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vsdx" ContentType="application/vnd.ms-visio.drawing"/>
  <Default Extension="wdp" ContentType="image/vnd.ms-photo"/>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37E08" w:rsidRPr="00837E08" w:rsidRDefault="006D33E0" w:rsidP="00837E08">
      <w:pPr>
        <w:jc w:val="center"/>
        <w:rPr>
          <w:rFonts w:cs="Arial"/>
          <w:b/>
          <w:sz w:val="40"/>
          <w:szCs w:val="40"/>
        </w:rPr>
      </w:pPr>
      <w:bookmarkStart w:id="0" w:name="_GoBack"/>
      <w:bookmarkEnd w:id="0"/>
      <w:r w:rsidRPr="00837E08">
        <w:rPr>
          <w:rFonts w:cs="Arial"/>
          <w:b/>
          <w:sz w:val="40"/>
          <w:szCs w:val="40"/>
        </w:rPr>
        <w:t>B</w:t>
      </w:r>
      <w:r w:rsidR="00837E08" w:rsidRPr="00837E08">
        <w:rPr>
          <w:rFonts w:cs="Arial"/>
          <w:b/>
          <w:sz w:val="40"/>
          <w:szCs w:val="40"/>
        </w:rPr>
        <w:t>ACCALAURÉAT TECHNOLOGIQUE</w:t>
      </w:r>
    </w:p>
    <w:p w:rsidR="006D33E0" w:rsidRPr="0067555A" w:rsidRDefault="00837E08" w:rsidP="0067555A">
      <w:pPr>
        <w:jc w:val="center"/>
        <w:rPr>
          <w:rFonts w:cs="Arial"/>
          <w:b/>
          <w:sz w:val="36"/>
          <w:szCs w:val="32"/>
        </w:rPr>
      </w:pPr>
      <w:r w:rsidRPr="00837E08">
        <w:rPr>
          <w:rFonts w:cs="Arial"/>
          <w:b/>
          <w:sz w:val="40"/>
          <w:szCs w:val="40"/>
        </w:rPr>
        <w:t xml:space="preserve">Sciences et </w:t>
      </w:r>
      <w:r w:rsidR="00313665">
        <w:rPr>
          <w:rFonts w:cs="Arial"/>
          <w:b/>
          <w:sz w:val="40"/>
          <w:szCs w:val="40"/>
        </w:rPr>
        <w:t>t</w:t>
      </w:r>
      <w:r w:rsidRPr="00837E08">
        <w:rPr>
          <w:rFonts w:cs="Arial"/>
          <w:b/>
          <w:sz w:val="40"/>
          <w:szCs w:val="40"/>
        </w:rPr>
        <w:t>echnologies de l’</w:t>
      </w:r>
      <w:r w:rsidR="00313665">
        <w:rPr>
          <w:rFonts w:cs="Arial"/>
          <w:b/>
          <w:sz w:val="40"/>
          <w:szCs w:val="40"/>
        </w:rPr>
        <w:t>i</w:t>
      </w:r>
      <w:r w:rsidRPr="00837E08">
        <w:rPr>
          <w:rFonts w:cs="Arial"/>
          <w:b/>
          <w:sz w:val="40"/>
          <w:szCs w:val="40"/>
        </w:rPr>
        <w:t xml:space="preserve">ndustrie et du </w:t>
      </w:r>
      <w:r w:rsidR="00313665">
        <w:rPr>
          <w:rFonts w:cs="Arial"/>
          <w:b/>
          <w:sz w:val="40"/>
          <w:szCs w:val="40"/>
        </w:rPr>
        <w:t>d</w:t>
      </w:r>
      <w:r w:rsidRPr="00837E08">
        <w:rPr>
          <w:rFonts w:cs="Arial"/>
          <w:b/>
          <w:sz w:val="40"/>
          <w:szCs w:val="40"/>
        </w:rPr>
        <w:t xml:space="preserve">éveloppement </w:t>
      </w:r>
      <w:r w:rsidR="00313665">
        <w:rPr>
          <w:rFonts w:cs="Arial"/>
          <w:b/>
          <w:sz w:val="40"/>
          <w:szCs w:val="40"/>
        </w:rPr>
        <w:t>d</w:t>
      </w:r>
      <w:r w:rsidRPr="00837E08">
        <w:rPr>
          <w:rFonts w:cs="Arial"/>
          <w:b/>
          <w:sz w:val="40"/>
          <w:szCs w:val="40"/>
        </w:rPr>
        <w:t>urable</w:t>
      </w:r>
    </w:p>
    <w:p w:rsidR="006D33E0" w:rsidRPr="00313665" w:rsidRDefault="006D33E0" w:rsidP="00837E08">
      <w:pPr>
        <w:rPr>
          <w:rFonts w:cs="Arial"/>
          <w:b/>
          <w:sz w:val="16"/>
          <w:szCs w:val="16"/>
        </w:rPr>
      </w:pPr>
    </w:p>
    <w:p w:rsidR="006D33E0" w:rsidRPr="00373F4A" w:rsidRDefault="00837E08" w:rsidP="00373F4A">
      <w:pPr>
        <w:jc w:val="center"/>
        <w:rPr>
          <w:rFonts w:cs="Arial"/>
          <w:b/>
          <w:sz w:val="32"/>
          <w:szCs w:val="32"/>
        </w:rPr>
      </w:pPr>
      <w:r w:rsidRPr="00837E08">
        <w:rPr>
          <w:rFonts w:cs="Arial"/>
          <w:b/>
          <w:sz w:val="32"/>
          <w:szCs w:val="32"/>
        </w:rPr>
        <w:t>ENSEIGNEMENTS TECHNOLOGIQUES TRANSVERSAUX</w:t>
      </w:r>
    </w:p>
    <w:p w:rsidR="00824681" w:rsidRDefault="00824681" w:rsidP="00837E08">
      <w:pPr>
        <w:jc w:val="center"/>
        <w:rPr>
          <w:rFonts w:cs="Arial"/>
          <w:sz w:val="32"/>
          <w:szCs w:val="32"/>
        </w:rPr>
      </w:pPr>
      <w:r>
        <w:rPr>
          <w:rFonts w:cs="Arial"/>
          <w:sz w:val="32"/>
          <w:szCs w:val="32"/>
        </w:rPr>
        <w:t>Session 201</w:t>
      </w:r>
      <w:r w:rsidR="00313665">
        <w:rPr>
          <w:rFonts w:cs="Arial"/>
          <w:sz w:val="32"/>
          <w:szCs w:val="32"/>
        </w:rPr>
        <w:t>6</w:t>
      </w:r>
    </w:p>
    <w:p w:rsidR="006D33E0" w:rsidRPr="00837E08" w:rsidRDefault="006D33E0" w:rsidP="00837E08">
      <w:pPr>
        <w:jc w:val="center"/>
        <w:rPr>
          <w:rFonts w:cs="Arial"/>
          <w:sz w:val="32"/>
          <w:szCs w:val="32"/>
        </w:rPr>
      </w:pPr>
      <w:r w:rsidRPr="00837E08">
        <w:rPr>
          <w:rFonts w:cs="Arial"/>
          <w:sz w:val="32"/>
          <w:szCs w:val="32"/>
        </w:rPr>
        <w:t xml:space="preserve">Coefficient </w:t>
      </w:r>
      <w:r w:rsidR="00837E08" w:rsidRPr="00837E08">
        <w:rPr>
          <w:rFonts w:cs="Arial"/>
          <w:sz w:val="32"/>
          <w:szCs w:val="32"/>
        </w:rPr>
        <w:t>8</w:t>
      </w:r>
      <w:r w:rsidRPr="00506155">
        <w:rPr>
          <w:rFonts w:cs="Arial"/>
          <w:sz w:val="32"/>
          <w:szCs w:val="32"/>
        </w:rPr>
        <w:t xml:space="preserve"> </w:t>
      </w:r>
      <w:r w:rsidR="004249B0" w:rsidRPr="00506155">
        <w:rPr>
          <w:rFonts w:cs="Arial"/>
          <w:sz w:val="32"/>
          <w:szCs w:val="32"/>
        </w:rPr>
        <w:t xml:space="preserve">– </w:t>
      </w:r>
      <w:r w:rsidRPr="00837E08">
        <w:rPr>
          <w:rFonts w:cs="Arial"/>
          <w:sz w:val="32"/>
          <w:szCs w:val="32"/>
        </w:rPr>
        <w:t xml:space="preserve">Durée </w:t>
      </w:r>
      <w:r w:rsidR="00837E08" w:rsidRPr="00837E08">
        <w:rPr>
          <w:rFonts w:cs="Arial"/>
          <w:sz w:val="32"/>
          <w:szCs w:val="32"/>
        </w:rPr>
        <w:t>4</w:t>
      </w:r>
      <w:r w:rsidRPr="00837E08">
        <w:rPr>
          <w:rFonts w:cs="Arial"/>
          <w:sz w:val="32"/>
          <w:szCs w:val="32"/>
        </w:rPr>
        <w:t xml:space="preserve"> heures</w:t>
      </w:r>
    </w:p>
    <w:p w:rsidR="006D33E0" w:rsidRPr="00506155" w:rsidRDefault="006D33E0" w:rsidP="00837E08">
      <w:pPr>
        <w:jc w:val="center"/>
        <w:rPr>
          <w:rFonts w:cs="Arial"/>
          <w:sz w:val="24"/>
        </w:rPr>
      </w:pPr>
      <w:r w:rsidRPr="00506155">
        <w:rPr>
          <w:rFonts w:cs="Arial"/>
          <w:sz w:val="24"/>
        </w:rPr>
        <w:t>Aucun document autorisé</w:t>
      </w:r>
      <w:r w:rsidR="00BE467F">
        <w:rPr>
          <w:rFonts w:cs="Arial"/>
          <w:sz w:val="24"/>
        </w:rPr>
        <w:t xml:space="preserve"> – Calculatrice autorisée</w:t>
      </w:r>
    </w:p>
    <w:p w:rsidR="00BE467F" w:rsidRPr="00475728" w:rsidRDefault="00475728" w:rsidP="00475728">
      <w:pPr>
        <w:spacing w:after="120"/>
        <w:jc w:val="center"/>
        <w:rPr>
          <w:b/>
          <w:sz w:val="36"/>
          <w:szCs w:val="28"/>
        </w:rPr>
      </w:pPr>
      <w:r w:rsidRPr="00475728">
        <w:rPr>
          <w:b/>
          <w:sz w:val="36"/>
          <w:szCs w:val="28"/>
        </w:rPr>
        <w:t>Centrale biomasse</w:t>
      </w:r>
    </w:p>
    <w:p w:rsidR="00BE467F" w:rsidRDefault="000B7498" w:rsidP="005543CD">
      <w:pPr>
        <w:jc w:val="center"/>
        <w:rPr>
          <w:b/>
          <w:sz w:val="28"/>
          <w:szCs w:val="28"/>
        </w:rPr>
      </w:pPr>
      <w:r>
        <w:rPr>
          <w:b/>
          <w:noProof/>
          <w:sz w:val="28"/>
          <w:szCs w:val="28"/>
          <w:lang w:eastAsia="fr-FR"/>
        </w:rPr>
        <w:drawing>
          <wp:inline distT="0" distB="0" distL="0" distR="0">
            <wp:extent cx="3950208" cy="2277980"/>
            <wp:effectExtent l="0" t="0" r="0" b="8255"/>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8">
                      <a:grayscl/>
                      <a:extLst>
                        <a:ext uri="{BEBA8EAE-BF5A-486C-A8C5-ECC9F3942E4B}">
                          <a14:imgProps xmlns:a14="http://schemas.microsoft.com/office/drawing/2010/main">
                            <a14:imgLayer r:embed="rId9">
                              <a14:imgEffect>
                                <a14:brightnessContrast bright="20000" contrast="-20000"/>
                              </a14:imgEffect>
                            </a14:imgLayer>
                          </a14:imgProps>
                        </a:ext>
                        <a:ext uri="{28A0092B-C50C-407E-A947-70E740481C1C}">
                          <a14:useLocalDpi xmlns:a14="http://schemas.microsoft.com/office/drawing/2010/main" val="0"/>
                        </a:ext>
                      </a:extLst>
                    </a:blip>
                    <a:srcRect b="22879"/>
                    <a:stretch>
                      <a:fillRect/>
                    </a:stretch>
                  </pic:blipFill>
                  <pic:spPr bwMode="auto">
                    <a:xfrm>
                      <a:off x="0" y="0"/>
                      <a:ext cx="3975875" cy="2292782"/>
                    </a:xfrm>
                    <a:prstGeom prst="rect">
                      <a:avLst/>
                    </a:prstGeom>
                    <a:noFill/>
                    <a:ln>
                      <a:noFill/>
                    </a:ln>
                  </pic:spPr>
                </pic:pic>
              </a:graphicData>
            </a:graphic>
          </wp:inline>
        </w:drawing>
      </w:r>
    </w:p>
    <w:p w:rsidR="000C6A1E" w:rsidRPr="005543CD" w:rsidRDefault="00DE0B7C" w:rsidP="00313665">
      <w:pPr>
        <w:spacing w:before="120" w:after="0"/>
        <w:jc w:val="center"/>
        <w:rPr>
          <w:b/>
          <w:sz w:val="28"/>
          <w:szCs w:val="28"/>
        </w:rPr>
      </w:pPr>
      <w:r>
        <w:rPr>
          <w:b/>
          <w:sz w:val="28"/>
          <w:szCs w:val="28"/>
        </w:rPr>
        <w:t>Constitution du sujet </w:t>
      </w:r>
    </w:p>
    <w:p w:rsidR="00C629E3" w:rsidRPr="00C629E3" w:rsidRDefault="0067555A" w:rsidP="00373F4A">
      <w:pPr>
        <w:numPr>
          <w:ilvl w:val="0"/>
          <w:numId w:val="4"/>
        </w:numPr>
        <w:tabs>
          <w:tab w:val="left" w:pos="1560"/>
          <w:tab w:val="left" w:leader="dot" w:pos="7371"/>
        </w:tabs>
        <w:spacing w:before="360" w:after="120"/>
        <w:ind w:left="1418" w:hanging="357"/>
        <w:rPr>
          <w:rFonts w:cs="Arial"/>
          <w:sz w:val="24"/>
        </w:rPr>
      </w:pPr>
      <w:r w:rsidRPr="00506155">
        <w:rPr>
          <w:rFonts w:cs="Arial"/>
          <w:b/>
          <w:sz w:val="24"/>
        </w:rPr>
        <w:t xml:space="preserve">Dossier </w:t>
      </w:r>
      <w:r w:rsidR="00313665">
        <w:rPr>
          <w:rFonts w:cs="Arial"/>
          <w:b/>
          <w:sz w:val="24"/>
        </w:rPr>
        <w:t>s</w:t>
      </w:r>
      <w:r w:rsidRPr="00506155">
        <w:rPr>
          <w:rFonts w:cs="Arial"/>
          <w:b/>
          <w:sz w:val="24"/>
        </w:rPr>
        <w:t>ujet</w:t>
      </w:r>
      <w:r w:rsidR="00C629E3">
        <w:rPr>
          <w:rFonts w:cs="Arial"/>
          <w:b/>
          <w:sz w:val="24"/>
        </w:rPr>
        <w:t> :</w:t>
      </w:r>
    </w:p>
    <w:p w:rsidR="00C629E3" w:rsidRPr="00C629E3" w:rsidRDefault="003D5A0B" w:rsidP="00066B45">
      <w:pPr>
        <w:tabs>
          <w:tab w:val="left" w:pos="1560"/>
          <w:tab w:val="left" w:leader="dot" w:pos="7371"/>
        </w:tabs>
        <w:spacing w:after="0"/>
        <w:ind w:left="1418"/>
        <w:rPr>
          <w:rFonts w:cs="Arial"/>
          <w:sz w:val="24"/>
        </w:rPr>
      </w:pPr>
      <w:r>
        <w:rPr>
          <w:rFonts w:cs="Arial"/>
          <w:i/>
          <w:sz w:val="24"/>
        </w:rPr>
        <w:t>M</w:t>
      </w:r>
      <w:r w:rsidR="00C22873" w:rsidRPr="00C22873">
        <w:rPr>
          <w:rFonts w:cs="Arial"/>
          <w:i/>
          <w:sz w:val="24"/>
        </w:rPr>
        <w:t>ise en situation</w:t>
      </w:r>
      <w:r w:rsidR="00C629E3" w:rsidRPr="00C629E3">
        <w:rPr>
          <w:rFonts w:cs="Arial"/>
          <w:sz w:val="24"/>
        </w:rPr>
        <w:t xml:space="preserve"> </w:t>
      </w:r>
      <w:r w:rsidR="00C629E3" w:rsidRPr="00C22873">
        <w:rPr>
          <w:rFonts w:cs="Arial"/>
          <w:sz w:val="24"/>
        </w:rPr>
        <w:tab/>
      </w:r>
      <w:r w:rsidR="00C629E3" w:rsidRPr="00506155">
        <w:rPr>
          <w:rFonts w:cs="Arial"/>
          <w:sz w:val="24"/>
        </w:rPr>
        <w:t xml:space="preserve">Pages </w:t>
      </w:r>
      <w:r w:rsidR="00C629E3">
        <w:rPr>
          <w:rFonts w:cs="Arial"/>
          <w:sz w:val="24"/>
        </w:rPr>
        <w:t>2</w:t>
      </w:r>
      <w:r w:rsidR="00C629E3" w:rsidRPr="00506155">
        <w:rPr>
          <w:rFonts w:cs="Arial"/>
          <w:sz w:val="24"/>
        </w:rPr>
        <w:t xml:space="preserve"> à </w:t>
      </w:r>
      <w:r w:rsidR="00C629E3">
        <w:rPr>
          <w:rFonts w:cs="Arial"/>
          <w:sz w:val="24"/>
        </w:rPr>
        <w:t>3</w:t>
      </w:r>
    </w:p>
    <w:p w:rsidR="000C6A1E" w:rsidRPr="00506155" w:rsidRDefault="003D5A0B" w:rsidP="00066B45">
      <w:pPr>
        <w:tabs>
          <w:tab w:val="left" w:leader="dot" w:pos="7371"/>
        </w:tabs>
        <w:spacing w:before="60" w:after="120"/>
        <w:ind w:left="1418"/>
        <w:rPr>
          <w:rFonts w:cs="Arial"/>
          <w:sz w:val="24"/>
        </w:rPr>
      </w:pPr>
      <w:r>
        <w:rPr>
          <w:rFonts w:cs="Arial"/>
          <w:i/>
          <w:sz w:val="24"/>
        </w:rPr>
        <w:t>Q</w:t>
      </w:r>
      <w:r w:rsidR="000C6A1E" w:rsidRPr="00506155">
        <w:rPr>
          <w:rFonts w:cs="Arial"/>
          <w:i/>
          <w:sz w:val="24"/>
        </w:rPr>
        <w:t>uestions à traiter par le candidat</w:t>
      </w:r>
      <w:r w:rsidR="00066B45">
        <w:rPr>
          <w:rFonts w:cs="Arial"/>
          <w:i/>
          <w:sz w:val="24"/>
        </w:rPr>
        <w:t> :</w:t>
      </w:r>
    </w:p>
    <w:p w:rsidR="0067555A" w:rsidRPr="00506155" w:rsidRDefault="000C6A1E" w:rsidP="00373F4A">
      <w:pPr>
        <w:numPr>
          <w:ilvl w:val="1"/>
          <w:numId w:val="4"/>
        </w:numPr>
        <w:tabs>
          <w:tab w:val="left" w:pos="2127"/>
          <w:tab w:val="left" w:leader="dot" w:pos="7371"/>
        </w:tabs>
        <w:spacing w:after="120"/>
        <w:ind w:left="1985"/>
        <w:rPr>
          <w:rFonts w:cs="Arial"/>
          <w:sz w:val="24"/>
        </w:rPr>
      </w:pPr>
      <w:r w:rsidRPr="00506155">
        <w:rPr>
          <w:rFonts w:cs="Arial"/>
          <w:b/>
          <w:sz w:val="24"/>
        </w:rPr>
        <w:t xml:space="preserve">PARTIE </w:t>
      </w:r>
      <w:r w:rsidR="0027484B">
        <w:rPr>
          <w:rFonts w:cs="Arial"/>
          <w:b/>
          <w:sz w:val="24"/>
        </w:rPr>
        <w:t>1</w:t>
      </w:r>
      <w:r w:rsidR="00C22873">
        <w:rPr>
          <w:rFonts w:cs="Arial"/>
          <w:b/>
          <w:sz w:val="24"/>
        </w:rPr>
        <w:t xml:space="preserve"> </w:t>
      </w:r>
      <w:r w:rsidR="007508BE">
        <w:rPr>
          <w:rFonts w:cs="Arial"/>
          <w:b/>
          <w:sz w:val="24"/>
        </w:rPr>
        <w:t>(3 heures)</w:t>
      </w:r>
      <w:r w:rsidR="00C22873" w:rsidRPr="00C22873">
        <w:rPr>
          <w:rFonts w:cs="Arial"/>
          <w:sz w:val="24"/>
        </w:rPr>
        <w:tab/>
      </w:r>
      <w:r w:rsidR="0067555A" w:rsidRPr="00506155">
        <w:rPr>
          <w:rFonts w:cs="Arial"/>
          <w:sz w:val="24"/>
        </w:rPr>
        <w:t>Pages</w:t>
      </w:r>
      <w:r w:rsidR="006D33E0" w:rsidRPr="00506155">
        <w:rPr>
          <w:rFonts w:cs="Arial"/>
          <w:sz w:val="24"/>
        </w:rPr>
        <w:t xml:space="preserve"> </w:t>
      </w:r>
      <w:r w:rsidR="00C629E3">
        <w:rPr>
          <w:rFonts w:cs="Arial"/>
          <w:sz w:val="24"/>
        </w:rPr>
        <w:t>4</w:t>
      </w:r>
      <w:r w:rsidR="0067555A" w:rsidRPr="00506155">
        <w:rPr>
          <w:rFonts w:cs="Arial"/>
          <w:sz w:val="24"/>
        </w:rPr>
        <w:t xml:space="preserve"> </w:t>
      </w:r>
      <w:r w:rsidR="006D33E0" w:rsidRPr="00506155">
        <w:rPr>
          <w:rFonts w:cs="Arial"/>
          <w:sz w:val="24"/>
        </w:rPr>
        <w:t xml:space="preserve">à </w:t>
      </w:r>
      <w:r w:rsidR="007D2D41">
        <w:rPr>
          <w:rFonts w:cs="Arial"/>
          <w:sz w:val="24"/>
        </w:rPr>
        <w:t>8</w:t>
      </w:r>
    </w:p>
    <w:p w:rsidR="000C6A1E" w:rsidRPr="00C22873" w:rsidRDefault="000C6A1E" w:rsidP="00373F4A">
      <w:pPr>
        <w:numPr>
          <w:ilvl w:val="1"/>
          <w:numId w:val="4"/>
        </w:numPr>
        <w:tabs>
          <w:tab w:val="left" w:pos="2127"/>
          <w:tab w:val="left" w:leader="dot" w:pos="7371"/>
        </w:tabs>
        <w:spacing w:after="120"/>
        <w:ind w:left="1985"/>
        <w:rPr>
          <w:rFonts w:cs="Arial"/>
          <w:b/>
          <w:sz w:val="24"/>
        </w:rPr>
      </w:pPr>
      <w:r w:rsidRPr="00506155">
        <w:rPr>
          <w:rFonts w:cs="Arial"/>
          <w:b/>
          <w:sz w:val="24"/>
        </w:rPr>
        <w:t xml:space="preserve">PARTIE </w:t>
      </w:r>
      <w:r w:rsidR="0027484B">
        <w:rPr>
          <w:rFonts w:cs="Arial"/>
          <w:b/>
          <w:sz w:val="24"/>
        </w:rPr>
        <w:t>2</w:t>
      </w:r>
      <w:r w:rsidR="00C22873">
        <w:rPr>
          <w:rFonts w:cs="Arial"/>
          <w:b/>
          <w:sz w:val="24"/>
        </w:rPr>
        <w:t xml:space="preserve"> </w:t>
      </w:r>
      <w:r w:rsidR="007508BE">
        <w:rPr>
          <w:rFonts w:cs="Arial"/>
          <w:b/>
          <w:sz w:val="24"/>
        </w:rPr>
        <w:t>(1 heure)</w:t>
      </w:r>
      <w:r w:rsidR="00C22873" w:rsidRPr="00C22873">
        <w:rPr>
          <w:rFonts w:cs="Arial"/>
          <w:sz w:val="24"/>
        </w:rPr>
        <w:tab/>
      </w:r>
      <w:r w:rsidRPr="00C22873">
        <w:rPr>
          <w:rFonts w:cs="Arial"/>
          <w:sz w:val="24"/>
        </w:rPr>
        <w:t xml:space="preserve">Pages </w:t>
      </w:r>
      <w:r w:rsidR="007D2D41">
        <w:rPr>
          <w:rFonts w:cs="Arial"/>
          <w:sz w:val="24"/>
        </w:rPr>
        <w:t>9</w:t>
      </w:r>
      <w:r w:rsidR="00DE0B7C">
        <w:rPr>
          <w:rFonts w:cs="Arial"/>
          <w:sz w:val="24"/>
        </w:rPr>
        <w:t xml:space="preserve"> </w:t>
      </w:r>
      <w:r w:rsidRPr="00C22873">
        <w:rPr>
          <w:rFonts w:cs="Arial"/>
          <w:sz w:val="24"/>
        </w:rPr>
        <w:t xml:space="preserve">à </w:t>
      </w:r>
      <w:r w:rsidR="00C629E3">
        <w:rPr>
          <w:rFonts w:cs="Arial"/>
          <w:sz w:val="24"/>
        </w:rPr>
        <w:t>1</w:t>
      </w:r>
      <w:r w:rsidR="007D2D41">
        <w:rPr>
          <w:rFonts w:cs="Arial"/>
          <w:sz w:val="24"/>
        </w:rPr>
        <w:t>0</w:t>
      </w:r>
    </w:p>
    <w:p w:rsidR="00837E08" w:rsidRPr="00506155" w:rsidRDefault="006D33E0" w:rsidP="00066B45">
      <w:pPr>
        <w:numPr>
          <w:ilvl w:val="0"/>
          <w:numId w:val="4"/>
        </w:numPr>
        <w:tabs>
          <w:tab w:val="left" w:pos="1560"/>
          <w:tab w:val="left" w:leader="dot" w:pos="7371"/>
        </w:tabs>
        <w:spacing w:before="240" w:after="120"/>
        <w:ind w:left="1417" w:hanging="357"/>
        <w:rPr>
          <w:rFonts w:cs="Arial"/>
          <w:sz w:val="24"/>
        </w:rPr>
      </w:pPr>
      <w:r w:rsidRPr="00506155">
        <w:rPr>
          <w:rFonts w:cs="Arial"/>
          <w:b/>
          <w:sz w:val="24"/>
        </w:rPr>
        <w:t xml:space="preserve">Dossier </w:t>
      </w:r>
      <w:r w:rsidR="00313665">
        <w:rPr>
          <w:rFonts w:cs="Arial"/>
          <w:b/>
          <w:sz w:val="24"/>
        </w:rPr>
        <w:t>t</w:t>
      </w:r>
      <w:r w:rsidRPr="00506155">
        <w:rPr>
          <w:rFonts w:cs="Arial"/>
          <w:b/>
          <w:sz w:val="24"/>
        </w:rPr>
        <w:t>echnique</w:t>
      </w:r>
      <w:r w:rsidR="00C22873">
        <w:rPr>
          <w:rFonts w:cs="Arial"/>
          <w:sz w:val="24"/>
        </w:rPr>
        <w:tab/>
      </w:r>
      <w:r w:rsidR="000C6A1E" w:rsidRPr="00506155">
        <w:rPr>
          <w:rFonts w:cs="Arial"/>
          <w:sz w:val="24"/>
        </w:rPr>
        <w:t xml:space="preserve">Pages </w:t>
      </w:r>
      <w:r w:rsidR="00C629E3">
        <w:rPr>
          <w:rFonts w:cs="Arial"/>
          <w:sz w:val="24"/>
        </w:rPr>
        <w:t>1</w:t>
      </w:r>
      <w:r w:rsidR="007D2D41">
        <w:rPr>
          <w:rFonts w:cs="Arial"/>
          <w:sz w:val="24"/>
        </w:rPr>
        <w:t>1</w:t>
      </w:r>
      <w:r w:rsidR="000C6A1E" w:rsidRPr="00506155">
        <w:rPr>
          <w:rFonts w:cs="Arial"/>
          <w:sz w:val="24"/>
        </w:rPr>
        <w:t xml:space="preserve"> à </w:t>
      </w:r>
      <w:r w:rsidR="00C629E3">
        <w:rPr>
          <w:rFonts w:cs="Arial"/>
          <w:sz w:val="24"/>
        </w:rPr>
        <w:t>2</w:t>
      </w:r>
      <w:r w:rsidR="007D2D41">
        <w:rPr>
          <w:rFonts w:cs="Arial"/>
          <w:sz w:val="24"/>
        </w:rPr>
        <w:t>2</w:t>
      </w:r>
    </w:p>
    <w:p w:rsidR="006D33E0" w:rsidRPr="00506155" w:rsidRDefault="006D33E0" w:rsidP="00313665">
      <w:pPr>
        <w:numPr>
          <w:ilvl w:val="0"/>
          <w:numId w:val="4"/>
        </w:numPr>
        <w:tabs>
          <w:tab w:val="left" w:pos="1560"/>
          <w:tab w:val="left" w:leader="dot" w:pos="7371"/>
        </w:tabs>
        <w:spacing w:before="240" w:after="0"/>
        <w:ind w:left="1417" w:hanging="357"/>
        <w:rPr>
          <w:rFonts w:cs="Arial"/>
          <w:b/>
          <w:sz w:val="24"/>
        </w:rPr>
      </w:pPr>
      <w:r w:rsidRPr="00506155">
        <w:rPr>
          <w:rFonts w:cs="Arial"/>
          <w:b/>
          <w:sz w:val="24"/>
        </w:rPr>
        <w:t xml:space="preserve">Documents </w:t>
      </w:r>
      <w:r w:rsidR="00313665">
        <w:rPr>
          <w:rFonts w:cs="Arial"/>
          <w:b/>
          <w:sz w:val="24"/>
        </w:rPr>
        <w:t>r</w:t>
      </w:r>
      <w:r w:rsidRPr="00506155">
        <w:rPr>
          <w:rFonts w:cs="Arial"/>
          <w:b/>
          <w:sz w:val="24"/>
        </w:rPr>
        <w:t>éponse</w:t>
      </w:r>
      <w:r w:rsidR="00313665">
        <w:rPr>
          <w:rFonts w:cs="Arial"/>
          <w:b/>
          <w:sz w:val="24"/>
        </w:rPr>
        <w:t>s</w:t>
      </w:r>
      <w:r w:rsidR="00C22873">
        <w:rPr>
          <w:rFonts w:cs="Arial"/>
          <w:sz w:val="24"/>
        </w:rPr>
        <w:tab/>
      </w:r>
      <w:r w:rsidR="000C6A1E" w:rsidRPr="00506155">
        <w:rPr>
          <w:rFonts w:cs="Arial"/>
          <w:sz w:val="24"/>
        </w:rPr>
        <w:t xml:space="preserve">Pages </w:t>
      </w:r>
      <w:r w:rsidR="00A11556">
        <w:rPr>
          <w:rFonts w:cs="Arial"/>
          <w:sz w:val="24"/>
        </w:rPr>
        <w:t>2</w:t>
      </w:r>
      <w:r w:rsidR="007D2D41">
        <w:rPr>
          <w:rFonts w:cs="Arial"/>
          <w:sz w:val="24"/>
        </w:rPr>
        <w:t>3</w:t>
      </w:r>
      <w:r w:rsidR="000C6A1E" w:rsidRPr="00506155">
        <w:rPr>
          <w:rFonts w:cs="Arial"/>
          <w:sz w:val="24"/>
        </w:rPr>
        <w:t xml:space="preserve"> à </w:t>
      </w:r>
      <w:r w:rsidR="00CD5CAB">
        <w:rPr>
          <w:rFonts w:cs="Arial"/>
          <w:sz w:val="24"/>
        </w:rPr>
        <w:t>2</w:t>
      </w:r>
      <w:r w:rsidR="007D2D41">
        <w:rPr>
          <w:rFonts w:cs="Arial"/>
          <w:sz w:val="24"/>
        </w:rPr>
        <w:t>4</w:t>
      </w:r>
    </w:p>
    <w:p w:rsidR="00BE467F" w:rsidRPr="00506155" w:rsidRDefault="00BE467F" w:rsidP="00066B45">
      <w:pPr>
        <w:spacing w:after="0"/>
        <w:ind w:right="686"/>
        <w:rPr>
          <w:rFonts w:cs="Arial"/>
          <w:b/>
          <w:sz w:val="24"/>
        </w:rPr>
      </w:pPr>
    </w:p>
    <w:p w:rsidR="00313665" w:rsidRDefault="0067555A" w:rsidP="00313665">
      <w:pPr>
        <w:ind w:left="426" w:right="685"/>
        <w:jc w:val="center"/>
        <w:rPr>
          <w:rFonts w:cs="Arial"/>
          <w:b/>
          <w:sz w:val="24"/>
          <w:szCs w:val="28"/>
        </w:rPr>
      </w:pPr>
      <w:r w:rsidRPr="00AE283F">
        <w:rPr>
          <w:rFonts w:cs="Arial"/>
          <w:b/>
          <w:sz w:val="24"/>
          <w:szCs w:val="28"/>
        </w:rPr>
        <w:t xml:space="preserve">Le dossier sujet comporte </w:t>
      </w:r>
      <w:r w:rsidRPr="00B8788D">
        <w:rPr>
          <w:rFonts w:cs="Arial"/>
          <w:b/>
          <w:sz w:val="24"/>
          <w:szCs w:val="28"/>
        </w:rPr>
        <w:t>deux parties indépendantes</w:t>
      </w:r>
      <w:r w:rsidRPr="00AE283F">
        <w:rPr>
          <w:rFonts w:cs="Arial"/>
          <w:b/>
          <w:sz w:val="24"/>
          <w:szCs w:val="28"/>
        </w:rPr>
        <w:t> qui</w:t>
      </w:r>
      <w:r w:rsidRPr="00AE283F">
        <w:rPr>
          <w:rFonts w:cs="Arial"/>
          <w:b/>
          <w:sz w:val="24"/>
          <w:szCs w:val="28"/>
        </w:rPr>
        <w:br/>
        <w:t>peuvent être traitées dans un ordre indifférent</w:t>
      </w:r>
      <w:r w:rsidR="004249B0" w:rsidRPr="00AE283F">
        <w:rPr>
          <w:rFonts w:cs="Arial"/>
          <w:b/>
          <w:sz w:val="24"/>
          <w:szCs w:val="28"/>
        </w:rPr>
        <w:t>.</w:t>
      </w:r>
    </w:p>
    <w:p w:rsidR="00313665" w:rsidRDefault="006D33E0" w:rsidP="00313665">
      <w:pPr>
        <w:ind w:left="426" w:right="685"/>
        <w:jc w:val="center"/>
        <w:rPr>
          <w:rFonts w:cs="Arial"/>
          <w:i/>
        </w:rPr>
      </w:pPr>
      <w:r w:rsidRPr="00AE283F">
        <w:rPr>
          <w:rFonts w:cs="Arial"/>
          <w:b/>
          <w:sz w:val="24"/>
          <w:szCs w:val="28"/>
        </w:rPr>
        <w:t>Les documents réponse D</w:t>
      </w:r>
      <w:r w:rsidR="0067555A" w:rsidRPr="00AE283F">
        <w:rPr>
          <w:rFonts w:cs="Arial"/>
          <w:b/>
          <w:sz w:val="24"/>
          <w:szCs w:val="28"/>
        </w:rPr>
        <w:t>R1 à DR</w:t>
      </w:r>
      <w:r w:rsidR="007D2D41">
        <w:rPr>
          <w:rFonts w:cs="Arial"/>
          <w:b/>
          <w:sz w:val="24"/>
          <w:szCs w:val="28"/>
        </w:rPr>
        <w:t>3</w:t>
      </w:r>
      <w:r w:rsidR="0067555A" w:rsidRPr="00AE283F">
        <w:rPr>
          <w:rFonts w:cs="Arial"/>
          <w:b/>
          <w:sz w:val="24"/>
          <w:szCs w:val="28"/>
        </w:rPr>
        <w:t xml:space="preserve"> (pages </w:t>
      </w:r>
      <w:r w:rsidR="00A11556" w:rsidRPr="00AE283F">
        <w:rPr>
          <w:rFonts w:cs="Arial"/>
          <w:b/>
          <w:sz w:val="24"/>
          <w:szCs w:val="28"/>
        </w:rPr>
        <w:t>2</w:t>
      </w:r>
      <w:r w:rsidR="00CD5CAB" w:rsidRPr="00AE283F">
        <w:rPr>
          <w:rFonts w:cs="Arial"/>
          <w:b/>
          <w:sz w:val="24"/>
          <w:szCs w:val="28"/>
        </w:rPr>
        <w:t>3</w:t>
      </w:r>
      <w:r w:rsidR="0067555A" w:rsidRPr="00AE283F">
        <w:rPr>
          <w:rFonts w:cs="Arial"/>
          <w:b/>
          <w:sz w:val="24"/>
          <w:szCs w:val="28"/>
        </w:rPr>
        <w:t xml:space="preserve"> à </w:t>
      </w:r>
      <w:r w:rsidR="00CD5CAB" w:rsidRPr="00AE283F">
        <w:rPr>
          <w:rFonts w:cs="Arial"/>
          <w:b/>
          <w:sz w:val="24"/>
          <w:szCs w:val="28"/>
        </w:rPr>
        <w:t>2</w:t>
      </w:r>
      <w:r w:rsidR="007D2D41">
        <w:rPr>
          <w:rFonts w:cs="Arial"/>
          <w:b/>
          <w:sz w:val="24"/>
          <w:szCs w:val="28"/>
        </w:rPr>
        <w:t>4</w:t>
      </w:r>
      <w:r w:rsidR="0067555A" w:rsidRPr="00AE283F">
        <w:rPr>
          <w:rFonts w:cs="Arial"/>
          <w:b/>
          <w:sz w:val="24"/>
          <w:szCs w:val="28"/>
        </w:rPr>
        <w:t xml:space="preserve">) seront </w:t>
      </w:r>
      <w:r w:rsidR="004249B0" w:rsidRPr="00AE283F">
        <w:rPr>
          <w:rFonts w:cs="Arial"/>
          <w:b/>
          <w:sz w:val="24"/>
          <w:szCs w:val="28"/>
        </w:rPr>
        <w:br/>
      </w:r>
      <w:r w:rsidRPr="00AE283F">
        <w:rPr>
          <w:rFonts w:cs="Arial"/>
          <w:b/>
          <w:sz w:val="24"/>
          <w:szCs w:val="28"/>
        </w:rPr>
        <w:t>à re</w:t>
      </w:r>
      <w:r w:rsidR="0067555A" w:rsidRPr="00AE283F">
        <w:rPr>
          <w:rFonts w:cs="Arial"/>
          <w:b/>
          <w:sz w:val="24"/>
          <w:szCs w:val="28"/>
        </w:rPr>
        <w:t xml:space="preserve">ndre agrafés </w:t>
      </w:r>
      <w:r w:rsidRPr="00AE283F">
        <w:rPr>
          <w:rFonts w:cs="Arial"/>
          <w:b/>
          <w:sz w:val="24"/>
          <w:szCs w:val="28"/>
        </w:rPr>
        <w:t>avec vos copies.</w:t>
      </w:r>
    </w:p>
    <w:p w:rsidR="006D33E0" w:rsidRPr="00BE467F" w:rsidRDefault="008E4205" w:rsidP="00313665">
      <w:pPr>
        <w:ind w:left="426" w:right="685"/>
        <w:jc w:val="center"/>
        <w:rPr>
          <w:rFonts w:cs="Arial"/>
          <w:i/>
        </w:rPr>
      </w:pPr>
      <w:r w:rsidRPr="00313665">
        <w:rPr>
          <w:rFonts w:cs="Arial"/>
        </w:rPr>
        <w:br w:type="page"/>
      </w:r>
      <w:r w:rsidR="0027484B" w:rsidRPr="00BE467F">
        <w:rPr>
          <w:rFonts w:cs="Arial"/>
          <w:b/>
          <w:i/>
          <w:sz w:val="28"/>
          <w:szCs w:val="28"/>
        </w:rPr>
        <w:lastRenderedPageBreak/>
        <w:t>Mise en situation</w:t>
      </w:r>
    </w:p>
    <w:p w:rsidR="00475728" w:rsidRPr="00220A78" w:rsidRDefault="00475728" w:rsidP="00475728">
      <w:pPr>
        <w:rPr>
          <w:rFonts w:cs="Arial"/>
          <w:b/>
          <w:color w:val="000000" w:themeColor="text1"/>
          <w:sz w:val="24"/>
        </w:rPr>
      </w:pPr>
      <w:r w:rsidRPr="00220A78">
        <w:rPr>
          <w:rFonts w:cs="Arial"/>
          <w:b/>
          <w:color w:val="000000" w:themeColor="text1"/>
          <w:sz w:val="24"/>
        </w:rPr>
        <w:t xml:space="preserve">Contexte </w:t>
      </w:r>
      <w:r w:rsidR="00F84AA0" w:rsidRPr="00220A78">
        <w:rPr>
          <w:rFonts w:cs="Arial"/>
          <w:b/>
          <w:color w:val="000000" w:themeColor="text1"/>
          <w:sz w:val="24"/>
        </w:rPr>
        <w:t xml:space="preserve">social et </w:t>
      </w:r>
      <w:r w:rsidRPr="00220A78">
        <w:rPr>
          <w:rFonts w:cs="Arial"/>
          <w:b/>
          <w:color w:val="000000" w:themeColor="text1"/>
          <w:sz w:val="24"/>
        </w:rPr>
        <w:t>économique</w:t>
      </w:r>
    </w:p>
    <w:p w:rsidR="00475728" w:rsidRPr="00475728" w:rsidRDefault="007876D2" w:rsidP="00475728">
      <w:pPr>
        <w:spacing w:after="0"/>
        <w:rPr>
          <w:rFonts w:cs="Arial"/>
        </w:rPr>
      </w:pPr>
      <w:r>
        <w:rPr>
          <w:rFonts w:cs="Arial"/>
          <w:noProof/>
          <w:sz w:val="24"/>
          <w:lang w:eastAsia="fr-FR"/>
        </w:rPr>
        <mc:AlternateContent>
          <mc:Choice Requires="wps">
            <w:drawing>
              <wp:anchor distT="0" distB="0" distL="114300" distR="114300" simplePos="0" relativeHeight="251557888" behindDoc="0" locked="0" layoutInCell="1" allowOverlap="1">
                <wp:simplePos x="0" y="0"/>
                <wp:positionH relativeFrom="column">
                  <wp:posOffset>2682240</wp:posOffset>
                </wp:positionH>
                <wp:positionV relativeFrom="paragraph">
                  <wp:posOffset>68580</wp:posOffset>
                </wp:positionV>
                <wp:extent cx="2326005" cy="269240"/>
                <wp:effectExtent l="0" t="0" r="0" b="0"/>
                <wp:wrapNone/>
                <wp:docPr id="775" name="Zone de texte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6005" cy="269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313665" w:rsidRPr="00DA6EB6" w:rsidRDefault="00313665" w:rsidP="00475728">
                            <w:r w:rsidRPr="00DA6EB6">
                              <w:t>Ancienne chaudière au charbon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Zone de texte 6" o:spid="_x0000_s1026" type="#_x0000_t202" style="position:absolute;margin-left:211.2pt;margin-top:5.4pt;width:183.15pt;height:21.2pt;z-index:25155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" filled="f" stroked="f" strokeweight=".5pt">
                <v:textbox>
                  <w:txbxContent>
                    <w:p w:rsidR="00313665" w:rsidRPr="00DA6EB6" w:rsidRDefault="00313665" w:rsidP="00475728">
                      <w:r w:rsidRPr="00DA6EB6">
                        <w:t>Ancienne chaudière au charbon</w:t>
                      </w:r>
                    </w:p>
                  </w:txbxContent>
                </v:textbox>
              </v:shape>
            </w:pict>
          </mc:Fallback>
        </mc:AlternateContent>
      </w:r>
    </w:p>
    <w:p w:rsidR="00475728" w:rsidRPr="00475728" w:rsidRDefault="007876D2" w:rsidP="00475728">
      <w:pPr>
        <w:ind w:right="5810"/>
        <w:jc w:val="both"/>
        <w:rPr>
          <w:rFonts w:cs="Arial"/>
          <w:sz w:val="24"/>
        </w:rPr>
      </w:pPr>
      <w:r>
        <w:rPr>
          <w:rFonts w:cs="Arial"/>
          <w:noProof/>
          <w:sz w:val="24"/>
          <w:lang w:eastAsia="fr-FR"/>
        </w:rPr>
        <mc:AlternateContent>
          <mc:Choice Requires="wps">
            <w:drawing>
              <wp:anchor distT="0" distB="0" distL="114300" distR="114300" simplePos="0" relativeHeight="251704320" behindDoc="0" locked="0" layoutInCell="1" allowOverlap="1">
                <wp:simplePos x="0" y="0"/>
                <wp:positionH relativeFrom="column">
                  <wp:posOffset>3517900</wp:posOffset>
                </wp:positionH>
                <wp:positionV relativeFrom="paragraph">
                  <wp:posOffset>132080</wp:posOffset>
                </wp:positionV>
                <wp:extent cx="127000" cy="373380"/>
                <wp:effectExtent l="57150" t="0" r="25400" b="64770"/>
                <wp:wrapNone/>
                <wp:docPr id="774" name="Connecteur droit avec flèch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7000" cy="373380"/>
                        </a:xfrm>
                        <a:prstGeom prst="straightConnector1">
                          <a:avLst/>
                        </a:prstGeom>
                        <a:noFill/>
                        <a:ln w="19050" algn="ctr">
                          <a:solidFill>
                            <a:srgbClr val="00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type w14:anchorId="32C20F05" id="_x0000_t32" coordsize="21600,21600" o:spt="32" o:oned="t" path="m,l21600,21600e" filled="f">
                <v:path arrowok="t" fillok="f" o:connecttype="none"/>
                <o:lock v:ext="edit" shapetype="t"/>
              </v:shapetype>
              <v:shape id="Connecteur droit avec flèche 8" o:spid="_x0000_s1026" type="#_x0000_t32" style="position:absolute;margin-left:277pt;margin-top:10.4pt;width:10pt;height:29.4pt;flip:x;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" strokeweight="1.5pt">
                <v:stroke endarrow="open"/>
              </v:shape>
            </w:pict>
          </mc:Fallback>
        </mc:AlternateContent>
      </w:r>
      <w:r>
        <w:rPr>
          <w:rFonts w:cs="Arial"/>
          <w:noProof/>
          <w:sz w:val="24"/>
          <w:lang w:eastAsia="fr-FR"/>
        </w:rPr>
        <mc:AlternateContent>
          <mc:Choice Requires="wps">
            <w:drawing>
              <wp:anchor distT="0" distB="0" distL="114300" distR="114300" simplePos="0" relativeHeight="251703296" behindDoc="0" locked="0" layoutInCell="1" allowOverlap="1">
                <wp:simplePos x="0" y="0"/>
                <wp:positionH relativeFrom="column">
                  <wp:posOffset>3404235</wp:posOffset>
                </wp:positionH>
                <wp:positionV relativeFrom="paragraph">
                  <wp:posOffset>935355</wp:posOffset>
                </wp:positionV>
                <wp:extent cx="2837815" cy="1254125"/>
                <wp:effectExtent l="19050" t="38100" r="19685" b="41275"/>
                <wp:wrapNone/>
                <wp:docPr id="773" name="Ellips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465885">
                          <a:off x="0" y="0"/>
                          <a:ext cx="2837815" cy="1254125"/>
                        </a:xfrm>
                        <a:prstGeom prst="ellipse">
                          <a:avLst/>
                        </a:prstGeom>
                        <a:noFill/>
                        <a:ln w="25400" algn="ctr">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w14:anchorId="38302EBF" id="Ellipse 4" o:spid="_x0000_s1026" style="position:absolute;margin-left:268.05pt;margin-top:73.65pt;width:223.45pt;height:98.75pt;rotation:508871fd;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" filled="f" strokeweight="2pt"/>
            </w:pict>
          </mc:Fallback>
        </mc:AlternateContent>
      </w:r>
      <w:r w:rsidR="00B97AA3">
        <w:rPr>
          <w:rFonts w:cs="Arial"/>
          <w:noProof/>
          <w:sz w:val="24"/>
          <w:lang w:eastAsia="fr-FR"/>
        </w:rPr>
        <w:drawing>
          <wp:anchor distT="0" distB="0" distL="114300" distR="114300" simplePos="0" relativeHeight="251551742" behindDoc="0" locked="0" layoutInCell="1" allowOverlap="1">
            <wp:simplePos x="0" y="0"/>
            <wp:positionH relativeFrom="column">
              <wp:posOffset>2685026</wp:posOffset>
            </wp:positionH>
            <wp:positionV relativeFrom="paragraph">
              <wp:posOffset>171866</wp:posOffset>
            </wp:positionV>
            <wp:extent cx="3546133" cy="2204113"/>
            <wp:effectExtent l="19050" t="0" r="0" b="0"/>
            <wp:wrapNone/>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g"/>
                    <pic:cNvPicPr/>
                  </pic:nvPicPr>
                  <pic:blipFill>
                    <a:blip r:embed="rId10">
                      <a:grayscl/>
                      <a:extLst>
                        <a:ext uri="{BEBA8EAE-BF5A-486C-A8C5-ECC9F3942E4B}">
                          <a14:imgProps xmlns:a14="http://schemas.microsoft.com/office/drawing/2010/main">
                            <a14:imgLayer r:embed="rId11">
                              <a14:imgEffect>
                                <a14:sharpenSoften amount="50000"/>
                              </a14:imgEffect>
                              <a14:imgEffect>
                                <a14:colorTemperature colorTemp="590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3546759" cy="2204502"/>
                    </a:xfrm>
                    <a:prstGeom prst="rect">
                      <a:avLst/>
                    </a:prstGeom>
                  </pic:spPr>
                </pic:pic>
              </a:graphicData>
            </a:graphic>
          </wp:anchor>
        </w:drawing>
      </w:r>
      <w:r w:rsidR="00475728" w:rsidRPr="00475728">
        <w:rPr>
          <w:rFonts w:cs="Arial"/>
          <w:sz w:val="24"/>
        </w:rPr>
        <w:t xml:space="preserve">Depuis 2013, </w:t>
      </w:r>
      <w:r w:rsidR="00313665">
        <w:rPr>
          <w:rFonts w:cs="Arial"/>
          <w:sz w:val="24"/>
        </w:rPr>
        <w:t>la</w:t>
      </w:r>
      <w:r w:rsidR="00F84AA0">
        <w:rPr>
          <w:rFonts w:cs="Arial"/>
          <w:sz w:val="24"/>
        </w:rPr>
        <w:t xml:space="preserve"> centrale biomasse </w:t>
      </w:r>
      <w:r w:rsidR="00313665">
        <w:rPr>
          <w:rFonts w:cs="Arial"/>
          <w:sz w:val="24"/>
        </w:rPr>
        <w:t xml:space="preserve">étudiée </w:t>
      </w:r>
      <w:r w:rsidR="00475728" w:rsidRPr="00475728">
        <w:rPr>
          <w:rFonts w:cs="Arial"/>
          <w:sz w:val="24"/>
        </w:rPr>
        <w:t>est devenue la principale unité de production d’électricité et de chauffage urbain de la ville de Metz. Elle pourvoit aux besoins en électricité de 10</w:t>
      </w:r>
      <w:r w:rsidR="00F84AA0">
        <w:rPr>
          <w:rFonts w:cs="Arial"/>
          <w:sz w:val="24"/>
        </w:rPr>
        <w:t xml:space="preserve"> </w:t>
      </w:r>
      <w:r w:rsidR="00475728" w:rsidRPr="00475728">
        <w:rPr>
          <w:rFonts w:cs="Arial"/>
          <w:sz w:val="24"/>
        </w:rPr>
        <w:t>000 ménages et alimente en chauffage l’équivalent de 20</w:t>
      </w:r>
      <w:r w:rsidR="00F84AA0">
        <w:rPr>
          <w:rFonts w:cs="Arial"/>
          <w:sz w:val="24"/>
        </w:rPr>
        <w:t xml:space="preserve"> </w:t>
      </w:r>
      <w:r w:rsidR="00475728" w:rsidRPr="00475728">
        <w:rPr>
          <w:rFonts w:cs="Arial"/>
          <w:sz w:val="24"/>
        </w:rPr>
        <w:t>000 logements</w:t>
      </w:r>
      <w:r w:rsidR="00313665">
        <w:rPr>
          <w:rFonts w:cs="Arial"/>
          <w:sz w:val="24"/>
        </w:rPr>
        <w:t xml:space="preserve"> (voir le diagramme de contexte ci-dessous)</w:t>
      </w:r>
      <w:r w:rsidR="00475728" w:rsidRPr="00475728">
        <w:rPr>
          <w:rFonts w:cs="Arial"/>
          <w:sz w:val="24"/>
        </w:rPr>
        <w:t>.</w:t>
      </w:r>
    </w:p>
    <w:p w:rsidR="00475728" w:rsidRPr="00475728" w:rsidRDefault="007876D2" w:rsidP="00475728">
      <w:pPr>
        <w:tabs>
          <w:tab w:val="left" w:pos="3686"/>
        </w:tabs>
        <w:ind w:right="5810"/>
        <w:jc w:val="both"/>
        <w:rPr>
          <w:rFonts w:cs="Arial"/>
          <w:sz w:val="24"/>
        </w:rPr>
      </w:pPr>
      <w:r>
        <w:rPr>
          <w:rFonts w:cs="Arial"/>
          <w:noProof/>
          <w:lang w:eastAsia="fr-FR"/>
        </w:rPr>
        <mc:AlternateContent>
          <mc:Choice Requires="wps">
            <w:drawing>
              <wp:anchor distT="0" distB="0" distL="114300" distR="114300" simplePos="0" relativeHeight="251555840" behindDoc="0" locked="0" layoutInCell="1" allowOverlap="1">
                <wp:simplePos x="0" y="0"/>
                <wp:positionH relativeFrom="column">
                  <wp:posOffset>3442767</wp:posOffset>
                </wp:positionH>
                <wp:positionV relativeFrom="paragraph">
                  <wp:posOffset>692201</wp:posOffset>
                </wp:positionV>
                <wp:extent cx="2074545" cy="269240"/>
                <wp:effectExtent l="0" t="0" r="0" b="0"/>
                <wp:wrapNone/>
                <wp:docPr id="772" name="Zone de texte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4545" cy="269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313665" w:rsidRPr="00DC2748" w:rsidRDefault="00313665" w:rsidP="00475728">
                            <w:pPr>
                              <w:rPr>
                                <w:b/>
                                <w:sz w:val="28"/>
                              </w:rPr>
                            </w:pPr>
                            <w:r w:rsidRPr="00DC2748">
                              <w:rPr>
                                <w:b/>
                                <w:sz w:val="28"/>
                              </w:rPr>
                              <w:t>Centrale biomasse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5" o:spid="_x0000_s1027" type="#_x0000_t202" style="position:absolute;left:0;text-align:left;margin-left:271.1pt;margin-top:54.5pt;width:163.35pt;height:21.2pt;z-index:25155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" filled="f" stroked="f" strokeweight=".5pt">
                <v:textbox>
                  <w:txbxContent>
                    <w:p w:rsidR="00313665" w:rsidRPr="00DC2748" w:rsidRDefault="00313665" w:rsidP="00475728">
                      <w:pPr>
                        <w:rPr>
                          <w:b/>
                          <w:sz w:val="28"/>
                        </w:rPr>
                      </w:pPr>
                      <w:r w:rsidRPr="00DC2748">
                        <w:rPr>
                          <w:b/>
                          <w:sz w:val="28"/>
                        </w:rPr>
                        <w:t>Centrale biomasse</w:t>
                      </w:r>
                    </w:p>
                  </w:txbxContent>
                </v:textbox>
              </v:shape>
            </w:pict>
          </mc:Fallback>
        </mc:AlternateContent>
      </w:r>
      <w:r w:rsidR="00475728" w:rsidRPr="00475728">
        <w:rPr>
          <w:rFonts w:cs="Arial"/>
          <w:sz w:val="24"/>
        </w:rPr>
        <w:t>La cogénération d’électricité et de chauffage urbain permet d’obtenir un rendement supérieur à 8</w:t>
      </w:r>
      <w:r w:rsidR="00F12195">
        <w:rPr>
          <w:rFonts w:cs="Arial"/>
          <w:sz w:val="24"/>
        </w:rPr>
        <w:t>0</w:t>
      </w:r>
      <w:r w:rsidR="00B8788D">
        <w:rPr>
          <w:rFonts w:cs="Arial"/>
          <w:sz w:val="24"/>
        </w:rPr>
        <w:t xml:space="preserve"> </w:t>
      </w:r>
      <w:r w:rsidR="00475728" w:rsidRPr="00475728">
        <w:rPr>
          <w:rFonts w:cs="Arial"/>
          <w:sz w:val="24"/>
        </w:rPr>
        <w:t>% pour cette centrale (35</w:t>
      </w:r>
      <w:r w:rsidR="00B8788D">
        <w:rPr>
          <w:rFonts w:cs="Arial"/>
          <w:sz w:val="24"/>
        </w:rPr>
        <w:t xml:space="preserve"> </w:t>
      </w:r>
      <w:r w:rsidR="00475728" w:rsidRPr="00475728">
        <w:rPr>
          <w:rFonts w:cs="Arial"/>
          <w:sz w:val="24"/>
        </w:rPr>
        <w:t>% précédemment avec son ancienne voisine au charbon).</w:t>
      </w:r>
    </w:p>
    <w:p w:rsidR="00475728" w:rsidRPr="00475728" w:rsidRDefault="00475728" w:rsidP="00475728">
      <w:pPr>
        <w:tabs>
          <w:tab w:val="left" w:pos="8789"/>
        </w:tabs>
        <w:spacing w:before="120"/>
        <w:ind w:right="-142"/>
        <w:jc w:val="both"/>
        <w:rPr>
          <w:rFonts w:cs="Arial"/>
          <w:sz w:val="24"/>
        </w:rPr>
      </w:pPr>
      <w:r w:rsidRPr="00475728">
        <w:rPr>
          <w:rFonts w:cs="Arial"/>
          <w:sz w:val="24"/>
        </w:rPr>
        <w:t xml:space="preserve">La biomasse présente désormais un intérêt économique dans la mesure où son coût est compétitif (grâce à des aides de l’état) et qu’elle subit peu la spéculation comme c’est le cas pour les énergies fossiles. De plus, une chaudière </w:t>
      </w:r>
      <w:r w:rsidR="00BD69FD">
        <w:rPr>
          <w:rFonts w:cs="Arial"/>
          <w:sz w:val="24"/>
        </w:rPr>
        <w:t xml:space="preserve">au bois </w:t>
      </w:r>
      <w:r w:rsidRPr="00475728">
        <w:rPr>
          <w:rFonts w:cs="Arial"/>
          <w:sz w:val="24"/>
        </w:rPr>
        <w:t xml:space="preserve">de taille importante comme celle-là (puissance </w:t>
      </w:r>
      <w:r w:rsidR="0007226A">
        <w:rPr>
          <w:rFonts w:cs="Arial"/>
          <w:sz w:val="24"/>
        </w:rPr>
        <w:t xml:space="preserve">utile </w:t>
      </w:r>
      <w:r w:rsidRPr="00475728">
        <w:rPr>
          <w:rFonts w:cs="Arial"/>
          <w:sz w:val="24"/>
        </w:rPr>
        <w:t>de l’unité biomasse : 45</w:t>
      </w:r>
      <w:r w:rsidR="00B8788D">
        <w:rPr>
          <w:rFonts w:cs="Arial"/>
          <w:sz w:val="24"/>
        </w:rPr>
        <w:t xml:space="preserve"> </w:t>
      </w:r>
      <w:r w:rsidRPr="00475728">
        <w:rPr>
          <w:rFonts w:cs="Arial"/>
          <w:sz w:val="24"/>
        </w:rPr>
        <w:t xml:space="preserve">MW) permet de sécuriser l’approvisionnement : meilleurs prix, garanties de qualité </w:t>
      </w:r>
      <w:r w:rsidR="00F84AA0" w:rsidRPr="00475728">
        <w:rPr>
          <w:rFonts w:cs="Arial"/>
          <w:sz w:val="24"/>
        </w:rPr>
        <w:t>et de disponibilité</w:t>
      </w:r>
      <w:r w:rsidR="00F84AA0">
        <w:rPr>
          <w:rFonts w:cs="Arial"/>
          <w:sz w:val="24"/>
        </w:rPr>
        <w:t xml:space="preserve"> des bois livrés</w:t>
      </w:r>
      <w:r w:rsidRPr="00475728">
        <w:rPr>
          <w:rFonts w:cs="Arial"/>
          <w:sz w:val="24"/>
        </w:rPr>
        <w:t>.</w:t>
      </w:r>
    </w:p>
    <w:p w:rsidR="00475728" w:rsidRDefault="00D859C0" w:rsidP="00B62905">
      <w:pPr>
        <w:spacing w:after="0"/>
        <w:ind w:right="-142"/>
        <w:jc w:val="both"/>
        <w:rPr>
          <w:rFonts w:cs="Arial"/>
          <w:sz w:val="24"/>
        </w:rPr>
      </w:pPr>
      <w:r>
        <w:rPr>
          <w:rFonts w:cs="Arial"/>
          <w:sz w:val="24"/>
        </w:rPr>
        <w:t>P</w:t>
      </w:r>
      <w:r w:rsidR="00475728" w:rsidRPr="00475728">
        <w:rPr>
          <w:rFonts w:cs="Arial"/>
          <w:sz w:val="24"/>
        </w:rPr>
        <w:t>our la même quantité d’énergie produite, la fabrication de combustibles bois crée en moyenne 3 fois plus d’emplois locaux que pour les filières énergétiques classiques.</w:t>
      </w:r>
    </w:p>
    <w:p w:rsidR="00475728" w:rsidRPr="00475728" w:rsidRDefault="00B86FF5" w:rsidP="00313665">
      <w:pPr>
        <w:ind w:right="-143"/>
        <w:jc w:val="center"/>
        <w:rPr>
          <w:rFonts w:cs="Arial"/>
          <w:sz w:val="24"/>
        </w:rPr>
      </w:pPr>
      <w:r>
        <w:rPr>
          <w:rFonts w:cs="Arial"/>
          <w:noProof/>
          <w:sz w:val="24"/>
          <w:lang w:eastAsia="fr-FR"/>
        </w:rPr>
        <w:drawing>
          <wp:inline distT="0" distB="0" distL="0" distR="0">
            <wp:extent cx="5740482" cy="3993118"/>
            <wp:effectExtent l="19050" t="0" r="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
                      <a:grayscl/>
                    </a:blip>
                    <a:srcRect/>
                    <a:stretch>
                      <a:fillRect/>
                    </a:stretch>
                  </pic:blipFill>
                  <pic:spPr bwMode="auto">
                    <a:xfrm>
                      <a:off x="0" y="0"/>
                      <a:ext cx="5745383" cy="3996527"/>
                    </a:xfrm>
                    <a:prstGeom prst="rect">
                      <a:avLst/>
                    </a:prstGeom>
                    <a:noFill/>
                    <a:ln w="9525">
                      <a:noFill/>
                      <a:miter lim="800000"/>
                      <a:headEnd/>
                      <a:tailEnd/>
                    </a:ln>
                  </pic:spPr>
                </pic:pic>
              </a:graphicData>
            </a:graphic>
          </wp:inline>
        </w:drawing>
      </w:r>
    </w:p>
    <w:p w:rsidR="00313665" w:rsidRDefault="00313665" w:rsidP="00B62905">
      <w:pPr>
        <w:rPr>
          <w:rFonts w:cs="Arial"/>
          <w:b/>
          <w:color w:val="000000" w:themeColor="text1"/>
          <w:sz w:val="24"/>
        </w:rPr>
      </w:pPr>
    </w:p>
    <w:p w:rsidR="00B62905" w:rsidRPr="00B86FF5" w:rsidRDefault="00B62905" w:rsidP="00B62905">
      <w:pPr>
        <w:rPr>
          <w:rFonts w:cs="Arial"/>
          <w:b/>
          <w:color w:val="000000" w:themeColor="text1"/>
          <w:sz w:val="24"/>
        </w:rPr>
      </w:pPr>
      <w:r w:rsidRPr="00B86FF5">
        <w:rPr>
          <w:rFonts w:cs="Arial"/>
          <w:b/>
          <w:color w:val="000000" w:themeColor="text1"/>
          <w:sz w:val="24"/>
        </w:rPr>
        <w:lastRenderedPageBreak/>
        <w:t>Contexte environnemental</w:t>
      </w:r>
    </w:p>
    <w:p w:rsidR="00B62905" w:rsidRPr="00B62905" w:rsidRDefault="00B62905" w:rsidP="00B62905">
      <w:pPr>
        <w:ind w:right="-286"/>
        <w:rPr>
          <w:rFonts w:cs="Arial"/>
          <w:b/>
          <w:i/>
          <w:sz w:val="24"/>
        </w:rPr>
      </w:pPr>
      <w:r w:rsidRPr="00B62905">
        <w:rPr>
          <w:rFonts w:cs="Arial"/>
          <w:b/>
          <w:i/>
          <w:sz w:val="24"/>
        </w:rPr>
        <w:t xml:space="preserve">Un bilan carbone </w:t>
      </w:r>
      <w:r>
        <w:rPr>
          <w:rFonts w:cs="Arial"/>
          <w:b/>
          <w:i/>
          <w:sz w:val="24"/>
        </w:rPr>
        <w:t xml:space="preserve">presque </w:t>
      </w:r>
      <w:r w:rsidRPr="00B62905">
        <w:rPr>
          <w:rFonts w:cs="Arial"/>
          <w:b/>
          <w:i/>
          <w:sz w:val="24"/>
        </w:rPr>
        <w:t>neutre</w:t>
      </w:r>
    </w:p>
    <w:p w:rsidR="0009751F" w:rsidRPr="00B62905" w:rsidRDefault="007876D2" w:rsidP="00B62905">
      <w:pPr>
        <w:spacing w:before="120"/>
        <w:ind w:left="5245" w:right="-284"/>
        <w:jc w:val="both"/>
        <w:rPr>
          <w:rFonts w:cs="Arial"/>
          <w:sz w:val="24"/>
        </w:rPr>
      </w:pPr>
      <w:r>
        <w:rPr>
          <w:noProof/>
          <w:sz w:val="24"/>
          <w:lang w:eastAsia="fr-FR"/>
        </w:rPr>
        <mc:AlternateContent>
          <mc:Choice Requires="wps">
            <w:drawing>
              <wp:anchor distT="0" distB="0" distL="114300" distR="114300" simplePos="0" relativeHeight="251569152" behindDoc="0" locked="0" layoutInCell="1" allowOverlap="1">
                <wp:simplePos x="0" y="0"/>
                <wp:positionH relativeFrom="column">
                  <wp:posOffset>-59690</wp:posOffset>
                </wp:positionH>
                <wp:positionV relativeFrom="paragraph">
                  <wp:posOffset>1476375</wp:posOffset>
                </wp:positionV>
                <wp:extent cx="1297940" cy="224155"/>
                <wp:effectExtent l="0" t="0" r="0" b="4445"/>
                <wp:wrapNone/>
                <wp:docPr id="771"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7940" cy="2241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3665" w:rsidRPr="00750FDF" w:rsidRDefault="00313665" w:rsidP="00953A3F">
                            <w:pPr>
                              <w:jc w:val="center"/>
                              <w:rPr>
                                <w:color w:val="632423"/>
                                <w:sz w:val="18"/>
                              </w:rPr>
                            </w:pPr>
                            <w:r w:rsidRPr="00750FDF">
                              <w:rPr>
                                <w:color w:val="632423"/>
                                <w:sz w:val="18"/>
                              </w:rPr>
                              <w:t>« Puits » de carbone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 o:spid="_x0000_s1028" type="#_x0000_t202" style="position:absolute;left:0;text-align:left;margin-left:-4.7pt;margin-top:116.25pt;width:102.2pt;height:17.65pt;z-index:25156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" stroked="f">
                <v:textbox>
                  <w:txbxContent>
                    <w:p w:rsidR="00313665" w:rsidRPr="00750FDF" w:rsidRDefault="00313665" w:rsidP="00953A3F">
                      <w:pPr>
                        <w:jc w:val="center"/>
                        <w:rPr>
                          <w:color w:val="632423"/>
                          <w:sz w:val="18"/>
                        </w:rPr>
                      </w:pPr>
                      <w:r w:rsidRPr="00750FDF">
                        <w:rPr>
                          <w:color w:val="632423"/>
                          <w:sz w:val="18"/>
                        </w:rPr>
                        <w:t>« Puits » de carbone</w:t>
                      </w:r>
                    </w:p>
                  </w:txbxContent>
                </v:textbox>
              </v:shape>
            </w:pict>
          </mc:Fallback>
        </mc:AlternateContent>
      </w:r>
      <w:r w:rsidR="000B7498">
        <w:rPr>
          <w:noProof/>
          <w:sz w:val="24"/>
          <w:lang w:eastAsia="fr-FR"/>
        </w:rPr>
        <w:drawing>
          <wp:anchor distT="0" distB="0" distL="114300" distR="114300" simplePos="0" relativeHeight="251561984" behindDoc="0" locked="0" layoutInCell="1" allowOverlap="1">
            <wp:simplePos x="0" y="0"/>
            <wp:positionH relativeFrom="column">
              <wp:posOffset>-59690</wp:posOffset>
            </wp:positionH>
            <wp:positionV relativeFrom="paragraph">
              <wp:posOffset>30480</wp:posOffset>
            </wp:positionV>
            <wp:extent cx="3349625" cy="1990725"/>
            <wp:effectExtent l="19050" t="0" r="3175" b="0"/>
            <wp:wrapNone/>
            <wp:docPr id="760"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pic:cNvPicPr>
                      <a:picLocks noChangeAspect="1" noChangeArrowheads="1"/>
                    </pic:cNvPicPr>
                  </pic:nvPicPr>
                  <pic:blipFill>
                    <a:blip r:embed="rId13">
                      <a:grayscl/>
                      <a:extLst>
                        <a:ext uri="{28A0092B-C50C-407E-A947-70E740481C1C}">
                          <a14:useLocalDpi xmlns:a14="http://schemas.microsoft.com/office/drawing/2010/main" val="0"/>
                        </a:ext>
                      </a:extLst>
                    </a:blip>
                    <a:srcRect/>
                    <a:stretch>
                      <a:fillRect/>
                    </a:stretch>
                  </pic:blipFill>
                  <pic:spPr bwMode="auto">
                    <a:xfrm>
                      <a:off x="0" y="0"/>
                      <a:ext cx="3349625" cy="1990725"/>
                    </a:xfrm>
                    <a:prstGeom prst="rect">
                      <a:avLst/>
                    </a:prstGeom>
                    <a:noFill/>
                    <a:ln>
                      <a:noFill/>
                    </a:ln>
                  </pic:spPr>
                </pic:pic>
              </a:graphicData>
            </a:graphic>
          </wp:anchor>
        </w:drawing>
      </w:r>
      <w:r w:rsidR="00B62905" w:rsidRPr="00B62905">
        <w:rPr>
          <w:rFonts w:cs="Arial"/>
          <w:sz w:val="24"/>
        </w:rPr>
        <w:t xml:space="preserve">Le bilan carbone de l’utilisation de la biomasse comme source d’énergie est </w:t>
      </w:r>
      <w:r w:rsidR="00B62905" w:rsidRPr="00B62905">
        <w:rPr>
          <w:rFonts w:cs="Arial"/>
          <w:b/>
          <w:sz w:val="24"/>
        </w:rPr>
        <w:t>pratiquement</w:t>
      </w:r>
      <w:r w:rsidR="00B62905" w:rsidRPr="00B62905">
        <w:rPr>
          <w:rFonts w:cs="Arial"/>
          <w:sz w:val="24"/>
        </w:rPr>
        <w:t xml:space="preserve"> neutre, à condition que l’on plante autant que l’on brûle, ce qui est le cas en France (gestion durable des forêts). Il n’y a pas d’impact sur l’effet de serre car le CO</w:t>
      </w:r>
      <w:r w:rsidR="00B62905" w:rsidRPr="00B62905">
        <w:rPr>
          <w:rFonts w:cs="Arial"/>
          <w:sz w:val="24"/>
          <w:vertAlign w:val="subscript"/>
        </w:rPr>
        <w:t>2</w:t>
      </w:r>
      <w:r w:rsidR="00B62905" w:rsidRPr="00B62905">
        <w:rPr>
          <w:rFonts w:cs="Arial"/>
          <w:sz w:val="24"/>
        </w:rPr>
        <w:t xml:space="preserve"> rejeté dans l’atmosphère lors de la combustion du bois correspond à la quantité de CO</w:t>
      </w:r>
      <w:r w:rsidR="00B62905" w:rsidRPr="00B62905">
        <w:rPr>
          <w:rFonts w:cs="Arial"/>
          <w:sz w:val="24"/>
          <w:vertAlign w:val="subscript"/>
        </w:rPr>
        <w:t>2</w:t>
      </w:r>
      <w:r w:rsidR="00B62905" w:rsidRPr="00B62905">
        <w:rPr>
          <w:rFonts w:cs="Arial"/>
          <w:sz w:val="24"/>
        </w:rPr>
        <w:t xml:space="preserve"> absorbée par les arbres pendant leur croissance.</w:t>
      </w:r>
    </w:p>
    <w:p w:rsidR="00B62905" w:rsidRPr="00B62905" w:rsidRDefault="000B7498" w:rsidP="00745BEB">
      <w:pPr>
        <w:ind w:right="-286"/>
        <w:jc w:val="center"/>
        <w:rPr>
          <w:rFonts w:cs="Arial"/>
          <w:sz w:val="24"/>
        </w:rPr>
      </w:pPr>
      <w:r>
        <w:rPr>
          <w:noProof/>
          <w:sz w:val="24"/>
          <w:lang w:eastAsia="fr-FR"/>
        </w:rPr>
        <w:drawing>
          <wp:anchor distT="0" distB="0" distL="114300" distR="114300" simplePos="0" relativeHeight="251560960" behindDoc="0" locked="0" layoutInCell="1" allowOverlap="1">
            <wp:simplePos x="0" y="0"/>
            <wp:positionH relativeFrom="column">
              <wp:posOffset>3470910</wp:posOffset>
            </wp:positionH>
            <wp:positionV relativeFrom="paragraph">
              <wp:posOffset>145415</wp:posOffset>
            </wp:positionV>
            <wp:extent cx="2371725" cy="2154555"/>
            <wp:effectExtent l="19050" t="0" r="9525" b="0"/>
            <wp:wrapNone/>
            <wp:docPr id="758"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
                    <pic:cNvPicPr>
                      <a:picLocks noChangeAspect="1" noChangeArrowheads="1"/>
                    </pic:cNvPicPr>
                  </pic:nvPicPr>
                  <pic:blipFill>
                    <a:blip r:embed="rId14">
                      <a:grayscl/>
                      <a:extLst>
                        <a:ext uri="{BEBA8EAE-BF5A-486C-A8C5-ECC9F3942E4B}">
                          <a14:imgProps xmlns:a14="http://schemas.microsoft.com/office/drawing/2010/main">
                            <a14:imgLayer r:embed="rId9">
                              <a14:imgEffect>
                                <a14:brightnessContrast bright="20000"/>
                              </a14:imgEffect>
                            </a14:imgLayer>
                          </a14:imgProps>
                        </a:ext>
                        <a:ext uri="{28A0092B-C50C-407E-A947-70E740481C1C}">
                          <a14:useLocalDpi xmlns:a14="http://schemas.microsoft.com/office/drawing/2010/main" val="0"/>
                        </a:ext>
                      </a:extLst>
                    </a:blip>
                    <a:srcRect l="44746" t="5707" b="27362"/>
                    <a:stretch>
                      <a:fillRect/>
                    </a:stretch>
                  </pic:blipFill>
                  <pic:spPr bwMode="auto">
                    <a:xfrm>
                      <a:off x="0" y="0"/>
                      <a:ext cx="2371725" cy="2154555"/>
                    </a:xfrm>
                    <a:prstGeom prst="rect">
                      <a:avLst/>
                    </a:prstGeom>
                    <a:noFill/>
                    <a:ln>
                      <a:noFill/>
                    </a:ln>
                  </pic:spPr>
                </pic:pic>
              </a:graphicData>
            </a:graphic>
          </wp:anchor>
        </w:drawing>
      </w:r>
    </w:p>
    <w:p w:rsidR="00B62905" w:rsidRPr="00B62905" w:rsidRDefault="00B62905" w:rsidP="00B62905">
      <w:pPr>
        <w:ind w:right="-286"/>
        <w:rPr>
          <w:rFonts w:cs="Arial"/>
          <w:b/>
          <w:i/>
          <w:sz w:val="24"/>
        </w:rPr>
      </w:pPr>
      <w:r w:rsidRPr="00B62905">
        <w:rPr>
          <w:rFonts w:cs="Arial"/>
          <w:b/>
          <w:i/>
          <w:sz w:val="24"/>
        </w:rPr>
        <w:t>Préservation de la qualité de l’air</w:t>
      </w:r>
    </w:p>
    <w:p w:rsidR="00B62905" w:rsidRPr="00B62905" w:rsidRDefault="007876D2" w:rsidP="00B62905">
      <w:pPr>
        <w:ind w:right="4813"/>
        <w:jc w:val="both"/>
        <w:rPr>
          <w:rFonts w:cs="Arial"/>
          <w:sz w:val="24"/>
        </w:rPr>
      </w:pPr>
      <w:r>
        <w:rPr>
          <w:noProof/>
          <w:sz w:val="24"/>
          <w:lang w:eastAsia="fr-FR"/>
        </w:rPr>
        <mc:AlternateContent>
          <mc:Choice Requires="wps">
            <w:drawing>
              <wp:anchor distT="0" distB="0" distL="114300" distR="114300" simplePos="0" relativeHeight="251564032" behindDoc="0" locked="0" layoutInCell="1" allowOverlap="1">
                <wp:simplePos x="0" y="0"/>
                <wp:positionH relativeFrom="column">
                  <wp:posOffset>3289300</wp:posOffset>
                </wp:positionH>
                <wp:positionV relativeFrom="paragraph">
                  <wp:posOffset>1695450</wp:posOffset>
                </wp:positionV>
                <wp:extent cx="2638425" cy="304800"/>
                <wp:effectExtent l="0" t="0" r="9525" b="0"/>
                <wp:wrapNone/>
                <wp:docPr id="770" name="Zone de texte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8425" cy="304800"/>
                        </a:xfrm>
                        <a:prstGeom prst="rect">
                          <a:avLst/>
                        </a:prstGeom>
                        <a:solidFill>
                          <a:sysClr val="window" lastClr="FFFFFF"/>
                        </a:solidFill>
                        <a:ln w="6350">
                          <a:noFill/>
                        </a:ln>
                        <a:effectLst/>
                      </wps:spPr>
                      <wps:txbx>
                        <w:txbxContent>
                          <w:p w:rsidR="00313665" w:rsidRPr="00B62905" w:rsidRDefault="00313665" w:rsidP="00B62905">
                            <w:pPr>
                              <w:jc w:val="center"/>
                              <w:rPr>
                                <w:i/>
                                <w:sz w:val="24"/>
                              </w:rPr>
                            </w:pPr>
                            <w:r w:rsidRPr="00B62905">
                              <w:rPr>
                                <w:i/>
                                <w:sz w:val="24"/>
                              </w:rPr>
                              <w:t>Unité de traitement des fumées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9" o:spid="_x0000_s1029" type="#_x0000_t202" style="position:absolute;left:0;text-align:left;margin-left:259pt;margin-top:133.5pt;width:207.75pt;height:24pt;z-index:25156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" fillcolor="window" stroked="f" strokeweight=".5pt">
                <v:path arrowok="t"/>
                <v:textbox>
                  <w:txbxContent>
                    <w:p w:rsidR="00313665" w:rsidRPr="00B62905" w:rsidRDefault="00313665" w:rsidP="00B62905">
                      <w:pPr>
                        <w:jc w:val="center"/>
                        <w:rPr>
                          <w:i/>
                          <w:sz w:val="24"/>
                        </w:rPr>
                      </w:pPr>
                      <w:r w:rsidRPr="00B62905">
                        <w:rPr>
                          <w:i/>
                          <w:sz w:val="24"/>
                        </w:rPr>
                        <w:t>Unité de traitement des fumées</w:t>
                      </w:r>
                    </w:p>
                  </w:txbxContent>
                </v:textbox>
              </v:shape>
            </w:pict>
          </mc:Fallback>
        </mc:AlternateContent>
      </w:r>
      <w:r w:rsidR="00B62905" w:rsidRPr="00B62905">
        <w:rPr>
          <w:rFonts w:cs="Arial"/>
          <w:sz w:val="24"/>
        </w:rPr>
        <w:t>La production centralisée et distribuée par un réseau présente un avantage considérable par rapport aux productions individuelles de chauffage au bois : les chaufferies collectives sont équipées de systèmes de traitement des fumées, ces moyens sont inenvisageables sur des dispositifs individuels pour des raisons de coût.</w:t>
      </w:r>
    </w:p>
    <w:p w:rsidR="00B62905" w:rsidRPr="00B62905" w:rsidRDefault="00B62905" w:rsidP="00B62905">
      <w:pPr>
        <w:spacing w:after="0"/>
        <w:ind w:right="-284"/>
        <w:rPr>
          <w:rFonts w:cs="Arial"/>
          <w:sz w:val="24"/>
        </w:rPr>
      </w:pPr>
    </w:p>
    <w:p w:rsidR="00B62905" w:rsidRPr="00B62905" w:rsidRDefault="00B62905" w:rsidP="00B62905">
      <w:pPr>
        <w:ind w:right="-286"/>
        <w:rPr>
          <w:rFonts w:cs="Arial"/>
          <w:b/>
          <w:i/>
          <w:sz w:val="24"/>
        </w:rPr>
      </w:pPr>
      <w:r w:rsidRPr="00B62905">
        <w:rPr>
          <w:rFonts w:cs="Arial"/>
          <w:b/>
          <w:i/>
          <w:sz w:val="24"/>
        </w:rPr>
        <w:t>Une énergie locale</w:t>
      </w:r>
    </w:p>
    <w:p w:rsidR="00B62905" w:rsidRPr="00B62905" w:rsidRDefault="00B62905" w:rsidP="008B2864">
      <w:pPr>
        <w:spacing w:before="120"/>
        <w:ind w:right="-284"/>
        <w:jc w:val="both"/>
        <w:rPr>
          <w:rFonts w:cs="Arial"/>
          <w:sz w:val="24"/>
        </w:rPr>
      </w:pPr>
      <w:r w:rsidRPr="00B62905">
        <w:rPr>
          <w:rFonts w:cs="Arial"/>
          <w:sz w:val="24"/>
        </w:rPr>
        <w:t>L’</w:t>
      </w:r>
      <w:r w:rsidR="00313665">
        <w:rPr>
          <w:rFonts w:cs="Arial"/>
          <w:sz w:val="24"/>
        </w:rPr>
        <w:t>u</w:t>
      </w:r>
      <w:r w:rsidRPr="00B62905">
        <w:rPr>
          <w:rFonts w:cs="Arial"/>
          <w:sz w:val="24"/>
        </w:rPr>
        <w:t>sine d’</w:t>
      </w:r>
      <w:r w:rsidR="00313665">
        <w:rPr>
          <w:rFonts w:cs="Arial"/>
          <w:sz w:val="24"/>
        </w:rPr>
        <w:t>é</w:t>
      </w:r>
      <w:r w:rsidRPr="00B62905">
        <w:rPr>
          <w:rFonts w:cs="Arial"/>
          <w:sz w:val="24"/>
        </w:rPr>
        <w:t>lectricité de Metz (UEM), l’une des rares régies municipales de France à produire de l’électricité s’est lancée dans ce choix de modernisation après avoir constaté qu’elle pouvait ici valoriser jusqu’à 100 000 tonnes de bois local par an :</w:t>
      </w:r>
    </w:p>
    <w:p w:rsidR="00B62905" w:rsidRPr="00B62905" w:rsidRDefault="007876D2" w:rsidP="00313665">
      <w:pPr>
        <w:pStyle w:val="Paragraphedeliste"/>
        <w:numPr>
          <w:ilvl w:val="0"/>
          <w:numId w:val="13"/>
        </w:numPr>
        <w:spacing w:before="240" w:line="276" w:lineRule="auto"/>
        <w:ind w:left="4536" w:right="-285" w:hanging="357"/>
        <w:rPr>
          <w:rFonts w:cs="Arial"/>
        </w:rPr>
      </w:pPr>
      <w:r>
        <w:rPr>
          <w:rFonts w:cs="Arial"/>
          <w:noProof/>
        </w:rPr>
        <mc:AlternateContent>
          <mc:Choice Requires="wpg">
            <w:drawing>
              <wp:anchor distT="0" distB="0" distL="114300" distR="114300" simplePos="0" relativeHeight="251697152" behindDoc="0" locked="0" layoutInCell="1" allowOverlap="1">
                <wp:simplePos x="0" y="0"/>
                <wp:positionH relativeFrom="column">
                  <wp:posOffset>10160</wp:posOffset>
                </wp:positionH>
                <wp:positionV relativeFrom="paragraph">
                  <wp:posOffset>150495</wp:posOffset>
                </wp:positionV>
                <wp:extent cx="2286000" cy="1712595"/>
                <wp:effectExtent l="0" t="0" r="3175" b="5080"/>
                <wp:wrapNone/>
                <wp:docPr id="1022" name="Groupe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86000" cy="1712595"/>
                          <a:chOff x="0" y="0"/>
                          <a:chExt cx="22860" cy="17127"/>
                        </a:xfrm>
                      </wpg:grpSpPr>
                      <pic:pic xmlns:pic="http://schemas.openxmlformats.org/drawingml/2006/picture">
                        <pic:nvPicPr>
                          <pic:cNvPr id="1023" name="Image 17"/>
                          <pic:cNvPicPr>
                            <a:picLocks noChangeAspect="1"/>
                          </pic:cNvPicPr>
                        </pic:nvPicPr>
                        <pic:blipFill>
                          <a:blip r:embed="rId15">
                            <a:grayscl/>
                            <a:extLst>
                              <a:ext uri="{28A0092B-C50C-407E-A947-70E740481C1C}">
                                <a14:useLocalDpi xmlns:a14="http://schemas.microsoft.com/office/drawing/2010/main" val="0"/>
                              </a:ext>
                            </a:extLst>
                          </a:blip>
                          <a:srcRect/>
                          <a:stretch>
                            <a:fillRect/>
                          </a:stretch>
                        </pic:blipFill>
                        <pic:spPr bwMode="auto">
                          <a:xfrm>
                            <a:off x="0" y="0"/>
                            <a:ext cx="22860" cy="17127"/>
                          </a:xfrm>
                          <a:prstGeom prst="rect">
                            <a:avLst/>
                          </a:prstGeom>
                          <a:noFill/>
                          <a:extLst>
                            <a:ext uri="{909E8E84-426E-40DD-AFC4-6F175D3DCCD1}">
                              <a14:hiddenFill xmlns:a14="http://schemas.microsoft.com/office/drawing/2010/main">
                                <a:solidFill>
                                  <a:srgbClr val="FFFFFF"/>
                                </a:solidFill>
                              </a14:hiddenFill>
                            </a:ext>
                          </a:extLst>
                        </pic:spPr>
                      </pic:pic>
                      <wps:wsp>
                        <wps:cNvPr id="768" name="Rectangle 43"/>
                        <wps:cNvSpPr>
                          <a:spLocks noChangeArrowheads="1"/>
                        </wps:cNvSpPr>
                        <wps:spPr bwMode="auto">
                          <a:xfrm>
                            <a:off x="0" y="68"/>
                            <a:ext cx="6677" cy="33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rsidR="00313665" w:rsidRPr="00E55D99" w:rsidRDefault="00313665" w:rsidP="00E55D99">
                              <w:pPr>
                                <w:ind w:left="-142"/>
                                <w:jc w:val="center"/>
                                <w:rPr>
                                  <w:b/>
                                  <w:color w:val="000000" w:themeColor="text1"/>
                                </w:rPr>
                              </w:pPr>
                              <w:r w:rsidRPr="00E55D99">
                                <w:rPr>
                                  <w:b/>
                                  <w:color w:val="000000" w:themeColor="text1"/>
                                </w:rPr>
                                <w:t>broyeur</w:t>
                              </w:r>
                            </w:p>
                          </w:txbxContent>
                        </wps:txbx>
                        <wps:bodyPr rot="0" vert="horz" wrap="square" lIns="91440" tIns="45720" rIns="91440" bIns="45720" anchor="ctr" anchorCtr="0" upright="1">
                          <a:noAutofit/>
                        </wps:bodyPr>
                      </wps:wsp>
                      <wps:wsp>
                        <wps:cNvPr id="769" name="Connecteur droit avec flèche 44"/>
                        <wps:cNvCnPr>
                          <a:cxnSpLocks noChangeShapeType="1"/>
                        </wps:cNvCnPr>
                        <wps:spPr bwMode="auto">
                          <a:xfrm>
                            <a:off x="2866" y="2524"/>
                            <a:ext cx="5526" cy="7093"/>
                          </a:xfrm>
                          <a:prstGeom prst="straightConnector1">
                            <a:avLst/>
                          </a:prstGeom>
                          <a:noFill/>
                          <a:ln w="19050">
                            <a:solidFill>
                              <a:schemeClr val="tx1">
                                <a:lumMod val="100000"/>
                                <a:lumOff val="0"/>
                              </a:schemeClr>
                            </a:solidFill>
                            <a:round/>
                            <a:headEnd/>
                            <a:tailEnd type="arrow"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e 45" o:spid="_x0000_s1030" style="position:absolute;left:0;text-align:left;margin-left:.8pt;margin-top:11.85pt;width:180pt;height:134.85pt;z-index:251697152" coordsize="22860,171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7" o:spid="_x0000_s1031" type="#_x0000_t75" style="position:absolute;width:22860;height:171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ASSvDAAAA3QAAAA8AAABkcnMvZG93bnJldi54bWxET0uLwjAQvgv+hzCCF9F0FWSpRhFB0MMK&#10;PhY8Ds3YljaTkmTb+u83Cwve5uN7znrbm1q05HxpWcHHLAFBnFldcq7gfjtMP0H4gKyxtkwKXuRh&#10;uxkO1phq2/GF2mvIRQxhn6KCIoQmldJnBRn0M9sQR+5pncEQoculdtjFcFPLeZIspcGSY0OBDe0L&#10;yqrrj1EwWd4vcn/+XlST9tw96Ot0c1Wj1HjU71YgAvXhLf53H3Wcn8wX8PdNPEFuf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IBJK8MAAADdAAAADwAAAAAAAAAAAAAAAACf&#10;AgAAZHJzL2Rvd25yZXYueG1sUEsFBgAAAAAEAAQA9wAAAI8DAAAAAA==&#10;">
                  <v:imagedata r:id="rId16" o:title="" grayscale="t"/>
                  <v:path arrowok="t"/>
                </v:shape>
                <v:rect id="Rectangle 43" o:spid="_x0000_s1032" style="position:absolute;top:68;width:6677;height:33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wO/cAA&#10;AADcAAAADwAAAGRycy9kb3ducmV2LnhtbERPTYvCMBC9L/gfwgh726bK4ko1ShGV9agVxNvYjG21&#10;mZQm1vrvNwdhj4/3PV/2phYdta6yrGAUxSCIc6srLhQcs83XFITzyBpry6TgRQ6Wi8HHHBNtn7yn&#10;7uALEULYJaig9L5JpHR5SQZdZBviwF1ta9AH2BZSt/gM4aaW4zieSIMVh4YSG1qVlN8PD6PAXbpd&#10;9mrS0+3s8ku6ZpN977ZKfQ77dAbCU+//xW/3r1bwMwlrw5lwBOTi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7wO/cAAAADcAAAADwAAAAAAAAAAAAAAAACYAgAAZHJzL2Rvd25y&#10;ZXYueG1sUEsFBgAAAAAEAAQA9QAAAIUDAAAAAA==&#10;" filled="f" stroked="f" strokeweight="2pt">
                  <v:textbox>
                    <w:txbxContent>
                      <w:p w:rsidR="00313665" w:rsidRPr="00E55D99" w:rsidRDefault="00313665" w:rsidP="00E55D99">
                        <w:pPr>
                          <w:ind w:left="-142"/>
                          <w:jc w:val="center"/>
                          <w:rPr>
                            <w:b/>
                            <w:color w:val="000000" w:themeColor="text1"/>
                          </w:rPr>
                        </w:pPr>
                        <w:proofErr w:type="gramStart"/>
                        <w:r w:rsidRPr="00E55D99">
                          <w:rPr>
                            <w:b/>
                            <w:color w:val="000000" w:themeColor="text1"/>
                          </w:rPr>
                          <w:t>broyeur</w:t>
                        </w:r>
                        <w:proofErr w:type="gramEnd"/>
                      </w:p>
                    </w:txbxContent>
                  </v:textbox>
                </v:rect>
                <v:shape id="Connecteur droit avec flèche 44" o:spid="_x0000_s1033" type="#_x0000_t32" style="position:absolute;left:2866;top:2524;width:5526;height:709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oLQk8UAAADcAAAADwAAAGRycy9kb3ducmV2LnhtbESPzWrDMBCE74G+g9hCbomcHvLjRAml&#10;P9BDocTOAyzWRnIjrYylxs7bV4VCjsPMfMPsDqN34kp9bAMrWMwLEMRN0C0bBaf6fbYGEROyRheY&#10;FNwowmH/MNlhqcPAR7pWyYgM4ViiAptSV0oZG0se4zx0xNk7h95jyrI3Uvc4ZLh38qkoltJjy3nB&#10;YkcvlppL9eMVfH+tNqfLq1mczWfhjpUbavs2KDV9HJ+3IBKN6R7+b39oBavlBv7O5CMg9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oLQk8UAAADcAAAADwAAAAAAAAAA&#10;AAAAAAChAgAAZHJzL2Rvd25yZXYueG1sUEsFBgAAAAAEAAQA+QAAAJMDAAAAAA==&#10;" strokecolor="black [3213]" strokeweight="1.5pt">
                  <v:stroke endarrow="open"/>
                </v:shape>
              </v:group>
            </w:pict>
          </mc:Fallback>
        </mc:AlternateContent>
      </w:r>
      <w:r w:rsidR="00B62905" w:rsidRPr="00B62905">
        <w:rPr>
          <w:rFonts w:cs="Arial"/>
        </w:rPr>
        <w:t>57</w:t>
      </w:r>
      <w:r w:rsidR="00B8788D">
        <w:rPr>
          <w:rFonts w:cs="Arial"/>
        </w:rPr>
        <w:t xml:space="preserve"> </w:t>
      </w:r>
      <w:r w:rsidR="00B62905" w:rsidRPr="00B62905">
        <w:rPr>
          <w:rFonts w:cs="Arial"/>
        </w:rPr>
        <w:t>% de plaquettes issues de l’exploitation fo</w:t>
      </w:r>
      <w:r w:rsidR="003F768E">
        <w:rPr>
          <w:rFonts w:cs="Arial"/>
        </w:rPr>
        <w:t>restière dans un rayon de 100km ;</w:t>
      </w:r>
    </w:p>
    <w:p w:rsidR="00B62905" w:rsidRPr="00B62905" w:rsidRDefault="00B62905" w:rsidP="00B62905">
      <w:pPr>
        <w:pStyle w:val="Paragraphedeliste"/>
        <w:spacing w:before="240" w:line="276" w:lineRule="auto"/>
        <w:ind w:left="4111" w:right="-285"/>
        <w:rPr>
          <w:rFonts w:cs="Arial"/>
        </w:rPr>
      </w:pPr>
    </w:p>
    <w:p w:rsidR="00B62905" w:rsidRPr="00B62905" w:rsidRDefault="00B62905" w:rsidP="00313665">
      <w:pPr>
        <w:pStyle w:val="Paragraphedeliste"/>
        <w:numPr>
          <w:ilvl w:val="0"/>
          <w:numId w:val="13"/>
        </w:numPr>
        <w:spacing w:before="60" w:line="276" w:lineRule="auto"/>
        <w:ind w:left="4536" w:right="-284" w:hanging="357"/>
        <w:rPr>
          <w:rFonts w:cs="Arial"/>
        </w:rPr>
      </w:pPr>
      <w:r w:rsidRPr="00B62905">
        <w:rPr>
          <w:rFonts w:cs="Arial"/>
        </w:rPr>
        <w:t>31</w:t>
      </w:r>
      <w:r w:rsidR="00B8788D">
        <w:rPr>
          <w:rFonts w:cs="Arial"/>
        </w:rPr>
        <w:t xml:space="preserve"> </w:t>
      </w:r>
      <w:r w:rsidRPr="00B62905">
        <w:rPr>
          <w:rFonts w:cs="Arial"/>
        </w:rPr>
        <w:t xml:space="preserve">% de bois de récupération </w:t>
      </w:r>
      <w:r w:rsidR="00F84AA0">
        <w:rPr>
          <w:rFonts w:cs="Arial"/>
        </w:rPr>
        <w:t>« </w:t>
      </w:r>
      <w:r w:rsidR="00013269">
        <w:rPr>
          <w:rFonts w:cs="Arial"/>
        </w:rPr>
        <w:t>non pollué</w:t>
      </w:r>
      <w:r w:rsidR="00F84AA0">
        <w:rPr>
          <w:rFonts w:cs="Arial"/>
        </w:rPr>
        <w:t> »</w:t>
      </w:r>
      <w:r w:rsidRPr="00B62905">
        <w:rPr>
          <w:rFonts w:cs="Arial"/>
        </w:rPr>
        <w:t xml:space="preserve"> iss</w:t>
      </w:r>
      <w:r w:rsidR="003F768E">
        <w:rPr>
          <w:rFonts w:cs="Arial"/>
        </w:rPr>
        <w:t>u des centres de tri de déchets ;</w:t>
      </w:r>
    </w:p>
    <w:p w:rsidR="00B62905" w:rsidRPr="00B62905" w:rsidRDefault="00B62905" w:rsidP="00B62905">
      <w:pPr>
        <w:pStyle w:val="Paragraphedeliste"/>
        <w:spacing w:before="60" w:line="276" w:lineRule="auto"/>
        <w:ind w:left="4111" w:right="-284"/>
        <w:rPr>
          <w:rFonts w:cs="Arial"/>
        </w:rPr>
      </w:pPr>
    </w:p>
    <w:p w:rsidR="00B62905" w:rsidRPr="00B62905" w:rsidRDefault="00B62905" w:rsidP="00313665">
      <w:pPr>
        <w:pStyle w:val="Paragraphedeliste"/>
        <w:numPr>
          <w:ilvl w:val="0"/>
          <w:numId w:val="14"/>
        </w:numPr>
        <w:spacing w:before="120" w:line="276" w:lineRule="auto"/>
        <w:ind w:left="4536" w:right="-285"/>
        <w:rPr>
          <w:rFonts w:cs="Arial"/>
        </w:rPr>
      </w:pPr>
      <w:r w:rsidRPr="00B62905">
        <w:rPr>
          <w:rFonts w:cs="Arial"/>
        </w:rPr>
        <w:t>12</w:t>
      </w:r>
      <w:r w:rsidR="00B8788D">
        <w:rPr>
          <w:rFonts w:cs="Arial"/>
        </w:rPr>
        <w:t xml:space="preserve"> </w:t>
      </w:r>
      <w:r w:rsidRPr="00B62905">
        <w:rPr>
          <w:rFonts w:cs="Arial"/>
        </w:rPr>
        <w:t>% d’écorces et de résidus de scieries.</w:t>
      </w:r>
    </w:p>
    <w:p w:rsidR="00B62905" w:rsidRPr="00B62905" w:rsidRDefault="00B62905" w:rsidP="00B62905">
      <w:pPr>
        <w:pStyle w:val="Paragraphedeliste"/>
        <w:spacing w:before="120" w:line="276" w:lineRule="auto"/>
        <w:ind w:left="4111" w:right="-285"/>
        <w:rPr>
          <w:rFonts w:cs="Arial"/>
        </w:rPr>
      </w:pPr>
    </w:p>
    <w:p w:rsidR="00B62905" w:rsidRDefault="007876D2" w:rsidP="008B2864">
      <w:pPr>
        <w:spacing w:after="0"/>
        <w:ind w:left="4111" w:right="-284"/>
        <w:jc w:val="both"/>
        <w:rPr>
          <w:rFonts w:cs="Arial"/>
          <w:sz w:val="24"/>
        </w:rPr>
      </w:pPr>
      <w:r>
        <w:rPr>
          <w:noProof/>
          <w:sz w:val="24"/>
          <w:lang w:eastAsia="fr-FR"/>
        </w:rPr>
        <mc:AlternateContent>
          <mc:Choice Requires="wps">
            <w:drawing>
              <wp:anchor distT="0" distB="0" distL="114300" distR="114300" simplePos="0" relativeHeight="251565056" behindDoc="0" locked="0" layoutInCell="1" allowOverlap="1">
                <wp:simplePos x="0" y="0"/>
                <wp:positionH relativeFrom="column">
                  <wp:posOffset>80010</wp:posOffset>
                </wp:positionH>
                <wp:positionV relativeFrom="paragraph">
                  <wp:posOffset>192405</wp:posOffset>
                </wp:positionV>
                <wp:extent cx="2114550" cy="523875"/>
                <wp:effectExtent l="0" t="0" r="0" b="9525"/>
                <wp:wrapNone/>
                <wp:docPr id="1021" name="Zone de texte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14550" cy="523875"/>
                        </a:xfrm>
                        <a:prstGeom prst="rect">
                          <a:avLst/>
                        </a:prstGeom>
                        <a:solidFill>
                          <a:sysClr val="window" lastClr="FFFFFF"/>
                        </a:solidFill>
                        <a:ln w="6350">
                          <a:noFill/>
                        </a:ln>
                        <a:effectLst/>
                      </wps:spPr>
                      <wps:txbx>
                        <w:txbxContent>
                          <w:p w:rsidR="00313665" w:rsidRPr="00B62905" w:rsidRDefault="00313665" w:rsidP="00B62905">
                            <w:pPr>
                              <w:jc w:val="center"/>
                              <w:rPr>
                                <w:i/>
                                <w:sz w:val="24"/>
                              </w:rPr>
                            </w:pPr>
                            <w:r w:rsidRPr="00B62905">
                              <w:rPr>
                                <w:i/>
                                <w:sz w:val="24"/>
                              </w:rPr>
                              <w:t>Obtention des plaquettes forestières par broyage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Zone de texte 16" o:spid="_x0000_s1034" type="#_x0000_t202" style="position:absolute;left:0;text-align:left;margin-left:6.3pt;margin-top:15.15pt;width:166.5pt;height:41.25pt;z-index:25156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" fillcolor="window" stroked="f" strokeweight=".5pt">
                <v:path arrowok="t"/>
                <v:textbox>
                  <w:txbxContent>
                    <w:p w:rsidR="00313665" w:rsidRPr="00B62905" w:rsidRDefault="00313665" w:rsidP="00B62905">
                      <w:pPr>
                        <w:jc w:val="center"/>
                        <w:rPr>
                          <w:i/>
                          <w:sz w:val="24"/>
                        </w:rPr>
                      </w:pPr>
                      <w:r w:rsidRPr="00B62905">
                        <w:rPr>
                          <w:i/>
                          <w:sz w:val="24"/>
                        </w:rPr>
                        <w:t>Obtention des plaquettes forestières par broyage</w:t>
                      </w:r>
                    </w:p>
                  </w:txbxContent>
                </v:textbox>
              </v:shape>
            </w:pict>
          </mc:Fallback>
        </mc:AlternateContent>
      </w:r>
      <w:r w:rsidR="00B62905" w:rsidRPr="00B62905">
        <w:rPr>
          <w:rFonts w:cs="Arial"/>
          <w:sz w:val="24"/>
        </w:rPr>
        <w:t>Tous ces résidus de bois, jusqu’alors non valorisés, sont issus de forêts gérées par l’ONF (</w:t>
      </w:r>
      <w:r w:rsidR="002D06CB">
        <w:rPr>
          <w:rFonts w:cs="Arial"/>
          <w:sz w:val="24"/>
        </w:rPr>
        <w:t>o</w:t>
      </w:r>
      <w:r w:rsidR="00B62905" w:rsidRPr="00B62905">
        <w:rPr>
          <w:rFonts w:cs="Arial"/>
          <w:sz w:val="24"/>
        </w:rPr>
        <w:t xml:space="preserve">ffice </w:t>
      </w:r>
      <w:r w:rsidR="002D06CB">
        <w:rPr>
          <w:rFonts w:cs="Arial"/>
          <w:sz w:val="24"/>
        </w:rPr>
        <w:t>n</w:t>
      </w:r>
      <w:r w:rsidR="00B62905" w:rsidRPr="00B62905">
        <w:rPr>
          <w:rFonts w:cs="Arial"/>
          <w:sz w:val="24"/>
        </w:rPr>
        <w:t xml:space="preserve">ational des </w:t>
      </w:r>
      <w:r w:rsidR="002D06CB">
        <w:rPr>
          <w:rFonts w:cs="Arial"/>
          <w:sz w:val="24"/>
        </w:rPr>
        <w:t>f</w:t>
      </w:r>
      <w:r w:rsidR="00B62905" w:rsidRPr="00B62905">
        <w:rPr>
          <w:rFonts w:cs="Arial"/>
          <w:sz w:val="24"/>
        </w:rPr>
        <w:t>orêts) ou certifiés « </w:t>
      </w:r>
      <w:r w:rsidR="002D06CB">
        <w:rPr>
          <w:rFonts w:cs="Arial"/>
          <w:sz w:val="24"/>
        </w:rPr>
        <w:t>g</w:t>
      </w:r>
      <w:r w:rsidR="00B62905" w:rsidRPr="00B62905">
        <w:rPr>
          <w:rFonts w:cs="Arial"/>
          <w:sz w:val="24"/>
        </w:rPr>
        <w:t>estion durable des forêts ».</w:t>
      </w:r>
    </w:p>
    <w:p w:rsidR="00313665" w:rsidRPr="00B62905" w:rsidRDefault="00313665" w:rsidP="008B2864">
      <w:pPr>
        <w:spacing w:after="0"/>
        <w:ind w:left="4111" w:right="-284"/>
        <w:jc w:val="both"/>
        <w:rPr>
          <w:rFonts w:cs="Arial"/>
          <w:sz w:val="24"/>
        </w:rPr>
      </w:pPr>
    </w:p>
    <w:p w:rsidR="00B62905" w:rsidRPr="00DF1CDE" w:rsidRDefault="00B62905" w:rsidP="00B62905">
      <w:pPr>
        <w:spacing w:after="0"/>
        <w:ind w:left="4111" w:right="-284"/>
        <w:rPr>
          <w:rFonts w:cs="Arial"/>
          <w:sz w:val="14"/>
        </w:rPr>
      </w:pPr>
    </w:p>
    <w:p w:rsidR="00745BEB" w:rsidRDefault="00745BEB" w:rsidP="00060AB5">
      <w:pPr>
        <w:spacing w:after="0"/>
        <w:ind w:right="-284"/>
        <w:jc w:val="both"/>
        <w:rPr>
          <w:rFonts w:cs="Arial"/>
          <w:sz w:val="24"/>
        </w:rPr>
      </w:pPr>
      <w:r>
        <w:rPr>
          <w:rFonts w:cs="Arial"/>
          <w:sz w:val="24"/>
        </w:rPr>
        <w:t>L’utilisation des ressources locales permet de diminuer les rejets de CO</w:t>
      </w:r>
      <w:r w:rsidRPr="00745BEB">
        <w:rPr>
          <w:rFonts w:cs="Arial"/>
          <w:sz w:val="24"/>
          <w:vertAlign w:val="subscript"/>
        </w:rPr>
        <w:t>2</w:t>
      </w:r>
      <w:r>
        <w:rPr>
          <w:rFonts w:cs="Arial"/>
          <w:sz w:val="24"/>
        </w:rPr>
        <w:t xml:space="preserve"> imputables au transport de ces résidus de bois.</w:t>
      </w:r>
    </w:p>
    <w:p w:rsidR="008B2864" w:rsidRDefault="00B62905" w:rsidP="00060AB5">
      <w:pPr>
        <w:spacing w:after="0"/>
        <w:ind w:right="-284"/>
        <w:jc w:val="both"/>
        <w:rPr>
          <w:rFonts w:cs="Arial"/>
          <w:sz w:val="24"/>
        </w:rPr>
      </w:pPr>
      <w:r w:rsidRPr="00B62905">
        <w:rPr>
          <w:rFonts w:cs="Arial"/>
          <w:sz w:val="24"/>
        </w:rPr>
        <w:t>Le réseau de chauffage urbain de la ville de Metz est ainsi alimenté à hauteur de 60</w:t>
      </w:r>
      <w:r w:rsidR="00B8788D">
        <w:rPr>
          <w:rFonts w:cs="Arial"/>
          <w:sz w:val="24"/>
        </w:rPr>
        <w:t xml:space="preserve"> </w:t>
      </w:r>
      <w:r w:rsidRPr="00B62905">
        <w:rPr>
          <w:rFonts w:cs="Arial"/>
          <w:sz w:val="24"/>
        </w:rPr>
        <w:t xml:space="preserve">% par des énergies renouvelables. On </w:t>
      </w:r>
      <w:r w:rsidR="00060AB5">
        <w:rPr>
          <w:rFonts w:cs="Arial"/>
          <w:sz w:val="24"/>
        </w:rPr>
        <w:t xml:space="preserve">réduit aussi de </w:t>
      </w:r>
      <w:r w:rsidRPr="00B62905">
        <w:rPr>
          <w:rFonts w:cs="Arial"/>
          <w:sz w:val="24"/>
        </w:rPr>
        <w:t xml:space="preserve">57 000 tonnes </w:t>
      </w:r>
      <w:r w:rsidR="00060AB5">
        <w:rPr>
          <w:rFonts w:cs="Arial"/>
          <w:sz w:val="24"/>
        </w:rPr>
        <w:t xml:space="preserve">les émissions </w:t>
      </w:r>
      <w:r w:rsidRPr="00B62905">
        <w:rPr>
          <w:rFonts w:cs="Arial"/>
          <w:sz w:val="24"/>
        </w:rPr>
        <w:t>de CO</w:t>
      </w:r>
      <w:r w:rsidRPr="00B62905">
        <w:rPr>
          <w:rFonts w:cs="Arial"/>
          <w:sz w:val="24"/>
          <w:vertAlign w:val="subscript"/>
        </w:rPr>
        <w:t>2</w:t>
      </w:r>
      <w:r w:rsidRPr="00B62905">
        <w:rPr>
          <w:rFonts w:cs="Arial"/>
          <w:sz w:val="24"/>
        </w:rPr>
        <w:t xml:space="preserve"> par rapport au charbon.</w:t>
      </w:r>
    </w:p>
    <w:p w:rsidR="004F6DC5" w:rsidRPr="00373F4A" w:rsidRDefault="008B2864" w:rsidP="00E053FD">
      <w:pPr>
        <w:ind w:right="-6"/>
        <w:jc w:val="center"/>
        <w:rPr>
          <w:rFonts w:cs="Arial"/>
          <w:b/>
          <w:i/>
          <w:sz w:val="28"/>
          <w:szCs w:val="28"/>
        </w:rPr>
      </w:pPr>
      <w:r>
        <w:rPr>
          <w:rFonts w:cs="Arial"/>
          <w:sz w:val="24"/>
        </w:rPr>
        <w:br w:type="page"/>
      </w:r>
      <w:r w:rsidR="0027484B" w:rsidRPr="00BE467F">
        <w:rPr>
          <w:rFonts w:cs="Arial"/>
          <w:b/>
          <w:i/>
          <w:sz w:val="28"/>
          <w:szCs w:val="28"/>
        </w:rPr>
        <w:lastRenderedPageBreak/>
        <w:t>Travail demandé</w:t>
      </w:r>
    </w:p>
    <w:p w:rsidR="0027484B" w:rsidRDefault="0027484B" w:rsidP="00F739A3">
      <w:pPr>
        <w:pBdr>
          <w:top w:val="single" w:sz="4" w:space="1" w:color="auto"/>
          <w:left w:val="single" w:sz="4" w:space="4" w:color="auto"/>
          <w:bottom w:val="single" w:sz="4" w:space="1" w:color="auto"/>
          <w:right w:val="single" w:sz="4" w:space="4" w:color="auto"/>
        </w:pBdr>
        <w:shd w:val="clear" w:color="auto" w:fill="D9D9D9"/>
        <w:rPr>
          <w:rFonts w:cs="Arial"/>
          <w:b/>
          <w:sz w:val="28"/>
          <w:szCs w:val="28"/>
        </w:rPr>
      </w:pPr>
      <w:r w:rsidRPr="0027484B">
        <w:rPr>
          <w:rFonts w:cs="Arial"/>
          <w:b/>
          <w:sz w:val="28"/>
          <w:szCs w:val="28"/>
        </w:rPr>
        <w:t>PARTIE 1</w:t>
      </w:r>
    </w:p>
    <w:p w:rsidR="006871CD" w:rsidRPr="006871CD" w:rsidRDefault="006871CD" w:rsidP="006871CD">
      <w:pPr>
        <w:spacing w:before="240"/>
        <w:jc w:val="both"/>
        <w:rPr>
          <w:rFonts w:cs="Arial"/>
          <w:color w:val="000000"/>
          <w:sz w:val="24"/>
        </w:rPr>
      </w:pPr>
      <w:r w:rsidRPr="006871CD">
        <w:rPr>
          <w:rFonts w:cs="Arial"/>
          <w:color w:val="000000"/>
          <w:sz w:val="24"/>
        </w:rPr>
        <w:t>L</w:t>
      </w:r>
      <w:r w:rsidR="000D25BE">
        <w:rPr>
          <w:rFonts w:cs="Arial"/>
          <w:color w:val="000000"/>
          <w:sz w:val="24"/>
        </w:rPr>
        <w:t>’</w:t>
      </w:r>
      <w:r w:rsidRPr="006871CD">
        <w:rPr>
          <w:rFonts w:cs="Arial"/>
          <w:color w:val="000000"/>
          <w:sz w:val="24"/>
        </w:rPr>
        <w:t xml:space="preserve">impact environnemental </w:t>
      </w:r>
      <w:r w:rsidR="000D25BE">
        <w:rPr>
          <w:rFonts w:cs="Arial"/>
          <w:color w:val="000000"/>
          <w:sz w:val="24"/>
        </w:rPr>
        <w:t xml:space="preserve">et la performance énergétique </w:t>
      </w:r>
      <w:r w:rsidRPr="006871CD">
        <w:rPr>
          <w:rFonts w:cs="Arial"/>
          <w:color w:val="000000"/>
          <w:sz w:val="24"/>
        </w:rPr>
        <w:t xml:space="preserve">sont </w:t>
      </w:r>
      <w:r w:rsidR="00E9501A">
        <w:rPr>
          <w:rFonts w:cs="Arial"/>
          <w:color w:val="000000"/>
          <w:sz w:val="24"/>
        </w:rPr>
        <w:t xml:space="preserve">aujourd’hui </w:t>
      </w:r>
      <w:r w:rsidRPr="006871CD">
        <w:rPr>
          <w:rFonts w:cs="Arial"/>
          <w:color w:val="000000"/>
          <w:sz w:val="24"/>
        </w:rPr>
        <w:t xml:space="preserve">les deux critères essentiels pour le choix d’une solution de production d’électricité et de chauffage urbain. </w:t>
      </w:r>
      <w:r w:rsidR="00BB4D4B">
        <w:rPr>
          <w:rFonts w:cs="Arial"/>
          <w:color w:val="000000"/>
          <w:sz w:val="24"/>
        </w:rPr>
        <w:t xml:space="preserve">Nous allons </w:t>
      </w:r>
      <w:r w:rsidRPr="006871CD">
        <w:rPr>
          <w:rFonts w:cs="Arial"/>
          <w:color w:val="000000"/>
          <w:sz w:val="24"/>
        </w:rPr>
        <w:t xml:space="preserve">vérifier que cette centrale </w:t>
      </w:r>
      <w:r w:rsidR="00ED141A">
        <w:rPr>
          <w:rFonts w:cs="Arial"/>
          <w:color w:val="000000"/>
          <w:sz w:val="24"/>
        </w:rPr>
        <w:t xml:space="preserve">de cogénération </w:t>
      </w:r>
      <w:r w:rsidRPr="006871CD">
        <w:rPr>
          <w:rFonts w:cs="Arial"/>
          <w:color w:val="000000"/>
          <w:sz w:val="24"/>
        </w:rPr>
        <w:t xml:space="preserve">biomasse </w:t>
      </w:r>
      <w:r w:rsidR="005B0C3D">
        <w:rPr>
          <w:rFonts w:cs="Arial"/>
          <w:color w:val="000000"/>
          <w:sz w:val="24"/>
        </w:rPr>
        <w:t>est</w:t>
      </w:r>
      <w:r w:rsidRPr="006871CD">
        <w:rPr>
          <w:rFonts w:cs="Arial"/>
          <w:color w:val="000000"/>
          <w:sz w:val="24"/>
        </w:rPr>
        <w:t xml:space="preserve"> une réponse adaptée à ces critères.</w:t>
      </w:r>
    </w:p>
    <w:p w:rsidR="00373F4A" w:rsidRPr="00444089" w:rsidRDefault="000D25BE" w:rsidP="00A60563">
      <w:pPr>
        <w:pBdr>
          <w:bottom w:val="single" w:sz="4" w:space="1" w:color="auto"/>
        </w:pBdr>
        <w:rPr>
          <w:b/>
          <w:sz w:val="24"/>
        </w:rPr>
      </w:pPr>
      <w:r>
        <w:rPr>
          <w:b/>
          <w:sz w:val="24"/>
        </w:rPr>
        <w:t xml:space="preserve">L’impact </w:t>
      </w:r>
      <w:r w:rsidR="00DF377F">
        <w:rPr>
          <w:b/>
          <w:sz w:val="24"/>
        </w:rPr>
        <w:t>environnemental</w:t>
      </w:r>
    </w:p>
    <w:p w:rsidR="00844F40" w:rsidRPr="0055250C" w:rsidRDefault="0055250C" w:rsidP="002F628F">
      <w:pPr>
        <w:jc w:val="both"/>
        <w:rPr>
          <w:i/>
          <w:sz w:val="24"/>
        </w:rPr>
      </w:pPr>
      <w:r>
        <w:rPr>
          <w:i/>
          <w:sz w:val="24"/>
          <w:szCs w:val="22"/>
        </w:rPr>
        <w:t xml:space="preserve">L’UEM </w:t>
      </w:r>
      <w:r w:rsidRPr="006358D2">
        <w:rPr>
          <w:i/>
          <w:szCs w:val="22"/>
        </w:rPr>
        <w:t>(</w:t>
      </w:r>
      <w:r w:rsidR="002D06CB">
        <w:rPr>
          <w:i/>
          <w:szCs w:val="22"/>
        </w:rPr>
        <w:t>u</w:t>
      </w:r>
      <w:r w:rsidRPr="006358D2">
        <w:rPr>
          <w:i/>
          <w:szCs w:val="22"/>
        </w:rPr>
        <w:t>sine d’</w:t>
      </w:r>
      <w:r w:rsidR="002D06CB">
        <w:rPr>
          <w:i/>
          <w:szCs w:val="22"/>
        </w:rPr>
        <w:t>é</w:t>
      </w:r>
      <w:r w:rsidRPr="006358D2">
        <w:rPr>
          <w:i/>
          <w:szCs w:val="22"/>
        </w:rPr>
        <w:t>lectricité de Metz)</w:t>
      </w:r>
      <w:r>
        <w:rPr>
          <w:i/>
          <w:sz w:val="24"/>
        </w:rPr>
        <w:t xml:space="preserve">, poussée par </w:t>
      </w:r>
      <w:r w:rsidR="00FB270D">
        <w:rPr>
          <w:i/>
          <w:sz w:val="24"/>
        </w:rPr>
        <w:t>un</w:t>
      </w:r>
      <w:r>
        <w:rPr>
          <w:i/>
          <w:sz w:val="24"/>
        </w:rPr>
        <w:t xml:space="preserve"> choix européen en faveur des énergies renouvelables a décidé de mettre en place une politique de développement durable. </w:t>
      </w:r>
      <w:r w:rsidR="006C6723">
        <w:rPr>
          <w:i/>
          <w:sz w:val="24"/>
        </w:rPr>
        <w:t>Elle a étudié l’opportunité qu’offre la biomasse comme une alternative au charbon et au gaz.</w:t>
      </w:r>
    </w:p>
    <w:tbl>
      <w:tblPr>
        <w:tblW w:w="10054" w:type="dxa"/>
        <w:tblLook w:val="04A0" w:firstRow="1" w:lastRow="0" w:firstColumn="1" w:lastColumn="0" w:noHBand="0" w:noVBand="1"/>
      </w:tblPr>
      <w:tblGrid>
        <w:gridCol w:w="1809"/>
        <w:gridCol w:w="8245"/>
      </w:tblGrid>
      <w:tr w:rsidR="00844F40" w:rsidRPr="00444089" w:rsidTr="007A2FB3">
        <w:tc>
          <w:tcPr>
            <w:tcW w:w="1809" w:type="dxa"/>
            <w:tcBorders>
              <w:right w:val="single" w:sz="4" w:space="0" w:color="auto"/>
            </w:tcBorders>
            <w:shd w:val="clear" w:color="auto" w:fill="auto"/>
          </w:tcPr>
          <w:p w:rsidR="00844F40" w:rsidRPr="00444089" w:rsidRDefault="00844F40" w:rsidP="00844F40">
            <w:pPr>
              <w:rPr>
                <w:rFonts w:eastAsia="Calibri"/>
                <w:sz w:val="24"/>
                <w:szCs w:val="22"/>
              </w:rPr>
            </w:pPr>
            <w:r w:rsidRPr="00444089">
              <w:rPr>
                <w:rFonts w:eastAsia="Calibri"/>
                <w:sz w:val="24"/>
                <w:szCs w:val="22"/>
              </w:rPr>
              <w:t>Question 1.</w:t>
            </w:r>
            <w:r>
              <w:rPr>
                <w:rFonts w:eastAsia="Calibri"/>
                <w:sz w:val="24"/>
                <w:szCs w:val="22"/>
              </w:rPr>
              <w:t>1</w:t>
            </w:r>
          </w:p>
        </w:tc>
        <w:tc>
          <w:tcPr>
            <w:tcW w:w="8245" w:type="dxa"/>
            <w:vMerge w:val="restart"/>
            <w:tcBorders>
              <w:left w:val="single" w:sz="4" w:space="0" w:color="auto"/>
            </w:tcBorders>
            <w:shd w:val="clear" w:color="auto" w:fill="auto"/>
          </w:tcPr>
          <w:p w:rsidR="00F22091" w:rsidRPr="00966785" w:rsidRDefault="00966785" w:rsidP="002D06CB">
            <w:pPr>
              <w:spacing w:after="120"/>
              <w:ind w:right="307"/>
              <w:jc w:val="both"/>
              <w:rPr>
                <w:rFonts w:eastAsia="Calibri"/>
                <w:sz w:val="24"/>
                <w:szCs w:val="22"/>
              </w:rPr>
            </w:pPr>
            <w:r w:rsidRPr="00966785">
              <w:rPr>
                <w:rFonts w:eastAsia="Calibri"/>
                <w:sz w:val="24"/>
                <w:szCs w:val="22"/>
              </w:rPr>
              <w:t>A l’aide de l’article</w:t>
            </w:r>
            <w:r w:rsidR="00844F40" w:rsidRPr="00966785">
              <w:rPr>
                <w:rFonts w:eastAsia="Calibri"/>
                <w:sz w:val="24"/>
                <w:szCs w:val="22"/>
              </w:rPr>
              <w:t xml:space="preserve"> </w:t>
            </w:r>
            <w:r>
              <w:rPr>
                <w:rFonts w:eastAsia="Calibri"/>
                <w:sz w:val="24"/>
                <w:szCs w:val="22"/>
              </w:rPr>
              <w:t xml:space="preserve">du DT1, </w:t>
            </w:r>
            <w:r>
              <w:rPr>
                <w:rFonts w:eastAsia="Calibri"/>
                <w:b/>
                <w:sz w:val="24"/>
                <w:szCs w:val="22"/>
              </w:rPr>
              <w:t xml:space="preserve">citer </w:t>
            </w:r>
            <w:r>
              <w:rPr>
                <w:rFonts w:eastAsia="Calibri"/>
                <w:sz w:val="24"/>
                <w:szCs w:val="22"/>
              </w:rPr>
              <w:t xml:space="preserve">les arguments </w:t>
            </w:r>
            <w:r w:rsidR="00AA6986">
              <w:rPr>
                <w:rFonts w:eastAsia="Calibri"/>
                <w:sz w:val="24"/>
                <w:szCs w:val="22"/>
              </w:rPr>
              <w:t>qui p</w:t>
            </w:r>
            <w:r w:rsidR="00B945E3">
              <w:rPr>
                <w:rFonts w:eastAsia="Calibri"/>
                <w:sz w:val="24"/>
                <w:szCs w:val="22"/>
              </w:rPr>
              <w:t xml:space="preserve">résentent </w:t>
            </w:r>
            <w:r w:rsidR="00AA6986">
              <w:rPr>
                <w:rFonts w:eastAsia="Calibri"/>
                <w:sz w:val="24"/>
                <w:szCs w:val="22"/>
              </w:rPr>
              <w:t xml:space="preserve">les chaufferies au bois </w:t>
            </w:r>
            <w:r w:rsidR="00B945E3">
              <w:rPr>
                <w:rFonts w:eastAsia="Calibri"/>
                <w:sz w:val="24"/>
                <w:szCs w:val="22"/>
              </w:rPr>
              <w:t xml:space="preserve">comme </w:t>
            </w:r>
            <w:r w:rsidR="00A37FE3">
              <w:rPr>
                <w:rFonts w:eastAsia="Calibri"/>
                <w:sz w:val="24"/>
                <w:szCs w:val="22"/>
              </w:rPr>
              <w:t>respect</w:t>
            </w:r>
            <w:r w:rsidR="00B945E3">
              <w:rPr>
                <w:rFonts w:eastAsia="Calibri"/>
                <w:sz w:val="24"/>
                <w:szCs w:val="22"/>
              </w:rPr>
              <w:t>ueuses</w:t>
            </w:r>
            <w:r w:rsidR="00A37FE3">
              <w:rPr>
                <w:rFonts w:eastAsia="Calibri"/>
                <w:sz w:val="24"/>
                <w:szCs w:val="22"/>
              </w:rPr>
              <w:t xml:space="preserve"> de l’environnement </w:t>
            </w:r>
            <w:r>
              <w:rPr>
                <w:rFonts w:eastAsia="Calibri"/>
                <w:sz w:val="24"/>
                <w:szCs w:val="22"/>
              </w:rPr>
              <w:t>(par opposition aux hydrocarbures liquides et gazeux).</w:t>
            </w:r>
          </w:p>
        </w:tc>
      </w:tr>
      <w:tr w:rsidR="00844F40" w:rsidRPr="00444089" w:rsidTr="007A2FB3">
        <w:trPr>
          <w:trHeight w:val="239"/>
        </w:trPr>
        <w:tc>
          <w:tcPr>
            <w:tcW w:w="1809" w:type="dxa"/>
            <w:tcBorders>
              <w:right w:val="single" w:sz="4" w:space="0" w:color="auto"/>
            </w:tcBorders>
            <w:shd w:val="clear" w:color="auto" w:fill="auto"/>
          </w:tcPr>
          <w:p w:rsidR="00844F40" w:rsidRPr="00444089" w:rsidRDefault="00844F40" w:rsidP="007209B3">
            <w:pPr>
              <w:spacing w:after="120"/>
              <w:rPr>
                <w:rFonts w:eastAsia="Calibri"/>
                <w:sz w:val="20"/>
                <w:szCs w:val="22"/>
              </w:rPr>
            </w:pPr>
            <w:r w:rsidRPr="00060AB5">
              <w:rPr>
                <w:rFonts w:eastAsia="Calibri"/>
                <w:sz w:val="20"/>
                <w:szCs w:val="22"/>
              </w:rPr>
              <w:t>DT1</w:t>
            </w:r>
          </w:p>
        </w:tc>
        <w:tc>
          <w:tcPr>
            <w:tcW w:w="8245" w:type="dxa"/>
            <w:vMerge/>
            <w:tcBorders>
              <w:left w:val="single" w:sz="4" w:space="0" w:color="auto"/>
            </w:tcBorders>
            <w:shd w:val="clear" w:color="auto" w:fill="auto"/>
          </w:tcPr>
          <w:p w:rsidR="00844F40" w:rsidRPr="00444089" w:rsidRDefault="00844F40" w:rsidP="007C255A">
            <w:pPr>
              <w:rPr>
                <w:rFonts w:eastAsia="Calibri"/>
                <w:sz w:val="20"/>
                <w:szCs w:val="22"/>
              </w:rPr>
            </w:pPr>
          </w:p>
        </w:tc>
      </w:tr>
    </w:tbl>
    <w:p w:rsidR="00966785" w:rsidRPr="003E683D" w:rsidRDefault="006C6723" w:rsidP="007A2FB3">
      <w:pPr>
        <w:spacing w:before="200"/>
        <w:jc w:val="both"/>
        <w:rPr>
          <w:i/>
          <w:sz w:val="24"/>
        </w:rPr>
      </w:pPr>
      <w:r>
        <w:rPr>
          <w:i/>
          <w:sz w:val="24"/>
        </w:rPr>
        <w:t xml:space="preserve">Il est communément admis que </w:t>
      </w:r>
      <w:r w:rsidR="003E683D">
        <w:rPr>
          <w:i/>
          <w:sz w:val="24"/>
        </w:rPr>
        <w:t xml:space="preserve">le </w:t>
      </w:r>
      <w:r w:rsidR="00966785" w:rsidRPr="00444089">
        <w:rPr>
          <w:i/>
          <w:sz w:val="24"/>
        </w:rPr>
        <w:t>bilan carbone de l’utilisation</w:t>
      </w:r>
      <w:r w:rsidR="00966785">
        <w:rPr>
          <w:i/>
          <w:sz w:val="24"/>
        </w:rPr>
        <w:t xml:space="preserve"> d</w:t>
      </w:r>
      <w:r>
        <w:rPr>
          <w:i/>
          <w:sz w:val="24"/>
        </w:rPr>
        <w:t xml:space="preserve">u bois </w:t>
      </w:r>
      <w:r w:rsidR="00966785">
        <w:rPr>
          <w:i/>
          <w:sz w:val="24"/>
        </w:rPr>
        <w:t xml:space="preserve">comme source d’énergie est </w:t>
      </w:r>
      <w:r w:rsidR="00966785" w:rsidRPr="003E683D">
        <w:rPr>
          <w:i/>
          <w:sz w:val="24"/>
        </w:rPr>
        <w:t>pratiquement</w:t>
      </w:r>
      <w:r>
        <w:rPr>
          <w:i/>
          <w:sz w:val="24"/>
        </w:rPr>
        <w:t xml:space="preserve"> neutre </w:t>
      </w:r>
      <w:r w:rsidRPr="006C6723">
        <w:rPr>
          <w:i/>
        </w:rPr>
        <w:t>(voir page 3)</w:t>
      </w:r>
      <w:r w:rsidR="003E683D">
        <w:rPr>
          <w:i/>
        </w:rPr>
        <w:t xml:space="preserve">. </w:t>
      </w:r>
      <w:r w:rsidR="003E683D">
        <w:rPr>
          <w:i/>
          <w:sz w:val="24"/>
        </w:rPr>
        <w:t>En fait, le bilan carbone réel fait état d’un excès de CO</w:t>
      </w:r>
      <w:r w:rsidR="003E683D" w:rsidRPr="003E683D">
        <w:rPr>
          <w:i/>
          <w:sz w:val="24"/>
          <w:vertAlign w:val="subscript"/>
        </w:rPr>
        <w:t>2</w:t>
      </w:r>
      <w:r w:rsidR="003E683D">
        <w:rPr>
          <w:i/>
          <w:sz w:val="24"/>
        </w:rPr>
        <w:t xml:space="preserve"> correspondant à 5</w:t>
      </w:r>
      <w:r w:rsidR="00B8788D">
        <w:rPr>
          <w:i/>
          <w:sz w:val="24"/>
        </w:rPr>
        <w:t xml:space="preserve"> </w:t>
      </w:r>
      <w:r w:rsidR="003E683D">
        <w:rPr>
          <w:i/>
          <w:sz w:val="24"/>
        </w:rPr>
        <w:t>% du CO</w:t>
      </w:r>
      <w:r w:rsidR="003E683D" w:rsidRPr="003E683D">
        <w:rPr>
          <w:i/>
          <w:sz w:val="24"/>
          <w:vertAlign w:val="subscript"/>
        </w:rPr>
        <w:t>2</w:t>
      </w:r>
      <w:r w:rsidR="003E683D">
        <w:rPr>
          <w:i/>
          <w:sz w:val="24"/>
        </w:rPr>
        <w:t xml:space="preserve"> capté par l’arbre durant sa vie.</w:t>
      </w:r>
    </w:p>
    <w:tbl>
      <w:tblPr>
        <w:tblW w:w="10054" w:type="dxa"/>
        <w:tblLook w:val="04A0" w:firstRow="1" w:lastRow="0" w:firstColumn="1" w:lastColumn="0" w:noHBand="0" w:noVBand="1"/>
      </w:tblPr>
      <w:tblGrid>
        <w:gridCol w:w="1809"/>
        <w:gridCol w:w="8245"/>
      </w:tblGrid>
      <w:tr w:rsidR="000606ED" w:rsidRPr="00444089" w:rsidTr="007A2FB3">
        <w:tc>
          <w:tcPr>
            <w:tcW w:w="1809" w:type="dxa"/>
            <w:tcBorders>
              <w:right w:val="single" w:sz="4" w:space="0" w:color="auto"/>
            </w:tcBorders>
            <w:shd w:val="clear" w:color="auto" w:fill="auto"/>
          </w:tcPr>
          <w:p w:rsidR="000606ED" w:rsidRPr="00444089" w:rsidRDefault="000606ED" w:rsidP="00844F40">
            <w:pPr>
              <w:rPr>
                <w:rFonts w:eastAsia="Calibri"/>
                <w:sz w:val="24"/>
                <w:szCs w:val="22"/>
              </w:rPr>
            </w:pPr>
            <w:r w:rsidRPr="00444089">
              <w:rPr>
                <w:rFonts w:eastAsia="Calibri"/>
                <w:sz w:val="24"/>
                <w:szCs w:val="22"/>
              </w:rPr>
              <w:t>Question 1.</w:t>
            </w:r>
            <w:r w:rsidR="00844F40">
              <w:rPr>
                <w:rFonts w:eastAsia="Calibri"/>
                <w:sz w:val="24"/>
                <w:szCs w:val="22"/>
              </w:rPr>
              <w:t>2</w:t>
            </w:r>
          </w:p>
        </w:tc>
        <w:tc>
          <w:tcPr>
            <w:tcW w:w="8245" w:type="dxa"/>
            <w:vMerge w:val="restart"/>
            <w:tcBorders>
              <w:left w:val="single" w:sz="4" w:space="0" w:color="auto"/>
            </w:tcBorders>
            <w:shd w:val="clear" w:color="auto" w:fill="auto"/>
          </w:tcPr>
          <w:p w:rsidR="003C32DF" w:rsidRDefault="003C32DF" w:rsidP="002D06CB">
            <w:pPr>
              <w:spacing w:after="120"/>
              <w:ind w:right="307"/>
              <w:jc w:val="both"/>
              <w:rPr>
                <w:rFonts w:eastAsia="Calibri"/>
                <w:sz w:val="24"/>
                <w:szCs w:val="22"/>
              </w:rPr>
            </w:pPr>
            <w:r>
              <w:rPr>
                <w:rFonts w:eastAsia="Calibri"/>
                <w:b/>
                <w:sz w:val="24"/>
                <w:szCs w:val="22"/>
              </w:rPr>
              <w:t>Indiquer</w:t>
            </w:r>
            <w:r>
              <w:rPr>
                <w:rFonts w:eastAsia="Calibri"/>
                <w:sz w:val="24"/>
                <w:szCs w:val="22"/>
              </w:rPr>
              <w:t xml:space="preserve"> les étapes du cycle de vie du bois utilisé comme combustible à l’origine de l’excès de CO</w:t>
            </w:r>
            <w:r w:rsidRPr="006C6723">
              <w:rPr>
                <w:rFonts w:eastAsia="Calibri"/>
                <w:sz w:val="24"/>
                <w:szCs w:val="22"/>
                <w:vertAlign w:val="subscript"/>
              </w:rPr>
              <w:t>2</w:t>
            </w:r>
            <w:r>
              <w:rPr>
                <w:rFonts w:eastAsia="Calibri"/>
                <w:sz w:val="24"/>
                <w:szCs w:val="22"/>
                <w:vertAlign w:val="subscript"/>
              </w:rPr>
              <w:t xml:space="preserve"> </w:t>
            </w:r>
            <w:r>
              <w:rPr>
                <w:rFonts w:eastAsia="Calibri"/>
                <w:sz w:val="24"/>
                <w:szCs w:val="22"/>
              </w:rPr>
              <w:t>rejeté.</w:t>
            </w:r>
          </w:p>
          <w:p w:rsidR="00444089" w:rsidRPr="00444089" w:rsidRDefault="00444089" w:rsidP="002D06CB">
            <w:pPr>
              <w:spacing w:after="0"/>
              <w:ind w:right="307"/>
              <w:jc w:val="both"/>
              <w:rPr>
                <w:rFonts w:eastAsia="Calibri"/>
                <w:sz w:val="24"/>
                <w:szCs w:val="22"/>
              </w:rPr>
            </w:pPr>
            <w:r>
              <w:rPr>
                <w:rFonts w:eastAsia="Calibri"/>
                <w:sz w:val="24"/>
                <w:szCs w:val="22"/>
              </w:rPr>
              <w:t>Dans ce cas, pour limiter l’empreinte carbone</w:t>
            </w:r>
            <w:r w:rsidR="00D23D0F">
              <w:rPr>
                <w:rFonts w:eastAsia="Calibri"/>
                <w:sz w:val="24"/>
                <w:szCs w:val="22"/>
              </w:rPr>
              <w:t xml:space="preserve">, </w:t>
            </w:r>
            <w:r w:rsidR="000A7907">
              <w:rPr>
                <w:rFonts w:eastAsia="Calibri"/>
                <w:b/>
                <w:sz w:val="24"/>
                <w:szCs w:val="22"/>
              </w:rPr>
              <w:t>déduire</w:t>
            </w:r>
            <w:r>
              <w:rPr>
                <w:rFonts w:eastAsia="Calibri"/>
                <w:sz w:val="24"/>
                <w:szCs w:val="22"/>
              </w:rPr>
              <w:t xml:space="preserve"> l’intérêt</w:t>
            </w:r>
            <w:r w:rsidR="00D23D0F">
              <w:rPr>
                <w:rFonts w:eastAsia="Calibri"/>
                <w:sz w:val="24"/>
                <w:szCs w:val="22"/>
              </w:rPr>
              <w:t xml:space="preserve"> de faire en sorte que la biomasse soit </w:t>
            </w:r>
            <w:r w:rsidR="00F37E6C">
              <w:rPr>
                <w:rFonts w:eastAsia="Calibri"/>
                <w:sz w:val="24"/>
                <w:szCs w:val="22"/>
              </w:rPr>
              <w:t>une source d’</w:t>
            </w:r>
            <w:r w:rsidR="00D23D0F">
              <w:rPr>
                <w:rFonts w:eastAsia="Calibri"/>
                <w:sz w:val="24"/>
                <w:szCs w:val="22"/>
              </w:rPr>
              <w:t>énergie locale.</w:t>
            </w:r>
          </w:p>
        </w:tc>
      </w:tr>
      <w:tr w:rsidR="000606ED" w:rsidRPr="00444089" w:rsidTr="007A2FB3">
        <w:trPr>
          <w:trHeight w:val="239"/>
        </w:trPr>
        <w:tc>
          <w:tcPr>
            <w:tcW w:w="1809" w:type="dxa"/>
            <w:tcBorders>
              <w:right w:val="single" w:sz="4" w:space="0" w:color="auto"/>
            </w:tcBorders>
            <w:shd w:val="clear" w:color="auto" w:fill="auto"/>
          </w:tcPr>
          <w:p w:rsidR="00444089" w:rsidRPr="00444089" w:rsidRDefault="00444089" w:rsidP="00444089">
            <w:pPr>
              <w:spacing w:after="120"/>
              <w:rPr>
                <w:rFonts w:eastAsia="Calibri"/>
                <w:sz w:val="20"/>
                <w:szCs w:val="22"/>
              </w:rPr>
            </w:pPr>
          </w:p>
        </w:tc>
        <w:tc>
          <w:tcPr>
            <w:tcW w:w="8245" w:type="dxa"/>
            <w:vMerge/>
            <w:tcBorders>
              <w:left w:val="single" w:sz="4" w:space="0" w:color="auto"/>
            </w:tcBorders>
            <w:shd w:val="clear" w:color="auto" w:fill="auto"/>
          </w:tcPr>
          <w:p w:rsidR="000606ED" w:rsidRPr="00444089" w:rsidRDefault="000606ED" w:rsidP="00105E77">
            <w:pPr>
              <w:rPr>
                <w:rFonts w:eastAsia="Calibri"/>
                <w:sz w:val="20"/>
                <w:szCs w:val="22"/>
              </w:rPr>
            </w:pPr>
          </w:p>
        </w:tc>
      </w:tr>
    </w:tbl>
    <w:p w:rsidR="00444089" w:rsidRPr="00F37E6C" w:rsidRDefault="00A54B10" w:rsidP="007A2FB3">
      <w:pPr>
        <w:spacing w:before="200"/>
        <w:jc w:val="both"/>
        <w:rPr>
          <w:i/>
          <w:sz w:val="24"/>
        </w:rPr>
      </w:pPr>
      <w:r>
        <w:rPr>
          <w:i/>
          <w:sz w:val="24"/>
          <w:szCs w:val="22"/>
        </w:rPr>
        <w:t xml:space="preserve">L’UEM </w:t>
      </w:r>
      <w:r w:rsidR="00AC41D6">
        <w:rPr>
          <w:i/>
          <w:sz w:val="24"/>
          <w:szCs w:val="22"/>
        </w:rPr>
        <w:t>indique</w:t>
      </w:r>
      <w:r>
        <w:rPr>
          <w:i/>
          <w:sz w:val="24"/>
          <w:szCs w:val="22"/>
        </w:rPr>
        <w:t xml:space="preserve"> sur son dossier de presse que ce type de centrale permet l’économie de 57</w:t>
      </w:r>
      <w:r w:rsidR="002D06CB">
        <w:rPr>
          <w:i/>
          <w:sz w:val="24"/>
          <w:szCs w:val="22"/>
        </w:rPr>
        <w:t> </w:t>
      </w:r>
      <w:r>
        <w:rPr>
          <w:i/>
          <w:sz w:val="24"/>
          <w:szCs w:val="22"/>
        </w:rPr>
        <w:t>000 tonnes de CO</w:t>
      </w:r>
      <w:r w:rsidRPr="00A54B10">
        <w:rPr>
          <w:i/>
          <w:sz w:val="24"/>
          <w:szCs w:val="22"/>
          <w:vertAlign w:val="subscript"/>
        </w:rPr>
        <w:t>2</w:t>
      </w:r>
      <w:r>
        <w:rPr>
          <w:i/>
          <w:sz w:val="24"/>
          <w:szCs w:val="22"/>
        </w:rPr>
        <w:t xml:space="preserve"> par rapport au charbon.</w:t>
      </w:r>
      <w:r w:rsidR="0097210A" w:rsidRPr="0097210A">
        <w:rPr>
          <w:rFonts w:eastAsia="Calibri"/>
          <w:sz w:val="24"/>
          <w:szCs w:val="22"/>
        </w:rPr>
        <w:t xml:space="preserve"> </w:t>
      </w:r>
      <w:r w:rsidR="0097210A" w:rsidRPr="0097210A">
        <w:rPr>
          <w:rFonts w:eastAsia="Calibri"/>
          <w:i/>
          <w:sz w:val="24"/>
        </w:rPr>
        <w:t>Il existe une représentation utilisée couramment pour apprécier une économie de CO</w:t>
      </w:r>
      <w:r w:rsidR="0097210A" w:rsidRPr="0097210A">
        <w:rPr>
          <w:rFonts w:eastAsia="Calibri"/>
          <w:i/>
          <w:sz w:val="24"/>
          <w:vertAlign w:val="subscript"/>
        </w:rPr>
        <w:t>2</w:t>
      </w:r>
      <w:r w:rsidR="00F37E6C">
        <w:rPr>
          <w:rFonts w:eastAsia="Calibri"/>
          <w:i/>
          <w:sz w:val="24"/>
        </w:rPr>
        <w:t>.</w:t>
      </w:r>
    </w:p>
    <w:tbl>
      <w:tblPr>
        <w:tblW w:w="10054" w:type="dxa"/>
        <w:tblLook w:val="04A0" w:firstRow="1" w:lastRow="0" w:firstColumn="1" w:lastColumn="0" w:noHBand="0" w:noVBand="1"/>
      </w:tblPr>
      <w:tblGrid>
        <w:gridCol w:w="1809"/>
        <w:gridCol w:w="8245"/>
      </w:tblGrid>
      <w:tr w:rsidR="00444089" w:rsidRPr="00444089" w:rsidTr="007A2FB3">
        <w:tc>
          <w:tcPr>
            <w:tcW w:w="1809" w:type="dxa"/>
            <w:tcBorders>
              <w:right w:val="single" w:sz="4" w:space="0" w:color="auto"/>
            </w:tcBorders>
            <w:shd w:val="clear" w:color="auto" w:fill="auto"/>
          </w:tcPr>
          <w:p w:rsidR="00444089" w:rsidRPr="00444089" w:rsidRDefault="00444089" w:rsidP="00844F40">
            <w:pPr>
              <w:rPr>
                <w:rFonts w:eastAsia="Calibri"/>
                <w:sz w:val="24"/>
                <w:szCs w:val="22"/>
              </w:rPr>
            </w:pPr>
            <w:r w:rsidRPr="00444089">
              <w:rPr>
                <w:rFonts w:eastAsia="Calibri"/>
                <w:sz w:val="24"/>
                <w:szCs w:val="22"/>
              </w:rPr>
              <w:t>Question 1.</w:t>
            </w:r>
            <w:r w:rsidR="00844F40">
              <w:rPr>
                <w:rFonts w:eastAsia="Calibri"/>
                <w:sz w:val="24"/>
                <w:szCs w:val="22"/>
              </w:rPr>
              <w:t>3</w:t>
            </w:r>
          </w:p>
        </w:tc>
        <w:tc>
          <w:tcPr>
            <w:tcW w:w="8245" w:type="dxa"/>
            <w:vMerge w:val="restart"/>
            <w:tcBorders>
              <w:left w:val="single" w:sz="4" w:space="0" w:color="auto"/>
            </w:tcBorders>
            <w:shd w:val="clear" w:color="auto" w:fill="auto"/>
          </w:tcPr>
          <w:p w:rsidR="00D32898" w:rsidRPr="00D32898" w:rsidRDefault="00060AB5" w:rsidP="002D06CB">
            <w:pPr>
              <w:spacing w:after="0"/>
              <w:ind w:right="165"/>
              <w:jc w:val="both"/>
              <w:rPr>
                <w:rFonts w:eastAsia="Calibri"/>
                <w:szCs w:val="22"/>
              </w:rPr>
            </w:pPr>
            <w:r>
              <w:rPr>
                <w:rFonts w:eastAsia="Calibri"/>
                <w:b/>
                <w:sz w:val="24"/>
                <w:szCs w:val="22"/>
              </w:rPr>
              <w:t>C</w:t>
            </w:r>
            <w:r w:rsidR="00184E89">
              <w:rPr>
                <w:rFonts w:eastAsia="Calibri"/>
                <w:b/>
                <w:sz w:val="24"/>
                <w:szCs w:val="22"/>
              </w:rPr>
              <w:t>alculer</w:t>
            </w:r>
            <w:r w:rsidR="006358D2" w:rsidRPr="006358D2">
              <w:rPr>
                <w:rFonts w:eastAsia="Calibri"/>
                <w:sz w:val="24"/>
                <w:szCs w:val="22"/>
              </w:rPr>
              <w:t xml:space="preserve"> </w:t>
            </w:r>
            <w:r w:rsidR="0051577B">
              <w:rPr>
                <w:rFonts w:eastAsia="Calibri"/>
                <w:sz w:val="24"/>
                <w:szCs w:val="22"/>
              </w:rPr>
              <w:t>combien représente</w:t>
            </w:r>
            <w:r w:rsidR="00F37E6C">
              <w:rPr>
                <w:rFonts w:eastAsia="Calibri"/>
                <w:sz w:val="24"/>
                <w:szCs w:val="22"/>
              </w:rPr>
              <w:t xml:space="preserve"> en nombre de véhicules parcourant 15</w:t>
            </w:r>
            <w:r w:rsidR="002D06CB">
              <w:rPr>
                <w:rFonts w:eastAsia="Calibri"/>
                <w:sz w:val="24"/>
                <w:szCs w:val="22"/>
              </w:rPr>
              <w:t> </w:t>
            </w:r>
            <w:r w:rsidR="00F37E6C" w:rsidRPr="002D06CB">
              <w:t>000</w:t>
            </w:r>
            <w:r w:rsidR="002D06CB">
              <w:t> </w:t>
            </w:r>
            <w:r w:rsidR="00F37E6C" w:rsidRPr="002D06CB">
              <w:t>km</w:t>
            </w:r>
            <m:oMath>
              <m:r>
                <w:rPr>
                  <w:rFonts w:ascii="Cambria Math" w:eastAsia="Calibri" w:hAnsi="Cambria Math"/>
                  <w:sz w:val="24"/>
                  <w:szCs w:val="22"/>
                </w:rPr>
                <m:t>∙</m:t>
              </m:r>
            </m:oMath>
            <w:r w:rsidR="00F37E6C">
              <w:rPr>
                <w:rFonts w:eastAsia="Calibri"/>
                <w:sz w:val="24"/>
                <w:szCs w:val="22"/>
              </w:rPr>
              <w:t>an</w:t>
            </w:r>
            <w:r w:rsidR="00F37E6C">
              <w:rPr>
                <w:rFonts w:eastAsia="Calibri"/>
                <w:sz w:val="24"/>
                <w:szCs w:val="22"/>
                <w:vertAlign w:val="superscript"/>
              </w:rPr>
              <w:t>-1</w:t>
            </w:r>
            <w:r w:rsidR="00952234">
              <w:rPr>
                <w:rFonts w:eastAsia="Calibri"/>
                <w:sz w:val="24"/>
                <w:szCs w:val="22"/>
              </w:rPr>
              <w:t>,</w:t>
            </w:r>
            <w:r w:rsidR="0051577B">
              <w:rPr>
                <w:rFonts w:eastAsia="Calibri"/>
                <w:sz w:val="24"/>
                <w:szCs w:val="22"/>
              </w:rPr>
              <w:t xml:space="preserve"> </w:t>
            </w:r>
            <w:r w:rsidR="00604348">
              <w:rPr>
                <w:rFonts w:eastAsia="Calibri"/>
                <w:sz w:val="24"/>
                <w:szCs w:val="22"/>
              </w:rPr>
              <w:t xml:space="preserve">en moyenne, </w:t>
            </w:r>
            <w:r w:rsidR="0051577B">
              <w:rPr>
                <w:rFonts w:eastAsia="Calibri"/>
                <w:sz w:val="24"/>
                <w:szCs w:val="22"/>
              </w:rPr>
              <w:t>l</w:t>
            </w:r>
            <w:r>
              <w:rPr>
                <w:rFonts w:eastAsia="Calibri"/>
                <w:sz w:val="24"/>
                <w:szCs w:val="22"/>
              </w:rPr>
              <w:t>a réduction</w:t>
            </w:r>
            <w:r w:rsidR="0051577B">
              <w:rPr>
                <w:rFonts w:eastAsia="Calibri"/>
                <w:sz w:val="24"/>
                <w:szCs w:val="22"/>
              </w:rPr>
              <w:t xml:space="preserve"> de 57 000 tonnes de CO</w:t>
            </w:r>
            <w:r w:rsidR="0051577B" w:rsidRPr="0051577B">
              <w:rPr>
                <w:rFonts w:eastAsia="Calibri"/>
                <w:sz w:val="24"/>
                <w:szCs w:val="22"/>
                <w:vertAlign w:val="subscript"/>
              </w:rPr>
              <w:t>2</w:t>
            </w:r>
            <w:r w:rsidR="0051577B">
              <w:rPr>
                <w:rFonts w:eastAsia="Calibri"/>
                <w:sz w:val="24"/>
                <w:szCs w:val="22"/>
              </w:rPr>
              <w:t xml:space="preserve"> </w:t>
            </w:r>
            <w:r>
              <w:rPr>
                <w:rFonts w:eastAsia="Calibri"/>
                <w:sz w:val="24"/>
                <w:szCs w:val="22"/>
              </w:rPr>
              <w:t>(</w:t>
            </w:r>
            <w:r w:rsidR="0051577B">
              <w:rPr>
                <w:rFonts w:eastAsia="Calibri"/>
                <w:sz w:val="24"/>
                <w:szCs w:val="22"/>
              </w:rPr>
              <w:t>par rapport au charbon</w:t>
            </w:r>
            <w:r>
              <w:rPr>
                <w:rFonts w:eastAsia="Calibri"/>
                <w:sz w:val="24"/>
                <w:szCs w:val="22"/>
              </w:rPr>
              <w:t>)</w:t>
            </w:r>
            <w:r w:rsidR="0051577B" w:rsidRPr="00FB270D">
              <w:rPr>
                <w:rFonts w:eastAsia="Calibri"/>
                <w:szCs w:val="22"/>
              </w:rPr>
              <w:t>.</w:t>
            </w:r>
            <w:r w:rsidR="00151B26">
              <w:rPr>
                <w:rFonts w:eastAsia="Calibri"/>
                <w:szCs w:val="22"/>
              </w:rPr>
              <w:t xml:space="preserve"> </w:t>
            </w:r>
            <w:r w:rsidR="0097210A" w:rsidRPr="0097210A">
              <w:rPr>
                <w:rFonts w:eastAsia="Calibri"/>
                <w:sz w:val="24"/>
                <w:szCs w:val="22"/>
              </w:rPr>
              <w:t>Voir l’exemple de calcul fourni par l’A</w:t>
            </w:r>
            <w:r w:rsidR="002D06CB">
              <w:rPr>
                <w:rFonts w:eastAsia="Calibri"/>
                <w:sz w:val="24"/>
                <w:szCs w:val="22"/>
              </w:rPr>
              <w:t>DEME</w:t>
            </w:r>
            <w:r w:rsidR="0097210A" w:rsidRPr="0097210A">
              <w:rPr>
                <w:rFonts w:eastAsia="Calibri"/>
                <w:sz w:val="24"/>
                <w:szCs w:val="22"/>
              </w:rPr>
              <w:t xml:space="preserve"> sur le DT1</w:t>
            </w:r>
            <w:r w:rsidR="0097210A">
              <w:rPr>
                <w:rFonts w:eastAsia="Calibri"/>
                <w:sz w:val="24"/>
                <w:szCs w:val="22"/>
              </w:rPr>
              <w:t>.</w:t>
            </w:r>
          </w:p>
        </w:tc>
      </w:tr>
      <w:tr w:rsidR="00444089" w:rsidRPr="00444089" w:rsidTr="007A2FB3">
        <w:trPr>
          <w:trHeight w:val="309"/>
        </w:trPr>
        <w:tc>
          <w:tcPr>
            <w:tcW w:w="1809" w:type="dxa"/>
            <w:tcBorders>
              <w:right w:val="single" w:sz="4" w:space="0" w:color="auto"/>
            </w:tcBorders>
            <w:shd w:val="clear" w:color="auto" w:fill="auto"/>
          </w:tcPr>
          <w:p w:rsidR="00444089" w:rsidRPr="00444089" w:rsidRDefault="00444089" w:rsidP="007209B3">
            <w:pPr>
              <w:spacing w:after="120"/>
              <w:rPr>
                <w:rFonts w:eastAsia="Calibri"/>
                <w:sz w:val="20"/>
                <w:szCs w:val="22"/>
              </w:rPr>
            </w:pPr>
            <w:r w:rsidRPr="0097210A">
              <w:rPr>
                <w:rFonts w:eastAsia="Calibri"/>
                <w:sz w:val="20"/>
                <w:szCs w:val="22"/>
              </w:rPr>
              <w:t>DT1</w:t>
            </w:r>
          </w:p>
        </w:tc>
        <w:tc>
          <w:tcPr>
            <w:tcW w:w="8245" w:type="dxa"/>
            <w:vMerge/>
            <w:tcBorders>
              <w:left w:val="single" w:sz="4" w:space="0" w:color="auto"/>
            </w:tcBorders>
            <w:shd w:val="clear" w:color="auto" w:fill="auto"/>
          </w:tcPr>
          <w:p w:rsidR="00444089" w:rsidRPr="00444089" w:rsidRDefault="00444089" w:rsidP="004C2A94">
            <w:pPr>
              <w:rPr>
                <w:rFonts w:eastAsia="Calibri"/>
                <w:sz w:val="20"/>
                <w:szCs w:val="22"/>
              </w:rPr>
            </w:pPr>
          </w:p>
        </w:tc>
      </w:tr>
    </w:tbl>
    <w:p w:rsidR="00D32898" w:rsidRDefault="00D32898" w:rsidP="007209B3">
      <w:pPr>
        <w:spacing w:before="200" w:after="240"/>
        <w:jc w:val="both"/>
        <w:rPr>
          <w:rFonts w:cs="Arial"/>
          <w:i/>
          <w:sz w:val="24"/>
        </w:rPr>
      </w:pPr>
      <w:r w:rsidRPr="00D32898">
        <w:rPr>
          <w:rFonts w:cs="Arial"/>
          <w:i/>
          <w:sz w:val="24"/>
        </w:rPr>
        <w:t>Les fumées issues du cycle de production par la centrale biomasse sont traitées de façon ultra-performante afin d’être</w:t>
      </w:r>
      <w:r w:rsidR="007209B3">
        <w:rPr>
          <w:rFonts w:cs="Arial"/>
          <w:i/>
          <w:sz w:val="24"/>
        </w:rPr>
        <w:t xml:space="preserve"> conformes à la réglementation.</w:t>
      </w:r>
    </w:p>
    <w:tbl>
      <w:tblPr>
        <w:tblW w:w="10054" w:type="dxa"/>
        <w:tblLook w:val="04A0" w:firstRow="1" w:lastRow="0" w:firstColumn="1" w:lastColumn="0" w:noHBand="0" w:noVBand="1"/>
      </w:tblPr>
      <w:tblGrid>
        <w:gridCol w:w="1809"/>
        <w:gridCol w:w="8245"/>
      </w:tblGrid>
      <w:tr w:rsidR="00D32898" w:rsidRPr="00D32898" w:rsidTr="007A2FB3">
        <w:tc>
          <w:tcPr>
            <w:tcW w:w="1809" w:type="dxa"/>
            <w:tcBorders>
              <w:right w:val="single" w:sz="4" w:space="0" w:color="auto"/>
            </w:tcBorders>
            <w:shd w:val="clear" w:color="auto" w:fill="auto"/>
          </w:tcPr>
          <w:p w:rsidR="00D32898" w:rsidRPr="00D32898" w:rsidRDefault="00D32898" w:rsidP="00D32898">
            <w:pPr>
              <w:rPr>
                <w:rFonts w:eastAsia="Calibri"/>
                <w:sz w:val="24"/>
              </w:rPr>
            </w:pPr>
            <w:r w:rsidRPr="00444089">
              <w:rPr>
                <w:rFonts w:eastAsia="Calibri"/>
                <w:sz w:val="24"/>
                <w:szCs w:val="22"/>
              </w:rPr>
              <w:t>Question 1.</w:t>
            </w:r>
            <w:r>
              <w:rPr>
                <w:rFonts w:eastAsia="Calibri"/>
                <w:sz w:val="24"/>
                <w:szCs w:val="22"/>
              </w:rPr>
              <w:t>4</w:t>
            </w:r>
          </w:p>
        </w:tc>
        <w:tc>
          <w:tcPr>
            <w:tcW w:w="8245" w:type="dxa"/>
            <w:vMerge w:val="restart"/>
            <w:tcBorders>
              <w:left w:val="single" w:sz="4" w:space="0" w:color="auto"/>
            </w:tcBorders>
            <w:shd w:val="clear" w:color="auto" w:fill="auto"/>
          </w:tcPr>
          <w:p w:rsidR="003E3DC9" w:rsidRPr="00D32898" w:rsidRDefault="00D32898" w:rsidP="002D06CB">
            <w:pPr>
              <w:spacing w:after="0"/>
              <w:ind w:right="165"/>
              <w:jc w:val="both"/>
              <w:rPr>
                <w:rFonts w:eastAsia="Calibri"/>
                <w:sz w:val="24"/>
              </w:rPr>
            </w:pPr>
            <w:r w:rsidRPr="003E3DC9">
              <w:rPr>
                <w:rFonts w:eastAsia="Calibri"/>
                <w:sz w:val="24"/>
              </w:rPr>
              <w:t>A l’aide du document DT</w:t>
            </w:r>
            <w:r w:rsidR="00993568">
              <w:rPr>
                <w:rFonts w:eastAsia="Calibri"/>
                <w:sz w:val="24"/>
              </w:rPr>
              <w:t>1</w:t>
            </w:r>
            <w:r w:rsidRPr="003E3DC9">
              <w:rPr>
                <w:rFonts w:eastAsia="Calibri"/>
                <w:sz w:val="24"/>
              </w:rPr>
              <w:t xml:space="preserve">, </w:t>
            </w:r>
            <w:r w:rsidRPr="003E3DC9">
              <w:rPr>
                <w:rFonts w:eastAsia="Calibri"/>
                <w:b/>
                <w:sz w:val="24"/>
              </w:rPr>
              <w:t>donner</w:t>
            </w:r>
            <w:r w:rsidRPr="003E3DC9">
              <w:rPr>
                <w:rFonts w:eastAsia="Calibri"/>
                <w:sz w:val="24"/>
              </w:rPr>
              <w:t xml:space="preserve"> les deux principaux composants pollueurs dans les fumées issues de la combustion du bois</w:t>
            </w:r>
            <w:r w:rsidR="003E3DC9" w:rsidRPr="003E3DC9">
              <w:rPr>
                <w:rFonts w:eastAsia="Calibri"/>
                <w:sz w:val="24"/>
              </w:rPr>
              <w:t xml:space="preserve">. </w:t>
            </w:r>
            <w:r w:rsidR="003E3DC9" w:rsidRPr="003E3DC9">
              <w:rPr>
                <w:rFonts w:eastAsia="Calibri"/>
                <w:b/>
                <w:sz w:val="24"/>
              </w:rPr>
              <w:t>Indiqu</w:t>
            </w:r>
            <w:r w:rsidRPr="003E3DC9">
              <w:rPr>
                <w:rFonts w:eastAsia="Calibri"/>
                <w:b/>
                <w:sz w:val="24"/>
              </w:rPr>
              <w:t>er</w:t>
            </w:r>
            <w:r w:rsidRPr="003E3DC9">
              <w:rPr>
                <w:rFonts w:eastAsia="Calibri"/>
                <w:sz w:val="24"/>
              </w:rPr>
              <w:t xml:space="preserve"> pourquoi cette centrale biomasse préserve davantage la qualité de l’air qu’une multitude de chauffages individuels.</w:t>
            </w:r>
          </w:p>
        </w:tc>
      </w:tr>
      <w:tr w:rsidR="00D32898" w:rsidRPr="00D32898" w:rsidTr="007A2FB3">
        <w:trPr>
          <w:trHeight w:val="409"/>
        </w:trPr>
        <w:tc>
          <w:tcPr>
            <w:tcW w:w="1809" w:type="dxa"/>
            <w:tcBorders>
              <w:right w:val="single" w:sz="4" w:space="0" w:color="auto"/>
            </w:tcBorders>
            <w:shd w:val="clear" w:color="auto" w:fill="auto"/>
          </w:tcPr>
          <w:p w:rsidR="00D32898" w:rsidRPr="00D32898" w:rsidRDefault="00D32898" w:rsidP="007209B3">
            <w:pPr>
              <w:spacing w:after="120"/>
              <w:rPr>
                <w:rFonts w:eastAsia="Calibri"/>
                <w:sz w:val="24"/>
              </w:rPr>
            </w:pPr>
            <w:r w:rsidRPr="003E3DC9">
              <w:rPr>
                <w:rFonts w:eastAsia="Calibri"/>
                <w:sz w:val="20"/>
              </w:rPr>
              <w:t>DT</w:t>
            </w:r>
            <w:r w:rsidR="00993568">
              <w:rPr>
                <w:rFonts w:eastAsia="Calibri"/>
                <w:sz w:val="20"/>
              </w:rPr>
              <w:t>1</w:t>
            </w:r>
          </w:p>
        </w:tc>
        <w:tc>
          <w:tcPr>
            <w:tcW w:w="8245" w:type="dxa"/>
            <w:vMerge/>
            <w:tcBorders>
              <w:left w:val="single" w:sz="4" w:space="0" w:color="auto"/>
            </w:tcBorders>
            <w:shd w:val="clear" w:color="auto" w:fill="auto"/>
          </w:tcPr>
          <w:p w:rsidR="00D32898" w:rsidRPr="00D32898" w:rsidRDefault="00D32898" w:rsidP="00E70C2C">
            <w:pPr>
              <w:rPr>
                <w:rFonts w:eastAsia="Calibri"/>
                <w:sz w:val="24"/>
              </w:rPr>
            </w:pPr>
          </w:p>
        </w:tc>
      </w:tr>
    </w:tbl>
    <w:p w:rsidR="003E3DC9" w:rsidRDefault="003E3DC9">
      <w:pPr>
        <w:spacing w:after="0"/>
        <w:rPr>
          <w:iCs/>
          <w:color w:val="000000"/>
          <w:sz w:val="24"/>
        </w:rPr>
      </w:pPr>
    </w:p>
    <w:p w:rsidR="00D6580B" w:rsidRPr="00444089" w:rsidRDefault="000D25BE" w:rsidP="00FB270D">
      <w:pPr>
        <w:pBdr>
          <w:bottom w:val="single" w:sz="4" w:space="1" w:color="auto"/>
        </w:pBdr>
        <w:spacing w:before="240"/>
        <w:rPr>
          <w:b/>
          <w:sz w:val="24"/>
        </w:rPr>
      </w:pPr>
      <w:r>
        <w:rPr>
          <w:b/>
          <w:sz w:val="24"/>
        </w:rPr>
        <w:t>La</w:t>
      </w:r>
      <w:r w:rsidR="00D6580B">
        <w:rPr>
          <w:b/>
          <w:sz w:val="24"/>
        </w:rPr>
        <w:t xml:space="preserve"> performance énergétique</w:t>
      </w:r>
    </w:p>
    <w:p w:rsidR="00B41408" w:rsidRDefault="00231179" w:rsidP="002F628F">
      <w:pPr>
        <w:jc w:val="both"/>
        <w:rPr>
          <w:i/>
          <w:sz w:val="24"/>
          <w:szCs w:val="22"/>
        </w:rPr>
      </w:pPr>
      <w:r>
        <w:rPr>
          <w:i/>
          <w:sz w:val="24"/>
          <w:szCs w:val="22"/>
        </w:rPr>
        <w:t xml:space="preserve">Après avoir identifié </w:t>
      </w:r>
      <w:r w:rsidR="002F628F">
        <w:rPr>
          <w:i/>
          <w:sz w:val="24"/>
          <w:szCs w:val="22"/>
        </w:rPr>
        <w:t xml:space="preserve">puis quantifié </w:t>
      </w:r>
      <w:r>
        <w:rPr>
          <w:i/>
          <w:sz w:val="24"/>
          <w:szCs w:val="22"/>
        </w:rPr>
        <w:t>les différentes énergies mises en jeu</w:t>
      </w:r>
      <w:r w:rsidR="002F628F">
        <w:rPr>
          <w:i/>
          <w:sz w:val="24"/>
          <w:szCs w:val="22"/>
        </w:rPr>
        <w:t>, nous validerons le choix du principe de production en cogénération retenu par l’UEM pour augmenter la performance énergétique de sa centrale.</w:t>
      </w:r>
    </w:p>
    <w:p w:rsidR="00432E10" w:rsidRPr="000E73C3" w:rsidRDefault="00432E10" w:rsidP="002F628F">
      <w:pPr>
        <w:jc w:val="both"/>
        <w:rPr>
          <w:i/>
          <w:sz w:val="24"/>
          <w:szCs w:val="22"/>
        </w:rPr>
      </w:pPr>
    </w:p>
    <w:tbl>
      <w:tblPr>
        <w:tblW w:w="10054" w:type="dxa"/>
        <w:tblLook w:val="04A0" w:firstRow="1" w:lastRow="0" w:firstColumn="1" w:lastColumn="0" w:noHBand="0" w:noVBand="1"/>
      </w:tblPr>
      <w:tblGrid>
        <w:gridCol w:w="1809"/>
        <w:gridCol w:w="8245"/>
      </w:tblGrid>
      <w:tr w:rsidR="002F628F" w:rsidTr="007A2FB3">
        <w:tc>
          <w:tcPr>
            <w:tcW w:w="1809" w:type="dxa"/>
            <w:tcBorders>
              <w:right w:val="single" w:sz="4" w:space="0" w:color="auto"/>
            </w:tcBorders>
            <w:shd w:val="clear" w:color="auto" w:fill="auto"/>
          </w:tcPr>
          <w:p w:rsidR="002F628F" w:rsidRPr="00C86FAA" w:rsidRDefault="002F628F" w:rsidP="002F628F">
            <w:pPr>
              <w:rPr>
                <w:rFonts w:eastAsia="Calibri"/>
                <w:szCs w:val="22"/>
              </w:rPr>
            </w:pPr>
            <w:r w:rsidRPr="00444089">
              <w:rPr>
                <w:rFonts w:eastAsia="Calibri"/>
                <w:sz w:val="24"/>
                <w:szCs w:val="22"/>
              </w:rPr>
              <w:lastRenderedPageBreak/>
              <w:t>Question 1.</w:t>
            </w:r>
            <w:r>
              <w:rPr>
                <w:rFonts w:eastAsia="Calibri"/>
                <w:sz w:val="24"/>
                <w:szCs w:val="22"/>
              </w:rPr>
              <w:t>5</w:t>
            </w:r>
          </w:p>
        </w:tc>
        <w:tc>
          <w:tcPr>
            <w:tcW w:w="8245" w:type="dxa"/>
            <w:vMerge w:val="restart"/>
            <w:tcBorders>
              <w:left w:val="single" w:sz="4" w:space="0" w:color="auto"/>
            </w:tcBorders>
            <w:shd w:val="clear" w:color="auto" w:fill="auto"/>
          </w:tcPr>
          <w:p w:rsidR="00F1527D" w:rsidRDefault="003F768E" w:rsidP="0085168E">
            <w:pPr>
              <w:spacing w:after="0"/>
              <w:jc w:val="both"/>
              <w:rPr>
                <w:rFonts w:eastAsia="Calibri"/>
                <w:sz w:val="24"/>
                <w:szCs w:val="22"/>
              </w:rPr>
            </w:pPr>
            <w:r>
              <w:rPr>
                <w:rFonts w:eastAsia="Calibri"/>
                <w:sz w:val="24"/>
                <w:szCs w:val="22"/>
              </w:rPr>
              <w:t>À</w:t>
            </w:r>
            <w:r w:rsidR="002F628F">
              <w:rPr>
                <w:rFonts w:eastAsia="Calibri"/>
                <w:sz w:val="24"/>
                <w:szCs w:val="22"/>
              </w:rPr>
              <w:t xml:space="preserve"> l’aide </w:t>
            </w:r>
            <w:r>
              <w:rPr>
                <w:rFonts w:eastAsia="Calibri"/>
                <w:sz w:val="24"/>
                <w:szCs w:val="22"/>
              </w:rPr>
              <w:t>des</w:t>
            </w:r>
            <w:r w:rsidR="002F628F" w:rsidRPr="002F628F">
              <w:rPr>
                <w:rFonts w:eastAsia="Calibri"/>
                <w:sz w:val="24"/>
                <w:szCs w:val="22"/>
              </w:rPr>
              <w:t xml:space="preserve"> document</w:t>
            </w:r>
            <w:r>
              <w:rPr>
                <w:rFonts w:eastAsia="Calibri"/>
                <w:sz w:val="24"/>
                <w:szCs w:val="22"/>
              </w:rPr>
              <w:t>s</w:t>
            </w:r>
            <w:r w:rsidR="002F628F" w:rsidRPr="002F628F">
              <w:rPr>
                <w:rFonts w:eastAsia="Calibri"/>
                <w:sz w:val="24"/>
                <w:szCs w:val="22"/>
              </w:rPr>
              <w:t xml:space="preserve"> </w:t>
            </w:r>
            <w:r>
              <w:rPr>
                <w:rFonts w:eastAsia="Calibri"/>
                <w:sz w:val="24"/>
                <w:szCs w:val="22"/>
              </w:rPr>
              <w:t xml:space="preserve">DT1 et </w:t>
            </w:r>
            <w:r w:rsidR="002F628F" w:rsidRPr="002F628F">
              <w:rPr>
                <w:rFonts w:eastAsia="Calibri"/>
                <w:sz w:val="24"/>
                <w:szCs w:val="22"/>
              </w:rPr>
              <w:t>DT</w:t>
            </w:r>
            <w:r w:rsidR="00993568">
              <w:rPr>
                <w:rFonts w:eastAsia="Calibri"/>
                <w:sz w:val="24"/>
                <w:szCs w:val="22"/>
              </w:rPr>
              <w:t>2</w:t>
            </w:r>
            <w:r w:rsidR="002F628F" w:rsidRPr="002F628F">
              <w:rPr>
                <w:rFonts w:eastAsia="Calibri"/>
                <w:sz w:val="24"/>
                <w:szCs w:val="22"/>
              </w:rPr>
              <w:t xml:space="preserve">, </w:t>
            </w:r>
            <w:r w:rsidR="002F628F" w:rsidRPr="002F628F">
              <w:rPr>
                <w:rFonts w:eastAsia="Calibri"/>
                <w:b/>
                <w:sz w:val="24"/>
                <w:szCs w:val="22"/>
              </w:rPr>
              <w:t xml:space="preserve">compléter </w:t>
            </w:r>
            <w:r w:rsidR="002F628F" w:rsidRPr="002F628F">
              <w:rPr>
                <w:rFonts w:eastAsia="Calibri"/>
                <w:sz w:val="24"/>
                <w:szCs w:val="22"/>
              </w:rPr>
              <w:t>le</w:t>
            </w:r>
            <w:r w:rsidR="00F13A1E">
              <w:rPr>
                <w:rFonts w:eastAsia="Calibri"/>
                <w:sz w:val="24"/>
                <w:szCs w:val="22"/>
              </w:rPr>
              <w:t>s 5 cases du</w:t>
            </w:r>
            <w:r w:rsidR="002F628F" w:rsidRPr="002F628F">
              <w:rPr>
                <w:rFonts w:eastAsia="Calibri"/>
                <w:sz w:val="24"/>
                <w:szCs w:val="22"/>
              </w:rPr>
              <w:t xml:space="preserve"> </w:t>
            </w:r>
            <w:r w:rsidR="0085168E">
              <w:rPr>
                <w:rFonts w:eastAsia="Calibri"/>
                <w:sz w:val="24"/>
                <w:szCs w:val="22"/>
              </w:rPr>
              <w:t>schéma</w:t>
            </w:r>
            <w:r w:rsidR="00B74623">
              <w:rPr>
                <w:rFonts w:eastAsia="Calibri"/>
                <w:sz w:val="24"/>
                <w:szCs w:val="22"/>
              </w:rPr>
              <w:t xml:space="preserve"> bloc</w:t>
            </w:r>
            <w:r w:rsidR="002F628F" w:rsidRPr="002F628F">
              <w:rPr>
                <w:rFonts w:eastAsia="Calibri"/>
                <w:sz w:val="24"/>
                <w:szCs w:val="22"/>
              </w:rPr>
              <w:t xml:space="preserve"> sur le document réponse DR</w:t>
            </w:r>
            <w:r w:rsidR="00E53031">
              <w:rPr>
                <w:rFonts w:eastAsia="Calibri"/>
                <w:sz w:val="24"/>
                <w:szCs w:val="22"/>
              </w:rPr>
              <w:t>1</w:t>
            </w:r>
            <w:r w:rsidR="00F1527D">
              <w:rPr>
                <w:rFonts w:eastAsia="Calibri"/>
                <w:sz w:val="24"/>
                <w:szCs w:val="22"/>
              </w:rPr>
              <w:t xml:space="preserve"> en précisant :</w:t>
            </w:r>
          </w:p>
          <w:p w:rsidR="002F628F" w:rsidRDefault="002F628F" w:rsidP="002D06CB">
            <w:pPr>
              <w:pStyle w:val="Paragraphedeliste"/>
              <w:numPr>
                <w:ilvl w:val="0"/>
                <w:numId w:val="36"/>
              </w:numPr>
              <w:rPr>
                <w:rFonts w:eastAsia="Calibri"/>
                <w:szCs w:val="22"/>
              </w:rPr>
            </w:pPr>
            <w:r w:rsidRPr="00F1527D">
              <w:rPr>
                <w:rFonts w:eastAsia="Calibri"/>
                <w:szCs w:val="22"/>
              </w:rPr>
              <w:t xml:space="preserve">le </w:t>
            </w:r>
            <w:r w:rsidR="00243196">
              <w:rPr>
                <w:rFonts w:eastAsia="Calibri"/>
                <w:szCs w:val="22"/>
              </w:rPr>
              <w:t>combustible</w:t>
            </w:r>
            <w:r w:rsidRPr="00F1527D">
              <w:rPr>
                <w:rFonts w:eastAsia="Calibri"/>
                <w:szCs w:val="22"/>
              </w:rPr>
              <w:t xml:space="preserve"> d’entrée et </w:t>
            </w:r>
            <w:r w:rsidR="00BD1924" w:rsidRPr="00F1527D">
              <w:rPr>
                <w:rFonts w:eastAsia="Calibri"/>
                <w:szCs w:val="22"/>
              </w:rPr>
              <w:t>2</w:t>
            </w:r>
            <w:r w:rsidRPr="00F1527D">
              <w:rPr>
                <w:rFonts w:eastAsia="Calibri"/>
                <w:szCs w:val="22"/>
              </w:rPr>
              <w:t xml:space="preserve"> constituants du système</w:t>
            </w:r>
            <w:r w:rsidR="00DF505C" w:rsidRPr="00F1527D">
              <w:rPr>
                <w:rFonts w:eastAsia="Calibri"/>
                <w:szCs w:val="22"/>
              </w:rPr>
              <w:t xml:space="preserve"> </w:t>
            </w:r>
            <w:r w:rsidR="003F768E">
              <w:rPr>
                <w:rFonts w:eastAsia="Calibri"/>
                <w:szCs w:val="22"/>
              </w:rPr>
              <w:t>(3 cases à remplir) ;</w:t>
            </w:r>
          </w:p>
          <w:p w:rsidR="00F1527D" w:rsidRPr="00F1527D" w:rsidRDefault="00F1527D" w:rsidP="002D06CB">
            <w:pPr>
              <w:pStyle w:val="Paragraphedeliste"/>
              <w:numPr>
                <w:ilvl w:val="0"/>
                <w:numId w:val="36"/>
              </w:numPr>
              <w:rPr>
                <w:rFonts w:eastAsia="Calibri"/>
                <w:szCs w:val="22"/>
              </w:rPr>
            </w:pPr>
            <w:r>
              <w:rPr>
                <w:rFonts w:eastAsia="Calibri"/>
                <w:szCs w:val="22"/>
              </w:rPr>
              <w:t>le type de pertes (thermiques ou mécaniques) au niveau de la chaudière et de l’alternateur</w:t>
            </w:r>
            <w:r w:rsidR="00BB0CC3">
              <w:rPr>
                <w:rFonts w:eastAsia="Calibri"/>
                <w:szCs w:val="22"/>
              </w:rPr>
              <w:t xml:space="preserve"> </w:t>
            </w:r>
            <w:r w:rsidR="00BB0CC3" w:rsidRPr="00F1527D">
              <w:rPr>
                <w:rFonts w:eastAsia="Calibri"/>
                <w:szCs w:val="22"/>
              </w:rPr>
              <w:t>(</w:t>
            </w:r>
            <w:r w:rsidR="00BB0CC3">
              <w:rPr>
                <w:rFonts w:eastAsia="Calibri"/>
                <w:szCs w:val="22"/>
              </w:rPr>
              <w:t>2</w:t>
            </w:r>
            <w:r w:rsidR="00BB0CC3" w:rsidRPr="00F1527D">
              <w:rPr>
                <w:rFonts w:eastAsia="Calibri"/>
                <w:szCs w:val="22"/>
              </w:rPr>
              <w:t xml:space="preserve"> cases à remplir).</w:t>
            </w:r>
          </w:p>
        </w:tc>
      </w:tr>
      <w:tr w:rsidR="002F628F" w:rsidTr="007A2FB3">
        <w:trPr>
          <w:trHeight w:val="261"/>
        </w:trPr>
        <w:tc>
          <w:tcPr>
            <w:tcW w:w="1809" w:type="dxa"/>
            <w:tcBorders>
              <w:right w:val="single" w:sz="4" w:space="0" w:color="auto"/>
            </w:tcBorders>
            <w:shd w:val="clear" w:color="auto" w:fill="auto"/>
          </w:tcPr>
          <w:p w:rsidR="003F768E" w:rsidRDefault="003F768E" w:rsidP="00993568">
            <w:pPr>
              <w:spacing w:after="120"/>
              <w:rPr>
                <w:rFonts w:eastAsia="Calibri"/>
                <w:sz w:val="18"/>
                <w:szCs w:val="22"/>
              </w:rPr>
            </w:pPr>
            <w:r>
              <w:rPr>
                <w:rFonts w:eastAsia="Calibri"/>
                <w:sz w:val="20"/>
                <w:szCs w:val="22"/>
              </w:rPr>
              <w:t>DT1,</w:t>
            </w:r>
            <w:r w:rsidR="002F628F" w:rsidRPr="00B74623">
              <w:rPr>
                <w:rFonts w:eastAsia="Calibri"/>
                <w:sz w:val="20"/>
                <w:szCs w:val="22"/>
              </w:rPr>
              <w:t>DT</w:t>
            </w:r>
            <w:r w:rsidR="00993568">
              <w:rPr>
                <w:rFonts w:eastAsia="Calibri"/>
                <w:sz w:val="20"/>
                <w:szCs w:val="22"/>
              </w:rPr>
              <w:t>2</w:t>
            </w:r>
          </w:p>
          <w:p w:rsidR="002F628F" w:rsidRPr="00C86FAA" w:rsidRDefault="002F628F" w:rsidP="00993568">
            <w:pPr>
              <w:spacing w:after="120"/>
              <w:rPr>
                <w:rFonts w:eastAsia="Calibri"/>
                <w:szCs w:val="22"/>
              </w:rPr>
            </w:pPr>
            <w:r w:rsidRPr="00B74623">
              <w:rPr>
                <w:rFonts w:eastAsia="Calibri"/>
                <w:sz w:val="20"/>
                <w:szCs w:val="22"/>
              </w:rPr>
              <w:t>DR</w:t>
            </w:r>
            <w:r w:rsidR="00E53031" w:rsidRPr="00B74623">
              <w:rPr>
                <w:rFonts w:eastAsia="Calibri"/>
                <w:sz w:val="20"/>
                <w:szCs w:val="22"/>
              </w:rPr>
              <w:t>1</w:t>
            </w:r>
          </w:p>
        </w:tc>
        <w:tc>
          <w:tcPr>
            <w:tcW w:w="8245" w:type="dxa"/>
            <w:vMerge/>
            <w:tcBorders>
              <w:left w:val="single" w:sz="4" w:space="0" w:color="auto"/>
            </w:tcBorders>
            <w:shd w:val="clear" w:color="auto" w:fill="auto"/>
          </w:tcPr>
          <w:p w:rsidR="002F628F" w:rsidRPr="00C86FAA" w:rsidRDefault="002F628F" w:rsidP="00E70C2C">
            <w:pPr>
              <w:rPr>
                <w:rFonts w:eastAsia="Calibri"/>
                <w:szCs w:val="22"/>
              </w:rPr>
            </w:pPr>
          </w:p>
        </w:tc>
      </w:tr>
    </w:tbl>
    <w:p w:rsidR="008260C3" w:rsidRPr="002736CB" w:rsidRDefault="008260C3" w:rsidP="00FE0903">
      <w:pPr>
        <w:spacing w:before="120" w:after="0"/>
        <w:jc w:val="both"/>
        <w:rPr>
          <w:sz w:val="24"/>
          <w:szCs w:val="22"/>
        </w:rPr>
      </w:pPr>
    </w:p>
    <w:tbl>
      <w:tblPr>
        <w:tblW w:w="10054" w:type="dxa"/>
        <w:tblLook w:val="04A0" w:firstRow="1" w:lastRow="0" w:firstColumn="1" w:lastColumn="0" w:noHBand="0" w:noVBand="1"/>
      </w:tblPr>
      <w:tblGrid>
        <w:gridCol w:w="1809"/>
        <w:gridCol w:w="8245"/>
      </w:tblGrid>
      <w:tr w:rsidR="002A75DC" w:rsidRPr="00966785" w:rsidTr="007A2FB3">
        <w:tc>
          <w:tcPr>
            <w:tcW w:w="1809" w:type="dxa"/>
            <w:tcBorders>
              <w:right w:val="single" w:sz="4" w:space="0" w:color="auto"/>
            </w:tcBorders>
            <w:shd w:val="clear" w:color="auto" w:fill="auto"/>
          </w:tcPr>
          <w:p w:rsidR="002A75DC" w:rsidRDefault="002A75DC" w:rsidP="002A75DC">
            <w:pPr>
              <w:rPr>
                <w:rFonts w:eastAsia="Calibri"/>
                <w:sz w:val="24"/>
                <w:szCs w:val="22"/>
              </w:rPr>
            </w:pPr>
            <w:r w:rsidRPr="00444089">
              <w:rPr>
                <w:rFonts w:eastAsia="Calibri"/>
                <w:sz w:val="24"/>
                <w:szCs w:val="22"/>
              </w:rPr>
              <w:t>Question 1.</w:t>
            </w:r>
            <w:r w:rsidR="00617E5C">
              <w:rPr>
                <w:rFonts w:eastAsia="Calibri"/>
                <w:sz w:val="24"/>
                <w:szCs w:val="22"/>
              </w:rPr>
              <w:t>6</w:t>
            </w:r>
          </w:p>
          <w:p w:rsidR="00D10E6E" w:rsidRPr="00444089" w:rsidRDefault="00D10E6E" w:rsidP="002A75DC">
            <w:pPr>
              <w:rPr>
                <w:rFonts w:eastAsia="Calibri"/>
                <w:sz w:val="24"/>
                <w:szCs w:val="22"/>
              </w:rPr>
            </w:pPr>
          </w:p>
        </w:tc>
        <w:tc>
          <w:tcPr>
            <w:tcW w:w="8245" w:type="dxa"/>
            <w:tcBorders>
              <w:left w:val="single" w:sz="4" w:space="0" w:color="auto"/>
            </w:tcBorders>
            <w:shd w:val="clear" w:color="auto" w:fill="auto"/>
          </w:tcPr>
          <w:p w:rsidR="002A75DC" w:rsidRDefault="002A75DC" w:rsidP="00E70C2C">
            <w:pPr>
              <w:spacing w:after="120"/>
              <w:jc w:val="both"/>
              <w:rPr>
                <w:rFonts w:eastAsia="Calibri"/>
                <w:sz w:val="24"/>
                <w:szCs w:val="22"/>
              </w:rPr>
            </w:pPr>
            <w:r w:rsidRPr="008F0BBE">
              <w:rPr>
                <w:rFonts w:eastAsia="Calibri"/>
                <w:b/>
                <w:sz w:val="24"/>
                <w:szCs w:val="22"/>
              </w:rPr>
              <w:t>Calculer</w:t>
            </w:r>
            <w:r>
              <w:rPr>
                <w:rFonts w:eastAsia="Calibri"/>
                <w:sz w:val="24"/>
                <w:szCs w:val="22"/>
              </w:rPr>
              <w:t xml:space="preserve"> la puissance absorbée </w:t>
            </w:r>
            <w:r w:rsidRPr="002A75DC">
              <w:rPr>
                <w:rFonts w:eastAsia="Calibri"/>
                <w:szCs w:val="22"/>
              </w:rPr>
              <w:t xml:space="preserve">(ou puissance enfournée) </w:t>
            </w:r>
            <w:r>
              <w:rPr>
                <w:rFonts w:eastAsia="Calibri"/>
                <w:sz w:val="24"/>
                <w:szCs w:val="22"/>
              </w:rPr>
              <w:t>de la chaudière bois</w:t>
            </w:r>
            <w:r w:rsidR="00D10E6E">
              <w:rPr>
                <w:rFonts w:eastAsia="Calibri"/>
                <w:sz w:val="24"/>
                <w:szCs w:val="22"/>
              </w:rPr>
              <w:t xml:space="preserve"> sachant que</w:t>
            </w:r>
            <w:r>
              <w:rPr>
                <w:rFonts w:eastAsia="Calibri"/>
                <w:sz w:val="24"/>
                <w:szCs w:val="22"/>
              </w:rPr>
              <w:t> :</w:t>
            </w:r>
          </w:p>
          <w:p w:rsidR="002A75DC" w:rsidRPr="00D10E6E" w:rsidRDefault="002821AE" w:rsidP="002D06CB">
            <w:pPr>
              <w:numPr>
                <w:ilvl w:val="0"/>
                <w:numId w:val="37"/>
              </w:numPr>
              <w:spacing w:after="120"/>
              <w:jc w:val="both"/>
              <w:rPr>
                <w:rFonts w:eastAsia="Calibri"/>
                <w:sz w:val="24"/>
                <w:szCs w:val="22"/>
              </w:rPr>
            </w:pPr>
            <w:r>
              <w:rPr>
                <w:sz w:val="24"/>
                <w:szCs w:val="22"/>
              </w:rPr>
              <w:t>l</w:t>
            </w:r>
            <w:r w:rsidR="002A75DC" w:rsidRPr="00D10E6E">
              <w:rPr>
                <w:sz w:val="24"/>
                <w:szCs w:val="22"/>
              </w:rPr>
              <w:t xml:space="preserve">e </w:t>
            </w:r>
            <w:r w:rsidR="00243196">
              <w:rPr>
                <w:sz w:val="24"/>
                <w:szCs w:val="22"/>
              </w:rPr>
              <w:t>p</w:t>
            </w:r>
            <w:r w:rsidR="002A75DC" w:rsidRPr="00D10E6E">
              <w:rPr>
                <w:sz w:val="24"/>
                <w:szCs w:val="22"/>
              </w:rPr>
              <w:t xml:space="preserve">ouvoir </w:t>
            </w:r>
            <w:r w:rsidR="00243196">
              <w:rPr>
                <w:sz w:val="24"/>
                <w:szCs w:val="22"/>
              </w:rPr>
              <w:t>c</w:t>
            </w:r>
            <w:r w:rsidR="002A75DC" w:rsidRPr="00D10E6E">
              <w:rPr>
                <w:sz w:val="24"/>
                <w:szCs w:val="22"/>
              </w:rPr>
              <w:t xml:space="preserve">alorifique </w:t>
            </w:r>
            <w:r w:rsidR="00243196">
              <w:rPr>
                <w:sz w:val="24"/>
                <w:szCs w:val="22"/>
              </w:rPr>
              <w:t>i</w:t>
            </w:r>
            <w:r w:rsidR="002A75DC" w:rsidRPr="00D10E6E">
              <w:rPr>
                <w:sz w:val="24"/>
                <w:szCs w:val="22"/>
              </w:rPr>
              <w:t xml:space="preserve">nférieur (PCI) du mélange bois-plaquettes est égal à </w:t>
            </w:r>
            <w:r w:rsidR="002A75DC" w:rsidRPr="00243196">
              <w:rPr>
                <w:sz w:val="24"/>
                <w:szCs w:val="22"/>
              </w:rPr>
              <w:t>2,36</w:t>
            </w:r>
            <w:r w:rsidR="007237CF" w:rsidRPr="00243196">
              <w:rPr>
                <w:sz w:val="24"/>
                <w:szCs w:val="22"/>
              </w:rPr>
              <w:t xml:space="preserve"> </w:t>
            </w:r>
            <w:r w:rsidR="00613BEC" w:rsidRPr="00243196">
              <w:rPr>
                <w:sz w:val="24"/>
                <w:szCs w:val="22"/>
              </w:rPr>
              <w:t>kWh</w:t>
            </w:r>
            <m:oMath>
              <m:r>
                <w:rPr>
                  <w:rFonts w:ascii="Cambria Math" w:hAnsi="Cambria Math"/>
                  <w:sz w:val="24"/>
                  <w:szCs w:val="22"/>
                </w:rPr>
                <m:t>∙</m:t>
              </m:r>
            </m:oMath>
            <w:r w:rsidR="002A75DC" w:rsidRPr="00243196">
              <w:rPr>
                <w:sz w:val="24"/>
                <w:szCs w:val="22"/>
              </w:rPr>
              <w:t>kg</w:t>
            </w:r>
            <w:r w:rsidR="002A75DC" w:rsidRPr="00243196">
              <w:rPr>
                <w:sz w:val="24"/>
                <w:szCs w:val="22"/>
                <w:vertAlign w:val="superscript"/>
              </w:rPr>
              <w:t>-1</w:t>
            </w:r>
            <w:r w:rsidR="00613BEC" w:rsidRPr="00243196">
              <w:rPr>
                <w:sz w:val="24"/>
                <w:szCs w:val="22"/>
                <w:vertAlign w:val="superscript"/>
              </w:rPr>
              <w:t> </w:t>
            </w:r>
            <w:r w:rsidR="00613BEC" w:rsidRPr="00243196">
              <w:rPr>
                <w:rFonts w:eastAsia="Calibri"/>
                <w:sz w:val="24"/>
                <w:szCs w:val="22"/>
              </w:rPr>
              <w:t>;</w:t>
            </w:r>
          </w:p>
          <w:p w:rsidR="002A75DC" w:rsidRPr="00D10E6E" w:rsidRDefault="002821AE" w:rsidP="00243196">
            <w:pPr>
              <w:numPr>
                <w:ilvl w:val="0"/>
                <w:numId w:val="37"/>
              </w:numPr>
              <w:spacing w:after="0"/>
              <w:jc w:val="both"/>
              <w:rPr>
                <w:rFonts w:eastAsia="Calibri"/>
                <w:sz w:val="24"/>
              </w:rPr>
            </w:pPr>
            <w:r>
              <w:rPr>
                <w:rFonts w:cs="Arial"/>
                <w:sz w:val="24"/>
              </w:rPr>
              <w:t>l</w:t>
            </w:r>
            <w:r w:rsidR="00D10E6E" w:rsidRPr="00D10E6E">
              <w:rPr>
                <w:rFonts w:cs="Arial"/>
                <w:sz w:val="24"/>
              </w:rPr>
              <w:t xml:space="preserve">e débit du mélange bois-plaquettes de la chaudière bois est de </w:t>
            </w:r>
            <w:r w:rsidR="00613BEC" w:rsidRPr="00243196">
              <w:rPr>
                <w:rFonts w:cs="Arial"/>
                <w:sz w:val="24"/>
              </w:rPr>
              <w:t>21,72</w:t>
            </w:r>
            <w:r w:rsidR="00243196" w:rsidRPr="00243196">
              <w:rPr>
                <w:rFonts w:cs="Arial"/>
                <w:sz w:val="24"/>
              </w:rPr>
              <w:t> </w:t>
            </w:r>
            <w:r w:rsidR="00613BEC" w:rsidRPr="00243196">
              <w:rPr>
                <w:rFonts w:cs="Arial"/>
                <w:sz w:val="24"/>
              </w:rPr>
              <w:t>t</w:t>
            </w:r>
            <m:oMath>
              <m:r>
                <w:rPr>
                  <w:rFonts w:ascii="Cambria Math" w:hAnsi="Cambria Math" w:cs="Arial"/>
                  <w:sz w:val="24"/>
                </w:rPr>
                <m:t>∙</m:t>
              </m:r>
            </m:oMath>
            <w:r w:rsidR="00D10E6E" w:rsidRPr="00243196">
              <w:rPr>
                <w:rFonts w:cs="Arial"/>
                <w:sz w:val="24"/>
              </w:rPr>
              <w:t>h</w:t>
            </w:r>
            <w:r w:rsidR="00D10E6E" w:rsidRPr="00243196">
              <w:rPr>
                <w:rFonts w:cs="Arial"/>
                <w:sz w:val="24"/>
                <w:vertAlign w:val="superscript"/>
              </w:rPr>
              <w:t>-1</w:t>
            </w:r>
            <w:r w:rsidR="00D10E6E" w:rsidRPr="00243196">
              <w:rPr>
                <w:rFonts w:cs="Arial"/>
                <w:sz w:val="24"/>
              </w:rPr>
              <w:t>.</w:t>
            </w:r>
          </w:p>
        </w:tc>
      </w:tr>
    </w:tbl>
    <w:p w:rsidR="008260C3" w:rsidRPr="002736CB" w:rsidRDefault="008260C3" w:rsidP="00FE0903">
      <w:pPr>
        <w:spacing w:before="120" w:after="0"/>
        <w:jc w:val="both"/>
        <w:rPr>
          <w:sz w:val="24"/>
          <w:szCs w:val="22"/>
        </w:rPr>
      </w:pPr>
    </w:p>
    <w:tbl>
      <w:tblPr>
        <w:tblW w:w="10054" w:type="dxa"/>
        <w:tblLook w:val="04A0" w:firstRow="1" w:lastRow="0" w:firstColumn="1" w:lastColumn="0" w:noHBand="0" w:noVBand="1"/>
      </w:tblPr>
      <w:tblGrid>
        <w:gridCol w:w="1809"/>
        <w:gridCol w:w="8245"/>
      </w:tblGrid>
      <w:tr w:rsidR="007237CF" w:rsidRPr="00966785" w:rsidTr="007A2FB3">
        <w:tc>
          <w:tcPr>
            <w:tcW w:w="1809" w:type="dxa"/>
            <w:tcBorders>
              <w:right w:val="single" w:sz="4" w:space="0" w:color="auto"/>
            </w:tcBorders>
            <w:shd w:val="clear" w:color="auto" w:fill="auto"/>
          </w:tcPr>
          <w:p w:rsidR="007237CF" w:rsidRDefault="007237CF" w:rsidP="00E70C2C">
            <w:pPr>
              <w:rPr>
                <w:rFonts w:eastAsia="Calibri"/>
                <w:sz w:val="24"/>
                <w:szCs w:val="22"/>
              </w:rPr>
            </w:pPr>
            <w:r w:rsidRPr="00444089">
              <w:rPr>
                <w:rFonts w:eastAsia="Calibri"/>
                <w:sz w:val="24"/>
                <w:szCs w:val="22"/>
              </w:rPr>
              <w:t>Question 1.</w:t>
            </w:r>
            <w:r w:rsidR="00617E5C">
              <w:rPr>
                <w:rFonts w:eastAsia="Calibri"/>
                <w:sz w:val="24"/>
                <w:szCs w:val="22"/>
              </w:rPr>
              <w:t>7</w:t>
            </w:r>
          </w:p>
          <w:p w:rsidR="007237CF" w:rsidRPr="00444089" w:rsidRDefault="007237CF" w:rsidP="00993568">
            <w:pPr>
              <w:rPr>
                <w:rFonts w:eastAsia="Calibri"/>
                <w:sz w:val="24"/>
                <w:szCs w:val="22"/>
              </w:rPr>
            </w:pPr>
            <w:r w:rsidRPr="00DF505C">
              <w:rPr>
                <w:rFonts w:eastAsia="Calibri"/>
                <w:sz w:val="20"/>
                <w:szCs w:val="22"/>
              </w:rPr>
              <w:t>DT</w:t>
            </w:r>
            <w:r w:rsidR="00993568">
              <w:rPr>
                <w:rFonts w:eastAsia="Calibri"/>
                <w:sz w:val="20"/>
                <w:szCs w:val="22"/>
              </w:rPr>
              <w:t>2</w:t>
            </w:r>
          </w:p>
        </w:tc>
        <w:tc>
          <w:tcPr>
            <w:tcW w:w="8245" w:type="dxa"/>
            <w:tcBorders>
              <w:left w:val="single" w:sz="4" w:space="0" w:color="auto"/>
            </w:tcBorders>
            <w:shd w:val="clear" w:color="auto" w:fill="auto"/>
          </w:tcPr>
          <w:p w:rsidR="007237CF" w:rsidRDefault="00264B83" w:rsidP="00E70C2C">
            <w:pPr>
              <w:spacing w:after="120"/>
              <w:jc w:val="both"/>
              <w:rPr>
                <w:rFonts w:eastAsia="Calibri"/>
                <w:sz w:val="24"/>
                <w:szCs w:val="22"/>
              </w:rPr>
            </w:pPr>
            <w:r>
              <w:rPr>
                <w:rFonts w:eastAsia="Calibri"/>
                <w:sz w:val="24"/>
                <w:szCs w:val="22"/>
              </w:rPr>
              <w:t>À</w:t>
            </w:r>
            <w:r w:rsidR="00B97DDA" w:rsidRPr="00B97DDA">
              <w:rPr>
                <w:rFonts w:eastAsia="Calibri"/>
                <w:sz w:val="24"/>
                <w:szCs w:val="22"/>
              </w:rPr>
              <w:t xml:space="preserve"> l’aide du document DT2,</w:t>
            </w:r>
            <w:r w:rsidR="00B97DDA">
              <w:rPr>
                <w:rFonts w:eastAsia="Calibri"/>
                <w:b/>
                <w:sz w:val="24"/>
                <w:szCs w:val="22"/>
              </w:rPr>
              <w:t xml:space="preserve"> c</w:t>
            </w:r>
            <w:r w:rsidR="007237CF" w:rsidRPr="008F0BBE">
              <w:rPr>
                <w:rFonts w:eastAsia="Calibri"/>
                <w:b/>
                <w:sz w:val="24"/>
                <w:szCs w:val="22"/>
              </w:rPr>
              <w:t>alculer</w:t>
            </w:r>
            <w:r w:rsidR="007237CF">
              <w:rPr>
                <w:rFonts w:eastAsia="Calibri"/>
                <w:sz w:val="24"/>
                <w:szCs w:val="22"/>
              </w:rPr>
              <w:t xml:space="preserve"> le rendement global du système de cogénération biomasse </w:t>
            </w:r>
            <w:r w:rsidR="00B97DDA">
              <w:rPr>
                <w:rFonts w:eastAsia="Calibri"/>
                <w:sz w:val="24"/>
                <w:szCs w:val="22"/>
              </w:rPr>
              <w:t xml:space="preserve">(zone grisée) </w:t>
            </w:r>
            <w:r w:rsidR="007237CF">
              <w:rPr>
                <w:rFonts w:eastAsia="Calibri"/>
                <w:sz w:val="24"/>
                <w:szCs w:val="22"/>
              </w:rPr>
              <w:t>sachant que :</w:t>
            </w:r>
          </w:p>
          <w:p w:rsidR="007237CF" w:rsidRPr="00466EF1" w:rsidRDefault="002821AE" w:rsidP="00243196">
            <w:pPr>
              <w:numPr>
                <w:ilvl w:val="0"/>
                <w:numId w:val="38"/>
              </w:numPr>
              <w:spacing w:after="120"/>
              <w:jc w:val="both"/>
              <w:rPr>
                <w:rFonts w:eastAsia="Calibri"/>
                <w:sz w:val="24"/>
                <w:szCs w:val="22"/>
              </w:rPr>
            </w:pPr>
            <w:r>
              <w:rPr>
                <w:sz w:val="24"/>
                <w:szCs w:val="22"/>
              </w:rPr>
              <w:t>l</w:t>
            </w:r>
            <w:r w:rsidR="007237CF" w:rsidRPr="00D10E6E">
              <w:rPr>
                <w:sz w:val="24"/>
                <w:szCs w:val="22"/>
              </w:rPr>
              <w:t xml:space="preserve">e </w:t>
            </w:r>
            <w:r w:rsidR="007237CF">
              <w:rPr>
                <w:sz w:val="24"/>
                <w:szCs w:val="22"/>
              </w:rPr>
              <w:t xml:space="preserve">rendement de la chaudière bois est égal à </w:t>
            </w:r>
            <w:r w:rsidR="007237CF" w:rsidRPr="00243196">
              <w:rPr>
                <w:sz w:val="24"/>
                <w:szCs w:val="22"/>
              </w:rPr>
              <w:t>87,78</w:t>
            </w:r>
            <w:r w:rsidR="00B8788D" w:rsidRPr="00243196">
              <w:rPr>
                <w:sz w:val="24"/>
                <w:szCs w:val="22"/>
              </w:rPr>
              <w:t xml:space="preserve"> </w:t>
            </w:r>
            <w:r w:rsidR="007237CF" w:rsidRPr="00243196">
              <w:rPr>
                <w:sz w:val="24"/>
                <w:szCs w:val="22"/>
              </w:rPr>
              <w:t>%</w:t>
            </w:r>
            <w:r w:rsidR="00264B83" w:rsidRPr="00243196">
              <w:rPr>
                <w:sz w:val="24"/>
                <w:szCs w:val="22"/>
              </w:rPr>
              <w:t> </w:t>
            </w:r>
            <w:r w:rsidR="00264B83" w:rsidRPr="00243196">
              <w:rPr>
                <w:rFonts w:eastAsia="Calibri"/>
                <w:sz w:val="24"/>
                <w:szCs w:val="22"/>
              </w:rPr>
              <w:t>;</w:t>
            </w:r>
          </w:p>
          <w:p w:rsidR="007237CF" w:rsidRDefault="002821AE" w:rsidP="00243196">
            <w:pPr>
              <w:numPr>
                <w:ilvl w:val="0"/>
                <w:numId w:val="38"/>
              </w:numPr>
              <w:spacing w:after="120"/>
              <w:jc w:val="both"/>
              <w:rPr>
                <w:rFonts w:eastAsia="Calibri"/>
                <w:sz w:val="24"/>
              </w:rPr>
            </w:pPr>
            <w:r>
              <w:rPr>
                <w:rFonts w:eastAsia="Calibri"/>
                <w:sz w:val="24"/>
              </w:rPr>
              <w:t>l</w:t>
            </w:r>
            <w:r w:rsidR="007237CF">
              <w:rPr>
                <w:rFonts w:eastAsia="Calibri"/>
                <w:sz w:val="24"/>
              </w:rPr>
              <w:t>e rendement global du système de cogénération est égal à </w:t>
            </w:r>
          </w:p>
          <w:p w:rsidR="007237CF" w:rsidRPr="00D10E6E" w:rsidRDefault="00243196" w:rsidP="007237CF">
            <w:pPr>
              <w:spacing w:after="120"/>
              <w:jc w:val="both"/>
              <w:rPr>
                <w:rFonts w:eastAsia="Calibri"/>
                <w:sz w:val="24"/>
              </w:rPr>
            </w:pPr>
            <w:r w:rsidRPr="00692FE0">
              <w:rPr>
                <w:rFonts w:eastAsia="Calibri"/>
                <w:position w:val="-32"/>
                <w:szCs w:val="22"/>
              </w:rPr>
              <w:object w:dxaOrig="9780" w:dyaOrig="7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6pt;height:30.1pt" o:ole="">
                  <v:imagedata r:id="rId17" o:title=""/>
                </v:shape>
                <o:OLEObject Type="Embed" ProgID="Equation.3" ShapeID="_x0000_i1025" DrawAspect="Content" ObjectID="_1535531227" r:id="rId18"/>
              </w:object>
            </w:r>
          </w:p>
        </w:tc>
      </w:tr>
    </w:tbl>
    <w:p w:rsidR="002A75DC" w:rsidRDefault="002A75DC" w:rsidP="00FE0903">
      <w:pPr>
        <w:spacing w:before="120" w:after="0"/>
        <w:jc w:val="both"/>
        <w:rPr>
          <w:szCs w:val="22"/>
        </w:rPr>
      </w:pPr>
    </w:p>
    <w:tbl>
      <w:tblPr>
        <w:tblW w:w="10054" w:type="dxa"/>
        <w:tblLook w:val="04A0" w:firstRow="1" w:lastRow="0" w:firstColumn="1" w:lastColumn="0" w:noHBand="0" w:noVBand="1"/>
      </w:tblPr>
      <w:tblGrid>
        <w:gridCol w:w="1809"/>
        <w:gridCol w:w="8245"/>
      </w:tblGrid>
      <w:tr w:rsidR="00631E5C" w:rsidRPr="00966785" w:rsidTr="007A2FB3">
        <w:tc>
          <w:tcPr>
            <w:tcW w:w="1809" w:type="dxa"/>
            <w:tcBorders>
              <w:right w:val="single" w:sz="4" w:space="0" w:color="auto"/>
            </w:tcBorders>
            <w:shd w:val="clear" w:color="auto" w:fill="auto"/>
          </w:tcPr>
          <w:p w:rsidR="00631E5C" w:rsidRDefault="00631E5C" w:rsidP="00E70C2C">
            <w:pPr>
              <w:rPr>
                <w:rFonts w:eastAsia="Calibri"/>
                <w:sz w:val="24"/>
                <w:szCs w:val="22"/>
              </w:rPr>
            </w:pPr>
            <w:r w:rsidRPr="00444089">
              <w:rPr>
                <w:rFonts w:eastAsia="Calibri"/>
                <w:sz w:val="24"/>
                <w:szCs w:val="22"/>
              </w:rPr>
              <w:t>Question 1.</w:t>
            </w:r>
            <w:r w:rsidR="00617E5C">
              <w:rPr>
                <w:rFonts w:eastAsia="Calibri"/>
                <w:sz w:val="24"/>
                <w:szCs w:val="22"/>
              </w:rPr>
              <w:t>8</w:t>
            </w:r>
          </w:p>
          <w:p w:rsidR="00631E5C" w:rsidRPr="00444089" w:rsidRDefault="00631E5C" w:rsidP="00B97DDA">
            <w:pPr>
              <w:spacing w:after="0"/>
              <w:rPr>
                <w:rFonts w:eastAsia="Calibri"/>
                <w:sz w:val="24"/>
                <w:szCs w:val="22"/>
              </w:rPr>
            </w:pPr>
            <w:r w:rsidRPr="00DF505C">
              <w:rPr>
                <w:rFonts w:eastAsia="Calibri"/>
                <w:sz w:val="20"/>
                <w:szCs w:val="22"/>
              </w:rPr>
              <w:t>DR</w:t>
            </w:r>
            <w:r w:rsidR="00314771" w:rsidRPr="00DF505C">
              <w:rPr>
                <w:rFonts w:eastAsia="Calibri"/>
                <w:sz w:val="20"/>
                <w:szCs w:val="22"/>
              </w:rPr>
              <w:t>1</w:t>
            </w:r>
          </w:p>
        </w:tc>
        <w:tc>
          <w:tcPr>
            <w:tcW w:w="8245" w:type="dxa"/>
            <w:tcBorders>
              <w:left w:val="single" w:sz="4" w:space="0" w:color="auto"/>
            </w:tcBorders>
            <w:shd w:val="clear" w:color="auto" w:fill="auto"/>
          </w:tcPr>
          <w:p w:rsidR="00631E5C" w:rsidRPr="00B97DDA" w:rsidRDefault="006422B3" w:rsidP="00B97DDA">
            <w:pPr>
              <w:spacing w:after="0"/>
              <w:jc w:val="both"/>
              <w:rPr>
                <w:rFonts w:eastAsia="Calibri"/>
                <w:sz w:val="24"/>
                <w:szCs w:val="22"/>
              </w:rPr>
            </w:pPr>
            <w:r>
              <w:rPr>
                <w:rFonts w:eastAsia="Calibri"/>
                <w:b/>
                <w:sz w:val="24"/>
                <w:szCs w:val="22"/>
              </w:rPr>
              <w:t>C</w:t>
            </w:r>
            <w:r w:rsidR="00631E5C">
              <w:rPr>
                <w:rFonts w:eastAsia="Calibri"/>
                <w:b/>
                <w:sz w:val="24"/>
                <w:szCs w:val="22"/>
              </w:rPr>
              <w:t>ompléter</w:t>
            </w:r>
            <w:r w:rsidR="00631E5C">
              <w:rPr>
                <w:rFonts w:eastAsia="Calibri"/>
                <w:sz w:val="24"/>
                <w:szCs w:val="22"/>
              </w:rPr>
              <w:t xml:space="preserve"> le document DR</w:t>
            </w:r>
            <w:r w:rsidR="00314771">
              <w:rPr>
                <w:rFonts w:eastAsia="Calibri"/>
                <w:sz w:val="24"/>
                <w:szCs w:val="22"/>
              </w:rPr>
              <w:t>1</w:t>
            </w:r>
            <w:r w:rsidR="00631E5C">
              <w:rPr>
                <w:rFonts w:eastAsia="Calibri"/>
                <w:sz w:val="24"/>
                <w:szCs w:val="22"/>
              </w:rPr>
              <w:t xml:space="preserve"> en </w:t>
            </w:r>
            <w:r w:rsidR="006E5AB5" w:rsidRPr="006E5AB5">
              <w:rPr>
                <w:rFonts w:eastAsia="Calibri"/>
                <w:sz w:val="24"/>
                <w:szCs w:val="22"/>
              </w:rPr>
              <w:t>calculant</w:t>
            </w:r>
            <w:r w:rsidR="00631E5C">
              <w:rPr>
                <w:rFonts w:eastAsia="Calibri"/>
                <w:sz w:val="24"/>
                <w:szCs w:val="22"/>
              </w:rPr>
              <w:t>, dans le cas de production d’électricité et de chaleur par filières séparées, les puissances de départ (au niveau du combustible)</w:t>
            </w:r>
            <w:r w:rsidR="00A04FA0">
              <w:rPr>
                <w:rFonts w:eastAsia="Calibri"/>
                <w:sz w:val="24"/>
                <w:szCs w:val="22"/>
              </w:rPr>
              <w:t>.</w:t>
            </w:r>
          </w:p>
        </w:tc>
      </w:tr>
    </w:tbl>
    <w:p w:rsidR="007237CF" w:rsidRDefault="007237CF" w:rsidP="00FE0903">
      <w:pPr>
        <w:spacing w:before="120" w:after="0"/>
        <w:jc w:val="both"/>
        <w:rPr>
          <w:szCs w:val="22"/>
        </w:rPr>
      </w:pPr>
    </w:p>
    <w:tbl>
      <w:tblPr>
        <w:tblW w:w="10054" w:type="dxa"/>
        <w:tblLook w:val="04A0" w:firstRow="1" w:lastRow="0" w:firstColumn="1" w:lastColumn="0" w:noHBand="0" w:noVBand="1"/>
      </w:tblPr>
      <w:tblGrid>
        <w:gridCol w:w="1809"/>
        <w:gridCol w:w="8245"/>
      </w:tblGrid>
      <w:tr w:rsidR="00B41408" w:rsidRPr="00444089" w:rsidTr="007A2FB3">
        <w:tc>
          <w:tcPr>
            <w:tcW w:w="1809" w:type="dxa"/>
            <w:tcBorders>
              <w:right w:val="single" w:sz="4" w:space="0" w:color="auto"/>
            </w:tcBorders>
            <w:shd w:val="clear" w:color="auto" w:fill="auto"/>
          </w:tcPr>
          <w:p w:rsidR="00B41408" w:rsidRPr="00444089" w:rsidRDefault="00B41408" w:rsidP="00617E5C">
            <w:pPr>
              <w:rPr>
                <w:rFonts w:eastAsia="Calibri"/>
                <w:sz w:val="24"/>
                <w:szCs w:val="22"/>
              </w:rPr>
            </w:pPr>
            <w:r w:rsidRPr="00444089">
              <w:rPr>
                <w:rFonts w:eastAsia="Calibri"/>
                <w:sz w:val="24"/>
                <w:szCs w:val="22"/>
              </w:rPr>
              <w:t>Question 1.</w:t>
            </w:r>
            <w:r w:rsidR="00617E5C">
              <w:rPr>
                <w:rFonts w:eastAsia="Calibri"/>
                <w:sz w:val="24"/>
                <w:szCs w:val="22"/>
              </w:rPr>
              <w:t>9</w:t>
            </w:r>
          </w:p>
        </w:tc>
        <w:tc>
          <w:tcPr>
            <w:tcW w:w="8245" w:type="dxa"/>
            <w:tcBorders>
              <w:left w:val="single" w:sz="4" w:space="0" w:color="auto"/>
            </w:tcBorders>
            <w:shd w:val="clear" w:color="auto" w:fill="auto"/>
          </w:tcPr>
          <w:p w:rsidR="00B41408" w:rsidRPr="00444089" w:rsidRDefault="00DF377F" w:rsidP="00B97DDA">
            <w:pPr>
              <w:spacing w:after="0"/>
              <w:jc w:val="both"/>
              <w:rPr>
                <w:rFonts w:eastAsia="Calibri"/>
                <w:sz w:val="24"/>
                <w:szCs w:val="22"/>
              </w:rPr>
            </w:pPr>
            <w:r>
              <w:rPr>
                <w:rFonts w:eastAsia="Calibri"/>
                <w:sz w:val="24"/>
                <w:szCs w:val="22"/>
              </w:rPr>
              <w:t xml:space="preserve">En vous servant de vos réponses précédentes, </w:t>
            </w:r>
            <w:r w:rsidRPr="00DF377F">
              <w:rPr>
                <w:rFonts w:eastAsia="Calibri"/>
                <w:b/>
                <w:sz w:val="24"/>
                <w:szCs w:val="22"/>
              </w:rPr>
              <w:t>rédiger</w:t>
            </w:r>
            <w:r>
              <w:rPr>
                <w:rFonts w:eastAsia="Calibri"/>
                <w:sz w:val="24"/>
                <w:szCs w:val="22"/>
              </w:rPr>
              <w:t xml:space="preserve"> une conclusion argumentée (</w:t>
            </w:r>
            <w:r w:rsidRPr="006E5AB5">
              <w:rPr>
                <w:rFonts w:eastAsia="Calibri"/>
                <w:sz w:val="24"/>
                <w:szCs w:val="22"/>
              </w:rPr>
              <w:t>5 lignes</w:t>
            </w:r>
            <w:r>
              <w:rPr>
                <w:rFonts w:eastAsia="Calibri"/>
                <w:sz w:val="24"/>
                <w:szCs w:val="22"/>
              </w:rPr>
              <w:t xml:space="preserve">) </w:t>
            </w:r>
            <w:r w:rsidR="00CD155B">
              <w:rPr>
                <w:rFonts w:eastAsia="Calibri"/>
                <w:sz w:val="24"/>
                <w:szCs w:val="22"/>
              </w:rPr>
              <w:t xml:space="preserve">quant au respect des critères environnementaux et de performance énergétique de la centrale </w:t>
            </w:r>
            <w:r w:rsidR="00B97DDA" w:rsidRPr="0009782A">
              <w:rPr>
                <w:rFonts w:eastAsia="Calibri"/>
                <w:sz w:val="24"/>
                <w:szCs w:val="22"/>
              </w:rPr>
              <w:t xml:space="preserve">en </w:t>
            </w:r>
            <w:r w:rsidR="00CD155B" w:rsidRPr="0009782A">
              <w:rPr>
                <w:rFonts w:eastAsia="Calibri"/>
                <w:sz w:val="24"/>
                <w:szCs w:val="22"/>
              </w:rPr>
              <w:t xml:space="preserve">cogénération </w:t>
            </w:r>
            <w:r w:rsidR="00CD155B">
              <w:rPr>
                <w:rFonts w:eastAsia="Calibri"/>
                <w:sz w:val="24"/>
                <w:szCs w:val="22"/>
              </w:rPr>
              <w:t>biomasse</w:t>
            </w:r>
            <w:r w:rsidR="00B41408">
              <w:rPr>
                <w:rFonts w:eastAsia="Calibri"/>
                <w:sz w:val="24"/>
                <w:szCs w:val="22"/>
              </w:rPr>
              <w:t>.</w:t>
            </w:r>
          </w:p>
        </w:tc>
      </w:tr>
    </w:tbl>
    <w:p w:rsidR="00721DFF" w:rsidRDefault="00721DFF" w:rsidP="00AE283F">
      <w:pPr>
        <w:pBdr>
          <w:bottom w:val="single" w:sz="4" w:space="1" w:color="auto"/>
        </w:pBdr>
        <w:spacing w:before="600"/>
        <w:rPr>
          <w:b/>
          <w:sz w:val="24"/>
        </w:rPr>
      </w:pPr>
      <w:r w:rsidRPr="00A04FA0">
        <w:rPr>
          <w:rFonts w:cs="Arial"/>
          <w:color w:val="000000"/>
          <w:sz w:val="24"/>
        </w:rPr>
        <w:t>On cherche à s’assurer que</w:t>
      </w:r>
      <w:r>
        <w:rPr>
          <w:rFonts w:cs="Arial"/>
          <w:color w:val="000000"/>
          <w:sz w:val="24"/>
        </w:rPr>
        <w:t xml:space="preserve"> </w:t>
      </w:r>
      <w:r w:rsidRPr="000745E9">
        <w:rPr>
          <w:rFonts w:cs="Arial"/>
          <w:color w:val="000000"/>
          <w:sz w:val="24"/>
        </w:rPr>
        <w:t xml:space="preserve">les </w:t>
      </w:r>
      <w:r>
        <w:rPr>
          <w:rFonts w:cs="Arial"/>
          <w:color w:val="000000"/>
          <w:sz w:val="24"/>
        </w:rPr>
        <w:t xml:space="preserve">moyens techniques mis en place </w:t>
      </w:r>
      <w:r w:rsidRPr="000745E9">
        <w:rPr>
          <w:rFonts w:cs="Arial"/>
          <w:color w:val="000000"/>
          <w:sz w:val="24"/>
        </w:rPr>
        <w:t>par l’UEM garanti</w:t>
      </w:r>
      <w:r>
        <w:rPr>
          <w:rFonts w:cs="Arial"/>
          <w:color w:val="000000"/>
          <w:sz w:val="24"/>
        </w:rPr>
        <w:t>ssent</w:t>
      </w:r>
      <w:r w:rsidRPr="000745E9">
        <w:rPr>
          <w:rFonts w:cs="Arial"/>
          <w:color w:val="000000"/>
          <w:sz w:val="24"/>
        </w:rPr>
        <w:t xml:space="preserve"> l’a</w:t>
      </w:r>
      <w:r>
        <w:rPr>
          <w:rFonts w:cs="Arial"/>
          <w:color w:val="000000"/>
          <w:sz w:val="24"/>
        </w:rPr>
        <w:t>cheminement</w:t>
      </w:r>
      <w:r w:rsidRPr="000745E9">
        <w:rPr>
          <w:rFonts w:cs="Arial"/>
          <w:color w:val="000000"/>
          <w:sz w:val="24"/>
        </w:rPr>
        <w:t xml:space="preserve"> continu </w:t>
      </w:r>
      <w:r>
        <w:rPr>
          <w:rFonts w:cs="Arial"/>
          <w:color w:val="000000"/>
          <w:sz w:val="24"/>
        </w:rPr>
        <w:t>du</w:t>
      </w:r>
      <w:r w:rsidRPr="000745E9">
        <w:rPr>
          <w:rFonts w:cs="Arial"/>
          <w:color w:val="000000"/>
          <w:sz w:val="24"/>
        </w:rPr>
        <w:t xml:space="preserve"> bois</w:t>
      </w:r>
      <w:r>
        <w:rPr>
          <w:rFonts w:cs="Arial"/>
          <w:color w:val="000000"/>
          <w:sz w:val="24"/>
        </w:rPr>
        <w:t xml:space="preserve"> vers l</w:t>
      </w:r>
      <w:r w:rsidRPr="000745E9">
        <w:rPr>
          <w:rFonts w:cs="Arial"/>
          <w:color w:val="000000"/>
          <w:sz w:val="24"/>
        </w:rPr>
        <w:t>a chaudière</w:t>
      </w:r>
      <w:r>
        <w:rPr>
          <w:rFonts w:cs="Arial"/>
          <w:color w:val="000000"/>
          <w:sz w:val="24"/>
        </w:rPr>
        <w:t>.</w:t>
      </w:r>
    </w:p>
    <w:p w:rsidR="000D250D" w:rsidRPr="00444089" w:rsidRDefault="00163A76" w:rsidP="00AE283F">
      <w:pPr>
        <w:pBdr>
          <w:bottom w:val="single" w:sz="4" w:space="1" w:color="auto"/>
        </w:pBdr>
        <w:spacing w:before="600"/>
        <w:rPr>
          <w:b/>
          <w:sz w:val="24"/>
        </w:rPr>
      </w:pPr>
      <w:r w:rsidRPr="008937F6">
        <w:rPr>
          <w:b/>
          <w:sz w:val="24"/>
        </w:rPr>
        <w:t xml:space="preserve">Approvisionnement </w:t>
      </w:r>
      <w:r w:rsidR="008937F6" w:rsidRPr="008937F6">
        <w:rPr>
          <w:b/>
          <w:sz w:val="24"/>
        </w:rPr>
        <w:t>en bois du hall de stockage jusqu’à la chaudière</w:t>
      </w:r>
    </w:p>
    <w:p w:rsidR="0023742A" w:rsidRPr="006F410C" w:rsidRDefault="006F410C" w:rsidP="0023742A">
      <w:pPr>
        <w:spacing w:after="0"/>
        <w:jc w:val="both"/>
        <w:rPr>
          <w:rFonts w:cs="Arial"/>
          <w:i/>
          <w:color w:val="000000"/>
          <w:sz w:val="24"/>
        </w:rPr>
      </w:pPr>
      <w:r w:rsidRPr="006F410C">
        <w:rPr>
          <w:rFonts w:cs="Arial"/>
          <w:i/>
          <w:color w:val="000000"/>
          <w:sz w:val="24"/>
        </w:rPr>
        <w:t>L’approvisionnement en bois</w:t>
      </w:r>
      <w:r>
        <w:rPr>
          <w:rFonts w:cs="Arial"/>
          <w:i/>
          <w:color w:val="000000"/>
          <w:sz w:val="24"/>
        </w:rPr>
        <w:t xml:space="preserve"> du hall de stockage à la chaudière se fait grâce à 3 convoyeurs à bande (sorte de tapis roulant</w:t>
      </w:r>
      <w:r w:rsidR="00F36219">
        <w:rPr>
          <w:rFonts w:cs="Arial"/>
          <w:i/>
          <w:color w:val="000000"/>
          <w:sz w:val="24"/>
        </w:rPr>
        <w:t xml:space="preserve"> représentés sur le DT3</w:t>
      </w:r>
      <w:r>
        <w:rPr>
          <w:rFonts w:cs="Arial"/>
          <w:i/>
          <w:color w:val="000000"/>
          <w:sz w:val="24"/>
        </w:rPr>
        <w:t>). Ils assurent le même débit de bois.</w:t>
      </w:r>
      <w:r w:rsidR="0023742A">
        <w:rPr>
          <w:rFonts w:cs="Arial"/>
          <w:i/>
          <w:color w:val="000000"/>
          <w:sz w:val="24"/>
        </w:rPr>
        <w:t xml:space="preserve"> Nous allons vérifier que la chaudière est correctement approvisionnée en contrôlant que le débit de bois sur le convoyeur à bande n°3 soit conforme.</w:t>
      </w:r>
    </w:p>
    <w:p w:rsidR="006E37BA" w:rsidRDefault="006E37BA" w:rsidP="00F472B8">
      <w:pPr>
        <w:spacing w:after="0"/>
        <w:jc w:val="both"/>
        <w:rPr>
          <w:rFonts w:cs="Arial"/>
          <w:i/>
          <w:color w:val="000000"/>
          <w:sz w:val="24"/>
        </w:rPr>
      </w:pPr>
    </w:p>
    <w:p w:rsidR="00FE0903" w:rsidRDefault="00FE0903" w:rsidP="00F472B8">
      <w:pPr>
        <w:spacing w:after="0"/>
        <w:jc w:val="both"/>
        <w:rPr>
          <w:rFonts w:cs="Arial"/>
          <w:color w:val="000000"/>
          <w:sz w:val="24"/>
          <w:u w:val="single"/>
        </w:rPr>
      </w:pPr>
    </w:p>
    <w:tbl>
      <w:tblPr>
        <w:tblW w:w="10054" w:type="dxa"/>
        <w:tblLook w:val="04A0" w:firstRow="1" w:lastRow="0" w:firstColumn="1" w:lastColumn="0" w:noHBand="0" w:noVBand="1"/>
      </w:tblPr>
      <w:tblGrid>
        <w:gridCol w:w="1809"/>
        <w:gridCol w:w="8245"/>
      </w:tblGrid>
      <w:tr w:rsidR="00F36219" w:rsidRPr="00444089" w:rsidTr="009A6CAA">
        <w:tc>
          <w:tcPr>
            <w:tcW w:w="1809" w:type="dxa"/>
            <w:tcBorders>
              <w:right w:val="single" w:sz="4" w:space="0" w:color="auto"/>
            </w:tcBorders>
            <w:shd w:val="clear" w:color="auto" w:fill="auto"/>
          </w:tcPr>
          <w:p w:rsidR="00F36219" w:rsidRDefault="00F36219" w:rsidP="009A6CAA">
            <w:pPr>
              <w:rPr>
                <w:rFonts w:eastAsia="Calibri"/>
                <w:sz w:val="24"/>
                <w:szCs w:val="22"/>
              </w:rPr>
            </w:pPr>
            <w:r w:rsidRPr="00444089">
              <w:rPr>
                <w:rFonts w:eastAsia="Calibri"/>
                <w:sz w:val="24"/>
                <w:szCs w:val="22"/>
              </w:rPr>
              <w:t>Question 1.</w:t>
            </w:r>
            <w:r>
              <w:rPr>
                <w:rFonts w:eastAsia="Calibri"/>
                <w:sz w:val="24"/>
                <w:szCs w:val="22"/>
              </w:rPr>
              <w:t>1</w:t>
            </w:r>
            <w:r w:rsidR="00FC4BAE">
              <w:rPr>
                <w:rFonts w:eastAsia="Calibri"/>
                <w:sz w:val="24"/>
                <w:szCs w:val="22"/>
              </w:rPr>
              <w:t>0</w:t>
            </w:r>
          </w:p>
          <w:p w:rsidR="00F36219" w:rsidRPr="00886ABF" w:rsidRDefault="00F36219" w:rsidP="009A6CAA">
            <w:pPr>
              <w:rPr>
                <w:sz w:val="24"/>
                <w:szCs w:val="22"/>
              </w:rPr>
            </w:pPr>
          </w:p>
        </w:tc>
        <w:tc>
          <w:tcPr>
            <w:tcW w:w="8245" w:type="dxa"/>
            <w:tcBorders>
              <w:left w:val="single" w:sz="4" w:space="0" w:color="auto"/>
            </w:tcBorders>
            <w:shd w:val="clear" w:color="auto" w:fill="auto"/>
          </w:tcPr>
          <w:p w:rsidR="00F36219" w:rsidRDefault="00FC4BAE" w:rsidP="009A6CAA">
            <w:pPr>
              <w:spacing w:after="120"/>
              <w:jc w:val="both"/>
              <w:rPr>
                <w:rFonts w:eastAsia="Calibri"/>
                <w:sz w:val="24"/>
                <w:szCs w:val="22"/>
              </w:rPr>
            </w:pPr>
            <w:r>
              <w:rPr>
                <w:rFonts w:eastAsia="Calibri"/>
                <w:sz w:val="24"/>
                <w:szCs w:val="22"/>
              </w:rPr>
              <w:t>À</w:t>
            </w:r>
            <w:r w:rsidR="008E0189">
              <w:rPr>
                <w:rFonts w:eastAsia="Calibri"/>
                <w:sz w:val="24"/>
                <w:szCs w:val="22"/>
              </w:rPr>
              <w:t xml:space="preserve"> l’aide de la chaîne cinématique ci-dessous, </w:t>
            </w:r>
            <w:r w:rsidR="008E0189">
              <w:rPr>
                <w:rFonts w:eastAsia="Calibri"/>
                <w:b/>
                <w:sz w:val="24"/>
                <w:szCs w:val="22"/>
              </w:rPr>
              <w:t>c</w:t>
            </w:r>
            <w:r w:rsidR="009A6CAA">
              <w:rPr>
                <w:rFonts w:eastAsia="Calibri"/>
                <w:b/>
                <w:sz w:val="24"/>
                <w:szCs w:val="22"/>
              </w:rPr>
              <w:t>alculer</w:t>
            </w:r>
            <w:r w:rsidR="00F36219">
              <w:rPr>
                <w:rFonts w:eastAsia="Calibri"/>
                <w:sz w:val="24"/>
                <w:szCs w:val="22"/>
              </w:rPr>
              <w:t xml:space="preserve"> l</w:t>
            </w:r>
            <w:r w:rsidR="009A6CAA">
              <w:rPr>
                <w:rFonts w:eastAsia="Calibri"/>
                <w:sz w:val="24"/>
                <w:szCs w:val="22"/>
              </w:rPr>
              <w:t>a fréquence de rotation du tambour d’entraînement de la bande sachant que :</w:t>
            </w:r>
          </w:p>
          <w:p w:rsidR="00B97DDA" w:rsidRDefault="007876D2" w:rsidP="009A6CAA">
            <w:pPr>
              <w:spacing w:after="120"/>
              <w:jc w:val="both"/>
              <w:rPr>
                <w:rFonts w:eastAsia="Calibri"/>
                <w:sz w:val="24"/>
                <w:szCs w:val="22"/>
              </w:rPr>
            </w:pPr>
            <w:r>
              <w:rPr>
                <w:rFonts w:cs="Arial"/>
                <w:i/>
                <w:noProof/>
                <w:color w:val="000000"/>
                <w:sz w:val="24"/>
                <w:lang w:eastAsia="fr-FR"/>
              </w:rPr>
              <mc:AlternateContent>
                <mc:Choice Requires="wpg">
                  <w:drawing>
                    <wp:anchor distT="0" distB="0" distL="114300" distR="114300" simplePos="0" relativeHeight="251870208" behindDoc="0" locked="0" layoutInCell="1" allowOverlap="1">
                      <wp:simplePos x="0" y="0"/>
                      <wp:positionH relativeFrom="column">
                        <wp:posOffset>119380</wp:posOffset>
                      </wp:positionH>
                      <wp:positionV relativeFrom="paragraph">
                        <wp:posOffset>125095</wp:posOffset>
                      </wp:positionV>
                      <wp:extent cx="4415155" cy="456565"/>
                      <wp:effectExtent l="6985" t="12700" r="6985" b="6985"/>
                      <wp:wrapNone/>
                      <wp:docPr id="1002" name="Groupe 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15155" cy="456565"/>
                                <a:chOff x="2585" y="2392"/>
                                <a:chExt cx="6446" cy="719"/>
                              </a:xfrm>
                            </wpg:grpSpPr>
                            <wps:wsp>
                              <wps:cNvPr id="1005" name="Rectangle 5"/>
                              <wps:cNvSpPr>
                                <a:spLocks noChangeArrowheads="1"/>
                              </wps:cNvSpPr>
                              <wps:spPr bwMode="auto">
                                <a:xfrm>
                                  <a:off x="2585" y="2392"/>
                                  <a:ext cx="2112" cy="704"/>
                                </a:xfrm>
                                <a:prstGeom prst="rect">
                                  <a:avLst/>
                                </a:prstGeom>
                                <a:solidFill>
                                  <a:srgbClr val="FFFFFF"/>
                                </a:solidFill>
                                <a:ln w="9525">
                                  <a:solidFill>
                                    <a:srgbClr val="000000"/>
                                  </a:solidFill>
                                  <a:miter lim="800000"/>
                                  <a:headEnd/>
                                  <a:tailEnd/>
                                </a:ln>
                              </wps:spPr>
                              <wps:txbx>
                                <w:txbxContent>
                                  <w:p w:rsidR="00313665" w:rsidRDefault="00313665" w:rsidP="00AE283F">
                                    <w:pPr>
                                      <w:spacing w:after="0"/>
                                      <w:jc w:val="center"/>
                                    </w:pPr>
                                    <w:r>
                                      <w:t>MOTEUR</w:t>
                                    </w:r>
                                  </w:p>
                                  <w:p w:rsidR="00313665" w:rsidRPr="008E0189" w:rsidRDefault="00313665" w:rsidP="00AE283F">
                                    <w:pPr>
                                      <w:spacing w:after="0"/>
                                      <w:jc w:val="center"/>
                                      <w:rPr>
                                        <w:sz w:val="20"/>
                                        <w:szCs w:val="20"/>
                                      </w:rPr>
                                    </w:pPr>
                                    <w:r w:rsidRPr="008E0189">
                                      <w:rPr>
                                        <w:rFonts w:eastAsia="Calibri"/>
                                        <w:b/>
                                        <w:sz w:val="20"/>
                                        <w:szCs w:val="20"/>
                                      </w:rPr>
                                      <w:t>N</w:t>
                                    </w:r>
                                    <w:r w:rsidRPr="008E0189">
                                      <w:rPr>
                                        <w:rFonts w:eastAsia="Calibri"/>
                                        <w:b/>
                                        <w:sz w:val="20"/>
                                        <w:szCs w:val="20"/>
                                        <w:vertAlign w:val="subscript"/>
                                      </w:rPr>
                                      <w:t>moteur</w:t>
                                    </w:r>
                                    <w:r>
                                      <w:rPr>
                                        <w:rFonts w:eastAsia="Calibri"/>
                                        <w:b/>
                                        <w:sz w:val="20"/>
                                        <w:szCs w:val="20"/>
                                        <w:vertAlign w:val="subscript"/>
                                      </w:rPr>
                                      <w:t xml:space="preserve"> </w:t>
                                    </w:r>
                                    <w:r w:rsidRPr="008E0189">
                                      <w:rPr>
                                        <w:rFonts w:eastAsia="Calibri"/>
                                        <w:b/>
                                        <w:sz w:val="20"/>
                                        <w:szCs w:val="20"/>
                                      </w:rPr>
                                      <w:t>=</w:t>
                                    </w:r>
                                    <w:r>
                                      <w:rPr>
                                        <w:rFonts w:eastAsia="Calibri"/>
                                        <w:b/>
                                        <w:sz w:val="20"/>
                                        <w:szCs w:val="20"/>
                                      </w:rPr>
                                      <w:t xml:space="preserve"> </w:t>
                                    </w:r>
                                    <w:r w:rsidRPr="008E0189">
                                      <w:rPr>
                                        <w:rFonts w:eastAsia="Calibri"/>
                                        <w:b/>
                                        <w:sz w:val="20"/>
                                        <w:szCs w:val="20"/>
                                      </w:rPr>
                                      <w:t>1470 tr.min</w:t>
                                    </w:r>
                                    <w:r w:rsidRPr="008E0189">
                                      <w:rPr>
                                        <w:rFonts w:eastAsia="Calibri"/>
                                        <w:b/>
                                        <w:sz w:val="20"/>
                                        <w:szCs w:val="20"/>
                                        <w:vertAlign w:val="superscript"/>
                                      </w:rPr>
                                      <w:t>-1</w:t>
                                    </w:r>
                                  </w:p>
                                </w:txbxContent>
                              </wps:txbx>
                              <wps:bodyPr rot="0" vert="horz" wrap="square" lIns="91440" tIns="45720" rIns="91440" bIns="45720" anchor="ctr" anchorCtr="0" upright="1">
                                <a:noAutofit/>
                              </wps:bodyPr>
                            </wps:wsp>
                            <wps:wsp>
                              <wps:cNvPr id="1014" name="Rectangle 6"/>
                              <wps:cNvSpPr>
                                <a:spLocks noChangeArrowheads="1"/>
                              </wps:cNvSpPr>
                              <wps:spPr bwMode="auto">
                                <a:xfrm>
                                  <a:off x="5114" y="2392"/>
                                  <a:ext cx="1820" cy="704"/>
                                </a:xfrm>
                                <a:prstGeom prst="rect">
                                  <a:avLst/>
                                </a:prstGeom>
                                <a:solidFill>
                                  <a:srgbClr val="FFFFFF"/>
                                </a:solidFill>
                                <a:ln w="9525">
                                  <a:solidFill>
                                    <a:srgbClr val="000000"/>
                                  </a:solidFill>
                                  <a:miter lim="800000"/>
                                  <a:headEnd/>
                                  <a:tailEnd/>
                                </a:ln>
                              </wps:spPr>
                              <wps:txbx>
                                <w:txbxContent>
                                  <w:p w:rsidR="00313665" w:rsidRDefault="00313665" w:rsidP="00AE283F">
                                    <w:pPr>
                                      <w:spacing w:after="0"/>
                                      <w:jc w:val="center"/>
                                    </w:pPr>
                                    <w:r>
                                      <w:t>REDUCTEUR</w:t>
                                    </w:r>
                                  </w:p>
                                  <w:p w:rsidR="00313665" w:rsidRPr="008E0189" w:rsidRDefault="00313665" w:rsidP="00AE283F">
                                    <w:pPr>
                                      <w:spacing w:after="0"/>
                                      <w:jc w:val="center"/>
                                      <w:rPr>
                                        <w:b/>
                                        <w:sz w:val="20"/>
                                      </w:rPr>
                                    </w:pPr>
                                    <w:r>
                                      <w:rPr>
                                        <w:b/>
                                        <w:sz w:val="20"/>
                                      </w:rPr>
                                      <w:t xml:space="preserve">r </w:t>
                                    </w:r>
                                    <w:r w:rsidRPr="008E0189">
                                      <w:rPr>
                                        <w:b/>
                                        <w:sz w:val="20"/>
                                      </w:rPr>
                                      <w:t>=</w:t>
                                    </w:r>
                                    <w:r>
                                      <w:rPr>
                                        <w:b/>
                                        <w:sz w:val="20"/>
                                      </w:rPr>
                                      <w:t xml:space="preserve"> </w:t>
                                    </w:r>
                                    <w:r w:rsidRPr="008E0189">
                                      <w:rPr>
                                        <w:b/>
                                        <w:sz w:val="20"/>
                                      </w:rPr>
                                      <w:t>1/30</w:t>
                                    </w:r>
                                  </w:p>
                                </w:txbxContent>
                              </wps:txbx>
                              <wps:bodyPr rot="0" vert="horz" wrap="square" lIns="91440" tIns="45720" rIns="91440" bIns="45720" anchor="ctr" anchorCtr="0" upright="1">
                                <a:noAutofit/>
                              </wps:bodyPr>
                            </wps:wsp>
                            <wps:wsp>
                              <wps:cNvPr id="1016" name="Rectangle 7"/>
                              <wps:cNvSpPr>
                                <a:spLocks noChangeArrowheads="1"/>
                              </wps:cNvSpPr>
                              <wps:spPr bwMode="auto">
                                <a:xfrm>
                                  <a:off x="7614" y="2407"/>
                                  <a:ext cx="1417" cy="704"/>
                                </a:xfrm>
                                <a:prstGeom prst="rect">
                                  <a:avLst/>
                                </a:prstGeom>
                                <a:solidFill>
                                  <a:schemeClr val="bg1">
                                    <a:lumMod val="95000"/>
                                    <a:lumOff val="0"/>
                                  </a:schemeClr>
                                </a:solidFill>
                                <a:ln w="9525">
                                  <a:solidFill>
                                    <a:srgbClr val="000000"/>
                                  </a:solidFill>
                                  <a:miter lim="800000"/>
                                  <a:headEnd/>
                                  <a:tailEnd/>
                                </a:ln>
                              </wps:spPr>
                              <wps:txbx>
                                <w:txbxContent>
                                  <w:p w:rsidR="00313665" w:rsidRDefault="00313665" w:rsidP="00AE283F">
                                    <w:pPr>
                                      <w:spacing w:after="0"/>
                                      <w:jc w:val="center"/>
                                    </w:pPr>
                                    <w:r>
                                      <w:t>TAMBOUR</w:t>
                                    </w:r>
                                  </w:p>
                                  <w:p w:rsidR="00313665" w:rsidRPr="008E0189" w:rsidRDefault="00313665" w:rsidP="00AE283F">
                                    <w:pPr>
                                      <w:spacing w:after="0"/>
                                      <w:jc w:val="center"/>
                                      <w:rPr>
                                        <w:b/>
                                        <w:sz w:val="20"/>
                                      </w:rPr>
                                    </w:pPr>
                                    <w:r w:rsidRPr="008E0189">
                                      <w:rPr>
                                        <w:b/>
                                        <w:sz w:val="20"/>
                                      </w:rPr>
                                      <w:t>N</w:t>
                                    </w:r>
                                    <w:r w:rsidRPr="008E0189">
                                      <w:rPr>
                                        <w:b/>
                                        <w:sz w:val="20"/>
                                        <w:vertAlign w:val="subscript"/>
                                      </w:rPr>
                                      <w:t>tambour</w:t>
                                    </w:r>
                                    <w:r>
                                      <w:rPr>
                                        <w:b/>
                                        <w:sz w:val="20"/>
                                      </w:rPr>
                                      <w:t>=</w:t>
                                    </w:r>
                                    <w:r w:rsidRPr="008E0189">
                                      <w:rPr>
                                        <w:b/>
                                        <w:sz w:val="20"/>
                                      </w:rPr>
                                      <w:t> ?</w:t>
                                    </w:r>
                                  </w:p>
                                </w:txbxContent>
                              </wps:txbx>
                              <wps:bodyPr rot="0" vert="horz" wrap="square" lIns="91440" tIns="45720" rIns="91440" bIns="45720" anchor="ctr" anchorCtr="0" upright="1">
                                <a:noAutofit/>
                              </wps:bodyPr>
                            </wps:wsp>
                            <wps:wsp>
                              <wps:cNvPr id="1019" name="AutoShape 8"/>
                              <wps:cNvCnPr>
                                <a:cxnSpLocks noChangeShapeType="1"/>
                              </wps:cNvCnPr>
                              <wps:spPr bwMode="auto">
                                <a:xfrm>
                                  <a:off x="4699" y="2738"/>
                                  <a:ext cx="415" cy="0"/>
                                </a:xfrm>
                                <a:prstGeom prst="straightConnector1">
                                  <a:avLst/>
                                </a:prstGeom>
                                <a:noFill/>
                                <a:ln w="25400" cmpd="dbl">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20" name="AutoShape 9"/>
                              <wps:cNvCnPr>
                                <a:cxnSpLocks noChangeShapeType="1"/>
                              </wps:cNvCnPr>
                              <wps:spPr bwMode="auto">
                                <a:xfrm>
                                  <a:off x="6934" y="2754"/>
                                  <a:ext cx="680" cy="0"/>
                                </a:xfrm>
                                <a:prstGeom prst="straightConnector1">
                                  <a:avLst/>
                                </a:prstGeom>
                                <a:noFill/>
                                <a:ln w="25400" cmpd="dbl">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e 109" o:spid="_x0000_s1035" style="position:absolute;left:0;text-align:left;margin-left:9.4pt;margin-top:9.85pt;width:347.65pt;height:35.95pt;z-index:251870208" coordorigin="2585,2392" coordsize="6446,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">
                      <v:rect id="Rectangle 5" o:spid="_x0000_s1036" style="position:absolute;left:2585;top:2392;width:2112;height:7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1v38QA&#10;AADdAAAADwAAAGRycy9kb3ducmV2LnhtbERPTUvDQBC9C/6HZYRepN21oJTYTQhiaUUPTerF25Ad&#10;s8HsbMhu0/jvXUHwNo/3Odtidr2YaAydZw13KwWCuPGm41bD+2m33IAIEdlg75k0fFOAIr++2mJm&#10;/IUrmurYihTCIUMNNsYhkzI0lhyGlR+IE/fpR4cxwbGVZsRLCne9XCv1IB12nBosDvRkqfmqz07D&#10;h3/zz6Wi/WBPL3G6LavXY11pvbiZy0cQkeb4L/5zH0yar9Q9/H6TTpD5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GNb9/EAAAA3QAAAA8AAAAAAAAAAAAAAAAAmAIAAGRycy9k&#10;b3ducmV2LnhtbFBLBQYAAAAABAAEAPUAAACJAwAAAAA=&#10;">
                        <v:textbox>
                          <w:txbxContent>
                            <w:p w:rsidR="00313665" w:rsidRDefault="00313665" w:rsidP="00AE283F">
                              <w:pPr>
                                <w:spacing w:after="0"/>
                                <w:jc w:val="center"/>
                              </w:pPr>
                              <w:r>
                                <w:t>MOTEUR</w:t>
                              </w:r>
                            </w:p>
                            <w:p w:rsidR="00313665" w:rsidRPr="008E0189" w:rsidRDefault="00313665" w:rsidP="00AE283F">
                              <w:pPr>
                                <w:spacing w:after="0"/>
                                <w:jc w:val="center"/>
                                <w:rPr>
                                  <w:sz w:val="20"/>
                                  <w:szCs w:val="20"/>
                                </w:rPr>
                              </w:pPr>
                              <w:proofErr w:type="spellStart"/>
                              <w:r w:rsidRPr="008E0189">
                                <w:rPr>
                                  <w:rFonts w:eastAsia="Calibri"/>
                                  <w:b/>
                                  <w:sz w:val="20"/>
                                  <w:szCs w:val="20"/>
                                </w:rPr>
                                <w:t>N</w:t>
                              </w:r>
                              <w:r w:rsidRPr="008E0189">
                                <w:rPr>
                                  <w:rFonts w:eastAsia="Calibri"/>
                                  <w:b/>
                                  <w:sz w:val="20"/>
                                  <w:szCs w:val="20"/>
                                  <w:vertAlign w:val="subscript"/>
                                </w:rPr>
                                <w:t>moteur</w:t>
                              </w:r>
                              <w:proofErr w:type="spellEnd"/>
                              <w:r>
                                <w:rPr>
                                  <w:rFonts w:eastAsia="Calibri"/>
                                  <w:b/>
                                  <w:sz w:val="20"/>
                                  <w:szCs w:val="20"/>
                                  <w:vertAlign w:val="subscript"/>
                                </w:rPr>
                                <w:t xml:space="preserve"> </w:t>
                              </w:r>
                              <w:r w:rsidRPr="008E0189">
                                <w:rPr>
                                  <w:rFonts w:eastAsia="Calibri"/>
                                  <w:b/>
                                  <w:sz w:val="20"/>
                                  <w:szCs w:val="20"/>
                                </w:rPr>
                                <w:t>=</w:t>
                              </w:r>
                              <w:r>
                                <w:rPr>
                                  <w:rFonts w:eastAsia="Calibri"/>
                                  <w:b/>
                                  <w:sz w:val="20"/>
                                  <w:szCs w:val="20"/>
                                </w:rPr>
                                <w:t xml:space="preserve"> </w:t>
                              </w:r>
                              <w:r w:rsidRPr="008E0189">
                                <w:rPr>
                                  <w:rFonts w:eastAsia="Calibri"/>
                                  <w:b/>
                                  <w:sz w:val="20"/>
                                  <w:szCs w:val="20"/>
                                </w:rPr>
                                <w:t>1470 tr.min</w:t>
                              </w:r>
                              <w:r w:rsidRPr="008E0189">
                                <w:rPr>
                                  <w:rFonts w:eastAsia="Calibri"/>
                                  <w:b/>
                                  <w:sz w:val="20"/>
                                  <w:szCs w:val="20"/>
                                  <w:vertAlign w:val="superscript"/>
                                </w:rPr>
                                <w:t>-1</w:t>
                              </w:r>
                            </w:p>
                          </w:txbxContent>
                        </v:textbox>
                      </v:rect>
                      <v:rect id="Rectangle 6" o:spid="_x0000_s1037" style="position:absolute;left:5114;top:2392;width:1820;height:7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hcmcQA&#10;AADdAAAADwAAAGRycy9kb3ducmV2LnhtbERPTUvDQBC9C/0PyxR6EbvbIiKxmxDE0ooeTOrF25Ad&#10;s8HsbMhu0/jvXUHwNo/3Obtidr2YaAydZw2btQJB3HjTcavh/bS/uQcRIrLB3jNp+KYARb642mFm&#10;/IUrmurYihTCIUMNNsYhkzI0lhyGtR+IE/fpR4cxwbGVZsRLCne93Cp1Jx12nBosDvRoqfmqz07D&#10;h3/1T6Wiw2BPz3G6LquXt7rSerWcywcQkeb4L/5zH02arza38PtNOkHm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sYXJnEAAAA3QAAAA8AAAAAAAAAAAAAAAAAmAIAAGRycy9k&#10;b3ducmV2LnhtbFBLBQYAAAAABAAEAPUAAACJAwAAAAA=&#10;">
                        <v:textbox>
                          <w:txbxContent>
                            <w:p w:rsidR="00313665" w:rsidRDefault="00313665" w:rsidP="00AE283F">
                              <w:pPr>
                                <w:spacing w:after="0"/>
                                <w:jc w:val="center"/>
                              </w:pPr>
                              <w:r>
                                <w:t>REDUCTEUR</w:t>
                              </w:r>
                            </w:p>
                            <w:p w:rsidR="00313665" w:rsidRPr="008E0189" w:rsidRDefault="00313665" w:rsidP="00AE283F">
                              <w:pPr>
                                <w:spacing w:after="0"/>
                                <w:jc w:val="center"/>
                                <w:rPr>
                                  <w:b/>
                                  <w:sz w:val="20"/>
                                </w:rPr>
                              </w:pPr>
                              <w:r>
                                <w:rPr>
                                  <w:b/>
                                  <w:sz w:val="20"/>
                                </w:rPr>
                                <w:t xml:space="preserve">r </w:t>
                              </w:r>
                              <w:r w:rsidRPr="008E0189">
                                <w:rPr>
                                  <w:b/>
                                  <w:sz w:val="20"/>
                                </w:rPr>
                                <w:t>=</w:t>
                              </w:r>
                              <w:r>
                                <w:rPr>
                                  <w:b/>
                                  <w:sz w:val="20"/>
                                </w:rPr>
                                <w:t xml:space="preserve"> </w:t>
                              </w:r>
                              <w:r w:rsidRPr="008E0189">
                                <w:rPr>
                                  <w:b/>
                                  <w:sz w:val="20"/>
                                </w:rPr>
                                <w:t>1/30</w:t>
                              </w:r>
                            </w:p>
                          </w:txbxContent>
                        </v:textbox>
                      </v:rect>
                      <v:rect id="Rectangle 7" o:spid="_x0000_s1038" style="position:absolute;left:7614;top:2407;width:1417;height:7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aQuMUA&#10;AADdAAAADwAAAGRycy9kb3ducmV2LnhtbERPS2vCQBC+F/wPyxR6kbqxBympq1iLrb0IPg56G7Jj&#10;EszOhuwYU399VxC8zcf3nPG0c5VqqQmlZwPDQQKKOPO25NzAbrt4fQcVBNli5ZkM/FGA6aT3NMbU&#10;+guvqd1IrmIIhxQNFCJ1qnXICnIYBr4mjtzRNw4lwibXtsFLDHeVfkuSkXZYcmwosKZ5Qdlpc3YG&#10;rp+/u/7hS3+fZX+QtvpZ9xerzpiX5272AUqok4f47l7aOD8ZjuD2TTxBT/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5pC4xQAAAN0AAAAPAAAAAAAAAAAAAAAAAJgCAABkcnMv&#10;ZG93bnJldi54bWxQSwUGAAAAAAQABAD1AAAAigMAAAAA&#10;" fillcolor="#f2f2f2 [3052]">
                        <v:textbox>
                          <w:txbxContent>
                            <w:p w:rsidR="00313665" w:rsidRDefault="00313665" w:rsidP="00AE283F">
                              <w:pPr>
                                <w:spacing w:after="0"/>
                                <w:jc w:val="center"/>
                              </w:pPr>
                              <w:r>
                                <w:t>TAMBOUR</w:t>
                              </w:r>
                            </w:p>
                            <w:p w:rsidR="00313665" w:rsidRPr="008E0189" w:rsidRDefault="00313665" w:rsidP="00AE283F">
                              <w:pPr>
                                <w:spacing w:after="0"/>
                                <w:jc w:val="center"/>
                                <w:rPr>
                                  <w:b/>
                                  <w:sz w:val="20"/>
                                </w:rPr>
                              </w:pPr>
                              <w:proofErr w:type="spellStart"/>
                              <w:r w:rsidRPr="008E0189">
                                <w:rPr>
                                  <w:b/>
                                  <w:sz w:val="20"/>
                                </w:rPr>
                                <w:t>N</w:t>
                              </w:r>
                              <w:r w:rsidRPr="008E0189">
                                <w:rPr>
                                  <w:b/>
                                  <w:sz w:val="20"/>
                                  <w:vertAlign w:val="subscript"/>
                                </w:rPr>
                                <w:t>tambour</w:t>
                              </w:r>
                              <w:proofErr w:type="spellEnd"/>
                              <w:r>
                                <w:rPr>
                                  <w:b/>
                                  <w:sz w:val="20"/>
                                </w:rPr>
                                <w:t>=</w:t>
                              </w:r>
                              <w:r w:rsidRPr="008E0189">
                                <w:rPr>
                                  <w:b/>
                                  <w:sz w:val="20"/>
                                </w:rPr>
                                <w:t> ?</w:t>
                              </w:r>
                            </w:p>
                          </w:txbxContent>
                        </v:textbox>
                      </v:rect>
                      <v:shape id="AutoShape 8" o:spid="_x0000_s1039" type="#_x0000_t32" style="position:absolute;left:4699;top:2738;width:41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nw7y8IAAADdAAAADwAAAGRycy9kb3ducmV2LnhtbERPS4vCMBC+C/6HMIIXWdMKK9o1ioqi&#10;N/EBy96GZmyLzaQ2Ubv/3giCt/n4njOZNaYUd6pdYVlB3I9AEKdWF5wpOB3XXyMQziNrLC2Tgn9y&#10;MJu2WxNMtH3wnu4Hn4kQwi5BBbn3VSKlS3My6Pq2Ig7c2dYGfYB1JnWNjxBuSjmIoqE0WHBoyLGi&#10;ZU7p5XAzCv6IFvPFPl7tenTbrfRmWH3/XpXqdpr5DwhPjf+I3+6tDvOjeAyvb8IJcvoE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nw7y8IAAADdAAAADwAAAAAAAAAAAAAA&#10;AAChAgAAZHJzL2Rvd25yZXYueG1sUEsFBgAAAAAEAAQA+QAAAJADAAAAAA==&#10;" strokeweight="2pt">
                        <v:stroke endarrow="block" linestyle="thinThin"/>
                      </v:shape>
                      <v:shape id="AutoShape 9" o:spid="_x0000_s1040" type="#_x0000_t32" style="position:absolute;left:6934;top:2754;width:68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SpY68YAAADdAAAADwAAAGRycy9kb3ducmV2LnhtbESPQWvCQBCF7wX/wzJCL6VuFJSSuoqW&#10;lPYWtIL0NmSnSTA7G7Mbk/5751DobYb35r1v1tvRNepGXag9G5jPElDEhbc1lwZOX+/PL6BCRLbY&#10;eCYDvxRgu5k8rDG1fuAD3Y6xVBLCIUUDVYxtqnUoKnIYZr4lFu3Hdw6jrF2pbYeDhLtGL5JkpR3W&#10;LA0VtvRWUXE59s7AN9F+tz/Ms/yJ+jyzH6t2eb4a8zgdd6+gIo3x3/x3/WkFP1kIv3wjI+jNH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0qWOvGAAAA3QAAAA8AAAAAAAAA&#10;AAAAAAAAoQIAAGRycy9kb3ducmV2LnhtbFBLBQYAAAAABAAEAPkAAACUAwAAAAA=&#10;" strokeweight="2pt">
                        <v:stroke endarrow="block" linestyle="thinThin"/>
                      </v:shape>
                    </v:group>
                  </w:pict>
                </mc:Fallback>
              </mc:AlternateContent>
            </w:r>
          </w:p>
          <w:p w:rsidR="00AE283F" w:rsidRDefault="00AE283F" w:rsidP="009A6CAA">
            <w:pPr>
              <w:spacing w:after="120"/>
              <w:jc w:val="both"/>
              <w:rPr>
                <w:rFonts w:eastAsia="Calibri"/>
                <w:sz w:val="24"/>
                <w:szCs w:val="22"/>
              </w:rPr>
            </w:pPr>
          </w:p>
          <w:p w:rsidR="00F36219" w:rsidRPr="009A6CAA" w:rsidRDefault="00F36219" w:rsidP="00AE283F">
            <w:pPr>
              <w:pStyle w:val="Paragraphedeliste"/>
              <w:ind w:left="714"/>
              <w:rPr>
                <w:rFonts w:eastAsia="Calibri"/>
                <w:szCs w:val="22"/>
              </w:rPr>
            </w:pPr>
          </w:p>
        </w:tc>
      </w:tr>
    </w:tbl>
    <w:p w:rsidR="00F36219" w:rsidRPr="0052578D" w:rsidRDefault="0052578D" w:rsidP="007D6506">
      <w:pPr>
        <w:spacing w:before="360" w:after="360"/>
        <w:jc w:val="both"/>
        <w:rPr>
          <w:rFonts w:cs="Arial"/>
          <w:i/>
          <w:color w:val="000000"/>
          <w:sz w:val="24"/>
        </w:rPr>
      </w:pPr>
      <w:r w:rsidRPr="0052578D">
        <w:rPr>
          <w:rFonts w:cs="Arial"/>
          <w:i/>
          <w:color w:val="000000"/>
          <w:sz w:val="24"/>
        </w:rPr>
        <w:lastRenderedPageBreak/>
        <w:t>On considère que la vitesse de glissement de la bande par rapport au tambour d’entrainement est nulle.</w:t>
      </w:r>
    </w:p>
    <w:tbl>
      <w:tblPr>
        <w:tblW w:w="10054" w:type="dxa"/>
        <w:tblLook w:val="04A0" w:firstRow="1" w:lastRow="0" w:firstColumn="1" w:lastColumn="0" w:noHBand="0" w:noVBand="1"/>
      </w:tblPr>
      <w:tblGrid>
        <w:gridCol w:w="1809"/>
        <w:gridCol w:w="8245"/>
      </w:tblGrid>
      <w:tr w:rsidR="009A6CAA" w:rsidRPr="00444089" w:rsidTr="009A6CAA">
        <w:tc>
          <w:tcPr>
            <w:tcW w:w="1809" w:type="dxa"/>
            <w:tcBorders>
              <w:right w:val="single" w:sz="4" w:space="0" w:color="auto"/>
            </w:tcBorders>
            <w:shd w:val="clear" w:color="auto" w:fill="auto"/>
          </w:tcPr>
          <w:p w:rsidR="009A6CAA" w:rsidRDefault="009A6CAA" w:rsidP="003D0358">
            <w:pPr>
              <w:spacing w:after="0"/>
              <w:rPr>
                <w:rFonts w:eastAsia="Calibri"/>
                <w:sz w:val="24"/>
                <w:szCs w:val="22"/>
              </w:rPr>
            </w:pPr>
            <w:r w:rsidRPr="00444089">
              <w:rPr>
                <w:rFonts w:eastAsia="Calibri"/>
                <w:sz w:val="24"/>
                <w:szCs w:val="22"/>
              </w:rPr>
              <w:t>Question 1.</w:t>
            </w:r>
            <w:r>
              <w:rPr>
                <w:rFonts w:eastAsia="Calibri"/>
                <w:sz w:val="24"/>
                <w:szCs w:val="22"/>
              </w:rPr>
              <w:t>1</w:t>
            </w:r>
            <w:r w:rsidR="00FC4BAE">
              <w:rPr>
                <w:rFonts w:eastAsia="Calibri"/>
                <w:sz w:val="24"/>
                <w:szCs w:val="22"/>
              </w:rPr>
              <w:t>1</w:t>
            </w:r>
          </w:p>
          <w:p w:rsidR="00CA1467" w:rsidRDefault="00CA1467" w:rsidP="0052578D">
            <w:pPr>
              <w:spacing w:after="0"/>
              <w:jc w:val="center"/>
              <w:rPr>
                <w:sz w:val="24"/>
                <w:szCs w:val="22"/>
              </w:rPr>
            </w:pPr>
          </w:p>
          <w:p w:rsidR="0026066E" w:rsidRPr="0026066E" w:rsidRDefault="0026066E" w:rsidP="0026066E">
            <w:pPr>
              <w:spacing w:after="0"/>
              <w:jc w:val="center"/>
              <w:rPr>
                <w:sz w:val="24"/>
                <w:szCs w:val="22"/>
                <w:vertAlign w:val="superscript"/>
              </w:rPr>
            </w:pPr>
          </w:p>
        </w:tc>
        <w:tc>
          <w:tcPr>
            <w:tcW w:w="8245" w:type="dxa"/>
            <w:tcBorders>
              <w:left w:val="single" w:sz="4" w:space="0" w:color="auto"/>
            </w:tcBorders>
            <w:shd w:val="clear" w:color="auto" w:fill="auto"/>
          </w:tcPr>
          <w:p w:rsidR="00AE283F" w:rsidRPr="00243196" w:rsidRDefault="009A6CAA" w:rsidP="00243196">
            <w:pPr>
              <w:spacing w:after="120"/>
              <w:jc w:val="both"/>
              <w:rPr>
                <w:rFonts w:eastAsia="Calibri"/>
                <w:szCs w:val="22"/>
              </w:rPr>
            </w:pPr>
            <w:r>
              <w:rPr>
                <w:rFonts w:eastAsia="Calibri"/>
                <w:b/>
                <w:sz w:val="24"/>
                <w:szCs w:val="22"/>
              </w:rPr>
              <w:t>Calculer</w:t>
            </w:r>
            <w:r>
              <w:rPr>
                <w:rFonts w:eastAsia="Calibri"/>
                <w:sz w:val="24"/>
                <w:szCs w:val="22"/>
              </w:rPr>
              <w:t xml:space="preserve"> la vitesse linéaire de la bande </w:t>
            </w:r>
            <w:r w:rsidR="00496BC7">
              <w:rPr>
                <w:rFonts w:eastAsia="Calibri"/>
                <w:sz w:val="24"/>
                <w:szCs w:val="22"/>
              </w:rPr>
              <w:t>V</w:t>
            </w:r>
            <w:r w:rsidR="00496BC7" w:rsidRPr="00496BC7">
              <w:rPr>
                <w:rFonts w:eastAsia="Calibri"/>
                <w:sz w:val="24"/>
                <w:szCs w:val="22"/>
                <w:vertAlign w:val="subscript"/>
              </w:rPr>
              <w:t>bande</w:t>
            </w:r>
            <w:r w:rsidR="00496BC7">
              <w:rPr>
                <w:rFonts w:eastAsia="Calibri"/>
                <w:sz w:val="24"/>
                <w:szCs w:val="22"/>
              </w:rPr>
              <w:t xml:space="preserve"> </w:t>
            </w:r>
            <w:r>
              <w:rPr>
                <w:rFonts w:eastAsia="Calibri"/>
                <w:sz w:val="24"/>
                <w:szCs w:val="22"/>
              </w:rPr>
              <w:t>s</w:t>
            </w:r>
            <w:r w:rsidR="00BF0751">
              <w:rPr>
                <w:rFonts w:eastAsia="Calibri"/>
                <w:sz w:val="24"/>
                <w:szCs w:val="22"/>
              </w:rPr>
              <w:t xml:space="preserve">achant que </w:t>
            </w:r>
            <w:r w:rsidRPr="00B8788D">
              <w:rPr>
                <w:rFonts w:eastAsia="Calibri"/>
                <w:sz w:val="24"/>
              </w:rPr>
              <w:t xml:space="preserve">le rayon du tambour d’enroulement de la bande est </w:t>
            </w:r>
            <w:r w:rsidRPr="00243196">
              <w:rPr>
                <w:rFonts w:eastAsia="Calibri"/>
                <w:sz w:val="24"/>
              </w:rPr>
              <w:t>R</w:t>
            </w:r>
            <w:r w:rsidR="0052578D" w:rsidRPr="00243196">
              <w:rPr>
                <w:rFonts w:eastAsia="Calibri"/>
                <w:sz w:val="24"/>
                <w:vertAlign w:val="subscript"/>
              </w:rPr>
              <w:t>tambour</w:t>
            </w:r>
            <w:r w:rsidRPr="00243196">
              <w:rPr>
                <w:rFonts w:eastAsia="Calibri"/>
                <w:sz w:val="24"/>
              </w:rPr>
              <w:t>=</w:t>
            </w:r>
            <w:r w:rsidR="00B8788D" w:rsidRPr="00243196">
              <w:rPr>
                <w:rFonts w:eastAsia="Calibri"/>
                <w:sz w:val="24"/>
              </w:rPr>
              <w:t xml:space="preserve"> </w:t>
            </w:r>
            <w:r w:rsidRPr="00243196">
              <w:rPr>
                <w:rFonts w:eastAsia="Calibri"/>
                <w:sz w:val="24"/>
              </w:rPr>
              <w:t>0,2</w:t>
            </w:r>
            <w:r w:rsidR="00B8788D" w:rsidRPr="00243196">
              <w:rPr>
                <w:rFonts w:eastAsia="Calibri"/>
                <w:sz w:val="24"/>
              </w:rPr>
              <w:t xml:space="preserve"> </w:t>
            </w:r>
            <w:r w:rsidRPr="00243196">
              <w:rPr>
                <w:rFonts w:eastAsia="Calibri"/>
                <w:sz w:val="24"/>
              </w:rPr>
              <w:t>m</w:t>
            </w:r>
            <w:r w:rsidR="00BF0751" w:rsidRPr="00243196">
              <w:rPr>
                <w:rFonts w:eastAsia="Calibri"/>
                <w:szCs w:val="22"/>
              </w:rPr>
              <w:t>.</w:t>
            </w:r>
          </w:p>
        </w:tc>
      </w:tr>
    </w:tbl>
    <w:p w:rsidR="00243196" w:rsidRDefault="00243196" w:rsidP="00243196">
      <w:pPr>
        <w:spacing w:after="0"/>
        <w:ind w:left="1418"/>
        <w:rPr>
          <w:rFonts w:cs="Arial"/>
          <w:i/>
          <w:color w:val="000000"/>
          <w:sz w:val="24"/>
        </w:rPr>
      </w:pPr>
      <w:r>
        <w:rPr>
          <w:rFonts w:eastAsia="Calibri"/>
          <w:noProof/>
          <w:sz w:val="24"/>
          <w:szCs w:val="22"/>
          <w:lang w:eastAsia="fr-FR"/>
        </w:rPr>
        <mc:AlternateContent>
          <mc:Choice Requires="wps">
            <w:drawing>
              <wp:anchor distT="0" distB="0" distL="114300" distR="114300" simplePos="0" relativeHeight="251891712" behindDoc="0" locked="0" layoutInCell="1" allowOverlap="1" wp14:anchorId="1C5F9C7C" wp14:editId="1B02FFB1">
                <wp:simplePos x="0" y="0"/>
                <wp:positionH relativeFrom="column">
                  <wp:posOffset>3499739</wp:posOffset>
                </wp:positionH>
                <wp:positionV relativeFrom="paragraph">
                  <wp:posOffset>1335710</wp:posOffset>
                </wp:positionV>
                <wp:extent cx="2444115" cy="1117600"/>
                <wp:effectExtent l="0" t="0" r="0" b="0"/>
                <wp:wrapNone/>
                <wp:docPr id="318" name="Text Box 4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4115" cy="1117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3665" w:rsidRDefault="00313665" w:rsidP="00BF0751">
                            <w:pPr>
                              <w:spacing w:after="0"/>
                              <w:rPr>
                                <w:sz w:val="24"/>
                                <w:szCs w:val="22"/>
                              </w:rPr>
                            </w:pPr>
                            <w:r>
                              <w:rPr>
                                <w:sz w:val="24"/>
                                <w:szCs w:val="22"/>
                              </w:rPr>
                              <w:t>On donne V=</w:t>
                            </w:r>
                            <w:r w:rsidR="00243196">
                              <w:rPr>
                                <w:sz w:val="24"/>
                                <w:szCs w:val="22"/>
                              </w:rPr>
                              <w:t xml:space="preserve"> </w:t>
                            </w:r>
                            <w:r>
                              <w:rPr>
                                <w:sz w:val="24"/>
                                <w:szCs w:val="22"/>
                              </w:rPr>
                              <w:sym w:font="Symbol" w:char="F077"/>
                            </w:r>
                            <w:r w:rsidR="00243196">
                              <w:rPr>
                                <w:rFonts w:cs="Arial"/>
                                <w:sz w:val="24"/>
                                <w:szCs w:val="22"/>
                              </w:rPr>
                              <w:t>·</w:t>
                            </w:r>
                            <w:r>
                              <w:rPr>
                                <w:sz w:val="24"/>
                                <w:szCs w:val="22"/>
                              </w:rPr>
                              <w:t>R</w:t>
                            </w:r>
                          </w:p>
                          <w:p w:rsidR="00313665" w:rsidRDefault="00313665" w:rsidP="00BF0751">
                            <w:pPr>
                              <w:spacing w:after="0"/>
                              <w:jc w:val="center"/>
                              <w:rPr>
                                <w:sz w:val="24"/>
                                <w:szCs w:val="22"/>
                              </w:rPr>
                            </w:pPr>
                          </w:p>
                          <w:p w:rsidR="00313665" w:rsidRDefault="00313665" w:rsidP="00BF0751">
                            <w:pPr>
                              <w:spacing w:after="0"/>
                              <w:jc w:val="center"/>
                              <w:rPr>
                                <w:sz w:val="24"/>
                                <w:szCs w:val="22"/>
                                <w:vertAlign w:val="superscript"/>
                              </w:rPr>
                            </w:pPr>
                            <w:r>
                              <w:rPr>
                                <w:sz w:val="24"/>
                                <w:szCs w:val="22"/>
                              </w:rPr>
                              <w:sym w:font="Symbol" w:char="F077"/>
                            </w:r>
                            <w:r>
                              <w:rPr>
                                <w:sz w:val="24"/>
                                <w:szCs w:val="22"/>
                              </w:rPr>
                              <w:t xml:space="preserve"> en rad.s</w:t>
                            </w:r>
                            <w:r w:rsidRPr="0052578D">
                              <w:rPr>
                                <w:sz w:val="24"/>
                                <w:szCs w:val="22"/>
                                <w:vertAlign w:val="superscript"/>
                              </w:rPr>
                              <w:t>-1</w:t>
                            </w:r>
                          </w:p>
                          <w:p w:rsidR="00313665" w:rsidRDefault="00313665" w:rsidP="00BF0751">
                            <w:pPr>
                              <w:spacing w:after="0"/>
                              <w:ind w:left="709"/>
                              <w:rPr>
                                <w:sz w:val="24"/>
                                <w:szCs w:val="22"/>
                              </w:rPr>
                            </w:pPr>
                            <w:r>
                              <w:rPr>
                                <w:sz w:val="24"/>
                                <w:szCs w:val="22"/>
                              </w:rPr>
                              <w:t xml:space="preserve">       R en m</w:t>
                            </w:r>
                          </w:p>
                          <w:p w:rsidR="00313665" w:rsidRDefault="00313665" w:rsidP="00BF0751">
                            <w:pPr>
                              <w:ind w:firstLine="709"/>
                            </w:pPr>
                            <w:r>
                              <w:rPr>
                                <w:sz w:val="24"/>
                                <w:szCs w:val="22"/>
                              </w:rPr>
                              <w:t xml:space="preserve">       V en m.s</w:t>
                            </w:r>
                            <w:r>
                              <w:rPr>
                                <w:sz w:val="24"/>
                                <w:szCs w:val="22"/>
                                <w:vertAlign w:val="superscript"/>
                              </w:rPr>
                              <w:t>-1</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w14:anchorId="1C5F9C7C" id="Text Box 446" o:spid="_x0000_s1041" type="#_x0000_t202" style="position:absolute;left:0;text-align:left;margin-left:275.55pt;margin-top:105.15pt;width:192.45pt;height:88pt;z-index:25189171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" stroked="f">
                <v:textbox style="mso-fit-shape-to-text:t">
                  <w:txbxContent>
                    <w:p w:rsidR="00313665" w:rsidRDefault="00313665" w:rsidP="00BF0751">
                      <w:pPr>
                        <w:spacing w:after="0"/>
                        <w:rPr>
                          <w:sz w:val="24"/>
                          <w:szCs w:val="22"/>
                        </w:rPr>
                      </w:pPr>
                      <w:r>
                        <w:rPr>
                          <w:sz w:val="24"/>
                          <w:szCs w:val="22"/>
                        </w:rPr>
                        <w:t>On donne V=</w:t>
                      </w:r>
                      <w:r w:rsidR="00243196">
                        <w:rPr>
                          <w:sz w:val="24"/>
                          <w:szCs w:val="22"/>
                        </w:rPr>
                        <w:t xml:space="preserve"> </w:t>
                      </w:r>
                      <w:r>
                        <w:rPr>
                          <w:sz w:val="24"/>
                          <w:szCs w:val="22"/>
                        </w:rPr>
                        <w:sym w:font="Symbol" w:char="F077"/>
                      </w:r>
                      <w:r w:rsidR="00243196">
                        <w:rPr>
                          <w:rFonts w:cs="Arial"/>
                          <w:sz w:val="24"/>
                          <w:szCs w:val="22"/>
                        </w:rPr>
                        <w:t>·</w:t>
                      </w:r>
                      <w:r>
                        <w:rPr>
                          <w:sz w:val="24"/>
                          <w:szCs w:val="22"/>
                        </w:rPr>
                        <w:t>R</w:t>
                      </w:r>
                    </w:p>
                    <w:p w:rsidR="00313665" w:rsidRDefault="00313665" w:rsidP="00BF0751">
                      <w:pPr>
                        <w:spacing w:after="0"/>
                        <w:jc w:val="center"/>
                        <w:rPr>
                          <w:sz w:val="24"/>
                          <w:szCs w:val="22"/>
                        </w:rPr>
                      </w:pPr>
                    </w:p>
                    <w:p w:rsidR="00313665" w:rsidRDefault="00313665" w:rsidP="00BF0751">
                      <w:pPr>
                        <w:spacing w:after="0"/>
                        <w:jc w:val="center"/>
                        <w:rPr>
                          <w:sz w:val="24"/>
                          <w:szCs w:val="22"/>
                          <w:vertAlign w:val="superscript"/>
                        </w:rPr>
                      </w:pPr>
                      <w:r>
                        <w:rPr>
                          <w:sz w:val="24"/>
                          <w:szCs w:val="22"/>
                        </w:rPr>
                        <w:sym w:font="Symbol" w:char="F077"/>
                      </w:r>
                      <w:r>
                        <w:rPr>
                          <w:sz w:val="24"/>
                          <w:szCs w:val="22"/>
                        </w:rPr>
                        <w:t xml:space="preserve"> </w:t>
                      </w:r>
                      <w:proofErr w:type="gramStart"/>
                      <w:r>
                        <w:rPr>
                          <w:sz w:val="24"/>
                          <w:szCs w:val="22"/>
                        </w:rPr>
                        <w:t>en</w:t>
                      </w:r>
                      <w:proofErr w:type="gramEnd"/>
                      <w:r>
                        <w:rPr>
                          <w:sz w:val="24"/>
                          <w:szCs w:val="22"/>
                        </w:rPr>
                        <w:t xml:space="preserve"> rad.s</w:t>
                      </w:r>
                      <w:r w:rsidRPr="0052578D">
                        <w:rPr>
                          <w:sz w:val="24"/>
                          <w:szCs w:val="22"/>
                          <w:vertAlign w:val="superscript"/>
                        </w:rPr>
                        <w:t>-1</w:t>
                      </w:r>
                    </w:p>
                    <w:p w:rsidR="00313665" w:rsidRDefault="00313665" w:rsidP="00BF0751">
                      <w:pPr>
                        <w:spacing w:after="0"/>
                        <w:ind w:left="709"/>
                        <w:rPr>
                          <w:sz w:val="24"/>
                          <w:szCs w:val="22"/>
                        </w:rPr>
                      </w:pPr>
                      <w:r>
                        <w:rPr>
                          <w:sz w:val="24"/>
                          <w:szCs w:val="22"/>
                        </w:rPr>
                        <w:t xml:space="preserve">       R en m</w:t>
                      </w:r>
                    </w:p>
                    <w:p w:rsidR="00313665" w:rsidRDefault="00313665" w:rsidP="00BF0751">
                      <w:pPr>
                        <w:ind w:firstLine="709"/>
                      </w:pPr>
                      <w:r>
                        <w:rPr>
                          <w:sz w:val="24"/>
                          <w:szCs w:val="22"/>
                        </w:rPr>
                        <w:t xml:space="preserve">       V en m.s</w:t>
                      </w:r>
                      <w:r>
                        <w:rPr>
                          <w:sz w:val="24"/>
                          <w:szCs w:val="22"/>
                          <w:vertAlign w:val="superscript"/>
                        </w:rPr>
                        <w:t>-1</w:t>
                      </w:r>
                    </w:p>
                  </w:txbxContent>
                </v:textbox>
              </v:shape>
            </w:pict>
          </mc:Fallback>
        </mc:AlternateContent>
      </w:r>
      <w:r>
        <w:rPr>
          <w:noProof/>
          <w:lang w:eastAsia="fr-FR"/>
        </w:rPr>
        <mc:AlternateContent>
          <mc:Choice Requires="wpg">
            <w:drawing>
              <wp:inline distT="0" distB="0" distL="0" distR="0" wp14:anchorId="59DE73B9" wp14:editId="460A54E0">
                <wp:extent cx="4675505" cy="1908175"/>
                <wp:effectExtent l="0" t="0" r="0" b="34925"/>
                <wp:docPr id="319" name="Groupe 8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75505" cy="1908175"/>
                          <a:chOff x="2922" y="4534"/>
                          <a:chExt cx="9118" cy="3560"/>
                        </a:xfrm>
                      </wpg:grpSpPr>
                      <wpg:grpSp>
                        <wpg:cNvPr id="960" name="Group 228"/>
                        <wpg:cNvGrpSpPr>
                          <a:grpSpLocks/>
                        </wpg:cNvGrpSpPr>
                        <wpg:grpSpPr bwMode="auto">
                          <a:xfrm>
                            <a:off x="3405" y="5469"/>
                            <a:ext cx="1392" cy="691"/>
                            <a:chOff x="3374" y="5887"/>
                            <a:chExt cx="1497" cy="730"/>
                          </a:xfrm>
                        </wpg:grpSpPr>
                        <wps:wsp>
                          <wps:cNvPr id="961" name="Text Box 229"/>
                          <wps:cNvSpPr txBox="1">
                            <a:spLocks noChangeArrowheads="1"/>
                          </wps:cNvSpPr>
                          <wps:spPr bwMode="auto">
                            <a:xfrm>
                              <a:off x="3374" y="5887"/>
                              <a:ext cx="1497" cy="7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3665" w:rsidRPr="00141FDF" w:rsidRDefault="00313665">
                                <w:pPr>
                                  <w:rPr>
                                    <w:szCs w:val="22"/>
                                  </w:rPr>
                                </w:pPr>
                                <w:r w:rsidRPr="00141FDF">
                                  <w:rPr>
                                    <w:szCs w:val="22"/>
                                  </w:rPr>
                                  <w:t>V</w:t>
                                </w:r>
                                <w:r w:rsidRPr="00141FDF">
                                  <w:rPr>
                                    <w:szCs w:val="22"/>
                                    <w:vertAlign w:val="subscript"/>
                                  </w:rPr>
                                  <w:t>bande</w:t>
                                </w:r>
                              </w:p>
                            </w:txbxContent>
                          </wps:txbx>
                          <wps:bodyPr rot="0" vert="horz" wrap="square" lIns="91440" tIns="45720" rIns="91440" bIns="45720" anchor="t" anchorCtr="0" upright="1">
                            <a:noAutofit/>
                          </wps:bodyPr>
                        </wps:wsp>
                        <wps:wsp>
                          <wps:cNvPr id="962" name="AutoShape 230"/>
                          <wps:cNvCnPr>
                            <a:cxnSpLocks noChangeShapeType="1"/>
                          </wps:cNvCnPr>
                          <wps:spPr bwMode="auto">
                            <a:xfrm flipV="1">
                              <a:off x="3686" y="6165"/>
                              <a:ext cx="946" cy="45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cNvPr id="963" name="Group 231"/>
                        <wpg:cNvGrpSpPr>
                          <a:grpSpLocks/>
                        </wpg:cNvGrpSpPr>
                        <wpg:grpSpPr bwMode="auto">
                          <a:xfrm>
                            <a:off x="2922" y="4970"/>
                            <a:ext cx="4682" cy="3124"/>
                            <a:chOff x="2855" y="5359"/>
                            <a:chExt cx="5034" cy="3303"/>
                          </a:xfrm>
                        </wpg:grpSpPr>
                        <wps:wsp>
                          <wps:cNvPr id="964" name="Oval 232"/>
                          <wps:cNvSpPr>
                            <a:spLocks noChangeArrowheads="1"/>
                          </wps:cNvSpPr>
                          <wps:spPr bwMode="auto">
                            <a:xfrm>
                              <a:off x="6137" y="5370"/>
                              <a:ext cx="1698" cy="163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65" name="AutoShape 233"/>
                          <wps:cNvCnPr>
                            <a:cxnSpLocks noChangeShapeType="1"/>
                          </wps:cNvCnPr>
                          <wps:spPr bwMode="auto">
                            <a:xfrm flipH="1">
                              <a:off x="3428" y="5477"/>
                              <a:ext cx="3105" cy="152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6" name="AutoShape 234"/>
                          <wps:cNvCnPr>
                            <a:cxnSpLocks noChangeShapeType="1"/>
                          </wps:cNvCnPr>
                          <wps:spPr bwMode="auto">
                            <a:xfrm flipH="1">
                              <a:off x="4238" y="6932"/>
                              <a:ext cx="3105" cy="152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7" name="Oval 235"/>
                          <wps:cNvSpPr>
                            <a:spLocks noChangeArrowheads="1"/>
                          </wps:cNvSpPr>
                          <wps:spPr bwMode="auto">
                            <a:xfrm>
                              <a:off x="2934" y="6932"/>
                              <a:ext cx="1698" cy="163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68" name="AutoShape 236"/>
                          <wps:cNvCnPr>
                            <a:cxnSpLocks noChangeShapeType="1"/>
                          </wps:cNvCnPr>
                          <wps:spPr bwMode="auto">
                            <a:xfrm flipH="1">
                              <a:off x="2855" y="5704"/>
                              <a:ext cx="5034" cy="2510"/>
                            </a:xfrm>
                            <a:prstGeom prst="straightConnector1">
                              <a:avLst/>
                            </a:prstGeom>
                            <a:noFill/>
                            <a:ln w="952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969" name="AutoShape 237"/>
                          <wps:cNvCnPr>
                            <a:cxnSpLocks noChangeShapeType="1"/>
                          </wps:cNvCnPr>
                          <wps:spPr bwMode="auto">
                            <a:xfrm>
                              <a:off x="3374" y="6932"/>
                              <a:ext cx="864" cy="1730"/>
                            </a:xfrm>
                            <a:prstGeom prst="straightConnector1">
                              <a:avLst/>
                            </a:prstGeom>
                            <a:noFill/>
                            <a:ln w="952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970" name="AutoShape 238"/>
                          <wps:cNvCnPr>
                            <a:cxnSpLocks noChangeShapeType="1"/>
                          </wps:cNvCnPr>
                          <wps:spPr bwMode="auto">
                            <a:xfrm>
                              <a:off x="6615" y="5359"/>
                              <a:ext cx="864" cy="1730"/>
                            </a:xfrm>
                            <a:prstGeom prst="straightConnector1">
                              <a:avLst/>
                            </a:prstGeom>
                            <a:noFill/>
                            <a:ln w="9525">
                              <a:solidFill>
                                <a:srgbClr val="000000"/>
                              </a:solidFill>
                              <a:prstDash val="lgDashDot"/>
                              <a:round/>
                              <a:headEnd/>
                              <a:tailEnd/>
                            </a:ln>
                            <a:extLst>
                              <a:ext uri="{909E8E84-426E-40DD-AFC4-6F175D3DCCD1}">
                                <a14:hiddenFill xmlns:a14="http://schemas.microsoft.com/office/drawing/2010/main">
                                  <a:noFill/>
                                </a14:hiddenFill>
                              </a:ext>
                            </a:extLst>
                          </wps:spPr>
                          <wps:bodyPr/>
                        </wps:wsp>
                      </wpg:grpSp>
                      <wpg:grpSp>
                        <wpg:cNvPr id="971" name="Group 239"/>
                        <wpg:cNvGrpSpPr>
                          <a:grpSpLocks/>
                        </wpg:cNvGrpSpPr>
                        <wpg:grpSpPr bwMode="auto">
                          <a:xfrm>
                            <a:off x="6784" y="4534"/>
                            <a:ext cx="2561" cy="1198"/>
                            <a:chOff x="7007" y="4898"/>
                            <a:chExt cx="2755" cy="1267"/>
                          </a:xfrm>
                        </wpg:grpSpPr>
                        <wps:wsp>
                          <wps:cNvPr id="972" name="Text Box 240"/>
                          <wps:cNvSpPr txBox="1">
                            <a:spLocks noChangeArrowheads="1"/>
                          </wps:cNvSpPr>
                          <wps:spPr bwMode="auto">
                            <a:xfrm>
                              <a:off x="8181" y="4898"/>
                              <a:ext cx="1581" cy="65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3665" w:rsidRPr="00AE283F" w:rsidRDefault="00313665" w:rsidP="002D671A">
                                <w:r w:rsidRPr="00C32830">
                                  <w:t>R</w:t>
                                </w:r>
                                <w:r w:rsidRPr="00C32830">
                                  <w:rPr>
                                    <w:vertAlign w:val="subscript"/>
                                  </w:rPr>
                                  <w:t>tambour</w:t>
                                </w:r>
                              </w:p>
                            </w:txbxContent>
                          </wps:txbx>
                          <wps:bodyPr rot="0" vert="horz" wrap="square" lIns="91440" tIns="45720" rIns="91440" bIns="45720" anchor="t" anchorCtr="0" upright="1">
                            <a:noAutofit/>
                          </wps:bodyPr>
                        </wps:wsp>
                        <wpg:grpSp>
                          <wpg:cNvPr id="973" name="Group 241"/>
                          <wpg:cNvGrpSpPr>
                            <a:grpSpLocks/>
                          </wpg:cNvGrpSpPr>
                          <wpg:grpSpPr bwMode="auto">
                            <a:xfrm>
                              <a:off x="7007" y="5153"/>
                              <a:ext cx="1176" cy="1012"/>
                              <a:chOff x="7007" y="5153"/>
                              <a:chExt cx="1176" cy="1012"/>
                            </a:xfrm>
                          </wpg:grpSpPr>
                          <wps:wsp>
                            <wps:cNvPr id="974" name="AutoShape 242"/>
                            <wps:cNvCnPr>
                              <a:cxnSpLocks noChangeShapeType="1"/>
                            </wps:cNvCnPr>
                            <wps:spPr bwMode="auto">
                              <a:xfrm flipH="1">
                                <a:off x="7479" y="5153"/>
                                <a:ext cx="237" cy="32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75" name="AutoShape 243"/>
                            <wps:cNvCnPr>
                              <a:cxnSpLocks noChangeShapeType="1"/>
                            </wps:cNvCnPr>
                            <wps:spPr bwMode="auto">
                              <a:xfrm flipH="1">
                                <a:off x="7007" y="5477"/>
                                <a:ext cx="472" cy="68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6" name="AutoShape 244"/>
                            <wps:cNvCnPr>
                              <a:cxnSpLocks noChangeShapeType="1"/>
                            </wps:cNvCnPr>
                            <wps:spPr bwMode="auto">
                              <a:xfrm flipH="1">
                                <a:off x="7711" y="5153"/>
                                <a:ext cx="472"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grpSp>
                        <wpg:cNvPr id="977" name="Group 245"/>
                        <wpg:cNvGrpSpPr>
                          <a:grpSpLocks/>
                        </wpg:cNvGrpSpPr>
                        <wpg:grpSpPr bwMode="auto">
                          <a:xfrm>
                            <a:off x="7481" y="6131"/>
                            <a:ext cx="2859" cy="646"/>
                            <a:chOff x="7757" y="6586"/>
                            <a:chExt cx="3074" cy="685"/>
                          </a:xfrm>
                        </wpg:grpSpPr>
                        <wps:wsp>
                          <wps:cNvPr id="978" name="Text Box 246"/>
                          <wps:cNvSpPr txBox="1">
                            <a:spLocks noChangeArrowheads="1"/>
                          </wps:cNvSpPr>
                          <wps:spPr bwMode="auto">
                            <a:xfrm>
                              <a:off x="8718" y="6618"/>
                              <a:ext cx="2113" cy="65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3665" w:rsidRPr="004A60F6" w:rsidRDefault="00313665" w:rsidP="002D671A">
                                <w:pPr>
                                  <w:rPr>
                                    <w:sz w:val="24"/>
                                  </w:rPr>
                                </w:pPr>
                                <w:r w:rsidRPr="00C32830">
                                  <w:t>Tambour</w:t>
                                </w:r>
                              </w:p>
                            </w:txbxContent>
                          </wps:txbx>
                          <wps:bodyPr rot="0" vert="horz" wrap="square" lIns="91440" tIns="45720" rIns="91440" bIns="45720" anchor="t" anchorCtr="0" upright="1">
                            <a:noAutofit/>
                          </wps:bodyPr>
                        </wps:wsp>
                        <wpg:grpSp>
                          <wpg:cNvPr id="979" name="Group 247"/>
                          <wpg:cNvGrpSpPr>
                            <a:grpSpLocks/>
                          </wpg:cNvGrpSpPr>
                          <wpg:grpSpPr bwMode="auto">
                            <a:xfrm>
                              <a:off x="7757" y="6586"/>
                              <a:ext cx="961" cy="313"/>
                              <a:chOff x="7757" y="6586"/>
                              <a:chExt cx="961" cy="313"/>
                            </a:xfrm>
                          </wpg:grpSpPr>
                          <wps:wsp>
                            <wps:cNvPr id="980" name="AutoShape 248"/>
                            <wps:cNvCnPr>
                              <a:cxnSpLocks noChangeShapeType="1"/>
                            </wps:cNvCnPr>
                            <wps:spPr bwMode="auto">
                              <a:xfrm flipH="1" flipV="1">
                                <a:off x="7757" y="6586"/>
                                <a:ext cx="489" cy="31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81" name="AutoShape 249"/>
                            <wps:cNvCnPr>
                              <a:cxnSpLocks noChangeShapeType="1"/>
                            </wps:cNvCnPr>
                            <wps:spPr bwMode="auto">
                              <a:xfrm flipH="1">
                                <a:off x="8246" y="6899"/>
                                <a:ext cx="472"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grpSp>
                        <wpg:cNvPr id="982" name="Group 250"/>
                        <wpg:cNvGrpSpPr>
                          <a:grpSpLocks/>
                        </wpg:cNvGrpSpPr>
                        <wpg:grpSpPr bwMode="auto">
                          <a:xfrm>
                            <a:off x="5829" y="7086"/>
                            <a:ext cx="2364" cy="648"/>
                            <a:chOff x="5981" y="7596"/>
                            <a:chExt cx="2542" cy="687"/>
                          </a:xfrm>
                        </wpg:grpSpPr>
                        <wps:wsp>
                          <wps:cNvPr id="983" name="Text Box 251"/>
                          <wps:cNvSpPr txBox="1">
                            <a:spLocks noChangeArrowheads="1"/>
                          </wps:cNvSpPr>
                          <wps:spPr bwMode="auto">
                            <a:xfrm>
                              <a:off x="6941" y="7630"/>
                              <a:ext cx="1582" cy="65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3665" w:rsidRPr="00141FDF" w:rsidRDefault="00313665" w:rsidP="002D671A">
                                <w:pPr>
                                  <w:rPr>
                                    <w:szCs w:val="20"/>
                                  </w:rPr>
                                </w:pPr>
                                <w:r w:rsidRPr="00141FDF">
                                  <w:rPr>
                                    <w:szCs w:val="20"/>
                                  </w:rPr>
                                  <w:t>Bande</w:t>
                                </w:r>
                              </w:p>
                            </w:txbxContent>
                          </wps:txbx>
                          <wps:bodyPr rot="0" vert="horz" wrap="square" lIns="91440" tIns="45720" rIns="91440" bIns="45720" anchor="t" anchorCtr="0" upright="1">
                            <a:noAutofit/>
                          </wps:bodyPr>
                        </wps:wsp>
                        <wpg:grpSp>
                          <wpg:cNvPr id="984" name="Group 252"/>
                          <wpg:cNvGrpSpPr>
                            <a:grpSpLocks/>
                          </wpg:cNvGrpSpPr>
                          <wpg:grpSpPr bwMode="auto">
                            <a:xfrm>
                              <a:off x="5981" y="7596"/>
                              <a:ext cx="961" cy="313"/>
                              <a:chOff x="5981" y="7596"/>
                              <a:chExt cx="961" cy="313"/>
                            </a:xfrm>
                          </wpg:grpSpPr>
                          <wps:wsp>
                            <wps:cNvPr id="985" name="AutoShape 253"/>
                            <wps:cNvCnPr>
                              <a:cxnSpLocks noChangeShapeType="1"/>
                            </wps:cNvCnPr>
                            <wps:spPr bwMode="auto">
                              <a:xfrm flipH="1" flipV="1">
                                <a:off x="5981" y="7596"/>
                                <a:ext cx="489" cy="31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86" name="AutoShape 254"/>
                            <wps:cNvCnPr>
                              <a:cxnSpLocks noChangeShapeType="1"/>
                            </wps:cNvCnPr>
                            <wps:spPr bwMode="auto">
                              <a:xfrm flipH="1">
                                <a:off x="6470" y="7909"/>
                                <a:ext cx="472"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grpSp>
                        <wpg:cNvPr id="987" name="Group 255"/>
                        <wpg:cNvGrpSpPr>
                          <a:grpSpLocks/>
                        </wpg:cNvGrpSpPr>
                        <wpg:grpSpPr bwMode="auto">
                          <a:xfrm>
                            <a:off x="7240" y="5262"/>
                            <a:ext cx="4800" cy="692"/>
                            <a:chOff x="7498" y="5668"/>
                            <a:chExt cx="5167" cy="731"/>
                          </a:xfrm>
                        </wpg:grpSpPr>
                        <wps:wsp>
                          <wps:cNvPr id="988" name="Arc 256"/>
                          <wps:cNvSpPr>
                            <a:spLocks/>
                          </wps:cNvSpPr>
                          <wps:spPr bwMode="auto">
                            <a:xfrm rot="4891405">
                              <a:off x="7578" y="5588"/>
                              <a:ext cx="655" cy="815"/>
                            </a:xfrm>
                            <a:custGeom>
                              <a:avLst/>
                              <a:gdLst>
                                <a:gd name="T0" fmla="*/ 0 w 21600"/>
                                <a:gd name="T1" fmla="*/ 75 h 21600"/>
                                <a:gd name="T2" fmla="*/ 655 w 21600"/>
                                <a:gd name="T3" fmla="*/ 126 h 21600"/>
                                <a:gd name="T4" fmla="*/ 288 w 21600"/>
                                <a:gd name="T5" fmla="*/ 815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1994"/>
                                  </a:moveTo>
                                  <a:cubicBezTo>
                                    <a:pt x="2841" y="680"/>
                                    <a:pt x="5935" y="-1"/>
                                    <a:pt x="9066" y="0"/>
                                  </a:cubicBezTo>
                                  <a:cubicBezTo>
                                    <a:pt x="13153" y="0"/>
                                    <a:pt x="17157" y="1160"/>
                                    <a:pt x="20612" y="3345"/>
                                  </a:cubicBezTo>
                                </a:path>
                                <a:path w="21600" h="21600" stroke="0" extrusionOk="0">
                                  <a:moveTo>
                                    <a:pt x="-1" y="1994"/>
                                  </a:moveTo>
                                  <a:cubicBezTo>
                                    <a:pt x="2841" y="680"/>
                                    <a:pt x="5935" y="-1"/>
                                    <a:pt x="9066" y="0"/>
                                  </a:cubicBezTo>
                                  <a:cubicBezTo>
                                    <a:pt x="13153" y="0"/>
                                    <a:pt x="17157" y="1160"/>
                                    <a:pt x="20612" y="3345"/>
                                  </a:cubicBezTo>
                                  <a:lnTo>
                                    <a:pt x="9066" y="21600"/>
                                  </a:lnTo>
                                  <a:lnTo>
                                    <a:pt x="-1" y="1994"/>
                                  </a:lnTo>
                                  <a:close/>
                                </a:path>
                              </a:pathLst>
                            </a:custGeom>
                            <a:noFill/>
                            <a:ln w="9525">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89" name="Text Box 257"/>
                          <wps:cNvSpPr txBox="1">
                            <a:spLocks noChangeArrowheads="1"/>
                          </wps:cNvSpPr>
                          <wps:spPr bwMode="auto">
                            <a:xfrm>
                              <a:off x="8422" y="5668"/>
                              <a:ext cx="4243" cy="73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3665" w:rsidRPr="004A60F6" w:rsidRDefault="00313665" w:rsidP="002D671A">
                                <w:pPr>
                                  <w:rPr>
                                    <w:sz w:val="24"/>
                                  </w:rPr>
                                </w:pPr>
                                <w:r w:rsidRPr="00C32830">
                                  <w:rPr>
                                    <w:b/>
                                    <w:szCs w:val="22"/>
                                  </w:rPr>
                                  <w:sym w:font="Symbol" w:char="F077"/>
                                </w:r>
                                <w:r>
                                  <w:rPr>
                                    <w:b/>
                                    <w:szCs w:val="22"/>
                                    <w:vertAlign w:val="subscript"/>
                                  </w:rPr>
                                  <w:t>tambour</w:t>
                                </w:r>
                                <w:r w:rsidRPr="00C32830">
                                  <w:rPr>
                                    <w:b/>
                                    <w:szCs w:val="22"/>
                                  </w:rPr>
                                  <w:t xml:space="preserve"> </w:t>
                                </w:r>
                                <w:r>
                                  <w:rPr>
                                    <w:sz w:val="20"/>
                                    <w:szCs w:val="22"/>
                                  </w:rPr>
                                  <w:t>à partir de</w:t>
                                </w:r>
                                <w:r w:rsidRPr="00C32830">
                                  <w:rPr>
                                    <w:b/>
                                    <w:szCs w:val="22"/>
                                  </w:rPr>
                                  <w:t xml:space="preserve"> </w:t>
                                </w:r>
                                <w:r w:rsidRPr="00B8181A">
                                  <w:rPr>
                                    <w:b/>
                                    <w:szCs w:val="22"/>
                                  </w:rPr>
                                  <w:t>N</w:t>
                                </w:r>
                                <w:r>
                                  <w:rPr>
                                    <w:b/>
                                    <w:szCs w:val="22"/>
                                    <w:vertAlign w:val="subscript"/>
                                  </w:rPr>
                                  <w:t>tam</w:t>
                                </w:r>
                                <w:r w:rsidRPr="00B8181A">
                                  <w:rPr>
                                    <w:b/>
                                    <w:szCs w:val="22"/>
                                    <w:vertAlign w:val="subscript"/>
                                  </w:rPr>
                                  <w:t>b</w:t>
                                </w:r>
                                <w:r>
                                  <w:rPr>
                                    <w:b/>
                                    <w:szCs w:val="22"/>
                                    <w:vertAlign w:val="subscript"/>
                                  </w:rPr>
                                  <w:t>our</w:t>
                                </w:r>
                              </w:p>
                            </w:txbxContent>
                          </wps:txbx>
                          <wps:bodyPr rot="0" vert="horz" wrap="square" lIns="91440" tIns="45720" rIns="91440" bIns="45720" anchor="t" anchorCtr="0" upright="1">
                            <a:noAutofit/>
                          </wps:bodyPr>
                        </wps:wsp>
                      </wpg:grpSp>
                    </wpg:wgp>
                  </a:graphicData>
                </a:graphic>
              </wp:inline>
            </w:drawing>
          </mc:Choice>
          <mc:Fallback>
            <w:pict>
              <v:group w14:anchorId="59DE73B9" id="Groupe 897" o:spid="_x0000_s1042" style="width:368.15pt;height:150.25pt;mso-position-horizontal-relative:char;mso-position-vertical-relative:line" coordorigin="2922,4534" coordsize="9118,3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">
                <v:group id="Group 228" o:spid="_x0000_s1043" style="position:absolute;left:3405;top:5469;width:1392;height:691" coordorigin="3374,5887" coordsize="1497,7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AUmz8MAAADcAAAADwAAAGRycy9kb3ducmV2LnhtbERPTWvCQBC9F/wPywi9&#10;1U2USo1uQpBaepBCVRBvQ3ZMQrKzIbtN4r/vHgo9Pt73LptMKwbqXW1ZQbyIQBAXVtdcKricDy9v&#10;IJxH1thaJgUPcpCls6cdJtqO/E3DyZcihLBLUEHlfZdI6YqKDLqF7YgDd7e9QR9gX0rd4xjCTSuX&#10;UbSWBmsODRV2tK+oaE4/RsHHiGO+it+HY3PfP27n16/rMSalnudTvgXhafL/4j/3p1awWYf5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gBSbPwwAAANwAAAAP&#10;AAAAAAAAAAAAAAAAAKoCAABkcnMvZG93bnJldi54bWxQSwUGAAAAAAQABAD6AAAAmgMAAAAA&#10;">
                  <v:shape id="Text Box 229" o:spid="_x0000_s1044" type="#_x0000_t202" style="position:absolute;left:3374;top:5887;width:1497;height:7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FWGcMA&#10;AADcAAAADwAAAGRycy9kb3ducmV2LnhtbESP3YrCMBSE7xd8h3AEbxabuuxWrUZxBcVbfx7gtDm2&#10;xeakNNHWtzcLwl4OM/MNs1z3phYPal1lWcEkikEQ51ZXXCi4nHfjGQjnkTXWlknBkxysV4OPJaba&#10;dnykx8kXIkDYpaig9L5JpXR5SQZdZBvi4F1ta9AH2RZSt9gFuKnlVxwn0mDFYaHEhrYl5bfT3Si4&#10;HrrPn3mX7f1levxOfrGaZvap1GjYbxYgPPX+P/xuH7SCeTKBvzPhCMjV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xFWGcMAAADcAAAADwAAAAAAAAAAAAAAAACYAgAAZHJzL2Rv&#10;d25yZXYueG1sUEsFBgAAAAAEAAQA9QAAAIgDAAAAAA==&#10;" stroked="f">
                    <v:textbox>
                      <w:txbxContent>
                        <w:p w:rsidR="00313665" w:rsidRPr="00141FDF" w:rsidRDefault="00313665">
                          <w:pPr>
                            <w:rPr>
                              <w:szCs w:val="22"/>
                            </w:rPr>
                          </w:pPr>
                          <w:proofErr w:type="spellStart"/>
                          <w:r w:rsidRPr="00141FDF">
                            <w:rPr>
                              <w:szCs w:val="22"/>
                            </w:rPr>
                            <w:t>V</w:t>
                          </w:r>
                          <w:r w:rsidRPr="00141FDF">
                            <w:rPr>
                              <w:szCs w:val="22"/>
                              <w:vertAlign w:val="subscript"/>
                            </w:rPr>
                            <w:t>bande</w:t>
                          </w:r>
                          <w:proofErr w:type="spellEnd"/>
                        </w:p>
                      </w:txbxContent>
                    </v:textbox>
                  </v:shape>
                  <v:shape id="AutoShape 230" o:spid="_x0000_s1045" type="#_x0000_t32" style="position:absolute;left:3686;top:6165;width:946;height:45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vHiqMQAAADcAAAADwAAAGRycy9kb3ducmV2LnhtbESPwWrDMBBE74X+g9hCbrVcQ0LrRDFp&#10;oBByCU0K7XGxNraItTKWajl/HwUKPQ4z84ZZVZPtxEiDN44VvGQ5COLaacONgq/Tx/MrCB+QNXaO&#10;ScGVPFTrx4cVltpF/qTxGBqRIOxLVNCG0JdS+roliz5zPXHyzm6wGJIcGqkHjAluO1nk+UJaNJwW&#10;Wuxp21J9Of5aBSYezNjvtvF9//3jdSRznTuj1Oxp2ixBBJrCf/ivvdMK3hYF3M+kIyD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S8eKoxAAAANwAAAAPAAAAAAAAAAAA&#10;AAAAAKECAABkcnMvZG93bnJldi54bWxQSwUGAAAAAAQABAD5AAAAkgMAAAAA&#10;">
                    <v:stroke endarrow="block"/>
                  </v:shape>
                </v:group>
                <v:group id="Group 231" o:spid="_x0000_s1046" style="position:absolute;left:2922;top:4970;width:4682;height:3124" coordorigin="2855,5359" coordsize="5034,33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Ne4uMUAAADcAAAADwAAAGRycy9kb3ducmV2LnhtbESPQYvCMBSE78L+h/CE&#10;vWnaFcWtRhFxlz2IoC6It0fzbIvNS2liW/+9EQSPw8x8w8yXnSlFQ7UrLCuIhxEI4tTqgjMF/8ef&#10;wRSE88gaS8uk4E4OlouP3hwTbVveU3PwmQgQdgkqyL2vEildmpNBN7QVcfAutjbog6wzqWtsA9yU&#10;8iuKJtJgwWEhx4rWOaXXw80o+G2xXY3iTbO9Xtb383G8O21jUuqz361mIDx1/h1+tf+0gu/JC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DXuLjFAAAA3AAA&#10;AA8AAAAAAAAAAAAAAAAAqgIAAGRycy9kb3ducmV2LnhtbFBLBQYAAAAABAAEAPoAAACcAwAAAAA=&#10;">
                  <v:oval id="Oval 232" o:spid="_x0000_s1047" style="position:absolute;left:6137;top:5370;width:1698;height:16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vTfsUA&#10;AADcAAAADwAAAGRycy9kb3ducmV2LnhtbESPQWvCQBSE74X+h+UJvdWNjYYaXUWUgj300LTeH9ln&#10;Esy+DdlnTP99Vyj0OMzMN8x6O7pWDdSHxrOB2TQBRVx623Bl4Pvr7fkVVBBki61nMvBDAbabx4c1&#10;5tbf+JOGQioVIRxyNFCLdLnWoazJYZj6jjh6Z987lCj7StsebxHuWv2SJJl22HBcqLGjfU3lpbg6&#10;A4dqV2SDTmWRng9HWVxOH+/pzJinybhbgRIa5T/81z5aA8tsDvcz8Qjo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W9N+xQAAANwAAAAPAAAAAAAAAAAAAAAAAJgCAABkcnMv&#10;ZG93bnJldi54bWxQSwUGAAAAAAQABAD1AAAAigMAAAAA&#10;"/>
                  <v:shape id="AutoShape 233" o:spid="_x0000_s1048" type="#_x0000_t32" style="position:absolute;left:3428;top:5477;width:3105;height:152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T8do8UAAADcAAAADwAAAGRycy9kb3ducmV2LnhtbESPQWsCMRSE74X+h/AKvRTNbqGiW6OI&#10;IIiHgroHj4/kubt087Imcd3++0YQPA4z8w0zXw62FT350DhWkI8zEMTamYYrBeVxM5qCCBHZYOuY&#10;FPxRgOXi9WWOhXE33lN/iJVIEA4FKqhj7Aopg67JYhi7jjh5Z+ctxiR9JY3HW4LbVn5m2URabDgt&#10;1NjRuib9e7haBc2u/Cn7j0v0errLTz4Px1OrlXp/G1bfICIN8Rl+tLdGwWzyBfcz6QjIx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T8do8UAAADcAAAADwAAAAAAAAAA&#10;AAAAAAChAgAAZHJzL2Rvd25yZXYueG1sUEsFBgAAAAAEAAQA+QAAAJMDAAAAAA==&#10;"/>
                  <v:shape id="AutoShape 234" o:spid="_x0000_s1049" type="#_x0000_t32" style="position:absolute;left:4238;top:6932;width:3105;height:152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e2D1MQAAADcAAAADwAAAGRycy9kb3ducmV2LnhtbESPQWvCQBSE74L/YXlCL1I38RBs6ipF&#10;KIiHgpqDx8fuaxKafRt3tzH9911B8DjMzDfMejvaTgzkQ+tYQb7IQBBrZ1quFVTnz9cViBCRDXaO&#10;ScEfBdhuppM1lsbd+EjDKdYiQTiUqKCJsS+lDLohi2HheuLkfTtvMSbpa2k83hLcdnKZZYW02HJa&#10;aLCnXUP65/RrFbSH6qsa5tfo9eqQX3wezpdOK/UyGz/eQUQa4zP8aO+NgreigPuZdATk5h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7YPUxAAAANwAAAAPAAAAAAAAAAAA&#10;AAAAAKECAABkcnMvZG93bnJldi54bWxQSwUGAAAAAAQABAD5AAAAkgMAAAAA&#10;"/>
                  <v:oval id="Oval 235" o:spid="_x0000_s1050" style="position:absolute;left:2934;top:6932;width:1698;height:16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lNCcUA&#10;AADcAAAADwAAAGRycy9kb3ducmV2LnhtbESPQWvCQBSE74X+h+UVeqsbG4waXUUqBXvowbTeH9ln&#10;Esy+DdnXmP57Vyj0OMzMN8x6O7pWDdSHxrOB6SQBRVx623Bl4Pvr/WUBKgiyxdYzGfilANvN48Ma&#10;c+uvfKShkEpFCIccDdQiXa51KGtyGCa+I47e2fcOJcq+0rbHa4S7Vr8mSaYdNhwXauzorabyUvw4&#10;A/tqV2SDTmWWnvcHmV1Onx/p1Jjnp3G3AiU0yn/4r32wBpbZHO5n4hHQm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iU0JxQAAANwAAAAPAAAAAAAAAAAAAAAAAJgCAABkcnMv&#10;ZG93bnJldi54bWxQSwUGAAAAAAQABAD1AAAAigMAAAAA&#10;"/>
                  <v:shape id="AutoShape 236" o:spid="_x0000_s1051" type="#_x0000_t32" style="position:absolute;left:2855;top:5704;width:5034;height:251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Xa/hcMAAADcAAAADwAAAGRycy9kb3ducmV2LnhtbERPz2vCMBS+C/sfwhvspulkdLOaljEo&#10;6EHGqkyPj+bZljUvJYm1/vfLYbDjx/d7U0ymFyM531lW8LxIQBDXVnfcKDgeyvkbCB+QNfaWScGd&#10;PBT5w2yDmbY3/qKxCo2IIewzVNCGMGRS+rolg35hB+LIXawzGCJ0jdQObzHc9HKZJKk02HFsaHGg&#10;j5bqn+pqFHy/JPdSftb2nO7G5b68uNfT0Sn19Di9r0EEmsK/+M+91QpWaVwbz8QjIPN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l2v4XDAAAA3AAAAA8AAAAAAAAAAAAA&#10;AAAAoQIAAGRycy9kb3ducmV2LnhtbFBLBQYAAAAABAAEAPkAAACRAwAAAAA=&#10;">
                    <v:stroke dashstyle="longDashDot"/>
                  </v:shape>
                  <v:shape id="AutoShape 237" o:spid="_x0000_s1052" type="#_x0000_t32" style="position:absolute;left:3374;top:6932;width:864;height:17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CBXv8UAAADcAAAADwAAAGRycy9kb3ducmV2LnhtbESPQWsCMRSE74L/ITzBW83ag+2uRila&#10;pUU9uHrp7bF53SzdvCxJqtt/3xQKHoeZ+YZZrHrbiiv50DhWMJ1kIIgrpxuuFVzO24dnECEia2wd&#10;k4IfCrBaDgcLLLS78YmuZaxFgnAoUIGJsSukDJUhi2HiOuLkfTpvMSbpa6k93hLctvIxy2bSYsNp&#10;wWBHa0PVV/ltFfiD2b8fN+Wuznds8OP1aY9rr9R41L/MQUTq4z38337TCvJZDn9n0hGQy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CBXv8UAAADcAAAADwAAAAAAAAAA&#10;AAAAAAChAgAAZHJzL2Rvd25yZXYueG1sUEsFBgAAAAAEAAQA+QAAAJMDAAAAAA==&#10;">
                    <v:stroke dashstyle="longDashDot"/>
                  </v:shape>
                  <v:shape id="AutoShape 238" o:spid="_x0000_s1053" type="#_x0000_t32" style="position:absolute;left:6615;top:5359;width:864;height:17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MNo/8IAAADcAAAADwAAAGRycy9kb3ducmV2LnhtbERPu07DMBTdK/EP1kXq1jp06CPUjVAf&#10;EahlILCwXcWXOCK+jmzTpn9fD0gdj857XQy2E2fyoXWs4GmagSCunW65UfD1eZgsQYSIrLFzTAqu&#10;FKDYPIzWmGt34Q86V7ERKYRDjgpMjH0uZagNWQxT1xMn7sd5izFB30jt8ZLCbSdnWTaXFltODQZ7&#10;2hqqf6s/q8CfzPHtfVeVzapkg9/7xRG3Xqnx4/DyDCLSEO/if/erVrBapPnpTDoCcnM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MNo/8IAAADcAAAADwAAAAAAAAAAAAAA&#10;AAChAgAAZHJzL2Rvd25yZXYueG1sUEsFBgAAAAAEAAQA+QAAAJADAAAAAA==&#10;">
                    <v:stroke dashstyle="longDashDot"/>
                  </v:shape>
                </v:group>
                <v:group id="Group 239" o:spid="_x0000_s1054" style="position:absolute;left:6784;top:4534;width:2561;height:1198" coordorigin="7007,4898" coordsize="2755,12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KkBWJxgAAANwA&#10;AAAPAAAAAAAAAAAAAAAAAKoCAABkcnMvZG93bnJldi54bWxQSwUGAAAAAAQABAD6AAAAnQMAAAAA&#10;">
                  <v:shape id="Text Box 240" o:spid="_x0000_s1055" type="#_x0000_t202" style="position:absolute;left:8181;top:4898;width:1581;height:6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pes8IA&#10;AADcAAAADwAAAGRycy9kb3ducmV2LnhtbESP3YrCMBSE7wXfIRzBG9FUWa1Wo7iC4q0/D3Bsjm2x&#10;OSlN1ta3NwuCl8PMfMOsNq0pxZNqV1hWMB5FIIhTqwvOFFwv++EchPPIGkvLpOBFDjbrbmeFibYN&#10;n+h59pkIEHYJKsi9rxIpXZqTQTeyFXHw7rY26IOsM6lrbALclHISRTNpsOCwkGNFu5zSx/nPKLgf&#10;m8F00dwO/hqffma/WMQ3+1Kq32u3SxCeWv8Nf9pHrWART+D/TDgCcv0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l6zwgAAANwAAAAPAAAAAAAAAAAAAAAAAJgCAABkcnMvZG93&#10;bnJldi54bWxQSwUGAAAAAAQABAD1AAAAhwMAAAAA&#10;" stroked="f">
                    <v:textbox>
                      <w:txbxContent>
                        <w:p w:rsidR="00313665" w:rsidRPr="00AE283F" w:rsidRDefault="00313665" w:rsidP="002D671A">
                          <w:proofErr w:type="spellStart"/>
                          <w:r w:rsidRPr="00C32830">
                            <w:t>R</w:t>
                          </w:r>
                          <w:r w:rsidRPr="00C32830">
                            <w:rPr>
                              <w:vertAlign w:val="subscript"/>
                            </w:rPr>
                            <w:t>tambour</w:t>
                          </w:r>
                          <w:proofErr w:type="spellEnd"/>
                        </w:p>
                      </w:txbxContent>
                    </v:textbox>
                  </v:shape>
                  <v:group id="Group 241" o:spid="_x0000_s1056" style="position:absolute;left:7007;top:5153;width:1176;height:1012" coordorigin="7007,5153" coordsize="1176,10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Q4uZcUAAADcAAAADwAAAGRycy9kb3ducmV2LnhtbESPQWvCQBSE7wX/w/IE&#10;b7qJYrXRVURUPEihWii9PbLPJJh9G7JrEv+9WxB6HGbmG2a57kwpGqpdYVlBPIpAEKdWF5wp+L7s&#10;h3MQziNrLC2Tggc5WK96b0tMtG35i5qzz0SAsEtQQe59lUjp0pwMupGtiIN3tbVBH2SdSV1jG+Cm&#10;lOMoepcGCw4LOVa0zSm9ne9GwaHFdjOJd83pdt0+fi/Tz59TTEoN+t1mAcJT5//Dr/ZRK/iYTe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UOLmXFAAAA3AAA&#10;AA8AAAAAAAAAAAAAAAAAqgIAAGRycy9kb3ducmV2LnhtbFBLBQYAAAAABAAEAPoAAACcAwAAAAA=&#10;">
                    <v:shape id="AutoShape 242" o:spid="_x0000_s1057" type="#_x0000_t32" style="position:absolute;left:7479;top:5153;width:237;height:32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41JmsQAAADcAAAADwAAAGRycy9kb3ducmV2LnhtbESPT2sCMRTE7wW/Q3iF3mq2Yv+4GkWF&#10;gngRtwU9Pjavu6Gbl2UTN+u3bwShx2FmfsMsVoNtRE+dN44VvIwzEMSl04YrBd9fn88fIHxA1tg4&#10;JgVX8rBajh4WmGsX+Uh9ESqRIOxzVFCH0OZS+rImi37sWuLk/bjOYkiyq6TuMCa4beQky96kRcNp&#10;ocaWtjWVv8XFKjDxYPp2t42b/ensdSRzfXVGqafHYT0HEWgI/+F7e6cVzN6ncDuTjoBc/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3jUmaxAAAANwAAAAPAAAAAAAAAAAA&#10;AAAAAKECAABkcnMvZG93bnJldi54bWxQSwUGAAAAAAQABAD5AAAAkgMAAAAA&#10;">
                      <v:stroke endarrow="block"/>
                    </v:shape>
                    <v:shape id="AutoShape 243" o:spid="_x0000_s1058" type="#_x0000_t32" style="position:absolute;left:7007;top:5477;width:472;height:68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OaLfsUAAADcAAAADwAAAGRycy9kb3ducmV2LnhtbESPQWvCQBSE70L/w/IEL6KbCK2aukop&#10;FMRDoTEHj4/d1ySYfZvubmP8991CocdhZr5hdofRdmIgH1rHCvJlBoJYO9NyraA6vy02IEJENtg5&#10;JgV3CnDYP0x2WBh34w8ayliLBOFQoIImxr6QMuiGLIal64mT9+m8xZikr6XxeEtw28lVlj1Jiy2n&#10;hQZ7em1IX8tvq6A9Ve/VMP+KXm9O+cXn4XzptFKz6fjyDCLSGP/Df+2jUbBdP8LvmXQE5P4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OaLfsUAAADcAAAADwAAAAAAAAAA&#10;AAAAAAChAgAAZHJzL2Rvd25yZXYueG1sUEsFBgAAAAAEAAQA+QAAAJMDAAAAAA==&#10;"/>
                    <v:shape id="AutoShape 244" o:spid="_x0000_s1059" type="#_x0000_t32" style="position:absolute;left:7711;top:5153;width:472;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DQVCcUAAADcAAAADwAAAGRycy9kb3ducmV2LnhtbESPT2sCMRTE7wW/Q3hCL6Vmtwf/rEaR&#10;QqF4EKp78PhIXncXNy9rkq7rtzdCweMwM79hVpvBtqInHxrHCvJJBoJYO9NwpaA8fr3PQYSIbLB1&#10;TApuFGCzHr2ssDDuyj/UH2IlEoRDgQrqGLtCyqBrshgmriNO3q/zFmOSvpLG4zXBbSs/smwqLTac&#10;Fmrs6LMmfT78WQXNrtyX/dslej3f5Sefh+Op1Uq9joftEkSkIT7D/+1vo2Axm8LjTDoCcn0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DQVCcUAAADcAAAADwAAAAAAAAAA&#10;AAAAAAChAgAAZHJzL2Rvd25yZXYueG1sUEsFBgAAAAAEAAQA+QAAAJMDAAAAAA==&#10;"/>
                  </v:group>
                </v:group>
                <v:group id="Group 245" o:spid="_x0000_s1060" style="position:absolute;left:7481;top:6131;width:2859;height:646" coordorigin="7757,6586" coordsize="3074,6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jUoZsYAAADcAAAADwAAAGRycy9kb3ducmV2LnhtbESPQWvCQBSE74L/YXlC&#10;b3UTi7WNWUVEpQcpVAvF2yP7TEKyb0N2TeK/7xYKHoeZ+YZJ14OpRUetKy0riKcRCOLM6pJzBd/n&#10;/fMbCOeRNdaWScGdHKxX41GKibY9f1F38rkIEHYJKii8bxIpXVaQQTe1DXHwrrY16INsc6lb7APc&#10;1HIWRa/SYMlhocCGtgVl1elmFBx67Dcv8a47Vtft/XKef/4cY1LqaTJsliA8Df4R/m9/aAXviwX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qNShmxgAAANwA&#10;AAAPAAAAAAAAAAAAAAAAAKoCAABkcnMvZG93bnJldi54bWxQSwUGAAAAAAQABAD6AAAAnQMAAAAA&#10;">
                  <v:shape id="Text Box 246" o:spid="_x0000_s1061" type="#_x0000_t202" style="position:absolute;left:8718;top:6618;width:2113;height:6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pWcAA&#10;AADcAAAADwAAAGRycy9kb3ducmV2LnhtbERPy4rCMBTdC/5DuIIbsakyY201igozuPXxAdfm2hab&#10;m9JEW//eLAZmeTjv9bY3tXhR6yrLCmZRDII4t7riQsH18jNdgnAeWWNtmRS8ycF2MxysMdO24xO9&#10;zr4QIYRdhgpK75tMSpeXZNBFtiEO3N22Bn2AbSF1i10IN7Wcx/FCGqw4NJTY0KGk/HF+GgX3Yzf5&#10;Trvbr78mp6/FHqvkZt9KjUf9bgXCU+//xX/uo1aQJmFtOBOOgNx8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JpWcAAAADcAAAADwAAAAAAAAAAAAAAAACYAgAAZHJzL2Rvd25y&#10;ZXYueG1sUEsFBgAAAAAEAAQA9QAAAIUDAAAAAA==&#10;" stroked="f">
                    <v:textbox>
                      <w:txbxContent>
                        <w:p w:rsidR="00313665" w:rsidRPr="004A60F6" w:rsidRDefault="00313665" w:rsidP="002D671A">
                          <w:pPr>
                            <w:rPr>
                              <w:sz w:val="24"/>
                            </w:rPr>
                          </w:pPr>
                          <w:r w:rsidRPr="00C32830">
                            <w:t>Tambour</w:t>
                          </w:r>
                        </w:p>
                      </w:txbxContent>
                    </v:textbox>
                  </v:shape>
                  <v:group id="Group 247" o:spid="_x0000_s1062" style="position:absolute;left:7757;top:6586;width:961;height:313" coordorigin="7757,6586" coordsize="961,3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05hmPxgAAANwA&#10;AAAPAAAAAAAAAAAAAAAAAKoCAABkcnMvZG93bnJldi54bWxQSwUGAAAAAAQABAD6AAAAnQMAAAAA&#10;">
                    <v:shape id="AutoShape 248" o:spid="_x0000_s1063" type="#_x0000_t32" style="position:absolute;left:7757;top:6586;width:489;height:313;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OglDsAAAADcAAAADwAAAGRycy9kb3ducmV2LnhtbERPS2vCQBC+C/6HZQRvumkIoqmrFEWQ&#10;0ouPQ49DdroJzc6G7Kjx37uHQo8f33u9HXyr7tTHJrCBt3kGirgKtmFn4Ho5zJagoiBbbAOTgSdF&#10;2G7GozWWNjz4RPezOJVCOJZooBbpSq1jVZPHOA8dceJ+Qu9REuydtj0+UrhvdZ5lC+2x4dRQY0e7&#10;mqrf880b+L76r1Ve7L0r3EVOQp9NXiyMmU6Gj3dQQoP8i//cR2tgtUzz05l0BPTmB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zoJQ7AAAAA3AAAAA8AAAAAAAAAAAAAAAAA&#10;oQIAAGRycy9kb3ducmV2LnhtbFBLBQYAAAAABAAEAPkAAACOAwAAAAA=&#10;">
                      <v:stroke endarrow="block"/>
                    </v:shape>
                    <v:shape id="AutoShape 249" o:spid="_x0000_s1064" type="#_x0000_t32" style="position:absolute;left:8246;top:6899;width:472;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gj9WsQAAADcAAAADwAAAGRycy9kb3ducmV2LnhtbESPQWvCQBSE74L/YXkFL6KbeJAYXaUU&#10;CsVDQc3B42P3NQnNvo2725j++25B8DjMzDfM7jDaTgzkQ+tYQb7MQBBrZ1quFVSX90UBIkRkg51j&#10;UvBLAQ776WSHpXF3PtFwjrVIEA4lKmhi7Espg27IYli6njh5X85bjEn6WhqP9wS3nVxl2VpabDkt&#10;NNjTW0P6+/xjFbTH6rMa5rfodXHMrz4Pl2unlZq9jK9bEJHG+Aw/2h9GwabI4f9MOgJy/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CP1axAAAANwAAAAPAAAAAAAAAAAA&#10;AAAAAKECAABkcnMvZG93bnJldi54bWxQSwUGAAAAAAQABAD5AAAAkgMAAAAA&#10;"/>
                  </v:group>
                </v:group>
                <v:group id="Group 250" o:spid="_x0000_s1065" style="position:absolute;left:5829;top:7086;width:2364;height:648" coordorigin="5981,7596" coordsize="2542,6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5f72cUAAADcAAAADwAAAGRycy9kb3ducmV2LnhtbESPQYvCMBSE78L+h/CE&#10;vWlaF8WtRhFZlz2IoC6It0fzbIvNS2liW/+9EQSPw8x8w8yXnSlFQ7UrLCuIhxEI4tTqgjMF/8fN&#10;YArCeWSNpWVScCcHy8VHb46Jti3vqTn4TAQIuwQV5N5XiZQuzcmgG9qKOHgXWxv0QdaZ1DW2AW5K&#10;OYqiiTRYcFjIsaJ1Tun1cDMKfltsV1/xT7O9Xtb383G8O21jUuqz361mIDx1/h1+tf+0gu/pC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X+9nFAAAA3AAA&#10;AA8AAAAAAAAAAAAAAAAAqgIAAGRycy9kb3ducmV2LnhtbFBLBQYAAAAABAAEAPoAAACcAwAAAAA=&#10;">
                  <v:shape id="Text Box 251" o:spid="_x0000_s1066" type="#_x0000_t202" style="position:absolute;left:6941;top:7630;width:1582;height:6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OLD8QA&#10;AADcAAAADwAAAGRycy9kb3ducmV2LnhtbESP3YrCMBSE7wXfIRzBG9FU17XaNYourHjrzwOcNse2&#10;bHNSmmjr228EYS+HmfmGWW87U4kHNa60rGA6iUAQZ1aXnCu4Xn7GSxDOI2usLJOCJznYbvq9NSba&#10;tnyix9nnIkDYJaig8L5OpHRZQQbdxNbEwbvZxqAPssmlbrANcFPJWRQtpMGSw0KBNX0XlP2e70bB&#10;7diOPldtevDX+DRf7LGMU/tUajjodl8gPHX+P/xuH7WC1fIDXmfCEZCb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SDiw/EAAAA3AAAAA8AAAAAAAAAAAAAAAAAmAIAAGRycy9k&#10;b3ducmV2LnhtbFBLBQYAAAAABAAEAPUAAACJAwAAAAA=&#10;" stroked="f">
                    <v:textbox>
                      <w:txbxContent>
                        <w:p w:rsidR="00313665" w:rsidRPr="00141FDF" w:rsidRDefault="00313665" w:rsidP="002D671A">
                          <w:pPr>
                            <w:rPr>
                              <w:szCs w:val="20"/>
                            </w:rPr>
                          </w:pPr>
                          <w:r w:rsidRPr="00141FDF">
                            <w:rPr>
                              <w:szCs w:val="20"/>
                            </w:rPr>
                            <w:t>Bande</w:t>
                          </w:r>
                        </w:p>
                      </w:txbxContent>
                    </v:textbox>
                  </v:shape>
                  <v:group id="Group 252" o:spid="_x0000_s1067" style="position:absolute;left:5981;top:7596;width:961;height:313" coordorigin="5981,7596" coordsize="961,3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zLGNsYAAADcAAAADwAAAGRycy9kb3ducmV2LnhtbESPQWvCQBSE74L/YXlC&#10;b3UTa4uNWUVEpQcpVAvF2yP7TEKyb0N2TeK/7xYKHoeZ+YZJ14OpRUetKy0riKcRCOLM6pJzBd/n&#10;/fMChPPIGmvLpOBODtar8SjFRNuev6g7+VwECLsEFRTeN4mULivIoJvahjh4V9sa9EG2udQt9gFu&#10;ajmLojdpsOSwUGBD24Ky6nQzCg499puXeNcdq+v2fjm/fv4cY1LqaTJsliA8Df4R/m9/aAXvizn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vMsY2xgAAANwA&#10;AAAPAAAAAAAAAAAAAAAAAKoCAABkcnMvZG93bnJldi54bWxQSwUGAAAAAAQABAD6AAAAnQMAAAAA&#10;">
                    <v:shape id="AutoShape 253" o:spid="_x0000_s1068" type="#_x0000_t32" style="position:absolute;left:5981;top:7596;width:489;height:313;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J+GlsQAAADcAAAADwAAAGRycy9kb3ducmV2LnhtbESPQWvCQBSE74X+h+UVequbhlQ0ukqx&#10;FErxYvTg8ZF9boLZtyH71PTfdwsFj8PMfMMs16Pv1JWG2AY28DrJQBHXwbbsDBz2ny8zUFGQLXaB&#10;ycAPRVivHh+WWNpw4x1dK3EqQTiWaKAR6UutY92QxzgJPXHyTmHwKEkOTtsBbwnuO51n2VR7bDkt&#10;NNjTpqH6XF28gePBb+d58eFd4fayE/pu82JqzPPT+L4AJTTKPfzf/rIG5rM3+DuTjoBe/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8n4aWxAAAANwAAAAPAAAAAAAAAAAA&#10;AAAAAKECAABkcnMvZG93bnJldi54bWxQSwUGAAAAAAQABAD5AAAAkgMAAAAA&#10;">
                      <v:stroke endarrow="block"/>
                    </v:shape>
                    <v:shape id="AutoShape 254" o:spid="_x0000_s1069" type="#_x0000_t32" style="position:absolute;left:6470;top:7909;width:472;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eFlLsQAAADcAAAADwAAAGRycy9kb3ducmV2LnhtbESPQWvCQBSE74L/YXlCL1I38SBp6ipF&#10;KIiHgpqDx8fuaxKafRt3tzH9911B8DjMzDfMejvaTgzkQ+tYQb7IQBBrZ1quFVTnz9cCRIjIBjvH&#10;pOCPAmw308kaS+NufKThFGuRIBxKVNDE2JdSBt2QxbBwPXHyvp23GJP0tTQebwluO7nMspW02HJa&#10;aLCnXUP65/RrFbSH6qsa5tfodXHILz4P50unlXqZjR/vICKN8Rl+tPdGwVuxgvuZdATk5h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R4WUuxAAAANwAAAAPAAAAAAAAAAAA&#10;AAAAAKECAABkcnMvZG93bnJldi54bWxQSwUGAAAAAAQABAD5AAAAkgMAAAAA&#10;"/>
                  </v:group>
                </v:group>
                <v:group id="Group 255" o:spid="_x0000_s1070" style="position:absolute;left:7240;top:5262;width:4800;height:692" coordorigin="7498,5668" coordsize="5167,7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BYQcYAAADcAAAADwAAAGRycy9kb3ducmV2LnhtbESPQWvCQBSE74L/YXlC&#10;b3UTi62NWUVEpQcpVAvF2yP7TEKyb0N2TeK/7xYKHoeZ+YZJ14OpRUetKy0riKcRCOLM6pJzBd/n&#10;/fMChPPIGmvLpOBODtar8SjFRNuev6g7+VwECLsEFRTeN4mULivIoJvahjh4V9sa9EG2udQt9gFu&#10;ajmLoldpsOSwUGBD24Ky6nQzCg499puXeNcdq+v2fjnPP3+OMSn1NBk2SxCeBv8I/7c/tIL3xRv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f4FhBxgAAANwA&#10;AAAPAAAAAAAAAAAAAAAAAKoCAABkcnMvZG93bnJldi54bWxQSwUGAAAAAAQABAD6AAAAnQMAAAAA&#10;">
                  <v:shape id="Arc 256" o:spid="_x0000_s1071" style="position:absolute;left:7578;top:5588;width:655;height:815;rotation:5342719fd;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5A8MA&#10;AADcAAAADwAAAGRycy9kb3ducmV2LnhtbERPz2vCMBS+C/4P4Qm7aeoOm61GGcpAxjxUB8Pbs3lr&#10;is1LbbJa/3tzEDx+fL8Xq97WoqPWV44VTCcJCOLC6YpLBT+Hz/EMhA/IGmvHpOBGHlbL4WCBmXZX&#10;zqnbh1LEEPYZKjAhNJmUvjBk0U9cQxy5P9daDBG2pdQtXmO4reVrkrxJixXHBoMNrQ0V5/2/VXDa&#10;XXbv23RzOd2O5/y3W+f117dR6mXUf8xBBOrDU/xwb7WCdBbXxjPxCMjl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t5A8MAAADcAAAADwAAAAAAAAAAAAAAAACYAgAAZHJzL2Rv&#10;d25yZXYueG1sUEsFBgAAAAAEAAQA9QAAAIgDAAAAAA==&#10;" path="m-1,1994nfc2841,680,5935,-1,9066,v4087,,8091,1160,11546,3345em-1,1994nsc2841,680,5935,-1,9066,v4087,,8091,1160,11546,3345l9066,21600,-1,1994xe" filled="f">
                    <v:stroke endarrow="block"/>
                    <v:path arrowok="t" o:extrusionok="f" o:connecttype="custom" o:connectlocs="0,3;20,5;9,31" o:connectangles="0,0,0"/>
                  </v:shape>
                  <v:shape id="Text Box 257" o:spid="_x0000_s1072" type="#_x0000_t202" style="position:absolute;left:8422;top:5668;width:4243;height: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u85cMA&#10;AADcAAAADwAAAGRycy9kb3ducmV2LnhtbESP3YrCMBSE74V9h3CEvZE13cW/do3iLijeqn2A0+bY&#10;FpuT0kRb394IgpfDzHzDLNe9qcWNWldZVvA9jkAQ51ZXXChIT9uvBQjnkTXWlknBnRysVx+DJSba&#10;dnyg29EXIkDYJaig9L5JpHR5SQbd2DbEwTvb1qAPsi2kbrELcFPLnyiaSYMVh4USG/ovKb8cr0bB&#10;ed+NpnGX7Xw6P0xmf1jNM3tX6nPYb35BeOr9O/xq77WCeBHD80w4AnL1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Wu85cMAAADcAAAADwAAAAAAAAAAAAAAAACYAgAAZHJzL2Rv&#10;d25yZXYueG1sUEsFBgAAAAAEAAQA9QAAAIgDAAAAAA==&#10;" stroked="f">
                    <v:textbox>
                      <w:txbxContent>
                        <w:p w:rsidR="00313665" w:rsidRPr="004A60F6" w:rsidRDefault="00313665" w:rsidP="002D671A">
                          <w:pPr>
                            <w:rPr>
                              <w:sz w:val="24"/>
                            </w:rPr>
                          </w:pPr>
                          <w:r w:rsidRPr="00C32830">
                            <w:rPr>
                              <w:b/>
                              <w:szCs w:val="22"/>
                            </w:rPr>
                            <w:sym w:font="Symbol" w:char="F077"/>
                          </w:r>
                          <w:proofErr w:type="gramStart"/>
                          <w:r>
                            <w:rPr>
                              <w:b/>
                              <w:szCs w:val="22"/>
                              <w:vertAlign w:val="subscript"/>
                            </w:rPr>
                            <w:t>tambour</w:t>
                          </w:r>
                          <w:proofErr w:type="gramEnd"/>
                          <w:r w:rsidRPr="00C32830">
                            <w:rPr>
                              <w:b/>
                              <w:szCs w:val="22"/>
                            </w:rPr>
                            <w:t xml:space="preserve"> </w:t>
                          </w:r>
                          <w:r>
                            <w:rPr>
                              <w:sz w:val="20"/>
                              <w:szCs w:val="22"/>
                            </w:rPr>
                            <w:t>à partir de</w:t>
                          </w:r>
                          <w:r w:rsidRPr="00C32830">
                            <w:rPr>
                              <w:b/>
                              <w:szCs w:val="22"/>
                            </w:rPr>
                            <w:t xml:space="preserve"> </w:t>
                          </w:r>
                          <w:proofErr w:type="spellStart"/>
                          <w:r w:rsidRPr="00B8181A">
                            <w:rPr>
                              <w:b/>
                              <w:szCs w:val="22"/>
                            </w:rPr>
                            <w:t>N</w:t>
                          </w:r>
                          <w:r>
                            <w:rPr>
                              <w:b/>
                              <w:szCs w:val="22"/>
                              <w:vertAlign w:val="subscript"/>
                            </w:rPr>
                            <w:t>tam</w:t>
                          </w:r>
                          <w:r w:rsidRPr="00B8181A">
                            <w:rPr>
                              <w:b/>
                              <w:szCs w:val="22"/>
                              <w:vertAlign w:val="subscript"/>
                            </w:rPr>
                            <w:t>b</w:t>
                          </w:r>
                          <w:r>
                            <w:rPr>
                              <w:b/>
                              <w:szCs w:val="22"/>
                              <w:vertAlign w:val="subscript"/>
                            </w:rPr>
                            <w:t>our</w:t>
                          </w:r>
                          <w:proofErr w:type="spellEnd"/>
                        </w:p>
                      </w:txbxContent>
                    </v:textbox>
                  </v:shape>
                </v:group>
                <w10:anchorlock/>
              </v:group>
            </w:pict>
          </mc:Fallback>
        </mc:AlternateContent>
      </w:r>
    </w:p>
    <w:p w:rsidR="00243196" w:rsidRDefault="00243196" w:rsidP="00243196">
      <w:pPr>
        <w:spacing w:after="0"/>
        <w:ind w:left="1418"/>
        <w:rPr>
          <w:rFonts w:cs="Arial"/>
          <w:i/>
          <w:color w:val="000000"/>
          <w:sz w:val="24"/>
        </w:rPr>
      </w:pPr>
    </w:p>
    <w:p w:rsidR="00243196" w:rsidRDefault="00243196" w:rsidP="00243196">
      <w:pPr>
        <w:spacing w:after="0"/>
        <w:ind w:left="1418"/>
        <w:rPr>
          <w:rFonts w:cs="Arial"/>
          <w:i/>
          <w:color w:val="000000"/>
          <w:sz w:val="24"/>
        </w:rPr>
      </w:pPr>
    </w:p>
    <w:p w:rsidR="00243196" w:rsidRDefault="00243196" w:rsidP="00243196">
      <w:pPr>
        <w:spacing w:after="0"/>
        <w:ind w:left="1418"/>
        <w:rPr>
          <w:rFonts w:cs="Arial"/>
          <w:i/>
          <w:color w:val="000000"/>
          <w:sz w:val="24"/>
        </w:rPr>
      </w:pPr>
    </w:p>
    <w:p w:rsidR="00243196" w:rsidRDefault="00243196" w:rsidP="00243196">
      <w:pPr>
        <w:spacing w:after="0"/>
        <w:ind w:left="1418"/>
        <w:rPr>
          <w:rFonts w:cs="Arial"/>
          <w:sz w:val="24"/>
        </w:rPr>
      </w:pPr>
    </w:p>
    <w:p w:rsidR="0052578D" w:rsidRDefault="00384C01" w:rsidP="00243196">
      <w:pPr>
        <w:spacing w:after="0"/>
        <w:jc w:val="both"/>
        <w:rPr>
          <w:rFonts w:cs="Arial"/>
          <w:i/>
          <w:color w:val="000000"/>
          <w:sz w:val="24"/>
        </w:rPr>
      </w:pPr>
      <w:r>
        <w:rPr>
          <w:rFonts w:cs="Arial"/>
          <w:i/>
          <w:color w:val="000000"/>
          <w:sz w:val="24"/>
        </w:rPr>
        <w:t>Afin</w:t>
      </w:r>
      <w:r w:rsidR="00DB17DC">
        <w:rPr>
          <w:rFonts w:cs="Arial"/>
          <w:i/>
          <w:color w:val="000000"/>
          <w:sz w:val="24"/>
        </w:rPr>
        <w:t xml:space="preserve"> de v</w:t>
      </w:r>
      <w:r>
        <w:rPr>
          <w:rFonts w:cs="Arial"/>
          <w:i/>
          <w:color w:val="000000"/>
          <w:sz w:val="24"/>
        </w:rPr>
        <w:t>érifier que le débit de bois es</w:t>
      </w:r>
      <w:r w:rsidR="00DB17DC">
        <w:rPr>
          <w:rFonts w:cs="Arial"/>
          <w:i/>
          <w:color w:val="000000"/>
          <w:sz w:val="24"/>
        </w:rPr>
        <w:t xml:space="preserve">t suffisant au niveau de la chaudière, la section </w:t>
      </w:r>
      <w:r w:rsidR="00221236">
        <w:rPr>
          <w:rFonts w:cs="Arial"/>
          <w:i/>
          <w:color w:val="000000"/>
          <w:sz w:val="24"/>
        </w:rPr>
        <w:t xml:space="preserve">maximale </w:t>
      </w:r>
      <w:r w:rsidR="00DB17DC">
        <w:rPr>
          <w:rFonts w:cs="Arial"/>
          <w:i/>
          <w:color w:val="000000"/>
          <w:sz w:val="24"/>
        </w:rPr>
        <w:t xml:space="preserve">de plaquettes sur le convoyeur n°3 </w:t>
      </w:r>
      <w:r>
        <w:rPr>
          <w:rFonts w:cs="Arial"/>
          <w:i/>
          <w:color w:val="000000"/>
          <w:sz w:val="24"/>
        </w:rPr>
        <w:t xml:space="preserve">est approximée </w:t>
      </w:r>
      <w:r w:rsidR="00DC4DC6">
        <w:rPr>
          <w:rFonts w:cs="Arial"/>
          <w:i/>
          <w:color w:val="000000"/>
          <w:sz w:val="24"/>
        </w:rPr>
        <w:t xml:space="preserve">(voir vue en coupe sur DT3). </w:t>
      </w:r>
      <w:r>
        <w:rPr>
          <w:rFonts w:cs="Arial"/>
          <w:i/>
          <w:color w:val="000000"/>
          <w:sz w:val="24"/>
        </w:rPr>
        <w:t>Pour palier</w:t>
      </w:r>
      <w:r w:rsidR="00DC4DC6">
        <w:rPr>
          <w:rFonts w:cs="Arial"/>
          <w:i/>
          <w:color w:val="000000"/>
          <w:sz w:val="24"/>
        </w:rPr>
        <w:t xml:space="preserve"> tout problème d’alimentation en continu de la chaudière, la capacité des convoyeurs, notamment le n°3, est en réalité surdimensionnée.</w:t>
      </w:r>
    </w:p>
    <w:p w:rsidR="00243196" w:rsidRDefault="00243196" w:rsidP="00243196">
      <w:pPr>
        <w:spacing w:after="0"/>
        <w:jc w:val="both"/>
        <w:rPr>
          <w:rFonts w:cs="Arial"/>
          <w:i/>
          <w:color w:val="000000"/>
          <w:sz w:val="24"/>
        </w:rPr>
      </w:pPr>
    </w:p>
    <w:tbl>
      <w:tblPr>
        <w:tblW w:w="10054" w:type="dxa"/>
        <w:tblLook w:val="04A0" w:firstRow="1" w:lastRow="0" w:firstColumn="1" w:lastColumn="0" w:noHBand="0" w:noVBand="1"/>
      </w:tblPr>
      <w:tblGrid>
        <w:gridCol w:w="1809"/>
        <w:gridCol w:w="8245"/>
      </w:tblGrid>
      <w:tr w:rsidR="00DD08E4" w:rsidRPr="00444089" w:rsidTr="00C7553F">
        <w:trPr>
          <w:trHeight w:val="544"/>
        </w:trPr>
        <w:tc>
          <w:tcPr>
            <w:tcW w:w="1809" w:type="dxa"/>
            <w:tcBorders>
              <w:right w:val="single" w:sz="4" w:space="0" w:color="auto"/>
            </w:tcBorders>
            <w:shd w:val="clear" w:color="auto" w:fill="auto"/>
          </w:tcPr>
          <w:p w:rsidR="00DD08E4" w:rsidRDefault="00DD08E4" w:rsidP="00243196">
            <w:pPr>
              <w:spacing w:after="0"/>
              <w:ind w:right="-6"/>
              <w:rPr>
                <w:rFonts w:eastAsia="Calibri"/>
                <w:sz w:val="24"/>
                <w:szCs w:val="22"/>
              </w:rPr>
            </w:pPr>
            <w:r w:rsidRPr="00444089">
              <w:rPr>
                <w:rFonts w:eastAsia="Calibri"/>
                <w:sz w:val="24"/>
                <w:szCs w:val="22"/>
              </w:rPr>
              <w:t>Question 1.</w:t>
            </w:r>
            <w:r>
              <w:rPr>
                <w:rFonts w:eastAsia="Calibri"/>
                <w:sz w:val="24"/>
                <w:szCs w:val="22"/>
              </w:rPr>
              <w:t>1</w:t>
            </w:r>
            <w:r w:rsidR="00C15943">
              <w:rPr>
                <w:rFonts w:eastAsia="Calibri"/>
                <w:sz w:val="24"/>
                <w:szCs w:val="22"/>
              </w:rPr>
              <w:t>2</w:t>
            </w:r>
          </w:p>
          <w:p w:rsidR="00DD08E4" w:rsidRPr="00C90ECE" w:rsidRDefault="00C15943" w:rsidP="00243196">
            <w:pPr>
              <w:spacing w:after="0"/>
              <w:ind w:right="-6"/>
              <w:rPr>
                <w:sz w:val="20"/>
                <w:szCs w:val="20"/>
              </w:rPr>
            </w:pPr>
            <w:r w:rsidRPr="00C90ECE">
              <w:rPr>
                <w:sz w:val="20"/>
                <w:szCs w:val="20"/>
              </w:rPr>
              <w:t>DT3</w:t>
            </w:r>
          </w:p>
        </w:tc>
        <w:tc>
          <w:tcPr>
            <w:tcW w:w="8245" w:type="dxa"/>
            <w:tcBorders>
              <w:left w:val="single" w:sz="4" w:space="0" w:color="auto"/>
            </w:tcBorders>
            <w:shd w:val="clear" w:color="auto" w:fill="auto"/>
          </w:tcPr>
          <w:p w:rsidR="00DD08E4" w:rsidRPr="00C15943" w:rsidRDefault="006059C5" w:rsidP="00243196">
            <w:pPr>
              <w:spacing w:after="0"/>
              <w:ind w:right="-6"/>
              <w:jc w:val="both"/>
              <w:rPr>
                <w:rFonts w:eastAsia="Calibri"/>
                <w:szCs w:val="22"/>
              </w:rPr>
            </w:pPr>
            <w:r>
              <w:rPr>
                <w:rFonts w:eastAsia="Calibri"/>
                <w:b/>
                <w:sz w:val="24"/>
                <w:szCs w:val="22"/>
              </w:rPr>
              <w:t xml:space="preserve">Estimer </w:t>
            </w:r>
            <w:r w:rsidR="00C7553F">
              <w:rPr>
                <w:rFonts w:eastAsia="Calibri"/>
                <w:sz w:val="24"/>
                <w:szCs w:val="22"/>
              </w:rPr>
              <w:t>approximati</w:t>
            </w:r>
            <w:r>
              <w:rPr>
                <w:rFonts w:eastAsia="Calibri"/>
                <w:sz w:val="24"/>
                <w:szCs w:val="22"/>
              </w:rPr>
              <w:t>vement la surface grisée représentant la section de plaquettes acheminée à la chaudière par le convoyeur à bande n°3</w:t>
            </w:r>
            <w:r w:rsidR="00C7553F">
              <w:rPr>
                <w:rFonts w:eastAsia="Calibri"/>
                <w:sz w:val="24"/>
                <w:szCs w:val="22"/>
              </w:rPr>
              <w:t xml:space="preserve">. </w:t>
            </w:r>
            <w:r w:rsidR="00C7553F" w:rsidRPr="00C7553F">
              <w:rPr>
                <w:rFonts w:eastAsia="Calibri"/>
                <w:b/>
                <w:sz w:val="24"/>
                <w:szCs w:val="22"/>
              </w:rPr>
              <w:t>Exprimer</w:t>
            </w:r>
            <w:r w:rsidR="00C7553F">
              <w:rPr>
                <w:rFonts w:eastAsia="Calibri"/>
                <w:sz w:val="24"/>
                <w:szCs w:val="22"/>
              </w:rPr>
              <w:t xml:space="preserve"> le résultat en m</w:t>
            </w:r>
            <w:r w:rsidR="00C7553F" w:rsidRPr="00C7553F">
              <w:rPr>
                <w:rFonts w:eastAsia="Calibri"/>
                <w:sz w:val="24"/>
                <w:szCs w:val="22"/>
                <w:vertAlign w:val="superscript"/>
              </w:rPr>
              <w:t>2</w:t>
            </w:r>
            <w:r w:rsidR="00C15943">
              <w:rPr>
                <w:rFonts w:eastAsia="Calibri"/>
                <w:sz w:val="24"/>
                <w:szCs w:val="22"/>
              </w:rPr>
              <w:t>.</w:t>
            </w:r>
          </w:p>
        </w:tc>
      </w:tr>
    </w:tbl>
    <w:p w:rsidR="00DB17DC" w:rsidRDefault="00DB17DC" w:rsidP="00243196">
      <w:pPr>
        <w:spacing w:after="0"/>
        <w:ind w:right="-6"/>
        <w:jc w:val="both"/>
        <w:rPr>
          <w:rFonts w:cs="Arial"/>
          <w:i/>
          <w:color w:val="000000"/>
          <w:sz w:val="24"/>
        </w:rPr>
      </w:pPr>
    </w:p>
    <w:tbl>
      <w:tblPr>
        <w:tblW w:w="10054" w:type="dxa"/>
        <w:tblLook w:val="04A0" w:firstRow="1" w:lastRow="0" w:firstColumn="1" w:lastColumn="0" w:noHBand="0" w:noVBand="1"/>
      </w:tblPr>
      <w:tblGrid>
        <w:gridCol w:w="1809"/>
        <w:gridCol w:w="8245"/>
      </w:tblGrid>
      <w:tr w:rsidR="00C7553F" w:rsidRPr="00444089" w:rsidTr="00406359">
        <w:trPr>
          <w:trHeight w:val="544"/>
        </w:trPr>
        <w:tc>
          <w:tcPr>
            <w:tcW w:w="1809" w:type="dxa"/>
            <w:tcBorders>
              <w:right w:val="single" w:sz="4" w:space="0" w:color="auto"/>
            </w:tcBorders>
            <w:shd w:val="clear" w:color="auto" w:fill="auto"/>
          </w:tcPr>
          <w:p w:rsidR="00C7553F" w:rsidRDefault="00C7553F" w:rsidP="00243196">
            <w:pPr>
              <w:spacing w:after="0"/>
              <w:ind w:right="-6"/>
              <w:rPr>
                <w:rFonts w:eastAsia="Calibri"/>
                <w:sz w:val="24"/>
                <w:szCs w:val="22"/>
              </w:rPr>
            </w:pPr>
            <w:r w:rsidRPr="00444089">
              <w:rPr>
                <w:rFonts w:eastAsia="Calibri"/>
                <w:sz w:val="24"/>
                <w:szCs w:val="22"/>
              </w:rPr>
              <w:t>Question 1.</w:t>
            </w:r>
            <w:r>
              <w:rPr>
                <w:rFonts w:eastAsia="Calibri"/>
                <w:sz w:val="24"/>
                <w:szCs w:val="22"/>
              </w:rPr>
              <w:t>1</w:t>
            </w:r>
            <w:r w:rsidR="00C15943">
              <w:rPr>
                <w:rFonts w:eastAsia="Calibri"/>
                <w:sz w:val="24"/>
                <w:szCs w:val="22"/>
              </w:rPr>
              <w:t>3</w:t>
            </w:r>
          </w:p>
          <w:p w:rsidR="00C7553F" w:rsidRPr="00C90ECE" w:rsidRDefault="00C15943" w:rsidP="00243196">
            <w:pPr>
              <w:spacing w:after="0"/>
              <w:ind w:right="-6"/>
              <w:rPr>
                <w:sz w:val="20"/>
                <w:szCs w:val="20"/>
              </w:rPr>
            </w:pPr>
            <w:r w:rsidRPr="00C90ECE">
              <w:rPr>
                <w:sz w:val="20"/>
                <w:szCs w:val="20"/>
              </w:rPr>
              <w:t>DT3</w:t>
            </w:r>
          </w:p>
        </w:tc>
        <w:tc>
          <w:tcPr>
            <w:tcW w:w="8245" w:type="dxa"/>
            <w:tcBorders>
              <w:left w:val="single" w:sz="4" w:space="0" w:color="auto"/>
            </w:tcBorders>
            <w:shd w:val="clear" w:color="auto" w:fill="auto"/>
          </w:tcPr>
          <w:p w:rsidR="00C7553F" w:rsidRPr="00105C5C" w:rsidRDefault="00260178" w:rsidP="00243196">
            <w:pPr>
              <w:spacing w:after="0"/>
              <w:ind w:right="-6"/>
              <w:jc w:val="both"/>
              <w:rPr>
                <w:rFonts w:eastAsia="Calibri"/>
                <w:szCs w:val="22"/>
              </w:rPr>
            </w:pPr>
            <w:r>
              <w:rPr>
                <w:rFonts w:eastAsia="Calibri"/>
                <w:sz w:val="24"/>
                <w:szCs w:val="22"/>
              </w:rPr>
              <w:t>Sachant que la vitesse de la bande est de 1</w:t>
            </w:r>
            <w:r w:rsidR="00B8788D">
              <w:rPr>
                <w:rFonts w:eastAsia="Calibri"/>
                <w:sz w:val="24"/>
                <w:szCs w:val="22"/>
              </w:rPr>
              <w:t xml:space="preserve"> </w:t>
            </w:r>
            <w:r>
              <w:rPr>
                <w:rFonts w:eastAsia="Calibri"/>
                <w:sz w:val="24"/>
                <w:szCs w:val="22"/>
              </w:rPr>
              <w:t>m.s</w:t>
            </w:r>
            <w:r w:rsidRPr="00260178">
              <w:rPr>
                <w:rFonts w:eastAsia="Calibri"/>
                <w:sz w:val="24"/>
                <w:szCs w:val="22"/>
                <w:vertAlign w:val="superscript"/>
              </w:rPr>
              <w:t>-1</w:t>
            </w:r>
            <w:r>
              <w:rPr>
                <w:rFonts w:eastAsia="Calibri"/>
                <w:sz w:val="24"/>
                <w:szCs w:val="22"/>
              </w:rPr>
              <w:t xml:space="preserve"> et en fonction de votre </w:t>
            </w:r>
            <w:r w:rsidR="00C7553F">
              <w:rPr>
                <w:rFonts w:eastAsia="Calibri"/>
                <w:sz w:val="24"/>
                <w:szCs w:val="22"/>
              </w:rPr>
              <w:t>résultat</w:t>
            </w:r>
            <w:r>
              <w:rPr>
                <w:rFonts w:eastAsia="Calibri"/>
                <w:sz w:val="24"/>
                <w:szCs w:val="22"/>
              </w:rPr>
              <w:t xml:space="preserve"> précédent</w:t>
            </w:r>
            <w:r w:rsidR="00C7553F">
              <w:rPr>
                <w:rFonts w:eastAsia="Calibri"/>
                <w:sz w:val="24"/>
                <w:szCs w:val="22"/>
              </w:rPr>
              <w:t xml:space="preserve">, </w:t>
            </w:r>
            <w:r w:rsidR="00C7553F">
              <w:rPr>
                <w:rFonts w:eastAsia="Calibri"/>
                <w:b/>
                <w:sz w:val="24"/>
                <w:szCs w:val="22"/>
              </w:rPr>
              <w:t>calculer</w:t>
            </w:r>
            <w:r w:rsidR="00C7553F">
              <w:rPr>
                <w:rFonts w:eastAsia="Calibri"/>
                <w:sz w:val="24"/>
                <w:szCs w:val="22"/>
              </w:rPr>
              <w:t xml:space="preserve"> le débit de plaquettes </w:t>
            </w:r>
            <w:r w:rsidR="00221236">
              <w:rPr>
                <w:rFonts w:eastAsia="Calibri"/>
                <w:sz w:val="24"/>
                <w:szCs w:val="22"/>
              </w:rPr>
              <w:t>(en m</w:t>
            </w:r>
            <w:r w:rsidR="00221236" w:rsidRPr="00221236">
              <w:rPr>
                <w:rFonts w:eastAsia="Calibri"/>
                <w:sz w:val="24"/>
                <w:szCs w:val="22"/>
                <w:vertAlign w:val="superscript"/>
              </w:rPr>
              <w:t>3</w:t>
            </w:r>
            <w:r w:rsidR="00221236">
              <w:rPr>
                <w:rFonts w:eastAsia="Calibri"/>
                <w:sz w:val="24"/>
                <w:szCs w:val="22"/>
              </w:rPr>
              <w:t>.h</w:t>
            </w:r>
            <w:r w:rsidR="00221236" w:rsidRPr="00221236">
              <w:rPr>
                <w:rFonts w:eastAsia="Calibri"/>
                <w:sz w:val="24"/>
                <w:szCs w:val="22"/>
                <w:vertAlign w:val="superscript"/>
              </w:rPr>
              <w:t>-1</w:t>
            </w:r>
            <w:r w:rsidR="00221236">
              <w:rPr>
                <w:rFonts w:eastAsia="Calibri"/>
                <w:sz w:val="24"/>
                <w:szCs w:val="22"/>
              </w:rPr>
              <w:t xml:space="preserve">) </w:t>
            </w:r>
            <w:r w:rsidR="00C7553F">
              <w:rPr>
                <w:rFonts w:eastAsia="Calibri"/>
                <w:sz w:val="24"/>
                <w:szCs w:val="22"/>
              </w:rPr>
              <w:t xml:space="preserve">acheminées à la chaudière par le convoyeur </w:t>
            </w:r>
            <w:r w:rsidR="00D36B06">
              <w:rPr>
                <w:rFonts w:eastAsia="Calibri"/>
                <w:sz w:val="24"/>
                <w:szCs w:val="22"/>
              </w:rPr>
              <w:t xml:space="preserve">à bande </w:t>
            </w:r>
            <w:r w:rsidR="00C7553F">
              <w:rPr>
                <w:rFonts w:eastAsia="Calibri"/>
                <w:sz w:val="24"/>
                <w:szCs w:val="22"/>
              </w:rPr>
              <w:t>n°3</w:t>
            </w:r>
            <w:r w:rsidR="00105C5C">
              <w:rPr>
                <w:rFonts w:eastAsia="Calibri"/>
                <w:sz w:val="24"/>
                <w:szCs w:val="22"/>
              </w:rPr>
              <w:t>.</w:t>
            </w:r>
          </w:p>
        </w:tc>
      </w:tr>
    </w:tbl>
    <w:p w:rsidR="00DD08E4" w:rsidRDefault="00DD08E4" w:rsidP="00243196">
      <w:pPr>
        <w:spacing w:after="0"/>
        <w:ind w:right="-6"/>
        <w:jc w:val="both"/>
        <w:rPr>
          <w:rFonts w:cs="Arial"/>
          <w:i/>
          <w:color w:val="000000"/>
          <w:sz w:val="24"/>
        </w:rPr>
      </w:pPr>
    </w:p>
    <w:tbl>
      <w:tblPr>
        <w:tblW w:w="10054" w:type="dxa"/>
        <w:tblLook w:val="04A0" w:firstRow="1" w:lastRow="0" w:firstColumn="1" w:lastColumn="0" w:noHBand="0" w:noVBand="1"/>
      </w:tblPr>
      <w:tblGrid>
        <w:gridCol w:w="1809"/>
        <w:gridCol w:w="8245"/>
      </w:tblGrid>
      <w:tr w:rsidR="00C7553F" w:rsidRPr="00444089" w:rsidTr="00406359">
        <w:trPr>
          <w:trHeight w:val="544"/>
        </w:trPr>
        <w:tc>
          <w:tcPr>
            <w:tcW w:w="1809" w:type="dxa"/>
            <w:tcBorders>
              <w:right w:val="single" w:sz="4" w:space="0" w:color="auto"/>
            </w:tcBorders>
            <w:shd w:val="clear" w:color="auto" w:fill="auto"/>
          </w:tcPr>
          <w:p w:rsidR="00C7553F" w:rsidRDefault="00C7553F" w:rsidP="00243196">
            <w:pPr>
              <w:spacing w:after="0"/>
              <w:ind w:right="-6"/>
              <w:rPr>
                <w:rFonts w:eastAsia="Calibri"/>
                <w:sz w:val="24"/>
                <w:szCs w:val="22"/>
              </w:rPr>
            </w:pPr>
            <w:r w:rsidRPr="00444089">
              <w:rPr>
                <w:rFonts w:eastAsia="Calibri"/>
                <w:sz w:val="24"/>
                <w:szCs w:val="22"/>
              </w:rPr>
              <w:t>Question 1.</w:t>
            </w:r>
            <w:r>
              <w:rPr>
                <w:rFonts w:eastAsia="Calibri"/>
                <w:sz w:val="24"/>
                <w:szCs w:val="22"/>
              </w:rPr>
              <w:t>1</w:t>
            </w:r>
            <w:r w:rsidR="00C15943">
              <w:rPr>
                <w:rFonts w:eastAsia="Calibri"/>
                <w:sz w:val="24"/>
                <w:szCs w:val="22"/>
              </w:rPr>
              <w:t>4</w:t>
            </w:r>
          </w:p>
          <w:p w:rsidR="00C7553F" w:rsidRPr="0052578D" w:rsidRDefault="00C7553F" w:rsidP="00243196">
            <w:pPr>
              <w:spacing w:after="0"/>
              <w:ind w:right="-6"/>
              <w:rPr>
                <w:sz w:val="24"/>
                <w:szCs w:val="22"/>
              </w:rPr>
            </w:pPr>
          </w:p>
        </w:tc>
        <w:tc>
          <w:tcPr>
            <w:tcW w:w="8245" w:type="dxa"/>
            <w:tcBorders>
              <w:left w:val="single" w:sz="4" w:space="0" w:color="auto"/>
            </w:tcBorders>
            <w:shd w:val="clear" w:color="auto" w:fill="auto"/>
          </w:tcPr>
          <w:p w:rsidR="00C7553F" w:rsidRPr="009A6CAA" w:rsidRDefault="00432E10" w:rsidP="00243196">
            <w:pPr>
              <w:spacing w:after="0"/>
              <w:ind w:right="-6"/>
              <w:jc w:val="both"/>
              <w:rPr>
                <w:rFonts w:eastAsia="Calibri"/>
                <w:szCs w:val="22"/>
              </w:rPr>
            </w:pPr>
            <w:r w:rsidRPr="00432E10">
              <w:rPr>
                <w:rFonts w:eastAsia="Calibri"/>
                <w:b/>
                <w:sz w:val="24"/>
                <w:szCs w:val="22"/>
              </w:rPr>
              <w:t>Conclure</w:t>
            </w:r>
            <w:r w:rsidR="00C7553F">
              <w:rPr>
                <w:rFonts w:eastAsia="Calibri"/>
                <w:sz w:val="24"/>
                <w:szCs w:val="22"/>
              </w:rPr>
              <w:t xml:space="preserve"> quant à la garantie d’approvisionnement </w:t>
            </w:r>
            <w:r w:rsidR="00CC62BC">
              <w:rPr>
                <w:rFonts w:eastAsia="Calibri"/>
                <w:sz w:val="24"/>
                <w:szCs w:val="22"/>
              </w:rPr>
              <w:t xml:space="preserve">en bois </w:t>
            </w:r>
            <w:r w:rsidR="00C7553F">
              <w:rPr>
                <w:rFonts w:eastAsia="Calibri"/>
                <w:sz w:val="24"/>
                <w:szCs w:val="22"/>
              </w:rPr>
              <w:t>de la chaudière</w:t>
            </w:r>
            <w:r w:rsidR="005E17BB">
              <w:rPr>
                <w:rFonts w:eastAsia="Calibri"/>
                <w:sz w:val="24"/>
                <w:szCs w:val="22"/>
              </w:rPr>
              <w:t xml:space="preserve"> sachant que le chargeur est équipé d’un godet de 9</w:t>
            </w:r>
            <w:r w:rsidR="00243196">
              <w:rPr>
                <w:rFonts w:eastAsia="Calibri"/>
                <w:sz w:val="24"/>
                <w:szCs w:val="22"/>
              </w:rPr>
              <w:t xml:space="preserve"> </w:t>
            </w:r>
            <w:r w:rsidR="005E17BB">
              <w:rPr>
                <w:rFonts w:eastAsia="Calibri"/>
                <w:sz w:val="24"/>
                <w:szCs w:val="22"/>
              </w:rPr>
              <w:t>m</w:t>
            </w:r>
            <w:r w:rsidR="005E17BB" w:rsidRPr="005E17BB">
              <w:rPr>
                <w:rFonts w:eastAsia="Calibri"/>
                <w:sz w:val="24"/>
                <w:szCs w:val="22"/>
                <w:vertAlign w:val="superscript"/>
              </w:rPr>
              <w:t>3</w:t>
            </w:r>
            <w:r>
              <w:rPr>
                <w:rFonts w:eastAsia="Calibri"/>
                <w:sz w:val="24"/>
                <w:szCs w:val="22"/>
                <w:vertAlign w:val="superscript"/>
              </w:rPr>
              <w:t xml:space="preserve"> </w:t>
            </w:r>
            <w:r>
              <w:rPr>
                <w:rFonts w:eastAsia="Calibri"/>
                <w:sz w:val="24"/>
                <w:szCs w:val="22"/>
              </w:rPr>
              <w:t>ayant une cadence d’un godet toutes les 5 minutes</w:t>
            </w:r>
            <w:r w:rsidR="005E17BB">
              <w:rPr>
                <w:rFonts w:eastAsia="Calibri"/>
                <w:sz w:val="24"/>
                <w:szCs w:val="22"/>
              </w:rPr>
              <w:t xml:space="preserve"> et que la consommation de la chaudière est de 90</w:t>
            </w:r>
            <w:r w:rsidR="00B8788D">
              <w:rPr>
                <w:rFonts w:eastAsia="Calibri"/>
                <w:sz w:val="24"/>
                <w:szCs w:val="22"/>
              </w:rPr>
              <w:t xml:space="preserve"> </w:t>
            </w:r>
            <w:r w:rsidR="005E17BB">
              <w:rPr>
                <w:rFonts w:eastAsia="Calibri"/>
                <w:sz w:val="24"/>
                <w:szCs w:val="22"/>
              </w:rPr>
              <w:t>m</w:t>
            </w:r>
            <w:r w:rsidR="005E17BB" w:rsidRPr="005E17BB">
              <w:rPr>
                <w:rFonts w:eastAsia="Calibri"/>
                <w:sz w:val="24"/>
                <w:szCs w:val="22"/>
                <w:vertAlign w:val="superscript"/>
              </w:rPr>
              <w:t>3</w:t>
            </w:r>
            <w:r w:rsidR="005E17BB">
              <w:rPr>
                <w:rFonts w:eastAsia="Calibri"/>
                <w:sz w:val="24"/>
                <w:szCs w:val="22"/>
              </w:rPr>
              <w:t>.h</w:t>
            </w:r>
            <w:r w:rsidR="005E17BB" w:rsidRPr="005E17BB">
              <w:rPr>
                <w:rFonts w:eastAsia="Calibri"/>
                <w:sz w:val="24"/>
                <w:szCs w:val="22"/>
                <w:vertAlign w:val="superscript"/>
              </w:rPr>
              <w:t>-1</w:t>
            </w:r>
            <w:r w:rsidR="005E17BB">
              <w:rPr>
                <w:rFonts w:eastAsia="Calibri"/>
                <w:sz w:val="24"/>
                <w:szCs w:val="22"/>
              </w:rPr>
              <w:t xml:space="preserve"> (0,025</w:t>
            </w:r>
            <w:r w:rsidR="00B8788D">
              <w:rPr>
                <w:rFonts w:eastAsia="Calibri"/>
                <w:sz w:val="24"/>
                <w:szCs w:val="22"/>
              </w:rPr>
              <w:t xml:space="preserve"> </w:t>
            </w:r>
            <w:r w:rsidR="005E17BB">
              <w:rPr>
                <w:rFonts w:eastAsia="Calibri"/>
                <w:sz w:val="24"/>
                <w:szCs w:val="22"/>
              </w:rPr>
              <w:t>m</w:t>
            </w:r>
            <w:r w:rsidR="005E17BB" w:rsidRPr="005E17BB">
              <w:rPr>
                <w:rFonts w:eastAsia="Calibri"/>
                <w:sz w:val="24"/>
                <w:szCs w:val="22"/>
                <w:vertAlign w:val="superscript"/>
              </w:rPr>
              <w:t>3</w:t>
            </w:r>
            <w:r w:rsidR="005E17BB">
              <w:rPr>
                <w:rFonts w:eastAsia="Calibri"/>
                <w:sz w:val="24"/>
                <w:szCs w:val="22"/>
              </w:rPr>
              <w:t>.s</w:t>
            </w:r>
            <w:r w:rsidR="005E17BB" w:rsidRPr="005E17BB">
              <w:rPr>
                <w:rFonts w:eastAsia="Calibri"/>
                <w:sz w:val="24"/>
                <w:szCs w:val="22"/>
                <w:vertAlign w:val="superscript"/>
              </w:rPr>
              <w:t>-1</w:t>
            </w:r>
            <w:r w:rsidR="005E17BB">
              <w:rPr>
                <w:rFonts w:eastAsia="Calibri"/>
                <w:sz w:val="24"/>
                <w:szCs w:val="22"/>
              </w:rPr>
              <w:t>)</w:t>
            </w:r>
            <w:r w:rsidR="00243196">
              <w:rPr>
                <w:rFonts w:eastAsia="Calibri"/>
                <w:sz w:val="24"/>
                <w:szCs w:val="22"/>
              </w:rPr>
              <w:t>.</w:t>
            </w:r>
          </w:p>
        </w:tc>
      </w:tr>
    </w:tbl>
    <w:p w:rsidR="00C7553F" w:rsidRDefault="00C7553F" w:rsidP="00243196">
      <w:pPr>
        <w:spacing w:after="0"/>
        <w:ind w:right="-6"/>
        <w:jc w:val="both"/>
        <w:rPr>
          <w:rFonts w:cs="Arial"/>
          <w:i/>
          <w:color w:val="000000"/>
          <w:sz w:val="24"/>
        </w:rPr>
      </w:pPr>
    </w:p>
    <w:p w:rsidR="00C07326" w:rsidRDefault="00C07326">
      <w:pPr>
        <w:spacing w:after="0"/>
        <w:rPr>
          <w:rFonts w:cs="Arial"/>
          <w:b/>
          <w:color w:val="000000"/>
          <w:sz w:val="24"/>
          <w:u w:val="single"/>
        </w:rPr>
      </w:pPr>
    </w:p>
    <w:p w:rsidR="006E37BA" w:rsidRPr="00ED6A95" w:rsidRDefault="00962576" w:rsidP="00C40449">
      <w:pPr>
        <w:spacing w:after="0"/>
        <w:ind w:right="-148"/>
        <w:jc w:val="both"/>
        <w:rPr>
          <w:rFonts w:cs="Arial"/>
          <w:sz w:val="20"/>
        </w:rPr>
      </w:pPr>
      <w:r w:rsidRPr="00962576">
        <w:rPr>
          <w:rFonts w:cs="Arial"/>
          <w:sz w:val="24"/>
        </w:rPr>
        <w:t>Il</w:t>
      </w:r>
      <w:r w:rsidR="006E37BA">
        <w:rPr>
          <w:rFonts w:cs="Arial"/>
          <w:sz w:val="24"/>
        </w:rPr>
        <w:t xml:space="preserve"> est impératif de surveiller le bois stocké </w:t>
      </w:r>
      <w:r w:rsidR="00EE4B4A">
        <w:rPr>
          <w:rFonts w:cs="Arial"/>
          <w:sz w:val="24"/>
        </w:rPr>
        <w:t>pour éviter</w:t>
      </w:r>
      <w:r w:rsidR="006E37BA">
        <w:rPr>
          <w:rFonts w:cs="Arial"/>
          <w:sz w:val="24"/>
        </w:rPr>
        <w:t xml:space="preserve"> les départs de feu</w:t>
      </w:r>
      <w:r w:rsidR="006E37BA" w:rsidRPr="00ED6A95">
        <w:rPr>
          <w:rFonts w:cs="Arial"/>
          <w:sz w:val="24"/>
        </w:rPr>
        <w:t xml:space="preserve">. </w:t>
      </w:r>
      <w:r w:rsidR="006E37BA">
        <w:rPr>
          <w:rFonts w:cs="Arial"/>
          <w:sz w:val="24"/>
        </w:rPr>
        <w:t xml:space="preserve">Un dispositif de sécurité a été déployé. </w:t>
      </w:r>
      <w:r>
        <w:rPr>
          <w:rFonts w:cs="Arial"/>
          <w:sz w:val="24"/>
        </w:rPr>
        <w:t>L’objectif de cette partie est d’étudier</w:t>
      </w:r>
      <w:r w:rsidR="0088100D">
        <w:rPr>
          <w:rFonts w:cs="Arial"/>
          <w:sz w:val="24"/>
        </w:rPr>
        <w:t xml:space="preserve"> l’aptitude du système à localiser un départ de feu </w:t>
      </w:r>
      <w:r w:rsidR="005B24AC">
        <w:rPr>
          <w:rFonts w:cs="Arial"/>
          <w:sz w:val="24"/>
        </w:rPr>
        <w:t>dans</w:t>
      </w:r>
      <w:r w:rsidR="006E37BA">
        <w:rPr>
          <w:rFonts w:cs="Arial"/>
          <w:sz w:val="24"/>
        </w:rPr>
        <w:t xml:space="preserve"> la zone de stockage du bois</w:t>
      </w:r>
      <w:r w:rsidR="005B24AC">
        <w:rPr>
          <w:rFonts w:cs="Arial"/>
          <w:sz w:val="24"/>
        </w:rPr>
        <w:t>.</w:t>
      </w:r>
    </w:p>
    <w:p w:rsidR="006E37BA" w:rsidRPr="005B24AC" w:rsidRDefault="006E37BA" w:rsidP="006E37BA">
      <w:pPr>
        <w:spacing w:after="0"/>
        <w:rPr>
          <w:rFonts w:cs="Arial"/>
          <w:sz w:val="12"/>
          <w:szCs w:val="28"/>
        </w:rPr>
      </w:pPr>
    </w:p>
    <w:p w:rsidR="006E37BA" w:rsidRPr="0028040D" w:rsidRDefault="00E97D04" w:rsidP="00C40449">
      <w:pPr>
        <w:ind w:right="-148"/>
        <w:jc w:val="both"/>
        <w:rPr>
          <w:i/>
          <w:sz w:val="24"/>
        </w:rPr>
      </w:pPr>
      <w:r>
        <w:rPr>
          <w:i/>
          <w:sz w:val="24"/>
        </w:rPr>
        <w:t xml:space="preserve">Ce dispositif comprend </w:t>
      </w:r>
      <w:r w:rsidR="006E37BA" w:rsidRPr="0028040D">
        <w:rPr>
          <w:i/>
          <w:sz w:val="24"/>
        </w:rPr>
        <w:t>de</w:t>
      </w:r>
      <w:r>
        <w:rPr>
          <w:i/>
          <w:sz w:val="24"/>
        </w:rPr>
        <w:t>s</w:t>
      </w:r>
      <w:r w:rsidR="006E37BA" w:rsidRPr="0028040D">
        <w:rPr>
          <w:i/>
          <w:sz w:val="24"/>
        </w:rPr>
        <w:t xml:space="preserve"> capteurs infrarouges et de</w:t>
      </w:r>
      <w:r>
        <w:rPr>
          <w:i/>
          <w:sz w:val="24"/>
        </w:rPr>
        <w:t>s</w:t>
      </w:r>
      <w:r w:rsidR="006E37BA" w:rsidRPr="0028040D">
        <w:rPr>
          <w:i/>
          <w:sz w:val="24"/>
        </w:rPr>
        <w:t xml:space="preserve"> ca</w:t>
      </w:r>
      <w:r>
        <w:rPr>
          <w:i/>
          <w:sz w:val="24"/>
        </w:rPr>
        <w:t>méras IP de vidéosurveillance</w:t>
      </w:r>
      <w:r w:rsidR="006E37BA" w:rsidRPr="0028040D">
        <w:rPr>
          <w:i/>
          <w:sz w:val="24"/>
        </w:rPr>
        <w:t xml:space="preserve"> à proximité des zones de stockage.</w:t>
      </w:r>
    </w:p>
    <w:p w:rsidR="006E37BA" w:rsidRPr="0028040D" w:rsidRDefault="006E37BA" w:rsidP="00C668F7">
      <w:pPr>
        <w:pBdr>
          <w:bottom w:val="single" w:sz="4" w:space="1" w:color="auto"/>
        </w:pBdr>
        <w:spacing w:before="360"/>
        <w:rPr>
          <w:b/>
          <w:sz w:val="24"/>
        </w:rPr>
      </w:pPr>
      <w:r>
        <w:rPr>
          <w:b/>
          <w:sz w:val="24"/>
        </w:rPr>
        <w:t>Détection de flammes</w:t>
      </w:r>
    </w:p>
    <w:p w:rsidR="003C7811" w:rsidRDefault="003C7811" w:rsidP="00C40449">
      <w:pPr>
        <w:spacing w:after="0"/>
        <w:ind w:right="-148"/>
        <w:jc w:val="both"/>
        <w:rPr>
          <w:i/>
          <w:sz w:val="24"/>
        </w:rPr>
      </w:pPr>
      <w:r w:rsidRPr="00741F42">
        <w:rPr>
          <w:i/>
          <w:sz w:val="24"/>
        </w:rPr>
        <w:t>La fonction assurée par un détecteur de flamme est de localiser le plus tôt possible la naissance d’un feu puis transmettre l’information. Il faut éviter au maximum de délivrer des alarmes intempestives.</w:t>
      </w:r>
    </w:p>
    <w:p w:rsidR="003C7811" w:rsidRDefault="00D13E94" w:rsidP="00C40449">
      <w:pPr>
        <w:spacing w:after="0"/>
        <w:ind w:right="-148"/>
        <w:jc w:val="both"/>
        <w:rPr>
          <w:rFonts w:cs="Arial"/>
          <w:i/>
          <w:sz w:val="24"/>
          <w:szCs w:val="28"/>
        </w:rPr>
      </w:pPr>
      <w:r>
        <w:rPr>
          <w:rFonts w:cs="Arial"/>
          <w:i/>
          <w:sz w:val="24"/>
          <w:szCs w:val="28"/>
        </w:rPr>
        <w:lastRenderedPageBreak/>
        <w:t xml:space="preserve">Pour valider la solution, </w:t>
      </w:r>
      <w:r w:rsidR="00243196">
        <w:rPr>
          <w:rFonts w:cs="Arial"/>
          <w:i/>
          <w:sz w:val="24"/>
          <w:szCs w:val="28"/>
        </w:rPr>
        <w:t>i</w:t>
      </w:r>
      <w:r w:rsidR="003C7811" w:rsidRPr="00BB163D">
        <w:rPr>
          <w:rFonts w:cs="Arial"/>
          <w:i/>
          <w:sz w:val="24"/>
          <w:szCs w:val="28"/>
        </w:rPr>
        <w:t xml:space="preserve">l </w:t>
      </w:r>
      <w:r>
        <w:rPr>
          <w:rFonts w:cs="Arial"/>
          <w:i/>
          <w:sz w:val="24"/>
          <w:szCs w:val="28"/>
        </w:rPr>
        <w:t xml:space="preserve">a été choisi d’élaborer </w:t>
      </w:r>
      <w:r w:rsidRPr="00BB163D">
        <w:rPr>
          <w:rFonts w:cs="Arial"/>
          <w:i/>
          <w:sz w:val="24"/>
          <w:szCs w:val="28"/>
        </w:rPr>
        <w:t>un modèle numérique du capteur</w:t>
      </w:r>
      <w:r>
        <w:rPr>
          <w:rFonts w:cs="Arial"/>
          <w:i/>
          <w:sz w:val="24"/>
          <w:szCs w:val="28"/>
        </w:rPr>
        <w:t>. Il</w:t>
      </w:r>
      <w:r w:rsidRPr="00BB163D">
        <w:rPr>
          <w:rFonts w:cs="Arial"/>
          <w:i/>
          <w:sz w:val="24"/>
          <w:szCs w:val="28"/>
        </w:rPr>
        <w:t xml:space="preserve"> </w:t>
      </w:r>
      <w:r w:rsidR="003C7811" w:rsidRPr="00BB163D">
        <w:rPr>
          <w:rFonts w:cs="Arial"/>
          <w:i/>
          <w:sz w:val="24"/>
          <w:szCs w:val="28"/>
        </w:rPr>
        <w:t xml:space="preserve">est </w:t>
      </w:r>
      <w:r>
        <w:rPr>
          <w:rFonts w:cs="Arial"/>
          <w:i/>
          <w:sz w:val="24"/>
          <w:szCs w:val="28"/>
        </w:rPr>
        <w:t xml:space="preserve">en effet </w:t>
      </w:r>
      <w:r w:rsidR="003C7811" w:rsidRPr="00BB163D">
        <w:rPr>
          <w:rFonts w:cs="Arial"/>
          <w:i/>
          <w:sz w:val="24"/>
          <w:szCs w:val="28"/>
        </w:rPr>
        <w:t>difficile de recréer l’environnement du détecteur sur le site et ainsi trouver avec exactitude les perturbations présentes.</w:t>
      </w:r>
    </w:p>
    <w:p w:rsidR="007F6BF5" w:rsidRPr="00BB163D" w:rsidRDefault="007F6BF5" w:rsidP="00C40449">
      <w:pPr>
        <w:spacing w:after="0"/>
        <w:ind w:right="-148"/>
        <w:jc w:val="both"/>
        <w:rPr>
          <w:rFonts w:cs="Arial"/>
          <w:i/>
          <w:sz w:val="24"/>
          <w:szCs w:val="28"/>
        </w:rPr>
      </w:pPr>
      <w:r>
        <w:rPr>
          <w:rFonts w:cs="Arial"/>
          <w:i/>
          <w:sz w:val="24"/>
          <w:szCs w:val="28"/>
        </w:rPr>
        <w:t>D</w:t>
      </w:r>
      <w:r w:rsidRPr="007F6BF5">
        <w:rPr>
          <w:rFonts w:cs="Arial"/>
          <w:i/>
          <w:sz w:val="24"/>
          <w:szCs w:val="28"/>
        </w:rPr>
        <w:t>es rayonnements solaires et les sources lumineuses</w:t>
      </w:r>
      <w:r>
        <w:rPr>
          <w:rFonts w:cs="Arial"/>
          <w:i/>
          <w:sz w:val="24"/>
          <w:szCs w:val="28"/>
        </w:rPr>
        <w:t xml:space="preserve"> </w:t>
      </w:r>
      <w:r w:rsidR="00243196">
        <w:rPr>
          <w:rFonts w:cs="Arial"/>
          <w:i/>
          <w:sz w:val="24"/>
          <w:szCs w:val="28"/>
        </w:rPr>
        <w:t>génèrent</w:t>
      </w:r>
      <w:r>
        <w:rPr>
          <w:rFonts w:cs="Arial"/>
          <w:i/>
          <w:sz w:val="24"/>
          <w:szCs w:val="28"/>
        </w:rPr>
        <w:t xml:space="preserve"> des perturbations observables sur les courbes du document DT5. </w:t>
      </w:r>
      <w:r w:rsidRPr="007F6BF5">
        <w:rPr>
          <w:rFonts w:cs="Arial"/>
          <w:i/>
          <w:sz w:val="24"/>
          <w:szCs w:val="28"/>
        </w:rPr>
        <w:t>Elles peuvent être source d’alarmes intempestives.</w:t>
      </w:r>
    </w:p>
    <w:p w:rsidR="006E37BA" w:rsidRDefault="006E37BA" w:rsidP="006E37BA">
      <w:pPr>
        <w:spacing w:after="0"/>
        <w:rPr>
          <w:rFonts w:cs="Arial"/>
          <w:sz w:val="24"/>
          <w:szCs w:val="28"/>
        </w:rPr>
      </w:pPr>
    </w:p>
    <w:tbl>
      <w:tblPr>
        <w:tblW w:w="9889" w:type="dxa"/>
        <w:tblLook w:val="04A0" w:firstRow="1" w:lastRow="0" w:firstColumn="1" w:lastColumn="0" w:noHBand="0" w:noVBand="1"/>
      </w:tblPr>
      <w:tblGrid>
        <w:gridCol w:w="1809"/>
        <w:gridCol w:w="8080"/>
      </w:tblGrid>
      <w:tr w:rsidR="006E37BA" w:rsidRPr="00250D53" w:rsidTr="00C40449">
        <w:tc>
          <w:tcPr>
            <w:tcW w:w="1809" w:type="dxa"/>
            <w:tcBorders>
              <w:right w:val="single" w:sz="4" w:space="0" w:color="auto"/>
            </w:tcBorders>
            <w:shd w:val="clear" w:color="auto" w:fill="auto"/>
          </w:tcPr>
          <w:p w:rsidR="006E37BA" w:rsidRPr="001158E3" w:rsidRDefault="006E37BA" w:rsidP="00A45713">
            <w:pPr>
              <w:rPr>
                <w:rFonts w:eastAsia="Calibri"/>
                <w:sz w:val="24"/>
                <w:szCs w:val="22"/>
              </w:rPr>
            </w:pPr>
            <w:r w:rsidRPr="001158E3">
              <w:rPr>
                <w:rFonts w:eastAsia="Calibri"/>
                <w:sz w:val="24"/>
                <w:szCs w:val="22"/>
              </w:rPr>
              <w:t xml:space="preserve">Question </w:t>
            </w:r>
            <w:r w:rsidR="00D71006">
              <w:rPr>
                <w:rFonts w:eastAsia="Calibri"/>
                <w:sz w:val="24"/>
                <w:szCs w:val="22"/>
              </w:rPr>
              <w:t>1</w:t>
            </w:r>
            <w:r w:rsidRPr="001158E3">
              <w:rPr>
                <w:rFonts w:eastAsia="Calibri"/>
                <w:sz w:val="24"/>
                <w:szCs w:val="22"/>
              </w:rPr>
              <w:t>.</w:t>
            </w:r>
            <w:r w:rsidR="007F6BF5">
              <w:rPr>
                <w:rFonts w:eastAsia="Calibri"/>
                <w:sz w:val="24"/>
                <w:szCs w:val="22"/>
              </w:rPr>
              <w:t>15</w:t>
            </w:r>
          </w:p>
          <w:p w:rsidR="006E37BA" w:rsidRPr="002C2E9A" w:rsidRDefault="006E37BA" w:rsidP="003027E0">
            <w:pPr>
              <w:rPr>
                <w:rFonts w:eastAsia="Calibri"/>
                <w:i/>
                <w:sz w:val="24"/>
                <w:szCs w:val="22"/>
              </w:rPr>
            </w:pPr>
            <w:r w:rsidRPr="002C2E9A">
              <w:rPr>
                <w:rFonts w:eastAsia="Calibri"/>
                <w:sz w:val="20"/>
                <w:szCs w:val="22"/>
              </w:rPr>
              <w:t>DT</w:t>
            </w:r>
            <w:r w:rsidR="007F7013">
              <w:rPr>
                <w:rFonts w:eastAsia="Calibri"/>
                <w:sz w:val="20"/>
                <w:szCs w:val="22"/>
              </w:rPr>
              <w:t>5</w:t>
            </w:r>
            <w:r w:rsidR="002C2E9A">
              <w:rPr>
                <w:rFonts w:eastAsia="Calibri"/>
                <w:sz w:val="20"/>
                <w:szCs w:val="22"/>
              </w:rPr>
              <w:t xml:space="preserve"> </w:t>
            </w:r>
          </w:p>
        </w:tc>
        <w:tc>
          <w:tcPr>
            <w:tcW w:w="8080" w:type="dxa"/>
            <w:tcBorders>
              <w:left w:val="single" w:sz="4" w:space="0" w:color="auto"/>
            </w:tcBorders>
            <w:shd w:val="clear" w:color="auto" w:fill="auto"/>
          </w:tcPr>
          <w:p w:rsidR="006E37BA" w:rsidRPr="00250D53" w:rsidRDefault="00157C65" w:rsidP="00C40449">
            <w:pPr>
              <w:spacing w:after="0"/>
              <w:ind w:right="34"/>
              <w:jc w:val="both"/>
              <w:rPr>
                <w:rFonts w:eastAsia="Calibri"/>
                <w:i/>
                <w:sz w:val="24"/>
                <w:szCs w:val="22"/>
              </w:rPr>
            </w:pPr>
            <w:r w:rsidRPr="00E25D5E">
              <w:rPr>
                <w:rFonts w:eastAsia="Calibri"/>
                <w:sz w:val="24"/>
              </w:rPr>
              <w:t xml:space="preserve">En vous aidant du résultat de la simulation du modèle </w:t>
            </w:r>
            <w:r w:rsidRPr="00E40850">
              <w:rPr>
                <w:rFonts w:eastAsia="Calibri"/>
                <w:sz w:val="24"/>
              </w:rPr>
              <w:t>du détecteur de flammes ainsi que du schéma logique sur le document technique DT</w:t>
            </w:r>
            <w:r w:rsidR="00ED017B">
              <w:rPr>
                <w:rFonts w:eastAsia="Calibri"/>
                <w:sz w:val="24"/>
              </w:rPr>
              <w:t>5</w:t>
            </w:r>
            <w:r w:rsidRPr="00E40850">
              <w:rPr>
                <w:rFonts w:eastAsia="Calibri"/>
                <w:sz w:val="24"/>
              </w:rPr>
              <w:t xml:space="preserve">, </w:t>
            </w:r>
            <w:r w:rsidRPr="00E40850">
              <w:rPr>
                <w:rFonts w:eastAsia="Calibri"/>
                <w:b/>
                <w:sz w:val="24"/>
              </w:rPr>
              <w:t>analyser</w:t>
            </w:r>
            <w:r w:rsidRPr="00E40850">
              <w:rPr>
                <w:rFonts w:eastAsia="Calibri"/>
                <w:sz w:val="24"/>
              </w:rPr>
              <w:t xml:space="preserve"> ces courbes et </w:t>
            </w:r>
            <w:r w:rsidRPr="005E7EA7">
              <w:rPr>
                <w:rFonts w:eastAsia="Calibri"/>
                <w:b/>
                <w:sz w:val="24"/>
              </w:rPr>
              <w:t>justifier</w:t>
            </w:r>
            <w:r w:rsidRPr="00E40850">
              <w:rPr>
                <w:rFonts w:eastAsia="Calibri"/>
                <w:sz w:val="24"/>
              </w:rPr>
              <w:t xml:space="preserve"> quel est le spectre (1 ou 2) où il y a présence d’un feu carboné.</w:t>
            </w:r>
          </w:p>
        </w:tc>
      </w:tr>
    </w:tbl>
    <w:p w:rsidR="006E37BA" w:rsidRDefault="007F715D" w:rsidP="00C40449">
      <w:pPr>
        <w:spacing w:before="240" w:after="240"/>
        <w:ind w:right="-6"/>
        <w:jc w:val="both"/>
        <w:rPr>
          <w:rFonts w:eastAsia="Calibri"/>
          <w:i/>
          <w:sz w:val="24"/>
          <w:szCs w:val="22"/>
        </w:rPr>
      </w:pPr>
      <w:r>
        <w:rPr>
          <w:rFonts w:eastAsia="Calibri"/>
          <w:i/>
          <w:sz w:val="24"/>
          <w:szCs w:val="22"/>
        </w:rPr>
        <w:t xml:space="preserve">Une </w:t>
      </w:r>
      <w:r w:rsidR="006E37BA" w:rsidRPr="00B55B8E">
        <w:rPr>
          <w:rFonts w:eastAsia="Calibri"/>
          <w:i/>
          <w:sz w:val="24"/>
          <w:szCs w:val="22"/>
        </w:rPr>
        <w:t>alarme incendie est générée. Le système doit être capable de l’envoyer vers le poste de supervision</w:t>
      </w:r>
      <w:r>
        <w:rPr>
          <w:rFonts w:eastAsia="Calibri"/>
          <w:i/>
          <w:sz w:val="24"/>
          <w:szCs w:val="22"/>
        </w:rPr>
        <w:t xml:space="preserve"> via u</w:t>
      </w:r>
      <w:r w:rsidR="00C3685B">
        <w:rPr>
          <w:rFonts w:eastAsia="Calibri"/>
          <w:i/>
          <w:sz w:val="24"/>
          <w:szCs w:val="22"/>
        </w:rPr>
        <w:t xml:space="preserve">n </w:t>
      </w:r>
      <w:r w:rsidR="006E37BA" w:rsidRPr="00B55B8E">
        <w:rPr>
          <w:rFonts w:eastAsia="Calibri"/>
          <w:i/>
          <w:sz w:val="24"/>
          <w:szCs w:val="22"/>
        </w:rPr>
        <w:t xml:space="preserve">protocole de communication </w:t>
      </w:r>
      <w:r w:rsidR="00C3685B">
        <w:rPr>
          <w:rFonts w:eastAsia="Calibri"/>
          <w:i/>
          <w:sz w:val="24"/>
          <w:szCs w:val="22"/>
        </w:rPr>
        <w:t>(LON)</w:t>
      </w:r>
      <w:r w:rsidR="006E37BA" w:rsidRPr="00B55B8E">
        <w:rPr>
          <w:rFonts w:eastAsia="Calibri"/>
          <w:i/>
          <w:sz w:val="24"/>
          <w:szCs w:val="22"/>
        </w:rPr>
        <w:t>. Il est impératif de connaître le capteur qui envoie cette alarme.</w:t>
      </w:r>
      <w:r w:rsidR="006E37BA">
        <w:rPr>
          <w:rFonts w:eastAsia="Calibri"/>
          <w:i/>
          <w:sz w:val="24"/>
          <w:szCs w:val="22"/>
        </w:rPr>
        <w:t xml:space="preserve"> </w:t>
      </w:r>
      <w:r w:rsidR="006E37BA" w:rsidRPr="00B55B8E">
        <w:rPr>
          <w:rFonts w:eastAsia="Calibri"/>
          <w:i/>
          <w:sz w:val="24"/>
          <w:szCs w:val="22"/>
        </w:rPr>
        <w:t>L’état du commutateur d’adresse est donné dans le document technique</w:t>
      </w:r>
      <w:r w:rsidR="006E37BA">
        <w:rPr>
          <w:rFonts w:eastAsia="Calibri"/>
          <w:i/>
          <w:sz w:val="24"/>
          <w:szCs w:val="22"/>
        </w:rPr>
        <w:t xml:space="preserve"> DT</w:t>
      </w:r>
      <w:r w:rsidR="003027E0">
        <w:rPr>
          <w:rFonts w:eastAsia="Calibri"/>
          <w:i/>
          <w:sz w:val="24"/>
          <w:szCs w:val="22"/>
        </w:rPr>
        <w:t>6.</w:t>
      </w:r>
    </w:p>
    <w:tbl>
      <w:tblPr>
        <w:tblW w:w="9889" w:type="dxa"/>
        <w:tblLook w:val="04A0" w:firstRow="1" w:lastRow="0" w:firstColumn="1" w:lastColumn="0" w:noHBand="0" w:noVBand="1"/>
      </w:tblPr>
      <w:tblGrid>
        <w:gridCol w:w="1809"/>
        <w:gridCol w:w="8080"/>
      </w:tblGrid>
      <w:tr w:rsidR="006E37BA" w:rsidRPr="00250D53" w:rsidTr="00C40449">
        <w:trPr>
          <w:trHeight w:val="853"/>
        </w:trPr>
        <w:tc>
          <w:tcPr>
            <w:tcW w:w="1809" w:type="dxa"/>
            <w:tcBorders>
              <w:right w:val="single" w:sz="4" w:space="0" w:color="auto"/>
            </w:tcBorders>
            <w:shd w:val="clear" w:color="auto" w:fill="auto"/>
          </w:tcPr>
          <w:p w:rsidR="006E37BA" w:rsidRPr="001158E3" w:rsidRDefault="00C3685B" w:rsidP="00A45713">
            <w:pPr>
              <w:spacing w:after="120"/>
              <w:rPr>
                <w:rFonts w:eastAsia="Calibri"/>
                <w:sz w:val="24"/>
                <w:szCs w:val="22"/>
              </w:rPr>
            </w:pPr>
            <w:r>
              <w:rPr>
                <w:rFonts w:eastAsia="Calibri"/>
                <w:sz w:val="24"/>
                <w:szCs w:val="22"/>
              </w:rPr>
              <w:t>Question 1.</w:t>
            </w:r>
            <w:r w:rsidR="007F6BF5">
              <w:rPr>
                <w:rFonts w:eastAsia="Calibri"/>
                <w:sz w:val="24"/>
                <w:szCs w:val="22"/>
              </w:rPr>
              <w:t>16</w:t>
            </w:r>
          </w:p>
          <w:p w:rsidR="006E37BA" w:rsidRPr="00157C65" w:rsidRDefault="006E37BA" w:rsidP="003027E0">
            <w:pPr>
              <w:spacing w:after="0"/>
              <w:rPr>
                <w:rFonts w:eastAsia="Calibri"/>
                <w:i/>
                <w:sz w:val="24"/>
                <w:szCs w:val="22"/>
              </w:rPr>
            </w:pPr>
            <w:r w:rsidRPr="00C3685B">
              <w:rPr>
                <w:rFonts w:eastAsia="Calibri"/>
                <w:sz w:val="20"/>
                <w:szCs w:val="22"/>
              </w:rPr>
              <w:t>DT</w:t>
            </w:r>
            <w:r w:rsidR="003027E0">
              <w:rPr>
                <w:rFonts w:eastAsia="Calibri"/>
                <w:sz w:val="20"/>
                <w:szCs w:val="22"/>
              </w:rPr>
              <w:t>6</w:t>
            </w:r>
          </w:p>
        </w:tc>
        <w:tc>
          <w:tcPr>
            <w:tcW w:w="8080" w:type="dxa"/>
            <w:tcBorders>
              <w:left w:val="single" w:sz="4" w:space="0" w:color="auto"/>
            </w:tcBorders>
            <w:shd w:val="clear" w:color="auto" w:fill="auto"/>
          </w:tcPr>
          <w:p w:rsidR="006E37BA" w:rsidRPr="00250D53" w:rsidRDefault="00157C65" w:rsidP="00C3685B">
            <w:pPr>
              <w:spacing w:after="0"/>
              <w:jc w:val="both"/>
              <w:rPr>
                <w:rFonts w:eastAsia="Calibri"/>
                <w:i/>
                <w:sz w:val="24"/>
                <w:szCs w:val="22"/>
              </w:rPr>
            </w:pPr>
            <w:r>
              <w:rPr>
                <w:rFonts w:eastAsia="Calibri"/>
                <w:b/>
                <w:sz w:val="24"/>
                <w:szCs w:val="22"/>
              </w:rPr>
              <w:t>Calculer</w:t>
            </w:r>
            <w:r w:rsidRPr="00B55B8E">
              <w:rPr>
                <w:rFonts w:eastAsia="Calibri"/>
                <w:b/>
                <w:sz w:val="24"/>
                <w:szCs w:val="22"/>
              </w:rPr>
              <w:t xml:space="preserve"> </w:t>
            </w:r>
            <w:r w:rsidRPr="00B55B8E">
              <w:rPr>
                <w:rFonts w:eastAsia="Calibri"/>
                <w:sz w:val="24"/>
                <w:szCs w:val="22"/>
              </w:rPr>
              <w:t>l’adresse en décimal du capteur de flamme qui a signalé une alarme</w:t>
            </w:r>
            <w:r>
              <w:rPr>
                <w:rFonts w:eastAsia="Calibri"/>
                <w:sz w:val="24"/>
                <w:szCs w:val="22"/>
              </w:rPr>
              <w:t xml:space="preserve"> et </w:t>
            </w:r>
            <w:r w:rsidRPr="001E5770">
              <w:rPr>
                <w:rFonts w:eastAsia="Calibri"/>
                <w:b/>
                <w:sz w:val="24"/>
                <w:szCs w:val="22"/>
              </w:rPr>
              <w:t>c</w:t>
            </w:r>
            <w:r w:rsidRPr="001158E3">
              <w:rPr>
                <w:rFonts w:eastAsia="Calibri"/>
                <w:b/>
                <w:sz w:val="24"/>
                <w:szCs w:val="22"/>
              </w:rPr>
              <w:t>on</w:t>
            </w:r>
            <w:r>
              <w:rPr>
                <w:rFonts w:eastAsia="Calibri"/>
                <w:b/>
                <w:sz w:val="24"/>
                <w:szCs w:val="22"/>
              </w:rPr>
              <w:t xml:space="preserve">clure </w:t>
            </w:r>
            <w:r>
              <w:rPr>
                <w:rFonts w:eastAsia="Calibri"/>
                <w:sz w:val="24"/>
                <w:szCs w:val="22"/>
              </w:rPr>
              <w:t xml:space="preserve">que cette valeur est conforme </w:t>
            </w:r>
            <w:r w:rsidRPr="00B55B8E">
              <w:rPr>
                <w:rFonts w:eastAsia="Calibri"/>
                <w:sz w:val="24"/>
                <w:szCs w:val="22"/>
              </w:rPr>
              <w:t xml:space="preserve">à la plage d’adresses </w:t>
            </w:r>
            <w:r>
              <w:rPr>
                <w:rFonts w:eastAsia="Calibri"/>
                <w:sz w:val="24"/>
                <w:szCs w:val="22"/>
              </w:rPr>
              <w:t>préconisées par le constructeur</w:t>
            </w:r>
          </w:p>
        </w:tc>
      </w:tr>
    </w:tbl>
    <w:p w:rsidR="00157C65" w:rsidRPr="00741F42" w:rsidRDefault="00157C65" w:rsidP="00157C65">
      <w:pPr>
        <w:spacing w:before="240"/>
        <w:jc w:val="both"/>
        <w:rPr>
          <w:i/>
          <w:sz w:val="24"/>
        </w:rPr>
      </w:pPr>
      <w:r w:rsidRPr="00741F42">
        <w:rPr>
          <w:i/>
          <w:sz w:val="24"/>
        </w:rPr>
        <w:t>Un technicien</w:t>
      </w:r>
      <w:r w:rsidR="00243196">
        <w:rPr>
          <w:i/>
          <w:sz w:val="24"/>
        </w:rPr>
        <w:t>,</w:t>
      </w:r>
      <w:r w:rsidRPr="00741F42">
        <w:rPr>
          <w:i/>
          <w:sz w:val="24"/>
        </w:rPr>
        <w:t xml:space="preserve"> placé à son poste de supervision et prévenu par </w:t>
      </w:r>
      <w:r>
        <w:rPr>
          <w:i/>
          <w:sz w:val="24"/>
        </w:rPr>
        <w:t>l’</w:t>
      </w:r>
      <w:r w:rsidRPr="00741F42">
        <w:rPr>
          <w:i/>
          <w:sz w:val="24"/>
        </w:rPr>
        <w:t>alarme, visualise ce démarrage de feu. Il a la possibilité à l’aide d’une caméra de zoomer sur l’incendie.</w:t>
      </w:r>
    </w:p>
    <w:p w:rsidR="00157C65" w:rsidRPr="00741F42" w:rsidRDefault="00157C65" w:rsidP="00157C65">
      <w:pPr>
        <w:jc w:val="both"/>
        <w:rPr>
          <w:i/>
          <w:sz w:val="24"/>
        </w:rPr>
      </w:pPr>
      <w:r w:rsidRPr="00741F42">
        <w:rPr>
          <w:i/>
          <w:sz w:val="24"/>
        </w:rPr>
        <w:t xml:space="preserve">Il demande alors à un agent sur zone de lui confirmer la présence du feu et ainsi </w:t>
      </w:r>
      <w:r w:rsidR="00243196">
        <w:rPr>
          <w:i/>
          <w:sz w:val="24"/>
        </w:rPr>
        <w:t xml:space="preserve">de </w:t>
      </w:r>
      <w:r w:rsidRPr="00741F42">
        <w:rPr>
          <w:i/>
          <w:sz w:val="24"/>
        </w:rPr>
        <w:t>déclencher manuellement l’arrosage du site.</w:t>
      </w:r>
    </w:p>
    <w:p w:rsidR="006E37BA" w:rsidRPr="0077119A" w:rsidRDefault="006E37BA" w:rsidP="006E37BA">
      <w:pPr>
        <w:pBdr>
          <w:bottom w:val="single" w:sz="4" w:space="1" w:color="auto"/>
        </w:pBdr>
        <w:spacing w:before="240"/>
        <w:rPr>
          <w:b/>
          <w:sz w:val="24"/>
        </w:rPr>
      </w:pPr>
      <w:r w:rsidRPr="0077119A">
        <w:rPr>
          <w:b/>
          <w:sz w:val="24"/>
        </w:rPr>
        <w:t>Télésurveillance</w:t>
      </w:r>
      <w:r>
        <w:rPr>
          <w:b/>
          <w:sz w:val="24"/>
        </w:rPr>
        <w:t xml:space="preserve"> d’un départ de feu</w:t>
      </w:r>
    </w:p>
    <w:p w:rsidR="006E37BA" w:rsidRPr="0077119A" w:rsidRDefault="006E37BA" w:rsidP="009126A9">
      <w:pPr>
        <w:ind w:right="-148"/>
        <w:jc w:val="both"/>
        <w:rPr>
          <w:i/>
          <w:sz w:val="24"/>
        </w:rPr>
      </w:pPr>
      <w:r w:rsidRPr="0077119A">
        <w:rPr>
          <w:i/>
          <w:sz w:val="24"/>
        </w:rPr>
        <w:t>Le but de cette étude est de justifier la structure matérielle employée pour le réseau de surveillance incendie à partir de caméra IP et de s’assurer que pour tout départ éventuel de feux, les images seront bien transmises à la salle de conduite de la centrale.</w:t>
      </w:r>
    </w:p>
    <w:tbl>
      <w:tblPr>
        <w:tblW w:w="10054" w:type="dxa"/>
        <w:tblLook w:val="04A0" w:firstRow="1" w:lastRow="0" w:firstColumn="1" w:lastColumn="0" w:noHBand="0" w:noVBand="1"/>
      </w:tblPr>
      <w:tblGrid>
        <w:gridCol w:w="1809"/>
        <w:gridCol w:w="8245"/>
      </w:tblGrid>
      <w:tr w:rsidR="006E37BA" w:rsidRPr="0077119A" w:rsidTr="00C3685B">
        <w:trPr>
          <w:trHeight w:val="592"/>
        </w:trPr>
        <w:tc>
          <w:tcPr>
            <w:tcW w:w="1809" w:type="dxa"/>
            <w:tcBorders>
              <w:right w:val="single" w:sz="4" w:space="0" w:color="auto"/>
            </w:tcBorders>
            <w:shd w:val="clear" w:color="auto" w:fill="auto"/>
          </w:tcPr>
          <w:p w:rsidR="006E37BA" w:rsidRDefault="006E37BA" w:rsidP="00A45713">
            <w:pPr>
              <w:spacing w:after="120"/>
              <w:rPr>
                <w:rFonts w:eastAsia="Calibri"/>
                <w:sz w:val="24"/>
                <w:szCs w:val="22"/>
              </w:rPr>
            </w:pPr>
            <w:r w:rsidRPr="0077119A">
              <w:rPr>
                <w:rFonts w:eastAsia="Calibri"/>
                <w:sz w:val="24"/>
                <w:szCs w:val="22"/>
              </w:rPr>
              <w:t xml:space="preserve">Question </w:t>
            </w:r>
            <w:r w:rsidR="007F6BF5">
              <w:rPr>
                <w:rFonts w:eastAsia="Calibri"/>
                <w:sz w:val="24"/>
                <w:szCs w:val="22"/>
              </w:rPr>
              <w:t>1.17</w:t>
            </w:r>
          </w:p>
          <w:p w:rsidR="006E37BA" w:rsidRPr="006E373B" w:rsidRDefault="00015C54" w:rsidP="007F7013">
            <w:pPr>
              <w:spacing w:after="0"/>
              <w:rPr>
                <w:rFonts w:eastAsia="Calibri"/>
                <w:i/>
                <w:sz w:val="24"/>
                <w:szCs w:val="22"/>
              </w:rPr>
            </w:pPr>
            <w:r>
              <w:rPr>
                <w:rFonts w:eastAsia="Calibri"/>
                <w:sz w:val="20"/>
                <w:szCs w:val="22"/>
              </w:rPr>
              <w:t>DT7</w:t>
            </w:r>
          </w:p>
        </w:tc>
        <w:tc>
          <w:tcPr>
            <w:tcW w:w="8245" w:type="dxa"/>
            <w:tcBorders>
              <w:left w:val="single" w:sz="4" w:space="0" w:color="auto"/>
            </w:tcBorders>
            <w:shd w:val="clear" w:color="auto" w:fill="auto"/>
          </w:tcPr>
          <w:p w:rsidR="006E37BA" w:rsidRPr="0077119A" w:rsidRDefault="006E373B" w:rsidP="00015C54">
            <w:pPr>
              <w:spacing w:after="0"/>
              <w:jc w:val="both"/>
              <w:rPr>
                <w:rFonts w:eastAsia="Calibri"/>
                <w:sz w:val="24"/>
                <w:szCs w:val="22"/>
              </w:rPr>
            </w:pPr>
            <w:r w:rsidRPr="0077119A">
              <w:rPr>
                <w:rFonts w:eastAsia="Calibri"/>
                <w:sz w:val="24"/>
                <w:szCs w:val="22"/>
              </w:rPr>
              <w:t xml:space="preserve">A partir du diagramme </w:t>
            </w:r>
            <w:r>
              <w:rPr>
                <w:rFonts w:eastAsia="Calibri"/>
                <w:sz w:val="24"/>
                <w:szCs w:val="22"/>
              </w:rPr>
              <w:t xml:space="preserve">des exigences sur le document technique </w:t>
            </w:r>
            <w:r w:rsidR="00015C54">
              <w:rPr>
                <w:rFonts w:eastAsia="Calibri"/>
                <w:sz w:val="24"/>
                <w:szCs w:val="22"/>
              </w:rPr>
              <w:t>DT7</w:t>
            </w:r>
            <w:r w:rsidRPr="0077119A">
              <w:rPr>
                <w:rFonts w:eastAsia="Calibri"/>
                <w:sz w:val="24"/>
                <w:szCs w:val="22"/>
              </w:rPr>
              <w:t xml:space="preserve">, </w:t>
            </w:r>
            <w:r w:rsidRPr="0077119A">
              <w:rPr>
                <w:rFonts w:eastAsia="Calibri"/>
                <w:b/>
                <w:sz w:val="24"/>
                <w:szCs w:val="22"/>
              </w:rPr>
              <w:t>préciser</w:t>
            </w:r>
            <w:r w:rsidRPr="0077119A">
              <w:rPr>
                <w:rFonts w:eastAsia="Calibri"/>
                <w:sz w:val="24"/>
                <w:szCs w:val="22"/>
              </w:rPr>
              <w:t xml:space="preserve"> le type de caméra IP qui doit satisfaire l’exigence concernant la surveillance du stockage biomasse</w:t>
            </w:r>
            <w:r w:rsidR="006E37BA" w:rsidRPr="0077119A">
              <w:rPr>
                <w:rFonts w:eastAsia="Calibri"/>
                <w:sz w:val="24"/>
                <w:szCs w:val="22"/>
              </w:rPr>
              <w:t>.</w:t>
            </w:r>
          </w:p>
        </w:tc>
      </w:tr>
    </w:tbl>
    <w:p w:rsidR="006E37BA" w:rsidRPr="0077119A" w:rsidRDefault="006E37BA" w:rsidP="009126A9">
      <w:pPr>
        <w:spacing w:before="200"/>
        <w:ind w:right="-148"/>
        <w:jc w:val="both"/>
        <w:rPr>
          <w:rFonts w:cs="Arial"/>
          <w:sz w:val="24"/>
          <w:szCs w:val="28"/>
        </w:rPr>
      </w:pPr>
      <w:r w:rsidRPr="0077119A">
        <w:rPr>
          <w:i/>
          <w:sz w:val="24"/>
          <w:szCs w:val="22"/>
        </w:rPr>
        <w:t>Les caméras de vidéosurveillance transmettent les images vers un poste de supervision situé dans la salle de conduite de la centrale au travers du réseau de l’exploitant. Celui-ci est constitué d’une architecture matérielle à paires torsadées et fibre optique sous protocole Ethernet.</w:t>
      </w:r>
      <w:r w:rsidR="003D7051" w:rsidRPr="0077119A">
        <w:rPr>
          <w:rFonts w:cs="Arial"/>
          <w:sz w:val="24"/>
          <w:szCs w:val="28"/>
        </w:rPr>
        <w:fldChar w:fldCharType="begin" w:fldLock="1"/>
      </w:r>
      <w:r w:rsidRPr="0077119A">
        <w:rPr>
          <w:rFonts w:cs="Arial"/>
          <w:sz w:val="24"/>
          <w:szCs w:val="28"/>
        </w:rPr>
        <w:instrText xml:space="preserve"> USERPROPERTY  \* MERGEFORMAT </w:instrText>
      </w:r>
      <w:r w:rsidR="003D7051" w:rsidRPr="0077119A">
        <w:rPr>
          <w:rFonts w:cs="Arial"/>
          <w:sz w:val="24"/>
          <w:szCs w:val="28"/>
        </w:rPr>
        <w:fldChar w:fldCharType="end"/>
      </w:r>
      <w:r w:rsidR="003D7051" w:rsidRPr="0077119A">
        <w:rPr>
          <w:rFonts w:cs="Arial"/>
          <w:sz w:val="24"/>
          <w:szCs w:val="28"/>
        </w:rPr>
        <w:fldChar w:fldCharType="begin" w:fldLock="1"/>
      </w:r>
      <w:r w:rsidRPr="0077119A">
        <w:rPr>
          <w:rFonts w:cs="Arial"/>
          <w:sz w:val="24"/>
          <w:szCs w:val="28"/>
        </w:rPr>
        <w:instrText xml:space="preserve"> USERPROPERTY  \* MERGEFORMAT </w:instrText>
      </w:r>
      <w:r w:rsidR="003D7051" w:rsidRPr="0077119A">
        <w:rPr>
          <w:rFonts w:cs="Arial"/>
          <w:sz w:val="24"/>
          <w:szCs w:val="28"/>
        </w:rPr>
        <w:fldChar w:fldCharType="end"/>
      </w:r>
      <w:r w:rsidR="003D7051" w:rsidRPr="0077119A">
        <w:rPr>
          <w:rFonts w:cs="Arial"/>
          <w:sz w:val="24"/>
          <w:szCs w:val="28"/>
        </w:rPr>
        <w:fldChar w:fldCharType="begin" w:fldLock="1"/>
      </w:r>
      <w:r w:rsidRPr="0077119A">
        <w:rPr>
          <w:rFonts w:cs="Arial"/>
          <w:sz w:val="24"/>
          <w:szCs w:val="28"/>
        </w:rPr>
        <w:instrText xml:space="preserve"> USERPROPERTY  \* MERGEFORMAT </w:instrText>
      </w:r>
      <w:r w:rsidR="003D7051" w:rsidRPr="0077119A">
        <w:rPr>
          <w:rFonts w:cs="Arial"/>
          <w:sz w:val="24"/>
          <w:szCs w:val="28"/>
        </w:rPr>
        <w:fldChar w:fldCharType="end"/>
      </w:r>
      <w:r w:rsidR="003D7051" w:rsidRPr="0077119A">
        <w:rPr>
          <w:rFonts w:cs="Arial"/>
          <w:sz w:val="24"/>
          <w:szCs w:val="28"/>
        </w:rPr>
        <w:fldChar w:fldCharType="begin" w:fldLock="1"/>
      </w:r>
      <w:r w:rsidRPr="0077119A">
        <w:rPr>
          <w:rFonts w:cs="Arial"/>
          <w:sz w:val="24"/>
          <w:szCs w:val="28"/>
        </w:rPr>
        <w:instrText xml:space="preserve"> USERPROPERTY  \* MERGEFORMAT </w:instrText>
      </w:r>
      <w:r w:rsidR="003D7051" w:rsidRPr="0077119A">
        <w:rPr>
          <w:rFonts w:cs="Arial"/>
          <w:sz w:val="24"/>
          <w:szCs w:val="28"/>
        </w:rPr>
        <w:fldChar w:fldCharType="end"/>
      </w:r>
    </w:p>
    <w:tbl>
      <w:tblPr>
        <w:tblW w:w="10054" w:type="dxa"/>
        <w:tblLook w:val="04A0" w:firstRow="1" w:lastRow="0" w:firstColumn="1" w:lastColumn="0" w:noHBand="0" w:noVBand="1"/>
      </w:tblPr>
      <w:tblGrid>
        <w:gridCol w:w="1809"/>
        <w:gridCol w:w="8245"/>
      </w:tblGrid>
      <w:tr w:rsidR="006E37BA" w:rsidRPr="0077119A" w:rsidTr="00C3685B">
        <w:tc>
          <w:tcPr>
            <w:tcW w:w="1809" w:type="dxa"/>
            <w:tcBorders>
              <w:right w:val="single" w:sz="4" w:space="0" w:color="auto"/>
            </w:tcBorders>
            <w:shd w:val="clear" w:color="auto" w:fill="auto"/>
          </w:tcPr>
          <w:p w:rsidR="006E37BA" w:rsidRPr="0077119A" w:rsidRDefault="006E37BA" w:rsidP="007F6BF5">
            <w:pPr>
              <w:spacing w:after="0"/>
              <w:rPr>
                <w:rFonts w:eastAsia="Calibri"/>
                <w:sz w:val="24"/>
                <w:szCs w:val="22"/>
              </w:rPr>
            </w:pPr>
            <w:r w:rsidRPr="0077119A">
              <w:rPr>
                <w:rFonts w:eastAsia="Calibri"/>
                <w:sz w:val="24"/>
                <w:szCs w:val="22"/>
              </w:rPr>
              <w:t xml:space="preserve">Question </w:t>
            </w:r>
            <w:r w:rsidR="00C3685B">
              <w:rPr>
                <w:rFonts w:eastAsia="Calibri"/>
                <w:sz w:val="24"/>
                <w:szCs w:val="22"/>
              </w:rPr>
              <w:t>1.</w:t>
            </w:r>
            <w:r w:rsidR="0088100D">
              <w:rPr>
                <w:rFonts w:eastAsia="Calibri"/>
                <w:sz w:val="24"/>
                <w:szCs w:val="22"/>
              </w:rPr>
              <w:t>1</w:t>
            </w:r>
            <w:r w:rsidR="007F6BF5">
              <w:rPr>
                <w:rFonts w:eastAsia="Calibri"/>
                <w:sz w:val="24"/>
                <w:szCs w:val="22"/>
              </w:rPr>
              <w:t>8</w:t>
            </w:r>
          </w:p>
        </w:tc>
        <w:tc>
          <w:tcPr>
            <w:tcW w:w="8245" w:type="dxa"/>
            <w:vMerge w:val="restart"/>
            <w:tcBorders>
              <w:left w:val="single" w:sz="4" w:space="0" w:color="auto"/>
            </w:tcBorders>
            <w:shd w:val="clear" w:color="auto" w:fill="auto"/>
          </w:tcPr>
          <w:p w:rsidR="006E37BA" w:rsidRPr="0077119A" w:rsidRDefault="004F0BD7" w:rsidP="00ED017B">
            <w:pPr>
              <w:spacing w:after="0"/>
              <w:jc w:val="both"/>
              <w:rPr>
                <w:rFonts w:eastAsia="Calibri"/>
                <w:sz w:val="24"/>
                <w:szCs w:val="22"/>
              </w:rPr>
            </w:pPr>
            <w:r w:rsidRPr="0077119A">
              <w:rPr>
                <w:rFonts w:eastAsia="Calibri"/>
                <w:b/>
                <w:sz w:val="24"/>
                <w:szCs w:val="22"/>
              </w:rPr>
              <w:t>Indiquer</w:t>
            </w:r>
            <w:r w:rsidRPr="0077119A">
              <w:rPr>
                <w:rFonts w:eastAsia="Calibri"/>
                <w:sz w:val="24"/>
                <w:szCs w:val="22"/>
              </w:rPr>
              <w:t xml:space="preserve"> le rôle du convertisseur de média</w:t>
            </w:r>
            <w:r w:rsidR="00D85FD3">
              <w:rPr>
                <w:rFonts w:eastAsia="Calibri"/>
                <w:sz w:val="24"/>
                <w:szCs w:val="22"/>
              </w:rPr>
              <w:t>.</w:t>
            </w:r>
          </w:p>
        </w:tc>
      </w:tr>
      <w:tr w:rsidR="006E37BA" w:rsidRPr="0077119A" w:rsidTr="00C668F7">
        <w:trPr>
          <w:trHeight w:val="427"/>
        </w:trPr>
        <w:tc>
          <w:tcPr>
            <w:tcW w:w="1809" w:type="dxa"/>
            <w:tcBorders>
              <w:right w:val="single" w:sz="4" w:space="0" w:color="auto"/>
            </w:tcBorders>
            <w:shd w:val="clear" w:color="auto" w:fill="auto"/>
          </w:tcPr>
          <w:p w:rsidR="006E37BA" w:rsidRPr="0077119A" w:rsidRDefault="00015C54" w:rsidP="007F7013">
            <w:pPr>
              <w:spacing w:after="0"/>
              <w:rPr>
                <w:rFonts w:eastAsia="Calibri"/>
                <w:sz w:val="24"/>
                <w:szCs w:val="22"/>
              </w:rPr>
            </w:pPr>
            <w:r w:rsidRPr="00C3685B">
              <w:rPr>
                <w:rFonts w:eastAsia="Calibri"/>
                <w:sz w:val="20"/>
                <w:szCs w:val="22"/>
              </w:rPr>
              <w:t>DT</w:t>
            </w:r>
            <w:r>
              <w:rPr>
                <w:rFonts w:eastAsia="Calibri"/>
                <w:sz w:val="20"/>
                <w:szCs w:val="22"/>
              </w:rPr>
              <w:t>8, DT9</w:t>
            </w:r>
            <w:r w:rsidR="000321E6">
              <w:rPr>
                <w:rFonts w:eastAsia="Calibri"/>
                <w:i/>
                <w:sz w:val="20"/>
                <w:szCs w:val="22"/>
              </w:rPr>
              <w:t xml:space="preserve"> </w:t>
            </w:r>
            <w:r w:rsidR="006E37BA" w:rsidRPr="00C3685B">
              <w:rPr>
                <w:rFonts w:eastAsia="Calibri"/>
                <w:sz w:val="20"/>
                <w:szCs w:val="22"/>
              </w:rPr>
              <w:t>et D</w:t>
            </w:r>
            <w:r w:rsidR="0088100D">
              <w:rPr>
                <w:rFonts w:eastAsia="Calibri"/>
                <w:sz w:val="20"/>
                <w:szCs w:val="22"/>
              </w:rPr>
              <w:t>T12</w:t>
            </w:r>
          </w:p>
        </w:tc>
        <w:tc>
          <w:tcPr>
            <w:tcW w:w="8245" w:type="dxa"/>
            <w:vMerge/>
            <w:tcBorders>
              <w:left w:val="single" w:sz="4" w:space="0" w:color="auto"/>
            </w:tcBorders>
            <w:shd w:val="clear" w:color="auto" w:fill="auto"/>
          </w:tcPr>
          <w:p w:rsidR="006E37BA" w:rsidRPr="0077119A" w:rsidRDefault="006E37BA" w:rsidP="00A45713">
            <w:pPr>
              <w:rPr>
                <w:rFonts w:eastAsia="Calibri"/>
                <w:sz w:val="24"/>
                <w:szCs w:val="22"/>
              </w:rPr>
            </w:pPr>
          </w:p>
        </w:tc>
      </w:tr>
    </w:tbl>
    <w:p w:rsidR="006E37BA" w:rsidRPr="0077119A" w:rsidRDefault="006E37BA" w:rsidP="009126A9">
      <w:pPr>
        <w:spacing w:before="120" w:after="120"/>
        <w:ind w:right="-148"/>
        <w:jc w:val="both"/>
        <w:rPr>
          <w:i/>
          <w:sz w:val="24"/>
          <w:szCs w:val="22"/>
        </w:rPr>
      </w:pPr>
      <w:r w:rsidRPr="0077119A">
        <w:rPr>
          <w:i/>
          <w:sz w:val="24"/>
          <w:szCs w:val="22"/>
        </w:rPr>
        <w:t>La liaison vidéo entre les caméras IP de surveillance et la salle de conduite de la centrale biomasse est réalisée au travers des protocoles Ethernet et TCP/IP.</w:t>
      </w:r>
    </w:p>
    <w:p w:rsidR="006E37BA" w:rsidRDefault="006E37BA" w:rsidP="009126A9">
      <w:pPr>
        <w:spacing w:before="120" w:after="120"/>
        <w:ind w:right="-148"/>
        <w:jc w:val="both"/>
        <w:rPr>
          <w:i/>
          <w:sz w:val="24"/>
          <w:szCs w:val="22"/>
        </w:rPr>
      </w:pPr>
      <w:r w:rsidRPr="0077119A">
        <w:rPr>
          <w:i/>
          <w:sz w:val="24"/>
          <w:szCs w:val="22"/>
        </w:rPr>
        <w:t>Cette transmission vidéo (images) est encapsulée dans des trames de type Ethernet II. Une capture de trame provenant d’une caméra de vidéosurveillance de l’alimentation biomasse a été effectuée à l’aide d’un logiciel d’analyse réseau.</w:t>
      </w:r>
    </w:p>
    <w:p w:rsidR="00C90ECE" w:rsidRDefault="00C90ECE" w:rsidP="009126A9">
      <w:pPr>
        <w:spacing w:before="120" w:after="120"/>
        <w:ind w:right="-148"/>
        <w:jc w:val="both"/>
        <w:rPr>
          <w:i/>
          <w:sz w:val="24"/>
          <w:szCs w:val="22"/>
        </w:rPr>
      </w:pPr>
    </w:p>
    <w:p w:rsidR="00C90ECE" w:rsidRDefault="00C90ECE" w:rsidP="009126A9">
      <w:pPr>
        <w:spacing w:before="120" w:after="120"/>
        <w:ind w:right="-148"/>
        <w:jc w:val="both"/>
        <w:rPr>
          <w:i/>
          <w:sz w:val="24"/>
          <w:szCs w:val="22"/>
        </w:rPr>
      </w:pPr>
    </w:p>
    <w:tbl>
      <w:tblPr>
        <w:tblW w:w="0" w:type="auto"/>
        <w:jc w:val="center"/>
        <w:tblLook w:val="04A0" w:firstRow="1" w:lastRow="0" w:firstColumn="1" w:lastColumn="0" w:noHBand="0" w:noVBand="1"/>
      </w:tblPr>
      <w:tblGrid>
        <w:gridCol w:w="1526"/>
        <w:gridCol w:w="5528"/>
      </w:tblGrid>
      <w:tr w:rsidR="00D85FD3" w:rsidRPr="002A5067" w:rsidTr="00706FC2">
        <w:trPr>
          <w:jc w:val="center"/>
        </w:trPr>
        <w:tc>
          <w:tcPr>
            <w:tcW w:w="7054" w:type="dxa"/>
            <w:gridSpan w:val="2"/>
            <w:shd w:val="clear" w:color="auto" w:fill="auto"/>
          </w:tcPr>
          <w:p w:rsidR="00D85FD3" w:rsidRPr="005E7EA7" w:rsidRDefault="00D85FD3" w:rsidP="00706FC2">
            <w:pPr>
              <w:spacing w:before="120" w:after="120"/>
              <w:rPr>
                <w:rFonts w:eastAsia="Calibri"/>
                <w:i/>
                <w:szCs w:val="22"/>
                <w:u w:val="single"/>
              </w:rPr>
            </w:pPr>
            <w:r w:rsidRPr="005E7EA7">
              <w:rPr>
                <w:rFonts w:eastAsia="Calibri"/>
                <w:i/>
                <w:szCs w:val="22"/>
                <w:u w:val="single"/>
              </w:rPr>
              <w:lastRenderedPageBreak/>
              <w:t>Capture de trame d’une caméra de vidéosurveillance</w:t>
            </w:r>
          </w:p>
        </w:tc>
      </w:tr>
      <w:tr w:rsidR="006E37BA" w:rsidRPr="002A5067" w:rsidTr="00A45713">
        <w:trPr>
          <w:jc w:val="center"/>
        </w:trPr>
        <w:tc>
          <w:tcPr>
            <w:tcW w:w="1526" w:type="dxa"/>
            <w:shd w:val="clear" w:color="auto" w:fill="auto"/>
          </w:tcPr>
          <w:p w:rsidR="006E37BA" w:rsidRPr="002A5067" w:rsidRDefault="006E37BA" w:rsidP="00A45713">
            <w:pPr>
              <w:spacing w:before="120" w:after="120"/>
              <w:rPr>
                <w:rFonts w:eastAsia="Calibri"/>
                <w:b/>
                <w:i/>
                <w:szCs w:val="22"/>
              </w:rPr>
            </w:pPr>
            <w:r w:rsidRPr="002A5067">
              <w:rPr>
                <w:rFonts w:eastAsia="Calibri"/>
                <w:b/>
                <w:i/>
                <w:szCs w:val="22"/>
              </w:rPr>
              <w:t>N°Octet</w:t>
            </w:r>
          </w:p>
        </w:tc>
        <w:tc>
          <w:tcPr>
            <w:tcW w:w="5528" w:type="dxa"/>
            <w:shd w:val="clear" w:color="auto" w:fill="auto"/>
          </w:tcPr>
          <w:p w:rsidR="006E37BA" w:rsidRPr="002A5067" w:rsidRDefault="006E37BA" w:rsidP="00A45713">
            <w:pPr>
              <w:spacing w:before="120" w:after="120"/>
              <w:rPr>
                <w:rFonts w:eastAsia="Calibri"/>
                <w:b/>
                <w:i/>
                <w:szCs w:val="22"/>
              </w:rPr>
            </w:pPr>
            <w:r w:rsidRPr="002A5067">
              <w:rPr>
                <w:rFonts w:eastAsia="Calibri"/>
                <w:b/>
                <w:i/>
                <w:szCs w:val="22"/>
              </w:rPr>
              <w:t>Trame en hexadécimal</w:t>
            </w:r>
          </w:p>
        </w:tc>
      </w:tr>
      <w:tr w:rsidR="006E37BA" w:rsidRPr="002A5067" w:rsidTr="00A45713">
        <w:trPr>
          <w:trHeight w:val="2652"/>
          <w:jc w:val="center"/>
        </w:trPr>
        <w:tc>
          <w:tcPr>
            <w:tcW w:w="1526" w:type="dxa"/>
            <w:shd w:val="clear" w:color="auto" w:fill="auto"/>
          </w:tcPr>
          <w:p w:rsidR="006E37BA" w:rsidRPr="002A5067" w:rsidRDefault="006E37BA" w:rsidP="00A45713">
            <w:pPr>
              <w:spacing w:after="120"/>
              <w:rPr>
                <w:rFonts w:eastAsia="Calibri"/>
                <w:szCs w:val="22"/>
              </w:rPr>
            </w:pPr>
            <w:r>
              <w:rPr>
                <w:rFonts w:eastAsia="Calibri"/>
                <w:szCs w:val="22"/>
              </w:rPr>
              <w:t>0000</w:t>
            </w:r>
          </w:p>
          <w:p w:rsidR="006E37BA" w:rsidRPr="002A5067" w:rsidRDefault="006E37BA" w:rsidP="00A45713">
            <w:pPr>
              <w:spacing w:after="120"/>
              <w:rPr>
                <w:rFonts w:eastAsia="Calibri"/>
                <w:szCs w:val="22"/>
              </w:rPr>
            </w:pPr>
            <w:r>
              <w:rPr>
                <w:rFonts w:eastAsia="Calibri"/>
                <w:szCs w:val="22"/>
              </w:rPr>
              <w:t>0010</w:t>
            </w:r>
          </w:p>
          <w:p w:rsidR="006E37BA" w:rsidRPr="002A5067" w:rsidRDefault="006E37BA" w:rsidP="00A45713">
            <w:pPr>
              <w:spacing w:after="120"/>
              <w:rPr>
                <w:rFonts w:eastAsia="Calibri"/>
                <w:szCs w:val="22"/>
              </w:rPr>
            </w:pPr>
            <w:r>
              <w:rPr>
                <w:rFonts w:eastAsia="Calibri"/>
                <w:szCs w:val="22"/>
              </w:rPr>
              <w:t>0020</w:t>
            </w:r>
          </w:p>
          <w:p w:rsidR="006E37BA" w:rsidRPr="002A5067" w:rsidRDefault="006E37BA" w:rsidP="00A45713">
            <w:pPr>
              <w:spacing w:after="120"/>
              <w:rPr>
                <w:rFonts w:eastAsia="Calibri"/>
                <w:szCs w:val="22"/>
              </w:rPr>
            </w:pPr>
            <w:r>
              <w:rPr>
                <w:rFonts w:eastAsia="Calibri"/>
                <w:szCs w:val="22"/>
              </w:rPr>
              <w:t>0030</w:t>
            </w:r>
          </w:p>
          <w:p w:rsidR="006E37BA" w:rsidRPr="002A5067" w:rsidRDefault="006E37BA" w:rsidP="00A45713">
            <w:pPr>
              <w:spacing w:after="120"/>
              <w:rPr>
                <w:rFonts w:eastAsia="Calibri"/>
                <w:szCs w:val="22"/>
              </w:rPr>
            </w:pPr>
            <w:r>
              <w:rPr>
                <w:rFonts w:eastAsia="Calibri"/>
                <w:szCs w:val="22"/>
              </w:rPr>
              <w:t>0040</w:t>
            </w:r>
          </w:p>
          <w:p w:rsidR="006E37BA" w:rsidRPr="002A5067" w:rsidRDefault="006E37BA" w:rsidP="00A45713">
            <w:pPr>
              <w:spacing w:after="120"/>
              <w:rPr>
                <w:rFonts w:eastAsia="Calibri"/>
                <w:szCs w:val="22"/>
              </w:rPr>
            </w:pPr>
            <w:r>
              <w:rPr>
                <w:rFonts w:eastAsia="Calibri"/>
                <w:szCs w:val="22"/>
              </w:rPr>
              <w:t>0050</w:t>
            </w:r>
          </w:p>
          <w:p w:rsidR="006E37BA" w:rsidRPr="002A5067" w:rsidRDefault="006E37BA" w:rsidP="00A45713">
            <w:pPr>
              <w:spacing w:after="120"/>
              <w:rPr>
                <w:rFonts w:eastAsia="Calibri"/>
                <w:szCs w:val="22"/>
              </w:rPr>
            </w:pPr>
            <w:r>
              <w:rPr>
                <w:rFonts w:eastAsia="Calibri"/>
                <w:szCs w:val="22"/>
              </w:rPr>
              <w:t>0060</w:t>
            </w:r>
          </w:p>
        </w:tc>
        <w:tc>
          <w:tcPr>
            <w:tcW w:w="5528" w:type="dxa"/>
            <w:shd w:val="clear" w:color="auto" w:fill="auto"/>
          </w:tcPr>
          <w:p w:rsidR="006E37BA" w:rsidRPr="00615677" w:rsidRDefault="006E37BA" w:rsidP="00A45713">
            <w:pPr>
              <w:spacing w:after="120"/>
              <w:rPr>
                <w:rFonts w:eastAsia="Calibri"/>
                <w:i/>
                <w:szCs w:val="22"/>
                <w:lang w:val="en-US"/>
              </w:rPr>
            </w:pPr>
            <w:r w:rsidRPr="00615677">
              <w:rPr>
                <w:rFonts w:eastAsia="Calibri"/>
                <w:i/>
                <w:szCs w:val="22"/>
                <w:lang w:val="en-US"/>
              </w:rPr>
              <w:t>00 06 5b 57 ce a6 00 0f  7c 8a 06 6b 08 00 45 00</w:t>
            </w:r>
          </w:p>
          <w:p w:rsidR="006E37BA" w:rsidRPr="00615677" w:rsidRDefault="006E37BA" w:rsidP="00A45713">
            <w:pPr>
              <w:spacing w:after="120"/>
              <w:rPr>
                <w:rFonts w:eastAsia="Calibri"/>
                <w:i/>
                <w:szCs w:val="22"/>
                <w:lang w:val="en-US"/>
              </w:rPr>
            </w:pPr>
            <w:r w:rsidRPr="00615677">
              <w:rPr>
                <w:rFonts w:eastAsia="Calibri"/>
                <w:i/>
                <w:szCs w:val="22"/>
                <w:lang w:val="en-US"/>
              </w:rPr>
              <w:t>00 57 dc 37 40 00 40 11  da f7 c8 c8 28 0a c8 c8</w:t>
            </w:r>
          </w:p>
          <w:p w:rsidR="006E37BA" w:rsidRPr="00615677" w:rsidRDefault="006E37BA" w:rsidP="00A45713">
            <w:pPr>
              <w:spacing w:after="120"/>
              <w:rPr>
                <w:rFonts w:eastAsia="Calibri"/>
                <w:i/>
                <w:szCs w:val="22"/>
                <w:lang w:val="en-US"/>
              </w:rPr>
            </w:pPr>
            <w:r w:rsidRPr="00615677">
              <w:rPr>
                <w:rFonts w:eastAsia="Calibri"/>
                <w:i/>
                <w:szCs w:val="22"/>
                <w:lang w:val="en-US"/>
              </w:rPr>
              <w:t>28 01 00 35 db aa 00 43  a8 55 86 a2 81 80 00 01</w:t>
            </w:r>
          </w:p>
          <w:p w:rsidR="006E37BA" w:rsidRPr="00F951B4" w:rsidRDefault="006E37BA" w:rsidP="00A45713">
            <w:pPr>
              <w:spacing w:after="120"/>
              <w:rPr>
                <w:rFonts w:eastAsia="Calibri"/>
                <w:i/>
                <w:szCs w:val="22"/>
              </w:rPr>
            </w:pPr>
            <w:r w:rsidRPr="00F951B4">
              <w:rPr>
                <w:rFonts w:eastAsia="Calibri"/>
                <w:i/>
                <w:szCs w:val="22"/>
              </w:rPr>
              <w:t>00 01 00 00 00 00 05 65  33 31 39 31</w:t>
            </w:r>
            <w:r>
              <w:rPr>
                <w:rFonts w:eastAsia="Calibri"/>
                <w:i/>
                <w:szCs w:val="22"/>
              </w:rPr>
              <w:t xml:space="preserve"> 04 64 73 63</w:t>
            </w:r>
          </w:p>
          <w:p w:rsidR="006E37BA" w:rsidRPr="00F951B4" w:rsidRDefault="006E37BA" w:rsidP="00A45713">
            <w:pPr>
              <w:spacing w:after="120"/>
              <w:rPr>
                <w:rFonts w:eastAsia="Calibri"/>
                <w:i/>
                <w:szCs w:val="22"/>
              </w:rPr>
            </w:pPr>
            <w:r w:rsidRPr="00F951B4">
              <w:rPr>
                <w:rFonts w:eastAsia="Calibri"/>
                <w:i/>
                <w:szCs w:val="22"/>
              </w:rPr>
              <w:t>63 0a 61 6b 61 6d 61 69  65 64 67 65</w:t>
            </w:r>
            <w:r>
              <w:rPr>
                <w:rFonts w:eastAsia="Calibri"/>
                <w:i/>
                <w:szCs w:val="22"/>
              </w:rPr>
              <w:t xml:space="preserve"> 03 6e 65 74</w:t>
            </w:r>
          </w:p>
          <w:p w:rsidR="006E37BA" w:rsidRPr="00F951B4" w:rsidRDefault="006E37BA" w:rsidP="00A45713">
            <w:pPr>
              <w:spacing w:after="120"/>
              <w:rPr>
                <w:rFonts w:eastAsia="Calibri"/>
                <w:i/>
                <w:szCs w:val="22"/>
              </w:rPr>
            </w:pPr>
            <w:r w:rsidRPr="00F951B4">
              <w:rPr>
                <w:rFonts w:eastAsia="Calibri"/>
                <w:i/>
                <w:szCs w:val="22"/>
              </w:rPr>
              <w:t>00 00 01 00 01 c0 0c 00  01 00 01 00</w:t>
            </w:r>
            <w:r>
              <w:rPr>
                <w:rFonts w:eastAsia="Calibri"/>
                <w:i/>
                <w:szCs w:val="22"/>
              </w:rPr>
              <w:t xml:space="preserve"> 00 00 12 00</w:t>
            </w:r>
          </w:p>
          <w:p w:rsidR="006E37BA" w:rsidRPr="002A5067" w:rsidRDefault="006E37BA" w:rsidP="00A45713">
            <w:pPr>
              <w:spacing w:after="120"/>
              <w:rPr>
                <w:rFonts w:eastAsia="Calibri"/>
                <w:i/>
                <w:szCs w:val="22"/>
              </w:rPr>
            </w:pPr>
            <w:r w:rsidRPr="00F951B4">
              <w:rPr>
                <w:rFonts w:eastAsia="Calibri"/>
                <w:i/>
                <w:szCs w:val="22"/>
              </w:rPr>
              <w:t xml:space="preserve">0060  04 02 13 5d </w:t>
            </w:r>
            <w:r>
              <w:rPr>
                <w:rFonts w:eastAsia="Calibri"/>
                <w:i/>
                <w:szCs w:val="22"/>
              </w:rPr>
              <w:t>0f</w:t>
            </w:r>
          </w:p>
        </w:tc>
      </w:tr>
    </w:tbl>
    <w:p w:rsidR="006E37BA" w:rsidRPr="008B68AB" w:rsidRDefault="006E37BA" w:rsidP="009126A9">
      <w:pPr>
        <w:spacing w:after="240"/>
        <w:ind w:right="-148"/>
        <w:jc w:val="both"/>
        <w:rPr>
          <w:i/>
          <w:szCs w:val="22"/>
        </w:rPr>
      </w:pPr>
      <w:r w:rsidRPr="008B68AB">
        <w:rPr>
          <w:i/>
          <w:szCs w:val="22"/>
        </w:rPr>
        <w:t>Les bits de synchronisation (préambule+SFD) et de contrôle (CRC) n’apparaissent pas dans la capture de trame</w:t>
      </w:r>
    </w:p>
    <w:tbl>
      <w:tblPr>
        <w:tblW w:w="9889" w:type="dxa"/>
        <w:tblLook w:val="04A0" w:firstRow="1" w:lastRow="0" w:firstColumn="1" w:lastColumn="0" w:noHBand="0" w:noVBand="1"/>
      </w:tblPr>
      <w:tblGrid>
        <w:gridCol w:w="1809"/>
        <w:gridCol w:w="8080"/>
      </w:tblGrid>
      <w:tr w:rsidR="006E37BA" w:rsidRPr="001871AB" w:rsidTr="009126A9">
        <w:trPr>
          <w:trHeight w:val="322"/>
        </w:trPr>
        <w:tc>
          <w:tcPr>
            <w:tcW w:w="1809" w:type="dxa"/>
            <w:tcBorders>
              <w:right w:val="single" w:sz="4" w:space="0" w:color="auto"/>
            </w:tcBorders>
            <w:shd w:val="clear" w:color="auto" w:fill="auto"/>
          </w:tcPr>
          <w:p w:rsidR="006E37BA" w:rsidRPr="001871AB" w:rsidRDefault="006E37BA" w:rsidP="003C7811">
            <w:pPr>
              <w:spacing w:after="120"/>
              <w:rPr>
                <w:rFonts w:eastAsia="Calibri"/>
                <w:sz w:val="24"/>
              </w:rPr>
            </w:pPr>
            <w:r w:rsidRPr="001871AB">
              <w:rPr>
                <w:rFonts w:eastAsia="Calibri"/>
                <w:sz w:val="24"/>
              </w:rPr>
              <w:t xml:space="preserve">Question </w:t>
            </w:r>
            <w:r w:rsidR="00C3685B">
              <w:rPr>
                <w:rFonts w:eastAsia="Calibri"/>
                <w:sz w:val="24"/>
              </w:rPr>
              <w:t>1.</w:t>
            </w:r>
            <w:r w:rsidR="007F6BF5">
              <w:rPr>
                <w:rFonts w:eastAsia="Calibri"/>
                <w:sz w:val="24"/>
              </w:rPr>
              <w:t>19</w:t>
            </w:r>
          </w:p>
        </w:tc>
        <w:tc>
          <w:tcPr>
            <w:tcW w:w="8080" w:type="dxa"/>
            <w:vMerge w:val="restart"/>
            <w:tcBorders>
              <w:left w:val="single" w:sz="4" w:space="0" w:color="auto"/>
            </w:tcBorders>
            <w:shd w:val="clear" w:color="auto" w:fill="auto"/>
          </w:tcPr>
          <w:p w:rsidR="00D85FD3" w:rsidRDefault="00D85FD3" w:rsidP="00D85FD3">
            <w:pPr>
              <w:spacing w:after="120"/>
              <w:jc w:val="both"/>
              <w:rPr>
                <w:rFonts w:eastAsia="Calibri"/>
                <w:sz w:val="24"/>
              </w:rPr>
            </w:pPr>
            <w:r>
              <w:rPr>
                <w:rFonts w:eastAsia="Calibri"/>
                <w:b/>
                <w:sz w:val="24"/>
              </w:rPr>
              <w:t xml:space="preserve">Identifier </w:t>
            </w:r>
            <w:r>
              <w:rPr>
                <w:rFonts w:eastAsia="Calibri"/>
                <w:sz w:val="24"/>
              </w:rPr>
              <w:t>à partir de la trame capturée et d</w:t>
            </w:r>
            <w:r w:rsidR="00655E4C">
              <w:rPr>
                <w:rFonts w:eastAsia="Calibri"/>
                <w:sz w:val="24"/>
              </w:rPr>
              <w:t>es</w:t>
            </w:r>
            <w:r>
              <w:rPr>
                <w:rFonts w:eastAsia="Calibri"/>
                <w:sz w:val="24"/>
              </w:rPr>
              <w:t xml:space="preserve"> document</w:t>
            </w:r>
            <w:r w:rsidR="00655E4C">
              <w:rPr>
                <w:rFonts w:eastAsia="Calibri"/>
                <w:sz w:val="24"/>
              </w:rPr>
              <w:t>s</w:t>
            </w:r>
            <w:r>
              <w:rPr>
                <w:rFonts w:eastAsia="Calibri"/>
                <w:sz w:val="24"/>
              </w:rPr>
              <w:t xml:space="preserve"> technique</w:t>
            </w:r>
            <w:r w:rsidR="00655E4C">
              <w:rPr>
                <w:rFonts w:eastAsia="Calibri"/>
                <w:sz w:val="24"/>
              </w:rPr>
              <w:t>s</w:t>
            </w:r>
            <w:r>
              <w:rPr>
                <w:rFonts w:eastAsia="Calibri"/>
                <w:sz w:val="24"/>
              </w:rPr>
              <w:t xml:space="preserve"> DT</w:t>
            </w:r>
            <w:r w:rsidR="00655E4C">
              <w:rPr>
                <w:rFonts w:eastAsia="Calibri"/>
                <w:sz w:val="24"/>
              </w:rPr>
              <w:t>8 et DT9</w:t>
            </w:r>
            <w:r>
              <w:rPr>
                <w:rFonts w:eastAsia="Calibri"/>
                <w:sz w:val="24"/>
              </w:rPr>
              <w:t xml:space="preserve">, l’adresse IP (en </w:t>
            </w:r>
            <w:r w:rsidR="00C90ECE">
              <w:rPr>
                <w:rFonts w:eastAsia="Calibri"/>
                <w:sz w:val="24"/>
              </w:rPr>
              <w:t>héxa</w:t>
            </w:r>
            <w:r>
              <w:rPr>
                <w:rFonts w:eastAsia="Calibri"/>
                <w:sz w:val="24"/>
              </w:rPr>
              <w:t>décimal</w:t>
            </w:r>
            <w:r w:rsidR="00C90ECE">
              <w:rPr>
                <w:rFonts w:eastAsia="Calibri"/>
                <w:sz w:val="24"/>
              </w:rPr>
              <w:t xml:space="preserve"> puis en décimal</w:t>
            </w:r>
            <w:r>
              <w:rPr>
                <w:rFonts w:eastAsia="Calibri"/>
                <w:sz w:val="24"/>
              </w:rPr>
              <w:t>) de la caméra à l’origine de cette trame.</w:t>
            </w:r>
          </w:p>
          <w:p w:rsidR="006E37BA" w:rsidRDefault="00D85FD3" w:rsidP="007B06CF">
            <w:pPr>
              <w:spacing w:after="120"/>
              <w:jc w:val="both"/>
              <w:rPr>
                <w:rFonts w:eastAsia="Calibri"/>
                <w:sz w:val="24"/>
              </w:rPr>
            </w:pPr>
            <w:r w:rsidRPr="005E7EA7">
              <w:rPr>
                <w:rFonts w:eastAsia="Calibri"/>
                <w:b/>
                <w:sz w:val="24"/>
              </w:rPr>
              <w:t>Vérifier</w:t>
            </w:r>
            <w:r>
              <w:rPr>
                <w:rFonts w:eastAsia="Calibri"/>
                <w:sz w:val="24"/>
              </w:rPr>
              <w:t xml:space="preserve"> que le paramétrage IP de la caméra émettrice de la trame et du poste de supervision permet de communiquer</w:t>
            </w:r>
            <w:r w:rsidRPr="00C65486">
              <w:rPr>
                <w:rFonts w:eastAsia="Calibri"/>
                <w:sz w:val="24"/>
              </w:rPr>
              <w:t>.</w:t>
            </w:r>
          </w:p>
          <w:p w:rsidR="007B06CF" w:rsidRPr="001871AB" w:rsidRDefault="007B06CF" w:rsidP="007B06CF">
            <w:pPr>
              <w:spacing w:after="0"/>
              <w:rPr>
                <w:rFonts w:eastAsia="Calibri"/>
                <w:sz w:val="24"/>
              </w:rPr>
            </w:pPr>
            <w:r w:rsidRPr="00BA1774">
              <w:rPr>
                <w:rFonts w:eastAsia="Calibri"/>
                <w:b/>
                <w:sz w:val="24"/>
                <w:szCs w:val="22"/>
              </w:rPr>
              <w:t xml:space="preserve">Entourer </w:t>
            </w:r>
            <w:r w:rsidR="0088100D">
              <w:rPr>
                <w:rFonts w:eastAsia="Calibri"/>
                <w:sz w:val="24"/>
                <w:szCs w:val="22"/>
              </w:rPr>
              <w:t>sur le DR2</w:t>
            </w:r>
            <w:r w:rsidRPr="00BA1774">
              <w:rPr>
                <w:rFonts w:eastAsia="Calibri"/>
                <w:sz w:val="24"/>
                <w:szCs w:val="22"/>
              </w:rPr>
              <w:t>, la cellule (numérotées de 1 à 3) où a été détecté le départ de feu</w:t>
            </w:r>
          </w:p>
        </w:tc>
      </w:tr>
      <w:tr w:rsidR="006E37BA" w:rsidRPr="001871AB" w:rsidTr="009126A9">
        <w:trPr>
          <w:trHeight w:val="247"/>
        </w:trPr>
        <w:tc>
          <w:tcPr>
            <w:tcW w:w="1809" w:type="dxa"/>
            <w:tcBorders>
              <w:right w:val="single" w:sz="4" w:space="0" w:color="auto"/>
            </w:tcBorders>
            <w:shd w:val="clear" w:color="auto" w:fill="auto"/>
          </w:tcPr>
          <w:p w:rsidR="006E37BA" w:rsidRPr="001871AB" w:rsidRDefault="00015C54" w:rsidP="007F7013">
            <w:pPr>
              <w:spacing w:after="0"/>
              <w:rPr>
                <w:rFonts w:eastAsia="Calibri"/>
                <w:sz w:val="24"/>
              </w:rPr>
            </w:pPr>
            <w:r w:rsidRPr="00C3685B">
              <w:rPr>
                <w:rFonts w:eastAsia="Calibri"/>
                <w:sz w:val="20"/>
                <w:szCs w:val="22"/>
              </w:rPr>
              <w:t>DT</w:t>
            </w:r>
            <w:r>
              <w:rPr>
                <w:rFonts w:eastAsia="Calibri"/>
                <w:sz w:val="20"/>
                <w:szCs w:val="22"/>
              </w:rPr>
              <w:t xml:space="preserve">8, DT9 </w:t>
            </w:r>
            <w:r w:rsidR="001B428D" w:rsidRPr="001B428D">
              <w:rPr>
                <w:rFonts w:eastAsia="Calibri"/>
                <w:sz w:val="20"/>
                <w:szCs w:val="22"/>
              </w:rPr>
              <w:t>et DR</w:t>
            </w:r>
            <w:r w:rsidR="0088100D">
              <w:rPr>
                <w:rFonts w:eastAsia="Calibri"/>
                <w:sz w:val="20"/>
                <w:szCs w:val="22"/>
              </w:rPr>
              <w:t>2</w:t>
            </w:r>
          </w:p>
        </w:tc>
        <w:tc>
          <w:tcPr>
            <w:tcW w:w="8080" w:type="dxa"/>
            <w:vMerge/>
            <w:tcBorders>
              <w:left w:val="single" w:sz="4" w:space="0" w:color="auto"/>
            </w:tcBorders>
            <w:shd w:val="clear" w:color="auto" w:fill="auto"/>
          </w:tcPr>
          <w:p w:rsidR="006E37BA" w:rsidRPr="001871AB" w:rsidRDefault="006E37BA" w:rsidP="00A45713">
            <w:pPr>
              <w:rPr>
                <w:rFonts w:eastAsia="Calibri"/>
                <w:sz w:val="24"/>
              </w:rPr>
            </w:pPr>
          </w:p>
        </w:tc>
      </w:tr>
    </w:tbl>
    <w:p w:rsidR="006E37BA" w:rsidRPr="00DD43B1" w:rsidRDefault="00706FC2" w:rsidP="00D85FD3">
      <w:pPr>
        <w:spacing w:before="120" w:after="0"/>
        <w:jc w:val="both"/>
        <w:rPr>
          <w:i/>
          <w:sz w:val="24"/>
          <w:szCs w:val="22"/>
        </w:rPr>
      </w:pPr>
      <w:r w:rsidRPr="00DD43B1">
        <w:rPr>
          <w:i/>
          <w:sz w:val="24"/>
          <w:szCs w:val="22"/>
        </w:rPr>
        <w:t>Les images issues des caméras de vidéosurveillance de l’alimentation biomasse (caméras fixes) et destinées au poste de supervision sont transmises au format couleur 640 </w:t>
      </w:r>
      <w:r w:rsidRPr="00DD43B1">
        <w:rPr>
          <w:i/>
          <w:sz w:val="24"/>
          <w:szCs w:val="22"/>
        </w:rPr>
        <w:sym w:font="Symbol" w:char="F0B4"/>
      </w:r>
      <w:r w:rsidRPr="00DD43B1">
        <w:rPr>
          <w:i/>
          <w:sz w:val="24"/>
          <w:szCs w:val="22"/>
        </w:rPr>
        <w:t> 480 (VGA) en 30 images par seconde. La couleur de chaque pixel étant codée sur 24 bits</w:t>
      </w:r>
      <w:r>
        <w:rPr>
          <w:i/>
          <w:sz w:val="24"/>
          <w:szCs w:val="22"/>
        </w:rPr>
        <w:t>.</w:t>
      </w:r>
    </w:p>
    <w:p w:rsidR="006E37BA" w:rsidRDefault="006E37BA" w:rsidP="006E37BA">
      <w:pPr>
        <w:spacing w:after="0"/>
        <w:rPr>
          <w:rFonts w:cs="Arial"/>
          <w:sz w:val="24"/>
          <w:szCs w:val="28"/>
        </w:rPr>
      </w:pPr>
    </w:p>
    <w:tbl>
      <w:tblPr>
        <w:tblW w:w="9889" w:type="dxa"/>
        <w:tblLook w:val="04A0" w:firstRow="1" w:lastRow="0" w:firstColumn="1" w:lastColumn="0" w:noHBand="0" w:noVBand="1"/>
      </w:tblPr>
      <w:tblGrid>
        <w:gridCol w:w="1809"/>
        <w:gridCol w:w="8080"/>
      </w:tblGrid>
      <w:tr w:rsidR="006E37BA" w:rsidTr="009126A9">
        <w:tc>
          <w:tcPr>
            <w:tcW w:w="1809" w:type="dxa"/>
            <w:tcBorders>
              <w:right w:val="single" w:sz="4" w:space="0" w:color="auto"/>
            </w:tcBorders>
            <w:shd w:val="clear" w:color="auto" w:fill="auto"/>
          </w:tcPr>
          <w:p w:rsidR="006E37BA" w:rsidRPr="00DD43B1" w:rsidRDefault="006E37BA" w:rsidP="0088100D">
            <w:pPr>
              <w:rPr>
                <w:rFonts w:eastAsia="Calibri"/>
                <w:sz w:val="24"/>
                <w:szCs w:val="22"/>
              </w:rPr>
            </w:pPr>
            <w:r w:rsidRPr="00DD43B1">
              <w:rPr>
                <w:rFonts w:eastAsia="Calibri"/>
                <w:sz w:val="24"/>
                <w:szCs w:val="22"/>
              </w:rPr>
              <w:t xml:space="preserve">Question </w:t>
            </w:r>
            <w:r w:rsidR="008B68AB">
              <w:rPr>
                <w:rFonts w:eastAsia="Calibri"/>
                <w:sz w:val="24"/>
                <w:szCs w:val="22"/>
              </w:rPr>
              <w:t>1.2</w:t>
            </w:r>
            <w:r w:rsidR="007F6BF5">
              <w:rPr>
                <w:rFonts w:eastAsia="Calibri"/>
                <w:sz w:val="24"/>
                <w:szCs w:val="22"/>
              </w:rPr>
              <w:t>0</w:t>
            </w:r>
          </w:p>
        </w:tc>
        <w:tc>
          <w:tcPr>
            <w:tcW w:w="8080" w:type="dxa"/>
            <w:vMerge w:val="restart"/>
            <w:tcBorders>
              <w:left w:val="single" w:sz="4" w:space="0" w:color="auto"/>
            </w:tcBorders>
            <w:shd w:val="clear" w:color="auto" w:fill="auto"/>
          </w:tcPr>
          <w:p w:rsidR="006E37BA" w:rsidRPr="00DD43B1" w:rsidRDefault="006E37BA" w:rsidP="00A45713">
            <w:pPr>
              <w:spacing w:after="120"/>
              <w:jc w:val="both"/>
              <w:rPr>
                <w:rFonts w:eastAsia="Calibri"/>
                <w:sz w:val="24"/>
                <w:szCs w:val="22"/>
              </w:rPr>
            </w:pPr>
            <w:r w:rsidRPr="00810F23">
              <w:rPr>
                <w:rFonts w:eastAsia="Calibri"/>
                <w:b/>
                <w:sz w:val="24"/>
                <w:szCs w:val="22"/>
              </w:rPr>
              <w:t>Calculer</w:t>
            </w:r>
            <w:r w:rsidRPr="00DD43B1">
              <w:rPr>
                <w:rFonts w:eastAsia="Calibri"/>
                <w:sz w:val="24"/>
                <w:szCs w:val="22"/>
              </w:rPr>
              <w:t xml:space="preserve"> le débit du flux vidéo en Mb</w:t>
            </w:r>
            <w:r w:rsidR="00BB163D">
              <w:rPr>
                <w:rFonts w:eastAsia="Calibri"/>
                <w:sz w:val="24"/>
                <w:szCs w:val="22"/>
              </w:rPr>
              <w:t>it</w:t>
            </w:r>
            <w:r w:rsidR="00C90ECE">
              <w:rPr>
                <w:rFonts w:eastAsia="Calibri" w:cs="Arial"/>
                <w:sz w:val="24"/>
                <w:szCs w:val="22"/>
              </w:rPr>
              <w:t>·</w:t>
            </w:r>
            <w:r w:rsidR="00B90179">
              <w:rPr>
                <w:rFonts w:eastAsia="Calibri"/>
                <w:sz w:val="24"/>
                <w:szCs w:val="22"/>
              </w:rPr>
              <w:t>s</w:t>
            </w:r>
            <w:r w:rsidR="00B90179" w:rsidRPr="00B90179">
              <w:rPr>
                <w:rFonts w:eastAsia="Calibri"/>
                <w:sz w:val="24"/>
                <w:szCs w:val="22"/>
                <w:vertAlign w:val="superscript"/>
              </w:rPr>
              <w:t>-1</w:t>
            </w:r>
            <w:r w:rsidRPr="00DD43B1">
              <w:rPr>
                <w:rFonts w:eastAsia="Calibri"/>
                <w:sz w:val="24"/>
                <w:szCs w:val="22"/>
              </w:rPr>
              <w:t xml:space="preserve"> nécessaire à la caméra pour transmettre un tel format vidéo.</w:t>
            </w:r>
          </w:p>
          <w:p w:rsidR="006E37BA" w:rsidRPr="00DD43B1" w:rsidRDefault="006E37BA" w:rsidP="00A45713">
            <w:pPr>
              <w:spacing w:after="0"/>
              <w:jc w:val="both"/>
              <w:rPr>
                <w:rFonts w:eastAsia="Calibri"/>
                <w:sz w:val="24"/>
                <w:szCs w:val="22"/>
              </w:rPr>
            </w:pPr>
            <w:r w:rsidRPr="00810F23">
              <w:rPr>
                <w:rFonts w:eastAsia="Calibri"/>
                <w:b/>
                <w:sz w:val="24"/>
                <w:szCs w:val="22"/>
              </w:rPr>
              <w:t>Justifier</w:t>
            </w:r>
            <w:r w:rsidRPr="00DD43B1">
              <w:rPr>
                <w:rFonts w:eastAsia="Calibri"/>
                <w:sz w:val="24"/>
                <w:szCs w:val="22"/>
              </w:rPr>
              <w:t xml:space="preserve"> la raison pour laquelle ce débit n’est pas supportable par la liaison filaire en sortie de caméra.</w:t>
            </w:r>
          </w:p>
        </w:tc>
      </w:tr>
      <w:tr w:rsidR="006E37BA" w:rsidRPr="00444089" w:rsidTr="009126A9">
        <w:trPr>
          <w:trHeight w:val="77"/>
        </w:trPr>
        <w:tc>
          <w:tcPr>
            <w:tcW w:w="1809" w:type="dxa"/>
            <w:tcBorders>
              <w:right w:val="single" w:sz="4" w:space="0" w:color="auto"/>
            </w:tcBorders>
            <w:shd w:val="clear" w:color="auto" w:fill="auto"/>
          </w:tcPr>
          <w:p w:rsidR="006E37BA" w:rsidRPr="00444089" w:rsidRDefault="006E37BA" w:rsidP="00841C9C">
            <w:pPr>
              <w:spacing w:after="120"/>
              <w:rPr>
                <w:rFonts w:eastAsia="Calibri"/>
                <w:sz w:val="20"/>
                <w:szCs w:val="22"/>
              </w:rPr>
            </w:pPr>
            <w:r w:rsidRPr="008B68AB">
              <w:rPr>
                <w:rFonts w:eastAsia="Calibri"/>
                <w:sz w:val="20"/>
                <w:szCs w:val="22"/>
              </w:rPr>
              <w:t>DT</w:t>
            </w:r>
            <w:r w:rsidR="00841C9C">
              <w:rPr>
                <w:rFonts w:eastAsia="Calibri"/>
                <w:sz w:val="20"/>
                <w:szCs w:val="22"/>
              </w:rPr>
              <w:t>8</w:t>
            </w:r>
          </w:p>
        </w:tc>
        <w:tc>
          <w:tcPr>
            <w:tcW w:w="8080" w:type="dxa"/>
            <w:vMerge/>
            <w:tcBorders>
              <w:left w:val="single" w:sz="4" w:space="0" w:color="auto"/>
            </w:tcBorders>
            <w:shd w:val="clear" w:color="auto" w:fill="auto"/>
          </w:tcPr>
          <w:p w:rsidR="006E37BA" w:rsidRPr="00444089" w:rsidRDefault="006E37BA" w:rsidP="00A45713">
            <w:pPr>
              <w:rPr>
                <w:rFonts w:eastAsia="Calibri"/>
                <w:sz w:val="20"/>
                <w:szCs w:val="22"/>
              </w:rPr>
            </w:pPr>
          </w:p>
        </w:tc>
      </w:tr>
    </w:tbl>
    <w:p w:rsidR="006E37BA" w:rsidRPr="00ED6A95" w:rsidRDefault="006E37BA" w:rsidP="006E37BA">
      <w:pPr>
        <w:spacing w:after="0"/>
        <w:rPr>
          <w:sz w:val="24"/>
        </w:rPr>
      </w:pPr>
    </w:p>
    <w:p w:rsidR="006E37BA" w:rsidRPr="00DA48A3" w:rsidRDefault="006E37BA" w:rsidP="006E37BA">
      <w:pPr>
        <w:spacing w:after="0"/>
        <w:jc w:val="both"/>
        <w:rPr>
          <w:i/>
          <w:sz w:val="24"/>
          <w:szCs w:val="22"/>
        </w:rPr>
      </w:pPr>
      <w:r w:rsidRPr="00DA48A3">
        <w:rPr>
          <w:i/>
          <w:sz w:val="24"/>
          <w:szCs w:val="22"/>
        </w:rPr>
        <w:t>Afin de permettre une transmission des images sur le réseau, la caméra de vidéosurveillance effectue une compression vidéo de type H.264. Le débit fourni par la caméra est variable et peut atteindre au maximum 6 Mb</w:t>
      </w:r>
      <w:r w:rsidR="00BB163D">
        <w:rPr>
          <w:i/>
          <w:sz w:val="24"/>
          <w:szCs w:val="22"/>
        </w:rPr>
        <w:t>it</w:t>
      </w:r>
      <w:r w:rsidR="00C90ECE">
        <w:rPr>
          <w:rFonts w:cs="Arial"/>
          <w:i/>
          <w:sz w:val="24"/>
          <w:szCs w:val="22"/>
        </w:rPr>
        <w:t>·</w:t>
      </w:r>
      <w:r w:rsidRPr="00DA48A3">
        <w:rPr>
          <w:i/>
          <w:sz w:val="24"/>
          <w:szCs w:val="22"/>
        </w:rPr>
        <w:t>s</w:t>
      </w:r>
      <w:r w:rsidR="00C90ECE">
        <w:rPr>
          <w:i/>
          <w:sz w:val="24"/>
          <w:szCs w:val="22"/>
          <w:vertAlign w:val="superscript"/>
        </w:rPr>
        <w:t>-1</w:t>
      </w:r>
      <w:r w:rsidRPr="00DA48A3">
        <w:rPr>
          <w:i/>
          <w:sz w:val="24"/>
          <w:szCs w:val="22"/>
        </w:rPr>
        <w:t>.</w:t>
      </w:r>
    </w:p>
    <w:p w:rsidR="006E37BA" w:rsidRDefault="006E37BA" w:rsidP="006E37BA">
      <w:pPr>
        <w:spacing w:after="0"/>
        <w:jc w:val="both"/>
        <w:rPr>
          <w:szCs w:val="22"/>
        </w:rPr>
      </w:pPr>
    </w:p>
    <w:tbl>
      <w:tblPr>
        <w:tblW w:w="9889" w:type="dxa"/>
        <w:tblLook w:val="04A0" w:firstRow="1" w:lastRow="0" w:firstColumn="1" w:lastColumn="0" w:noHBand="0" w:noVBand="1"/>
      </w:tblPr>
      <w:tblGrid>
        <w:gridCol w:w="1809"/>
        <w:gridCol w:w="8080"/>
      </w:tblGrid>
      <w:tr w:rsidR="006E37BA" w:rsidRPr="00AF133B" w:rsidTr="009126A9">
        <w:trPr>
          <w:trHeight w:val="469"/>
        </w:trPr>
        <w:tc>
          <w:tcPr>
            <w:tcW w:w="1809" w:type="dxa"/>
            <w:tcBorders>
              <w:right w:val="single" w:sz="4" w:space="0" w:color="auto"/>
            </w:tcBorders>
            <w:shd w:val="clear" w:color="auto" w:fill="auto"/>
          </w:tcPr>
          <w:p w:rsidR="006E37BA" w:rsidRPr="00AF133B" w:rsidRDefault="006E37BA" w:rsidP="00706FC2">
            <w:pPr>
              <w:spacing w:after="120"/>
              <w:rPr>
                <w:rFonts w:eastAsia="Calibri"/>
                <w:sz w:val="24"/>
                <w:szCs w:val="22"/>
              </w:rPr>
            </w:pPr>
            <w:r w:rsidRPr="00AF133B">
              <w:rPr>
                <w:rFonts w:eastAsia="Calibri"/>
                <w:sz w:val="24"/>
                <w:szCs w:val="22"/>
              </w:rPr>
              <w:t xml:space="preserve">Question </w:t>
            </w:r>
            <w:r w:rsidR="008B68AB">
              <w:rPr>
                <w:rFonts w:eastAsia="Calibri"/>
                <w:sz w:val="24"/>
                <w:szCs w:val="22"/>
              </w:rPr>
              <w:t>1.2</w:t>
            </w:r>
            <w:r w:rsidR="007F6BF5">
              <w:rPr>
                <w:rFonts w:eastAsia="Calibri"/>
                <w:sz w:val="24"/>
                <w:szCs w:val="22"/>
              </w:rPr>
              <w:t>1</w:t>
            </w:r>
          </w:p>
        </w:tc>
        <w:tc>
          <w:tcPr>
            <w:tcW w:w="8080" w:type="dxa"/>
            <w:tcBorders>
              <w:left w:val="single" w:sz="4" w:space="0" w:color="auto"/>
            </w:tcBorders>
            <w:shd w:val="clear" w:color="auto" w:fill="auto"/>
          </w:tcPr>
          <w:p w:rsidR="006E37BA" w:rsidRPr="00AF133B" w:rsidRDefault="006E37BA" w:rsidP="00F13A1E">
            <w:pPr>
              <w:spacing w:after="0"/>
              <w:jc w:val="both"/>
              <w:rPr>
                <w:rFonts w:eastAsia="Calibri"/>
                <w:sz w:val="24"/>
                <w:szCs w:val="22"/>
              </w:rPr>
            </w:pPr>
            <w:r w:rsidRPr="00AF133B">
              <w:rPr>
                <w:rFonts w:eastAsia="Calibri"/>
                <w:b/>
                <w:sz w:val="24"/>
                <w:szCs w:val="22"/>
              </w:rPr>
              <w:t xml:space="preserve">Déduire </w:t>
            </w:r>
            <w:r w:rsidRPr="00AF133B">
              <w:rPr>
                <w:rFonts w:eastAsia="Calibri"/>
                <w:sz w:val="24"/>
                <w:szCs w:val="22"/>
              </w:rPr>
              <w:t>le taux de compression utilisé par le format H.</w:t>
            </w:r>
            <w:r w:rsidR="00F13A1E">
              <w:rPr>
                <w:rFonts w:eastAsia="Calibri"/>
                <w:sz w:val="24"/>
                <w:szCs w:val="22"/>
              </w:rPr>
              <w:t>2</w:t>
            </w:r>
            <w:r w:rsidRPr="00AF133B">
              <w:rPr>
                <w:rFonts w:eastAsia="Calibri"/>
                <w:sz w:val="24"/>
                <w:szCs w:val="22"/>
              </w:rPr>
              <w:t>64 lorsque la caméra fournit son débit maximum.</w:t>
            </w:r>
          </w:p>
        </w:tc>
      </w:tr>
    </w:tbl>
    <w:p w:rsidR="006E37BA" w:rsidRPr="00ED6A95" w:rsidRDefault="006E37BA" w:rsidP="006E37BA">
      <w:pPr>
        <w:spacing w:after="0"/>
        <w:rPr>
          <w:sz w:val="24"/>
        </w:rPr>
      </w:pPr>
    </w:p>
    <w:tbl>
      <w:tblPr>
        <w:tblW w:w="9889" w:type="dxa"/>
        <w:tblLook w:val="04A0" w:firstRow="1" w:lastRow="0" w:firstColumn="1" w:lastColumn="0" w:noHBand="0" w:noVBand="1"/>
      </w:tblPr>
      <w:tblGrid>
        <w:gridCol w:w="1809"/>
        <w:gridCol w:w="8080"/>
      </w:tblGrid>
      <w:tr w:rsidR="006E37BA" w:rsidRPr="00444089" w:rsidTr="009126A9">
        <w:tc>
          <w:tcPr>
            <w:tcW w:w="1809" w:type="dxa"/>
            <w:tcBorders>
              <w:right w:val="single" w:sz="4" w:space="0" w:color="auto"/>
            </w:tcBorders>
            <w:shd w:val="clear" w:color="auto" w:fill="auto"/>
          </w:tcPr>
          <w:p w:rsidR="006E37BA" w:rsidRDefault="006E37BA" w:rsidP="00706FC2">
            <w:pPr>
              <w:spacing w:after="120"/>
              <w:rPr>
                <w:rFonts w:eastAsia="Calibri"/>
                <w:sz w:val="24"/>
                <w:szCs w:val="22"/>
              </w:rPr>
            </w:pPr>
            <w:r w:rsidRPr="00444089">
              <w:rPr>
                <w:rFonts w:eastAsia="Calibri"/>
                <w:sz w:val="24"/>
                <w:szCs w:val="22"/>
              </w:rPr>
              <w:t xml:space="preserve">Question </w:t>
            </w:r>
            <w:r w:rsidR="008B68AB">
              <w:rPr>
                <w:rFonts w:eastAsia="Calibri"/>
                <w:sz w:val="24"/>
                <w:szCs w:val="22"/>
              </w:rPr>
              <w:t>1.2</w:t>
            </w:r>
            <w:r w:rsidR="007F6BF5">
              <w:rPr>
                <w:rFonts w:eastAsia="Calibri"/>
                <w:sz w:val="24"/>
                <w:szCs w:val="22"/>
              </w:rPr>
              <w:t>2</w:t>
            </w:r>
          </w:p>
          <w:p w:rsidR="00C65ED5" w:rsidRPr="00444089" w:rsidRDefault="00C65ED5" w:rsidP="00706FC2">
            <w:pPr>
              <w:spacing w:after="120"/>
              <w:rPr>
                <w:rFonts w:eastAsia="Calibri"/>
                <w:sz w:val="24"/>
                <w:szCs w:val="22"/>
              </w:rPr>
            </w:pPr>
          </w:p>
        </w:tc>
        <w:tc>
          <w:tcPr>
            <w:tcW w:w="8080" w:type="dxa"/>
            <w:tcBorders>
              <w:left w:val="single" w:sz="4" w:space="0" w:color="auto"/>
            </w:tcBorders>
            <w:shd w:val="clear" w:color="auto" w:fill="auto"/>
          </w:tcPr>
          <w:p w:rsidR="006E37BA" w:rsidRPr="007B06CF" w:rsidRDefault="00F5779F" w:rsidP="004119D1">
            <w:pPr>
              <w:spacing w:after="0"/>
              <w:jc w:val="both"/>
              <w:rPr>
                <w:rFonts w:eastAsia="Calibri"/>
                <w:sz w:val="24"/>
              </w:rPr>
            </w:pPr>
            <w:r w:rsidRPr="007B06CF">
              <w:rPr>
                <w:rFonts w:eastAsia="Calibri"/>
                <w:sz w:val="24"/>
              </w:rPr>
              <w:t>Au regard de l</w:t>
            </w:r>
            <w:r w:rsidR="00C65ED5" w:rsidRPr="007B06CF">
              <w:rPr>
                <w:rFonts w:eastAsia="Calibri"/>
                <w:sz w:val="24"/>
              </w:rPr>
              <w:t>’étude que vous venez de mener,</w:t>
            </w:r>
            <w:r w:rsidR="007B06CF" w:rsidRPr="007B06CF">
              <w:rPr>
                <w:rFonts w:eastAsia="Calibri"/>
                <w:sz w:val="24"/>
              </w:rPr>
              <w:t xml:space="preserve"> </w:t>
            </w:r>
            <w:r w:rsidRPr="007B06CF">
              <w:rPr>
                <w:rFonts w:eastAsia="Calibri"/>
                <w:b/>
                <w:sz w:val="24"/>
              </w:rPr>
              <w:t>rédiger</w:t>
            </w:r>
            <w:r w:rsidRPr="007B06CF">
              <w:rPr>
                <w:rFonts w:eastAsia="Calibri"/>
                <w:sz w:val="24"/>
              </w:rPr>
              <w:t xml:space="preserve"> une conclusion argumentée (5 lignes) sur le cheminement des informations depuis le départ d’un feu carboné jusqu’à la salle de conduite de la centrale</w:t>
            </w:r>
            <w:r w:rsidR="006E37BA" w:rsidRPr="007B06CF">
              <w:rPr>
                <w:rFonts w:eastAsia="Calibri"/>
                <w:sz w:val="24"/>
              </w:rPr>
              <w:t>.</w:t>
            </w:r>
          </w:p>
        </w:tc>
      </w:tr>
    </w:tbl>
    <w:p w:rsidR="00361DD7" w:rsidRDefault="00361DD7" w:rsidP="00F472B8">
      <w:pPr>
        <w:spacing w:after="0"/>
        <w:jc w:val="both"/>
        <w:rPr>
          <w:rFonts w:cs="Arial"/>
          <w:b/>
          <w:color w:val="000000"/>
          <w:sz w:val="24"/>
          <w:u w:val="single"/>
        </w:rPr>
      </w:pPr>
    </w:p>
    <w:p w:rsidR="00A60563" w:rsidRDefault="007D439A" w:rsidP="006F7039">
      <w:pPr>
        <w:spacing w:after="0"/>
      </w:pPr>
      <w:r>
        <w:br w:type="page"/>
      </w:r>
    </w:p>
    <w:p w:rsidR="00105E77" w:rsidRDefault="00105E77" w:rsidP="00F739A3">
      <w:pPr>
        <w:pBdr>
          <w:top w:val="single" w:sz="4" w:space="1" w:color="auto"/>
          <w:left w:val="single" w:sz="4" w:space="4" w:color="auto"/>
          <w:bottom w:val="single" w:sz="4" w:space="1" w:color="auto"/>
          <w:right w:val="single" w:sz="4" w:space="4" w:color="auto"/>
        </w:pBdr>
        <w:shd w:val="clear" w:color="auto" w:fill="D9D9D9"/>
        <w:rPr>
          <w:rFonts w:cs="Arial"/>
          <w:b/>
          <w:sz w:val="28"/>
          <w:szCs w:val="28"/>
        </w:rPr>
      </w:pPr>
      <w:r w:rsidRPr="0027484B">
        <w:rPr>
          <w:rFonts w:cs="Arial"/>
          <w:b/>
          <w:sz w:val="28"/>
          <w:szCs w:val="28"/>
        </w:rPr>
        <w:lastRenderedPageBreak/>
        <w:t xml:space="preserve">PARTIE </w:t>
      </w:r>
      <w:r>
        <w:rPr>
          <w:rFonts w:cs="Arial"/>
          <w:b/>
          <w:sz w:val="28"/>
          <w:szCs w:val="28"/>
        </w:rPr>
        <w:t>2</w:t>
      </w:r>
    </w:p>
    <w:p w:rsidR="007D6506" w:rsidRDefault="007D6506" w:rsidP="007D6506">
      <w:pPr>
        <w:spacing w:after="120"/>
        <w:jc w:val="both"/>
        <w:rPr>
          <w:i/>
          <w:sz w:val="24"/>
        </w:rPr>
      </w:pPr>
      <w:r>
        <w:rPr>
          <w:i/>
          <w:sz w:val="24"/>
        </w:rPr>
        <w:t>Dans cette partie, nous nous intéressons à</w:t>
      </w:r>
      <w:r w:rsidRPr="006F6B84">
        <w:rPr>
          <w:i/>
          <w:sz w:val="24"/>
        </w:rPr>
        <w:t xml:space="preserve"> la structure porteuse du groupe turbo-alternateur</w:t>
      </w:r>
      <w:r>
        <w:rPr>
          <w:i/>
          <w:sz w:val="24"/>
        </w:rPr>
        <w:t>.</w:t>
      </w:r>
    </w:p>
    <w:p w:rsidR="007D6506" w:rsidRDefault="007D6506" w:rsidP="007D6506">
      <w:pPr>
        <w:spacing w:after="120"/>
        <w:jc w:val="both"/>
        <w:rPr>
          <w:i/>
          <w:sz w:val="24"/>
        </w:rPr>
      </w:pPr>
      <w:r>
        <w:rPr>
          <w:i/>
          <w:sz w:val="24"/>
        </w:rPr>
        <w:t>Celui-ci permet la transformation en électricité à partir des vapeurs haute-pression émanant de la chaudière biomasse</w:t>
      </w:r>
      <w:r w:rsidRPr="006F6B84">
        <w:rPr>
          <w:i/>
          <w:sz w:val="24"/>
        </w:rPr>
        <w:t>.</w:t>
      </w:r>
      <w:r>
        <w:rPr>
          <w:i/>
          <w:sz w:val="24"/>
        </w:rPr>
        <w:t xml:space="preserve"> Il est situé dans le bâtiment GTA</w:t>
      </w:r>
      <w:r w:rsidR="00C90ECE">
        <w:rPr>
          <w:i/>
          <w:sz w:val="24"/>
        </w:rPr>
        <w:t xml:space="preserve"> </w:t>
      </w:r>
      <w:r w:rsidR="00C90ECE">
        <w:rPr>
          <w:rFonts w:cs="Arial"/>
          <w:color w:val="000000"/>
          <w:sz w:val="24"/>
        </w:rPr>
        <w:t>(groupe turbine alternateur)</w:t>
      </w:r>
      <w:r>
        <w:rPr>
          <w:i/>
          <w:sz w:val="24"/>
        </w:rPr>
        <w:t>, localisé près de la chaudière (voir DR2).</w:t>
      </w:r>
    </w:p>
    <w:p w:rsidR="007D6506" w:rsidRDefault="007D6506" w:rsidP="007D6506">
      <w:pPr>
        <w:spacing w:after="120"/>
        <w:jc w:val="both"/>
        <w:rPr>
          <w:i/>
          <w:sz w:val="24"/>
        </w:rPr>
      </w:pPr>
      <w:r>
        <w:rPr>
          <w:i/>
          <w:sz w:val="24"/>
        </w:rPr>
        <w:t>Il est porté par une structure en béton armé, désolidarisée du re</w:t>
      </w:r>
      <w:r w:rsidR="00D860C5">
        <w:rPr>
          <w:i/>
          <w:sz w:val="24"/>
        </w:rPr>
        <w:t>ste de la structure du bâtiment</w:t>
      </w:r>
      <w:r>
        <w:rPr>
          <w:i/>
          <w:sz w:val="24"/>
        </w:rPr>
        <w:t xml:space="preserve"> et composée (voir DT</w:t>
      </w:r>
      <w:r w:rsidR="00841C9C">
        <w:rPr>
          <w:i/>
          <w:sz w:val="24"/>
        </w:rPr>
        <w:t>10</w:t>
      </w:r>
      <w:r>
        <w:rPr>
          <w:i/>
          <w:sz w:val="24"/>
        </w:rPr>
        <w:t>) :</w:t>
      </w:r>
    </w:p>
    <w:p w:rsidR="007D6506" w:rsidRPr="00374984" w:rsidRDefault="007D6506" w:rsidP="007D6506">
      <w:pPr>
        <w:pStyle w:val="Paragraphedeliste"/>
        <w:numPr>
          <w:ilvl w:val="0"/>
          <w:numId w:val="34"/>
        </w:numPr>
        <w:rPr>
          <w:i/>
        </w:rPr>
      </w:pPr>
      <w:r>
        <w:rPr>
          <w:i/>
        </w:rPr>
        <w:t>d'</w:t>
      </w:r>
      <w:r w:rsidRPr="00374984">
        <w:rPr>
          <w:i/>
        </w:rPr>
        <w:t xml:space="preserve">une épaisse dalle en béton armé (BA), </w:t>
      </w:r>
      <w:r>
        <w:rPr>
          <w:i/>
        </w:rPr>
        <w:t>ap</w:t>
      </w:r>
      <w:r w:rsidR="00041F21">
        <w:rPr>
          <w:i/>
        </w:rPr>
        <w:t>pelée table GTA ;</w:t>
      </w:r>
    </w:p>
    <w:p w:rsidR="007D6506" w:rsidRDefault="007D6506" w:rsidP="007D6506">
      <w:pPr>
        <w:pStyle w:val="Paragraphedeliste"/>
        <w:numPr>
          <w:ilvl w:val="0"/>
          <w:numId w:val="34"/>
        </w:numPr>
        <w:tabs>
          <w:tab w:val="left" w:pos="2410"/>
        </w:tabs>
        <w:rPr>
          <w:i/>
        </w:rPr>
      </w:pPr>
      <w:r w:rsidRPr="00374984">
        <w:rPr>
          <w:i/>
        </w:rPr>
        <w:t xml:space="preserve">de 6 poteaux </w:t>
      </w:r>
      <w:r w:rsidR="00041F21">
        <w:rPr>
          <w:i/>
        </w:rPr>
        <w:t>en béton armé ;</w:t>
      </w:r>
    </w:p>
    <w:p w:rsidR="007D6506" w:rsidRPr="00374984" w:rsidRDefault="007D6506" w:rsidP="007D6506">
      <w:pPr>
        <w:pStyle w:val="Paragraphedeliste"/>
        <w:numPr>
          <w:ilvl w:val="0"/>
          <w:numId w:val="34"/>
        </w:numPr>
        <w:tabs>
          <w:tab w:val="left" w:pos="2410"/>
        </w:tabs>
        <w:rPr>
          <w:i/>
        </w:rPr>
      </w:pPr>
      <w:r w:rsidRPr="00374984">
        <w:rPr>
          <w:i/>
        </w:rPr>
        <w:t>de 6 boîtes à ressort</w:t>
      </w:r>
      <w:r>
        <w:rPr>
          <w:i/>
        </w:rPr>
        <w:t>s</w:t>
      </w:r>
      <w:r w:rsidRPr="00374984">
        <w:rPr>
          <w:i/>
        </w:rPr>
        <w:t xml:space="preserve"> intercalées entre la table et la tête des poteaux</w:t>
      </w:r>
      <w:r w:rsidR="00DE06A0">
        <w:rPr>
          <w:i/>
        </w:rPr>
        <w:t>.</w:t>
      </w:r>
    </w:p>
    <w:p w:rsidR="007D6506" w:rsidRDefault="007D6506" w:rsidP="006E37BA">
      <w:pPr>
        <w:spacing w:after="0"/>
        <w:jc w:val="both"/>
        <w:rPr>
          <w:rFonts w:cs="Arial"/>
          <w:b/>
          <w:color w:val="000000"/>
          <w:sz w:val="24"/>
          <w:u w:val="single"/>
        </w:rPr>
      </w:pPr>
    </w:p>
    <w:p w:rsidR="007D6506" w:rsidRDefault="007D6506" w:rsidP="006E37BA">
      <w:pPr>
        <w:spacing w:after="0"/>
        <w:jc w:val="both"/>
        <w:rPr>
          <w:rFonts w:cs="Arial"/>
          <w:b/>
          <w:color w:val="000000"/>
          <w:sz w:val="24"/>
          <w:u w:val="single"/>
        </w:rPr>
      </w:pPr>
    </w:p>
    <w:p w:rsidR="006E37BA" w:rsidRDefault="00194352" w:rsidP="006E37BA">
      <w:pPr>
        <w:spacing w:after="0"/>
        <w:jc w:val="both"/>
      </w:pPr>
      <w:r>
        <w:rPr>
          <w:rFonts w:cs="Arial"/>
          <w:color w:val="000000"/>
          <w:sz w:val="24"/>
        </w:rPr>
        <w:t>Le GTA génère de</w:t>
      </w:r>
      <w:r w:rsidR="007D6506">
        <w:rPr>
          <w:rFonts w:cs="Arial"/>
          <w:color w:val="000000"/>
          <w:sz w:val="24"/>
        </w:rPr>
        <w:t>s</w:t>
      </w:r>
      <w:r>
        <w:rPr>
          <w:rFonts w:cs="Arial"/>
          <w:color w:val="000000"/>
          <w:sz w:val="24"/>
        </w:rPr>
        <w:t xml:space="preserve"> vibrations</w:t>
      </w:r>
      <w:r w:rsidR="00096D97">
        <w:rPr>
          <w:rFonts w:cs="Arial"/>
          <w:color w:val="000000"/>
          <w:sz w:val="24"/>
        </w:rPr>
        <w:t xml:space="preserve"> qui ont</w:t>
      </w:r>
      <w:r>
        <w:rPr>
          <w:rFonts w:cs="Arial"/>
          <w:color w:val="000000"/>
          <w:sz w:val="24"/>
        </w:rPr>
        <w:t xml:space="preserve"> des conséquences sur </w:t>
      </w:r>
      <w:r w:rsidR="00096D97">
        <w:rPr>
          <w:rFonts w:cs="Arial"/>
          <w:color w:val="000000"/>
          <w:sz w:val="24"/>
        </w:rPr>
        <w:t>s</w:t>
      </w:r>
      <w:r>
        <w:rPr>
          <w:rFonts w:cs="Arial"/>
          <w:color w:val="000000"/>
          <w:sz w:val="24"/>
        </w:rPr>
        <w:t>a structure porteuse</w:t>
      </w:r>
      <w:r w:rsidR="007D6506">
        <w:rPr>
          <w:rFonts w:cs="Arial"/>
          <w:color w:val="000000"/>
          <w:sz w:val="24"/>
        </w:rPr>
        <w:t>.</w:t>
      </w:r>
      <w:r>
        <w:rPr>
          <w:rFonts w:cs="Arial"/>
          <w:color w:val="000000"/>
          <w:sz w:val="24"/>
        </w:rPr>
        <w:t xml:space="preserve"> </w:t>
      </w:r>
      <w:r w:rsidR="00EB790C">
        <w:rPr>
          <w:rFonts w:cs="Arial"/>
          <w:color w:val="000000"/>
          <w:sz w:val="24"/>
        </w:rPr>
        <w:t>Identifions les solutions mises en œuvre pour absorber ces vibrations</w:t>
      </w:r>
      <w:r w:rsidR="006E37BA">
        <w:rPr>
          <w:rFonts w:cs="Arial"/>
          <w:color w:val="000000"/>
          <w:sz w:val="24"/>
        </w:rPr>
        <w:t>.</w:t>
      </w:r>
    </w:p>
    <w:p w:rsidR="00194352" w:rsidRDefault="00194352" w:rsidP="006E37BA">
      <w:pPr>
        <w:spacing w:after="0"/>
      </w:pPr>
    </w:p>
    <w:p w:rsidR="00EE6035" w:rsidRDefault="00EE6035" w:rsidP="006E37BA">
      <w:pPr>
        <w:spacing w:after="0"/>
      </w:pPr>
    </w:p>
    <w:tbl>
      <w:tblPr>
        <w:tblW w:w="9889" w:type="dxa"/>
        <w:tblLook w:val="04A0" w:firstRow="1" w:lastRow="0" w:firstColumn="1" w:lastColumn="0" w:noHBand="0" w:noVBand="1"/>
      </w:tblPr>
      <w:tblGrid>
        <w:gridCol w:w="1809"/>
        <w:gridCol w:w="8080"/>
      </w:tblGrid>
      <w:tr w:rsidR="006E37BA" w:rsidRPr="00444089" w:rsidTr="009126A9">
        <w:tc>
          <w:tcPr>
            <w:tcW w:w="1809" w:type="dxa"/>
            <w:tcBorders>
              <w:right w:val="single" w:sz="4" w:space="0" w:color="auto"/>
            </w:tcBorders>
            <w:shd w:val="clear" w:color="auto" w:fill="auto"/>
          </w:tcPr>
          <w:p w:rsidR="006E37BA" w:rsidRDefault="006E37BA" w:rsidP="00DE06A0">
            <w:pPr>
              <w:spacing w:after="60"/>
              <w:rPr>
                <w:rFonts w:eastAsia="Calibri"/>
                <w:sz w:val="24"/>
                <w:szCs w:val="22"/>
              </w:rPr>
            </w:pPr>
            <w:r w:rsidRPr="00444089">
              <w:rPr>
                <w:rFonts w:eastAsia="Calibri"/>
                <w:sz w:val="24"/>
                <w:szCs w:val="22"/>
              </w:rPr>
              <w:t xml:space="preserve">Question </w:t>
            </w:r>
            <w:r w:rsidR="009D1B45">
              <w:rPr>
                <w:rFonts w:eastAsia="Calibri"/>
                <w:sz w:val="24"/>
                <w:szCs w:val="22"/>
              </w:rPr>
              <w:t>2.1</w:t>
            </w:r>
          </w:p>
          <w:p w:rsidR="006E37BA" w:rsidRPr="00444089" w:rsidRDefault="006E37BA" w:rsidP="00841C9C">
            <w:pPr>
              <w:spacing w:after="0"/>
              <w:rPr>
                <w:rFonts w:eastAsia="Calibri"/>
                <w:sz w:val="24"/>
                <w:szCs w:val="22"/>
              </w:rPr>
            </w:pPr>
            <w:r w:rsidRPr="009D1B45">
              <w:rPr>
                <w:rFonts w:eastAsia="Calibri"/>
                <w:sz w:val="20"/>
                <w:szCs w:val="22"/>
              </w:rPr>
              <w:t>D</w:t>
            </w:r>
            <w:r w:rsidR="009F4B35">
              <w:rPr>
                <w:rFonts w:eastAsia="Calibri"/>
                <w:sz w:val="20"/>
                <w:szCs w:val="22"/>
              </w:rPr>
              <w:t>T</w:t>
            </w:r>
            <w:r w:rsidR="00841C9C">
              <w:rPr>
                <w:rFonts w:eastAsia="Calibri"/>
                <w:sz w:val="20"/>
                <w:szCs w:val="22"/>
              </w:rPr>
              <w:t>10</w:t>
            </w:r>
          </w:p>
        </w:tc>
        <w:tc>
          <w:tcPr>
            <w:tcW w:w="8080" w:type="dxa"/>
            <w:tcBorders>
              <w:left w:val="single" w:sz="4" w:space="0" w:color="auto"/>
            </w:tcBorders>
            <w:shd w:val="clear" w:color="auto" w:fill="auto"/>
          </w:tcPr>
          <w:p w:rsidR="006E37BA" w:rsidRPr="00CE0AC2" w:rsidRDefault="007D6506" w:rsidP="00841C9C">
            <w:pPr>
              <w:spacing w:after="0"/>
              <w:jc w:val="both"/>
              <w:rPr>
                <w:rFonts w:eastAsia="Calibri"/>
                <w:sz w:val="24"/>
              </w:rPr>
            </w:pPr>
            <w:r w:rsidRPr="00B93836">
              <w:rPr>
                <w:rFonts w:eastAsia="Calibri"/>
                <w:b/>
                <w:sz w:val="24"/>
              </w:rPr>
              <w:t>Justifier</w:t>
            </w:r>
            <w:r w:rsidRPr="00B93836">
              <w:rPr>
                <w:rFonts w:eastAsia="Calibri"/>
                <w:sz w:val="24"/>
              </w:rPr>
              <w:t xml:space="preserve"> le choix d’une</w:t>
            </w:r>
            <w:r>
              <w:rPr>
                <w:rFonts w:eastAsia="Calibri"/>
                <w:sz w:val="24"/>
              </w:rPr>
              <w:t xml:space="preserve"> structure lourde en béton armé</w:t>
            </w:r>
            <w:r w:rsidRPr="00B93836">
              <w:rPr>
                <w:rFonts w:eastAsia="Calibri"/>
                <w:sz w:val="24"/>
              </w:rPr>
              <w:t xml:space="preserve"> </w:t>
            </w:r>
            <w:r>
              <w:rPr>
                <w:rFonts w:eastAsia="Calibri"/>
                <w:sz w:val="24"/>
              </w:rPr>
              <w:t xml:space="preserve">pour la table GTA </w:t>
            </w:r>
            <w:r w:rsidRPr="00B93836">
              <w:rPr>
                <w:rFonts w:eastAsia="Calibri"/>
                <w:sz w:val="24"/>
              </w:rPr>
              <w:t>et de bo</w:t>
            </w:r>
            <w:r>
              <w:rPr>
                <w:rFonts w:eastAsia="Calibri"/>
                <w:sz w:val="24"/>
              </w:rPr>
              <w:t>î</w:t>
            </w:r>
            <w:r w:rsidRPr="00B93836">
              <w:rPr>
                <w:rFonts w:eastAsia="Calibri"/>
                <w:sz w:val="24"/>
              </w:rPr>
              <w:t>tes à ressort</w:t>
            </w:r>
            <w:r>
              <w:rPr>
                <w:rFonts w:eastAsia="Calibri"/>
                <w:sz w:val="24"/>
              </w:rPr>
              <w:t>s</w:t>
            </w:r>
            <w:r w:rsidRPr="00B93836">
              <w:rPr>
                <w:rFonts w:eastAsia="Calibri"/>
                <w:sz w:val="24"/>
              </w:rPr>
              <w:t>, en vous appuyant sur le DT</w:t>
            </w:r>
            <w:r w:rsidR="00841C9C">
              <w:rPr>
                <w:rFonts w:eastAsia="Calibri"/>
                <w:sz w:val="24"/>
              </w:rPr>
              <w:t>10</w:t>
            </w:r>
            <w:r w:rsidR="009F4B35">
              <w:rPr>
                <w:rFonts w:eastAsia="Calibri"/>
                <w:sz w:val="24"/>
              </w:rPr>
              <w:t xml:space="preserve"> (résonance)</w:t>
            </w:r>
            <w:r>
              <w:rPr>
                <w:rFonts w:eastAsia="Calibri"/>
                <w:sz w:val="24"/>
              </w:rPr>
              <w:t>.</w:t>
            </w:r>
          </w:p>
        </w:tc>
      </w:tr>
    </w:tbl>
    <w:p w:rsidR="00BD13A5" w:rsidRDefault="00BD13A5" w:rsidP="006E37BA">
      <w:pPr>
        <w:jc w:val="both"/>
        <w:rPr>
          <w:rFonts w:cs="Arial"/>
          <w:i/>
          <w:sz w:val="24"/>
        </w:rPr>
      </w:pPr>
    </w:p>
    <w:p w:rsidR="00BD13A5" w:rsidRPr="00444089" w:rsidRDefault="00BD13A5" w:rsidP="00BD13A5">
      <w:pPr>
        <w:pBdr>
          <w:bottom w:val="single" w:sz="4" w:space="1" w:color="auto"/>
        </w:pBdr>
        <w:spacing w:before="240"/>
        <w:rPr>
          <w:b/>
          <w:sz w:val="24"/>
        </w:rPr>
      </w:pPr>
      <w:r>
        <w:rPr>
          <w:b/>
          <w:sz w:val="24"/>
        </w:rPr>
        <w:t>Etude de la structure porteuse du GTA sous charges verticales</w:t>
      </w:r>
    </w:p>
    <w:p w:rsidR="00BD13A5" w:rsidRDefault="00BD13A5" w:rsidP="00C90ECE">
      <w:pPr>
        <w:spacing w:after="60"/>
        <w:jc w:val="both"/>
        <w:rPr>
          <w:rFonts w:eastAsia="Calibri"/>
          <w:i/>
        </w:rPr>
      </w:pPr>
      <w:r w:rsidRPr="005C3CF6">
        <w:rPr>
          <w:rFonts w:eastAsia="Calibri"/>
          <w:i/>
          <w:sz w:val="24"/>
        </w:rPr>
        <w:t xml:space="preserve">On admettra que les poids de la turbine et de l’alternateur sont uniformément répartis sur les zones de dalle sur lesquelles ils s’appuient. </w:t>
      </w:r>
    </w:p>
    <w:p w:rsidR="00EE6035" w:rsidRPr="00A06BC5" w:rsidRDefault="00EE6035" w:rsidP="00BD13A5">
      <w:pPr>
        <w:pStyle w:val="Paragraphedeliste"/>
        <w:rPr>
          <w:rFonts w:eastAsia="Calibri"/>
          <w:i/>
        </w:rPr>
      </w:pPr>
    </w:p>
    <w:tbl>
      <w:tblPr>
        <w:tblW w:w="9889" w:type="dxa"/>
        <w:tblLook w:val="04A0" w:firstRow="1" w:lastRow="0" w:firstColumn="1" w:lastColumn="0" w:noHBand="0" w:noVBand="1"/>
      </w:tblPr>
      <w:tblGrid>
        <w:gridCol w:w="1809"/>
        <w:gridCol w:w="8080"/>
      </w:tblGrid>
      <w:tr w:rsidR="00BD13A5" w:rsidRPr="00444089" w:rsidTr="001B428D">
        <w:trPr>
          <w:trHeight w:val="522"/>
        </w:trPr>
        <w:tc>
          <w:tcPr>
            <w:tcW w:w="1809" w:type="dxa"/>
            <w:tcBorders>
              <w:right w:val="single" w:sz="4" w:space="0" w:color="auto"/>
            </w:tcBorders>
            <w:shd w:val="clear" w:color="auto" w:fill="auto"/>
          </w:tcPr>
          <w:p w:rsidR="00BD13A5" w:rsidRDefault="00BD13A5" w:rsidP="001B428D">
            <w:pPr>
              <w:spacing w:after="60"/>
              <w:rPr>
                <w:rFonts w:eastAsia="Calibri"/>
                <w:sz w:val="24"/>
                <w:szCs w:val="22"/>
              </w:rPr>
            </w:pPr>
            <w:r w:rsidRPr="00444089">
              <w:rPr>
                <w:rFonts w:eastAsia="Calibri"/>
                <w:sz w:val="24"/>
                <w:szCs w:val="22"/>
              </w:rPr>
              <w:t xml:space="preserve">Question </w:t>
            </w:r>
            <w:r>
              <w:rPr>
                <w:rFonts w:eastAsia="Calibri"/>
                <w:sz w:val="24"/>
                <w:szCs w:val="22"/>
              </w:rPr>
              <w:t>2.2</w:t>
            </w:r>
          </w:p>
          <w:p w:rsidR="00BD13A5" w:rsidRPr="00444089" w:rsidRDefault="00BD13A5" w:rsidP="000F6C9B">
            <w:pPr>
              <w:spacing w:after="0"/>
              <w:rPr>
                <w:rFonts w:eastAsia="Calibri"/>
                <w:sz w:val="24"/>
                <w:szCs w:val="22"/>
              </w:rPr>
            </w:pPr>
            <w:r>
              <w:rPr>
                <w:rFonts w:eastAsia="Calibri"/>
                <w:sz w:val="20"/>
                <w:szCs w:val="22"/>
              </w:rPr>
              <w:t>DR3</w:t>
            </w:r>
          </w:p>
        </w:tc>
        <w:tc>
          <w:tcPr>
            <w:tcW w:w="8080" w:type="dxa"/>
            <w:tcBorders>
              <w:left w:val="single" w:sz="4" w:space="0" w:color="auto"/>
            </w:tcBorders>
            <w:shd w:val="clear" w:color="auto" w:fill="auto"/>
          </w:tcPr>
          <w:p w:rsidR="00BD13A5" w:rsidRDefault="00BD13A5" w:rsidP="001B428D">
            <w:pPr>
              <w:spacing w:after="0"/>
              <w:ind w:left="28"/>
              <w:jc w:val="both"/>
              <w:rPr>
                <w:rFonts w:eastAsia="Calibri"/>
                <w:sz w:val="24"/>
              </w:rPr>
            </w:pPr>
            <w:r>
              <w:rPr>
                <w:rFonts w:eastAsia="Calibri"/>
                <w:b/>
                <w:sz w:val="24"/>
              </w:rPr>
              <w:t xml:space="preserve">Tracer, </w:t>
            </w:r>
            <w:r w:rsidRPr="00A0476B">
              <w:rPr>
                <w:rFonts w:eastAsia="Calibri"/>
                <w:b/>
                <w:sz w:val="24"/>
              </w:rPr>
              <w:t>hachurer</w:t>
            </w:r>
            <w:r>
              <w:rPr>
                <w:rFonts w:eastAsia="Calibri"/>
                <w:sz w:val="24"/>
              </w:rPr>
              <w:t xml:space="preserve"> </w:t>
            </w:r>
            <w:r w:rsidRPr="000F6C9B">
              <w:rPr>
                <w:rFonts w:eastAsia="Calibri"/>
                <w:sz w:val="24"/>
              </w:rPr>
              <w:t>et</w:t>
            </w:r>
            <w:r w:rsidRPr="00A86714">
              <w:rPr>
                <w:rFonts w:eastAsia="Calibri"/>
                <w:b/>
                <w:sz w:val="24"/>
              </w:rPr>
              <w:t xml:space="preserve"> coter</w:t>
            </w:r>
            <w:r>
              <w:rPr>
                <w:rFonts w:eastAsia="Calibri"/>
                <w:sz w:val="24"/>
              </w:rPr>
              <w:t xml:space="preserve">, </w:t>
            </w:r>
            <w:r w:rsidRPr="00A0476B">
              <w:rPr>
                <w:rFonts w:eastAsia="Calibri"/>
                <w:sz w:val="24"/>
              </w:rPr>
              <w:t>sur la vue en plan du DR</w:t>
            </w:r>
            <w:r>
              <w:rPr>
                <w:rFonts w:eastAsia="Calibri"/>
                <w:sz w:val="24"/>
              </w:rPr>
              <w:t>3</w:t>
            </w:r>
            <w:r w:rsidRPr="00A0476B">
              <w:rPr>
                <w:rFonts w:eastAsia="Calibri"/>
                <w:sz w:val="24"/>
              </w:rPr>
              <w:t>, les zones de dalle reprises par les poteaux P</w:t>
            </w:r>
            <w:r>
              <w:rPr>
                <w:rFonts w:eastAsia="Calibri"/>
                <w:sz w:val="24"/>
              </w:rPr>
              <w:t>1</w:t>
            </w:r>
            <w:r w:rsidRPr="00A0476B">
              <w:rPr>
                <w:rFonts w:eastAsia="Calibri"/>
                <w:sz w:val="24"/>
              </w:rPr>
              <w:t xml:space="preserve"> (tracé en </w:t>
            </w:r>
            <w:r>
              <w:rPr>
                <w:rFonts w:eastAsia="Calibri"/>
                <w:sz w:val="24"/>
              </w:rPr>
              <w:t>bleu</w:t>
            </w:r>
            <w:r w:rsidRPr="00A0476B">
              <w:rPr>
                <w:rFonts w:eastAsia="Calibri"/>
                <w:sz w:val="24"/>
              </w:rPr>
              <w:t>) et P</w:t>
            </w:r>
            <w:r>
              <w:rPr>
                <w:rFonts w:eastAsia="Calibri"/>
                <w:sz w:val="24"/>
              </w:rPr>
              <w:t>2</w:t>
            </w:r>
            <w:r w:rsidRPr="00A0476B">
              <w:rPr>
                <w:rFonts w:eastAsia="Calibri"/>
                <w:sz w:val="24"/>
              </w:rPr>
              <w:t xml:space="preserve"> (tracé en </w:t>
            </w:r>
            <w:r>
              <w:rPr>
                <w:rFonts w:eastAsia="Calibri"/>
                <w:sz w:val="24"/>
              </w:rPr>
              <w:t>vert</w:t>
            </w:r>
            <w:r w:rsidR="000F6C9B">
              <w:rPr>
                <w:rFonts w:eastAsia="Calibri"/>
                <w:sz w:val="24"/>
              </w:rPr>
              <w:t>).</w:t>
            </w:r>
          </w:p>
          <w:p w:rsidR="00DE06A0" w:rsidRPr="00DE06A0" w:rsidRDefault="00DE06A0" w:rsidP="00DE06A0">
            <w:pPr>
              <w:spacing w:after="0"/>
              <w:ind w:left="28"/>
              <w:rPr>
                <w:rFonts w:eastAsia="Calibri"/>
                <w:i/>
                <w:sz w:val="24"/>
              </w:rPr>
            </w:pPr>
            <w:r w:rsidRPr="00DE06A0">
              <w:rPr>
                <w:rFonts w:eastAsia="Calibri"/>
                <w:i/>
                <w:sz w:val="24"/>
              </w:rPr>
              <w:t>La zone reprise par le poteau P3 est donné</w:t>
            </w:r>
            <w:r w:rsidR="00C90ECE">
              <w:rPr>
                <w:rFonts w:eastAsia="Calibri"/>
                <w:i/>
                <w:sz w:val="24"/>
              </w:rPr>
              <w:t>e</w:t>
            </w:r>
            <w:r w:rsidR="00041F21">
              <w:rPr>
                <w:rFonts w:eastAsia="Calibri"/>
                <w:i/>
                <w:sz w:val="24"/>
              </w:rPr>
              <w:t>.</w:t>
            </w:r>
          </w:p>
        </w:tc>
      </w:tr>
    </w:tbl>
    <w:p w:rsidR="00C90ECE" w:rsidRDefault="00C90ECE" w:rsidP="00C90ECE">
      <w:pPr>
        <w:spacing w:after="60"/>
        <w:jc w:val="both"/>
        <w:rPr>
          <w:rFonts w:eastAsia="Calibri"/>
          <w:i/>
          <w:sz w:val="24"/>
        </w:rPr>
      </w:pPr>
    </w:p>
    <w:p w:rsidR="00C90ECE" w:rsidRDefault="00C90ECE" w:rsidP="00C90ECE">
      <w:pPr>
        <w:spacing w:after="60"/>
        <w:jc w:val="both"/>
        <w:rPr>
          <w:rFonts w:eastAsia="Calibri"/>
          <w:i/>
          <w:sz w:val="24"/>
        </w:rPr>
      </w:pPr>
      <w:r>
        <w:rPr>
          <w:rFonts w:eastAsia="Calibri"/>
          <w:i/>
          <w:sz w:val="24"/>
        </w:rPr>
        <w:t>Les charges surfaciques des deux zones de dalles sont les suivantes :</w:t>
      </w:r>
    </w:p>
    <w:p w:rsidR="00C90ECE" w:rsidRDefault="00C90ECE" w:rsidP="00C90ECE">
      <w:pPr>
        <w:pStyle w:val="Paragraphedeliste"/>
        <w:numPr>
          <w:ilvl w:val="0"/>
          <w:numId w:val="35"/>
        </w:numPr>
        <w:rPr>
          <w:rFonts w:eastAsia="Calibri"/>
          <w:i/>
        </w:rPr>
      </w:pPr>
      <w:r>
        <w:rPr>
          <w:rFonts w:eastAsia="Calibri"/>
          <w:i/>
        </w:rPr>
        <w:t>zone turbine : q</w:t>
      </w:r>
      <w:r w:rsidRPr="00A06BC5">
        <w:rPr>
          <w:rFonts w:eastAsia="Calibri"/>
          <w:i/>
          <w:vertAlign w:val="subscript"/>
        </w:rPr>
        <w:t>turb</w:t>
      </w:r>
      <w:r>
        <w:rPr>
          <w:rFonts w:eastAsia="Calibri"/>
          <w:i/>
        </w:rPr>
        <w:t> = 48,6 kN.m</w:t>
      </w:r>
      <w:r w:rsidRPr="00A06BC5">
        <w:rPr>
          <w:rFonts w:eastAsia="Calibri"/>
          <w:i/>
          <w:vertAlign w:val="superscript"/>
        </w:rPr>
        <w:t>-2</w:t>
      </w:r>
      <w:r>
        <w:rPr>
          <w:rFonts w:eastAsia="Calibri"/>
          <w:i/>
          <w:vertAlign w:val="superscript"/>
        </w:rPr>
        <w:t> </w:t>
      </w:r>
      <w:r>
        <w:rPr>
          <w:rFonts w:eastAsia="Calibri"/>
          <w:i/>
        </w:rPr>
        <w:t>;</w:t>
      </w:r>
    </w:p>
    <w:p w:rsidR="00C90ECE" w:rsidRDefault="00C90ECE" w:rsidP="00C90ECE">
      <w:pPr>
        <w:pStyle w:val="Paragraphedeliste"/>
        <w:numPr>
          <w:ilvl w:val="0"/>
          <w:numId w:val="35"/>
        </w:numPr>
        <w:rPr>
          <w:rFonts w:eastAsia="Calibri"/>
          <w:i/>
        </w:rPr>
      </w:pPr>
      <w:r>
        <w:rPr>
          <w:rFonts w:eastAsia="Calibri"/>
          <w:i/>
        </w:rPr>
        <w:t>zone alternateur : q</w:t>
      </w:r>
      <w:r>
        <w:rPr>
          <w:rFonts w:eastAsia="Calibri"/>
          <w:i/>
          <w:vertAlign w:val="subscript"/>
        </w:rPr>
        <w:t>alt</w:t>
      </w:r>
      <w:r>
        <w:rPr>
          <w:rFonts w:eastAsia="Calibri"/>
          <w:i/>
        </w:rPr>
        <w:t> = 77,3 kN.m</w:t>
      </w:r>
      <w:r w:rsidRPr="00A06BC5">
        <w:rPr>
          <w:rFonts w:eastAsia="Calibri"/>
          <w:i/>
          <w:vertAlign w:val="superscript"/>
        </w:rPr>
        <w:t>-2</w:t>
      </w:r>
      <w:r>
        <w:rPr>
          <w:rFonts w:eastAsia="Calibri"/>
          <w:i/>
          <w:vertAlign w:val="superscript"/>
        </w:rPr>
        <w:t> </w:t>
      </w:r>
      <w:r>
        <w:rPr>
          <w:rFonts w:eastAsia="Calibri"/>
          <w:i/>
        </w:rPr>
        <w:t>.</w:t>
      </w:r>
    </w:p>
    <w:p w:rsidR="00BD13A5" w:rsidRPr="00600DE1" w:rsidRDefault="00BD13A5" w:rsidP="00BD13A5">
      <w:pPr>
        <w:spacing w:before="240"/>
        <w:jc w:val="both"/>
        <w:rPr>
          <w:i/>
          <w:sz w:val="24"/>
        </w:rPr>
      </w:pPr>
      <w:r w:rsidRPr="00600DE1">
        <w:rPr>
          <w:i/>
          <w:sz w:val="24"/>
        </w:rPr>
        <w:t>On a simulé le comportement d’une moitié de dalle sous charges statiques avec un logiciel de RDM</w:t>
      </w:r>
      <w:r w:rsidR="000F6C9B">
        <w:rPr>
          <w:i/>
          <w:sz w:val="24"/>
        </w:rPr>
        <w:t xml:space="preserve"> (</w:t>
      </w:r>
      <w:r w:rsidR="00C90ECE">
        <w:rPr>
          <w:i/>
          <w:sz w:val="24"/>
        </w:rPr>
        <w:t>r</w:t>
      </w:r>
      <w:r w:rsidR="000F6C9B">
        <w:rPr>
          <w:i/>
          <w:sz w:val="24"/>
        </w:rPr>
        <w:t xml:space="preserve">ésistance </w:t>
      </w:r>
      <w:r w:rsidR="00C90ECE">
        <w:rPr>
          <w:i/>
          <w:sz w:val="24"/>
        </w:rPr>
        <w:t>d</w:t>
      </w:r>
      <w:r w:rsidR="000F6C9B">
        <w:rPr>
          <w:i/>
          <w:sz w:val="24"/>
        </w:rPr>
        <w:t xml:space="preserve">es </w:t>
      </w:r>
      <w:r w:rsidR="00C90ECE">
        <w:rPr>
          <w:i/>
          <w:sz w:val="24"/>
        </w:rPr>
        <w:t>m</w:t>
      </w:r>
      <w:r w:rsidR="000F6C9B">
        <w:rPr>
          <w:i/>
          <w:sz w:val="24"/>
        </w:rPr>
        <w:t>atériaux)</w:t>
      </w:r>
      <w:r w:rsidRPr="00600DE1">
        <w:rPr>
          <w:i/>
          <w:sz w:val="24"/>
        </w:rPr>
        <w:t xml:space="preserve">. Les nœuds N1, N2 et N3 correspondent aux poteaux P1, P2, P3. </w:t>
      </w:r>
      <w:r>
        <w:rPr>
          <w:i/>
          <w:sz w:val="24"/>
        </w:rPr>
        <w:t xml:space="preserve">Les barres B1 et B2 correspondent à la moitié longitudinale de la table GTA. </w:t>
      </w:r>
      <w:r w:rsidRPr="00600DE1">
        <w:rPr>
          <w:i/>
          <w:sz w:val="24"/>
        </w:rPr>
        <w:t>Une partie des résultats de la simulation est fournie dans le DT</w:t>
      </w:r>
      <w:r w:rsidR="00841C9C">
        <w:rPr>
          <w:i/>
          <w:sz w:val="24"/>
        </w:rPr>
        <w:t>11</w:t>
      </w:r>
      <w:r w:rsidRPr="00600DE1">
        <w:rPr>
          <w:i/>
          <w:sz w:val="24"/>
        </w:rPr>
        <w:t>.</w:t>
      </w:r>
    </w:p>
    <w:p w:rsidR="00BD13A5" w:rsidRDefault="00BD13A5" w:rsidP="00BD13A5">
      <w:pPr>
        <w:spacing w:after="120"/>
        <w:jc w:val="both"/>
        <w:rPr>
          <w:i/>
          <w:sz w:val="24"/>
        </w:rPr>
      </w:pPr>
      <w:r w:rsidRPr="00A529FA">
        <w:rPr>
          <w:i/>
          <w:sz w:val="24"/>
          <w:u w:val="single"/>
        </w:rPr>
        <w:t>Remarque</w:t>
      </w:r>
      <w:r>
        <w:rPr>
          <w:i/>
          <w:sz w:val="24"/>
        </w:rPr>
        <w:t> : le modèle pris pour faire cette simu</w:t>
      </w:r>
      <w:r w:rsidR="000F6C9B">
        <w:rPr>
          <w:i/>
          <w:sz w:val="24"/>
        </w:rPr>
        <w:t>lation est un modèle simplifié.</w:t>
      </w:r>
    </w:p>
    <w:p w:rsidR="00BD13A5" w:rsidRPr="007E14E2" w:rsidRDefault="00BD13A5" w:rsidP="00BD13A5">
      <w:pPr>
        <w:spacing w:after="120"/>
        <w:jc w:val="both"/>
        <w:rPr>
          <w:rFonts w:eastAsia="Calibri"/>
          <w:i/>
          <w:color w:val="000000"/>
          <w:sz w:val="24"/>
        </w:rPr>
      </w:pPr>
    </w:p>
    <w:tbl>
      <w:tblPr>
        <w:tblW w:w="9889" w:type="dxa"/>
        <w:tblLook w:val="04A0" w:firstRow="1" w:lastRow="0" w:firstColumn="1" w:lastColumn="0" w:noHBand="0" w:noVBand="1"/>
      </w:tblPr>
      <w:tblGrid>
        <w:gridCol w:w="1809"/>
        <w:gridCol w:w="8080"/>
      </w:tblGrid>
      <w:tr w:rsidR="00BD13A5" w:rsidRPr="00444089" w:rsidTr="009126A9">
        <w:trPr>
          <w:trHeight w:val="941"/>
        </w:trPr>
        <w:tc>
          <w:tcPr>
            <w:tcW w:w="1809" w:type="dxa"/>
            <w:tcBorders>
              <w:right w:val="single" w:sz="4" w:space="0" w:color="auto"/>
            </w:tcBorders>
            <w:shd w:val="clear" w:color="auto" w:fill="auto"/>
          </w:tcPr>
          <w:p w:rsidR="00BD13A5" w:rsidRDefault="00BD13A5" w:rsidP="002D671A">
            <w:pPr>
              <w:rPr>
                <w:rFonts w:eastAsia="Calibri"/>
                <w:sz w:val="24"/>
                <w:szCs w:val="22"/>
              </w:rPr>
            </w:pPr>
            <w:r w:rsidRPr="00444089">
              <w:rPr>
                <w:rFonts w:eastAsia="Calibri"/>
                <w:sz w:val="24"/>
                <w:szCs w:val="22"/>
              </w:rPr>
              <w:t xml:space="preserve">Question </w:t>
            </w:r>
            <w:r>
              <w:rPr>
                <w:rFonts w:eastAsia="Calibri"/>
                <w:sz w:val="24"/>
                <w:szCs w:val="22"/>
              </w:rPr>
              <w:t>2.3</w:t>
            </w:r>
          </w:p>
          <w:p w:rsidR="00BD13A5" w:rsidRPr="00444089" w:rsidRDefault="00BD13A5" w:rsidP="00DE06A0">
            <w:pPr>
              <w:rPr>
                <w:rFonts w:eastAsia="Calibri"/>
                <w:sz w:val="24"/>
                <w:szCs w:val="22"/>
              </w:rPr>
            </w:pPr>
            <w:r w:rsidRPr="00526854">
              <w:rPr>
                <w:rFonts w:eastAsia="Calibri"/>
                <w:sz w:val="20"/>
                <w:szCs w:val="22"/>
              </w:rPr>
              <w:t>DT</w:t>
            </w:r>
            <w:r w:rsidR="002046F3">
              <w:rPr>
                <w:rFonts w:eastAsia="Calibri"/>
                <w:sz w:val="20"/>
                <w:szCs w:val="22"/>
              </w:rPr>
              <w:t>8</w:t>
            </w:r>
            <w:r w:rsidR="002F7D3D">
              <w:rPr>
                <w:rFonts w:eastAsia="Calibri"/>
                <w:sz w:val="20"/>
                <w:szCs w:val="22"/>
              </w:rPr>
              <w:t xml:space="preserve"> et DR3</w:t>
            </w:r>
          </w:p>
        </w:tc>
        <w:tc>
          <w:tcPr>
            <w:tcW w:w="8080" w:type="dxa"/>
            <w:tcBorders>
              <w:left w:val="single" w:sz="4" w:space="0" w:color="auto"/>
            </w:tcBorders>
            <w:shd w:val="clear" w:color="auto" w:fill="auto"/>
          </w:tcPr>
          <w:p w:rsidR="00BD13A5" w:rsidRPr="00600DE1" w:rsidRDefault="00C90ECE" w:rsidP="002D671A">
            <w:pPr>
              <w:spacing w:after="120"/>
              <w:jc w:val="both"/>
              <w:rPr>
                <w:rFonts w:eastAsia="Calibri"/>
                <w:sz w:val="24"/>
              </w:rPr>
            </w:pPr>
            <w:r>
              <w:rPr>
                <w:rFonts w:eastAsia="Calibri" w:cs="Arial"/>
                <w:sz w:val="24"/>
              </w:rPr>
              <w:t>À</w:t>
            </w:r>
            <w:r w:rsidR="00BD13A5">
              <w:rPr>
                <w:rFonts w:eastAsia="Calibri"/>
                <w:sz w:val="24"/>
              </w:rPr>
              <w:t xml:space="preserve"> partir des charges surfaciques </w:t>
            </w:r>
            <w:r w:rsidR="001C10DF">
              <w:rPr>
                <w:rFonts w:eastAsia="Calibri"/>
                <w:i/>
              </w:rPr>
              <w:t>q</w:t>
            </w:r>
            <w:r w:rsidR="001C10DF" w:rsidRPr="00A06BC5">
              <w:rPr>
                <w:rFonts w:eastAsia="Calibri"/>
                <w:i/>
                <w:vertAlign w:val="subscript"/>
              </w:rPr>
              <w:t>turb</w:t>
            </w:r>
            <w:r w:rsidR="001C10DF">
              <w:rPr>
                <w:rFonts w:eastAsia="Calibri"/>
                <w:sz w:val="24"/>
              </w:rPr>
              <w:t xml:space="preserve"> et </w:t>
            </w:r>
            <w:r w:rsidR="001C10DF">
              <w:rPr>
                <w:rFonts w:eastAsia="Calibri"/>
                <w:i/>
              </w:rPr>
              <w:t>q</w:t>
            </w:r>
            <w:r w:rsidR="001C10DF">
              <w:rPr>
                <w:rFonts w:eastAsia="Calibri"/>
                <w:i/>
                <w:vertAlign w:val="subscript"/>
              </w:rPr>
              <w:t>alt</w:t>
            </w:r>
            <w:r w:rsidR="001C10DF">
              <w:rPr>
                <w:rFonts w:eastAsia="Calibri"/>
                <w:sz w:val="24"/>
              </w:rPr>
              <w:t xml:space="preserve"> </w:t>
            </w:r>
            <w:r w:rsidR="00BD13A5">
              <w:rPr>
                <w:rFonts w:eastAsia="Calibri"/>
                <w:sz w:val="24"/>
              </w:rPr>
              <w:t xml:space="preserve">données ci-dessus, </w:t>
            </w:r>
            <w:r w:rsidR="00714510">
              <w:rPr>
                <w:rFonts w:eastAsia="Calibri"/>
                <w:b/>
                <w:sz w:val="24"/>
              </w:rPr>
              <w:t xml:space="preserve">justifier </w:t>
            </w:r>
            <w:r w:rsidR="00714510">
              <w:rPr>
                <w:rFonts w:eastAsia="Calibri"/>
                <w:sz w:val="24"/>
              </w:rPr>
              <w:t xml:space="preserve">par </w:t>
            </w:r>
            <w:r w:rsidR="00B85482">
              <w:rPr>
                <w:rFonts w:eastAsia="Calibri"/>
                <w:sz w:val="24"/>
              </w:rPr>
              <w:t>le</w:t>
            </w:r>
            <w:r w:rsidR="00714510">
              <w:rPr>
                <w:rFonts w:eastAsia="Calibri"/>
                <w:sz w:val="24"/>
              </w:rPr>
              <w:t xml:space="preserve"> calcul,</w:t>
            </w:r>
            <w:r w:rsidR="00BD13A5" w:rsidRPr="00600DE1">
              <w:rPr>
                <w:rFonts w:eastAsia="Calibri"/>
                <w:sz w:val="24"/>
              </w:rPr>
              <w:t xml:space="preserve"> la valeur des charges </w:t>
            </w:r>
            <w:r w:rsidR="00BD13A5">
              <w:rPr>
                <w:rFonts w:eastAsia="Calibri"/>
                <w:sz w:val="24"/>
              </w:rPr>
              <w:t>linéiques uniformément réparties utilisée</w:t>
            </w:r>
            <w:r w:rsidR="00BD13A5" w:rsidRPr="00600DE1">
              <w:rPr>
                <w:rFonts w:eastAsia="Calibri"/>
                <w:sz w:val="24"/>
              </w:rPr>
              <w:t>s pour faire la simulation (voir graphique</w:t>
            </w:r>
            <w:r w:rsidR="00BD13A5">
              <w:rPr>
                <w:rFonts w:eastAsia="Calibri"/>
                <w:sz w:val="24"/>
              </w:rPr>
              <w:t xml:space="preserve"> DT</w:t>
            </w:r>
            <w:r w:rsidR="00841C9C">
              <w:rPr>
                <w:rFonts w:eastAsia="Calibri"/>
                <w:sz w:val="24"/>
              </w:rPr>
              <w:t>11</w:t>
            </w:r>
            <w:r w:rsidR="00BD13A5" w:rsidRPr="00600DE1">
              <w:rPr>
                <w:rFonts w:eastAsia="Calibri"/>
                <w:sz w:val="24"/>
              </w:rPr>
              <w:t> : « chargement de la structure »</w:t>
            </w:r>
            <w:r w:rsidR="00EA2122">
              <w:rPr>
                <w:rFonts w:eastAsia="Calibri"/>
                <w:sz w:val="24"/>
              </w:rPr>
              <w:t xml:space="preserve"> et DR3</w:t>
            </w:r>
            <w:r w:rsidR="00BD13A5" w:rsidRPr="00600DE1">
              <w:rPr>
                <w:rFonts w:eastAsia="Calibri"/>
                <w:sz w:val="24"/>
              </w:rPr>
              <w:t>)</w:t>
            </w:r>
            <w:r>
              <w:rPr>
                <w:rFonts w:eastAsia="Calibri"/>
                <w:sz w:val="24"/>
              </w:rPr>
              <w:t>.</w:t>
            </w:r>
          </w:p>
          <w:p w:rsidR="00BD13A5" w:rsidRPr="00307088" w:rsidRDefault="00BD13A5" w:rsidP="00807115">
            <w:pPr>
              <w:spacing w:after="0"/>
              <w:jc w:val="both"/>
              <w:rPr>
                <w:rFonts w:eastAsia="Calibri"/>
                <w:sz w:val="24"/>
              </w:rPr>
            </w:pPr>
            <w:r w:rsidRPr="00600DE1">
              <w:rPr>
                <w:rFonts w:eastAsia="Calibri"/>
                <w:sz w:val="24"/>
              </w:rPr>
              <w:t>En vous aidant du diagramme des efforts tranchants,</w:t>
            </w:r>
            <w:r>
              <w:rPr>
                <w:rFonts w:eastAsia="Calibri"/>
                <w:b/>
                <w:sz w:val="24"/>
              </w:rPr>
              <w:t xml:space="preserve"> </w:t>
            </w:r>
            <w:r w:rsidRPr="00600DE1">
              <w:rPr>
                <w:rFonts w:eastAsia="Calibri"/>
                <w:b/>
                <w:sz w:val="24"/>
              </w:rPr>
              <w:t xml:space="preserve">donner </w:t>
            </w:r>
            <w:r w:rsidRPr="00600DE1">
              <w:rPr>
                <w:rFonts w:eastAsia="Calibri"/>
                <w:sz w:val="24"/>
              </w:rPr>
              <w:t xml:space="preserve">la valeur des actions verticales d’appuis </w:t>
            </w:r>
            <w:r>
              <w:rPr>
                <w:rFonts w:eastAsia="Calibri"/>
                <w:sz w:val="24"/>
              </w:rPr>
              <w:t>sur les poteaux</w:t>
            </w:r>
            <w:r w:rsidR="000F6C9B">
              <w:rPr>
                <w:rFonts w:eastAsia="Calibri"/>
                <w:sz w:val="24"/>
              </w:rPr>
              <w:t xml:space="preserve"> P1, P2 et P3.</w:t>
            </w:r>
          </w:p>
        </w:tc>
      </w:tr>
    </w:tbl>
    <w:p w:rsidR="00BD13A5" w:rsidRPr="00444089" w:rsidRDefault="00EE6035" w:rsidP="00512222">
      <w:pPr>
        <w:spacing w:after="0"/>
        <w:rPr>
          <w:b/>
          <w:sz w:val="24"/>
        </w:rPr>
      </w:pPr>
      <w:r>
        <w:rPr>
          <w:i/>
          <w:sz w:val="24"/>
        </w:rPr>
        <w:br w:type="page"/>
      </w:r>
      <w:r w:rsidR="00C90ECE">
        <w:rPr>
          <w:rFonts w:cs="Arial"/>
          <w:b/>
          <w:sz w:val="24"/>
        </w:rPr>
        <w:lastRenderedPageBreak/>
        <w:t>É</w:t>
      </w:r>
      <w:r w:rsidR="00BD13A5">
        <w:rPr>
          <w:b/>
          <w:sz w:val="24"/>
        </w:rPr>
        <w:t>tude de la structure porteuse du GTA sous charges totales</w:t>
      </w:r>
    </w:p>
    <w:p w:rsidR="00BD13A5" w:rsidRPr="00A06BC5" w:rsidRDefault="00BD13A5" w:rsidP="00BD13A5">
      <w:pPr>
        <w:spacing w:before="120" w:after="0"/>
        <w:ind w:left="34"/>
        <w:jc w:val="both"/>
        <w:rPr>
          <w:sz w:val="24"/>
        </w:rPr>
      </w:pPr>
      <w:r w:rsidRPr="005C3CF6">
        <w:rPr>
          <w:rFonts w:eastAsia="Calibri"/>
          <w:i/>
          <w:sz w:val="24"/>
        </w:rPr>
        <w:t>Pour tenir compte de l’effet dynamique (ou vibratoire) du groupe turbo</w:t>
      </w:r>
      <w:r>
        <w:rPr>
          <w:rFonts w:eastAsia="Calibri"/>
          <w:i/>
          <w:sz w:val="24"/>
        </w:rPr>
        <w:t>-</w:t>
      </w:r>
      <w:r w:rsidRPr="005C3CF6">
        <w:rPr>
          <w:rFonts w:eastAsia="Calibri"/>
          <w:i/>
          <w:sz w:val="24"/>
        </w:rPr>
        <w:t>alternateur, le prescripteur demande de tenir compte d’un effort horizontal, en tête de poteau, é</w:t>
      </w:r>
      <w:r w:rsidR="000F6C9B">
        <w:rPr>
          <w:rFonts w:eastAsia="Calibri"/>
          <w:i/>
          <w:sz w:val="24"/>
        </w:rPr>
        <w:t>gal à 15</w:t>
      </w:r>
      <w:r w:rsidR="00C90ECE">
        <w:rPr>
          <w:rFonts w:eastAsia="Calibri"/>
          <w:i/>
          <w:sz w:val="24"/>
        </w:rPr>
        <w:t> </w:t>
      </w:r>
      <w:r w:rsidR="000F6C9B">
        <w:rPr>
          <w:rFonts w:eastAsia="Calibri"/>
          <w:i/>
          <w:sz w:val="24"/>
        </w:rPr>
        <w:t>% de l’effort vertical.</w:t>
      </w:r>
    </w:p>
    <w:p w:rsidR="00BD13A5" w:rsidRDefault="00BD13A5" w:rsidP="00BD13A5">
      <w:pPr>
        <w:jc w:val="both"/>
        <w:rPr>
          <w:i/>
          <w:sz w:val="24"/>
        </w:rPr>
      </w:pPr>
      <w:r>
        <w:rPr>
          <w:i/>
          <w:sz w:val="24"/>
        </w:rPr>
        <w:t xml:space="preserve">Nous allons nous </w:t>
      </w:r>
      <w:r w:rsidRPr="008A02C6">
        <w:rPr>
          <w:i/>
          <w:sz w:val="24"/>
        </w:rPr>
        <w:t>intéresse</w:t>
      </w:r>
      <w:r w:rsidR="002046F3">
        <w:rPr>
          <w:i/>
          <w:sz w:val="24"/>
        </w:rPr>
        <w:t>r au poteau P2 (le plus chargé)</w:t>
      </w:r>
      <w:r w:rsidRPr="008A02C6">
        <w:rPr>
          <w:i/>
          <w:sz w:val="24"/>
        </w:rPr>
        <w:t xml:space="preserve"> et à sa fondation (voir schéma sur le DT</w:t>
      </w:r>
      <w:r w:rsidR="00841C9C">
        <w:rPr>
          <w:i/>
          <w:sz w:val="24"/>
        </w:rPr>
        <w:t>11</w:t>
      </w:r>
      <w:r>
        <w:rPr>
          <w:i/>
          <w:sz w:val="24"/>
        </w:rPr>
        <w:t>).</w:t>
      </w:r>
    </w:p>
    <w:p w:rsidR="00BD13A5" w:rsidRPr="008A02C6" w:rsidRDefault="00BD13A5" w:rsidP="00BD13A5">
      <w:pPr>
        <w:jc w:val="both"/>
        <w:rPr>
          <w:i/>
          <w:sz w:val="24"/>
        </w:rPr>
      </w:pPr>
      <w:r>
        <w:rPr>
          <w:i/>
          <w:sz w:val="24"/>
        </w:rPr>
        <w:t xml:space="preserve"> Vous considérerez que l</w:t>
      </w:r>
      <w:r w:rsidRPr="008A02C6">
        <w:rPr>
          <w:i/>
          <w:sz w:val="24"/>
        </w:rPr>
        <w:t>es charges en tête de poteau sont les suivantes :</w:t>
      </w:r>
    </w:p>
    <w:p w:rsidR="00BD13A5" w:rsidRPr="008A02C6" w:rsidRDefault="00BD13A5" w:rsidP="00BD13A5">
      <w:pPr>
        <w:numPr>
          <w:ilvl w:val="0"/>
          <w:numId w:val="27"/>
        </w:numPr>
        <w:spacing w:after="0"/>
        <w:ind w:left="1134"/>
        <w:rPr>
          <w:i/>
          <w:sz w:val="24"/>
        </w:rPr>
      </w:pPr>
      <w:r w:rsidRPr="008A02C6">
        <w:rPr>
          <w:i/>
          <w:sz w:val="24"/>
        </w:rPr>
        <w:t xml:space="preserve">verticalement : </w:t>
      </w:r>
      <w:r w:rsidRPr="008A02C6">
        <w:rPr>
          <w:sz w:val="24"/>
        </w:rPr>
        <w:t>V</w:t>
      </w:r>
      <w:r w:rsidRPr="008A02C6">
        <w:rPr>
          <w:sz w:val="24"/>
          <w:vertAlign w:val="subscript"/>
        </w:rPr>
        <w:t>P2</w:t>
      </w:r>
      <w:r w:rsidRPr="008A02C6">
        <w:rPr>
          <w:sz w:val="24"/>
        </w:rPr>
        <w:t xml:space="preserve"> = 9</w:t>
      </w:r>
      <w:r>
        <w:rPr>
          <w:sz w:val="24"/>
        </w:rPr>
        <w:t>10</w:t>
      </w:r>
      <w:r w:rsidRPr="008A02C6">
        <w:rPr>
          <w:sz w:val="24"/>
        </w:rPr>
        <w:t xml:space="preserve"> kN</w:t>
      </w:r>
      <w:r w:rsidR="00041F21">
        <w:rPr>
          <w:sz w:val="24"/>
        </w:rPr>
        <w:t> ;</w:t>
      </w:r>
    </w:p>
    <w:p w:rsidR="005219B8" w:rsidRPr="005219B8" w:rsidRDefault="00BD13A5" w:rsidP="005219B8">
      <w:pPr>
        <w:numPr>
          <w:ilvl w:val="0"/>
          <w:numId w:val="27"/>
        </w:numPr>
        <w:spacing w:after="0"/>
        <w:ind w:left="1134"/>
        <w:rPr>
          <w:i/>
          <w:sz w:val="24"/>
        </w:rPr>
      </w:pPr>
      <w:r w:rsidRPr="008A02C6">
        <w:rPr>
          <w:i/>
          <w:sz w:val="24"/>
        </w:rPr>
        <w:t xml:space="preserve">horizontalement : </w:t>
      </w:r>
      <w:r w:rsidRPr="008A02C6">
        <w:rPr>
          <w:sz w:val="24"/>
        </w:rPr>
        <w:t>H</w:t>
      </w:r>
      <w:r w:rsidRPr="008A02C6">
        <w:rPr>
          <w:sz w:val="24"/>
          <w:vertAlign w:val="subscript"/>
        </w:rPr>
        <w:t>P2</w:t>
      </w:r>
      <w:r w:rsidRPr="008A02C6">
        <w:rPr>
          <w:sz w:val="24"/>
        </w:rPr>
        <w:t xml:space="preserve"> = 136 kN (=15</w:t>
      </w:r>
      <w:r w:rsidR="00041F21">
        <w:rPr>
          <w:sz w:val="24"/>
        </w:rPr>
        <w:t xml:space="preserve"> </w:t>
      </w:r>
      <w:r w:rsidRPr="008A02C6">
        <w:rPr>
          <w:sz w:val="24"/>
        </w:rPr>
        <w:t>% de V</w:t>
      </w:r>
      <w:r w:rsidRPr="008A02C6">
        <w:rPr>
          <w:sz w:val="24"/>
          <w:vertAlign w:val="subscript"/>
        </w:rPr>
        <w:t>P2</w:t>
      </w:r>
      <w:r w:rsidRPr="008A02C6">
        <w:rPr>
          <w:sz w:val="24"/>
        </w:rPr>
        <w:t>)</w:t>
      </w:r>
      <w:r w:rsidR="00041F21">
        <w:rPr>
          <w:sz w:val="24"/>
        </w:rPr>
        <w:t>.</w:t>
      </w:r>
    </w:p>
    <w:p w:rsidR="00BD13A5" w:rsidRPr="008A02C6" w:rsidRDefault="00BD13A5" w:rsidP="00BD13A5">
      <w:pPr>
        <w:spacing w:after="0"/>
        <w:ind w:left="1134"/>
        <w:rPr>
          <w:i/>
          <w:sz w:val="24"/>
        </w:rPr>
      </w:pPr>
    </w:p>
    <w:tbl>
      <w:tblPr>
        <w:tblW w:w="9889" w:type="dxa"/>
        <w:tblLook w:val="04A0" w:firstRow="1" w:lastRow="0" w:firstColumn="1" w:lastColumn="0" w:noHBand="0" w:noVBand="1"/>
      </w:tblPr>
      <w:tblGrid>
        <w:gridCol w:w="1809"/>
        <w:gridCol w:w="8080"/>
      </w:tblGrid>
      <w:tr w:rsidR="00BD13A5" w:rsidRPr="00444089" w:rsidTr="006641B6">
        <w:trPr>
          <w:trHeight w:val="574"/>
        </w:trPr>
        <w:tc>
          <w:tcPr>
            <w:tcW w:w="1809" w:type="dxa"/>
            <w:tcBorders>
              <w:right w:val="single" w:sz="4" w:space="0" w:color="auto"/>
            </w:tcBorders>
            <w:shd w:val="clear" w:color="auto" w:fill="auto"/>
          </w:tcPr>
          <w:p w:rsidR="00BD13A5" w:rsidRDefault="00BD13A5" w:rsidP="00444820">
            <w:pPr>
              <w:spacing w:after="60"/>
              <w:rPr>
                <w:rFonts w:eastAsia="Calibri"/>
                <w:sz w:val="24"/>
                <w:szCs w:val="22"/>
              </w:rPr>
            </w:pPr>
            <w:r w:rsidRPr="00444089">
              <w:rPr>
                <w:rFonts w:eastAsia="Calibri"/>
                <w:sz w:val="24"/>
                <w:szCs w:val="22"/>
              </w:rPr>
              <w:t xml:space="preserve">Question </w:t>
            </w:r>
            <w:r>
              <w:rPr>
                <w:rFonts w:eastAsia="Calibri"/>
                <w:sz w:val="24"/>
                <w:szCs w:val="22"/>
              </w:rPr>
              <w:t>2.4</w:t>
            </w:r>
          </w:p>
          <w:p w:rsidR="00BD13A5" w:rsidRPr="000F6C9B" w:rsidRDefault="00BD13A5" w:rsidP="00841C9C">
            <w:pPr>
              <w:spacing w:after="0"/>
              <w:rPr>
                <w:rFonts w:eastAsia="Calibri"/>
                <w:color w:val="000000" w:themeColor="text1"/>
                <w:sz w:val="24"/>
                <w:szCs w:val="22"/>
              </w:rPr>
            </w:pPr>
            <w:r w:rsidRPr="002046F3">
              <w:rPr>
                <w:rFonts w:eastAsia="Calibri"/>
                <w:sz w:val="20"/>
                <w:szCs w:val="22"/>
              </w:rPr>
              <w:t>DT</w:t>
            </w:r>
            <w:r w:rsidR="00841C9C">
              <w:rPr>
                <w:rFonts w:eastAsia="Calibri"/>
                <w:sz w:val="20"/>
                <w:szCs w:val="22"/>
              </w:rPr>
              <w:t>11</w:t>
            </w:r>
          </w:p>
        </w:tc>
        <w:tc>
          <w:tcPr>
            <w:tcW w:w="8080" w:type="dxa"/>
            <w:tcBorders>
              <w:left w:val="single" w:sz="4" w:space="0" w:color="auto"/>
            </w:tcBorders>
            <w:shd w:val="clear" w:color="auto" w:fill="auto"/>
          </w:tcPr>
          <w:p w:rsidR="00BD13A5" w:rsidRPr="008A02C6" w:rsidRDefault="00BD13A5" w:rsidP="00C5376D">
            <w:pPr>
              <w:spacing w:after="0"/>
              <w:ind w:left="34"/>
              <w:jc w:val="both"/>
              <w:rPr>
                <w:rFonts w:eastAsia="Calibri"/>
                <w:sz w:val="24"/>
              </w:rPr>
            </w:pPr>
            <w:r w:rsidRPr="008A02C6">
              <w:rPr>
                <w:rFonts w:eastAsia="Calibri"/>
                <w:b/>
                <w:sz w:val="24"/>
              </w:rPr>
              <w:t xml:space="preserve">Déterminer </w:t>
            </w:r>
            <w:r w:rsidRPr="008A02C6">
              <w:rPr>
                <w:rFonts w:eastAsia="Calibri"/>
                <w:sz w:val="24"/>
              </w:rPr>
              <w:t>le poids propre du poteau P2, sachant que le poids volumique du béton armé est de 25 kN</w:t>
            </w:r>
            <w:r w:rsidR="00C5376D">
              <w:rPr>
                <w:rFonts w:eastAsia="Calibri"/>
                <w:sz w:val="24"/>
              </w:rPr>
              <w:sym w:font="Symbol" w:char="F0D7"/>
            </w:r>
            <w:r w:rsidRPr="008A02C6">
              <w:rPr>
                <w:rFonts w:eastAsia="Calibri"/>
                <w:sz w:val="24"/>
              </w:rPr>
              <w:t>m</w:t>
            </w:r>
            <w:r w:rsidR="00C5376D">
              <w:rPr>
                <w:rFonts w:eastAsia="Calibri"/>
                <w:sz w:val="24"/>
                <w:vertAlign w:val="superscript"/>
              </w:rPr>
              <w:t>-3</w:t>
            </w:r>
            <w:r w:rsidRPr="008A02C6">
              <w:rPr>
                <w:rFonts w:eastAsia="Calibri"/>
                <w:sz w:val="24"/>
              </w:rPr>
              <w:t>.</w:t>
            </w:r>
          </w:p>
        </w:tc>
      </w:tr>
    </w:tbl>
    <w:p w:rsidR="00BD13A5" w:rsidRDefault="00341248" w:rsidP="006641B6">
      <w:pPr>
        <w:spacing w:before="120" w:after="120"/>
        <w:ind w:left="34" w:right="-6"/>
        <w:jc w:val="both"/>
        <w:rPr>
          <w:rFonts w:eastAsia="Calibri"/>
          <w:i/>
          <w:sz w:val="24"/>
        </w:rPr>
      </w:pPr>
      <w:r>
        <w:rPr>
          <w:rFonts w:eastAsia="Calibri"/>
          <w:i/>
          <w:sz w:val="24"/>
        </w:rPr>
        <w:t>Nous allons</w:t>
      </w:r>
      <w:r w:rsidR="00BD13A5" w:rsidRPr="003025C5">
        <w:rPr>
          <w:rFonts w:eastAsia="Calibri"/>
          <w:i/>
          <w:sz w:val="24"/>
        </w:rPr>
        <w:t xml:space="preserve"> maintenant </w:t>
      </w:r>
      <w:r>
        <w:rPr>
          <w:rFonts w:eastAsia="Calibri"/>
          <w:i/>
          <w:sz w:val="24"/>
        </w:rPr>
        <w:t xml:space="preserve">nous </w:t>
      </w:r>
      <w:r w:rsidR="00BD13A5" w:rsidRPr="003025C5">
        <w:rPr>
          <w:rFonts w:eastAsia="Calibri"/>
          <w:i/>
          <w:sz w:val="24"/>
        </w:rPr>
        <w:t>intéresser aux charges en pied de poteau (voir schéma sur DT</w:t>
      </w:r>
      <w:r w:rsidR="00841C9C">
        <w:rPr>
          <w:rFonts w:eastAsia="Calibri"/>
          <w:i/>
          <w:sz w:val="24"/>
        </w:rPr>
        <w:t>11</w:t>
      </w:r>
      <w:r w:rsidR="00BD13A5" w:rsidRPr="003025C5">
        <w:rPr>
          <w:rFonts w:eastAsia="Calibri"/>
          <w:i/>
          <w:sz w:val="24"/>
        </w:rPr>
        <w:t>). Comme aucun effort horizontal n’est appliqué sur le poteau en dehors de H</w:t>
      </w:r>
      <w:r w:rsidR="00BD13A5" w:rsidRPr="003025C5">
        <w:rPr>
          <w:rFonts w:eastAsia="Calibri"/>
          <w:i/>
          <w:sz w:val="24"/>
          <w:vertAlign w:val="subscript"/>
        </w:rPr>
        <w:t>P2</w:t>
      </w:r>
      <w:r w:rsidR="00BD13A5">
        <w:rPr>
          <w:rFonts w:eastAsia="Calibri"/>
          <w:i/>
          <w:sz w:val="24"/>
        </w:rPr>
        <w:t xml:space="preserve">, on a : </w:t>
      </w:r>
    </w:p>
    <w:p w:rsidR="00BD13A5" w:rsidRPr="003025C5" w:rsidRDefault="00BD13A5" w:rsidP="00BD13A5">
      <w:pPr>
        <w:spacing w:after="120"/>
        <w:ind w:left="32"/>
        <w:jc w:val="both"/>
        <w:rPr>
          <w:rFonts w:eastAsia="Calibri"/>
          <w:i/>
          <w:sz w:val="24"/>
        </w:rPr>
      </w:pPr>
      <w:r>
        <w:rPr>
          <w:rFonts w:eastAsia="Calibri"/>
          <w:i/>
          <w:sz w:val="24"/>
        </w:rPr>
        <w:tab/>
      </w:r>
      <w:r w:rsidR="000F6C9B">
        <w:rPr>
          <w:rFonts w:eastAsia="Calibri"/>
          <w:i/>
          <w:sz w:val="24"/>
        </w:rPr>
        <w:tab/>
      </w:r>
      <w:r w:rsidR="000F6C9B">
        <w:rPr>
          <w:rFonts w:eastAsia="Calibri"/>
          <w:i/>
          <w:sz w:val="24"/>
        </w:rPr>
        <w:tab/>
      </w:r>
      <w:r w:rsidR="000F6C9B">
        <w:rPr>
          <w:rFonts w:eastAsia="Calibri"/>
          <w:i/>
          <w:sz w:val="24"/>
        </w:rPr>
        <w:tab/>
      </w:r>
      <w:r w:rsidR="000F6C9B">
        <w:rPr>
          <w:rFonts w:eastAsia="Calibri"/>
          <w:i/>
          <w:sz w:val="24"/>
        </w:rPr>
        <w:tab/>
      </w:r>
      <w:r>
        <w:rPr>
          <w:rFonts w:eastAsia="Calibri"/>
          <w:i/>
          <w:sz w:val="24"/>
        </w:rPr>
        <w:tab/>
      </w:r>
      <w:r w:rsidR="007D1287" w:rsidRPr="003025C5">
        <w:rPr>
          <w:rFonts w:eastAsia="Calibri"/>
          <w:i/>
          <w:sz w:val="24"/>
        </w:rPr>
        <w:t>H</w:t>
      </w:r>
      <w:r w:rsidR="007D1287" w:rsidRPr="003025C5">
        <w:rPr>
          <w:rFonts w:eastAsia="Calibri"/>
          <w:i/>
          <w:sz w:val="24"/>
          <w:vertAlign w:val="subscript"/>
        </w:rPr>
        <w:t>fond</w:t>
      </w:r>
      <w:r w:rsidR="007D1287">
        <w:rPr>
          <w:rFonts w:eastAsia="Calibri"/>
          <w:i/>
          <w:sz w:val="24"/>
        </w:rPr>
        <w:t xml:space="preserve"> = </w:t>
      </w:r>
      <w:r w:rsidRPr="003025C5">
        <w:rPr>
          <w:rFonts w:eastAsia="Calibri"/>
          <w:i/>
          <w:sz w:val="24"/>
        </w:rPr>
        <w:t>H</w:t>
      </w:r>
      <w:r>
        <w:rPr>
          <w:rFonts w:eastAsia="Calibri"/>
          <w:i/>
          <w:sz w:val="24"/>
          <w:vertAlign w:val="subscript"/>
        </w:rPr>
        <w:t>P2</w:t>
      </w:r>
      <w:r>
        <w:rPr>
          <w:rFonts w:eastAsia="Calibri"/>
          <w:i/>
          <w:sz w:val="24"/>
        </w:rPr>
        <w:t> </w:t>
      </w:r>
    </w:p>
    <w:p w:rsidR="00BD13A5" w:rsidRDefault="00BD13A5" w:rsidP="00BD13A5">
      <w:pPr>
        <w:spacing w:before="120" w:after="0"/>
        <w:ind w:left="34"/>
        <w:jc w:val="both"/>
        <w:rPr>
          <w:rFonts w:eastAsia="Calibri"/>
          <w:sz w:val="24"/>
        </w:rPr>
      </w:pPr>
    </w:p>
    <w:tbl>
      <w:tblPr>
        <w:tblW w:w="9889" w:type="dxa"/>
        <w:tblLook w:val="04A0" w:firstRow="1" w:lastRow="0" w:firstColumn="1" w:lastColumn="0" w:noHBand="0" w:noVBand="1"/>
      </w:tblPr>
      <w:tblGrid>
        <w:gridCol w:w="1809"/>
        <w:gridCol w:w="8080"/>
      </w:tblGrid>
      <w:tr w:rsidR="00BD13A5" w:rsidRPr="008A02C6" w:rsidTr="006641B6">
        <w:trPr>
          <w:trHeight w:val="941"/>
        </w:trPr>
        <w:tc>
          <w:tcPr>
            <w:tcW w:w="1809" w:type="dxa"/>
            <w:tcBorders>
              <w:right w:val="single" w:sz="4" w:space="0" w:color="auto"/>
            </w:tcBorders>
            <w:shd w:val="clear" w:color="auto" w:fill="auto"/>
          </w:tcPr>
          <w:p w:rsidR="00BD13A5" w:rsidRDefault="00BD13A5" w:rsidP="002D671A">
            <w:pPr>
              <w:rPr>
                <w:rFonts w:eastAsia="Calibri"/>
                <w:sz w:val="24"/>
                <w:szCs w:val="22"/>
              </w:rPr>
            </w:pPr>
            <w:r w:rsidRPr="00444089">
              <w:rPr>
                <w:rFonts w:eastAsia="Calibri"/>
                <w:sz w:val="24"/>
                <w:szCs w:val="22"/>
              </w:rPr>
              <w:t xml:space="preserve">Question </w:t>
            </w:r>
            <w:r>
              <w:rPr>
                <w:rFonts w:eastAsia="Calibri"/>
                <w:sz w:val="24"/>
                <w:szCs w:val="22"/>
              </w:rPr>
              <w:t>2.5</w:t>
            </w:r>
          </w:p>
          <w:p w:rsidR="00BD13A5" w:rsidRPr="000F6C9B" w:rsidRDefault="00BD13A5" w:rsidP="00841C9C">
            <w:pPr>
              <w:rPr>
                <w:rFonts w:eastAsia="Calibri"/>
                <w:color w:val="000000" w:themeColor="text1"/>
                <w:sz w:val="24"/>
                <w:szCs w:val="22"/>
              </w:rPr>
            </w:pPr>
            <w:r w:rsidRPr="002046F3">
              <w:rPr>
                <w:rFonts w:eastAsia="Calibri"/>
                <w:sz w:val="20"/>
                <w:szCs w:val="22"/>
              </w:rPr>
              <w:t>DT</w:t>
            </w:r>
            <w:r w:rsidR="00841C9C">
              <w:rPr>
                <w:rFonts w:eastAsia="Calibri"/>
                <w:sz w:val="20"/>
                <w:szCs w:val="22"/>
              </w:rPr>
              <w:t>11</w:t>
            </w:r>
          </w:p>
        </w:tc>
        <w:tc>
          <w:tcPr>
            <w:tcW w:w="8080" w:type="dxa"/>
            <w:tcBorders>
              <w:left w:val="single" w:sz="4" w:space="0" w:color="auto"/>
            </w:tcBorders>
            <w:shd w:val="clear" w:color="auto" w:fill="auto"/>
          </w:tcPr>
          <w:p w:rsidR="00BD13A5" w:rsidRDefault="00BD13A5" w:rsidP="002D671A">
            <w:pPr>
              <w:spacing w:after="120"/>
              <w:ind w:left="32"/>
              <w:jc w:val="both"/>
              <w:rPr>
                <w:rFonts w:eastAsia="Calibri"/>
                <w:sz w:val="24"/>
              </w:rPr>
            </w:pPr>
            <w:r w:rsidRPr="008A02C6">
              <w:rPr>
                <w:rFonts w:eastAsia="Calibri"/>
                <w:b/>
                <w:sz w:val="24"/>
              </w:rPr>
              <w:t>Donner</w:t>
            </w:r>
            <w:r w:rsidRPr="008A02C6">
              <w:rPr>
                <w:rFonts w:eastAsia="Calibri"/>
                <w:sz w:val="24"/>
              </w:rPr>
              <w:t xml:space="preserve"> les valeurs non pondérées des efforts V</w:t>
            </w:r>
            <w:r w:rsidRPr="008A02C6">
              <w:rPr>
                <w:rFonts w:eastAsia="Calibri"/>
                <w:sz w:val="24"/>
                <w:vertAlign w:val="subscript"/>
              </w:rPr>
              <w:t>fond</w:t>
            </w:r>
            <w:r w:rsidRPr="008A02C6">
              <w:rPr>
                <w:rFonts w:eastAsia="Calibri"/>
                <w:sz w:val="24"/>
              </w:rPr>
              <w:t xml:space="preserve"> et H</w:t>
            </w:r>
            <w:r w:rsidRPr="008A02C6">
              <w:rPr>
                <w:rFonts w:eastAsia="Calibri"/>
                <w:sz w:val="24"/>
                <w:vertAlign w:val="subscript"/>
              </w:rPr>
              <w:t>fond</w:t>
            </w:r>
            <w:r w:rsidRPr="008A02C6">
              <w:rPr>
                <w:rFonts w:eastAsia="Calibri"/>
                <w:sz w:val="24"/>
              </w:rPr>
              <w:t xml:space="preserve"> à l’encastrement du poteau dans la fondation.</w:t>
            </w:r>
          </w:p>
          <w:p w:rsidR="00BD13A5" w:rsidRPr="008A02C6" w:rsidRDefault="00BD13A5" w:rsidP="007D1287">
            <w:pPr>
              <w:spacing w:after="0"/>
              <w:ind w:left="34"/>
              <w:jc w:val="both"/>
              <w:rPr>
                <w:rFonts w:eastAsia="Calibri"/>
                <w:sz w:val="24"/>
              </w:rPr>
            </w:pPr>
            <w:r w:rsidRPr="008A02C6">
              <w:rPr>
                <w:rFonts w:eastAsia="Calibri"/>
                <w:b/>
                <w:sz w:val="24"/>
              </w:rPr>
              <w:t>Montrer</w:t>
            </w:r>
            <w:r w:rsidRPr="008A02C6">
              <w:rPr>
                <w:rFonts w:eastAsia="Calibri"/>
                <w:sz w:val="24"/>
              </w:rPr>
              <w:t xml:space="preserve"> que le moment d’encastrement du poteau dans la fondation a pour module : M</w:t>
            </w:r>
            <w:r w:rsidRPr="008A02C6">
              <w:rPr>
                <w:rFonts w:eastAsia="Calibri"/>
                <w:sz w:val="24"/>
                <w:vertAlign w:val="subscript"/>
              </w:rPr>
              <w:t>fond</w:t>
            </w:r>
            <w:r>
              <w:rPr>
                <w:rFonts w:eastAsia="Calibri"/>
                <w:sz w:val="24"/>
              </w:rPr>
              <w:t> = </w:t>
            </w:r>
            <w:r w:rsidRPr="008A02C6">
              <w:rPr>
                <w:rFonts w:eastAsia="Calibri"/>
                <w:sz w:val="24"/>
              </w:rPr>
              <w:t>625,6 kN</w:t>
            </w:r>
            <w:r w:rsidR="007D1287">
              <w:rPr>
                <w:rFonts w:eastAsia="Calibri" w:cs="Arial"/>
                <w:sz w:val="24"/>
              </w:rPr>
              <w:t>·</w:t>
            </w:r>
            <w:r w:rsidRPr="008A02C6">
              <w:rPr>
                <w:rFonts w:eastAsia="Calibri"/>
                <w:sz w:val="24"/>
              </w:rPr>
              <w:t>m</w:t>
            </w:r>
            <w:r w:rsidR="007D1287">
              <w:rPr>
                <w:rFonts w:eastAsia="Calibri"/>
                <w:sz w:val="24"/>
              </w:rPr>
              <w:t>.</w:t>
            </w:r>
          </w:p>
        </w:tc>
      </w:tr>
    </w:tbl>
    <w:p w:rsidR="00BD13A5" w:rsidRPr="008A02C6" w:rsidRDefault="00BD13A5" w:rsidP="006641B6">
      <w:pPr>
        <w:spacing w:before="240"/>
        <w:ind w:right="-6"/>
        <w:jc w:val="both"/>
        <w:rPr>
          <w:i/>
          <w:sz w:val="24"/>
        </w:rPr>
      </w:pPr>
      <w:r w:rsidRPr="002365D3">
        <w:rPr>
          <w:i/>
          <w:sz w:val="24"/>
        </w:rPr>
        <w:t>D’après le rapport de sol, les fondations sous poteaux peuvent être des semelles superficielles. Le terrain dans lequel elles sont ancrées à une portance (ou résistance admissible) de 0,15 MPa.</w:t>
      </w:r>
      <w:r>
        <w:rPr>
          <w:i/>
          <w:sz w:val="24"/>
        </w:rPr>
        <w:t xml:space="preserve"> </w:t>
      </w:r>
      <w:r w:rsidR="002046F3">
        <w:rPr>
          <w:i/>
          <w:sz w:val="24"/>
        </w:rPr>
        <w:t xml:space="preserve">On </w:t>
      </w:r>
      <w:r w:rsidRPr="008A02C6">
        <w:rPr>
          <w:i/>
          <w:sz w:val="24"/>
        </w:rPr>
        <w:t>admettr</w:t>
      </w:r>
      <w:r w:rsidR="002046F3">
        <w:rPr>
          <w:i/>
          <w:sz w:val="24"/>
        </w:rPr>
        <w:t>a</w:t>
      </w:r>
      <w:r w:rsidRPr="008A02C6">
        <w:rPr>
          <w:i/>
          <w:sz w:val="24"/>
        </w:rPr>
        <w:t xml:space="preserve"> que la charge verticale totale exercée sur la semelle de fondation (V</w:t>
      </w:r>
      <w:r w:rsidRPr="008A02C6">
        <w:rPr>
          <w:i/>
          <w:sz w:val="24"/>
          <w:vertAlign w:val="subscript"/>
        </w:rPr>
        <w:t>fond</w:t>
      </w:r>
      <w:r w:rsidRPr="008A02C6">
        <w:rPr>
          <w:i/>
          <w:sz w:val="24"/>
        </w:rPr>
        <w:t xml:space="preserve"> + poids propre de la semelle) est de </w:t>
      </w:r>
      <w:r w:rsidRPr="008A02C6">
        <w:rPr>
          <w:sz w:val="24"/>
        </w:rPr>
        <w:t>1</w:t>
      </w:r>
      <w:r>
        <w:rPr>
          <w:sz w:val="24"/>
        </w:rPr>
        <w:t xml:space="preserve"> </w:t>
      </w:r>
      <w:r w:rsidRPr="008A02C6">
        <w:rPr>
          <w:sz w:val="24"/>
        </w:rPr>
        <w:t>130 kN</w:t>
      </w:r>
      <w:r w:rsidR="007D1287">
        <w:rPr>
          <w:sz w:val="24"/>
        </w:rPr>
        <w:t xml:space="preserve"> (valeur pondérée)</w:t>
      </w:r>
      <w:r w:rsidRPr="008A02C6">
        <w:rPr>
          <w:i/>
          <w:sz w:val="24"/>
        </w:rPr>
        <w:t>.</w:t>
      </w:r>
    </w:p>
    <w:tbl>
      <w:tblPr>
        <w:tblW w:w="9889" w:type="dxa"/>
        <w:tblLook w:val="04A0" w:firstRow="1" w:lastRow="0" w:firstColumn="1" w:lastColumn="0" w:noHBand="0" w:noVBand="1"/>
      </w:tblPr>
      <w:tblGrid>
        <w:gridCol w:w="1809"/>
        <w:gridCol w:w="8080"/>
      </w:tblGrid>
      <w:tr w:rsidR="00BD13A5" w:rsidRPr="00444089" w:rsidTr="006641B6">
        <w:trPr>
          <w:trHeight w:val="625"/>
        </w:trPr>
        <w:tc>
          <w:tcPr>
            <w:tcW w:w="1809" w:type="dxa"/>
            <w:tcBorders>
              <w:right w:val="single" w:sz="4" w:space="0" w:color="auto"/>
            </w:tcBorders>
            <w:shd w:val="clear" w:color="auto" w:fill="auto"/>
          </w:tcPr>
          <w:p w:rsidR="00BD13A5" w:rsidRPr="00BB00AD" w:rsidRDefault="00BD13A5" w:rsidP="002D671A">
            <w:pPr>
              <w:spacing w:after="0"/>
              <w:rPr>
                <w:rFonts w:eastAsia="Calibri"/>
                <w:sz w:val="24"/>
                <w:szCs w:val="22"/>
                <w:lang w:val="en-GB"/>
              </w:rPr>
            </w:pPr>
            <w:r w:rsidRPr="00BB00AD">
              <w:rPr>
                <w:rFonts w:eastAsia="Calibri"/>
                <w:sz w:val="24"/>
                <w:szCs w:val="22"/>
                <w:lang w:val="en-GB"/>
              </w:rPr>
              <w:t xml:space="preserve">Question </w:t>
            </w:r>
            <w:r>
              <w:rPr>
                <w:rFonts w:eastAsia="Calibri"/>
                <w:sz w:val="24"/>
                <w:szCs w:val="22"/>
                <w:lang w:val="en-GB"/>
              </w:rPr>
              <w:t>2.6</w:t>
            </w:r>
          </w:p>
          <w:p w:rsidR="00BD13A5" w:rsidRPr="00103BFD" w:rsidRDefault="00BD13A5" w:rsidP="00C5376D">
            <w:pPr>
              <w:spacing w:after="0"/>
              <w:rPr>
                <w:rFonts w:eastAsia="Calibri"/>
                <w:sz w:val="24"/>
                <w:szCs w:val="22"/>
                <w:lang w:val="en-GB"/>
              </w:rPr>
            </w:pPr>
          </w:p>
        </w:tc>
        <w:tc>
          <w:tcPr>
            <w:tcW w:w="8080" w:type="dxa"/>
            <w:tcBorders>
              <w:left w:val="single" w:sz="4" w:space="0" w:color="auto"/>
            </w:tcBorders>
            <w:shd w:val="clear" w:color="auto" w:fill="auto"/>
          </w:tcPr>
          <w:p w:rsidR="00BD13A5" w:rsidRPr="008A02C6" w:rsidRDefault="00BD13A5" w:rsidP="002046F3">
            <w:pPr>
              <w:spacing w:after="120"/>
              <w:jc w:val="both"/>
              <w:rPr>
                <w:rFonts w:eastAsia="Calibri"/>
                <w:sz w:val="24"/>
              </w:rPr>
            </w:pPr>
            <w:r>
              <w:rPr>
                <w:rFonts w:eastAsia="Calibri"/>
                <w:b/>
                <w:sz w:val="24"/>
              </w:rPr>
              <w:t xml:space="preserve">Montrer </w:t>
            </w:r>
            <w:r>
              <w:rPr>
                <w:rFonts w:eastAsia="Calibri"/>
                <w:sz w:val="24"/>
              </w:rPr>
              <w:t>qu’une semelle de surface 3 m x 3 m est suffisante pour reprendre les charges verticales</w:t>
            </w:r>
            <w:r w:rsidRPr="008A02C6">
              <w:rPr>
                <w:rFonts w:eastAsia="Calibri"/>
                <w:sz w:val="24"/>
              </w:rPr>
              <w:t>.</w:t>
            </w:r>
          </w:p>
        </w:tc>
      </w:tr>
    </w:tbl>
    <w:p w:rsidR="00BD13A5" w:rsidRPr="008A02C6" w:rsidRDefault="00BD13A5" w:rsidP="006641B6">
      <w:pPr>
        <w:spacing w:before="240"/>
        <w:ind w:right="-6"/>
        <w:jc w:val="both"/>
        <w:rPr>
          <w:i/>
          <w:sz w:val="24"/>
        </w:rPr>
      </w:pPr>
      <w:r w:rsidRPr="008A02C6">
        <w:rPr>
          <w:i/>
          <w:sz w:val="24"/>
        </w:rPr>
        <w:t>Dans le D</w:t>
      </w:r>
      <w:r>
        <w:rPr>
          <w:i/>
          <w:sz w:val="24"/>
        </w:rPr>
        <w:t>T</w:t>
      </w:r>
      <w:r w:rsidR="00841C9C">
        <w:rPr>
          <w:i/>
          <w:sz w:val="24"/>
        </w:rPr>
        <w:t>11</w:t>
      </w:r>
      <w:r w:rsidRPr="008A02C6">
        <w:rPr>
          <w:i/>
          <w:sz w:val="24"/>
        </w:rPr>
        <w:t xml:space="preserve">, on vous propose deux schémas des contraintes de compression exercées sur le sol, lorsque l’on tient compte </w:t>
      </w:r>
      <w:r>
        <w:rPr>
          <w:i/>
          <w:sz w:val="24"/>
        </w:rPr>
        <w:t xml:space="preserve">de l’effort horizontal et </w:t>
      </w:r>
      <w:r w:rsidRPr="008A02C6">
        <w:rPr>
          <w:i/>
          <w:sz w:val="24"/>
        </w:rPr>
        <w:t>du moment fléchissant, l’un pour une semelle de 3</w:t>
      </w:r>
      <w:r>
        <w:rPr>
          <w:i/>
          <w:sz w:val="24"/>
        </w:rPr>
        <w:t> </w:t>
      </w:r>
      <w:r w:rsidRPr="008A02C6">
        <w:rPr>
          <w:i/>
          <w:sz w:val="24"/>
        </w:rPr>
        <w:t>m par 3</w:t>
      </w:r>
      <w:r>
        <w:rPr>
          <w:i/>
          <w:sz w:val="24"/>
        </w:rPr>
        <w:t> </w:t>
      </w:r>
      <w:r w:rsidRPr="008A02C6">
        <w:rPr>
          <w:i/>
          <w:sz w:val="24"/>
        </w:rPr>
        <w:t>m, l’autre pour une semelle de 4</w:t>
      </w:r>
      <w:r>
        <w:rPr>
          <w:i/>
          <w:sz w:val="24"/>
        </w:rPr>
        <w:t> </w:t>
      </w:r>
      <w:r w:rsidRPr="008A02C6">
        <w:rPr>
          <w:i/>
          <w:sz w:val="24"/>
        </w:rPr>
        <w:t>m par 4</w:t>
      </w:r>
      <w:r>
        <w:rPr>
          <w:i/>
          <w:sz w:val="24"/>
        </w:rPr>
        <w:t> </w:t>
      </w:r>
      <w:r w:rsidRPr="008A02C6">
        <w:rPr>
          <w:i/>
          <w:sz w:val="24"/>
        </w:rPr>
        <w:t>m.</w:t>
      </w:r>
    </w:p>
    <w:tbl>
      <w:tblPr>
        <w:tblW w:w="9889" w:type="dxa"/>
        <w:tblLook w:val="04A0" w:firstRow="1" w:lastRow="0" w:firstColumn="1" w:lastColumn="0" w:noHBand="0" w:noVBand="1"/>
      </w:tblPr>
      <w:tblGrid>
        <w:gridCol w:w="1809"/>
        <w:gridCol w:w="8080"/>
      </w:tblGrid>
      <w:tr w:rsidR="00BD13A5" w:rsidRPr="00444089" w:rsidTr="006641B6">
        <w:trPr>
          <w:trHeight w:val="588"/>
        </w:trPr>
        <w:tc>
          <w:tcPr>
            <w:tcW w:w="1809" w:type="dxa"/>
            <w:tcBorders>
              <w:right w:val="single" w:sz="4" w:space="0" w:color="auto"/>
            </w:tcBorders>
            <w:shd w:val="clear" w:color="auto" w:fill="auto"/>
          </w:tcPr>
          <w:p w:rsidR="00BD13A5" w:rsidRDefault="00BD13A5" w:rsidP="002D671A">
            <w:pPr>
              <w:spacing w:after="120"/>
              <w:rPr>
                <w:rFonts w:eastAsia="Calibri"/>
                <w:sz w:val="24"/>
                <w:szCs w:val="22"/>
              </w:rPr>
            </w:pPr>
            <w:r w:rsidRPr="00444089">
              <w:rPr>
                <w:rFonts w:eastAsia="Calibri"/>
                <w:sz w:val="24"/>
                <w:szCs w:val="22"/>
              </w:rPr>
              <w:t xml:space="preserve">Question </w:t>
            </w:r>
            <w:r>
              <w:rPr>
                <w:rFonts w:eastAsia="Calibri"/>
                <w:sz w:val="24"/>
                <w:szCs w:val="22"/>
              </w:rPr>
              <w:t>2.7</w:t>
            </w:r>
          </w:p>
          <w:p w:rsidR="00BD13A5" w:rsidRPr="00444089" w:rsidRDefault="00BD13A5" w:rsidP="00841C9C">
            <w:pPr>
              <w:spacing w:after="0"/>
              <w:rPr>
                <w:rFonts w:eastAsia="Calibri"/>
                <w:sz w:val="24"/>
                <w:szCs w:val="22"/>
              </w:rPr>
            </w:pPr>
            <w:r w:rsidRPr="002365D3">
              <w:rPr>
                <w:rFonts w:eastAsia="Calibri"/>
                <w:sz w:val="20"/>
                <w:szCs w:val="22"/>
              </w:rPr>
              <w:t>DT</w:t>
            </w:r>
            <w:r w:rsidR="00841C9C">
              <w:rPr>
                <w:rFonts w:eastAsia="Calibri"/>
                <w:sz w:val="20"/>
                <w:szCs w:val="22"/>
              </w:rPr>
              <w:t>11</w:t>
            </w:r>
          </w:p>
        </w:tc>
        <w:tc>
          <w:tcPr>
            <w:tcW w:w="8080" w:type="dxa"/>
            <w:tcBorders>
              <w:left w:val="single" w:sz="4" w:space="0" w:color="auto"/>
            </w:tcBorders>
            <w:shd w:val="clear" w:color="auto" w:fill="auto"/>
          </w:tcPr>
          <w:p w:rsidR="00BD13A5" w:rsidRPr="008A02C6" w:rsidRDefault="00BD13A5" w:rsidP="002D671A">
            <w:pPr>
              <w:spacing w:after="0"/>
              <w:jc w:val="both"/>
              <w:rPr>
                <w:rFonts w:eastAsia="Calibri"/>
                <w:sz w:val="24"/>
              </w:rPr>
            </w:pPr>
            <w:r w:rsidRPr="008A02C6">
              <w:rPr>
                <w:rFonts w:eastAsia="Calibri"/>
                <w:b/>
                <w:sz w:val="24"/>
              </w:rPr>
              <w:t>Choisir</w:t>
            </w:r>
            <w:r w:rsidRPr="008A02C6">
              <w:rPr>
                <w:rFonts w:eastAsia="Calibri"/>
                <w:sz w:val="24"/>
              </w:rPr>
              <w:t xml:space="preserve"> parmi les 2 solutions proposées, la semelle qui répond au critère de portance.</w:t>
            </w:r>
          </w:p>
        </w:tc>
      </w:tr>
    </w:tbl>
    <w:p w:rsidR="00BD13A5" w:rsidRPr="002317B2" w:rsidRDefault="00BD13A5" w:rsidP="00BD13A5">
      <w:pPr>
        <w:spacing w:after="0"/>
        <w:rPr>
          <w:i/>
          <w:sz w:val="24"/>
        </w:rPr>
      </w:pPr>
    </w:p>
    <w:tbl>
      <w:tblPr>
        <w:tblW w:w="9889" w:type="dxa"/>
        <w:tblLook w:val="04A0" w:firstRow="1" w:lastRow="0" w:firstColumn="1" w:lastColumn="0" w:noHBand="0" w:noVBand="1"/>
      </w:tblPr>
      <w:tblGrid>
        <w:gridCol w:w="1809"/>
        <w:gridCol w:w="8080"/>
      </w:tblGrid>
      <w:tr w:rsidR="00BD13A5" w:rsidRPr="00444089" w:rsidTr="006641B6">
        <w:tc>
          <w:tcPr>
            <w:tcW w:w="1809" w:type="dxa"/>
            <w:tcBorders>
              <w:right w:val="single" w:sz="4" w:space="0" w:color="auto"/>
            </w:tcBorders>
            <w:shd w:val="clear" w:color="auto" w:fill="auto"/>
          </w:tcPr>
          <w:p w:rsidR="00BD13A5" w:rsidRPr="00444089" w:rsidRDefault="00BD13A5" w:rsidP="002D671A">
            <w:pPr>
              <w:spacing w:after="0"/>
              <w:rPr>
                <w:rFonts w:eastAsia="Calibri"/>
                <w:sz w:val="24"/>
                <w:szCs w:val="22"/>
              </w:rPr>
            </w:pPr>
            <w:r w:rsidRPr="00444089">
              <w:rPr>
                <w:rFonts w:eastAsia="Calibri"/>
                <w:sz w:val="24"/>
                <w:szCs w:val="22"/>
              </w:rPr>
              <w:t xml:space="preserve">Question </w:t>
            </w:r>
            <w:r>
              <w:rPr>
                <w:rFonts w:eastAsia="Calibri"/>
                <w:sz w:val="24"/>
                <w:szCs w:val="22"/>
              </w:rPr>
              <w:t>2.8</w:t>
            </w:r>
          </w:p>
        </w:tc>
        <w:tc>
          <w:tcPr>
            <w:tcW w:w="8080" w:type="dxa"/>
            <w:tcBorders>
              <w:left w:val="single" w:sz="4" w:space="0" w:color="auto"/>
            </w:tcBorders>
            <w:shd w:val="clear" w:color="auto" w:fill="auto"/>
          </w:tcPr>
          <w:p w:rsidR="00BD13A5" w:rsidRPr="00444089" w:rsidRDefault="00BD13A5" w:rsidP="002D671A">
            <w:pPr>
              <w:spacing w:after="0"/>
              <w:jc w:val="both"/>
              <w:rPr>
                <w:rFonts w:eastAsia="Calibri"/>
                <w:sz w:val="24"/>
                <w:szCs w:val="22"/>
              </w:rPr>
            </w:pPr>
            <w:r>
              <w:rPr>
                <w:rFonts w:eastAsia="Calibri"/>
                <w:sz w:val="24"/>
                <w:szCs w:val="22"/>
              </w:rPr>
              <w:t xml:space="preserve">En vous servant de vos réponses précédentes, </w:t>
            </w:r>
            <w:r w:rsidRPr="00DF377F">
              <w:rPr>
                <w:rFonts w:eastAsia="Calibri"/>
                <w:b/>
                <w:sz w:val="24"/>
                <w:szCs w:val="22"/>
              </w:rPr>
              <w:t>rédiger</w:t>
            </w:r>
            <w:r>
              <w:rPr>
                <w:rFonts w:eastAsia="Calibri"/>
                <w:sz w:val="24"/>
                <w:szCs w:val="22"/>
              </w:rPr>
              <w:t xml:space="preserve"> une conclusion argumentée (5 lignes) résumant les conséquences de la présence de vibrations sur la structure porteuse du GTA.</w:t>
            </w:r>
          </w:p>
        </w:tc>
      </w:tr>
    </w:tbl>
    <w:p w:rsidR="006E37BA" w:rsidRDefault="006E37BA" w:rsidP="006E37BA">
      <w:pPr>
        <w:spacing w:after="0"/>
      </w:pPr>
    </w:p>
    <w:p w:rsidR="0047456D" w:rsidRPr="00CB45B3" w:rsidRDefault="00BE467F" w:rsidP="0047456D">
      <w:pPr>
        <w:pBdr>
          <w:top w:val="single" w:sz="4" w:space="1" w:color="auto"/>
          <w:left w:val="single" w:sz="4" w:space="4" w:color="auto"/>
          <w:bottom w:val="single" w:sz="4" w:space="1" w:color="auto"/>
          <w:right w:val="single" w:sz="4" w:space="4" w:color="auto"/>
        </w:pBdr>
        <w:ind w:right="-148"/>
        <w:rPr>
          <w:b/>
          <w:sz w:val="24"/>
          <w:szCs w:val="28"/>
        </w:rPr>
      </w:pPr>
      <w:r>
        <w:br w:type="page"/>
      </w:r>
      <w:r w:rsidR="0047456D">
        <w:rPr>
          <w:b/>
          <w:sz w:val="28"/>
          <w:szCs w:val="28"/>
        </w:rPr>
        <w:lastRenderedPageBreak/>
        <w:t xml:space="preserve">DT1 </w:t>
      </w:r>
      <w:r w:rsidR="0047456D" w:rsidRPr="00105E77">
        <w:rPr>
          <w:b/>
          <w:sz w:val="28"/>
          <w:szCs w:val="28"/>
        </w:rPr>
        <w:t xml:space="preserve">: </w:t>
      </w:r>
      <w:r w:rsidR="00C5376D">
        <w:rPr>
          <w:b/>
          <w:sz w:val="24"/>
          <w:szCs w:val="28"/>
        </w:rPr>
        <w:t>j</w:t>
      </w:r>
      <w:r w:rsidR="0047456D" w:rsidRPr="001C6036">
        <w:rPr>
          <w:b/>
          <w:sz w:val="24"/>
          <w:szCs w:val="28"/>
        </w:rPr>
        <w:t xml:space="preserve">ustification </w:t>
      </w:r>
      <w:r w:rsidR="00480B02">
        <w:rPr>
          <w:b/>
          <w:sz w:val="24"/>
          <w:szCs w:val="28"/>
        </w:rPr>
        <w:t xml:space="preserve">de l’exploitation </w:t>
      </w:r>
      <w:r w:rsidR="0047456D" w:rsidRPr="001C6036">
        <w:rPr>
          <w:b/>
          <w:sz w:val="24"/>
          <w:szCs w:val="28"/>
        </w:rPr>
        <w:t>du bois du point de vue environnemental</w:t>
      </w:r>
      <w:r w:rsidR="00064C67">
        <w:rPr>
          <w:b/>
          <w:sz w:val="28"/>
          <w:szCs w:val="28"/>
        </w:rPr>
        <w:tab/>
      </w:r>
    </w:p>
    <w:p w:rsidR="00D47827" w:rsidRPr="00C37FF3" w:rsidRDefault="00B27AC7" w:rsidP="00B8788D">
      <w:pPr>
        <w:pStyle w:val="Citationintense"/>
        <w:pBdr>
          <w:bottom w:val="none" w:sz="0" w:space="0" w:color="auto"/>
        </w:pBdr>
        <w:spacing w:before="360" w:after="120"/>
        <w:ind w:right="-6"/>
        <w:rPr>
          <w:color w:val="000000" w:themeColor="text1"/>
          <w:sz w:val="24"/>
        </w:rPr>
      </w:pPr>
      <w:r w:rsidRPr="00C37FF3">
        <w:rPr>
          <w:color w:val="000000" w:themeColor="text1"/>
          <w:sz w:val="24"/>
        </w:rPr>
        <w:t>L</w:t>
      </w:r>
      <w:r w:rsidR="00EA428A" w:rsidRPr="00C37FF3">
        <w:rPr>
          <w:color w:val="000000" w:themeColor="text1"/>
          <w:sz w:val="24"/>
        </w:rPr>
        <w:t>e bois au cœur du développement durable</w:t>
      </w:r>
    </w:p>
    <w:p w:rsidR="005D74C3" w:rsidRPr="00A71F5F" w:rsidRDefault="005D74C3" w:rsidP="0093756F">
      <w:pPr>
        <w:spacing w:after="0"/>
        <w:jc w:val="both"/>
        <w:rPr>
          <w:i/>
          <w:sz w:val="24"/>
        </w:rPr>
      </w:pPr>
      <w:r w:rsidRPr="00A71F5F">
        <w:rPr>
          <w:i/>
          <w:sz w:val="24"/>
        </w:rPr>
        <w:t>La communauté internationale a pris conscience du changement climatique provoqué par la consommation massive d’énergies fossiles.</w:t>
      </w:r>
      <w:r w:rsidR="0093756F">
        <w:rPr>
          <w:i/>
          <w:sz w:val="24"/>
        </w:rPr>
        <w:t xml:space="preserve"> </w:t>
      </w:r>
      <w:r w:rsidRPr="00A71F5F">
        <w:rPr>
          <w:i/>
          <w:sz w:val="24"/>
        </w:rPr>
        <w:t>Le</w:t>
      </w:r>
      <w:r w:rsidR="0093756F">
        <w:rPr>
          <w:i/>
          <w:sz w:val="24"/>
        </w:rPr>
        <w:t xml:space="preserve"> bois est </w:t>
      </w:r>
      <w:r w:rsidRPr="00A71F5F">
        <w:rPr>
          <w:i/>
          <w:sz w:val="24"/>
        </w:rPr>
        <w:t>un atout majeur dans la lutte contre l’effet de serre</w:t>
      </w:r>
      <w:r w:rsidR="006D538A">
        <w:rPr>
          <w:i/>
          <w:sz w:val="24"/>
        </w:rPr>
        <w:t>.</w:t>
      </w:r>
    </w:p>
    <w:p w:rsidR="005D74C3" w:rsidRPr="00A71F5F" w:rsidRDefault="00031C8B" w:rsidP="00031C8B">
      <w:pPr>
        <w:spacing w:after="0"/>
        <w:jc w:val="both"/>
        <w:rPr>
          <w:i/>
          <w:sz w:val="24"/>
        </w:rPr>
      </w:pPr>
      <w:r w:rsidRPr="00A71F5F">
        <w:rPr>
          <w:i/>
          <w:sz w:val="24"/>
        </w:rPr>
        <w:t>L’exploitation</w:t>
      </w:r>
      <w:r w:rsidR="001B13CE" w:rsidRPr="00A71F5F">
        <w:rPr>
          <w:i/>
          <w:sz w:val="24"/>
        </w:rPr>
        <w:t xml:space="preserve"> raisonnée des forêts, y compris pour l’énergie, contribue au renouvellement et à l’entretien des peuplements en massif ou linéaires, ce qui favorise la préservation des milieux naturels (protection contre le vent et l’érosion des sols, dépollution des eaux chargées de nitrates…), sans contrarier la biodiversité.</w:t>
      </w:r>
    </w:p>
    <w:p w:rsidR="00B27AC7" w:rsidRDefault="001B13CE" w:rsidP="00031C8B">
      <w:pPr>
        <w:spacing w:after="0"/>
        <w:jc w:val="both"/>
        <w:rPr>
          <w:i/>
          <w:sz w:val="24"/>
        </w:rPr>
      </w:pPr>
      <w:r w:rsidRPr="00A71F5F">
        <w:rPr>
          <w:i/>
          <w:sz w:val="24"/>
        </w:rPr>
        <w:t>On ne dira également jamais assez que le bois est un combustible propre (sans chlore ni soufre), dont la combustion (lorsqu’elle est effectuée dans des équipements modernes et efficaces) rejette très peu de monoxyde de carbone, d’oxyde d’azote</w:t>
      </w:r>
      <w:r w:rsidR="00554E6E" w:rsidRPr="00A71F5F">
        <w:rPr>
          <w:i/>
          <w:sz w:val="24"/>
        </w:rPr>
        <w:t>, de composés organiques volatils ou de poussières. Face aux hydrocarbures liquides ou gazeux, si séduisants par leur simplicité d’utilisation, la biomasse forestière a donc des atouts environnementaux à faire valoir. En rappelant à ceux qui ont tendance à l’ignorer, que les commodités des premiers ont un prix qu’il faut (ou faudra) payer : du réchauffement du climat aux marées noires en passant par les pollutions urbaines</w:t>
      </w:r>
      <w:r w:rsidR="0009751F">
        <w:rPr>
          <w:i/>
          <w:sz w:val="24"/>
        </w:rPr>
        <w:t>.</w:t>
      </w:r>
    </w:p>
    <w:p w:rsidR="0009751F" w:rsidRPr="00A71F5F" w:rsidRDefault="0009751F" w:rsidP="00031C8B">
      <w:pPr>
        <w:spacing w:after="0"/>
        <w:jc w:val="both"/>
        <w:rPr>
          <w:i/>
          <w:sz w:val="24"/>
        </w:rPr>
      </w:pPr>
    </w:p>
    <w:p w:rsidR="007105DF" w:rsidRPr="00A71F5F" w:rsidRDefault="000D42B2" w:rsidP="007105DF">
      <w:pPr>
        <w:spacing w:after="0"/>
        <w:jc w:val="right"/>
        <w:rPr>
          <w:i/>
          <w:sz w:val="24"/>
        </w:rPr>
      </w:pPr>
      <w:r w:rsidRPr="00A71F5F">
        <w:rPr>
          <w:i/>
          <w:sz w:val="24"/>
        </w:rPr>
        <w:t xml:space="preserve">Source : </w:t>
      </w:r>
      <w:r w:rsidR="00871DA1" w:rsidRPr="00A71F5F">
        <w:rPr>
          <w:i/>
          <w:sz w:val="24"/>
        </w:rPr>
        <w:t>Extrait du</w:t>
      </w:r>
      <w:r w:rsidR="007105DF" w:rsidRPr="00A71F5F">
        <w:rPr>
          <w:i/>
          <w:sz w:val="24"/>
        </w:rPr>
        <w:t xml:space="preserve"> Cahier du </w:t>
      </w:r>
      <w:r w:rsidR="00413825" w:rsidRPr="00A71F5F">
        <w:rPr>
          <w:i/>
          <w:sz w:val="24"/>
        </w:rPr>
        <w:t>B</w:t>
      </w:r>
      <w:r w:rsidR="007105DF" w:rsidRPr="00A71F5F">
        <w:rPr>
          <w:i/>
          <w:sz w:val="24"/>
        </w:rPr>
        <w:t xml:space="preserve">ois </w:t>
      </w:r>
      <w:r w:rsidR="00413825" w:rsidRPr="00A71F5F">
        <w:rPr>
          <w:i/>
          <w:sz w:val="24"/>
        </w:rPr>
        <w:t>E</w:t>
      </w:r>
      <w:r w:rsidR="007105DF" w:rsidRPr="00A71F5F">
        <w:rPr>
          <w:i/>
          <w:sz w:val="24"/>
        </w:rPr>
        <w:t>nergie</w:t>
      </w:r>
      <w:r w:rsidR="00871DA1" w:rsidRPr="00A71F5F">
        <w:rPr>
          <w:i/>
          <w:sz w:val="24"/>
        </w:rPr>
        <w:t xml:space="preserve"> rédigé par </w:t>
      </w:r>
      <w:r w:rsidR="008E278A">
        <w:rPr>
          <w:i/>
          <w:sz w:val="24"/>
        </w:rPr>
        <w:t xml:space="preserve">le site </w:t>
      </w:r>
      <w:r w:rsidR="00871DA1" w:rsidRPr="00A71F5F">
        <w:rPr>
          <w:i/>
          <w:sz w:val="24"/>
        </w:rPr>
        <w:t>Biomasse</w:t>
      </w:r>
      <w:r w:rsidRPr="00A71F5F">
        <w:rPr>
          <w:i/>
          <w:sz w:val="24"/>
        </w:rPr>
        <w:t xml:space="preserve"> </w:t>
      </w:r>
      <w:r w:rsidR="00871DA1" w:rsidRPr="00A71F5F">
        <w:rPr>
          <w:i/>
          <w:sz w:val="24"/>
        </w:rPr>
        <w:t>Normandie</w:t>
      </w:r>
    </w:p>
    <w:p w:rsidR="00B06F74" w:rsidRDefault="00B06F74" w:rsidP="00B06F74">
      <w:pPr>
        <w:tabs>
          <w:tab w:val="left" w:pos="3544"/>
        </w:tabs>
        <w:spacing w:after="0"/>
        <w:ind w:right="6089"/>
        <w:jc w:val="both"/>
      </w:pPr>
    </w:p>
    <w:p w:rsidR="00B06F74" w:rsidRPr="00C37FF3" w:rsidRDefault="00B06F74" w:rsidP="00B8788D">
      <w:pPr>
        <w:pStyle w:val="Citationintense"/>
        <w:pBdr>
          <w:bottom w:val="none" w:sz="0" w:space="0" w:color="auto"/>
        </w:pBdr>
        <w:tabs>
          <w:tab w:val="left" w:pos="9633"/>
        </w:tabs>
        <w:ind w:left="851" w:right="-6"/>
        <w:rPr>
          <w:color w:val="000000" w:themeColor="text1"/>
          <w:sz w:val="24"/>
        </w:rPr>
      </w:pPr>
      <w:r w:rsidRPr="00C37FF3">
        <w:rPr>
          <w:color w:val="000000" w:themeColor="text1"/>
          <w:sz w:val="24"/>
        </w:rPr>
        <w:t>Exemple de calcul « d’équivalent véhicules parcourant 15 000 km » pour les économie</w:t>
      </w:r>
      <w:r w:rsidR="007C4866" w:rsidRPr="00C37FF3">
        <w:rPr>
          <w:color w:val="000000" w:themeColor="text1"/>
          <w:sz w:val="24"/>
        </w:rPr>
        <w:t>s</w:t>
      </w:r>
      <w:r w:rsidRPr="00C37FF3">
        <w:rPr>
          <w:color w:val="000000" w:themeColor="text1"/>
          <w:sz w:val="24"/>
        </w:rPr>
        <w:t xml:space="preserve"> de CO</w:t>
      </w:r>
      <w:r w:rsidRPr="00C37FF3">
        <w:rPr>
          <w:color w:val="000000" w:themeColor="text1"/>
          <w:sz w:val="24"/>
          <w:vertAlign w:val="subscript"/>
        </w:rPr>
        <w:t>2</w:t>
      </w:r>
      <w:r w:rsidRPr="00C37FF3">
        <w:rPr>
          <w:color w:val="000000" w:themeColor="text1"/>
          <w:sz w:val="24"/>
        </w:rPr>
        <w:t xml:space="preserve"> </w:t>
      </w:r>
      <w:r w:rsidR="007C4866" w:rsidRPr="00C37FF3">
        <w:rPr>
          <w:color w:val="000000" w:themeColor="text1"/>
          <w:sz w:val="24"/>
        </w:rPr>
        <w:t xml:space="preserve">routières </w:t>
      </w:r>
      <w:r w:rsidR="00E83BD9" w:rsidRPr="00C37FF3">
        <w:rPr>
          <w:color w:val="000000" w:themeColor="text1"/>
          <w:sz w:val="24"/>
        </w:rPr>
        <w:t xml:space="preserve">en </w:t>
      </w:r>
      <w:r w:rsidR="007D1287">
        <w:rPr>
          <w:color w:val="000000" w:themeColor="text1"/>
          <w:sz w:val="24"/>
        </w:rPr>
        <w:t>2011</w:t>
      </w:r>
    </w:p>
    <w:p w:rsidR="00BE467F" w:rsidRDefault="00DC5316" w:rsidP="006D538A">
      <w:pPr>
        <w:tabs>
          <w:tab w:val="left" w:pos="9633"/>
        </w:tabs>
        <w:spacing w:before="120"/>
        <w:ind w:right="-6"/>
        <w:jc w:val="both"/>
        <w:rPr>
          <w:sz w:val="24"/>
        </w:rPr>
      </w:pPr>
      <w:r w:rsidRPr="00A71F5F">
        <w:rPr>
          <w:sz w:val="24"/>
        </w:rPr>
        <w:t>En 2011, l</w:t>
      </w:r>
      <w:r w:rsidR="00C92387" w:rsidRPr="00A71F5F">
        <w:rPr>
          <w:sz w:val="24"/>
        </w:rPr>
        <w:t xml:space="preserve">es </w:t>
      </w:r>
      <w:r w:rsidR="006454FD" w:rsidRPr="00A71F5F">
        <w:rPr>
          <w:sz w:val="24"/>
        </w:rPr>
        <w:t>économie</w:t>
      </w:r>
      <w:r w:rsidR="00C92387" w:rsidRPr="00A71F5F">
        <w:rPr>
          <w:sz w:val="24"/>
        </w:rPr>
        <w:t>s</w:t>
      </w:r>
      <w:r w:rsidR="006454FD" w:rsidRPr="00A71F5F">
        <w:rPr>
          <w:sz w:val="24"/>
        </w:rPr>
        <w:t xml:space="preserve"> globale</w:t>
      </w:r>
      <w:r w:rsidR="00C92387" w:rsidRPr="00A71F5F">
        <w:rPr>
          <w:sz w:val="24"/>
        </w:rPr>
        <w:t>s</w:t>
      </w:r>
      <w:r w:rsidR="006454FD" w:rsidRPr="00A71F5F">
        <w:rPr>
          <w:sz w:val="24"/>
        </w:rPr>
        <w:t xml:space="preserve"> de CO</w:t>
      </w:r>
      <w:r w:rsidR="006454FD" w:rsidRPr="00A71F5F">
        <w:rPr>
          <w:sz w:val="24"/>
          <w:vertAlign w:val="subscript"/>
        </w:rPr>
        <w:t>2</w:t>
      </w:r>
      <w:r w:rsidR="006454FD" w:rsidRPr="00A71F5F">
        <w:rPr>
          <w:sz w:val="24"/>
        </w:rPr>
        <w:t xml:space="preserve"> sur le parc </w:t>
      </w:r>
      <w:r w:rsidR="000D2A01" w:rsidRPr="00A71F5F">
        <w:rPr>
          <w:sz w:val="24"/>
        </w:rPr>
        <w:t xml:space="preserve">de véhicules </w:t>
      </w:r>
      <w:r w:rsidR="006454FD" w:rsidRPr="00A71F5F">
        <w:rPr>
          <w:sz w:val="24"/>
        </w:rPr>
        <w:t xml:space="preserve">vendu sont de </w:t>
      </w:r>
      <w:r w:rsidR="006454FD" w:rsidRPr="00B02F88">
        <w:rPr>
          <w:b/>
          <w:sz w:val="24"/>
        </w:rPr>
        <w:t>90 000 tonnes</w:t>
      </w:r>
      <w:r w:rsidR="006454FD" w:rsidRPr="00A71F5F">
        <w:rPr>
          <w:sz w:val="24"/>
        </w:rPr>
        <w:t xml:space="preserve"> (en considérant un kilométrage annuel moyen de </w:t>
      </w:r>
      <w:r w:rsidR="006454FD" w:rsidRPr="00B02F88">
        <w:rPr>
          <w:b/>
          <w:sz w:val="24"/>
        </w:rPr>
        <w:t>15 000 km</w:t>
      </w:r>
      <w:r w:rsidR="006454FD" w:rsidRPr="00A71F5F">
        <w:rPr>
          <w:sz w:val="24"/>
        </w:rPr>
        <w:t>)</w:t>
      </w:r>
      <w:r w:rsidR="00A26CD6">
        <w:rPr>
          <w:sz w:val="24"/>
        </w:rPr>
        <w:t xml:space="preserve">. Le taux </w:t>
      </w:r>
      <w:r w:rsidRPr="00A71F5F">
        <w:rPr>
          <w:sz w:val="24"/>
        </w:rPr>
        <w:t xml:space="preserve">moyen </w:t>
      </w:r>
      <w:r w:rsidR="00A26CD6">
        <w:rPr>
          <w:sz w:val="24"/>
        </w:rPr>
        <w:t>annuel</w:t>
      </w:r>
      <w:r w:rsidRPr="00A71F5F">
        <w:rPr>
          <w:sz w:val="24"/>
        </w:rPr>
        <w:t xml:space="preserve"> CO</w:t>
      </w:r>
      <w:r w:rsidRPr="00A71F5F">
        <w:rPr>
          <w:sz w:val="24"/>
          <w:vertAlign w:val="subscript"/>
        </w:rPr>
        <w:t>2</w:t>
      </w:r>
      <w:r w:rsidRPr="00A71F5F">
        <w:rPr>
          <w:sz w:val="24"/>
        </w:rPr>
        <w:t xml:space="preserve"> </w:t>
      </w:r>
      <w:r w:rsidR="00A26CD6">
        <w:rPr>
          <w:sz w:val="24"/>
        </w:rPr>
        <w:t xml:space="preserve">produit par un véhicule </w:t>
      </w:r>
      <w:r w:rsidR="00EC73AB">
        <w:rPr>
          <w:sz w:val="24"/>
        </w:rPr>
        <w:t xml:space="preserve">baisse </w:t>
      </w:r>
      <w:r w:rsidR="00C24B8C">
        <w:rPr>
          <w:sz w:val="24"/>
        </w:rPr>
        <w:t xml:space="preserve">encore </w:t>
      </w:r>
      <w:r w:rsidR="00EC73AB">
        <w:rPr>
          <w:sz w:val="24"/>
        </w:rPr>
        <w:t xml:space="preserve">cette année pour s’établir </w:t>
      </w:r>
      <w:r w:rsidR="00A26CD6">
        <w:rPr>
          <w:sz w:val="24"/>
        </w:rPr>
        <w:t xml:space="preserve">à </w:t>
      </w:r>
      <w:r w:rsidRPr="00B02F88">
        <w:rPr>
          <w:b/>
          <w:sz w:val="24"/>
        </w:rPr>
        <w:t>127g/km</w:t>
      </w:r>
      <w:r w:rsidRPr="00A71F5F">
        <w:rPr>
          <w:sz w:val="24"/>
        </w:rPr>
        <w:t xml:space="preserve">. Soit une </w:t>
      </w:r>
      <w:r w:rsidR="006454FD" w:rsidRPr="00A71F5F">
        <w:rPr>
          <w:sz w:val="24"/>
        </w:rPr>
        <w:t>économie équiva</w:t>
      </w:r>
      <w:r w:rsidRPr="00A71F5F">
        <w:rPr>
          <w:sz w:val="24"/>
        </w:rPr>
        <w:t>lente</w:t>
      </w:r>
      <w:r w:rsidR="006454FD" w:rsidRPr="00A71F5F">
        <w:rPr>
          <w:sz w:val="24"/>
        </w:rPr>
        <w:t xml:space="preserve"> à l’émission </w:t>
      </w:r>
      <w:r w:rsidR="00CA11E1" w:rsidRPr="00A71F5F">
        <w:rPr>
          <w:sz w:val="24"/>
        </w:rPr>
        <w:t>de CO</w:t>
      </w:r>
      <w:r w:rsidR="00CA11E1" w:rsidRPr="00A71F5F">
        <w:rPr>
          <w:sz w:val="24"/>
          <w:vertAlign w:val="subscript"/>
        </w:rPr>
        <w:t>2</w:t>
      </w:r>
      <w:r w:rsidR="00CA11E1" w:rsidRPr="00A71F5F">
        <w:rPr>
          <w:sz w:val="24"/>
        </w:rPr>
        <w:t xml:space="preserve"> </w:t>
      </w:r>
      <w:r w:rsidR="006454FD" w:rsidRPr="00A71F5F">
        <w:rPr>
          <w:sz w:val="24"/>
        </w:rPr>
        <w:t xml:space="preserve">annuelle de </w:t>
      </w:r>
      <w:r w:rsidR="001B5D39" w:rsidRPr="00A71F5F">
        <w:rPr>
          <w:sz w:val="24"/>
        </w:rPr>
        <w:t xml:space="preserve">plus de </w:t>
      </w:r>
      <w:r w:rsidR="006454FD" w:rsidRPr="00B02F88">
        <w:rPr>
          <w:b/>
          <w:sz w:val="24"/>
        </w:rPr>
        <w:t>4</w:t>
      </w:r>
      <w:r w:rsidR="001B5D39" w:rsidRPr="00B02F88">
        <w:rPr>
          <w:b/>
          <w:sz w:val="24"/>
        </w:rPr>
        <w:t>7</w:t>
      </w:r>
      <w:r w:rsidR="006454FD" w:rsidRPr="00B02F88">
        <w:rPr>
          <w:b/>
          <w:sz w:val="24"/>
        </w:rPr>
        <w:t xml:space="preserve"> 000 véhicules</w:t>
      </w:r>
      <w:r w:rsidR="009D3062" w:rsidRPr="00A71F5F">
        <w:rPr>
          <w:sz w:val="24"/>
        </w:rPr>
        <w:t>.</w:t>
      </w:r>
    </w:p>
    <w:p w:rsidR="00A71F5F" w:rsidRDefault="00A71F5F" w:rsidP="0047456D">
      <w:pPr>
        <w:spacing w:before="120" w:after="0"/>
        <w:ind w:right="5097"/>
        <w:jc w:val="both"/>
        <w:rPr>
          <w:sz w:val="24"/>
        </w:rPr>
      </w:pPr>
    </w:p>
    <w:p w:rsidR="00456598" w:rsidRDefault="00A71F5F" w:rsidP="0047456D">
      <w:pPr>
        <w:spacing w:after="0"/>
        <w:jc w:val="right"/>
        <w:rPr>
          <w:i/>
          <w:sz w:val="24"/>
        </w:rPr>
      </w:pPr>
      <w:r w:rsidRPr="00A71F5F">
        <w:rPr>
          <w:i/>
          <w:sz w:val="24"/>
        </w:rPr>
        <w:t xml:space="preserve">Source : </w:t>
      </w:r>
      <w:r>
        <w:rPr>
          <w:i/>
          <w:sz w:val="24"/>
        </w:rPr>
        <w:t>ADEME</w:t>
      </w:r>
      <w:r w:rsidR="0047456D">
        <w:rPr>
          <w:i/>
          <w:sz w:val="24"/>
        </w:rPr>
        <w:t xml:space="preserve"> (</w:t>
      </w:r>
      <w:r w:rsidR="007D1287">
        <w:rPr>
          <w:i/>
          <w:sz w:val="24"/>
        </w:rPr>
        <w:t>a</w:t>
      </w:r>
      <w:r w:rsidR="0047456D">
        <w:rPr>
          <w:i/>
          <w:sz w:val="24"/>
        </w:rPr>
        <w:t xml:space="preserve">gence </w:t>
      </w:r>
      <w:r w:rsidR="007D1287">
        <w:rPr>
          <w:i/>
          <w:sz w:val="24"/>
        </w:rPr>
        <w:t>d</w:t>
      </w:r>
      <w:r w:rsidR="0047456D">
        <w:rPr>
          <w:i/>
          <w:sz w:val="24"/>
        </w:rPr>
        <w:t>e l’</w:t>
      </w:r>
      <w:r w:rsidR="007D1287">
        <w:rPr>
          <w:i/>
          <w:sz w:val="24"/>
        </w:rPr>
        <w:t>e</w:t>
      </w:r>
      <w:r w:rsidR="0047456D">
        <w:rPr>
          <w:i/>
          <w:sz w:val="24"/>
        </w:rPr>
        <w:t xml:space="preserve">nvironnement et de la </w:t>
      </w:r>
      <w:r w:rsidR="007D1287">
        <w:rPr>
          <w:i/>
          <w:sz w:val="24"/>
        </w:rPr>
        <w:t>m</w:t>
      </w:r>
      <w:r w:rsidR="0047456D">
        <w:rPr>
          <w:i/>
          <w:sz w:val="24"/>
        </w:rPr>
        <w:t>aîtrise de l’</w:t>
      </w:r>
      <w:r w:rsidR="007D1287">
        <w:rPr>
          <w:i/>
          <w:sz w:val="24"/>
        </w:rPr>
        <w:t>é</w:t>
      </w:r>
      <w:r w:rsidR="0047456D">
        <w:rPr>
          <w:i/>
          <w:sz w:val="24"/>
        </w:rPr>
        <w:t>nergie)</w:t>
      </w:r>
    </w:p>
    <w:p w:rsidR="00456598" w:rsidRDefault="00456598" w:rsidP="00456598">
      <w:pPr>
        <w:spacing w:after="0"/>
        <w:rPr>
          <w:sz w:val="24"/>
        </w:rPr>
      </w:pPr>
      <w:r>
        <w:rPr>
          <w:noProof/>
          <w:lang w:eastAsia="fr-FR"/>
        </w:rPr>
        <w:drawing>
          <wp:anchor distT="0" distB="0" distL="114300" distR="114300" simplePos="0" relativeHeight="251571200" behindDoc="1" locked="0" layoutInCell="1" allowOverlap="1">
            <wp:simplePos x="0" y="0"/>
            <wp:positionH relativeFrom="column">
              <wp:posOffset>3842385</wp:posOffset>
            </wp:positionH>
            <wp:positionV relativeFrom="paragraph">
              <wp:posOffset>143510</wp:posOffset>
            </wp:positionV>
            <wp:extent cx="2314575" cy="3081655"/>
            <wp:effectExtent l="19050" t="0" r="9525" b="0"/>
            <wp:wrapTight wrapText="bothSides">
              <wp:wrapPolygon edited="0">
                <wp:start x="-178" y="0"/>
                <wp:lineTo x="-178" y="21498"/>
                <wp:lineTo x="21689" y="21498"/>
                <wp:lineTo x="21689" y="0"/>
                <wp:lineTo x="-178" y="0"/>
              </wp:wrapPolygon>
            </wp:wrapTight>
            <wp:docPr id="38" name="yui_3_5_0_1_1371661502158_268" descr="grammes-particu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5_0_1_1371661502158_268" descr="grammes-particules.jpg"/>
                    <pic:cNvPicPr>
                      <a:picLocks noChangeAspect="1" noChangeArrowheads="1"/>
                    </pic:cNvPicPr>
                  </pic:nvPicPr>
                  <pic:blipFill>
                    <a:blip r:embed="rId19">
                      <a:grayscl/>
                      <a:extLst>
                        <a:ext uri="{28A0092B-C50C-407E-A947-70E740481C1C}">
                          <a14:useLocalDpi xmlns:a14="http://schemas.microsoft.com/office/drawing/2010/main" val="0"/>
                        </a:ext>
                      </a:extLst>
                    </a:blip>
                    <a:srcRect r="51617"/>
                    <a:stretch>
                      <a:fillRect/>
                    </a:stretch>
                  </pic:blipFill>
                  <pic:spPr bwMode="auto">
                    <a:xfrm>
                      <a:off x="0" y="0"/>
                      <a:ext cx="2314575" cy="3081655"/>
                    </a:xfrm>
                    <a:prstGeom prst="rect">
                      <a:avLst/>
                    </a:prstGeom>
                    <a:noFill/>
                    <a:ln>
                      <a:noFill/>
                    </a:ln>
                  </pic:spPr>
                </pic:pic>
              </a:graphicData>
            </a:graphic>
          </wp:anchor>
        </w:drawing>
      </w:r>
    </w:p>
    <w:p w:rsidR="00456598" w:rsidRPr="00C37FF3" w:rsidRDefault="00456598" w:rsidP="00B8788D">
      <w:pPr>
        <w:pStyle w:val="Citationintense"/>
        <w:pBdr>
          <w:bottom w:val="none" w:sz="0" w:space="0" w:color="auto"/>
        </w:pBdr>
        <w:tabs>
          <w:tab w:val="left" w:pos="9633"/>
        </w:tabs>
        <w:ind w:right="-6"/>
        <w:rPr>
          <w:color w:val="000000" w:themeColor="text1"/>
        </w:rPr>
      </w:pPr>
      <w:r w:rsidRPr="00C37FF3">
        <w:rPr>
          <w:color w:val="000000" w:themeColor="text1"/>
        </w:rPr>
        <w:t xml:space="preserve">L'ADEME pointe le feu de bois parmi les gros pourvoyeurs de </w:t>
      </w:r>
      <w:r w:rsidRPr="00C37FF3">
        <w:rPr>
          <w:color w:val="000000" w:themeColor="text1"/>
          <w:sz w:val="24"/>
        </w:rPr>
        <w:t>polluants</w:t>
      </w:r>
    </w:p>
    <w:p w:rsidR="00456598" w:rsidRPr="00CA49DA" w:rsidRDefault="00456598" w:rsidP="00456598">
      <w:pPr>
        <w:pStyle w:val="Sansinterligne"/>
        <w:ind w:right="4388"/>
        <w:rPr>
          <w:rFonts w:ascii="Helvetica" w:hAnsi="Helvetica" w:cs="Helvetica"/>
          <w:sz w:val="28"/>
          <w:szCs w:val="28"/>
        </w:rPr>
      </w:pPr>
      <w:r w:rsidRPr="00F52DE5">
        <w:rPr>
          <w:rStyle w:val="lev"/>
          <w:b w:val="0"/>
          <w:szCs w:val="104"/>
        </w:rPr>
        <w:t>L</w:t>
      </w:r>
      <w:r w:rsidRPr="00EF62CD">
        <w:t>e feu de bois compte parmi les gros pourvoyeurs de polluants, en particulier de particules fines, l'un des principaux facteurs récurrents de pollution de l'air avec les oxydes d'azote</w:t>
      </w:r>
      <w:r>
        <w:t>.</w:t>
      </w:r>
    </w:p>
    <w:p w:rsidR="00456598" w:rsidRDefault="00456598" w:rsidP="00456598">
      <w:pPr>
        <w:pStyle w:val="Sansinterligne"/>
        <w:ind w:right="4388"/>
        <w:rPr>
          <w:rFonts w:cs="Arial"/>
        </w:rPr>
      </w:pPr>
    </w:p>
    <w:p w:rsidR="00456598" w:rsidRDefault="00456598" w:rsidP="00456598">
      <w:pPr>
        <w:pStyle w:val="Sansinterligne"/>
        <w:ind w:right="4388"/>
      </w:pPr>
      <w:r w:rsidRPr="00C1318B">
        <w:rPr>
          <w:rFonts w:cs="Arial"/>
        </w:rPr>
        <w:t xml:space="preserve">C’est pourquoi les chaufferies biomasse de forte puissance sont systématiquement équipées de </w:t>
      </w:r>
      <w:r w:rsidR="007E2AAE">
        <w:rPr>
          <w:rFonts w:cs="Arial"/>
        </w:rPr>
        <w:t xml:space="preserve">systèmes de </w:t>
      </w:r>
      <w:r w:rsidRPr="00C1318B">
        <w:rPr>
          <w:rFonts w:cs="Arial"/>
        </w:rPr>
        <w:t xml:space="preserve">traitements de fumées performants, ce qui n’est pas le cas des chaudières et </w:t>
      </w:r>
      <w:r w:rsidRPr="00CA49DA">
        <w:t>foyers individuels.</w:t>
      </w:r>
    </w:p>
    <w:p w:rsidR="00456598" w:rsidRDefault="00456598" w:rsidP="00456598">
      <w:pPr>
        <w:pStyle w:val="Sansinterligne"/>
      </w:pPr>
    </w:p>
    <w:p w:rsidR="001C6036" w:rsidRDefault="00456598" w:rsidP="004F3FD9">
      <w:pPr>
        <w:pStyle w:val="Sansinterligne"/>
        <w:ind w:right="3821"/>
        <w:jc w:val="right"/>
      </w:pPr>
      <w:r w:rsidRPr="00CB45B3">
        <w:rPr>
          <w:i/>
        </w:rPr>
        <w:t>Source : A</w:t>
      </w:r>
      <w:r>
        <w:rPr>
          <w:i/>
        </w:rPr>
        <w:t>FP (</w:t>
      </w:r>
      <w:r w:rsidR="007D1287">
        <w:rPr>
          <w:i/>
        </w:rPr>
        <w:t>a</w:t>
      </w:r>
      <w:r>
        <w:rPr>
          <w:i/>
        </w:rPr>
        <w:t xml:space="preserve">gence </w:t>
      </w:r>
      <w:r w:rsidR="007D1287">
        <w:rPr>
          <w:i/>
        </w:rPr>
        <w:t>f</w:t>
      </w:r>
      <w:r>
        <w:rPr>
          <w:i/>
        </w:rPr>
        <w:t xml:space="preserve">rance </w:t>
      </w:r>
      <w:r w:rsidR="007D1287">
        <w:rPr>
          <w:i/>
        </w:rPr>
        <w:t>p</w:t>
      </w:r>
      <w:r>
        <w:rPr>
          <w:i/>
        </w:rPr>
        <w:t>resse) ,</w:t>
      </w:r>
      <w:r w:rsidRPr="00CB45B3">
        <w:rPr>
          <w:i/>
        </w:rPr>
        <w:t xml:space="preserve"> juillet 2009</w:t>
      </w:r>
      <w:r>
        <w:rPr>
          <w:i/>
        </w:rPr>
        <w:t>.</w:t>
      </w:r>
    </w:p>
    <w:p w:rsidR="00F52DE5" w:rsidRPr="004F3FD9" w:rsidRDefault="00F52DE5" w:rsidP="004F3FD9">
      <w:pPr>
        <w:pBdr>
          <w:top w:val="single" w:sz="4" w:space="1" w:color="auto"/>
          <w:left w:val="single" w:sz="4" w:space="4" w:color="auto"/>
          <w:bottom w:val="single" w:sz="4" w:space="1" w:color="auto"/>
          <w:right w:val="single" w:sz="4" w:space="4" w:color="auto"/>
        </w:pBdr>
        <w:ind w:right="-148"/>
        <w:rPr>
          <w:b/>
          <w:sz w:val="24"/>
          <w:szCs w:val="28"/>
        </w:rPr>
      </w:pPr>
      <w:r>
        <w:br w:type="page"/>
      </w:r>
      <w:r w:rsidRPr="004F3FD9">
        <w:rPr>
          <w:b/>
          <w:sz w:val="28"/>
          <w:szCs w:val="28"/>
        </w:rPr>
        <w:lastRenderedPageBreak/>
        <w:t>DT</w:t>
      </w:r>
      <w:r w:rsidR="00993568" w:rsidRPr="004F3FD9">
        <w:rPr>
          <w:b/>
          <w:sz w:val="28"/>
          <w:szCs w:val="28"/>
        </w:rPr>
        <w:t>2</w:t>
      </w:r>
      <w:r w:rsidRPr="004F3FD9">
        <w:rPr>
          <w:b/>
          <w:sz w:val="28"/>
          <w:szCs w:val="28"/>
        </w:rPr>
        <w:t xml:space="preserve"> : </w:t>
      </w:r>
      <w:r w:rsidR="00C5376D">
        <w:rPr>
          <w:b/>
          <w:sz w:val="24"/>
          <w:szCs w:val="28"/>
        </w:rPr>
        <w:t>j</w:t>
      </w:r>
      <w:r w:rsidR="007649F0" w:rsidRPr="004F3FD9">
        <w:rPr>
          <w:b/>
          <w:sz w:val="24"/>
          <w:szCs w:val="28"/>
        </w:rPr>
        <w:t>ustification du bois du point de vue performance énergétique</w:t>
      </w:r>
      <w:r w:rsidRPr="004F3FD9">
        <w:rPr>
          <w:b/>
          <w:sz w:val="24"/>
          <w:szCs w:val="28"/>
        </w:rPr>
        <w:tab/>
      </w:r>
    </w:p>
    <w:p w:rsidR="00184EBA" w:rsidRPr="00C37FF3" w:rsidRDefault="007876D2" w:rsidP="00B8788D">
      <w:pPr>
        <w:pStyle w:val="Citationintense"/>
        <w:pBdr>
          <w:bottom w:val="none" w:sz="0" w:space="0" w:color="auto"/>
        </w:pBdr>
        <w:rPr>
          <w:color w:val="000000" w:themeColor="text1"/>
        </w:rPr>
      </w:pPr>
      <w:r>
        <w:rPr>
          <w:noProof/>
          <w:color w:val="000000" w:themeColor="text1"/>
          <w:lang w:eastAsia="fr-FR"/>
        </w:rPr>
        <mc:AlternateContent>
          <mc:Choice Requires="wpg">
            <w:drawing>
              <wp:anchor distT="0" distB="0" distL="114300" distR="114300" simplePos="0" relativeHeight="251578368" behindDoc="0" locked="0" layoutInCell="1" allowOverlap="1">
                <wp:simplePos x="0" y="0"/>
                <wp:positionH relativeFrom="column">
                  <wp:posOffset>631190</wp:posOffset>
                </wp:positionH>
                <wp:positionV relativeFrom="paragraph">
                  <wp:posOffset>311785</wp:posOffset>
                </wp:positionV>
                <wp:extent cx="4504690" cy="3218815"/>
                <wp:effectExtent l="0" t="0" r="1905" b="635"/>
                <wp:wrapNone/>
                <wp:docPr id="310" name="Groupe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04690" cy="3218815"/>
                          <a:chOff x="0" y="0"/>
                          <a:chExt cx="45048" cy="32185"/>
                        </a:xfrm>
                      </wpg:grpSpPr>
                      <wps:wsp>
                        <wps:cNvPr id="311" name="Zone de texte 24"/>
                        <wps:cNvSpPr txBox="1">
                          <a:spLocks noChangeArrowheads="1"/>
                        </wps:cNvSpPr>
                        <wps:spPr bwMode="auto">
                          <a:xfrm>
                            <a:off x="0" y="17400"/>
                            <a:ext cx="9906" cy="47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3665" w:rsidRDefault="00313665" w:rsidP="00423961">
                              <w:pPr>
                                <w:jc w:val="center"/>
                              </w:pPr>
                              <w:r>
                                <w:t>Chaudière au bois</w:t>
                              </w:r>
                            </w:p>
                          </w:txbxContent>
                        </wps:txbx>
                        <wps:bodyPr rot="0" vert="horz" wrap="square" lIns="91440" tIns="45720" rIns="91440" bIns="45720" anchor="t" anchorCtr="0" upright="1">
                          <a:noAutofit/>
                        </wps:bodyPr>
                      </wps:wsp>
                      <wps:wsp>
                        <wps:cNvPr id="312" name="Zone de texte 34"/>
                        <wps:cNvSpPr txBox="1">
                          <a:spLocks noChangeArrowheads="1"/>
                        </wps:cNvSpPr>
                        <wps:spPr bwMode="auto">
                          <a:xfrm>
                            <a:off x="35142" y="24020"/>
                            <a:ext cx="9906" cy="30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313665" w:rsidRDefault="00313665" w:rsidP="00184EBA">
                              <w:r>
                                <w:t>Particulier</w:t>
                              </w:r>
                            </w:p>
                          </w:txbxContent>
                        </wps:txbx>
                        <wps:bodyPr rot="0" vert="horz" wrap="square" lIns="91440" tIns="45720" rIns="91440" bIns="45720" anchor="t" anchorCtr="0" upright="1">
                          <a:noAutofit/>
                        </wps:bodyPr>
                      </wps:wsp>
                      <wps:wsp>
                        <wps:cNvPr id="313" name="Zone de texte 36"/>
                        <wps:cNvSpPr txBox="1">
                          <a:spLocks noChangeArrowheads="1"/>
                        </wps:cNvSpPr>
                        <wps:spPr bwMode="auto">
                          <a:xfrm>
                            <a:off x="9416" y="3821"/>
                            <a:ext cx="7620" cy="30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3665" w:rsidRDefault="00313665" w:rsidP="00184EBA">
                              <w:r>
                                <w:t>Turbine</w:t>
                              </w:r>
                            </w:p>
                          </w:txbxContent>
                        </wps:txbx>
                        <wps:bodyPr rot="0" vert="horz" wrap="square" lIns="91440" tIns="45720" rIns="91440" bIns="45720" anchor="t" anchorCtr="0" upright="1">
                          <a:noAutofit/>
                        </wps:bodyPr>
                      </wps:wsp>
                      <wps:wsp>
                        <wps:cNvPr id="314" name="Zone de texte 37"/>
                        <wps:cNvSpPr txBox="1">
                          <a:spLocks noChangeArrowheads="1"/>
                        </wps:cNvSpPr>
                        <wps:spPr bwMode="auto">
                          <a:xfrm>
                            <a:off x="19038" y="10167"/>
                            <a:ext cx="10287" cy="30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3665" w:rsidRDefault="00313665" w:rsidP="00184EBA">
                              <w:r>
                                <w:t>Alternateur</w:t>
                              </w:r>
                            </w:p>
                          </w:txbxContent>
                        </wps:txbx>
                        <wps:bodyPr rot="0" vert="horz" wrap="square" lIns="91440" tIns="45720" rIns="91440" bIns="45720" anchor="t" anchorCtr="0" upright="1">
                          <a:noAutofit/>
                        </wps:bodyPr>
                      </wps:wsp>
                      <wps:wsp>
                        <wps:cNvPr id="315" name="Zone de texte 38"/>
                        <wps:cNvSpPr txBox="1">
                          <a:spLocks noChangeArrowheads="1"/>
                        </wps:cNvSpPr>
                        <wps:spPr bwMode="auto">
                          <a:xfrm>
                            <a:off x="29956" y="0"/>
                            <a:ext cx="10192" cy="30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3665" w:rsidRPr="00A944DE" w:rsidRDefault="00313665" w:rsidP="00184EBA">
                              <w:pPr>
                                <w:rPr>
                                  <w:b/>
                                </w:rPr>
                              </w:pPr>
                              <w:r w:rsidRPr="00A944DE">
                                <w:rPr>
                                  <w:b/>
                                </w:rPr>
                                <w:t>Electricité</w:t>
                              </w:r>
                            </w:p>
                          </w:txbxContent>
                        </wps:txbx>
                        <wps:bodyPr rot="0" vert="horz" wrap="square" lIns="91440" tIns="45720" rIns="91440" bIns="45720" anchor="t" anchorCtr="0" upright="1">
                          <a:noAutofit/>
                        </wps:bodyPr>
                      </wps:wsp>
                      <wps:wsp>
                        <wps:cNvPr id="316" name="Zone de texte 39"/>
                        <wps:cNvSpPr txBox="1">
                          <a:spLocks noChangeArrowheads="1"/>
                        </wps:cNvSpPr>
                        <wps:spPr bwMode="auto">
                          <a:xfrm>
                            <a:off x="21699" y="29137"/>
                            <a:ext cx="7620" cy="30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313665" w:rsidRPr="00A944DE" w:rsidRDefault="00313665" w:rsidP="00184EBA">
                              <w:pPr>
                                <w:rPr>
                                  <w:b/>
                                </w:rPr>
                              </w:pPr>
                              <w:r w:rsidRPr="00A944DE">
                                <w:rPr>
                                  <w:b/>
                                </w:rPr>
                                <w:t>Chaleur</w:t>
                              </w:r>
                            </w:p>
                          </w:txbxContent>
                        </wps:txbx>
                        <wps:bodyPr rot="0" vert="horz" wrap="square" lIns="91440" tIns="45720" rIns="91440" bIns="45720" anchor="t" anchorCtr="0" upright="1">
                          <a:noAutofit/>
                        </wps:bodyPr>
                      </wps:wsp>
                      <wps:wsp>
                        <wps:cNvPr id="317" name="Zone de texte 40"/>
                        <wps:cNvSpPr txBox="1">
                          <a:spLocks noChangeArrowheads="1"/>
                        </wps:cNvSpPr>
                        <wps:spPr bwMode="auto">
                          <a:xfrm>
                            <a:off x="8598" y="20062"/>
                            <a:ext cx="10471" cy="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313665" w:rsidRPr="008E278A" w:rsidRDefault="00313665" w:rsidP="00423961">
                              <w:pPr>
                                <w:jc w:val="center"/>
                              </w:pPr>
                              <w:r w:rsidRPr="008E278A">
                                <w:t>Echangeur de chaleur</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id="Groupe 46" o:spid="_x0000_s1073" style="position:absolute;left:0;text-align:left;margin-left:49.7pt;margin-top:24.55pt;width:354.7pt;height:253.45pt;z-index:251578368;mso-position-horizontal-relative:text;mso-position-vertical-relative:text;mso-height-relative:margin" coordsize="45048,321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">
                <v:shape id="Zone de texte 24" o:spid="_x0000_s1074" type="#_x0000_t202" style="position:absolute;top:17400;width:9906;height:47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FCR8QA&#10;AADcAAAADwAAAGRycy9kb3ducmV2LnhtbESPQWvCQBSE74X+h+UVequ7sSpt6iaIInhS1LbQ2yP7&#10;TEKzb0N2NfHfu0Khx2FmvmHm+WAbcaHO1441JCMFgrhwpuZSw+dx/fIGwgdkg41j0nAlD3n2+DDH&#10;1Lie93Q5hFJECPsUNVQhtKmUvqjIoh+5ljh6J9dZDFF2pTQd9hFuGzlWaiYt1hwXKmxpWVHxezhb&#10;DV/b08/3RO3KlZ22vRuUZPsutX5+GhYfIAIN4T/8194YDa9JAvcz8QjI7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BQkfEAAAA3AAAAA8AAAAAAAAAAAAAAAAAmAIAAGRycy9k&#10;b3ducmV2LnhtbFBLBQYAAAAABAAEAPUAAACJAwAAAAA=&#10;" filled="f" stroked="f">
                  <v:textbox>
                    <w:txbxContent>
                      <w:p w:rsidR="00313665" w:rsidRDefault="00313665" w:rsidP="00423961">
                        <w:pPr>
                          <w:jc w:val="center"/>
                        </w:pPr>
                        <w:r>
                          <w:t>Chaudière au bois</w:t>
                        </w:r>
                      </w:p>
                    </w:txbxContent>
                  </v:textbox>
                </v:shape>
                <v:shape id="Zone de texte 34" o:spid="_x0000_s1075" type="#_x0000_t202" style="position:absolute;left:35142;top:24020;width:9906;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fJ08YA&#10;AADcAAAADwAAAGRycy9kb3ducmV2LnhtbESPQWvCQBSE70L/w/IKvenGlIqkriIBUUp70Hrx9sw+&#10;k9DdtzG7Jml/fbcg9DjMzDfMYjVYIzpqfe1YwXSSgCAunK65VHD83IznIHxA1mgck4Jv8rBaPowW&#10;mGnX8566QyhFhLDPUEEVQpNJ6YuKLPqJa4ijd3GtxRBlW0rdYh/h1sg0SWbSYs1xocKG8oqKr8PN&#10;KnjLNx+4P6d2/mPy7ftl3VyPpxelnh6H9SuIQEP4D9/bO63geZrC35l4BO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hfJ08YAAADcAAAADwAAAAAAAAAAAAAAAACYAgAAZHJz&#10;L2Rvd25yZXYueG1sUEsFBgAAAAAEAAQA9QAAAIsDAAAAAA==&#10;" filled="f" stroked="f" strokeweight=".5pt">
                  <v:textbox>
                    <w:txbxContent>
                      <w:p w:rsidR="00313665" w:rsidRDefault="00313665" w:rsidP="00184EBA">
                        <w:r>
                          <w:t>Particulier</w:t>
                        </w:r>
                      </w:p>
                    </w:txbxContent>
                  </v:textbox>
                </v:shape>
                <v:shape id="Zone de texte 36" o:spid="_x0000_s1076" type="#_x0000_t202" style="position:absolute;left:9416;top:3821;width:7620;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95q8QA&#10;AADcAAAADwAAAGRycy9kb3ducmV2LnhtbESPT2vCQBTE74LfYXkFb7qrVtHUVUQp9FQx/oHeHtln&#10;Epp9G7Jbk377bkHwOMzMb5jVprOVuFPjS8caxiMFgjhzpuRcw/n0PlyA8AHZYOWYNPySh82631th&#10;YlzLR7qnIRcRwj5BDUUIdSKlzwqy6EeuJo7ezTUWQ5RNLk2DbYTbSk6UmkuLJceFAmvaFZR9pz9W&#10;w+Xz9nV9VYd8b2d16zol2S6l1oOXbvsGIlAXnuFH+8NomI6n8H8mHg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SfeavEAAAA3AAAAA8AAAAAAAAAAAAAAAAAmAIAAGRycy9k&#10;b3ducmV2LnhtbFBLBQYAAAAABAAEAPUAAACJAwAAAAA=&#10;" filled="f" stroked="f">
                  <v:textbox>
                    <w:txbxContent>
                      <w:p w:rsidR="00313665" w:rsidRDefault="00313665" w:rsidP="00184EBA">
                        <w:r>
                          <w:t>Turbine</w:t>
                        </w:r>
                      </w:p>
                    </w:txbxContent>
                  </v:textbox>
                </v:shape>
                <v:shape id="Zone de texte 37" o:spid="_x0000_s1077" type="#_x0000_t202" style="position:absolute;left:19038;top:10167;width:10287;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bh38QA&#10;AADcAAAADwAAAGRycy9kb3ducmV2LnhtbESPQWvCQBSE74L/YXkFb7qrVbGpq4il0JNiWgu9PbLP&#10;JDT7NmRXE/+9Kwgeh5n5hlmuO1uJCzW+dKxhPFIgiDNnSs41/Hx/DhcgfEA2WDkmDVfysF71e0tM&#10;jGv5QJc05CJC2CeooQihTqT0WUEW/cjVxNE7ucZiiLLJpWmwjXBbyYlSc2mx5LhQYE3bgrL/9Gw1&#10;HHenv9+p2ucfdla3rlOS7ZvUevDSbd5BBOrCM/xofxkNr+Mp3M/EIyB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24d/EAAAA3AAAAA8AAAAAAAAAAAAAAAAAmAIAAGRycy9k&#10;b3ducmV2LnhtbFBLBQYAAAAABAAEAPUAAACJAwAAAAA=&#10;" filled="f" stroked="f">
                  <v:textbox>
                    <w:txbxContent>
                      <w:p w:rsidR="00313665" w:rsidRDefault="00313665" w:rsidP="00184EBA">
                        <w:r>
                          <w:t>Alternateur</w:t>
                        </w:r>
                      </w:p>
                    </w:txbxContent>
                  </v:textbox>
                </v:shape>
                <v:shape id="Zone de texte 38" o:spid="_x0000_s1078" type="#_x0000_t202" style="position:absolute;left:29956;width:10192;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pERMQA&#10;AADcAAAADwAAAGRycy9kb3ducmV2LnhtbESPQWvCQBSE74L/YXmCt7qr1WJjNiKWQk+W2lrw9sg+&#10;k2D2bciuJv57t1DwOMzMN0y67m0trtT6yrGG6USBIM6dqbjQ8PP9/rQE4QOywdoxabiRh3U2HKSY&#10;GNfxF133oRARwj5BDWUITSKlz0uy6CeuIY7eybUWQ5RtIU2LXYTbWs6UepEWK44LJTa0LSk/7y9W&#10;w2F3Ov7O1WfxZhdN53ol2b5KrcejfrMCEagPj/B/+8NoeJ4u4O9MPAIy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Q6RETEAAAA3AAAAA8AAAAAAAAAAAAAAAAAmAIAAGRycy9k&#10;b3ducmV2LnhtbFBLBQYAAAAABAAEAPUAAACJAwAAAAA=&#10;" filled="f" stroked="f">
                  <v:textbox>
                    <w:txbxContent>
                      <w:p w:rsidR="00313665" w:rsidRPr="00A944DE" w:rsidRDefault="00313665" w:rsidP="00184EBA">
                        <w:pPr>
                          <w:rPr>
                            <w:b/>
                          </w:rPr>
                        </w:pPr>
                        <w:r w:rsidRPr="00A944DE">
                          <w:rPr>
                            <w:b/>
                          </w:rPr>
                          <w:t>Electricité</w:t>
                        </w:r>
                      </w:p>
                    </w:txbxContent>
                  </v:textbox>
                </v:shape>
                <v:shape id="Zone de texte 39" o:spid="_x0000_s1079" type="#_x0000_t202" style="position:absolute;left:21699;top:29137;width:7620;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zP0MUA&#10;AADcAAAADwAAAGRycy9kb3ducmV2LnhtbESPQYvCMBSE78L+h/AEb5rqslKqUaQgLqIHXS97ezbP&#10;tti8dJuodX+9EQSPw8x8w0znranElRpXWlYwHEQgiDOrS84VHH6W/RiE88gaK8uk4E4O5rOPzhQT&#10;bW+8o+ve5yJA2CWooPC+TqR0WUEG3cDWxME72cagD7LJpW7wFuCmkqMoGkuDJYeFAmtKC8rO+4tR&#10;sE6XW9wdRyb+r9LV5rSo/w6/X0r1uu1iAsJT69/hV/tbK/gcjuF5Jhw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LM/QxQAAANwAAAAPAAAAAAAAAAAAAAAAAJgCAABkcnMv&#10;ZG93bnJldi54bWxQSwUGAAAAAAQABAD1AAAAigMAAAAA&#10;" filled="f" stroked="f" strokeweight=".5pt">
                  <v:textbox>
                    <w:txbxContent>
                      <w:p w:rsidR="00313665" w:rsidRPr="00A944DE" w:rsidRDefault="00313665" w:rsidP="00184EBA">
                        <w:pPr>
                          <w:rPr>
                            <w:b/>
                          </w:rPr>
                        </w:pPr>
                        <w:r w:rsidRPr="00A944DE">
                          <w:rPr>
                            <w:b/>
                          </w:rPr>
                          <w:t>Chaleur</w:t>
                        </w:r>
                      </w:p>
                    </w:txbxContent>
                  </v:textbox>
                </v:shape>
                <v:shape id="Zone de texte 40" o:spid="_x0000_s1080" type="#_x0000_t202" style="position:absolute;left:8598;top:20062;width:10471;height:44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BqS8YA&#10;AADcAAAADwAAAGRycy9kb3ducmV2LnhtbESPT4vCMBTE7wt+h/AEb2uqi6tUo0hBVsQ9+Ofi7dk8&#10;22LzUpuo1U+/WRA8DjPzG2Yya0wpblS7wrKCXjcCQZxaXXCmYL9bfI5AOI+ssbRMCh7kYDZtfUww&#10;1vbOG7ptfSYChF2MCnLvq1hKl+Zk0HVtRRy8k60N+iDrTOoa7wFuStmPom9psOCwkGNFSU7peXs1&#10;ClbJ4hc3x74ZPcvkZ32aV5f9YaBUp93MxyA8Nf4dfrWXWsFXbwj/Z8IRkN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mBqS8YAAADcAAAADwAAAAAAAAAAAAAAAACYAgAAZHJz&#10;L2Rvd25yZXYueG1sUEsFBgAAAAAEAAQA9QAAAIsDAAAAAA==&#10;" filled="f" stroked="f" strokeweight=".5pt">
                  <v:textbox>
                    <w:txbxContent>
                      <w:p w:rsidR="00313665" w:rsidRPr="008E278A" w:rsidRDefault="00313665" w:rsidP="00423961">
                        <w:pPr>
                          <w:jc w:val="center"/>
                        </w:pPr>
                        <w:r w:rsidRPr="008E278A">
                          <w:t>Echangeur de chaleur</w:t>
                        </w:r>
                      </w:p>
                    </w:txbxContent>
                  </v:textbox>
                </v:shape>
              </v:group>
            </w:pict>
          </mc:Fallback>
        </mc:AlternateContent>
      </w:r>
      <w:r w:rsidR="007649F0" w:rsidRPr="00C37FF3">
        <w:rPr>
          <w:color w:val="000000" w:themeColor="text1"/>
        </w:rPr>
        <w:t xml:space="preserve">Illustration du principe général de la cogénération </w:t>
      </w:r>
      <w:r w:rsidR="008E278A" w:rsidRPr="00C37FF3">
        <w:rPr>
          <w:color w:val="000000" w:themeColor="text1"/>
        </w:rPr>
        <w:t xml:space="preserve">biomasse </w:t>
      </w:r>
      <w:r w:rsidR="002A12AB" w:rsidRPr="00C37FF3">
        <w:rPr>
          <w:color w:val="000000" w:themeColor="text1"/>
        </w:rPr>
        <w:t>:</w:t>
      </w:r>
    </w:p>
    <w:p w:rsidR="00184EBA" w:rsidRDefault="000B7498" w:rsidP="00870C5D">
      <w:pPr>
        <w:spacing w:after="0"/>
        <w:jc w:val="center"/>
        <w:rPr>
          <w:rFonts w:cs="Arial"/>
          <w:i/>
        </w:rPr>
      </w:pPr>
      <w:r>
        <w:rPr>
          <w:rFonts w:cs="Arial"/>
          <w:i/>
          <w:noProof/>
          <w:lang w:eastAsia="fr-FR"/>
        </w:rPr>
        <w:drawing>
          <wp:inline distT="0" distB="0" distL="0" distR="0">
            <wp:extent cx="4858385" cy="3036570"/>
            <wp:effectExtent l="19050" t="0" r="0" b="0"/>
            <wp:docPr id="4"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5"/>
                    <pic:cNvPicPr>
                      <a:picLocks noChangeAspect="1" noChangeArrowheads="1"/>
                    </pic:cNvPicPr>
                  </pic:nvPicPr>
                  <pic:blipFill>
                    <a:blip r:embed="rId20">
                      <a:grayscl/>
                      <a:extLst>
                        <a:ext uri="{28A0092B-C50C-407E-A947-70E740481C1C}">
                          <a14:useLocalDpi xmlns:a14="http://schemas.microsoft.com/office/drawing/2010/main" val="0"/>
                        </a:ext>
                      </a:extLst>
                    </a:blip>
                    <a:srcRect/>
                    <a:stretch>
                      <a:fillRect/>
                    </a:stretch>
                  </pic:blipFill>
                  <pic:spPr bwMode="auto">
                    <a:xfrm>
                      <a:off x="0" y="0"/>
                      <a:ext cx="4858385" cy="3036570"/>
                    </a:xfrm>
                    <a:prstGeom prst="rect">
                      <a:avLst/>
                    </a:prstGeom>
                    <a:noFill/>
                    <a:ln>
                      <a:noFill/>
                    </a:ln>
                  </pic:spPr>
                </pic:pic>
              </a:graphicData>
            </a:graphic>
          </wp:inline>
        </w:drawing>
      </w:r>
    </w:p>
    <w:p w:rsidR="00184EBA" w:rsidRPr="002A12AB" w:rsidRDefault="00184EBA" w:rsidP="00184EBA">
      <w:pPr>
        <w:jc w:val="right"/>
        <w:rPr>
          <w:rFonts w:cs="Arial"/>
          <w:sz w:val="24"/>
        </w:rPr>
      </w:pPr>
      <w:r w:rsidRPr="002A12AB">
        <w:rPr>
          <w:rFonts w:cs="Arial"/>
          <w:i/>
          <w:sz w:val="24"/>
        </w:rPr>
        <w:t>Document UEM.</w:t>
      </w:r>
    </w:p>
    <w:p w:rsidR="00F52DE5" w:rsidRDefault="00184EBA" w:rsidP="00993568">
      <w:pPr>
        <w:jc w:val="both"/>
        <w:rPr>
          <w:rFonts w:cs="Arial"/>
          <w:sz w:val="24"/>
        </w:rPr>
      </w:pPr>
      <w:r w:rsidRPr="00002D39">
        <w:rPr>
          <w:rFonts w:cs="Arial"/>
          <w:sz w:val="24"/>
        </w:rPr>
        <w:t>Une production en cogénération signifie que l’on produit simultanément de l’électricité et du chauffage urbain dans le même processus.</w:t>
      </w:r>
    </w:p>
    <w:p w:rsidR="001349A4" w:rsidRPr="00190FBC" w:rsidRDefault="001349A4" w:rsidP="00993568">
      <w:pPr>
        <w:jc w:val="both"/>
        <w:rPr>
          <w:rFonts w:cs="Arial"/>
          <w:sz w:val="24"/>
        </w:rPr>
      </w:pPr>
    </w:p>
    <w:p w:rsidR="008E278A" w:rsidRPr="00C37FF3" w:rsidRDefault="00764BE8" w:rsidP="00B8788D">
      <w:pPr>
        <w:pStyle w:val="Citationintense"/>
        <w:pBdr>
          <w:bottom w:val="none" w:sz="0" w:space="0" w:color="auto"/>
        </w:pBdr>
        <w:spacing w:before="120" w:after="0"/>
        <w:rPr>
          <w:color w:val="000000" w:themeColor="text1"/>
        </w:rPr>
      </w:pPr>
      <w:r w:rsidRPr="00C37FF3">
        <w:rPr>
          <w:color w:val="000000" w:themeColor="text1"/>
        </w:rPr>
        <w:t>Bilan énergétique global du système de</w:t>
      </w:r>
      <w:r w:rsidR="008E278A" w:rsidRPr="00C37FF3">
        <w:rPr>
          <w:color w:val="000000" w:themeColor="text1"/>
        </w:rPr>
        <w:t xml:space="preserve"> cogénération biomasse </w:t>
      </w:r>
      <w:r w:rsidR="00E40EF7" w:rsidRPr="00C37FF3">
        <w:rPr>
          <w:color w:val="000000" w:themeColor="text1"/>
        </w:rPr>
        <w:t xml:space="preserve">(grisé) </w:t>
      </w:r>
      <w:r w:rsidR="008E278A" w:rsidRPr="00C37FF3">
        <w:rPr>
          <w:color w:val="000000" w:themeColor="text1"/>
        </w:rPr>
        <w:t>:</w:t>
      </w:r>
    </w:p>
    <w:p w:rsidR="00C668F7" w:rsidRPr="00C37FF3" w:rsidRDefault="007876D2" w:rsidP="00190FBC">
      <w:pPr>
        <w:rPr>
          <w:rFonts w:cs="Arial"/>
          <w:noProof/>
          <w:color w:val="000000" w:themeColor="text1"/>
          <w:sz w:val="28"/>
          <w:lang w:eastAsia="fr-FR"/>
        </w:rPr>
      </w:pPr>
      <w:r>
        <w:rPr>
          <w:rFonts w:cs="Arial"/>
          <w:noProof/>
          <w:color w:val="000000" w:themeColor="text1"/>
          <w:sz w:val="28"/>
          <w:lang w:eastAsia="fr-FR"/>
        </w:rPr>
        <mc:AlternateContent>
          <mc:Choice Requires="wps">
            <w:drawing>
              <wp:anchor distT="0" distB="0" distL="114300" distR="114300" simplePos="0" relativeHeight="251516917" behindDoc="0" locked="0" layoutInCell="1" allowOverlap="1">
                <wp:simplePos x="0" y="0"/>
                <wp:positionH relativeFrom="column">
                  <wp:posOffset>592455</wp:posOffset>
                </wp:positionH>
                <wp:positionV relativeFrom="paragraph">
                  <wp:posOffset>245110</wp:posOffset>
                </wp:positionV>
                <wp:extent cx="5015865" cy="2020570"/>
                <wp:effectExtent l="57150" t="38100" r="51435" b="74930"/>
                <wp:wrapNone/>
                <wp:docPr id="990" name="Rectangle 9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15865" cy="2020570"/>
                        </a:xfrm>
                        <a:prstGeom prst="rect">
                          <a:avLst/>
                        </a:prstGeom>
                        <a:solidFill>
                          <a:schemeClr val="bg1">
                            <a:lumMod val="85000"/>
                          </a:schemeClr>
                        </a:solidFill>
                        <a:ln w="6350">
                          <a:noFill/>
                        </a:ln>
                      </wps:spPr>
                      <wps:style>
                        <a:lnRef idx="1">
                          <a:schemeClr val="dk1"/>
                        </a:lnRef>
                        <a:fillRef idx="2">
                          <a:schemeClr val="dk1"/>
                        </a:fillRef>
                        <a:effectRef idx="1">
                          <a:schemeClr val="dk1"/>
                        </a:effectRef>
                        <a:fontRef idx="minor">
                          <a:schemeClr val="dk1"/>
                        </a:fontRef>
                      </wps:style>
                      <wps:txbx>
                        <w:txbxContent>
                          <w:p w:rsidR="00313665" w:rsidRDefault="00313665" w:rsidP="00A922A4">
                            <w:pPr>
                              <w:rPr>
                                <w:rFonts w:eastAsia="Times New Roman"/>
                              </w:rPr>
                            </w:pPr>
                          </w:p>
                        </w:txbxContent>
                      </wps:txbx>
                      <wps:bodyPr rtlCol="0" anchor="ctr"/>
                    </wps:wsp>
                  </a:graphicData>
                </a:graphic>
                <wp14:sizeRelH relativeFrom="page">
                  <wp14:pctWidth>0</wp14:pctWidth>
                </wp14:sizeRelH>
                <wp14:sizeRelV relativeFrom="page">
                  <wp14:pctHeight>0</wp14:pctHeight>
                </wp14:sizeRelV>
              </wp:anchor>
            </w:drawing>
          </mc:Choice>
          <mc:Fallback>
            <w:pict>
              <v:rect id="Rectangle 990" o:spid="_x0000_s1081" style="position:absolute;margin-left:46.65pt;margin-top:19.3pt;width:394.95pt;height:159.1pt;z-index:2515169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" fillcolor="#d8d8d8 [2732]" stroked="f" strokeweight=".5pt">
                <v:shadow on="t" color="black" opacity="24903f" origin=",.5" offset="0,.55556mm"/>
                <v:path arrowok="t"/>
                <v:textbox>
                  <w:txbxContent>
                    <w:p w:rsidR="00313665" w:rsidRDefault="00313665" w:rsidP="00A922A4">
                      <w:pPr>
                        <w:rPr>
                          <w:rFonts w:eastAsia="Times New Roman"/>
                        </w:rPr>
                      </w:pPr>
                    </w:p>
                  </w:txbxContent>
                </v:textbox>
              </v:rect>
            </w:pict>
          </mc:Fallback>
        </mc:AlternateContent>
      </w:r>
      <w:r>
        <w:rPr>
          <w:rFonts w:cs="Arial"/>
          <w:noProof/>
          <w:color w:val="000000" w:themeColor="text1"/>
          <w:sz w:val="28"/>
          <w:lang w:eastAsia="fr-FR"/>
        </w:rPr>
        <mc:AlternateContent>
          <mc:Choice Requires="wps">
            <w:drawing>
              <wp:anchor distT="0" distB="0" distL="114300" distR="114300" simplePos="0" relativeHeight="251542517" behindDoc="0" locked="0" layoutInCell="1" allowOverlap="1">
                <wp:simplePos x="0" y="0"/>
                <wp:positionH relativeFrom="column">
                  <wp:posOffset>592455</wp:posOffset>
                </wp:positionH>
                <wp:positionV relativeFrom="paragraph">
                  <wp:posOffset>245110</wp:posOffset>
                </wp:positionV>
                <wp:extent cx="5015230" cy="370205"/>
                <wp:effectExtent l="0" t="0" r="0" b="0"/>
                <wp:wrapNone/>
                <wp:docPr id="1018" name="ZoneTexte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15230" cy="370205"/>
                        </a:xfrm>
                        <a:prstGeom prst="rect">
                          <a:avLst/>
                        </a:prstGeom>
                        <a:noFill/>
                      </wps:spPr>
                      <wps:txbx>
                        <w:txbxContent>
                          <w:p w:rsidR="00313665" w:rsidRDefault="00313665" w:rsidP="00A922A4">
                            <w:pPr>
                              <w:pStyle w:val="NormalWeb"/>
                              <w:spacing w:before="0" w:beforeAutospacing="0" w:after="0" w:afterAutospacing="0"/>
                              <w:jc w:val="center"/>
                            </w:pPr>
                            <w:r w:rsidRPr="00A922A4">
                              <w:rPr>
                                <w:rFonts w:asciiTheme="minorHAnsi" w:hAnsi="Calibri" w:cstheme="minorBidi"/>
                                <w:i/>
                                <w:iCs/>
                                <w:color w:val="000000" w:themeColor="text1"/>
                                <w:kern w:val="24"/>
                                <w:sz w:val="36"/>
                                <w:szCs w:val="36"/>
                              </w:rPr>
                              <w:t>Centrale biomasse en cogénération</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 id="ZoneTexte 12" o:spid="_x0000_s1082" type="#_x0000_t202" style="position:absolute;margin-left:46.65pt;margin-top:19.3pt;width:394.9pt;height:29.15pt;z-index:2515425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" filled="f" stroked="f">
                <v:path arrowok="t"/>
                <v:textbox style="mso-fit-shape-to-text:t">
                  <w:txbxContent>
                    <w:p w:rsidR="00313665" w:rsidRDefault="00313665" w:rsidP="00A922A4">
                      <w:pPr>
                        <w:pStyle w:val="NormalWeb"/>
                        <w:spacing w:before="0" w:beforeAutospacing="0" w:after="0" w:afterAutospacing="0"/>
                        <w:jc w:val="center"/>
                      </w:pPr>
                      <w:r w:rsidRPr="00A922A4">
                        <w:rPr>
                          <w:rFonts w:asciiTheme="minorHAnsi" w:hAnsi="Calibri" w:cstheme="minorBidi"/>
                          <w:i/>
                          <w:iCs/>
                          <w:color w:val="000000" w:themeColor="text1"/>
                          <w:kern w:val="24"/>
                          <w:sz w:val="36"/>
                          <w:szCs w:val="36"/>
                        </w:rPr>
                        <w:t>Centrale biomasse en cogénération</w:t>
                      </w:r>
                    </w:p>
                  </w:txbxContent>
                </v:textbox>
              </v:shape>
            </w:pict>
          </mc:Fallback>
        </mc:AlternateContent>
      </w:r>
    </w:p>
    <w:p w:rsidR="001F765A" w:rsidRPr="001F765A" w:rsidRDefault="007876D2">
      <w:pPr>
        <w:spacing w:after="0"/>
        <w:rPr>
          <w:rFonts w:cs="Arial"/>
          <w:noProof/>
          <w:color w:val="000000" w:themeColor="text1"/>
          <w:sz w:val="28"/>
          <w:lang w:eastAsia="fr-FR"/>
        </w:rPr>
      </w:pPr>
      <w:r>
        <w:rPr>
          <w:rFonts w:cs="Arial"/>
          <w:noProof/>
          <w:color w:val="000000" w:themeColor="text1"/>
          <w:sz w:val="28"/>
          <w:lang w:eastAsia="fr-FR"/>
        </w:rPr>
        <mc:AlternateContent>
          <mc:Choice Requires="wps">
            <w:drawing>
              <wp:anchor distT="0" distB="0" distL="114300" distR="114300" simplePos="0" relativeHeight="251889664" behindDoc="0" locked="0" layoutInCell="1" allowOverlap="1">
                <wp:simplePos x="0" y="0"/>
                <wp:positionH relativeFrom="column">
                  <wp:posOffset>5607685</wp:posOffset>
                </wp:positionH>
                <wp:positionV relativeFrom="paragraph">
                  <wp:posOffset>2270125</wp:posOffset>
                </wp:positionV>
                <wp:extent cx="1062990" cy="680720"/>
                <wp:effectExtent l="0" t="0" r="0" b="0"/>
                <wp:wrapNone/>
                <wp:docPr id="309" name="ZoneTexte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62990" cy="680720"/>
                        </a:xfrm>
                        <a:prstGeom prst="rect">
                          <a:avLst/>
                        </a:prstGeom>
                        <a:noFill/>
                      </wps:spPr>
                      <wps:txbx>
                        <w:txbxContent>
                          <w:p w:rsidR="00313665" w:rsidRDefault="00313665" w:rsidP="00F00758">
                            <w:pPr>
                              <w:pStyle w:val="NormalWeb"/>
                              <w:spacing w:before="0" w:beforeAutospacing="0" w:after="0" w:afterAutospacing="0"/>
                            </w:pPr>
                            <w:r>
                              <w:rPr>
                                <w:rFonts w:asciiTheme="minorHAnsi" w:hAnsi="Calibri" w:cstheme="minorBidi"/>
                                <w:color w:val="000000" w:themeColor="text1"/>
                                <w:kern w:val="24"/>
                                <w:u w:val="single"/>
                              </w:rPr>
                              <w:t>Chaleur</w:t>
                            </w:r>
                            <w:r>
                              <w:rPr>
                                <w:rFonts w:asciiTheme="minorHAnsi" w:hAnsi="Calibri" w:cstheme="minorBidi"/>
                                <w:color w:val="000000" w:themeColor="text1"/>
                                <w:kern w:val="24"/>
                              </w:rPr>
                              <w:t xml:space="preserve"> : puissance de </w:t>
                            </w:r>
                            <w:r>
                              <w:rPr>
                                <w:rFonts w:asciiTheme="minorHAnsi" w:hAnsi="Calibri" w:cstheme="minorBidi"/>
                                <w:b/>
                                <w:bCs/>
                                <w:color w:val="000000" w:themeColor="text1"/>
                                <w:kern w:val="24"/>
                                <w:sz w:val="28"/>
                                <w:szCs w:val="28"/>
                              </w:rPr>
                              <w:t>34 105 kW</w:t>
                            </w:r>
                          </w:p>
                        </w:txbxContent>
                      </wps:txbx>
                      <wps:bodyPr wrap="square" rtlCol="0">
                        <a:spAutoFit/>
                      </wps:bodyPr>
                    </wps:wsp>
                  </a:graphicData>
                </a:graphic>
                <wp14:sizeRelH relativeFrom="margin">
                  <wp14:pctWidth>0</wp14:pctWidth>
                </wp14:sizeRelH>
                <wp14:sizeRelV relativeFrom="page">
                  <wp14:pctHeight>0</wp14:pctHeight>
                </wp14:sizeRelV>
              </wp:anchor>
            </w:drawing>
          </mc:Choice>
          <mc:Fallback>
            <w:pict>
              <v:shape id="ZoneTexte 18" o:spid="_x0000_s1083" type="#_x0000_t202" style="position:absolute;margin-left:441.55pt;margin-top:178.75pt;width:83.7pt;height:53.6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" filled="f" stroked="f">
                <v:path arrowok="t"/>
                <v:textbox style="mso-fit-shape-to-text:t">
                  <w:txbxContent>
                    <w:p w:rsidR="00313665" w:rsidRDefault="00313665" w:rsidP="00F00758">
                      <w:pPr>
                        <w:pStyle w:val="NormalWeb"/>
                        <w:spacing w:before="0" w:beforeAutospacing="0" w:after="0" w:afterAutospacing="0"/>
                      </w:pPr>
                      <w:r>
                        <w:rPr>
                          <w:rFonts w:asciiTheme="minorHAnsi" w:hAnsi="Calibri" w:cstheme="minorBidi"/>
                          <w:color w:val="000000" w:themeColor="text1"/>
                          <w:kern w:val="24"/>
                          <w:u w:val="single"/>
                        </w:rPr>
                        <w:t>Chaleur</w:t>
                      </w:r>
                      <w:r>
                        <w:rPr>
                          <w:rFonts w:asciiTheme="minorHAnsi" w:hAnsi="Calibri" w:cstheme="minorBidi"/>
                          <w:color w:val="000000" w:themeColor="text1"/>
                          <w:kern w:val="24"/>
                        </w:rPr>
                        <w:t xml:space="preserve"> : puissance de </w:t>
                      </w:r>
                      <w:r>
                        <w:rPr>
                          <w:rFonts w:asciiTheme="minorHAnsi" w:hAnsi="Calibri" w:cstheme="minorBidi"/>
                          <w:b/>
                          <w:bCs/>
                          <w:color w:val="000000" w:themeColor="text1"/>
                          <w:kern w:val="24"/>
                          <w:sz w:val="28"/>
                          <w:szCs w:val="28"/>
                        </w:rPr>
                        <w:t>34 105 kW</w:t>
                      </w:r>
                    </w:p>
                  </w:txbxContent>
                </v:textbox>
              </v:shape>
            </w:pict>
          </mc:Fallback>
        </mc:AlternateContent>
      </w:r>
      <w:r>
        <w:rPr>
          <w:rFonts w:cs="Arial"/>
          <w:noProof/>
          <w:color w:val="000000" w:themeColor="text1"/>
          <w:sz w:val="28"/>
          <w:lang w:eastAsia="fr-FR"/>
        </w:rPr>
        <mc:AlternateContent>
          <mc:Choice Requires="wps">
            <w:drawing>
              <wp:anchor distT="0" distB="0" distL="114300" distR="114300" simplePos="0" relativeHeight="251523061" behindDoc="0" locked="0" layoutInCell="1" allowOverlap="1">
                <wp:simplePos x="0" y="0"/>
                <wp:positionH relativeFrom="column">
                  <wp:posOffset>5606415</wp:posOffset>
                </wp:positionH>
                <wp:positionV relativeFrom="paragraph">
                  <wp:posOffset>466090</wp:posOffset>
                </wp:positionV>
                <wp:extent cx="1062990" cy="680720"/>
                <wp:effectExtent l="0" t="0" r="0" b="0"/>
                <wp:wrapNone/>
                <wp:docPr id="996" name="ZoneTexte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62990" cy="680720"/>
                        </a:xfrm>
                        <a:prstGeom prst="rect">
                          <a:avLst/>
                        </a:prstGeom>
                        <a:noFill/>
                      </wps:spPr>
                      <wps:txbx>
                        <w:txbxContent>
                          <w:p w:rsidR="00313665" w:rsidRDefault="00313665" w:rsidP="00A922A4">
                            <w:pPr>
                              <w:pStyle w:val="NormalWeb"/>
                              <w:spacing w:before="0" w:beforeAutospacing="0" w:after="0" w:afterAutospacing="0"/>
                            </w:pPr>
                            <w:r>
                              <w:rPr>
                                <w:rFonts w:asciiTheme="minorHAnsi" w:hAnsi="Calibri" w:cstheme="minorBidi"/>
                                <w:color w:val="000000" w:themeColor="text1"/>
                                <w:kern w:val="24"/>
                                <w:u w:val="single"/>
                              </w:rPr>
                              <w:t>Electricité</w:t>
                            </w:r>
                            <w:r>
                              <w:rPr>
                                <w:rFonts w:asciiTheme="minorHAnsi" w:hAnsi="Calibri" w:cstheme="minorBidi"/>
                                <w:color w:val="000000" w:themeColor="text1"/>
                                <w:kern w:val="24"/>
                              </w:rPr>
                              <w:t xml:space="preserve"> : puissance de </w:t>
                            </w:r>
                            <w:r>
                              <w:rPr>
                                <w:rFonts w:asciiTheme="minorHAnsi" w:hAnsi="Calibri" w:cstheme="minorBidi"/>
                                <w:b/>
                                <w:bCs/>
                                <w:color w:val="000000" w:themeColor="text1"/>
                                <w:kern w:val="24"/>
                                <w:sz w:val="28"/>
                                <w:szCs w:val="28"/>
                              </w:rPr>
                              <w:t>9 500 kW</w:t>
                            </w:r>
                          </w:p>
                        </w:txbxContent>
                      </wps:txbx>
                      <wps:bodyPr wrap="square" rtlCol="0">
                        <a:spAutoFit/>
                      </wps:bodyPr>
                    </wps:wsp>
                  </a:graphicData>
                </a:graphic>
                <wp14:sizeRelH relativeFrom="margin">
                  <wp14:pctWidth>0</wp14:pctWidth>
                </wp14:sizeRelH>
                <wp14:sizeRelV relativeFrom="page">
                  <wp14:pctHeight>0</wp14:pctHeight>
                </wp14:sizeRelV>
              </wp:anchor>
            </w:drawing>
          </mc:Choice>
          <mc:Fallback>
            <w:pict>
              <v:shape id="_x0000_s1084" type="#_x0000_t202" style="position:absolute;margin-left:441.45pt;margin-top:36.7pt;width:83.7pt;height:53.6pt;z-index:2515230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" filled="f" stroked="f">
                <v:path arrowok="t"/>
                <v:textbox style="mso-fit-shape-to-text:t">
                  <w:txbxContent>
                    <w:p w:rsidR="00313665" w:rsidRDefault="00313665" w:rsidP="00A922A4">
                      <w:pPr>
                        <w:pStyle w:val="NormalWeb"/>
                        <w:spacing w:before="0" w:beforeAutospacing="0" w:after="0" w:afterAutospacing="0"/>
                      </w:pPr>
                      <w:r>
                        <w:rPr>
                          <w:rFonts w:asciiTheme="minorHAnsi" w:hAnsi="Calibri" w:cstheme="minorBidi"/>
                          <w:color w:val="000000" w:themeColor="text1"/>
                          <w:kern w:val="24"/>
                          <w:u w:val="single"/>
                        </w:rPr>
                        <w:t>Electricité</w:t>
                      </w:r>
                      <w:r>
                        <w:rPr>
                          <w:rFonts w:asciiTheme="minorHAnsi" w:hAnsi="Calibri" w:cstheme="minorBidi"/>
                          <w:color w:val="000000" w:themeColor="text1"/>
                          <w:kern w:val="24"/>
                        </w:rPr>
                        <w:t xml:space="preserve"> : puissance de </w:t>
                      </w:r>
                      <w:r>
                        <w:rPr>
                          <w:rFonts w:asciiTheme="minorHAnsi" w:hAnsi="Calibri" w:cstheme="minorBidi"/>
                          <w:b/>
                          <w:bCs/>
                          <w:color w:val="000000" w:themeColor="text1"/>
                          <w:kern w:val="24"/>
                          <w:sz w:val="28"/>
                          <w:szCs w:val="28"/>
                        </w:rPr>
                        <w:t>9 500 kW</w:t>
                      </w:r>
                    </w:p>
                  </w:txbxContent>
                </v:textbox>
              </v:shape>
            </w:pict>
          </mc:Fallback>
        </mc:AlternateContent>
      </w:r>
      <w:r>
        <w:rPr>
          <w:rFonts w:cs="Arial"/>
          <w:noProof/>
          <w:color w:val="000000" w:themeColor="text1"/>
          <w:sz w:val="28"/>
          <w:lang w:eastAsia="fr-FR"/>
        </w:rPr>
        <mc:AlternateContent>
          <mc:Choice Requires="wps">
            <w:drawing>
              <wp:anchor distT="4294967295" distB="4294967295" distL="114300" distR="114300" simplePos="0" relativeHeight="251539445" behindDoc="0" locked="0" layoutInCell="1" allowOverlap="1">
                <wp:simplePos x="0" y="0"/>
                <wp:positionH relativeFrom="column">
                  <wp:posOffset>5435600</wp:posOffset>
                </wp:positionH>
                <wp:positionV relativeFrom="paragraph">
                  <wp:posOffset>2262504</wp:posOffset>
                </wp:positionV>
                <wp:extent cx="956310" cy="0"/>
                <wp:effectExtent l="0" t="114300" r="0" b="133350"/>
                <wp:wrapNone/>
                <wp:docPr id="1015" name="Connecteur droit avec flèche 10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56310" cy="0"/>
                        </a:xfrm>
                        <a:prstGeom prst="straightConnector1">
                          <a:avLst/>
                        </a:prstGeom>
                        <a:ln w="63500">
                          <a:solidFill>
                            <a:schemeClr val="tx1"/>
                          </a:solidFill>
                          <a:tailEnd type="triangle" w="med" len="med"/>
                        </a:ln>
                        <a:effectLst/>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7C0B0EF" id="Connecteur droit avec flèche 1015" o:spid="_x0000_s1026" type="#_x0000_t32" style="position:absolute;margin-left:428pt;margin-top:178.15pt;width:75.3pt;height:0;z-index:251539445;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" strokecolor="black [3213]" strokeweight="5pt">
                <v:stroke endarrow="block"/>
                <o:lock v:ext="edit" shapetype="f"/>
              </v:shape>
            </w:pict>
          </mc:Fallback>
        </mc:AlternateContent>
      </w:r>
      <w:r>
        <w:rPr>
          <w:rFonts w:cs="Arial"/>
          <w:noProof/>
          <w:color w:val="000000" w:themeColor="text1"/>
          <w:sz w:val="28"/>
          <w:lang w:eastAsia="fr-FR"/>
        </w:rPr>
        <mc:AlternateContent>
          <mc:Choice Requires="wps">
            <w:drawing>
              <wp:anchor distT="4294967295" distB="4294967295" distL="114300" distR="114300" simplePos="0" relativeHeight="251535349" behindDoc="0" locked="0" layoutInCell="1" allowOverlap="1">
                <wp:simplePos x="0" y="0"/>
                <wp:positionH relativeFrom="column">
                  <wp:posOffset>5074285</wp:posOffset>
                </wp:positionH>
                <wp:positionV relativeFrom="paragraph">
                  <wp:posOffset>1221104</wp:posOffset>
                </wp:positionV>
                <wp:extent cx="1318260" cy="0"/>
                <wp:effectExtent l="0" t="114300" r="0" b="133350"/>
                <wp:wrapNone/>
                <wp:docPr id="1010" name="Connecteur droit avec flèche 10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18260" cy="0"/>
                        </a:xfrm>
                        <a:prstGeom prst="straightConnector1">
                          <a:avLst/>
                        </a:prstGeom>
                        <a:ln w="63500">
                          <a:solidFill>
                            <a:schemeClr val="tx1"/>
                          </a:solidFill>
                          <a:tailEnd type="triangle" w="med" len="med"/>
                        </a:ln>
                        <a:effectLst/>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shape w14:anchorId="5B8BE339" id="Connecteur droit avec flèche 1010" o:spid="_x0000_s1026" type="#_x0000_t32" style="position:absolute;margin-left:399.55pt;margin-top:96.15pt;width:103.8pt;height:0;z-index:251535349;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" strokecolor="black [3213]" strokeweight="5pt">
                <v:stroke endarrow="block"/>
                <o:lock v:ext="edit" shapetype="f"/>
              </v:shape>
            </w:pict>
          </mc:Fallback>
        </mc:AlternateContent>
      </w:r>
      <w:r>
        <w:rPr>
          <w:rFonts w:cs="Arial"/>
          <w:noProof/>
          <w:color w:val="000000" w:themeColor="text1"/>
          <w:sz w:val="28"/>
          <w:lang w:eastAsia="fr-FR"/>
        </w:rPr>
        <mc:AlternateContent>
          <mc:Choice Requires="wps">
            <w:drawing>
              <wp:anchor distT="0" distB="0" distL="114300" distR="114300" simplePos="0" relativeHeight="251531253" behindDoc="0" locked="0" layoutInCell="1" allowOverlap="1">
                <wp:simplePos x="0" y="0"/>
                <wp:positionH relativeFrom="column">
                  <wp:posOffset>-347980</wp:posOffset>
                </wp:positionH>
                <wp:positionV relativeFrom="paragraph">
                  <wp:posOffset>370840</wp:posOffset>
                </wp:positionV>
                <wp:extent cx="911225" cy="680720"/>
                <wp:effectExtent l="0" t="0" r="0" b="0"/>
                <wp:wrapNone/>
                <wp:docPr id="1006" name="ZoneTexte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11225" cy="680720"/>
                        </a:xfrm>
                        <a:prstGeom prst="rect">
                          <a:avLst/>
                        </a:prstGeom>
                        <a:noFill/>
                      </wps:spPr>
                      <wps:txbx>
                        <w:txbxContent>
                          <w:p w:rsidR="00313665" w:rsidRDefault="00313665" w:rsidP="00A922A4">
                            <w:pPr>
                              <w:pStyle w:val="NormalWeb"/>
                              <w:spacing w:before="0" w:beforeAutospacing="0" w:after="0" w:afterAutospacing="0"/>
                              <w:jc w:val="right"/>
                            </w:pPr>
                            <w:r>
                              <w:rPr>
                                <w:rFonts w:asciiTheme="minorHAnsi" w:hAnsi="Calibri" w:cstheme="minorBidi"/>
                                <w:color w:val="000000" w:themeColor="text1"/>
                                <w:kern w:val="24"/>
                              </w:rPr>
                              <w:t xml:space="preserve">Puissance absorbée : </w:t>
                            </w:r>
                            <w:r>
                              <w:rPr>
                                <w:rFonts w:asciiTheme="minorHAnsi" w:hAnsi="Calibri" w:cstheme="minorBidi"/>
                                <w:b/>
                                <w:bCs/>
                                <w:color w:val="000000" w:themeColor="text1"/>
                                <w:kern w:val="24"/>
                                <w:sz w:val="28"/>
                                <w:szCs w:val="28"/>
                              </w:rPr>
                              <w:t>51,3 MW</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 id="ZoneTexte 26" o:spid="_x0000_s1085" type="#_x0000_t202" style="position:absolute;margin-left:-27.4pt;margin-top:29.2pt;width:71.75pt;height:53.6pt;z-index:251531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" filled="f" stroked="f">
                <v:path arrowok="t"/>
                <v:textbox style="mso-fit-shape-to-text:t">
                  <w:txbxContent>
                    <w:p w:rsidR="00313665" w:rsidRDefault="00313665" w:rsidP="00A922A4">
                      <w:pPr>
                        <w:pStyle w:val="NormalWeb"/>
                        <w:spacing w:before="0" w:beforeAutospacing="0" w:after="0" w:afterAutospacing="0"/>
                        <w:jc w:val="right"/>
                      </w:pPr>
                      <w:r>
                        <w:rPr>
                          <w:rFonts w:asciiTheme="minorHAnsi" w:hAnsi="Calibri" w:cstheme="minorBidi"/>
                          <w:color w:val="000000" w:themeColor="text1"/>
                          <w:kern w:val="24"/>
                        </w:rPr>
                        <w:t xml:space="preserve">Puissance absorbée : </w:t>
                      </w:r>
                      <w:r>
                        <w:rPr>
                          <w:rFonts w:asciiTheme="minorHAnsi" w:hAnsi="Calibri" w:cstheme="minorBidi"/>
                          <w:b/>
                          <w:bCs/>
                          <w:color w:val="000000" w:themeColor="text1"/>
                          <w:kern w:val="24"/>
                          <w:sz w:val="28"/>
                          <w:szCs w:val="28"/>
                        </w:rPr>
                        <w:t>51,3 MW</w:t>
                      </w:r>
                    </w:p>
                  </w:txbxContent>
                </v:textbox>
              </v:shape>
            </w:pict>
          </mc:Fallback>
        </mc:AlternateContent>
      </w:r>
      <w:r>
        <w:rPr>
          <w:rFonts w:cs="Arial"/>
          <w:noProof/>
          <w:color w:val="000000" w:themeColor="text1"/>
          <w:sz w:val="28"/>
          <w:lang w:eastAsia="fr-FR"/>
        </w:rPr>
        <mc:AlternateContent>
          <mc:Choice Requires="wps">
            <w:drawing>
              <wp:anchor distT="4294967295" distB="4294967295" distL="114300" distR="114300" simplePos="0" relativeHeight="251532277" behindDoc="0" locked="0" layoutInCell="1" allowOverlap="1">
                <wp:simplePos x="0" y="0"/>
                <wp:positionH relativeFrom="column">
                  <wp:posOffset>-233680</wp:posOffset>
                </wp:positionH>
                <wp:positionV relativeFrom="paragraph">
                  <wp:posOffset>1111884</wp:posOffset>
                </wp:positionV>
                <wp:extent cx="1166495" cy="0"/>
                <wp:effectExtent l="0" t="114300" r="0" b="133350"/>
                <wp:wrapNone/>
                <wp:docPr id="1007" name="Connecteur droit avec flèche 100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166495" cy="0"/>
                        </a:xfrm>
                        <a:prstGeom prst="straightConnector1">
                          <a:avLst/>
                        </a:prstGeom>
                        <a:ln w="63500">
                          <a:solidFill>
                            <a:schemeClr val="tx1"/>
                          </a:solidFill>
                          <a:tailEnd type="triangle" w="med" len="med"/>
                        </a:ln>
                        <a:effectLst/>
                      </wps:spPr>
                      <wps:style>
                        <a:lnRef idx="3">
                          <a:schemeClr val="dk1"/>
                        </a:lnRef>
                        <a:fillRef idx="0">
                          <a:schemeClr val="dk1"/>
                        </a:fillRef>
                        <a:effectRef idx="2">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3700EB09" id="Connecteur droit avec flèche 1007" o:spid="_x0000_s1026" type="#_x0000_t32" style="position:absolute;margin-left:-18.4pt;margin-top:87.55pt;width:91.85pt;height:0;z-index:251532277;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" strokecolor="black [3213]" strokeweight="5pt">
                <v:stroke endarrow="block"/>
                <o:lock v:ext="edit" shapetype="f"/>
              </v:shape>
            </w:pict>
          </mc:Fallback>
        </mc:AlternateContent>
      </w:r>
      <w:r>
        <w:rPr>
          <w:rFonts w:cs="Arial"/>
          <w:noProof/>
          <w:color w:val="000000" w:themeColor="text1"/>
          <w:sz w:val="28"/>
          <w:lang w:eastAsia="fr-FR"/>
        </w:rPr>
        <mc:AlternateContent>
          <mc:Choice Requires="wps">
            <w:drawing>
              <wp:anchor distT="0" distB="0" distL="114300" distR="114300" simplePos="0" relativeHeight="251529205" behindDoc="0" locked="0" layoutInCell="1" allowOverlap="1">
                <wp:simplePos x="0" y="0"/>
                <wp:positionH relativeFrom="column">
                  <wp:posOffset>-539115</wp:posOffset>
                </wp:positionH>
                <wp:positionV relativeFrom="paragraph">
                  <wp:posOffset>1845945</wp:posOffset>
                </wp:positionV>
                <wp:extent cx="1094740" cy="866775"/>
                <wp:effectExtent l="0" t="0" r="0" b="0"/>
                <wp:wrapNone/>
                <wp:docPr id="1003" name="ZoneTexte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4740" cy="866775"/>
                        </a:xfrm>
                        <a:prstGeom prst="rect">
                          <a:avLst/>
                        </a:prstGeom>
                        <a:noFill/>
                      </wps:spPr>
                      <wps:txbx>
                        <w:txbxContent>
                          <w:p w:rsidR="00313665" w:rsidRDefault="00313665" w:rsidP="00A922A4">
                            <w:pPr>
                              <w:pStyle w:val="NormalWeb"/>
                              <w:spacing w:before="0" w:beforeAutospacing="0" w:after="0" w:afterAutospacing="0"/>
                              <w:jc w:val="right"/>
                            </w:pPr>
                            <w:r>
                              <w:rPr>
                                <w:rFonts w:asciiTheme="minorHAnsi" w:hAnsi="Calibri" w:cstheme="minorBidi"/>
                                <w:color w:val="000000" w:themeColor="text1"/>
                                <w:kern w:val="24"/>
                              </w:rPr>
                              <w:t xml:space="preserve">Puissance  pour les auxiliaires : </w:t>
                            </w:r>
                          </w:p>
                          <w:p w:rsidR="00313665" w:rsidRDefault="00313665" w:rsidP="00A922A4">
                            <w:pPr>
                              <w:pStyle w:val="NormalWeb"/>
                              <w:spacing w:before="0" w:beforeAutospacing="0" w:after="0" w:afterAutospacing="0"/>
                              <w:jc w:val="right"/>
                            </w:pPr>
                            <w:r>
                              <w:rPr>
                                <w:rFonts w:asciiTheme="minorHAnsi" w:hAnsi="Calibri" w:cstheme="minorBidi"/>
                                <w:b/>
                                <w:bCs/>
                                <w:color w:val="000000" w:themeColor="text1"/>
                                <w:kern w:val="24"/>
                                <w:sz w:val="28"/>
                                <w:szCs w:val="28"/>
                              </w:rPr>
                              <w:t>1 085 kW</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 id="ZoneTexte 15" o:spid="_x0000_s1086" type="#_x0000_t202" style="position:absolute;margin-left:-42.45pt;margin-top:145.35pt;width:86.2pt;height:68.25pt;z-index:2515292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" filled="f" stroked="f">
                <v:path arrowok="t"/>
                <v:textbox style="mso-fit-shape-to-text:t">
                  <w:txbxContent>
                    <w:p w:rsidR="00313665" w:rsidRDefault="00313665" w:rsidP="00A922A4">
                      <w:pPr>
                        <w:pStyle w:val="NormalWeb"/>
                        <w:spacing w:before="0" w:beforeAutospacing="0" w:after="0" w:afterAutospacing="0"/>
                        <w:jc w:val="right"/>
                      </w:pPr>
                      <w:r>
                        <w:rPr>
                          <w:rFonts w:asciiTheme="minorHAnsi" w:hAnsi="Calibri" w:cstheme="minorBidi"/>
                          <w:color w:val="000000" w:themeColor="text1"/>
                          <w:kern w:val="24"/>
                        </w:rPr>
                        <w:t xml:space="preserve">Puissance  pour les auxiliaires : </w:t>
                      </w:r>
                    </w:p>
                    <w:p w:rsidR="00313665" w:rsidRDefault="00313665" w:rsidP="00A922A4">
                      <w:pPr>
                        <w:pStyle w:val="NormalWeb"/>
                        <w:spacing w:before="0" w:beforeAutospacing="0" w:after="0" w:afterAutospacing="0"/>
                        <w:jc w:val="right"/>
                      </w:pPr>
                      <w:r>
                        <w:rPr>
                          <w:rFonts w:asciiTheme="minorHAnsi" w:hAnsi="Calibri" w:cstheme="minorBidi"/>
                          <w:b/>
                          <w:bCs/>
                          <w:color w:val="000000" w:themeColor="text1"/>
                          <w:kern w:val="24"/>
                          <w:sz w:val="28"/>
                          <w:szCs w:val="28"/>
                        </w:rPr>
                        <w:t>1 085 kW</w:t>
                      </w:r>
                    </w:p>
                  </w:txbxContent>
                </v:textbox>
              </v:shape>
            </w:pict>
          </mc:Fallback>
        </mc:AlternateContent>
      </w:r>
      <w:r>
        <w:rPr>
          <w:rFonts w:cs="Arial"/>
          <w:noProof/>
          <w:color w:val="000000" w:themeColor="text1"/>
          <w:sz w:val="28"/>
          <w:lang w:eastAsia="fr-FR"/>
        </w:rPr>
        <mc:AlternateContent>
          <mc:Choice Requires="wps">
            <w:drawing>
              <wp:anchor distT="4294967295" distB="4294967295" distL="114300" distR="114300" simplePos="0" relativeHeight="251530229" behindDoc="0" locked="0" layoutInCell="1" allowOverlap="1">
                <wp:simplePos x="0" y="0"/>
                <wp:positionH relativeFrom="column">
                  <wp:posOffset>-224790</wp:posOffset>
                </wp:positionH>
                <wp:positionV relativeFrom="paragraph">
                  <wp:posOffset>1784349</wp:posOffset>
                </wp:positionV>
                <wp:extent cx="791845" cy="0"/>
                <wp:effectExtent l="0" t="114300" r="0" b="133350"/>
                <wp:wrapNone/>
                <wp:docPr id="1004" name="Connecteur droit avec flèche 100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91845" cy="0"/>
                        </a:xfrm>
                        <a:prstGeom prst="straightConnector1">
                          <a:avLst/>
                        </a:prstGeom>
                        <a:ln w="63500">
                          <a:solidFill>
                            <a:schemeClr val="tx1"/>
                          </a:solidFill>
                          <a:tailEnd type="triangle" w="med" len="med"/>
                        </a:ln>
                        <a:effectLst/>
                      </wps:spPr>
                      <wps:style>
                        <a:lnRef idx="3">
                          <a:schemeClr val="dk1"/>
                        </a:lnRef>
                        <a:fillRef idx="0">
                          <a:schemeClr val="dk1"/>
                        </a:fillRef>
                        <a:effectRef idx="2">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0CC05113" id="Connecteur droit avec flèche 1004" o:spid="_x0000_s1026" type="#_x0000_t32" style="position:absolute;margin-left:-17.7pt;margin-top:140.5pt;width:62.35pt;height:0;z-index:251530229;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" strokecolor="black [3213]" strokeweight="5pt">
                <v:stroke endarrow="block"/>
                <o:lock v:ext="edit" shapetype="f"/>
              </v:shape>
            </w:pict>
          </mc:Fallback>
        </mc:AlternateContent>
      </w:r>
      <w:r>
        <w:rPr>
          <w:rFonts w:cs="Arial"/>
          <w:noProof/>
          <w:color w:val="000000" w:themeColor="text1"/>
          <w:sz w:val="28"/>
          <w:lang w:eastAsia="fr-FR"/>
        </w:rPr>
        <mc:AlternateContent>
          <mc:Choice Requires="wps">
            <w:drawing>
              <wp:anchor distT="0" distB="0" distL="114300" distR="114300" simplePos="0" relativeHeight="251517941" behindDoc="0" locked="0" layoutInCell="1" allowOverlap="1">
                <wp:simplePos x="0" y="0"/>
                <wp:positionH relativeFrom="column">
                  <wp:posOffset>936625</wp:posOffset>
                </wp:positionH>
                <wp:positionV relativeFrom="paragraph">
                  <wp:posOffset>790575</wp:posOffset>
                </wp:positionV>
                <wp:extent cx="1151890" cy="864235"/>
                <wp:effectExtent l="76200" t="57150" r="67310" b="88265"/>
                <wp:wrapNone/>
                <wp:docPr id="991" name="Rectangle 9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51890" cy="864235"/>
                        </a:xfrm>
                        <a:prstGeom prst="rect">
                          <a:avLst/>
                        </a:prstGeom>
                        <a:solidFill>
                          <a:schemeClr val="bg1"/>
                        </a:solidFill>
                        <a:ln w="28575">
                          <a:solidFill>
                            <a:schemeClr val="tx1"/>
                          </a:solidFill>
                        </a:ln>
                      </wps:spPr>
                      <wps:style>
                        <a:lnRef idx="1">
                          <a:schemeClr val="accent3"/>
                        </a:lnRef>
                        <a:fillRef idx="2">
                          <a:schemeClr val="accent3"/>
                        </a:fillRef>
                        <a:effectRef idx="1">
                          <a:schemeClr val="accent3"/>
                        </a:effectRef>
                        <a:fontRef idx="minor">
                          <a:schemeClr val="dk1"/>
                        </a:fontRef>
                      </wps:style>
                      <wps:txbx>
                        <w:txbxContent>
                          <w:p w:rsidR="00313665" w:rsidRDefault="00313665" w:rsidP="00A922A4">
                            <w:pPr>
                              <w:pStyle w:val="NormalWeb"/>
                              <w:spacing w:before="0" w:beforeAutospacing="0" w:after="0" w:afterAutospacing="0"/>
                              <w:jc w:val="center"/>
                            </w:pPr>
                            <w:r>
                              <w:rPr>
                                <w:rFonts w:asciiTheme="minorHAnsi" w:hAnsi="Calibri" w:cstheme="minorBidi"/>
                                <w:color w:val="000000" w:themeColor="text1"/>
                                <w:kern w:val="24"/>
                                <w:sz w:val="28"/>
                                <w:szCs w:val="28"/>
                              </w:rPr>
                              <w:t>Chaudière au bois</w:t>
                            </w:r>
                          </w:p>
                        </w:txbxContent>
                      </wps:txbx>
                      <wps:bodyPr rtlCol="0" anchor="ctr"/>
                    </wps:wsp>
                  </a:graphicData>
                </a:graphic>
                <wp14:sizeRelH relativeFrom="page">
                  <wp14:pctWidth>0</wp14:pctWidth>
                </wp14:sizeRelH>
                <wp14:sizeRelV relativeFrom="page">
                  <wp14:pctHeight>0</wp14:pctHeight>
                </wp14:sizeRelV>
              </wp:anchor>
            </w:drawing>
          </mc:Choice>
          <mc:Fallback>
            <w:pict>
              <v:rect id="Rectangle 991" o:spid="_x0000_s1087" style="position:absolute;margin-left:73.75pt;margin-top:62.25pt;width:90.7pt;height:68.05pt;z-index:2515179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" fillcolor="white [3212]" strokecolor="black [3213]" strokeweight="2.25pt">
                <v:shadow on="t" color="black" opacity="24903f" origin=",.5" offset="0,.55556mm"/>
                <v:path arrowok="t"/>
                <v:textbox>
                  <w:txbxContent>
                    <w:p w:rsidR="00313665" w:rsidRDefault="00313665" w:rsidP="00A922A4">
                      <w:pPr>
                        <w:pStyle w:val="NormalWeb"/>
                        <w:spacing w:before="0" w:beforeAutospacing="0" w:after="0" w:afterAutospacing="0"/>
                        <w:jc w:val="center"/>
                      </w:pPr>
                      <w:r>
                        <w:rPr>
                          <w:rFonts w:asciiTheme="minorHAnsi" w:hAnsi="Calibri" w:cstheme="minorBidi"/>
                          <w:color w:val="000000" w:themeColor="text1"/>
                          <w:kern w:val="24"/>
                          <w:sz w:val="28"/>
                          <w:szCs w:val="28"/>
                        </w:rPr>
                        <w:t>Chaudière au bois</w:t>
                      </w:r>
                    </w:p>
                  </w:txbxContent>
                </v:textbox>
              </v:rect>
            </w:pict>
          </mc:Fallback>
        </mc:AlternateContent>
      </w:r>
      <w:r>
        <w:rPr>
          <w:rFonts w:cs="Arial"/>
          <w:noProof/>
          <w:color w:val="000000" w:themeColor="text1"/>
          <w:sz w:val="28"/>
          <w:lang w:eastAsia="fr-FR"/>
        </w:rPr>
        <mc:AlternateContent>
          <mc:Choice Requires="wps">
            <w:drawing>
              <wp:anchor distT="0" distB="0" distL="114300" distR="114300" simplePos="0" relativeHeight="251518965" behindDoc="0" locked="0" layoutInCell="1" allowOverlap="1">
                <wp:simplePos x="0" y="0"/>
                <wp:positionH relativeFrom="column">
                  <wp:posOffset>2536190</wp:posOffset>
                </wp:positionH>
                <wp:positionV relativeFrom="paragraph">
                  <wp:posOffset>561340</wp:posOffset>
                </wp:positionV>
                <wp:extent cx="2808605" cy="1224280"/>
                <wp:effectExtent l="76200" t="57150" r="67945" b="90170"/>
                <wp:wrapNone/>
                <wp:docPr id="992" name="Rectangle 9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08605" cy="1224280"/>
                        </a:xfrm>
                        <a:prstGeom prst="rect">
                          <a:avLst/>
                        </a:prstGeom>
                        <a:noFill/>
                        <a:ln w="28575">
                          <a:solidFill>
                            <a:schemeClr val="tx1"/>
                          </a:solidFill>
                          <a:prstDash val="dash"/>
                        </a:ln>
                      </wps:spPr>
                      <wps:style>
                        <a:lnRef idx="1">
                          <a:schemeClr val="accent6"/>
                        </a:lnRef>
                        <a:fillRef idx="2">
                          <a:schemeClr val="accent6"/>
                        </a:fillRef>
                        <a:effectRef idx="1">
                          <a:schemeClr val="accent6"/>
                        </a:effectRef>
                        <a:fontRef idx="minor">
                          <a:schemeClr val="dk1"/>
                        </a:fontRef>
                      </wps:style>
                      <wps:txbx>
                        <w:txbxContent>
                          <w:p w:rsidR="00313665" w:rsidRDefault="00313665" w:rsidP="00A922A4">
                            <w:pPr>
                              <w:rPr>
                                <w:rFonts w:eastAsia="Times New Roman"/>
                              </w:rPr>
                            </w:pPr>
                          </w:p>
                        </w:txbxContent>
                      </wps:txbx>
                      <wps:bodyPr rtlCol="0" anchor="ctr"/>
                    </wps:wsp>
                  </a:graphicData>
                </a:graphic>
                <wp14:sizeRelH relativeFrom="page">
                  <wp14:pctWidth>0</wp14:pctWidth>
                </wp14:sizeRelH>
                <wp14:sizeRelV relativeFrom="page">
                  <wp14:pctHeight>0</wp14:pctHeight>
                </wp14:sizeRelV>
              </wp:anchor>
            </w:drawing>
          </mc:Choice>
          <mc:Fallback>
            <w:pict>
              <v:rect id="Rectangle 992" o:spid="_x0000_s1088" style="position:absolute;margin-left:199.7pt;margin-top:44.2pt;width:221.15pt;height:96.4pt;z-index:2515189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" filled="f" strokecolor="black [3213]" strokeweight="2.25pt">
                <v:stroke dashstyle="dash"/>
                <v:shadow on="t" color="black" opacity="24903f" origin=",.5" offset="0,.55556mm"/>
                <v:path arrowok="t"/>
                <v:textbox>
                  <w:txbxContent>
                    <w:p w:rsidR="00313665" w:rsidRDefault="00313665" w:rsidP="00A922A4">
                      <w:pPr>
                        <w:rPr>
                          <w:rFonts w:eastAsia="Times New Roman"/>
                        </w:rPr>
                      </w:pPr>
                    </w:p>
                  </w:txbxContent>
                </v:textbox>
              </v:rect>
            </w:pict>
          </mc:Fallback>
        </mc:AlternateContent>
      </w:r>
      <w:r>
        <w:rPr>
          <w:rFonts w:cs="Arial"/>
          <w:noProof/>
          <w:color w:val="000000" w:themeColor="text1"/>
          <w:sz w:val="28"/>
          <w:lang w:eastAsia="fr-FR"/>
        </w:rPr>
        <mc:AlternateContent>
          <mc:Choice Requires="wps">
            <w:drawing>
              <wp:anchor distT="0" distB="0" distL="114300" distR="114300" simplePos="0" relativeHeight="251519989" behindDoc="0" locked="0" layoutInCell="1" allowOverlap="1">
                <wp:simplePos x="0" y="0"/>
                <wp:positionH relativeFrom="column">
                  <wp:posOffset>1102995</wp:posOffset>
                </wp:positionH>
                <wp:positionV relativeFrom="paragraph">
                  <wp:posOffset>1654810</wp:posOffset>
                </wp:positionV>
                <wp:extent cx="215900" cy="467995"/>
                <wp:effectExtent l="57150" t="38100" r="31750" b="103505"/>
                <wp:wrapNone/>
                <wp:docPr id="993" name="Flèche vers le bas 9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5900" cy="467995"/>
                        </a:xfrm>
                        <a:prstGeom prst="downArrow">
                          <a:avLst/>
                        </a:prstGeom>
                        <a:noFill/>
                        <a:ln w="19050">
                          <a:solidFill>
                            <a:schemeClr val="tx1"/>
                          </a:solidFill>
                        </a:ln>
                      </wps:spPr>
                      <wps:style>
                        <a:lnRef idx="1">
                          <a:schemeClr val="dk1"/>
                        </a:lnRef>
                        <a:fillRef idx="2">
                          <a:schemeClr val="dk1"/>
                        </a:fillRef>
                        <a:effectRef idx="1">
                          <a:schemeClr val="dk1"/>
                        </a:effectRef>
                        <a:fontRef idx="minor">
                          <a:schemeClr val="dk1"/>
                        </a:fontRef>
                      </wps:style>
                      <wps:txbx>
                        <w:txbxContent>
                          <w:p w:rsidR="00313665" w:rsidRDefault="00313665" w:rsidP="00A922A4">
                            <w:pPr>
                              <w:rPr>
                                <w:rFonts w:eastAsia="Times New Roman"/>
                              </w:rPr>
                            </w:pPr>
                          </w:p>
                        </w:txbxContent>
                      </wps:txbx>
                      <wps:bodyPr rtlCol="0" anchor="ctr"/>
                    </wps:wsp>
                  </a:graphicData>
                </a:graphic>
                <wp14:sizeRelH relativeFrom="page">
                  <wp14:pctWidth>0</wp14:pctWidth>
                </wp14:sizeRelH>
                <wp14:sizeRelV relativeFrom="page">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èche vers le bas 993" o:spid="_x0000_s1089" type="#_x0000_t67" style="position:absolute;margin-left:86.85pt;margin-top:130.3pt;width:17pt;height:36.85pt;z-index:2515199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" adj="16618" filled="f" strokecolor="black [3213]" strokeweight="1.5pt">
                <v:shadow on="t" color="black" opacity="24903f" origin=",.5" offset="0,.55556mm"/>
                <v:path arrowok="t"/>
                <v:textbox>
                  <w:txbxContent>
                    <w:p w:rsidR="00313665" w:rsidRDefault="00313665" w:rsidP="00A922A4">
                      <w:pPr>
                        <w:rPr>
                          <w:rFonts w:eastAsia="Times New Roman"/>
                        </w:rPr>
                      </w:pPr>
                    </w:p>
                  </w:txbxContent>
                </v:textbox>
              </v:shape>
            </w:pict>
          </mc:Fallback>
        </mc:AlternateContent>
      </w:r>
      <w:r>
        <w:rPr>
          <w:rFonts w:cs="Arial"/>
          <w:noProof/>
          <w:color w:val="000000" w:themeColor="text1"/>
          <w:sz w:val="28"/>
          <w:lang w:eastAsia="fr-FR"/>
        </w:rPr>
        <mc:AlternateContent>
          <mc:Choice Requires="wps">
            <w:drawing>
              <wp:anchor distT="0" distB="0" distL="114300" distR="114300" simplePos="0" relativeHeight="251521013" behindDoc="0" locked="0" layoutInCell="1" allowOverlap="1">
                <wp:simplePos x="0" y="0"/>
                <wp:positionH relativeFrom="column">
                  <wp:posOffset>2893695</wp:posOffset>
                </wp:positionH>
                <wp:positionV relativeFrom="paragraph">
                  <wp:posOffset>1785620</wp:posOffset>
                </wp:positionV>
                <wp:extent cx="215900" cy="467995"/>
                <wp:effectExtent l="57150" t="38100" r="31750" b="103505"/>
                <wp:wrapNone/>
                <wp:docPr id="994" name="Flèche vers le bas 9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5900" cy="467995"/>
                        </a:xfrm>
                        <a:prstGeom prst="downArrow">
                          <a:avLst/>
                        </a:prstGeom>
                        <a:noFill/>
                        <a:ln w="19050">
                          <a:solidFill>
                            <a:schemeClr val="tx1"/>
                          </a:solidFill>
                        </a:ln>
                      </wps:spPr>
                      <wps:style>
                        <a:lnRef idx="1">
                          <a:schemeClr val="dk1"/>
                        </a:lnRef>
                        <a:fillRef idx="2">
                          <a:schemeClr val="dk1"/>
                        </a:fillRef>
                        <a:effectRef idx="1">
                          <a:schemeClr val="dk1"/>
                        </a:effectRef>
                        <a:fontRef idx="minor">
                          <a:schemeClr val="dk1"/>
                        </a:fontRef>
                      </wps:style>
                      <wps:txbx>
                        <w:txbxContent>
                          <w:p w:rsidR="00313665" w:rsidRDefault="00313665" w:rsidP="00A922A4">
                            <w:pPr>
                              <w:rPr>
                                <w:rFonts w:eastAsia="Times New Roman"/>
                              </w:rPr>
                            </w:pPr>
                          </w:p>
                        </w:txbxContent>
                      </wps:txbx>
                      <wps:bodyPr rtlCol="0" anchor="ctr"/>
                    </wps:wsp>
                  </a:graphicData>
                </a:graphic>
                <wp14:sizeRelH relativeFrom="page">
                  <wp14:pctWidth>0</wp14:pctWidth>
                </wp14:sizeRelH>
                <wp14:sizeRelV relativeFrom="page">
                  <wp14:pctHeight>0</wp14:pctHeight>
                </wp14:sizeRelV>
              </wp:anchor>
            </w:drawing>
          </mc:Choice>
          <mc:Fallback>
            <w:pict>
              <v:shape id="Flèche vers le bas 994" o:spid="_x0000_s1090" type="#_x0000_t67" style="position:absolute;margin-left:227.85pt;margin-top:140.6pt;width:17pt;height:36.85pt;z-index:2515210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" adj="16618" filled="f" strokecolor="black [3213]" strokeweight="1.5pt">
                <v:shadow on="t" color="black" opacity="24903f" origin=",.5" offset="0,.55556mm"/>
                <v:path arrowok="t"/>
                <v:textbox>
                  <w:txbxContent>
                    <w:p w:rsidR="00313665" w:rsidRDefault="00313665" w:rsidP="00A922A4">
                      <w:pPr>
                        <w:rPr>
                          <w:rFonts w:eastAsia="Times New Roman"/>
                        </w:rPr>
                      </w:pPr>
                    </w:p>
                  </w:txbxContent>
                </v:textbox>
              </v:shape>
            </w:pict>
          </mc:Fallback>
        </mc:AlternateContent>
      </w:r>
      <w:r>
        <w:rPr>
          <w:rFonts w:cs="Arial"/>
          <w:noProof/>
          <w:color w:val="000000" w:themeColor="text1"/>
          <w:sz w:val="28"/>
          <w:lang w:eastAsia="fr-FR"/>
        </w:rPr>
        <mc:AlternateContent>
          <mc:Choice Requires="wps">
            <w:drawing>
              <wp:anchor distT="0" distB="0" distL="114300" distR="114300" simplePos="0" relativeHeight="251522037" behindDoc="0" locked="0" layoutInCell="1" allowOverlap="1">
                <wp:simplePos x="0" y="0"/>
                <wp:positionH relativeFrom="column">
                  <wp:posOffset>2089150</wp:posOffset>
                </wp:positionH>
                <wp:positionV relativeFrom="paragraph">
                  <wp:posOffset>2270125</wp:posOffset>
                </wp:positionV>
                <wp:extent cx="1876425" cy="680720"/>
                <wp:effectExtent l="0" t="0" r="0" b="0"/>
                <wp:wrapNone/>
                <wp:docPr id="995" name="ZoneTexte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76425" cy="680720"/>
                        </a:xfrm>
                        <a:prstGeom prst="rect">
                          <a:avLst/>
                        </a:prstGeom>
                        <a:noFill/>
                      </wps:spPr>
                      <wps:txbx>
                        <w:txbxContent>
                          <w:p w:rsidR="00313665" w:rsidRDefault="00313665" w:rsidP="00A922A4">
                            <w:pPr>
                              <w:pStyle w:val="NormalWeb"/>
                              <w:spacing w:before="0" w:beforeAutospacing="0" w:after="0" w:afterAutospacing="0"/>
                              <w:jc w:val="center"/>
                            </w:pPr>
                            <w:r>
                              <w:rPr>
                                <w:rFonts w:asciiTheme="minorHAnsi" w:hAnsi="Calibri" w:cstheme="minorBidi"/>
                                <w:color w:val="000000" w:themeColor="text1"/>
                                <w:kern w:val="24"/>
                              </w:rPr>
                              <w:t xml:space="preserve">Pertes thermiques GTA : </w:t>
                            </w:r>
                            <w:r>
                              <w:rPr>
                                <w:rFonts w:asciiTheme="minorHAnsi" w:hAnsi="Calibri" w:cstheme="minorBidi"/>
                                <w:b/>
                                <w:bCs/>
                                <w:color w:val="000000" w:themeColor="text1"/>
                                <w:kern w:val="24"/>
                                <w:sz w:val="28"/>
                                <w:szCs w:val="28"/>
                              </w:rPr>
                              <w:t xml:space="preserve">553 kW </w:t>
                            </w:r>
                            <w:r>
                              <w:rPr>
                                <w:rFonts w:asciiTheme="minorHAnsi" w:hAnsi="Calibri" w:cstheme="minorBidi"/>
                                <w:color w:val="000000" w:themeColor="text1"/>
                                <w:kern w:val="24"/>
                              </w:rPr>
                              <w:t xml:space="preserve">+ </w:t>
                            </w:r>
                            <w:r>
                              <w:rPr>
                                <w:rFonts w:asciiTheme="minorHAnsi" w:hAnsi="Calibri" w:cstheme="minorBidi"/>
                                <w:b/>
                                <w:bCs/>
                                <w:color w:val="000000" w:themeColor="text1"/>
                                <w:kern w:val="24"/>
                                <w:sz w:val="28"/>
                                <w:szCs w:val="28"/>
                              </w:rPr>
                              <w:t xml:space="preserve">74,2 kW </w:t>
                            </w:r>
                            <w:r>
                              <w:rPr>
                                <w:rFonts w:asciiTheme="minorHAnsi" w:hAnsi="Calibri" w:cstheme="minorBidi"/>
                                <w:color w:val="000000" w:themeColor="text1"/>
                                <w:kern w:val="24"/>
                              </w:rPr>
                              <w:t>dues aux fuites aux garnitures</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 id="ZoneTexte 16" o:spid="_x0000_s1091" type="#_x0000_t202" style="position:absolute;margin-left:164.5pt;margin-top:178.75pt;width:147.75pt;height:53.6pt;z-index:2515220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" filled="f" stroked="f">
                <v:path arrowok="t"/>
                <v:textbox style="mso-fit-shape-to-text:t">
                  <w:txbxContent>
                    <w:p w:rsidR="00313665" w:rsidRDefault="00313665" w:rsidP="00A922A4">
                      <w:pPr>
                        <w:pStyle w:val="NormalWeb"/>
                        <w:spacing w:before="0" w:beforeAutospacing="0" w:after="0" w:afterAutospacing="0"/>
                        <w:jc w:val="center"/>
                      </w:pPr>
                      <w:r>
                        <w:rPr>
                          <w:rFonts w:asciiTheme="minorHAnsi" w:hAnsi="Calibri" w:cstheme="minorBidi"/>
                          <w:color w:val="000000" w:themeColor="text1"/>
                          <w:kern w:val="24"/>
                        </w:rPr>
                        <w:t xml:space="preserve">Pertes thermiques GTA : </w:t>
                      </w:r>
                      <w:r>
                        <w:rPr>
                          <w:rFonts w:asciiTheme="minorHAnsi" w:hAnsi="Calibri" w:cstheme="minorBidi"/>
                          <w:b/>
                          <w:bCs/>
                          <w:color w:val="000000" w:themeColor="text1"/>
                          <w:kern w:val="24"/>
                          <w:sz w:val="28"/>
                          <w:szCs w:val="28"/>
                        </w:rPr>
                        <w:t xml:space="preserve">553 kW </w:t>
                      </w:r>
                      <w:r>
                        <w:rPr>
                          <w:rFonts w:asciiTheme="minorHAnsi" w:hAnsi="Calibri" w:cstheme="minorBidi"/>
                          <w:color w:val="000000" w:themeColor="text1"/>
                          <w:kern w:val="24"/>
                        </w:rPr>
                        <w:t xml:space="preserve">+ </w:t>
                      </w:r>
                      <w:r>
                        <w:rPr>
                          <w:rFonts w:asciiTheme="minorHAnsi" w:hAnsi="Calibri" w:cstheme="minorBidi"/>
                          <w:b/>
                          <w:bCs/>
                          <w:color w:val="000000" w:themeColor="text1"/>
                          <w:kern w:val="24"/>
                          <w:sz w:val="28"/>
                          <w:szCs w:val="28"/>
                        </w:rPr>
                        <w:t xml:space="preserve">74,2 kW </w:t>
                      </w:r>
                      <w:r>
                        <w:rPr>
                          <w:rFonts w:asciiTheme="minorHAnsi" w:hAnsi="Calibri" w:cstheme="minorBidi"/>
                          <w:color w:val="000000" w:themeColor="text1"/>
                          <w:kern w:val="24"/>
                        </w:rPr>
                        <w:t>dues aux fuites aux garnitures</w:t>
                      </w:r>
                    </w:p>
                  </w:txbxContent>
                </v:textbox>
              </v:shape>
            </w:pict>
          </mc:Fallback>
        </mc:AlternateContent>
      </w:r>
      <w:r>
        <w:rPr>
          <w:rFonts w:cs="Arial"/>
          <w:noProof/>
          <w:color w:val="000000" w:themeColor="text1"/>
          <w:sz w:val="28"/>
          <w:lang w:eastAsia="fr-FR"/>
        </w:rPr>
        <mc:AlternateContent>
          <mc:Choice Requires="wps">
            <w:drawing>
              <wp:anchor distT="0" distB="0" distL="114300" distR="114300" simplePos="0" relativeHeight="251524085" behindDoc="0" locked="0" layoutInCell="1" allowOverlap="1">
                <wp:simplePos x="0" y="0"/>
                <wp:positionH relativeFrom="column">
                  <wp:posOffset>767715</wp:posOffset>
                </wp:positionH>
                <wp:positionV relativeFrom="paragraph">
                  <wp:posOffset>2113280</wp:posOffset>
                </wp:positionV>
                <wp:extent cx="879475" cy="463550"/>
                <wp:effectExtent l="0" t="0" r="0" b="0"/>
                <wp:wrapNone/>
                <wp:docPr id="997" name="ZoneTexte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79475" cy="463550"/>
                        </a:xfrm>
                        <a:prstGeom prst="rect">
                          <a:avLst/>
                        </a:prstGeom>
                        <a:noFill/>
                      </wps:spPr>
                      <wps:txbx>
                        <w:txbxContent>
                          <w:p w:rsidR="00313665" w:rsidRDefault="00313665" w:rsidP="00A922A4">
                            <w:pPr>
                              <w:pStyle w:val="NormalWeb"/>
                              <w:spacing w:before="0" w:beforeAutospacing="0" w:after="0" w:afterAutospacing="0"/>
                              <w:jc w:val="center"/>
                            </w:pPr>
                            <w:r>
                              <w:rPr>
                                <w:rFonts w:asciiTheme="minorHAnsi" w:hAnsi="Calibri" w:cstheme="minorBidi"/>
                                <w:color w:val="000000" w:themeColor="text1"/>
                                <w:kern w:val="24"/>
                              </w:rPr>
                              <w:t>Pertes</w:t>
                            </w:r>
                          </w:p>
                          <w:p w:rsidR="00313665" w:rsidRDefault="00313665" w:rsidP="00A922A4">
                            <w:pPr>
                              <w:pStyle w:val="NormalWeb"/>
                              <w:spacing w:before="0" w:beforeAutospacing="0" w:after="0" w:afterAutospacing="0"/>
                              <w:jc w:val="center"/>
                            </w:pPr>
                            <w:r>
                              <w:rPr>
                                <w:rFonts w:asciiTheme="minorHAnsi" w:hAnsi="Calibri" w:cstheme="minorBidi"/>
                                <w:b/>
                                <w:bCs/>
                                <w:color w:val="000000" w:themeColor="text1"/>
                                <w:kern w:val="24"/>
                              </w:rPr>
                              <w:t>12,22%</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 id="ZoneTexte 25" o:spid="_x0000_s1092" type="#_x0000_t202" style="position:absolute;margin-left:60.45pt;margin-top:166.4pt;width:69.25pt;height:36.5pt;z-index:2515240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" filled="f" stroked="f">
                <v:path arrowok="t"/>
                <v:textbox style="mso-fit-shape-to-text:t">
                  <w:txbxContent>
                    <w:p w:rsidR="00313665" w:rsidRDefault="00313665" w:rsidP="00A922A4">
                      <w:pPr>
                        <w:pStyle w:val="NormalWeb"/>
                        <w:spacing w:before="0" w:beforeAutospacing="0" w:after="0" w:afterAutospacing="0"/>
                        <w:jc w:val="center"/>
                      </w:pPr>
                      <w:r>
                        <w:rPr>
                          <w:rFonts w:asciiTheme="minorHAnsi" w:hAnsi="Calibri" w:cstheme="minorBidi"/>
                          <w:color w:val="000000" w:themeColor="text1"/>
                          <w:kern w:val="24"/>
                        </w:rPr>
                        <w:t>Pertes</w:t>
                      </w:r>
                    </w:p>
                    <w:p w:rsidR="00313665" w:rsidRDefault="00313665" w:rsidP="00A922A4">
                      <w:pPr>
                        <w:pStyle w:val="NormalWeb"/>
                        <w:spacing w:before="0" w:beforeAutospacing="0" w:after="0" w:afterAutospacing="0"/>
                        <w:jc w:val="center"/>
                      </w:pPr>
                      <w:r>
                        <w:rPr>
                          <w:rFonts w:asciiTheme="minorHAnsi" w:hAnsi="Calibri" w:cstheme="minorBidi"/>
                          <w:b/>
                          <w:bCs/>
                          <w:color w:val="000000" w:themeColor="text1"/>
                          <w:kern w:val="24"/>
                        </w:rPr>
                        <w:t>12,22%</w:t>
                      </w:r>
                    </w:p>
                  </w:txbxContent>
                </v:textbox>
              </v:shape>
            </w:pict>
          </mc:Fallback>
        </mc:AlternateContent>
      </w:r>
      <w:r>
        <w:rPr>
          <w:rFonts w:cs="Arial"/>
          <w:noProof/>
          <w:color w:val="000000" w:themeColor="text1"/>
          <w:sz w:val="28"/>
          <w:lang w:eastAsia="fr-FR"/>
        </w:rPr>
        <mc:AlternateContent>
          <mc:Choice Requires="wps">
            <w:drawing>
              <wp:anchor distT="0" distB="0" distL="114300" distR="114300" simplePos="0" relativeHeight="251525109" behindDoc="0" locked="0" layoutInCell="1" allowOverlap="1">
                <wp:simplePos x="0" y="0"/>
                <wp:positionH relativeFrom="column">
                  <wp:posOffset>2858135</wp:posOffset>
                </wp:positionH>
                <wp:positionV relativeFrom="paragraph">
                  <wp:posOffset>879475</wp:posOffset>
                </wp:positionV>
                <wp:extent cx="918210" cy="685800"/>
                <wp:effectExtent l="76200" t="57150" r="72390" b="95250"/>
                <wp:wrapNone/>
                <wp:docPr id="998" name="Rectangle à coins arrondis 9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8210" cy="685800"/>
                        </a:xfrm>
                        <a:prstGeom prst="roundRect">
                          <a:avLst>
                            <a:gd name="adj" fmla="val 0"/>
                          </a:avLst>
                        </a:prstGeom>
                        <a:solidFill>
                          <a:schemeClr val="bg1"/>
                        </a:solidFill>
                        <a:ln w="28575">
                          <a:solidFill>
                            <a:schemeClr val="tx1"/>
                          </a:solidFill>
                        </a:ln>
                      </wps:spPr>
                      <wps:style>
                        <a:lnRef idx="1">
                          <a:schemeClr val="accent3"/>
                        </a:lnRef>
                        <a:fillRef idx="2">
                          <a:schemeClr val="accent3"/>
                        </a:fillRef>
                        <a:effectRef idx="1">
                          <a:schemeClr val="accent3"/>
                        </a:effectRef>
                        <a:fontRef idx="minor">
                          <a:schemeClr val="dk1"/>
                        </a:fontRef>
                      </wps:style>
                      <wps:txbx>
                        <w:txbxContent>
                          <w:p w:rsidR="00313665" w:rsidRDefault="00313665" w:rsidP="00A922A4">
                            <w:pPr>
                              <w:pStyle w:val="NormalWeb"/>
                              <w:spacing w:before="0" w:beforeAutospacing="0" w:after="0" w:afterAutospacing="0"/>
                              <w:jc w:val="center"/>
                            </w:pPr>
                            <w:r>
                              <w:rPr>
                                <w:rFonts w:asciiTheme="minorHAnsi" w:hAnsi="Calibri" w:cstheme="minorBidi"/>
                                <w:i/>
                                <w:iCs/>
                                <w:color w:val="000000" w:themeColor="text1"/>
                                <w:kern w:val="24"/>
                              </w:rPr>
                              <w:t>Question 1.5</w:t>
                            </w:r>
                          </w:p>
                        </w:txbxContent>
                      </wps:txbx>
                      <wps:bodyPr rtlCol="0" anchor="ctr"/>
                    </wps:wsp>
                  </a:graphicData>
                </a:graphic>
                <wp14:sizeRelH relativeFrom="page">
                  <wp14:pctWidth>0</wp14:pctWidth>
                </wp14:sizeRelH>
                <wp14:sizeRelV relativeFrom="page">
                  <wp14:pctHeight>0</wp14:pctHeight>
                </wp14:sizeRelV>
              </wp:anchor>
            </w:drawing>
          </mc:Choice>
          <mc:Fallback>
            <w:pict>
              <v:roundrect id="Rectangle à coins arrondis 998" o:spid="_x0000_s1093" style="position:absolute;margin-left:225.05pt;margin-top:69.25pt;width:72.3pt;height:54pt;z-index:2515251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" fillcolor="white [3212]" strokecolor="black [3213]" strokeweight="2.25pt">
                <v:shadow on="t" color="black" opacity="24903f" origin=",.5" offset="0,.55556mm"/>
                <v:textbox>
                  <w:txbxContent>
                    <w:p w:rsidR="00313665" w:rsidRDefault="00313665" w:rsidP="00A922A4">
                      <w:pPr>
                        <w:pStyle w:val="NormalWeb"/>
                        <w:spacing w:before="0" w:beforeAutospacing="0" w:after="0" w:afterAutospacing="0"/>
                        <w:jc w:val="center"/>
                      </w:pPr>
                      <w:r>
                        <w:rPr>
                          <w:rFonts w:asciiTheme="minorHAnsi" w:hAnsi="Calibri" w:cstheme="minorBidi"/>
                          <w:i/>
                          <w:iCs/>
                          <w:color w:val="000000" w:themeColor="text1"/>
                          <w:kern w:val="24"/>
                        </w:rPr>
                        <w:t>Question 1.5</w:t>
                      </w:r>
                    </w:p>
                  </w:txbxContent>
                </v:textbox>
              </v:roundrect>
            </w:pict>
          </mc:Fallback>
        </mc:AlternateContent>
      </w:r>
      <w:r>
        <w:rPr>
          <w:rFonts w:cs="Arial"/>
          <w:noProof/>
          <w:color w:val="000000" w:themeColor="text1"/>
          <w:sz w:val="28"/>
          <w:lang w:eastAsia="fr-FR"/>
        </w:rPr>
        <mc:AlternateContent>
          <mc:Choice Requires="wps">
            <w:drawing>
              <wp:anchor distT="0" distB="0" distL="114300" distR="114300" simplePos="0" relativeHeight="251526133" behindDoc="0" locked="0" layoutInCell="1" allowOverlap="1">
                <wp:simplePos x="0" y="0"/>
                <wp:positionH relativeFrom="column">
                  <wp:posOffset>4156075</wp:posOffset>
                </wp:positionH>
                <wp:positionV relativeFrom="paragraph">
                  <wp:posOffset>872490</wp:posOffset>
                </wp:positionV>
                <wp:extent cx="918210" cy="685800"/>
                <wp:effectExtent l="76200" t="57150" r="72390" b="95250"/>
                <wp:wrapNone/>
                <wp:docPr id="999" name="Rectangle à coins arrondis 9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8210" cy="685800"/>
                        </a:xfrm>
                        <a:prstGeom prst="roundRect">
                          <a:avLst>
                            <a:gd name="adj" fmla="val 0"/>
                          </a:avLst>
                        </a:prstGeom>
                        <a:solidFill>
                          <a:schemeClr val="bg1"/>
                        </a:solidFill>
                        <a:ln w="28575">
                          <a:solidFill>
                            <a:schemeClr val="tx1"/>
                          </a:solidFill>
                        </a:ln>
                      </wps:spPr>
                      <wps:style>
                        <a:lnRef idx="1">
                          <a:schemeClr val="accent3"/>
                        </a:lnRef>
                        <a:fillRef idx="2">
                          <a:schemeClr val="accent3"/>
                        </a:fillRef>
                        <a:effectRef idx="1">
                          <a:schemeClr val="accent3"/>
                        </a:effectRef>
                        <a:fontRef idx="minor">
                          <a:schemeClr val="dk1"/>
                        </a:fontRef>
                      </wps:style>
                      <wps:txbx>
                        <w:txbxContent>
                          <w:p w:rsidR="00313665" w:rsidRDefault="00313665" w:rsidP="00A922A4">
                            <w:pPr>
                              <w:pStyle w:val="NormalWeb"/>
                              <w:spacing w:before="0" w:beforeAutospacing="0" w:after="0" w:afterAutospacing="0"/>
                              <w:jc w:val="center"/>
                            </w:pPr>
                            <w:r>
                              <w:rPr>
                                <w:rFonts w:asciiTheme="minorHAnsi" w:hAnsi="Calibri" w:cstheme="minorBidi"/>
                                <w:color w:val="000000" w:themeColor="text1"/>
                                <w:kern w:val="24"/>
                                <w:sz w:val="22"/>
                                <w:szCs w:val="22"/>
                              </w:rPr>
                              <w:t>Alternateur</w:t>
                            </w:r>
                          </w:p>
                        </w:txbxContent>
                      </wps:txbx>
                      <wps:bodyPr rtlCol="0" anchor="ctr"/>
                    </wps:wsp>
                  </a:graphicData>
                </a:graphic>
                <wp14:sizeRelH relativeFrom="page">
                  <wp14:pctWidth>0</wp14:pctWidth>
                </wp14:sizeRelH>
                <wp14:sizeRelV relativeFrom="page">
                  <wp14:pctHeight>0</wp14:pctHeight>
                </wp14:sizeRelV>
              </wp:anchor>
            </w:drawing>
          </mc:Choice>
          <mc:Fallback>
            <w:pict>
              <v:roundrect id="Rectangle à coins arrondis 999" o:spid="_x0000_s1094" style="position:absolute;margin-left:327.25pt;margin-top:68.7pt;width:72.3pt;height:54pt;z-index:2515261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" fillcolor="white [3212]" strokecolor="black [3213]" strokeweight="2.25pt">
                <v:shadow on="t" color="black" opacity="24903f" origin=",.5" offset="0,.55556mm"/>
                <v:textbox>
                  <w:txbxContent>
                    <w:p w:rsidR="00313665" w:rsidRDefault="00313665" w:rsidP="00A922A4">
                      <w:pPr>
                        <w:pStyle w:val="NormalWeb"/>
                        <w:spacing w:before="0" w:beforeAutospacing="0" w:after="0" w:afterAutospacing="0"/>
                        <w:jc w:val="center"/>
                      </w:pPr>
                      <w:r>
                        <w:rPr>
                          <w:rFonts w:asciiTheme="minorHAnsi" w:hAnsi="Calibri" w:cstheme="minorBidi"/>
                          <w:color w:val="000000" w:themeColor="text1"/>
                          <w:kern w:val="24"/>
                          <w:sz w:val="22"/>
                          <w:szCs w:val="22"/>
                        </w:rPr>
                        <w:t>Alternateur</w:t>
                      </w:r>
                    </w:p>
                  </w:txbxContent>
                </v:textbox>
              </v:roundrect>
            </w:pict>
          </mc:Fallback>
        </mc:AlternateContent>
      </w:r>
      <w:r>
        <w:rPr>
          <w:rFonts w:cs="Arial"/>
          <w:noProof/>
          <w:color w:val="000000" w:themeColor="text1"/>
          <w:sz w:val="28"/>
          <w:lang w:eastAsia="fr-FR"/>
        </w:rPr>
        <mc:AlternateContent>
          <mc:Choice Requires="wps">
            <w:drawing>
              <wp:anchor distT="0" distB="0" distL="114300" distR="114300" simplePos="0" relativeHeight="251527157" behindDoc="0" locked="0" layoutInCell="1" allowOverlap="1">
                <wp:simplePos x="0" y="0"/>
                <wp:positionH relativeFrom="column">
                  <wp:posOffset>4523105</wp:posOffset>
                </wp:positionH>
                <wp:positionV relativeFrom="paragraph">
                  <wp:posOffset>2044065</wp:posOffset>
                </wp:positionV>
                <wp:extent cx="918210" cy="685800"/>
                <wp:effectExtent l="76200" t="57150" r="72390" b="95250"/>
                <wp:wrapNone/>
                <wp:docPr id="1000" name="Rectangle à coins arrondis 10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8210" cy="685800"/>
                        </a:xfrm>
                        <a:prstGeom prst="roundRect">
                          <a:avLst>
                            <a:gd name="adj" fmla="val 0"/>
                          </a:avLst>
                        </a:prstGeom>
                        <a:solidFill>
                          <a:schemeClr val="bg1"/>
                        </a:solidFill>
                        <a:ln w="28575">
                          <a:solidFill>
                            <a:schemeClr val="tx1"/>
                          </a:solidFill>
                        </a:ln>
                      </wps:spPr>
                      <wps:style>
                        <a:lnRef idx="1">
                          <a:schemeClr val="accent3"/>
                        </a:lnRef>
                        <a:fillRef idx="2">
                          <a:schemeClr val="accent3"/>
                        </a:fillRef>
                        <a:effectRef idx="1">
                          <a:schemeClr val="accent3"/>
                        </a:effectRef>
                        <a:fontRef idx="minor">
                          <a:schemeClr val="dk1"/>
                        </a:fontRef>
                      </wps:style>
                      <wps:txbx>
                        <w:txbxContent>
                          <w:p w:rsidR="00313665" w:rsidRDefault="00313665" w:rsidP="00A922A4">
                            <w:pPr>
                              <w:pStyle w:val="NormalWeb"/>
                              <w:spacing w:before="0" w:beforeAutospacing="0" w:after="0" w:afterAutospacing="0"/>
                              <w:jc w:val="center"/>
                            </w:pPr>
                            <w:r>
                              <w:rPr>
                                <w:rFonts w:asciiTheme="minorHAnsi" w:hAnsi="Calibri" w:cstheme="minorBidi"/>
                                <w:i/>
                                <w:iCs/>
                                <w:color w:val="000000" w:themeColor="text1"/>
                                <w:kern w:val="24"/>
                              </w:rPr>
                              <w:t>Question 1.5</w:t>
                            </w:r>
                          </w:p>
                        </w:txbxContent>
                      </wps:txbx>
                      <wps:bodyPr rtlCol="0" anchor="ctr"/>
                    </wps:wsp>
                  </a:graphicData>
                </a:graphic>
                <wp14:sizeRelH relativeFrom="page">
                  <wp14:pctWidth>0</wp14:pctWidth>
                </wp14:sizeRelH>
                <wp14:sizeRelV relativeFrom="page">
                  <wp14:pctHeight>0</wp14:pctHeight>
                </wp14:sizeRelV>
              </wp:anchor>
            </w:drawing>
          </mc:Choice>
          <mc:Fallback>
            <w:pict>
              <v:roundrect id="Rectangle à coins arrondis 1000" o:spid="_x0000_s1095" style="position:absolute;margin-left:356.15pt;margin-top:160.95pt;width:72.3pt;height:54pt;z-index:2515271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" fillcolor="white [3212]" strokecolor="black [3213]" strokeweight="2.25pt">
                <v:shadow on="t" color="black" opacity="24903f" origin=",.5" offset="0,.55556mm"/>
                <v:textbox>
                  <w:txbxContent>
                    <w:p w:rsidR="00313665" w:rsidRDefault="00313665" w:rsidP="00A922A4">
                      <w:pPr>
                        <w:pStyle w:val="NormalWeb"/>
                        <w:spacing w:before="0" w:beforeAutospacing="0" w:after="0" w:afterAutospacing="0"/>
                        <w:jc w:val="center"/>
                      </w:pPr>
                      <w:r>
                        <w:rPr>
                          <w:rFonts w:asciiTheme="minorHAnsi" w:hAnsi="Calibri" w:cstheme="minorBidi"/>
                          <w:i/>
                          <w:iCs/>
                          <w:color w:val="000000" w:themeColor="text1"/>
                          <w:kern w:val="24"/>
                        </w:rPr>
                        <w:t>Question 1.5</w:t>
                      </w:r>
                    </w:p>
                  </w:txbxContent>
                </v:textbox>
              </v:roundrect>
            </w:pict>
          </mc:Fallback>
        </mc:AlternateContent>
      </w:r>
      <w:r>
        <w:rPr>
          <w:rFonts w:cs="Arial"/>
          <w:noProof/>
          <w:color w:val="000000" w:themeColor="text1"/>
          <w:sz w:val="28"/>
          <w:lang w:eastAsia="fr-FR"/>
        </w:rPr>
        <mc:AlternateContent>
          <mc:Choice Requires="wps">
            <w:drawing>
              <wp:anchor distT="0" distB="0" distL="114300" distR="114300" simplePos="0" relativeHeight="251528181" behindDoc="0" locked="0" layoutInCell="1" allowOverlap="1">
                <wp:simplePos x="0" y="0"/>
                <wp:positionH relativeFrom="column">
                  <wp:posOffset>3787140</wp:posOffset>
                </wp:positionH>
                <wp:positionV relativeFrom="paragraph">
                  <wp:posOffset>1377950</wp:posOffset>
                </wp:positionV>
                <wp:extent cx="735965" cy="1009015"/>
                <wp:effectExtent l="0" t="19050" r="45085" b="133985"/>
                <wp:wrapNone/>
                <wp:docPr id="1001" name="Connecteur en angle 100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10800000" flipH="1" flipV="1">
                          <a:off x="0" y="0"/>
                          <a:ext cx="735965" cy="1009015"/>
                        </a:xfrm>
                        <a:prstGeom prst="bentConnector3">
                          <a:avLst>
                            <a:gd name="adj1" fmla="val 21698"/>
                          </a:avLst>
                        </a:prstGeom>
                        <a:ln w="63500">
                          <a:solidFill>
                            <a:schemeClr val="tx1"/>
                          </a:solidFill>
                          <a:tailEnd type="triangle" w="med" len="med"/>
                        </a:ln>
                        <a:effectLst/>
                      </wps:spPr>
                      <wps:style>
                        <a:lnRef idx="3">
                          <a:schemeClr val="dk1"/>
                        </a:lnRef>
                        <a:fillRef idx="0">
                          <a:schemeClr val="dk1"/>
                        </a:fillRef>
                        <a:effectRef idx="2">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type w14:anchorId="5C344063" id="_x0000_t34" coordsize="21600,21600" o:spt="34" o:oned="t" adj="10800" path="m,l@0,0@0,21600,21600,21600e" filled="f">
                <v:stroke joinstyle="miter"/>
                <v:formulas>
                  <v:f eqn="val #0"/>
                </v:formulas>
                <v:path arrowok="t" fillok="f" o:connecttype="none"/>
                <v:handles>
                  <v:h position="#0,center"/>
                </v:handles>
                <o:lock v:ext="edit" shapetype="t"/>
              </v:shapetype>
              <v:shape id="Connecteur en angle 1001" o:spid="_x0000_s1026" type="#_x0000_t34" style="position:absolute;margin-left:298.2pt;margin-top:108.5pt;width:57.95pt;height:79.45pt;rotation:180;flip:x y;z-index:2515281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" adj="4687" strokecolor="black [3213]" strokeweight="5pt">
                <v:stroke endarrow="block"/>
                <o:lock v:ext="edit" shapetype="f"/>
              </v:shape>
            </w:pict>
          </mc:Fallback>
        </mc:AlternateContent>
      </w:r>
      <w:r>
        <w:rPr>
          <w:rFonts w:cs="Arial"/>
          <w:noProof/>
          <w:color w:val="000000" w:themeColor="text1"/>
          <w:sz w:val="28"/>
          <w:lang w:eastAsia="fr-FR"/>
        </w:rPr>
        <mc:AlternateContent>
          <mc:Choice Requires="wps">
            <w:drawing>
              <wp:anchor distT="4294967295" distB="4294967295" distL="114300" distR="114300" simplePos="0" relativeHeight="251533301" behindDoc="0" locked="0" layoutInCell="1" allowOverlap="1">
                <wp:simplePos x="0" y="0"/>
                <wp:positionH relativeFrom="column">
                  <wp:posOffset>2089150</wp:posOffset>
                </wp:positionH>
                <wp:positionV relativeFrom="paragraph">
                  <wp:posOffset>1222374</wp:posOffset>
                </wp:positionV>
                <wp:extent cx="768985" cy="0"/>
                <wp:effectExtent l="0" t="114300" r="0" b="133350"/>
                <wp:wrapNone/>
                <wp:docPr id="1008" name="Connecteur droit avec flèche 100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68985" cy="0"/>
                        </a:xfrm>
                        <a:prstGeom prst="straightConnector1">
                          <a:avLst/>
                        </a:prstGeom>
                        <a:ln w="63500">
                          <a:solidFill>
                            <a:schemeClr val="tx1"/>
                          </a:solidFill>
                          <a:tailEnd type="triangle" w="med" len="med"/>
                        </a:ln>
                        <a:effectLst/>
                      </wps:spPr>
                      <wps:style>
                        <a:lnRef idx="3">
                          <a:schemeClr val="dk1"/>
                        </a:lnRef>
                        <a:fillRef idx="0">
                          <a:schemeClr val="dk1"/>
                        </a:fillRef>
                        <a:effectRef idx="2">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0CCC9D39" id="Connecteur droit avec flèche 1008" o:spid="_x0000_s1026" type="#_x0000_t32" style="position:absolute;margin-left:164.5pt;margin-top:96.25pt;width:60.55pt;height:0;z-index:251533301;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" strokecolor="black [3213]" strokeweight="5pt">
                <v:stroke endarrow="block"/>
                <o:lock v:ext="edit" shapetype="f"/>
              </v:shape>
            </w:pict>
          </mc:Fallback>
        </mc:AlternateContent>
      </w:r>
      <w:r>
        <w:rPr>
          <w:rFonts w:cs="Arial"/>
          <w:noProof/>
          <w:color w:val="000000" w:themeColor="text1"/>
          <w:sz w:val="28"/>
          <w:lang w:eastAsia="fr-FR"/>
        </w:rPr>
        <mc:AlternateContent>
          <mc:Choice Requires="wps">
            <w:drawing>
              <wp:anchor distT="4294967295" distB="4294967295" distL="114300" distR="114300" simplePos="0" relativeHeight="251534325" behindDoc="0" locked="0" layoutInCell="1" allowOverlap="1">
                <wp:simplePos x="0" y="0"/>
                <wp:positionH relativeFrom="column">
                  <wp:posOffset>3776345</wp:posOffset>
                </wp:positionH>
                <wp:positionV relativeFrom="paragraph">
                  <wp:posOffset>1108709</wp:posOffset>
                </wp:positionV>
                <wp:extent cx="378460" cy="0"/>
                <wp:effectExtent l="0" t="114300" r="0" b="133350"/>
                <wp:wrapNone/>
                <wp:docPr id="1009" name="Connecteur droit avec flèche 100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78460" cy="0"/>
                        </a:xfrm>
                        <a:prstGeom prst="straightConnector1">
                          <a:avLst/>
                        </a:prstGeom>
                        <a:ln w="63500">
                          <a:solidFill>
                            <a:schemeClr val="tx1"/>
                          </a:solidFill>
                          <a:tailEnd type="triangle" w="med" len="med"/>
                        </a:ln>
                        <a:effectLst/>
                      </wps:spPr>
                      <wps:style>
                        <a:lnRef idx="3">
                          <a:schemeClr val="dk1"/>
                        </a:lnRef>
                        <a:fillRef idx="0">
                          <a:schemeClr val="dk1"/>
                        </a:fillRef>
                        <a:effectRef idx="2">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7A597D00" id="Connecteur droit avec flèche 1009" o:spid="_x0000_s1026" type="#_x0000_t32" style="position:absolute;margin-left:297.35pt;margin-top:87.3pt;width:29.8pt;height:0;z-index:251534325;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" strokecolor="black [3213]" strokeweight="5pt">
                <v:stroke endarrow="block"/>
                <o:lock v:ext="edit" shapetype="f"/>
              </v:shape>
            </w:pict>
          </mc:Fallback>
        </mc:AlternateContent>
      </w:r>
      <w:r>
        <w:rPr>
          <w:rFonts w:cs="Arial"/>
          <w:noProof/>
          <w:color w:val="000000" w:themeColor="text1"/>
          <w:sz w:val="28"/>
          <w:lang w:eastAsia="fr-FR"/>
        </w:rPr>
        <mc:AlternateContent>
          <mc:Choice Requires="wps">
            <w:drawing>
              <wp:anchor distT="0" distB="0" distL="114300" distR="114300" simplePos="0" relativeHeight="251536373" behindDoc="0" locked="0" layoutInCell="1" allowOverlap="1">
                <wp:simplePos x="0" y="0"/>
                <wp:positionH relativeFrom="column">
                  <wp:posOffset>4641215</wp:posOffset>
                </wp:positionH>
                <wp:positionV relativeFrom="paragraph">
                  <wp:posOffset>2737485</wp:posOffset>
                </wp:positionV>
                <wp:extent cx="215900" cy="467995"/>
                <wp:effectExtent l="57150" t="38100" r="31750" b="103505"/>
                <wp:wrapNone/>
                <wp:docPr id="1011" name="Flèche vers le bas 10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5900" cy="467995"/>
                        </a:xfrm>
                        <a:prstGeom prst="downArrow">
                          <a:avLst/>
                        </a:prstGeom>
                        <a:noFill/>
                        <a:ln w="19050">
                          <a:solidFill>
                            <a:schemeClr val="tx1"/>
                          </a:solidFill>
                        </a:ln>
                      </wps:spPr>
                      <wps:style>
                        <a:lnRef idx="1">
                          <a:schemeClr val="dk1"/>
                        </a:lnRef>
                        <a:fillRef idx="2">
                          <a:schemeClr val="dk1"/>
                        </a:fillRef>
                        <a:effectRef idx="1">
                          <a:schemeClr val="dk1"/>
                        </a:effectRef>
                        <a:fontRef idx="minor">
                          <a:schemeClr val="dk1"/>
                        </a:fontRef>
                      </wps:style>
                      <wps:txbx>
                        <w:txbxContent>
                          <w:p w:rsidR="00313665" w:rsidRDefault="00313665" w:rsidP="00A922A4">
                            <w:pPr>
                              <w:rPr>
                                <w:rFonts w:eastAsia="Times New Roman"/>
                              </w:rPr>
                            </w:pPr>
                          </w:p>
                        </w:txbxContent>
                      </wps:txbx>
                      <wps:bodyPr rtlCol="0" anchor="ctr"/>
                    </wps:wsp>
                  </a:graphicData>
                </a:graphic>
                <wp14:sizeRelH relativeFrom="page">
                  <wp14:pctWidth>0</wp14:pctWidth>
                </wp14:sizeRelH>
                <wp14:sizeRelV relativeFrom="page">
                  <wp14:pctHeight>0</wp14:pctHeight>
                </wp14:sizeRelV>
              </wp:anchor>
            </w:drawing>
          </mc:Choice>
          <mc:Fallback>
            <w:pict>
              <v:shape id="Flèche vers le bas 1011" o:spid="_x0000_s1096" type="#_x0000_t67" style="position:absolute;margin-left:365.45pt;margin-top:215.55pt;width:17pt;height:36.85pt;z-index:2515363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" adj="16618" filled="f" strokecolor="black [3213]" strokeweight="1.5pt">
                <v:shadow on="t" color="black" opacity="24903f" origin=",.5" offset="0,.55556mm"/>
                <v:path arrowok="t"/>
                <v:textbox>
                  <w:txbxContent>
                    <w:p w:rsidR="00313665" w:rsidRDefault="00313665" w:rsidP="00A922A4">
                      <w:pPr>
                        <w:rPr>
                          <w:rFonts w:eastAsia="Times New Roman"/>
                        </w:rPr>
                      </w:pPr>
                    </w:p>
                  </w:txbxContent>
                </v:textbox>
              </v:shape>
            </w:pict>
          </mc:Fallback>
        </mc:AlternateContent>
      </w:r>
      <w:r>
        <w:rPr>
          <w:rFonts w:cs="Arial"/>
          <w:noProof/>
          <w:color w:val="000000" w:themeColor="text1"/>
          <w:sz w:val="28"/>
          <w:lang w:eastAsia="fr-FR"/>
        </w:rPr>
        <mc:AlternateContent>
          <mc:Choice Requires="wps">
            <w:drawing>
              <wp:anchor distT="0" distB="0" distL="114300" distR="114300" simplePos="0" relativeHeight="251537397" behindDoc="0" locked="0" layoutInCell="1" allowOverlap="1">
                <wp:simplePos x="0" y="0"/>
                <wp:positionH relativeFrom="column">
                  <wp:posOffset>4173855</wp:posOffset>
                </wp:positionH>
                <wp:positionV relativeFrom="paragraph">
                  <wp:posOffset>3195955</wp:posOffset>
                </wp:positionV>
                <wp:extent cx="1181735" cy="277495"/>
                <wp:effectExtent l="0" t="0" r="0" b="0"/>
                <wp:wrapNone/>
                <wp:docPr id="1012" name="ZoneTexte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81735" cy="277495"/>
                        </a:xfrm>
                        <a:prstGeom prst="rect">
                          <a:avLst/>
                        </a:prstGeom>
                        <a:noFill/>
                      </wps:spPr>
                      <wps:txbx>
                        <w:txbxContent>
                          <w:p w:rsidR="00313665" w:rsidRDefault="00313665" w:rsidP="00A922A4">
                            <w:pPr>
                              <w:pStyle w:val="NormalWeb"/>
                              <w:spacing w:before="0" w:beforeAutospacing="0" w:after="0" w:afterAutospacing="0"/>
                              <w:jc w:val="center"/>
                            </w:pPr>
                            <w:r>
                              <w:rPr>
                                <w:rFonts w:asciiTheme="minorHAnsi" w:hAnsi="Calibri" w:cstheme="minorBidi"/>
                                <w:color w:val="000000" w:themeColor="text1"/>
                                <w:kern w:val="24"/>
                              </w:rPr>
                              <w:t>Pertes</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 id="ZoneTexte 61" o:spid="_x0000_s1097" type="#_x0000_t202" style="position:absolute;margin-left:328.65pt;margin-top:251.65pt;width:93.05pt;height:21.85pt;z-index:2515373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" filled="f" stroked="f">
                <v:path arrowok="t"/>
                <v:textbox style="mso-fit-shape-to-text:t">
                  <w:txbxContent>
                    <w:p w:rsidR="00313665" w:rsidRDefault="00313665" w:rsidP="00A922A4">
                      <w:pPr>
                        <w:pStyle w:val="NormalWeb"/>
                        <w:spacing w:before="0" w:beforeAutospacing="0" w:after="0" w:afterAutospacing="0"/>
                        <w:jc w:val="center"/>
                      </w:pPr>
                      <w:r>
                        <w:rPr>
                          <w:rFonts w:asciiTheme="minorHAnsi" w:hAnsi="Calibri" w:cstheme="minorBidi"/>
                          <w:color w:val="000000" w:themeColor="text1"/>
                          <w:kern w:val="24"/>
                        </w:rPr>
                        <w:t>Pertes</w:t>
                      </w:r>
                    </w:p>
                  </w:txbxContent>
                </v:textbox>
              </v:shape>
            </w:pict>
          </mc:Fallback>
        </mc:AlternateContent>
      </w:r>
      <w:r>
        <w:rPr>
          <w:rFonts w:cs="Arial"/>
          <w:noProof/>
          <w:color w:val="000000" w:themeColor="text1"/>
          <w:sz w:val="28"/>
          <w:lang w:eastAsia="fr-FR"/>
        </w:rPr>
        <mc:AlternateContent>
          <mc:Choice Requires="wps">
            <w:drawing>
              <wp:anchor distT="0" distB="0" distL="114300" distR="114300" simplePos="0" relativeHeight="251538421" behindDoc="0" locked="0" layoutInCell="1" allowOverlap="1">
                <wp:simplePos x="0" y="0"/>
                <wp:positionH relativeFrom="column">
                  <wp:posOffset>715010</wp:posOffset>
                </wp:positionH>
                <wp:positionV relativeFrom="paragraph">
                  <wp:posOffset>1558290</wp:posOffset>
                </wp:positionV>
                <wp:extent cx="4892675" cy="2036445"/>
                <wp:effectExtent l="19050" t="114300" r="41275" b="40005"/>
                <wp:wrapNone/>
                <wp:docPr id="1013" name="Forme libre 10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92675" cy="2036445"/>
                        </a:xfrm>
                        <a:custGeom>
                          <a:avLst/>
                          <a:gdLst>
                            <a:gd name="connsiteX0" fmla="*/ 4726379 w 4892633"/>
                            <a:gd name="connsiteY0" fmla="*/ 890649 h 2125683"/>
                            <a:gd name="connsiteX1" fmla="*/ 4880758 w 4892633"/>
                            <a:gd name="connsiteY1" fmla="*/ 890649 h 2125683"/>
                            <a:gd name="connsiteX2" fmla="*/ 4892633 w 4892633"/>
                            <a:gd name="connsiteY2" fmla="*/ 2125683 h 2125683"/>
                            <a:gd name="connsiteX3" fmla="*/ 0 w 4892633"/>
                            <a:gd name="connsiteY3" fmla="*/ 2113808 h 2125683"/>
                            <a:gd name="connsiteX4" fmla="*/ 0 w 4892633"/>
                            <a:gd name="connsiteY4" fmla="*/ 0 h 2125683"/>
                            <a:gd name="connsiteX5" fmla="*/ 225631 w 4892633"/>
                            <a:gd name="connsiteY5" fmla="*/ 0 h 212568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4892633" h="2125683">
                              <a:moveTo>
                                <a:pt x="4726379" y="890649"/>
                              </a:moveTo>
                              <a:lnTo>
                                <a:pt x="4880758" y="890649"/>
                              </a:lnTo>
                              <a:lnTo>
                                <a:pt x="4892633" y="2125683"/>
                              </a:lnTo>
                              <a:lnTo>
                                <a:pt x="0" y="2113808"/>
                              </a:lnTo>
                              <a:lnTo>
                                <a:pt x="0" y="0"/>
                              </a:lnTo>
                              <a:lnTo>
                                <a:pt x="225631" y="0"/>
                              </a:lnTo>
                            </a:path>
                          </a:pathLst>
                        </a:custGeom>
                        <a:ln w="50800">
                          <a:tailEnd type="triangle"/>
                        </a:ln>
                        <a:effectLst/>
                      </wps:spPr>
                      <wps:style>
                        <a:lnRef idx="3">
                          <a:schemeClr val="dk1"/>
                        </a:lnRef>
                        <a:fillRef idx="0">
                          <a:schemeClr val="dk1"/>
                        </a:fillRef>
                        <a:effectRef idx="2">
                          <a:schemeClr val="dk1"/>
                        </a:effectRef>
                        <a:fontRef idx="minor">
                          <a:schemeClr val="tx1"/>
                        </a:fontRef>
                      </wps:style>
                      <wps:txbx>
                        <w:txbxContent>
                          <w:p w:rsidR="00313665" w:rsidRDefault="00313665" w:rsidP="00A922A4">
                            <w:pPr>
                              <w:rPr>
                                <w:rFonts w:eastAsia="Times New Roman"/>
                              </w:rPr>
                            </w:pPr>
                            <w:r>
                              <w:rPr>
                                <w:rFonts w:eastAsia="Times New Roman"/>
                              </w:rPr>
                              <w:t xml:space="preserve"> </w:t>
                            </w:r>
                          </w:p>
                        </w:txbxContent>
                      </wps:txbx>
                      <wps:bodyPr rtlCol="0" anchor="ctr"/>
                    </wps:wsp>
                  </a:graphicData>
                </a:graphic>
                <wp14:sizeRelH relativeFrom="page">
                  <wp14:pctWidth>0</wp14:pctWidth>
                </wp14:sizeRelH>
                <wp14:sizeRelV relativeFrom="page">
                  <wp14:pctHeight>0</wp14:pctHeight>
                </wp14:sizeRelV>
              </wp:anchor>
            </w:drawing>
          </mc:Choice>
          <mc:Fallback>
            <w:pict>
              <v:shape id="Forme libre 1013" o:spid="_x0000_s1098" style="position:absolute;margin-left:56.3pt;margin-top:122.7pt;width:385.25pt;height:160.35pt;z-index:2515384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892633,212568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" adj="-11796480,,5400" path="m4726379,890649r154379,l4892633,2125683,,2113808,,,225631,e" filled="f" strokecolor="black [3200]" strokeweight="4pt">
                <v:stroke endarrow="block" joinstyle="miter"/>
                <v:formulas/>
                <v:path arrowok="t" o:connecttype="custom" o:connectlocs="4726420,853259;4880800,853259;4892675,2036445;0,2025069;0,0;225633,0" o:connectangles="0,0,0,0,0,0" textboxrect="0,0,4892633,2125683"/>
                <v:textbox>
                  <w:txbxContent>
                    <w:p w:rsidR="00313665" w:rsidRDefault="00313665" w:rsidP="00A922A4">
                      <w:pPr>
                        <w:rPr>
                          <w:rFonts w:eastAsia="Times New Roman"/>
                        </w:rPr>
                      </w:pPr>
                      <w:r>
                        <w:rPr>
                          <w:rFonts w:eastAsia="Times New Roman"/>
                        </w:rPr>
                        <w:t xml:space="preserve"> </w:t>
                      </w:r>
                    </w:p>
                  </w:txbxContent>
                </v:textbox>
              </v:shape>
            </w:pict>
          </mc:Fallback>
        </mc:AlternateContent>
      </w:r>
      <w:r>
        <w:rPr>
          <w:rFonts w:cs="Arial"/>
          <w:noProof/>
          <w:color w:val="000000" w:themeColor="text1"/>
          <w:sz w:val="28"/>
          <w:lang w:eastAsia="fr-FR"/>
        </w:rPr>
        <mc:AlternateContent>
          <mc:Choice Requires="wps">
            <w:drawing>
              <wp:anchor distT="0" distB="0" distL="114300" distR="114300" simplePos="0" relativeHeight="251541493" behindDoc="0" locked="0" layoutInCell="1" allowOverlap="1">
                <wp:simplePos x="0" y="0"/>
                <wp:positionH relativeFrom="column">
                  <wp:posOffset>2536190</wp:posOffset>
                </wp:positionH>
                <wp:positionV relativeFrom="paragraph">
                  <wp:posOffset>561340</wp:posOffset>
                </wp:positionV>
                <wp:extent cx="2808605" cy="277495"/>
                <wp:effectExtent l="0" t="0" r="0" b="0"/>
                <wp:wrapNone/>
                <wp:docPr id="1017" name="ZoneTexte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08605" cy="277495"/>
                        </a:xfrm>
                        <a:prstGeom prst="rect">
                          <a:avLst/>
                        </a:prstGeom>
                        <a:noFill/>
                      </wps:spPr>
                      <wps:txbx>
                        <w:txbxContent>
                          <w:p w:rsidR="00313665" w:rsidRDefault="00313665" w:rsidP="00A922A4">
                            <w:pPr>
                              <w:pStyle w:val="NormalWeb"/>
                              <w:spacing w:before="0" w:beforeAutospacing="0" w:after="0" w:afterAutospacing="0"/>
                              <w:jc w:val="center"/>
                            </w:pPr>
                            <w:r>
                              <w:rPr>
                                <w:rFonts w:asciiTheme="minorHAnsi" w:hAnsi="Calibri" w:cstheme="minorBidi"/>
                                <w:b/>
                                <w:bCs/>
                                <w:color w:val="000000" w:themeColor="text1"/>
                                <w:kern w:val="24"/>
                              </w:rPr>
                              <w:t>Groupe  Turbo Alternateur  (GTA)</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 id="ZoneTexte 10" o:spid="_x0000_s1099" type="#_x0000_t202" style="position:absolute;margin-left:199.7pt;margin-top:44.2pt;width:221.15pt;height:21.85pt;z-index:2515414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" filled="f" stroked="f">
                <v:path arrowok="t"/>
                <v:textbox style="mso-fit-shape-to-text:t">
                  <w:txbxContent>
                    <w:p w:rsidR="00313665" w:rsidRDefault="00313665" w:rsidP="00A922A4">
                      <w:pPr>
                        <w:pStyle w:val="NormalWeb"/>
                        <w:spacing w:before="0" w:beforeAutospacing="0" w:after="0" w:afterAutospacing="0"/>
                        <w:jc w:val="center"/>
                      </w:pPr>
                      <w:r>
                        <w:rPr>
                          <w:rFonts w:asciiTheme="minorHAnsi" w:hAnsi="Calibri" w:cstheme="minorBidi"/>
                          <w:b/>
                          <w:bCs/>
                          <w:color w:val="000000" w:themeColor="text1"/>
                          <w:kern w:val="24"/>
                        </w:rPr>
                        <w:t>Groupe  Turbo Alternateur  (GTA)</w:t>
                      </w:r>
                    </w:p>
                  </w:txbxContent>
                </v:textbox>
              </v:shape>
            </w:pict>
          </mc:Fallback>
        </mc:AlternateContent>
      </w:r>
      <w:r w:rsidR="001F765A" w:rsidRPr="001F765A">
        <w:rPr>
          <w:rFonts w:cs="Arial"/>
          <w:noProof/>
          <w:color w:val="000000" w:themeColor="text1"/>
          <w:sz w:val="28"/>
          <w:lang w:eastAsia="fr-FR"/>
        </w:rPr>
        <w:br w:type="page"/>
      </w:r>
    </w:p>
    <w:p w:rsidR="00B53F2C" w:rsidRPr="00CC2072" w:rsidRDefault="00B53F2C" w:rsidP="00B53F2C">
      <w:pPr>
        <w:pBdr>
          <w:top w:val="single" w:sz="4" w:space="1" w:color="auto"/>
          <w:left w:val="single" w:sz="4" w:space="4" w:color="auto"/>
          <w:bottom w:val="single" w:sz="4" w:space="1" w:color="auto"/>
          <w:right w:val="single" w:sz="4" w:space="4" w:color="auto"/>
        </w:pBdr>
        <w:rPr>
          <w:b/>
          <w:sz w:val="24"/>
        </w:rPr>
      </w:pPr>
      <w:r w:rsidRPr="00792C9E">
        <w:rPr>
          <w:b/>
          <w:sz w:val="28"/>
        </w:rPr>
        <w:lastRenderedPageBreak/>
        <w:t>DT</w:t>
      </w:r>
      <w:r w:rsidR="00870C5D" w:rsidRPr="00792C9E">
        <w:rPr>
          <w:b/>
          <w:sz w:val="28"/>
        </w:rPr>
        <w:t>3</w:t>
      </w:r>
      <w:r w:rsidRPr="00CC2072">
        <w:rPr>
          <w:b/>
          <w:sz w:val="24"/>
        </w:rPr>
        <w:t xml:space="preserve"> : </w:t>
      </w:r>
      <w:r w:rsidR="00C5376D">
        <w:rPr>
          <w:b/>
          <w:sz w:val="24"/>
        </w:rPr>
        <w:t>p</w:t>
      </w:r>
      <w:r w:rsidR="00CC2072">
        <w:rPr>
          <w:b/>
          <w:sz w:val="24"/>
        </w:rPr>
        <w:t>rocessus d’</w:t>
      </w:r>
      <w:r w:rsidRPr="00CC2072">
        <w:rPr>
          <w:b/>
          <w:sz w:val="24"/>
        </w:rPr>
        <w:t xml:space="preserve">alimentation </w:t>
      </w:r>
      <w:r w:rsidR="00792C9E">
        <w:rPr>
          <w:b/>
          <w:sz w:val="24"/>
        </w:rPr>
        <w:t xml:space="preserve">de la chaudière en </w:t>
      </w:r>
      <w:r w:rsidRPr="00CC2072">
        <w:rPr>
          <w:b/>
          <w:sz w:val="24"/>
        </w:rPr>
        <w:t>biomasse</w:t>
      </w:r>
      <w:r w:rsidRPr="00CC2072">
        <w:rPr>
          <w:b/>
          <w:sz w:val="24"/>
        </w:rPr>
        <w:tab/>
      </w:r>
      <w:r w:rsidRPr="00CC2072">
        <w:rPr>
          <w:b/>
          <w:sz w:val="24"/>
        </w:rPr>
        <w:tab/>
      </w:r>
      <w:r w:rsidRPr="00CC2072">
        <w:rPr>
          <w:b/>
          <w:sz w:val="24"/>
        </w:rPr>
        <w:tab/>
      </w:r>
    </w:p>
    <w:p w:rsidR="00B53F2C" w:rsidRPr="00944123" w:rsidRDefault="00B53F2C" w:rsidP="00870DA0">
      <w:pPr>
        <w:spacing w:before="120" w:after="0"/>
        <w:jc w:val="both"/>
        <w:rPr>
          <w:rFonts w:cs="Arial"/>
          <w:sz w:val="24"/>
        </w:rPr>
      </w:pPr>
      <w:r w:rsidRPr="00944123">
        <w:rPr>
          <w:rFonts w:cs="Arial"/>
          <w:sz w:val="24"/>
        </w:rPr>
        <w:t xml:space="preserve">A leur arrivée sur le site, les camions chargés de biomasse </w:t>
      </w:r>
      <w:r w:rsidR="0011422C">
        <w:rPr>
          <w:rFonts w:cs="Arial"/>
          <w:sz w:val="24"/>
        </w:rPr>
        <w:t xml:space="preserve">(plaquettes forestières ou écorces ou bois de récupération) </w:t>
      </w:r>
      <w:r w:rsidRPr="00944123">
        <w:rPr>
          <w:rFonts w:cs="Arial"/>
          <w:sz w:val="24"/>
        </w:rPr>
        <w:t xml:space="preserve">passent sur un pont à bascule </w:t>
      </w:r>
      <w:r w:rsidR="00D209CA">
        <w:rPr>
          <w:rFonts w:cs="Arial"/>
          <w:sz w:val="24"/>
        </w:rPr>
        <w:t>pour être pesés</w:t>
      </w:r>
      <w:r w:rsidRPr="00944123">
        <w:rPr>
          <w:rFonts w:cs="Arial"/>
          <w:sz w:val="24"/>
        </w:rPr>
        <w:t>.</w:t>
      </w:r>
      <w:r w:rsidR="003737B3">
        <w:rPr>
          <w:rFonts w:cs="Arial"/>
          <w:sz w:val="24"/>
        </w:rPr>
        <w:t xml:space="preserve"> </w:t>
      </w:r>
      <w:r w:rsidR="00D209CA">
        <w:rPr>
          <w:rFonts w:cs="Arial"/>
          <w:sz w:val="24"/>
        </w:rPr>
        <w:t>I</w:t>
      </w:r>
      <w:r w:rsidR="003737B3">
        <w:rPr>
          <w:rFonts w:cs="Arial"/>
          <w:sz w:val="24"/>
        </w:rPr>
        <w:t xml:space="preserve">ls se dirigent </w:t>
      </w:r>
      <w:r w:rsidR="00D209CA">
        <w:rPr>
          <w:rFonts w:cs="Arial"/>
          <w:sz w:val="24"/>
        </w:rPr>
        <w:t xml:space="preserve">ensuite </w:t>
      </w:r>
      <w:r w:rsidR="003737B3">
        <w:rPr>
          <w:rFonts w:cs="Arial"/>
          <w:sz w:val="24"/>
        </w:rPr>
        <w:t xml:space="preserve">vers la réception biomasse pour </w:t>
      </w:r>
      <w:r w:rsidR="00D209CA">
        <w:rPr>
          <w:rFonts w:cs="Arial"/>
          <w:sz w:val="24"/>
        </w:rPr>
        <w:t>procéder à l’</w:t>
      </w:r>
      <w:r w:rsidR="003737B3">
        <w:rPr>
          <w:rFonts w:cs="Arial"/>
          <w:sz w:val="24"/>
        </w:rPr>
        <w:t xml:space="preserve">enregistrement et </w:t>
      </w:r>
      <w:r w:rsidR="00D209CA">
        <w:rPr>
          <w:rFonts w:cs="Arial"/>
          <w:sz w:val="24"/>
        </w:rPr>
        <w:t xml:space="preserve">au </w:t>
      </w:r>
      <w:r w:rsidR="003737B3">
        <w:rPr>
          <w:rFonts w:cs="Arial"/>
          <w:sz w:val="24"/>
        </w:rPr>
        <w:t xml:space="preserve">contrôle </w:t>
      </w:r>
      <w:r w:rsidR="00D209CA">
        <w:rPr>
          <w:rFonts w:cs="Arial"/>
          <w:sz w:val="24"/>
        </w:rPr>
        <w:t xml:space="preserve">visuel </w:t>
      </w:r>
      <w:r w:rsidR="00A71A20">
        <w:rPr>
          <w:rFonts w:cs="Arial"/>
          <w:sz w:val="24"/>
        </w:rPr>
        <w:t>du chargement</w:t>
      </w:r>
      <w:r w:rsidR="003737B3">
        <w:rPr>
          <w:rFonts w:cs="Arial"/>
          <w:sz w:val="24"/>
        </w:rPr>
        <w:t>.</w:t>
      </w:r>
    </w:p>
    <w:p w:rsidR="00B53F2C" w:rsidRPr="00944123" w:rsidRDefault="00A71A20" w:rsidP="00870DA0">
      <w:pPr>
        <w:spacing w:before="120" w:after="0"/>
        <w:jc w:val="both"/>
        <w:rPr>
          <w:rFonts w:cs="Arial"/>
          <w:sz w:val="24"/>
        </w:rPr>
      </w:pPr>
      <w:r>
        <w:rPr>
          <w:rFonts w:cs="Arial"/>
          <w:sz w:val="24"/>
        </w:rPr>
        <w:t>Le contrôle terminé, l</w:t>
      </w:r>
      <w:r w:rsidR="00B53F2C" w:rsidRPr="00944123">
        <w:rPr>
          <w:rFonts w:cs="Arial"/>
          <w:sz w:val="24"/>
        </w:rPr>
        <w:t xml:space="preserve">es camions </w:t>
      </w:r>
      <w:r w:rsidR="003737B3">
        <w:rPr>
          <w:rFonts w:cs="Arial"/>
          <w:sz w:val="24"/>
        </w:rPr>
        <w:t>vide</w:t>
      </w:r>
      <w:r>
        <w:rPr>
          <w:rFonts w:cs="Arial"/>
          <w:sz w:val="24"/>
        </w:rPr>
        <w:t>nt</w:t>
      </w:r>
      <w:r w:rsidR="003737B3">
        <w:rPr>
          <w:rFonts w:cs="Arial"/>
          <w:sz w:val="24"/>
        </w:rPr>
        <w:t xml:space="preserve"> leur chargement dans </w:t>
      </w:r>
      <w:r w:rsidR="00B53F2C" w:rsidRPr="00944123">
        <w:rPr>
          <w:rFonts w:cs="Arial"/>
          <w:sz w:val="24"/>
        </w:rPr>
        <w:t>la zone de stockage extérieure</w:t>
      </w:r>
      <w:r>
        <w:rPr>
          <w:rFonts w:cs="Arial"/>
          <w:sz w:val="24"/>
        </w:rPr>
        <w:t xml:space="preserve"> (</w:t>
      </w:r>
      <w:r w:rsidR="00B53F2C">
        <w:rPr>
          <w:rFonts w:cs="Arial"/>
          <w:sz w:val="24"/>
        </w:rPr>
        <w:t xml:space="preserve"> </w:t>
      </w:r>
      <w:r>
        <w:rPr>
          <w:rFonts w:cs="Arial"/>
          <w:sz w:val="24"/>
        </w:rPr>
        <w:t>z</w:t>
      </w:r>
      <w:r w:rsidR="00B53F2C">
        <w:rPr>
          <w:rFonts w:cs="Arial"/>
          <w:sz w:val="24"/>
        </w:rPr>
        <w:t>one A, zone B ou zone C en fonction de la nature de la matière transportée</w:t>
      </w:r>
      <w:r>
        <w:rPr>
          <w:rFonts w:cs="Arial"/>
          <w:sz w:val="24"/>
        </w:rPr>
        <w:t xml:space="preserve"> )</w:t>
      </w:r>
      <w:r w:rsidR="00B53F2C">
        <w:rPr>
          <w:rFonts w:cs="Arial"/>
          <w:sz w:val="24"/>
        </w:rPr>
        <w:t>.</w:t>
      </w:r>
    </w:p>
    <w:p w:rsidR="00B53F2C" w:rsidRPr="00944123" w:rsidRDefault="00A71A20" w:rsidP="00870DA0">
      <w:pPr>
        <w:spacing w:before="120" w:after="0"/>
        <w:jc w:val="both"/>
        <w:rPr>
          <w:rFonts w:cs="Arial"/>
          <w:sz w:val="24"/>
        </w:rPr>
      </w:pPr>
      <w:r>
        <w:rPr>
          <w:rFonts w:cs="Arial"/>
          <w:sz w:val="24"/>
        </w:rPr>
        <w:t>L</w:t>
      </w:r>
      <w:r w:rsidR="00B53F2C">
        <w:rPr>
          <w:rFonts w:cs="Arial"/>
          <w:sz w:val="24"/>
        </w:rPr>
        <w:t>e</w:t>
      </w:r>
      <w:r w:rsidR="00B53F2C" w:rsidRPr="00944123">
        <w:rPr>
          <w:rFonts w:cs="Arial"/>
          <w:sz w:val="24"/>
        </w:rPr>
        <w:t xml:space="preserve"> chargeur</w:t>
      </w:r>
      <w:r w:rsidR="00B53F2C">
        <w:rPr>
          <w:rFonts w:cs="Arial"/>
          <w:sz w:val="24"/>
        </w:rPr>
        <w:t xml:space="preserve"> vient </w:t>
      </w:r>
      <w:r>
        <w:rPr>
          <w:rFonts w:cs="Arial"/>
          <w:sz w:val="24"/>
        </w:rPr>
        <w:t xml:space="preserve">ensuite </w:t>
      </w:r>
      <w:r w:rsidR="00B53F2C">
        <w:rPr>
          <w:rFonts w:cs="Arial"/>
          <w:sz w:val="24"/>
        </w:rPr>
        <w:t xml:space="preserve">prélever </w:t>
      </w:r>
      <w:r>
        <w:rPr>
          <w:rFonts w:cs="Arial"/>
          <w:sz w:val="24"/>
        </w:rPr>
        <w:t>des résidus de bois</w:t>
      </w:r>
      <w:r w:rsidR="00B53F2C">
        <w:rPr>
          <w:rFonts w:cs="Arial"/>
          <w:sz w:val="24"/>
        </w:rPr>
        <w:t xml:space="preserve"> dans ces 3 zones puis les déverse et les </w:t>
      </w:r>
      <w:r>
        <w:rPr>
          <w:rFonts w:cs="Arial"/>
          <w:sz w:val="24"/>
        </w:rPr>
        <w:t>brasse</w:t>
      </w:r>
      <w:r w:rsidR="00B53F2C">
        <w:rPr>
          <w:rFonts w:cs="Arial"/>
          <w:sz w:val="24"/>
        </w:rPr>
        <w:t xml:space="preserve"> dans la zone de mélange</w:t>
      </w:r>
      <w:r>
        <w:rPr>
          <w:rFonts w:cs="Arial"/>
          <w:sz w:val="24"/>
        </w:rPr>
        <w:t xml:space="preserve">. Le chargeur </w:t>
      </w:r>
      <w:r w:rsidR="00B53F2C">
        <w:rPr>
          <w:rFonts w:cs="Arial"/>
          <w:sz w:val="24"/>
        </w:rPr>
        <w:t xml:space="preserve">remplit </w:t>
      </w:r>
      <w:r>
        <w:rPr>
          <w:rFonts w:cs="Arial"/>
          <w:sz w:val="24"/>
        </w:rPr>
        <w:t xml:space="preserve">ensuite </w:t>
      </w:r>
      <w:r w:rsidR="00B53F2C">
        <w:rPr>
          <w:rFonts w:cs="Arial"/>
          <w:sz w:val="24"/>
        </w:rPr>
        <w:t>les compartiments du hall automatisé avec le mélange réalisé.</w:t>
      </w:r>
    </w:p>
    <w:p w:rsidR="00B53F2C" w:rsidRPr="00944123" w:rsidRDefault="00B53F2C" w:rsidP="00870DA0">
      <w:pPr>
        <w:spacing w:before="120" w:after="0"/>
        <w:jc w:val="both"/>
        <w:rPr>
          <w:rFonts w:cs="Arial"/>
          <w:sz w:val="24"/>
        </w:rPr>
      </w:pPr>
      <w:r w:rsidRPr="00944123">
        <w:rPr>
          <w:rFonts w:cs="Arial"/>
          <w:sz w:val="24"/>
        </w:rPr>
        <w:t>Les compartiments du hall automatisé sont équipés de fonds mobiles afin d’en extraire la biomasse de manière continue et automatique.</w:t>
      </w:r>
    </w:p>
    <w:p w:rsidR="00B53F2C" w:rsidRPr="00944123" w:rsidRDefault="00B53F2C" w:rsidP="00870DA0">
      <w:pPr>
        <w:spacing w:before="120" w:after="0"/>
        <w:jc w:val="both"/>
        <w:rPr>
          <w:rFonts w:cs="Arial"/>
          <w:sz w:val="24"/>
        </w:rPr>
      </w:pPr>
      <w:r w:rsidRPr="00944123">
        <w:rPr>
          <w:rFonts w:cs="Arial"/>
          <w:sz w:val="24"/>
        </w:rPr>
        <w:t xml:space="preserve">La biomasse est collectée à l’extrémité des 3 fonds mobiles </w:t>
      </w:r>
      <w:r w:rsidR="007538D5">
        <w:rPr>
          <w:rFonts w:cs="Arial"/>
          <w:sz w:val="24"/>
        </w:rPr>
        <w:t>par</w:t>
      </w:r>
      <w:r w:rsidRPr="00944123">
        <w:rPr>
          <w:rFonts w:cs="Arial"/>
          <w:sz w:val="24"/>
        </w:rPr>
        <w:t xml:space="preserve"> le convoyeur à bande</w:t>
      </w:r>
      <w:r>
        <w:rPr>
          <w:rFonts w:cs="Arial"/>
          <w:sz w:val="24"/>
        </w:rPr>
        <w:t xml:space="preserve"> n°1</w:t>
      </w:r>
      <w:r w:rsidRPr="00944123">
        <w:rPr>
          <w:rFonts w:cs="Arial"/>
          <w:sz w:val="24"/>
        </w:rPr>
        <w:t>.</w:t>
      </w:r>
    </w:p>
    <w:p w:rsidR="00B53F2C" w:rsidRPr="00944123" w:rsidRDefault="00B53F2C" w:rsidP="00870DA0">
      <w:pPr>
        <w:spacing w:before="120" w:after="0"/>
        <w:jc w:val="both"/>
        <w:rPr>
          <w:rFonts w:cs="Arial"/>
          <w:sz w:val="24"/>
        </w:rPr>
      </w:pPr>
      <w:r w:rsidRPr="00944123">
        <w:rPr>
          <w:rFonts w:cs="Arial"/>
          <w:sz w:val="24"/>
        </w:rPr>
        <w:t xml:space="preserve">Le convoyeur à bande n°2 élève </w:t>
      </w:r>
      <w:r w:rsidR="007538D5">
        <w:rPr>
          <w:rFonts w:cs="Arial"/>
          <w:sz w:val="24"/>
        </w:rPr>
        <w:t xml:space="preserve">ensuite </w:t>
      </w:r>
      <w:r w:rsidRPr="00944123">
        <w:rPr>
          <w:rFonts w:cs="Arial"/>
          <w:sz w:val="24"/>
        </w:rPr>
        <w:t xml:space="preserve">la biomasse </w:t>
      </w:r>
      <w:r w:rsidR="007538D5">
        <w:rPr>
          <w:rFonts w:cs="Arial"/>
          <w:sz w:val="24"/>
        </w:rPr>
        <w:t>vers le</w:t>
      </w:r>
      <w:r w:rsidRPr="00944123">
        <w:rPr>
          <w:rFonts w:cs="Arial"/>
          <w:sz w:val="24"/>
        </w:rPr>
        <w:t xml:space="preserve"> local de criblage </w:t>
      </w:r>
      <w:r w:rsidR="00870DA0">
        <w:rPr>
          <w:rFonts w:cs="Arial"/>
          <w:sz w:val="24"/>
        </w:rPr>
        <w:t xml:space="preserve">(une grille retire les plaquettes hors gabarit) </w:t>
      </w:r>
      <w:r w:rsidRPr="00944123">
        <w:rPr>
          <w:rFonts w:cs="Arial"/>
          <w:sz w:val="24"/>
        </w:rPr>
        <w:t>et de déferraillage.</w:t>
      </w:r>
    </w:p>
    <w:p w:rsidR="00B53F2C" w:rsidRPr="00944123" w:rsidRDefault="00B53F2C" w:rsidP="00870DA0">
      <w:pPr>
        <w:spacing w:before="120" w:after="0"/>
        <w:jc w:val="both"/>
        <w:rPr>
          <w:rFonts w:cs="Arial"/>
          <w:sz w:val="24"/>
        </w:rPr>
      </w:pPr>
      <w:r w:rsidRPr="00944123">
        <w:rPr>
          <w:rFonts w:cs="Arial"/>
          <w:sz w:val="24"/>
        </w:rPr>
        <w:t>Le convoyeur à bande n°3 achemine la biomasse ainsi purifiée jusqu’</w:t>
      </w:r>
      <w:r w:rsidR="00912C1B">
        <w:rPr>
          <w:rFonts w:cs="Arial"/>
          <w:sz w:val="24"/>
        </w:rPr>
        <w:t xml:space="preserve">à la trémie </w:t>
      </w:r>
      <w:r w:rsidRPr="00944123">
        <w:rPr>
          <w:rFonts w:cs="Arial"/>
          <w:sz w:val="24"/>
        </w:rPr>
        <w:t>tampon de la chaudière.</w:t>
      </w:r>
    </w:p>
    <w:p w:rsidR="00B53F2C" w:rsidRPr="00944123" w:rsidRDefault="00B53F2C" w:rsidP="00870DA0">
      <w:pPr>
        <w:spacing w:before="120" w:after="0"/>
        <w:jc w:val="both"/>
        <w:rPr>
          <w:rFonts w:cs="Arial"/>
          <w:sz w:val="24"/>
        </w:rPr>
      </w:pPr>
      <w:r w:rsidRPr="00944123">
        <w:rPr>
          <w:rFonts w:cs="Arial"/>
          <w:sz w:val="24"/>
        </w:rPr>
        <w:t xml:space="preserve">Après </w:t>
      </w:r>
      <w:r w:rsidR="007538D5">
        <w:rPr>
          <w:rFonts w:cs="Arial"/>
          <w:sz w:val="24"/>
        </w:rPr>
        <w:t>livraison</w:t>
      </w:r>
      <w:r w:rsidRPr="00944123">
        <w:rPr>
          <w:rFonts w:cs="Arial"/>
          <w:sz w:val="24"/>
        </w:rPr>
        <w:t xml:space="preserve"> de la biomasse, les camions passent </w:t>
      </w:r>
      <w:r w:rsidR="007538D5">
        <w:rPr>
          <w:rFonts w:cs="Arial"/>
          <w:sz w:val="24"/>
        </w:rPr>
        <w:t>à  nouveau sur</w:t>
      </w:r>
      <w:r w:rsidRPr="00944123">
        <w:rPr>
          <w:rFonts w:cs="Arial"/>
          <w:sz w:val="24"/>
        </w:rPr>
        <w:t xml:space="preserve"> le même pont-bascule pour une double-pesée.</w:t>
      </w:r>
    </w:p>
    <w:p w:rsidR="00B53F2C" w:rsidRDefault="007876D2" w:rsidP="00917299">
      <w:pPr>
        <w:spacing w:after="120"/>
        <w:rPr>
          <w:sz w:val="24"/>
          <w:szCs w:val="28"/>
        </w:rPr>
      </w:pPr>
      <w:r>
        <w:rPr>
          <w:rFonts w:cs="Arial"/>
          <w:noProof/>
          <w:sz w:val="24"/>
          <w:lang w:eastAsia="fr-FR"/>
        </w:rPr>
        <mc:AlternateContent>
          <mc:Choice Requires="wps">
            <w:drawing>
              <wp:anchor distT="0" distB="0" distL="114300" distR="114300" simplePos="0" relativeHeight="251785216" behindDoc="0" locked="0" layoutInCell="1" allowOverlap="1">
                <wp:simplePos x="0" y="0"/>
                <wp:positionH relativeFrom="column">
                  <wp:posOffset>1810385</wp:posOffset>
                </wp:positionH>
                <wp:positionV relativeFrom="paragraph">
                  <wp:posOffset>23495</wp:posOffset>
                </wp:positionV>
                <wp:extent cx="1329055" cy="290195"/>
                <wp:effectExtent l="1066800" t="0" r="23495" b="528955"/>
                <wp:wrapNone/>
                <wp:docPr id="308" name="Légende encadrée avec une bordure 1 4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29055" cy="290195"/>
                        </a:xfrm>
                        <a:prstGeom prst="accentBorderCallout1">
                          <a:avLst>
                            <a:gd name="adj1" fmla="val 42476"/>
                            <a:gd name="adj2" fmla="val -5539"/>
                            <a:gd name="adj3" fmla="val 265397"/>
                            <a:gd name="adj4" fmla="val -76913"/>
                          </a:avLst>
                        </a:prstGeom>
                        <a:solidFill>
                          <a:schemeClr val="bg2"/>
                        </a:solidFill>
                        <a:ln w="12700">
                          <a:solidFill>
                            <a:schemeClr val="tx1"/>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txbx>
                        <w:txbxContent>
                          <w:p w:rsidR="00313665" w:rsidRPr="007B6231" w:rsidRDefault="00313665" w:rsidP="005D755B">
                            <w:pPr>
                              <w:spacing w:after="0"/>
                              <w:jc w:val="center"/>
                              <w:rPr>
                                <w:color w:val="000000" w:themeColor="text1"/>
                              </w:rPr>
                            </w:pPr>
                            <w:r w:rsidRPr="007B6231">
                              <w:rPr>
                                <w:color w:val="000000" w:themeColor="text1"/>
                              </w:rPr>
                              <w:t>Trémie tampon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50" coordsize="21600,21600" o:spt="50" adj="-8280,24300,-1800,4050" path="m@0@1l@2@3nfem@2,l@2,21600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accentbar="t"/>
              </v:shapetype>
              <v:shape id="Légende encadrée avec une bordure 1 498" o:spid="_x0000_s1100" type="#_x0000_t50" style="position:absolute;margin-left:142.55pt;margin-top:1.85pt;width:104.65pt;height:22.8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" adj="-16613,57326,-1196,9175" fillcolor="#eeece1 [3214]" strokecolor="black [3213]" strokeweight="1pt">
                <v:stroke startarrow="block"/>
                <v:textbox>
                  <w:txbxContent>
                    <w:p w:rsidR="00313665" w:rsidRPr="007B6231" w:rsidRDefault="00313665" w:rsidP="005D755B">
                      <w:pPr>
                        <w:spacing w:after="0"/>
                        <w:jc w:val="center"/>
                        <w:rPr>
                          <w:color w:val="000000" w:themeColor="text1"/>
                        </w:rPr>
                      </w:pPr>
                      <w:r w:rsidRPr="007B6231">
                        <w:rPr>
                          <w:color w:val="000000" w:themeColor="text1"/>
                        </w:rPr>
                        <w:t>Trémie tampon</w:t>
                      </w:r>
                    </w:p>
                  </w:txbxContent>
                </v:textbox>
                <o:callout v:ext="edit" minusy="t"/>
              </v:shape>
            </w:pict>
          </mc:Fallback>
        </mc:AlternateContent>
      </w:r>
      <w:r w:rsidR="007B6231">
        <w:rPr>
          <w:rFonts w:cs="Arial"/>
          <w:noProof/>
          <w:sz w:val="24"/>
          <w:lang w:eastAsia="fr-FR"/>
        </w:rPr>
        <w:drawing>
          <wp:anchor distT="0" distB="0" distL="114300" distR="114300" simplePos="0" relativeHeight="251736064" behindDoc="0" locked="0" layoutInCell="1" allowOverlap="1">
            <wp:simplePos x="0" y="0"/>
            <wp:positionH relativeFrom="column">
              <wp:posOffset>172720</wp:posOffset>
            </wp:positionH>
            <wp:positionV relativeFrom="paragraph">
              <wp:posOffset>90805</wp:posOffset>
            </wp:positionV>
            <wp:extent cx="5573395" cy="3115310"/>
            <wp:effectExtent l="0" t="0" r="8255" b="8890"/>
            <wp:wrapNone/>
            <wp:docPr id="5" name="Image 1" descr="D:\UEM\mon travail\DT circu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D:\UEM\mon travail\DT circuit.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573395" cy="3115310"/>
                    </a:xfrm>
                    <a:prstGeom prst="rect">
                      <a:avLst/>
                    </a:prstGeom>
                    <a:noFill/>
                    <a:ln>
                      <a:noFill/>
                    </a:ln>
                  </pic:spPr>
                </pic:pic>
              </a:graphicData>
            </a:graphic>
          </wp:anchor>
        </w:drawing>
      </w:r>
    </w:p>
    <w:p w:rsidR="00917299" w:rsidRDefault="0015773A" w:rsidP="00917299">
      <w:pPr>
        <w:ind w:left="-284"/>
        <w:jc w:val="center"/>
        <w:rPr>
          <w:sz w:val="24"/>
          <w:szCs w:val="28"/>
        </w:rPr>
      </w:pPr>
      <w:r>
        <w:rPr>
          <w:rFonts w:eastAsia="Calibri"/>
          <w:noProof/>
          <w:sz w:val="24"/>
          <w:lang w:eastAsia="fr-FR"/>
        </w:rPr>
        <w:drawing>
          <wp:anchor distT="0" distB="0" distL="114300" distR="114300" simplePos="0" relativeHeight="251543542" behindDoc="0" locked="0" layoutInCell="1" allowOverlap="1">
            <wp:simplePos x="0" y="0"/>
            <wp:positionH relativeFrom="column">
              <wp:posOffset>236220</wp:posOffset>
            </wp:positionH>
            <wp:positionV relativeFrom="paragraph">
              <wp:posOffset>2955290</wp:posOffset>
            </wp:positionV>
            <wp:extent cx="2285365" cy="1820545"/>
            <wp:effectExtent l="0" t="0" r="635" b="8255"/>
            <wp:wrapNone/>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ction conv3 reduit2 carrés.jpg"/>
                    <pic:cNvPicPr/>
                  </pic:nvPicPr>
                  <pic:blipFill>
                    <a:blip r:embed="rId22">
                      <a:extLst>
                        <a:ext uri="{28A0092B-C50C-407E-A947-70E740481C1C}">
                          <a14:useLocalDpi xmlns:a14="http://schemas.microsoft.com/office/drawing/2010/main" val="0"/>
                        </a:ext>
                      </a:extLst>
                    </a:blip>
                    <a:stretch>
                      <a:fillRect/>
                    </a:stretch>
                  </pic:blipFill>
                  <pic:spPr>
                    <a:xfrm>
                      <a:off x="0" y="0"/>
                      <a:ext cx="2285365" cy="1820545"/>
                    </a:xfrm>
                    <a:prstGeom prst="rect">
                      <a:avLst/>
                    </a:prstGeom>
                  </pic:spPr>
                </pic:pic>
              </a:graphicData>
            </a:graphic>
          </wp:anchor>
        </w:drawing>
      </w:r>
      <w:r w:rsidR="007876D2">
        <w:rPr>
          <w:rFonts w:cs="Arial"/>
          <w:noProof/>
          <w:sz w:val="24"/>
          <w:lang w:eastAsia="fr-FR"/>
        </w:rPr>
        <mc:AlternateContent>
          <mc:Choice Requires="wps">
            <w:drawing>
              <wp:anchor distT="0" distB="0" distL="114300" distR="114300" simplePos="0" relativeHeight="251874304" behindDoc="0" locked="0" layoutInCell="1" allowOverlap="1">
                <wp:simplePos x="0" y="0"/>
                <wp:positionH relativeFrom="column">
                  <wp:posOffset>2873375</wp:posOffset>
                </wp:positionH>
                <wp:positionV relativeFrom="paragraph">
                  <wp:posOffset>3811905</wp:posOffset>
                </wp:positionV>
                <wp:extent cx="2393315" cy="290195"/>
                <wp:effectExtent l="762000" t="0" r="26035" b="14605"/>
                <wp:wrapNone/>
                <wp:docPr id="307" name="Légende encadrée avec une bordure 1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93315" cy="290195"/>
                        </a:xfrm>
                        <a:prstGeom prst="accentBorderCallout1">
                          <a:avLst>
                            <a:gd name="adj1" fmla="val 42476"/>
                            <a:gd name="adj2" fmla="val -5539"/>
                            <a:gd name="adj3" fmla="val 69062"/>
                            <a:gd name="adj4" fmla="val -30829"/>
                          </a:avLst>
                        </a:prstGeom>
                        <a:solidFill>
                          <a:schemeClr val="bg2"/>
                        </a:solidFill>
                        <a:ln w="12700">
                          <a:solidFill>
                            <a:schemeClr val="tx1"/>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txbx>
                        <w:txbxContent>
                          <w:p w:rsidR="00313665" w:rsidRPr="007B6231" w:rsidRDefault="00313665" w:rsidP="00816B9F">
                            <w:pPr>
                              <w:spacing w:after="0"/>
                              <w:jc w:val="center"/>
                              <w:rPr>
                                <w:color w:val="000000" w:themeColor="text1"/>
                              </w:rPr>
                            </w:pPr>
                            <w:r>
                              <w:rPr>
                                <w:color w:val="000000" w:themeColor="text1"/>
                              </w:rPr>
                              <w:t>Galet d’entraînement de la bande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encadrée avec une bordure 1 37" o:spid="_x0000_s1101" type="#_x0000_t50" style="position:absolute;left:0;text-align:left;margin-left:226.25pt;margin-top:300.15pt;width:188.45pt;height:22.85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" adj="-6659,14917,-1196,9175" fillcolor="#eeece1 [3214]" strokecolor="black [3213]" strokeweight="1pt">
                <v:stroke startarrow="block"/>
                <v:textbox>
                  <w:txbxContent>
                    <w:p w:rsidR="00313665" w:rsidRPr="007B6231" w:rsidRDefault="00313665" w:rsidP="00816B9F">
                      <w:pPr>
                        <w:spacing w:after="0"/>
                        <w:jc w:val="center"/>
                        <w:rPr>
                          <w:color w:val="000000" w:themeColor="text1"/>
                        </w:rPr>
                      </w:pPr>
                      <w:r>
                        <w:rPr>
                          <w:color w:val="000000" w:themeColor="text1"/>
                        </w:rPr>
                        <w:t>Galet d’entraînement de la bande</w:t>
                      </w:r>
                    </w:p>
                  </w:txbxContent>
                </v:textbox>
                <o:callout v:ext="edit" minusy="t"/>
              </v:shape>
            </w:pict>
          </mc:Fallback>
        </mc:AlternateContent>
      </w:r>
      <w:r w:rsidR="007876D2">
        <w:rPr>
          <w:rFonts w:cs="Arial"/>
          <w:noProof/>
          <w:sz w:val="24"/>
          <w:lang w:eastAsia="fr-FR"/>
        </w:rPr>
        <mc:AlternateContent>
          <mc:Choice Requires="wps">
            <w:drawing>
              <wp:anchor distT="0" distB="0" distL="114300" distR="114300" simplePos="0" relativeHeight="251872256" behindDoc="0" locked="0" layoutInCell="1" allowOverlap="1">
                <wp:simplePos x="0" y="0"/>
                <wp:positionH relativeFrom="column">
                  <wp:posOffset>2926715</wp:posOffset>
                </wp:positionH>
                <wp:positionV relativeFrom="paragraph">
                  <wp:posOffset>3397250</wp:posOffset>
                </wp:positionV>
                <wp:extent cx="1413510" cy="290195"/>
                <wp:effectExtent l="876300" t="0" r="15240" b="262255"/>
                <wp:wrapNone/>
                <wp:docPr id="306" name="Légende encadrée avec une bordure 1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13510" cy="290195"/>
                        </a:xfrm>
                        <a:prstGeom prst="accentBorderCallout1">
                          <a:avLst>
                            <a:gd name="adj1" fmla="val 42476"/>
                            <a:gd name="adj2" fmla="val -5539"/>
                            <a:gd name="adj3" fmla="val 169485"/>
                            <a:gd name="adj4" fmla="val -61399"/>
                          </a:avLst>
                        </a:prstGeom>
                        <a:solidFill>
                          <a:schemeClr val="bg2"/>
                        </a:solidFill>
                        <a:ln w="12700">
                          <a:solidFill>
                            <a:schemeClr val="tx1"/>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txbx>
                        <w:txbxContent>
                          <w:p w:rsidR="00313665" w:rsidRPr="007B6231" w:rsidRDefault="00313665" w:rsidP="00816B9F">
                            <w:pPr>
                              <w:spacing w:after="0"/>
                              <w:jc w:val="center"/>
                              <w:rPr>
                                <w:color w:val="000000" w:themeColor="text1"/>
                              </w:rPr>
                            </w:pPr>
                            <w:r>
                              <w:rPr>
                                <w:color w:val="000000" w:themeColor="text1"/>
                              </w:rPr>
                              <w:t>Bande ou tapis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encadrée avec une bordure 1 35" o:spid="_x0000_s1102" type="#_x0000_t50" style="position:absolute;left:0;text-align:left;margin-left:230.45pt;margin-top:267.5pt;width:111.3pt;height:22.8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" adj="-13262,36609,-1196,9175" fillcolor="#eeece1 [3214]" strokecolor="black [3213]" strokeweight="1pt">
                <v:stroke startarrow="block"/>
                <v:textbox>
                  <w:txbxContent>
                    <w:p w:rsidR="00313665" w:rsidRPr="007B6231" w:rsidRDefault="00313665" w:rsidP="00816B9F">
                      <w:pPr>
                        <w:spacing w:after="0"/>
                        <w:jc w:val="center"/>
                        <w:rPr>
                          <w:color w:val="000000" w:themeColor="text1"/>
                        </w:rPr>
                      </w:pPr>
                      <w:r>
                        <w:rPr>
                          <w:color w:val="000000" w:themeColor="text1"/>
                        </w:rPr>
                        <w:t>Bande ou tapis</w:t>
                      </w:r>
                    </w:p>
                  </w:txbxContent>
                </v:textbox>
                <o:callout v:ext="edit" minusy="t"/>
              </v:shape>
            </w:pict>
          </mc:Fallback>
        </mc:AlternateContent>
      </w:r>
      <w:r w:rsidR="007876D2">
        <w:rPr>
          <w:rFonts w:cs="Arial"/>
          <w:noProof/>
          <w:sz w:val="24"/>
          <w:lang w:eastAsia="fr-FR"/>
        </w:rPr>
        <mc:AlternateContent>
          <mc:Choice Requires="wps">
            <w:drawing>
              <wp:anchor distT="0" distB="0" distL="114300" distR="114300" simplePos="0" relativeHeight="251820032" behindDoc="0" locked="0" layoutInCell="1" allowOverlap="1">
                <wp:simplePos x="0" y="0"/>
                <wp:positionH relativeFrom="column">
                  <wp:posOffset>2724785</wp:posOffset>
                </wp:positionH>
                <wp:positionV relativeFrom="paragraph">
                  <wp:posOffset>3014345</wp:posOffset>
                </wp:positionV>
                <wp:extent cx="1413510" cy="290195"/>
                <wp:effectExtent l="1200150" t="0" r="15240" b="681355"/>
                <wp:wrapNone/>
                <wp:docPr id="305" name="Légende encadrée avec une bordure 1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13510" cy="290195"/>
                        </a:xfrm>
                        <a:prstGeom prst="accentBorderCallout1">
                          <a:avLst>
                            <a:gd name="adj1" fmla="val 42476"/>
                            <a:gd name="adj2" fmla="val -5539"/>
                            <a:gd name="adj3" fmla="val 319293"/>
                            <a:gd name="adj4" fmla="val -82566"/>
                          </a:avLst>
                        </a:prstGeom>
                        <a:solidFill>
                          <a:schemeClr val="bg2"/>
                        </a:solidFill>
                        <a:ln w="12700">
                          <a:solidFill>
                            <a:schemeClr val="tx1"/>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txbx>
                        <w:txbxContent>
                          <w:p w:rsidR="00313665" w:rsidRPr="007B6231" w:rsidRDefault="00313665" w:rsidP="005D755B">
                            <w:pPr>
                              <w:spacing w:after="0"/>
                              <w:jc w:val="center"/>
                              <w:rPr>
                                <w:color w:val="000000" w:themeColor="text1"/>
                              </w:rPr>
                            </w:pPr>
                            <w:r>
                              <w:rPr>
                                <w:color w:val="000000" w:themeColor="text1"/>
                              </w:rPr>
                              <w:t>Surface de bois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encadrée avec une bordure 1 18" o:spid="_x0000_s1103" type="#_x0000_t50" style="position:absolute;left:0;text-align:left;margin-left:214.55pt;margin-top:237.35pt;width:111.3pt;height:22.8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" adj="-17834,68967,-1196,9175" fillcolor="#eeece1 [3214]" strokecolor="black [3213]" strokeweight="1pt">
                <v:stroke startarrow="block"/>
                <v:textbox>
                  <w:txbxContent>
                    <w:p w:rsidR="00313665" w:rsidRPr="007B6231" w:rsidRDefault="00313665" w:rsidP="005D755B">
                      <w:pPr>
                        <w:spacing w:after="0"/>
                        <w:jc w:val="center"/>
                        <w:rPr>
                          <w:color w:val="000000" w:themeColor="text1"/>
                        </w:rPr>
                      </w:pPr>
                      <w:r>
                        <w:rPr>
                          <w:color w:val="000000" w:themeColor="text1"/>
                        </w:rPr>
                        <w:t>Surface de bois</w:t>
                      </w:r>
                    </w:p>
                  </w:txbxContent>
                </v:textbox>
                <o:callout v:ext="edit" minusy="t"/>
              </v:shape>
            </w:pict>
          </mc:Fallback>
        </mc:AlternateContent>
      </w:r>
      <w:r w:rsidR="007876D2">
        <w:rPr>
          <w:rFonts w:cs="Arial"/>
          <w:noProof/>
          <w:sz w:val="24"/>
          <w:lang w:eastAsia="fr-FR"/>
        </w:rPr>
        <mc:AlternateContent>
          <mc:Choice Requires="wps">
            <w:drawing>
              <wp:anchor distT="0" distB="0" distL="114300" distR="114300" simplePos="0" relativeHeight="251791360" behindDoc="0" locked="0" layoutInCell="1" allowOverlap="1">
                <wp:simplePos x="0" y="0"/>
                <wp:positionH relativeFrom="column">
                  <wp:posOffset>2734945</wp:posOffset>
                </wp:positionH>
                <wp:positionV relativeFrom="paragraph">
                  <wp:posOffset>4407535</wp:posOffset>
                </wp:positionV>
                <wp:extent cx="3540125" cy="372110"/>
                <wp:effectExtent l="0" t="0" r="3175" b="8890"/>
                <wp:wrapNone/>
                <wp:docPr id="304" name="Zone de texte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40125" cy="37211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13665" w:rsidRPr="007B6231" w:rsidRDefault="00313665">
                            <w:pPr>
                              <w:rPr>
                                <w:b/>
                                <w:sz w:val="24"/>
                              </w:rPr>
                            </w:pPr>
                            <w:r w:rsidRPr="007B6231">
                              <w:rPr>
                                <w:b/>
                                <w:sz w:val="24"/>
                              </w:rPr>
                              <w:t xml:space="preserve">Vue en coupe du convoyeur </w:t>
                            </w:r>
                            <w:r>
                              <w:rPr>
                                <w:b/>
                                <w:sz w:val="24"/>
                              </w:rPr>
                              <w:t xml:space="preserve">à bande </w:t>
                            </w:r>
                            <w:r w:rsidRPr="007B6231">
                              <w:rPr>
                                <w:b/>
                                <w:sz w:val="24"/>
                              </w:rPr>
                              <w:t>n°3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Zone de texte 17" o:spid="_x0000_s1104" type="#_x0000_t202" style="position:absolute;left:0;text-align:left;margin-left:215.35pt;margin-top:347.05pt;width:278.75pt;height:29.3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" fillcolor="white [3201]" stroked="f" strokeweight=".5pt">
                <v:path arrowok="t"/>
                <v:textbox>
                  <w:txbxContent>
                    <w:p w:rsidR="00313665" w:rsidRPr="007B6231" w:rsidRDefault="00313665">
                      <w:pPr>
                        <w:rPr>
                          <w:b/>
                          <w:sz w:val="24"/>
                        </w:rPr>
                      </w:pPr>
                      <w:r w:rsidRPr="007B6231">
                        <w:rPr>
                          <w:b/>
                          <w:sz w:val="24"/>
                        </w:rPr>
                        <w:t xml:space="preserve">Vue en coupe du convoyeur </w:t>
                      </w:r>
                      <w:r>
                        <w:rPr>
                          <w:b/>
                          <w:sz w:val="24"/>
                        </w:rPr>
                        <w:t xml:space="preserve">à bande </w:t>
                      </w:r>
                      <w:r w:rsidRPr="007B6231">
                        <w:rPr>
                          <w:b/>
                          <w:sz w:val="24"/>
                        </w:rPr>
                        <w:t>n°3</w:t>
                      </w:r>
                    </w:p>
                  </w:txbxContent>
                </v:textbox>
              </v:shape>
            </w:pict>
          </mc:Fallback>
        </mc:AlternateContent>
      </w:r>
      <w:r w:rsidR="005A6099">
        <w:rPr>
          <w:rFonts w:cs="Arial"/>
          <w:noProof/>
          <w:sz w:val="24"/>
          <w:lang w:eastAsia="fr-FR"/>
        </w:rPr>
        <w:drawing>
          <wp:inline distT="0" distB="0" distL="0" distR="0">
            <wp:extent cx="2194438" cy="1748413"/>
            <wp:effectExtent l="19050" t="0" r="0" b="0"/>
            <wp:docPr id="107" name="Image 107" descr="E:\Section conv3 reduit2 carrés corrig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Section conv3 reduit2 carrés corrigé.jpg"/>
                    <pic:cNvPicPr>
                      <a:picLocks noChangeAspect="1" noChangeArrowheads="1"/>
                    </pic:cNvPicPr>
                  </pic:nvPicPr>
                  <pic:blipFill>
                    <a:blip r:embed="rId23" cstate="print"/>
                    <a:srcRect/>
                    <a:stretch>
                      <a:fillRect/>
                    </a:stretch>
                  </pic:blipFill>
                  <pic:spPr bwMode="auto">
                    <a:xfrm>
                      <a:off x="0" y="0"/>
                      <a:ext cx="2196350" cy="1749936"/>
                    </a:xfrm>
                    <a:prstGeom prst="rect">
                      <a:avLst/>
                    </a:prstGeom>
                    <a:noFill/>
                    <a:ln w="9525">
                      <a:noFill/>
                      <a:miter lim="800000"/>
                      <a:headEnd/>
                      <a:tailEnd/>
                    </a:ln>
                  </pic:spPr>
                </pic:pic>
              </a:graphicData>
            </a:graphic>
          </wp:inline>
        </w:drawing>
      </w:r>
      <w:r w:rsidR="00917299">
        <w:rPr>
          <w:sz w:val="24"/>
          <w:szCs w:val="28"/>
        </w:rPr>
        <w:br w:type="page"/>
      </w:r>
    </w:p>
    <w:p w:rsidR="00147FA8" w:rsidRPr="00792C9E" w:rsidRDefault="00147FA8" w:rsidP="00792C9E">
      <w:pPr>
        <w:pBdr>
          <w:top w:val="single" w:sz="4" w:space="1" w:color="auto"/>
          <w:left w:val="single" w:sz="4" w:space="4" w:color="auto"/>
          <w:bottom w:val="single" w:sz="4" w:space="1" w:color="auto"/>
          <w:right w:val="single" w:sz="4" w:space="4" w:color="auto"/>
        </w:pBdr>
        <w:rPr>
          <w:b/>
          <w:sz w:val="24"/>
        </w:rPr>
      </w:pPr>
      <w:r w:rsidRPr="00792C9E">
        <w:rPr>
          <w:b/>
          <w:sz w:val="28"/>
        </w:rPr>
        <w:lastRenderedPageBreak/>
        <w:t>DT</w:t>
      </w:r>
      <w:r w:rsidR="00792C9E" w:rsidRPr="00792C9E">
        <w:rPr>
          <w:b/>
          <w:sz w:val="28"/>
        </w:rPr>
        <w:t>4</w:t>
      </w:r>
      <w:r w:rsidRPr="00792C9E">
        <w:rPr>
          <w:b/>
          <w:sz w:val="24"/>
        </w:rPr>
        <w:t xml:space="preserve"> : </w:t>
      </w:r>
      <w:r w:rsidR="00254E0E" w:rsidRPr="00792C9E">
        <w:rPr>
          <w:b/>
          <w:sz w:val="24"/>
        </w:rPr>
        <w:t>diagramme d</w:t>
      </w:r>
      <w:r w:rsidR="003F7BF9" w:rsidRPr="00792C9E">
        <w:rPr>
          <w:b/>
          <w:sz w:val="24"/>
        </w:rPr>
        <w:t>’état</w:t>
      </w:r>
      <w:r w:rsidR="00254E0E" w:rsidRPr="00792C9E">
        <w:rPr>
          <w:b/>
          <w:sz w:val="24"/>
        </w:rPr>
        <w:t xml:space="preserve"> </w:t>
      </w:r>
      <w:r w:rsidR="008D0B29">
        <w:rPr>
          <w:b/>
          <w:sz w:val="24"/>
        </w:rPr>
        <w:t>du</w:t>
      </w:r>
      <w:r w:rsidR="00254E0E" w:rsidRPr="00792C9E">
        <w:rPr>
          <w:b/>
          <w:sz w:val="24"/>
        </w:rPr>
        <w:t xml:space="preserve"> processus de livraison</w:t>
      </w:r>
      <w:r w:rsidR="00792C9E">
        <w:rPr>
          <w:b/>
          <w:sz w:val="24"/>
        </w:rPr>
        <w:t xml:space="preserve"> du bois</w:t>
      </w:r>
      <w:r w:rsidRPr="00792C9E">
        <w:rPr>
          <w:b/>
          <w:sz w:val="24"/>
        </w:rPr>
        <w:tab/>
      </w:r>
      <w:r w:rsidR="008D0B29">
        <w:rPr>
          <w:b/>
          <w:sz w:val="24"/>
        </w:rPr>
        <w:tab/>
      </w:r>
      <w:r w:rsidRPr="00792C9E">
        <w:rPr>
          <w:b/>
          <w:sz w:val="24"/>
        </w:rPr>
        <w:tab/>
      </w:r>
      <w:r w:rsidR="00F10A64">
        <w:rPr>
          <w:b/>
          <w:sz w:val="24"/>
        </w:rPr>
        <w:t xml:space="preserve">      </w:t>
      </w:r>
    </w:p>
    <w:p w:rsidR="00CC2072" w:rsidRPr="00CC2072" w:rsidRDefault="006E5D58" w:rsidP="00CE6CEE">
      <w:pPr>
        <w:jc w:val="center"/>
        <w:rPr>
          <w:sz w:val="24"/>
        </w:rPr>
      </w:pPr>
      <w:r>
        <w:rPr>
          <w:noProof/>
          <w:lang w:eastAsia="fr-FR"/>
        </w:rPr>
        <w:drawing>
          <wp:inline distT="0" distB="0" distL="0" distR="0">
            <wp:extent cx="5314268" cy="8782050"/>
            <wp:effectExtent l="19050" t="0" r="682"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me d'état.jpg"/>
                    <pic:cNvPicPr/>
                  </pic:nvPicPr>
                  <pic:blipFill>
                    <a:blip r:embed="rId24">
                      <a:grayscl/>
                      <a:extLst>
                        <a:ext uri="{28A0092B-C50C-407E-A947-70E740481C1C}">
                          <a14:useLocalDpi xmlns:a14="http://schemas.microsoft.com/office/drawing/2010/main" val="0"/>
                        </a:ext>
                      </a:extLst>
                    </a:blip>
                    <a:stretch>
                      <a:fillRect/>
                    </a:stretch>
                  </pic:blipFill>
                  <pic:spPr>
                    <a:xfrm>
                      <a:off x="0" y="0"/>
                      <a:ext cx="5311732" cy="8777860"/>
                    </a:xfrm>
                    <a:prstGeom prst="rect">
                      <a:avLst/>
                    </a:prstGeom>
                  </pic:spPr>
                </pic:pic>
              </a:graphicData>
            </a:graphic>
          </wp:inline>
        </w:drawing>
      </w:r>
      <w:r w:rsidR="003F7BF9">
        <w:br w:type="page"/>
      </w:r>
    </w:p>
    <w:p w:rsidR="00DD19D2" w:rsidRPr="005D6457" w:rsidRDefault="00DD19D2" w:rsidP="00DD19D2">
      <w:pPr>
        <w:pBdr>
          <w:top w:val="single" w:sz="4" w:space="1" w:color="auto"/>
          <w:left w:val="single" w:sz="4" w:space="4" w:color="auto"/>
          <w:bottom w:val="single" w:sz="4" w:space="1" w:color="auto"/>
          <w:right w:val="single" w:sz="4" w:space="4" w:color="auto"/>
        </w:pBdr>
        <w:spacing w:before="120"/>
        <w:rPr>
          <w:b/>
          <w:sz w:val="28"/>
        </w:rPr>
      </w:pPr>
      <w:r w:rsidRPr="005D6457">
        <w:rPr>
          <w:b/>
          <w:sz w:val="28"/>
        </w:rPr>
        <w:lastRenderedPageBreak/>
        <w:t>DT</w:t>
      </w:r>
      <w:r w:rsidR="00091FC2">
        <w:rPr>
          <w:b/>
          <w:sz w:val="28"/>
        </w:rPr>
        <w:t>5</w:t>
      </w:r>
      <w:r w:rsidRPr="005D6457">
        <w:rPr>
          <w:b/>
          <w:sz w:val="28"/>
        </w:rPr>
        <w:t xml:space="preserve"> : </w:t>
      </w:r>
      <w:r w:rsidR="00C5376D">
        <w:rPr>
          <w:b/>
          <w:sz w:val="24"/>
        </w:rPr>
        <w:t>d</w:t>
      </w:r>
      <w:r w:rsidRPr="00591738">
        <w:rPr>
          <w:b/>
          <w:sz w:val="24"/>
        </w:rPr>
        <w:t>étection de flammes</w:t>
      </w:r>
      <w:r w:rsidRPr="00591738">
        <w:rPr>
          <w:b/>
          <w:sz w:val="24"/>
        </w:rPr>
        <w:tab/>
      </w:r>
      <w:r w:rsidRPr="00591738">
        <w:rPr>
          <w:b/>
          <w:sz w:val="24"/>
        </w:rPr>
        <w:tab/>
      </w:r>
      <w:r w:rsidR="00591738">
        <w:rPr>
          <w:b/>
          <w:sz w:val="24"/>
        </w:rPr>
        <w:tab/>
      </w:r>
      <w:r w:rsidR="00591738">
        <w:rPr>
          <w:b/>
          <w:sz w:val="24"/>
        </w:rPr>
        <w:tab/>
      </w:r>
      <w:r w:rsidR="00247182">
        <w:rPr>
          <w:b/>
          <w:sz w:val="24"/>
        </w:rPr>
        <w:tab/>
      </w:r>
      <w:r w:rsidRPr="00591738">
        <w:rPr>
          <w:b/>
          <w:sz w:val="24"/>
        </w:rPr>
        <w:tab/>
      </w:r>
      <w:r w:rsidR="00591738">
        <w:rPr>
          <w:b/>
          <w:i/>
          <w:sz w:val="24"/>
          <w:szCs w:val="28"/>
        </w:rPr>
        <w:tab/>
      </w:r>
      <w:r w:rsidR="00F10A64">
        <w:rPr>
          <w:b/>
          <w:i/>
          <w:sz w:val="24"/>
          <w:szCs w:val="28"/>
        </w:rPr>
        <w:t xml:space="preserve">      </w:t>
      </w:r>
    </w:p>
    <w:p w:rsidR="00DD19D2" w:rsidRPr="00C37FF3" w:rsidRDefault="00DD19D2" w:rsidP="00B8788D">
      <w:pPr>
        <w:pStyle w:val="Citationintense"/>
        <w:pBdr>
          <w:bottom w:val="none" w:sz="0" w:space="0" w:color="auto"/>
        </w:pBdr>
        <w:spacing w:after="120"/>
        <w:rPr>
          <w:color w:val="000000" w:themeColor="text1"/>
          <w:sz w:val="24"/>
          <w:lang w:eastAsia="fr-FR"/>
        </w:rPr>
      </w:pPr>
      <w:r w:rsidRPr="00C37FF3">
        <w:rPr>
          <w:color w:val="000000" w:themeColor="text1"/>
          <w:sz w:val="24"/>
          <w:lang w:eastAsia="fr-FR"/>
        </w:rPr>
        <w:t>Principe de la détection de flamme</w:t>
      </w:r>
    </w:p>
    <w:p w:rsidR="00DD19D2" w:rsidRDefault="00B90B37" w:rsidP="00B90B37">
      <w:pPr>
        <w:autoSpaceDE w:val="0"/>
        <w:autoSpaceDN w:val="0"/>
        <w:adjustRightInd w:val="0"/>
        <w:spacing w:after="0"/>
        <w:jc w:val="both"/>
        <w:rPr>
          <w:rFonts w:eastAsia="Calibri" w:cs="Arial"/>
          <w:color w:val="000000"/>
          <w:sz w:val="24"/>
        </w:rPr>
      </w:pPr>
      <w:r>
        <w:rPr>
          <w:rFonts w:eastAsia="Calibri" w:cs="Arial"/>
          <w:color w:val="000000"/>
          <w:sz w:val="24"/>
        </w:rPr>
        <w:t>Le détecteur de flamme détecte toute élévation de température ou présence de produits issus d’une combustion avec dégagement de carbone.</w:t>
      </w:r>
    </w:p>
    <w:p w:rsidR="00B90B37" w:rsidRDefault="00E040D2" w:rsidP="00EB2DDC">
      <w:pPr>
        <w:autoSpaceDE w:val="0"/>
        <w:autoSpaceDN w:val="0"/>
        <w:adjustRightInd w:val="0"/>
        <w:spacing w:after="0"/>
        <w:jc w:val="both"/>
        <w:rPr>
          <w:rFonts w:eastAsia="Calibri" w:cs="Arial"/>
          <w:color w:val="000000"/>
        </w:rPr>
      </w:pPr>
      <w:r>
        <w:rPr>
          <w:rFonts w:eastAsia="Calibri" w:cs="Arial"/>
          <w:color w:val="000000"/>
          <w:sz w:val="24"/>
        </w:rPr>
        <w:t xml:space="preserve">Dans la </w:t>
      </w:r>
      <w:r w:rsidR="00EB2DDC">
        <w:rPr>
          <w:rFonts w:eastAsia="Calibri" w:cs="Arial"/>
          <w:color w:val="000000"/>
          <w:sz w:val="24"/>
        </w:rPr>
        <w:t xml:space="preserve">bande </w:t>
      </w:r>
      <w:r>
        <w:rPr>
          <w:rFonts w:eastAsia="Calibri" w:cs="Arial"/>
          <w:color w:val="000000"/>
          <w:sz w:val="24"/>
        </w:rPr>
        <w:t>{</w:t>
      </w:r>
      <w:r w:rsidR="00EB2DDC">
        <w:rPr>
          <w:rFonts w:eastAsia="Calibri" w:cs="Arial"/>
          <w:color w:val="000000"/>
          <w:sz w:val="24"/>
        </w:rPr>
        <w:t>4</w:t>
      </w:r>
      <w:r>
        <w:rPr>
          <w:rFonts w:eastAsia="Calibri" w:cs="Arial"/>
          <w:color w:val="000000"/>
          <w:sz w:val="24"/>
        </w:rPr>
        <w:t>-5}</w:t>
      </w:r>
      <w:r w:rsidR="00EB2DDC">
        <w:rPr>
          <w:rFonts w:eastAsia="Calibri" w:cs="Arial"/>
          <w:color w:val="000000"/>
          <w:sz w:val="24"/>
        </w:rPr>
        <w:t xml:space="preserve"> </w:t>
      </w:r>
      <w:r w:rsidR="00EB2DDC">
        <w:rPr>
          <w:rFonts w:eastAsia="Calibri" w:cs="Arial"/>
          <w:color w:val="000000"/>
        </w:rPr>
        <w:sym w:font="Symbol" w:char="F06D"/>
      </w:r>
      <w:r w:rsidR="00EB2DDC">
        <w:rPr>
          <w:rFonts w:eastAsia="Calibri" w:cs="Arial"/>
          <w:color w:val="000000"/>
        </w:rPr>
        <w:t>m</w:t>
      </w:r>
      <w:r>
        <w:rPr>
          <w:rFonts w:eastAsia="Calibri" w:cs="Arial"/>
          <w:color w:val="000000"/>
        </w:rPr>
        <w:t>, l</w:t>
      </w:r>
      <w:r>
        <w:rPr>
          <w:rFonts w:eastAsia="Calibri" w:cs="Arial"/>
          <w:color w:val="000000"/>
          <w:sz w:val="24"/>
        </w:rPr>
        <w:t>e spectre d’un feu carboné présente un maximum (4,3</w:t>
      </w:r>
      <w:r w:rsidR="007D1287">
        <w:rPr>
          <w:rFonts w:eastAsia="Calibri" w:cs="Arial"/>
          <w:color w:val="000000"/>
          <w:sz w:val="24"/>
        </w:rPr>
        <w:t xml:space="preserve"> </w:t>
      </w:r>
      <w:r>
        <w:rPr>
          <w:rFonts w:eastAsia="Calibri" w:cs="Arial"/>
          <w:color w:val="000000"/>
        </w:rPr>
        <w:sym w:font="Symbol" w:char="F06D"/>
      </w:r>
      <w:r>
        <w:rPr>
          <w:rFonts w:eastAsia="Calibri" w:cs="Arial"/>
          <w:color w:val="000000"/>
        </w:rPr>
        <w:t>m</w:t>
      </w:r>
      <w:r>
        <w:rPr>
          <w:rFonts w:eastAsia="Calibri" w:cs="Arial"/>
          <w:color w:val="000000"/>
          <w:sz w:val="24"/>
        </w:rPr>
        <w:t>) et deux minimums (4,1 et 4,5</w:t>
      </w:r>
      <w:r w:rsidR="007D1287">
        <w:rPr>
          <w:rFonts w:eastAsia="Calibri" w:cs="Arial"/>
          <w:color w:val="000000"/>
          <w:sz w:val="24"/>
        </w:rPr>
        <w:t xml:space="preserve"> </w:t>
      </w:r>
      <w:r>
        <w:rPr>
          <w:rFonts w:eastAsia="Calibri" w:cs="Arial"/>
          <w:color w:val="000000"/>
        </w:rPr>
        <w:sym w:font="Symbol" w:char="F06D"/>
      </w:r>
      <w:r>
        <w:rPr>
          <w:rFonts w:eastAsia="Calibri" w:cs="Arial"/>
          <w:color w:val="000000"/>
        </w:rPr>
        <w:t>m</w:t>
      </w:r>
      <w:r>
        <w:rPr>
          <w:rFonts w:eastAsia="Calibri" w:cs="Arial"/>
          <w:color w:val="000000"/>
          <w:sz w:val="24"/>
        </w:rPr>
        <w:t xml:space="preserve">). </w:t>
      </w:r>
      <w:r w:rsidR="00E47AD4">
        <w:rPr>
          <w:rFonts w:eastAsia="Calibri" w:cs="Arial"/>
          <w:color w:val="000000"/>
          <w:sz w:val="24"/>
        </w:rPr>
        <w:t>I</w:t>
      </w:r>
      <w:r>
        <w:rPr>
          <w:rFonts w:eastAsia="Calibri" w:cs="Arial"/>
          <w:color w:val="000000"/>
          <w:sz w:val="24"/>
        </w:rPr>
        <w:t>solons ces trois valeurs à l’aide de 3 filtres optiques.</w:t>
      </w:r>
    </w:p>
    <w:p w:rsidR="00B90B37" w:rsidRPr="00B90B37" w:rsidRDefault="007876D2" w:rsidP="00EB2DDC">
      <w:pPr>
        <w:pStyle w:val="Paragraphedeliste"/>
        <w:autoSpaceDE w:val="0"/>
        <w:autoSpaceDN w:val="0"/>
        <w:adjustRightInd w:val="0"/>
        <w:rPr>
          <w:rFonts w:eastAsia="Calibri" w:cs="Arial"/>
          <w:color w:val="000000"/>
        </w:rPr>
      </w:pPr>
      <w:r>
        <w:rPr>
          <w:rFonts w:eastAsia="Calibri" w:cs="Arial"/>
          <w:noProof/>
          <w:color w:val="000000"/>
        </w:rPr>
        <mc:AlternateContent>
          <mc:Choice Requires="wpg">
            <w:drawing>
              <wp:anchor distT="0" distB="0" distL="114300" distR="114300" simplePos="0" relativeHeight="251799552" behindDoc="0" locked="0" layoutInCell="1" allowOverlap="1">
                <wp:simplePos x="0" y="0"/>
                <wp:positionH relativeFrom="column">
                  <wp:posOffset>156210</wp:posOffset>
                </wp:positionH>
                <wp:positionV relativeFrom="paragraph">
                  <wp:posOffset>83185</wp:posOffset>
                </wp:positionV>
                <wp:extent cx="5854700" cy="2749550"/>
                <wp:effectExtent l="0" t="0" r="0" b="0"/>
                <wp:wrapNone/>
                <wp:docPr id="299" name="Groupe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54700" cy="2749550"/>
                          <a:chOff x="0" y="0"/>
                          <a:chExt cx="5854700" cy="2749550"/>
                        </a:xfrm>
                      </wpg:grpSpPr>
                      <pic:pic xmlns:pic="http://schemas.openxmlformats.org/drawingml/2006/picture">
                        <pic:nvPicPr>
                          <pic:cNvPr id="300" name="Image 15"/>
                          <pic:cNvPicPr>
                            <a:picLocks noChangeAspect="1"/>
                          </pic:cNvPicPr>
                        </pic:nvPicPr>
                        <pic:blipFill rotWithShape="1">
                          <a:blip r:embed="rId25">
                            <a:extLst>
                              <a:ext uri="{28A0092B-C50C-407E-A947-70E740481C1C}">
                                <a14:useLocalDpi xmlns:a14="http://schemas.microsoft.com/office/drawing/2010/main" val="0"/>
                              </a:ext>
                            </a:extLst>
                          </a:blip>
                          <a:srcRect b="3353"/>
                          <a:stretch/>
                        </pic:blipFill>
                        <pic:spPr bwMode="auto">
                          <a:xfrm>
                            <a:off x="0" y="0"/>
                            <a:ext cx="5854700" cy="2749550"/>
                          </a:xfrm>
                          <a:prstGeom prst="rect">
                            <a:avLst/>
                          </a:prstGeom>
                          <a:ln>
                            <a:noFill/>
                          </a:ln>
                          <a:extLst>
                            <a:ext uri="{53640926-AAD7-44D8-BBD7-CCE9431645EC}">
                              <a14:shadowObscured xmlns:a14="http://schemas.microsoft.com/office/drawing/2010/main"/>
                            </a:ext>
                          </a:extLst>
                        </pic:spPr>
                      </pic:pic>
                      <wps:wsp>
                        <wps:cNvPr id="301" name="Connecteur droit 19"/>
                        <wps:cNvCnPr/>
                        <wps:spPr>
                          <a:xfrm>
                            <a:off x="3213100" y="76200"/>
                            <a:ext cx="15903" cy="2592125"/>
                          </a:xfrm>
                          <a:prstGeom prst="line">
                            <a:avLst/>
                          </a:prstGeom>
                          <a:ln w="9525">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302" name="Connecteur droit 20"/>
                        <wps:cNvCnPr/>
                        <wps:spPr>
                          <a:xfrm>
                            <a:off x="3378200" y="2292350"/>
                            <a:ext cx="0" cy="171450"/>
                          </a:xfrm>
                          <a:prstGeom prst="line">
                            <a:avLst/>
                          </a:prstGeom>
                          <a:ln w="9525">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303" name="Connecteur droit 21"/>
                        <wps:cNvCnPr/>
                        <wps:spPr>
                          <a:xfrm>
                            <a:off x="3098800" y="2336800"/>
                            <a:ext cx="0" cy="127000"/>
                          </a:xfrm>
                          <a:prstGeom prst="line">
                            <a:avLst/>
                          </a:prstGeom>
                          <a:ln w="9525">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w14:anchorId="2E0685C3" id="Groupe 14" o:spid="_x0000_s1026" style="position:absolute;margin-left:12.3pt;margin-top:6.55pt;width:461pt;height:216.5pt;z-index:251799552" coordsize="58547,2749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S+/m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v//T+/m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v//U+/m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">
                <v:shape id="Image 15" o:spid="_x0000_s1027" type="#_x0000_t75" style="position:absolute;width:58547;height:274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PiP/EAAAA3AAAAA8AAABkcnMvZG93bnJldi54bWxEj8FqwzAMhu+FvYPRYLfWaQddyeqWUhgM&#10;tsva0LOItSQkljPbTdI+/XQY7Ch+/Z/0bfeT69RAITaeDSwXGSji0tuGKwPF+W2+ARUTssXOMxm4&#10;UYT97mG2xdz6kb9oOKVKCYRjjgbqlPpc61jW5DAufE8s2bcPDpOModI24Chw1+lVlq21w4blQo09&#10;HWsq29PVCSVc2kv7+YPDvS1e4vlj7NbHypinx+nwCirRlP6X/9rv1sBzJu+LjIiA3v0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QPiP/EAAAA3AAAAA8AAAAAAAAAAAAAAAAA&#10;nwIAAGRycy9kb3ducmV2LnhtbFBLBQYAAAAABAAEAPcAAACQAwAAAAA=&#10;">
                  <v:imagedata r:id="rId26" o:title="" cropbottom="2197f"/>
                  <v:path arrowok="t"/>
                </v:shape>
                <v:line id="Connecteur droit 19" o:spid="_x0000_s1028" style="position:absolute;visibility:visible;mso-wrap-style:square" from="32131,762" to="32290,266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wPXR8UAAADcAAAADwAAAGRycy9kb3ducmV2LnhtbESPQWvCQBSE74X+h+UVeim6sYVUoquU&#10;glDwZLR4fe6+ZIPZtyG7xthf7xYKPQ4z8w2zXI+uFQP1ofGsYDbNQBBrbxquFRz2m8kcRIjIBlvP&#10;pOBGAdarx4clFsZfeUdDGWuRIBwKVGBj7Aopg7bkMEx9R5y8yvcOY5J9LU2P1wR3rXzNslw6bDgt&#10;WOzo05I+lxenYJu/l3ja6+/j7UUOdkuV/skrpZ6fxo8FiEhj/A//tb+MgrdsBr9n0hGQq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wPXR8UAAADcAAAADwAAAAAAAAAA&#10;AAAAAAChAgAAZHJzL2Rvd25yZXYueG1sUEsFBgAAAAAEAAQA+QAAAJMDAAAAAA==&#10;" strokecolor="black [3213]">
                  <v:stroke dashstyle="dash"/>
                </v:line>
                <v:line id="Connecteur droit 20" o:spid="_x0000_s1029" style="position:absolute;visibility:visible;mso-wrap-style:square" from="33782,22923" to="33782,246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9FJMMUAAADcAAAADwAAAGRycy9kb3ducmV2LnhtbESPQWvCQBSE74X+h+UVeim6qUIq0VVK&#10;QRA8NVq8PndfssHs25Ddxthf3xUKPQ4z8w2z2oyuFQP1ofGs4HWagSDW3jRcKzgetpMFiBCRDbae&#10;ScGNAmzWjw8rLIy/8icNZaxFgnAoUIGNsSukDNqSwzD1HXHyKt87jEn2tTQ9XhPctXKWZbl02HBa&#10;sNjRhyV9Kb+dgn3+VuL5oL9Otxc52D1V+ievlHp+Gt+XICKN8T/8194ZBfNsBvcz6QjI9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9FJMMUAAADcAAAADwAAAAAAAAAA&#10;AAAAAAChAgAAZHJzL2Rvd25yZXYueG1sUEsFBgAAAAAEAAQA+QAAAJMDAAAAAA==&#10;" strokecolor="black [3213]">
                  <v:stroke dashstyle="dash"/>
                </v:line>
                <v:line id="Connecteur droit 21" o:spid="_x0000_s1030" style="position:absolute;visibility:visible;mso-wrap-style:square" from="30988,23368" to="30988,246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J3sq8UAAADcAAAADwAAAGRycy9kb3ducmV2LnhtbESPQWvCQBSE74X+h+UVeim6sUIq0VVK&#10;oVDw1Gjx+tx9yQazb0N2jbG/vlsQPA4z8w2z2oyuFQP1ofGsYDbNQBBrbxquFex3n5MFiBCRDbae&#10;ScGVAmzWjw8rLIy/8DcNZaxFgnAoUIGNsSukDNqSwzD1HXHyKt87jEn2tTQ9XhLctfI1y3LpsOG0&#10;YLGjD0v6VJ6dgm3+VuJxp38O1xc52C1V+jevlHp+Gt+XICKN8R6+tb+Mgnk2h/8z6QjI9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J3sq8UAAADcAAAADwAAAAAAAAAA&#10;AAAAAAChAgAAZHJzL2Rvd25yZXYueG1sUEsFBgAAAAAEAAQA+QAAAJMDAAAAAA==&#10;" strokecolor="black [3213]">
                  <v:stroke dashstyle="dash"/>
                </v:line>
              </v:group>
            </w:pict>
          </mc:Fallback>
        </mc:AlternateContent>
      </w:r>
    </w:p>
    <w:p w:rsidR="00651489" w:rsidRDefault="00651489" w:rsidP="00DD19D2">
      <w:pPr>
        <w:autoSpaceDE w:val="0"/>
        <w:autoSpaceDN w:val="0"/>
        <w:adjustRightInd w:val="0"/>
        <w:spacing w:after="0"/>
        <w:ind w:firstLine="708"/>
        <w:jc w:val="both"/>
        <w:rPr>
          <w:rFonts w:eastAsia="Calibri" w:cs="Arial"/>
          <w:color w:val="000000"/>
          <w:sz w:val="24"/>
        </w:rPr>
      </w:pPr>
    </w:p>
    <w:p w:rsidR="00651489" w:rsidRDefault="00651489" w:rsidP="00DD19D2">
      <w:pPr>
        <w:autoSpaceDE w:val="0"/>
        <w:autoSpaceDN w:val="0"/>
        <w:adjustRightInd w:val="0"/>
        <w:spacing w:after="0"/>
        <w:ind w:firstLine="708"/>
        <w:jc w:val="both"/>
        <w:rPr>
          <w:rFonts w:eastAsia="Calibri" w:cs="Arial"/>
          <w:color w:val="000000"/>
          <w:sz w:val="24"/>
        </w:rPr>
      </w:pPr>
    </w:p>
    <w:p w:rsidR="00651489" w:rsidRDefault="00651489" w:rsidP="00DD19D2">
      <w:pPr>
        <w:autoSpaceDE w:val="0"/>
        <w:autoSpaceDN w:val="0"/>
        <w:adjustRightInd w:val="0"/>
        <w:spacing w:after="0"/>
        <w:ind w:firstLine="708"/>
        <w:jc w:val="both"/>
        <w:rPr>
          <w:rFonts w:eastAsia="Calibri" w:cs="Arial"/>
          <w:color w:val="000000"/>
          <w:sz w:val="24"/>
        </w:rPr>
      </w:pPr>
    </w:p>
    <w:p w:rsidR="00651489" w:rsidRDefault="00651489" w:rsidP="00DD19D2">
      <w:pPr>
        <w:autoSpaceDE w:val="0"/>
        <w:autoSpaceDN w:val="0"/>
        <w:adjustRightInd w:val="0"/>
        <w:spacing w:after="0"/>
        <w:ind w:firstLine="708"/>
        <w:jc w:val="both"/>
        <w:rPr>
          <w:rFonts w:eastAsia="Calibri" w:cs="Arial"/>
          <w:color w:val="000000"/>
          <w:sz w:val="24"/>
        </w:rPr>
      </w:pPr>
    </w:p>
    <w:p w:rsidR="00651489" w:rsidRDefault="00651489" w:rsidP="00DD19D2">
      <w:pPr>
        <w:autoSpaceDE w:val="0"/>
        <w:autoSpaceDN w:val="0"/>
        <w:adjustRightInd w:val="0"/>
        <w:spacing w:after="0"/>
        <w:ind w:firstLine="708"/>
        <w:jc w:val="both"/>
        <w:rPr>
          <w:rFonts w:eastAsia="Calibri" w:cs="Arial"/>
          <w:color w:val="000000"/>
          <w:sz w:val="24"/>
        </w:rPr>
      </w:pPr>
    </w:p>
    <w:p w:rsidR="00651489" w:rsidRDefault="00651489" w:rsidP="00DD19D2">
      <w:pPr>
        <w:autoSpaceDE w:val="0"/>
        <w:autoSpaceDN w:val="0"/>
        <w:adjustRightInd w:val="0"/>
        <w:spacing w:after="0"/>
        <w:ind w:firstLine="708"/>
        <w:jc w:val="both"/>
        <w:rPr>
          <w:rFonts w:eastAsia="Calibri" w:cs="Arial"/>
          <w:color w:val="000000"/>
          <w:sz w:val="24"/>
        </w:rPr>
      </w:pPr>
    </w:p>
    <w:p w:rsidR="00651489" w:rsidRDefault="00651489" w:rsidP="00DD19D2">
      <w:pPr>
        <w:autoSpaceDE w:val="0"/>
        <w:autoSpaceDN w:val="0"/>
        <w:adjustRightInd w:val="0"/>
        <w:spacing w:after="0"/>
        <w:ind w:firstLine="708"/>
        <w:jc w:val="both"/>
        <w:rPr>
          <w:rFonts w:eastAsia="Calibri" w:cs="Arial"/>
          <w:color w:val="000000"/>
          <w:sz w:val="24"/>
        </w:rPr>
      </w:pPr>
    </w:p>
    <w:p w:rsidR="00651489" w:rsidRDefault="00651489" w:rsidP="00DD19D2">
      <w:pPr>
        <w:autoSpaceDE w:val="0"/>
        <w:autoSpaceDN w:val="0"/>
        <w:adjustRightInd w:val="0"/>
        <w:spacing w:after="0"/>
        <w:ind w:firstLine="708"/>
        <w:jc w:val="both"/>
        <w:rPr>
          <w:rFonts w:eastAsia="Calibri" w:cs="Arial"/>
          <w:color w:val="000000"/>
          <w:sz w:val="24"/>
        </w:rPr>
      </w:pPr>
    </w:p>
    <w:p w:rsidR="00651489" w:rsidRDefault="00651489" w:rsidP="00DD19D2">
      <w:pPr>
        <w:autoSpaceDE w:val="0"/>
        <w:autoSpaceDN w:val="0"/>
        <w:adjustRightInd w:val="0"/>
        <w:spacing w:after="0"/>
        <w:ind w:firstLine="708"/>
        <w:jc w:val="both"/>
        <w:rPr>
          <w:rFonts w:eastAsia="Calibri" w:cs="Arial"/>
          <w:color w:val="000000"/>
          <w:sz w:val="24"/>
        </w:rPr>
      </w:pPr>
    </w:p>
    <w:p w:rsidR="00651489" w:rsidRDefault="00651489" w:rsidP="00DD19D2">
      <w:pPr>
        <w:autoSpaceDE w:val="0"/>
        <w:autoSpaceDN w:val="0"/>
        <w:adjustRightInd w:val="0"/>
        <w:spacing w:after="0"/>
        <w:ind w:firstLine="708"/>
        <w:jc w:val="both"/>
        <w:rPr>
          <w:rFonts w:eastAsia="Calibri" w:cs="Arial"/>
          <w:color w:val="000000"/>
          <w:sz w:val="24"/>
        </w:rPr>
      </w:pPr>
    </w:p>
    <w:p w:rsidR="00651489" w:rsidRDefault="00651489" w:rsidP="00DD19D2">
      <w:pPr>
        <w:autoSpaceDE w:val="0"/>
        <w:autoSpaceDN w:val="0"/>
        <w:adjustRightInd w:val="0"/>
        <w:spacing w:after="0"/>
        <w:ind w:firstLine="708"/>
        <w:jc w:val="both"/>
        <w:rPr>
          <w:rFonts w:eastAsia="Calibri" w:cs="Arial"/>
          <w:color w:val="000000"/>
          <w:sz w:val="24"/>
        </w:rPr>
      </w:pPr>
    </w:p>
    <w:p w:rsidR="00651489" w:rsidRDefault="00651489" w:rsidP="00DD19D2">
      <w:pPr>
        <w:autoSpaceDE w:val="0"/>
        <w:autoSpaceDN w:val="0"/>
        <w:adjustRightInd w:val="0"/>
        <w:spacing w:after="0"/>
        <w:ind w:firstLine="708"/>
        <w:jc w:val="both"/>
        <w:rPr>
          <w:rFonts w:eastAsia="Calibri" w:cs="Arial"/>
          <w:color w:val="000000"/>
          <w:sz w:val="24"/>
        </w:rPr>
      </w:pPr>
    </w:p>
    <w:p w:rsidR="00651489" w:rsidRDefault="00651489" w:rsidP="00DD19D2">
      <w:pPr>
        <w:autoSpaceDE w:val="0"/>
        <w:autoSpaceDN w:val="0"/>
        <w:adjustRightInd w:val="0"/>
        <w:spacing w:after="0"/>
        <w:ind w:firstLine="708"/>
        <w:jc w:val="both"/>
        <w:rPr>
          <w:rFonts w:eastAsia="Calibri" w:cs="Arial"/>
          <w:color w:val="000000"/>
          <w:sz w:val="24"/>
        </w:rPr>
      </w:pPr>
    </w:p>
    <w:p w:rsidR="00651489" w:rsidRDefault="00651489" w:rsidP="00DD19D2">
      <w:pPr>
        <w:autoSpaceDE w:val="0"/>
        <w:autoSpaceDN w:val="0"/>
        <w:adjustRightInd w:val="0"/>
        <w:spacing w:after="0"/>
        <w:ind w:firstLine="708"/>
        <w:jc w:val="both"/>
        <w:rPr>
          <w:rFonts w:eastAsia="Calibri" w:cs="Arial"/>
          <w:color w:val="000000"/>
          <w:sz w:val="24"/>
        </w:rPr>
      </w:pPr>
    </w:p>
    <w:p w:rsidR="00651489" w:rsidRDefault="00651489" w:rsidP="00DD19D2">
      <w:pPr>
        <w:autoSpaceDE w:val="0"/>
        <w:autoSpaceDN w:val="0"/>
        <w:adjustRightInd w:val="0"/>
        <w:spacing w:after="0"/>
        <w:ind w:firstLine="708"/>
        <w:jc w:val="both"/>
        <w:rPr>
          <w:rFonts w:eastAsia="Calibri" w:cs="Arial"/>
          <w:color w:val="000000"/>
          <w:sz w:val="24"/>
        </w:rPr>
      </w:pPr>
    </w:p>
    <w:p w:rsidR="00651489" w:rsidRDefault="00651489" w:rsidP="00DD19D2">
      <w:pPr>
        <w:autoSpaceDE w:val="0"/>
        <w:autoSpaceDN w:val="0"/>
        <w:adjustRightInd w:val="0"/>
        <w:spacing w:after="0"/>
        <w:ind w:firstLine="708"/>
        <w:jc w:val="both"/>
        <w:rPr>
          <w:rFonts w:eastAsia="Calibri" w:cs="Arial"/>
          <w:color w:val="000000"/>
          <w:sz w:val="24"/>
        </w:rPr>
      </w:pPr>
    </w:p>
    <w:p w:rsidR="00DD19D2" w:rsidRPr="00AE15A4" w:rsidRDefault="00DD19D2" w:rsidP="005B5B1F">
      <w:pPr>
        <w:spacing w:line="276" w:lineRule="auto"/>
        <w:jc w:val="both"/>
        <w:rPr>
          <w:rFonts w:eastAsia="Calibri" w:cs="Arial"/>
          <w:i/>
          <w:color w:val="000000"/>
          <w:sz w:val="24"/>
        </w:rPr>
      </w:pPr>
      <w:r>
        <w:rPr>
          <w:noProof/>
          <w:lang w:eastAsia="fr-FR"/>
        </w:rPr>
        <w:drawing>
          <wp:anchor distT="0" distB="0" distL="114300" distR="114300" simplePos="0" relativeHeight="251546617" behindDoc="0" locked="0" layoutInCell="1" allowOverlap="1">
            <wp:simplePos x="0" y="0"/>
            <wp:positionH relativeFrom="column">
              <wp:posOffset>768985</wp:posOffset>
            </wp:positionH>
            <wp:positionV relativeFrom="paragraph">
              <wp:posOffset>631670</wp:posOffset>
            </wp:positionV>
            <wp:extent cx="4761210" cy="1184744"/>
            <wp:effectExtent l="0" t="0" r="1905" b="0"/>
            <wp:wrapNone/>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rotWithShape="1">
                    <a:blip r:embed="rId27">
                      <a:extLst>
                        <a:ext uri="{28A0092B-C50C-407E-A947-70E740481C1C}">
                          <a14:useLocalDpi xmlns:a14="http://schemas.microsoft.com/office/drawing/2010/main" val="0"/>
                        </a:ext>
                      </a:extLst>
                    </a:blip>
                    <a:srcRect t="3514" b="9203"/>
                    <a:stretch/>
                  </pic:blipFill>
                  <pic:spPr bwMode="auto">
                    <a:xfrm>
                      <a:off x="0" y="0"/>
                      <a:ext cx="4761210" cy="1184744"/>
                    </a:xfrm>
                    <a:prstGeom prst="rect">
                      <a:avLst/>
                    </a:prstGeom>
                    <a:noFill/>
                    <a:ln>
                      <a:noFill/>
                    </a:ln>
                    <a:extLst>
                      <a:ext uri="{53640926-AAD7-44D8-BBD7-CCE9431645EC}">
                        <a14:shadowObscured xmlns:a14="http://schemas.microsoft.com/office/drawing/2010/main"/>
                      </a:ext>
                    </a:extLst>
                  </pic:spPr>
                </pic:pic>
              </a:graphicData>
            </a:graphic>
          </wp:anchor>
        </w:drawing>
      </w:r>
      <w:r w:rsidR="00D768E8">
        <w:rPr>
          <w:rFonts w:eastAsia="Calibri" w:cs="Arial"/>
          <w:i/>
          <w:color w:val="000000"/>
          <w:sz w:val="24"/>
        </w:rPr>
        <w:t xml:space="preserve">A l’approche de ces valeurs, un état logique haut (1) est généré pour chaque filtre. D’après le schéma logique ci-dessous, on remarque que le signal </w:t>
      </w:r>
      <w:r w:rsidR="007D1287">
        <w:rPr>
          <w:rFonts w:eastAsia="Calibri" w:cs="Arial"/>
          <w:i/>
          <w:color w:val="000000"/>
          <w:sz w:val="24"/>
        </w:rPr>
        <w:t>« a</w:t>
      </w:r>
      <w:r w:rsidR="00D768E8">
        <w:rPr>
          <w:rFonts w:eastAsia="Calibri" w:cs="Arial"/>
          <w:i/>
          <w:color w:val="000000"/>
          <w:sz w:val="24"/>
        </w:rPr>
        <w:t xml:space="preserve">larme </w:t>
      </w:r>
      <w:r w:rsidR="007D1287">
        <w:rPr>
          <w:rFonts w:eastAsia="Calibri" w:cs="Arial"/>
          <w:i/>
          <w:color w:val="000000"/>
          <w:sz w:val="24"/>
        </w:rPr>
        <w:t>i</w:t>
      </w:r>
      <w:r w:rsidR="00D768E8">
        <w:rPr>
          <w:rFonts w:eastAsia="Calibri" w:cs="Arial"/>
          <w:i/>
          <w:color w:val="000000"/>
          <w:sz w:val="24"/>
        </w:rPr>
        <w:t>ncendie</w:t>
      </w:r>
      <w:r w:rsidR="007D1287">
        <w:rPr>
          <w:rFonts w:eastAsia="Calibri" w:cs="Arial"/>
          <w:i/>
          <w:color w:val="000000"/>
          <w:sz w:val="24"/>
        </w:rPr>
        <w:t> »</w:t>
      </w:r>
      <w:r w:rsidR="00D768E8">
        <w:rPr>
          <w:rFonts w:eastAsia="Calibri" w:cs="Arial"/>
          <w:i/>
          <w:color w:val="000000"/>
          <w:sz w:val="24"/>
        </w:rPr>
        <w:t xml:space="preserve"> est vrai si les trois états binaires des filtres sont à 1.</w:t>
      </w:r>
    </w:p>
    <w:p w:rsidR="00DD19D2" w:rsidRPr="00AE15A4" w:rsidRDefault="00DD19D2" w:rsidP="00DD19D2">
      <w:pPr>
        <w:spacing w:line="276" w:lineRule="auto"/>
        <w:jc w:val="center"/>
        <w:rPr>
          <w:rFonts w:eastAsia="Calibri" w:cs="Arial"/>
          <w:i/>
          <w:color w:val="000000"/>
          <w:sz w:val="24"/>
        </w:rPr>
      </w:pPr>
    </w:p>
    <w:p w:rsidR="00DD19D2" w:rsidRDefault="00DD19D2" w:rsidP="00DD19D2">
      <w:pPr>
        <w:spacing w:line="276" w:lineRule="auto"/>
        <w:jc w:val="both"/>
        <w:rPr>
          <w:rFonts w:eastAsia="Calibri" w:cs="Arial"/>
          <w:i/>
          <w:color w:val="000000"/>
          <w:sz w:val="24"/>
        </w:rPr>
      </w:pPr>
    </w:p>
    <w:p w:rsidR="00D768E8" w:rsidRDefault="00D768E8" w:rsidP="00DD19D2">
      <w:pPr>
        <w:spacing w:line="276" w:lineRule="auto"/>
        <w:jc w:val="both"/>
        <w:rPr>
          <w:rFonts w:eastAsia="Calibri" w:cs="Arial"/>
          <w:i/>
          <w:color w:val="000000"/>
          <w:sz w:val="24"/>
        </w:rPr>
      </w:pPr>
    </w:p>
    <w:p w:rsidR="00934B27" w:rsidRPr="00C37FF3" w:rsidRDefault="006577BF" w:rsidP="00CB00B7">
      <w:pPr>
        <w:pBdr>
          <w:bottom w:val="single" w:sz="4" w:space="4" w:color="4F81BD"/>
        </w:pBdr>
        <w:tabs>
          <w:tab w:val="left" w:pos="9633"/>
        </w:tabs>
        <w:spacing w:before="480" w:after="0"/>
        <w:ind w:left="567" w:right="-6"/>
        <w:rPr>
          <w:b/>
          <w:bCs/>
          <w:i/>
          <w:iCs/>
          <w:color w:val="000000" w:themeColor="text1"/>
          <w:sz w:val="24"/>
        </w:rPr>
      </w:pPr>
      <w:r w:rsidRPr="00C37FF3">
        <w:rPr>
          <w:b/>
          <w:bCs/>
          <w:i/>
          <w:iCs/>
          <w:color w:val="000000" w:themeColor="text1"/>
          <w:sz w:val="24"/>
        </w:rPr>
        <w:t xml:space="preserve">Analyse de </w:t>
      </w:r>
      <w:r w:rsidR="00934B27" w:rsidRPr="00C37FF3">
        <w:rPr>
          <w:b/>
          <w:bCs/>
          <w:i/>
          <w:iCs/>
          <w:color w:val="000000" w:themeColor="text1"/>
          <w:sz w:val="24"/>
        </w:rPr>
        <w:t>2 résultats de simulation présents sur l’optique du capteur</w:t>
      </w:r>
    </w:p>
    <w:p w:rsidR="00D768E8" w:rsidRDefault="007876D2" w:rsidP="00DD19D2">
      <w:pPr>
        <w:spacing w:line="276" w:lineRule="auto"/>
        <w:jc w:val="both"/>
        <w:rPr>
          <w:rFonts w:eastAsia="Calibri" w:cs="Arial"/>
          <w:i/>
          <w:color w:val="000000"/>
          <w:sz w:val="24"/>
        </w:rPr>
      </w:pPr>
      <w:r>
        <w:rPr>
          <w:rFonts w:eastAsia="Calibri" w:cs="Arial"/>
          <w:i/>
          <w:noProof/>
          <w:color w:val="000000"/>
          <w:sz w:val="24"/>
          <w:lang w:eastAsia="fr-FR"/>
        </w:rPr>
        <mc:AlternateContent>
          <mc:Choice Requires="wpg">
            <w:drawing>
              <wp:anchor distT="0" distB="0" distL="114300" distR="114300" simplePos="0" relativeHeight="251815936" behindDoc="0" locked="0" layoutInCell="1" allowOverlap="1">
                <wp:simplePos x="0" y="0"/>
                <wp:positionH relativeFrom="column">
                  <wp:posOffset>-53340</wp:posOffset>
                </wp:positionH>
                <wp:positionV relativeFrom="paragraph">
                  <wp:posOffset>62865</wp:posOffset>
                </wp:positionV>
                <wp:extent cx="6267450" cy="2736850"/>
                <wp:effectExtent l="0" t="0" r="0" b="6350"/>
                <wp:wrapNone/>
                <wp:docPr id="287" name="Groupe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67450" cy="2736850"/>
                          <a:chOff x="0" y="0"/>
                          <a:chExt cx="6267450" cy="2736850"/>
                        </a:xfrm>
                      </wpg:grpSpPr>
                      <wpg:grpSp>
                        <wpg:cNvPr id="288" name="Groupe 511"/>
                        <wpg:cNvGrpSpPr/>
                        <wpg:grpSpPr>
                          <a:xfrm>
                            <a:off x="0" y="0"/>
                            <a:ext cx="6267450" cy="2641600"/>
                            <a:chOff x="0" y="0"/>
                            <a:chExt cx="6267450" cy="2641600"/>
                          </a:xfrm>
                        </wpg:grpSpPr>
                        <pic:pic xmlns:pic="http://schemas.openxmlformats.org/drawingml/2006/picture">
                          <pic:nvPicPr>
                            <pic:cNvPr id="289" name="Image 23"/>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3143250" cy="2641600"/>
                            </a:xfrm>
                            <a:prstGeom prst="rect">
                              <a:avLst/>
                            </a:prstGeom>
                          </pic:spPr>
                        </pic:pic>
                        <pic:pic xmlns:pic="http://schemas.openxmlformats.org/drawingml/2006/picture">
                          <pic:nvPicPr>
                            <pic:cNvPr id="290" name="Image 24"/>
                            <pic:cNvPicPr>
                              <a:picLocks noChangeAspect="1"/>
                            </pic:cNvPicPr>
                          </pic:nvPicPr>
                          <pic:blipFill rotWithShape="1">
                            <a:blip r:embed="rId29">
                              <a:extLst>
                                <a:ext uri="{28A0092B-C50C-407E-A947-70E740481C1C}">
                                  <a14:useLocalDpi xmlns:a14="http://schemas.microsoft.com/office/drawing/2010/main" val="0"/>
                                </a:ext>
                              </a:extLst>
                            </a:blip>
                            <a:srcRect r="5450"/>
                            <a:stretch/>
                          </pic:blipFill>
                          <pic:spPr bwMode="auto">
                            <a:xfrm>
                              <a:off x="3175000" y="0"/>
                              <a:ext cx="3092450" cy="2463800"/>
                            </a:xfrm>
                            <a:prstGeom prst="rect">
                              <a:avLst/>
                            </a:prstGeom>
                            <a:ln>
                              <a:noFill/>
                            </a:ln>
                            <a:extLst>
                              <a:ext uri="{53640926-AAD7-44D8-BBD7-CCE9431645EC}">
                                <a14:shadowObscured xmlns:a14="http://schemas.microsoft.com/office/drawing/2010/main"/>
                              </a:ext>
                            </a:extLst>
                          </pic:spPr>
                        </pic:pic>
                        <wps:wsp>
                          <wps:cNvPr id="291" name="Connecteur droit 30"/>
                          <wps:cNvCnPr/>
                          <wps:spPr>
                            <a:xfrm>
                              <a:off x="2470150" y="2006600"/>
                              <a:ext cx="0" cy="333375"/>
                            </a:xfrm>
                            <a:prstGeom prst="line">
                              <a:avLst/>
                            </a:prstGeom>
                            <a:ln w="9525">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292" name="Connecteur droit 31"/>
                          <wps:cNvCnPr/>
                          <wps:spPr>
                            <a:xfrm>
                              <a:off x="2673350" y="2006600"/>
                              <a:ext cx="0" cy="333375"/>
                            </a:xfrm>
                            <a:prstGeom prst="line">
                              <a:avLst/>
                            </a:prstGeom>
                            <a:ln w="9525">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293" name="Connecteur droit 36"/>
                          <wps:cNvCnPr/>
                          <wps:spPr>
                            <a:xfrm>
                              <a:off x="2559050" y="1873250"/>
                              <a:ext cx="0" cy="412750"/>
                            </a:xfrm>
                            <a:prstGeom prst="line">
                              <a:avLst/>
                            </a:prstGeom>
                            <a:ln w="9525">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294" name="Connecteur droit 492"/>
                          <wps:cNvCnPr/>
                          <wps:spPr>
                            <a:xfrm>
                              <a:off x="5740400" y="2101850"/>
                              <a:ext cx="0" cy="238125"/>
                            </a:xfrm>
                            <a:prstGeom prst="line">
                              <a:avLst/>
                            </a:prstGeom>
                            <a:ln w="9525">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295" name="Connecteur droit 506"/>
                          <wps:cNvCnPr/>
                          <wps:spPr>
                            <a:xfrm>
                              <a:off x="5600700" y="76200"/>
                              <a:ext cx="0" cy="2206625"/>
                            </a:xfrm>
                            <a:prstGeom prst="line">
                              <a:avLst/>
                            </a:prstGeom>
                            <a:ln w="9525">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296" name="Connecteur droit 507"/>
                          <wps:cNvCnPr/>
                          <wps:spPr>
                            <a:xfrm>
                              <a:off x="5499100" y="2178050"/>
                              <a:ext cx="0" cy="161925"/>
                            </a:xfrm>
                            <a:prstGeom prst="line">
                              <a:avLst/>
                            </a:prstGeom>
                            <a:ln w="9525">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grpSp>
                      <wps:wsp>
                        <wps:cNvPr id="298" name="Zone de texte 40"/>
                        <wps:cNvSpPr txBox="1"/>
                        <wps:spPr>
                          <a:xfrm>
                            <a:off x="800100" y="2463800"/>
                            <a:ext cx="5200650" cy="2730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13665" w:rsidRPr="005B5B1F" w:rsidRDefault="00313665" w:rsidP="005B5B1F">
                              <w:pPr>
                                <w:rPr>
                                  <w:sz w:val="20"/>
                                </w:rPr>
                              </w:pPr>
                              <w:r>
                                <w:rPr>
                                  <w:sz w:val="20"/>
                                </w:rPr>
                                <w:t xml:space="preserve">Longueur d’onde (en </w:t>
                              </w:r>
                              <w:r>
                                <w:rPr>
                                  <w:sz w:val="20"/>
                                </w:rPr>
                                <w:sym w:font="Symbol" w:char="F06D"/>
                              </w:r>
                              <w:r>
                                <w:rPr>
                                  <w:sz w:val="20"/>
                                </w:rPr>
                                <w:t>m)</w:t>
                              </w:r>
                              <w:r>
                                <w:rPr>
                                  <w:sz w:val="20"/>
                                </w:rPr>
                                <w:tab/>
                              </w:r>
                              <w:r>
                                <w:rPr>
                                  <w:sz w:val="20"/>
                                </w:rPr>
                                <w:tab/>
                              </w:r>
                              <w:r>
                                <w:rPr>
                                  <w:sz w:val="20"/>
                                </w:rPr>
                                <w:tab/>
                              </w:r>
                              <w:r>
                                <w:rPr>
                                  <w:sz w:val="20"/>
                                </w:rPr>
                                <w:tab/>
                                <w:t xml:space="preserve">Longueur d’onde (en </w:t>
                              </w:r>
                              <w:r>
                                <w:rPr>
                                  <w:sz w:val="20"/>
                                </w:rPr>
                                <w:sym w:font="Symbol" w:char="F06D"/>
                              </w:r>
                              <w:r>
                                <w:rPr>
                                  <w:sz w:val="20"/>
                                </w:rPr>
                                <w:t>m)</w:t>
                              </w:r>
                            </w:p>
                            <w:p w:rsidR="00313665" w:rsidRPr="005B5B1F" w:rsidRDefault="00313665">
                              <w:pPr>
                                <w:rPr>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e 13" o:spid="_x0000_s1105" style="position:absolute;left:0;text-align:left;margin-left:-4.2pt;margin-top:4.95pt;width:493.5pt;height:215.5pt;z-index:251815936;mso-position-horizontal-relative:text;mso-position-vertical-relative:text" coordsize="62674,2736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">
                <v:group id="Groupe 511" o:spid="_x0000_s1106" style="position:absolute;width:62674;height:26416" coordsize="62674,264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NE9HzCAAAA3AAAAA8A&#10;AAAAAAAAAAAAAAAAqgIAAGRycy9kb3ducmV2LnhtbFBLBQYAAAAABAAEAPoAAACZAwAAAAA=&#10;">
                  <v:shape id="Image 23" o:spid="_x0000_s1107" type="#_x0000_t75" style="position:absolute;width:31432;height:264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jkUbEAAAA3AAAAA8AAABkcnMvZG93bnJldi54bWxEj0+LwjAUxO+C3yE8YW82tcqi1Siyi/vn&#10;oGDV+6N5ttXmpTRZrd9+s7DgcZiZ3zCLVWdqcaPWVZYVjKIYBHFudcWFguNhM5yCcB5ZY22ZFDzI&#10;wWrZ7y0w1fbOe7plvhABwi5FBaX3TSqly0sy6CLbEAfvbFuDPsi2kLrFe4CbWiZx/CoNVhwWSmzo&#10;raT8mv0YBduPS/e9zvYYT4rZ5zjZnYjfa6VeBt16DsJT55/h//aXVpBMZ/B3JhwBufw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tjkUbEAAAA3AAAAA8AAAAAAAAAAAAAAAAA&#10;nwIAAGRycy9kb3ducmV2LnhtbFBLBQYAAAAABAAEAPcAAACQAwAAAAA=&#10;">
                    <v:imagedata r:id="rId30" o:title=""/>
                    <v:path arrowok="t"/>
                  </v:shape>
                  <v:shape id="Image 24" o:spid="_x0000_s1108" type="#_x0000_t75" style="position:absolute;left:31750;width:30924;height:246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2j6MrDAAAA3AAAAA8AAABkcnMvZG93bnJldi54bWxET8uKwjAU3Qv+Q7jCbGRMFRHtGEUEB124&#10;8MUwu0tzbarNTWmirX8/WQy4PJz3fNnaUjyp9oVjBcNBAoI4c7rgXMH5tPmcgvABWWPpmBS8yMNy&#10;0e3MMdWu4QM9jyEXMYR9igpMCFUqpc8MWfQDVxFH7upqiyHCOpe6xiaG21KOkmQiLRYcGwxWtDaU&#10;3Y8Pq2D3Ozbyscfdz6XfTE/bavN921+U+ui1qy8QgdrwFv+7t1rBaBbnxzPxCMjF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aPoysMAAADcAAAADwAAAAAAAAAAAAAAAACf&#10;AgAAZHJzL2Rvd25yZXYueG1sUEsFBgAAAAAEAAQA9wAAAI8DAAAAAA==&#10;">
                    <v:imagedata r:id="rId31" o:title="" cropright="3572f"/>
                    <v:path arrowok="t"/>
                  </v:shape>
                  <v:line id="Connecteur droit 30" o:spid="_x0000_s1109" style="position:absolute;visibility:visible;mso-wrap-style:square" from="24701,20066" to="24701,233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ehNXcUAAADcAAAADwAAAGRycy9kb3ducmV2LnhtbESPQWvCQBSE70L/w/IKvUjd6CFto6uU&#10;QqHgyaj0+tx9yYZm34bsNsb+elcQehxm5htmtRldKwbqQ+NZwXyWgSDW3jRcKzjsP59fQYSIbLD1&#10;TAouFGCzfpissDD+zDsayliLBOFQoAIbY1dIGbQlh2HmO+LkVb53GJPsa2l6PCe4a+Uiy3LpsOG0&#10;YLGjD0v6p/x1Crb5S4mnvT5+X6ZysFuq9F9eKfX0OL4vQUQa43/43v4yChZvc7idSUdAr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ehNXcUAAADcAAAADwAAAAAAAAAA&#10;AAAAAAChAgAAZHJzL2Rvd25yZXYueG1sUEsFBgAAAAAEAAQA+QAAAJMDAAAAAA==&#10;" strokecolor="black [3213]">
                    <v:stroke dashstyle="dash"/>
                  </v:line>
                  <v:line id="Connecteur droit 31" o:spid="_x0000_s1110" style="position:absolute;visibility:visible;mso-wrap-style:square" from="26733,20066" to="26733,233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TrTKsUAAADcAAAADwAAAGRycy9kb3ducmV2LnhtbESPwWrDMBBE74X+g9hCL6WR44PTulFC&#10;KQQCOdVJ6XUrrS1Ta2UsxXH69VUgkOMwM2+Y5XpynRhpCK1nBfNZBoJYe9Nyo+Cw3zy/gAgR2WDn&#10;mRScKcB6dX+3xNL4E3/SWMVGJAiHEhXYGPtSyqAtOQwz3xMnr/aDw5jk0Egz4CnBXSfzLCukw5bT&#10;gsWePizp3+roFOyKRYU/e/31fX6So91Rrf+KWqnHh+n9DUSkKd7C1/bWKMhfc7icSUdArv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TrTKsUAAADcAAAADwAAAAAAAAAA&#10;AAAAAAChAgAAZHJzL2Rvd25yZXYueG1sUEsFBgAAAAAEAAQA+QAAAJMDAAAAAA==&#10;" strokecolor="black [3213]">
                    <v:stroke dashstyle="dash"/>
                  </v:line>
                  <v:line id="Connecteur droit 36" o:spid="_x0000_s1111" style="position:absolute;visibility:visible;mso-wrap-style:square" from="25590,18732" to="25590,228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nZ2scUAAADcAAAADwAAAGRycy9kb3ducmV2LnhtbESPQWvCQBSE74X+h+UVvBTdaCFtU1cp&#10;QkHwZLT0+tx9yYZm34bsNsb+erdQ8DjMzDfMcj26VgzUh8azgvksA0GsvWm4VnA8fExfQISIbLD1&#10;TAouFGC9ur9bYmH8mfc0lLEWCcKhQAU2xq6QMmhLDsPMd8TJq3zvMCbZ19L0eE5w18pFluXSYcNp&#10;wWJHG0v6u/xxCnb5c4mng/78ujzKwe6o0r95pdTkYXx/AxFpjLfwf3trFCxen+DvTDoCcnU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nZ2scUAAADcAAAADwAAAAAAAAAA&#10;AAAAAAChAgAAZHJzL2Rvd25yZXYueG1sUEsFBgAAAAAEAAQA+QAAAJMDAAAAAA==&#10;" strokecolor="black [3213]">
                    <v:stroke dashstyle="dash"/>
                  </v:line>
                  <v:line id="Connecteur droit 492" o:spid="_x0000_s1112" style="position:absolute;visibility:visible;mso-wrap-style:square" from="57404,21018" to="57404,233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Z/uxcUAAADcAAAADwAAAGRycy9kb3ducmV2LnhtbESPQWvCQBSE74X+h+UVvBTdKCVtU1cp&#10;QkHwZLT0+tx9yYZm34bsNsb+erdQ8DjMzDfMcj26VgzUh8azgvksA0GsvWm4VnA8fExfQISIbLD1&#10;TAouFGC9ur9bYmH8mfc0lLEWCcKhQAU2xq6QMmhLDsPMd8TJq3zvMCbZ19L0eE5w18pFluXSYcNp&#10;wWJHG0v6u/xxCnb5c4mng/78ujzKwe6o0r95pdTkYXx/AxFpjLfwf3trFCxen+DvTDoCcnU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Z/uxcUAAADcAAAADwAAAAAAAAAA&#10;AAAAAAChAgAAZHJzL2Rvd25yZXYueG1sUEsFBgAAAAAEAAQA+QAAAJMDAAAAAA==&#10;" strokecolor="black [3213]">
                    <v:stroke dashstyle="dash"/>
                  </v:line>
                  <v:line id="Connecteur droit 506" o:spid="_x0000_s1113" style="position:absolute;visibility:visible;mso-wrap-style:square" from="56007,762" to="56007,228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tNLXsUAAADcAAAADwAAAGRycy9kb3ducmV2LnhtbESPQWvCQBSE74X+h+UVvBTdKDRtU1cp&#10;QkHwZLT0+tx9yYZm34bsNsb+erdQ8DjMzDfMcj26VgzUh8azgvksA0GsvWm4VnA8fExfQISIbLD1&#10;TAouFGC9ur9bYmH8mfc0lLEWCcKhQAU2xq6QMmhLDsPMd8TJq3zvMCbZ19L0eE5w18pFluXSYcNp&#10;wWJHG0v6u/xxCnb5c4mng/78ujzKwe6o0r95pdTkYXx/AxFpjLfwf3trFCxen+DvTDoCcnU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tNLXsUAAADcAAAADwAAAAAAAAAA&#10;AAAAAAChAgAAZHJzL2Rvd25yZXYueG1sUEsFBgAAAAAEAAQA+QAAAJMDAAAAAA==&#10;" strokecolor="black [3213]">
                    <v:stroke dashstyle="dash"/>
                  </v:line>
                  <v:line id="Connecteur droit 507" o:spid="_x0000_s1114" style="position:absolute;visibility:visible;mso-wrap-style:square" from="54991,21780" to="54991,233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gHVKcUAAADcAAAADwAAAGRycy9kb3ducmV2LnhtbESPQWvCQBSE74X+h+UVeim6qYe0Rlcp&#10;BUHw1Gjx+tx9yQazb0N2G2N/fVcQehxm5htmuR5dKwbqQ+NZwes0A0GsvWm4VnDYbybvIEJENth6&#10;JgVXCrBePT4ssTD+wl80lLEWCcKhQAU2xq6QMmhLDsPUd8TJq3zvMCbZ19L0eElw18pZluXSYcNp&#10;wWJHn5b0ufxxCnb5W4mnvf4+Xl/kYHdU6d+8Uur5afxYgIg0xv/wvb01CmbzHG5n0hGQq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gHVKcUAAADcAAAADwAAAAAAAAAA&#10;AAAAAAChAgAAZHJzL2Rvd25yZXYueG1sUEsFBgAAAAAEAAQA+QAAAJMDAAAAAA==&#10;" strokecolor="black [3213]">
                    <v:stroke dashstyle="dash"/>
                  </v:line>
                </v:group>
                <v:shape id="Zone de texte 40" o:spid="_x0000_s1115" type="#_x0000_t202" style="position:absolute;left:8001;top:24638;width:52006;height:27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nHA8QA&#10;AADcAAAADwAAAGRycy9kb3ducmV2LnhtbERPy2rCQBTdF/yH4QrdFJ1UqY/oKKXYB91pfODukrkm&#10;wcydkBmT+PfOotDl4byX686UoqHaFZYVvA4jEMSp1QVnCvbJ52AGwnlkjaVlUnAnB+tV72mJsbYt&#10;b6nZ+UyEEHYxKsi9r2IpXZqTQTe0FXHgLrY26AOsM6lrbEO4KeUoiibSYMGhIceKPnJKr7ubUXB+&#10;yU6/rvs6tOO3cbX5bpLpUSdKPfe79wUIT53/F/+5f7SC0TysDWfCEZCr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ppxwPEAAAA3AAAAA8AAAAAAAAAAAAAAAAAmAIAAGRycy9k&#10;b3ducmV2LnhtbFBLBQYAAAAABAAEAPUAAACJAwAAAAA=&#10;" fillcolor="white [3201]" stroked="f" strokeweight=".5pt">
                  <v:textbox>
                    <w:txbxContent>
                      <w:p w:rsidR="00313665" w:rsidRPr="005B5B1F" w:rsidRDefault="00313665" w:rsidP="005B5B1F">
                        <w:pPr>
                          <w:rPr>
                            <w:sz w:val="20"/>
                          </w:rPr>
                        </w:pPr>
                        <w:r>
                          <w:rPr>
                            <w:sz w:val="20"/>
                          </w:rPr>
                          <w:t xml:space="preserve">Longueur d’onde (en </w:t>
                        </w:r>
                        <w:r>
                          <w:rPr>
                            <w:sz w:val="20"/>
                          </w:rPr>
                          <w:sym w:font="Symbol" w:char="F06D"/>
                        </w:r>
                        <w:r>
                          <w:rPr>
                            <w:sz w:val="20"/>
                          </w:rPr>
                          <w:t>m)</w:t>
                        </w:r>
                        <w:r>
                          <w:rPr>
                            <w:sz w:val="20"/>
                          </w:rPr>
                          <w:tab/>
                        </w:r>
                        <w:r>
                          <w:rPr>
                            <w:sz w:val="20"/>
                          </w:rPr>
                          <w:tab/>
                        </w:r>
                        <w:r>
                          <w:rPr>
                            <w:sz w:val="20"/>
                          </w:rPr>
                          <w:tab/>
                        </w:r>
                        <w:r>
                          <w:rPr>
                            <w:sz w:val="20"/>
                          </w:rPr>
                          <w:tab/>
                          <w:t xml:space="preserve">Longueur d’onde (en </w:t>
                        </w:r>
                        <w:r>
                          <w:rPr>
                            <w:sz w:val="20"/>
                          </w:rPr>
                          <w:sym w:font="Symbol" w:char="F06D"/>
                        </w:r>
                        <w:r>
                          <w:rPr>
                            <w:sz w:val="20"/>
                          </w:rPr>
                          <w:t>m)</w:t>
                        </w:r>
                      </w:p>
                      <w:p w:rsidR="00313665" w:rsidRPr="005B5B1F" w:rsidRDefault="00313665">
                        <w:pPr>
                          <w:rPr>
                            <w:sz w:val="20"/>
                          </w:rPr>
                        </w:pPr>
                      </w:p>
                    </w:txbxContent>
                  </v:textbox>
                </v:shape>
              </v:group>
            </w:pict>
          </mc:Fallback>
        </mc:AlternateContent>
      </w:r>
    </w:p>
    <w:p w:rsidR="00934B27" w:rsidRDefault="00934B27" w:rsidP="00DD19D2">
      <w:pPr>
        <w:spacing w:line="276" w:lineRule="auto"/>
        <w:jc w:val="both"/>
        <w:rPr>
          <w:rFonts w:eastAsia="Calibri" w:cs="Arial"/>
          <w:i/>
          <w:color w:val="000000"/>
          <w:sz w:val="24"/>
        </w:rPr>
      </w:pPr>
    </w:p>
    <w:p w:rsidR="00934B27" w:rsidRDefault="00934B27" w:rsidP="00DD19D2">
      <w:pPr>
        <w:spacing w:line="276" w:lineRule="auto"/>
        <w:jc w:val="both"/>
        <w:rPr>
          <w:rFonts w:eastAsia="Calibri" w:cs="Arial"/>
          <w:i/>
          <w:color w:val="000000"/>
          <w:sz w:val="24"/>
        </w:rPr>
      </w:pPr>
    </w:p>
    <w:p w:rsidR="00934B27" w:rsidRDefault="00934B27" w:rsidP="00DD19D2">
      <w:pPr>
        <w:spacing w:line="276" w:lineRule="auto"/>
        <w:jc w:val="both"/>
        <w:rPr>
          <w:rFonts w:eastAsia="Calibri" w:cs="Arial"/>
          <w:i/>
          <w:color w:val="000000"/>
          <w:sz w:val="24"/>
        </w:rPr>
      </w:pPr>
    </w:p>
    <w:p w:rsidR="00934B27" w:rsidRDefault="00934B27" w:rsidP="00DD19D2">
      <w:pPr>
        <w:spacing w:line="276" w:lineRule="auto"/>
        <w:jc w:val="both"/>
        <w:rPr>
          <w:rFonts w:eastAsia="Calibri" w:cs="Arial"/>
          <w:i/>
          <w:color w:val="000000"/>
          <w:sz w:val="24"/>
        </w:rPr>
      </w:pPr>
    </w:p>
    <w:p w:rsidR="00247182" w:rsidRPr="00D85DFF" w:rsidRDefault="00D85DFF" w:rsidP="00D85DFF">
      <w:pPr>
        <w:pBdr>
          <w:top w:val="single" w:sz="4" w:space="1" w:color="auto"/>
          <w:left w:val="single" w:sz="4" w:space="4" w:color="auto"/>
          <w:bottom w:val="single" w:sz="4" w:space="1" w:color="auto"/>
          <w:right w:val="single" w:sz="4" w:space="4" w:color="auto"/>
        </w:pBdr>
        <w:spacing w:before="120"/>
        <w:rPr>
          <w:b/>
          <w:sz w:val="24"/>
        </w:rPr>
      </w:pPr>
      <w:r>
        <w:rPr>
          <w:rFonts w:eastAsia="Calibri" w:cs="Arial"/>
          <w:i/>
          <w:color w:val="000000"/>
          <w:sz w:val="24"/>
        </w:rPr>
        <w:br w:type="page"/>
      </w:r>
      <w:r w:rsidR="00247182" w:rsidRPr="005D6457">
        <w:rPr>
          <w:b/>
          <w:sz w:val="28"/>
        </w:rPr>
        <w:lastRenderedPageBreak/>
        <w:t>DT</w:t>
      </w:r>
      <w:r w:rsidR="003027E0">
        <w:rPr>
          <w:b/>
          <w:sz w:val="28"/>
        </w:rPr>
        <w:t>6</w:t>
      </w:r>
      <w:r w:rsidR="00247182" w:rsidRPr="005D6457">
        <w:rPr>
          <w:b/>
          <w:sz w:val="28"/>
        </w:rPr>
        <w:t xml:space="preserve"> : </w:t>
      </w:r>
      <w:r w:rsidR="00247182" w:rsidRPr="00D85DFF">
        <w:rPr>
          <w:b/>
          <w:sz w:val="24"/>
        </w:rPr>
        <w:t>Détection de flammes</w:t>
      </w:r>
      <w:r w:rsidR="00247182" w:rsidRPr="00D85DFF">
        <w:rPr>
          <w:b/>
          <w:sz w:val="24"/>
        </w:rPr>
        <w:tab/>
      </w:r>
      <w:r w:rsidR="00247182" w:rsidRPr="00D85DFF">
        <w:rPr>
          <w:b/>
          <w:sz w:val="24"/>
        </w:rPr>
        <w:tab/>
      </w:r>
      <w:r w:rsidR="00247182" w:rsidRPr="00D85DFF">
        <w:rPr>
          <w:b/>
          <w:sz w:val="24"/>
        </w:rPr>
        <w:tab/>
      </w:r>
      <w:r w:rsidR="00247182" w:rsidRPr="00D85DFF">
        <w:rPr>
          <w:b/>
          <w:sz w:val="24"/>
        </w:rPr>
        <w:tab/>
      </w:r>
      <w:r w:rsidR="00247182" w:rsidRPr="00D85DFF">
        <w:rPr>
          <w:b/>
          <w:sz w:val="24"/>
        </w:rPr>
        <w:tab/>
      </w:r>
      <w:r w:rsidR="00247182" w:rsidRPr="00D85DFF">
        <w:rPr>
          <w:b/>
          <w:sz w:val="24"/>
        </w:rPr>
        <w:tab/>
      </w:r>
    </w:p>
    <w:p w:rsidR="00726717" w:rsidRPr="00C37FF3" w:rsidRDefault="00726717" w:rsidP="00B8788D">
      <w:pPr>
        <w:spacing w:before="360" w:after="280"/>
        <w:ind w:left="567" w:right="561"/>
        <w:jc w:val="both"/>
        <w:rPr>
          <w:b/>
          <w:bCs/>
          <w:i/>
          <w:iCs/>
          <w:color w:val="000000" w:themeColor="text1"/>
          <w:sz w:val="24"/>
          <w:lang w:eastAsia="fr-FR"/>
        </w:rPr>
      </w:pPr>
      <w:r w:rsidRPr="00C37FF3">
        <w:rPr>
          <w:b/>
          <w:bCs/>
          <w:i/>
          <w:iCs/>
          <w:color w:val="000000" w:themeColor="text1"/>
          <w:sz w:val="24"/>
          <w:lang w:eastAsia="fr-FR"/>
        </w:rPr>
        <w:t>Communication des informations au sein du capteur intelligent - protocole LON (</w:t>
      </w:r>
      <w:r w:rsidR="007D1287">
        <w:rPr>
          <w:b/>
          <w:bCs/>
          <w:i/>
          <w:iCs/>
          <w:color w:val="000000" w:themeColor="text1"/>
          <w:sz w:val="24"/>
          <w:lang w:eastAsia="fr-FR"/>
        </w:rPr>
        <w:t>l</w:t>
      </w:r>
      <w:r w:rsidRPr="00C37FF3">
        <w:rPr>
          <w:b/>
          <w:bCs/>
          <w:i/>
          <w:iCs/>
          <w:color w:val="000000" w:themeColor="text1"/>
          <w:sz w:val="24"/>
          <w:lang w:eastAsia="fr-FR"/>
        </w:rPr>
        <w:t xml:space="preserve">ocal </w:t>
      </w:r>
      <w:r w:rsidR="007D1287">
        <w:rPr>
          <w:b/>
          <w:bCs/>
          <w:i/>
          <w:iCs/>
          <w:color w:val="000000" w:themeColor="text1"/>
          <w:sz w:val="24"/>
          <w:lang w:eastAsia="fr-FR"/>
        </w:rPr>
        <w:t>o</w:t>
      </w:r>
      <w:r w:rsidRPr="00C37FF3">
        <w:rPr>
          <w:b/>
          <w:bCs/>
          <w:i/>
          <w:iCs/>
          <w:color w:val="000000" w:themeColor="text1"/>
          <w:sz w:val="24"/>
          <w:lang w:eastAsia="fr-FR"/>
        </w:rPr>
        <w:t xml:space="preserve">perating </w:t>
      </w:r>
      <w:r w:rsidR="007D1287">
        <w:rPr>
          <w:b/>
          <w:bCs/>
          <w:i/>
          <w:iCs/>
          <w:color w:val="000000" w:themeColor="text1"/>
          <w:sz w:val="24"/>
          <w:lang w:eastAsia="fr-FR"/>
        </w:rPr>
        <w:t>n</w:t>
      </w:r>
      <w:r w:rsidRPr="00C37FF3">
        <w:rPr>
          <w:b/>
          <w:bCs/>
          <w:i/>
          <w:iCs/>
          <w:color w:val="000000" w:themeColor="text1"/>
          <w:sz w:val="24"/>
          <w:lang w:eastAsia="fr-FR"/>
        </w:rPr>
        <w:t>etwork)</w:t>
      </w:r>
    </w:p>
    <w:p w:rsidR="00726717" w:rsidRPr="00AE15A4" w:rsidRDefault="00726717" w:rsidP="00726717">
      <w:pPr>
        <w:autoSpaceDE w:val="0"/>
        <w:autoSpaceDN w:val="0"/>
        <w:adjustRightInd w:val="0"/>
        <w:spacing w:after="0"/>
        <w:jc w:val="both"/>
        <w:rPr>
          <w:rFonts w:cs="Arial"/>
          <w:i/>
          <w:sz w:val="24"/>
          <w:szCs w:val="22"/>
        </w:rPr>
      </w:pPr>
      <w:r w:rsidRPr="00AE15A4">
        <w:rPr>
          <w:rFonts w:cs="Arial"/>
          <w:i/>
          <w:sz w:val="24"/>
          <w:szCs w:val="22"/>
        </w:rPr>
        <w:t>Chaque appareil (capteur de flammes) sur le LON se voi</w:t>
      </w:r>
      <w:r>
        <w:rPr>
          <w:rFonts w:cs="Arial"/>
          <w:i/>
          <w:sz w:val="24"/>
          <w:szCs w:val="22"/>
        </w:rPr>
        <w:t>t</w:t>
      </w:r>
      <w:r w:rsidRPr="00AE15A4">
        <w:rPr>
          <w:rFonts w:cs="Arial"/>
          <w:i/>
          <w:sz w:val="24"/>
          <w:szCs w:val="22"/>
        </w:rPr>
        <w:t xml:space="preserve"> assign</w:t>
      </w:r>
      <w:r>
        <w:rPr>
          <w:rFonts w:cs="Arial"/>
          <w:i/>
          <w:sz w:val="24"/>
          <w:szCs w:val="22"/>
        </w:rPr>
        <w:t>é</w:t>
      </w:r>
      <w:r w:rsidRPr="00AE15A4">
        <w:rPr>
          <w:rFonts w:cs="Arial"/>
          <w:i/>
          <w:sz w:val="24"/>
          <w:szCs w:val="22"/>
        </w:rPr>
        <w:t xml:space="preserve"> une adresse unique. Les positions des commutateurs (1 à 8) déterminent les adresses.</w:t>
      </w:r>
    </w:p>
    <w:p w:rsidR="00726717" w:rsidRPr="00AE15A4" w:rsidRDefault="00726717" w:rsidP="00D85DFF">
      <w:pPr>
        <w:autoSpaceDE w:val="0"/>
        <w:autoSpaceDN w:val="0"/>
        <w:adjustRightInd w:val="0"/>
        <w:spacing w:after="0"/>
        <w:jc w:val="both"/>
        <w:rPr>
          <w:rFonts w:cs="Arial"/>
          <w:i/>
          <w:sz w:val="24"/>
          <w:szCs w:val="22"/>
        </w:rPr>
      </w:pPr>
      <w:r w:rsidRPr="00AE15A4">
        <w:rPr>
          <w:rFonts w:cs="Arial"/>
          <w:i/>
          <w:sz w:val="24"/>
          <w:szCs w:val="22"/>
        </w:rPr>
        <w:t>La plage des adresses valable</w:t>
      </w:r>
      <w:r w:rsidR="003027E0">
        <w:rPr>
          <w:rFonts w:cs="Arial"/>
          <w:i/>
          <w:sz w:val="24"/>
          <w:szCs w:val="22"/>
        </w:rPr>
        <w:t>s</w:t>
      </w:r>
      <w:r w:rsidRPr="00AE15A4">
        <w:rPr>
          <w:rFonts w:cs="Arial"/>
          <w:i/>
          <w:sz w:val="24"/>
          <w:szCs w:val="22"/>
        </w:rPr>
        <w:t xml:space="preserve"> pour les appareils de terrain va de 5 à 250.</w:t>
      </w:r>
    </w:p>
    <w:p w:rsidR="00D85DFF" w:rsidRDefault="00D85DFF" w:rsidP="00726717">
      <w:pPr>
        <w:autoSpaceDE w:val="0"/>
        <w:autoSpaceDN w:val="0"/>
        <w:adjustRightInd w:val="0"/>
        <w:spacing w:after="0"/>
        <w:jc w:val="both"/>
        <w:rPr>
          <w:rFonts w:cs="Arial"/>
          <w:i/>
          <w:sz w:val="24"/>
          <w:szCs w:val="22"/>
        </w:rPr>
      </w:pPr>
    </w:p>
    <w:p w:rsidR="00726717" w:rsidRPr="00AE15A4" w:rsidRDefault="00726717" w:rsidP="00726717">
      <w:pPr>
        <w:autoSpaceDE w:val="0"/>
        <w:autoSpaceDN w:val="0"/>
        <w:adjustRightInd w:val="0"/>
        <w:spacing w:after="0"/>
        <w:jc w:val="both"/>
        <w:rPr>
          <w:rFonts w:cs="Arial"/>
          <w:i/>
          <w:sz w:val="24"/>
          <w:szCs w:val="22"/>
        </w:rPr>
      </w:pPr>
      <w:r w:rsidRPr="00AE15A4">
        <w:rPr>
          <w:rFonts w:cs="Arial"/>
          <w:i/>
          <w:sz w:val="24"/>
          <w:szCs w:val="22"/>
        </w:rPr>
        <w:t xml:space="preserve">La sélection de l'adresse de </w:t>
      </w:r>
      <w:r w:rsidR="00B445F0" w:rsidRPr="00AE15A4">
        <w:rPr>
          <w:rFonts w:cs="Arial"/>
          <w:i/>
          <w:sz w:val="24"/>
          <w:szCs w:val="22"/>
        </w:rPr>
        <w:t>nœud</w:t>
      </w:r>
      <w:r w:rsidRPr="00AE15A4">
        <w:rPr>
          <w:rFonts w:cs="Arial"/>
          <w:i/>
          <w:sz w:val="24"/>
          <w:szCs w:val="22"/>
        </w:rPr>
        <w:t xml:space="preserve"> pour les appareils de terrain s'effectue en programmant la barrette de 8 commutateurs à l'intérieur du boîtier de chaque appareil.</w:t>
      </w:r>
    </w:p>
    <w:p w:rsidR="00726717" w:rsidRDefault="00726717" w:rsidP="00726717">
      <w:pPr>
        <w:autoSpaceDE w:val="0"/>
        <w:autoSpaceDN w:val="0"/>
        <w:adjustRightInd w:val="0"/>
        <w:spacing w:after="0"/>
        <w:jc w:val="both"/>
        <w:rPr>
          <w:rFonts w:cs="Arial"/>
          <w:i/>
          <w:sz w:val="24"/>
          <w:szCs w:val="22"/>
        </w:rPr>
      </w:pPr>
      <w:r w:rsidRPr="00AE15A4">
        <w:rPr>
          <w:rFonts w:cs="Arial"/>
          <w:i/>
          <w:sz w:val="24"/>
          <w:szCs w:val="22"/>
        </w:rPr>
        <w:t>Le numéro d'adresse est codé en mode binaire avec chaque commutateur doté d'une valeur binaire spécifique. Le commutateur 1 est le LSB (bit le moins significatif). L'adresse LON de l'appareil est égale à la somme des valeurs des commutateurs fermés. Tous les commutateurs "ouverts" sont ignorés.</w:t>
      </w:r>
    </w:p>
    <w:p w:rsidR="005D755B" w:rsidRDefault="005D755B" w:rsidP="00726717">
      <w:pPr>
        <w:autoSpaceDE w:val="0"/>
        <w:autoSpaceDN w:val="0"/>
        <w:adjustRightInd w:val="0"/>
        <w:spacing w:after="0"/>
        <w:jc w:val="both"/>
        <w:rPr>
          <w:rFonts w:cs="Arial"/>
          <w:i/>
          <w:sz w:val="24"/>
          <w:szCs w:val="22"/>
        </w:rPr>
      </w:pPr>
    </w:p>
    <w:p w:rsidR="002E3327" w:rsidRPr="00C37FF3" w:rsidRDefault="00B445F0" w:rsidP="00B8788D">
      <w:pPr>
        <w:pStyle w:val="Citationintense"/>
        <w:pBdr>
          <w:bottom w:val="none" w:sz="0" w:space="0" w:color="auto"/>
        </w:pBdr>
        <w:spacing w:before="360"/>
        <w:ind w:left="567" w:right="561"/>
        <w:rPr>
          <w:rFonts w:cs="Arial"/>
          <w:color w:val="000000" w:themeColor="text1"/>
          <w:sz w:val="28"/>
          <w:szCs w:val="22"/>
        </w:rPr>
      </w:pPr>
      <w:r w:rsidRPr="00C37FF3">
        <w:rPr>
          <w:color w:val="000000" w:themeColor="text1"/>
          <w:sz w:val="24"/>
        </w:rPr>
        <w:t>État du commutateur du capteur signalant une alarme</w:t>
      </w:r>
    </w:p>
    <w:p w:rsidR="005D755B" w:rsidRDefault="00F95303" w:rsidP="00B445F0">
      <w:pPr>
        <w:autoSpaceDE w:val="0"/>
        <w:autoSpaceDN w:val="0"/>
        <w:adjustRightInd w:val="0"/>
        <w:spacing w:after="0"/>
      </w:pPr>
      <w:r>
        <w:rPr>
          <w:noProof/>
          <w:lang w:eastAsia="fr-FR"/>
        </w:rPr>
        <mc:AlternateContent>
          <mc:Choice Requires="wpg">
            <w:drawing>
              <wp:anchor distT="0" distB="0" distL="114300" distR="114300" simplePos="0" relativeHeight="251929600" behindDoc="0" locked="0" layoutInCell="1" allowOverlap="1" wp14:anchorId="0D958329" wp14:editId="3BD58254">
                <wp:simplePos x="0" y="0"/>
                <wp:positionH relativeFrom="column">
                  <wp:posOffset>442417</wp:posOffset>
                </wp:positionH>
                <wp:positionV relativeFrom="paragraph">
                  <wp:posOffset>99314</wp:posOffset>
                </wp:positionV>
                <wp:extent cx="5697855" cy="2289175"/>
                <wp:effectExtent l="0" t="0" r="17145" b="15875"/>
                <wp:wrapNone/>
                <wp:docPr id="778" name="Groupe 778"/>
                <wp:cNvGraphicFramePr/>
                <a:graphic xmlns:a="http://schemas.openxmlformats.org/drawingml/2006/main">
                  <a:graphicData uri="http://schemas.microsoft.com/office/word/2010/wordprocessingGroup">
                    <wpg:wgp>
                      <wpg:cNvGrpSpPr/>
                      <wpg:grpSpPr>
                        <a:xfrm>
                          <a:off x="0" y="0"/>
                          <a:ext cx="5697855" cy="2289175"/>
                          <a:chOff x="0" y="0"/>
                          <a:chExt cx="5697855" cy="2289175"/>
                        </a:xfrm>
                      </wpg:grpSpPr>
                      <wps:wsp>
                        <wps:cNvPr id="217" name="Zone de texte 2"/>
                        <wps:cNvSpPr txBox="1">
                          <a:spLocks noChangeArrowheads="1"/>
                        </wps:cNvSpPr>
                        <wps:spPr bwMode="auto">
                          <a:xfrm>
                            <a:off x="0" y="0"/>
                            <a:ext cx="5697855" cy="2289175"/>
                          </a:xfrm>
                          <a:prstGeom prst="rect">
                            <a:avLst/>
                          </a:prstGeom>
                          <a:solidFill>
                            <a:srgbClr val="FFFFFF"/>
                          </a:solidFill>
                          <a:ln w="9525">
                            <a:solidFill>
                              <a:srgbClr val="000000"/>
                            </a:solidFill>
                            <a:miter lim="800000"/>
                            <a:headEnd/>
                            <a:tailEnd/>
                          </a:ln>
                        </wps:spPr>
                        <wps:txbx>
                          <w:txbxContent>
                            <w:p w:rsidR="00F95303" w:rsidRDefault="00F95303">
                              <w:r w:rsidRPr="00AE15A4">
                                <w:object w:dxaOrig="8148" w:dyaOrig="3348">
                                  <v:shape id="_x0000_i1026" type="#_x0000_t75" style="width:396pt;height:162.25pt" o:ole="">
                                    <v:imagedata r:id="rId32" o:title=""/>
                                  </v:shape>
                                  <o:OLEObject Type="Embed" ProgID="Visio.Drawing.15" ShapeID="_x0000_i1026" DrawAspect="Content" ObjectID="_1535531228" r:id="rId33"/>
                                </w:object>
                              </w:r>
                            </w:p>
                          </w:txbxContent>
                        </wps:txbx>
                        <wps:bodyPr rot="0" vert="horz" wrap="square" lIns="91440" tIns="45720" rIns="91440" bIns="45720" anchor="t" anchorCtr="0">
                          <a:noAutofit/>
                        </wps:bodyPr>
                      </wps:wsp>
                      <wps:wsp>
                        <wps:cNvPr id="777" name="Rectangle 777"/>
                        <wps:cNvSpPr/>
                        <wps:spPr>
                          <a:xfrm>
                            <a:off x="1002182" y="1185063"/>
                            <a:ext cx="475488" cy="16093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D958329" id="Groupe 778" o:spid="_x0000_s1116" style="position:absolute;margin-left:34.85pt;margin-top:7.8pt;width:448.65pt;height:180.25pt;z-index:251929600;mso-position-horizontal-relative:text;mso-position-vertical-relative:text" coordsize="56978,228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">
                <v:shape id="Zone de texte 2" o:spid="_x0000_s1117" type="#_x0000_t202" style="position:absolute;width:56978;height:228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VT88UA&#10;AADcAAAADwAAAGRycy9kb3ducmV2LnhtbESPT2sCMRTE7wW/Q3hCL0Wz2uKf1ShSaNGbVdHrY/Pc&#10;Xdy8rEm6rt/eCIUeh5n5DTNftqYSDTlfWlYw6CcgiDOrS84VHPZfvQkIH5A1VpZJwZ08LBedlzmm&#10;2t74h5pdyEWEsE9RQRFCnUrps4IM+r6tiaN3ts5giNLlUju8Rbip5DBJRtJgyXGhwJo+C8ouu1+j&#10;YPKxbk5+8749ZqNzNQ1v4+b76pR67barGYhAbfgP/7XXWsFwMIbnmXgE5O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xVPzxQAAANwAAAAPAAAAAAAAAAAAAAAAAJgCAABkcnMv&#10;ZG93bnJldi54bWxQSwUGAAAAAAQABAD1AAAAigMAAAAA&#10;">
                  <v:textbox>
                    <w:txbxContent>
                      <w:p w:rsidR="00F95303" w:rsidRDefault="00F95303">
                        <w:r w:rsidRPr="00AE15A4">
                          <w:object w:dxaOrig="8148" w:dyaOrig="3348">
                            <v:shape id="_x0000_i1026" type="#_x0000_t75" style="width:396pt;height:162.4pt" o:ole="">
                              <v:imagedata r:id="rId34" o:title=""/>
                            </v:shape>
                            <o:OLEObject Type="Embed" ProgID="Visio.Drawing.15" ShapeID="_x0000_i1026" DrawAspect="Content" ObjectID="_1514817069" r:id="rId35"/>
                          </w:object>
                        </w:r>
                      </w:p>
                    </w:txbxContent>
                  </v:textbox>
                </v:shape>
                <v:rect id="Rectangle 777" o:spid="_x0000_s1118" style="position:absolute;left:10021;top:11850;width:4755;height:16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sJCsUA&#10;AADcAAAADwAAAGRycy9kb3ducmV2LnhtbESPQWvCQBSE74X+h+UVvNVNK3ZLdBNKUdHeahvPj+wz&#10;CWbfxuyq8d+7hYLHYWa+Yeb5YFtxpt43jjW8jBMQxKUzDVcafn+Wz+8gfEA22DomDVfykGePD3NM&#10;jbvwN523oRIRwj5FDXUIXSqlL2uy6MeuI47e3vUWQ5R9JU2Plwi3rXxNkjdpseG4UGNHnzWVh+3J&#10;ajhN1WYx7I6rSZEU6qtop+uw6rQePQ0fMxCBhnAP/7fXRoNSCv7OxCMgs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2wkKxQAAANwAAAAPAAAAAAAAAAAAAAAAAJgCAABkcnMv&#10;ZG93bnJldi54bWxQSwUGAAAAAAQABAD1AAAAigMAAAAA&#10;" fillcolor="white [3212]" stroked="f" strokeweight="2pt"/>
              </v:group>
            </w:pict>
          </mc:Fallback>
        </mc:AlternateContent>
      </w:r>
    </w:p>
    <w:p w:rsidR="005D755B" w:rsidRDefault="005D755B" w:rsidP="005D755B">
      <w:pPr>
        <w:autoSpaceDE w:val="0"/>
        <w:autoSpaceDN w:val="0"/>
        <w:adjustRightInd w:val="0"/>
        <w:spacing w:after="0"/>
        <w:jc w:val="center"/>
      </w:pPr>
    </w:p>
    <w:p w:rsidR="00726717" w:rsidRDefault="00726717" w:rsidP="005D755B">
      <w:pPr>
        <w:autoSpaceDE w:val="0"/>
        <w:autoSpaceDN w:val="0"/>
        <w:adjustRightInd w:val="0"/>
        <w:spacing w:after="0"/>
        <w:jc w:val="center"/>
      </w:pPr>
      <w:r>
        <w:br w:type="page"/>
      </w:r>
    </w:p>
    <w:p w:rsidR="00F90C1D" w:rsidRPr="00965FC7" w:rsidRDefault="00F90C1D" w:rsidP="00F90C1D">
      <w:pPr>
        <w:pBdr>
          <w:top w:val="single" w:sz="4" w:space="1" w:color="auto"/>
          <w:left w:val="single" w:sz="4" w:space="4" w:color="auto"/>
          <w:bottom w:val="single" w:sz="4" w:space="1" w:color="auto"/>
          <w:right w:val="single" w:sz="4" w:space="0" w:color="auto"/>
        </w:pBdr>
        <w:spacing w:before="120"/>
        <w:ind w:right="-284"/>
        <w:rPr>
          <w:b/>
          <w:sz w:val="24"/>
        </w:rPr>
      </w:pPr>
      <w:r w:rsidRPr="00F90C1D">
        <w:rPr>
          <w:b/>
          <w:sz w:val="28"/>
        </w:rPr>
        <w:lastRenderedPageBreak/>
        <w:t>DT</w:t>
      </w:r>
      <w:r w:rsidR="00015C54">
        <w:rPr>
          <w:b/>
          <w:sz w:val="28"/>
        </w:rPr>
        <w:t>7</w:t>
      </w:r>
      <w:r w:rsidRPr="00965FC7">
        <w:rPr>
          <w:b/>
          <w:sz w:val="24"/>
        </w:rPr>
        <w:t xml:space="preserve"> : Architecture du réseau de caméra de vidéosurveillance </w:t>
      </w:r>
      <w:r w:rsidRPr="00591738">
        <w:rPr>
          <w:b/>
          <w:sz w:val="24"/>
        </w:rPr>
        <w:tab/>
      </w:r>
    </w:p>
    <w:p w:rsidR="00F90C1D" w:rsidRPr="00C37FF3" w:rsidRDefault="00F90C1D" w:rsidP="00B8788D">
      <w:pPr>
        <w:spacing w:before="200" w:after="360"/>
        <w:ind w:right="-6"/>
        <w:rPr>
          <w:b/>
          <w:bCs/>
          <w:i/>
          <w:iCs/>
          <w:color w:val="000000" w:themeColor="text1"/>
          <w:sz w:val="24"/>
        </w:rPr>
      </w:pPr>
      <w:r w:rsidRPr="00C37FF3">
        <w:rPr>
          <w:b/>
          <w:bCs/>
          <w:i/>
          <w:iCs/>
          <w:color w:val="000000" w:themeColor="text1"/>
          <w:sz w:val="24"/>
        </w:rPr>
        <w:t>Diagramme des exigences partiel</w:t>
      </w:r>
    </w:p>
    <w:p w:rsidR="00F90C1D" w:rsidRPr="00AE15A4" w:rsidRDefault="007876D2" w:rsidP="00F90C1D">
      <w:pPr>
        <w:spacing w:after="0"/>
        <w:ind w:left="-142"/>
      </w:pPr>
      <w:r>
        <w:rPr>
          <w:noProof/>
          <w:lang w:eastAsia="fr-FR"/>
        </w:rPr>
        <mc:AlternateContent>
          <mc:Choice Requires="wpg">
            <w:drawing>
              <wp:anchor distT="0" distB="0" distL="114300" distR="114300" simplePos="0" relativeHeight="251711488" behindDoc="0" locked="0" layoutInCell="1" allowOverlap="1">
                <wp:simplePos x="0" y="0"/>
                <wp:positionH relativeFrom="column">
                  <wp:posOffset>-129540</wp:posOffset>
                </wp:positionH>
                <wp:positionV relativeFrom="paragraph">
                  <wp:posOffset>40005</wp:posOffset>
                </wp:positionV>
                <wp:extent cx="6525260" cy="7726045"/>
                <wp:effectExtent l="9525" t="8255" r="8890" b="9525"/>
                <wp:wrapNone/>
                <wp:docPr id="568" name="Grouper 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25260" cy="7726045"/>
                          <a:chOff x="889" y="1754"/>
                          <a:chExt cx="10276" cy="12167"/>
                        </a:xfrm>
                      </wpg:grpSpPr>
                      <wps:wsp>
                        <wps:cNvPr id="569" name="Rectangle 5"/>
                        <wps:cNvSpPr>
                          <a:spLocks noChangeArrowheads="1"/>
                        </wps:cNvSpPr>
                        <wps:spPr bwMode="auto">
                          <a:xfrm>
                            <a:off x="889" y="1763"/>
                            <a:ext cx="10276" cy="1215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0" name="AutoShape 6"/>
                        <wps:cNvSpPr>
                          <a:spLocks noChangeArrowheads="1"/>
                        </wps:cNvSpPr>
                        <wps:spPr bwMode="auto">
                          <a:xfrm>
                            <a:off x="889" y="1763"/>
                            <a:ext cx="5511" cy="391"/>
                          </a:xfrm>
                          <a:prstGeom prst="foldedCorner">
                            <a:avLst>
                              <a:gd name="adj" fmla="val 13954"/>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71" name="Text Box 7"/>
                        <wps:cNvSpPr txBox="1">
                          <a:spLocks noChangeArrowheads="1"/>
                        </wps:cNvSpPr>
                        <wps:spPr bwMode="auto">
                          <a:xfrm>
                            <a:off x="889" y="1754"/>
                            <a:ext cx="5644" cy="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3665" w:rsidRPr="00F9651E" w:rsidRDefault="00313665" w:rsidP="00F90C1D">
                              <w:pPr>
                                <w:rPr>
                                  <w:sz w:val="18"/>
                                  <w:szCs w:val="18"/>
                                </w:rPr>
                              </w:pPr>
                              <w:r w:rsidRPr="00F9651E">
                                <w:rPr>
                                  <w:b/>
                                  <w:sz w:val="18"/>
                                  <w:szCs w:val="18"/>
                                </w:rPr>
                                <w:t>req</w:t>
                              </w:r>
                              <w:r>
                                <w:rPr>
                                  <w:sz w:val="18"/>
                                  <w:szCs w:val="18"/>
                                </w:rPr>
                                <w:t>[Modele]Centrale biomasse</w:t>
                              </w:r>
                              <w:r w:rsidRPr="00F9651E">
                                <w:rPr>
                                  <w:sz w:val="18"/>
                                  <w:szCs w:val="18"/>
                                </w:rPr>
                                <w:t>[Diagramme des exigences</w:t>
                              </w:r>
                              <w:r>
                                <w:rPr>
                                  <w:sz w:val="18"/>
                                  <w:szCs w:val="18"/>
                                </w:rPr>
                                <w:t xml:space="preserve"> partiel</w:t>
                              </w:r>
                              <w:r w:rsidRPr="00F9651E">
                                <w:rPr>
                                  <w:sz w:val="18"/>
                                  <w:szCs w:val="18"/>
                                </w:rPr>
                                <w:t>]</w:t>
                              </w:r>
                            </w:p>
                          </w:txbxContent>
                        </wps:txbx>
                        <wps:bodyPr rot="0" vert="horz" wrap="square" lIns="91440" tIns="45720" rIns="91440" bIns="45720" anchor="t" anchorCtr="0" upright="1">
                          <a:noAutofit/>
                        </wps:bodyPr>
                      </wps:wsp>
                      <wpg:grpSp>
                        <wpg:cNvPr id="572" name="Group 8"/>
                        <wpg:cNvGrpSpPr>
                          <a:grpSpLocks/>
                        </wpg:cNvGrpSpPr>
                        <wpg:grpSpPr bwMode="auto">
                          <a:xfrm>
                            <a:off x="4454" y="2360"/>
                            <a:ext cx="3144" cy="1977"/>
                            <a:chOff x="4391" y="2863"/>
                            <a:chExt cx="3144" cy="1783"/>
                          </a:xfrm>
                        </wpg:grpSpPr>
                        <wps:wsp>
                          <wps:cNvPr id="573" name="Text Box 9"/>
                          <wps:cNvSpPr txBox="1">
                            <a:spLocks noChangeArrowheads="1"/>
                          </wps:cNvSpPr>
                          <wps:spPr bwMode="auto">
                            <a:xfrm>
                              <a:off x="4391" y="2863"/>
                              <a:ext cx="3144" cy="752"/>
                            </a:xfrm>
                            <a:prstGeom prst="rect">
                              <a:avLst/>
                            </a:prstGeom>
                            <a:solidFill>
                              <a:srgbClr val="FFFFFF"/>
                            </a:solidFill>
                            <a:ln w="9525">
                              <a:solidFill>
                                <a:srgbClr val="000000"/>
                              </a:solidFill>
                              <a:miter lim="800000"/>
                              <a:headEnd/>
                              <a:tailEnd/>
                            </a:ln>
                          </wps:spPr>
                          <wps:txbx>
                            <w:txbxContent>
                              <w:p w:rsidR="00313665" w:rsidRPr="00141F75" w:rsidRDefault="00313665" w:rsidP="00F90C1D">
                                <w:pPr>
                                  <w:spacing w:after="60"/>
                                  <w:jc w:val="center"/>
                                  <w:rPr>
                                    <w:sz w:val="16"/>
                                    <w:szCs w:val="16"/>
                                  </w:rPr>
                                </w:pPr>
                                <w:r w:rsidRPr="00141F75">
                                  <w:rPr>
                                    <w:sz w:val="16"/>
                                    <w:szCs w:val="16"/>
                                  </w:rPr>
                                  <w:t>« requirement »</w:t>
                                </w:r>
                              </w:p>
                              <w:p w:rsidR="00313665" w:rsidRPr="00141F75" w:rsidRDefault="00313665" w:rsidP="00F90C1D">
                                <w:pPr>
                                  <w:jc w:val="center"/>
                                  <w:rPr>
                                    <w:b/>
                                    <w:sz w:val="16"/>
                                    <w:szCs w:val="16"/>
                                  </w:rPr>
                                </w:pPr>
                                <w:r>
                                  <w:rPr>
                                    <w:b/>
                                    <w:sz w:val="16"/>
                                    <w:szCs w:val="16"/>
                                  </w:rPr>
                                  <w:t>Vidéo surveiller la biomasse contre le risque incendie</w:t>
                                </w:r>
                              </w:p>
                            </w:txbxContent>
                          </wps:txbx>
                          <wps:bodyPr rot="0" vert="horz" wrap="square" lIns="91440" tIns="45720" rIns="91440" bIns="45720" anchor="t" anchorCtr="0" upright="1">
                            <a:noAutofit/>
                          </wps:bodyPr>
                        </wps:wsp>
                        <wps:wsp>
                          <wps:cNvPr id="574" name="Text Box 10"/>
                          <wps:cNvSpPr txBox="1">
                            <a:spLocks noChangeArrowheads="1"/>
                          </wps:cNvSpPr>
                          <wps:spPr bwMode="auto">
                            <a:xfrm>
                              <a:off x="4391" y="3612"/>
                              <a:ext cx="3144" cy="1034"/>
                            </a:xfrm>
                            <a:prstGeom prst="rect">
                              <a:avLst/>
                            </a:prstGeom>
                            <a:solidFill>
                              <a:srgbClr val="FFFFFF"/>
                            </a:solidFill>
                            <a:ln w="9525">
                              <a:solidFill>
                                <a:srgbClr val="000000"/>
                              </a:solidFill>
                              <a:miter lim="800000"/>
                              <a:headEnd/>
                              <a:tailEnd/>
                            </a:ln>
                          </wps:spPr>
                          <wps:txbx>
                            <w:txbxContent>
                              <w:p w:rsidR="00313665" w:rsidRPr="00141F75" w:rsidRDefault="00313665" w:rsidP="00F90C1D">
                                <w:pPr>
                                  <w:spacing w:after="120"/>
                                  <w:rPr>
                                    <w:rFonts w:cs="Arial"/>
                                    <w:sz w:val="16"/>
                                    <w:szCs w:val="16"/>
                                  </w:rPr>
                                </w:pPr>
                                <w:r w:rsidRPr="00141F75">
                                  <w:rPr>
                                    <w:sz w:val="16"/>
                                    <w:szCs w:val="16"/>
                                  </w:rPr>
                                  <w:t xml:space="preserve">Id= </w:t>
                                </w:r>
                                <w:r w:rsidRPr="00141F75">
                                  <w:rPr>
                                    <w:rFonts w:cs="Arial"/>
                                    <w:sz w:val="16"/>
                                    <w:szCs w:val="16"/>
                                  </w:rPr>
                                  <w:t>"</w:t>
                                </w:r>
                                <w:r w:rsidRPr="00141F75">
                                  <w:rPr>
                                    <w:sz w:val="16"/>
                                    <w:szCs w:val="16"/>
                                  </w:rPr>
                                  <w:t> 1 </w:t>
                                </w:r>
                                <w:r w:rsidRPr="00141F75">
                                  <w:rPr>
                                    <w:rFonts w:cs="Arial"/>
                                    <w:sz w:val="16"/>
                                    <w:szCs w:val="16"/>
                                  </w:rPr>
                                  <w:t>"</w:t>
                                </w:r>
                              </w:p>
                              <w:p w:rsidR="00313665" w:rsidRPr="00141F75" w:rsidRDefault="00313665" w:rsidP="00F90C1D">
                                <w:pPr>
                                  <w:spacing w:after="0"/>
                                  <w:jc w:val="both"/>
                                  <w:rPr>
                                    <w:sz w:val="16"/>
                                    <w:szCs w:val="16"/>
                                  </w:rPr>
                                </w:pPr>
                                <w:r w:rsidRPr="00141F75">
                                  <w:rPr>
                                    <w:rFonts w:cs="Arial"/>
                                    <w:sz w:val="16"/>
                                    <w:szCs w:val="16"/>
                                  </w:rPr>
                                  <w:t>Text= "</w:t>
                                </w:r>
                                <w:r>
                                  <w:rPr>
                                    <w:sz w:val="16"/>
                                    <w:szCs w:val="16"/>
                                  </w:rPr>
                                  <w:t> l’ensemble de la biomasse présente sur le site doit être surveillée contre le risque incendie</w:t>
                                </w:r>
                                <w:r w:rsidRPr="00141F75">
                                  <w:rPr>
                                    <w:sz w:val="16"/>
                                    <w:szCs w:val="16"/>
                                  </w:rPr>
                                  <w:t> </w:t>
                                </w:r>
                                <w:r w:rsidRPr="00141F75">
                                  <w:rPr>
                                    <w:rFonts w:cs="Arial"/>
                                    <w:sz w:val="16"/>
                                    <w:szCs w:val="16"/>
                                  </w:rPr>
                                  <w:t>"</w:t>
                                </w:r>
                              </w:p>
                            </w:txbxContent>
                          </wps:txbx>
                          <wps:bodyPr rot="0" vert="horz" wrap="square" lIns="91440" tIns="45720" rIns="91440" bIns="45720" anchor="t" anchorCtr="0" upright="1">
                            <a:noAutofit/>
                          </wps:bodyPr>
                        </wps:wsp>
                      </wpg:grpSp>
                      <wps:wsp>
                        <wps:cNvPr id="575" name="Text Box 11"/>
                        <wps:cNvSpPr txBox="1">
                          <a:spLocks noChangeArrowheads="1"/>
                        </wps:cNvSpPr>
                        <wps:spPr bwMode="auto">
                          <a:xfrm>
                            <a:off x="6135" y="5268"/>
                            <a:ext cx="2236" cy="742"/>
                          </a:xfrm>
                          <a:prstGeom prst="rect">
                            <a:avLst/>
                          </a:prstGeom>
                          <a:solidFill>
                            <a:srgbClr val="FFFFFF"/>
                          </a:solidFill>
                          <a:ln w="9525">
                            <a:solidFill>
                              <a:srgbClr val="000000"/>
                            </a:solidFill>
                            <a:miter lim="800000"/>
                            <a:headEnd/>
                            <a:tailEnd/>
                          </a:ln>
                        </wps:spPr>
                        <wps:txbx>
                          <w:txbxContent>
                            <w:p w:rsidR="00313665" w:rsidRPr="00141F75" w:rsidRDefault="00313665" w:rsidP="00F90C1D">
                              <w:pPr>
                                <w:spacing w:after="60"/>
                                <w:jc w:val="center"/>
                                <w:rPr>
                                  <w:sz w:val="16"/>
                                  <w:szCs w:val="16"/>
                                </w:rPr>
                              </w:pPr>
                              <w:r w:rsidRPr="00141F75">
                                <w:rPr>
                                  <w:sz w:val="16"/>
                                  <w:szCs w:val="16"/>
                                </w:rPr>
                                <w:t>« requirement »</w:t>
                              </w:r>
                            </w:p>
                            <w:p w:rsidR="00313665" w:rsidRPr="00141F75" w:rsidRDefault="00313665" w:rsidP="00F90C1D">
                              <w:pPr>
                                <w:jc w:val="center"/>
                                <w:rPr>
                                  <w:b/>
                                  <w:sz w:val="16"/>
                                  <w:szCs w:val="16"/>
                                </w:rPr>
                              </w:pPr>
                              <w:r>
                                <w:rPr>
                                  <w:b/>
                                  <w:sz w:val="16"/>
                                  <w:szCs w:val="16"/>
                                </w:rPr>
                                <w:t>Surveiller le stockage biomasse</w:t>
                              </w:r>
                            </w:p>
                          </w:txbxContent>
                        </wps:txbx>
                        <wps:bodyPr rot="0" vert="horz" wrap="square" lIns="91440" tIns="45720" rIns="91440" bIns="45720" anchor="t" anchorCtr="0" upright="1">
                          <a:noAutofit/>
                        </wps:bodyPr>
                      </wps:wsp>
                      <wps:wsp>
                        <wps:cNvPr id="704" name="Text Box 12"/>
                        <wps:cNvSpPr txBox="1">
                          <a:spLocks noChangeArrowheads="1"/>
                        </wps:cNvSpPr>
                        <wps:spPr bwMode="auto">
                          <a:xfrm>
                            <a:off x="6134" y="6012"/>
                            <a:ext cx="2239" cy="1633"/>
                          </a:xfrm>
                          <a:prstGeom prst="rect">
                            <a:avLst/>
                          </a:prstGeom>
                          <a:solidFill>
                            <a:srgbClr val="FFFFFF"/>
                          </a:solidFill>
                          <a:ln w="9525">
                            <a:solidFill>
                              <a:srgbClr val="000000"/>
                            </a:solidFill>
                            <a:miter lim="800000"/>
                            <a:headEnd/>
                            <a:tailEnd/>
                          </a:ln>
                        </wps:spPr>
                        <wps:txbx>
                          <w:txbxContent>
                            <w:p w:rsidR="00313665" w:rsidRPr="00141F75" w:rsidRDefault="00313665" w:rsidP="00F90C1D">
                              <w:pPr>
                                <w:spacing w:after="120"/>
                                <w:rPr>
                                  <w:rFonts w:cs="Arial"/>
                                  <w:sz w:val="16"/>
                                  <w:szCs w:val="16"/>
                                </w:rPr>
                              </w:pPr>
                              <w:r w:rsidRPr="00141F75">
                                <w:rPr>
                                  <w:sz w:val="16"/>
                                  <w:szCs w:val="16"/>
                                </w:rPr>
                                <w:t xml:space="preserve">Id= </w:t>
                              </w:r>
                              <w:r w:rsidRPr="00141F75">
                                <w:rPr>
                                  <w:rFonts w:cs="Arial"/>
                                  <w:sz w:val="16"/>
                                  <w:szCs w:val="16"/>
                                </w:rPr>
                                <w:t>"</w:t>
                              </w:r>
                              <w:r>
                                <w:rPr>
                                  <w:sz w:val="16"/>
                                  <w:szCs w:val="16"/>
                                </w:rPr>
                                <w:t> 1.2</w:t>
                              </w:r>
                              <w:r w:rsidRPr="00141F75">
                                <w:rPr>
                                  <w:sz w:val="16"/>
                                  <w:szCs w:val="16"/>
                                </w:rPr>
                                <w:t> </w:t>
                              </w:r>
                              <w:r w:rsidRPr="00141F75">
                                <w:rPr>
                                  <w:rFonts w:cs="Arial"/>
                                  <w:sz w:val="16"/>
                                  <w:szCs w:val="16"/>
                                </w:rPr>
                                <w:t>"</w:t>
                              </w:r>
                            </w:p>
                            <w:p w:rsidR="00313665" w:rsidRPr="00141F75" w:rsidRDefault="00313665" w:rsidP="00F90C1D">
                              <w:pPr>
                                <w:jc w:val="both"/>
                                <w:rPr>
                                  <w:sz w:val="16"/>
                                  <w:szCs w:val="16"/>
                                </w:rPr>
                              </w:pPr>
                              <w:r w:rsidRPr="00141F75">
                                <w:rPr>
                                  <w:rFonts w:cs="Arial"/>
                                  <w:sz w:val="16"/>
                                  <w:szCs w:val="16"/>
                                </w:rPr>
                                <w:t>Text= "</w:t>
                              </w:r>
                              <w:r>
                                <w:rPr>
                                  <w:sz w:val="16"/>
                                  <w:szCs w:val="16"/>
                                </w:rPr>
                                <w:t> le bâtiment non couvert destiné à recevoir les différentes essences de plaquettes biomasse doit pouvoir être surveillé dans sa totalité</w:t>
                              </w:r>
                              <w:r w:rsidRPr="00141F75">
                                <w:rPr>
                                  <w:sz w:val="16"/>
                                  <w:szCs w:val="16"/>
                                </w:rPr>
                                <w:t> </w:t>
                              </w:r>
                              <w:r w:rsidRPr="00141F75">
                                <w:rPr>
                                  <w:rFonts w:cs="Arial"/>
                                  <w:sz w:val="16"/>
                                  <w:szCs w:val="16"/>
                                </w:rPr>
                                <w:t>"</w:t>
                              </w:r>
                            </w:p>
                          </w:txbxContent>
                        </wps:txbx>
                        <wps:bodyPr rot="0" vert="horz" wrap="square" lIns="91440" tIns="45720" rIns="91440" bIns="45720" anchor="t" anchorCtr="0" upright="1">
                          <a:noAutofit/>
                        </wps:bodyPr>
                      </wps:wsp>
                      <wpg:grpSp>
                        <wpg:cNvPr id="705" name="Group 13"/>
                        <wpg:cNvGrpSpPr>
                          <a:grpSpLocks/>
                        </wpg:cNvGrpSpPr>
                        <wpg:grpSpPr bwMode="auto">
                          <a:xfrm>
                            <a:off x="3681" y="5266"/>
                            <a:ext cx="2268" cy="2219"/>
                            <a:chOff x="3541" y="5579"/>
                            <a:chExt cx="2268" cy="2219"/>
                          </a:xfrm>
                        </wpg:grpSpPr>
                        <wps:wsp>
                          <wps:cNvPr id="706" name="Text Box 14"/>
                          <wps:cNvSpPr txBox="1">
                            <a:spLocks noChangeArrowheads="1"/>
                          </wps:cNvSpPr>
                          <wps:spPr bwMode="auto">
                            <a:xfrm>
                              <a:off x="3541" y="5579"/>
                              <a:ext cx="2266" cy="744"/>
                            </a:xfrm>
                            <a:prstGeom prst="rect">
                              <a:avLst/>
                            </a:prstGeom>
                            <a:solidFill>
                              <a:srgbClr val="FFFFFF"/>
                            </a:solidFill>
                            <a:ln w="9525">
                              <a:solidFill>
                                <a:srgbClr val="000000"/>
                              </a:solidFill>
                              <a:miter lim="800000"/>
                              <a:headEnd/>
                              <a:tailEnd/>
                            </a:ln>
                          </wps:spPr>
                          <wps:txbx>
                            <w:txbxContent>
                              <w:p w:rsidR="00313665" w:rsidRPr="00141F75" w:rsidRDefault="00313665" w:rsidP="00F90C1D">
                                <w:pPr>
                                  <w:spacing w:after="60"/>
                                  <w:jc w:val="center"/>
                                  <w:rPr>
                                    <w:sz w:val="16"/>
                                    <w:szCs w:val="16"/>
                                  </w:rPr>
                                </w:pPr>
                                <w:r w:rsidRPr="00141F75">
                                  <w:rPr>
                                    <w:sz w:val="16"/>
                                    <w:szCs w:val="16"/>
                                  </w:rPr>
                                  <w:t>« requirement »</w:t>
                                </w:r>
                              </w:p>
                              <w:p w:rsidR="00313665" w:rsidRPr="00141F75" w:rsidRDefault="00313665" w:rsidP="00F90C1D">
                                <w:pPr>
                                  <w:jc w:val="center"/>
                                  <w:rPr>
                                    <w:b/>
                                    <w:sz w:val="16"/>
                                    <w:szCs w:val="16"/>
                                  </w:rPr>
                                </w:pPr>
                                <w:r>
                                  <w:rPr>
                                    <w:b/>
                                    <w:sz w:val="16"/>
                                    <w:szCs w:val="16"/>
                                  </w:rPr>
                                  <w:t>Surveiller l’alimentation automatisée biomasse</w:t>
                                </w:r>
                              </w:p>
                            </w:txbxContent>
                          </wps:txbx>
                          <wps:bodyPr rot="0" vert="horz" wrap="square" lIns="91440" tIns="45720" rIns="91440" bIns="45720" anchor="t" anchorCtr="0" upright="1">
                            <a:noAutofit/>
                          </wps:bodyPr>
                        </wps:wsp>
                        <wps:wsp>
                          <wps:cNvPr id="707" name="Text Box 15"/>
                          <wps:cNvSpPr txBox="1">
                            <a:spLocks noChangeArrowheads="1"/>
                          </wps:cNvSpPr>
                          <wps:spPr bwMode="auto">
                            <a:xfrm>
                              <a:off x="3541" y="6317"/>
                              <a:ext cx="2268" cy="1481"/>
                            </a:xfrm>
                            <a:prstGeom prst="rect">
                              <a:avLst/>
                            </a:prstGeom>
                            <a:solidFill>
                              <a:srgbClr val="FFFFFF"/>
                            </a:solidFill>
                            <a:ln w="9525">
                              <a:solidFill>
                                <a:srgbClr val="000000"/>
                              </a:solidFill>
                              <a:miter lim="800000"/>
                              <a:headEnd/>
                              <a:tailEnd/>
                            </a:ln>
                          </wps:spPr>
                          <wps:txbx>
                            <w:txbxContent>
                              <w:p w:rsidR="00313665" w:rsidRPr="00141F75" w:rsidRDefault="00313665" w:rsidP="00F90C1D">
                                <w:pPr>
                                  <w:spacing w:after="120"/>
                                  <w:rPr>
                                    <w:rFonts w:cs="Arial"/>
                                    <w:sz w:val="16"/>
                                    <w:szCs w:val="16"/>
                                  </w:rPr>
                                </w:pPr>
                                <w:r w:rsidRPr="00141F75">
                                  <w:rPr>
                                    <w:sz w:val="16"/>
                                    <w:szCs w:val="16"/>
                                  </w:rPr>
                                  <w:t xml:space="preserve">Id= </w:t>
                                </w:r>
                                <w:r w:rsidRPr="00141F75">
                                  <w:rPr>
                                    <w:rFonts w:cs="Arial"/>
                                    <w:sz w:val="16"/>
                                    <w:szCs w:val="16"/>
                                  </w:rPr>
                                  <w:t>"</w:t>
                                </w:r>
                                <w:r>
                                  <w:rPr>
                                    <w:sz w:val="16"/>
                                    <w:szCs w:val="16"/>
                                  </w:rPr>
                                  <w:t> 1.1</w:t>
                                </w:r>
                                <w:r w:rsidRPr="00141F75">
                                  <w:rPr>
                                    <w:sz w:val="16"/>
                                    <w:szCs w:val="16"/>
                                  </w:rPr>
                                  <w:t> </w:t>
                                </w:r>
                                <w:r w:rsidRPr="00141F75">
                                  <w:rPr>
                                    <w:rFonts w:cs="Arial"/>
                                    <w:sz w:val="16"/>
                                    <w:szCs w:val="16"/>
                                  </w:rPr>
                                  <w:t>"</w:t>
                                </w:r>
                              </w:p>
                              <w:p w:rsidR="00313665" w:rsidRPr="00141F75" w:rsidRDefault="00313665" w:rsidP="00F90C1D">
                                <w:pPr>
                                  <w:jc w:val="both"/>
                                  <w:rPr>
                                    <w:sz w:val="16"/>
                                    <w:szCs w:val="16"/>
                                  </w:rPr>
                                </w:pPr>
                                <w:r w:rsidRPr="00141F75">
                                  <w:rPr>
                                    <w:rFonts w:cs="Arial"/>
                                    <w:sz w:val="16"/>
                                    <w:szCs w:val="16"/>
                                  </w:rPr>
                                  <w:t>Text= "</w:t>
                                </w:r>
                                <w:r>
                                  <w:rPr>
                                    <w:sz w:val="16"/>
                                    <w:szCs w:val="16"/>
                                  </w:rPr>
                                  <w:t> le bâtiment couvert destiné à l’alimentation de la chaudière biomasse doit pouvoir être surveillé dans sa totalité</w:t>
                                </w:r>
                                <w:r w:rsidRPr="00141F75">
                                  <w:rPr>
                                    <w:sz w:val="16"/>
                                    <w:szCs w:val="16"/>
                                  </w:rPr>
                                  <w:t> </w:t>
                                </w:r>
                                <w:r w:rsidRPr="00141F75">
                                  <w:rPr>
                                    <w:rFonts w:cs="Arial"/>
                                    <w:sz w:val="16"/>
                                    <w:szCs w:val="16"/>
                                  </w:rPr>
                                  <w:t>"</w:t>
                                </w:r>
                              </w:p>
                            </w:txbxContent>
                          </wps:txbx>
                          <wps:bodyPr rot="0" vert="horz" wrap="square" lIns="91440" tIns="45720" rIns="91440" bIns="45720" anchor="t" anchorCtr="0" upright="1">
                            <a:noAutofit/>
                          </wps:bodyPr>
                        </wps:wsp>
                      </wpg:grpSp>
                      <wpg:grpSp>
                        <wpg:cNvPr id="708" name="Group 16"/>
                        <wpg:cNvGrpSpPr>
                          <a:grpSpLocks/>
                        </wpg:cNvGrpSpPr>
                        <wpg:grpSpPr bwMode="auto">
                          <a:xfrm>
                            <a:off x="5360" y="4341"/>
                            <a:ext cx="1333" cy="152"/>
                            <a:chOff x="2084" y="4654"/>
                            <a:chExt cx="1333" cy="152"/>
                          </a:xfrm>
                        </wpg:grpSpPr>
                        <wpg:grpSp>
                          <wpg:cNvPr id="709" name="Group 17"/>
                          <wpg:cNvGrpSpPr>
                            <a:grpSpLocks/>
                          </wpg:cNvGrpSpPr>
                          <wpg:grpSpPr bwMode="auto">
                            <a:xfrm>
                              <a:off x="2084" y="4663"/>
                              <a:ext cx="143" cy="143"/>
                              <a:chOff x="2498" y="3804"/>
                              <a:chExt cx="143" cy="143"/>
                            </a:xfrm>
                          </wpg:grpSpPr>
                          <wpg:grpSp>
                            <wpg:cNvPr id="710" name="Group 18"/>
                            <wpg:cNvGrpSpPr>
                              <a:grpSpLocks/>
                            </wpg:cNvGrpSpPr>
                            <wpg:grpSpPr bwMode="auto">
                              <a:xfrm>
                                <a:off x="2498" y="3804"/>
                                <a:ext cx="143" cy="143"/>
                                <a:chOff x="2498" y="3804"/>
                                <a:chExt cx="143" cy="143"/>
                              </a:xfrm>
                            </wpg:grpSpPr>
                            <wps:wsp>
                              <wps:cNvPr id="711" name="Oval 19"/>
                              <wps:cNvSpPr>
                                <a:spLocks noChangeArrowheads="1"/>
                              </wps:cNvSpPr>
                              <wps:spPr bwMode="auto">
                                <a:xfrm>
                                  <a:off x="2498" y="3804"/>
                                  <a:ext cx="143" cy="14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712" name="AutoShape 20"/>
                              <wps:cNvCnPr>
                                <a:cxnSpLocks noChangeShapeType="1"/>
                              </wps:cNvCnPr>
                              <wps:spPr bwMode="auto">
                                <a:xfrm>
                                  <a:off x="2498" y="3876"/>
                                  <a:ext cx="143"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713" name="AutoShape 21"/>
                            <wps:cNvCnPr>
                              <a:cxnSpLocks noChangeShapeType="1"/>
                            </wps:cNvCnPr>
                            <wps:spPr bwMode="auto">
                              <a:xfrm>
                                <a:off x="2567" y="3804"/>
                                <a:ext cx="0" cy="14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714" name="Group 22"/>
                          <wpg:cNvGrpSpPr>
                            <a:grpSpLocks/>
                          </wpg:cNvGrpSpPr>
                          <wpg:grpSpPr bwMode="auto">
                            <a:xfrm>
                              <a:off x="3274" y="4654"/>
                              <a:ext cx="143" cy="143"/>
                              <a:chOff x="2498" y="3804"/>
                              <a:chExt cx="143" cy="143"/>
                            </a:xfrm>
                          </wpg:grpSpPr>
                          <wpg:grpSp>
                            <wpg:cNvPr id="715" name="Group 23"/>
                            <wpg:cNvGrpSpPr>
                              <a:grpSpLocks/>
                            </wpg:cNvGrpSpPr>
                            <wpg:grpSpPr bwMode="auto">
                              <a:xfrm>
                                <a:off x="2498" y="3804"/>
                                <a:ext cx="143" cy="143"/>
                                <a:chOff x="2498" y="3804"/>
                                <a:chExt cx="143" cy="143"/>
                              </a:xfrm>
                            </wpg:grpSpPr>
                            <wps:wsp>
                              <wps:cNvPr id="716" name="Oval 24"/>
                              <wps:cNvSpPr>
                                <a:spLocks noChangeArrowheads="1"/>
                              </wps:cNvSpPr>
                              <wps:spPr bwMode="auto">
                                <a:xfrm>
                                  <a:off x="2498" y="3804"/>
                                  <a:ext cx="143" cy="14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717" name="AutoShape 25"/>
                              <wps:cNvCnPr>
                                <a:cxnSpLocks noChangeShapeType="1"/>
                              </wps:cNvCnPr>
                              <wps:spPr bwMode="auto">
                                <a:xfrm>
                                  <a:off x="2498" y="3876"/>
                                  <a:ext cx="143"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718" name="AutoShape 26"/>
                            <wps:cNvCnPr>
                              <a:cxnSpLocks noChangeShapeType="1"/>
                            </wps:cNvCnPr>
                            <wps:spPr bwMode="auto">
                              <a:xfrm>
                                <a:off x="2567" y="3804"/>
                                <a:ext cx="0" cy="14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719" name="Text Box 27"/>
                        <wps:cNvSpPr txBox="1">
                          <a:spLocks noChangeArrowheads="1"/>
                        </wps:cNvSpPr>
                        <wps:spPr bwMode="auto">
                          <a:xfrm>
                            <a:off x="8532" y="2650"/>
                            <a:ext cx="2325" cy="567"/>
                          </a:xfrm>
                          <a:prstGeom prst="rect">
                            <a:avLst/>
                          </a:prstGeom>
                          <a:solidFill>
                            <a:srgbClr val="FFFFFF"/>
                          </a:solidFill>
                          <a:ln w="9525">
                            <a:solidFill>
                              <a:srgbClr val="000000"/>
                            </a:solidFill>
                            <a:miter lim="800000"/>
                            <a:headEnd/>
                            <a:tailEnd/>
                          </a:ln>
                        </wps:spPr>
                        <wps:txbx>
                          <w:txbxContent>
                            <w:p w:rsidR="00313665" w:rsidRPr="00141F75" w:rsidRDefault="00313665" w:rsidP="00F90C1D">
                              <w:pPr>
                                <w:spacing w:after="60"/>
                                <w:jc w:val="center"/>
                                <w:rPr>
                                  <w:sz w:val="16"/>
                                  <w:szCs w:val="16"/>
                                </w:rPr>
                              </w:pPr>
                              <w:r w:rsidRPr="00141F75">
                                <w:rPr>
                                  <w:sz w:val="16"/>
                                  <w:szCs w:val="16"/>
                                </w:rPr>
                                <w:t>« requirement »</w:t>
                              </w:r>
                            </w:p>
                            <w:p w:rsidR="00313665" w:rsidRPr="00141F75" w:rsidRDefault="00313665" w:rsidP="00F90C1D">
                              <w:pPr>
                                <w:jc w:val="center"/>
                                <w:rPr>
                                  <w:b/>
                                  <w:sz w:val="16"/>
                                  <w:szCs w:val="16"/>
                                </w:rPr>
                              </w:pPr>
                              <w:r>
                                <w:rPr>
                                  <w:b/>
                                  <w:sz w:val="16"/>
                                  <w:szCs w:val="16"/>
                                </w:rPr>
                                <w:t>Transmettre la vidéo</w:t>
                              </w:r>
                            </w:p>
                          </w:txbxContent>
                        </wps:txbx>
                        <wps:bodyPr rot="0" vert="horz" wrap="square" lIns="91440" tIns="45720" rIns="91440" bIns="45720" anchor="t" anchorCtr="0" upright="1">
                          <a:noAutofit/>
                        </wps:bodyPr>
                      </wps:wsp>
                      <wps:wsp>
                        <wps:cNvPr id="720" name="Text Box 28"/>
                        <wps:cNvSpPr txBox="1">
                          <a:spLocks noChangeArrowheads="1"/>
                        </wps:cNvSpPr>
                        <wps:spPr bwMode="auto">
                          <a:xfrm>
                            <a:off x="8532" y="3218"/>
                            <a:ext cx="2325" cy="1116"/>
                          </a:xfrm>
                          <a:prstGeom prst="rect">
                            <a:avLst/>
                          </a:prstGeom>
                          <a:solidFill>
                            <a:srgbClr val="FFFFFF"/>
                          </a:solidFill>
                          <a:ln w="9525">
                            <a:solidFill>
                              <a:srgbClr val="000000"/>
                            </a:solidFill>
                            <a:miter lim="800000"/>
                            <a:headEnd/>
                            <a:tailEnd/>
                          </a:ln>
                        </wps:spPr>
                        <wps:txbx>
                          <w:txbxContent>
                            <w:p w:rsidR="00313665" w:rsidRPr="00141F75" w:rsidRDefault="00313665" w:rsidP="00F90C1D">
                              <w:pPr>
                                <w:spacing w:after="60"/>
                                <w:rPr>
                                  <w:rFonts w:cs="Arial"/>
                                  <w:sz w:val="16"/>
                                  <w:szCs w:val="16"/>
                                </w:rPr>
                              </w:pPr>
                              <w:r w:rsidRPr="00141F75">
                                <w:rPr>
                                  <w:sz w:val="16"/>
                                  <w:szCs w:val="16"/>
                                </w:rPr>
                                <w:t xml:space="preserve">Id= </w:t>
                              </w:r>
                              <w:r w:rsidRPr="00141F75">
                                <w:rPr>
                                  <w:rFonts w:cs="Arial"/>
                                  <w:sz w:val="16"/>
                                  <w:szCs w:val="16"/>
                                </w:rPr>
                                <w:t>"</w:t>
                              </w:r>
                              <w:r>
                                <w:rPr>
                                  <w:sz w:val="16"/>
                                  <w:szCs w:val="16"/>
                                </w:rPr>
                                <w:t> 1.3</w:t>
                              </w:r>
                              <w:r w:rsidRPr="00141F75">
                                <w:rPr>
                                  <w:sz w:val="16"/>
                                  <w:szCs w:val="16"/>
                                </w:rPr>
                                <w:t> </w:t>
                              </w:r>
                              <w:r w:rsidRPr="00141F75">
                                <w:rPr>
                                  <w:rFonts w:cs="Arial"/>
                                  <w:sz w:val="16"/>
                                  <w:szCs w:val="16"/>
                                </w:rPr>
                                <w:t>"</w:t>
                              </w:r>
                            </w:p>
                            <w:p w:rsidR="00313665" w:rsidRPr="00141F75" w:rsidRDefault="00313665" w:rsidP="00F90C1D">
                              <w:pPr>
                                <w:jc w:val="both"/>
                                <w:rPr>
                                  <w:sz w:val="16"/>
                                  <w:szCs w:val="16"/>
                                </w:rPr>
                              </w:pPr>
                              <w:r w:rsidRPr="00141F75">
                                <w:rPr>
                                  <w:rFonts w:cs="Arial"/>
                                  <w:sz w:val="16"/>
                                  <w:szCs w:val="16"/>
                                </w:rPr>
                                <w:t>Text= "</w:t>
                              </w:r>
                              <w:r>
                                <w:rPr>
                                  <w:sz w:val="16"/>
                                  <w:szCs w:val="16"/>
                                </w:rPr>
                                <w:t> Pouvoir transmettre des vidéos à la salle de conduite de l’alimentation et du stockage biomasse.</w:t>
                              </w:r>
                            </w:p>
                          </w:txbxContent>
                        </wps:txbx>
                        <wps:bodyPr rot="0" vert="horz" wrap="square" lIns="91440" tIns="45720" rIns="91440" bIns="10800" anchor="t" anchorCtr="0" upright="1">
                          <a:noAutofit/>
                        </wps:bodyPr>
                      </wps:wsp>
                      <wpg:grpSp>
                        <wpg:cNvPr id="721" name="Group 29"/>
                        <wpg:cNvGrpSpPr>
                          <a:grpSpLocks/>
                        </wpg:cNvGrpSpPr>
                        <wpg:grpSpPr bwMode="auto">
                          <a:xfrm>
                            <a:off x="7599" y="3741"/>
                            <a:ext cx="918" cy="143"/>
                            <a:chOff x="7599" y="4052"/>
                            <a:chExt cx="918" cy="143"/>
                          </a:xfrm>
                        </wpg:grpSpPr>
                        <wpg:grpSp>
                          <wpg:cNvPr id="722" name="Group 30"/>
                          <wpg:cNvGrpSpPr>
                            <a:grpSpLocks/>
                          </wpg:cNvGrpSpPr>
                          <wpg:grpSpPr bwMode="auto">
                            <a:xfrm>
                              <a:off x="7599" y="4052"/>
                              <a:ext cx="143" cy="143"/>
                              <a:chOff x="2498" y="3804"/>
                              <a:chExt cx="143" cy="143"/>
                            </a:xfrm>
                          </wpg:grpSpPr>
                          <wpg:grpSp>
                            <wpg:cNvPr id="723" name="Group 31"/>
                            <wpg:cNvGrpSpPr>
                              <a:grpSpLocks/>
                            </wpg:cNvGrpSpPr>
                            <wpg:grpSpPr bwMode="auto">
                              <a:xfrm>
                                <a:off x="2498" y="3804"/>
                                <a:ext cx="143" cy="143"/>
                                <a:chOff x="2498" y="3804"/>
                                <a:chExt cx="143" cy="143"/>
                              </a:xfrm>
                            </wpg:grpSpPr>
                            <wps:wsp>
                              <wps:cNvPr id="724" name="Oval 32"/>
                              <wps:cNvSpPr>
                                <a:spLocks noChangeArrowheads="1"/>
                              </wps:cNvSpPr>
                              <wps:spPr bwMode="auto">
                                <a:xfrm>
                                  <a:off x="2498" y="3804"/>
                                  <a:ext cx="143" cy="14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725" name="AutoShape 33"/>
                              <wps:cNvCnPr>
                                <a:cxnSpLocks noChangeShapeType="1"/>
                              </wps:cNvCnPr>
                              <wps:spPr bwMode="auto">
                                <a:xfrm>
                                  <a:off x="2498" y="3876"/>
                                  <a:ext cx="143"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726" name="AutoShape 34"/>
                            <wps:cNvCnPr>
                              <a:cxnSpLocks noChangeShapeType="1"/>
                            </wps:cNvCnPr>
                            <wps:spPr bwMode="auto">
                              <a:xfrm>
                                <a:off x="2567" y="3804"/>
                                <a:ext cx="0" cy="14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727" name="Connecteur droit 2"/>
                          <wps:cNvCnPr>
                            <a:cxnSpLocks noChangeShapeType="1"/>
                          </wps:cNvCnPr>
                          <wps:spPr bwMode="auto">
                            <a:xfrm flipH="1">
                              <a:off x="7697" y="4124"/>
                              <a:ext cx="82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0000" dir="5400000" rotWithShape="0">
                                      <a:srgbClr val="000000">
                                        <a:alpha val="37999"/>
                                      </a:srgbClr>
                                    </a:outerShdw>
                                  </a:effectLst>
                                </a14:hiddenEffects>
                              </a:ext>
                            </a:extLst>
                          </wps:spPr>
                          <wps:bodyPr/>
                        </wps:wsp>
                      </wpg:grpSp>
                      <wps:wsp>
                        <wps:cNvPr id="728" name="Forme libre 2"/>
                        <wps:cNvSpPr>
                          <a:spLocks/>
                        </wps:cNvSpPr>
                        <wps:spPr bwMode="auto">
                          <a:xfrm>
                            <a:off x="6621" y="4485"/>
                            <a:ext cx="619" cy="783"/>
                          </a:xfrm>
                          <a:custGeom>
                            <a:avLst/>
                            <a:gdLst>
                              <a:gd name="T0" fmla="*/ 619 w 1938020"/>
                              <a:gd name="T1" fmla="*/ 783 h 581660"/>
                              <a:gd name="T2" fmla="*/ 619 w 1938020"/>
                              <a:gd name="T3" fmla="*/ 421 h 581660"/>
                              <a:gd name="T4" fmla="*/ 0 w 1938020"/>
                              <a:gd name="T5" fmla="*/ 421 h 581660"/>
                              <a:gd name="T6" fmla="*/ 0 w 1938020"/>
                              <a:gd name="T7" fmla="*/ 0 h 581660"/>
                              <a:gd name="T8" fmla="*/ 0 w 1938020"/>
                              <a:gd name="T9" fmla="*/ 0 h 58166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938020" h="581660">
                                <a:moveTo>
                                  <a:pt x="1938020" y="581660"/>
                                </a:moveTo>
                                <a:lnTo>
                                  <a:pt x="1938020" y="312420"/>
                                </a:lnTo>
                                <a:lnTo>
                                  <a:pt x="0" y="312420"/>
                                </a:lnTo>
                                <a:lnTo>
                                  <a:pt x="0" y="0"/>
                                </a:lnTo>
                              </a:path>
                            </a:pathLst>
                          </a:custGeom>
                          <a:noFill/>
                          <a:ln w="9525">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20000" dir="5400000" rotWithShape="0">
                                    <a:srgbClr val="000000">
                                      <a:alpha val="37999"/>
                                    </a:srgbClr>
                                  </a:outerShdw>
                                </a:effectLst>
                              </a14:hiddenEffects>
                            </a:ext>
                          </a:extLst>
                        </wps:spPr>
                        <wps:bodyPr rot="0" vert="horz" wrap="square" lIns="91440" tIns="45720" rIns="91440" bIns="45720" anchor="ctr" anchorCtr="0" upright="1">
                          <a:noAutofit/>
                        </wps:bodyPr>
                      </wps:wsp>
                      <wps:wsp>
                        <wps:cNvPr id="729" name="Text Box 37"/>
                        <wps:cNvSpPr txBox="1">
                          <a:spLocks noChangeArrowheads="1"/>
                        </wps:cNvSpPr>
                        <wps:spPr bwMode="auto">
                          <a:xfrm>
                            <a:off x="1214" y="2629"/>
                            <a:ext cx="2325" cy="751"/>
                          </a:xfrm>
                          <a:prstGeom prst="rect">
                            <a:avLst/>
                          </a:prstGeom>
                          <a:solidFill>
                            <a:srgbClr val="FFFFFF"/>
                          </a:solidFill>
                          <a:ln w="9525">
                            <a:solidFill>
                              <a:srgbClr val="000000"/>
                            </a:solidFill>
                            <a:miter lim="800000"/>
                            <a:headEnd/>
                            <a:tailEnd/>
                          </a:ln>
                        </wps:spPr>
                        <wps:txbx>
                          <w:txbxContent>
                            <w:p w:rsidR="00313665" w:rsidRPr="00141F75" w:rsidRDefault="00313665" w:rsidP="00F90C1D">
                              <w:pPr>
                                <w:spacing w:after="60"/>
                                <w:jc w:val="center"/>
                                <w:rPr>
                                  <w:sz w:val="16"/>
                                  <w:szCs w:val="16"/>
                                </w:rPr>
                              </w:pPr>
                              <w:r w:rsidRPr="00141F75">
                                <w:rPr>
                                  <w:sz w:val="16"/>
                                  <w:szCs w:val="16"/>
                                </w:rPr>
                                <w:t>« requirement »</w:t>
                              </w:r>
                            </w:p>
                            <w:p w:rsidR="00313665" w:rsidRPr="00141F75" w:rsidRDefault="00313665" w:rsidP="00F90C1D">
                              <w:pPr>
                                <w:jc w:val="center"/>
                                <w:rPr>
                                  <w:b/>
                                  <w:sz w:val="16"/>
                                  <w:szCs w:val="16"/>
                                </w:rPr>
                              </w:pPr>
                              <w:r>
                                <w:rPr>
                                  <w:b/>
                                  <w:sz w:val="16"/>
                                  <w:szCs w:val="16"/>
                                </w:rPr>
                                <w:t>Contrôler les différentes sources vidéo</w:t>
                              </w:r>
                            </w:p>
                          </w:txbxContent>
                        </wps:txbx>
                        <wps:bodyPr rot="0" vert="horz" wrap="square" lIns="91440" tIns="45720" rIns="91440" bIns="45720" anchor="t" anchorCtr="0" upright="1">
                          <a:noAutofit/>
                        </wps:bodyPr>
                      </wps:wsp>
                      <wps:wsp>
                        <wps:cNvPr id="730" name="Text Box 38"/>
                        <wps:cNvSpPr txBox="1">
                          <a:spLocks noChangeArrowheads="1"/>
                        </wps:cNvSpPr>
                        <wps:spPr bwMode="auto">
                          <a:xfrm>
                            <a:off x="1214" y="3381"/>
                            <a:ext cx="2325" cy="940"/>
                          </a:xfrm>
                          <a:prstGeom prst="rect">
                            <a:avLst/>
                          </a:prstGeom>
                          <a:solidFill>
                            <a:srgbClr val="FFFFFF"/>
                          </a:solidFill>
                          <a:ln w="9525">
                            <a:solidFill>
                              <a:srgbClr val="000000"/>
                            </a:solidFill>
                            <a:miter lim="800000"/>
                            <a:headEnd/>
                            <a:tailEnd/>
                          </a:ln>
                        </wps:spPr>
                        <wps:txbx>
                          <w:txbxContent>
                            <w:p w:rsidR="00313665" w:rsidRPr="00141F75" w:rsidRDefault="00313665" w:rsidP="00F90C1D">
                              <w:pPr>
                                <w:spacing w:after="60"/>
                                <w:rPr>
                                  <w:rFonts w:cs="Arial"/>
                                  <w:sz w:val="16"/>
                                  <w:szCs w:val="16"/>
                                </w:rPr>
                              </w:pPr>
                              <w:r w:rsidRPr="00141F75">
                                <w:rPr>
                                  <w:sz w:val="16"/>
                                  <w:szCs w:val="16"/>
                                </w:rPr>
                                <w:t xml:space="preserve">Id= </w:t>
                              </w:r>
                              <w:r w:rsidRPr="00141F75">
                                <w:rPr>
                                  <w:rFonts w:cs="Arial"/>
                                  <w:sz w:val="16"/>
                                  <w:szCs w:val="16"/>
                                </w:rPr>
                                <w:t>"</w:t>
                              </w:r>
                              <w:r>
                                <w:rPr>
                                  <w:sz w:val="16"/>
                                  <w:szCs w:val="16"/>
                                </w:rPr>
                                <w:t> 1.4</w:t>
                              </w:r>
                              <w:r w:rsidRPr="00141F75">
                                <w:rPr>
                                  <w:sz w:val="16"/>
                                  <w:szCs w:val="16"/>
                                </w:rPr>
                                <w:t> </w:t>
                              </w:r>
                              <w:r w:rsidRPr="00141F75">
                                <w:rPr>
                                  <w:rFonts w:cs="Arial"/>
                                  <w:sz w:val="16"/>
                                  <w:szCs w:val="16"/>
                                </w:rPr>
                                <w:t>"</w:t>
                              </w:r>
                            </w:p>
                            <w:p w:rsidR="00313665" w:rsidRPr="00141F75" w:rsidRDefault="00313665" w:rsidP="00F90C1D">
                              <w:pPr>
                                <w:jc w:val="both"/>
                                <w:rPr>
                                  <w:sz w:val="16"/>
                                  <w:szCs w:val="16"/>
                                </w:rPr>
                              </w:pPr>
                              <w:r w:rsidRPr="00141F75">
                                <w:rPr>
                                  <w:rFonts w:cs="Arial"/>
                                  <w:sz w:val="16"/>
                                  <w:szCs w:val="16"/>
                                </w:rPr>
                                <w:t>Text= "</w:t>
                              </w:r>
                              <w:r>
                                <w:rPr>
                                  <w:sz w:val="16"/>
                                  <w:szCs w:val="16"/>
                                </w:rPr>
                                <w:t> Contrôler les sources vidéos des différentes caméras</w:t>
                              </w:r>
                              <w:r w:rsidRPr="00141F75">
                                <w:rPr>
                                  <w:sz w:val="16"/>
                                  <w:szCs w:val="16"/>
                                </w:rPr>
                                <w:t> </w:t>
                              </w:r>
                              <w:r w:rsidRPr="00141F75">
                                <w:rPr>
                                  <w:rFonts w:cs="Arial"/>
                                  <w:sz w:val="16"/>
                                  <w:szCs w:val="16"/>
                                </w:rPr>
                                <w:t>"</w:t>
                              </w:r>
                            </w:p>
                          </w:txbxContent>
                        </wps:txbx>
                        <wps:bodyPr rot="0" vert="horz" wrap="square" lIns="91440" tIns="45720" rIns="91440" bIns="10800" anchor="t" anchorCtr="0" upright="1">
                          <a:noAutofit/>
                        </wps:bodyPr>
                      </wps:wsp>
                      <wpg:grpSp>
                        <wpg:cNvPr id="731" name="Group 39"/>
                        <wpg:cNvGrpSpPr>
                          <a:grpSpLocks/>
                        </wpg:cNvGrpSpPr>
                        <wpg:grpSpPr bwMode="auto">
                          <a:xfrm flipH="1">
                            <a:off x="3539" y="3741"/>
                            <a:ext cx="918" cy="143"/>
                            <a:chOff x="7839" y="4292"/>
                            <a:chExt cx="918" cy="143"/>
                          </a:xfrm>
                        </wpg:grpSpPr>
                        <wpg:grpSp>
                          <wpg:cNvPr id="732" name="Group 40"/>
                          <wpg:cNvGrpSpPr>
                            <a:grpSpLocks/>
                          </wpg:cNvGrpSpPr>
                          <wpg:grpSpPr bwMode="auto">
                            <a:xfrm>
                              <a:off x="7839" y="4292"/>
                              <a:ext cx="143" cy="143"/>
                              <a:chOff x="2498" y="3804"/>
                              <a:chExt cx="143" cy="143"/>
                            </a:xfrm>
                          </wpg:grpSpPr>
                          <wpg:grpSp>
                            <wpg:cNvPr id="733" name="Group 41"/>
                            <wpg:cNvGrpSpPr>
                              <a:grpSpLocks/>
                            </wpg:cNvGrpSpPr>
                            <wpg:grpSpPr bwMode="auto">
                              <a:xfrm>
                                <a:off x="2498" y="3804"/>
                                <a:ext cx="143" cy="143"/>
                                <a:chOff x="2498" y="3804"/>
                                <a:chExt cx="143" cy="143"/>
                              </a:xfrm>
                            </wpg:grpSpPr>
                            <wps:wsp>
                              <wps:cNvPr id="734" name="Oval 42"/>
                              <wps:cNvSpPr>
                                <a:spLocks noChangeArrowheads="1"/>
                              </wps:cNvSpPr>
                              <wps:spPr bwMode="auto">
                                <a:xfrm>
                                  <a:off x="2498" y="3804"/>
                                  <a:ext cx="143" cy="14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735" name="AutoShape 43"/>
                              <wps:cNvCnPr>
                                <a:cxnSpLocks noChangeShapeType="1"/>
                              </wps:cNvCnPr>
                              <wps:spPr bwMode="auto">
                                <a:xfrm>
                                  <a:off x="2498" y="3876"/>
                                  <a:ext cx="143"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736" name="AutoShape 44"/>
                            <wps:cNvCnPr>
                              <a:cxnSpLocks noChangeShapeType="1"/>
                            </wps:cNvCnPr>
                            <wps:spPr bwMode="auto">
                              <a:xfrm>
                                <a:off x="2567" y="3804"/>
                                <a:ext cx="0" cy="14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739" name="Connecteur droit 2"/>
                          <wps:cNvCnPr>
                            <a:cxnSpLocks noChangeShapeType="1"/>
                          </wps:cNvCnPr>
                          <wps:spPr bwMode="auto">
                            <a:xfrm flipH="1">
                              <a:off x="7937" y="4364"/>
                              <a:ext cx="82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0000" dir="5400000" rotWithShape="0">
                                      <a:srgbClr val="000000">
                                        <a:alpha val="37999"/>
                                      </a:srgbClr>
                                    </a:outerShdw>
                                  </a:effectLst>
                                </a14:hiddenEffects>
                              </a:ext>
                            </a:extLst>
                          </wps:spPr>
                          <wps:bodyPr/>
                        </wps:wsp>
                      </wpg:grpSp>
                      <wps:wsp>
                        <wps:cNvPr id="740" name="Forme libre 2"/>
                        <wps:cNvSpPr>
                          <a:spLocks/>
                        </wps:cNvSpPr>
                        <wps:spPr bwMode="auto">
                          <a:xfrm flipH="1">
                            <a:off x="4877" y="4481"/>
                            <a:ext cx="552" cy="783"/>
                          </a:xfrm>
                          <a:custGeom>
                            <a:avLst/>
                            <a:gdLst>
                              <a:gd name="T0" fmla="*/ 552 w 1938020"/>
                              <a:gd name="T1" fmla="*/ 783 h 581660"/>
                              <a:gd name="T2" fmla="*/ 552 w 1938020"/>
                              <a:gd name="T3" fmla="*/ 421 h 581660"/>
                              <a:gd name="T4" fmla="*/ 0 w 1938020"/>
                              <a:gd name="T5" fmla="*/ 421 h 581660"/>
                              <a:gd name="T6" fmla="*/ 0 w 1938020"/>
                              <a:gd name="T7" fmla="*/ 0 h 581660"/>
                              <a:gd name="T8" fmla="*/ 0 w 1938020"/>
                              <a:gd name="T9" fmla="*/ 0 h 58166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938020" h="581660">
                                <a:moveTo>
                                  <a:pt x="1938020" y="581660"/>
                                </a:moveTo>
                                <a:lnTo>
                                  <a:pt x="1938020" y="312420"/>
                                </a:lnTo>
                                <a:lnTo>
                                  <a:pt x="0" y="312420"/>
                                </a:lnTo>
                                <a:lnTo>
                                  <a:pt x="0" y="0"/>
                                </a:lnTo>
                              </a:path>
                            </a:pathLst>
                          </a:custGeom>
                          <a:noFill/>
                          <a:ln w="9525">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20000" dir="5400000" rotWithShape="0">
                                    <a:srgbClr val="000000">
                                      <a:alpha val="37999"/>
                                    </a:srgbClr>
                                  </a:outerShdw>
                                </a:effectLst>
                              </a14:hiddenEffects>
                            </a:ext>
                          </a:extLst>
                        </wps:spPr>
                        <wps:bodyPr rot="0" vert="horz" wrap="square" lIns="91440" tIns="45720" rIns="91440" bIns="45720" anchor="ctr" anchorCtr="0" upright="1">
                          <a:noAutofit/>
                        </wps:bodyPr>
                      </wps:wsp>
                      <wpg:grpSp>
                        <wpg:cNvPr id="741" name="Group 47"/>
                        <wpg:cNvGrpSpPr>
                          <a:grpSpLocks/>
                        </wpg:cNvGrpSpPr>
                        <wpg:grpSpPr bwMode="auto">
                          <a:xfrm>
                            <a:off x="9052" y="4346"/>
                            <a:ext cx="1333" cy="152"/>
                            <a:chOff x="2084" y="4654"/>
                            <a:chExt cx="1333" cy="152"/>
                          </a:xfrm>
                        </wpg:grpSpPr>
                        <wpg:grpSp>
                          <wpg:cNvPr id="742" name="Group 48"/>
                          <wpg:cNvGrpSpPr>
                            <a:grpSpLocks/>
                          </wpg:cNvGrpSpPr>
                          <wpg:grpSpPr bwMode="auto">
                            <a:xfrm>
                              <a:off x="2084" y="4663"/>
                              <a:ext cx="143" cy="143"/>
                              <a:chOff x="2498" y="3804"/>
                              <a:chExt cx="143" cy="143"/>
                            </a:xfrm>
                          </wpg:grpSpPr>
                          <wpg:grpSp>
                            <wpg:cNvPr id="743" name="Group 49"/>
                            <wpg:cNvGrpSpPr>
                              <a:grpSpLocks/>
                            </wpg:cNvGrpSpPr>
                            <wpg:grpSpPr bwMode="auto">
                              <a:xfrm>
                                <a:off x="2498" y="3804"/>
                                <a:ext cx="143" cy="143"/>
                                <a:chOff x="2498" y="3804"/>
                                <a:chExt cx="143" cy="143"/>
                              </a:xfrm>
                            </wpg:grpSpPr>
                            <wps:wsp>
                              <wps:cNvPr id="744" name="Oval 50"/>
                              <wps:cNvSpPr>
                                <a:spLocks noChangeArrowheads="1"/>
                              </wps:cNvSpPr>
                              <wps:spPr bwMode="auto">
                                <a:xfrm>
                                  <a:off x="2498" y="3804"/>
                                  <a:ext cx="143" cy="14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745" name="AutoShape 51"/>
                              <wps:cNvCnPr>
                                <a:cxnSpLocks noChangeShapeType="1"/>
                              </wps:cNvCnPr>
                              <wps:spPr bwMode="auto">
                                <a:xfrm>
                                  <a:off x="2498" y="3876"/>
                                  <a:ext cx="143"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746" name="AutoShape 52"/>
                            <wps:cNvCnPr>
                              <a:cxnSpLocks noChangeShapeType="1"/>
                            </wps:cNvCnPr>
                            <wps:spPr bwMode="auto">
                              <a:xfrm>
                                <a:off x="2567" y="3804"/>
                                <a:ext cx="0" cy="14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747" name="Group 53"/>
                          <wpg:cNvGrpSpPr>
                            <a:grpSpLocks/>
                          </wpg:cNvGrpSpPr>
                          <wpg:grpSpPr bwMode="auto">
                            <a:xfrm>
                              <a:off x="3274" y="4654"/>
                              <a:ext cx="143" cy="143"/>
                              <a:chOff x="2498" y="3804"/>
                              <a:chExt cx="143" cy="143"/>
                            </a:xfrm>
                          </wpg:grpSpPr>
                          <wpg:grpSp>
                            <wpg:cNvPr id="748" name="Group 54"/>
                            <wpg:cNvGrpSpPr>
                              <a:grpSpLocks/>
                            </wpg:cNvGrpSpPr>
                            <wpg:grpSpPr bwMode="auto">
                              <a:xfrm>
                                <a:off x="2498" y="3804"/>
                                <a:ext cx="143" cy="143"/>
                                <a:chOff x="2498" y="3804"/>
                                <a:chExt cx="143" cy="143"/>
                              </a:xfrm>
                            </wpg:grpSpPr>
                            <wps:wsp>
                              <wps:cNvPr id="749" name="Oval 55"/>
                              <wps:cNvSpPr>
                                <a:spLocks noChangeArrowheads="1"/>
                              </wps:cNvSpPr>
                              <wps:spPr bwMode="auto">
                                <a:xfrm>
                                  <a:off x="2498" y="3804"/>
                                  <a:ext cx="143" cy="14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750" name="AutoShape 56"/>
                              <wps:cNvCnPr>
                                <a:cxnSpLocks noChangeShapeType="1"/>
                              </wps:cNvCnPr>
                              <wps:spPr bwMode="auto">
                                <a:xfrm>
                                  <a:off x="2498" y="3876"/>
                                  <a:ext cx="143"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751" name="AutoShape 57"/>
                            <wps:cNvCnPr>
                              <a:cxnSpLocks noChangeShapeType="1"/>
                            </wps:cNvCnPr>
                            <wps:spPr bwMode="auto">
                              <a:xfrm>
                                <a:off x="2567" y="3804"/>
                                <a:ext cx="0" cy="14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752" name="Text Box 58"/>
                        <wps:cNvSpPr txBox="1">
                          <a:spLocks noChangeArrowheads="1"/>
                        </wps:cNvSpPr>
                        <wps:spPr bwMode="auto">
                          <a:xfrm>
                            <a:off x="8632" y="5271"/>
                            <a:ext cx="1654" cy="744"/>
                          </a:xfrm>
                          <a:prstGeom prst="rect">
                            <a:avLst/>
                          </a:prstGeom>
                          <a:solidFill>
                            <a:srgbClr val="FFFFFF"/>
                          </a:solidFill>
                          <a:ln w="9525">
                            <a:solidFill>
                              <a:srgbClr val="000000"/>
                            </a:solidFill>
                            <a:miter lim="800000"/>
                            <a:headEnd/>
                            <a:tailEnd/>
                          </a:ln>
                        </wps:spPr>
                        <wps:txbx>
                          <w:txbxContent>
                            <w:p w:rsidR="00313665" w:rsidRPr="00141F75" w:rsidRDefault="00313665" w:rsidP="00F90C1D">
                              <w:pPr>
                                <w:spacing w:after="60"/>
                                <w:jc w:val="center"/>
                                <w:rPr>
                                  <w:sz w:val="16"/>
                                  <w:szCs w:val="16"/>
                                </w:rPr>
                              </w:pPr>
                              <w:r w:rsidRPr="00141F75">
                                <w:rPr>
                                  <w:sz w:val="16"/>
                                  <w:szCs w:val="16"/>
                                </w:rPr>
                                <w:t>« requirement »</w:t>
                              </w:r>
                            </w:p>
                            <w:p w:rsidR="00313665" w:rsidRPr="00141F75" w:rsidRDefault="00313665" w:rsidP="00F90C1D">
                              <w:pPr>
                                <w:jc w:val="center"/>
                                <w:rPr>
                                  <w:b/>
                                  <w:sz w:val="16"/>
                                  <w:szCs w:val="16"/>
                                </w:rPr>
                              </w:pPr>
                              <w:r>
                                <w:rPr>
                                  <w:b/>
                                  <w:sz w:val="16"/>
                                  <w:szCs w:val="16"/>
                                </w:rPr>
                                <w:t>Compresser la vidéo</w:t>
                              </w:r>
                            </w:p>
                          </w:txbxContent>
                        </wps:txbx>
                        <wps:bodyPr rot="0" vert="horz" wrap="square" lIns="91440" tIns="45720" rIns="91440" bIns="45720" anchor="t" anchorCtr="0" upright="1">
                          <a:noAutofit/>
                        </wps:bodyPr>
                      </wps:wsp>
                      <wps:wsp>
                        <wps:cNvPr id="753" name="Text Box 59"/>
                        <wps:cNvSpPr txBox="1">
                          <a:spLocks noChangeArrowheads="1"/>
                        </wps:cNvSpPr>
                        <wps:spPr bwMode="auto">
                          <a:xfrm>
                            <a:off x="8632" y="6010"/>
                            <a:ext cx="1655" cy="1614"/>
                          </a:xfrm>
                          <a:prstGeom prst="rect">
                            <a:avLst/>
                          </a:prstGeom>
                          <a:solidFill>
                            <a:srgbClr val="FFFFFF"/>
                          </a:solidFill>
                          <a:ln w="9525">
                            <a:solidFill>
                              <a:srgbClr val="000000"/>
                            </a:solidFill>
                            <a:miter lim="800000"/>
                            <a:headEnd/>
                            <a:tailEnd/>
                          </a:ln>
                        </wps:spPr>
                        <wps:txbx>
                          <w:txbxContent>
                            <w:p w:rsidR="00313665" w:rsidRPr="00141F75" w:rsidRDefault="00313665" w:rsidP="00F90C1D">
                              <w:pPr>
                                <w:spacing w:after="120"/>
                                <w:rPr>
                                  <w:rFonts w:cs="Arial"/>
                                  <w:sz w:val="16"/>
                                  <w:szCs w:val="16"/>
                                </w:rPr>
                              </w:pPr>
                              <w:r w:rsidRPr="00141F75">
                                <w:rPr>
                                  <w:sz w:val="16"/>
                                  <w:szCs w:val="16"/>
                                </w:rPr>
                                <w:t xml:space="preserve">Id= </w:t>
                              </w:r>
                              <w:r w:rsidRPr="00141F75">
                                <w:rPr>
                                  <w:rFonts w:cs="Arial"/>
                                  <w:sz w:val="16"/>
                                  <w:szCs w:val="16"/>
                                </w:rPr>
                                <w:t>"</w:t>
                              </w:r>
                              <w:r>
                                <w:rPr>
                                  <w:sz w:val="16"/>
                                  <w:szCs w:val="16"/>
                                </w:rPr>
                                <w:t> 1.3.2</w:t>
                              </w:r>
                              <w:r w:rsidRPr="00141F75">
                                <w:rPr>
                                  <w:sz w:val="16"/>
                                  <w:szCs w:val="16"/>
                                </w:rPr>
                                <w:t> </w:t>
                              </w:r>
                              <w:r w:rsidRPr="00141F75">
                                <w:rPr>
                                  <w:rFonts w:cs="Arial"/>
                                  <w:sz w:val="16"/>
                                  <w:szCs w:val="16"/>
                                </w:rPr>
                                <w:t>"</w:t>
                              </w:r>
                            </w:p>
                            <w:p w:rsidR="00313665" w:rsidRPr="00141F75" w:rsidRDefault="00313665" w:rsidP="00F90C1D">
                              <w:pPr>
                                <w:jc w:val="both"/>
                                <w:rPr>
                                  <w:sz w:val="16"/>
                                  <w:szCs w:val="16"/>
                                </w:rPr>
                              </w:pPr>
                              <w:r w:rsidRPr="00141F75">
                                <w:rPr>
                                  <w:rFonts w:cs="Arial"/>
                                  <w:sz w:val="16"/>
                                  <w:szCs w:val="16"/>
                                </w:rPr>
                                <w:t>Text= "</w:t>
                              </w:r>
                              <w:r>
                                <w:rPr>
                                  <w:sz w:val="16"/>
                                  <w:szCs w:val="16"/>
                                </w:rPr>
                                <w:t> Compresser la vidéo afin de réduire le flux vidéo et faciliter son stockage</w:t>
                              </w:r>
                              <w:r w:rsidRPr="00141F75">
                                <w:rPr>
                                  <w:rFonts w:cs="Arial"/>
                                  <w:sz w:val="16"/>
                                  <w:szCs w:val="16"/>
                                </w:rPr>
                                <w:t>"</w:t>
                              </w:r>
                            </w:p>
                          </w:txbxContent>
                        </wps:txbx>
                        <wps:bodyPr rot="0" vert="horz" wrap="square" lIns="91440" tIns="45720" rIns="91440" bIns="45720" anchor="t" anchorCtr="0" upright="1">
                          <a:noAutofit/>
                        </wps:bodyPr>
                      </wps:wsp>
                      <wps:wsp>
                        <wps:cNvPr id="754" name="Text Box 60"/>
                        <wps:cNvSpPr txBox="1">
                          <a:spLocks noChangeArrowheads="1"/>
                        </wps:cNvSpPr>
                        <wps:spPr bwMode="auto">
                          <a:xfrm>
                            <a:off x="8627" y="10423"/>
                            <a:ext cx="2073" cy="744"/>
                          </a:xfrm>
                          <a:prstGeom prst="rect">
                            <a:avLst/>
                          </a:prstGeom>
                          <a:solidFill>
                            <a:srgbClr val="FFFFFF"/>
                          </a:solidFill>
                          <a:ln w="9525">
                            <a:solidFill>
                              <a:srgbClr val="000000"/>
                            </a:solidFill>
                            <a:miter lim="800000"/>
                            <a:headEnd/>
                            <a:tailEnd/>
                          </a:ln>
                        </wps:spPr>
                        <wps:txbx>
                          <w:txbxContent>
                            <w:p w:rsidR="00313665" w:rsidRPr="00141F75" w:rsidRDefault="00313665" w:rsidP="00F90C1D">
                              <w:pPr>
                                <w:spacing w:after="60"/>
                                <w:jc w:val="center"/>
                                <w:rPr>
                                  <w:sz w:val="16"/>
                                  <w:szCs w:val="16"/>
                                </w:rPr>
                              </w:pPr>
                              <w:r w:rsidRPr="00141F75">
                                <w:rPr>
                                  <w:sz w:val="16"/>
                                  <w:szCs w:val="16"/>
                                </w:rPr>
                                <w:t>« requirement »</w:t>
                              </w:r>
                            </w:p>
                            <w:p w:rsidR="00313665" w:rsidRPr="00141F75" w:rsidRDefault="00313665" w:rsidP="00F90C1D">
                              <w:pPr>
                                <w:jc w:val="center"/>
                                <w:rPr>
                                  <w:b/>
                                  <w:sz w:val="16"/>
                                  <w:szCs w:val="16"/>
                                </w:rPr>
                              </w:pPr>
                              <w:r>
                                <w:rPr>
                                  <w:b/>
                                  <w:sz w:val="16"/>
                                  <w:szCs w:val="16"/>
                                </w:rPr>
                                <w:t>Etre relié au réseau de la centrale</w:t>
                              </w:r>
                            </w:p>
                          </w:txbxContent>
                        </wps:txbx>
                        <wps:bodyPr rot="0" vert="horz" wrap="square" lIns="91440" tIns="45720" rIns="91440" bIns="45720" anchor="t" anchorCtr="0" upright="1">
                          <a:noAutofit/>
                        </wps:bodyPr>
                      </wps:wsp>
                      <wps:wsp>
                        <wps:cNvPr id="755" name="Text Box 61"/>
                        <wps:cNvSpPr txBox="1">
                          <a:spLocks noChangeArrowheads="1"/>
                        </wps:cNvSpPr>
                        <wps:spPr bwMode="auto">
                          <a:xfrm>
                            <a:off x="8629" y="11166"/>
                            <a:ext cx="2074" cy="992"/>
                          </a:xfrm>
                          <a:prstGeom prst="rect">
                            <a:avLst/>
                          </a:prstGeom>
                          <a:solidFill>
                            <a:srgbClr val="FFFFFF"/>
                          </a:solidFill>
                          <a:ln w="9525">
                            <a:solidFill>
                              <a:srgbClr val="000000"/>
                            </a:solidFill>
                            <a:miter lim="800000"/>
                            <a:headEnd/>
                            <a:tailEnd/>
                          </a:ln>
                        </wps:spPr>
                        <wps:txbx>
                          <w:txbxContent>
                            <w:p w:rsidR="00313665" w:rsidRPr="00141F75" w:rsidRDefault="00313665" w:rsidP="00F90C1D">
                              <w:pPr>
                                <w:spacing w:after="120"/>
                                <w:rPr>
                                  <w:rFonts w:cs="Arial"/>
                                  <w:sz w:val="16"/>
                                  <w:szCs w:val="16"/>
                                </w:rPr>
                              </w:pPr>
                              <w:r w:rsidRPr="00141F75">
                                <w:rPr>
                                  <w:sz w:val="16"/>
                                  <w:szCs w:val="16"/>
                                </w:rPr>
                                <w:t xml:space="preserve">Id= </w:t>
                              </w:r>
                              <w:r w:rsidRPr="00141F75">
                                <w:rPr>
                                  <w:rFonts w:cs="Arial"/>
                                  <w:sz w:val="16"/>
                                  <w:szCs w:val="16"/>
                                </w:rPr>
                                <w:t>"</w:t>
                              </w:r>
                              <w:r>
                                <w:rPr>
                                  <w:sz w:val="16"/>
                                  <w:szCs w:val="16"/>
                                </w:rPr>
                                <w:t> 1.3.1</w:t>
                              </w:r>
                              <w:r w:rsidRPr="00141F75">
                                <w:rPr>
                                  <w:sz w:val="16"/>
                                  <w:szCs w:val="16"/>
                                </w:rPr>
                                <w:t> </w:t>
                              </w:r>
                              <w:r w:rsidRPr="00141F75">
                                <w:rPr>
                                  <w:rFonts w:cs="Arial"/>
                                  <w:sz w:val="16"/>
                                  <w:szCs w:val="16"/>
                                </w:rPr>
                                <w:t>"</w:t>
                              </w:r>
                            </w:p>
                            <w:p w:rsidR="00313665" w:rsidRPr="00141F75" w:rsidRDefault="00313665" w:rsidP="00F90C1D">
                              <w:pPr>
                                <w:jc w:val="both"/>
                                <w:rPr>
                                  <w:sz w:val="16"/>
                                  <w:szCs w:val="16"/>
                                </w:rPr>
                              </w:pPr>
                              <w:r w:rsidRPr="00141F75">
                                <w:rPr>
                                  <w:rFonts w:cs="Arial"/>
                                  <w:sz w:val="16"/>
                                  <w:szCs w:val="16"/>
                                </w:rPr>
                                <w:t>Text= "</w:t>
                              </w:r>
                              <w:r>
                                <w:rPr>
                                  <w:sz w:val="16"/>
                                  <w:szCs w:val="16"/>
                                </w:rPr>
                                <w:t> Etre relié à un support réseau d’information</w:t>
                              </w:r>
                              <w:r w:rsidRPr="00141F75">
                                <w:rPr>
                                  <w:rFonts w:cs="Arial"/>
                                  <w:sz w:val="16"/>
                                  <w:szCs w:val="16"/>
                                </w:rPr>
                                <w:t>"</w:t>
                              </w:r>
                            </w:p>
                          </w:txbxContent>
                        </wps:txbx>
                        <wps:bodyPr rot="0" vert="horz" wrap="square" lIns="91440" tIns="45720" rIns="91440" bIns="45720" anchor="t" anchorCtr="0" upright="1">
                          <a:noAutofit/>
                        </wps:bodyPr>
                      </wps:wsp>
                      <wps:wsp>
                        <wps:cNvPr id="756" name="Forme libre 2"/>
                        <wps:cNvSpPr>
                          <a:spLocks/>
                        </wps:cNvSpPr>
                        <wps:spPr bwMode="auto">
                          <a:xfrm>
                            <a:off x="9118" y="4428"/>
                            <a:ext cx="353" cy="834"/>
                          </a:xfrm>
                          <a:custGeom>
                            <a:avLst/>
                            <a:gdLst>
                              <a:gd name="T0" fmla="*/ 353 w 1938020"/>
                              <a:gd name="T1" fmla="*/ 834 h 581660"/>
                              <a:gd name="T2" fmla="*/ 353 w 1938020"/>
                              <a:gd name="T3" fmla="*/ 448 h 581660"/>
                              <a:gd name="T4" fmla="*/ 0 w 1938020"/>
                              <a:gd name="T5" fmla="*/ 448 h 581660"/>
                              <a:gd name="T6" fmla="*/ 0 w 1938020"/>
                              <a:gd name="T7" fmla="*/ 0 h 581660"/>
                              <a:gd name="T8" fmla="*/ 0 w 1938020"/>
                              <a:gd name="T9" fmla="*/ 0 h 58166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938020" h="581660">
                                <a:moveTo>
                                  <a:pt x="1938020" y="581660"/>
                                </a:moveTo>
                                <a:lnTo>
                                  <a:pt x="1938020" y="312420"/>
                                </a:lnTo>
                                <a:lnTo>
                                  <a:pt x="0" y="312420"/>
                                </a:lnTo>
                                <a:lnTo>
                                  <a:pt x="0" y="0"/>
                                </a:lnTo>
                              </a:path>
                            </a:pathLst>
                          </a:custGeom>
                          <a:noFill/>
                          <a:ln w="9525">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20000" dir="5400000" rotWithShape="0">
                                    <a:srgbClr val="000000">
                                      <a:alpha val="37999"/>
                                    </a:srgbClr>
                                  </a:outerShdw>
                                </a:effectLst>
                              </a14:hiddenEffects>
                            </a:ext>
                          </a:extLst>
                        </wps:spPr>
                        <wps:bodyPr rot="0" vert="horz" wrap="square" lIns="91440" tIns="45720" rIns="91440" bIns="45720" anchor="ctr" anchorCtr="0" upright="1">
                          <a:noAutofit/>
                        </wps:bodyPr>
                      </wps:wsp>
                      <wps:wsp>
                        <wps:cNvPr id="757" name="Forme libre 2"/>
                        <wps:cNvSpPr>
                          <a:spLocks/>
                        </wps:cNvSpPr>
                        <wps:spPr bwMode="auto">
                          <a:xfrm>
                            <a:off x="10316" y="4423"/>
                            <a:ext cx="353" cy="834"/>
                          </a:xfrm>
                          <a:custGeom>
                            <a:avLst/>
                            <a:gdLst>
                              <a:gd name="T0" fmla="*/ 353 w 1938020"/>
                              <a:gd name="T1" fmla="*/ 834 h 581660"/>
                              <a:gd name="T2" fmla="*/ 353 w 1938020"/>
                              <a:gd name="T3" fmla="*/ 448 h 581660"/>
                              <a:gd name="T4" fmla="*/ 0 w 1938020"/>
                              <a:gd name="T5" fmla="*/ 448 h 581660"/>
                              <a:gd name="T6" fmla="*/ 0 w 1938020"/>
                              <a:gd name="T7" fmla="*/ 0 h 581660"/>
                              <a:gd name="T8" fmla="*/ 0 w 1938020"/>
                              <a:gd name="T9" fmla="*/ 0 h 58166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938020" h="581660">
                                <a:moveTo>
                                  <a:pt x="1938020" y="581660"/>
                                </a:moveTo>
                                <a:lnTo>
                                  <a:pt x="1938020" y="312420"/>
                                </a:lnTo>
                                <a:lnTo>
                                  <a:pt x="0" y="312420"/>
                                </a:lnTo>
                                <a:lnTo>
                                  <a:pt x="0" y="0"/>
                                </a:lnTo>
                              </a:path>
                            </a:pathLst>
                          </a:custGeom>
                          <a:noFill/>
                          <a:ln w="9525">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20000" dir="5400000" rotWithShape="0">
                                    <a:srgbClr val="000000">
                                      <a:alpha val="37999"/>
                                    </a:srgbClr>
                                  </a:outerShdw>
                                </a:effectLst>
                              </a14:hiddenEffects>
                            </a:ext>
                          </a:extLst>
                        </wps:spPr>
                        <wps:bodyPr rot="0" vert="horz" wrap="square" lIns="91440" tIns="45720" rIns="91440" bIns="45720" anchor="ctr" anchorCtr="0" upright="1">
                          <a:noAutofit/>
                        </wps:bodyPr>
                      </wps:wsp>
                      <wps:wsp>
                        <wps:cNvPr id="759" name="Connecteur droit 5"/>
                        <wps:cNvCnPr>
                          <a:cxnSpLocks noChangeShapeType="1"/>
                        </wps:cNvCnPr>
                        <wps:spPr bwMode="auto">
                          <a:xfrm>
                            <a:off x="10672" y="5222"/>
                            <a:ext cx="0" cy="2574"/>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0000" dir="5400000" rotWithShape="0">
                                    <a:srgbClr val="000000">
                                      <a:alpha val="37999"/>
                                    </a:srgbClr>
                                  </a:outerShdw>
                                </a:effectLst>
                              </a14:hiddenEffects>
                            </a:ext>
                          </a:extLst>
                        </wps:spPr>
                        <wps:bodyPr/>
                      </wps:wsp>
                      <wpg:grpSp>
                        <wpg:cNvPr id="761" name="Group 65"/>
                        <wpg:cNvGrpSpPr>
                          <a:grpSpLocks/>
                        </wpg:cNvGrpSpPr>
                        <wpg:grpSpPr bwMode="auto">
                          <a:xfrm>
                            <a:off x="4497" y="8213"/>
                            <a:ext cx="1452" cy="1349"/>
                            <a:chOff x="6926" y="8526"/>
                            <a:chExt cx="1452" cy="1349"/>
                          </a:xfrm>
                        </wpg:grpSpPr>
                        <wps:wsp>
                          <wps:cNvPr id="762" name="Text Box 66"/>
                          <wps:cNvSpPr txBox="1">
                            <a:spLocks noChangeArrowheads="1"/>
                          </wps:cNvSpPr>
                          <wps:spPr bwMode="auto">
                            <a:xfrm>
                              <a:off x="6927" y="8526"/>
                              <a:ext cx="1451" cy="566"/>
                            </a:xfrm>
                            <a:prstGeom prst="rect">
                              <a:avLst/>
                            </a:prstGeom>
                            <a:solidFill>
                              <a:srgbClr val="FFFFFF"/>
                            </a:solidFill>
                            <a:ln w="9525">
                              <a:solidFill>
                                <a:srgbClr val="000000"/>
                              </a:solidFill>
                              <a:miter lim="800000"/>
                              <a:headEnd/>
                              <a:tailEnd/>
                            </a:ln>
                          </wps:spPr>
                          <wps:txbx>
                            <w:txbxContent>
                              <w:p w:rsidR="00313665" w:rsidRPr="00141F75" w:rsidRDefault="00313665" w:rsidP="00F90C1D">
                                <w:pPr>
                                  <w:spacing w:after="60"/>
                                  <w:jc w:val="center"/>
                                  <w:rPr>
                                    <w:sz w:val="16"/>
                                    <w:szCs w:val="16"/>
                                  </w:rPr>
                                </w:pPr>
                                <w:r w:rsidRPr="00141F75">
                                  <w:rPr>
                                    <w:sz w:val="16"/>
                                    <w:szCs w:val="16"/>
                                  </w:rPr>
                                  <w:t>«</w:t>
                                </w:r>
                                <w:r>
                                  <w:rPr>
                                    <w:sz w:val="16"/>
                                    <w:szCs w:val="16"/>
                                  </w:rPr>
                                  <w:t> block</w:t>
                                </w:r>
                                <w:r w:rsidRPr="00141F75">
                                  <w:rPr>
                                    <w:sz w:val="16"/>
                                    <w:szCs w:val="16"/>
                                  </w:rPr>
                                  <w:t> »</w:t>
                                </w:r>
                              </w:p>
                              <w:p w:rsidR="00313665" w:rsidRPr="00141F75" w:rsidRDefault="00313665" w:rsidP="00F90C1D">
                                <w:pPr>
                                  <w:jc w:val="center"/>
                                  <w:rPr>
                                    <w:b/>
                                    <w:sz w:val="16"/>
                                    <w:szCs w:val="16"/>
                                  </w:rPr>
                                </w:pPr>
                                <w:r>
                                  <w:rPr>
                                    <w:b/>
                                    <w:sz w:val="16"/>
                                    <w:szCs w:val="16"/>
                                  </w:rPr>
                                  <w:t>Caméra fixe</w:t>
                                </w:r>
                              </w:p>
                            </w:txbxContent>
                          </wps:txbx>
                          <wps:bodyPr rot="0" vert="horz" wrap="square" lIns="91440" tIns="45720" rIns="91440" bIns="45720" anchor="t" anchorCtr="0" upright="1">
                            <a:noAutofit/>
                          </wps:bodyPr>
                        </wps:wsp>
                        <wps:wsp>
                          <wps:cNvPr id="763" name="Text Box 67"/>
                          <wps:cNvSpPr txBox="1">
                            <a:spLocks noChangeArrowheads="1"/>
                          </wps:cNvSpPr>
                          <wps:spPr bwMode="auto">
                            <a:xfrm>
                              <a:off x="6926" y="9082"/>
                              <a:ext cx="1451" cy="793"/>
                            </a:xfrm>
                            <a:prstGeom prst="rect">
                              <a:avLst/>
                            </a:prstGeom>
                            <a:solidFill>
                              <a:srgbClr val="FFFFFF"/>
                            </a:solidFill>
                            <a:ln w="9525">
                              <a:solidFill>
                                <a:srgbClr val="000000"/>
                              </a:solidFill>
                              <a:miter lim="800000"/>
                              <a:headEnd/>
                              <a:tailEnd/>
                            </a:ln>
                          </wps:spPr>
                          <wps:txbx>
                            <w:txbxContent>
                              <w:p w:rsidR="00313665" w:rsidRPr="001531AD" w:rsidRDefault="00313665" w:rsidP="00F90C1D">
                                <w:pPr>
                                  <w:spacing w:after="120"/>
                                  <w:rPr>
                                    <w:rFonts w:cs="Arial"/>
                                    <w:sz w:val="16"/>
                                    <w:szCs w:val="16"/>
                                  </w:rPr>
                                </w:pPr>
                              </w:p>
                            </w:txbxContent>
                          </wps:txbx>
                          <wps:bodyPr rot="0" vert="horz" wrap="square" lIns="91440" tIns="45720" rIns="91440" bIns="45720" anchor="t" anchorCtr="0" upright="1">
                            <a:noAutofit/>
                          </wps:bodyPr>
                        </wps:wsp>
                      </wpg:grpSp>
                      <wps:wsp>
                        <wps:cNvPr id="764" name="Forme libre 2"/>
                        <wps:cNvSpPr>
                          <a:spLocks/>
                        </wps:cNvSpPr>
                        <wps:spPr bwMode="auto">
                          <a:xfrm flipH="1">
                            <a:off x="9698" y="7380"/>
                            <a:ext cx="976" cy="3060"/>
                          </a:xfrm>
                          <a:custGeom>
                            <a:avLst/>
                            <a:gdLst>
                              <a:gd name="T0" fmla="*/ 976 w 1938020"/>
                              <a:gd name="T1" fmla="*/ 3060 h 581660"/>
                              <a:gd name="T2" fmla="*/ 976 w 1938020"/>
                              <a:gd name="T3" fmla="*/ 1644 h 581660"/>
                              <a:gd name="T4" fmla="*/ 0 w 1938020"/>
                              <a:gd name="T5" fmla="*/ 1644 h 581660"/>
                              <a:gd name="T6" fmla="*/ 0 w 1938020"/>
                              <a:gd name="T7" fmla="*/ 0 h 581660"/>
                              <a:gd name="T8" fmla="*/ 0 w 1938020"/>
                              <a:gd name="T9" fmla="*/ 0 h 58166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938020" h="581660">
                                <a:moveTo>
                                  <a:pt x="1938020" y="581660"/>
                                </a:moveTo>
                                <a:lnTo>
                                  <a:pt x="1938020" y="312420"/>
                                </a:lnTo>
                                <a:lnTo>
                                  <a:pt x="0" y="312420"/>
                                </a:lnTo>
                                <a:lnTo>
                                  <a:pt x="0" y="0"/>
                                </a:lnTo>
                              </a:path>
                            </a:pathLst>
                          </a:custGeom>
                          <a:noFill/>
                          <a:ln w="9525">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20000" dir="5400000" rotWithShape="0">
                                    <a:srgbClr val="000000">
                                      <a:alpha val="37999"/>
                                    </a:srgbClr>
                                  </a:outerShdw>
                                </a:effectLst>
                              </a14:hiddenEffects>
                            </a:ext>
                          </a:extLst>
                        </wps:spPr>
                        <wps:bodyPr rot="0" vert="horz" wrap="square" lIns="91440" tIns="45720" rIns="91440" bIns="45720" anchor="ctr" anchorCtr="0" upright="1">
                          <a:noAutofit/>
                        </wps:bodyPr>
                      </wps:wsp>
                      <wpg:grpSp>
                        <wpg:cNvPr id="765" name="Group 69"/>
                        <wpg:cNvGrpSpPr>
                          <a:grpSpLocks/>
                        </wpg:cNvGrpSpPr>
                        <wpg:grpSpPr bwMode="auto">
                          <a:xfrm>
                            <a:off x="6920" y="8213"/>
                            <a:ext cx="1452" cy="1349"/>
                            <a:chOff x="4501" y="8484"/>
                            <a:chExt cx="1452" cy="1349"/>
                          </a:xfrm>
                        </wpg:grpSpPr>
                        <wps:wsp>
                          <wps:cNvPr id="766" name="Text Box 70"/>
                          <wps:cNvSpPr txBox="1">
                            <a:spLocks noChangeArrowheads="1"/>
                          </wps:cNvSpPr>
                          <wps:spPr bwMode="auto">
                            <a:xfrm>
                              <a:off x="4502" y="8484"/>
                              <a:ext cx="1451" cy="566"/>
                            </a:xfrm>
                            <a:prstGeom prst="rect">
                              <a:avLst/>
                            </a:prstGeom>
                            <a:solidFill>
                              <a:srgbClr val="FFFFFF"/>
                            </a:solidFill>
                            <a:ln w="9525">
                              <a:solidFill>
                                <a:srgbClr val="000000"/>
                              </a:solidFill>
                              <a:miter lim="800000"/>
                              <a:headEnd/>
                              <a:tailEnd/>
                            </a:ln>
                          </wps:spPr>
                          <wps:txbx>
                            <w:txbxContent>
                              <w:p w:rsidR="00313665" w:rsidRPr="00141F75" w:rsidRDefault="00313665" w:rsidP="00F90C1D">
                                <w:pPr>
                                  <w:spacing w:after="60"/>
                                  <w:jc w:val="center"/>
                                  <w:rPr>
                                    <w:sz w:val="16"/>
                                    <w:szCs w:val="16"/>
                                  </w:rPr>
                                </w:pPr>
                                <w:r w:rsidRPr="00141F75">
                                  <w:rPr>
                                    <w:sz w:val="16"/>
                                    <w:szCs w:val="16"/>
                                  </w:rPr>
                                  <w:t>«</w:t>
                                </w:r>
                                <w:r>
                                  <w:rPr>
                                    <w:sz w:val="16"/>
                                    <w:szCs w:val="16"/>
                                  </w:rPr>
                                  <w:t> block</w:t>
                                </w:r>
                                <w:r w:rsidRPr="00141F75">
                                  <w:rPr>
                                    <w:sz w:val="16"/>
                                    <w:szCs w:val="16"/>
                                  </w:rPr>
                                  <w:t> »</w:t>
                                </w:r>
                              </w:p>
                              <w:p w:rsidR="00313665" w:rsidRPr="00141F75" w:rsidRDefault="00313665" w:rsidP="00F90C1D">
                                <w:pPr>
                                  <w:jc w:val="center"/>
                                  <w:rPr>
                                    <w:b/>
                                    <w:sz w:val="16"/>
                                    <w:szCs w:val="16"/>
                                  </w:rPr>
                                </w:pPr>
                                <w:r>
                                  <w:rPr>
                                    <w:b/>
                                    <w:sz w:val="16"/>
                                    <w:szCs w:val="16"/>
                                  </w:rPr>
                                  <w:t>Caméra dôme</w:t>
                                </w:r>
                              </w:p>
                            </w:txbxContent>
                          </wps:txbx>
                          <wps:bodyPr rot="0" vert="horz" wrap="square" lIns="91440" tIns="45720" rIns="91440" bIns="45720" anchor="t" anchorCtr="0" upright="1">
                            <a:noAutofit/>
                          </wps:bodyPr>
                        </wps:wsp>
                        <wps:wsp>
                          <wps:cNvPr id="767" name="Text Box 71"/>
                          <wps:cNvSpPr txBox="1">
                            <a:spLocks noChangeArrowheads="1"/>
                          </wps:cNvSpPr>
                          <wps:spPr bwMode="auto">
                            <a:xfrm>
                              <a:off x="4501" y="9040"/>
                              <a:ext cx="1451" cy="793"/>
                            </a:xfrm>
                            <a:prstGeom prst="rect">
                              <a:avLst/>
                            </a:prstGeom>
                            <a:solidFill>
                              <a:srgbClr val="FFFFFF"/>
                            </a:solidFill>
                            <a:ln w="9525">
                              <a:solidFill>
                                <a:srgbClr val="000000"/>
                              </a:solidFill>
                              <a:miter lim="800000"/>
                              <a:headEnd/>
                              <a:tailEnd/>
                            </a:ln>
                          </wps:spPr>
                          <wps:txbx>
                            <w:txbxContent>
                              <w:p w:rsidR="00313665" w:rsidRPr="001531AD" w:rsidRDefault="00313665" w:rsidP="00F90C1D">
                                <w:pPr>
                                  <w:spacing w:after="120"/>
                                  <w:rPr>
                                    <w:rFonts w:cs="Arial"/>
                                    <w:sz w:val="16"/>
                                    <w:szCs w:val="16"/>
                                  </w:rPr>
                                </w:pPr>
                              </w:p>
                            </w:txbxContent>
                          </wps:txbx>
                          <wps:bodyPr rot="0" vert="horz" wrap="square" lIns="91440" tIns="45720" rIns="91440" bIns="45720" anchor="t" anchorCtr="0" upright="1">
                            <a:noAutofit/>
                          </wps:bodyPr>
                        </wps:wsp>
                      </wpg:grpSp>
                      <wps:wsp>
                        <wps:cNvPr id="256" name="Text Box 72"/>
                        <wps:cNvSpPr txBox="1">
                          <a:spLocks noChangeArrowheads="1"/>
                        </wps:cNvSpPr>
                        <wps:spPr bwMode="auto">
                          <a:xfrm>
                            <a:off x="5282" y="7786"/>
                            <a:ext cx="755"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3665" w:rsidRPr="001531AD" w:rsidRDefault="00313665" w:rsidP="00F90C1D">
                              <w:pPr>
                                <w:spacing w:after="60"/>
                                <w:jc w:val="center"/>
                                <w:rPr>
                                  <w:sz w:val="16"/>
                                  <w:szCs w:val="16"/>
                                </w:rPr>
                              </w:pPr>
                              <w:r w:rsidRPr="00141F75">
                                <w:rPr>
                                  <w:sz w:val="16"/>
                                  <w:szCs w:val="16"/>
                                </w:rPr>
                                <w:t>«</w:t>
                              </w:r>
                              <w:r>
                                <w:rPr>
                                  <w:sz w:val="16"/>
                                  <w:szCs w:val="16"/>
                                </w:rPr>
                                <w:t> satisfy</w:t>
                              </w:r>
                              <w:r w:rsidRPr="00141F75">
                                <w:rPr>
                                  <w:sz w:val="16"/>
                                  <w:szCs w:val="16"/>
                                </w:rPr>
                                <w:t> »</w:t>
                              </w:r>
                            </w:p>
                          </w:txbxContent>
                        </wps:txbx>
                        <wps:bodyPr rot="0" vert="horz" wrap="square" lIns="0" tIns="0" rIns="0" bIns="0" anchor="t" anchorCtr="0" upright="1">
                          <a:noAutofit/>
                        </wps:bodyPr>
                      </wps:wsp>
                      <wps:wsp>
                        <wps:cNvPr id="257" name="Text Box 73"/>
                        <wps:cNvSpPr txBox="1">
                          <a:spLocks noChangeArrowheads="1"/>
                        </wps:cNvSpPr>
                        <wps:spPr bwMode="auto">
                          <a:xfrm>
                            <a:off x="8526" y="8598"/>
                            <a:ext cx="755"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3665" w:rsidRPr="001531AD" w:rsidRDefault="00313665" w:rsidP="00F90C1D">
                              <w:pPr>
                                <w:spacing w:after="60"/>
                                <w:jc w:val="center"/>
                                <w:rPr>
                                  <w:sz w:val="16"/>
                                  <w:szCs w:val="16"/>
                                </w:rPr>
                              </w:pPr>
                              <w:r w:rsidRPr="00141F75">
                                <w:rPr>
                                  <w:sz w:val="16"/>
                                  <w:szCs w:val="16"/>
                                </w:rPr>
                                <w:t>«</w:t>
                              </w:r>
                              <w:r>
                                <w:rPr>
                                  <w:sz w:val="16"/>
                                  <w:szCs w:val="16"/>
                                </w:rPr>
                                <w:t> satisfy</w:t>
                              </w:r>
                              <w:r w:rsidRPr="00141F75">
                                <w:rPr>
                                  <w:sz w:val="16"/>
                                  <w:szCs w:val="16"/>
                                </w:rPr>
                                <w:t> »</w:t>
                              </w:r>
                            </w:p>
                          </w:txbxContent>
                        </wps:txbx>
                        <wps:bodyPr rot="0" vert="horz" wrap="square" lIns="0" tIns="0" rIns="0" bIns="0" anchor="t" anchorCtr="0" upright="1">
                          <a:noAutofit/>
                        </wps:bodyPr>
                      </wps:wsp>
                      <wps:wsp>
                        <wps:cNvPr id="258" name="Text Box 74"/>
                        <wps:cNvSpPr txBox="1">
                          <a:spLocks noChangeArrowheads="1"/>
                        </wps:cNvSpPr>
                        <wps:spPr bwMode="auto">
                          <a:xfrm>
                            <a:off x="1615" y="5287"/>
                            <a:ext cx="1451" cy="750"/>
                          </a:xfrm>
                          <a:prstGeom prst="rect">
                            <a:avLst/>
                          </a:prstGeom>
                          <a:solidFill>
                            <a:srgbClr val="FFFFFF"/>
                          </a:solidFill>
                          <a:ln w="9525">
                            <a:solidFill>
                              <a:srgbClr val="000000"/>
                            </a:solidFill>
                            <a:miter lim="800000"/>
                            <a:headEnd/>
                            <a:tailEnd/>
                          </a:ln>
                        </wps:spPr>
                        <wps:txbx>
                          <w:txbxContent>
                            <w:p w:rsidR="00313665" w:rsidRPr="00141F75" w:rsidRDefault="00313665" w:rsidP="00F90C1D">
                              <w:pPr>
                                <w:spacing w:after="60"/>
                                <w:jc w:val="center"/>
                                <w:rPr>
                                  <w:sz w:val="16"/>
                                  <w:szCs w:val="16"/>
                                </w:rPr>
                              </w:pPr>
                              <w:r w:rsidRPr="00141F75">
                                <w:rPr>
                                  <w:sz w:val="16"/>
                                  <w:szCs w:val="16"/>
                                </w:rPr>
                                <w:t>«</w:t>
                              </w:r>
                              <w:r>
                                <w:rPr>
                                  <w:sz w:val="16"/>
                                  <w:szCs w:val="16"/>
                                </w:rPr>
                                <w:t> block</w:t>
                              </w:r>
                              <w:r w:rsidRPr="00141F75">
                                <w:rPr>
                                  <w:sz w:val="16"/>
                                  <w:szCs w:val="16"/>
                                </w:rPr>
                                <w:t> »</w:t>
                              </w:r>
                            </w:p>
                            <w:p w:rsidR="00313665" w:rsidRPr="00141F75" w:rsidRDefault="00313665" w:rsidP="00F90C1D">
                              <w:pPr>
                                <w:jc w:val="center"/>
                                <w:rPr>
                                  <w:b/>
                                  <w:sz w:val="16"/>
                                  <w:szCs w:val="16"/>
                                </w:rPr>
                              </w:pPr>
                              <w:r>
                                <w:rPr>
                                  <w:b/>
                                  <w:sz w:val="16"/>
                                  <w:szCs w:val="16"/>
                                </w:rPr>
                                <w:t>Poste serveur vidéo</w:t>
                              </w:r>
                            </w:p>
                          </w:txbxContent>
                        </wps:txbx>
                        <wps:bodyPr rot="0" vert="horz" wrap="square" lIns="91440" tIns="45720" rIns="91440" bIns="45720" anchor="t" anchorCtr="0" upright="1">
                          <a:noAutofit/>
                        </wps:bodyPr>
                      </wps:wsp>
                      <wps:wsp>
                        <wps:cNvPr id="259" name="Text Box 75"/>
                        <wps:cNvSpPr txBox="1">
                          <a:spLocks noChangeArrowheads="1"/>
                        </wps:cNvSpPr>
                        <wps:spPr bwMode="auto">
                          <a:xfrm>
                            <a:off x="1616" y="6033"/>
                            <a:ext cx="1451" cy="793"/>
                          </a:xfrm>
                          <a:prstGeom prst="rect">
                            <a:avLst/>
                          </a:prstGeom>
                          <a:solidFill>
                            <a:srgbClr val="FFFFFF"/>
                          </a:solidFill>
                          <a:ln w="9525">
                            <a:solidFill>
                              <a:srgbClr val="000000"/>
                            </a:solidFill>
                            <a:miter lim="800000"/>
                            <a:headEnd/>
                            <a:tailEnd/>
                          </a:ln>
                        </wps:spPr>
                        <wps:txbx>
                          <w:txbxContent>
                            <w:p w:rsidR="00313665" w:rsidRPr="001531AD" w:rsidRDefault="00313665" w:rsidP="00F90C1D">
                              <w:pPr>
                                <w:spacing w:after="120"/>
                                <w:rPr>
                                  <w:rFonts w:cs="Arial"/>
                                  <w:sz w:val="16"/>
                                  <w:szCs w:val="16"/>
                                </w:rPr>
                              </w:pPr>
                            </w:p>
                          </w:txbxContent>
                        </wps:txbx>
                        <wps:bodyPr rot="0" vert="horz" wrap="square" lIns="91440" tIns="45720" rIns="91440" bIns="45720" anchor="t" anchorCtr="0" upright="1">
                          <a:noAutofit/>
                        </wps:bodyPr>
                      </wps:wsp>
                      <wps:wsp>
                        <wps:cNvPr id="260" name="Text Box 76"/>
                        <wps:cNvSpPr txBox="1">
                          <a:spLocks noChangeArrowheads="1"/>
                        </wps:cNvSpPr>
                        <wps:spPr bwMode="auto">
                          <a:xfrm>
                            <a:off x="7736" y="7848"/>
                            <a:ext cx="755"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3665" w:rsidRPr="001531AD" w:rsidRDefault="00313665" w:rsidP="00F90C1D">
                              <w:pPr>
                                <w:spacing w:after="60"/>
                                <w:jc w:val="center"/>
                                <w:rPr>
                                  <w:sz w:val="16"/>
                                  <w:szCs w:val="16"/>
                                </w:rPr>
                              </w:pPr>
                              <w:r w:rsidRPr="00141F75">
                                <w:rPr>
                                  <w:sz w:val="16"/>
                                  <w:szCs w:val="16"/>
                                </w:rPr>
                                <w:t>«</w:t>
                              </w:r>
                              <w:r>
                                <w:rPr>
                                  <w:sz w:val="16"/>
                                  <w:szCs w:val="16"/>
                                </w:rPr>
                                <w:t> satisfy</w:t>
                              </w:r>
                              <w:r w:rsidRPr="00141F75">
                                <w:rPr>
                                  <w:sz w:val="16"/>
                                  <w:szCs w:val="16"/>
                                </w:rPr>
                                <w:t> »</w:t>
                              </w:r>
                            </w:p>
                          </w:txbxContent>
                        </wps:txbx>
                        <wps:bodyPr rot="0" vert="horz" wrap="square" lIns="0" tIns="0" rIns="0" bIns="0" anchor="t" anchorCtr="0" upright="1">
                          <a:noAutofit/>
                        </wps:bodyPr>
                      </wps:wsp>
                      <wps:wsp>
                        <wps:cNvPr id="261" name="Connecteur droit avec flèche 11"/>
                        <wps:cNvCnPr>
                          <a:cxnSpLocks noChangeShapeType="1"/>
                        </wps:cNvCnPr>
                        <wps:spPr bwMode="auto">
                          <a:xfrm flipV="1">
                            <a:off x="2349" y="4324"/>
                            <a:ext cx="0" cy="960"/>
                          </a:xfrm>
                          <a:prstGeom prst="straightConnector1">
                            <a:avLst/>
                          </a:prstGeom>
                          <a:noFill/>
                          <a:ln w="9525">
                            <a:solidFill>
                              <a:srgbClr val="000000"/>
                            </a:solidFill>
                            <a:prstDash val="lgDash"/>
                            <a:round/>
                            <a:headEnd/>
                            <a:tailEnd type="arrow"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0000" dir="5400000" rotWithShape="0">
                                    <a:srgbClr val="000000">
                                      <a:alpha val="37999"/>
                                    </a:srgbClr>
                                  </a:outerShdw>
                                </a:effectLst>
                              </a14:hiddenEffects>
                            </a:ext>
                          </a:extLst>
                        </wps:spPr>
                        <wps:bodyPr/>
                      </wps:wsp>
                      <wps:wsp>
                        <wps:cNvPr id="262" name="Text Box 78"/>
                        <wps:cNvSpPr txBox="1">
                          <a:spLocks noChangeArrowheads="1"/>
                        </wps:cNvSpPr>
                        <wps:spPr bwMode="auto">
                          <a:xfrm>
                            <a:off x="2264" y="10423"/>
                            <a:ext cx="2419" cy="550"/>
                          </a:xfrm>
                          <a:prstGeom prst="rect">
                            <a:avLst/>
                          </a:prstGeom>
                          <a:solidFill>
                            <a:srgbClr val="FFFFFF"/>
                          </a:solidFill>
                          <a:ln w="9525">
                            <a:solidFill>
                              <a:srgbClr val="000000"/>
                            </a:solidFill>
                            <a:miter lim="800000"/>
                            <a:headEnd/>
                            <a:tailEnd/>
                          </a:ln>
                        </wps:spPr>
                        <wps:txbx>
                          <w:txbxContent>
                            <w:p w:rsidR="00313665" w:rsidRPr="00141F75" w:rsidRDefault="00313665" w:rsidP="00F90C1D">
                              <w:pPr>
                                <w:spacing w:after="60"/>
                                <w:jc w:val="center"/>
                                <w:rPr>
                                  <w:sz w:val="16"/>
                                  <w:szCs w:val="16"/>
                                </w:rPr>
                              </w:pPr>
                              <w:r w:rsidRPr="00141F75">
                                <w:rPr>
                                  <w:sz w:val="16"/>
                                  <w:szCs w:val="16"/>
                                </w:rPr>
                                <w:t>« </w:t>
                              </w:r>
                              <w:r>
                                <w:rPr>
                                  <w:sz w:val="16"/>
                                  <w:szCs w:val="16"/>
                                </w:rPr>
                                <w:t>performanceR</w:t>
                              </w:r>
                              <w:r w:rsidRPr="00141F75">
                                <w:rPr>
                                  <w:sz w:val="16"/>
                                  <w:szCs w:val="16"/>
                                </w:rPr>
                                <w:t>equirement »</w:t>
                              </w:r>
                            </w:p>
                            <w:p w:rsidR="00313665" w:rsidRPr="00141F75" w:rsidRDefault="00313665" w:rsidP="00F90C1D">
                              <w:pPr>
                                <w:jc w:val="center"/>
                                <w:rPr>
                                  <w:b/>
                                  <w:sz w:val="16"/>
                                  <w:szCs w:val="16"/>
                                </w:rPr>
                              </w:pPr>
                              <w:r>
                                <w:rPr>
                                  <w:b/>
                                  <w:sz w:val="16"/>
                                  <w:szCs w:val="16"/>
                                </w:rPr>
                                <w:t>Visibilité</w:t>
                              </w:r>
                            </w:p>
                          </w:txbxContent>
                        </wps:txbx>
                        <wps:bodyPr rot="0" vert="horz" wrap="square" lIns="91440" tIns="45720" rIns="91440" bIns="45720" anchor="t" anchorCtr="0" upright="1">
                          <a:noAutofit/>
                        </wps:bodyPr>
                      </wps:wsp>
                      <wps:wsp>
                        <wps:cNvPr id="263" name="Text Box 79"/>
                        <wps:cNvSpPr txBox="1">
                          <a:spLocks noChangeArrowheads="1"/>
                        </wps:cNvSpPr>
                        <wps:spPr bwMode="auto">
                          <a:xfrm>
                            <a:off x="2264" y="10972"/>
                            <a:ext cx="2418" cy="1393"/>
                          </a:xfrm>
                          <a:prstGeom prst="rect">
                            <a:avLst/>
                          </a:prstGeom>
                          <a:solidFill>
                            <a:srgbClr val="FFFFFF"/>
                          </a:solidFill>
                          <a:ln w="9525">
                            <a:solidFill>
                              <a:srgbClr val="000000"/>
                            </a:solidFill>
                            <a:miter lim="800000"/>
                            <a:headEnd/>
                            <a:tailEnd/>
                          </a:ln>
                        </wps:spPr>
                        <wps:txbx>
                          <w:txbxContent>
                            <w:p w:rsidR="00313665" w:rsidRPr="00141F75" w:rsidRDefault="00313665" w:rsidP="00F90C1D">
                              <w:pPr>
                                <w:spacing w:after="120"/>
                                <w:rPr>
                                  <w:rFonts w:cs="Arial"/>
                                  <w:sz w:val="16"/>
                                  <w:szCs w:val="16"/>
                                </w:rPr>
                              </w:pPr>
                              <w:r w:rsidRPr="00141F75">
                                <w:rPr>
                                  <w:sz w:val="16"/>
                                  <w:szCs w:val="16"/>
                                </w:rPr>
                                <w:t xml:space="preserve">Id= </w:t>
                              </w:r>
                              <w:r w:rsidRPr="00141F75">
                                <w:rPr>
                                  <w:rFonts w:cs="Arial"/>
                                  <w:sz w:val="16"/>
                                  <w:szCs w:val="16"/>
                                </w:rPr>
                                <w:t>"</w:t>
                              </w:r>
                              <w:r>
                                <w:rPr>
                                  <w:sz w:val="16"/>
                                  <w:szCs w:val="16"/>
                                </w:rPr>
                                <w:t> 1.1.1</w:t>
                              </w:r>
                              <w:r w:rsidRPr="00141F75">
                                <w:rPr>
                                  <w:sz w:val="16"/>
                                  <w:szCs w:val="16"/>
                                </w:rPr>
                                <w:t> </w:t>
                              </w:r>
                              <w:r w:rsidRPr="00141F75">
                                <w:rPr>
                                  <w:rFonts w:cs="Arial"/>
                                  <w:sz w:val="16"/>
                                  <w:szCs w:val="16"/>
                                </w:rPr>
                                <w:t>"</w:t>
                              </w:r>
                            </w:p>
                            <w:p w:rsidR="00313665" w:rsidRPr="00141F75" w:rsidRDefault="00313665" w:rsidP="00F90C1D">
                              <w:pPr>
                                <w:jc w:val="both"/>
                                <w:rPr>
                                  <w:sz w:val="16"/>
                                  <w:szCs w:val="16"/>
                                </w:rPr>
                              </w:pPr>
                              <w:r w:rsidRPr="00141F75">
                                <w:rPr>
                                  <w:rFonts w:cs="Arial"/>
                                  <w:sz w:val="16"/>
                                  <w:szCs w:val="16"/>
                                </w:rPr>
                                <w:t>Text= "</w:t>
                              </w:r>
                              <w:r>
                                <w:rPr>
                                  <w:sz w:val="16"/>
                                  <w:szCs w:val="16"/>
                                </w:rPr>
                                <w:t> Angle de vue horizontal de 50° avec un zoom optique 18x pour une sensibilité minimum de 0,1 lux (couleur)</w:t>
                              </w:r>
                              <w:r w:rsidRPr="00141F75">
                                <w:rPr>
                                  <w:rFonts w:cs="Arial"/>
                                  <w:sz w:val="16"/>
                                  <w:szCs w:val="16"/>
                                </w:rPr>
                                <w:t>"</w:t>
                              </w:r>
                            </w:p>
                          </w:txbxContent>
                        </wps:txbx>
                        <wps:bodyPr rot="0" vert="horz" wrap="square" lIns="91440" tIns="45720" rIns="91440" bIns="45720" anchor="t" anchorCtr="0" upright="1">
                          <a:noAutofit/>
                        </wps:bodyPr>
                      </wps:wsp>
                      <wps:wsp>
                        <wps:cNvPr id="264" name="Text Box 80"/>
                        <wps:cNvSpPr txBox="1">
                          <a:spLocks noChangeArrowheads="1"/>
                        </wps:cNvSpPr>
                        <wps:spPr bwMode="auto">
                          <a:xfrm>
                            <a:off x="2499" y="4736"/>
                            <a:ext cx="755"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3665" w:rsidRPr="001531AD" w:rsidRDefault="00313665" w:rsidP="00F90C1D">
                              <w:pPr>
                                <w:spacing w:after="60"/>
                                <w:jc w:val="center"/>
                                <w:rPr>
                                  <w:sz w:val="16"/>
                                  <w:szCs w:val="16"/>
                                </w:rPr>
                              </w:pPr>
                              <w:r w:rsidRPr="00141F75">
                                <w:rPr>
                                  <w:sz w:val="16"/>
                                  <w:szCs w:val="16"/>
                                </w:rPr>
                                <w:t>«</w:t>
                              </w:r>
                              <w:r>
                                <w:rPr>
                                  <w:sz w:val="16"/>
                                  <w:szCs w:val="16"/>
                                </w:rPr>
                                <w:t> satisfy</w:t>
                              </w:r>
                              <w:r w:rsidRPr="00141F75">
                                <w:rPr>
                                  <w:sz w:val="16"/>
                                  <w:szCs w:val="16"/>
                                </w:rPr>
                                <w:t> »</w:t>
                              </w:r>
                            </w:p>
                          </w:txbxContent>
                        </wps:txbx>
                        <wps:bodyPr rot="0" vert="horz" wrap="square" lIns="0" tIns="0" rIns="0" bIns="0" anchor="t" anchorCtr="0" upright="1">
                          <a:noAutofit/>
                        </wps:bodyPr>
                      </wps:wsp>
                      <wps:wsp>
                        <wps:cNvPr id="265" name="Text Box 81"/>
                        <wps:cNvSpPr txBox="1">
                          <a:spLocks noChangeArrowheads="1"/>
                        </wps:cNvSpPr>
                        <wps:spPr bwMode="auto">
                          <a:xfrm>
                            <a:off x="5098" y="10423"/>
                            <a:ext cx="2419" cy="550"/>
                          </a:xfrm>
                          <a:prstGeom prst="rect">
                            <a:avLst/>
                          </a:prstGeom>
                          <a:solidFill>
                            <a:srgbClr val="FFFFFF"/>
                          </a:solidFill>
                          <a:ln w="9525">
                            <a:solidFill>
                              <a:srgbClr val="000000"/>
                            </a:solidFill>
                            <a:miter lim="800000"/>
                            <a:headEnd/>
                            <a:tailEnd/>
                          </a:ln>
                        </wps:spPr>
                        <wps:txbx>
                          <w:txbxContent>
                            <w:p w:rsidR="00313665" w:rsidRPr="00141F75" w:rsidRDefault="00313665" w:rsidP="00F90C1D">
                              <w:pPr>
                                <w:spacing w:after="60"/>
                                <w:jc w:val="center"/>
                                <w:rPr>
                                  <w:sz w:val="16"/>
                                  <w:szCs w:val="16"/>
                                </w:rPr>
                              </w:pPr>
                              <w:r w:rsidRPr="00141F75">
                                <w:rPr>
                                  <w:sz w:val="16"/>
                                  <w:szCs w:val="16"/>
                                </w:rPr>
                                <w:t>« </w:t>
                              </w:r>
                              <w:r>
                                <w:rPr>
                                  <w:sz w:val="16"/>
                                  <w:szCs w:val="16"/>
                                </w:rPr>
                                <w:t>performanceR</w:t>
                              </w:r>
                              <w:r w:rsidRPr="00141F75">
                                <w:rPr>
                                  <w:sz w:val="16"/>
                                  <w:szCs w:val="16"/>
                                </w:rPr>
                                <w:t>equirement »</w:t>
                              </w:r>
                            </w:p>
                            <w:p w:rsidR="00313665" w:rsidRPr="00141F75" w:rsidRDefault="00313665" w:rsidP="00F90C1D">
                              <w:pPr>
                                <w:jc w:val="center"/>
                                <w:rPr>
                                  <w:b/>
                                  <w:sz w:val="16"/>
                                  <w:szCs w:val="16"/>
                                </w:rPr>
                              </w:pPr>
                              <w:r>
                                <w:rPr>
                                  <w:b/>
                                  <w:sz w:val="16"/>
                                  <w:szCs w:val="16"/>
                                </w:rPr>
                                <w:t>Visibilité</w:t>
                              </w:r>
                            </w:p>
                          </w:txbxContent>
                        </wps:txbx>
                        <wps:bodyPr rot="0" vert="horz" wrap="square" lIns="91440" tIns="45720" rIns="91440" bIns="45720" anchor="t" anchorCtr="0" upright="1">
                          <a:noAutofit/>
                        </wps:bodyPr>
                      </wps:wsp>
                      <wps:wsp>
                        <wps:cNvPr id="266" name="Text Box 82"/>
                        <wps:cNvSpPr txBox="1">
                          <a:spLocks noChangeArrowheads="1"/>
                        </wps:cNvSpPr>
                        <wps:spPr bwMode="auto">
                          <a:xfrm>
                            <a:off x="5119" y="10979"/>
                            <a:ext cx="2410" cy="1389"/>
                          </a:xfrm>
                          <a:prstGeom prst="rect">
                            <a:avLst/>
                          </a:prstGeom>
                          <a:solidFill>
                            <a:srgbClr val="FFFFFF"/>
                          </a:solidFill>
                          <a:ln w="9525">
                            <a:solidFill>
                              <a:srgbClr val="000000"/>
                            </a:solidFill>
                            <a:miter lim="800000"/>
                            <a:headEnd/>
                            <a:tailEnd/>
                          </a:ln>
                        </wps:spPr>
                        <wps:txbx>
                          <w:txbxContent>
                            <w:p w:rsidR="00313665" w:rsidRPr="00141F75" w:rsidRDefault="00313665" w:rsidP="00F90C1D">
                              <w:pPr>
                                <w:spacing w:after="120"/>
                                <w:rPr>
                                  <w:rFonts w:cs="Arial"/>
                                  <w:sz w:val="16"/>
                                  <w:szCs w:val="16"/>
                                </w:rPr>
                              </w:pPr>
                              <w:r w:rsidRPr="00141F75">
                                <w:rPr>
                                  <w:sz w:val="16"/>
                                  <w:szCs w:val="16"/>
                                </w:rPr>
                                <w:t xml:space="preserve">Id= </w:t>
                              </w:r>
                              <w:r w:rsidRPr="00141F75">
                                <w:rPr>
                                  <w:rFonts w:cs="Arial"/>
                                  <w:sz w:val="16"/>
                                  <w:szCs w:val="16"/>
                                </w:rPr>
                                <w:t>"</w:t>
                              </w:r>
                              <w:r>
                                <w:rPr>
                                  <w:sz w:val="16"/>
                                  <w:szCs w:val="16"/>
                                </w:rPr>
                                <w:t> 1.2.1</w:t>
                              </w:r>
                              <w:r w:rsidRPr="00141F75">
                                <w:rPr>
                                  <w:sz w:val="16"/>
                                  <w:szCs w:val="16"/>
                                </w:rPr>
                                <w:t> </w:t>
                              </w:r>
                              <w:r w:rsidRPr="00141F75">
                                <w:rPr>
                                  <w:rFonts w:cs="Arial"/>
                                  <w:sz w:val="16"/>
                                  <w:szCs w:val="16"/>
                                </w:rPr>
                                <w:t>"</w:t>
                              </w:r>
                            </w:p>
                            <w:p w:rsidR="00313665" w:rsidRPr="00141F75" w:rsidRDefault="00313665" w:rsidP="00F90C1D">
                              <w:pPr>
                                <w:jc w:val="both"/>
                                <w:rPr>
                                  <w:sz w:val="16"/>
                                  <w:szCs w:val="16"/>
                                </w:rPr>
                              </w:pPr>
                              <w:r w:rsidRPr="00141F75">
                                <w:rPr>
                                  <w:rFonts w:cs="Arial"/>
                                  <w:sz w:val="16"/>
                                  <w:szCs w:val="16"/>
                                </w:rPr>
                                <w:t>Text= "</w:t>
                              </w:r>
                              <w:r>
                                <w:rPr>
                                  <w:sz w:val="16"/>
                                  <w:szCs w:val="16"/>
                                </w:rPr>
                                <w:t> Balayage panoramique 0° - 350° avec un zoom optique 18x pour une sensibilité minimum de 0,031 lux (couleur)</w:t>
                              </w:r>
                              <w:r w:rsidRPr="00141F75">
                                <w:rPr>
                                  <w:rFonts w:cs="Arial"/>
                                  <w:sz w:val="16"/>
                                  <w:szCs w:val="16"/>
                                </w:rPr>
                                <w:t>"</w:t>
                              </w:r>
                            </w:p>
                          </w:txbxContent>
                        </wps:txbx>
                        <wps:bodyPr rot="0" vert="horz" wrap="square" lIns="91440" tIns="45720" rIns="91440" bIns="45720" anchor="t" anchorCtr="0" upright="1">
                          <a:noAutofit/>
                        </wps:bodyPr>
                      </wps:wsp>
                      <wps:wsp>
                        <wps:cNvPr id="267" name="Connecteur droit 15"/>
                        <wps:cNvCnPr>
                          <a:cxnSpLocks noChangeShapeType="1"/>
                        </wps:cNvCnPr>
                        <wps:spPr bwMode="auto">
                          <a:xfrm flipV="1">
                            <a:off x="5208" y="7486"/>
                            <a:ext cx="0" cy="725"/>
                          </a:xfrm>
                          <a:prstGeom prst="line">
                            <a:avLst/>
                          </a:prstGeom>
                          <a:noFill/>
                          <a:ln w="9525">
                            <a:solidFill>
                              <a:srgbClr val="000000"/>
                            </a:solidFill>
                            <a:prstDash val="lgDash"/>
                            <a:round/>
                            <a:headEnd/>
                            <a:tailEnd type="arrow" w="sm" len="sm"/>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268" name="Connecteur droit 15"/>
                        <wps:cNvCnPr>
                          <a:cxnSpLocks noChangeShapeType="1"/>
                        </wps:cNvCnPr>
                        <wps:spPr bwMode="auto">
                          <a:xfrm flipV="1">
                            <a:off x="3466" y="7510"/>
                            <a:ext cx="919" cy="2921"/>
                          </a:xfrm>
                          <a:prstGeom prst="line">
                            <a:avLst/>
                          </a:prstGeom>
                          <a:noFill/>
                          <a:ln w="9525">
                            <a:solidFill>
                              <a:srgbClr val="000000"/>
                            </a:solidFill>
                            <a:prstDash val="lgDash"/>
                            <a:round/>
                            <a:headEnd/>
                            <a:tailEnd type="arrow" w="sm" len="sm"/>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269" name="Text Box 85"/>
                        <wps:cNvSpPr txBox="1">
                          <a:spLocks noChangeArrowheads="1"/>
                        </wps:cNvSpPr>
                        <wps:spPr bwMode="auto">
                          <a:xfrm>
                            <a:off x="6430" y="10052"/>
                            <a:ext cx="1112" cy="1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3665" w:rsidRPr="001531AD" w:rsidRDefault="00313665" w:rsidP="00F90C1D">
                              <w:pPr>
                                <w:spacing w:after="60"/>
                                <w:jc w:val="center"/>
                                <w:rPr>
                                  <w:sz w:val="16"/>
                                  <w:szCs w:val="16"/>
                                </w:rPr>
                              </w:pPr>
                              <w:r w:rsidRPr="00141F75">
                                <w:rPr>
                                  <w:sz w:val="16"/>
                                  <w:szCs w:val="16"/>
                                </w:rPr>
                                <w:t>«</w:t>
                              </w:r>
                              <w:r>
                                <w:rPr>
                                  <w:sz w:val="16"/>
                                  <w:szCs w:val="16"/>
                                </w:rPr>
                                <w:t> deriveReqt</w:t>
                              </w:r>
                              <w:r w:rsidRPr="00141F75">
                                <w:rPr>
                                  <w:sz w:val="16"/>
                                  <w:szCs w:val="16"/>
                                </w:rPr>
                                <w:t> »</w:t>
                              </w:r>
                            </w:p>
                          </w:txbxContent>
                        </wps:txbx>
                        <wps:bodyPr rot="0" vert="horz" wrap="square" lIns="0" tIns="0" rIns="0" bIns="0" anchor="t" anchorCtr="0" upright="1">
                          <a:noAutofit/>
                        </wps:bodyPr>
                      </wps:wsp>
                      <wps:wsp>
                        <wps:cNvPr id="270" name="Connecteur droit 15"/>
                        <wps:cNvCnPr>
                          <a:cxnSpLocks noChangeShapeType="1"/>
                        </wps:cNvCnPr>
                        <wps:spPr bwMode="auto">
                          <a:xfrm flipV="1">
                            <a:off x="6298" y="7648"/>
                            <a:ext cx="399" cy="2777"/>
                          </a:xfrm>
                          <a:prstGeom prst="line">
                            <a:avLst/>
                          </a:prstGeom>
                          <a:noFill/>
                          <a:ln w="9525">
                            <a:solidFill>
                              <a:srgbClr val="000000"/>
                            </a:solidFill>
                            <a:prstDash val="lgDash"/>
                            <a:round/>
                            <a:headEnd/>
                            <a:tailEnd type="arrow" w="sm" len="sm"/>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271" name="Connecteur droit 15"/>
                        <wps:cNvCnPr>
                          <a:cxnSpLocks noChangeShapeType="1"/>
                        </wps:cNvCnPr>
                        <wps:spPr bwMode="auto">
                          <a:xfrm flipV="1">
                            <a:off x="7629" y="7652"/>
                            <a:ext cx="0" cy="552"/>
                          </a:xfrm>
                          <a:prstGeom prst="line">
                            <a:avLst/>
                          </a:prstGeom>
                          <a:noFill/>
                          <a:ln w="9525">
                            <a:solidFill>
                              <a:srgbClr val="000000"/>
                            </a:solidFill>
                            <a:prstDash val="lgDash"/>
                            <a:round/>
                            <a:headEnd/>
                            <a:tailEnd type="arrow" w="sm" len="sm"/>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272" name="Text Box 88"/>
                        <wps:cNvSpPr txBox="1">
                          <a:spLocks noChangeArrowheads="1"/>
                        </wps:cNvSpPr>
                        <wps:spPr bwMode="auto">
                          <a:xfrm>
                            <a:off x="3669" y="10052"/>
                            <a:ext cx="1112" cy="1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3665" w:rsidRPr="001531AD" w:rsidRDefault="00313665" w:rsidP="00F90C1D">
                              <w:pPr>
                                <w:spacing w:after="60"/>
                                <w:jc w:val="center"/>
                                <w:rPr>
                                  <w:sz w:val="16"/>
                                  <w:szCs w:val="16"/>
                                </w:rPr>
                              </w:pPr>
                              <w:r w:rsidRPr="00141F75">
                                <w:rPr>
                                  <w:sz w:val="16"/>
                                  <w:szCs w:val="16"/>
                                </w:rPr>
                                <w:t>«</w:t>
                              </w:r>
                              <w:r>
                                <w:rPr>
                                  <w:sz w:val="16"/>
                                  <w:szCs w:val="16"/>
                                </w:rPr>
                                <w:t> deriveReqt</w:t>
                              </w:r>
                              <w:r w:rsidRPr="00141F75">
                                <w:rPr>
                                  <w:sz w:val="16"/>
                                  <w:szCs w:val="16"/>
                                </w:rPr>
                                <w:t> »</w:t>
                              </w:r>
                            </w:p>
                          </w:txbxContent>
                        </wps:txbx>
                        <wps:bodyPr rot="0" vert="horz" wrap="square" lIns="0" tIns="0" rIns="0" bIns="0" anchor="t" anchorCtr="0" upright="1">
                          <a:noAutofit/>
                        </wps:bodyPr>
                      </wps:wsp>
                      <wps:wsp>
                        <wps:cNvPr id="273" name="Forme libre 16"/>
                        <wps:cNvSpPr>
                          <a:spLocks/>
                        </wps:cNvSpPr>
                        <wps:spPr bwMode="auto">
                          <a:xfrm>
                            <a:off x="8374" y="7629"/>
                            <a:ext cx="572" cy="868"/>
                          </a:xfrm>
                          <a:custGeom>
                            <a:avLst/>
                            <a:gdLst>
                              <a:gd name="T0" fmla="*/ 0 w 363166"/>
                              <a:gd name="T1" fmla="*/ 868 h 551235"/>
                              <a:gd name="T2" fmla="*/ 572 w 363166"/>
                              <a:gd name="T3" fmla="*/ 868 h 551235"/>
                              <a:gd name="T4" fmla="*/ 572 w 363166"/>
                              <a:gd name="T5" fmla="*/ 0 h 551235"/>
                              <a:gd name="T6" fmla="*/ 0 60000 65536"/>
                              <a:gd name="T7" fmla="*/ 0 60000 65536"/>
                              <a:gd name="T8" fmla="*/ 0 60000 65536"/>
                            </a:gdLst>
                            <a:ahLst/>
                            <a:cxnLst>
                              <a:cxn ang="T6">
                                <a:pos x="T0" y="T1"/>
                              </a:cxn>
                              <a:cxn ang="T7">
                                <a:pos x="T2" y="T3"/>
                              </a:cxn>
                              <a:cxn ang="T8">
                                <a:pos x="T4" y="T5"/>
                              </a:cxn>
                            </a:cxnLst>
                            <a:rect l="0" t="0" r="r" b="b"/>
                            <a:pathLst>
                              <a:path w="363166" h="551235">
                                <a:moveTo>
                                  <a:pt x="0" y="551235"/>
                                </a:moveTo>
                                <a:lnTo>
                                  <a:pt x="363166" y="551235"/>
                                </a:lnTo>
                                <a:lnTo>
                                  <a:pt x="363166" y="0"/>
                                </a:lnTo>
                              </a:path>
                            </a:pathLst>
                          </a:custGeom>
                          <a:noFill/>
                          <a:ln w="9525">
                            <a:solidFill>
                              <a:srgbClr val="000000"/>
                            </a:solidFill>
                            <a:prstDash val="lgDash"/>
                            <a:round/>
                            <a:headEnd/>
                            <a:tailEnd type="arrow"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20000" dir="5400000" rotWithShape="0">
                                    <a:srgbClr val="000000">
                                      <a:alpha val="37999"/>
                                    </a:srgbClr>
                                  </a:outerShdw>
                                </a:effectLst>
                              </a14:hiddenEffects>
                            </a:ext>
                          </a:extLst>
                        </wps:spPr>
                        <wps:bodyPr rot="0" vert="horz" wrap="square" lIns="91440" tIns="45720" rIns="91440" bIns="45720" anchor="ctr" anchorCtr="0" upright="1">
                          <a:noAutofit/>
                        </wps:bodyPr>
                      </wps:wsp>
                      <wps:wsp>
                        <wps:cNvPr id="274" name="Forme libre 17"/>
                        <wps:cNvSpPr>
                          <a:spLocks/>
                        </wps:cNvSpPr>
                        <wps:spPr bwMode="auto">
                          <a:xfrm>
                            <a:off x="5209" y="7639"/>
                            <a:ext cx="4279" cy="2145"/>
                          </a:xfrm>
                          <a:custGeom>
                            <a:avLst/>
                            <a:gdLst>
                              <a:gd name="T0" fmla="*/ 0 w 2717260"/>
                              <a:gd name="T1" fmla="*/ 1931 h 1361872"/>
                              <a:gd name="T2" fmla="*/ 0 w 2717260"/>
                              <a:gd name="T3" fmla="*/ 2145 h 1361872"/>
                              <a:gd name="T4" fmla="*/ 4279 w 2717260"/>
                              <a:gd name="T5" fmla="*/ 2135 h 1361872"/>
                              <a:gd name="T6" fmla="*/ 4269 w 2717260"/>
                              <a:gd name="T7" fmla="*/ 0 h 136187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2717260" h="1361872">
                                <a:moveTo>
                                  <a:pt x="0" y="1225685"/>
                                </a:moveTo>
                                <a:lnTo>
                                  <a:pt x="0" y="1361872"/>
                                </a:lnTo>
                                <a:lnTo>
                                  <a:pt x="2717260" y="1355387"/>
                                </a:lnTo>
                                <a:cubicBezTo>
                                  <a:pt x="2715098" y="903591"/>
                                  <a:pt x="2712937" y="451796"/>
                                  <a:pt x="2710775" y="0"/>
                                </a:cubicBezTo>
                              </a:path>
                            </a:pathLst>
                          </a:custGeom>
                          <a:noFill/>
                          <a:ln w="9525">
                            <a:solidFill>
                              <a:srgbClr val="000000"/>
                            </a:solidFill>
                            <a:prstDash val="lgDash"/>
                            <a:round/>
                            <a:headEnd/>
                            <a:tailEnd type="arrow"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20000" dir="5400000" rotWithShape="0">
                                    <a:srgbClr val="000000">
                                      <a:alpha val="37999"/>
                                    </a:srgbClr>
                                  </a:outerShdw>
                                </a:effectLst>
                              </a14:hiddenEffects>
                            </a:ext>
                          </a:extLst>
                        </wps:spPr>
                        <wps:bodyPr rot="0" vert="horz" wrap="square" lIns="91440" tIns="45720" rIns="91440" bIns="45720" anchor="ctr" anchorCtr="0" upright="1">
                          <a:noAutofit/>
                        </wps:bodyPr>
                      </wps:wsp>
                      <wps:wsp>
                        <wps:cNvPr id="275" name="Text Box 91"/>
                        <wps:cNvSpPr txBox="1">
                          <a:spLocks noChangeArrowheads="1"/>
                        </wps:cNvSpPr>
                        <wps:spPr bwMode="auto">
                          <a:xfrm>
                            <a:off x="9624" y="8603"/>
                            <a:ext cx="755"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3665" w:rsidRPr="001531AD" w:rsidRDefault="00313665" w:rsidP="00F90C1D">
                              <w:pPr>
                                <w:spacing w:after="60"/>
                                <w:jc w:val="center"/>
                                <w:rPr>
                                  <w:sz w:val="16"/>
                                  <w:szCs w:val="16"/>
                                </w:rPr>
                              </w:pPr>
                              <w:r w:rsidRPr="00141F75">
                                <w:rPr>
                                  <w:sz w:val="16"/>
                                  <w:szCs w:val="16"/>
                                </w:rPr>
                                <w:t>«</w:t>
                              </w:r>
                              <w:r>
                                <w:rPr>
                                  <w:sz w:val="16"/>
                                  <w:szCs w:val="16"/>
                                </w:rPr>
                                <w:t> satisfy</w:t>
                              </w:r>
                              <w:r w:rsidRPr="00141F75">
                                <w:rPr>
                                  <w:sz w:val="16"/>
                                  <w:szCs w:val="16"/>
                                </w:rPr>
                                <w:t> »</w:t>
                              </w:r>
                            </w:p>
                          </w:txbxContent>
                        </wps:txbx>
                        <wps:bodyPr rot="0" vert="horz" wrap="square" lIns="0" tIns="0" rIns="0" bIns="0" anchor="t" anchorCtr="0" upright="1">
                          <a:noAutofit/>
                        </wps:bodyPr>
                      </wps:wsp>
                      <wpg:grpSp>
                        <wpg:cNvPr id="276" name="Group 92"/>
                        <wpg:cNvGrpSpPr>
                          <a:grpSpLocks/>
                        </wpg:cNvGrpSpPr>
                        <wpg:grpSpPr bwMode="auto">
                          <a:xfrm>
                            <a:off x="8063" y="12466"/>
                            <a:ext cx="1452" cy="1349"/>
                            <a:chOff x="6926" y="8526"/>
                            <a:chExt cx="1452" cy="1349"/>
                          </a:xfrm>
                        </wpg:grpSpPr>
                        <wps:wsp>
                          <wps:cNvPr id="277" name="Text Box 93"/>
                          <wps:cNvSpPr txBox="1">
                            <a:spLocks noChangeArrowheads="1"/>
                          </wps:cNvSpPr>
                          <wps:spPr bwMode="auto">
                            <a:xfrm>
                              <a:off x="6927" y="8526"/>
                              <a:ext cx="1451" cy="566"/>
                            </a:xfrm>
                            <a:prstGeom prst="rect">
                              <a:avLst/>
                            </a:prstGeom>
                            <a:solidFill>
                              <a:srgbClr val="FFFFFF"/>
                            </a:solidFill>
                            <a:ln w="9525">
                              <a:solidFill>
                                <a:srgbClr val="000000"/>
                              </a:solidFill>
                              <a:miter lim="800000"/>
                              <a:headEnd/>
                              <a:tailEnd/>
                            </a:ln>
                          </wps:spPr>
                          <wps:txbx>
                            <w:txbxContent>
                              <w:p w:rsidR="00313665" w:rsidRPr="00141F75" w:rsidRDefault="00313665" w:rsidP="00F90C1D">
                                <w:pPr>
                                  <w:spacing w:after="60"/>
                                  <w:jc w:val="center"/>
                                  <w:rPr>
                                    <w:sz w:val="16"/>
                                    <w:szCs w:val="16"/>
                                  </w:rPr>
                                </w:pPr>
                                <w:r w:rsidRPr="00141F75">
                                  <w:rPr>
                                    <w:sz w:val="16"/>
                                    <w:szCs w:val="16"/>
                                  </w:rPr>
                                  <w:t>«</w:t>
                                </w:r>
                                <w:r>
                                  <w:rPr>
                                    <w:sz w:val="16"/>
                                    <w:szCs w:val="16"/>
                                  </w:rPr>
                                  <w:t> block</w:t>
                                </w:r>
                                <w:r w:rsidRPr="00141F75">
                                  <w:rPr>
                                    <w:sz w:val="16"/>
                                    <w:szCs w:val="16"/>
                                  </w:rPr>
                                  <w:t> »</w:t>
                                </w:r>
                              </w:p>
                              <w:p w:rsidR="00313665" w:rsidRPr="00141F75" w:rsidRDefault="00313665" w:rsidP="00F90C1D">
                                <w:pPr>
                                  <w:jc w:val="center"/>
                                  <w:rPr>
                                    <w:b/>
                                    <w:sz w:val="16"/>
                                    <w:szCs w:val="16"/>
                                  </w:rPr>
                                </w:pPr>
                                <w:r>
                                  <w:rPr>
                                    <w:b/>
                                    <w:sz w:val="16"/>
                                    <w:szCs w:val="16"/>
                                  </w:rPr>
                                  <w:t>100Base-T</w:t>
                                </w:r>
                              </w:p>
                            </w:txbxContent>
                          </wps:txbx>
                          <wps:bodyPr rot="0" vert="horz" wrap="square" lIns="91440" tIns="45720" rIns="91440" bIns="45720" anchor="t" anchorCtr="0" upright="1">
                            <a:noAutofit/>
                          </wps:bodyPr>
                        </wps:wsp>
                        <wps:wsp>
                          <wps:cNvPr id="279" name="Text Box 94"/>
                          <wps:cNvSpPr txBox="1">
                            <a:spLocks noChangeArrowheads="1"/>
                          </wps:cNvSpPr>
                          <wps:spPr bwMode="auto">
                            <a:xfrm>
                              <a:off x="6926" y="9082"/>
                              <a:ext cx="1451" cy="793"/>
                            </a:xfrm>
                            <a:prstGeom prst="rect">
                              <a:avLst/>
                            </a:prstGeom>
                            <a:solidFill>
                              <a:srgbClr val="FFFFFF"/>
                            </a:solidFill>
                            <a:ln w="9525">
                              <a:solidFill>
                                <a:srgbClr val="000000"/>
                              </a:solidFill>
                              <a:miter lim="800000"/>
                              <a:headEnd/>
                              <a:tailEnd/>
                            </a:ln>
                          </wps:spPr>
                          <wps:txbx>
                            <w:txbxContent>
                              <w:p w:rsidR="00313665" w:rsidRPr="001531AD" w:rsidRDefault="00313665" w:rsidP="00F90C1D">
                                <w:pPr>
                                  <w:spacing w:after="120"/>
                                  <w:rPr>
                                    <w:rFonts w:cs="Arial"/>
                                    <w:sz w:val="16"/>
                                    <w:szCs w:val="16"/>
                                  </w:rPr>
                                </w:pPr>
                              </w:p>
                            </w:txbxContent>
                          </wps:txbx>
                          <wps:bodyPr rot="0" vert="horz" wrap="square" lIns="91440" tIns="45720" rIns="91440" bIns="45720" anchor="t" anchorCtr="0" upright="1">
                            <a:noAutofit/>
                          </wps:bodyPr>
                        </wps:wsp>
                      </wpg:grpSp>
                      <wpg:grpSp>
                        <wpg:cNvPr id="280" name="Group 95"/>
                        <wpg:cNvGrpSpPr>
                          <a:grpSpLocks/>
                        </wpg:cNvGrpSpPr>
                        <wpg:grpSpPr bwMode="auto">
                          <a:xfrm>
                            <a:off x="9655" y="12471"/>
                            <a:ext cx="1452" cy="1349"/>
                            <a:chOff x="6926" y="8526"/>
                            <a:chExt cx="1452" cy="1349"/>
                          </a:xfrm>
                        </wpg:grpSpPr>
                        <wps:wsp>
                          <wps:cNvPr id="281" name="Text Box 96"/>
                          <wps:cNvSpPr txBox="1">
                            <a:spLocks noChangeArrowheads="1"/>
                          </wps:cNvSpPr>
                          <wps:spPr bwMode="auto">
                            <a:xfrm>
                              <a:off x="6927" y="8526"/>
                              <a:ext cx="1451" cy="566"/>
                            </a:xfrm>
                            <a:prstGeom prst="rect">
                              <a:avLst/>
                            </a:prstGeom>
                            <a:solidFill>
                              <a:srgbClr val="FFFFFF"/>
                            </a:solidFill>
                            <a:ln w="9525">
                              <a:solidFill>
                                <a:srgbClr val="000000"/>
                              </a:solidFill>
                              <a:miter lim="800000"/>
                              <a:headEnd/>
                              <a:tailEnd/>
                            </a:ln>
                          </wps:spPr>
                          <wps:txbx>
                            <w:txbxContent>
                              <w:p w:rsidR="00313665" w:rsidRPr="00141F75" w:rsidRDefault="00313665" w:rsidP="00F90C1D">
                                <w:pPr>
                                  <w:spacing w:after="60"/>
                                  <w:jc w:val="center"/>
                                  <w:rPr>
                                    <w:sz w:val="16"/>
                                    <w:szCs w:val="16"/>
                                  </w:rPr>
                                </w:pPr>
                                <w:r w:rsidRPr="00141F75">
                                  <w:rPr>
                                    <w:sz w:val="16"/>
                                    <w:szCs w:val="16"/>
                                  </w:rPr>
                                  <w:t>«</w:t>
                                </w:r>
                                <w:r>
                                  <w:rPr>
                                    <w:sz w:val="16"/>
                                    <w:szCs w:val="16"/>
                                  </w:rPr>
                                  <w:t> block</w:t>
                                </w:r>
                                <w:r w:rsidRPr="00141F75">
                                  <w:rPr>
                                    <w:sz w:val="16"/>
                                    <w:szCs w:val="16"/>
                                  </w:rPr>
                                  <w:t> »</w:t>
                                </w:r>
                              </w:p>
                              <w:p w:rsidR="00313665" w:rsidRPr="00141F75" w:rsidRDefault="00313665" w:rsidP="00F90C1D">
                                <w:pPr>
                                  <w:jc w:val="center"/>
                                  <w:rPr>
                                    <w:b/>
                                    <w:sz w:val="16"/>
                                    <w:szCs w:val="16"/>
                                  </w:rPr>
                                </w:pPr>
                                <w:r>
                                  <w:rPr>
                                    <w:b/>
                                    <w:sz w:val="16"/>
                                    <w:szCs w:val="16"/>
                                  </w:rPr>
                                  <w:t>1000Base-SX</w:t>
                                </w:r>
                              </w:p>
                            </w:txbxContent>
                          </wps:txbx>
                          <wps:bodyPr rot="0" vert="horz" wrap="square" lIns="91440" tIns="45720" rIns="91440" bIns="45720" anchor="t" anchorCtr="0" upright="1">
                            <a:noAutofit/>
                          </wps:bodyPr>
                        </wps:wsp>
                        <wps:wsp>
                          <wps:cNvPr id="282" name="Text Box 97"/>
                          <wps:cNvSpPr txBox="1">
                            <a:spLocks noChangeArrowheads="1"/>
                          </wps:cNvSpPr>
                          <wps:spPr bwMode="auto">
                            <a:xfrm>
                              <a:off x="6926" y="9082"/>
                              <a:ext cx="1451" cy="793"/>
                            </a:xfrm>
                            <a:prstGeom prst="rect">
                              <a:avLst/>
                            </a:prstGeom>
                            <a:solidFill>
                              <a:srgbClr val="FFFFFF"/>
                            </a:solidFill>
                            <a:ln w="9525">
                              <a:solidFill>
                                <a:srgbClr val="000000"/>
                              </a:solidFill>
                              <a:miter lim="800000"/>
                              <a:headEnd/>
                              <a:tailEnd/>
                            </a:ln>
                          </wps:spPr>
                          <wps:txbx>
                            <w:txbxContent>
                              <w:p w:rsidR="00313665" w:rsidRPr="001531AD" w:rsidRDefault="00313665" w:rsidP="00F90C1D">
                                <w:pPr>
                                  <w:spacing w:after="120"/>
                                  <w:rPr>
                                    <w:rFonts w:cs="Arial"/>
                                    <w:sz w:val="16"/>
                                    <w:szCs w:val="16"/>
                                  </w:rPr>
                                </w:pPr>
                              </w:p>
                            </w:txbxContent>
                          </wps:txbx>
                          <wps:bodyPr rot="0" vert="horz" wrap="square" lIns="91440" tIns="45720" rIns="91440" bIns="45720" anchor="t" anchorCtr="0" upright="1">
                            <a:noAutofit/>
                          </wps:bodyPr>
                        </wps:wsp>
                      </wpg:grpSp>
                      <wps:wsp>
                        <wps:cNvPr id="283" name="Connecteur droit 18"/>
                        <wps:cNvCnPr>
                          <a:cxnSpLocks noChangeShapeType="1"/>
                        </wps:cNvCnPr>
                        <wps:spPr bwMode="auto">
                          <a:xfrm flipV="1">
                            <a:off x="8793" y="12143"/>
                            <a:ext cx="266" cy="327"/>
                          </a:xfrm>
                          <a:prstGeom prst="line">
                            <a:avLst/>
                          </a:prstGeom>
                          <a:noFill/>
                          <a:ln w="9525">
                            <a:solidFill>
                              <a:srgbClr val="000000"/>
                            </a:solidFill>
                            <a:prstDash val="lgDash"/>
                            <a:round/>
                            <a:headEnd/>
                            <a:tailEnd type="arrow"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0000" dir="5400000" rotWithShape="0">
                                    <a:srgbClr val="000000">
                                      <a:alpha val="37999"/>
                                    </a:srgbClr>
                                  </a:outerShdw>
                                </a:effectLst>
                              </a14:hiddenEffects>
                            </a:ext>
                          </a:extLst>
                        </wps:spPr>
                        <wps:bodyPr/>
                      </wps:wsp>
                      <wps:wsp>
                        <wps:cNvPr id="284" name="Connecteur droit 18"/>
                        <wps:cNvCnPr>
                          <a:cxnSpLocks noChangeShapeType="1"/>
                        </wps:cNvCnPr>
                        <wps:spPr bwMode="auto">
                          <a:xfrm flipH="1" flipV="1">
                            <a:off x="10105" y="12135"/>
                            <a:ext cx="266" cy="327"/>
                          </a:xfrm>
                          <a:prstGeom prst="line">
                            <a:avLst/>
                          </a:prstGeom>
                          <a:noFill/>
                          <a:ln w="9525">
                            <a:solidFill>
                              <a:srgbClr val="000000"/>
                            </a:solidFill>
                            <a:prstDash val="lgDash"/>
                            <a:round/>
                            <a:headEnd/>
                            <a:tailEnd type="arrow"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0000" dir="5400000" rotWithShape="0">
                                    <a:srgbClr val="000000">
                                      <a:alpha val="37999"/>
                                    </a:srgbClr>
                                  </a:outerShdw>
                                </a:effectLst>
                              </a14:hiddenEffects>
                            </a:ext>
                          </a:extLst>
                        </wps:spPr>
                        <wps:bodyPr/>
                      </wps:wsp>
                      <wps:wsp>
                        <wps:cNvPr id="285" name="Text Box 100"/>
                        <wps:cNvSpPr txBox="1">
                          <a:spLocks noChangeArrowheads="1"/>
                        </wps:cNvSpPr>
                        <wps:spPr bwMode="auto">
                          <a:xfrm>
                            <a:off x="8107" y="12205"/>
                            <a:ext cx="755"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3665" w:rsidRPr="001531AD" w:rsidRDefault="00313665" w:rsidP="00F90C1D">
                              <w:pPr>
                                <w:spacing w:after="60"/>
                                <w:jc w:val="center"/>
                                <w:rPr>
                                  <w:sz w:val="16"/>
                                  <w:szCs w:val="16"/>
                                </w:rPr>
                              </w:pPr>
                              <w:r w:rsidRPr="00141F75">
                                <w:rPr>
                                  <w:sz w:val="16"/>
                                  <w:szCs w:val="16"/>
                                </w:rPr>
                                <w:t>«</w:t>
                              </w:r>
                              <w:r>
                                <w:rPr>
                                  <w:sz w:val="16"/>
                                  <w:szCs w:val="16"/>
                                </w:rPr>
                                <w:t> satisfy</w:t>
                              </w:r>
                              <w:r w:rsidRPr="00141F75">
                                <w:rPr>
                                  <w:sz w:val="16"/>
                                  <w:szCs w:val="16"/>
                                </w:rPr>
                                <w:t> »</w:t>
                              </w:r>
                            </w:p>
                          </w:txbxContent>
                        </wps:txbx>
                        <wps:bodyPr rot="0" vert="horz" wrap="square" lIns="0" tIns="0" rIns="0" bIns="0" anchor="t" anchorCtr="0" upright="1">
                          <a:noAutofit/>
                        </wps:bodyPr>
                      </wps:wsp>
                      <wps:wsp>
                        <wps:cNvPr id="286" name="Text Box 101"/>
                        <wps:cNvSpPr txBox="1">
                          <a:spLocks noChangeArrowheads="1"/>
                        </wps:cNvSpPr>
                        <wps:spPr bwMode="auto">
                          <a:xfrm>
                            <a:off x="10359" y="12205"/>
                            <a:ext cx="755"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3665" w:rsidRPr="001531AD" w:rsidRDefault="00313665" w:rsidP="00F90C1D">
                              <w:pPr>
                                <w:spacing w:after="60"/>
                                <w:jc w:val="center"/>
                                <w:rPr>
                                  <w:sz w:val="16"/>
                                  <w:szCs w:val="16"/>
                                </w:rPr>
                              </w:pPr>
                              <w:r w:rsidRPr="00141F75">
                                <w:rPr>
                                  <w:sz w:val="16"/>
                                  <w:szCs w:val="16"/>
                                </w:rPr>
                                <w:t>«</w:t>
                              </w:r>
                              <w:r>
                                <w:rPr>
                                  <w:sz w:val="16"/>
                                  <w:szCs w:val="16"/>
                                </w:rPr>
                                <w:t> satisfy</w:t>
                              </w:r>
                              <w:r w:rsidRPr="00141F75">
                                <w:rPr>
                                  <w:sz w:val="16"/>
                                  <w:szCs w:val="16"/>
                                </w:rPr>
                                <w:t> »</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er 82" o:spid="_x0000_s1119" style="position:absolute;left:0;text-align:left;margin-left:-10.2pt;margin-top:3.15pt;width:513.8pt;height:608.35pt;z-index:251711488;mso-position-horizontal-relative:text;mso-position-vertical-relative:text" coordorigin="889,1754" coordsize="10276,121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">
                <v:rect id="Rectangle 5" o:spid="_x0000_s1120" style="position:absolute;left:889;top:1763;width:10276;height:121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s8u8MA&#10;AADcAAAADwAAAGRycy9kb3ducmV2LnhtbESPQWsCMRSE74X+h/AKvdWsgmJXo2yLgiehWlBvj80z&#10;Wdy8LJvUXf+9EQoeh5n5hpkve1eLK7Wh8qxgOMhAEJdeV2wU/O7XH1MQISJrrD2TghsFWC5eX+aY&#10;a9/xD1130YgE4ZCjAhtjk0sZSksOw8A3xMk7+9ZhTLI1UrfYJbir5SjLJtJhxWnBYkPflsrL7s8p&#10;WDWnbTE2QRaHaI8X/9Wt7dYo9f7WFzMQkfr4DP+3N1rBePIJjzPpCMjF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Zs8u8MAAADcAAAADwAAAAAAAAAAAAAAAACYAgAAZHJzL2Rv&#10;d25yZXYueG1sUEsFBgAAAAAEAAQA9QAAAIgDAAAAAA==&#10;" filled="f"/>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AutoShape 6" o:spid="_x0000_s1121" type="#_x0000_t65" style="position:absolute;left:889;top:1763;width:5511;height:3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MlosIA&#10;AADcAAAADwAAAGRycy9kb3ducmV2LnhtbERPy2oCMRTdF/oP4Ra6qxkLtTIaRWoHdGPxub4m18ng&#10;5GY6iTr+vVkUujyc93jauVpcqQ2VZwX9XgaCWHtTcalgty3ehiBCRDZYeyYFdwownTw/jTE3/sZr&#10;um5iKVIIhxwV2BibXMqgLTkMPd8QJ+7kW4cxwbaUpsVbCne1fM+ygXRYcWqw2NCXJX3eXJwC1tvF&#10;cf5drJb73x99GMz7dnYplHp96WYjEJG6+C/+cy+Mgo/PND+dSUdAT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EyWiwgAAANwAAAAPAAAAAAAAAAAAAAAAAJgCAABkcnMvZG93&#10;bnJldi54bWxQSwUGAAAAAAQABAD1AAAAhwMAAAAA&#10;" adj="18586"/>
                <v:shape id="Text Box 7" o:spid="_x0000_s1122" type="#_x0000_t202" style="position:absolute;left:889;top:1754;width:5644;height:3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VlH8QA&#10;AADcAAAADwAAAGRycy9kb3ducmV2LnhtbESPT2vCQBTE74LfYXkFb7qr1D9NXUUshZ4U01ro7ZF9&#10;JqHZtyG7mvjtXUHwOMzMb5jlurOVuFDjS8caxiMFgjhzpuRcw8/353ABwgdkg5Vj0nAlD+tVv7fE&#10;xLiWD3RJQy4ihH2CGooQ6kRKnxVk0Y9cTRy9k2sshiibXJoG2wi3lZwoNZMWS44LBda0LSj7T89W&#10;w3F3+vt9Vfv8w07r1nVKsn2TWg9eus07iEBdeIYf7S+jYTofw/1MPAJyd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CVZR/EAAAA3AAAAA8AAAAAAAAAAAAAAAAAmAIAAGRycy9k&#10;b3ducmV2LnhtbFBLBQYAAAAABAAEAPUAAACJAwAAAAA=&#10;" filled="f" stroked="f">
                  <v:textbox>
                    <w:txbxContent>
                      <w:p w:rsidR="00313665" w:rsidRPr="00F9651E" w:rsidRDefault="00313665" w:rsidP="00F90C1D">
                        <w:pPr>
                          <w:rPr>
                            <w:sz w:val="18"/>
                            <w:szCs w:val="18"/>
                          </w:rPr>
                        </w:pPr>
                        <w:proofErr w:type="spellStart"/>
                        <w:proofErr w:type="gramStart"/>
                        <w:r w:rsidRPr="00F9651E">
                          <w:rPr>
                            <w:b/>
                            <w:sz w:val="18"/>
                            <w:szCs w:val="18"/>
                          </w:rPr>
                          <w:t>req</w:t>
                        </w:r>
                        <w:proofErr w:type="spellEnd"/>
                        <w:r>
                          <w:rPr>
                            <w:sz w:val="18"/>
                            <w:szCs w:val="18"/>
                          </w:rPr>
                          <w:t>[</w:t>
                        </w:r>
                        <w:proofErr w:type="spellStart"/>
                        <w:proofErr w:type="gramEnd"/>
                        <w:r>
                          <w:rPr>
                            <w:sz w:val="18"/>
                            <w:szCs w:val="18"/>
                          </w:rPr>
                          <w:t>Modele</w:t>
                        </w:r>
                        <w:proofErr w:type="spellEnd"/>
                        <w:r>
                          <w:rPr>
                            <w:sz w:val="18"/>
                            <w:szCs w:val="18"/>
                          </w:rPr>
                          <w:t>]Centrale biomasse</w:t>
                        </w:r>
                        <w:r w:rsidRPr="00F9651E">
                          <w:rPr>
                            <w:sz w:val="18"/>
                            <w:szCs w:val="18"/>
                          </w:rPr>
                          <w:t>[Diagramme des exigences</w:t>
                        </w:r>
                        <w:r>
                          <w:rPr>
                            <w:sz w:val="18"/>
                            <w:szCs w:val="18"/>
                          </w:rPr>
                          <w:t xml:space="preserve"> partiel</w:t>
                        </w:r>
                        <w:r w:rsidRPr="00F9651E">
                          <w:rPr>
                            <w:sz w:val="18"/>
                            <w:szCs w:val="18"/>
                          </w:rPr>
                          <w:t>]</w:t>
                        </w:r>
                      </w:p>
                    </w:txbxContent>
                  </v:textbox>
                </v:shape>
                <v:group id="Group 8" o:spid="_x0000_s1123" style="position:absolute;left:4454;top:2360;width:3144;height:1977" coordorigin="4391,2863" coordsize="3144,17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9N+1MUAAADcAAAADwAAAGRycy9kb3ducmV2LnhtbESPQYvCMBSE78L+h/CE&#10;vWlaF3WpRhFZlz2IoC6It0fzbIvNS2liW/+9EQSPw8x8w8yXnSlFQ7UrLCuIhxEI4tTqgjMF/8fN&#10;4BuE88gaS8uk4E4OlouP3hwTbVveU3PwmQgQdgkqyL2vEildmpNBN7QVcfAutjbog6wzqWtsA9yU&#10;chRFE2mw4LCQY0XrnNLr4WYU/LbYrr7in2Z7vazv5+N4d9rGpNRnv1vNQHjq/Dv8av9pBePpC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fTftTFAAAA3AAA&#10;AA8AAAAAAAAAAAAAAAAAqgIAAGRycy9kb3ducmV2LnhtbFBLBQYAAAAABAAEAPoAAACcAwAAAAA=&#10;">
                  <v:shape id="Text Box 9" o:spid="_x0000_s1124" type="#_x0000_t202" style="position:absolute;left:4391;top:2863;width:3144;height:7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t9NcYA&#10;AADcAAAADwAAAGRycy9kb3ducmV2LnhtbESPT2sCMRTE70K/Q3gFL1Kz1fqnW6OIoOjN2tJeH5vn&#10;7tLNy5rEdf32piB4HGbmN8xs0ZpKNOR8aVnBaz8BQZxZXXKu4Ptr/TIF4QOyxsoyKbiSh8X8qTPD&#10;VNsLf1JzCLmIEPYpKihCqFMpfVaQQd+3NXH0jtYZDFG6XGqHlwg3lRwkyVgaLDkuFFjTqqDs73A2&#10;CqZv2+bX74b7n2x8rN5Db9JsTk6p7nO7/AARqA2P8L291QpGkyH8n4lHQM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ot9NcYAAADcAAAADwAAAAAAAAAAAAAAAACYAgAAZHJz&#10;L2Rvd25yZXYueG1sUEsFBgAAAAAEAAQA9QAAAIsDAAAAAA==&#10;">
                    <v:textbox>
                      <w:txbxContent>
                        <w:p w:rsidR="00313665" w:rsidRPr="00141F75" w:rsidRDefault="00313665" w:rsidP="00F90C1D">
                          <w:pPr>
                            <w:spacing w:after="60"/>
                            <w:jc w:val="center"/>
                            <w:rPr>
                              <w:sz w:val="16"/>
                              <w:szCs w:val="16"/>
                            </w:rPr>
                          </w:pPr>
                          <w:r w:rsidRPr="00141F75">
                            <w:rPr>
                              <w:sz w:val="16"/>
                              <w:szCs w:val="16"/>
                            </w:rPr>
                            <w:t>« </w:t>
                          </w:r>
                          <w:proofErr w:type="spellStart"/>
                          <w:proofErr w:type="gramStart"/>
                          <w:r w:rsidRPr="00141F75">
                            <w:rPr>
                              <w:sz w:val="16"/>
                              <w:szCs w:val="16"/>
                            </w:rPr>
                            <w:t>requirement</w:t>
                          </w:r>
                          <w:proofErr w:type="spellEnd"/>
                          <w:proofErr w:type="gramEnd"/>
                          <w:r w:rsidRPr="00141F75">
                            <w:rPr>
                              <w:sz w:val="16"/>
                              <w:szCs w:val="16"/>
                            </w:rPr>
                            <w:t> »</w:t>
                          </w:r>
                        </w:p>
                        <w:p w:rsidR="00313665" w:rsidRPr="00141F75" w:rsidRDefault="00313665" w:rsidP="00F90C1D">
                          <w:pPr>
                            <w:jc w:val="center"/>
                            <w:rPr>
                              <w:b/>
                              <w:sz w:val="16"/>
                              <w:szCs w:val="16"/>
                            </w:rPr>
                          </w:pPr>
                          <w:r>
                            <w:rPr>
                              <w:b/>
                              <w:sz w:val="16"/>
                              <w:szCs w:val="16"/>
                            </w:rPr>
                            <w:t>Vidéo surveiller la biomasse contre le risque incendie</w:t>
                          </w:r>
                        </w:p>
                      </w:txbxContent>
                    </v:textbox>
                  </v:shape>
                  <v:shape id="Text Box 10" o:spid="_x0000_s1125" type="#_x0000_t202" style="position:absolute;left:4391;top:3612;width:3144;height:10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LlQcYA&#10;AADcAAAADwAAAGRycy9kb3ducmV2LnhtbESPT2sCMRTE70K/Q3gFL6LZWqt2a5RSqOit/kGvj81z&#10;d+nmZZuk6/rtjSB4HGbmN8xs0ZpKNOR8aVnByyABQZxZXXKuYL/77k9B+ICssbJMCi7kYTF/6sww&#10;1fbMG2q2IRcRwj5FBUUIdSqlzwoy6Ae2Jo7eyTqDIUqXS+3wHOGmksMkGUuDJceFAmv6Kij73f4b&#10;BdPRqjn69evPIRufqvfQmzTLP6dU97n9/AARqA2P8L290greJiO4nYlHQM6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WLlQcYAAADcAAAADwAAAAAAAAAAAAAAAACYAgAAZHJz&#10;L2Rvd25yZXYueG1sUEsFBgAAAAAEAAQA9QAAAIsDAAAAAA==&#10;">
                    <v:textbox>
                      <w:txbxContent>
                        <w:p w:rsidR="00313665" w:rsidRPr="00141F75" w:rsidRDefault="00313665" w:rsidP="00F90C1D">
                          <w:pPr>
                            <w:spacing w:after="120"/>
                            <w:rPr>
                              <w:rFonts w:cs="Arial"/>
                              <w:sz w:val="16"/>
                              <w:szCs w:val="16"/>
                            </w:rPr>
                          </w:pPr>
                          <w:r w:rsidRPr="00141F75">
                            <w:rPr>
                              <w:sz w:val="16"/>
                              <w:szCs w:val="16"/>
                            </w:rPr>
                            <w:t xml:space="preserve">Id= </w:t>
                          </w:r>
                          <w:r w:rsidRPr="00141F75">
                            <w:rPr>
                              <w:rFonts w:cs="Arial"/>
                              <w:sz w:val="16"/>
                              <w:szCs w:val="16"/>
                            </w:rPr>
                            <w:t>"</w:t>
                          </w:r>
                          <w:r w:rsidRPr="00141F75">
                            <w:rPr>
                              <w:sz w:val="16"/>
                              <w:szCs w:val="16"/>
                            </w:rPr>
                            <w:t> 1 </w:t>
                          </w:r>
                          <w:r w:rsidRPr="00141F75">
                            <w:rPr>
                              <w:rFonts w:cs="Arial"/>
                              <w:sz w:val="16"/>
                              <w:szCs w:val="16"/>
                            </w:rPr>
                            <w:t>"</w:t>
                          </w:r>
                        </w:p>
                        <w:p w:rsidR="00313665" w:rsidRPr="00141F75" w:rsidRDefault="00313665" w:rsidP="00F90C1D">
                          <w:pPr>
                            <w:spacing w:after="0"/>
                            <w:jc w:val="both"/>
                            <w:rPr>
                              <w:sz w:val="16"/>
                              <w:szCs w:val="16"/>
                            </w:rPr>
                          </w:pPr>
                          <w:proofErr w:type="spellStart"/>
                          <w:r w:rsidRPr="00141F75">
                            <w:rPr>
                              <w:rFonts w:cs="Arial"/>
                              <w:sz w:val="16"/>
                              <w:szCs w:val="16"/>
                            </w:rPr>
                            <w:t>Text</w:t>
                          </w:r>
                          <w:proofErr w:type="spellEnd"/>
                          <w:r w:rsidRPr="00141F75">
                            <w:rPr>
                              <w:rFonts w:cs="Arial"/>
                              <w:sz w:val="16"/>
                              <w:szCs w:val="16"/>
                            </w:rPr>
                            <w:t>= "</w:t>
                          </w:r>
                          <w:r>
                            <w:rPr>
                              <w:sz w:val="16"/>
                              <w:szCs w:val="16"/>
                            </w:rPr>
                            <w:t> l’ensemble de la biomasse présente sur le site doit être surveillée contre le risque incendie</w:t>
                          </w:r>
                          <w:r w:rsidRPr="00141F75">
                            <w:rPr>
                              <w:sz w:val="16"/>
                              <w:szCs w:val="16"/>
                            </w:rPr>
                            <w:t> </w:t>
                          </w:r>
                          <w:r w:rsidRPr="00141F75">
                            <w:rPr>
                              <w:rFonts w:cs="Arial"/>
                              <w:sz w:val="16"/>
                              <w:szCs w:val="16"/>
                            </w:rPr>
                            <w:t>"</w:t>
                          </w:r>
                        </w:p>
                      </w:txbxContent>
                    </v:textbox>
                  </v:shape>
                </v:group>
                <v:shape id="Text Box 11" o:spid="_x0000_s1126" type="#_x0000_t202" style="position:absolute;left:6135;top:5268;width:2236;height:7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A2sYA&#10;AADcAAAADwAAAGRycy9kb3ducmV2LnhtbESPT2sCMRTE70K/Q3gFL1Kztf7r1igiVPRmbWmvj81z&#10;d+nmZU3iun57Iwgeh5n5DTNbtKYSDTlfWlbw2k9AEGdWl5wr+Pn+fJmC8AFZY2WZFFzIw2L+1Jlh&#10;qu2Zv6jZh1xECPsUFRQh1KmUPivIoO/bmjh6B+sMhihdLrXDc4SbSg6SZCwNlhwXCqxpVVD2vz8Z&#10;BdPhpvnz27fdbzY+VO+hN2nWR6dU97ldfoAI1IZH+N7eaAWjyQhuZ+IRkP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5A2sYAAADcAAAADwAAAAAAAAAAAAAAAACYAgAAZHJz&#10;L2Rvd25yZXYueG1sUEsFBgAAAAAEAAQA9QAAAIsDAAAAAA==&#10;">
                  <v:textbox>
                    <w:txbxContent>
                      <w:p w:rsidR="00313665" w:rsidRPr="00141F75" w:rsidRDefault="00313665" w:rsidP="00F90C1D">
                        <w:pPr>
                          <w:spacing w:after="60"/>
                          <w:jc w:val="center"/>
                          <w:rPr>
                            <w:sz w:val="16"/>
                            <w:szCs w:val="16"/>
                          </w:rPr>
                        </w:pPr>
                        <w:r w:rsidRPr="00141F75">
                          <w:rPr>
                            <w:sz w:val="16"/>
                            <w:szCs w:val="16"/>
                          </w:rPr>
                          <w:t>« </w:t>
                        </w:r>
                        <w:proofErr w:type="spellStart"/>
                        <w:proofErr w:type="gramStart"/>
                        <w:r w:rsidRPr="00141F75">
                          <w:rPr>
                            <w:sz w:val="16"/>
                            <w:szCs w:val="16"/>
                          </w:rPr>
                          <w:t>requirement</w:t>
                        </w:r>
                        <w:proofErr w:type="spellEnd"/>
                        <w:proofErr w:type="gramEnd"/>
                        <w:r w:rsidRPr="00141F75">
                          <w:rPr>
                            <w:sz w:val="16"/>
                            <w:szCs w:val="16"/>
                          </w:rPr>
                          <w:t> »</w:t>
                        </w:r>
                      </w:p>
                      <w:p w:rsidR="00313665" w:rsidRPr="00141F75" w:rsidRDefault="00313665" w:rsidP="00F90C1D">
                        <w:pPr>
                          <w:jc w:val="center"/>
                          <w:rPr>
                            <w:b/>
                            <w:sz w:val="16"/>
                            <w:szCs w:val="16"/>
                          </w:rPr>
                        </w:pPr>
                        <w:r>
                          <w:rPr>
                            <w:b/>
                            <w:sz w:val="16"/>
                            <w:szCs w:val="16"/>
                          </w:rPr>
                          <w:t>Surveiller le stockage biomasse</w:t>
                        </w:r>
                      </w:p>
                    </w:txbxContent>
                  </v:textbox>
                </v:shape>
                <v:shape id="Text Box 12" o:spid="_x0000_s1127" type="#_x0000_t202" style="position:absolute;left:6134;top:6012;width:2239;height:16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D43cUA&#10;AADcAAAADwAAAGRycy9kb3ducmV2LnhtbESPT2sCMRTE70K/Q3hCL6LZtqJ2u1FKQbE3a0Wvj83b&#10;P7h52Sbpuv32Rih4HGbmN0y26k0jOnK+tqzgaZKAIM6trrlUcPhejxcgfEDW2FgmBX/kYbV8GGSY&#10;anvhL+r2oRQRwj5FBVUIbSqlzysy6Ce2JY5eYZ3BEKUrpXZ4iXDTyOckmUmDNceFClv6qCg/73+N&#10;gsV0253858vumM+K5jWM5t3mxyn1OOzf30AE6sM9/N/eagXzZAq3M/EIyO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oPjdxQAAANwAAAAPAAAAAAAAAAAAAAAAAJgCAABkcnMv&#10;ZG93bnJldi54bWxQSwUGAAAAAAQABAD1AAAAigMAAAAA&#10;">
                  <v:textbox>
                    <w:txbxContent>
                      <w:p w:rsidR="00313665" w:rsidRPr="00141F75" w:rsidRDefault="00313665" w:rsidP="00F90C1D">
                        <w:pPr>
                          <w:spacing w:after="120"/>
                          <w:rPr>
                            <w:rFonts w:cs="Arial"/>
                            <w:sz w:val="16"/>
                            <w:szCs w:val="16"/>
                          </w:rPr>
                        </w:pPr>
                        <w:r w:rsidRPr="00141F75">
                          <w:rPr>
                            <w:sz w:val="16"/>
                            <w:szCs w:val="16"/>
                          </w:rPr>
                          <w:t xml:space="preserve">Id= </w:t>
                        </w:r>
                        <w:r w:rsidRPr="00141F75">
                          <w:rPr>
                            <w:rFonts w:cs="Arial"/>
                            <w:sz w:val="16"/>
                            <w:szCs w:val="16"/>
                          </w:rPr>
                          <w:t>"</w:t>
                        </w:r>
                        <w:r>
                          <w:rPr>
                            <w:sz w:val="16"/>
                            <w:szCs w:val="16"/>
                          </w:rPr>
                          <w:t> 1.2</w:t>
                        </w:r>
                        <w:r w:rsidRPr="00141F75">
                          <w:rPr>
                            <w:sz w:val="16"/>
                            <w:szCs w:val="16"/>
                          </w:rPr>
                          <w:t> </w:t>
                        </w:r>
                        <w:r w:rsidRPr="00141F75">
                          <w:rPr>
                            <w:rFonts w:cs="Arial"/>
                            <w:sz w:val="16"/>
                            <w:szCs w:val="16"/>
                          </w:rPr>
                          <w:t>"</w:t>
                        </w:r>
                      </w:p>
                      <w:p w:rsidR="00313665" w:rsidRPr="00141F75" w:rsidRDefault="00313665" w:rsidP="00F90C1D">
                        <w:pPr>
                          <w:jc w:val="both"/>
                          <w:rPr>
                            <w:sz w:val="16"/>
                            <w:szCs w:val="16"/>
                          </w:rPr>
                        </w:pPr>
                        <w:proofErr w:type="spellStart"/>
                        <w:r w:rsidRPr="00141F75">
                          <w:rPr>
                            <w:rFonts w:cs="Arial"/>
                            <w:sz w:val="16"/>
                            <w:szCs w:val="16"/>
                          </w:rPr>
                          <w:t>Text</w:t>
                        </w:r>
                        <w:proofErr w:type="spellEnd"/>
                        <w:r w:rsidRPr="00141F75">
                          <w:rPr>
                            <w:rFonts w:cs="Arial"/>
                            <w:sz w:val="16"/>
                            <w:szCs w:val="16"/>
                          </w:rPr>
                          <w:t>= "</w:t>
                        </w:r>
                        <w:r>
                          <w:rPr>
                            <w:sz w:val="16"/>
                            <w:szCs w:val="16"/>
                          </w:rPr>
                          <w:t> le bâtiment non couvert destiné à recevoir les différentes essences de plaquettes biomasse doit pouvoir être surveillé dans sa totalité</w:t>
                        </w:r>
                        <w:r w:rsidRPr="00141F75">
                          <w:rPr>
                            <w:sz w:val="16"/>
                            <w:szCs w:val="16"/>
                          </w:rPr>
                          <w:t> </w:t>
                        </w:r>
                        <w:r w:rsidRPr="00141F75">
                          <w:rPr>
                            <w:rFonts w:cs="Arial"/>
                            <w:sz w:val="16"/>
                            <w:szCs w:val="16"/>
                          </w:rPr>
                          <w:t>"</w:t>
                        </w:r>
                      </w:p>
                    </w:txbxContent>
                  </v:textbox>
                </v:shape>
                <v:group id="Group 13" o:spid="_x0000_s1128" style="position:absolute;left:3681;top:5266;width:2268;height:2219" coordorigin="3541,5579" coordsize="2268,22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fj7PMUAAADcAAAADwAAAGRycy9kb3ducmV2LnhtbESPT4vCMBTE7wt+h/AE&#10;b5pWUZeuUURUPIjgH1j29miebbF5KU1s67ffLAh7HGbmN8xi1ZlSNFS7wrKCeBSBIE6tLjhTcLvu&#10;hp8gnEfWWFomBS9ysFr2PhaYaNvymZqLz0SAsEtQQe59lUjp0pwMupGtiIN3t7VBH2SdSV1jG+Cm&#10;lOMomkmDBYeFHCva5JQ+Lk+jYN9iu57E2+b4uG9eP9fp6fsYk1KDfrf+AuGp8//hd/ugFcyjK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34+zzFAAAA3AAA&#10;AA8AAAAAAAAAAAAAAAAAqgIAAGRycy9kb3ducmV2LnhtbFBLBQYAAAAABAAEAPoAAACcAwAAAAA=&#10;">
                  <v:shape id="Text Box 14" o:spid="_x0000_s1129" type="#_x0000_t202" style="position:absolute;left:3541;top:5579;width:2266;height:7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DMcUA&#10;AADcAAAADwAAAGRycy9kb3ducmV2LnhtbESPQWvCQBSE70L/w/IKvUjdWEvU6CqloNibpqVeH9ln&#10;Esy+jbtrTP99t1DwOMzMN8xy3ZtGdOR8bVnBeJSAIC6srrlU8PW5eZ6B8AFZY2OZFPyQh/XqYbDE&#10;TNsbH6jLQykihH2GCqoQ2kxKX1Rk0I9sSxy9k3UGQ5SulNrhLcJNI1+SJJUGa44LFbb0XlFxzq9G&#10;wex11x39x2T/XaSnZh6G0257cUo9PfZvCxCB+nAP/7d3WsE0SeHvTDw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sMxxQAAANwAAAAPAAAAAAAAAAAAAAAAAJgCAABkcnMv&#10;ZG93bnJldi54bWxQSwUGAAAAAAQABAD1AAAAigMAAAAA&#10;">
                    <v:textbox>
                      <w:txbxContent>
                        <w:p w:rsidR="00313665" w:rsidRPr="00141F75" w:rsidRDefault="00313665" w:rsidP="00F90C1D">
                          <w:pPr>
                            <w:spacing w:after="60"/>
                            <w:jc w:val="center"/>
                            <w:rPr>
                              <w:sz w:val="16"/>
                              <w:szCs w:val="16"/>
                            </w:rPr>
                          </w:pPr>
                          <w:r w:rsidRPr="00141F75">
                            <w:rPr>
                              <w:sz w:val="16"/>
                              <w:szCs w:val="16"/>
                            </w:rPr>
                            <w:t>« </w:t>
                          </w:r>
                          <w:proofErr w:type="spellStart"/>
                          <w:proofErr w:type="gramStart"/>
                          <w:r w:rsidRPr="00141F75">
                            <w:rPr>
                              <w:sz w:val="16"/>
                              <w:szCs w:val="16"/>
                            </w:rPr>
                            <w:t>requirement</w:t>
                          </w:r>
                          <w:proofErr w:type="spellEnd"/>
                          <w:proofErr w:type="gramEnd"/>
                          <w:r w:rsidRPr="00141F75">
                            <w:rPr>
                              <w:sz w:val="16"/>
                              <w:szCs w:val="16"/>
                            </w:rPr>
                            <w:t> »</w:t>
                          </w:r>
                        </w:p>
                        <w:p w:rsidR="00313665" w:rsidRPr="00141F75" w:rsidRDefault="00313665" w:rsidP="00F90C1D">
                          <w:pPr>
                            <w:jc w:val="center"/>
                            <w:rPr>
                              <w:b/>
                              <w:sz w:val="16"/>
                              <w:szCs w:val="16"/>
                            </w:rPr>
                          </w:pPr>
                          <w:r>
                            <w:rPr>
                              <w:b/>
                              <w:sz w:val="16"/>
                              <w:szCs w:val="16"/>
                            </w:rPr>
                            <w:t>Surveiller l’alimentation automatisée biomasse</w:t>
                          </w:r>
                        </w:p>
                      </w:txbxContent>
                    </v:textbox>
                  </v:shape>
                  <v:shape id="Text Box 15" o:spid="_x0000_s1130" type="#_x0000_t202" style="position:absolute;left:3541;top:6317;width:2268;height:14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JmqsUA&#10;AADcAAAADwAAAGRycy9kb3ducmV2LnhtbESPQWvCQBSE70L/w/IKvYhubMXY6CqlYLE3jaW9PrLP&#10;JJh9G3fXmP77bkHwOMzMN8xy3ZtGdOR8bVnBZJyAIC6srrlU8HXYjOYgfEDW2FgmBb/kYb16GCwx&#10;0/bKe+ryUIoIYZ+hgiqENpPSFxUZ9GPbEkfvaJ3BEKUrpXZ4jXDTyOckmUmDNceFClt6r6g45Rej&#10;YD7ddj/+82X3XcyOzWsYpt3H2Sn19Ni/LUAE6sM9fGtvtYI0SeH/TDwCcv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cmaqxQAAANwAAAAPAAAAAAAAAAAAAAAAAJgCAABkcnMv&#10;ZG93bnJldi54bWxQSwUGAAAAAAQABAD1AAAAigMAAAAA&#10;">
                    <v:textbox>
                      <w:txbxContent>
                        <w:p w:rsidR="00313665" w:rsidRPr="00141F75" w:rsidRDefault="00313665" w:rsidP="00F90C1D">
                          <w:pPr>
                            <w:spacing w:after="120"/>
                            <w:rPr>
                              <w:rFonts w:cs="Arial"/>
                              <w:sz w:val="16"/>
                              <w:szCs w:val="16"/>
                            </w:rPr>
                          </w:pPr>
                          <w:r w:rsidRPr="00141F75">
                            <w:rPr>
                              <w:sz w:val="16"/>
                              <w:szCs w:val="16"/>
                            </w:rPr>
                            <w:t xml:space="preserve">Id= </w:t>
                          </w:r>
                          <w:r w:rsidRPr="00141F75">
                            <w:rPr>
                              <w:rFonts w:cs="Arial"/>
                              <w:sz w:val="16"/>
                              <w:szCs w:val="16"/>
                            </w:rPr>
                            <w:t>"</w:t>
                          </w:r>
                          <w:r>
                            <w:rPr>
                              <w:sz w:val="16"/>
                              <w:szCs w:val="16"/>
                            </w:rPr>
                            <w:t> 1.1</w:t>
                          </w:r>
                          <w:r w:rsidRPr="00141F75">
                            <w:rPr>
                              <w:sz w:val="16"/>
                              <w:szCs w:val="16"/>
                            </w:rPr>
                            <w:t> </w:t>
                          </w:r>
                          <w:r w:rsidRPr="00141F75">
                            <w:rPr>
                              <w:rFonts w:cs="Arial"/>
                              <w:sz w:val="16"/>
                              <w:szCs w:val="16"/>
                            </w:rPr>
                            <w:t>"</w:t>
                          </w:r>
                        </w:p>
                        <w:p w:rsidR="00313665" w:rsidRPr="00141F75" w:rsidRDefault="00313665" w:rsidP="00F90C1D">
                          <w:pPr>
                            <w:jc w:val="both"/>
                            <w:rPr>
                              <w:sz w:val="16"/>
                              <w:szCs w:val="16"/>
                            </w:rPr>
                          </w:pPr>
                          <w:proofErr w:type="spellStart"/>
                          <w:r w:rsidRPr="00141F75">
                            <w:rPr>
                              <w:rFonts w:cs="Arial"/>
                              <w:sz w:val="16"/>
                              <w:szCs w:val="16"/>
                            </w:rPr>
                            <w:t>Text</w:t>
                          </w:r>
                          <w:proofErr w:type="spellEnd"/>
                          <w:r w:rsidRPr="00141F75">
                            <w:rPr>
                              <w:rFonts w:cs="Arial"/>
                              <w:sz w:val="16"/>
                              <w:szCs w:val="16"/>
                            </w:rPr>
                            <w:t>= "</w:t>
                          </w:r>
                          <w:r>
                            <w:rPr>
                              <w:sz w:val="16"/>
                              <w:szCs w:val="16"/>
                            </w:rPr>
                            <w:t> le bâtiment couvert destiné à l’alimentation de la chaudière biomasse doit pouvoir être surveillé dans sa totalité</w:t>
                          </w:r>
                          <w:r w:rsidRPr="00141F75">
                            <w:rPr>
                              <w:sz w:val="16"/>
                              <w:szCs w:val="16"/>
                            </w:rPr>
                            <w:t> </w:t>
                          </w:r>
                          <w:r w:rsidRPr="00141F75">
                            <w:rPr>
                              <w:rFonts w:cs="Arial"/>
                              <w:sz w:val="16"/>
                              <w:szCs w:val="16"/>
                            </w:rPr>
                            <w:t>"</w:t>
                          </w:r>
                        </w:p>
                      </w:txbxContent>
                    </v:textbox>
                  </v:shape>
                </v:group>
                <v:group id="Group 16" o:spid="_x0000_s1131" style="position:absolute;left:5360;top:4341;width:1333;height:152" coordorigin="2084,4654" coordsize="1333,1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P5VKLCAAAA3AAAAA8A&#10;AAAAAAAAAAAAAAAAqgIAAGRycy9kb3ducmV2LnhtbFBLBQYAAAAABAAEAPoAAACZAwAAAAA=&#10;">
                  <v:group id="Group 17" o:spid="_x0000_s1132" style="position:absolute;left:2084;top:4663;width:143;height:143" coordorigin="2498,3804" coordsize="143,1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stfE5xgAAANwA&#10;AAAPAAAAAAAAAAAAAAAAAKoCAABkcnMvZG93bnJldi54bWxQSwUGAAAAAAQABAD6AAAAnQMAAAAA&#10;">
                    <v:group id="Group 18" o:spid="_x0000_s1133" style="position:absolute;left:2498;top:3804;width:143;height:143" coordorigin="2498,3804" coordsize="143,1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4Vs55wwAAANwAAAAP&#10;AAAAAAAAAAAAAAAAAKoCAABkcnMvZG93bnJldi54bWxQSwUGAAAAAAQABAD6AAAAmgMAAAAA&#10;">
                      <v:oval id="Oval 19" o:spid="_x0000_s1134" style="position:absolute;left:2498;top:3804;width:143;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YUMQA&#10;AADcAAAADwAAAGRycy9kb3ducmV2LnhtbESPQWvCQBSE70L/w/IKvekmBm1JXUUqBXvowdjeH9ln&#10;Esy+DdlnjP/eLRQ8DjPzDbPajK5VA/Wh8WwgnSWgiEtvG64M/Bw/p2+ggiBbbD2TgRsF2KyfJivM&#10;rb/ygYZCKhUhHHI0UIt0udahrMlhmPmOOHon3zuUKPtK2x6vEe5aPU+SpXbYcFyosaOPmspzcXEG&#10;dtW2WA46k0V22u1lcf79/spSY16ex+07KKFRHuH/9t4aeE1T+DsTj4Be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1/mFDEAAAA3AAAAA8AAAAAAAAAAAAAAAAAmAIAAGRycy9k&#10;b3ducmV2LnhtbFBLBQYAAAAABAAEAPUAAACJAwAAAAA=&#10;"/>
                      <v:shape id="AutoShape 20" o:spid="_x0000_s1135" type="#_x0000_t32" style="position:absolute;left:2498;top:3876;width:14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mTtCsYAAADcAAAADwAAAGRycy9kb3ducmV2LnhtbESPQWsCMRSE74X+h/AKvRTNrtBWVqNs&#10;C0IVPGj1/tw8N8HNy3YTdfvvG6HgcZiZb5jpvHeNuFAXrGcF+TADQVx5bblWsPteDMYgQkTW2Hgm&#10;Bb8UYD57fJhiof2VN3TZxlokCIcCFZgY20LKUBlyGIa+JU7e0XcOY5JdLXWH1wR3jRxl2Zt0aDkt&#10;GGzp01B12p6dgvUy/ygPxi5Xmx+7fl2Uzbl+2Sv1/NSXExCR+ngP/7e/tIL3fAS3M+kIyN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Zk7QrGAAAA3AAAAA8AAAAAAAAA&#10;AAAAAAAAoQIAAGRycy9kb3ducmV2LnhtbFBLBQYAAAAABAAEAPkAAACUAwAAAAA=&#10;"/>
                    </v:group>
                    <v:shape id="AutoShape 21" o:spid="_x0000_s1136" type="#_x0000_t32" style="position:absolute;left:2567;top:3804;width:0;height:1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ShIkcYAAADcAAAADwAAAGRycy9kb3ducmV2LnhtbESPT2sCMRTE74V+h/AKvRTNrqVVtkbZ&#10;CkItePDf/XXzugndvGw3Ubff3ghCj8PM/IaZznvXiBN1wXpWkA8zEMSV15ZrBfvdcjABESKyxsYz&#10;KfijAPPZ/d0UC+3PvKHTNtYiQTgUqMDE2BZShsqQwzD0LXHyvn3nMCbZ1VJ3eE5w18hRlr1Kh5bT&#10;gsGWFoaqn+3RKViv8vfyy9jV5+bXrl+WZXOsnw5KPT705RuISH38D9/aH1rBOH+G65l0BOTs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koSJHGAAAA3AAAAA8AAAAAAAAA&#10;AAAAAAAAoQIAAGRycy9kb3ducmV2LnhtbFBLBQYAAAAABAAEAPkAAACUAwAAAAA=&#10;"/>
                  </v:group>
                  <v:group id="Group 22" o:spid="_x0000_s1137" style="position:absolute;left:3274;top:4654;width:143;height:143" coordorigin="2498,3804" coordsize="143,1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Hbch6xgAAANwA&#10;AAAPAAAAAAAAAAAAAAAAAKoCAABkcnMvZG93bnJldi54bWxQSwUGAAAAAAQABAD6AAAAnQMAAAAA&#10;">
                    <v:group id="Group 23" o:spid="_x0000_s1138" style="position:absolute;left:2498;top:3804;width:143;height:143" coordorigin="2498,3804" coordsize="143,1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CFt4cQAAADcAAAADwAAAGRycy9kb3ducmV2LnhtbESPQYvCMBSE78L+h/AW&#10;vGnaFV2pRhHZFQ8iqAvi7dE822LzUppsW/+9EQSPw8x8w8yXnSlFQ7UrLCuIhxEI4tTqgjMFf6ff&#10;wRSE88gaS8uk4E4OlouP3hwTbVs+UHP0mQgQdgkqyL2vEildmpNBN7QVcfCutjbog6wzqWtsA9yU&#10;8iuKJtJgwWEhx4rWOaW3479RsGmxXY3in2Z3u67vl9N4f97FpFT/s1vNQHjq/Dv8am+1gu94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CFt4cQAAADcAAAA&#10;DwAAAAAAAAAAAAAAAACqAgAAZHJzL2Rvd25yZXYueG1sUEsFBgAAAAAEAAQA+gAAAJsDAAAAAA==&#10;">
                      <v:oval id="Oval 24" o:spid="_x0000_s1139" style="position:absolute;left:2498;top:3804;width:143;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YAJMQA&#10;AADcAAAADwAAAGRycy9kb3ducmV2LnhtbESPQWvCQBSE74X+h+UJ3uomDcYSXUUqgj300Gjvj+wz&#10;CWbfhuxrTP99t1DocZiZb5jNbnKdGmkIrWcD6SIBRVx523Jt4HI+Pr2ACoJssfNMBr4pwG77+LDB&#10;wvo7f9BYSq0ihEOBBhqRvtA6VA05DAvfE0fv6geHEuVQazvgPcJdp5+TJNcOW44LDfb02lB1K7+c&#10;gUO9L/NRZ7LMroeTLG+f729Zasx8Nu3XoIQm+Q//tU/WwCrN4fdMPAJ6+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KWACTEAAAA3AAAAA8AAAAAAAAAAAAAAAAAmAIAAGRycy9k&#10;b3ducmV2LnhtbFBLBQYAAAAABAAEAPUAAACJAwAAAAA=&#10;"/>
                      <v:shape id="AutoShape 25" o:spid="_x0000_s1140" type="#_x0000_t32" style="position:absolute;left:2498;top:3876;width:14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hNOksYAAADcAAAADwAAAGRycy9kb3ducmV2LnhtbESPT2sCMRTE70K/Q3iFXkSzW2iV1Sjb&#10;glALHvx3f25eN6Gbl+0m6vbbNwXB4zAzv2Hmy9414kJdsJ4V5OMMBHHlteVawWG/Gk1BhIissfFM&#10;Cn4pwHLxMJhjof2Vt3TZxVokCIcCFZgY20LKUBlyGMa+JU7el+8cxiS7WuoOrwnuGvmcZa/SoeW0&#10;YLCld0PV9+7sFGzW+Vt5Mnb9uf2xm5dV2Zzr4VGpp8e+nIGI1Md7+Nb+0Aom+QT+z6QjIB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YTTpLGAAAA3AAAAA8AAAAAAAAA&#10;AAAAAAAAoQIAAGRycy9kb3ducmV2LnhtbFBLBQYAAAAABAAEAPkAAACUAwAAAAA=&#10;"/>
                    </v:group>
                    <v:shape id="AutoShape 26" o:spid="_x0000_s1141" type="#_x0000_t32" style="position:absolute;left:2567;top:3804;width:0;height:1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4za4MMAAADcAAAADwAAAGRycy9kb3ducmV2LnhtbERPW2vCMBR+H/gfwhF8GTOtsAudUaog&#10;qOCD3fZ+1pw1Yc1JbaJ2/948DHz8+O7z5eBacaE+WM8K8mkGgrj22nKj4PNj8/QGIkRkja1nUvBH&#10;AZaL0cMcC+2vfKRLFRuRQjgUqMDE2BVShtqQwzD1HXHifnzvMCbYN1L3eE3hrpWzLHuRDi2nBoMd&#10;rQ3Vv9XZKTjs8lX5bexufzzZw/OmbM/N45dSk/FQvoOINMS7+N+91Qpe87Q2nUlHQC5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eM2uDDAAAA3AAAAA8AAAAAAAAAAAAA&#10;AAAAoQIAAGRycy9kb3ducmV2LnhtbFBLBQYAAAAABAAEAPkAAACRAwAAAAA=&#10;"/>
                  </v:group>
                </v:group>
                <v:shape id="Text Box 27" o:spid="_x0000_s1142" type="#_x0000_t202" style="position:absolute;left:8532;top:2650;width:2325;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jBnsYA&#10;AADcAAAADwAAAGRycy9kb3ducmV2LnhtbESPW2sCMRSE34X+h3AKvkg3qxUvW6OIYLFv1pb29bA5&#10;e6Gbk20S1/Xfm4LQx2FmvmFWm940oiPna8sKxkkKgji3uuZSwefH/mkBwgdkjY1lUnAlD5v1w2CF&#10;mbYXfqfuFEoRIewzVFCF0GZS+rwigz6xLXH0CusMhihdKbXDS4SbRk7SdCYN1hwXKmxpV1H+czob&#10;BYvpofv2b8/Hr3xWNMswmnevv06p4WO/fQERqA//4Xv7oBXMx0v4OxOPgFz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3jBnsYAAADcAAAADwAAAAAAAAAAAAAAAACYAgAAZHJz&#10;L2Rvd25yZXYueG1sUEsFBgAAAAAEAAQA9QAAAIsDAAAAAA==&#10;">
                  <v:textbox>
                    <w:txbxContent>
                      <w:p w:rsidR="00313665" w:rsidRPr="00141F75" w:rsidRDefault="00313665" w:rsidP="00F90C1D">
                        <w:pPr>
                          <w:spacing w:after="60"/>
                          <w:jc w:val="center"/>
                          <w:rPr>
                            <w:sz w:val="16"/>
                            <w:szCs w:val="16"/>
                          </w:rPr>
                        </w:pPr>
                        <w:r w:rsidRPr="00141F75">
                          <w:rPr>
                            <w:sz w:val="16"/>
                            <w:szCs w:val="16"/>
                          </w:rPr>
                          <w:t>« </w:t>
                        </w:r>
                        <w:proofErr w:type="spellStart"/>
                        <w:proofErr w:type="gramStart"/>
                        <w:r w:rsidRPr="00141F75">
                          <w:rPr>
                            <w:sz w:val="16"/>
                            <w:szCs w:val="16"/>
                          </w:rPr>
                          <w:t>requirement</w:t>
                        </w:r>
                        <w:proofErr w:type="spellEnd"/>
                        <w:proofErr w:type="gramEnd"/>
                        <w:r w:rsidRPr="00141F75">
                          <w:rPr>
                            <w:sz w:val="16"/>
                            <w:szCs w:val="16"/>
                          </w:rPr>
                          <w:t> »</w:t>
                        </w:r>
                      </w:p>
                      <w:p w:rsidR="00313665" w:rsidRPr="00141F75" w:rsidRDefault="00313665" w:rsidP="00F90C1D">
                        <w:pPr>
                          <w:jc w:val="center"/>
                          <w:rPr>
                            <w:b/>
                            <w:sz w:val="16"/>
                            <w:szCs w:val="16"/>
                          </w:rPr>
                        </w:pPr>
                        <w:r>
                          <w:rPr>
                            <w:b/>
                            <w:sz w:val="16"/>
                            <w:szCs w:val="16"/>
                          </w:rPr>
                          <w:t>Transmettre la vidéo</w:t>
                        </w:r>
                      </w:p>
                    </w:txbxContent>
                  </v:textbox>
                </v:shape>
                <v:shape id="Text Box 28" o:spid="_x0000_s1143" type="#_x0000_t202" style="position:absolute;left:8532;top:3218;width:2325;height:11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wzN8MA&#10;AADcAAAADwAAAGRycy9kb3ducmV2LnhtbERPyWrDMBC9B/oPYgK9JXJ8aIMbJQTTltLmEqfQ62CN&#10;l8YaGUte6q+vDoEcH2/fHSbTiIE6V1tWsFlHIIhzq2suFXxf3lZbEM4ja2wsk4I/cnDYPyx2mGg7&#10;8pmGzJcihLBLUEHlfZtI6fKKDLq1bYkDV9jOoA+wK6XucAzhppFxFD1JgzWHhgpbSivKr1lvFFx/&#10;jp/NvC3qfvh9n7/S6FTEr06px+V0fAHhafJ38c39oRU8x2F+OBOOgN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YwzN8MAAADcAAAADwAAAAAAAAAAAAAAAACYAgAAZHJzL2Rv&#10;d25yZXYueG1sUEsFBgAAAAAEAAQA9QAAAIgDAAAAAA==&#10;">
                  <v:textbox inset=",,,.3mm">
                    <w:txbxContent>
                      <w:p w:rsidR="00313665" w:rsidRPr="00141F75" w:rsidRDefault="00313665" w:rsidP="00F90C1D">
                        <w:pPr>
                          <w:spacing w:after="60"/>
                          <w:rPr>
                            <w:rFonts w:cs="Arial"/>
                            <w:sz w:val="16"/>
                            <w:szCs w:val="16"/>
                          </w:rPr>
                        </w:pPr>
                        <w:r w:rsidRPr="00141F75">
                          <w:rPr>
                            <w:sz w:val="16"/>
                            <w:szCs w:val="16"/>
                          </w:rPr>
                          <w:t xml:space="preserve">Id= </w:t>
                        </w:r>
                        <w:r w:rsidRPr="00141F75">
                          <w:rPr>
                            <w:rFonts w:cs="Arial"/>
                            <w:sz w:val="16"/>
                            <w:szCs w:val="16"/>
                          </w:rPr>
                          <w:t>"</w:t>
                        </w:r>
                        <w:r>
                          <w:rPr>
                            <w:sz w:val="16"/>
                            <w:szCs w:val="16"/>
                          </w:rPr>
                          <w:t> 1.3</w:t>
                        </w:r>
                        <w:r w:rsidRPr="00141F75">
                          <w:rPr>
                            <w:sz w:val="16"/>
                            <w:szCs w:val="16"/>
                          </w:rPr>
                          <w:t> </w:t>
                        </w:r>
                        <w:r w:rsidRPr="00141F75">
                          <w:rPr>
                            <w:rFonts w:cs="Arial"/>
                            <w:sz w:val="16"/>
                            <w:szCs w:val="16"/>
                          </w:rPr>
                          <w:t>"</w:t>
                        </w:r>
                      </w:p>
                      <w:p w:rsidR="00313665" w:rsidRPr="00141F75" w:rsidRDefault="00313665" w:rsidP="00F90C1D">
                        <w:pPr>
                          <w:jc w:val="both"/>
                          <w:rPr>
                            <w:sz w:val="16"/>
                            <w:szCs w:val="16"/>
                          </w:rPr>
                        </w:pPr>
                        <w:proofErr w:type="spellStart"/>
                        <w:r w:rsidRPr="00141F75">
                          <w:rPr>
                            <w:rFonts w:cs="Arial"/>
                            <w:sz w:val="16"/>
                            <w:szCs w:val="16"/>
                          </w:rPr>
                          <w:t>Text</w:t>
                        </w:r>
                        <w:proofErr w:type="spellEnd"/>
                        <w:r w:rsidRPr="00141F75">
                          <w:rPr>
                            <w:rFonts w:cs="Arial"/>
                            <w:sz w:val="16"/>
                            <w:szCs w:val="16"/>
                          </w:rPr>
                          <w:t>= "</w:t>
                        </w:r>
                        <w:r>
                          <w:rPr>
                            <w:sz w:val="16"/>
                            <w:szCs w:val="16"/>
                          </w:rPr>
                          <w:t> Pouvoir transmettre des vidéos à la salle de conduite de l’alimentation et du stockage biomasse.</w:t>
                        </w:r>
                      </w:p>
                    </w:txbxContent>
                  </v:textbox>
                </v:shape>
                <v:group id="Group 29" o:spid="_x0000_s1144" style="position:absolute;left:7599;top:3741;width:918;height:143" coordorigin="7599,4052" coordsize="918,1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XahX8QAAADcAAAADwAAAGRycy9kb3ducmV2LnhtbESPQYvCMBSE78L+h/AW&#10;vGlaF12pRhHZFQ8iqAvi7dE822LzUppsW/+9EQSPw8x8w8yXnSlFQ7UrLCuIhxEI4tTqgjMFf6ff&#10;wRSE88gaS8uk4E4OlouP3hwTbVs+UHP0mQgQdgkqyL2vEildmpNBN7QVcfCutjbog6wzqWtsA9yU&#10;chRFE2mw4LCQY0XrnNLb8d8o2LTYrr7in2Z3u67vl9N4f97FpFT/s1vNQHjq/Dv8am+1gu9R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XahX8QAAADcAAAA&#10;DwAAAAAAAAAAAAAAAACqAgAAZHJzL2Rvd25yZXYueG1sUEsFBgAAAAAEAAQA+gAAAJsDAAAAAA==&#10;">
                  <v:group id="Group 30" o:spid="_x0000_s1145" style="position:absolute;left:7599;top:4052;width:143;height:143" coordorigin="2498,3804" coordsize="143,1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aQ/KMUAAADcAAAADwAAAGRycy9kb3ducmV2LnhtbESPT2vCQBTE7wW/w/IE&#10;b3WTSKtEVxFR6UEK/gHx9sg+k2D2bciuSfz23UKhx2FmfsMsVr2pREuNKy0riMcRCOLM6pJzBZfz&#10;7n0GwnlkjZVlUvAiB6vl4G2BqbYdH6k9+VwECLsUFRTe16mULivIoBvbmjh4d9sY9EE2udQNdgFu&#10;KplE0ac0WHJYKLCmTUHZ4/Q0CvYddutJvG0Pj/vmdTt/fF8PMSk1GvbrOQhPvf8P/7W/tIJpks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mkPyjFAAAA3AAA&#10;AA8AAAAAAAAAAAAAAAAAqgIAAGRycy9kb3ducmV2LnhtbFBLBQYAAAAABAAEAPoAAACcAwAAAAA=&#10;">
                    <v:group id="Group 31" o:spid="_x0000_s1146" style="position:absolute;left:2498;top:3804;width:143;height:143" coordorigin="2498,3804" coordsize="143,1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uias8YAAADcAAAADwAAAGRycy9kb3ducmV2LnhtbESPT2vCQBTE7wW/w/IK&#10;vdXNH2wldQ0itngQoSqU3h7ZZxKSfRuy2yR++25B6HGYmd8wq3wyrRiod7VlBfE8AkFcWF1zqeBy&#10;fn9egnAeWWNrmRTcyEG+nj2sMNN25E8aTr4UAcIuQwWV910mpSsqMujmtiMO3tX2Bn2QfSl1j2OA&#10;m1YmUfQiDdYcFirsaFtR0Zx+jIKPEcdNGu+GQ3Pd3r7Pi+PXISalnh6nzRsIT5P/D9/be63gNUn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G6JqzxgAAANwA&#10;AAAPAAAAAAAAAAAAAAAAAKoCAABkcnMvZG93bnJldi54bWxQSwUGAAAAAAQABAD6AAAAnQMAAAAA&#10;">
                      <v:oval id="Oval 32" o:spid="_x0000_s1147" style="position:absolute;left:2498;top:3804;width:143;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TxdcUA&#10;AADcAAAADwAAAGRycy9kb3ducmV2LnhtbESPT2vCQBTE70K/w/IKvelGU/8QXUUqBXvwYFrvj+wz&#10;CWbfhuxrTL99t1DwOMzMb5jNbnCN6qkLtWcD00kCirjwtubSwNfn+3gFKgiyxcYzGfihALvt02iD&#10;mfV3PlOfS6kihEOGBiqRNtM6FBU5DBPfEkfv6juHEmVXatvhPcJdo2dJstAOa44LFbb0VlFxy7+d&#10;gUO5zxe9TmWeXg9Hmd8up490aszL87BfgxIa5BH+bx+tgeXsFf7OxCOgt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ZPF1xQAAANwAAAAPAAAAAAAAAAAAAAAAAJgCAABkcnMv&#10;ZG93bnJldi54bWxQSwUGAAAAAAQABAD1AAAAigMAAAAA&#10;"/>
                      <v:shape id="AutoShape 33" o:spid="_x0000_s1148" type="#_x0000_t32" style="position:absolute;left:2498;top:3876;width:14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G/w8YAAADcAAAADwAAAGRycy9kb3ducmV2LnhtbESPW2sCMRSE3wv+h3AKfSmaVfDC1ihr&#10;QagFH7y9Hzenm9DNyXYTdfvvm4Lg4zAz3zDzZedqcaU2WM8KhoMMBHHpteVKwfGw7s9AhIissfZM&#10;Cn4pwHLRe5pjrv2Nd3Tdx0okCIccFZgYm1zKUBpyGAa+IU7el28dxiTbSuoWbwnuajnKsol0aDkt&#10;GGzo3VD5vb84BdvNcFWcjd187n7sdrwu6kv1elLq5bkr3kBE6uIjfG9/aAXT0Rj+z6QjIB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fhv8PGAAAA3AAAAA8AAAAAAAAA&#10;AAAAAAAAoQIAAGRycy9kb3ducmV2LnhtbFBLBQYAAAAABAAEAPkAAACUAwAAAAA=&#10;"/>
                    </v:group>
                    <v:shape id="AutoShape 34" o:spid="_x0000_s1149" type="#_x0000_t32" style="position:absolute;left:2567;top:3804;width:0;height:1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zMhtMYAAADcAAAADwAAAGRycy9kb3ducmV2LnhtbESPT2sCMRTE70K/Q3gFL1KzCtqyNcpW&#10;ELTgwT+9v25eN6Gbl3UTdf32jSD0OMzMb5jZonO1uFAbrGcFo2EGgrj02nKl4HhYvbyBCBFZY+2Z&#10;FNwowGL+1Jthrv2Vd3TZx0okCIccFZgYm1zKUBpyGIa+IU7ej28dxiTbSuoWrwnuajnOsql0aDkt&#10;GGxoaaj83Z+dgu1m9FF8G7v53J3sdrIq6nM1+FKq/9wV7yAidfE//GivtYLX8RTuZ9IRkP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czIbTGAAAA3AAAAA8AAAAAAAAA&#10;AAAAAAAAoQIAAGRycy9kb3ducmV2LnhtbFBLBQYAAAAABAAEAPkAAACUAwAAAAA=&#10;"/>
                  </v:group>
                  <v:line id="Connecteur droit 2" o:spid="_x0000_s1150" style="position:absolute;flip:x;visibility:visible;mso-wrap-style:square" from="7697,4124" to="8517,41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iQKt8YAAADcAAAADwAAAGRycy9kb3ducmV2LnhtbESPQUvDQBSE74L/YXlCL9Ju7MFK2m1R&#10;S6EIHowtpbfX7DMJZt+G3dc0/ntXEHocZuYbZrEaXKt6CrHxbOBhkoEiLr1tuDKw+9yMn0BFQbbY&#10;eiYDPxRhtby9WWBu/YU/qC+kUgnCMUcDtUiXax3LmhzGie+Ik/flg0NJMlTaBrwkuGv1NMsetcOG&#10;00KNHb3WVH4XZ2fgdDi3QY5ve1s08nK/9vo9nnpjRnfD8xyU0CDX8H97aw3MpjP4O5OOgF7+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YkCrfGAAAA3AAAAA8AAAAAAAAA&#10;AAAAAAAAoQIAAGRycy9kb3ducmV2LnhtbFBLBQYAAAAABAAEAPkAAACUAwAAAAA=&#10;">
                    <v:shadow color="black" opacity="24903f" origin=",.5" offset="0,.55556mm"/>
                  </v:line>
                </v:group>
                <v:shape id="Forme libre 2" o:spid="_x0000_s1151" style="position:absolute;left:6621;top:4485;width:619;height:783;visibility:visible;mso-wrap-style:square;v-text-anchor:middle" coordsize="1938020,581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1P1MMA&#10;AADcAAAADwAAAGRycy9kb3ducmV2LnhtbERPy2oCMRTdC/2HcAvdiGYcS5XpRKkFwUWx1Or+Ormd&#10;Ryc3QxJ15u+bRcHl4bzzdW9acSXna8sKZtMEBHFhdc2lguP3drIE4QOyxtYyKRjIw3r1MMox0/bG&#10;X3Q9hFLEEPYZKqhC6DIpfVGRQT+1HXHkfqwzGCJ0pdQObzHctDJNkhdpsObYUGFH7xUVv4eLURBO&#10;w3lz/Bz2pnEf6Xxoxs+L8V6pp8f+7RVEoD7cxf/unVawSOPaeCYeAbn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S1P1MMAAADcAAAADwAAAAAAAAAAAAAAAACYAgAAZHJzL2Rv&#10;d25yZXYueG1sUEsFBgAAAAAEAAQA9QAAAIgDAAAAAA==&#10;" path="m1938020,581660r,-269240l,312420,,e" filled="f">
                  <v:shadow color="black" opacity="24903f" origin=",.5" offset="0,.55556mm"/>
                  <v:path arrowok="t" o:connecttype="custom" o:connectlocs="0,1;0,1;0,1;0,0;0,0" o:connectangles="0,0,0,0,0"/>
                </v:shape>
                <v:shape id="Text Box 37" o:spid="_x0000_s1152" type="#_x0000_t202" style="position:absolute;left:1214;top:2629;width:2325;height:7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QLI8YA&#10;AADcAAAADwAAAGRycy9kb3ducmV2LnhtbESPW2sCMRSE34X+h3AKvoibrRUvW6OI0GLfrIp9PWzO&#10;XujmZE3Sdfvvm4LQx2FmvmFWm940oiPna8sKnpIUBHFudc2lgvPpdbwA4QOyxsYyKfghD5v1w2CF&#10;mbY3/qDuGEoRIewzVFCF0GZS+rwigz6xLXH0CusMhihdKbXDW4SbRk7SdCYN1hwXKmxpV1H+dfw2&#10;ChbTfffp358Pl3xWNMswmndvV6fU8LHfvoAI1If/8L291wrmkyX8nYlH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RQLI8YAAADcAAAADwAAAAAAAAAAAAAAAACYAgAAZHJz&#10;L2Rvd25yZXYueG1sUEsFBgAAAAAEAAQA9QAAAIsDAAAAAA==&#10;">
                  <v:textbox>
                    <w:txbxContent>
                      <w:p w:rsidR="00313665" w:rsidRPr="00141F75" w:rsidRDefault="00313665" w:rsidP="00F90C1D">
                        <w:pPr>
                          <w:spacing w:after="60"/>
                          <w:jc w:val="center"/>
                          <w:rPr>
                            <w:sz w:val="16"/>
                            <w:szCs w:val="16"/>
                          </w:rPr>
                        </w:pPr>
                        <w:r w:rsidRPr="00141F75">
                          <w:rPr>
                            <w:sz w:val="16"/>
                            <w:szCs w:val="16"/>
                          </w:rPr>
                          <w:t>« </w:t>
                        </w:r>
                        <w:proofErr w:type="spellStart"/>
                        <w:proofErr w:type="gramStart"/>
                        <w:r w:rsidRPr="00141F75">
                          <w:rPr>
                            <w:sz w:val="16"/>
                            <w:szCs w:val="16"/>
                          </w:rPr>
                          <w:t>requirement</w:t>
                        </w:r>
                        <w:proofErr w:type="spellEnd"/>
                        <w:proofErr w:type="gramEnd"/>
                        <w:r w:rsidRPr="00141F75">
                          <w:rPr>
                            <w:sz w:val="16"/>
                            <w:szCs w:val="16"/>
                          </w:rPr>
                          <w:t> »</w:t>
                        </w:r>
                      </w:p>
                      <w:p w:rsidR="00313665" w:rsidRPr="00141F75" w:rsidRDefault="00313665" w:rsidP="00F90C1D">
                        <w:pPr>
                          <w:jc w:val="center"/>
                          <w:rPr>
                            <w:b/>
                            <w:sz w:val="16"/>
                            <w:szCs w:val="16"/>
                          </w:rPr>
                        </w:pPr>
                        <w:r>
                          <w:rPr>
                            <w:b/>
                            <w:sz w:val="16"/>
                            <w:szCs w:val="16"/>
                          </w:rPr>
                          <w:t>Contrôler les différentes sources vidéo</w:t>
                        </w:r>
                      </w:p>
                    </w:txbxContent>
                  </v:textbox>
                </v:shape>
                <v:shape id="Text Box 38" o:spid="_x0000_s1153" type="#_x0000_t202" style="position:absolute;left:1214;top:3381;width:2325;height:9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Wl6sEA&#10;AADcAAAADwAAAGRycy9kb3ducmV2LnhtbERPy4rCMBTdD/gP4QruxlQFR6pRRFREZzMquL00tw9t&#10;bkoTa/XrzUKY5eG8Z4vWlKKh2hWWFQz6EQjixOqCMwXn0+Z7AsJ5ZI2lZVLwJAeLeedrhrG2D/6j&#10;5ugzEULYxagg976KpXRJTgZd31bEgUttbdAHWGdS1/gI4aaUwygaS4MFh4YcK1rllNyOd6Pgdlnu&#10;y9ckLe7Ndfs6rKLfdLh2SvW67XIKwlPr/8Uf904r+BmF+eFMOAJy/g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BVperBAAAA3AAAAA8AAAAAAAAAAAAAAAAAmAIAAGRycy9kb3du&#10;cmV2LnhtbFBLBQYAAAAABAAEAPUAAACGAwAAAAA=&#10;">
                  <v:textbox inset=",,,.3mm">
                    <w:txbxContent>
                      <w:p w:rsidR="00313665" w:rsidRPr="00141F75" w:rsidRDefault="00313665" w:rsidP="00F90C1D">
                        <w:pPr>
                          <w:spacing w:after="60"/>
                          <w:rPr>
                            <w:rFonts w:cs="Arial"/>
                            <w:sz w:val="16"/>
                            <w:szCs w:val="16"/>
                          </w:rPr>
                        </w:pPr>
                        <w:r w:rsidRPr="00141F75">
                          <w:rPr>
                            <w:sz w:val="16"/>
                            <w:szCs w:val="16"/>
                          </w:rPr>
                          <w:t xml:space="preserve">Id= </w:t>
                        </w:r>
                        <w:r w:rsidRPr="00141F75">
                          <w:rPr>
                            <w:rFonts w:cs="Arial"/>
                            <w:sz w:val="16"/>
                            <w:szCs w:val="16"/>
                          </w:rPr>
                          <w:t>"</w:t>
                        </w:r>
                        <w:r>
                          <w:rPr>
                            <w:sz w:val="16"/>
                            <w:szCs w:val="16"/>
                          </w:rPr>
                          <w:t> 1.4</w:t>
                        </w:r>
                        <w:r w:rsidRPr="00141F75">
                          <w:rPr>
                            <w:sz w:val="16"/>
                            <w:szCs w:val="16"/>
                          </w:rPr>
                          <w:t> </w:t>
                        </w:r>
                        <w:r w:rsidRPr="00141F75">
                          <w:rPr>
                            <w:rFonts w:cs="Arial"/>
                            <w:sz w:val="16"/>
                            <w:szCs w:val="16"/>
                          </w:rPr>
                          <w:t>"</w:t>
                        </w:r>
                      </w:p>
                      <w:p w:rsidR="00313665" w:rsidRPr="00141F75" w:rsidRDefault="00313665" w:rsidP="00F90C1D">
                        <w:pPr>
                          <w:jc w:val="both"/>
                          <w:rPr>
                            <w:sz w:val="16"/>
                            <w:szCs w:val="16"/>
                          </w:rPr>
                        </w:pPr>
                        <w:proofErr w:type="spellStart"/>
                        <w:r w:rsidRPr="00141F75">
                          <w:rPr>
                            <w:rFonts w:cs="Arial"/>
                            <w:sz w:val="16"/>
                            <w:szCs w:val="16"/>
                          </w:rPr>
                          <w:t>Text</w:t>
                        </w:r>
                        <w:proofErr w:type="spellEnd"/>
                        <w:r w:rsidRPr="00141F75">
                          <w:rPr>
                            <w:rFonts w:cs="Arial"/>
                            <w:sz w:val="16"/>
                            <w:szCs w:val="16"/>
                          </w:rPr>
                          <w:t>= "</w:t>
                        </w:r>
                        <w:r>
                          <w:rPr>
                            <w:sz w:val="16"/>
                            <w:szCs w:val="16"/>
                          </w:rPr>
                          <w:t> Contrôler les sources vidéos des différentes caméras</w:t>
                        </w:r>
                        <w:r w:rsidRPr="00141F75">
                          <w:rPr>
                            <w:sz w:val="16"/>
                            <w:szCs w:val="16"/>
                          </w:rPr>
                          <w:t> </w:t>
                        </w:r>
                        <w:r w:rsidRPr="00141F75">
                          <w:rPr>
                            <w:rFonts w:cs="Arial"/>
                            <w:sz w:val="16"/>
                            <w:szCs w:val="16"/>
                          </w:rPr>
                          <w:t>"</w:t>
                        </w:r>
                      </w:p>
                    </w:txbxContent>
                  </v:textbox>
                </v:shape>
                <v:group id="Group 39" o:spid="_x0000_s1154" style="position:absolute;left:3539;top:3741;width:918;height:143;flip:x" coordorigin="7839,4292" coordsize="918,1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wnFusQAAADcAAAA&#10;DwAAAAAAAAAAAAAAAACqAgAAZHJzL2Rvd25yZXYueG1sUEsFBgAAAAAEAAQA+gAAAJsDAAAAAA==&#10;">
                  <v:group id="Group 40" o:spid="_x0000_s1155" style="position:absolute;left:7839;top:4292;width:143;height:143" coordorigin="2498,3804" coordsize="143,1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H2p9cYAAADcAAAADwAAAGRycy9kb3ducmV2LnhtbESPT2vCQBTE7wW/w/IK&#10;vdXNH2wldQ0itngQoSqU3h7ZZxKSfRuy2yR++25B6HGYmd8wq3wyrRiod7VlBfE8AkFcWF1zqeBy&#10;fn9egnAeWWNrmRTcyEG+nj2sMNN25E8aTr4UAcIuQwWV910mpSsqMujmtiMO3tX2Bn2QfSl1j2OA&#10;m1YmUfQiDdYcFirsaFtR0Zx+jIKPEcdNGu+GQ3Pd3r7Pi+PXISalnh6nzRsIT5P/D9/be63gNU3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sfan1xgAAANwA&#10;AAAPAAAAAAAAAAAAAAAAAKoCAABkcnMvZG93bnJldi54bWxQSwUGAAAAAAQABAD6AAAAnQMAAAAA&#10;">
                    <v:group id="Group 41" o:spid="_x0000_s1156" style="position:absolute;left:2498;top:3804;width:143;height:143" coordorigin="2498,3804" coordsize="143,1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zEMbsUAAADcAAAADwAAAGRycy9kb3ducmV2LnhtbESPT2vCQBTE7wW/w/KE&#10;3uomhlaJriKipQcR/APi7ZF9JsHs25Bdk/jtuwWhx2FmfsPMl72pREuNKy0riEcRCOLM6pJzBefT&#10;9mMKwnlkjZVlUvAkB8vF4G2OqbYdH6g9+lwECLsUFRTe16mULivIoBvZmjh4N9sY9EE2udQNdgFu&#10;KjmOoi9psOSwUGBN64Ky+/FhFHx32K2SeNPu7rf183r63F92MSn1PuxXMxCeev8ffrV/tIJJksD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MxDG7FAAAA3AAA&#10;AA8AAAAAAAAAAAAAAAAAqgIAAGRycy9kb3ducmV2LnhtbFBLBQYAAAAABAAEAPoAAACcAwAAAAA=&#10;">
                      <v:oval id="Oval 42" o:spid="_x0000_s1157" style="position:absolute;left:2498;top:3804;width:143;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1nqMQA&#10;AADcAAAADwAAAGRycy9kb3ducmV2LnhtbESPQWvCQBSE74X+h+UVeqsbG7WSuoooBXvowVjvj+wz&#10;CWbfhuwzxn/vCoUeh5n5hlmsBteonrpQezYwHiWgiAtvay4N/B6+3uaggiBbbDyTgRsFWC2fnxaY&#10;WX/lPfW5lCpCOGRooBJpM61DUZHDMPItcfROvnMoUXalth1eI9w1+j1JZtphzXGhwpY2FRXn/OIM&#10;bMt1Put1KtP0tN3J9Hz8+U7Hxry+DOtPUEKD/If/2jtr4COdwONMPAJ6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a9Z6jEAAAA3AAAAA8AAAAAAAAAAAAAAAAAmAIAAGRycy9k&#10;b3ducmV2LnhtbFBLBQYAAAAABAAEAPUAAACJAwAAAAA=&#10;"/>
                      <v:shape id="AutoShape 43" o:spid="_x0000_s1158" type="#_x0000_t32" style="position:absolute;left:2498;top:3876;width:14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jgpHsYAAADcAAAADwAAAGRycy9kb3ducmV2LnhtbESPQWsCMRSE7wX/Q3iCl1KzWrRla5RV&#10;EKrgQW3vr5vXTXDzsm6ibv+9KRR6HGbmG2a26FwtrtQG61nBaJiBIC69tlwp+Diun15BhIissfZM&#10;Cn4owGLee5hhrv2N93Q9xEokCIccFZgYm1zKUBpyGIa+IU7et28dxiTbSuoWbwnuajnOsql0aDkt&#10;GGxoZag8HS5OwW4zWhZfxm62+7PdTdZFfakeP5Ua9LviDUSkLv6H/9rvWsHL8wR+z6QjIO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I4KR7GAAAA3AAAAA8AAAAAAAAA&#10;AAAAAAAAoQIAAGRycy9kb3ducmV2LnhtbFBLBQYAAAAABAAEAPkAAACUAwAAAAA=&#10;"/>
                    </v:group>
                    <v:shape id="AutoShape 44" o:spid="_x0000_s1159" type="#_x0000_t32" style="position:absolute;left:2567;top:3804;width:0;height:1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uq3acYAAADcAAAADwAAAGRycy9kb3ducmV2LnhtbESPQWsCMRSE74L/ITyhF6lZW7RlNcpa&#10;EKrgQdven5vXTejmZd1E3f77piB4HGbmG2a+7FwtLtQG61nBeJSBIC69tlwp+PxYP76CCBFZY+2Z&#10;FPxSgOWi35tjrv2V93Q5xEokCIccFZgYm1zKUBpyGEa+IU7et28dxiTbSuoWrwnuavmUZVPp0HJa&#10;MNjQm6Hy53B2Cnab8ao4GrvZ7k92N1kX9bkafin1MOiKGYhIXbyHb+13reDleQr/Z9IRkI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Lqt2nGAAAA3AAAAA8AAAAAAAAA&#10;AAAAAAAAoQIAAGRycy9kb3ducmV2LnhtbFBLBQYAAAAABAAEAPkAAACUAwAAAAA=&#10;"/>
                  </v:group>
                  <v:line id="Connecteur droit 2" o:spid="_x0000_s1160" style="position:absolute;flip:x;visibility:visible;mso-wrap-style:square" from="7937,4364" to="8757,43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S6tg8YAAADcAAAADwAAAGRycy9kb3ducmV2LnhtbESPQUvDQBSE70L/w/IKXqTdWEHb2G3R&#10;iiBCD6Yt4u01+0yC2bdh9zWN/94VBI/DzHzDLNeDa1VPITaeDVxPM1DEpbcNVwb2u+fJHFQUZIut&#10;ZzLwTRHWq9HFEnPrz/xGfSGVShCOORqoRbpc61jW5DBOfUecvE8fHEqSodI24DnBXatnWXarHTac&#10;FmrsaFNT+VWcnIHj+6kN8vF6sEUjj1dPXm/jsTfmcjw83IMSGuQ//Nd+sQbubhbweyYdAb36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0urYPGAAAA3AAAAA8AAAAAAAAA&#10;AAAAAAAAoQIAAGRycy9kb3ducmV2LnhtbFBLBQYAAAAABAAEAPkAAACUAwAAAAA=&#10;">
                    <v:shadow color="black" opacity="24903f" origin=",.5" offset="0,.55556mm"/>
                  </v:line>
                </v:group>
                <v:shape id="Forme libre 2" o:spid="_x0000_s1161" style="position:absolute;left:4877;top:4481;width:552;height:783;flip:x;visibility:visible;mso-wrap-style:square;v-text-anchor:middle" coordsize="1938020,581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CFacAA&#10;AADcAAAADwAAAGRycy9kb3ducmV2LnhtbERPS2sCMRC+F/wPYQRvNWuRKlujFIu1Vx8Hj8Nmutm6&#10;mSxJqqu/vnMoePz43otV71t1oZiawAYm4wIUcRVsw7WB42HzPAeVMrLFNjAZuFGC1XLwtMDShivv&#10;6LLPtZIQTiUacDl3pdapcuQxjUNHLNx3iB6zwFhrG/Eq4b7VL0Xxqj02LA0OO1o7qs77Xy8ldbX9&#10;tMefyDvbbOZnd08fp7sxo2H//gYqU58f4n/3lzUwm8p8OSNHQC//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YCFacAAAADcAAAADwAAAAAAAAAAAAAAAACYAgAAZHJzL2Rvd25y&#10;ZXYueG1sUEsFBgAAAAAEAAQA9QAAAIUDAAAAAA==&#10;" path="m1938020,581660r,-269240l,312420,,e" filled="f">
                  <v:shadow color="black" opacity="24903f" origin=",.5" offset="0,.55556mm"/>
                  <v:path arrowok="t" o:connecttype="custom" o:connectlocs="0,1;0,1;0,1;0,0;0,0" o:connectangles="0,0,0,0,0"/>
                </v:shape>
                <v:group id="Group 47" o:spid="_x0000_s1162" style="position:absolute;left:9052;top:4346;width:1333;height:152" coordorigin="2084,4654" coordsize="1333,1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qUT/xgAAANwA&#10;AAAPAAAAAAAAAAAAAAAAAKoCAABkcnMvZG93bnJldi54bWxQSwUGAAAAAAQABAD6AAAAnQMAAAAA&#10;">
                  <v:group id="Group 48" o:spid="_x0000_s1163" style="position:absolute;left:2084;top:4663;width:143;height:143" coordorigin="2498,3804" coordsize="143,1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R72ojFAAAA3AAA&#10;AA8AAAAAAAAAAAAAAAAAqgIAAGRycy9kb3ducmV2LnhtbFBLBQYAAAAABAAEAPoAAACcAwAAAAA=&#10;">
                    <v:group id="Group 49" o:spid="_x0000_s1164" style="position:absolute;left:2498;top:3804;width:143;height:143" coordorigin="2498,3804" coordsize="143,1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zd/E8UAAADcAAAADwAAAGRycy9kb3ducmV2LnhtbESPQWvCQBSE7wX/w/IE&#10;b7qJWi3RVURUPEihWii9PbLPJJh9G7JrEv+9WxB6HGbmG2a57kwpGqpdYVlBPIpAEKdWF5wp+L7s&#10;hx8gnEfWWFomBQ9ysF713paYaNvyFzVnn4kAYZeggtz7KpHSpTkZdCNbEQfvamuDPsg6k7rGNsBN&#10;KcdRNJMGCw4LOVa0zSm9ne9GwaHFdjOJd83pdt0+fi/vnz+nmJQa9LvNAoSnzv+HX+2jVjCfTu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s3fxPFAAAA3AAA&#10;AA8AAAAAAAAAAAAAAAAAqgIAAGRycy9kb3ducmV2LnhtbFBLBQYAAAAABAAEAPoAAACcAwAAAAA=&#10;">
                      <v:oval id="Oval 50" o:spid="_x0000_s1165" style="position:absolute;left:2498;top:3804;width:143;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sU1cQA&#10;AADcAAAADwAAAGRycy9kb3ducmV2LnhtbESPQWvCQBSE74L/YXlCb7rRqC2pq4hSsAcPpu39kX0m&#10;wezbkH2N6b/vFgoeh5n5htnsBteonrpQezYwnyWgiAtvay4NfH68TV9ABUG22HgmAz8UYLcdjzaY&#10;WX/nC/W5lCpCOGRooBJpM61DUZHDMPMtcfSuvnMoUXalth3eI9w1epEka+2w5rhQYUuHiopb/u0M&#10;HMt9vu51Kqv0ejzJ6vZ1fk/nxjxNhv0rKKFBHuH/9skaeF4u4e9MPAJ6+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67FNXEAAAA3AAAAA8AAAAAAAAAAAAAAAAAmAIAAGRycy9k&#10;b3ducmV2LnhtbFBLBQYAAAAABAAEAPUAAACJAwAAAAA=&#10;"/>
                      <v:shape id="AutoShape 51" o:spid="_x0000_s1166" type="#_x0000_t32" style="position:absolute;left:2498;top:3876;width:14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j5aY8YAAADcAAAADwAAAGRycy9kb3ducmV2LnhtbESPQWsCMRSE7wX/Q3iCl1KzSrVla5RV&#10;EKrgQW3vr5vXTXDzsm6ibv+9KRR6HGbmG2a26FwtrtQG61nBaJiBIC69tlwp+Diun15BhIissfZM&#10;Cn4owGLee5hhrv2N93Q9xEokCIccFZgYm1zKUBpyGIa+IU7et28dxiTbSuoWbwnuajnOsql0aDkt&#10;GGxoZag8HS5OwW4zWhZfxm62+7PdTdZFfakeP5Ua9LviDUSkLv6H/9rvWsHL8wR+z6QjIO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o+WmPGAAAA3AAAAA8AAAAAAAAA&#10;AAAAAAAAoQIAAGRycy9kb3ducmV2LnhtbFBLBQYAAAAABAAEAPkAAACUAwAAAAA=&#10;"/>
                    </v:group>
                    <v:shape id="AutoShape 52" o:spid="_x0000_s1167" type="#_x0000_t32" style="position:absolute;left:2567;top:3804;width:0;height:1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uzEFMYAAADcAAAADwAAAGRycy9kb3ducmV2LnhtbESPQWsCMRSE74L/ITyhF6lZS7VlNcpa&#10;EKrgQdven5vXTejmZd1E3f77piB4HGbmG2a+7FwtLtQG61nBeJSBIC69tlwp+PxYP76CCBFZY+2Z&#10;FPxSgOWi35tjrv2V93Q5xEokCIccFZgYm1zKUBpyGEa+IU7et28dxiTbSuoWrwnuavmUZVPp0HJa&#10;MNjQm6Hy53B2Cnab8ao4GrvZ7k92N1kX9bkafin1MOiKGYhIXbyHb+13reDleQr/Z9IRkI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rsxBTGAAAA3AAAAA8AAAAAAAAA&#10;AAAAAAAAoQIAAGRycy9kb3ducmV2LnhtbFBLBQYAAAAABAAEAPkAAACUAwAAAAA=&#10;"/>
                  </v:group>
                  <v:group id="Group 53" o:spid="_x0000_s1168" style="position:absolute;left:3274;top:4654;width:143;height:143" coordorigin="2498,3804" coordsize="143,1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Ax5EMYAAADcAAAADwAAAGRycy9kb3ducmV2LnhtbESPQWvCQBSE74L/YXlC&#10;b3UTa2uJWUVEpQcpVAvF2yP7TEKyb0N2TeK/7xYKHoeZ+YZJ14OpRUetKy0riKcRCOLM6pJzBd/n&#10;/fM7COeRNdaWScGdHKxX41GKibY9f1F38rkIEHYJKii8bxIpXVaQQTe1DXHwrrY16INsc6lb7APc&#10;1HIWRW/SYMlhocCGtgVl1elmFBx67Dcv8a47Vtft/XJ+/fw5xqTU02TYLEF4Gvwj/N/+0AoW8wX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kDHkQxgAAANwA&#10;AAAPAAAAAAAAAAAAAAAAAKoCAABkcnMvZG93bnJldi54bWxQSwUGAAAAAAQABAD6AAAAnQMAAAAA&#10;">
                    <v:group id="Group 54" o:spid="_x0000_s1169" style="position:absolute;left:2498;top:3804;width:143;height:143" coordorigin="2498,3804" coordsize="143,1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WT7WLCAAAA3AAAAA8A&#10;AAAAAAAAAAAAAAAAqgIAAGRycy9kb3ducmV2LnhtbFBLBQYAAAAABAAEAPoAAACZAwAAAAA=&#10;">
                      <v:oval id="Oval 55" o:spid="_x0000_s1170" style="position:absolute;left:2498;top:3804;width:143;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q7S8UA&#10;AADcAAAADwAAAGRycy9kb3ducmV2LnhtbESPQWvCQBSE7wX/w/KE3upGU22NriKVgj14MLb3R/aZ&#10;BLNvQ/YZ03/fLRR6HGbmG2a9HVyjeupC7dnAdJKAIi68rbk08Hl+f3oFFQTZYuOZDHxTgO1m9LDG&#10;zPo7n6jPpVQRwiFDA5VIm2kdioocholviaN38Z1DibIrte3wHuGu0bMkWWiHNceFClt6q6i45jdn&#10;YF/u8kWvU5mnl/1B5tev40c6NeZxPOxWoIQG+Q//tQ/WwMvzEn7PxCOgN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urtLxQAAANwAAAAPAAAAAAAAAAAAAAAAAJgCAABkcnMv&#10;ZG93bnJldi54bWxQSwUGAAAAAAQABAD1AAAAigMAAAAA&#10;"/>
                      <v:shape id="AutoShape 56" o:spid="_x0000_s1171" type="#_x0000_t32" style="position:absolute;left:2498;top:3876;width:14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5BvJsMAAADcAAAADwAAAGRycy9kb3ducmV2LnhtbERPy2oCMRTdF/oP4QrdFM1Y8MHUKFNB&#10;qIILH93fTm4nwcnNOIk6/XuzEFweznu26FwtrtQG61nBcJCBIC69tlwpOB5W/SmIEJE11p5JwT8F&#10;WMxfX2aYa3/jHV33sRIphEOOCkyMTS5lKA05DAPfECfuz7cOY4JtJXWLtxTuavmRZWPp0HJqMNjQ&#10;0lB52l+cgu16+FX8Grve7M52O1oV9aV6/1HqrdcVnyAidfEpfri/tYLJKM1PZ9IRkPM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QbybDAAAA3AAAAA8AAAAAAAAAAAAA&#10;AAAAoQIAAGRycy9kb3ducmV2LnhtbFBLBQYAAAAABAAEAPkAAACRAwAAAAA=&#10;"/>
                    </v:group>
                    <v:shape id="AutoShape 57" o:spid="_x0000_s1172" type="#_x0000_t32" style="position:absolute;left:2567;top:3804;width:0;height:1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NzKvcYAAADcAAAADwAAAGRycy9kb3ducmV2LnhtbESPQWsCMRSE7wX/Q3hCL0WzW7CV1Shr&#10;QagFD1q9Pzevm9DNy7qJuv33TaHgcZiZb5j5sneNuFIXrGcF+TgDQVx5bblWcPhcj6YgQkTW2Hgm&#10;BT8UYLkYPMyx0P7GO7ruYy0ShEOBCkyMbSFlqAw5DGPfEifvy3cOY5JdLXWHtwR3jXzOshfp0HJa&#10;MNjSm6Hqe39xCrabfFWejN187M52O1mXzaV+Oir1OOzLGYhIfbyH/9vvWsHrJIe/M+kI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Dcyr3GAAAA3AAAAA8AAAAAAAAA&#10;AAAAAAAAoQIAAGRycy9kb3ducmV2LnhtbFBLBQYAAAAABAAEAPkAAACUAwAAAAA=&#10;"/>
                  </v:group>
                </v:group>
                <v:shape id="Text Box 58" o:spid="_x0000_s1173" type="#_x0000_t202" style="position:absolute;left:8632;top:5271;width:1654;height:7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bqL8YA&#10;AADcAAAADwAAAGRycy9kb3ducmV2LnhtbESPW2sCMRSE34X+h3AKvhTN1tZLt0YRwaJv3mhfD5vj&#10;7tLNyZrEdf33plDwcZiZb5jpvDWVaMj50rKC134CgjizuuRcwfGw6k1A+ICssbJMCm7kYT576kwx&#10;1fbKO2r2IRcRwj5FBUUIdSqlzwoy6Pu2Jo7eyTqDIUqXS+3wGuGmkoMkGUmDJceFAmtaFpT97i9G&#10;weR93fz4zdv2Oxudqo/wMm6+zk6p7nO7+AQRqA2P8H97rRWMhwP4OxOPgJz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7bqL8YAAADcAAAADwAAAAAAAAAAAAAAAACYAgAAZHJz&#10;L2Rvd25yZXYueG1sUEsFBgAAAAAEAAQA9QAAAIsDAAAAAA==&#10;">
                  <v:textbox>
                    <w:txbxContent>
                      <w:p w:rsidR="00313665" w:rsidRPr="00141F75" w:rsidRDefault="00313665" w:rsidP="00F90C1D">
                        <w:pPr>
                          <w:spacing w:after="60"/>
                          <w:jc w:val="center"/>
                          <w:rPr>
                            <w:sz w:val="16"/>
                            <w:szCs w:val="16"/>
                          </w:rPr>
                        </w:pPr>
                        <w:r w:rsidRPr="00141F75">
                          <w:rPr>
                            <w:sz w:val="16"/>
                            <w:szCs w:val="16"/>
                          </w:rPr>
                          <w:t>« </w:t>
                        </w:r>
                        <w:proofErr w:type="spellStart"/>
                        <w:proofErr w:type="gramStart"/>
                        <w:r w:rsidRPr="00141F75">
                          <w:rPr>
                            <w:sz w:val="16"/>
                            <w:szCs w:val="16"/>
                          </w:rPr>
                          <w:t>requirement</w:t>
                        </w:r>
                        <w:proofErr w:type="spellEnd"/>
                        <w:proofErr w:type="gramEnd"/>
                        <w:r w:rsidRPr="00141F75">
                          <w:rPr>
                            <w:sz w:val="16"/>
                            <w:szCs w:val="16"/>
                          </w:rPr>
                          <w:t> »</w:t>
                        </w:r>
                      </w:p>
                      <w:p w:rsidR="00313665" w:rsidRPr="00141F75" w:rsidRDefault="00313665" w:rsidP="00F90C1D">
                        <w:pPr>
                          <w:jc w:val="center"/>
                          <w:rPr>
                            <w:b/>
                            <w:sz w:val="16"/>
                            <w:szCs w:val="16"/>
                          </w:rPr>
                        </w:pPr>
                        <w:r>
                          <w:rPr>
                            <w:b/>
                            <w:sz w:val="16"/>
                            <w:szCs w:val="16"/>
                          </w:rPr>
                          <w:t>Compresser la vidéo</w:t>
                        </w:r>
                      </w:p>
                    </w:txbxContent>
                  </v:textbox>
                </v:shape>
                <v:shape id="Text Box 59" o:spid="_x0000_s1174" type="#_x0000_t202" style="position:absolute;left:8632;top:6010;width:1655;height:16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PtMYA&#10;AADcAAAADwAAAGRycy9kb3ducmV2LnhtbESPT2sCMRTE70K/Q3gFL1Kz1fqnW6OIoOjN2tJeH5vn&#10;7tLNy5rEdf32piB4HGbmN8xs0ZpKNOR8aVnBaz8BQZxZXXKu4Ptr/TIF4QOyxsoyKbiSh8X8qTPD&#10;VNsLf1JzCLmIEPYpKihCqFMpfVaQQd+3NXH0jtYZDFG6XGqHlwg3lRwkyVgaLDkuFFjTqqDs73A2&#10;CqZv2+bX74b7n2x8rN5Db9JsTk6p7nO7/AARqA2P8L291QomoyH8n4lHQM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pPtMYAAADcAAAADwAAAAAAAAAAAAAAAACYAgAAZHJz&#10;L2Rvd25yZXYueG1sUEsFBgAAAAAEAAQA9QAAAIsDAAAAAA==&#10;">
                  <v:textbox>
                    <w:txbxContent>
                      <w:p w:rsidR="00313665" w:rsidRPr="00141F75" w:rsidRDefault="00313665" w:rsidP="00F90C1D">
                        <w:pPr>
                          <w:spacing w:after="120"/>
                          <w:rPr>
                            <w:rFonts w:cs="Arial"/>
                            <w:sz w:val="16"/>
                            <w:szCs w:val="16"/>
                          </w:rPr>
                        </w:pPr>
                        <w:r w:rsidRPr="00141F75">
                          <w:rPr>
                            <w:sz w:val="16"/>
                            <w:szCs w:val="16"/>
                          </w:rPr>
                          <w:t xml:space="preserve">Id= </w:t>
                        </w:r>
                        <w:r w:rsidRPr="00141F75">
                          <w:rPr>
                            <w:rFonts w:cs="Arial"/>
                            <w:sz w:val="16"/>
                            <w:szCs w:val="16"/>
                          </w:rPr>
                          <w:t>"</w:t>
                        </w:r>
                        <w:r>
                          <w:rPr>
                            <w:sz w:val="16"/>
                            <w:szCs w:val="16"/>
                          </w:rPr>
                          <w:t> 1.3.2</w:t>
                        </w:r>
                        <w:r w:rsidRPr="00141F75">
                          <w:rPr>
                            <w:sz w:val="16"/>
                            <w:szCs w:val="16"/>
                          </w:rPr>
                          <w:t> </w:t>
                        </w:r>
                        <w:r w:rsidRPr="00141F75">
                          <w:rPr>
                            <w:rFonts w:cs="Arial"/>
                            <w:sz w:val="16"/>
                            <w:szCs w:val="16"/>
                          </w:rPr>
                          <w:t>"</w:t>
                        </w:r>
                      </w:p>
                      <w:p w:rsidR="00313665" w:rsidRPr="00141F75" w:rsidRDefault="00313665" w:rsidP="00F90C1D">
                        <w:pPr>
                          <w:jc w:val="both"/>
                          <w:rPr>
                            <w:sz w:val="16"/>
                            <w:szCs w:val="16"/>
                          </w:rPr>
                        </w:pPr>
                        <w:proofErr w:type="spellStart"/>
                        <w:r w:rsidRPr="00141F75">
                          <w:rPr>
                            <w:rFonts w:cs="Arial"/>
                            <w:sz w:val="16"/>
                            <w:szCs w:val="16"/>
                          </w:rPr>
                          <w:t>Text</w:t>
                        </w:r>
                        <w:proofErr w:type="spellEnd"/>
                        <w:r w:rsidRPr="00141F75">
                          <w:rPr>
                            <w:rFonts w:cs="Arial"/>
                            <w:sz w:val="16"/>
                            <w:szCs w:val="16"/>
                          </w:rPr>
                          <w:t>= "</w:t>
                        </w:r>
                        <w:r>
                          <w:rPr>
                            <w:sz w:val="16"/>
                            <w:szCs w:val="16"/>
                          </w:rPr>
                          <w:t> Compresser la vidéo afin de réduire le flux vidéo et faciliter son stockage</w:t>
                        </w:r>
                        <w:r w:rsidRPr="00141F75">
                          <w:rPr>
                            <w:rFonts w:cs="Arial"/>
                            <w:sz w:val="16"/>
                            <w:szCs w:val="16"/>
                          </w:rPr>
                          <w:t>"</w:t>
                        </w:r>
                      </w:p>
                    </w:txbxContent>
                  </v:textbox>
                </v:shape>
                <v:shape id="Text Box 60" o:spid="_x0000_s1175" type="#_x0000_t202" style="position:absolute;left:8627;top:10423;width:2073;height:7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PXwMYA&#10;AADcAAAADwAAAGRycy9kb3ducmV2LnhtbESPT2sCMRTE70K/Q3gFL6LZWqt2a5RSqOit/kGvj81z&#10;d+nmZZuk6/rtjSB4HGbmN8xs0ZpKNOR8aVnByyABQZxZXXKuYL/77k9B+ICssbJMCi7kYTF/6sww&#10;1fbMG2q2IRcRwj5FBUUIdSqlzwoy6Ae2Jo7eyTqDIUqXS+3wHOGmksMkGUuDJceFAmv6Kij73f4b&#10;BdPRqjn69evPIRufqvfQmzTLP6dU97n9/AARqA2P8L290gombyO4nYlHQM6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xPXwMYAAADcAAAADwAAAAAAAAAAAAAAAACYAgAAZHJz&#10;L2Rvd25yZXYueG1sUEsFBgAAAAAEAAQA9QAAAIsDAAAAAA==&#10;">
                  <v:textbox>
                    <w:txbxContent>
                      <w:p w:rsidR="00313665" w:rsidRPr="00141F75" w:rsidRDefault="00313665" w:rsidP="00F90C1D">
                        <w:pPr>
                          <w:spacing w:after="60"/>
                          <w:jc w:val="center"/>
                          <w:rPr>
                            <w:sz w:val="16"/>
                            <w:szCs w:val="16"/>
                          </w:rPr>
                        </w:pPr>
                        <w:r w:rsidRPr="00141F75">
                          <w:rPr>
                            <w:sz w:val="16"/>
                            <w:szCs w:val="16"/>
                          </w:rPr>
                          <w:t>« </w:t>
                        </w:r>
                        <w:proofErr w:type="spellStart"/>
                        <w:proofErr w:type="gramStart"/>
                        <w:r w:rsidRPr="00141F75">
                          <w:rPr>
                            <w:sz w:val="16"/>
                            <w:szCs w:val="16"/>
                          </w:rPr>
                          <w:t>requirement</w:t>
                        </w:r>
                        <w:proofErr w:type="spellEnd"/>
                        <w:proofErr w:type="gramEnd"/>
                        <w:r w:rsidRPr="00141F75">
                          <w:rPr>
                            <w:sz w:val="16"/>
                            <w:szCs w:val="16"/>
                          </w:rPr>
                          <w:t> »</w:t>
                        </w:r>
                      </w:p>
                      <w:p w:rsidR="00313665" w:rsidRPr="00141F75" w:rsidRDefault="00313665" w:rsidP="00F90C1D">
                        <w:pPr>
                          <w:jc w:val="center"/>
                          <w:rPr>
                            <w:b/>
                            <w:sz w:val="16"/>
                            <w:szCs w:val="16"/>
                          </w:rPr>
                        </w:pPr>
                        <w:r>
                          <w:rPr>
                            <w:b/>
                            <w:sz w:val="16"/>
                            <w:szCs w:val="16"/>
                          </w:rPr>
                          <w:t>Etre relié au réseau de la centrale</w:t>
                        </w:r>
                      </w:p>
                    </w:txbxContent>
                  </v:textbox>
                </v:shape>
                <v:shape id="Text Box 61" o:spid="_x0000_s1176" type="#_x0000_t202" style="position:absolute;left:8629;top:11166;width:2074;height:9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9yW8YA&#10;AADcAAAADwAAAGRycy9kb3ducmV2LnhtbESPT2sCMRTE70K/Q3gFL1Kztf7r1igiVPRmbWmvj81z&#10;d+nmZU3iun57Iwgeh5n5DTNbtKYSDTlfWlbw2k9AEGdWl5wr+Pn+fJmC8AFZY2WZFFzIw2L+1Jlh&#10;qu2Zv6jZh1xECPsUFRQh1KmUPivIoO/bmjh6B+sMhihdLrXDc4SbSg6SZCwNlhwXCqxpVVD2vz8Z&#10;BdPhpvnz27fdbzY+VO+hN2nWR6dU97ldfoAI1IZH+N7eaAWT0QhuZ+IRkP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F9yW8YAAADcAAAADwAAAAAAAAAAAAAAAACYAgAAZHJz&#10;L2Rvd25yZXYueG1sUEsFBgAAAAAEAAQA9QAAAIsDAAAAAA==&#10;">
                  <v:textbox>
                    <w:txbxContent>
                      <w:p w:rsidR="00313665" w:rsidRPr="00141F75" w:rsidRDefault="00313665" w:rsidP="00F90C1D">
                        <w:pPr>
                          <w:spacing w:after="120"/>
                          <w:rPr>
                            <w:rFonts w:cs="Arial"/>
                            <w:sz w:val="16"/>
                            <w:szCs w:val="16"/>
                          </w:rPr>
                        </w:pPr>
                        <w:r w:rsidRPr="00141F75">
                          <w:rPr>
                            <w:sz w:val="16"/>
                            <w:szCs w:val="16"/>
                          </w:rPr>
                          <w:t xml:space="preserve">Id= </w:t>
                        </w:r>
                        <w:r w:rsidRPr="00141F75">
                          <w:rPr>
                            <w:rFonts w:cs="Arial"/>
                            <w:sz w:val="16"/>
                            <w:szCs w:val="16"/>
                          </w:rPr>
                          <w:t>"</w:t>
                        </w:r>
                        <w:r>
                          <w:rPr>
                            <w:sz w:val="16"/>
                            <w:szCs w:val="16"/>
                          </w:rPr>
                          <w:t> 1.3.1</w:t>
                        </w:r>
                        <w:r w:rsidRPr="00141F75">
                          <w:rPr>
                            <w:sz w:val="16"/>
                            <w:szCs w:val="16"/>
                          </w:rPr>
                          <w:t> </w:t>
                        </w:r>
                        <w:r w:rsidRPr="00141F75">
                          <w:rPr>
                            <w:rFonts w:cs="Arial"/>
                            <w:sz w:val="16"/>
                            <w:szCs w:val="16"/>
                          </w:rPr>
                          <w:t>"</w:t>
                        </w:r>
                      </w:p>
                      <w:p w:rsidR="00313665" w:rsidRPr="00141F75" w:rsidRDefault="00313665" w:rsidP="00F90C1D">
                        <w:pPr>
                          <w:jc w:val="both"/>
                          <w:rPr>
                            <w:sz w:val="16"/>
                            <w:szCs w:val="16"/>
                          </w:rPr>
                        </w:pPr>
                        <w:proofErr w:type="spellStart"/>
                        <w:r w:rsidRPr="00141F75">
                          <w:rPr>
                            <w:rFonts w:cs="Arial"/>
                            <w:sz w:val="16"/>
                            <w:szCs w:val="16"/>
                          </w:rPr>
                          <w:t>Text</w:t>
                        </w:r>
                        <w:proofErr w:type="spellEnd"/>
                        <w:r w:rsidRPr="00141F75">
                          <w:rPr>
                            <w:rFonts w:cs="Arial"/>
                            <w:sz w:val="16"/>
                            <w:szCs w:val="16"/>
                          </w:rPr>
                          <w:t>= "</w:t>
                        </w:r>
                        <w:r>
                          <w:rPr>
                            <w:sz w:val="16"/>
                            <w:szCs w:val="16"/>
                          </w:rPr>
                          <w:t> Etre relié à un support réseau d’information</w:t>
                        </w:r>
                        <w:r w:rsidRPr="00141F75">
                          <w:rPr>
                            <w:rFonts w:cs="Arial"/>
                            <w:sz w:val="16"/>
                            <w:szCs w:val="16"/>
                          </w:rPr>
                          <w:t>"</w:t>
                        </w:r>
                      </w:p>
                    </w:txbxContent>
                  </v:textbox>
                </v:shape>
                <v:shape id="Forme libre 2" o:spid="_x0000_s1177" style="position:absolute;left:9118;top:4428;width:353;height:834;visibility:visible;mso-wrap-style:square;v-text-anchor:middle" coordsize="1938020,581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NQMYA&#10;AADcAAAADwAAAGRycy9kb3ducmV2LnhtbESPT2sCMRTE70K/Q3iFXkSzta3KahQtFHoQi//uz81z&#10;d+3mZUlS3f32Rih4HGbmN8x03phKXMj50rKC134CgjizuuRcwX731RuD8AFZY2WZFLTkYT576kwx&#10;1fbKG7psQy4ihH2KCooQ6lRKnxVk0PdtTRy9k3UGQ5Qul9rhNcJNJQdJMpQGS44LBdb0WVD2u/0z&#10;CsKhPS73P+3anN1q8Naeu++j7lqpl+dmMQERqAmP8H/7WysYfQzhfiYeATm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gNQMYAAADcAAAADwAAAAAAAAAAAAAAAACYAgAAZHJz&#10;L2Rvd25yZXYueG1sUEsFBgAAAAAEAAQA9QAAAIsDAAAAAA==&#10;" path="m1938020,581660r,-269240l,312420,,e" filled="f">
                  <v:shadow color="black" opacity="24903f" origin=",.5" offset="0,.55556mm"/>
                  <v:path arrowok="t" o:connecttype="custom" o:connectlocs="0,1;0,1;0,1;0,0;0,0" o:connectangles="0,0,0,0,0"/>
                </v:shape>
                <v:shape id="Forme libre 2" o:spid="_x0000_s1178" style="position:absolute;left:10316;top:4423;width:353;height:834;visibility:visible;mso-wrap-style:square;v-text-anchor:middle" coordsize="1938020,581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So28cA&#10;AADcAAAADwAAAGRycy9kb3ducmV2LnhtbESPT2vCQBTE74V+h+UVvIhualsjqauoIPRQlPrn/sy+&#10;JrHZt2F31eTbd4VCj8PM/IaZzltTiys5X1lW8DxMQBDnVldcKDjs14MJCB+QNdaWSUFHHuazx4cp&#10;Ztre+Iuuu1CICGGfoYIyhCaT0uclGfRD2xBH79s6gyFKV0jt8BbhppajJBlLgxXHhRIbWpWU/+wu&#10;RkE4dqflYdttzNl9jl66c/817W+U6j21i3cQgdrwH/5rf2gF6VsK9zPxCMjZ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S0qNvHAAAA3AAAAA8AAAAAAAAAAAAAAAAAmAIAAGRy&#10;cy9kb3ducmV2LnhtbFBLBQYAAAAABAAEAPUAAACMAwAAAAA=&#10;" path="m1938020,581660r,-269240l,312420,,e" filled="f">
                  <v:shadow color="black" opacity="24903f" origin=",.5" offset="0,.55556mm"/>
                  <v:path arrowok="t" o:connecttype="custom" o:connectlocs="0,1;0,1;0,1;0,0;0,0" o:connectangles="0,0,0,0,0"/>
                </v:shape>
                <v:line id="Connecteur droit 5" o:spid="_x0000_s1179" style="position:absolute;visibility:visible;mso-wrap-style:square" from="10672,5222" to="10672,77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Z4r5ccAAADcAAAADwAAAGRycy9kb3ducmV2LnhtbESPQUsDMRSE7wX/Q3iCl9JmLe623TYt&#10;WigoeLEWen1unrtLNy9Lknajv94IgsdhZr5h1ttoOnEl51vLCu6nGQjiyuqWawXH9/1kAcIHZI2d&#10;ZVLwRR62m5vRGkttB36j6yHUIkHYl6igCaEvpfRVQwb91PbEyfu0zmBI0tVSOxwS3HRylmWFNNhy&#10;Wmiwp11D1flwMQrGy1N8+J5/vM72eeGK4SkPUb4odXcbH1cgAsXwH/5rP2sF83wJv2fSEZCb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FnivlxwAAANwAAAAPAAAAAAAA&#10;AAAAAAAAAKECAABkcnMvZG93bnJldi54bWxQSwUGAAAAAAQABAD5AAAAlQMAAAAA&#10;">
                  <v:shadow color="black" opacity="24903f" origin=",.5" offset="0,.55556mm"/>
                </v:line>
                <v:group id="Group 65" o:spid="_x0000_s1180" style="position:absolute;left:4497;top:8213;width:1452;height:1349" coordorigin="6926,8526" coordsize="1452,13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xwYn8YAAADcAAAADwAAAGRycy9kb3ducmV2LnhtbESPT2vCQBTE74V+h+UV&#10;ejObtGglZhWRtvQQBLUg3h7ZZxLMvg3Zbf58e7dQ6HGYmd8w2WY0jeipc7VlBUkUgyAurK65VPB9&#10;+pgtQTiPrLGxTAomcrBZPz5kmGo78IH6oy9FgLBLUUHlfZtK6YqKDLrItsTBu9rOoA+yK6XucAhw&#10;08iXOF5IgzWHhQpb2lVU3I4/RsHngMP2NXnv89t1N11O8/05T0ip56dxuwLhafT/4b/2l1bwtkj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PHBifxgAAANwA&#10;AAAPAAAAAAAAAAAAAAAAAKoCAABkcnMvZG93bnJldi54bWxQSwUGAAAAAAQABAD6AAAAnQMAAAAA&#10;">
                  <v:shape id="Text Box 66" o:spid="_x0000_s1181" type="#_x0000_t202" style="position:absolute;left:6927;top:8526;width:1451;height:5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ogksYA&#10;AADcAAAADwAAAGRycy9kb3ducmV2LnhtbESPT2vCQBTE70K/w/IEL6Kb2hJt6ioitOit/kGvj+wz&#10;CWbfxt1tTL99Vyj0OMzMb5j5sjO1aMn5yrKC53ECgji3uuJCwfHwMZqB8AFZY22ZFPyQh+XiqTfH&#10;TNs776jdh0JECPsMFZQhNJmUPi/JoB/bhjh6F+sMhihdIbXDe4SbWk6SJJUGK44LJTa0Lim/7r+N&#10;gtnrpj377cvXKU8v9VsYTtvPm1Nq0O9W7yACdeE//NfeaAXTdAKPM/EI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dogksYAAADcAAAADwAAAAAAAAAAAAAAAACYAgAAZHJz&#10;L2Rvd25yZXYueG1sUEsFBgAAAAAEAAQA9QAAAIsDAAAAAA==&#10;">
                    <v:textbox>
                      <w:txbxContent>
                        <w:p w:rsidR="00313665" w:rsidRPr="00141F75" w:rsidRDefault="00313665" w:rsidP="00F90C1D">
                          <w:pPr>
                            <w:spacing w:after="60"/>
                            <w:jc w:val="center"/>
                            <w:rPr>
                              <w:sz w:val="16"/>
                              <w:szCs w:val="16"/>
                            </w:rPr>
                          </w:pPr>
                          <w:r w:rsidRPr="00141F75">
                            <w:rPr>
                              <w:sz w:val="16"/>
                              <w:szCs w:val="16"/>
                            </w:rPr>
                            <w:t>«</w:t>
                          </w:r>
                          <w:r>
                            <w:rPr>
                              <w:sz w:val="16"/>
                              <w:szCs w:val="16"/>
                            </w:rPr>
                            <w:t> </w:t>
                          </w:r>
                          <w:proofErr w:type="gramStart"/>
                          <w:r>
                            <w:rPr>
                              <w:sz w:val="16"/>
                              <w:szCs w:val="16"/>
                            </w:rPr>
                            <w:t>block</w:t>
                          </w:r>
                          <w:proofErr w:type="gramEnd"/>
                          <w:r w:rsidRPr="00141F75">
                            <w:rPr>
                              <w:sz w:val="16"/>
                              <w:szCs w:val="16"/>
                            </w:rPr>
                            <w:t> »</w:t>
                          </w:r>
                        </w:p>
                        <w:p w:rsidR="00313665" w:rsidRPr="00141F75" w:rsidRDefault="00313665" w:rsidP="00F90C1D">
                          <w:pPr>
                            <w:jc w:val="center"/>
                            <w:rPr>
                              <w:b/>
                              <w:sz w:val="16"/>
                              <w:szCs w:val="16"/>
                            </w:rPr>
                          </w:pPr>
                          <w:r>
                            <w:rPr>
                              <w:b/>
                              <w:sz w:val="16"/>
                              <w:szCs w:val="16"/>
                            </w:rPr>
                            <w:t>Caméra fixe</w:t>
                          </w:r>
                        </w:p>
                      </w:txbxContent>
                    </v:textbox>
                  </v:shape>
                  <v:shape id="Text Box 67" o:spid="_x0000_s1182" type="#_x0000_t202" style="position:absolute;left:6926;top:9082;width:1451;height:7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aFCcUA&#10;AADcAAAADwAAAGRycy9kb3ducmV2LnhtbESPQWvCQBSE7wX/w/KEXkrdqCVqdBURWvRWtbTXR/aZ&#10;BLNv4+42xn/vCoUeh5n5hlmsOlOLlpyvLCsYDhIQxLnVFRcKvo7vr1MQPiBrrC2Tght5WC17TwvM&#10;tL3yntpDKESEsM9QQRlCk0np85IM+oFtiKN3ss5giNIVUju8Rrip5ShJUmmw4rhQYkObkvLz4dco&#10;mL5t2x+/G39+5+mpnoWXSftxcUo997v1HESgLvyH/9pbrWCSjuFxJh4Bub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loUJxQAAANwAAAAPAAAAAAAAAAAAAAAAAJgCAABkcnMv&#10;ZG93bnJldi54bWxQSwUGAAAAAAQABAD1AAAAigMAAAAA&#10;">
                    <v:textbox>
                      <w:txbxContent>
                        <w:p w:rsidR="00313665" w:rsidRPr="001531AD" w:rsidRDefault="00313665" w:rsidP="00F90C1D">
                          <w:pPr>
                            <w:spacing w:after="120"/>
                            <w:rPr>
                              <w:rFonts w:cs="Arial"/>
                              <w:sz w:val="16"/>
                              <w:szCs w:val="16"/>
                            </w:rPr>
                          </w:pPr>
                        </w:p>
                      </w:txbxContent>
                    </v:textbox>
                  </v:shape>
                </v:group>
                <v:shape id="Forme libre 2" o:spid="_x0000_s1183" style="position:absolute;left:9698;top:7380;width:976;height:3060;flip:x;visibility:visible;mso-wrap-style:square;v-text-anchor:middle" coordsize="1938020,581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7fCsIA&#10;AADcAAAADwAAAGRycy9kb3ducmV2LnhtbESPS2sCMRSF94X+h3AL3dVMpaiMRpGKj62PhcvL5DoZ&#10;ndwMSdTRX28EweXhPD7OaNLaWlzIh8qxgt9OBoK4cLriUsFuO/8ZgAgRWWPtmBTcKMBk/Pkxwly7&#10;K6/psomlSCMcclRgYmxyKUNhyGLouIY4eQfnLcYkfSm1x2sat7XsZllPWqw4EQw29G+oOG3ONkHK&#10;YrnQu6Pnta7mg5O5h9n+rtT3VzsdgojUxnf41V5pBf3eHzzPpCMgx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Dt8KwgAAANwAAAAPAAAAAAAAAAAAAAAAAJgCAABkcnMvZG93&#10;bnJldi54bWxQSwUGAAAAAAQABAD1AAAAhwMAAAAA&#10;" path="m1938020,581660r,-269240l,312420,,e" filled="f">
                  <v:shadow color="black" opacity="24903f" origin=",.5" offset="0,.55556mm"/>
                  <v:path arrowok="t" o:connecttype="custom" o:connectlocs="0,16;0,9;0,9;0,0;0,0" o:connectangles="0,0,0,0,0"/>
                </v:shape>
                <v:group id="Group 69" o:spid="_x0000_s1184" style="position:absolute;left:6920;top:8213;width:1452;height:1349" coordorigin="4501,8484" coordsize="1452,13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CcenMUAAADcAAAADwAAAGRycy9kb3ducmV2LnhtbESPQYvCMBSE78L+h/CE&#10;vWnaXdSlGkXEXTyIoC6It0fzbIvNS2liW/+9EQSPw8x8w8wWnSlFQ7UrLCuIhxEI4tTqgjMF/8ff&#10;wQ8I55E1lpZJwZ0cLOYfvRkm2ra8p+bgMxEg7BJUkHtfJVK6NCeDbmgr4uBdbG3QB1lnUtfYBrgp&#10;5VcUjaXBgsNCjhWtckqvh5tR8Ndiu/yO1832elndz8fR7rSNSanPfrecgvDU+Xf41d5oBZPxC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AnHpzFAAAA3AAA&#10;AA8AAAAAAAAAAAAAAAAAqgIAAGRycy9kb3ducmV2LnhtbFBLBQYAAAAABAAEAPoAAACcAwAAAAA=&#10;">
                  <v:shape id="Text Box 70" o:spid="_x0000_s1185" type="#_x0000_t202" style="position:absolute;left:4502;top:8484;width:1451;height:5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EmkcUA&#10;AADcAAAADwAAAGRycy9kb3ducmV2LnhtbESPQWvCQBSE7wX/w/IEL0U3tRJt6ioitOjNqtjrI/tM&#10;QrNv091tjP/eFYQeh5n5hpkvO1OLlpyvLCt4GSUgiHOrKy4UHA8fwxkIH5A11pZJwZU8LBe9pzlm&#10;2l74i9p9KESEsM9QQRlCk0np85IM+pFtiKN3ts5giNIVUju8RLip5ThJUmmw4rhQYkPrkvKf/Z9R&#10;MJts2m+/fd2d8vRcv4Xnafv565Qa9LvVO4hAXfgPP9obrWCapnA/E4+AX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4SaRxQAAANwAAAAPAAAAAAAAAAAAAAAAAJgCAABkcnMv&#10;ZG93bnJldi54bWxQSwUGAAAAAAQABAD1AAAAigMAAAAA&#10;">
                    <v:textbox>
                      <w:txbxContent>
                        <w:p w:rsidR="00313665" w:rsidRPr="00141F75" w:rsidRDefault="00313665" w:rsidP="00F90C1D">
                          <w:pPr>
                            <w:spacing w:after="60"/>
                            <w:jc w:val="center"/>
                            <w:rPr>
                              <w:sz w:val="16"/>
                              <w:szCs w:val="16"/>
                            </w:rPr>
                          </w:pPr>
                          <w:r w:rsidRPr="00141F75">
                            <w:rPr>
                              <w:sz w:val="16"/>
                              <w:szCs w:val="16"/>
                            </w:rPr>
                            <w:t>«</w:t>
                          </w:r>
                          <w:r>
                            <w:rPr>
                              <w:sz w:val="16"/>
                              <w:szCs w:val="16"/>
                            </w:rPr>
                            <w:t> </w:t>
                          </w:r>
                          <w:proofErr w:type="gramStart"/>
                          <w:r>
                            <w:rPr>
                              <w:sz w:val="16"/>
                              <w:szCs w:val="16"/>
                            </w:rPr>
                            <w:t>block</w:t>
                          </w:r>
                          <w:proofErr w:type="gramEnd"/>
                          <w:r w:rsidRPr="00141F75">
                            <w:rPr>
                              <w:sz w:val="16"/>
                              <w:szCs w:val="16"/>
                            </w:rPr>
                            <w:t> »</w:t>
                          </w:r>
                        </w:p>
                        <w:p w:rsidR="00313665" w:rsidRPr="00141F75" w:rsidRDefault="00313665" w:rsidP="00F90C1D">
                          <w:pPr>
                            <w:jc w:val="center"/>
                            <w:rPr>
                              <w:b/>
                              <w:sz w:val="16"/>
                              <w:szCs w:val="16"/>
                            </w:rPr>
                          </w:pPr>
                          <w:r>
                            <w:rPr>
                              <w:b/>
                              <w:sz w:val="16"/>
                              <w:szCs w:val="16"/>
                            </w:rPr>
                            <w:t>Caméra dôme</w:t>
                          </w:r>
                        </w:p>
                      </w:txbxContent>
                    </v:textbox>
                  </v:shape>
                  <v:shape id="Text Box 71" o:spid="_x0000_s1186" type="#_x0000_t202" style="position:absolute;left:4501;top:9040;width:1451;height:7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2DCsUA&#10;AADcAAAADwAAAGRycy9kb3ducmV2LnhtbESPQWvCQBSE70L/w/IKXkQ3tSXR1FVEsNibVdHrI/tM&#10;QrNv0901pv++Wyj0OMzMN8xi1ZtGdOR8bVnB0yQBQVxYXXOp4HTcjmcgfEDW2FgmBd/kYbV8GCww&#10;1/bOH9QdQikihH2OCqoQ2lxKX1Rk0E9sSxy9q3UGQ5SulNrhPcJNI6dJkkqDNceFClvaVFR8Hm5G&#10;wexl1138+/P+XKTXZh5GWff25ZQaPvbrVxCB+vAf/mvvtIIszeD3TDwCc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rYMKxQAAANwAAAAPAAAAAAAAAAAAAAAAAJgCAABkcnMv&#10;ZG93bnJldi54bWxQSwUGAAAAAAQABAD1AAAAigMAAAAA&#10;">
                    <v:textbox>
                      <w:txbxContent>
                        <w:p w:rsidR="00313665" w:rsidRPr="001531AD" w:rsidRDefault="00313665" w:rsidP="00F90C1D">
                          <w:pPr>
                            <w:spacing w:after="120"/>
                            <w:rPr>
                              <w:rFonts w:cs="Arial"/>
                              <w:sz w:val="16"/>
                              <w:szCs w:val="16"/>
                            </w:rPr>
                          </w:pPr>
                        </w:p>
                      </w:txbxContent>
                    </v:textbox>
                  </v:shape>
                </v:group>
                <v:shape id="Text Box 72" o:spid="_x0000_s1187" type="#_x0000_t202" style="position:absolute;left:5282;top:7786;width:755;height: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0iYcUA&#10;AADcAAAADwAAAGRycy9kb3ducmV2LnhtbESPQWvCQBSE7wX/w/KE3upGoaFGVxFpQSgUYzx4fGaf&#10;yWL2bcyumv77rlDwOMzMN8x82dtG3KjzxrGC8SgBQVw6bbhSsC++3j5A+ICssXFMCn7Jw3IxeJlj&#10;pt2dc7rtQiUihH2GCuoQ2kxKX9Zk0Y9cSxy9k+sshii7SuoO7xFuGzlJklRaNBwXamxpXVN53l2t&#10;gtWB809z+Tlu81NuimKa8Hd6Vup12K9mIAL14Rn+b2+0gsl7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7SJhxQAAANwAAAAPAAAAAAAAAAAAAAAAAJgCAABkcnMv&#10;ZG93bnJldi54bWxQSwUGAAAAAAQABAD1AAAAigMAAAAA&#10;" filled="f" stroked="f">
                  <v:textbox inset="0,0,0,0">
                    <w:txbxContent>
                      <w:p w:rsidR="00313665" w:rsidRPr="001531AD" w:rsidRDefault="00313665" w:rsidP="00F90C1D">
                        <w:pPr>
                          <w:spacing w:after="60"/>
                          <w:jc w:val="center"/>
                          <w:rPr>
                            <w:sz w:val="16"/>
                            <w:szCs w:val="16"/>
                          </w:rPr>
                        </w:pPr>
                        <w:r w:rsidRPr="00141F75">
                          <w:rPr>
                            <w:sz w:val="16"/>
                            <w:szCs w:val="16"/>
                          </w:rPr>
                          <w:t>«</w:t>
                        </w:r>
                        <w:r>
                          <w:rPr>
                            <w:sz w:val="16"/>
                            <w:szCs w:val="16"/>
                          </w:rPr>
                          <w:t> </w:t>
                        </w:r>
                        <w:proofErr w:type="spellStart"/>
                        <w:proofErr w:type="gramStart"/>
                        <w:r>
                          <w:rPr>
                            <w:sz w:val="16"/>
                            <w:szCs w:val="16"/>
                          </w:rPr>
                          <w:t>satisfy</w:t>
                        </w:r>
                        <w:proofErr w:type="spellEnd"/>
                        <w:proofErr w:type="gramEnd"/>
                        <w:r w:rsidRPr="00141F75">
                          <w:rPr>
                            <w:sz w:val="16"/>
                            <w:szCs w:val="16"/>
                          </w:rPr>
                          <w:t> »</w:t>
                        </w:r>
                      </w:p>
                    </w:txbxContent>
                  </v:textbox>
                </v:shape>
                <v:shape id="Text Box 73" o:spid="_x0000_s1188" type="#_x0000_t202" style="position:absolute;left:8526;top:8598;width:755;height: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GH+sYA&#10;AADcAAAADwAAAGRycy9kb3ducmV2LnhtbESPQWvCQBSE74X+h+UVvNVNBbWmWUVKC0JBGuPB4zP7&#10;kixm36bZVdN/7xaEHoeZ+YbJVoNtxYV6bxwreBknIIhLpw3XCvbF5/MrCB+QNbaOScEveVgtHx8y&#10;TLW7ck6XXahFhLBPUUETQpdK6cuGLPqx64ijV7neYoiyr6Xu8RrhtpWTJJlJi4bjQoMdvTdUnnZn&#10;q2B94PzD/GyP33mVm6JYJPw1Oyk1ehrWbyACDeE/fG9vtILJdA5/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qGH+sYAAADcAAAADwAAAAAAAAAAAAAAAACYAgAAZHJz&#10;L2Rvd25yZXYueG1sUEsFBgAAAAAEAAQA9QAAAIsDAAAAAA==&#10;" filled="f" stroked="f">
                  <v:textbox inset="0,0,0,0">
                    <w:txbxContent>
                      <w:p w:rsidR="00313665" w:rsidRPr="001531AD" w:rsidRDefault="00313665" w:rsidP="00F90C1D">
                        <w:pPr>
                          <w:spacing w:after="60"/>
                          <w:jc w:val="center"/>
                          <w:rPr>
                            <w:sz w:val="16"/>
                            <w:szCs w:val="16"/>
                          </w:rPr>
                        </w:pPr>
                        <w:r w:rsidRPr="00141F75">
                          <w:rPr>
                            <w:sz w:val="16"/>
                            <w:szCs w:val="16"/>
                          </w:rPr>
                          <w:t>«</w:t>
                        </w:r>
                        <w:r>
                          <w:rPr>
                            <w:sz w:val="16"/>
                            <w:szCs w:val="16"/>
                          </w:rPr>
                          <w:t> </w:t>
                        </w:r>
                        <w:proofErr w:type="spellStart"/>
                        <w:proofErr w:type="gramStart"/>
                        <w:r>
                          <w:rPr>
                            <w:sz w:val="16"/>
                            <w:szCs w:val="16"/>
                          </w:rPr>
                          <w:t>satisfy</w:t>
                        </w:r>
                        <w:proofErr w:type="spellEnd"/>
                        <w:proofErr w:type="gramEnd"/>
                        <w:r w:rsidRPr="00141F75">
                          <w:rPr>
                            <w:sz w:val="16"/>
                            <w:szCs w:val="16"/>
                          </w:rPr>
                          <w:t> »</w:t>
                        </w:r>
                      </w:p>
                    </w:txbxContent>
                  </v:textbox>
                </v:shape>
                <v:shape id="Text Box 74" o:spid="_x0000_s1189" type="#_x0000_t202" style="position:absolute;left:1615;top:5287;width:1451;height: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B+QcMA&#10;AADcAAAADwAAAGRycy9kb3ducmV2LnhtbERPy2oCMRTdC/5DuEI3pWa01eo4UUqhRXdWpW4vkzsP&#10;nNyMSTpO/75ZFFwezjvb9KYRHTlfW1YwGScgiHOray4VnI4fTwsQPiBrbCyTgl/ysFkPBxmm2t74&#10;i7pDKEUMYZ+igiqENpXS5xUZ9GPbEkeusM5giNCVUju8xXDTyGmSzKXBmmNDhS29V5RfDj9GweJl&#10;25397nn/nc+LZhkeX7vPq1PqYdS/rUAE6sNd/O/eagXTWVwbz8QjIN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zB+QcMAAADcAAAADwAAAAAAAAAAAAAAAACYAgAAZHJzL2Rv&#10;d25yZXYueG1sUEsFBgAAAAAEAAQA9QAAAIgDAAAAAA==&#10;">
                  <v:textbox>
                    <w:txbxContent>
                      <w:p w:rsidR="00313665" w:rsidRPr="00141F75" w:rsidRDefault="00313665" w:rsidP="00F90C1D">
                        <w:pPr>
                          <w:spacing w:after="60"/>
                          <w:jc w:val="center"/>
                          <w:rPr>
                            <w:sz w:val="16"/>
                            <w:szCs w:val="16"/>
                          </w:rPr>
                        </w:pPr>
                        <w:r w:rsidRPr="00141F75">
                          <w:rPr>
                            <w:sz w:val="16"/>
                            <w:szCs w:val="16"/>
                          </w:rPr>
                          <w:t>«</w:t>
                        </w:r>
                        <w:r>
                          <w:rPr>
                            <w:sz w:val="16"/>
                            <w:szCs w:val="16"/>
                          </w:rPr>
                          <w:t> </w:t>
                        </w:r>
                        <w:proofErr w:type="gramStart"/>
                        <w:r>
                          <w:rPr>
                            <w:sz w:val="16"/>
                            <w:szCs w:val="16"/>
                          </w:rPr>
                          <w:t>block</w:t>
                        </w:r>
                        <w:proofErr w:type="gramEnd"/>
                        <w:r w:rsidRPr="00141F75">
                          <w:rPr>
                            <w:sz w:val="16"/>
                            <w:szCs w:val="16"/>
                          </w:rPr>
                          <w:t> »</w:t>
                        </w:r>
                      </w:p>
                      <w:p w:rsidR="00313665" w:rsidRPr="00141F75" w:rsidRDefault="00313665" w:rsidP="00F90C1D">
                        <w:pPr>
                          <w:jc w:val="center"/>
                          <w:rPr>
                            <w:b/>
                            <w:sz w:val="16"/>
                            <w:szCs w:val="16"/>
                          </w:rPr>
                        </w:pPr>
                        <w:r>
                          <w:rPr>
                            <w:b/>
                            <w:sz w:val="16"/>
                            <w:szCs w:val="16"/>
                          </w:rPr>
                          <w:t>Poste serveur vidéo</w:t>
                        </w:r>
                      </w:p>
                    </w:txbxContent>
                  </v:textbox>
                </v:shape>
                <v:shape id="Text Box 75" o:spid="_x0000_s1190" type="#_x0000_t202" style="position:absolute;left:1616;top:6033;width:1451;height:7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zb2sYA&#10;AADcAAAADwAAAGRycy9kb3ducmV2LnhtbESPT2sCMRTE70K/Q3gFL0WztdXq1igiWPTmP9rrY/Pc&#10;Xbp5WZO4rt/eFAoeh5n5DTOdt6YSDTlfWlbw2k9AEGdWl5wrOB5WvTEIH5A1VpZJwY08zGdPnSmm&#10;2l55R80+5CJC2KeooAihTqX0WUEGfd/WxNE7WWcwROlyqR1eI9xUcpAkI2mw5LhQYE3LgrLf/cUo&#10;GL+vmx+/edt+Z6NTNQkvH83X2SnVfW4XnyACteER/m+vtYLBcAJ/Z+IR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Hzb2sYAAADcAAAADwAAAAAAAAAAAAAAAACYAgAAZHJz&#10;L2Rvd25yZXYueG1sUEsFBgAAAAAEAAQA9QAAAIsDAAAAAA==&#10;">
                  <v:textbox>
                    <w:txbxContent>
                      <w:p w:rsidR="00313665" w:rsidRPr="001531AD" w:rsidRDefault="00313665" w:rsidP="00F90C1D">
                        <w:pPr>
                          <w:spacing w:after="120"/>
                          <w:rPr>
                            <w:rFonts w:cs="Arial"/>
                            <w:sz w:val="16"/>
                            <w:szCs w:val="16"/>
                          </w:rPr>
                        </w:pPr>
                      </w:p>
                    </w:txbxContent>
                  </v:textbox>
                </v:shape>
                <v:shape id="Text Box 76" o:spid="_x0000_s1191" type="#_x0000_t202" style="position:absolute;left:7736;top:7848;width:755;height: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TVM8EA&#10;AADcAAAADwAAAGRycy9kb3ducmV2LnhtbERPTYvCMBC9C/sfwgjeNNVD0a5RRFZYEBZrPexxbMY2&#10;2Exqk9XuvzcHwePjfS/XvW3EnTpvHCuYThIQxKXThisFp2I3noPwAVlj45gU/JOH9epjsMRMuwfn&#10;dD+GSsQQ9hkqqENoMyl9WZNFP3EtceQurrMYIuwqqTt8xHDbyFmSpNKi4dhQY0vbmsrr8c8q2Pxy&#10;/mVuP+dDfslNUSwS3qdXpUbDfvMJIlAf3uKX+1srmKVxfjwTj4BcP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ck1TPBAAAA3AAAAA8AAAAAAAAAAAAAAAAAmAIAAGRycy9kb3du&#10;cmV2LnhtbFBLBQYAAAAABAAEAPUAAACGAwAAAAA=&#10;" filled="f" stroked="f">
                  <v:textbox inset="0,0,0,0">
                    <w:txbxContent>
                      <w:p w:rsidR="00313665" w:rsidRPr="001531AD" w:rsidRDefault="00313665" w:rsidP="00F90C1D">
                        <w:pPr>
                          <w:spacing w:after="60"/>
                          <w:jc w:val="center"/>
                          <w:rPr>
                            <w:sz w:val="16"/>
                            <w:szCs w:val="16"/>
                          </w:rPr>
                        </w:pPr>
                        <w:r w:rsidRPr="00141F75">
                          <w:rPr>
                            <w:sz w:val="16"/>
                            <w:szCs w:val="16"/>
                          </w:rPr>
                          <w:t>«</w:t>
                        </w:r>
                        <w:r>
                          <w:rPr>
                            <w:sz w:val="16"/>
                            <w:szCs w:val="16"/>
                          </w:rPr>
                          <w:t> </w:t>
                        </w:r>
                        <w:proofErr w:type="spellStart"/>
                        <w:proofErr w:type="gramStart"/>
                        <w:r>
                          <w:rPr>
                            <w:sz w:val="16"/>
                            <w:szCs w:val="16"/>
                          </w:rPr>
                          <w:t>satisfy</w:t>
                        </w:r>
                        <w:proofErr w:type="spellEnd"/>
                        <w:proofErr w:type="gramEnd"/>
                        <w:r w:rsidRPr="00141F75">
                          <w:rPr>
                            <w:sz w:val="16"/>
                            <w:szCs w:val="16"/>
                          </w:rPr>
                          <w:t> »</w:t>
                        </w:r>
                      </w:p>
                    </w:txbxContent>
                  </v:textbox>
                </v:shape>
                <v:shape id="Connecteur droit avec flèche 11" o:spid="_x0000_s1192" type="#_x0000_t32" style="position:absolute;left:2349;top:4324;width:0;height:96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Gh3iscAAADcAAAADwAAAGRycy9kb3ducmV2LnhtbESPT2vCQBTE7wW/w/KEXopu9CAlugmi&#10;TSuFHuIfvD6zzySYfZtmt5p+e1co9DjMzG+YRdqbRlypc7VlBZNxBIK4sLrmUsF+l41eQTiPrLGx&#10;TAp+yUGaDJ4WGGt745yuW1+KAGEXo4LK+zaW0hUVGXRj2xIH72w7gz7IrpS6w1uAm0ZOo2gmDdYc&#10;FipsaVVRcdn+GAWXLPrcHN6WX6f8ZZ2ZvOHv94+jUs/DfjkH4an3/+G/9kYrmM4m8DgTjoBM7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oaHeKxwAAANwAAAAPAAAAAAAA&#10;AAAAAAAAAKECAABkcnMvZG93bnJldi54bWxQSwUGAAAAAAQABAD5AAAAlQMAAAAA&#10;">
                  <v:stroke dashstyle="longDash" endarrow="open" endarrowwidth="narrow" endarrowlength="short"/>
                  <v:shadow color="black" opacity="24903f" origin=",.5" offset="0,.55556mm"/>
                </v:shape>
                <v:shape id="Text Box 78" o:spid="_x0000_s1193" type="#_x0000_t202" style="position:absolute;left:2264;top:10423;width:2419;height:5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SDFsYA&#10;AADcAAAADwAAAGRycy9kb3ducmV2LnhtbESPT2vCQBTE7wW/w/KEXopuTEvU6Cql0GJv/kOvj+wz&#10;CWbfprvbmH77bqHgcZiZ3zDLdW8a0ZHztWUFk3ECgriwuuZSwfHwPpqB8AFZY2OZFPyQh/Vq8LDE&#10;XNsb76jbh1JECPscFVQhtLmUvqjIoB/bljh6F+sMhihdKbXDW4SbRqZJkkmDNceFClt6q6i47r+N&#10;gtnLpjv7z+ftqcguzTw8TbuPL6fU47B/XYAI1Id7+L+90QrSLIW/M/EI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LSDFsYAAADcAAAADwAAAAAAAAAAAAAAAACYAgAAZHJz&#10;L2Rvd25yZXYueG1sUEsFBgAAAAAEAAQA9QAAAIsDAAAAAA==&#10;">
                  <v:textbox>
                    <w:txbxContent>
                      <w:p w:rsidR="00313665" w:rsidRPr="00141F75" w:rsidRDefault="00313665" w:rsidP="00F90C1D">
                        <w:pPr>
                          <w:spacing w:after="60"/>
                          <w:jc w:val="center"/>
                          <w:rPr>
                            <w:sz w:val="16"/>
                            <w:szCs w:val="16"/>
                          </w:rPr>
                        </w:pPr>
                        <w:r w:rsidRPr="00141F75">
                          <w:rPr>
                            <w:sz w:val="16"/>
                            <w:szCs w:val="16"/>
                          </w:rPr>
                          <w:t>« </w:t>
                        </w:r>
                        <w:proofErr w:type="spellStart"/>
                        <w:proofErr w:type="gramStart"/>
                        <w:r>
                          <w:rPr>
                            <w:sz w:val="16"/>
                            <w:szCs w:val="16"/>
                          </w:rPr>
                          <w:t>performanceR</w:t>
                        </w:r>
                        <w:r w:rsidRPr="00141F75">
                          <w:rPr>
                            <w:sz w:val="16"/>
                            <w:szCs w:val="16"/>
                          </w:rPr>
                          <w:t>equirement</w:t>
                        </w:r>
                        <w:proofErr w:type="spellEnd"/>
                        <w:proofErr w:type="gramEnd"/>
                        <w:r w:rsidRPr="00141F75">
                          <w:rPr>
                            <w:sz w:val="16"/>
                            <w:szCs w:val="16"/>
                          </w:rPr>
                          <w:t> »</w:t>
                        </w:r>
                      </w:p>
                      <w:p w:rsidR="00313665" w:rsidRPr="00141F75" w:rsidRDefault="00313665" w:rsidP="00F90C1D">
                        <w:pPr>
                          <w:jc w:val="center"/>
                          <w:rPr>
                            <w:b/>
                            <w:sz w:val="16"/>
                            <w:szCs w:val="16"/>
                          </w:rPr>
                        </w:pPr>
                        <w:r>
                          <w:rPr>
                            <w:b/>
                            <w:sz w:val="16"/>
                            <w:szCs w:val="16"/>
                          </w:rPr>
                          <w:t>Visibilité</w:t>
                        </w:r>
                      </w:p>
                    </w:txbxContent>
                  </v:textbox>
                </v:shape>
                <v:shape id="Text Box 79" o:spid="_x0000_s1194" type="#_x0000_t202" style="position:absolute;left:2264;top:10972;width:2418;height:13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mjcYA&#10;AADcAAAADwAAAGRycy9kb3ducmV2LnhtbESPT2vCQBTE74V+h+UVeil14x9Sja5SCi16q7HU6yP7&#10;TILZt3F3G+O3dwWhx2FmfsMsVr1pREfO15YVDAcJCOLC6ppLBT+7z9cpCB+QNTaWScGFPKyWjw8L&#10;zLQ985a6PJQiQthnqKAKoc2k9EVFBv3AtsTRO1hnMETpSqkdniPcNHKUJKk0WHNcqLClj4qKY/5n&#10;FEwn627vN+Pv3yI9NLPw8tZ9nZxSz0/9+xxEoD78h+/ttVYwSsdwOxOPgFx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gmjcYAAADcAAAADwAAAAAAAAAAAAAAAACYAgAAZHJz&#10;L2Rvd25yZXYueG1sUEsFBgAAAAAEAAQA9QAAAIsDAAAAAA==&#10;">
                  <v:textbox>
                    <w:txbxContent>
                      <w:p w:rsidR="00313665" w:rsidRPr="00141F75" w:rsidRDefault="00313665" w:rsidP="00F90C1D">
                        <w:pPr>
                          <w:spacing w:after="120"/>
                          <w:rPr>
                            <w:rFonts w:cs="Arial"/>
                            <w:sz w:val="16"/>
                            <w:szCs w:val="16"/>
                          </w:rPr>
                        </w:pPr>
                        <w:r w:rsidRPr="00141F75">
                          <w:rPr>
                            <w:sz w:val="16"/>
                            <w:szCs w:val="16"/>
                          </w:rPr>
                          <w:t xml:space="preserve">Id= </w:t>
                        </w:r>
                        <w:r w:rsidRPr="00141F75">
                          <w:rPr>
                            <w:rFonts w:cs="Arial"/>
                            <w:sz w:val="16"/>
                            <w:szCs w:val="16"/>
                          </w:rPr>
                          <w:t>"</w:t>
                        </w:r>
                        <w:r>
                          <w:rPr>
                            <w:sz w:val="16"/>
                            <w:szCs w:val="16"/>
                          </w:rPr>
                          <w:t> 1.1.1</w:t>
                        </w:r>
                        <w:r w:rsidRPr="00141F75">
                          <w:rPr>
                            <w:sz w:val="16"/>
                            <w:szCs w:val="16"/>
                          </w:rPr>
                          <w:t> </w:t>
                        </w:r>
                        <w:r w:rsidRPr="00141F75">
                          <w:rPr>
                            <w:rFonts w:cs="Arial"/>
                            <w:sz w:val="16"/>
                            <w:szCs w:val="16"/>
                          </w:rPr>
                          <w:t>"</w:t>
                        </w:r>
                      </w:p>
                      <w:p w:rsidR="00313665" w:rsidRPr="00141F75" w:rsidRDefault="00313665" w:rsidP="00F90C1D">
                        <w:pPr>
                          <w:jc w:val="both"/>
                          <w:rPr>
                            <w:sz w:val="16"/>
                            <w:szCs w:val="16"/>
                          </w:rPr>
                        </w:pPr>
                        <w:proofErr w:type="spellStart"/>
                        <w:r w:rsidRPr="00141F75">
                          <w:rPr>
                            <w:rFonts w:cs="Arial"/>
                            <w:sz w:val="16"/>
                            <w:szCs w:val="16"/>
                          </w:rPr>
                          <w:t>Text</w:t>
                        </w:r>
                        <w:proofErr w:type="spellEnd"/>
                        <w:r w:rsidRPr="00141F75">
                          <w:rPr>
                            <w:rFonts w:cs="Arial"/>
                            <w:sz w:val="16"/>
                            <w:szCs w:val="16"/>
                          </w:rPr>
                          <w:t>= "</w:t>
                        </w:r>
                        <w:r>
                          <w:rPr>
                            <w:sz w:val="16"/>
                            <w:szCs w:val="16"/>
                          </w:rPr>
                          <w:t> Angle de vue horizontal de 50° avec un zoom optique 18x pour une sensibilité minimum de 0,1 lux (couleur)</w:t>
                        </w:r>
                        <w:r w:rsidRPr="00141F75">
                          <w:rPr>
                            <w:rFonts w:cs="Arial"/>
                            <w:sz w:val="16"/>
                            <w:szCs w:val="16"/>
                          </w:rPr>
                          <w:t>"</w:t>
                        </w:r>
                      </w:p>
                    </w:txbxContent>
                  </v:textbox>
                </v:shape>
                <v:shape id="Text Box 80" o:spid="_x0000_s1195" type="#_x0000_t202" style="position:absolute;left:2499;top:4736;width:755;height: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TMMUA&#10;AADcAAAADwAAAGRycy9kb3ducmV2LnhtbESPQWvCQBSE7wX/w/KE3upGKaFGVxFpQSgUYzx4fGaf&#10;yWL2bcyumv77rlDwOMzMN8x82dtG3KjzxrGC8SgBQVw6bbhSsC++3j5A+ICssXFMCn7Jw3IxeJlj&#10;pt2dc7rtQiUihH2GCuoQ2kxKX9Zk0Y9cSxy9k+sshii7SuoO7xFuGzlJklRaNBwXamxpXVN53l2t&#10;gtWB809z+Tlu81NuimKa8Hd6Vup12K9mIAL14Rn+b2+0gkn6D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H9MwxQAAANwAAAAPAAAAAAAAAAAAAAAAAJgCAABkcnMv&#10;ZG93bnJldi54bWxQSwUGAAAAAAQABAD1AAAAigMAAAAA&#10;" filled="f" stroked="f">
                  <v:textbox inset="0,0,0,0">
                    <w:txbxContent>
                      <w:p w:rsidR="00313665" w:rsidRPr="001531AD" w:rsidRDefault="00313665" w:rsidP="00F90C1D">
                        <w:pPr>
                          <w:spacing w:after="60"/>
                          <w:jc w:val="center"/>
                          <w:rPr>
                            <w:sz w:val="16"/>
                            <w:szCs w:val="16"/>
                          </w:rPr>
                        </w:pPr>
                        <w:r w:rsidRPr="00141F75">
                          <w:rPr>
                            <w:sz w:val="16"/>
                            <w:szCs w:val="16"/>
                          </w:rPr>
                          <w:t>«</w:t>
                        </w:r>
                        <w:r>
                          <w:rPr>
                            <w:sz w:val="16"/>
                            <w:szCs w:val="16"/>
                          </w:rPr>
                          <w:t> </w:t>
                        </w:r>
                        <w:proofErr w:type="spellStart"/>
                        <w:proofErr w:type="gramStart"/>
                        <w:r>
                          <w:rPr>
                            <w:sz w:val="16"/>
                            <w:szCs w:val="16"/>
                          </w:rPr>
                          <w:t>satisfy</w:t>
                        </w:r>
                        <w:proofErr w:type="spellEnd"/>
                        <w:proofErr w:type="gramEnd"/>
                        <w:r w:rsidRPr="00141F75">
                          <w:rPr>
                            <w:sz w:val="16"/>
                            <w:szCs w:val="16"/>
                          </w:rPr>
                          <w:t> »</w:t>
                        </w:r>
                      </w:p>
                    </w:txbxContent>
                  </v:textbox>
                </v:shape>
                <v:shape id="Text Box 81" o:spid="_x0000_s1196" type="#_x0000_t202" style="position:absolute;left:5098;top:10423;width:2419;height:5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0bYsYA&#10;AADcAAAADwAAAGRycy9kb3ducmV2LnhtbESPQWvCQBSE70L/w/IKXkQ3ahtt6ipFqNhbq9JeH9ln&#10;Esy+TXe3Mf57tyB4HGbmG2ax6kwtWnK+sqxgPEpAEOdWV1woOOzfh3MQPiBrrC2Tggt5WC0fegvM&#10;tD3zF7W7UIgIYZ+hgjKEJpPS5yUZ9CPbEEfvaJ3BEKUrpHZ4jnBTy0mSpNJgxXGhxIbWJeWn3Z9R&#10;MH/atj/+Y/r5nafH+iUMZu3m1ynVf+zeXkEE6sI9fGtvtYJJ+gz/Z+IRkM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10bYsYAAADcAAAADwAAAAAAAAAAAAAAAACYAgAAZHJz&#10;L2Rvd25yZXYueG1sUEsFBgAAAAAEAAQA9QAAAIsDAAAAAA==&#10;">
                  <v:textbox>
                    <w:txbxContent>
                      <w:p w:rsidR="00313665" w:rsidRPr="00141F75" w:rsidRDefault="00313665" w:rsidP="00F90C1D">
                        <w:pPr>
                          <w:spacing w:after="60"/>
                          <w:jc w:val="center"/>
                          <w:rPr>
                            <w:sz w:val="16"/>
                            <w:szCs w:val="16"/>
                          </w:rPr>
                        </w:pPr>
                        <w:r w:rsidRPr="00141F75">
                          <w:rPr>
                            <w:sz w:val="16"/>
                            <w:szCs w:val="16"/>
                          </w:rPr>
                          <w:t>« </w:t>
                        </w:r>
                        <w:proofErr w:type="spellStart"/>
                        <w:proofErr w:type="gramStart"/>
                        <w:r>
                          <w:rPr>
                            <w:sz w:val="16"/>
                            <w:szCs w:val="16"/>
                          </w:rPr>
                          <w:t>performanceR</w:t>
                        </w:r>
                        <w:r w:rsidRPr="00141F75">
                          <w:rPr>
                            <w:sz w:val="16"/>
                            <w:szCs w:val="16"/>
                          </w:rPr>
                          <w:t>equirement</w:t>
                        </w:r>
                        <w:proofErr w:type="spellEnd"/>
                        <w:proofErr w:type="gramEnd"/>
                        <w:r w:rsidRPr="00141F75">
                          <w:rPr>
                            <w:sz w:val="16"/>
                            <w:szCs w:val="16"/>
                          </w:rPr>
                          <w:t> »</w:t>
                        </w:r>
                      </w:p>
                      <w:p w:rsidR="00313665" w:rsidRPr="00141F75" w:rsidRDefault="00313665" w:rsidP="00F90C1D">
                        <w:pPr>
                          <w:jc w:val="center"/>
                          <w:rPr>
                            <w:b/>
                            <w:sz w:val="16"/>
                            <w:szCs w:val="16"/>
                          </w:rPr>
                        </w:pPr>
                        <w:r>
                          <w:rPr>
                            <w:b/>
                            <w:sz w:val="16"/>
                            <w:szCs w:val="16"/>
                          </w:rPr>
                          <w:t>Visibilité</w:t>
                        </w:r>
                      </w:p>
                    </w:txbxContent>
                  </v:textbox>
                </v:shape>
                <v:shape id="Text Box 82" o:spid="_x0000_s1197" type="#_x0000_t202" style="position:absolute;left:5119;top:10979;width:2410;height:13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FFcUA&#10;AADcAAAADwAAAGRycy9kb3ducmV2LnhtbESPQWvCQBSE70L/w/KEXkQ3tSXa1FVKwaI3q6LXR/aZ&#10;BLNv0901xn/vCoUeh5n5hpktOlOLlpyvLCt4GSUgiHOrKy4U7HfL4RSED8gaa8uk4EYeFvOn3gwz&#10;ba/8Q+02FCJC2GeooAyhyaT0eUkG/cg2xNE7WWcwROkKqR1eI9zUcpwkqTRYcVwosaGvkvLz9mIU&#10;TN9W7dGvXzeHPD3V72Ewab9/nVLP/e7zA0SgLvyH/9orrWCcpvA4E4+An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j4UVxQAAANwAAAAPAAAAAAAAAAAAAAAAAJgCAABkcnMv&#10;ZG93bnJldi54bWxQSwUGAAAAAAQABAD1AAAAigMAAAAA&#10;">
                  <v:textbox>
                    <w:txbxContent>
                      <w:p w:rsidR="00313665" w:rsidRPr="00141F75" w:rsidRDefault="00313665" w:rsidP="00F90C1D">
                        <w:pPr>
                          <w:spacing w:after="120"/>
                          <w:rPr>
                            <w:rFonts w:cs="Arial"/>
                            <w:sz w:val="16"/>
                            <w:szCs w:val="16"/>
                          </w:rPr>
                        </w:pPr>
                        <w:r w:rsidRPr="00141F75">
                          <w:rPr>
                            <w:sz w:val="16"/>
                            <w:szCs w:val="16"/>
                          </w:rPr>
                          <w:t xml:space="preserve">Id= </w:t>
                        </w:r>
                        <w:r w:rsidRPr="00141F75">
                          <w:rPr>
                            <w:rFonts w:cs="Arial"/>
                            <w:sz w:val="16"/>
                            <w:szCs w:val="16"/>
                          </w:rPr>
                          <w:t>"</w:t>
                        </w:r>
                        <w:r>
                          <w:rPr>
                            <w:sz w:val="16"/>
                            <w:szCs w:val="16"/>
                          </w:rPr>
                          <w:t> 1.2.1</w:t>
                        </w:r>
                        <w:r w:rsidRPr="00141F75">
                          <w:rPr>
                            <w:sz w:val="16"/>
                            <w:szCs w:val="16"/>
                          </w:rPr>
                          <w:t> </w:t>
                        </w:r>
                        <w:r w:rsidRPr="00141F75">
                          <w:rPr>
                            <w:rFonts w:cs="Arial"/>
                            <w:sz w:val="16"/>
                            <w:szCs w:val="16"/>
                          </w:rPr>
                          <w:t>"</w:t>
                        </w:r>
                      </w:p>
                      <w:p w:rsidR="00313665" w:rsidRPr="00141F75" w:rsidRDefault="00313665" w:rsidP="00F90C1D">
                        <w:pPr>
                          <w:jc w:val="both"/>
                          <w:rPr>
                            <w:sz w:val="16"/>
                            <w:szCs w:val="16"/>
                          </w:rPr>
                        </w:pPr>
                        <w:proofErr w:type="spellStart"/>
                        <w:r w:rsidRPr="00141F75">
                          <w:rPr>
                            <w:rFonts w:cs="Arial"/>
                            <w:sz w:val="16"/>
                            <w:szCs w:val="16"/>
                          </w:rPr>
                          <w:t>Text</w:t>
                        </w:r>
                        <w:proofErr w:type="spellEnd"/>
                        <w:r w:rsidRPr="00141F75">
                          <w:rPr>
                            <w:rFonts w:cs="Arial"/>
                            <w:sz w:val="16"/>
                            <w:szCs w:val="16"/>
                          </w:rPr>
                          <w:t>= "</w:t>
                        </w:r>
                        <w:r>
                          <w:rPr>
                            <w:sz w:val="16"/>
                            <w:szCs w:val="16"/>
                          </w:rPr>
                          <w:t> Balayage panoramique 0° - 350° avec un zoom optique 18x pour une sensibilité minimum de 0,031 lux (couleur)</w:t>
                        </w:r>
                        <w:r w:rsidRPr="00141F75">
                          <w:rPr>
                            <w:rFonts w:cs="Arial"/>
                            <w:sz w:val="16"/>
                            <w:szCs w:val="16"/>
                          </w:rPr>
                          <w:t>"</w:t>
                        </w:r>
                      </w:p>
                    </w:txbxContent>
                  </v:textbox>
                </v:shape>
                <v:line id="Connecteur droit 15" o:spid="_x0000_s1198" style="position:absolute;flip:y;visibility:visible;mso-wrap-style:square" from="5208,7486" to="5208,82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0OgRMYAAADcAAAADwAAAGRycy9kb3ducmV2LnhtbESPQWvCQBSE70L/w/KE3sxGKRrSrCJC&#10;aVO8aHJob4/sMwlm36bZbUz/vVso9DjMzDdMtptMJ0YaXGtZwTKKQRBXVrdcKyiLl0UCwnlkjZ1l&#10;UvBDDnbbh1mGqbY3PtF49rUIEHYpKmi871MpXdWQQRfZnjh4FzsY9EEOtdQD3gLcdHIVx2tpsOWw&#10;0GBPh4aq6/nbKCg+l8nXvszz99IVTx+v/eVwjKVSj/Np/wzC0+T/w3/tN61gtd7A75lwBOT2D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9DoETGAAAA3AAAAA8AAAAAAAAA&#10;AAAAAAAAoQIAAGRycy9kb3ducmV2LnhtbFBLBQYAAAAABAAEAPkAAACUAwAAAAA=&#10;">
                  <v:stroke dashstyle="longDash" endarrow="open" endarrowwidth="narrow" endarrowlength="short"/>
                  <v:shadow on="t" color="black" opacity="24903f" origin=",.5" offset="0,.55556mm"/>
                </v:line>
                <v:line id="Connecteur droit 15" o:spid="_x0000_s1199" style="position:absolute;flip:y;visibility:visible;mso-wrap-style:square" from="3466,7510" to="4385,104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tw0NsMAAADcAAAADwAAAGRycy9kb3ducmV2LnhtbERPTWuDQBC9F/Iflgnk1qxKkWCyCSKE&#10;NqGXRg/tbXAnKnFnjbuN9t93D4UeH+97d5hNLx40us6ygngdgSCure64UVCVx+cNCOeRNfaWScEP&#10;OTjsF087zLSd+IMeF9+IEMIuQwWt90MmpatbMujWdiAO3NWOBn2AYyP1iFMIN71MoiiVBjsODS0O&#10;VLRU3y7fRkH5FW/ueXU6nStXvny+DtfiPZJKrZZzvgXhafb/4j/3m1aQpGFtOBOOgNz/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7cNDbDAAAA3AAAAA8AAAAAAAAAAAAA&#10;AAAAoQIAAGRycy9kb3ducmV2LnhtbFBLBQYAAAAABAAEAPkAAACRAwAAAAA=&#10;">
                  <v:stroke dashstyle="longDash" endarrow="open" endarrowwidth="narrow" endarrowlength="short"/>
                  <v:shadow on="t" color="black" opacity="24903f" origin=",.5" offset="0,.55556mm"/>
                </v:line>
                <v:shape id="Text Box 85" o:spid="_x0000_s1200" type="#_x0000_t202" style="position:absolute;left:6430;top:10052;width:1112;height:1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58rsUA&#10;AADcAAAADwAAAGRycy9kb3ducmV2LnhtbESPQWvCQBSE70L/w/KE3sxGD6FGV5FSQSgUYzx4fM0+&#10;k8Xs25hdNf33bqHQ4zAz3zDL9WBbcafeG8cKpkkKgrhy2nCt4FhuJ28gfEDW2DomBT/kYb16GS0x&#10;1+7BBd0PoRYRwj5HBU0IXS6lrxqy6BPXEUfv7HqLIcq+lrrHR4TbVs7SNJMWDceFBjt6b6i6HG5W&#10;webExYe5fn3vi3NhynKe8md2Uep1PGwWIAIN4T/8195pBbNsDr9n4hGQq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HnyuxQAAANwAAAAPAAAAAAAAAAAAAAAAAJgCAABkcnMv&#10;ZG93bnJldi54bWxQSwUGAAAAAAQABAD1AAAAigMAAAAA&#10;" filled="f" stroked="f">
                  <v:textbox inset="0,0,0,0">
                    <w:txbxContent>
                      <w:p w:rsidR="00313665" w:rsidRPr="001531AD" w:rsidRDefault="00313665" w:rsidP="00F90C1D">
                        <w:pPr>
                          <w:spacing w:after="60"/>
                          <w:jc w:val="center"/>
                          <w:rPr>
                            <w:sz w:val="16"/>
                            <w:szCs w:val="16"/>
                          </w:rPr>
                        </w:pPr>
                        <w:r w:rsidRPr="00141F75">
                          <w:rPr>
                            <w:sz w:val="16"/>
                            <w:szCs w:val="16"/>
                          </w:rPr>
                          <w:t>«</w:t>
                        </w:r>
                        <w:r>
                          <w:rPr>
                            <w:sz w:val="16"/>
                            <w:szCs w:val="16"/>
                          </w:rPr>
                          <w:t> </w:t>
                        </w:r>
                        <w:proofErr w:type="spellStart"/>
                        <w:proofErr w:type="gramStart"/>
                        <w:r>
                          <w:rPr>
                            <w:sz w:val="16"/>
                            <w:szCs w:val="16"/>
                          </w:rPr>
                          <w:t>deriveReqt</w:t>
                        </w:r>
                        <w:proofErr w:type="spellEnd"/>
                        <w:proofErr w:type="gramEnd"/>
                        <w:r w:rsidRPr="00141F75">
                          <w:rPr>
                            <w:sz w:val="16"/>
                            <w:szCs w:val="16"/>
                          </w:rPr>
                          <w:t> »</w:t>
                        </w:r>
                      </w:p>
                    </w:txbxContent>
                  </v:textbox>
                </v:shape>
                <v:line id="Connecteur droit 15" o:spid="_x0000_s1201" style="position:absolute;flip:y;visibility:visible;mso-wrap-style:square" from="6298,7648" to="6697,104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Ou7cMAAADcAAAADwAAAGRycy9kb3ducmV2LnhtbERPTWvCQBC9C/0PyxR6MxulVEmzSgiI&#10;tfSiyUFvQ3ZMQrOzMbtq+u+7B8Hj432n69F04kaDay0rmEUxCOLK6pZrBWWxmS5BOI+ssbNMCv7I&#10;wXr1Mkkx0fbOe7odfC1CCLsEFTTe94mUrmrIoItsTxy4sx0M+gCHWuoB7yHcdHIexx/SYMuhocGe&#10;8oaq38PVKChOs+UlK3e779IV78dtf85/YqnU2+uYfYLwNPqn+OH+0grmizA/nAlHQK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Vzru3DAAAA3AAAAA8AAAAAAAAAAAAA&#10;AAAAoQIAAGRycy9kb3ducmV2LnhtbFBLBQYAAAAABAAEAPkAAACRAwAAAAA=&#10;">
                  <v:stroke dashstyle="longDash" endarrow="open" endarrowwidth="narrow" endarrowlength="short"/>
                  <v:shadow on="t" color="black" opacity="24903f" origin=",.5" offset="0,.55556mm"/>
                </v:line>
                <v:line id="Connecteur droit 15" o:spid="_x0000_s1202" style="position:absolute;flip:y;visibility:visible;mso-wrap-style:square" from="7629,7652" to="7629,82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j8LdsUAAADcAAAADwAAAGRycy9kb3ducmV2LnhtbESPQYvCMBSE74L/ITzBm6YVUalGEWFZ&#10;lb1oe9i9PZpnW2xeuk1W67/fCILHYWa+YVabztTiRq2rLCuIxxEI4tzqigsFWfoxWoBwHlljbZkU&#10;PMjBZt3vrTDR9s4nup19IQKEXYIKSu+bREqXl2TQjW1DHLyLbQ36INtC6hbvAW5qOYmimTRYcVgo&#10;saFdSfn1/GcUpD/x4nebHQ7HzKXT78/msvuKpFLDQbddgvDU+Xf41d5rBZN5DM8z4QjI9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j8LdsUAAADcAAAADwAAAAAAAAAA&#10;AAAAAAChAgAAZHJzL2Rvd25yZXYueG1sUEsFBgAAAAAEAAQA+QAAAJMDAAAAAA==&#10;">
                  <v:stroke dashstyle="longDash" endarrow="open" endarrowwidth="narrow" endarrowlength="short"/>
                  <v:shadow on="t" color="black" opacity="24903f" origin=",.5" offset="0,.55556mm"/>
                </v:line>
                <v:shape id="Text Box 88" o:spid="_x0000_s1203" type="#_x0000_t202" style="position:absolute;left:3669;top:10052;width:1112;height:1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N4AsUA&#10;AADcAAAADwAAAGRycy9kb3ducmV2LnhtbESPQWvCQBSE7wX/w/KE3urGHGyNriLSglCQxnjw+Mw+&#10;k8Xs25hdNf77bqHgcZiZb5j5sreNuFHnjWMF41ECgrh02nClYF98vX2A8AFZY+OYFDzIw3IxeJlj&#10;pt2dc7rtQiUihH2GCuoQ2kxKX9Zk0Y9cSxy9k+sshii7SuoO7xFuG5kmyURaNBwXamxpXVN53l2t&#10;gtWB809z2R5/8lNuimKa8PfkrNTrsF/NQATqwzP8395oBel7Cn9n4hG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Y3gCxQAAANwAAAAPAAAAAAAAAAAAAAAAAJgCAABkcnMv&#10;ZG93bnJldi54bWxQSwUGAAAAAAQABAD1AAAAigMAAAAA&#10;" filled="f" stroked="f">
                  <v:textbox inset="0,0,0,0">
                    <w:txbxContent>
                      <w:p w:rsidR="00313665" w:rsidRPr="001531AD" w:rsidRDefault="00313665" w:rsidP="00F90C1D">
                        <w:pPr>
                          <w:spacing w:after="60"/>
                          <w:jc w:val="center"/>
                          <w:rPr>
                            <w:sz w:val="16"/>
                            <w:szCs w:val="16"/>
                          </w:rPr>
                        </w:pPr>
                        <w:r w:rsidRPr="00141F75">
                          <w:rPr>
                            <w:sz w:val="16"/>
                            <w:szCs w:val="16"/>
                          </w:rPr>
                          <w:t>«</w:t>
                        </w:r>
                        <w:r>
                          <w:rPr>
                            <w:sz w:val="16"/>
                            <w:szCs w:val="16"/>
                          </w:rPr>
                          <w:t> </w:t>
                        </w:r>
                        <w:proofErr w:type="spellStart"/>
                        <w:proofErr w:type="gramStart"/>
                        <w:r>
                          <w:rPr>
                            <w:sz w:val="16"/>
                            <w:szCs w:val="16"/>
                          </w:rPr>
                          <w:t>deriveReqt</w:t>
                        </w:r>
                        <w:proofErr w:type="spellEnd"/>
                        <w:proofErr w:type="gramEnd"/>
                        <w:r w:rsidRPr="00141F75">
                          <w:rPr>
                            <w:sz w:val="16"/>
                            <w:szCs w:val="16"/>
                          </w:rPr>
                          <w:t> »</w:t>
                        </w:r>
                      </w:p>
                    </w:txbxContent>
                  </v:textbox>
                </v:shape>
                <v:shape id="Forme libre 16" o:spid="_x0000_s1204" style="position:absolute;left:8374;top:7629;width:572;height:868;visibility:visible;mso-wrap-style:square;v-text-anchor:middle" coordsize="363166,5512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aIX8IA&#10;AADcAAAADwAAAGRycy9kb3ducmV2LnhtbESP3YrCMBSE7wXfIRzBG9F0u+BKNYouCF4t6PoAh+b0&#10;xyYnpYla394IgpfDzHzDrDa9NeJGna8dK/iaJSCIc6drLhWc//fTBQgfkDUax6TgQR426+FghZl2&#10;dz7S7RRKESHsM1RQhdBmUvq8Iot+5lri6BWusxii7EqpO7xHuDUyTZK5tFhzXKiwpd+K8uZ0tQqK&#10;q2l2xsn08jdpCj9v95Pzwyg1HvXbJYhAffiE3+2DVpD+fMPrTDwCcv0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JohfwgAAANwAAAAPAAAAAAAAAAAAAAAAAJgCAABkcnMvZG93&#10;bnJldi54bWxQSwUGAAAAAAQABAD1AAAAhwMAAAAA&#10;" path="m,551235r363166,l363166,e" filled="f">
                  <v:stroke dashstyle="longDash" endarrow="open" endarrowwidth="narrow" endarrowlength="short"/>
                  <v:shadow color="black" opacity="24903f" origin=",.5" offset="0,.55556mm"/>
                  <v:path arrowok="t" o:connecttype="custom" o:connectlocs="0,1;1,1;1,0" o:connectangles="0,0,0"/>
                </v:shape>
                <v:shape id="Forme libre 17" o:spid="_x0000_s1205" style="position:absolute;left:5209;top:7639;width:4279;height:2145;visibility:visible;mso-wrap-style:square;v-text-anchor:middle" coordsize="2717260,13618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rBucYA&#10;AADcAAAADwAAAGRycy9kb3ducmV2LnhtbESPT2vCQBTE74V+h+UVeim6UVL/pK4iQkDpQYyC10f2&#10;mYRm38bdrabfvisUehxm5jfMYtWbVtzI+caygtEwAUFcWt1wpeB0zAczED4ga2wtk4If8rBaPj8t&#10;MNP2zge6FaESEcI+QwV1CF0mpS9rMuiHtiOO3sU6gyFKV0nt8B7hppXjJJlIgw3HhRo72tRUfhXf&#10;RkFxftv1x3mC+X7u8H3bpPn1M1Xq9aVff4AI1If/8F97qxWMpyk8zsQjI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qrBucYAAADcAAAADwAAAAAAAAAAAAAAAACYAgAAZHJz&#10;L2Rvd25yZXYueG1sUEsFBgAAAAAEAAQA9QAAAIsDAAAAAA==&#10;" path="m,1225685r,136187l2717260,1355387c2715098,903591,2712937,451796,2710775,e" filled="f">
                  <v:stroke dashstyle="longDash" endarrow="open" endarrowwidth="narrow" endarrowlength="short"/>
                  <v:shadow color="black" opacity="24903f" origin=",.5" offset="0,.55556mm"/>
                  <v:path arrowok="t" o:connecttype="custom" o:connectlocs="0,3;0,3;7,3;7,0" o:connectangles="0,0,0,0"/>
                </v:shape>
                <v:shape id="Text Box 91" o:spid="_x0000_s1206" type="#_x0000_t202" style="position:absolute;left:9624;top:8603;width:755;height: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rgdsYA&#10;AADcAAAADwAAAGRycy9kb3ducmV2LnhtbESPQWvCQBSE74X+h+UVvNVNBbWmWUVKC0JBGuPB4zP7&#10;kixm36bZVdN/7xaEHoeZ+YbJVoNtxYV6bxwreBknIIhLpw3XCvbF5/MrCB+QNbaOScEveVgtHx8y&#10;TLW7ck6XXahFhLBPUUETQpdK6cuGLPqx64ijV7neYoiyr6Xu8RrhtpWTJJlJi4bjQoMdvTdUnnZn&#10;q2B94PzD/GyP33mVm6JYJPw1Oyk1ehrWbyACDeE/fG9vtILJfAp/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orgdsYAAADcAAAADwAAAAAAAAAAAAAAAACYAgAAZHJz&#10;L2Rvd25yZXYueG1sUEsFBgAAAAAEAAQA9QAAAIsDAAAAAA==&#10;" filled="f" stroked="f">
                  <v:textbox inset="0,0,0,0">
                    <w:txbxContent>
                      <w:p w:rsidR="00313665" w:rsidRPr="001531AD" w:rsidRDefault="00313665" w:rsidP="00F90C1D">
                        <w:pPr>
                          <w:spacing w:after="60"/>
                          <w:jc w:val="center"/>
                          <w:rPr>
                            <w:sz w:val="16"/>
                            <w:szCs w:val="16"/>
                          </w:rPr>
                        </w:pPr>
                        <w:r w:rsidRPr="00141F75">
                          <w:rPr>
                            <w:sz w:val="16"/>
                            <w:szCs w:val="16"/>
                          </w:rPr>
                          <w:t>«</w:t>
                        </w:r>
                        <w:r>
                          <w:rPr>
                            <w:sz w:val="16"/>
                            <w:szCs w:val="16"/>
                          </w:rPr>
                          <w:t> </w:t>
                        </w:r>
                        <w:proofErr w:type="spellStart"/>
                        <w:proofErr w:type="gramStart"/>
                        <w:r>
                          <w:rPr>
                            <w:sz w:val="16"/>
                            <w:szCs w:val="16"/>
                          </w:rPr>
                          <w:t>satisfy</w:t>
                        </w:r>
                        <w:proofErr w:type="spellEnd"/>
                        <w:proofErr w:type="gramEnd"/>
                        <w:r w:rsidRPr="00141F75">
                          <w:rPr>
                            <w:sz w:val="16"/>
                            <w:szCs w:val="16"/>
                          </w:rPr>
                          <w:t> »</w:t>
                        </w:r>
                      </w:p>
                    </w:txbxContent>
                  </v:textbox>
                </v:shape>
                <v:group id="Group 92" o:spid="_x0000_s1207" style="position:absolute;left:8063;top:12466;width:1452;height:1349" coordorigin="6926,8526" coordsize="1452,13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EK1ssYAAADcAAAADwAAAGRycy9kb3ducmV2LnhtbESPQWvCQBSE7wX/w/KE&#10;3ppNLE0lZhURKx5CoSqU3h7ZZxLMvg3ZbRL/fbdQ6HGYmW+YfDOZVgzUu8aygiSKQRCXVjdcKbic&#10;356WIJxH1thaJgV3crBZzx5yzLQd+YOGk69EgLDLUEHtfZdJ6cqaDLrIdsTBu9reoA+yr6TucQxw&#10;08pFHKfSYMNhocaOdjWVt9O3UXAYcdw+J/uhuF1396/zy/tnkZBSj/NpuwLhafL/4b/2UStYvK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oQrWyxgAAANwA&#10;AAAPAAAAAAAAAAAAAAAAAKoCAABkcnMvZG93bnJldi54bWxQSwUGAAAAAAQABAD6AAAAnQMAAAAA&#10;">
                  <v:shape id="Text Box 93" o:spid="_x0000_s1208" type="#_x0000_t202" style="position:absolute;left:6927;top:8526;width:1451;height:5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q2U8YA&#10;AADcAAAADwAAAGRycy9kb3ducmV2LnhtbESPW2vCQBSE3wv+h+UIfSl14wWj0VVKoaJvXkr7esge&#10;k2D2bLq7jem/7wqCj8PMfMMs152pRUvOV5YVDAcJCOLc6ooLBZ+nj9cZCB+QNdaWScEfeVivek9L&#10;zLS98oHaYyhEhLDPUEEZQpNJ6fOSDPqBbYijd7bOYIjSFVI7vEa4qeUoSabSYMVxocSG3kvKL8df&#10;o2A22bbffjfef+XTcz0PL2m7+XFKPfe7twWIQF14hO/trVYwSlO4nYlHQK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Rq2U8YAAADcAAAADwAAAAAAAAAAAAAAAACYAgAAZHJz&#10;L2Rvd25yZXYueG1sUEsFBgAAAAAEAAQA9QAAAIsDAAAAAA==&#10;">
                    <v:textbox>
                      <w:txbxContent>
                        <w:p w:rsidR="00313665" w:rsidRPr="00141F75" w:rsidRDefault="00313665" w:rsidP="00F90C1D">
                          <w:pPr>
                            <w:spacing w:after="60"/>
                            <w:jc w:val="center"/>
                            <w:rPr>
                              <w:sz w:val="16"/>
                              <w:szCs w:val="16"/>
                            </w:rPr>
                          </w:pPr>
                          <w:r w:rsidRPr="00141F75">
                            <w:rPr>
                              <w:sz w:val="16"/>
                              <w:szCs w:val="16"/>
                            </w:rPr>
                            <w:t>«</w:t>
                          </w:r>
                          <w:r>
                            <w:rPr>
                              <w:sz w:val="16"/>
                              <w:szCs w:val="16"/>
                            </w:rPr>
                            <w:t> </w:t>
                          </w:r>
                          <w:proofErr w:type="gramStart"/>
                          <w:r>
                            <w:rPr>
                              <w:sz w:val="16"/>
                              <w:szCs w:val="16"/>
                            </w:rPr>
                            <w:t>block</w:t>
                          </w:r>
                          <w:proofErr w:type="gramEnd"/>
                          <w:r w:rsidRPr="00141F75">
                            <w:rPr>
                              <w:sz w:val="16"/>
                              <w:szCs w:val="16"/>
                            </w:rPr>
                            <w:t> »</w:t>
                          </w:r>
                        </w:p>
                        <w:p w:rsidR="00313665" w:rsidRPr="00141F75" w:rsidRDefault="00313665" w:rsidP="00F90C1D">
                          <w:pPr>
                            <w:jc w:val="center"/>
                            <w:rPr>
                              <w:b/>
                              <w:sz w:val="16"/>
                              <w:szCs w:val="16"/>
                            </w:rPr>
                          </w:pPr>
                          <w:r>
                            <w:rPr>
                              <w:b/>
                              <w:sz w:val="16"/>
                              <w:szCs w:val="16"/>
                            </w:rPr>
                            <w:t>100Base-T</w:t>
                          </w:r>
                        </w:p>
                      </w:txbxContent>
                    </v:textbox>
                  </v:shape>
                  <v:shape id="Text Box 94" o:spid="_x0000_s1209" type="#_x0000_t202" style="position:absolute;left:6926;top:9082;width:1451;height:7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mHusYA&#10;AADcAAAADwAAAGRycy9kb3ducmV2LnhtbESPW2sCMRSE34X+h3AKvoibrRUvW6OI0GLfrIp9PWzO&#10;XujmZE3Sdfvvm4LQx2FmvmFWm940oiPna8sKnpIUBHFudc2lgvPpdbwA4QOyxsYyKfghD5v1w2CF&#10;mbY3/qDuGEoRIewzVFCF0GZS+rwigz6xLXH0CusMhihdKbXDW4SbRk7SdCYN1hwXKmxpV1H+dfw2&#10;ChbTfffp358Pl3xWNMswmndvV6fU8LHfvoAI1If/8L291wom8yX8nYlH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8mHusYAAADcAAAADwAAAAAAAAAAAAAAAACYAgAAZHJz&#10;L2Rvd25yZXYueG1sUEsFBgAAAAAEAAQA9QAAAIsDAAAAAA==&#10;">
                    <v:textbox>
                      <w:txbxContent>
                        <w:p w:rsidR="00313665" w:rsidRPr="001531AD" w:rsidRDefault="00313665" w:rsidP="00F90C1D">
                          <w:pPr>
                            <w:spacing w:after="120"/>
                            <w:rPr>
                              <w:rFonts w:cs="Arial"/>
                              <w:sz w:val="16"/>
                              <w:szCs w:val="16"/>
                            </w:rPr>
                          </w:pPr>
                        </w:p>
                      </w:txbxContent>
                    </v:textbox>
                  </v:shape>
                </v:group>
                <v:group id="Group 95" o:spid="_x0000_s1210" style="position:absolute;left:9655;top:12471;width:1452;height:1349" coordorigin="6926,8526" coordsize="1452,13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0y+HrCAAAA3AAAAA8A&#10;AAAAAAAAAAAAAAAAqgIAAGRycy9kb3ducmV2LnhtbFBLBQYAAAAABAAEAPoAAACZAwAAAAA=&#10;">
                  <v:shape id="Text Box 96" o:spid="_x0000_s1211" type="#_x0000_t202" style="position:absolute;left:6927;top:8526;width:1451;height:5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r7m8UA&#10;AADcAAAADwAAAGRycy9kb3ducmV2LnhtbESPQWvCQBSE70L/w/IKXqRutGJj6ipFsOitTUu9PrLP&#10;JDT7Nt1dY/z3riD0OMzMN8xy3ZtGdOR8bVnBZJyAIC6srrlU8P21fUpB+ICssbFMCi7kYb16GCwx&#10;0/bMn9TloRQRwj5DBVUIbSalLyoy6Me2JY7e0TqDIUpXSu3wHOGmkdMkmUuDNceFClvaVFT85iej&#10;IJ3tuoPfP3/8FPNjswijl+79zyk1fOzfXkEE6sN/+N7eaQXTdAK3M/EIyN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avubxQAAANwAAAAPAAAAAAAAAAAAAAAAAJgCAABkcnMv&#10;ZG93bnJldi54bWxQSwUGAAAAAAQABAD1AAAAigMAAAAA&#10;">
                    <v:textbox>
                      <w:txbxContent>
                        <w:p w:rsidR="00313665" w:rsidRPr="00141F75" w:rsidRDefault="00313665" w:rsidP="00F90C1D">
                          <w:pPr>
                            <w:spacing w:after="60"/>
                            <w:jc w:val="center"/>
                            <w:rPr>
                              <w:sz w:val="16"/>
                              <w:szCs w:val="16"/>
                            </w:rPr>
                          </w:pPr>
                          <w:r w:rsidRPr="00141F75">
                            <w:rPr>
                              <w:sz w:val="16"/>
                              <w:szCs w:val="16"/>
                            </w:rPr>
                            <w:t>«</w:t>
                          </w:r>
                          <w:r>
                            <w:rPr>
                              <w:sz w:val="16"/>
                              <w:szCs w:val="16"/>
                            </w:rPr>
                            <w:t> </w:t>
                          </w:r>
                          <w:proofErr w:type="gramStart"/>
                          <w:r>
                            <w:rPr>
                              <w:sz w:val="16"/>
                              <w:szCs w:val="16"/>
                            </w:rPr>
                            <w:t>block</w:t>
                          </w:r>
                          <w:proofErr w:type="gramEnd"/>
                          <w:r w:rsidRPr="00141F75">
                            <w:rPr>
                              <w:sz w:val="16"/>
                              <w:szCs w:val="16"/>
                            </w:rPr>
                            <w:t> »</w:t>
                          </w:r>
                        </w:p>
                        <w:p w:rsidR="00313665" w:rsidRPr="00141F75" w:rsidRDefault="00313665" w:rsidP="00F90C1D">
                          <w:pPr>
                            <w:jc w:val="center"/>
                            <w:rPr>
                              <w:b/>
                              <w:sz w:val="16"/>
                              <w:szCs w:val="16"/>
                            </w:rPr>
                          </w:pPr>
                          <w:r>
                            <w:rPr>
                              <w:b/>
                              <w:sz w:val="16"/>
                              <w:szCs w:val="16"/>
                            </w:rPr>
                            <w:t>1000Base-SX</w:t>
                          </w:r>
                        </w:p>
                      </w:txbxContent>
                    </v:textbox>
                  </v:shape>
                  <v:shape id="Text Box 97" o:spid="_x0000_s1212" type="#_x0000_t202" style="position:absolute;left:6926;top:9082;width:1451;height:7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hl7MUA&#10;AADcAAAADwAAAGRycy9kb3ducmV2LnhtbESPQWvCQBSE70L/w/IEL6KbpsXG6CpFsNibtdJeH9ln&#10;Esy+TXfXGP+9Wyj0OMzMN8xy3ZtGdOR8bVnB4zQBQVxYXXOp4Pi5nWQgfEDW2FgmBTfysF49DJaY&#10;a3vlD+oOoRQRwj5HBVUIbS6lLyoy6Ke2JY7eyTqDIUpXSu3wGuGmkWmSzKTBmuNChS1tKirOh4tR&#10;kD3vum///rT/KmanZh7GL93bj1NqNOxfFyAC9eE//NfeaQVplsLvmXgE5O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uGXsxQAAANwAAAAPAAAAAAAAAAAAAAAAAJgCAABkcnMv&#10;ZG93bnJldi54bWxQSwUGAAAAAAQABAD1AAAAigMAAAAA&#10;">
                    <v:textbox>
                      <w:txbxContent>
                        <w:p w:rsidR="00313665" w:rsidRPr="001531AD" w:rsidRDefault="00313665" w:rsidP="00F90C1D">
                          <w:pPr>
                            <w:spacing w:after="120"/>
                            <w:rPr>
                              <w:rFonts w:cs="Arial"/>
                              <w:sz w:val="16"/>
                              <w:szCs w:val="16"/>
                            </w:rPr>
                          </w:pPr>
                        </w:p>
                      </w:txbxContent>
                    </v:textbox>
                  </v:shape>
                </v:group>
                <v:line id="Connecteur droit 18" o:spid="_x0000_s1213" style="position:absolute;flip:y;visibility:visible;mso-wrap-style:square" from="8793,12143" to="9059,124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QMJJsQAAADcAAAADwAAAGRycy9kb3ducmV2LnhtbESPQYvCMBSE7wv+h/CEva1p1ZVSjSIL&#10;op5k1YPHR/Nsq81LabK26683guBxmJlvmNmiM5W4UeNKywriQQSCOLO65FzB8bD6SkA4j6yxskwK&#10;/snBYt77mGGqbcu/dNv7XAQIuxQVFN7XqZQuK8igG9iaOHhn2xj0QTa51A22AW4qOYyiiTRYclgo&#10;sKafgrLr/s8oKC/bdrc+ZPfv+GTie74ab3xyUuqz3y2nIDx1/h1+tTdawTAZwfNMOAJy/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AwkmxAAAANwAAAAPAAAAAAAAAAAA&#10;AAAAAKECAABkcnMvZG93bnJldi54bWxQSwUGAAAAAAQABAD5AAAAkgMAAAAA&#10;">
                  <v:stroke dashstyle="longDash" endarrow="open" endarrowwidth="narrow" endarrowlength="short"/>
                  <v:shadow color="black" opacity="24903f" origin=",.5" offset="0,.55556mm"/>
                </v:line>
                <v:line id="Connecteur droit 18" o:spid="_x0000_s1214" style="position:absolute;flip:x y;visibility:visible;mso-wrap-style:square" from="10105,12135" to="10371,124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k22XMUAAADcAAAADwAAAGRycy9kb3ducmV2LnhtbESPQWvCQBSE70L/w/IKvUizaRCR6Cpt&#10;oVQ8iNXi+SX7zIZk34bsRtN/7xYKPQ4z8w2z2oy2FVfqfe1YwUuSgiAuna65UvB9+nhegPABWWPr&#10;mBT8kIfN+mGywly7G3/R9RgqESHsc1RgQuhyKX1pyKJPXEccvYvrLYYo+0rqHm8RbluZpelcWqw5&#10;Lhjs6N1Q2RwHq6DIzsbtq+l2eKPG7C4HPsniU6mnx/F1CSLQGP7Df+2tVpAtZvB7Jh4Bub4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k22XMUAAADcAAAADwAAAAAAAAAA&#10;AAAAAAChAgAAZHJzL2Rvd25yZXYueG1sUEsFBgAAAAAEAAQA+QAAAJMDAAAAAA==&#10;">
                  <v:stroke dashstyle="longDash" endarrow="open" endarrowwidth="narrow" endarrowlength="short"/>
                  <v:shadow color="black" opacity="24903f" origin=",.5" offset="0,.55556mm"/>
                </v:line>
                <v:shape id="Text Box 100" o:spid="_x0000_s1215" type="#_x0000_t202" style="position:absolute;left:8107;top:12205;width:755;height: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QUcQA&#10;AADcAAAADwAAAGRycy9kb3ducmV2LnhtbESPQWvCQBSE74L/YXkFb7qpoNjUVUQqCIIY48Hja/aZ&#10;LGbfptlV4793C4Ueh5n5hpkvO1uLO7XeOFbwPkpAEBdOGy4VnPLNcAbCB2SNtWNS8CQPy0W/N8dU&#10;uwdndD+GUkQI+xQVVCE0qZS+qMiiH7mGOHoX11oMUbal1C0+ItzWcpwkU2nRcFyosKF1RcX1eLMK&#10;VmfOvszP/vuQXTKT5x8J76ZXpQZv3eoTRKAu/If/2lutYDybwO+ZeATk4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fkFHEAAAA3AAAAA8AAAAAAAAAAAAAAAAAmAIAAGRycy9k&#10;b3ducmV2LnhtbFBLBQYAAAAABAAEAPUAAACJAwAAAAA=&#10;" filled="f" stroked="f">
                  <v:textbox inset="0,0,0,0">
                    <w:txbxContent>
                      <w:p w:rsidR="00313665" w:rsidRPr="001531AD" w:rsidRDefault="00313665" w:rsidP="00F90C1D">
                        <w:pPr>
                          <w:spacing w:after="60"/>
                          <w:jc w:val="center"/>
                          <w:rPr>
                            <w:sz w:val="16"/>
                            <w:szCs w:val="16"/>
                          </w:rPr>
                        </w:pPr>
                        <w:r w:rsidRPr="00141F75">
                          <w:rPr>
                            <w:sz w:val="16"/>
                            <w:szCs w:val="16"/>
                          </w:rPr>
                          <w:t>«</w:t>
                        </w:r>
                        <w:r>
                          <w:rPr>
                            <w:sz w:val="16"/>
                            <w:szCs w:val="16"/>
                          </w:rPr>
                          <w:t> </w:t>
                        </w:r>
                        <w:proofErr w:type="spellStart"/>
                        <w:proofErr w:type="gramStart"/>
                        <w:r>
                          <w:rPr>
                            <w:sz w:val="16"/>
                            <w:szCs w:val="16"/>
                          </w:rPr>
                          <w:t>satisfy</w:t>
                        </w:r>
                        <w:proofErr w:type="spellEnd"/>
                        <w:proofErr w:type="gramEnd"/>
                        <w:r w:rsidRPr="00141F75">
                          <w:rPr>
                            <w:sz w:val="16"/>
                            <w:szCs w:val="16"/>
                          </w:rPr>
                          <w:t> »</w:t>
                        </w:r>
                      </w:p>
                    </w:txbxContent>
                  </v:textbox>
                </v:shape>
                <v:shape id="Text Box 101" o:spid="_x0000_s1216" type="#_x0000_t202" style="position:absolute;left:10359;top:12205;width:755;height: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0OJsQA&#10;AADcAAAADwAAAGRycy9kb3ducmV2LnhtbESPQWvCQBSE7wX/w/KE3upGD8FGVxFREAqlMR48PrPP&#10;ZDH7NmZXTf99VxB6HGbmG2a+7G0j7tR541jBeJSAIC6dNlwpOBTbjykIH5A1No5JwS95WC4Gb3PM&#10;tHtwTvd9qESEsM9QQR1Cm0npy5os+pFriaN3dp3FEGVXSd3hI8JtIydJkkqLhuNCjS2tayov+5tV&#10;sDpyvjHX79NPfs5NUXwm/JVelHof9qsZiEB9+A+/2jutYDJN4XkmHg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eNDibEAAAA3AAAAA8AAAAAAAAAAAAAAAAAmAIAAGRycy9k&#10;b3ducmV2LnhtbFBLBQYAAAAABAAEAPUAAACJAwAAAAA=&#10;" filled="f" stroked="f">
                  <v:textbox inset="0,0,0,0">
                    <w:txbxContent>
                      <w:p w:rsidR="00313665" w:rsidRPr="001531AD" w:rsidRDefault="00313665" w:rsidP="00F90C1D">
                        <w:pPr>
                          <w:spacing w:after="60"/>
                          <w:jc w:val="center"/>
                          <w:rPr>
                            <w:sz w:val="16"/>
                            <w:szCs w:val="16"/>
                          </w:rPr>
                        </w:pPr>
                        <w:r w:rsidRPr="00141F75">
                          <w:rPr>
                            <w:sz w:val="16"/>
                            <w:szCs w:val="16"/>
                          </w:rPr>
                          <w:t>«</w:t>
                        </w:r>
                        <w:r>
                          <w:rPr>
                            <w:sz w:val="16"/>
                            <w:szCs w:val="16"/>
                          </w:rPr>
                          <w:t> </w:t>
                        </w:r>
                        <w:proofErr w:type="spellStart"/>
                        <w:proofErr w:type="gramStart"/>
                        <w:r>
                          <w:rPr>
                            <w:sz w:val="16"/>
                            <w:szCs w:val="16"/>
                          </w:rPr>
                          <w:t>satisfy</w:t>
                        </w:r>
                        <w:proofErr w:type="spellEnd"/>
                        <w:proofErr w:type="gramEnd"/>
                        <w:r w:rsidRPr="00141F75">
                          <w:rPr>
                            <w:sz w:val="16"/>
                            <w:szCs w:val="16"/>
                          </w:rPr>
                          <w:t> »</w:t>
                        </w:r>
                      </w:p>
                    </w:txbxContent>
                  </v:textbox>
                </v:shape>
              </v:group>
            </w:pict>
          </mc:Fallback>
        </mc:AlternateContent>
      </w:r>
    </w:p>
    <w:p w:rsidR="00F90C1D" w:rsidRDefault="00F90C1D">
      <w:pPr>
        <w:spacing w:after="0"/>
      </w:pPr>
      <w:r>
        <w:br w:type="page"/>
      </w:r>
    </w:p>
    <w:p w:rsidR="00F90C1D" w:rsidRPr="00965FC7" w:rsidRDefault="00F90C1D" w:rsidP="00F90C1D">
      <w:pPr>
        <w:pBdr>
          <w:top w:val="single" w:sz="4" w:space="1" w:color="auto"/>
          <w:left w:val="single" w:sz="4" w:space="4" w:color="auto"/>
          <w:bottom w:val="single" w:sz="4" w:space="1" w:color="auto"/>
          <w:right w:val="single" w:sz="4" w:space="0" w:color="auto"/>
        </w:pBdr>
        <w:spacing w:before="120"/>
        <w:ind w:right="-284"/>
        <w:rPr>
          <w:b/>
          <w:sz w:val="24"/>
        </w:rPr>
      </w:pPr>
      <w:r w:rsidRPr="00F90C1D">
        <w:rPr>
          <w:b/>
          <w:sz w:val="28"/>
        </w:rPr>
        <w:lastRenderedPageBreak/>
        <w:t>DT</w:t>
      </w:r>
      <w:r w:rsidR="00015C54">
        <w:rPr>
          <w:b/>
          <w:sz w:val="28"/>
        </w:rPr>
        <w:t>8</w:t>
      </w:r>
      <w:r w:rsidRPr="00965FC7">
        <w:rPr>
          <w:b/>
          <w:sz w:val="24"/>
        </w:rPr>
        <w:t xml:space="preserve"> : </w:t>
      </w:r>
      <w:r w:rsidR="00C5376D">
        <w:rPr>
          <w:b/>
          <w:sz w:val="24"/>
        </w:rPr>
        <w:t>a</w:t>
      </w:r>
      <w:r w:rsidRPr="00965FC7">
        <w:rPr>
          <w:b/>
          <w:sz w:val="24"/>
        </w:rPr>
        <w:t xml:space="preserve">rchitecture du réseau de caméra de vidéosurveillance </w:t>
      </w:r>
      <w:r w:rsidRPr="00591738">
        <w:rPr>
          <w:b/>
          <w:sz w:val="24"/>
        </w:rPr>
        <w:tab/>
      </w:r>
    </w:p>
    <w:p w:rsidR="00785959" w:rsidRPr="00655E4C" w:rsidRDefault="00785959" w:rsidP="00B8788D">
      <w:pPr>
        <w:spacing w:before="360" w:after="240"/>
        <w:rPr>
          <w:b/>
          <w:bCs/>
          <w:i/>
          <w:iCs/>
          <w:color w:val="000000" w:themeColor="text1"/>
          <w:sz w:val="24"/>
        </w:rPr>
      </w:pPr>
      <w:r w:rsidRPr="00655E4C">
        <w:rPr>
          <w:b/>
          <w:bCs/>
          <w:i/>
          <w:iCs/>
          <w:color w:val="000000" w:themeColor="text1"/>
          <w:sz w:val="24"/>
        </w:rPr>
        <w:t>Architecture réseau</w:t>
      </w:r>
    </w:p>
    <w:p w:rsidR="00785959" w:rsidRPr="00AE15A4" w:rsidRDefault="007876D2" w:rsidP="00785959">
      <w:pPr>
        <w:tabs>
          <w:tab w:val="left" w:pos="1668"/>
        </w:tabs>
        <w:rPr>
          <w:rFonts w:eastAsia="Calibri"/>
          <w:szCs w:val="22"/>
        </w:rPr>
      </w:pPr>
      <w:r>
        <w:rPr>
          <w:rFonts w:eastAsia="Calibri"/>
          <w:noProof/>
          <w:szCs w:val="22"/>
          <w:lang w:eastAsia="fr-FR"/>
        </w:rPr>
        <mc:AlternateContent>
          <mc:Choice Requires="wpg">
            <w:drawing>
              <wp:anchor distT="0" distB="0" distL="114300" distR="114300" simplePos="0" relativeHeight="251713536" behindDoc="0" locked="0" layoutInCell="1" allowOverlap="1">
                <wp:simplePos x="0" y="0"/>
                <wp:positionH relativeFrom="margin">
                  <wp:posOffset>156210</wp:posOffset>
                </wp:positionH>
                <wp:positionV relativeFrom="paragraph">
                  <wp:posOffset>60325</wp:posOffset>
                </wp:positionV>
                <wp:extent cx="5033645" cy="4239260"/>
                <wp:effectExtent l="9525" t="6350" r="0" b="2540"/>
                <wp:wrapTight wrapText="bothSides">
                  <wp:wrapPolygon edited="0">
                    <wp:start x="613" y="-49"/>
                    <wp:lineTo x="572" y="2281"/>
                    <wp:lineTo x="327" y="2718"/>
                    <wp:lineTo x="286" y="6940"/>
                    <wp:lineTo x="-41" y="7377"/>
                    <wp:lineTo x="-41" y="7668"/>
                    <wp:lineTo x="286" y="7717"/>
                    <wp:lineTo x="286" y="17620"/>
                    <wp:lineTo x="368" y="17814"/>
                    <wp:lineTo x="654" y="17814"/>
                    <wp:lineTo x="654" y="20581"/>
                    <wp:lineTo x="13376" y="20581"/>
                    <wp:lineTo x="13376" y="20144"/>
                    <wp:lineTo x="20905" y="20096"/>
                    <wp:lineTo x="20905" y="15388"/>
                    <wp:lineTo x="19758" y="15194"/>
                    <wp:lineTo x="16158" y="14708"/>
                    <wp:lineTo x="16199" y="13155"/>
                    <wp:lineTo x="18736" y="12379"/>
                    <wp:lineTo x="19431" y="12379"/>
                    <wp:lineTo x="20126" y="11987"/>
                    <wp:lineTo x="20167" y="11311"/>
                    <wp:lineTo x="19513" y="11117"/>
                    <wp:lineTo x="17265" y="10823"/>
                    <wp:lineTo x="17387" y="9270"/>
                    <wp:lineTo x="18736" y="8493"/>
                    <wp:lineTo x="19431" y="8493"/>
                    <wp:lineTo x="20126" y="8105"/>
                    <wp:lineTo x="20167" y="7425"/>
                    <wp:lineTo x="19513" y="7231"/>
                    <wp:lineTo x="17344" y="6940"/>
                    <wp:lineTo x="17344" y="5387"/>
                    <wp:lineTo x="19676" y="4611"/>
                    <wp:lineTo x="19840" y="4611"/>
                    <wp:lineTo x="20126" y="4125"/>
                    <wp:lineTo x="20167" y="3640"/>
                    <wp:lineTo x="19349" y="3494"/>
                    <wp:lineTo x="16158" y="3058"/>
                    <wp:lineTo x="16240" y="0"/>
                    <wp:lineTo x="15831" y="-49"/>
                    <wp:lineTo x="11006" y="-49"/>
                    <wp:lineTo x="613" y="-49"/>
                  </wp:wrapPolygon>
                </wp:wrapTight>
                <wp:docPr id="121" name="Groupe 20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033645" cy="4239260"/>
                          <a:chOff x="1307" y="1765"/>
                          <a:chExt cx="9647" cy="8202"/>
                        </a:xfrm>
                      </wpg:grpSpPr>
                      <pic:pic xmlns:pic="http://schemas.openxmlformats.org/drawingml/2006/picture">
                        <pic:nvPicPr>
                          <pic:cNvPr id="122" name="Picture 36"/>
                          <pic:cNvPicPr>
                            <a:picLocks noChangeAspect="1" noChangeArrowheads="1"/>
                          </pic:cNvPicPr>
                        </pic:nvPicPr>
                        <pic:blipFill>
                          <a:blip r:embed="rId36">
                            <a:grayscl/>
                            <a:extLst>
                              <a:ext uri="{28A0092B-C50C-407E-A947-70E740481C1C}">
                                <a14:useLocalDpi xmlns:a14="http://schemas.microsoft.com/office/drawing/2010/main" val="0"/>
                              </a:ext>
                            </a:extLst>
                          </a:blip>
                          <a:srcRect/>
                          <a:stretch>
                            <a:fillRect/>
                          </a:stretch>
                        </pic:blipFill>
                        <pic:spPr bwMode="auto">
                          <a:xfrm>
                            <a:off x="7635" y="5774"/>
                            <a:ext cx="616" cy="834"/>
                          </a:xfrm>
                          <a:prstGeom prst="rect">
                            <a:avLst/>
                          </a:prstGeom>
                          <a:noFill/>
                          <a:extLst>
                            <a:ext uri="{909E8E84-426E-40DD-AFC4-6F175D3DCCD1}">
                              <a14:hiddenFill xmlns:a14="http://schemas.microsoft.com/office/drawing/2010/main">
                                <a:solidFill>
                                  <a:srgbClr val="FFFFFF"/>
                                </a:solidFill>
                              </a14:hiddenFill>
                            </a:ext>
                          </a:extLst>
                        </pic:spPr>
                      </pic:pic>
                      <wpg:grpSp>
                        <wpg:cNvPr id="123" name="Grouper 11"/>
                        <wpg:cNvGrpSpPr>
                          <a:grpSpLocks noChangeAspect="1"/>
                        </wpg:cNvGrpSpPr>
                        <wpg:grpSpPr bwMode="auto">
                          <a:xfrm>
                            <a:off x="1482" y="1765"/>
                            <a:ext cx="9472" cy="8202"/>
                            <a:chOff x="0" y="0"/>
                            <a:chExt cx="60145" cy="52080"/>
                          </a:xfrm>
                        </wpg:grpSpPr>
                        <wps:wsp>
                          <wps:cNvPr id="124" name="Rectangle 10"/>
                          <wps:cNvSpPr>
                            <a:spLocks noChangeAspect="1" noChangeArrowheads="1"/>
                          </wps:cNvSpPr>
                          <wps:spPr bwMode="auto">
                            <a:xfrm>
                              <a:off x="1047" y="30746"/>
                              <a:ext cx="35684" cy="18990"/>
                            </a:xfrm>
                            <a:prstGeom prst="rect">
                              <a:avLst/>
                            </a:prstGeom>
                            <a:noFill/>
                            <a:ln w="12700">
                              <a:solidFill>
                                <a:srgbClr val="000000"/>
                              </a:solidFill>
                              <a:prstDash val="sysDot"/>
                              <a:miter lim="800000"/>
                              <a:headEnd/>
                              <a:tailEnd/>
                            </a:ln>
                            <a:effectLst>
                              <a:outerShdw dist="23000" dir="5400000" rotWithShape="0">
                                <a:srgbClr val="808080">
                                  <a:alpha val="34998"/>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Lst>
                          </wps:spPr>
                          <wps:bodyPr rot="0" vert="horz" wrap="square" lIns="91440" tIns="45720" rIns="91440" bIns="45720" anchor="ctr" anchorCtr="0" upright="1">
                            <a:noAutofit/>
                          </wps:bodyPr>
                        </wps:wsp>
                        <wps:wsp>
                          <wps:cNvPr id="125" name="Rectangle 10"/>
                          <wps:cNvSpPr>
                            <a:spLocks noChangeAspect="1" noChangeArrowheads="1"/>
                          </wps:cNvSpPr>
                          <wps:spPr bwMode="auto">
                            <a:xfrm>
                              <a:off x="1758" y="31235"/>
                              <a:ext cx="17226" cy="17838"/>
                            </a:xfrm>
                            <a:prstGeom prst="rect">
                              <a:avLst/>
                            </a:prstGeom>
                            <a:noFill/>
                            <a:ln w="12700">
                              <a:solidFill>
                                <a:srgbClr val="000000"/>
                              </a:solidFill>
                              <a:miter lim="800000"/>
                              <a:headEnd/>
                              <a:tailEnd/>
                            </a:ln>
                            <a:effectLst>
                              <a:outerShdw dist="23000" dir="5400000" rotWithShape="0">
                                <a:srgbClr val="808080">
                                  <a:alpha val="34998"/>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26" name="Rectangle 10"/>
                          <wps:cNvSpPr>
                            <a:spLocks noChangeAspect="1" noChangeArrowheads="1"/>
                          </wps:cNvSpPr>
                          <wps:spPr bwMode="auto">
                            <a:xfrm>
                              <a:off x="42862" y="37160"/>
                              <a:ext cx="14959" cy="11258"/>
                            </a:xfrm>
                            <a:prstGeom prst="rect">
                              <a:avLst/>
                            </a:prstGeom>
                            <a:noFill/>
                            <a:ln w="12700">
                              <a:solidFill>
                                <a:srgbClr val="000000"/>
                              </a:solidFill>
                              <a:prstDash val="sysDot"/>
                              <a:miter lim="800000"/>
                              <a:headEnd/>
                              <a:tailEnd/>
                            </a:ln>
                            <a:effectLst>
                              <a:outerShdw dist="23000" dir="5400000" rotWithShape="0">
                                <a:srgbClr val="808080">
                                  <a:alpha val="34998"/>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Lst>
                          </wps:spPr>
                          <wps:bodyPr rot="0" vert="horz" wrap="square" lIns="91440" tIns="45720" rIns="91440" bIns="45720" anchor="ctr" anchorCtr="0" upright="1">
                            <a:noAutofit/>
                          </wps:bodyPr>
                        </wps:wsp>
                        <pic:pic xmlns:pic="http://schemas.openxmlformats.org/drawingml/2006/picture">
                          <pic:nvPicPr>
                            <pic:cNvPr id="127" name="Picture 24"/>
                            <pic:cNvPicPr>
                              <a:picLocks noChangeAspect="1"/>
                            </pic:cNvPicPr>
                          </pic:nvPicPr>
                          <pic:blipFill>
                            <a:blip r:embed="rId37">
                              <a:grayscl/>
                              <a:extLst>
                                <a:ext uri="{28A0092B-C50C-407E-A947-70E740481C1C}">
                                  <a14:useLocalDpi xmlns:a14="http://schemas.microsoft.com/office/drawing/2010/main" val="0"/>
                                </a:ext>
                              </a:extLst>
                            </a:blip>
                            <a:srcRect/>
                            <a:stretch>
                              <a:fillRect/>
                            </a:stretch>
                          </pic:blipFill>
                          <pic:spPr bwMode="auto">
                            <a:xfrm>
                              <a:off x="3460" y="36309"/>
                              <a:ext cx="14675" cy="7671"/>
                            </a:xfrm>
                            <a:prstGeom prst="rect">
                              <a:avLst/>
                            </a:prstGeom>
                            <a:noFill/>
                            <a:extLst>
                              <a:ext uri="{909E8E84-426E-40DD-AFC4-6F175D3DCCD1}">
                                <a14:hiddenFill xmlns:a14="http://schemas.microsoft.com/office/drawing/2010/main">
                                  <a:solidFill>
                                    <a:srgbClr val="FFFFFF"/>
                                  </a:solidFill>
                                </a14:hiddenFill>
                              </a:ext>
                            </a:extLst>
                          </pic:spPr>
                        </pic:pic>
                        <wps:wsp>
                          <wps:cNvPr id="515" name="Forme libre 7"/>
                          <wps:cNvSpPr>
                            <a:spLocks noChangeAspect="1"/>
                          </wps:cNvSpPr>
                          <wps:spPr bwMode="auto">
                            <a:xfrm>
                              <a:off x="11347" y="8578"/>
                              <a:ext cx="23019" cy="16409"/>
                            </a:xfrm>
                            <a:custGeom>
                              <a:avLst/>
                              <a:gdLst>
                                <a:gd name="T0" fmla="*/ 3346642 w 1583267"/>
                                <a:gd name="T1" fmla="*/ 8153713 h 330200"/>
                                <a:gd name="T2" fmla="*/ 0 w 1583267"/>
                                <a:gd name="T3" fmla="*/ 8153713 h 330200"/>
                                <a:gd name="T4" fmla="*/ 0 w 1583267"/>
                                <a:gd name="T5" fmla="*/ 0 h 330200"/>
                                <a:gd name="T6" fmla="*/ 0 60000 65536"/>
                                <a:gd name="T7" fmla="*/ 0 60000 65536"/>
                                <a:gd name="T8" fmla="*/ 0 60000 65536"/>
                              </a:gdLst>
                              <a:ahLst/>
                              <a:cxnLst>
                                <a:cxn ang="T6">
                                  <a:pos x="T0" y="T1"/>
                                </a:cxn>
                                <a:cxn ang="T7">
                                  <a:pos x="T2" y="T3"/>
                                </a:cxn>
                                <a:cxn ang="T8">
                                  <a:pos x="T4" y="T5"/>
                                </a:cxn>
                              </a:cxnLst>
                              <a:rect l="0" t="0" r="r" b="b"/>
                              <a:pathLst>
                                <a:path w="1583267" h="330200">
                                  <a:moveTo>
                                    <a:pt x="1583267" y="330200"/>
                                  </a:moveTo>
                                  <a:lnTo>
                                    <a:pt x="0" y="330200"/>
                                  </a:lnTo>
                                  <a:lnTo>
                                    <a:pt x="0" y="0"/>
                                  </a:lnTo>
                                </a:path>
                              </a:pathLst>
                            </a:custGeom>
                            <a:noFill/>
                            <a:ln w="25400">
                              <a:solidFill>
                                <a:srgbClr val="A5A5A5"/>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516" name="Rectangle 10"/>
                          <wps:cNvSpPr>
                            <a:spLocks noChangeAspect="1" noChangeArrowheads="1"/>
                          </wps:cNvSpPr>
                          <wps:spPr bwMode="auto">
                            <a:xfrm>
                              <a:off x="774" y="0"/>
                              <a:ext cx="29178" cy="9766"/>
                            </a:xfrm>
                            <a:prstGeom prst="rect">
                              <a:avLst/>
                            </a:prstGeom>
                            <a:noFill/>
                            <a:ln w="12700">
                              <a:solidFill>
                                <a:srgbClr val="000000"/>
                              </a:solidFill>
                              <a:prstDash val="sysDot"/>
                              <a:miter lim="800000"/>
                              <a:headEnd/>
                              <a:tailEnd/>
                            </a:ln>
                            <a:effectLst>
                              <a:outerShdw dist="23000" dir="5400000" rotWithShape="0">
                                <a:srgbClr val="808080">
                                  <a:alpha val="34998"/>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517" name="Forme libre 1"/>
                          <wps:cNvSpPr>
                            <a:spLocks noChangeAspect="1"/>
                          </wps:cNvSpPr>
                          <wps:spPr bwMode="auto">
                            <a:xfrm>
                              <a:off x="31889" y="63"/>
                              <a:ext cx="12719" cy="36093"/>
                            </a:xfrm>
                            <a:custGeom>
                              <a:avLst/>
                              <a:gdLst>
                                <a:gd name="T0" fmla="*/ 1308712 w 1236133"/>
                                <a:gd name="T1" fmla="*/ 3481135 h 3742267"/>
                                <a:gd name="T2" fmla="*/ 1299749 w 1236133"/>
                                <a:gd name="T3" fmla="*/ 0 h 3742267"/>
                                <a:gd name="T4" fmla="*/ 0 w 1236133"/>
                                <a:gd name="T5" fmla="*/ 0 h 3742267"/>
                                <a:gd name="T6" fmla="*/ 0 w 1236133"/>
                                <a:gd name="T7" fmla="*/ 2874692 h 3742267"/>
                                <a:gd name="T8" fmla="*/ 618501 w 1236133"/>
                                <a:gd name="T9" fmla="*/ 2874692 h 3742267"/>
                                <a:gd name="T10" fmla="*/ 636428 w 1236133"/>
                                <a:gd name="T11" fmla="*/ 3481135 h 3742267"/>
                                <a:gd name="T12" fmla="*/ 1308712 w 1236133"/>
                                <a:gd name="T13" fmla="*/ 3481135 h 3742267"/>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236133" h="3742267">
                                  <a:moveTo>
                                    <a:pt x="1236133" y="3742267"/>
                                  </a:moveTo>
                                  <a:lnTo>
                                    <a:pt x="1227667" y="0"/>
                                  </a:lnTo>
                                  <a:lnTo>
                                    <a:pt x="0" y="0"/>
                                  </a:lnTo>
                                  <a:lnTo>
                                    <a:pt x="0" y="3090333"/>
                                  </a:lnTo>
                                  <a:lnTo>
                                    <a:pt x="584200" y="3090333"/>
                                  </a:lnTo>
                                  <a:lnTo>
                                    <a:pt x="601133" y="3742267"/>
                                  </a:lnTo>
                                  <a:lnTo>
                                    <a:pt x="1236133" y="3742267"/>
                                  </a:lnTo>
                                  <a:close/>
                                </a:path>
                              </a:pathLst>
                            </a:custGeom>
                            <a:noFill/>
                            <a:ln w="12700">
                              <a:solidFill>
                                <a:srgbClr val="000000"/>
                              </a:solidFill>
                              <a:prstDash val="sysDot"/>
                              <a:round/>
                              <a:headEnd/>
                              <a:tailEnd/>
                            </a:ln>
                            <a:effectLst>
                              <a:outerShdw dist="23000" dir="5400000" rotWithShape="0">
                                <a:srgbClr val="000000">
                                  <a:alpha val="34998"/>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Lst>
                          </wps:spPr>
                          <wps:bodyPr rot="0" vert="horz" wrap="square" lIns="91440" tIns="45720" rIns="91440" bIns="45720" anchor="ctr" anchorCtr="0" upright="1">
                            <a:noAutofit/>
                          </wps:bodyPr>
                        </wps:wsp>
                        <wps:wsp>
                          <wps:cNvPr id="518" name="Text Box 5"/>
                          <wps:cNvSpPr txBox="1">
                            <a:spLocks noChangeAspect="1" noChangeArrowheads="1"/>
                          </wps:cNvSpPr>
                          <wps:spPr bwMode="auto">
                            <a:xfrm>
                              <a:off x="42868" y="48420"/>
                              <a:ext cx="14920" cy="3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3665" w:rsidRDefault="00313665" w:rsidP="00785959">
                                <w:pPr>
                                  <w:jc w:val="center"/>
                                </w:pPr>
                                <w:r>
                                  <w:t>Caméra stockage biomasse</w:t>
                                </w:r>
                              </w:p>
                            </w:txbxContent>
                          </wps:txbx>
                          <wps:bodyPr rot="0" vert="horz" wrap="square" lIns="0" tIns="0" rIns="0" bIns="0" anchor="t" anchorCtr="0" upright="1">
                            <a:noAutofit/>
                          </wps:bodyPr>
                        </wps:wsp>
                        <wps:wsp>
                          <wps:cNvPr id="519" name="Forme libre 7"/>
                          <wps:cNvSpPr>
                            <a:spLocks noChangeAspect="1"/>
                          </wps:cNvSpPr>
                          <wps:spPr bwMode="auto">
                            <a:xfrm>
                              <a:off x="12204" y="8578"/>
                              <a:ext cx="22155" cy="11005"/>
                            </a:xfrm>
                            <a:custGeom>
                              <a:avLst/>
                              <a:gdLst>
                                <a:gd name="T0" fmla="*/ 3100239 w 1583267"/>
                                <a:gd name="T1" fmla="*/ 3667478 h 330200"/>
                                <a:gd name="T2" fmla="*/ 0 w 1583267"/>
                                <a:gd name="T3" fmla="*/ 3667478 h 330200"/>
                                <a:gd name="T4" fmla="*/ 0 w 1583267"/>
                                <a:gd name="T5" fmla="*/ 0 h 330200"/>
                                <a:gd name="T6" fmla="*/ 0 60000 65536"/>
                                <a:gd name="T7" fmla="*/ 0 60000 65536"/>
                                <a:gd name="T8" fmla="*/ 0 60000 65536"/>
                              </a:gdLst>
                              <a:ahLst/>
                              <a:cxnLst>
                                <a:cxn ang="T6">
                                  <a:pos x="T0" y="T1"/>
                                </a:cxn>
                                <a:cxn ang="T7">
                                  <a:pos x="T2" y="T3"/>
                                </a:cxn>
                                <a:cxn ang="T8">
                                  <a:pos x="T4" y="T5"/>
                                </a:cxn>
                              </a:cxnLst>
                              <a:rect l="0" t="0" r="r" b="b"/>
                              <a:pathLst>
                                <a:path w="1583267" h="330200">
                                  <a:moveTo>
                                    <a:pt x="1583267" y="330200"/>
                                  </a:moveTo>
                                  <a:lnTo>
                                    <a:pt x="0" y="330200"/>
                                  </a:lnTo>
                                  <a:lnTo>
                                    <a:pt x="0" y="0"/>
                                  </a:lnTo>
                                </a:path>
                              </a:pathLst>
                            </a:custGeom>
                            <a:noFill/>
                            <a:ln w="25400">
                              <a:solidFill>
                                <a:srgbClr val="A5A5A5"/>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520" name="Forme libre 7"/>
                          <wps:cNvSpPr>
                            <a:spLocks noChangeAspect="1"/>
                          </wps:cNvSpPr>
                          <wps:spPr bwMode="auto">
                            <a:xfrm>
                              <a:off x="13042" y="8578"/>
                              <a:ext cx="21317" cy="6268"/>
                            </a:xfrm>
                            <a:custGeom>
                              <a:avLst/>
                              <a:gdLst>
                                <a:gd name="T0" fmla="*/ 2870093 w 1583267"/>
                                <a:gd name="T1" fmla="*/ 1189610 h 330200"/>
                                <a:gd name="T2" fmla="*/ 0 w 1583267"/>
                                <a:gd name="T3" fmla="*/ 1189610 h 330200"/>
                                <a:gd name="T4" fmla="*/ 0 w 1583267"/>
                                <a:gd name="T5" fmla="*/ 0 h 330200"/>
                                <a:gd name="T6" fmla="*/ 0 60000 65536"/>
                                <a:gd name="T7" fmla="*/ 0 60000 65536"/>
                                <a:gd name="T8" fmla="*/ 0 60000 65536"/>
                              </a:gdLst>
                              <a:ahLst/>
                              <a:cxnLst>
                                <a:cxn ang="T6">
                                  <a:pos x="T0" y="T1"/>
                                </a:cxn>
                                <a:cxn ang="T7">
                                  <a:pos x="T2" y="T3"/>
                                </a:cxn>
                                <a:cxn ang="T8">
                                  <a:pos x="T4" y="T5"/>
                                </a:cxn>
                              </a:cxnLst>
                              <a:rect l="0" t="0" r="r" b="b"/>
                              <a:pathLst>
                                <a:path w="1583267" h="330200">
                                  <a:moveTo>
                                    <a:pt x="1583267" y="330200"/>
                                  </a:moveTo>
                                  <a:lnTo>
                                    <a:pt x="0" y="330200"/>
                                  </a:lnTo>
                                  <a:lnTo>
                                    <a:pt x="0" y="0"/>
                                  </a:lnTo>
                                </a:path>
                              </a:pathLst>
                            </a:custGeom>
                            <a:noFill/>
                            <a:ln w="25400">
                              <a:solidFill>
                                <a:srgbClr val="A5A5A5"/>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521" name="Forme libre 7"/>
                          <wps:cNvSpPr>
                            <a:spLocks noChangeAspect="1"/>
                          </wps:cNvSpPr>
                          <wps:spPr bwMode="auto">
                            <a:xfrm>
                              <a:off x="13868" y="8553"/>
                              <a:ext cx="20491" cy="3111"/>
                            </a:xfrm>
                            <a:custGeom>
                              <a:avLst/>
                              <a:gdLst>
                                <a:gd name="T0" fmla="*/ 2652108 w 1583267"/>
                                <a:gd name="T1" fmla="*/ 293199 h 330200"/>
                                <a:gd name="T2" fmla="*/ 0 w 1583267"/>
                                <a:gd name="T3" fmla="*/ 293199 h 330200"/>
                                <a:gd name="T4" fmla="*/ 0 w 1583267"/>
                                <a:gd name="T5" fmla="*/ 0 h 330200"/>
                                <a:gd name="T6" fmla="*/ 0 60000 65536"/>
                                <a:gd name="T7" fmla="*/ 0 60000 65536"/>
                                <a:gd name="T8" fmla="*/ 0 60000 65536"/>
                              </a:gdLst>
                              <a:ahLst/>
                              <a:cxnLst>
                                <a:cxn ang="T6">
                                  <a:pos x="T0" y="T1"/>
                                </a:cxn>
                                <a:cxn ang="T7">
                                  <a:pos x="T2" y="T3"/>
                                </a:cxn>
                                <a:cxn ang="T8">
                                  <a:pos x="T4" y="T5"/>
                                </a:cxn>
                              </a:cxnLst>
                              <a:rect l="0" t="0" r="r" b="b"/>
                              <a:pathLst>
                                <a:path w="1583267" h="330200">
                                  <a:moveTo>
                                    <a:pt x="1583267" y="330200"/>
                                  </a:moveTo>
                                  <a:lnTo>
                                    <a:pt x="0" y="330200"/>
                                  </a:lnTo>
                                  <a:lnTo>
                                    <a:pt x="0" y="0"/>
                                  </a:lnTo>
                                </a:path>
                              </a:pathLst>
                            </a:custGeom>
                            <a:noFill/>
                            <a:ln w="25400">
                              <a:solidFill>
                                <a:srgbClr val="A5A5A5"/>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522" name="Ellipse 11"/>
                          <wps:cNvSpPr>
                            <a:spLocks noChangeAspect="1" noChangeArrowheads="1"/>
                          </wps:cNvSpPr>
                          <wps:spPr bwMode="auto">
                            <a:xfrm>
                              <a:off x="23939" y="10115"/>
                              <a:ext cx="1670" cy="16269"/>
                            </a:xfrm>
                            <a:prstGeom prst="ellipse">
                              <a:avLst/>
                            </a:prstGeom>
                            <a:noFill/>
                            <a:ln w="9525">
                              <a:solidFill>
                                <a:srgbClr val="000000"/>
                              </a:solidFill>
                              <a:round/>
                              <a:headEnd/>
                              <a:tailEnd/>
                            </a:ln>
                            <a:effectLst>
                              <a:outerShdw dist="23000" dir="5400000" rotWithShape="0">
                                <a:srgbClr val="808080">
                                  <a:alpha val="34998"/>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Lst>
                          </wps:spPr>
                          <wps:bodyPr rot="0" vert="horz" wrap="square" lIns="91440" tIns="45720" rIns="91440" bIns="45720" anchor="ctr" anchorCtr="0" upright="1">
                            <a:noAutofit/>
                          </wps:bodyPr>
                        </wps:wsp>
                        <wps:wsp>
                          <wps:cNvPr id="523" name="Text Box 17"/>
                          <wps:cNvSpPr txBox="1">
                            <a:spLocks noChangeAspect="1" noChangeArrowheads="1"/>
                          </wps:cNvSpPr>
                          <wps:spPr bwMode="auto">
                            <a:xfrm>
                              <a:off x="7029" y="844"/>
                              <a:ext cx="10370" cy="31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3665" w:rsidRPr="003E0946" w:rsidRDefault="00313665" w:rsidP="00785959">
                                <w:pPr>
                                  <w:jc w:val="center"/>
                                  <w:rPr>
                                    <w:sz w:val="18"/>
                                    <w:szCs w:val="18"/>
                                  </w:rPr>
                                </w:pPr>
                                <w:r w:rsidRPr="003E0946">
                                  <w:rPr>
                                    <w:sz w:val="18"/>
                                    <w:szCs w:val="18"/>
                                  </w:rPr>
                                  <w:t>Concentrateur de média optique</w:t>
                                </w:r>
                              </w:p>
                            </w:txbxContent>
                          </wps:txbx>
                          <wps:bodyPr rot="0" vert="horz" wrap="square" lIns="0" tIns="0" rIns="0" bIns="0" anchor="t" anchorCtr="0" upright="1">
                            <a:noAutofit/>
                          </wps:bodyPr>
                        </wps:wsp>
                        <wps:wsp>
                          <wps:cNvPr id="524" name="Text Box 19"/>
                          <wps:cNvSpPr txBox="1">
                            <a:spLocks noChangeAspect="1" noChangeArrowheads="1"/>
                          </wps:cNvSpPr>
                          <wps:spPr bwMode="auto">
                            <a:xfrm>
                              <a:off x="18300" y="641"/>
                              <a:ext cx="11265" cy="40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3665" w:rsidRPr="00FB492D" w:rsidRDefault="00313665" w:rsidP="00785959">
                                <w:pPr>
                                  <w:jc w:val="center"/>
                                  <w:rPr>
                                    <w:b/>
                                    <w:i/>
                                  </w:rPr>
                                </w:pPr>
                                <w:r w:rsidRPr="00FB492D">
                                  <w:rPr>
                                    <w:b/>
                                    <w:i/>
                                  </w:rPr>
                                  <w:t>Local BT/API en zone GTA</w:t>
                                </w:r>
                              </w:p>
                            </w:txbxContent>
                          </wps:txbx>
                          <wps:bodyPr rot="0" vert="horz" wrap="square" lIns="0" tIns="0" rIns="0" bIns="0" anchor="t" anchorCtr="0" upright="1">
                            <a:noAutofit/>
                          </wps:bodyPr>
                        </wps:wsp>
                        <pic:pic xmlns:pic="http://schemas.openxmlformats.org/drawingml/2006/picture">
                          <pic:nvPicPr>
                            <pic:cNvPr id="525" name="Picture 21" descr="Sans titre1"/>
                            <pic:cNvPicPr>
                              <a:picLocks noChangeAspect="1"/>
                            </pic:cNvPicPr>
                          </pic:nvPicPr>
                          <pic:blipFill>
                            <a:blip r:embed="rId38">
                              <a:grayscl/>
                              <a:extLst>
                                <a:ext uri="{28A0092B-C50C-407E-A947-70E740481C1C}">
                                  <a14:useLocalDpi xmlns:a14="http://schemas.microsoft.com/office/drawing/2010/main" val="0"/>
                                </a:ext>
                              </a:extLst>
                            </a:blip>
                            <a:srcRect/>
                            <a:stretch>
                              <a:fillRect/>
                            </a:stretch>
                          </pic:blipFill>
                          <pic:spPr bwMode="auto">
                            <a:xfrm>
                              <a:off x="20656" y="31337"/>
                              <a:ext cx="14256" cy="8293"/>
                            </a:xfrm>
                            <a:prstGeom prst="rect">
                              <a:avLst/>
                            </a:prstGeom>
                            <a:noFill/>
                            <a:extLst>
                              <a:ext uri="{909E8E84-426E-40DD-AFC4-6F175D3DCCD1}">
                                <a14:hiddenFill xmlns:a14="http://schemas.microsoft.com/office/drawing/2010/main">
                                  <a:solidFill>
                                    <a:srgbClr val="FFFFFF"/>
                                  </a:solidFill>
                                </a14:hiddenFill>
                              </a:ext>
                            </a:extLst>
                          </pic:spPr>
                        </pic:pic>
                        <wps:wsp>
                          <wps:cNvPr id="526" name="Text Box 25"/>
                          <wps:cNvSpPr txBox="1">
                            <a:spLocks noChangeAspect="1" noChangeArrowheads="1"/>
                          </wps:cNvSpPr>
                          <wps:spPr bwMode="auto">
                            <a:xfrm>
                              <a:off x="2482" y="44037"/>
                              <a:ext cx="15791" cy="3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3665" w:rsidRPr="00170A5B" w:rsidRDefault="00313665" w:rsidP="00785959">
                                <w:pPr>
                                  <w:jc w:val="center"/>
                                  <w:rPr>
                                    <w:sz w:val="20"/>
                                    <w:szCs w:val="20"/>
                                  </w:rPr>
                                </w:pPr>
                                <w:r w:rsidRPr="00170A5B">
                                  <w:rPr>
                                    <w:sz w:val="20"/>
                                    <w:szCs w:val="20"/>
                                  </w:rPr>
                                  <w:t>Poste de supervision des caméras biomasse</w:t>
                                </w:r>
                              </w:p>
                            </w:txbxContent>
                          </wps:txbx>
                          <wps:bodyPr rot="0" vert="horz" wrap="square" lIns="0" tIns="0" rIns="0" bIns="0" anchor="t" anchorCtr="0" upright="1">
                            <a:noAutofit/>
                          </wps:bodyPr>
                        </wps:wsp>
                        <pic:pic xmlns:pic="http://schemas.openxmlformats.org/drawingml/2006/picture">
                          <pic:nvPicPr>
                            <pic:cNvPr id="527" name="Picture 26"/>
                            <pic:cNvPicPr>
                              <a:picLocks noChangeAspect="1"/>
                            </pic:cNvPicPr>
                          </pic:nvPicPr>
                          <pic:blipFill>
                            <a:blip r:embed="rId39">
                              <a:grayscl/>
                              <a:extLst>
                                <a:ext uri="{28A0092B-C50C-407E-A947-70E740481C1C}">
                                  <a14:useLocalDpi xmlns:a14="http://schemas.microsoft.com/office/drawing/2010/main" val="0"/>
                                </a:ext>
                              </a:extLst>
                            </a:blip>
                            <a:srcRect/>
                            <a:stretch>
                              <a:fillRect/>
                            </a:stretch>
                          </pic:blipFill>
                          <pic:spPr bwMode="auto">
                            <a:xfrm>
                              <a:off x="10375" y="31540"/>
                              <a:ext cx="6389" cy="4699"/>
                            </a:xfrm>
                            <a:prstGeom prst="rect">
                              <a:avLst/>
                            </a:prstGeom>
                            <a:noFill/>
                            <a:extLst>
                              <a:ext uri="{909E8E84-426E-40DD-AFC4-6F175D3DCCD1}">
                                <a14:hiddenFill xmlns:a14="http://schemas.microsoft.com/office/drawing/2010/main">
                                  <a:solidFill>
                                    <a:srgbClr val="FFFFFF"/>
                                  </a:solidFill>
                                </a14:hiddenFill>
                              </a:ext>
                            </a:extLst>
                          </pic:spPr>
                        </pic:pic>
                        <wps:wsp>
                          <wps:cNvPr id="528" name="Connecteur droit 1"/>
                          <wps:cNvCnPr>
                            <a:cxnSpLocks noChangeAspect="1" noChangeShapeType="1"/>
                          </wps:cNvCnPr>
                          <wps:spPr bwMode="auto">
                            <a:xfrm rot="5400000" flipH="1">
                              <a:off x="4083" y="38912"/>
                              <a:ext cx="4432" cy="0"/>
                            </a:xfrm>
                            <a:prstGeom prst="line">
                              <a:avLst/>
                            </a:prstGeom>
                            <a:noFill/>
                            <a:ln w="25400">
                              <a:solidFill>
                                <a:srgbClr val="5A5A5A"/>
                              </a:solidFill>
                              <a:round/>
                              <a:headEnd/>
                              <a:tailEnd/>
                            </a:ln>
                            <a:effectLst>
                              <a:outerShdw dist="20000" dir="5400000" rotWithShape="0">
                                <a:srgbClr val="808080">
                                  <a:alpha val="37999"/>
                                </a:srgbClr>
                              </a:outerShdw>
                            </a:effectLst>
                            <a:extLst>
                              <a:ext uri="{909E8E84-426E-40DD-AFC4-6F175D3DCCD1}">
                                <a14:hiddenFill xmlns:a14="http://schemas.microsoft.com/office/drawing/2010/main">
                                  <a:noFill/>
                                </a14:hiddenFill>
                              </a:ext>
                            </a:extLst>
                          </wps:spPr>
                          <wps:bodyPr/>
                        </wps:wsp>
                        <wps:wsp>
                          <wps:cNvPr id="529" name="Forme libre 9"/>
                          <wps:cNvSpPr>
                            <a:spLocks noChangeAspect="1"/>
                          </wps:cNvSpPr>
                          <wps:spPr bwMode="auto">
                            <a:xfrm>
                              <a:off x="8026" y="36671"/>
                              <a:ext cx="2895" cy="2464"/>
                            </a:xfrm>
                            <a:custGeom>
                              <a:avLst/>
                              <a:gdLst>
                                <a:gd name="T0" fmla="*/ 0 w 307340"/>
                                <a:gd name="T1" fmla="*/ 0 h 281940"/>
                                <a:gd name="T2" fmla="*/ 0 w 307340"/>
                                <a:gd name="T3" fmla="*/ 215385 h 281940"/>
                                <a:gd name="T4" fmla="*/ 272677 w 307340"/>
                                <a:gd name="T5" fmla="*/ 215385 h 281940"/>
                                <a:gd name="T6" fmla="*/ 0 60000 65536"/>
                                <a:gd name="T7" fmla="*/ 0 60000 65536"/>
                                <a:gd name="T8" fmla="*/ 0 60000 65536"/>
                              </a:gdLst>
                              <a:ahLst/>
                              <a:cxnLst>
                                <a:cxn ang="T6">
                                  <a:pos x="T0" y="T1"/>
                                </a:cxn>
                                <a:cxn ang="T7">
                                  <a:pos x="T2" y="T3"/>
                                </a:cxn>
                                <a:cxn ang="T8">
                                  <a:pos x="T4" y="T5"/>
                                </a:cxn>
                              </a:cxnLst>
                              <a:rect l="0" t="0" r="r" b="b"/>
                              <a:pathLst>
                                <a:path w="307340" h="281940">
                                  <a:moveTo>
                                    <a:pt x="0" y="0"/>
                                  </a:moveTo>
                                  <a:lnTo>
                                    <a:pt x="0" y="281940"/>
                                  </a:lnTo>
                                  <a:lnTo>
                                    <a:pt x="307340" y="281940"/>
                                  </a:lnTo>
                                </a:path>
                              </a:pathLst>
                            </a:custGeom>
                            <a:noFill/>
                            <a:ln w="25400">
                              <a:solidFill>
                                <a:srgbClr val="5A5A5A"/>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pic:pic xmlns:pic="http://schemas.openxmlformats.org/drawingml/2006/picture">
                          <pic:nvPicPr>
                            <pic:cNvPr id="530" name="Picture 30"/>
                            <pic:cNvPicPr>
                              <a:picLocks noChangeAspect="1"/>
                            </pic:cNvPicPr>
                          </pic:nvPicPr>
                          <pic:blipFill>
                            <a:blip r:embed="rId39">
                              <a:grayscl/>
                              <a:extLst>
                                <a:ext uri="{28A0092B-C50C-407E-A947-70E740481C1C}">
                                  <a14:useLocalDpi xmlns:a14="http://schemas.microsoft.com/office/drawing/2010/main" val="0"/>
                                </a:ext>
                              </a:extLst>
                            </a:blip>
                            <a:srcRect/>
                            <a:stretch>
                              <a:fillRect/>
                            </a:stretch>
                          </pic:blipFill>
                          <pic:spPr bwMode="auto">
                            <a:xfrm>
                              <a:off x="3498" y="31546"/>
                              <a:ext cx="6388" cy="4699"/>
                            </a:xfrm>
                            <a:prstGeom prst="rect">
                              <a:avLst/>
                            </a:prstGeom>
                            <a:noFill/>
                            <a:extLst>
                              <a:ext uri="{909E8E84-426E-40DD-AFC4-6F175D3DCCD1}">
                                <a14:hiddenFill xmlns:a14="http://schemas.microsoft.com/office/drawing/2010/main">
                                  <a:solidFill>
                                    <a:srgbClr val="FFFFFF"/>
                                  </a:solidFill>
                                </a14:hiddenFill>
                              </a:ext>
                            </a:extLst>
                          </pic:spPr>
                        </pic:pic>
                        <wps:wsp>
                          <wps:cNvPr id="531" name="Text Box 31"/>
                          <wps:cNvSpPr txBox="1">
                            <a:spLocks noChangeAspect="1" noChangeArrowheads="1"/>
                          </wps:cNvSpPr>
                          <wps:spPr bwMode="auto">
                            <a:xfrm>
                              <a:off x="19818" y="43827"/>
                              <a:ext cx="15790" cy="3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3665" w:rsidRPr="00FB492D" w:rsidRDefault="00313665" w:rsidP="00785959">
                                <w:pPr>
                                  <w:jc w:val="center"/>
                                  <w:rPr>
                                    <w:b/>
                                    <w:i/>
                                  </w:rPr>
                                </w:pPr>
                                <w:r w:rsidRPr="00FB492D">
                                  <w:rPr>
                                    <w:b/>
                                    <w:i/>
                                  </w:rPr>
                                  <w:t>Salle de conduite centrale biomasse</w:t>
                                </w:r>
                              </w:p>
                            </w:txbxContent>
                          </wps:txbx>
                          <wps:bodyPr rot="0" vert="horz" wrap="square" lIns="0" tIns="0" rIns="0" bIns="0" anchor="t" anchorCtr="0" upright="1">
                            <a:noAutofit/>
                          </wps:bodyPr>
                        </wps:wsp>
                        <pic:pic xmlns:pic="http://schemas.openxmlformats.org/drawingml/2006/picture">
                          <pic:nvPicPr>
                            <pic:cNvPr id="532" name="Picture 33"/>
                            <pic:cNvPicPr>
                              <a:picLocks noChangeAspect="1"/>
                            </pic:cNvPicPr>
                          </pic:nvPicPr>
                          <pic:blipFill>
                            <a:blip r:embed="rId36">
                              <a:grayscl/>
                              <a:extLst>
                                <a:ext uri="{28A0092B-C50C-407E-A947-70E740481C1C}">
                                  <a14:useLocalDpi xmlns:a14="http://schemas.microsoft.com/office/drawing/2010/main" val="0"/>
                                </a:ext>
                              </a:extLst>
                            </a:blip>
                            <a:srcRect/>
                            <a:stretch>
                              <a:fillRect/>
                            </a:stretch>
                          </pic:blipFill>
                          <pic:spPr bwMode="auto">
                            <a:xfrm>
                              <a:off x="43364" y="38157"/>
                              <a:ext cx="3911" cy="52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3" name="Picture 35"/>
                            <pic:cNvPicPr>
                              <a:picLocks noChangeAspect="1"/>
                            </pic:cNvPicPr>
                          </pic:nvPicPr>
                          <pic:blipFill>
                            <a:blip r:embed="rId36">
                              <a:grayscl/>
                              <a:extLst>
                                <a:ext uri="{28A0092B-C50C-407E-A947-70E740481C1C}">
                                  <a14:useLocalDpi xmlns:a14="http://schemas.microsoft.com/office/drawing/2010/main" val="0"/>
                                </a:ext>
                              </a:extLst>
                            </a:blip>
                            <a:srcRect/>
                            <a:stretch>
                              <a:fillRect/>
                            </a:stretch>
                          </pic:blipFill>
                          <pic:spPr bwMode="auto">
                            <a:xfrm>
                              <a:off x="38773" y="6921"/>
                              <a:ext cx="3911" cy="52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4" name="Picture 37"/>
                            <pic:cNvPicPr>
                              <a:picLocks noChangeAspect="1"/>
                            </pic:cNvPicPr>
                          </pic:nvPicPr>
                          <pic:blipFill>
                            <a:blip r:embed="rId36">
                              <a:grayscl/>
                              <a:extLst>
                                <a:ext uri="{28A0092B-C50C-407E-A947-70E740481C1C}">
                                  <a14:useLocalDpi xmlns:a14="http://schemas.microsoft.com/office/drawing/2010/main" val="0"/>
                                </a:ext>
                              </a:extLst>
                            </a:blip>
                            <a:srcRect/>
                            <a:stretch>
                              <a:fillRect/>
                            </a:stretch>
                          </pic:blipFill>
                          <pic:spPr bwMode="auto">
                            <a:xfrm>
                              <a:off x="38773" y="16040"/>
                              <a:ext cx="3911" cy="52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5" name="Picture 40"/>
                            <pic:cNvPicPr>
                              <a:picLocks noChangeAspect="1"/>
                            </pic:cNvPicPr>
                          </pic:nvPicPr>
                          <pic:blipFill>
                            <a:blip r:embed="rId40">
                              <a:grayscl/>
                              <a:extLst>
                                <a:ext uri="{28A0092B-C50C-407E-A947-70E740481C1C}">
                                  <a14:useLocalDpi xmlns:a14="http://schemas.microsoft.com/office/drawing/2010/main" val="0"/>
                                </a:ext>
                              </a:extLst>
                            </a:blip>
                            <a:srcRect/>
                            <a:stretch>
                              <a:fillRect/>
                            </a:stretch>
                          </pic:blipFill>
                          <pic:spPr bwMode="auto">
                            <a:xfrm>
                              <a:off x="51282" y="37312"/>
                              <a:ext cx="5664" cy="6985"/>
                            </a:xfrm>
                            <a:prstGeom prst="rect">
                              <a:avLst/>
                            </a:prstGeom>
                            <a:noFill/>
                            <a:extLst>
                              <a:ext uri="{909E8E84-426E-40DD-AFC4-6F175D3DCCD1}">
                                <a14:hiddenFill xmlns:a14="http://schemas.microsoft.com/office/drawing/2010/main">
                                  <a:solidFill>
                                    <a:srgbClr val="FFFFFF"/>
                                  </a:solidFill>
                                </a14:hiddenFill>
                              </a:ext>
                            </a:extLst>
                          </pic:spPr>
                        </pic:pic>
                        <wps:wsp>
                          <wps:cNvPr id="536" name="Connecteur droit 1"/>
                          <wps:cNvCnPr>
                            <a:cxnSpLocks noChangeAspect="1" noChangeShapeType="1"/>
                          </wps:cNvCnPr>
                          <wps:spPr bwMode="auto">
                            <a:xfrm flipH="1">
                              <a:off x="46215" y="40887"/>
                              <a:ext cx="5778" cy="0"/>
                            </a:xfrm>
                            <a:prstGeom prst="line">
                              <a:avLst/>
                            </a:prstGeom>
                            <a:noFill/>
                            <a:ln w="25400">
                              <a:solidFill>
                                <a:srgbClr val="5A5A5A"/>
                              </a:solidFill>
                              <a:round/>
                              <a:headEnd/>
                              <a:tailEnd/>
                            </a:ln>
                            <a:effectLst>
                              <a:outerShdw dist="20000" dir="5400000" rotWithShape="0">
                                <a:srgbClr val="808080">
                                  <a:alpha val="37999"/>
                                </a:srgbClr>
                              </a:outerShdw>
                            </a:effectLst>
                            <a:extLst>
                              <a:ext uri="{909E8E84-426E-40DD-AFC4-6F175D3DCCD1}">
                                <a14:hiddenFill xmlns:a14="http://schemas.microsoft.com/office/drawing/2010/main">
                                  <a:noFill/>
                                </a14:hiddenFill>
                              </a:ext>
                            </a:extLst>
                          </wps:spPr>
                          <wps:bodyPr/>
                        </wps:wsp>
                        <wps:wsp>
                          <wps:cNvPr id="537" name="Connecteur droit 1"/>
                          <wps:cNvCnPr>
                            <a:cxnSpLocks noChangeAspect="1" noChangeShapeType="1"/>
                          </wps:cNvCnPr>
                          <wps:spPr bwMode="auto">
                            <a:xfrm flipH="1">
                              <a:off x="41643" y="28054"/>
                              <a:ext cx="9863" cy="0"/>
                            </a:xfrm>
                            <a:prstGeom prst="line">
                              <a:avLst/>
                            </a:prstGeom>
                            <a:noFill/>
                            <a:ln w="25400">
                              <a:solidFill>
                                <a:srgbClr val="5A5A5A"/>
                              </a:solidFill>
                              <a:round/>
                              <a:headEnd/>
                              <a:tailEnd/>
                            </a:ln>
                            <a:effectLst>
                              <a:outerShdw dist="20000" dir="5400000" rotWithShape="0">
                                <a:srgbClr val="808080">
                                  <a:alpha val="37999"/>
                                </a:srgbClr>
                              </a:outerShdw>
                            </a:effectLst>
                            <a:extLst>
                              <a:ext uri="{909E8E84-426E-40DD-AFC4-6F175D3DCCD1}">
                                <a14:hiddenFill xmlns:a14="http://schemas.microsoft.com/office/drawing/2010/main">
                                  <a:noFill/>
                                </a14:hiddenFill>
                              </a:ext>
                            </a:extLst>
                          </wps:spPr>
                          <wps:bodyPr/>
                        </wps:wsp>
                        <wps:wsp>
                          <wps:cNvPr id="538" name="Connecteur droit 1"/>
                          <wps:cNvCnPr>
                            <a:cxnSpLocks noChangeAspect="1" noChangeShapeType="1"/>
                          </wps:cNvCnPr>
                          <wps:spPr bwMode="auto">
                            <a:xfrm flipH="1">
                              <a:off x="41744" y="18611"/>
                              <a:ext cx="9839" cy="0"/>
                            </a:xfrm>
                            <a:prstGeom prst="line">
                              <a:avLst/>
                            </a:prstGeom>
                            <a:noFill/>
                            <a:ln w="25400">
                              <a:solidFill>
                                <a:srgbClr val="5A5A5A"/>
                              </a:solidFill>
                              <a:round/>
                              <a:headEnd/>
                              <a:tailEnd/>
                            </a:ln>
                            <a:effectLst>
                              <a:outerShdw dist="20000" dir="5400000" rotWithShape="0">
                                <a:srgbClr val="808080">
                                  <a:alpha val="37999"/>
                                </a:srgbClr>
                              </a:outerShdw>
                            </a:effectLst>
                            <a:extLst>
                              <a:ext uri="{909E8E84-426E-40DD-AFC4-6F175D3DCCD1}">
                                <a14:hiddenFill xmlns:a14="http://schemas.microsoft.com/office/drawing/2010/main">
                                  <a:noFill/>
                                </a14:hiddenFill>
                              </a:ext>
                            </a:extLst>
                          </wps:spPr>
                          <wps:bodyPr/>
                        </wps:wsp>
                        <wps:wsp>
                          <wps:cNvPr id="539" name="Connecteur droit 1"/>
                          <wps:cNvCnPr>
                            <a:cxnSpLocks noChangeAspect="1" noChangeShapeType="1"/>
                          </wps:cNvCnPr>
                          <wps:spPr bwMode="auto">
                            <a:xfrm flipH="1">
                              <a:off x="41662" y="9480"/>
                              <a:ext cx="9887" cy="0"/>
                            </a:xfrm>
                            <a:prstGeom prst="line">
                              <a:avLst/>
                            </a:prstGeom>
                            <a:noFill/>
                            <a:ln w="25400">
                              <a:solidFill>
                                <a:srgbClr val="5A5A5A"/>
                              </a:solidFill>
                              <a:round/>
                              <a:headEnd/>
                              <a:tailEnd/>
                            </a:ln>
                            <a:effectLst>
                              <a:outerShdw dist="20000" dir="5400000" rotWithShape="0">
                                <a:srgbClr val="808080">
                                  <a:alpha val="37999"/>
                                </a:srgbClr>
                              </a:outerShdw>
                            </a:effectLst>
                            <a:extLst>
                              <a:ext uri="{909E8E84-426E-40DD-AFC4-6F175D3DCCD1}">
                                <a14:hiddenFill xmlns:a14="http://schemas.microsoft.com/office/drawing/2010/main">
                                  <a:noFill/>
                                </a14:hiddenFill>
                              </a:ext>
                            </a:extLst>
                          </wps:spPr>
                          <wps:bodyPr/>
                        </wps:wsp>
                        <wps:wsp>
                          <wps:cNvPr id="540" name="Text Box 45"/>
                          <wps:cNvSpPr txBox="1">
                            <a:spLocks noChangeAspect="1" noChangeArrowheads="1"/>
                          </wps:cNvSpPr>
                          <wps:spPr bwMode="auto">
                            <a:xfrm>
                              <a:off x="49980" y="30518"/>
                              <a:ext cx="8042" cy="5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3665" w:rsidRPr="00965FC7" w:rsidRDefault="00313665" w:rsidP="00785959">
                                <w:pPr>
                                  <w:jc w:val="center"/>
                                  <w:rPr>
                                    <w:sz w:val="18"/>
                                    <w:szCs w:val="18"/>
                                  </w:rPr>
                                </w:pPr>
                                <w:r w:rsidRPr="00965FC7">
                                  <w:rPr>
                                    <w:sz w:val="18"/>
                                    <w:szCs w:val="18"/>
                                  </w:rPr>
                                  <w:t>Caméra n°1</w:t>
                                </w:r>
                                <w:r w:rsidRPr="00965FC7">
                                  <w:rPr>
                                    <w:sz w:val="18"/>
                                    <w:szCs w:val="18"/>
                                  </w:rPr>
                                  <w:br/>
                                  <w:t>alimentation biomasse</w:t>
                                </w:r>
                              </w:p>
                            </w:txbxContent>
                          </wps:txbx>
                          <wps:bodyPr rot="0" vert="horz" wrap="square" lIns="0" tIns="0" rIns="0" bIns="0" anchor="t" anchorCtr="0" upright="1">
                            <a:noAutofit/>
                          </wps:bodyPr>
                        </wps:wsp>
                        <wps:wsp>
                          <wps:cNvPr id="541" name="Text Box 46"/>
                          <wps:cNvSpPr txBox="1">
                            <a:spLocks noChangeAspect="1" noChangeArrowheads="1"/>
                          </wps:cNvSpPr>
                          <wps:spPr bwMode="auto">
                            <a:xfrm>
                              <a:off x="49955" y="21361"/>
                              <a:ext cx="8426" cy="5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3665" w:rsidRPr="00965FC7" w:rsidRDefault="00313665" w:rsidP="00785959">
                                <w:pPr>
                                  <w:jc w:val="center"/>
                                  <w:rPr>
                                    <w:sz w:val="18"/>
                                    <w:szCs w:val="18"/>
                                  </w:rPr>
                                </w:pPr>
                                <w:r w:rsidRPr="00965FC7">
                                  <w:rPr>
                                    <w:sz w:val="18"/>
                                    <w:szCs w:val="18"/>
                                  </w:rPr>
                                  <w:t>Caméra n°2</w:t>
                                </w:r>
                                <w:r w:rsidRPr="00965FC7">
                                  <w:rPr>
                                    <w:sz w:val="18"/>
                                    <w:szCs w:val="18"/>
                                  </w:rPr>
                                  <w:br/>
                                  <w:t>alimentation biomasse</w:t>
                                </w:r>
                              </w:p>
                            </w:txbxContent>
                          </wps:txbx>
                          <wps:bodyPr rot="0" vert="horz" wrap="square" lIns="0" tIns="0" rIns="0" bIns="0" anchor="t" anchorCtr="0" upright="1">
                            <a:noAutofit/>
                          </wps:bodyPr>
                        </wps:wsp>
                        <wps:wsp>
                          <wps:cNvPr id="542" name="Text Box 47"/>
                          <wps:cNvSpPr txBox="1">
                            <a:spLocks noChangeAspect="1" noChangeArrowheads="1"/>
                          </wps:cNvSpPr>
                          <wps:spPr bwMode="auto">
                            <a:xfrm>
                              <a:off x="49955" y="12090"/>
                              <a:ext cx="8334" cy="52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3665" w:rsidRPr="00965FC7" w:rsidRDefault="00313665" w:rsidP="00785959">
                                <w:pPr>
                                  <w:jc w:val="center"/>
                                  <w:rPr>
                                    <w:sz w:val="18"/>
                                    <w:szCs w:val="18"/>
                                  </w:rPr>
                                </w:pPr>
                                <w:r w:rsidRPr="00965FC7">
                                  <w:rPr>
                                    <w:sz w:val="18"/>
                                    <w:szCs w:val="18"/>
                                  </w:rPr>
                                  <w:t>Caméra n°3</w:t>
                                </w:r>
                                <w:r w:rsidRPr="00965FC7">
                                  <w:rPr>
                                    <w:sz w:val="18"/>
                                    <w:szCs w:val="18"/>
                                  </w:rPr>
                                  <w:br/>
                                  <w:t>alimentation biomasse</w:t>
                                </w:r>
                              </w:p>
                            </w:txbxContent>
                          </wps:txbx>
                          <wps:bodyPr rot="0" vert="horz" wrap="square" lIns="0" tIns="0" rIns="0" bIns="0" anchor="t" anchorCtr="0" upright="1">
                            <a:noAutofit/>
                          </wps:bodyPr>
                        </wps:wsp>
                        <wps:wsp>
                          <wps:cNvPr id="543" name="Text Box 48"/>
                          <wps:cNvSpPr txBox="1">
                            <a:spLocks noChangeAspect="1" noChangeArrowheads="1"/>
                          </wps:cNvSpPr>
                          <wps:spPr bwMode="auto">
                            <a:xfrm>
                              <a:off x="44945" y="2540"/>
                              <a:ext cx="15200" cy="4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3665" w:rsidRDefault="00313665" w:rsidP="00785959">
                                <w:pPr>
                                  <w:spacing w:after="0"/>
                                  <w:jc w:val="center"/>
                                  <w:rPr>
                                    <w:sz w:val="18"/>
                                    <w:szCs w:val="18"/>
                                  </w:rPr>
                                </w:pPr>
                                <w:r w:rsidRPr="003E0946">
                                  <w:rPr>
                                    <w:sz w:val="18"/>
                                    <w:szCs w:val="18"/>
                                  </w:rPr>
                                  <w:t>Câble RJ45 catégorie 6 U/FTP</w:t>
                                </w:r>
                              </w:p>
                              <w:p w:rsidR="00313665" w:rsidRPr="003E0946" w:rsidRDefault="00313665" w:rsidP="00785959">
                                <w:pPr>
                                  <w:spacing w:after="0"/>
                                  <w:jc w:val="center"/>
                                  <w:rPr>
                                    <w:sz w:val="18"/>
                                    <w:szCs w:val="18"/>
                                  </w:rPr>
                                </w:pPr>
                                <w:r>
                                  <w:rPr>
                                    <w:sz w:val="18"/>
                                    <w:szCs w:val="18"/>
                                  </w:rPr>
                                  <w:t>Ethernet 10/100Base-T</w:t>
                                </w:r>
                              </w:p>
                            </w:txbxContent>
                          </wps:txbx>
                          <wps:bodyPr rot="0" vert="horz" wrap="square" lIns="0" tIns="0" rIns="0" bIns="0" anchor="t" anchorCtr="0" upright="1">
                            <a:noAutofit/>
                          </wps:bodyPr>
                        </wps:wsp>
                        <wps:wsp>
                          <wps:cNvPr id="544" name="Text Box 51"/>
                          <wps:cNvSpPr txBox="1">
                            <a:spLocks noChangeAspect="1" noChangeArrowheads="1"/>
                          </wps:cNvSpPr>
                          <wps:spPr bwMode="auto">
                            <a:xfrm>
                              <a:off x="42924" y="43651"/>
                              <a:ext cx="14709" cy="4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3665" w:rsidRDefault="00313665" w:rsidP="00785959">
                                <w:pPr>
                                  <w:spacing w:after="0"/>
                                  <w:jc w:val="center"/>
                                  <w:rPr>
                                    <w:sz w:val="18"/>
                                    <w:szCs w:val="18"/>
                                  </w:rPr>
                                </w:pPr>
                                <w:r w:rsidRPr="003E0946">
                                  <w:rPr>
                                    <w:sz w:val="18"/>
                                    <w:szCs w:val="18"/>
                                  </w:rPr>
                                  <w:t>Câble RJ45 catégorie 6</w:t>
                                </w:r>
                              </w:p>
                              <w:p w:rsidR="00313665" w:rsidRDefault="00313665" w:rsidP="00785959">
                                <w:pPr>
                                  <w:spacing w:after="0"/>
                                  <w:jc w:val="center"/>
                                  <w:rPr>
                                    <w:sz w:val="18"/>
                                    <w:szCs w:val="18"/>
                                  </w:rPr>
                                </w:pPr>
                                <w:r w:rsidRPr="003E0946">
                                  <w:rPr>
                                    <w:sz w:val="18"/>
                                    <w:szCs w:val="18"/>
                                  </w:rPr>
                                  <w:t xml:space="preserve"> U/FTP</w:t>
                                </w:r>
                              </w:p>
                              <w:p w:rsidR="00313665" w:rsidRPr="003E0946" w:rsidRDefault="00313665" w:rsidP="00785959">
                                <w:pPr>
                                  <w:spacing w:after="0"/>
                                  <w:jc w:val="center"/>
                                  <w:rPr>
                                    <w:sz w:val="18"/>
                                    <w:szCs w:val="18"/>
                                  </w:rPr>
                                </w:pPr>
                                <w:r>
                                  <w:rPr>
                                    <w:sz w:val="18"/>
                                    <w:szCs w:val="18"/>
                                  </w:rPr>
                                  <w:t>Ethernet 10/100Base-T</w:t>
                                </w:r>
                              </w:p>
                            </w:txbxContent>
                          </wps:txbx>
                          <wps:bodyPr rot="0" vert="horz" wrap="square" lIns="0" tIns="0" rIns="0" bIns="0" anchor="t" anchorCtr="0" upright="1">
                            <a:noAutofit/>
                          </wps:bodyPr>
                        </wps:wsp>
                        <pic:pic xmlns:pic="http://schemas.openxmlformats.org/drawingml/2006/picture">
                          <pic:nvPicPr>
                            <pic:cNvPr id="545" name="Picture 52"/>
                            <pic:cNvPicPr>
                              <a:picLocks noChangeAspect="1"/>
                            </pic:cNvPicPr>
                          </pic:nvPicPr>
                          <pic:blipFill>
                            <a:blip r:embed="rId41">
                              <a:grayscl/>
                              <a:extLst>
                                <a:ext uri="{28A0092B-C50C-407E-A947-70E740481C1C}">
                                  <a14:useLocalDpi xmlns:a14="http://schemas.microsoft.com/office/drawing/2010/main" val="0"/>
                                </a:ext>
                              </a:extLst>
                            </a:blip>
                            <a:srcRect/>
                            <a:stretch>
                              <a:fillRect/>
                            </a:stretch>
                          </pic:blipFill>
                          <pic:spPr bwMode="auto">
                            <a:xfrm>
                              <a:off x="50565" y="16700"/>
                              <a:ext cx="6140" cy="397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6" name="Picture 53"/>
                            <pic:cNvPicPr>
                              <a:picLocks noChangeAspect="1"/>
                            </pic:cNvPicPr>
                          </pic:nvPicPr>
                          <pic:blipFill>
                            <a:blip r:embed="rId41">
                              <a:grayscl/>
                              <a:extLst>
                                <a:ext uri="{28A0092B-C50C-407E-A947-70E740481C1C}">
                                  <a14:useLocalDpi xmlns:a14="http://schemas.microsoft.com/office/drawing/2010/main" val="0"/>
                                </a:ext>
                              </a:extLst>
                            </a:blip>
                            <a:srcRect/>
                            <a:stretch>
                              <a:fillRect/>
                            </a:stretch>
                          </pic:blipFill>
                          <pic:spPr bwMode="auto">
                            <a:xfrm>
                              <a:off x="50565" y="26142"/>
                              <a:ext cx="6140" cy="39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7" name="Picture 54"/>
                            <pic:cNvPicPr>
                              <a:picLocks noChangeAspect="1"/>
                            </pic:cNvPicPr>
                          </pic:nvPicPr>
                          <pic:blipFill>
                            <a:blip r:embed="rId41">
                              <a:grayscl/>
                              <a:extLst>
                                <a:ext uri="{28A0092B-C50C-407E-A947-70E740481C1C}">
                                  <a14:useLocalDpi xmlns:a14="http://schemas.microsoft.com/office/drawing/2010/main" val="0"/>
                                </a:ext>
                              </a:extLst>
                            </a:blip>
                            <a:srcRect/>
                            <a:stretch>
                              <a:fillRect/>
                            </a:stretch>
                          </pic:blipFill>
                          <pic:spPr bwMode="auto">
                            <a:xfrm>
                              <a:off x="50565" y="7759"/>
                              <a:ext cx="6140" cy="3975"/>
                            </a:xfrm>
                            <a:prstGeom prst="rect">
                              <a:avLst/>
                            </a:prstGeom>
                            <a:noFill/>
                            <a:extLst>
                              <a:ext uri="{909E8E84-426E-40DD-AFC4-6F175D3DCCD1}">
                                <a14:hiddenFill xmlns:a14="http://schemas.microsoft.com/office/drawing/2010/main">
                                  <a:solidFill>
                                    <a:srgbClr val="FFFFFF"/>
                                  </a:solidFill>
                                </a14:hiddenFill>
                              </a:ext>
                            </a:extLst>
                          </pic:spPr>
                        </pic:pic>
                        <wps:wsp>
                          <wps:cNvPr id="548" name="Text Box 61"/>
                          <wps:cNvSpPr txBox="1">
                            <a:spLocks noChangeAspect="1" noChangeArrowheads="1"/>
                          </wps:cNvSpPr>
                          <wps:spPr bwMode="auto">
                            <a:xfrm>
                              <a:off x="27640" y="26229"/>
                              <a:ext cx="6077" cy="31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3665" w:rsidRPr="003E0946" w:rsidRDefault="00313665" w:rsidP="00785959">
                                <w:pPr>
                                  <w:jc w:val="center"/>
                                  <w:rPr>
                                    <w:sz w:val="18"/>
                                    <w:szCs w:val="18"/>
                                  </w:rPr>
                                </w:pPr>
                                <w:r>
                                  <w:rPr>
                                    <w:sz w:val="18"/>
                                    <w:szCs w:val="18"/>
                                  </w:rPr>
                                  <w:t>Jarretière optique</w:t>
                                </w:r>
                              </w:p>
                            </w:txbxContent>
                          </wps:txbx>
                          <wps:bodyPr rot="0" vert="horz" wrap="square" lIns="0" tIns="0" rIns="0" bIns="0" anchor="t" anchorCtr="0" upright="1">
                            <a:noAutofit/>
                          </wps:bodyPr>
                        </wps:wsp>
                        <wps:wsp>
                          <wps:cNvPr id="549" name="Text Box 63"/>
                          <wps:cNvSpPr txBox="1">
                            <a:spLocks noChangeAspect="1" noChangeArrowheads="1"/>
                          </wps:cNvSpPr>
                          <wps:spPr bwMode="auto">
                            <a:xfrm>
                              <a:off x="32048" y="349"/>
                              <a:ext cx="12300" cy="76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3665" w:rsidRPr="00FB492D" w:rsidRDefault="00313665" w:rsidP="00785959">
                                <w:pPr>
                                  <w:jc w:val="center"/>
                                  <w:rPr>
                                    <w:b/>
                                    <w:i/>
                                  </w:rPr>
                                </w:pPr>
                                <w:r>
                                  <w:rPr>
                                    <w:b/>
                                    <w:i/>
                                  </w:rPr>
                                  <w:t>Local fibre optique zone réception biomasse</w:t>
                                </w:r>
                              </w:p>
                            </w:txbxContent>
                          </wps:txbx>
                          <wps:bodyPr rot="0" vert="horz" wrap="square" lIns="0" tIns="0" rIns="0" bIns="0" anchor="t" anchorCtr="0" upright="1">
                            <a:noAutofit/>
                          </wps:bodyPr>
                        </wps:wsp>
                        <wps:wsp>
                          <wps:cNvPr id="550" name="Connecteur droit 3"/>
                          <wps:cNvCnPr>
                            <a:cxnSpLocks noChangeAspect="1" noChangeShapeType="1"/>
                          </wps:cNvCnPr>
                          <wps:spPr bwMode="auto">
                            <a:xfrm flipH="1">
                              <a:off x="34296" y="11391"/>
                              <a:ext cx="7258" cy="350"/>
                            </a:xfrm>
                            <a:prstGeom prst="line">
                              <a:avLst/>
                            </a:prstGeom>
                            <a:noFill/>
                            <a:ln w="25400">
                              <a:solidFill>
                                <a:srgbClr val="A5A5A5"/>
                              </a:solidFill>
                              <a:round/>
                              <a:headEnd/>
                              <a:tailEnd/>
                            </a:ln>
                            <a:effectLst>
                              <a:outerShdw dist="20000" dir="5400000" rotWithShape="0">
                                <a:srgbClr val="BFBFBF">
                                  <a:alpha val="37999"/>
                                </a:srgbClr>
                              </a:outerShdw>
                            </a:effectLst>
                            <a:extLst>
                              <a:ext uri="{909E8E84-426E-40DD-AFC4-6F175D3DCCD1}">
                                <a14:hiddenFill xmlns:a14="http://schemas.microsoft.com/office/drawing/2010/main">
                                  <a:noFill/>
                                </a14:hiddenFill>
                              </a:ext>
                            </a:extLst>
                          </wps:spPr>
                          <wps:bodyPr/>
                        </wps:wsp>
                        <wps:wsp>
                          <wps:cNvPr id="551" name="Connecteur droit 3"/>
                          <wps:cNvCnPr>
                            <a:cxnSpLocks noChangeAspect="1" noChangeShapeType="1"/>
                          </wps:cNvCnPr>
                          <wps:spPr bwMode="auto">
                            <a:xfrm flipH="1" flipV="1">
                              <a:off x="34296" y="14801"/>
                              <a:ext cx="7271" cy="5665"/>
                            </a:xfrm>
                            <a:prstGeom prst="line">
                              <a:avLst/>
                            </a:prstGeom>
                            <a:noFill/>
                            <a:ln w="25400">
                              <a:solidFill>
                                <a:srgbClr val="A5A5A5"/>
                              </a:solidFill>
                              <a:round/>
                              <a:headEnd/>
                              <a:tailEnd/>
                            </a:ln>
                            <a:effectLst>
                              <a:outerShdw dist="20000" dir="5400000" rotWithShape="0">
                                <a:srgbClr val="BFBFBF">
                                  <a:alpha val="37999"/>
                                </a:srgbClr>
                              </a:outerShdw>
                            </a:effectLst>
                            <a:extLst>
                              <a:ext uri="{909E8E84-426E-40DD-AFC4-6F175D3DCCD1}">
                                <a14:hiddenFill xmlns:a14="http://schemas.microsoft.com/office/drawing/2010/main">
                                  <a:noFill/>
                                </a14:hiddenFill>
                              </a:ext>
                            </a:extLst>
                          </wps:spPr>
                          <wps:bodyPr/>
                        </wps:wsp>
                        <wps:wsp>
                          <wps:cNvPr id="552" name="Connecteur droit 3"/>
                          <wps:cNvCnPr>
                            <a:cxnSpLocks noChangeAspect="1" noChangeShapeType="1"/>
                          </wps:cNvCnPr>
                          <wps:spPr bwMode="auto">
                            <a:xfrm flipH="1" flipV="1">
                              <a:off x="34563" y="19558"/>
                              <a:ext cx="7207" cy="10323"/>
                            </a:xfrm>
                            <a:prstGeom prst="line">
                              <a:avLst/>
                            </a:prstGeom>
                            <a:noFill/>
                            <a:ln w="25400">
                              <a:solidFill>
                                <a:srgbClr val="A5A5A5"/>
                              </a:solidFill>
                              <a:round/>
                              <a:headEnd/>
                              <a:tailEnd/>
                            </a:ln>
                            <a:effectLst>
                              <a:outerShdw dist="20000" dir="5400000" rotWithShape="0">
                                <a:srgbClr val="BFBFBF">
                                  <a:alpha val="37999"/>
                                </a:srgbClr>
                              </a:outerShdw>
                            </a:effectLst>
                            <a:extLst>
                              <a:ext uri="{909E8E84-426E-40DD-AFC4-6F175D3DCCD1}">
                                <a14:hiddenFill xmlns:a14="http://schemas.microsoft.com/office/drawing/2010/main">
                                  <a:noFill/>
                                </a14:hiddenFill>
                              </a:ext>
                            </a:extLst>
                          </wps:spPr>
                          <wps:bodyPr/>
                        </wps:wsp>
                        <wps:wsp>
                          <wps:cNvPr id="553" name="Forme libre 5"/>
                          <wps:cNvSpPr>
                            <a:spLocks noChangeAspect="1"/>
                          </wps:cNvSpPr>
                          <wps:spPr bwMode="auto">
                            <a:xfrm>
                              <a:off x="34632" y="24961"/>
                              <a:ext cx="11454" cy="17621"/>
                            </a:xfrm>
                            <a:custGeom>
                              <a:avLst/>
                              <a:gdLst>
                                <a:gd name="T0" fmla="*/ 2147483647 w 2279"/>
                                <a:gd name="T1" fmla="*/ 2147483647 h 2966"/>
                                <a:gd name="T2" fmla="*/ 2147483647 w 2279"/>
                                <a:gd name="T3" fmla="*/ 2147483647 h 2966"/>
                                <a:gd name="T4" fmla="*/ 0 w 2279"/>
                                <a:gd name="T5" fmla="*/ 0 h 2966"/>
                                <a:gd name="T6" fmla="*/ 0 w 2279"/>
                                <a:gd name="T7" fmla="*/ 0 h 2966"/>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2279" h="2966">
                                  <a:moveTo>
                                    <a:pt x="2279" y="2966"/>
                                  </a:moveTo>
                                  <a:lnTo>
                                    <a:pt x="1213" y="2961"/>
                                  </a:lnTo>
                                  <a:lnTo>
                                    <a:pt x="0" y="0"/>
                                  </a:lnTo>
                                </a:path>
                              </a:pathLst>
                            </a:custGeom>
                            <a:noFill/>
                            <a:ln w="25400">
                              <a:solidFill>
                                <a:srgbClr val="A5A5A5"/>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554" name="Ellipse 11"/>
                          <wps:cNvSpPr>
                            <a:spLocks noChangeAspect="1" noChangeArrowheads="1"/>
                          </wps:cNvSpPr>
                          <wps:spPr bwMode="auto">
                            <a:xfrm>
                              <a:off x="46285" y="8648"/>
                              <a:ext cx="1674" cy="20395"/>
                            </a:xfrm>
                            <a:prstGeom prst="ellipse">
                              <a:avLst/>
                            </a:prstGeom>
                            <a:noFill/>
                            <a:ln w="9525">
                              <a:solidFill>
                                <a:srgbClr val="000000"/>
                              </a:solidFill>
                              <a:round/>
                              <a:headEnd/>
                              <a:tailEnd/>
                            </a:ln>
                            <a:effectLst>
                              <a:outerShdw dist="23000" dir="5400000" rotWithShape="0">
                                <a:srgbClr val="808080">
                                  <a:alpha val="34998"/>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Lst>
                          </wps:spPr>
                          <wps:bodyPr rot="0" vert="horz" wrap="square" lIns="91440" tIns="45720" rIns="91440" bIns="45720" anchor="ctr" anchorCtr="0" upright="1">
                            <a:noAutofit/>
                          </wps:bodyPr>
                        </wps:wsp>
                        <pic:pic xmlns:pic="http://schemas.openxmlformats.org/drawingml/2006/picture">
                          <pic:nvPicPr>
                            <pic:cNvPr id="555" name="Picture 16"/>
                            <pic:cNvPicPr>
                              <a:picLocks noChangeAspect="1"/>
                            </pic:cNvPicPr>
                          </pic:nvPicPr>
                          <pic:blipFill>
                            <a:blip r:embed="rId42">
                              <a:grayscl/>
                              <a:extLst>
                                <a:ext uri="{28A0092B-C50C-407E-A947-70E740481C1C}">
                                  <a14:useLocalDpi xmlns:a14="http://schemas.microsoft.com/office/drawing/2010/main" val="0"/>
                                </a:ext>
                              </a:extLst>
                            </a:blip>
                            <a:srcRect/>
                            <a:stretch>
                              <a:fillRect/>
                            </a:stretch>
                          </pic:blipFill>
                          <pic:spPr bwMode="auto">
                            <a:xfrm>
                              <a:off x="5410" y="4292"/>
                              <a:ext cx="12897" cy="4991"/>
                            </a:xfrm>
                            <a:prstGeom prst="rect">
                              <a:avLst/>
                            </a:prstGeom>
                            <a:noFill/>
                            <a:extLst>
                              <a:ext uri="{909E8E84-426E-40DD-AFC4-6F175D3DCCD1}">
                                <a14:hiddenFill xmlns:a14="http://schemas.microsoft.com/office/drawing/2010/main">
                                  <a:solidFill>
                                    <a:srgbClr val="FFFFFF"/>
                                  </a:solidFill>
                                </a14:hiddenFill>
                              </a:ext>
                            </a:extLst>
                          </pic:spPr>
                        </pic:pic>
                        <wps:wsp>
                          <wps:cNvPr id="556" name="Text Box 14"/>
                          <wps:cNvSpPr txBox="1">
                            <a:spLocks noChangeAspect="1" noChangeArrowheads="1"/>
                          </wps:cNvSpPr>
                          <wps:spPr bwMode="auto">
                            <a:xfrm>
                              <a:off x="2038" y="47377"/>
                              <a:ext cx="16666" cy="16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3665" w:rsidRPr="003E0946" w:rsidRDefault="00313665" w:rsidP="00785959">
                                <w:pPr>
                                  <w:spacing w:after="0"/>
                                  <w:jc w:val="center"/>
                                  <w:rPr>
                                    <w:sz w:val="18"/>
                                    <w:szCs w:val="18"/>
                                  </w:rPr>
                                </w:pPr>
                                <w:r>
                                  <w:rPr>
                                    <w:sz w:val="18"/>
                                    <w:szCs w:val="18"/>
                                  </w:rPr>
                                  <w:t>@IP : 200.200.40.1 /24</w:t>
                                </w:r>
                              </w:p>
                            </w:txbxContent>
                          </wps:txbx>
                          <wps:bodyPr rot="0" vert="horz" wrap="square" lIns="0" tIns="0" rIns="0" bIns="0" anchor="t" anchorCtr="0" upright="1">
                            <a:noAutofit/>
                          </wps:bodyPr>
                        </wps:wsp>
                        <wps:wsp>
                          <wps:cNvPr id="557" name="Freeform 241"/>
                          <wps:cNvSpPr>
                            <a:spLocks noChangeAspect="1"/>
                          </wps:cNvSpPr>
                          <wps:spPr bwMode="auto">
                            <a:xfrm>
                              <a:off x="0" y="6578"/>
                              <a:ext cx="5772" cy="36195"/>
                            </a:xfrm>
                            <a:custGeom>
                              <a:avLst/>
                              <a:gdLst>
                                <a:gd name="T0" fmla="*/ 2147483647 w 966"/>
                                <a:gd name="T1" fmla="*/ 2147483647 h 5996"/>
                                <a:gd name="T2" fmla="*/ 0 w 966"/>
                                <a:gd name="T3" fmla="*/ 2147483647 h 5996"/>
                                <a:gd name="T4" fmla="*/ 2147483647 w 966"/>
                                <a:gd name="T5" fmla="*/ 0 h 5996"/>
                                <a:gd name="T6" fmla="*/ 2147483647 w 966"/>
                                <a:gd name="T7" fmla="*/ 0 h 5996"/>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66" h="5996">
                                  <a:moveTo>
                                    <a:pt x="966" y="5996"/>
                                  </a:moveTo>
                                  <a:lnTo>
                                    <a:pt x="0" y="5996"/>
                                  </a:lnTo>
                                  <a:lnTo>
                                    <a:pt x="16" y="0"/>
                                  </a:lnTo>
                                  <a:lnTo>
                                    <a:pt x="921" y="3"/>
                                  </a:lnTo>
                                </a:path>
                              </a:pathLst>
                            </a:custGeom>
                            <a:noFill/>
                            <a:ln w="25400">
                              <a:solidFill>
                                <a:srgbClr val="A5A5A5"/>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s:wsp>
                        <wps:cNvPr id="558" name="Text Box 38"/>
                        <wps:cNvSpPr txBox="1">
                          <a:spLocks noChangeAspect="1" noChangeArrowheads="1"/>
                        </wps:cNvSpPr>
                        <wps:spPr bwMode="auto">
                          <a:xfrm>
                            <a:off x="7405" y="6766"/>
                            <a:ext cx="1366" cy="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3665" w:rsidRPr="003E0946" w:rsidRDefault="00313665" w:rsidP="00785959">
                              <w:pPr>
                                <w:jc w:val="center"/>
                                <w:rPr>
                                  <w:sz w:val="18"/>
                                  <w:szCs w:val="18"/>
                                </w:rPr>
                              </w:pPr>
                              <w:r w:rsidRPr="003E0946">
                                <w:rPr>
                                  <w:sz w:val="18"/>
                                  <w:szCs w:val="18"/>
                                </w:rPr>
                                <w:t>Convertisseur de média</w:t>
                              </w:r>
                            </w:p>
                          </w:txbxContent>
                        </wps:txbx>
                        <wps:bodyPr rot="0" vert="horz" wrap="square" lIns="0" tIns="0" rIns="0" bIns="0" anchor="t" anchorCtr="0" upright="1">
                          <a:noAutofit/>
                        </wps:bodyPr>
                      </wps:wsp>
                      <wps:wsp>
                        <wps:cNvPr id="559" name="Text Box 14"/>
                        <wps:cNvSpPr txBox="1">
                          <a:spLocks noChangeAspect="1" noChangeArrowheads="1"/>
                        </wps:cNvSpPr>
                        <wps:spPr bwMode="auto">
                          <a:xfrm>
                            <a:off x="2877" y="5822"/>
                            <a:ext cx="2503" cy="8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3665" w:rsidRDefault="00313665" w:rsidP="00785959">
                              <w:pPr>
                                <w:spacing w:after="0"/>
                                <w:jc w:val="center"/>
                                <w:rPr>
                                  <w:sz w:val="18"/>
                                  <w:szCs w:val="18"/>
                                </w:rPr>
                              </w:pPr>
                              <w:r w:rsidRPr="003E0946">
                                <w:rPr>
                                  <w:sz w:val="18"/>
                                  <w:szCs w:val="18"/>
                                </w:rPr>
                                <w:t>Câble fibre Optique (FO)</w:t>
                              </w:r>
                              <w:r w:rsidRPr="003E0946">
                                <w:rPr>
                                  <w:sz w:val="18"/>
                                  <w:szCs w:val="18"/>
                                </w:rPr>
                                <w:br/>
                                <w:t>12 brins 62,5/125</w:t>
                              </w:r>
                            </w:p>
                            <w:p w:rsidR="00313665" w:rsidRPr="003E0946" w:rsidRDefault="00313665" w:rsidP="00785959">
                              <w:pPr>
                                <w:jc w:val="center"/>
                                <w:rPr>
                                  <w:sz w:val="18"/>
                                  <w:szCs w:val="18"/>
                                </w:rPr>
                              </w:pPr>
                              <w:r>
                                <w:rPr>
                                  <w:sz w:val="18"/>
                                  <w:szCs w:val="18"/>
                                </w:rPr>
                                <w:t>Ethernet 1000Base-SX</w:t>
                              </w:r>
                            </w:p>
                          </w:txbxContent>
                        </wps:txbx>
                        <wps:bodyPr rot="0" vert="horz" wrap="square" lIns="0" tIns="0" rIns="0" bIns="0" anchor="t" anchorCtr="0" upright="1">
                          <a:noAutofit/>
                        </wps:bodyPr>
                      </wps:wsp>
                      <wpg:grpSp>
                        <wpg:cNvPr id="560" name="Grouper 14"/>
                        <wpg:cNvGrpSpPr>
                          <a:grpSpLocks noChangeAspect="1"/>
                        </wpg:cNvGrpSpPr>
                        <wpg:grpSpPr bwMode="auto">
                          <a:xfrm>
                            <a:off x="6822" y="3339"/>
                            <a:ext cx="218" cy="2646"/>
                            <a:chOff x="0" y="0"/>
                            <a:chExt cx="1384" cy="16802"/>
                          </a:xfrm>
                        </wpg:grpSpPr>
                        <wps:wsp>
                          <wps:cNvPr id="561" name="Rectangle 2"/>
                          <wps:cNvSpPr>
                            <a:spLocks noChangeAspect="1" noChangeArrowheads="1"/>
                          </wps:cNvSpPr>
                          <wps:spPr bwMode="auto">
                            <a:xfrm>
                              <a:off x="0" y="0"/>
                              <a:ext cx="1384" cy="16802"/>
                            </a:xfrm>
                            <a:prstGeom prst="rect">
                              <a:avLst/>
                            </a:prstGeom>
                            <a:noFill/>
                            <a:ln w="15875">
                              <a:solidFill>
                                <a:srgbClr val="000000"/>
                              </a:solidFill>
                              <a:miter lim="800000"/>
                              <a:headEnd/>
                              <a:tailEnd/>
                            </a:ln>
                            <a:effectLst>
                              <a:outerShdw dist="23000" dir="5400000" rotWithShape="0">
                                <a:srgbClr val="808080">
                                  <a:alpha val="34998"/>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Lst>
                          </wps:spPr>
                          <wps:bodyPr rot="0" vert="horz" wrap="square" lIns="91440" tIns="45720" rIns="91440" bIns="45720" anchor="ctr" anchorCtr="0" upright="1">
                            <a:noAutofit/>
                          </wps:bodyPr>
                        </wps:wsp>
                        <wps:wsp>
                          <wps:cNvPr id="562" name="Oval 246"/>
                          <wps:cNvSpPr>
                            <a:spLocks noChangeAspect="1" noChangeArrowheads="1"/>
                          </wps:cNvSpPr>
                          <wps:spPr bwMode="auto">
                            <a:xfrm>
                              <a:off x="349" y="1441"/>
                              <a:ext cx="647" cy="648"/>
                            </a:xfrm>
                            <a:prstGeom prst="ellipse">
                              <a:avLst/>
                            </a:prstGeom>
                            <a:solidFill>
                              <a:srgbClr val="000000"/>
                            </a:solidFill>
                            <a:ln w="9525">
                              <a:solidFill>
                                <a:srgbClr val="000000"/>
                              </a:solidFill>
                              <a:round/>
                              <a:headEnd/>
                              <a:tailEnd/>
                            </a:ln>
                            <a:effectLst>
                              <a:outerShdw dist="23000" dir="5400000" rotWithShape="0">
                                <a:srgbClr val="808080">
                                  <a:alpha val="34998"/>
                                </a:srgbClr>
                              </a:outerShdw>
                            </a:effectLst>
                          </wps:spPr>
                          <wps:bodyPr rot="0" vert="horz" wrap="square" lIns="91440" tIns="45720" rIns="91440" bIns="45720" anchor="ctr" anchorCtr="0" upright="1">
                            <a:noAutofit/>
                          </wps:bodyPr>
                        </wps:wsp>
                        <wps:wsp>
                          <wps:cNvPr id="563" name="Oval 247"/>
                          <wps:cNvSpPr>
                            <a:spLocks noChangeAspect="1" noChangeArrowheads="1"/>
                          </wps:cNvSpPr>
                          <wps:spPr bwMode="auto">
                            <a:xfrm>
                              <a:off x="349" y="4572"/>
                              <a:ext cx="647" cy="647"/>
                            </a:xfrm>
                            <a:prstGeom prst="ellipse">
                              <a:avLst/>
                            </a:prstGeom>
                            <a:solidFill>
                              <a:srgbClr val="000000"/>
                            </a:solidFill>
                            <a:ln w="9525">
                              <a:solidFill>
                                <a:srgbClr val="000000"/>
                              </a:solidFill>
                              <a:round/>
                              <a:headEnd/>
                              <a:tailEnd/>
                            </a:ln>
                            <a:effectLst>
                              <a:outerShdw dist="23000" dir="5400000" rotWithShape="0">
                                <a:srgbClr val="808080">
                                  <a:alpha val="34998"/>
                                </a:srgbClr>
                              </a:outerShdw>
                            </a:effectLst>
                          </wps:spPr>
                          <wps:bodyPr rot="0" vert="horz" wrap="square" lIns="91440" tIns="45720" rIns="91440" bIns="45720" anchor="ctr" anchorCtr="0" upright="1">
                            <a:noAutofit/>
                          </wps:bodyPr>
                        </wps:wsp>
                        <wps:wsp>
                          <wps:cNvPr id="564" name="Oval 248"/>
                          <wps:cNvSpPr>
                            <a:spLocks noChangeAspect="1" noChangeArrowheads="1"/>
                          </wps:cNvSpPr>
                          <wps:spPr bwMode="auto">
                            <a:xfrm>
                              <a:off x="349" y="9309"/>
                              <a:ext cx="647" cy="647"/>
                            </a:xfrm>
                            <a:prstGeom prst="ellipse">
                              <a:avLst/>
                            </a:prstGeom>
                            <a:solidFill>
                              <a:srgbClr val="000000"/>
                            </a:solidFill>
                            <a:ln w="9525">
                              <a:solidFill>
                                <a:srgbClr val="000000"/>
                              </a:solidFill>
                              <a:round/>
                              <a:headEnd/>
                              <a:tailEnd/>
                            </a:ln>
                            <a:effectLst>
                              <a:outerShdw dist="23000" dir="5400000" rotWithShape="0">
                                <a:srgbClr val="808080">
                                  <a:alpha val="34998"/>
                                </a:srgbClr>
                              </a:outerShdw>
                            </a:effectLst>
                          </wps:spPr>
                          <wps:bodyPr rot="0" vert="horz" wrap="square" lIns="91440" tIns="45720" rIns="91440" bIns="45720" anchor="ctr" anchorCtr="0" upright="1">
                            <a:noAutofit/>
                          </wps:bodyPr>
                        </wps:wsp>
                        <wps:wsp>
                          <wps:cNvPr id="565" name="Oval 249"/>
                          <wps:cNvSpPr>
                            <a:spLocks noChangeAspect="1" noChangeArrowheads="1"/>
                          </wps:cNvSpPr>
                          <wps:spPr bwMode="auto">
                            <a:xfrm>
                              <a:off x="349" y="14719"/>
                              <a:ext cx="647" cy="648"/>
                            </a:xfrm>
                            <a:prstGeom prst="ellipse">
                              <a:avLst/>
                            </a:prstGeom>
                            <a:solidFill>
                              <a:srgbClr val="000000"/>
                            </a:solidFill>
                            <a:ln w="9525">
                              <a:solidFill>
                                <a:srgbClr val="000000"/>
                              </a:solidFill>
                              <a:round/>
                              <a:headEnd/>
                              <a:tailEnd/>
                            </a:ln>
                            <a:effectLst>
                              <a:outerShdw dist="23000" dir="5400000" rotWithShape="0">
                                <a:srgbClr val="808080">
                                  <a:alpha val="34998"/>
                                </a:srgbClr>
                              </a:outerShdw>
                            </a:effectLst>
                          </wps:spPr>
                          <wps:bodyPr rot="0" vert="horz" wrap="square" lIns="91440" tIns="45720" rIns="91440" bIns="45720" anchor="ctr" anchorCtr="0" upright="1">
                            <a:noAutofit/>
                          </wps:bodyPr>
                        </wps:wsp>
                      </wpg:grpSp>
                      <wps:wsp>
                        <wps:cNvPr id="566" name="Text Box 14"/>
                        <wps:cNvSpPr txBox="1">
                          <a:spLocks noChangeAspect="1" noChangeArrowheads="1"/>
                        </wps:cNvSpPr>
                        <wps:spPr bwMode="auto">
                          <a:xfrm>
                            <a:off x="1705" y="4094"/>
                            <a:ext cx="1412" cy="17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3665" w:rsidRDefault="00313665" w:rsidP="00785959">
                              <w:pPr>
                                <w:spacing w:after="0"/>
                                <w:jc w:val="center"/>
                                <w:rPr>
                                  <w:sz w:val="18"/>
                                  <w:szCs w:val="18"/>
                                </w:rPr>
                              </w:pPr>
                              <w:r w:rsidRPr="003E0946">
                                <w:rPr>
                                  <w:sz w:val="18"/>
                                  <w:szCs w:val="18"/>
                                </w:rPr>
                                <w:t>Câble fibre Optique (FO)</w:t>
                              </w:r>
                              <w:r w:rsidRPr="003E0946">
                                <w:rPr>
                                  <w:sz w:val="18"/>
                                  <w:szCs w:val="18"/>
                                </w:rPr>
                                <w:br/>
                                <w:t>12 brins 62,5/125</w:t>
                              </w:r>
                            </w:p>
                            <w:p w:rsidR="00313665" w:rsidRPr="003E0946" w:rsidRDefault="00313665" w:rsidP="00785959">
                              <w:pPr>
                                <w:jc w:val="center"/>
                                <w:rPr>
                                  <w:sz w:val="18"/>
                                  <w:szCs w:val="18"/>
                                </w:rPr>
                              </w:pPr>
                              <w:r>
                                <w:rPr>
                                  <w:sz w:val="18"/>
                                  <w:szCs w:val="18"/>
                                </w:rPr>
                                <w:t>Ethernet 1000Base-SX</w:t>
                              </w:r>
                            </w:p>
                          </w:txbxContent>
                        </wps:txbx>
                        <wps:bodyPr rot="0" vert="horz" wrap="square" lIns="0" tIns="0" rIns="0" bIns="0" anchor="t" anchorCtr="0" upright="1">
                          <a:noAutofit/>
                        </wps:bodyPr>
                      </wps:wsp>
                      <wps:wsp>
                        <wps:cNvPr id="567" name="Ellipse 11"/>
                        <wps:cNvSpPr>
                          <a:spLocks noChangeAspect="1" noChangeArrowheads="1"/>
                        </wps:cNvSpPr>
                        <wps:spPr bwMode="auto">
                          <a:xfrm>
                            <a:off x="1307" y="4508"/>
                            <a:ext cx="368" cy="194"/>
                          </a:xfrm>
                          <a:prstGeom prst="ellipse">
                            <a:avLst/>
                          </a:prstGeom>
                          <a:noFill/>
                          <a:ln w="9525">
                            <a:solidFill>
                              <a:srgbClr val="000000"/>
                            </a:solidFill>
                            <a:round/>
                            <a:headEnd/>
                            <a:tailEnd/>
                          </a:ln>
                          <a:effectLst>
                            <a:outerShdw dist="23000" dir="5400000" rotWithShape="0">
                              <a:srgbClr val="808080">
                                <a:alpha val="34998"/>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Lst>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oupe 208" o:spid="_x0000_s1217" style="position:absolute;margin-left:12.3pt;margin-top:4.75pt;width:396.35pt;height:333.8pt;z-index:251713536;mso-position-horizontal-relative:margin;mso-position-vertical-relative:text" coordorigin="1307,1765" coordsize="9647,8202"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">
                <o:lock v:ext="edit" aspectratio="t"/>
                <v:shape id="Picture 36" o:spid="_x0000_s1218" type="#_x0000_t75" style="position:absolute;left:7635;top:5774;width:616;height:8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tgOfBAAAA3AAAAA8AAABkcnMvZG93bnJldi54bWxET82KwjAQvi/4DmEEb2tqDrpUo4joKh4W&#10;qj7A0IxtsJmUJqv17Y2wsLf5+H5nsepdI+7UBetZw2ScgSAuvbFcabicd59fIEJENth4Jg1PCrBa&#10;Dj4WmBv/4ILup1iJFMIhRw11jG0uZShrchjGviVO3NV3DmOCXSVNh48U7hqpsmwqHVpODTW2tKmp&#10;vJ1+nYZGPae74lgoa9fb8HP53svJbK/1aNiv5yAi9fFf/Oc+mDRfKXg/ky6Qyx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WtgOfBAAAA3AAAAA8AAAAAAAAAAAAAAAAAnwIA&#10;AGRycy9kb3ducmV2LnhtbFBLBQYAAAAABAAEAPcAAACNAwAAAAA=&#10;">
                  <v:imagedata r:id="rId43" o:title="" grayscale="t"/>
                </v:shape>
                <v:group id="Grouper 11" o:spid="_x0000_s1219" style="position:absolute;left:1482;top:1765;width:9472;height:8202" coordsize="60145,520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CjWEvCAAAA3AAAAA8A&#10;AAAAAAAAAAAAAAAAqgIAAGRycy9kb3ducmV2LnhtbFBLBQYAAAAABAAEAPoAAACZAwAAAAA=&#10;">
                  <o:lock v:ext="edit" aspectratio="t"/>
                  <v:rect id="Rectangle 10" o:spid="_x0000_s1220" style="position:absolute;left:1047;top:30746;width:35684;height:189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0wjcMA&#10;AADcAAAADwAAAGRycy9kb3ducmV2LnhtbERPzWrCQBC+C32HZQq9mU1jbUN0lVKQxoMH0z7AkB2T&#10;1OxsyK4mzdO7hYK3+fh+Z70dTSuu1LvGsoLnKAZBXFrdcKXg+2s3T0E4j6yxtUwKfsnBdvMwW2Om&#10;7cBHuha+EiGEXYYKau+7TEpX1mTQRbYjDtzJ9gZ9gH0ldY9DCDetTOL4VRpsODTU2NFHTeW5uBgF&#10;hwQLuVtMb5/p8Wc653I/TeVSqafH8X0FwtPo7+J/d67D/OQF/p4JF8jN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k0wjcMAAADcAAAADwAAAAAAAAAAAAAAAACYAgAAZHJzL2Rv&#10;d25yZXYueG1sUEsFBgAAAAAEAAQA9QAAAIgDAAAAAA==&#10;" filled="f" fillcolor="#9bc1ff" strokeweight="1pt">
                    <v:fill color2="#3f80cd" rotate="t" focus="100%" type="gradient">
                      <o:fill v:ext="view" type="gradientUnscaled"/>
                    </v:fill>
                    <v:stroke dashstyle="1 1"/>
                    <v:shadow on="t" opacity="22936f" origin=",.5" offset="0,.63889mm"/>
                    <o:lock v:ext="edit" aspectratio="t"/>
                  </v:rect>
                  <v:rect id="Rectangle 10" o:spid="_x0000_s1221" style="position:absolute;left:1758;top:31235;width:17226;height:178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h4G8MA&#10;AADcAAAADwAAAGRycy9kb3ducmV2LnhtbERPTWsCMRC9C/0PYQreNFtBKatRbKkgBWtrvXgbN+Nu&#10;2s1kSdJ16683QqG3ebzPmS06W4uWfDCOFTwMMxDEhdOGSwX7z9XgEUSIyBprx6TglwIs5ne9Geba&#10;nfmD2l0sRQrhkKOCKsYmlzIUFVkMQ9cQJ+7kvMWYoC+l9nhO4baWoyybSIuGU0OFDT1XVHzvfqwC&#10;e8kO+uX49Ga67dfGv5q2iO9Sqf59t5yCiNTFf/Gfe63T/NEYbs+kC+T8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Sh4G8MAAADcAAAADwAAAAAAAAAAAAAAAACYAgAAZHJzL2Rv&#10;d25yZXYueG1sUEsFBgAAAAAEAAQA9QAAAIgDAAAAAA==&#10;" filled="f" strokeweight="1pt">
                    <v:shadow on="t" opacity="22936f" origin=",.5" offset="0,.63889mm"/>
                    <o:lock v:ext="edit" aspectratio="t"/>
                  </v:rect>
                  <v:rect id="Rectangle 10" o:spid="_x0000_s1222" style="position:absolute;left:42862;top:37160;width:14959;height:112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LYcIA&#10;AADcAAAADwAAAGRycy9kb3ducmV2LnhtbERPzYrCMBC+C/sOYRa8aWpFt3SNIoKoBw/WfYChmW2r&#10;zaQ0Ubt9+o0geJuP73cWq87U4k6tqywrmIwjEMS51RUXCn7O21ECwnlkjbVlUvBHDlbLj8ECU20f&#10;fKJ75gsRQtilqKD0vkmldHlJBt3YNsSB+7WtQR9gW0jd4iOEm1rGUTSXBisODSU2tCkpv2Y3o+AY&#10;Yya30/5rl5wu/XUvD32fz5QafnbrbxCeOv8Wv9x7HebHc3g+Ey6Qy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50wthwgAAANwAAAAPAAAAAAAAAAAAAAAAAJgCAABkcnMvZG93&#10;bnJldi54bWxQSwUGAAAAAAQABAD1AAAAhwMAAAAA&#10;" filled="f" fillcolor="#9bc1ff" strokeweight="1pt">
                    <v:fill color2="#3f80cd" rotate="t" focus="100%" type="gradient">
                      <o:fill v:ext="view" type="gradientUnscaled"/>
                    </v:fill>
                    <v:stroke dashstyle="1 1"/>
                    <v:shadow on="t" opacity="22936f" origin=",.5" offset="0,.63889mm"/>
                    <o:lock v:ext="edit" aspectratio="t"/>
                  </v:rect>
                  <v:shape id="Picture 24" o:spid="_x0000_s1223" type="#_x0000_t75" style="position:absolute;left:3460;top:36309;width:14675;height:76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skunEAAAA3AAAAA8AAABkcnMvZG93bnJldi54bWxET0trwkAQvgv9D8sUehGzqdBWYlZpqwXx&#10;YPF18DbsTpNgdjZkV43/3hUK3ubje04+7WwtztT6yrGC1yQFQaydqbhQsNv+DEYgfEA2WDsmBVfy&#10;MJ089XLMjLvwms6bUIgYwj5DBWUITSal1yVZ9IlriCP351qLIcK2kKbFSwy3tRym6bu0WHFsKLGh&#10;75L0cXOyCozV8+VCz+Thq/9bbPfH1Wz91lfq5bn7HIMI1IWH+N+9MHH+8APuz8QL5OQ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wskunEAAAA3AAAAA8AAAAAAAAAAAAAAAAA&#10;nwIAAGRycy9kb3ducmV2LnhtbFBLBQYAAAAABAAEAPcAAACQAwAAAAA=&#10;">
                    <v:imagedata r:id="rId44" o:title="" grayscale="t"/>
                    <v:path arrowok="t"/>
                  </v:shape>
                  <v:shape id="Forme libre 7" o:spid="_x0000_s1224" style="position:absolute;left:11347;top:8578;width:23019;height:16409;visibility:visible;mso-wrap-style:square;v-text-anchor:middle" coordsize="1583267,330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9q68YA&#10;AADcAAAADwAAAGRycy9kb3ducmV2LnhtbESPQUsDMRSE70L/Q3iF3my2lmrZNruIpVQ8VFwFe3xs&#10;ntnVzcs2ie367xtB8DjMzDfMuhxsJ07kQ+tYwWyagSCunW7ZKHh73V4vQYSIrLFzTAp+KEBZjK7W&#10;mGt35hc6VdGIBOGQo4Imxj6XMtQNWQxT1xMn78N5izFJb6T2eE5w28mbLLuVFltOCw329NBQ/VV9&#10;WwXPc7Ovtk/h3ZsD7eRxudnddZ9KTcbD/QpEpCH+h//aj1rBYraA3zPpCMji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M9q68YAAADcAAAADwAAAAAAAAAAAAAAAACYAgAAZHJz&#10;L2Rvd25yZXYueG1sUEsFBgAAAAAEAAQA9QAAAIsDAAAAAA==&#10;" path="m1583267,330200l,330200,,e" filled="f" strokecolor="#a5a5a5" strokeweight="2pt">
                    <v:shadow on="t" color="black" opacity="24903f" origin=",.5" offset="0,.55556mm"/>
                    <v:path arrowok="t" o:connecttype="custom" o:connectlocs="48657,405192;0,405192;0,0" o:connectangles="0,0,0"/>
                    <o:lock v:ext="edit" aspectratio="t"/>
                  </v:shape>
                  <v:rect id="Rectangle 10" o:spid="_x0000_s1225" style="position:absolute;left:774;width:29178;height:97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H9sYA&#10;AADcAAAADwAAAGRycy9kb3ducmV2LnhtbESPQWsCMRSE70L/Q3hCL1KzlrqW1ShFFDyIVlvE42Pz&#10;3F3cvCxJ1O2/N4LQ4zAz3zCTWWtqcSXnK8sKBv0EBHFudcWFgt+f5dsnCB+QNdaWScEfeZhNXzoT&#10;zLS98Y6u+1CICGGfoYIyhCaT0uclGfR92xBH72SdwRClK6R2eItwU8v3JEmlwYrjQokNzUvKz/uL&#10;UZAfF2notevDx9buzt+blTs0o5FSr932awwiUBv+w8/2SisYDlJ4nIlHQE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IH9sYAAADcAAAADwAAAAAAAAAAAAAAAACYAgAAZHJz&#10;L2Rvd25yZXYueG1sUEsFBgAAAAAEAAQA9QAAAIsDAAAAAA==&#10;" filled="f" strokeweight="1pt">
                    <v:stroke dashstyle="1 1"/>
                    <v:shadow on="t" opacity="22936f" origin=",.5" offset="0,.63889mm"/>
                    <o:lock v:ext="edit" aspectratio="t"/>
                  </v:rect>
                  <v:shape id="Forme libre 1" o:spid="_x0000_s1226" style="position:absolute;left:31889;top:63;width:12719;height:36093;visibility:visible;mso-wrap-style:square;v-text-anchor:middle" coordsize="1236133,37422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rJgMQA&#10;AADcAAAADwAAAGRycy9kb3ducmV2LnhtbESPQYvCMBCF74L/IYzgTVNFXalGEUEQ3Yvuwu7ehmZs&#10;i82kJlHrvzcLgsfHm/e9efNlYypxI+dLywoG/QQEcWZ1ybmC769NbwrCB2SNlWVS8CAPy0W7NcdU&#10;2zsf6HYMuYgQ9ikqKEKoUyl9VpBB37c1cfRO1hkMUbpcaof3CDeVHCbJRBosOTYUWNO6oOx8vJr4&#10;Rrmrfh/ZKPmc+h/XHNb1fnz5U6rbaVYzEIGa8D5+pbdawXjwAf9jIgHk4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sqyYDEAAAA3AAAAA8AAAAAAAAAAAAAAAAAmAIAAGRycy9k&#10;b3ducmV2LnhtbFBLBQYAAAAABAAEAPUAAACJAwAAAAA=&#10;" path="m1236133,3742267l1227667,,,,,3090333r584200,l601133,3742267r635000,xe" filled="f" fillcolor="#9bc1ff" strokeweight="1pt">
                    <v:fill color2="#3f80cd" rotate="t" focus="100%" type="gradient">
                      <o:fill v:ext="view" type="gradientUnscaled"/>
                    </v:fill>
                    <v:stroke dashstyle="1 1"/>
                    <v:shadow on="t" color="black" opacity="22936f" origin=",.5" offset="0,.63889mm"/>
                    <v:path arrowok="t" o:connecttype="custom" o:connectlocs="13466,33574;13374,0;0,0;0,27726;6364,27726;6548,33574;13466,33574" o:connectangles="0,0,0,0,0,0,0"/>
                    <o:lock v:ext="edit" aspectratio="t"/>
                  </v:shape>
                  <v:shape id="Text Box 5" o:spid="_x0000_s1227" type="#_x0000_t202" style="position:absolute;left:42868;top:48420;width:14920;height:36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5nLcMA&#10;AADcAAAADwAAAGRycy9kb3ducmV2LnhtbERPz2vCMBS+D/wfwhN2m2kHk60aS5ENBgOxdgePz+bZ&#10;BpuXrslq99+bg7Djx/d7nU+2EyMN3jhWkC4SEMS104YbBd/Vx9MrCB+QNXaOScEfecg3s4c1Ztpd&#10;uaTxEBoRQ9hnqKANoc+k9HVLFv3C9cSRO7vBYohwaKQe8BrDbSefk2QpLRqODS32tG2pvhx+rYLi&#10;yOW7+dmd9uW5NFX1lvDX8qLU43wqViACTeFffHd/agUvaVwbz8QjID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f5nLcMAAADcAAAADwAAAAAAAAAAAAAAAACYAgAAZHJzL2Rv&#10;d25yZXYueG1sUEsFBgAAAAAEAAQA9QAAAIgDAAAAAA==&#10;" filled="f" stroked="f">
                    <o:lock v:ext="edit" aspectratio="t"/>
                    <v:textbox inset="0,0,0,0">
                      <w:txbxContent>
                        <w:p w:rsidR="00313665" w:rsidRDefault="00313665" w:rsidP="00785959">
                          <w:pPr>
                            <w:jc w:val="center"/>
                          </w:pPr>
                          <w:r>
                            <w:t>Caméra stockage biomasse</w:t>
                          </w:r>
                        </w:p>
                      </w:txbxContent>
                    </v:textbox>
                  </v:shape>
                  <v:shape id="Forme libre 7" o:spid="_x0000_s1228" style="position:absolute;left:12204;top:8578;width:22155;height:11005;visibility:visible;mso-wrap-style:square;v-text-anchor:middle" coordsize="1583267,330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Jg7sYA&#10;AADcAAAADwAAAGRycy9kb3ducmV2LnhtbESPQWsCMRSE74L/ITyhN83aUqtbo5QWUTy0dCu0x8fm&#10;Nbu6edkmqa7/vhGEHoeZ+YaZLzvbiCP5UDtWMB5lIIhLp2s2CnYfq+EURIjIGhvHpOBMAZaLfm+O&#10;uXYnfqdjEY1IEA45KqhibHMpQ1mRxTByLXHyvp23GJP0RmqPpwS3jbzNsom0WHNaqLCl54rKQ/Fr&#10;FbzdmdditQ2f3nzRWv5MX9YPzV6pm0H39AgiUhf/w9f2Riu4H8/gciYdAbn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YJg7sYAAADcAAAADwAAAAAAAAAAAAAAAACYAgAAZHJz&#10;L2Rvd25yZXYueG1sUEsFBgAAAAAEAAQA9QAAAIsDAAAAAA==&#10;" path="m1583267,330200l,330200,,e" filled="f" strokecolor="#a5a5a5" strokeweight="2pt">
                    <v:shadow on="t" color="black" opacity="24903f" origin=",.5" offset="0,.55556mm"/>
                    <v:path arrowok="t" o:connecttype="custom" o:connectlocs="43382,122231;0,122231;0,0" o:connectangles="0,0,0"/>
                    <o:lock v:ext="edit" aspectratio="t"/>
                  </v:shape>
                  <v:shape id="Forme libre 7" o:spid="_x0000_s1229" style="position:absolute;left:13042;top:8578;width:21317;height:6268;visibility:visible;mso-wrap-style:square;v-text-anchor:middle" coordsize="1583267,330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QDzsMA&#10;AADcAAAADwAAAGRycy9kb3ducmV2LnhtbERPTWsCMRC9C/6HMIXeNFuLVrZGEYtYPChuC+1x2Eyz&#10;WzeTbZLq+u/NQfD4eN+zRWcbcSIfascKnoYZCOLS6ZqNgs+P9WAKIkRkjY1jUnChAIt5vzfDXLsz&#10;H+hURCNSCIccFVQxtrmUoazIYhi6ljhxP85bjAl6I7XHcwq3jRxl2URarDk1VNjSqqLyWPxbBftn&#10;syvW2/DlzTdt5N/0bfPS/Cr1+NAtX0FE6uJdfHO/awXjUZqfzqQjIO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tQDzsMAAADcAAAADwAAAAAAAAAAAAAAAACYAgAAZHJzL2Rv&#10;d25yZXYueG1sUEsFBgAAAAAEAAQA9QAAAIgDAAAAAA==&#10;" path="m1583267,330200l,330200,,e" filled="f" strokecolor="#a5a5a5" strokeweight="2pt">
                    <v:shadow on="t" color="black" opacity="24903f" origin=",.5" offset="0,.55556mm"/>
                    <v:path arrowok="t" o:connecttype="custom" o:connectlocs="38643,22582;0,22582;0,0" o:connectangles="0,0,0"/>
                    <o:lock v:ext="edit" aspectratio="t"/>
                  </v:shape>
                  <v:shape id="Forme libre 7" o:spid="_x0000_s1230" style="position:absolute;left:13868;top:8553;width:20491;height:3111;visibility:visible;mso-wrap-style:square;v-text-anchor:middle" coordsize="1583267,330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imVcYA&#10;AADcAAAADwAAAGRycy9kb3ducmV2LnhtbESPQWsCMRSE7wX/Q3iCt5pVsZWtUaRFFA8Vt4X2+Ni8&#10;ZrduXtYk6vrvm0Khx2FmvmHmy8424kI+1I4VjIYZCOLS6ZqNgve39f0MRIjIGhvHpOBGAZaL3t0c&#10;c+2ufKBLEY1IEA45KqhibHMpQ1mRxTB0LXHyvpy3GJP0RmqP1wS3jRxn2YO0WHNaqLCl54rKY3G2&#10;CvYT81qsd+HDm0/ayNPsZfPYfCs16HerJxCRuvgf/mtvtYLpeAS/Z9IRkI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ZimVcYAAADcAAAADwAAAAAAAAAAAAAAAACYAgAAZHJz&#10;L2Rvd25yZXYueG1sUEsFBgAAAAAEAAQA9QAAAIsDAAAAAA==&#10;" path="m1583267,330200l,330200,,e" filled="f" strokecolor="#a5a5a5" strokeweight="2pt">
                    <v:shadow on="t" color="black" opacity="24903f" origin=",.5" offset="0,.55556mm"/>
                    <v:path arrowok="t" o:connecttype="custom" o:connectlocs="34324,2762;0,2762;0,0" o:connectangles="0,0,0"/>
                    <o:lock v:ext="edit" aspectratio="t"/>
                  </v:shape>
                  <v:oval id="Ellipse 11" o:spid="_x0000_s1231" style="position:absolute;left:23939;top:10115;width:1670;height:162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brUsIA&#10;AADcAAAADwAAAGRycy9kb3ducmV2LnhtbESPwWrDMBBE74X+g9hCbs06hoTiRgkmuNAek+YDNtbG&#10;NrVWRlITtV8fBQo9DjPzhllvkx3VhX0YnGhYzAtQLK0zg3Qajp9vzy+gQiQxNDphDT8cYLt5fFhT&#10;ZdxV9nw5xE5liISKNPQxThViaHu2FOZuYsne2XlLMUvfofF0zXA7YlkUK7Q0SF7oaeJdz+3X4dtq&#10;cL9NXR/jefTplPa4+iiwwUbr2VOqX0FFTvE//Nd+NxqWZQn3M/kI4OY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VutSwgAAANwAAAAPAAAAAAAAAAAAAAAAAJgCAABkcnMvZG93&#10;bnJldi54bWxQSwUGAAAAAAQABAD1AAAAhwMAAAAA&#10;" filled="f" fillcolor="#9bc1ff">
                    <v:fill color2="#3f80cd" rotate="t" focus="100%" type="gradient">
                      <o:fill v:ext="view" type="gradientUnscaled"/>
                    </v:fill>
                    <v:shadow on="t" opacity="22936f" origin=",.5" offset="0,.63889mm"/>
                    <o:lock v:ext="edit" aspectratio="t"/>
                  </v:oval>
                  <v:shape id="Text Box 17" o:spid="_x0000_s1232" type="#_x0000_t202" style="position:absolute;left:7029;top:844;width:10370;height:31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Y/4cYA&#10;AADcAAAADwAAAGRycy9kb3ducmV2LnhtbESPQWvCQBSE70L/w/IK3nRTpVLTrCKlBaFQGuPB4zP7&#10;kixm36bZVeO/dwuFHoeZ+YbJ1oNtxYV6bxwreJomIIhLpw3XCvbFx+QFhA/IGlvHpOBGHtarh1GG&#10;qXZXzumyC7WIEPYpKmhC6FIpfdmQRT91HXH0KtdbDFH2tdQ9XiPctnKWJAtp0XBcaLCjt4bK0+5s&#10;FWwOnL+bn6/jd17lpiiWCX8uTkqNH4fNK4hAQ/gP/7W3WsHzbA6/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TY/4cYAAADcAAAADwAAAAAAAAAAAAAAAACYAgAAZHJz&#10;L2Rvd25yZXYueG1sUEsFBgAAAAAEAAQA9QAAAIsDAAAAAA==&#10;" filled="f" stroked="f">
                    <o:lock v:ext="edit" aspectratio="t"/>
                    <v:textbox inset="0,0,0,0">
                      <w:txbxContent>
                        <w:p w:rsidR="00313665" w:rsidRPr="003E0946" w:rsidRDefault="00313665" w:rsidP="00785959">
                          <w:pPr>
                            <w:jc w:val="center"/>
                            <w:rPr>
                              <w:sz w:val="18"/>
                              <w:szCs w:val="18"/>
                            </w:rPr>
                          </w:pPr>
                          <w:r w:rsidRPr="003E0946">
                            <w:rPr>
                              <w:sz w:val="18"/>
                              <w:szCs w:val="18"/>
                            </w:rPr>
                            <w:t>Concentrateur de média optique</w:t>
                          </w:r>
                        </w:p>
                      </w:txbxContent>
                    </v:textbox>
                  </v:shape>
                  <v:shape id="Text Box 19" o:spid="_x0000_s1233" type="#_x0000_t202" style="position:absolute;left:18300;top:641;width:11265;height:40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nlcYA&#10;AADcAAAADwAAAGRycy9kb3ducmV2LnhtbESPQWvCQBSE70L/w/IK3nRTsVLTrCKlBaFQGuPB4zP7&#10;kixm36bZVeO/dwuFHoeZ+YbJ1oNtxYV6bxwreJomIIhLpw3XCvbFx+QFhA/IGlvHpOBGHtarh1GG&#10;qXZXzumyC7WIEPYpKmhC6FIpfdmQRT91HXH0KtdbDFH2tdQ9XiPctnKWJAtp0XBcaLCjt4bK0+5s&#10;FWwOnL+bn6/jd17lpiiWCX8uTkqNH4fNK4hAQ/gP/7W3WsHzbA6/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t+nlcYAAADcAAAADwAAAAAAAAAAAAAAAACYAgAAZHJz&#10;L2Rvd25yZXYueG1sUEsFBgAAAAAEAAQA9QAAAIsDAAAAAA==&#10;" filled="f" stroked="f">
                    <o:lock v:ext="edit" aspectratio="t"/>
                    <v:textbox inset="0,0,0,0">
                      <w:txbxContent>
                        <w:p w:rsidR="00313665" w:rsidRPr="00FB492D" w:rsidRDefault="00313665" w:rsidP="00785959">
                          <w:pPr>
                            <w:jc w:val="center"/>
                            <w:rPr>
                              <w:b/>
                              <w:i/>
                            </w:rPr>
                          </w:pPr>
                          <w:r w:rsidRPr="00FB492D">
                            <w:rPr>
                              <w:b/>
                              <w:i/>
                            </w:rPr>
                            <w:t>Local BT/API en zone GTA</w:t>
                          </w:r>
                        </w:p>
                      </w:txbxContent>
                    </v:textbox>
                  </v:shape>
                  <v:shape id="Picture 21" o:spid="_x0000_s1234" type="#_x0000_t75" alt="Sans titre1" style="position:absolute;left:20656;top:31337;width:14256;height:82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4Pw0nEAAAA3AAAAA8AAABkcnMvZG93bnJldi54bWxEj0FrAjEUhO+F/ofwCr3VrAuKbI0igqV4&#10;0l2heHskz83i5mXZpLr6602h4HGYmW+Y+XJwrbhQHxrPCsajDASx9qbhWsGh2nzMQISIbLD1TApu&#10;FGC5eH2ZY2H8lfd0KWMtEoRDgQpsjF0hZdCWHIaR74iTd/K9w5hkX0vT4zXBXSvzLJtKhw2nBYsd&#10;rS3pc/nrFGi9NdV9cz4c3U9e2a/79rgrp0q9vw2rTxCRhvgM/7e/jYJJPoG/M+kIyM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4Pw0nEAAAA3AAAAA8AAAAAAAAAAAAAAAAA&#10;nwIAAGRycy9kb3ducmV2LnhtbFBLBQYAAAAABAAEAPcAAACQAwAAAAA=&#10;">
                    <v:imagedata r:id="rId45" o:title="Sans titre1" grayscale="t"/>
                    <v:path arrowok="t"/>
                  </v:shape>
                  <v:shape id="Text Box 25" o:spid="_x0000_s1235" type="#_x0000_t202" style="position:absolute;left:2482;top:44037;width:15791;height:3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GcecUA&#10;AADcAAAADwAAAGRycy9kb3ducmV2LnhtbESPQWvCQBSE7wX/w/KE3upGoaFGVxFpQSgUYzx4fGaf&#10;yWL2bcyumv77rlDwOMzMN8x82dtG3KjzxrGC8SgBQVw6bbhSsC++3j5A+ICssXFMCn7Jw3IxeJlj&#10;pt2dc7rtQiUihH2GCuoQ2kxKX9Zk0Y9cSxy9k+sshii7SuoO7xFuGzlJklRaNBwXamxpXVN53l2t&#10;gtWB809z+Tlu81NuimKa8Hd6Vup12K9mIAL14Rn+b2+0gvdJ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QZx5xQAAANwAAAAPAAAAAAAAAAAAAAAAAJgCAABkcnMv&#10;ZG93bnJldi54bWxQSwUGAAAAAAQABAD1AAAAigMAAAAA&#10;" filled="f" stroked="f">
                    <o:lock v:ext="edit" aspectratio="t"/>
                    <v:textbox inset="0,0,0,0">
                      <w:txbxContent>
                        <w:p w:rsidR="00313665" w:rsidRPr="00170A5B" w:rsidRDefault="00313665" w:rsidP="00785959">
                          <w:pPr>
                            <w:jc w:val="center"/>
                            <w:rPr>
                              <w:sz w:val="20"/>
                              <w:szCs w:val="20"/>
                            </w:rPr>
                          </w:pPr>
                          <w:r w:rsidRPr="00170A5B">
                            <w:rPr>
                              <w:sz w:val="20"/>
                              <w:szCs w:val="20"/>
                            </w:rPr>
                            <w:t>Poste de supervision des caméras biomasse</w:t>
                          </w:r>
                        </w:p>
                      </w:txbxContent>
                    </v:textbox>
                  </v:shape>
                  <v:shape id="Picture 26" o:spid="_x0000_s1236" type="#_x0000_t75" style="position:absolute;left:10375;top:31540;width:6389;height:46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x23DAAAA3AAAAA8AAABkcnMvZG93bnJldi54bWxEj82KwkAQhO+C7zC04EV0YsAfoqOIi7KH&#10;XIw+QJNpk2CmJ2RmY/TpdxYWPBZV9RW13femFh21rrKsYD6LQBDnVldcKLhdT9M1COeRNdaWScGL&#10;HOx3w8EWE22ffKEu84UIEHYJKii9bxIpXV6SQTezDXHw7rY16INsC6lbfAa4qWUcRUtpsOKwUGJD&#10;x5LyR/ZjFHQuPs9xMVmmX2mandPirSVdlRqP+sMGhKfef8L/7W+tYBGv4O9MOAJy9w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9/HbcMAAADcAAAADwAAAAAAAAAAAAAAAACf&#10;AgAAZHJzL2Rvd25yZXYueG1sUEsFBgAAAAAEAAQA9wAAAI8DAAAAAA==&#10;">
                    <v:imagedata r:id="rId46" o:title="" grayscale="t"/>
                    <v:path arrowok="t"/>
                  </v:shape>
                  <v:line id="Connecteur droit 1" o:spid="_x0000_s1237" style="position:absolute;rotation:-90;flip:x;visibility:visible;mso-wrap-style:square" from="4083,38912" to="8515,389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RrlxsUAAADcAAAADwAAAGRycy9kb3ducmV2LnhtbESPTWvCQBCG7wX/wzJCb3WjUJHUVYog&#10;FCqlRj30NmQnHzQ7G7Nrkv77zkHwOLzzPvPMeju6RvXUhdqzgfksAUWce1tzaeB82r+sQIWIbLHx&#10;TAb+KMB2M3laY2r9wEfqs1gqgXBI0UAVY5tqHfKKHIaZb4klK3znMMrYldp2OAjcNXqRJEvtsGa5&#10;UGFLu4ry3+zmROPYF/hzPR8u2feXHuafjS+LvTHP0/H9DVSkMT6W7+0Pa+B1IbbyjBBAb/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RrlxsUAAADcAAAADwAAAAAAAAAA&#10;AAAAAAChAgAAZHJzL2Rvd25yZXYueG1sUEsFBgAAAAAEAAQA+QAAAJMDAAAAAA==&#10;" strokecolor="#5a5a5a" strokeweight="2pt">
                    <v:shadow on="t" opacity="24903f" origin=",.5" offset="0,.55556mm"/>
                    <o:lock v:ext="edit" aspectratio="t"/>
                  </v:line>
                  <v:shape id="Forme libre 9" o:spid="_x0000_s1238" style="position:absolute;left:8026;top:36671;width:2895;height:2464;visibility:visible;mso-wrap-style:square;v-text-anchor:middle" coordsize="307340,2819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G41sUA&#10;AADcAAAADwAAAGRycy9kb3ducmV2LnhtbESPQWsCMRCF70L/Q5iCN81WtNTVKKJYCqUHrSDexmTc&#10;XbqZrJvobv+9EQSPjzfve/Om89aW4kq1LxwreOsnIIi1MwVnCna/694HCB+QDZaOScE/eZjPXjpT&#10;TI1reEPXbchEhLBPUUEeQpVK6XVOFn3fVcTRO7naYoiyzqSpsYlwW8pBkrxLiwXHhhwrWuak/7YX&#10;G9/YNKT3y/3nz+h8WOkLDen47ZTqvraLCYhAbXgeP9JfRsFoMIb7mEgAOb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MbjWxQAAANwAAAAPAAAAAAAAAAAAAAAAAJgCAABkcnMv&#10;ZG93bnJldi54bWxQSwUGAAAAAAQABAD1AAAAigMAAAAA&#10;" path="m,l,281940r307340,e" filled="f" strokecolor="#5a5a5a" strokeweight="2pt">
                    <v:shadow on="t" color="black" opacity="24903f" origin=",.5" offset="0,.55556mm"/>
                    <v:path arrowok="t" o:connecttype="custom" o:connectlocs="0,0;0,1882;2568,1882" o:connectangles="0,0,0"/>
                    <o:lock v:ext="edit" aspectratio="t"/>
                  </v:shape>
                  <v:shape id="Picture 30" o:spid="_x0000_s1239" type="#_x0000_t75" style="position:absolute;left:3498;top:31546;width:6388;height:46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vycTCAAAA3AAAAA8AAABkcnMvZG93bnJldi54bWxET81qwkAQvhf6DssUvJS6iSUi0TWIYugh&#10;lyY+wJCdJsHsbMiuMfr03UOhx4/vf5fNphcTja6zrCBeRiCIa6s7bhRcqvPHBoTzyBp7y6TgQQ6y&#10;/evLDlNt7/xNU+kbEULYpaig9X5IpXR1Swbd0g7Egfuxo0Ef4NhIPeI9hJterqJoLQ12HBpaHOjY&#10;Un0tb0bB5FZ5jMn7ujgVRZkXzVNLqpRavM2HLQhPs/8X/7m/tILkM8wPZ8IRkP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V78nEwgAAANwAAAAPAAAAAAAAAAAAAAAAAJ8C&#10;AABkcnMvZG93bnJldi54bWxQSwUGAAAAAAQABAD3AAAAjgMAAAAA&#10;">
                    <v:imagedata r:id="rId46" o:title="" grayscale="t"/>
                    <v:path arrowok="t"/>
                  </v:shape>
                  <v:shape id="Text Box 31" o:spid="_x0000_s1240" type="#_x0000_t202" style="position:absolute;left:19818;top:43827;width:15790;height:39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3GS0MYA&#10;AADcAAAADwAAAGRycy9kb3ducmV2LnhtbESPQWvCQBSE7wX/w/KE3urGlkqNWUVEoVAojfHg8Zl9&#10;SRazb9PsVuO/dwuFHoeZ+YbJVoNtxYV6bxwrmE4SEMSl04ZrBYdi9/QGwgdkja1jUnAjD6vl6CHD&#10;VLsr53TZh1pECPsUFTQhdKmUvmzIop+4jjh6lesthij7WuoerxFuW/mcJDNp0XBcaLCjTUPlef9j&#10;FayPnG/N9+fpK69yUxTzhD9mZ6Uex8N6ASLQEP7Df+13reD1ZQq/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3GS0MYAAADcAAAADwAAAAAAAAAAAAAAAACYAgAAZHJz&#10;L2Rvd25yZXYueG1sUEsFBgAAAAAEAAQA9QAAAIsDAAAAAA==&#10;" filled="f" stroked="f">
                    <o:lock v:ext="edit" aspectratio="t"/>
                    <v:textbox inset="0,0,0,0">
                      <w:txbxContent>
                        <w:p w:rsidR="00313665" w:rsidRPr="00FB492D" w:rsidRDefault="00313665" w:rsidP="00785959">
                          <w:pPr>
                            <w:jc w:val="center"/>
                            <w:rPr>
                              <w:b/>
                              <w:i/>
                            </w:rPr>
                          </w:pPr>
                          <w:r w:rsidRPr="00FB492D">
                            <w:rPr>
                              <w:b/>
                              <w:i/>
                            </w:rPr>
                            <w:t>Salle de conduite centrale biomasse</w:t>
                          </w:r>
                        </w:p>
                      </w:txbxContent>
                    </v:textbox>
                  </v:shape>
                  <v:shape id="Picture 33" o:spid="_x0000_s1241" type="#_x0000_t75" style="position:absolute;left:43364;top:38157;width:3911;height:52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FwpTEAAAA3AAAAA8AAABkcnMvZG93bnJldi54bWxEj0GLwjAUhO/C/ofwFrxpakWRahRZLIgK&#10;ort4fjbPtti8lCardX/9RhA8DjPzDTNbtKYSN2pcaVnBoB+BIM6sLjlX8POd9iYgnEfWWFkmBQ9y&#10;sJh/dGaYaHvnA92OPhcBwi5BBYX3dSKlywoy6Pq2Jg7exTYGfZBNLnWD9wA3lYyjaCwNlhwWCqzp&#10;q6Dsevw1CnbRZrJPTTo8n7aH8zq2q7+NXynV/WyXUxCeWv8Ov9prrWA0jOF5JhwBOf8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RFwpTEAAAA3AAAAA8AAAAAAAAAAAAAAAAA&#10;nwIAAGRycy9kb3ducmV2LnhtbFBLBQYAAAAABAAEAPcAAACQAwAAAAA=&#10;">
                    <v:imagedata r:id="rId43" o:title="" grayscale="t"/>
                    <v:path arrowok="t"/>
                  </v:shape>
                  <v:shape id="Picture 35" o:spid="_x0000_s1242" type="#_x0000_t75" style="position:absolute;left:38773;top:6921;width:3911;height:52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JZw/FAAAA3AAAAA8AAABkcnMvZG93bnJldi54bWxEj92KwjAUhO+FfYdwFrzTdC2KVKMsiwVR&#10;QfzB62NzbIvNSWmyWvfpN4Lg5TAz3zDTeWsqcaPGlZYVfPUjEMSZ1SXnCo6HtDcG4TyyxsoyKXiQ&#10;g/nsozPFRNs77+i297kIEHYJKii8rxMpXVaQQde3NXHwLrYx6INscqkbvAe4qeQgikbSYMlhocCa&#10;fgrKrvtfo2ATrcbb1KTx+bTenZcDu/hb+YVS3c/2ewLCU+vf4Vd7qRUM4xieZ8IRkLN/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LCWcPxQAAANwAAAAPAAAAAAAAAAAAAAAA&#10;AJ8CAABkcnMvZG93bnJldi54bWxQSwUGAAAAAAQABAD3AAAAkQMAAAAA&#10;">
                    <v:imagedata r:id="rId43" o:title="" grayscale="t"/>
                    <v:path arrowok="t"/>
                  </v:shape>
                  <v:shape id="Picture 37" o:spid="_x0000_s1243" type="#_x0000_t75" style="position:absolute;left:38773;top:16040;width:3911;height:52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Tg/3vGAAAA3AAAAA8AAABkcnMvZG93bnJldi54bWxEj0FrwkAUhO8F/8PyhN7qRtOKRFeRYkDS&#10;gmiL52f2mQSzb0N2m6T99d1CweMwM98wq81gatFR6yrLCqaTCARxbnXFhYLPj/RpAcJ5ZI21ZVLw&#10;TQ4269HDChNtez5Sd/KFCBB2CSoovW8SKV1ekkE3sQ1x8K62NeiDbAupW+wD3NRyFkVzabDisFBi&#10;Q68l5bfTl1HwHmWLQ2rS+HJ+O172M7v7yfxOqcfxsF2C8DT4e/i/vdcKXuJn+DsTjoBc/w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OD/e8YAAADcAAAADwAAAAAAAAAAAAAA&#10;AACfAgAAZHJzL2Rvd25yZXYueG1sUEsFBgAAAAAEAAQA9wAAAJIDAAAAAA==&#10;">
                    <v:imagedata r:id="rId43" o:title="" grayscale="t"/>
                    <v:path arrowok="t"/>
                  </v:shape>
                  <v:shape id="Picture 40" o:spid="_x0000_s1244" type="#_x0000_t75" style="position:absolute;left:51282;top:37312;width:5664;height:69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LsO3LEAAAA3AAAAA8AAABkcnMvZG93bnJldi54bWxEj0FrAjEUhO9C/0N4Qi+iWVtcZDVKEbr0&#10;2rWlPT42z2Rx87IkUdd/3xQKPQ4z8w2z3Y+uF1cKsfOsYLkoQBC3XndsFHwcX+drEDEha+w9k4I7&#10;RdjvHiZbrLS/8Ttdm2REhnCsUIFNaaikjK0lh3HhB+LsnXxwmLIMRuqAtwx3vXwqilI67DgvWBzo&#10;YKk9NxenoC67el1/hc8Zn7+PprH30jQHpR6n48sGRKIx/Yf/2m9awep5Bb9n8hGQu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LsO3LEAAAA3AAAAA8AAAAAAAAAAAAAAAAA&#10;nwIAAGRycy9kb3ducmV2LnhtbFBLBQYAAAAABAAEAPcAAACQAwAAAAA=&#10;">
                    <v:imagedata r:id="rId47" o:title="" grayscale="t"/>
                    <v:path arrowok="t"/>
                  </v:shape>
                  <v:line id="Connecteur droit 1" o:spid="_x0000_s1245" style="position:absolute;flip:x;visibility:visible;mso-wrap-style:square" from="46215,40887" to="51993,408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RYWvMYAAADcAAAADwAAAGRycy9kb3ducmV2LnhtbESPQWvCQBSE70L/w/IEL1I3VSsldZUg&#10;WEXIoWmhPb5mn8li9m3IbjX++25B8DjMfDPMct3bRpyp88axgqdJAoK4dNpwpeDzY/v4AsIHZI2N&#10;Y1JwJQ/r1cNgial2F36ncxEqEUvYp6igDqFNpfRlTRb9xLXE0Tu6zmKIsquk7vASy20jp0mykBYN&#10;x4UaW9rUVJ6KX6vgeWxO+S7/buz85/CGXybLD2Wm1GjYZ68gAvXhHr7Rex252QL+z8QjIF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EWFrzGAAAA3AAAAA8AAAAAAAAA&#10;AAAAAAAAoQIAAGRycy9kb3ducmV2LnhtbFBLBQYAAAAABAAEAPkAAACUAwAAAAA=&#10;" strokecolor="#5a5a5a" strokeweight="2pt">
                    <v:shadow on="t" opacity="24903f" origin=",.5" offset="0,.55556mm"/>
                    <o:lock v:ext="edit" aspectratio="t"/>
                  </v:line>
                  <v:line id="Connecteur droit 1" o:spid="_x0000_s1246" style="position:absolute;flip:x;visibility:visible;mso-wrap-style:square" from="41643,28054" to="51506,280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lqzJ8YAAADcAAAADwAAAGRycy9kb3ducmV2LnhtbESPQWvCQBSE7wX/w/IEL0U3aq0ldZUg&#10;1IqQQ1Voj6/Z12Qx+zZkt5r+e1coeBxmvhlmsepsLc7UeuNYwXiUgCAunDZcKjge3oYvIHxA1lg7&#10;JgV/5GG17D0sMNXuwh903odSxBL2KSqoQmhSKX1RkUU/cg1x9H5cazFE2ZZSt3iJ5baWkyR5lhYN&#10;x4UKG1pXVJz2v1bB7NGc8vf8q7ZP37sNfpos3xWZUoN+l72CCNSFe/if3urITedwOxOPgFxe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5asyfGAAAA3AAAAA8AAAAAAAAA&#10;AAAAAAAAoQIAAGRycy9kb3ducmV2LnhtbFBLBQYAAAAABAAEAPkAAACUAwAAAAA=&#10;" strokecolor="#5a5a5a" strokeweight="2pt">
                    <v:shadow on="t" opacity="24903f" origin=",.5" offset="0,.55556mm"/>
                    <o:lock v:ext="edit" aspectratio="t"/>
                  </v:line>
                  <v:line id="Connecteur droit 1" o:spid="_x0000_s1247" style="position:absolute;flip:x;visibility:visible;mso-wrap-style:square" from="41744,18611" to="51583,186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8UnVcMAAADcAAAADwAAAGRycy9kb3ducmV2LnhtbERPTWvCQBC9F/oflin0UnSjbUVSVwmC&#10;bRFyqAr2OM1Ok8XsbMhuNf33nUPB4+N9L1aDb9WZ+ugCG5iMM1DEVbCOawOH/WY0BxUTssU2MBn4&#10;pQir5e3NAnMbLvxB512qlYRwzNFAk1KXax2rhjzGceiIhfsOvccksK+17fEi4b7V0yybaY+OpaHB&#10;jtYNVafdjzfw/OBO5Vv52fqnr+0rHl1RbqvCmPu7oXgBlWhIV/G/+92K71HWyhk5Anr5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FJ1XDAAAA3AAAAA8AAAAAAAAAAAAA&#10;AAAAoQIAAGRycy9kb3ducmV2LnhtbFBLBQYAAAAABAAEAPkAAACRAwAAAAA=&#10;" strokecolor="#5a5a5a" strokeweight="2pt">
                    <v:shadow on="t" opacity="24903f" origin=",.5" offset="0,.55556mm"/>
                    <o:lock v:ext="edit" aspectratio="t"/>
                  </v:line>
                  <v:line id="Connecteur droit 1" o:spid="_x0000_s1248" style="position:absolute;flip:x;visibility:visible;mso-wrap-style:square" from="41662,9480" to="51549,94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ImCzsYAAADcAAAADwAAAGRycy9kb3ducmV2LnhtbESPQWvCQBSE7wX/w/IEL0U3ai02dZUg&#10;1IqQQ1Voj6/Z12Qx+zZkt5r+e1coeBxmvhlmsepsLc7UeuNYwXiUgCAunDZcKjge3oZzED4ga6wd&#10;k4I/8rBa9h4WmGp34Q8670MpYgn7FBVUITSplL6oyKIfuYY4ej+utRiibEupW7zEclvLSZI8S4uG&#10;40KFDa0rKk77X6tg9mhO+Xv+Vdun790GP02W74pMqUG/y15BBOrCPfxPb3Xkpi9wOxOPgFxe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CJgs7GAAAA3AAAAA8AAAAAAAAA&#10;AAAAAAAAoQIAAGRycy9kb3ducmV2LnhtbFBLBQYAAAAABAAEAPkAAACUAwAAAAA=&#10;" strokecolor="#5a5a5a" strokeweight="2pt">
                    <v:shadow on="t" opacity="24903f" origin=",.5" offset="0,.55556mm"/>
                    <o:lock v:ext="edit" aspectratio="t"/>
                  </v:line>
                  <v:shape id="Text Box 45" o:spid="_x0000_s1249" type="#_x0000_t202" style="position:absolute;left:49980;top:30518;width:8042;height:52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tENsIA&#10;AADcAAAADwAAAGRycy9kb3ducmV2LnhtbERPz2vCMBS+D/Y/hDfwNlPHlFmNImMDQRDbevD4bJ5t&#10;sHnpmqj1vzcHYceP7/d82dtGXKnzxrGC0TABQVw6bbhSsC9+379A+ICssXFMCu7kYbl4fZljqt2N&#10;M7rmoRIxhH2KCuoQ2lRKX9Zk0Q9dSxy5k+sshgi7SuoObzHcNvIjSSbSouHYUGNL3zWV5/xiFawO&#10;nP2Yv+1xl50yUxTThDeTs1KDt341AxGoD//ip3utFYw/4/x4Jh4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O0Q2wgAAANwAAAAPAAAAAAAAAAAAAAAAAJgCAABkcnMvZG93&#10;bnJldi54bWxQSwUGAAAAAAQABAD1AAAAhwMAAAAA&#10;" filled="f" stroked="f">
                    <o:lock v:ext="edit" aspectratio="t"/>
                    <v:textbox inset="0,0,0,0">
                      <w:txbxContent>
                        <w:p w:rsidR="00313665" w:rsidRPr="00965FC7" w:rsidRDefault="00313665" w:rsidP="00785959">
                          <w:pPr>
                            <w:jc w:val="center"/>
                            <w:rPr>
                              <w:sz w:val="18"/>
                              <w:szCs w:val="18"/>
                            </w:rPr>
                          </w:pPr>
                          <w:r w:rsidRPr="00965FC7">
                            <w:rPr>
                              <w:sz w:val="18"/>
                              <w:szCs w:val="18"/>
                            </w:rPr>
                            <w:t>Caméra n°1</w:t>
                          </w:r>
                          <w:r w:rsidRPr="00965FC7">
                            <w:rPr>
                              <w:sz w:val="18"/>
                              <w:szCs w:val="18"/>
                            </w:rPr>
                            <w:br/>
                            <w:t>alimentation biomasse</w:t>
                          </w:r>
                        </w:p>
                      </w:txbxContent>
                    </v:textbox>
                  </v:shape>
                  <v:shape id="Text Box 46" o:spid="_x0000_s1250" type="#_x0000_t202" style="position:absolute;left:49955;top:21361;width:8426;height:5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fhrcYA&#10;AADcAAAADwAAAGRycy9kb3ducmV2LnhtbESPQWvCQBSE7wX/w/KE3urG0kqNWUVEoVAojfHg8Zl9&#10;SRazb9PsVuO/dwuFHoeZ+YbJVoNtxYV6bxwrmE4SEMSl04ZrBYdi9/QGwgdkja1jUnAjD6vl6CHD&#10;VLsr53TZh1pECPsUFTQhdKmUvmzIop+4jjh6lesthij7WuoerxFuW/mcJDNp0XBcaLCjTUPlef9j&#10;FayPnG/N9+fpK69yUxTzhD9mZ6Uex8N6ASLQEP7Df+13reD1ZQq/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3fhrcYAAADcAAAADwAAAAAAAAAAAAAAAACYAgAAZHJz&#10;L2Rvd25yZXYueG1sUEsFBgAAAAAEAAQA9QAAAIsDAAAAAA==&#10;" filled="f" stroked="f">
                    <o:lock v:ext="edit" aspectratio="t"/>
                    <v:textbox inset="0,0,0,0">
                      <w:txbxContent>
                        <w:p w:rsidR="00313665" w:rsidRPr="00965FC7" w:rsidRDefault="00313665" w:rsidP="00785959">
                          <w:pPr>
                            <w:jc w:val="center"/>
                            <w:rPr>
                              <w:sz w:val="18"/>
                              <w:szCs w:val="18"/>
                            </w:rPr>
                          </w:pPr>
                          <w:r w:rsidRPr="00965FC7">
                            <w:rPr>
                              <w:sz w:val="18"/>
                              <w:szCs w:val="18"/>
                            </w:rPr>
                            <w:t>Caméra n°2</w:t>
                          </w:r>
                          <w:r w:rsidRPr="00965FC7">
                            <w:rPr>
                              <w:sz w:val="18"/>
                              <w:szCs w:val="18"/>
                            </w:rPr>
                            <w:br/>
                            <w:t>alimentation biomasse</w:t>
                          </w:r>
                        </w:p>
                      </w:txbxContent>
                    </v:textbox>
                  </v:shape>
                  <v:shape id="Text Box 47" o:spid="_x0000_s1251" type="#_x0000_t202" style="position:absolute;left:49955;top:12090;width:8334;height:52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V/2sYA&#10;AADcAAAADwAAAGRycy9kb3ducmV2LnhtbESPQWvCQBSE70L/w/IK3nRTsVLTrCKlBaFQGuPB4zP7&#10;kixm36bZVeO/dwuFHoeZ+YbJ1oNtxYV6bxwreJomIIhLpw3XCvbFx+QFhA/IGlvHpOBGHtarh1GG&#10;qXZXzumyC7WIEPYpKmhC6FIpfdmQRT91HXH0KtdbDFH2tdQ9XiPctnKWJAtp0XBcaLCjt4bK0+5s&#10;FWwOnL+bn6/jd17lpiiWCX8uTkqNH4fNK4hAQ/gP/7W3WsHzfAa/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6V/2sYAAADcAAAADwAAAAAAAAAAAAAAAACYAgAAZHJz&#10;L2Rvd25yZXYueG1sUEsFBgAAAAAEAAQA9QAAAIsDAAAAAA==&#10;" filled="f" stroked="f">
                    <o:lock v:ext="edit" aspectratio="t"/>
                    <v:textbox inset="0,0,0,0">
                      <w:txbxContent>
                        <w:p w:rsidR="00313665" w:rsidRPr="00965FC7" w:rsidRDefault="00313665" w:rsidP="00785959">
                          <w:pPr>
                            <w:jc w:val="center"/>
                            <w:rPr>
                              <w:sz w:val="18"/>
                              <w:szCs w:val="18"/>
                            </w:rPr>
                          </w:pPr>
                          <w:r w:rsidRPr="00965FC7">
                            <w:rPr>
                              <w:sz w:val="18"/>
                              <w:szCs w:val="18"/>
                            </w:rPr>
                            <w:t>Caméra n°3</w:t>
                          </w:r>
                          <w:r w:rsidRPr="00965FC7">
                            <w:rPr>
                              <w:sz w:val="18"/>
                              <w:szCs w:val="18"/>
                            </w:rPr>
                            <w:br/>
                            <w:t>alimentation biomasse</w:t>
                          </w:r>
                        </w:p>
                      </w:txbxContent>
                    </v:textbox>
                  </v:shape>
                  <v:shape id="Text Box 48" o:spid="_x0000_s1252" type="#_x0000_t202" style="position:absolute;left:44945;top:2540;width:15200;height:48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naQcUA&#10;AADcAAAADwAAAGRycy9kb3ducmV2LnhtbESPT2vCQBTE70K/w/IKvemmfxRNXUWkgiBIYzx4fM0+&#10;k8Xs25jdavrtXUHocZiZ3zDTeWdrcaHWG8cKXgcJCOLCacOlgn2+6o9B+ICssXZMCv7Iw3z21Jti&#10;qt2VM7rsQikihH2KCqoQmlRKX1Rk0Q9cQxy9o2sthijbUuoWrxFua/mWJCNp0XBcqLChZUXFafdr&#10;FSwOnH2Z8/bnOztmJs8nCW9GJ6VenrvFJ4hAXfgPP9prrWD48Q73M/EIy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6dpBxQAAANwAAAAPAAAAAAAAAAAAAAAAAJgCAABkcnMv&#10;ZG93bnJldi54bWxQSwUGAAAAAAQABAD1AAAAigMAAAAA&#10;" filled="f" stroked="f">
                    <o:lock v:ext="edit" aspectratio="t"/>
                    <v:textbox inset="0,0,0,0">
                      <w:txbxContent>
                        <w:p w:rsidR="00313665" w:rsidRDefault="00313665" w:rsidP="00785959">
                          <w:pPr>
                            <w:spacing w:after="0"/>
                            <w:jc w:val="center"/>
                            <w:rPr>
                              <w:sz w:val="18"/>
                              <w:szCs w:val="18"/>
                            </w:rPr>
                          </w:pPr>
                          <w:r w:rsidRPr="003E0946">
                            <w:rPr>
                              <w:sz w:val="18"/>
                              <w:szCs w:val="18"/>
                            </w:rPr>
                            <w:t>Câble RJ45 catégorie 6 U/FTP</w:t>
                          </w:r>
                        </w:p>
                        <w:p w:rsidR="00313665" w:rsidRPr="003E0946" w:rsidRDefault="00313665" w:rsidP="00785959">
                          <w:pPr>
                            <w:spacing w:after="0"/>
                            <w:jc w:val="center"/>
                            <w:rPr>
                              <w:sz w:val="18"/>
                              <w:szCs w:val="18"/>
                            </w:rPr>
                          </w:pPr>
                          <w:r>
                            <w:rPr>
                              <w:sz w:val="18"/>
                              <w:szCs w:val="18"/>
                            </w:rPr>
                            <w:t>Ethernet 10/100Base-T</w:t>
                          </w:r>
                        </w:p>
                      </w:txbxContent>
                    </v:textbox>
                  </v:shape>
                  <v:shape id="Text Box 51" o:spid="_x0000_s1253" type="#_x0000_t202" style="position:absolute;left:42924;top:43651;width:14709;height:4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BCNcUA&#10;AADcAAAADwAAAGRycy9kb3ducmV2LnhtbESPQWvCQBSE74X+h+UVvNVNixVNXUWKglCQxnjw+Mw+&#10;k8Xs25hdNf57Vyh4HGbmG2Yy62wtLtR641jBRz8BQVw4bbhUsM2X7yMQPiBrrB2Tght5mE1fXyaY&#10;anfljC6bUIoIYZ+igiqEJpXSFxVZ9H3XEEfv4FqLIcq2lLrFa4TbWn4myVBaNBwXKmzop6LiuDlb&#10;BfMdZwtzWu//skNm8nyc8O/wqFTvrZt/gwjUhWf4v73SCr4GA3iciUdAT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AEI1xQAAANwAAAAPAAAAAAAAAAAAAAAAAJgCAABkcnMv&#10;ZG93bnJldi54bWxQSwUGAAAAAAQABAD1AAAAigMAAAAA&#10;" filled="f" stroked="f">
                    <o:lock v:ext="edit" aspectratio="t"/>
                    <v:textbox inset="0,0,0,0">
                      <w:txbxContent>
                        <w:p w:rsidR="00313665" w:rsidRDefault="00313665" w:rsidP="00785959">
                          <w:pPr>
                            <w:spacing w:after="0"/>
                            <w:jc w:val="center"/>
                            <w:rPr>
                              <w:sz w:val="18"/>
                              <w:szCs w:val="18"/>
                            </w:rPr>
                          </w:pPr>
                          <w:r w:rsidRPr="003E0946">
                            <w:rPr>
                              <w:sz w:val="18"/>
                              <w:szCs w:val="18"/>
                            </w:rPr>
                            <w:t>Câble RJ45 catégorie 6</w:t>
                          </w:r>
                        </w:p>
                        <w:p w:rsidR="00313665" w:rsidRDefault="00313665" w:rsidP="00785959">
                          <w:pPr>
                            <w:spacing w:after="0"/>
                            <w:jc w:val="center"/>
                            <w:rPr>
                              <w:sz w:val="18"/>
                              <w:szCs w:val="18"/>
                            </w:rPr>
                          </w:pPr>
                          <w:r w:rsidRPr="003E0946">
                            <w:rPr>
                              <w:sz w:val="18"/>
                              <w:szCs w:val="18"/>
                            </w:rPr>
                            <w:t xml:space="preserve"> U/FTP</w:t>
                          </w:r>
                        </w:p>
                        <w:p w:rsidR="00313665" w:rsidRPr="003E0946" w:rsidRDefault="00313665" w:rsidP="00785959">
                          <w:pPr>
                            <w:spacing w:after="0"/>
                            <w:jc w:val="center"/>
                            <w:rPr>
                              <w:sz w:val="18"/>
                              <w:szCs w:val="18"/>
                            </w:rPr>
                          </w:pPr>
                          <w:r>
                            <w:rPr>
                              <w:sz w:val="18"/>
                              <w:szCs w:val="18"/>
                            </w:rPr>
                            <w:t>Ethernet 10/100Base-T</w:t>
                          </w:r>
                        </w:p>
                      </w:txbxContent>
                    </v:textbox>
                  </v:shape>
                  <v:shape id="Picture 52" o:spid="_x0000_s1254" type="#_x0000_t75" style="position:absolute;left:50565;top:16700;width:6140;height:39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YTiFrFAAAA3AAAAA8AAABkcnMvZG93bnJldi54bWxEj0FrwkAUhO+F/oflFbzVjVqrxGykiopX&#10;bSk9PrPPJJh9m+6umv57VxB6HGbmGyabd6YRF3K+tqxg0E9AEBdW11wq+Ppcv05B+ICssbFMCv7I&#10;wzx/fsow1fbKO7rsQykihH2KCqoQ2lRKX1Rk0PdtSxy9o3UGQ5SulNrhNcJNI4dJ8i4N1hwXKmxp&#10;WVFx2p+NgpWbLH6GyzCoJ+vDyv9ON9/bkVGq99J9zEAE6sJ/+NHeagXjtzHcz8QjIPM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mE4haxQAAANwAAAAPAAAAAAAAAAAAAAAA&#10;AJ8CAABkcnMvZG93bnJldi54bWxQSwUGAAAAAAQABAD3AAAAkQMAAAAA&#10;">
                    <v:imagedata r:id="rId48" o:title="" grayscale="t"/>
                    <v:path arrowok="t"/>
                  </v:shape>
                  <v:shape id="Picture 53" o:spid="_x0000_s1255" type="#_x0000_t75" style="position:absolute;left:50565;top:26142;width:6140;height:39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bBFi3FAAAA3AAAAA8AAABkcnMvZG93bnJldi54bWxEj81uwjAQhO+V+g7WVuJWHKAElGJQQYC4&#10;8iPEcYm3SdR4HWwXwtvXlZA4jmbmG81k1ppaXMn5yrKCXjcBQZxbXXGh4LBfvY9B+ICssbZMCu7k&#10;YTZ9fZlgpu2Nt3TdhUJECPsMFZQhNJmUPi/JoO/ahjh639YZDFG6QmqHtwg3tewnSSoNVhwXSmxo&#10;UVL+s/s1CpZuND/1F6FXjVbnpb+M18fNwCjVeWu/PkEEasMz/GhvtILhRwr/Z+IRkNM/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WwRYtxQAAANwAAAAPAAAAAAAAAAAAAAAA&#10;AJ8CAABkcnMvZG93bnJldi54bWxQSwUGAAAAAAQABAD3AAAAkQMAAAAA&#10;">
                    <v:imagedata r:id="rId48" o:title="" grayscale="t"/>
                    <v:path arrowok="t"/>
                  </v:shape>
                  <v:shape id="Picture 54" o:spid="_x0000_s1256" type="#_x0000_t75" style="position:absolute;left:50565;top:7759;width:6140;height:39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Ns7bEAAAA3AAAAA8AAABkcnMvZG93bnJldi54bWxEj0FrAjEUhO+F/ofwBG81q9aubI1SRcWr&#10;VsTjc/O6u7h5WZNU13/fFASPw8x8w0xmranFlZyvLCvo9xIQxLnVFRcK9t+rtzEIH5A11pZJwZ08&#10;zKavLxPMtL3xlq67UIgIYZ+hgjKEJpPS5yUZ9D3bEEfvxzqDIUpXSO3wFuGmloMk+ZAGK44LJTa0&#10;KCk/736NgqVL58fBIvSrdHVa+st4fdgMjVLdTvv1CSJQG57hR3ujFYzeU/g/E4+AnP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mNs7bEAAAA3AAAAA8AAAAAAAAAAAAAAAAA&#10;nwIAAGRycy9kb3ducmV2LnhtbFBLBQYAAAAABAAEAPcAAACQAwAAAAA=&#10;">
                    <v:imagedata r:id="rId48" o:title="" grayscale="t"/>
                    <v:path arrowok="t"/>
                  </v:shape>
                  <v:shape id="Text Box 61" o:spid="_x0000_s1257" type="#_x0000_t202" style="position:absolute;left:27640;top:26229;width:6077;height:31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1IMMIA&#10;AADcAAAADwAAAGRycy9kb3ducmV2LnhtbERPz2vCMBS+D/Y/hDfwNlPHlFmNImMDQRDbevD4bJ5t&#10;sHnpmqj1vzcHYceP7/d82dtGXKnzxrGC0TABQVw6bbhSsC9+379A+ICssXFMCu7kYbl4fZljqt2N&#10;M7rmoRIxhH2KCuoQ2lRKX9Zk0Q9dSxy5k+sshgi7SuoObzHcNvIjSSbSouHYUGNL3zWV5/xiFawO&#10;nP2Yv+1xl50yUxTThDeTs1KDt341AxGoD//ip3utFYw/49p4Jh4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TUgwwgAAANwAAAAPAAAAAAAAAAAAAAAAAJgCAABkcnMvZG93&#10;bnJldi54bWxQSwUGAAAAAAQABAD1AAAAhwMAAAAA&#10;" filled="f" stroked="f">
                    <o:lock v:ext="edit" aspectratio="t"/>
                    <v:textbox inset="0,0,0,0">
                      <w:txbxContent>
                        <w:p w:rsidR="00313665" w:rsidRPr="003E0946" w:rsidRDefault="00313665" w:rsidP="00785959">
                          <w:pPr>
                            <w:jc w:val="center"/>
                            <w:rPr>
                              <w:sz w:val="18"/>
                              <w:szCs w:val="18"/>
                            </w:rPr>
                          </w:pPr>
                          <w:r>
                            <w:rPr>
                              <w:sz w:val="18"/>
                              <w:szCs w:val="18"/>
                            </w:rPr>
                            <w:t>Jarretière optique</w:t>
                          </w:r>
                        </w:p>
                      </w:txbxContent>
                    </v:textbox>
                  </v:shape>
                  <v:shape id="Text Box 63" o:spid="_x0000_s1258" type="#_x0000_t202" style="position:absolute;left:32048;top:349;width:12300;height:76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Htq8UA&#10;AADcAAAADwAAAGRycy9kb3ducmV2LnhtbESPQWvCQBSE7wX/w/KE3urGUkVTVxFRKAhiTA89vmaf&#10;yWL2bZrdavz3riB4HGbmG2a26GwtztR641jBcJCAIC6cNlwq+M43bxMQPiBrrB2Tgit5WMx7LzNM&#10;tbtwRudDKEWEsE9RQRVCk0rpi4os+oFriKN3dK3FEGVbSt3iJcJtLd+TZCwtGo4LFTa0qqg4Hf6t&#10;guUPZ2vzt/vdZ8fM5Pk04e34pNRrv1t+ggjUhWf40f7SCkYfU7ifiUd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Ae2rxQAAANwAAAAPAAAAAAAAAAAAAAAAAJgCAABkcnMv&#10;ZG93bnJldi54bWxQSwUGAAAAAAQABAD1AAAAigMAAAAA&#10;" filled="f" stroked="f">
                    <o:lock v:ext="edit" aspectratio="t"/>
                    <v:textbox inset="0,0,0,0">
                      <w:txbxContent>
                        <w:p w:rsidR="00313665" w:rsidRPr="00FB492D" w:rsidRDefault="00313665" w:rsidP="00785959">
                          <w:pPr>
                            <w:jc w:val="center"/>
                            <w:rPr>
                              <w:b/>
                              <w:i/>
                            </w:rPr>
                          </w:pPr>
                          <w:r>
                            <w:rPr>
                              <w:b/>
                              <w:i/>
                            </w:rPr>
                            <w:t>Local fibre optique zone réception biomasse</w:t>
                          </w:r>
                        </w:p>
                      </w:txbxContent>
                    </v:textbox>
                  </v:shape>
                  <v:line id="Connecteur droit 3" o:spid="_x0000_s1259" style="position:absolute;flip:x;visibility:visible;mso-wrap-style:square" from="34296,11391" to="41554,117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ccKX8IAAADcAAAADwAAAGRycy9kb3ducmV2LnhtbERPz2vCMBS+D/Y/hCfsMjTdoCLVtMiG&#10;sNtWdczjo3k23ZqX0sS2++/NQfD48f3eFJNtxUC9bxwreFkkIIgrpxuuFRwPu/kKhA/IGlvHpOCf&#10;PBT548MGM+1GLmnYh1rEEPYZKjAhdJmUvjJk0S9cRxy5s+sthgj7WuoexxhuW/maJEtpseHYYLCj&#10;N0PV3/5iFWDiTtX3YLB5f/786i6/Zjf+lEo9zabtGkSgKdzFN/eHVpCmcX48E4+AzK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ccKX8IAAADcAAAADwAAAAAAAAAAAAAA&#10;AAChAgAAZHJzL2Rvd25yZXYueG1sUEsFBgAAAAAEAAQA+QAAAJADAAAAAA==&#10;" strokecolor="#a5a5a5" strokeweight="2pt">
                    <v:shadow on="t" color="#bfbfbf" opacity="24903f" origin=",.5" offset="0,.55556mm"/>
                    <o:lock v:ext="edit" aspectratio="t"/>
                  </v:line>
                  <v:line id="Connecteur droit 3" o:spid="_x0000_s1260" style="position:absolute;flip:x y;visibility:visible;mso-wrap-style:square" from="34296,14801" to="41567,204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VAZB8UAAADcAAAADwAAAGRycy9kb3ducmV2LnhtbESPQWvCQBSE74L/YXmCN92kkFqiq6hQ&#10;kvZQaPTi7ZF9JtHs25BdNf333ULB4zAz3zCrzWBacafeNZYVxPMIBHFpdcOVguPhffYGwnlkja1l&#10;UvBDDjbr8WiFqbYP/qZ74SsRIOxSVFB736VSurImg25uO+LgnW1v0AfZV1L3+Ahw08qXKHqVBhsO&#10;CzV2tK+pvBY3o0BfTpfFV/6R7aOsK3YmwzhPPpWaTobtEoSnwT/D/+1cK0iSGP7OhCMg1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VAZB8UAAADcAAAADwAAAAAAAAAA&#10;AAAAAAChAgAAZHJzL2Rvd25yZXYueG1sUEsFBgAAAAAEAAQA+QAAAJMDAAAAAA==&#10;" strokecolor="#a5a5a5" strokeweight="2pt">
                    <v:shadow on="t" color="#bfbfbf" opacity="24903f" origin=",.5" offset="0,.55556mm"/>
                    <o:lock v:ext="edit" aspectratio="t"/>
                  </v:line>
                  <v:line id="Connecteur droit 3" o:spid="_x0000_s1261" style="position:absolute;flip:x y;visibility:visible;mso-wrap-style:square" from="34563,19558" to="41770,298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YKHcMUAAADcAAAADwAAAGRycy9kb3ducmV2LnhtbESPT2vCQBTE70K/w/IK3nSjkFqia2iF&#10;kthDwdSLt0f2mT/Nvg3ZVeO37xYKHoeZ+Q2zSUfTiSsNrrGsYDGPQBCXVjdcKTh+f8xeQTiPrLGz&#10;TAru5CDdPk02mGh74wNdC1+JAGGXoILa+z6R0pU1GXRz2xMH72wHgz7IoZJ6wFuAm04uo+hFGmw4&#10;LNTY066m8qe4GAW6PbWrr3yf7aKsL95Nhos8/lRq+jy+rUF4Gv0j/N/OtYI4XsLfmXAE5PY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YKHcMUAAADcAAAADwAAAAAAAAAA&#10;AAAAAAChAgAAZHJzL2Rvd25yZXYueG1sUEsFBgAAAAAEAAQA+QAAAJMDAAAAAA==&#10;" strokecolor="#a5a5a5" strokeweight="2pt">
                    <v:shadow on="t" color="#bfbfbf" opacity="24903f" origin=",.5" offset="0,.55556mm"/>
                    <o:lock v:ext="edit" aspectratio="t"/>
                  </v:line>
                  <v:shape id="Forme libre 5" o:spid="_x0000_s1262" style="position:absolute;left:34632;top:24961;width:11454;height:17621;visibility:visible;mso-wrap-style:square;v-text-anchor:middle" coordsize="2279,29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X0msQA&#10;AADcAAAADwAAAGRycy9kb3ducmV2LnhtbESPT2vCQBTE74LfYXlCb3XXBEtIXUMRSuux/sHra/Y1&#10;SZt9G7KrRj99VxA8DjPzG2ZRDLYVJ+p941jDbKpAEJfONFxp2G3fnzMQPiAbbB2Thgt5KJbj0QJz&#10;4878RadNqESEsM9RQx1Cl0vpy5os+qnriKP343qLIcq+kqbHc4TbViZKvUiLDceFGjta1VT+bY5W&#10;Q/rxfVWXZF2aX94fjts2VVnGWj9NhrdXEIGG8Ajf259Gw3yewu1MPA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rl9JrEAAAA3AAAAA8AAAAAAAAAAAAAAAAAmAIAAGRycy9k&#10;b3ducmV2LnhtbFBLBQYAAAAABAAEAPUAAACJAwAAAAA=&#10;" path="m2279,2966r-1066,-5l,e" filled="f" strokecolor="#a5a5a5" strokeweight="2pt">
                    <v:shadow on="t" color="black" opacity="24903f" origin=",.5" offset="0,.55556mm"/>
                    <v:path arrowok="t" o:connecttype="custom" o:connectlocs="2147483646,2147483646;2147483646,2147483646;0,0;0,0" o:connectangles="0,0,0,0"/>
                    <o:lock v:ext="edit" aspectratio="t"/>
                  </v:shape>
                  <v:oval id="Ellipse 11" o:spid="_x0000_s1263" style="position:absolute;left:46285;top:8648;width:1674;height:203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WlwMMA&#10;AADcAAAADwAAAGRycy9kb3ducmV2LnhtbESPzWrDMBCE74W8g9hCb826JQnFjRJMcCA95ucBttbG&#10;NrVWRlITpU9fFQo5DjPzDbNcJzuoC/vQO9HwMi1AsTTO9NJqOB23z2+gQiQxNDhhDTcOsF5NHpZU&#10;GneVPV8OsVUZIqEkDV2MY4kYmo4thakbWbJ3dt5SzNK3aDxdM9wO+FoUC7TUS17oaORNx83X4dtq&#10;cD91VZ3iefDpM+1x8VFgjbXWT4+pegcVOcV7+L+9Mxrm8xn8nclHA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vWlwMMAAADcAAAADwAAAAAAAAAAAAAAAACYAgAAZHJzL2Rv&#10;d25yZXYueG1sUEsFBgAAAAAEAAQA9QAAAIgDAAAAAA==&#10;" filled="f" fillcolor="#9bc1ff">
                    <v:fill color2="#3f80cd" rotate="t" focus="100%" type="gradient">
                      <o:fill v:ext="view" type="gradientUnscaled"/>
                    </v:fill>
                    <v:shadow on="t" opacity="22936f" origin=",.5" offset="0,.63889mm"/>
                    <o:lock v:ext="edit" aspectratio="t"/>
                  </v:oval>
                  <v:shape id="Picture 16" o:spid="_x0000_s1264" type="#_x0000_t75" style="position:absolute;left:5410;top:4292;width:12897;height:49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ju8rFAAAA3AAAAA8AAABkcnMvZG93bnJldi54bWxEj09rwkAUxO+FfoflFbzVTZWITd1IaxW8&#10;SdMcenzNvvwh2bchuzXx27uC0OMwM79hNtvJdOJMg2ssK3iZRyCIC6sbrhTk34fnNQjnkTV2lknB&#10;hRxs08eHDSbajvxF58xXIkDYJaig9r5PpHRFTQbd3PbEwSvtYNAHOVRSDzgGuOnkIopW0mDDYaHG&#10;nnY1FW32ZxQcP19/f5z5WO+bMV9WWZufirJVavY0vb+B8DT5//C9fdQK4jiG25lwBGR6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gY7vKxQAAANwAAAAPAAAAAAAAAAAAAAAA&#10;AJ8CAABkcnMvZG93bnJldi54bWxQSwUGAAAAAAQABAD3AAAAkQMAAAAA&#10;">
                    <v:imagedata r:id="rId49" o:title="" grayscale="t"/>
                    <v:path arrowok="t"/>
                  </v:shape>
                  <v:shape id="Text Box 14" o:spid="_x0000_s1265" type="#_x0000_t202" style="position:absolute;left:2038;top:47377;width:16666;height:16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fvBMUA&#10;AADcAAAADwAAAGRycy9kb3ducmV2LnhtbESPQWvCQBSE70L/w/IKvelGwaDRVUQsFArSGA89vmaf&#10;yWL2bcxuNf33bkHwOMzMN8xy3dtGXKnzxrGC8SgBQVw6bbhScCzehzMQPiBrbByTgj/ysF69DJaY&#10;aXfjnK6HUIkIYZ+hgjqENpPSlzVZ9CPXEkfv5DqLIcqukrrDW4TbRk6SJJUWDceFGlva1lSeD79W&#10;weab85257H++8lNuimKe8Gd6Vurttd8sQATqwzP8aH9oBdNpCv9n4hGQq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R+8ExQAAANwAAAAPAAAAAAAAAAAAAAAAAJgCAABkcnMv&#10;ZG93bnJldi54bWxQSwUGAAAAAAQABAD1AAAAigMAAAAA&#10;" filled="f" stroked="f">
                    <o:lock v:ext="edit" aspectratio="t"/>
                    <v:textbox inset="0,0,0,0">
                      <w:txbxContent>
                        <w:p w:rsidR="00313665" w:rsidRPr="003E0946" w:rsidRDefault="00313665" w:rsidP="00785959">
                          <w:pPr>
                            <w:spacing w:after="0"/>
                            <w:jc w:val="center"/>
                            <w:rPr>
                              <w:sz w:val="18"/>
                              <w:szCs w:val="18"/>
                            </w:rPr>
                          </w:pPr>
                          <w:r>
                            <w:rPr>
                              <w:sz w:val="18"/>
                              <w:szCs w:val="18"/>
                            </w:rPr>
                            <w:t>@IP : 200.200.40.1 /24</w:t>
                          </w:r>
                        </w:p>
                      </w:txbxContent>
                    </v:textbox>
                  </v:shape>
                  <v:shape id="Freeform 241" o:spid="_x0000_s1266" style="position:absolute;top:6578;width:5772;height:36195;visibility:visible;mso-wrap-style:square;v-text-anchor:middle" coordsize="966,59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CfK8UA&#10;AADcAAAADwAAAGRycy9kb3ducmV2LnhtbESPQWvCQBSE74X+h+UVeilm00JUomuQlkJ7qGBa9PrI&#10;PpOQ7NuQXU3y77uC4HGYmW+YdTaaVlyod7VlBa9RDIK4sLrmUsHf7+dsCcJ5ZI2tZVIwkYNs8/iw&#10;xlTbgfd0yX0pAoRdigoq77tUSldUZNBFtiMO3sn2Bn2QfSl1j0OAm1a+xfFcGqw5LFTY0XtFRZOf&#10;jYIX2h2S71xvh+l4NmbKdfOx/1Hq+WncrkB4Gv09fGt/aQVJsoDrmXAE5OY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AJ8rxQAAANwAAAAPAAAAAAAAAAAAAAAAAJgCAABkcnMv&#10;ZG93bnJldi54bWxQSwUGAAAAAAQABAD1AAAAigMAAAAA&#10;" path="m966,5996l,5996,16,,921,3e" filled="f" strokecolor="#a5a5a5" strokeweight="2pt">
                    <v:shadow on="t" color="black" opacity="24903f" origin=",.5" offset="0,.55556mm"/>
                    <v:path arrowok="t" o:connecttype="custom" o:connectlocs="2147483646,2147483646;0,2147483646;2147483646,0;2147483646,0" o:connectangles="0,0,0,0"/>
                    <o:lock v:ext="edit" aspectratio="t"/>
                  </v:shape>
                </v:group>
                <v:shape id="Text Box 38" o:spid="_x0000_s1267" type="#_x0000_t202" style="position:absolute;left:7405;top:6766;width:1366;height:5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Te7cMA&#10;AADcAAAADwAAAGRycy9kb3ducmV2LnhtbERPz2vCMBS+D/wfwhO8zdSBstXGUmQDYTBWu4PHZ/Pa&#10;BpuX2mTa/ffLYbDjx/c7yyfbixuN3jhWsFomIIhrpw23Cr6qt8dnED4ga+wdk4If8pDvZg8Zptrd&#10;uaTbMbQihrBPUUEXwpBK6euOLPqlG4gj17jRYohwbKUe8R7DbS+fkmQjLRqODR0OtO+ovhy/rYLi&#10;xOWruX6cP8umNFX1kvD75qLUYj4VWxCBpvAv/nMftIL1Oq6NZ+IR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5Te7cMAAADcAAAADwAAAAAAAAAAAAAAAACYAgAAZHJzL2Rv&#10;d25yZXYueG1sUEsFBgAAAAAEAAQA9QAAAIgDAAAAAA==&#10;" filled="f" stroked="f">
                  <o:lock v:ext="edit" aspectratio="t"/>
                  <v:textbox inset="0,0,0,0">
                    <w:txbxContent>
                      <w:p w:rsidR="00313665" w:rsidRPr="003E0946" w:rsidRDefault="00313665" w:rsidP="00785959">
                        <w:pPr>
                          <w:jc w:val="center"/>
                          <w:rPr>
                            <w:sz w:val="18"/>
                            <w:szCs w:val="18"/>
                          </w:rPr>
                        </w:pPr>
                        <w:r w:rsidRPr="003E0946">
                          <w:rPr>
                            <w:sz w:val="18"/>
                            <w:szCs w:val="18"/>
                          </w:rPr>
                          <w:t>Convertisseur de média</w:t>
                        </w:r>
                      </w:p>
                    </w:txbxContent>
                  </v:textbox>
                </v:shape>
                <v:shape id="Text Box 14" o:spid="_x0000_s1268" type="#_x0000_t202" style="position:absolute;left:2877;top:5822;width:2503;height:8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7dsQA&#10;AADcAAAADwAAAGRycy9kb3ducmV2LnhtbESPQWvCQBSE74L/YXlCb7pRUDS6ihQLBaEY46HH1+wz&#10;Wcy+TbNbjf++Kwgeh5n5hlltOluLK7XeOFYwHiUgiAunDZcKTvnHcA7CB2SNtWNScCcPm3W/t8JU&#10;uxtndD2GUkQI+xQVVCE0qZS+qMiiH7mGOHpn11oMUbal1C3eItzWcpIkM2nRcFyosKH3iorL8c8q&#10;2H5ztjO/Xz+H7JyZPF8kvJ9dlHobdNsliEBdeIWf7U+tYDpdwONMPA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jYe3bEAAAA3AAAAA8AAAAAAAAAAAAAAAAAmAIAAGRycy9k&#10;b3ducmV2LnhtbFBLBQYAAAAABAAEAPUAAACJAwAAAAA=&#10;" filled="f" stroked="f">
                  <o:lock v:ext="edit" aspectratio="t"/>
                  <v:textbox inset="0,0,0,0">
                    <w:txbxContent>
                      <w:p w:rsidR="00313665" w:rsidRDefault="00313665" w:rsidP="00785959">
                        <w:pPr>
                          <w:spacing w:after="0"/>
                          <w:jc w:val="center"/>
                          <w:rPr>
                            <w:sz w:val="18"/>
                            <w:szCs w:val="18"/>
                          </w:rPr>
                        </w:pPr>
                        <w:r w:rsidRPr="003E0946">
                          <w:rPr>
                            <w:sz w:val="18"/>
                            <w:szCs w:val="18"/>
                          </w:rPr>
                          <w:t>Câble fibre Optique (FO</w:t>
                        </w:r>
                        <w:proofErr w:type="gramStart"/>
                        <w:r w:rsidRPr="003E0946">
                          <w:rPr>
                            <w:sz w:val="18"/>
                            <w:szCs w:val="18"/>
                          </w:rPr>
                          <w:t>)</w:t>
                        </w:r>
                        <w:proofErr w:type="gramEnd"/>
                        <w:r w:rsidRPr="003E0946">
                          <w:rPr>
                            <w:sz w:val="18"/>
                            <w:szCs w:val="18"/>
                          </w:rPr>
                          <w:br/>
                          <w:t>12 brins 62,5/125</w:t>
                        </w:r>
                      </w:p>
                      <w:p w:rsidR="00313665" w:rsidRPr="003E0946" w:rsidRDefault="00313665" w:rsidP="00785959">
                        <w:pPr>
                          <w:jc w:val="center"/>
                          <w:rPr>
                            <w:sz w:val="18"/>
                            <w:szCs w:val="18"/>
                          </w:rPr>
                        </w:pPr>
                        <w:r>
                          <w:rPr>
                            <w:sz w:val="18"/>
                            <w:szCs w:val="18"/>
                          </w:rPr>
                          <w:t>Ethernet 1000Base-SX</w:t>
                        </w:r>
                      </w:p>
                    </w:txbxContent>
                  </v:textbox>
                </v:shape>
                <v:group id="Grouper 14" o:spid="_x0000_s1269" style="position:absolute;left:6822;top:3339;width:218;height:2646" coordsize="1384,16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2U0+XCAAAA3AAAAA8A&#10;AAAAAAAAAAAAAAAAqgIAAGRycy9kb3ducmV2LnhtbFBLBQYAAAAABAAEAPoAAACZAwAAAAA=&#10;">
                  <o:lock v:ext="edit" aspectratio="t"/>
                  <v:rect id="Rectangle 2" o:spid="_x0000_s1270" style="position:absolute;width:1384;height:168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gaW8YA&#10;AADcAAAADwAAAGRycy9kb3ducmV2LnhtbESPQWvCQBSE74L/YXlCL8VsLCg2ukpbKKaXgrEguT2y&#10;zyRt9m3Irib5991CweMwM98w2/1gGnGjztWWFSyiGARxYXXNpYKv0/t8DcJ5ZI2NZVIwkoP9bjrZ&#10;YqJtz0e6Zb4UAcIuQQWV920ipSsqMugi2xIH72I7gz7IrpS6wz7ATSOf4nglDdYcFips6a2i4ie7&#10;GgWvmc4O32lenp/zj368mkfj8VOph9nwsgHhafD38H871QqWqwX8nQlHQO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7gaW8YAAADcAAAADwAAAAAAAAAAAAAAAACYAgAAZHJz&#10;L2Rvd25yZXYueG1sUEsFBgAAAAAEAAQA9QAAAIsDAAAAAA==&#10;" filled="f" fillcolor="#9bc1ff" strokeweight="1.25pt">
                    <v:fill color2="#3f80cd" rotate="t" focus="100%" type="gradient">
                      <o:fill v:ext="view" type="gradientUnscaled"/>
                    </v:fill>
                    <v:shadow on="t" opacity="22936f" origin=",.5" offset="0,.63889mm"/>
                    <o:lock v:ext="edit" aspectratio="t"/>
                  </v:rect>
                  <v:oval id="Oval 246" o:spid="_x0000_s1271" style="position:absolute;left:349;top:1441;width:647;height:6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wu7sUA&#10;AADcAAAADwAAAGRycy9kb3ducmV2LnhtbESPT4vCMBTE7wt+h/AEb2uqoCvVKCq47GEv/sHzs3m2&#10;1eSlbbK1++03woLHYWZ+wyxWnTWipcaXjhWMhgkI4szpknMFp+PufQbCB2SNxjEp+CUPq2XvbYGp&#10;dg/eU3sIuYgQ9ikqKEKoUil9VpBFP3QVcfSurrEYomxyqRt8RLg1cpwkU2mx5LhQYEXbgrL74ccq&#10;2J4+Lufbxnx+18d6nVV6145qo9Sg363nIAJ14RX+b39pBZPpGJ5n4hG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C7uxQAAANwAAAAPAAAAAAAAAAAAAAAAAJgCAABkcnMv&#10;ZG93bnJldi54bWxQSwUGAAAAAAQABAD1AAAAigMAAAAA&#10;" fillcolor="black">
                    <v:shadow on="t" opacity="22936f" origin=",.5" offset="0,.63889mm"/>
                    <o:lock v:ext="edit" aspectratio="t"/>
                  </v:oval>
                  <v:oval id="Oval 247" o:spid="_x0000_s1272" style="position:absolute;left:349;top:4572;width:647;height:6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rCLdcUA&#10;AADcAAAADwAAAGRycy9kb3ducmV2LnhtbESPQWvCQBSE7wX/w/KE3upGS1Wiq6ig9NBLVTw/s88k&#10;uvs2ya4x/ffdQsHjMDPfMPNlZ41oqfGlYwXDQQKCOHO65FzB8bB9m4LwAVmjcUwKfsjDctF7mWOq&#10;3YO/qd2HXEQI+xQVFCFUqZQ+K8iiH7iKOHoX11gMUTa51A0+ItwaOUqSsbRYclwosKJNQdltf7cK&#10;NsfJ+XRdm91XfahXWaW37bA2Sr32u9UMRKAuPMP/7U+t4GP8Dn9n4hG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sIt1xQAAANwAAAAPAAAAAAAAAAAAAAAAAJgCAABkcnMv&#10;ZG93bnJldi54bWxQSwUGAAAAAAQABAD1AAAAigMAAAAA&#10;" fillcolor="black">
                    <v:shadow on="t" opacity="22936f" origin=",.5" offset="0,.63889mm"/>
                    <o:lock v:ext="edit" aspectratio="t"/>
                  </v:oval>
                  <v:oval id="Oval 248" o:spid="_x0000_s1273" style="position:absolute;left:349;top:9309;width:647;height:6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kTAcUA&#10;AADcAAAADwAAAGRycy9kb3ducmV2LnhtbESPQWvCQBSE7wX/w/KE3upGaVWiq6ig9NBLVTw/s88k&#10;uvs2ya4x/ffdQsHjMDPfMPNlZ41oqfGlYwXDQQKCOHO65FzB8bB9m4LwAVmjcUwKfsjDctF7mWOq&#10;3YO/qd2HXEQI+xQVFCFUqZQ+K8iiH7iKOHoX11gMUTa51A0+ItwaOUqSsbRYclwosKJNQdltf7cK&#10;NsfJ+XRdm91XfahXWaW37bA2Sr32u9UMRKAuPMP/7U+t4GP8Dn9n4hG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WRMBxQAAANwAAAAPAAAAAAAAAAAAAAAAAJgCAABkcnMv&#10;ZG93bnJldi54bWxQSwUGAAAAAAQABAD1AAAAigMAAAAA&#10;" fillcolor="black">
                    <v:shadow on="t" opacity="22936f" origin=",.5" offset="0,.63889mm"/>
                    <o:lock v:ext="edit" aspectratio="t"/>
                  </v:oval>
                  <v:oval id="Oval 249" o:spid="_x0000_s1274" style="position:absolute;left:349;top:14719;width:647;height:6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W2msUA&#10;AADcAAAADwAAAGRycy9kb3ducmV2LnhtbESPT4vCMBTE74LfITxhb5q6oCvVKCq47GEv/sHzs3m2&#10;1eSlbbK1++03woLHYWZ+wyxWnTWipcaXjhWMRwkI4szpknMFp+NuOAPhA7JG45gU/JKH1bLfW2Cq&#10;3YP31B5CLiKEfYoKihCqVEqfFWTRj1xFHL2rayyGKJtc6gYfEW6NfE+SqbRYclwosKJtQdn98GMV&#10;bE8fl/NtYz6/62O9ziq9a8e1Uept0K3nIAJ14RX+b39pBZPpBJ5n4hG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FbaaxQAAANwAAAAPAAAAAAAAAAAAAAAAAJgCAABkcnMv&#10;ZG93bnJldi54bWxQSwUGAAAAAAQABAD1AAAAigMAAAAA&#10;" fillcolor="black">
                    <v:shadow on="t" opacity="22936f" origin=",.5" offset="0,.63889mm"/>
                    <o:lock v:ext="edit" aspectratio="t"/>
                  </v:oval>
                </v:group>
                <v:shape id="Text Box 14" o:spid="_x0000_s1275" type="#_x0000_t202" style="position:absolute;left:1705;top:4094;width:1412;height:17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slucQA&#10;AADcAAAADwAAAGRycy9kb3ducmV2LnhtbESPQWvCQBSE70L/w/IK3nRTwaCpq0hRKAjSmB56fM0+&#10;k8Xs25jdavz3bkHwOMzMN8xi1dtGXKjzxrGCt3ECgrh02nCl4LvYjmYgfEDW2DgmBTfysFq+DBaY&#10;aXflnC6HUIkIYZ+hgjqENpPSlzVZ9GPXEkfv6DqLIcqukrrDa4TbRk6SJJUWDceFGlv6qKk8Hf6s&#10;gvUP5xtz3v9+5cfcFMU84V16Umr42q/fQQTqwzP8aH9qBdM0hf8z8QjI5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crJbnEAAAA3AAAAA8AAAAAAAAAAAAAAAAAmAIAAGRycy9k&#10;b3ducmV2LnhtbFBLBQYAAAAABAAEAPUAAACJAwAAAAA=&#10;" filled="f" stroked="f">
                  <o:lock v:ext="edit" aspectratio="t"/>
                  <v:textbox inset="0,0,0,0">
                    <w:txbxContent>
                      <w:p w:rsidR="00313665" w:rsidRDefault="00313665" w:rsidP="00785959">
                        <w:pPr>
                          <w:spacing w:after="0"/>
                          <w:jc w:val="center"/>
                          <w:rPr>
                            <w:sz w:val="18"/>
                            <w:szCs w:val="18"/>
                          </w:rPr>
                        </w:pPr>
                        <w:r w:rsidRPr="003E0946">
                          <w:rPr>
                            <w:sz w:val="18"/>
                            <w:szCs w:val="18"/>
                          </w:rPr>
                          <w:t>Câble fibre Optique (FO</w:t>
                        </w:r>
                        <w:proofErr w:type="gramStart"/>
                        <w:r w:rsidRPr="003E0946">
                          <w:rPr>
                            <w:sz w:val="18"/>
                            <w:szCs w:val="18"/>
                          </w:rPr>
                          <w:t>)</w:t>
                        </w:r>
                        <w:proofErr w:type="gramEnd"/>
                        <w:r w:rsidRPr="003E0946">
                          <w:rPr>
                            <w:sz w:val="18"/>
                            <w:szCs w:val="18"/>
                          </w:rPr>
                          <w:br/>
                          <w:t>12 brins 62,5/125</w:t>
                        </w:r>
                      </w:p>
                      <w:p w:rsidR="00313665" w:rsidRPr="003E0946" w:rsidRDefault="00313665" w:rsidP="00785959">
                        <w:pPr>
                          <w:jc w:val="center"/>
                          <w:rPr>
                            <w:sz w:val="18"/>
                            <w:szCs w:val="18"/>
                          </w:rPr>
                        </w:pPr>
                        <w:r>
                          <w:rPr>
                            <w:sz w:val="18"/>
                            <w:szCs w:val="18"/>
                          </w:rPr>
                          <w:t>Ethernet 1000Base-SX</w:t>
                        </w:r>
                      </w:p>
                    </w:txbxContent>
                  </v:textbox>
                </v:shape>
                <v:oval id="Ellipse 11" o:spid="_x0000_s1276" style="position:absolute;left:1307;top:4508;width:368;height:1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vxCsMA&#10;AADcAAAADwAAAGRycy9kb3ducmV2LnhtbESPzWrDMBCE74W+g9hCb806hTrBjRJMcSE95ucBttbG&#10;NrFWRlITpU9fFQo9DjPzDbPaJDuqC/swONEwnxWgWFpnBuk0HA/vT0tQIZIYGp2whhsH2Kzv71ZU&#10;GXeVHV/2sVMZIqEiDX2MU4UY2p4thZmbWLJ3ct5SzNJ3aDxdM9yO+FwUJVoaJC/0NPFbz+15/2U1&#10;uO+mro/xNPr0mXZYfhTYYKP140OqX0FFTvE//NfeGg0v5QJ+z+QjgO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EvxCsMAAADcAAAADwAAAAAAAAAAAAAAAACYAgAAZHJzL2Rv&#10;d25yZXYueG1sUEsFBgAAAAAEAAQA9QAAAIgDAAAAAA==&#10;" filled="f" fillcolor="#9bc1ff">
                  <v:fill color2="#3f80cd" rotate="t" focus="100%" type="gradient">
                    <o:fill v:ext="view" type="gradientUnscaled"/>
                  </v:fill>
                  <v:shadow on="t" opacity="22936f" origin=",.5" offset="0,.63889mm"/>
                  <o:lock v:ext="edit" aspectratio="t"/>
                </v:oval>
                <w10:wrap type="tight" anchorx="margin"/>
              </v:group>
            </w:pict>
          </mc:Fallback>
        </mc:AlternateContent>
      </w:r>
    </w:p>
    <w:p w:rsidR="00ED017B" w:rsidRDefault="00ED017B" w:rsidP="00785959">
      <w:pPr>
        <w:pBdr>
          <w:bottom w:val="single" w:sz="4" w:space="4" w:color="4F81BD"/>
        </w:pBdr>
        <w:spacing w:before="200" w:after="280"/>
        <w:rPr>
          <w:b/>
          <w:bCs/>
          <w:i/>
          <w:iCs/>
          <w:color w:val="4F81BD"/>
          <w:sz w:val="24"/>
        </w:rPr>
      </w:pPr>
    </w:p>
    <w:p w:rsidR="00ED017B" w:rsidRDefault="00ED017B" w:rsidP="00785959">
      <w:pPr>
        <w:pBdr>
          <w:bottom w:val="single" w:sz="4" w:space="4" w:color="4F81BD"/>
        </w:pBdr>
        <w:spacing w:before="200" w:after="280"/>
        <w:rPr>
          <w:b/>
          <w:bCs/>
          <w:i/>
          <w:iCs/>
          <w:color w:val="4F81BD"/>
          <w:sz w:val="24"/>
        </w:rPr>
      </w:pPr>
    </w:p>
    <w:p w:rsidR="00A60A94" w:rsidRDefault="00A60A94" w:rsidP="00785959">
      <w:pPr>
        <w:pBdr>
          <w:bottom w:val="single" w:sz="4" w:space="4" w:color="4F81BD"/>
        </w:pBdr>
        <w:spacing w:before="200" w:after="280"/>
        <w:rPr>
          <w:b/>
          <w:bCs/>
          <w:i/>
          <w:iCs/>
          <w:color w:val="4F81BD"/>
          <w:sz w:val="24"/>
        </w:rPr>
      </w:pPr>
    </w:p>
    <w:p w:rsidR="00A60A94" w:rsidRDefault="00A60A94" w:rsidP="00785959">
      <w:pPr>
        <w:pBdr>
          <w:bottom w:val="single" w:sz="4" w:space="4" w:color="4F81BD"/>
        </w:pBdr>
        <w:spacing w:before="200" w:after="280"/>
        <w:rPr>
          <w:b/>
          <w:bCs/>
          <w:i/>
          <w:iCs/>
          <w:color w:val="4F81BD"/>
          <w:sz w:val="24"/>
        </w:rPr>
      </w:pPr>
    </w:p>
    <w:p w:rsidR="00A60A94" w:rsidRDefault="00A60A94" w:rsidP="00785959">
      <w:pPr>
        <w:pBdr>
          <w:bottom w:val="single" w:sz="4" w:space="4" w:color="4F81BD"/>
        </w:pBdr>
        <w:spacing w:before="200" w:after="280"/>
        <w:rPr>
          <w:b/>
          <w:bCs/>
          <w:i/>
          <w:iCs/>
          <w:color w:val="4F81BD"/>
          <w:sz w:val="24"/>
        </w:rPr>
      </w:pPr>
    </w:p>
    <w:p w:rsidR="00A60A94" w:rsidRDefault="00A60A94" w:rsidP="00785959">
      <w:pPr>
        <w:pBdr>
          <w:bottom w:val="single" w:sz="4" w:space="4" w:color="4F81BD"/>
        </w:pBdr>
        <w:spacing w:before="200" w:after="280"/>
        <w:rPr>
          <w:b/>
          <w:bCs/>
          <w:i/>
          <w:iCs/>
          <w:color w:val="4F81BD"/>
          <w:sz w:val="24"/>
        </w:rPr>
      </w:pPr>
    </w:p>
    <w:p w:rsidR="00A60A94" w:rsidRDefault="00A60A94" w:rsidP="00785959">
      <w:pPr>
        <w:pBdr>
          <w:bottom w:val="single" w:sz="4" w:space="4" w:color="4F81BD"/>
        </w:pBdr>
        <w:spacing w:before="200" w:after="280"/>
        <w:rPr>
          <w:b/>
          <w:bCs/>
          <w:i/>
          <w:iCs/>
          <w:color w:val="4F81BD"/>
          <w:sz w:val="24"/>
        </w:rPr>
      </w:pPr>
    </w:p>
    <w:p w:rsidR="00A60A94" w:rsidRDefault="00A60A94" w:rsidP="00785959">
      <w:pPr>
        <w:pBdr>
          <w:bottom w:val="single" w:sz="4" w:space="4" w:color="4F81BD"/>
        </w:pBdr>
        <w:spacing w:before="200" w:after="280"/>
        <w:rPr>
          <w:b/>
          <w:bCs/>
          <w:i/>
          <w:iCs/>
          <w:color w:val="4F81BD"/>
          <w:sz w:val="24"/>
        </w:rPr>
      </w:pPr>
    </w:p>
    <w:p w:rsidR="00A60A94" w:rsidRDefault="00A60A94" w:rsidP="00785959">
      <w:pPr>
        <w:pBdr>
          <w:bottom w:val="single" w:sz="4" w:space="4" w:color="4F81BD"/>
        </w:pBdr>
        <w:spacing w:before="200" w:after="280"/>
        <w:rPr>
          <w:b/>
          <w:bCs/>
          <w:i/>
          <w:iCs/>
          <w:color w:val="4F81BD"/>
          <w:sz w:val="24"/>
        </w:rPr>
      </w:pPr>
    </w:p>
    <w:p w:rsidR="00A60A94" w:rsidRDefault="00A60A94" w:rsidP="00785959">
      <w:pPr>
        <w:pBdr>
          <w:bottom w:val="single" w:sz="4" w:space="4" w:color="4F81BD"/>
        </w:pBdr>
        <w:spacing w:before="200" w:after="280"/>
        <w:rPr>
          <w:b/>
          <w:bCs/>
          <w:i/>
          <w:iCs/>
          <w:color w:val="4F81BD"/>
          <w:sz w:val="24"/>
        </w:rPr>
      </w:pPr>
    </w:p>
    <w:p w:rsidR="00A60A94" w:rsidRDefault="00A60A94" w:rsidP="00785959">
      <w:pPr>
        <w:pBdr>
          <w:bottom w:val="single" w:sz="4" w:space="4" w:color="4F81BD"/>
        </w:pBdr>
        <w:spacing w:before="200" w:after="280"/>
        <w:rPr>
          <w:b/>
          <w:bCs/>
          <w:i/>
          <w:iCs/>
          <w:color w:val="4F81BD"/>
          <w:sz w:val="24"/>
        </w:rPr>
      </w:pPr>
    </w:p>
    <w:p w:rsidR="00A60A94" w:rsidRDefault="00A60A94" w:rsidP="00785959">
      <w:pPr>
        <w:pBdr>
          <w:bottom w:val="single" w:sz="4" w:space="4" w:color="4F81BD"/>
        </w:pBdr>
        <w:spacing w:before="200" w:after="280"/>
        <w:rPr>
          <w:b/>
          <w:bCs/>
          <w:i/>
          <w:iCs/>
          <w:color w:val="4F81BD"/>
          <w:sz w:val="24"/>
        </w:rPr>
      </w:pPr>
    </w:p>
    <w:p w:rsidR="00785959" w:rsidRPr="00655E4C" w:rsidRDefault="00785959" w:rsidP="00B8788D">
      <w:pPr>
        <w:spacing w:before="360" w:after="240"/>
        <w:rPr>
          <w:b/>
          <w:bCs/>
          <w:i/>
          <w:iCs/>
          <w:color w:val="000000" w:themeColor="text1"/>
          <w:sz w:val="24"/>
        </w:rPr>
      </w:pPr>
      <w:r w:rsidRPr="00655E4C">
        <w:rPr>
          <w:b/>
          <w:bCs/>
          <w:i/>
          <w:iCs/>
          <w:color w:val="000000" w:themeColor="text1"/>
          <w:sz w:val="24"/>
        </w:rPr>
        <w:t xml:space="preserve">Introduction au protocole </w:t>
      </w:r>
      <w:r w:rsidR="00F95303">
        <w:rPr>
          <w:rFonts w:cs="Arial"/>
          <w:b/>
          <w:bCs/>
          <w:i/>
          <w:iCs/>
          <w:color w:val="000000" w:themeColor="text1"/>
          <w:sz w:val="24"/>
        </w:rPr>
        <w:t>É</w:t>
      </w:r>
      <w:r w:rsidRPr="00655E4C">
        <w:rPr>
          <w:b/>
          <w:bCs/>
          <w:i/>
          <w:iCs/>
          <w:color w:val="000000" w:themeColor="text1"/>
          <w:sz w:val="24"/>
        </w:rPr>
        <w:t>thernet</w:t>
      </w:r>
    </w:p>
    <w:p w:rsidR="00785959" w:rsidRPr="00AE15A4" w:rsidRDefault="00785959" w:rsidP="00785959">
      <w:pPr>
        <w:jc w:val="both"/>
        <w:rPr>
          <w:rFonts w:cs="Arial"/>
          <w:i/>
          <w:color w:val="242424"/>
          <w:sz w:val="24"/>
          <w:szCs w:val="22"/>
          <w:lang w:eastAsia="fr-FR"/>
        </w:rPr>
      </w:pPr>
      <w:r w:rsidRPr="00AE15A4">
        <w:rPr>
          <w:i/>
          <w:sz w:val="24"/>
        </w:rPr>
        <w:t xml:space="preserve">Ethernet </w:t>
      </w:r>
      <w:r w:rsidRPr="00AE15A4">
        <w:rPr>
          <w:rFonts w:cs="Arial"/>
          <w:i/>
          <w:color w:val="242424"/>
          <w:sz w:val="24"/>
          <w:szCs w:val="22"/>
          <w:lang w:eastAsia="fr-FR"/>
        </w:rPr>
        <w:t xml:space="preserve">(aussi connu sous le nom de </w:t>
      </w:r>
      <w:r w:rsidRPr="00AE15A4">
        <w:rPr>
          <w:rFonts w:cs="Arial"/>
          <w:i/>
          <w:iCs/>
          <w:color w:val="242424"/>
          <w:sz w:val="24"/>
          <w:szCs w:val="22"/>
          <w:lang w:eastAsia="fr-FR"/>
        </w:rPr>
        <w:t>norme IEEE 802.3</w:t>
      </w:r>
      <w:r w:rsidRPr="00AE15A4">
        <w:rPr>
          <w:rFonts w:cs="Arial"/>
          <w:i/>
          <w:color w:val="242424"/>
          <w:sz w:val="24"/>
          <w:szCs w:val="22"/>
          <w:lang w:eastAsia="fr-FR"/>
        </w:rPr>
        <w:t>)</w:t>
      </w:r>
      <w:r w:rsidRPr="00AE15A4">
        <w:rPr>
          <w:i/>
          <w:sz w:val="24"/>
        </w:rPr>
        <w:t xml:space="preserve"> est un protocole de réseau local à commutation de paquets (principe de transmission). </w:t>
      </w:r>
      <w:r w:rsidRPr="00AE15A4">
        <w:rPr>
          <w:rFonts w:cs="Arial"/>
          <w:i/>
          <w:color w:val="242424"/>
          <w:sz w:val="24"/>
          <w:szCs w:val="22"/>
          <w:lang w:eastAsia="fr-FR"/>
        </w:rPr>
        <w:t>On distingue différentes variantes de technologies Ethernet suivant le type et le diamètre des câbles utilisés :</w:t>
      </w:r>
    </w:p>
    <w:tbl>
      <w:tblPr>
        <w:tblW w:w="98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4"/>
        <w:gridCol w:w="1559"/>
        <w:gridCol w:w="2855"/>
        <w:gridCol w:w="1256"/>
        <w:gridCol w:w="1154"/>
        <w:gridCol w:w="1681"/>
      </w:tblGrid>
      <w:tr w:rsidR="00785959" w:rsidRPr="00AE15A4" w:rsidTr="00C5376D">
        <w:trPr>
          <w:jc w:val="center"/>
        </w:trPr>
        <w:tc>
          <w:tcPr>
            <w:tcW w:w="1384" w:type="dxa"/>
            <w:shd w:val="clear" w:color="auto" w:fill="D9D9D9"/>
          </w:tcPr>
          <w:p w:rsidR="00785959" w:rsidRPr="00AE15A4" w:rsidRDefault="00785959" w:rsidP="00706FC2">
            <w:pPr>
              <w:spacing w:before="120" w:after="120"/>
              <w:jc w:val="both"/>
              <w:rPr>
                <w:rFonts w:eastAsia="Calibri"/>
                <w:b/>
                <w:sz w:val="18"/>
                <w:szCs w:val="18"/>
              </w:rPr>
            </w:pPr>
            <w:r w:rsidRPr="00AE15A4">
              <w:rPr>
                <w:rFonts w:eastAsia="Calibri"/>
                <w:b/>
                <w:sz w:val="18"/>
                <w:szCs w:val="18"/>
              </w:rPr>
              <w:t>Appellation</w:t>
            </w:r>
          </w:p>
        </w:tc>
        <w:tc>
          <w:tcPr>
            <w:tcW w:w="1559" w:type="dxa"/>
            <w:shd w:val="clear" w:color="auto" w:fill="D9D9D9"/>
          </w:tcPr>
          <w:p w:rsidR="00785959" w:rsidRPr="00AE15A4" w:rsidRDefault="00785959" w:rsidP="00706FC2">
            <w:pPr>
              <w:spacing w:before="120" w:after="120"/>
              <w:jc w:val="both"/>
              <w:rPr>
                <w:rFonts w:eastAsia="Calibri"/>
                <w:b/>
                <w:sz w:val="18"/>
                <w:szCs w:val="18"/>
              </w:rPr>
            </w:pPr>
            <w:r w:rsidRPr="00AE15A4">
              <w:rPr>
                <w:rFonts w:eastAsia="Calibri"/>
                <w:b/>
                <w:sz w:val="18"/>
                <w:szCs w:val="18"/>
              </w:rPr>
              <w:t>Dénomination</w:t>
            </w:r>
          </w:p>
        </w:tc>
        <w:tc>
          <w:tcPr>
            <w:tcW w:w="2855" w:type="dxa"/>
            <w:shd w:val="clear" w:color="auto" w:fill="D9D9D9"/>
          </w:tcPr>
          <w:p w:rsidR="00785959" w:rsidRPr="00AE15A4" w:rsidRDefault="00785959" w:rsidP="00706FC2">
            <w:pPr>
              <w:spacing w:before="120" w:after="120"/>
              <w:jc w:val="both"/>
              <w:rPr>
                <w:rFonts w:eastAsia="Calibri"/>
                <w:b/>
                <w:sz w:val="18"/>
                <w:szCs w:val="18"/>
              </w:rPr>
            </w:pPr>
            <w:r w:rsidRPr="00AE15A4">
              <w:rPr>
                <w:rFonts w:eastAsia="Calibri"/>
                <w:b/>
                <w:sz w:val="18"/>
                <w:szCs w:val="18"/>
              </w:rPr>
              <w:t>Câble</w:t>
            </w:r>
          </w:p>
        </w:tc>
        <w:tc>
          <w:tcPr>
            <w:tcW w:w="1256" w:type="dxa"/>
            <w:shd w:val="clear" w:color="auto" w:fill="D9D9D9"/>
          </w:tcPr>
          <w:p w:rsidR="00785959" w:rsidRPr="00AE15A4" w:rsidRDefault="00785959" w:rsidP="00706FC2">
            <w:pPr>
              <w:spacing w:before="120" w:after="120"/>
              <w:jc w:val="both"/>
              <w:rPr>
                <w:rFonts w:eastAsia="Calibri"/>
                <w:b/>
                <w:sz w:val="18"/>
                <w:szCs w:val="18"/>
              </w:rPr>
            </w:pPr>
            <w:r w:rsidRPr="00AE15A4">
              <w:rPr>
                <w:rFonts w:eastAsia="Calibri"/>
                <w:b/>
                <w:sz w:val="18"/>
                <w:szCs w:val="18"/>
              </w:rPr>
              <w:t>Connecteur</w:t>
            </w:r>
          </w:p>
        </w:tc>
        <w:tc>
          <w:tcPr>
            <w:tcW w:w="1154" w:type="dxa"/>
            <w:shd w:val="clear" w:color="auto" w:fill="D9D9D9"/>
          </w:tcPr>
          <w:p w:rsidR="00785959" w:rsidRPr="00AE15A4" w:rsidRDefault="00785959" w:rsidP="00706FC2">
            <w:pPr>
              <w:spacing w:before="120" w:after="120"/>
              <w:jc w:val="both"/>
              <w:rPr>
                <w:rFonts w:eastAsia="Calibri"/>
                <w:b/>
                <w:sz w:val="18"/>
                <w:szCs w:val="18"/>
              </w:rPr>
            </w:pPr>
            <w:r w:rsidRPr="00AE15A4">
              <w:rPr>
                <w:rFonts w:eastAsia="Calibri"/>
                <w:b/>
                <w:sz w:val="18"/>
                <w:szCs w:val="18"/>
              </w:rPr>
              <w:t>Débit</w:t>
            </w:r>
          </w:p>
        </w:tc>
        <w:tc>
          <w:tcPr>
            <w:tcW w:w="1681" w:type="dxa"/>
            <w:shd w:val="clear" w:color="auto" w:fill="D9D9D9"/>
          </w:tcPr>
          <w:p w:rsidR="00785959" w:rsidRPr="00AE15A4" w:rsidRDefault="00785959" w:rsidP="00706FC2">
            <w:pPr>
              <w:spacing w:before="120" w:after="120"/>
              <w:jc w:val="both"/>
              <w:rPr>
                <w:rFonts w:eastAsia="Calibri"/>
                <w:b/>
                <w:sz w:val="18"/>
                <w:szCs w:val="18"/>
              </w:rPr>
            </w:pPr>
            <w:r w:rsidRPr="00AE15A4">
              <w:rPr>
                <w:rFonts w:eastAsia="Calibri"/>
                <w:b/>
                <w:sz w:val="18"/>
                <w:szCs w:val="18"/>
              </w:rPr>
              <w:t>Portée</w:t>
            </w:r>
          </w:p>
        </w:tc>
      </w:tr>
      <w:tr w:rsidR="00785959" w:rsidRPr="00AE15A4" w:rsidTr="00C5376D">
        <w:trPr>
          <w:jc w:val="center"/>
        </w:trPr>
        <w:tc>
          <w:tcPr>
            <w:tcW w:w="1384" w:type="dxa"/>
            <w:shd w:val="clear" w:color="auto" w:fill="auto"/>
          </w:tcPr>
          <w:p w:rsidR="00785959" w:rsidRPr="00AE15A4" w:rsidRDefault="00785959" w:rsidP="004B2B7E">
            <w:pPr>
              <w:spacing w:before="20" w:after="20"/>
              <w:jc w:val="both"/>
              <w:rPr>
                <w:rFonts w:eastAsia="Calibri" w:cs="Arial"/>
                <w:color w:val="242424"/>
                <w:sz w:val="18"/>
                <w:szCs w:val="18"/>
                <w:lang w:eastAsia="fr-FR"/>
              </w:rPr>
            </w:pPr>
            <w:r w:rsidRPr="00AE15A4">
              <w:rPr>
                <w:rFonts w:eastAsia="Calibri" w:cs="Arial"/>
                <w:color w:val="242424"/>
                <w:sz w:val="18"/>
                <w:szCs w:val="18"/>
                <w:lang w:eastAsia="fr-FR"/>
              </w:rPr>
              <w:t>10Base-T</w:t>
            </w:r>
          </w:p>
        </w:tc>
        <w:tc>
          <w:tcPr>
            <w:tcW w:w="1559" w:type="dxa"/>
            <w:shd w:val="clear" w:color="auto" w:fill="auto"/>
          </w:tcPr>
          <w:p w:rsidR="00785959" w:rsidRPr="00AE15A4" w:rsidRDefault="00785959" w:rsidP="004B2B7E">
            <w:pPr>
              <w:widowControl w:val="0"/>
              <w:autoSpaceDE w:val="0"/>
              <w:autoSpaceDN w:val="0"/>
              <w:adjustRightInd w:val="0"/>
              <w:spacing w:before="20" w:after="20"/>
              <w:jc w:val="both"/>
              <w:rPr>
                <w:rFonts w:eastAsia="Calibri" w:cs="Arial"/>
                <w:color w:val="242424"/>
                <w:sz w:val="18"/>
                <w:szCs w:val="18"/>
                <w:lang w:eastAsia="fr-FR"/>
              </w:rPr>
            </w:pPr>
            <w:r w:rsidRPr="00AE15A4">
              <w:rPr>
                <w:rFonts w:eastAsia="Calibri" w:cs="Arial"/>
                <w:color w:val="242424"/>
                <w:sz w:val="18"/>
                <w:szCs w:val="18"/>
                <w:lang w:eastAsia="fr-FR"/>
              </w:rPr>
              <w:t>Ethernet standard</w:t>
            </w:r>
          </w:p>
        </w:tc>
        <w:tc>
          <w:tcPr>
            <w:tcW w:w="2855" w:type="dxa"/>
            <w:shd w:val="clear" w:color="auto" w:fill="auto"/>
          </w:tcPr>
          <w:p w:rsidR="00785959" w:rsidRPr="00AE15A4" w:rsidRDefault="00785959" w:rsidP="004B2B7E">
            <w:pPr>
              <w:spacing w:before="20" w:after="20"/>
              <w:jc w:val="both"/>
              <w:rPr>
                <w:rFonts w:eastAsia="Calibri" w:cs="Arial"/>
                <w:color w:val="242424"/>
                <w:sz w:val="18"/>
                <w:szCs w:val="18"/>
                <w:lang w:eastAsia="fr-FR"/>
              </w:rPr>
            </w:pPr>
            <w:r w:rsidRPr="00AE15A4">
              <w:rPr>
                <w:rFonts w:eastAsia="Calibri" w:cs="Arial"/>
                <w:color w:val="242424"/>
                <w:sz w:val="18"/>
                <w:szCs w:val="18"/>
                <w:lang w:eastAsia="fr-FR"/>
              </w:rPr>
              <w:t>paire torsadée non blindée U/UTP (catégorie 3)</w:t>
            </w:r>
          </w:p>
        </w:tc>
        <w:tc>
          <w:tcPr>
            <w:tcW w:w="1256" w:type="dxa"/>
            <w:shd w:val="clear" w:color="auto" w:fill="auto"/>
          </w:tcPr>
          <w:p w:rsidR="00785959" w:rsidRPr="00AE15A4" w:rsidRDefault="00785959" w:rsidP="004B2B7E">
            <w:pPr>
              <w:spacing w:before="20" w:after="20"/>
              <w:jc w:val="both"/>
              <w:rPr>
                <w:rFonts w:eastAsia="Calibri" w:cs="Arial"/>
                <w:color w:val="242424"/>
                <w:sz w:val="18"/>
                <w:szCs w:val="18"/>
                <w:lang w:eastAsia="fr-FR"/>
              </w:rPr>
            </w:pPr>
            <w:r w:rsidRPr="00AE15A4">
              <w:rPr>
                <w:rFonts w:eastAsia="Calibri" w:cs="Arial"/>
                <w:color w:val="242424"/>
                <w:sz w:val="18"/>
                <w:szCs w:val="18"/>
                <w:lang w:eastAsia="fr-FR"/>
              </w:rPr>
              <w:t>RJ-45</w:t>
            </w:r>
          </w:p>
        </w:tc>
        <w:tc>
          <w:tcPr>
            <w:tcW w:w="1154" w:type="dxa"/>
            <w:shd w:val="clear" w:color="auto" w:fill="auto"/>
          </w:tcPr>
          <w:p w:rsidR="00785959" w:rsidRPr="00C5376D" w:rsidRDefault="00785959" w:rsidP="00C5376D">
            <w:pPr>
              <w:spacing w:before="20" w:after="20"/>
              <w:jc w:val="both"/>
              <w:rPr>
                <w:rFonts w:eastAsia="Calibri" w:cs="Arial"/>
                <w:color w:val="242424"/>
                <w:sz w:val="18"/>
                <w:szCs w:val="18"/>
                <w:vertAlign w:val="superscript"/>
                <w:lang w:eastAsia="fr-FR"/>
              </w:rPr>
            </w:pPr>
            <w:r w:rsidRPr="00AE15A4">
              <w:rPr>
                <w:rFonts w:eastAsia="Calibri" w:cs="Arial"/>
                <w:color w:val="242424"/>
                <w:sz w:val="18"/>
                <w:szCs w:val="18"/>
                <w:lang w:eastAsia="fr-FR"/>
              </w:rPr>
              <w:t>10 Mbit</w:t>
            </w:r>
            <w:r w:rsidR="00C5376D">
              <w:rPr>
                <w:rFonts w:eastAsia="Calibri" w:cs="Arial"/>
                <w:color w:val="242424"/>
                <w:sz w:val="18"/>
                <w:szCs w:val="18"/>
                <w:lang w:eastAsia="fr-FR"/>
              </w:rPr>
              <w:sym w:font="Symbol" w:char="F0D7"/>
            </w:r>
            <w:r w:rsidRPr="00AE15A4">
              <w:rPr>
                <w:rFonts w:eastAsia="Calibri" w:cs="Arial"/>
                <w:color w:val="242424"/>
                <w:sz w:val="18"/>
                <w:szCs w:val="18"/>
                <w:lang w:eastAsia="fr-FR"/>
              </w:rPr>
              <w:t>s</w:t>
            </w:r>
            <w:r w:rsidR="00C5376D">
              <w:rPr>
                <w:rFonts w:eastAsia="Calibri" w:cs="Arial"/>
                <w:color w:val="242424"/>
                <w:sz w:val="18"/>
                <w:szCs w:val="18"/>
                <w:vertAlign w:val="superscript"/>
                <w:lang w:eastAsia="fr-FR"/>
              </w:rPr>
              <w:t>-1</w:t>
            </w:r>
          </w:p>
        </w:tc>
        <w:tc>
          <w:tcPr>
            <w:tcW w:w="1681" w:type="dxa"/>
            <w:shd w:val="clear" w:color="auto" w:fill="auto"/>
          </w:tcPr>
          <w:p w:rsidR="00785959" w:rsidRPr="00AE15A4" w:rsidRDefault="00785959" w:rsidP="004B2B7E">
            <w:pPr>
              <w:spacing w:before="20" w:after="20"/>
              <w:jc w:val="both"/>
              <w:rPr>
                <w:rFonts w:eastAsia="Calibri" w:cs="Arial"/>
                <w:color w:val="242424"/>
                <w:sz w:val="18"/>
                <w:szCs w:val="18"/>
                <w:lang w:eastAsia="fr-FR"/>
              </w:rPr>
            </w:pPr>
            <w:r w:rsidRPr="00AE15A4">
              <w:rPr>
                <w:rFonts w:eastAsia="Calibri" w:cs="Arial"/>
                <w:color w:val="242424"/>
                <w:sz w:val="18"/>
                <w:szCs w:val="18"/>
                <w:lang w:eastAsia="fr-FR"/>
              </w:rPr>
              <w:t>100 m</w:t>
            </w:r>
          </w:p>
        </w:tc>
      </w:tr>
      <w:tr w:rsidR="00785959" w:rsidRPr="00AE15A4" w:rsidTr="00C5376D">
        <w:trPr>
          <w:jc w:val="center"/>
        </w:trPr>
        <w:tc>
          <w:tcPr>
            <w:tcW w:w="1384" w:type="dxa"/>
            <w:shd w:val="clear" w:color="auto" w:fill="auto"/>
          </w:tcPr>
          <w:p w:rsidR="00785959" w:rsidRPr="00AE15A4" w:rsidRDefault="00785959" w:rsidP="004B2B7E">
            <w:pPr>
              <w:spacing w:before="20" w:after="20"/>
              <w:jc w:val="both"/>
              <w:rPr>
                <w:rFonts w:eastAsia="Calibri" w:cs="Arial"/>
                <w:color w:val="242424"/>
                <w:sz w:val="18"/>
                <w:szCs w:val="18"/>
                <w:lang w:eastAsia="fr-FR"/>
              </w:rPr>
            </w:pPr>
            <w:r w:rsidRPr="00AE15A4">
              <w:rPr>
                <w:rFonts w:eastAsia="Calibri" w:cs="Arial"/>
                <w:color w:val="242424"/>
                <w:sz w:val="18"/>
                <w:szCs w:val="18"/>
                <w:lang w:eastAsia="fr-FR"/>
              </w:rPr>
              <w:t>10Base-F</w:t>
            </w:r>
          </w:p>
        </w:tc>
        <w:tc>
          <w:tcPr>
            <w:tcW w:w="1559" w:type="dxa"/>
            <w:shd w:val="clear" w:color="auto" w:fill="auto"/>
          </w:tcPr>
          <w:p w:rsidR="00785959" w:rsidRPr="00AE15A4" w:rsidRDefault="00785959" w:rsidP="004B2B7E">
            <w:pPr>
              <w:widowControl w:val="0"/>
              <w:autoSpaceDE w:val="0"/>
              <w:autoSpaceDN w:val="0"/>
              <w:adjustRightInd w:val="0"/>
              <w:spacing w:before="20" w:after="20"/>
              <w:jc w:val="both"/>
              <w:rPr>
                <w:rFonts w:eastAsia="Calibri" w:cs="Arial"/>
                <w:color w:val="242424"/>
                <w:sz w:val="18"/>
                <w:szCs w:val="18"/>
                <w:lang w:eastAsia="fr-FR"/>
              </w:rPr>
            </w:pPr>
            <w:r w:rsidRPr="00AE15A4">
              <w:rPr>
                <w:rFonts w:eastAsia="Calibri" w:cs="Arial"/>
                <w:color w:val="242424"/>
                <w:sz w:val="18"/>
                <w:szCs w:val="18"/>
                <w:lang w:eastAsia="fr-FR"/>
              </w:rPr>
              <w:t>Ethernet sur fibre</w:t>
            </w:r>
          </w:p>
        </w:tc>
        <w:tc>
          <w:tcPr>
            <w:tcW w:w="2855" w:type="dxa"/>
            <w:shd w:val="clear" w:color="auto" w:fill="auto"/>
          </w:tcPr>
          <w:p w:rsidR="00785959" w:rsidRPr="00AE15A4" w:rsidRDefault="00785959" w:rsidP="004B2B7E">
            <w:pPr>
              <w:spacing w:before="20" w:after="20"/>
              <w:jc w:val="both"/>
              <w:rPr>
                <w:rFonts w:eastAsia="Calibri" w:cs="Arial"/>
                <w:color w:val="242424"/>
                <w:sz w:val="18"/>
                <w:szCs w:val="18"/>
                <w:lang w:eastAsia="fr-FR"/>
              </w:rPr>
            </w:pPr>
            <w:r w:rsidRPr="00AE15A4">
              <w:rPr>
                <w:rFonts w:eastAsia="Calibri" w:cs="Arial"/>
                <w:color w:val="262626"/>
                <w:sz w:val="18"/>
                <w:szCs w:val="18"/>
                <w:lang w:eastAsia="fr-FR"/>
              </w:rPr>
              <w:t>fibre optique multimode (62.5/125µm)</w:t>
            </w:r>
          </w:p>
        </w:tc>
        <w:tc>
          <w:tcPr>
            <w:tcW w:w="1256" w:type="dxa"/>
            <w:shd w:val="clear" w:color="auto" w:fill="auto"/>
          </w:tcPr>
          <w:p w:rsidR="00785959" w:rsidRPr="00AE15A4" w:rsidRDefault="00785959" w:rsidP="004B2B7E">
            <w:pPr>
              <w:spacing w:before="20" w:after="20"/>
              <w:jc w:val="both"/>
              <w:rPr>
                <w:rFonts w:eastAsia="Calibri" w:cs="Arial"/>
                <w:color w:val="242424"/>
                <w:sz w:val="18"/>
                <w:szCs w:val="18"/>
                <w:lang w:eastAsia="fr-FR"/>
              </w:rPr>
            </w:pPr>
            <w:r w:rsidRPr="00AE15A4">
              <w:rPr>
                <w:rFonts w:eastAsia="Calibri" w:cs="Arial"/>
                <w:color w:val="242424"/>
                <w:sz w:val="18"/>
                <w:szCs w:val="18"/>
                <w:lang w:eastAsia="fr-FR"/>
              </w:rPr>
              <w:t>ST ou SC</w:t>
            </w:r>
          </w:p>
        </w:tc>
        <w:tc>
          <w:tcPr>
            <w:tcW w:w="1154" w:type="dxa"/>
            <w:shd w:val="clear" w:color="auto" w:fill="auto"/>
          </w:tcPr>
          <w:p w:rsidR="00785959" w:rsidRPr="00C5376D" w:rsidRDefault="00785959" w:rsidP="00C5376D">
            <w:pPr>
              <w:spacing w:before="20" w:after="20"/>
              <w:jc w:val="both"/>
              <w:rPr>
                <w:rFonts w:eastAsia="Calibri" w:cs="Arial"/>
                <w:color w:val="242424"/>
                <w:sz w:val="18"/>
                <w:szCs w:val="18"/>
                <w:vertAlign w:val="superscript"/>
                <w:lang w:eastAsia="fr-FR"/>
              </w:rPr>
            </w:pPr>
            <w:r w:rsidRPr="00AE15A4">
              <w:rPr>
                <w:rFonts w:eastAsia="Calibri" w:cs="Arial"/>
                <w:color w:val="242424"/>
                <w:sz w:val="18"/>
                <w:szCs w:val="18"/>
                <w:lang w:eastAsia="fr-FR"/>
              </w:rPr>
              <w:t>10 Mb</w:t>
            </w:r>
            <w:r w:rsidR="00F95303">
              <w:rPr>
                <w:rFonts w:eastAsia="Calibri" w:cs="Arial"/>
                <w:color w:val="242424"/>
                <w:sz w:val="18"/>
                <w:szCs w:val="18"/>
                <w:lang w:eastAsia="fr-FR"/>
              </w:rPr>
              <w:t>it</w:t>
            </w:r>
            <w:r w:rsidR="00C5376D">
              <w:rPr>
                <w:rFonts w:eastAsia="Calibri" w:cs="Arial"/>
                <w:color w:val="242424"/>
                <w:sz w:val="18"/>
                <w:szCs w:val="18"/>
                <w:lang w:eastAsia="fr-FR"/>
              </w:rPr>
              <w:sym w:font="Symbol" w:char="F0D7"/>
            </w:r>
            <w:r w:rsidRPr="00AE15A4">
              <w:rPr>
                <w:rFonts w:eastAsia="Calibri" w:cs="Arial"/>
                <w:color w:val="242424"/>
                <w:sz w:val="18"/>
                <w:szCs w:val="18"/>
                <w:lang w:eastAsia="fr-FR"/>
              </w:rPr>
              <w:t>s</w:t>
            </w:r>
            <w:r w:rsidR="00C5376D">
              <w:rPr>
                <w:rFonts w:eastAsia="Calibri" w:cs="Arial"/>
                <w:color w:val="242424"/>
                <w:sz w:val="18"/>
                <w:szCs w:val="18"/>
                <w:vertAlign w:val="superscript"/>
                <w:lang w:eastAsia="fr-FR"/>
              </w:rPr>
              <w:t>-1</w:t>
            </w:r>
          </w:p>
        </w:tc>
        <w:tc>
          <w:tcPr>
            <w:tcW w:w="1681" w:type="dxa"/>
            <w:shd w:val="clear" w:color="auto" w:fill="auto"/>
          </w:tcPr>
          <w:p w:rsidR="00785959" w:rsidRPr="00AE15A4" w:rsidRDefault="00785959" w:rsidP="004B2B7E">
            <w:pPr>
              <w:spacing w:before="20" w:after="20"/>
              <w:jc w:val="both"/>
              <w:rPr>
                <w:rFonts w:eastAsia="Calibri" w:cs="Arial"/>
                <w:color w:val="242424"/>
                <w:sz w:val="18"/>
                <w:szCs w:val="18"/>
                <w:lang w:eastAsia="fr-FR"/>
              </w:rPr>
            </w:pPr>
            <w:r w:rsidRPr="00AE15A4">
              <w:rPr>
                <w:rFonts w:eastAsia="Calibri" w:cs="Arial"/>
                <w:color w:val="242424"/>
                <w:sz w:val="18"/>
                <w:szCs w:val="18"/>
                <w:lang w:eastAsia="fr-FR"/>
              </w:rPr>
              <w:t>2 km</w:t>
            </w:r>
          </w:p>
        </w:tc>
      </w:tr>
      <w:tr w:rsidR="00785959" w:rsidRPr="00AE15A4" w:rsidTr="00C5376D">
        <w:trPr>
          <w:jc w:val="center"/>
        </w:trPr>
        <w:tc>
          <w:tcPr>
            <w:tcW w:w="1384" w:type="dxa"/>
            <w:shd w:val="clear" w:color="auto" w:fill="auto"/>
          </w:tcPr>
          <w:p w:rsidR="00785959" w:rsidRPr="00AE15A4" w:rsidRDefault="00785959" w:rsidP="004B2B7E">
            <w:pPr>
              <w:spacing w:before="20" w:after="20"/>
              <w:jc w:val="both"/>
              <w:rPr>
                <w:rFonts w:eastAsia="Calibri" w:cs="Arial"/>
                <w:color w:val="242424"/>
                <w:sz w:val="18"/>
                <w:szCs w:val="18"/>
                <w:lang w:eastAsia="fr-FR"/>
              </w:rPr>
            </w:pPr>
            <w:r w:rsidRPr="00AE15A4">
              <w:rPr>
                <w:rFonts w:eastAsia="Calibri" w:cs="Arial"/>
                <w:color w:val="242424"/>
                <w:sz w:val="18"/>
                <w:szCs w:val="18"/>
                <w:lang w:eastAsia="fr-FR"/>
              </w:rPr>
              <w:t>100Base-T</w:t>
            </w:r>
          </w:p>
        </w:tc>
        <w:tc>
          <w:tcPr>
            <w:tcW w:w="1559" w:type="dxa"/>
            <w:shd w:val="clear" w:color="auto" w:fill="auto"/>
          </w:tcPr>
          <w:p w:rsidR="00785959" w:rsidRPr="00AE15A4" w:rsidRDefault="00785959" w:rsidP="004B2B7E">
            <w:pPr>
              <w:widowControl w:val="0"/>
              <w:autoSpaceDE w:val="0"/>
              <w:autoSpaceDN w:val="0"/>
              <w:adjustRightInd w:val="0"/>
              <w:spacing w:before="20" w:after="20"/>
              <w:jc w:val="both"/>
              <w:rPr>
                <w:rFonts w:eastAsia="Calibri" w:cs="Arial"/>
                <w:color w:val="242424"/>
                <w:sz w:val="18"/>
                <w:szCs w:val="18"/>
                <w:lang w:eastAsia="fr-FR"/>
              </w:rPr>
            </w:pPr>
            <w:r w:rsidRPr="00AE15A4">
              <w:rPr>
                <w:rFonts w:eastAsia="Calibri" w:cs="Arial"/>
                <w:color w:val="242424"/>
                <w:sz w:val="18"/>
                <w:szCs w:val="18"/>
                <w:lang w:eastAsia="fr-FR"/>
              </w:rPr>
              <w:t>Ethernet rapide (fast Ethernet)</w:t>
            </w:r>
          </w:p>
        </w:tc>
        <w:tc>
          <w:tcPr>
            <w:tcW w:w="2855" w:type="dxa"/>
            <w:shd w:val="clear" w:color="auto" w:fill="auto"/>
          </w:tcPr>
          <w:p w:rsidR="00785959" w:rsidRPr="00AE15A4" w:rsidRDefault="00785959" w:rsidP="004B2B7E">
            <w:pPr>
              <w:spacing w:before="20" w:after="20"/>
              <w:jc w:val="both"/>
              <w:rPr>
                <w:rFonts w:eastAsia="Calibri" w:cs="Arial"/>
                <w:color w:val="262626"/>
                <w:sz w:val="18"/>
                <w:szCs w:val="18"/>
                <w:lang w:eastAsia="fr-FR"/>
              </w:rPr>
            </w:pPr>
            <w:r w:rsidRPr="00AE15A4">
              <w:rPr>
                <w:rFonts w:eastAsia="Calibri" w:cs="Arial"/>
                <w:color w:val="262626"/>
                <w:sz w:val="18"/>
                <w:szCs w:val="18"/>
                <w:lang w:eastAsia="fr-FR"/>
              </w:rPr>
              <w:t>paire torsadée blindée (U/FTP). Double paire pour le 100Base-TX</w:t>
            </w:r>
          </w:p>
        </w:tc>
        <w:tc>
          <w:tcPr>
            <w:tcW w:w="1256" w:type="dxa"/>
            <w:shd w:val="clear" w:color="auto" w:fill="auto"/>
          </w:tcPr>
          <w:p w:rsidR="00785959" w:rsidRPr="00AE15A4" w:rsidRDefault="00785959" w:rsidP="004B2B7E">
            <w:pPr>
              <w:spacing w:before="20" w:after="20"/>
              <w:jc w:val="both"/>
              <w:rPr>
                <w:rFonts w:eastAsia="Calibri" w:cs="Arial"/>
                <w:color w:val="242424"/>
                <w:sz w:val="18"/>
                <w:szCs w:val="18"/>
                <w:lang w:eastAsia="fr-FR"/>
              </w:rPr>
            </w:pPr>
            <w:r w:rsidRPr="00AE15A4">
              <w:rPr>
                <w:rFonts w:eastAsia="Calibri" w:cs="Arial"/>
                <w:color w:val="242424"/>
                <w:sz w:val="18"/>
                <w:szCs w:val="18"/>
                <w:lang w:eastAsia="fr-FR"/>
              </w:rPr>
              <w:t>RJ-45</w:t>
            </w:r>
          </w:p>
        </w:tc>
        <w:tc>
          <w:tcPr>
            <w:tcW w:w="1154" w:type="dxa"/>
            <w:shd w:val="clear" w:color="auto" w:fill="auto"/>
          </w:tcPr>
          <w:p w:rsidR="00785959" w:rsidRPr="00C5376D" w:rsidRDefault="00785959" w:rsidP="00C5376D">
            <w:pPr>
              <w:spacing w:before="20" w:after="20"/>
              <w:jc w:val="both"/>
              <w:rPr>
                <w:rFonts w:eastAsia="Calibri" w:cs="Arial"/>
                <w:color w:val="242424"/>
                <w:sz w:val="18"/>
                <w:szCs w:val="18"/>
                <w:vertAlign w:val="superscript"/>
                <w:lang w:eastAsia="fr-FR"/>
              </w:rPr>
            </w:pPr>
            <w:r w:rsidRPr="00AE15A4">
              <w:rPr>
                <w:rFonts w:eastAsia="Calibri" w:cs="Arial"/>
                <w:color w:val="242424"/>
                <w:sz w:val="18"/>
                <w:szCs w:val="18"/>
                <w:lang w:eastAsia="fr-FR"/>
              </w:rPr>
              <w:t>100 Mbit</w:t>
            </w:r>
            <w:r w:rsidR="00C5376D">
              <w:rPr>
                <w:rFonts w:eastAsia="Calibri" w:cs="Arial"/>
                <w:color w:val="242424"/>
                <w:sz w:val="18"/>
                <w:szCs w:val="18"/>
                <w:lang w:eastAsia="fr-FR"/>
              </w:rPr>
              <w:sym w:font="Symbol" w:char="F0D7"/>
            </w:r>
            <w:r w:rsidRPr="00AE15A4">
              <w:rPr>
                <w:rFonts w:eastAsia="Calibri" w:cs="Arial"/>
                <w:color w:val="242424"/>
                <w:sz w:val="18"/>
                <w:szCs w:val="18"/>
                <w:lang w:eastAsia="fr-FR"/>
              </w:rPr>
              <w:t>s</w:t>
            </w:r>
            <w:r w:rsidR="00C5376D">
              <w:rPr>
                <w:rFonts w:eastAsia="Calibri" w:cs="Arial"/>
                <w:color w:val="242424"/>
                <w:sz w:val="18"/>
                <w:szCs w:val="18"/>
                <w:vertAlign w:val="superscript"/>
                <w:lang w:eastAsia="fr-FR"/>
              </w:rPr>
              <w:t>-1</w:t>
            </w:r>
          </w:p>
        </w:tc>
        <w:tc>
          <w:tcPr>
            <w:tcW w:w="1681" w:type="dxa"/>
            <w:shd w:val="clear" w:color="auto" w:fill="auto"/>
          </w:tcPr>
          <w:p w:rsidR="00785959" w:rsidRPr="00AE15A4" w:rsidRDefault="00785959" w:rsidP="004B2B7E">
            <w:pPr>
              <w:spacing w:before="20" w:after="20"/>
              <w:jc w:val="both"/>
              <w:rPr>
                <w:rFonts w:eastAsia="Calibri" w:cs="Arial"/>
                <w:color w:val="242424"/>
                <w:sz w:val="18"/>
                <w:szCs w:val="18"/>
                <w:lang w:eastAsia="fr-FR"/>
              </w:rPr>
            </w:pPr>
            <w:r w:rsidRPr="00AE15A4">
              <w:rPr>
                <w:rFonts w:eastAsia="Calibri" w:cs="Arial"/>
                <w:color w:val="242424"/>
                <w:sz w:val="18"/>
                <w:szCs w:val="18"/>
                <w:lang w:eastAsia="fr-FR"/>
              </w:rPr>
              <w:t>100 m</w:t>
            </w:r>
          </w:p>
        </w:tc>
      </w:tr>
      <w:tr w:rsidR="00785959" w:rsidRPr="00313665" w:rsidTr="00C5376D">
        <w:trPr>
          <w:jc w:val="center"/>
        </w:trPr>
        <w:tc>
          <w:tcPr>
            <w:tcW w:w="1384" w:type="dxa"/>
            <w:shd w:val="clear" w:color="auto" w:fill="auto"/>
          </w:tcPr>
          <w:p w:rsidR="00785959" w:rsidRPr="00AE15A4" w:rsidRDefault="00785959" w:rsidP="004B2B7E">
            <w:pPr>
              <w:spacing w:before="20" w:after="20"/>
              <w:jc w:val="both"/>
              <w:rPr>
                <w:rFonts w:eastAsia="Calibri" w:cs="Arial"/>
                <w:color w:val="242424"/>
                <w:sz w:val="18"/>
                <w:szCs w:val="18"/>
                <w:lang w:eastAsia="fr-FR"/>
              </w:rPr>
            </w:pPr>
            <w:r w:rsidRPr="00AE15A4">
              <w:rPr>
                <w:rFonts w:eastAsia="Calibri" w:cs="Arial"/>
                <w:color w:val="242424"/>
                <w:sz w:val="18"/>
                <w:szCs w:val="18"/>
                <w:lang w:eastAsia="fr-FR"/>
              </w:rPr>
              <w:t>100Base-FX</w:t>
            </w:r>
          </w:p>
        </w:tc>
        <w:tc>
          <w:tcPr>
            <w:tcW w:w="1559" w:type="dxa"/>
            <w:shd w:val="clear" w:color="auto" w:fill="auto"/>
          </w:tcPr>
          <w:p w:rsidR="00785959" w:rsidRPr="00AE15A4" w:rsidRDefault="00785959" w:rsidP="004B2B7E">
            <w:pPr>
              <w:widowControl w:val="0"/>
              <w:autoSpaceDE w:val="0"/>
              <w:autoSpaceDN w:val="0"/>
              <w:adjustRightInd w:val="0"/>
              <w:spacing w:before="20" w:after="20"/>
              <w:jc w:val="both"/>
              <w:rPr>
                <w:rFonts w:eastAsia="Calibri" w:cs="Arial"/>
                <w:color w:val="242424"/>
                <w:sz w:val="18"/>
                <w:szCs w:val="18"/>
                <w:lang w:eastAsia="fr-FR"/>
              </w:rPr>
            </w:pPr>
            <w:r w:rsidRPr="00AE15A4">
              <w:rPr>
                <w:rFonts w:eastAsia="Calibri" w:cs="Arial"/>
                <w:color w:val="242424"/>
                <w:sz w:val="18"/>
                <w:szCs w:val="18"/>
                <w:lang w:eastAsia="fr-FR"/>
              </w:rPr>
              <w:t>Ethernet rapide (fast Ethernet)</w:t>
            </w:r>
          </w:p>
        </w:tc>
        <w:tc>
          <w:tcPr>
            <w:tcW w:w="2855" w:type="dxa"/>
            <w:shd w:val="clear" w:color="auto" w:fill="auto"/>
          </w:tcPr>
          <w:p w:rsidR="00785959" w:rsidRPr="00AE15A4" w:rsidRDefault="00785959" w:rsidP="004B2B7E">
            <w:pPr>
              <w:spacing w:before="20" w:after="20"/>
              <w:jc w:val="both"/>
              <w:rPr>
                <w:rFonts w:eastAsia="Calibri" w:cs="Arial"/>
                <w:color w:val="262626"/>
                <w:sz w:val="18"/>
                <w:szCs w:val="18"/>
                <w:lang w:eastAsia="fr-FR"/>
              </w:rPr>
            </w:pPr>
            <w:r w:rsidRPr="00AE15A4">
              <w:rPr>
                <w:rFonts w:eastAsia="Calibri" w:cs="Arial"/>
                <w:color w:val="262626"/>
                <w:sz w:val="18"/>
                <w:szCs w:val="18"/>
                <w:lang w:eastAsia="fr-FR"/>
              </w:rPr>
              <w:t>fibre optique multimode (62.5/125µm)</w:t>
            </w:r>
          </w:p>
        </w:tc>
        <w:tc>
          <w:tcPr>
            <w:tcW w:w="1256" w:type="dxa"/>
            <w:shd w:val="clear" w:color="auto" w:fill="auto"/>
          </w:tcPr>
          <w:p w:rsidR="00785959" w:rsidRPr="00AE15A4" w:rsidRDefault="00785959" w:rsidP="004B2B7E">
            <w:pPr>
              <w:spacing w:before="20" w:after="20"/>
              <w:jc w:val="both"/>
              <w:rPr>
                <w:rFonts w:eastAsia="Calibri" w:cs="Arial"/>
                <w:color w:val="242424"/>
                <w:sz w:val="18"/>
                <w:szCs w:val="18"/>
                <w:lang w:eastAsia="fr-FR"/>
              </w:rPr>
            </w:pPr>
            <w:r w:rsidRPr="00AE15A4">
              <w:rPr>
                <w:rFonts w:eastAsia="Calibri" w:cs="Arial"/>
                <w:color w:val="242424"/>
                <w:sz w:val="18"/>
                <w:szCs w:val="18"/>
                <w:lang w:eastAsia="fr-FR"/>
              </w:rPr>
              <w:t>ST ou SC</w:t>
            </w:r>
          </w:p>
        </w:tc>
        <w:tc>
          <w:tcPr>
            <w:tcW w:w="1154" w:type="dxa"/>
            <w:shd w:val="clear" w:color="auto" w:fill="auto"/>
          </w:tcPr>
          <w:p w:rsidR="00785959" w:rsidRPr="00C5376D" w:rsidRDefault="00785959" w:rsidP="00C5376D">
            <w:pPr>
              <w:spacing w:before="20" w:after="20"/>
              <w:jc w:val="both"/>
              <w:rPr>
                <w:rFonts w:eastAsia="Calibri" w:cs="Arial"/>
                <w:color w:val="242424"/>
                <w:sz w:val="18"/>
                <w:szCs w:val="18"/>
                <w:vertAlign w:val="superscript"/>
                <w:lang w:eastAsia="fr-FR"/>
              </w:rPr>
            </w:pPr>
            <w:r w:rsidRPr="00AE15A4">
              <w:rPr>
                <w:rFonts w:eastAsia="Calibri" w:cs="Arial"/>
                <w:color w:val="242424"/>
                <w:sz w:val="18"/>
                <w:szCs w:val="18"/>
                <w:lang w:eastAsia="fr-FR"/>
              </w:rPr>
              <w:t>100 Mbit</w:t>
            </w:r>
            <w:r w:rsidR="00C5376D">
              <w:rPr>
                <w:rFonts w:eastAsia="Calibri" w:cs="Arial"/>
                <w:color w:val="242424"/>
                <w:sz w:val="18"/>
                <w:szCs w:val="18"/>
                <w:lang w:eastAsia="fr-FR"/>
              </w:rPr>
              <w:sym w:font="Symbol" w:char="F0D7"/>
            </w:r>
            <w:r w:rsidRPr="00AE15A4">
              <w:rPr>
                <w:rFonts w:eastAsia="Calibri" w:cs="Arial"/>
                <w:color w:val="242424"/>
                <w:sz w:val="18"/>
                <w:szCs w:val="18"/>
                <w:lang w:eastAsia="fr-FR"/>
              </w:rPr>
              <w:t>s</w:t>
            </w:r>
            <w:r w:rsidR="00C5376D">
              <w:rPr>
                <w:rFonts w:eastAsia="Calibri" w:cs="Arial"/>
                <w:color w:val="242424"/>
                <w:sz w:val="18"/>
                <w:szCs w:val="18"/>
                <w:vertAlign w:val="superscript"/>
                <w:lang w:eastAsia="fr-FR"/>
              </w:rPr>
              <w:t>-1</w:t>
            </w:r>
          </w:p>
        </w:tc>
        <w:tc>
          <w:tcPr>
            <w:tcW w:w="1681" w:type="dxa"/>
            <w:shd w:val="clear" w:color="auto" w:fill="auto"/>
          </w:tcPr>
          <w:p w:rsidR="00785959" w:rsidRPr="00AE15A4" w:rsidRDefault="00785959" w:rsidP="004B2B7E">
            <w:pPr>
              <w:spacing w:before="20" w:after="20"/>
              <w:jc w:val="both"/>
              <w:rPr>
                <w:rFonts w:eastAsia="Calibri" w:cs="Arial"/>
                <w:color w:val="242424"/>
                <w:sz w:val="18"/>
                <w:szCs w:val="18"/>
                <w:lang w:val="en-US" w:eastAsia="fr-FR"/>
              </w:rPr>
            </w:pPr>
            <w:r w:rsidRPr="00AE15A4">
              <w:rPr>
                <w:rFonts w:eastAsia="Calibri" w:cs="Arial"/>
                <w:color w:val="242424"/>
                <w:sz w:val="18"/>
                <w:szCs w:val="18"/>
                <w:lang w:val="en-US" w:eastAsia="fr-FR"/>
              </w:rPr>
              <w:t>400 m (half duplex</w:t>
            </w:r>
          </w:p>
          <w:p w:rsidR="00785959" w:rsidRPr="00AE15A4" w:rsidRDefault="00785959" w:rsidP="004B2B7E">
            <w:pPr>
              <w:spacing w:before="20" w:after="20"/>
              <w:jc w:val="both"/>
              <w:rPr>
                <w:rFonts w:eastAsia="Calibri" w:cs="Arial"/>
                <w:color w:val="242424"/>
                <w:sz w:val="18"/>
                <w:szCs w:val="18"/>
                <w:lang w:val="en-US" w:eastAsia="fr-FR"/>
              </w:rPr>
            </w:pPr>
            <w:r w:rsidRPr="00AE15A4">
              <w:rPr>
                <w:rFonts w:eastAsia="Calibri" w:cs="Arial"/>
                <w:color w:val="242424"/>
                <w:sz w:val="18"/>
                <w:szCs w:val="18"/>
                <w:lang w:val="en-US" w:eastAsia="fr-FR"/>
              </w:rPr>
              <w:t>2 km (full duplex)</w:t>
            </w:r>
          </w:p>
        </w:tc>
      </w:tr>
      <w:tr w:rsidR="00785959" w:rsidRPr="00AE15A4" w:rsidTr="00C5376D">
        <w:trPr>
          <w:jc w:val="center"/>
        </w:trPr>
        <w:tc>
          <w:tcPr>
            <w:tcW w:w="1384" w:type="dxa"/>
            <w:shd w:val="clear" w:color="auto" w:fill="auto"/>
          </w:tcPr>
          <w:p w:rsidR="00785959" w:rsidRPr="00AE15A4" w:rsidRDefault="00785959" w:rsidP="004B2B7E">
            <w:pPr>
              <w:spacing w:before="20" w:after="20"/>
              <w:jc w:val="both"/>
              <w:rPr>
                <w:rFonts w:eastAsia="Calibri" w:cs="Arial"/>
                <w:color w:val="242424"/>
                <w:sz w:val="18"/>
                <w:szCs w:val="18"/>
                <w:lang w:eastAsia="fr-FR"/>
              </w:rPr>
            </w:pPr>
            <w:r w:rsidRPr="00AE15A4">
              <w:rPr>
                <w:rFonts w:eastAsia="Calibri" w:cs="Arial"/>
                <w:color w:val="242424"/>
                <w:sz w:val="18"/>
                <w:szCs w:val="18"/>
                <w:lang w:eastAsia="fr-FR"/>
              </w:rPr>
              <w:t>1000Base-T</w:t>
            </w:r>
          </w:p>
        </w:tc>
        <w:tc>
          <w:tcPr>
            <w:tcW w:w="1559" w:type="dxa"/>
            <w:shd w:val="clear" w:color="auto" w:fill="auto"/>
          </w:tcPr>
          <w:p w:rsidR="00785959" w:rsidRPr="00AE15A4" w:rsidRDefault="00785959" w:rsidP="004B2B7E">
            <w:pPr>
              <w:widowControl w:val="0"/>
              <w:autoSpaceDE w:val="0"/>
              <w:autoSpaceDN w:val="0"/>
              <w:adjustRightInd w:val="0"/>
              <w:spacing w:before="20" w:after="20"/>
              <w:jc w:val="both"/>
              <w:rPr>
                <w:rFonts w:eastAsia="Calibri" w:cs="Arial"/>
                <w:color w:val="242424"/>
                <w:sz w:val="18"/>
                <w:szCs w:val="18"/>
                <w:lang w:eastAsia="fr-FR"/>
              </w:rPr>
            </w:pPr>
            <w:r w:rsidRPr="00AE15A4">
              <w:rPr>
                <w:rFonts w:eastAsia="Calibri" w:cs="Arial"/>
                <w:color w:val="242424"/>
                <w:sz w:val="18"/>
                <w:szCs w:val="18"/>
                <w:lang w:eastAsia="fr-FR"/>
              </w:rPr>
              <w:t>Ethernet Gigabit</w:t>
            </w:r>
          </w:p>
        </w:tc>
        <w:tc>
          <w:tcPr>
            <w:tcW w:w="2855" w:type="dxa"/>
            <w:shd w:val="clear" w:color="auto" w:fill="auto"/>
          </w:tcPr>
          <w:p w:rsidR="00785959" w:rsidRPr="00AE15A4" w:rsidRDefault="00785959" w:rsidP="004B2B7E">
            <w:pPr>
              <w:spacing w:before="20" w:after="20"/>
              <w:jc w:val="both"/>
              <w:rPr>
                <w:rFonts w:eastAsia="Calibri" w:cs="Arial"/>
                <w:color w:val="262626"/>
                <w:sz w:val="18"/>
                <w:szCs w:val="18"/>
                <w:lang w:eastAsia="fr-FR"/>
              </w:rPr>
            </w:pPr>
            <w:r w:rsidRPr="00AE15A4">
              <w:rPr>
                <w:rFonts w:eastAsia="Calibri" w:cs="Arial"/>
                <w:color w:val="262626"/>
                <w:sz w:val="18"/>
                <w:szCs w:val="18"/>
                <w:lang w:eastAsia="fr-FR"/>
              </w:rPr>
              <w:t>paire torsadée non blindée U/UTP (catégorie 5 ou supérieur)</w:t>
            </w:r>
          </w:p>
        </w:tc>
        <w:tc>
          <w:tcPr>
            <w:tcW w:w="1256" w:type="dxa"/>
            <w:shd w:val="clear" w:color="auto" w:fill="auto"/>
          </w:tcPr>
          <w:p w:rsidR="00785959" w:rsidRPr="00AE15A4" w:rsidRDefault="00785959" w:rsidP="004B2B7E">
            <w:pPr>
              <w:spacing w:before="20" w:after="20"/>
              <w:jc w:val="both"/>
              <w:rPr>
                <w:rFonts w:eastAsia="Calibri" w:cs="Arial"/>
                <w:color w:val="242424"/>
                <w:sz w:val="18"/>
                <w:szCs w:val="18"/>
                <w:lang w:eastAsia="fr-FR"/>
              </w:rPr>
            </w:pPr>
            <w:r w:rsidRPr="00AE15A4">
              <w:rPr>
                <w:rFonts w:eastAsia="Calibri" w:cs="Arial"/>
                <w:color w:val="242424"/>
                <w:sz w:val="18"/>
                <w:szCs w:val="18"/>
                <w:lang w:eastAsia="fr-FR"/>
              </w:rPr>
              <w:t>RJ-45</w:t>
            </w:r>
          </w:p>
        </w:tc>
        <w:tc>
          <w:tcPr>
            <w:tcW w:w="1154" w:type="dxa"/>
            <w:shd w:val="clear" w:color="auto" w:fill="auto"/>
          </w:tcPr>
          <w:p w:rsidR="00785959" w:rsidRPr="00C5376D" w:rsidRDefault="00785959" w:rsidP="00F95303">
            <w:pPr>
              <w:spacing w:before="20" w:after="20"/>
              <w:jc w:val="both"/>
              <w:rPr>
                <w:rFonts w:eastAsia="Calibri" w:cs="Arial"/>
                <w:color w:val="242424"/>
                <w:sz w:val="18"/>
                <w:szCs w:val="18"/>
                <w:vertAlign w:val="superscript"/>
                <w:lang w:eastAsia="fr-FR"/>
              </w:rPr>
            </w:pPr>
            <w:r w:rsidRPr="00AE15A4">
              <w:rPr>
                <w:rFonts w:eastAsia="Calibri" w:cs="Arial"/>
                <w:color w:val="242424"/>
                <w:sz w:val="18"/>
                <w:szCs w:val="18"/>
                <w:lang w:eastAsia="fr-FR"/>
              </w:rPr>
              <w:t>1 Gbit</w:t>
            </w:r>
            <w:r w:rsidR="00C5376D">
              <w:rPr>
                <w:rFonts w:eastAsia="Calibri" w:cs="Arial"/>
                <w:color w:val="242424"/>
                <w:sz w:val="18"/>
                <w:szCs w:val="18"/>
                <w:lang w:eastAsia="fr-FR"/>
              </w:rPr>
              <w:sym w:font="Symbol" w:char="F0D7"/>
            </w:r>
            <w:r w:rsidRPr="00AE15A4">
              <w:rPr>
                <w:rFonts w:eastAsia="Calibri" w:cs="Arial"/>
                <w:color w:val="242424"/>
                <w:sz w:val="18"/>
                <w:szCs w:val="18"/>
                <w:lang w:eastAsia="fr-FR"/>
              </w:rPr>
              <w:t>s</w:t>
            </w:r>
            <w:r w:rsidR="00C5376D">
              <w:rPr>
                <w:rFonts w:eastAsia="Calibri" w:cs="Arial"/>
                <w:color w:val="242424"/>
                <w:sz w:val="18"/>
                <w:szCs w:val="18"/>
                <w:vertAlign w:val="superscript"/>
                <w:lang w:eastAsia="fr-FR"/>
              </w:rPr>
              <w:t>-1</w:t>
            </w:r>
          </w:p>
        </w:tc>
        <w:tc>
          <w:tcPr>
            <w:tcW w:w="1681" w:type="dxa"/>
            <w:shd w:val="clear" w:color="auto" w:fill="auto"/>
          </w:tcPr>
          <w:p w:rsidR="00785959" w:rsidRPr="00AE15A4" w:rsidRDefault="00785959" w:rsidP="004B2B7E">
            <w:pPr>
              <w:spacing w:before="20" w:after="20"/>
              <w:jc w:val="both"/>
              <w:rPr>
                <w:rFonts w:eastAsia="Calibri" w:cs="Arial"/>
                <w:color w:val="242424"/>
                <w:sz w:val="18"/>
                <w:szCs w:val="18"/>
                <w:lang w:eastAsia="fr-FR"/>
              </w:rPr>
            </w:pPr>
            <w:r w:rsidRPr="00AE15A4">
              <w:rPr>
                <w:rFonts w:eastAsia="Calibri" w:cs="Arial"/>
                <w:color w:val="242424"/>
                <w:sz w:val="18"/>
                <w:szCs w:val="18"/>
                <w:lang w:eastAsia="fr-FR"/>
              </w:rPr>
              <w:t>100 m</w:t>
            </w:r>
          </w:p>
        </w:tc>
      </w:tr>
      <w:tr w:rsidR="00785959" w:rsidRPr="00AE15A4" w:rsidTr="00C5376D">
        <w:trPr>
          <w:jc w:val="center"/>
        </w:trPr>
        <w:tc>
          <w:tcPr>
            <w:tcW w:w="1384" w:type="dxa"/>
            <w:shd w:val="clear" w:color="auto" w:fill="auto"/>
          </w:tcPr>
          <w:p w:rsidR="00785959" w:rsidRPr="00AE15A4" w:rsidRDefault="00785959" w:rsidP="004B2B7E">
            <w:pPr>
              <w:spacing w:before="20" w:after="20"/>
              <w:jc w:val="both"/>
              <w:rPr>
                <w:rFonts w:eastAsia="Calibri" w:cs="Arial"/>
                <w:color w:val="242424"/>
                <w:sz w:val="18"/>
                <w:szCs w:val="18"/>
                <w:lang w:eastAsia="fr-FR"/>
              </w:rPr>
            </w:pPr>
            <w:r w:rsidRPr="00AE15A4">
              <w:rPr>
                <w:rFonts w:eastAsia="Calibri" w:cs="Arial"/>
                <w:color w:val="242424"/>
                <w:sz w:val="18"/>
                <w:szCs w:val="18"/>
                <w:lang w:eastAsia="fr-FR"/>
              </w:rPr>
              <w:t>1000Base-SX</w:t>
            </w:r>
          </w:p>
        </w:tc>
        <w:tc>
          <w:tcPr>
            <w:tcW w:w="1559" w:type="dxa"/>
            <w:shd w:val="clear" w:color="auto" w:fill="auto"/>
          </w:tcPr>
          <w:p w:rsidR="00785959" w:rsidRPr="00AE15A4" w:rsidRDefault="00785959" w:rsidP="004B2B7E">
            <w:pPr>
              <w:widowControl w:val="0"/>
              <w:autoSpaceDE w:val="0"/>
              <w:autoSpaceDN w:val="0"/>
              <w:adjustRightInd w:val="0"/>
              <w:spacing w:before="20" w:after="20"/>
              <w:jc w:val="both"/>
              <w:rPr>
                <w:rFonts w:eastAsia="Calibri" w:cs="Arial"/>
                <w:color w:val="242424"/>
                <w:sz w:val="18"/>
                <w:szCs w:val="18"/>
                <w:lang w:eastAsia="fr-FR"/>
              </w:rPr>
            </w:pPr>
            <w:r w:rsidRPr="00AE15A4">
              <w:rPr>
                <w:rFonts w:eastAsia="Calibri" w:cs="Arial"/>
                <w:color w:val="242424"/>
                <w:sz w:val="18"/>
                <w:szCs w:val="18"/>
                <w:lang w:eastAsia="fr-FR"/>
              </w:rPr>
              <w:t>Ethernet Gigabit</w:t>
            </w:r>
          </w:p>
        </w:tc>
        <w:tc>
          <w:tcPr>
            <w:tcW w:w="2855" w:type="dxa"/>
            <w:shd w:val="clear" w:color="auto" w:fill="auto"/>
          </w:tcPr>
          <w:p w:rsidR="00785959" w:rsidRPr="00AE15A4" w:rsidRDefault="00785959" w:rsidP="004B2B7E">
            <w:pPr>
              <w:spacing w:before="20" w:after="20"/>
              <w:jc w:val="both"/>
              <w:rPr>
                <w:rFonts w:eastAsia="Calibri" w:cs="Arial"/>
                <w:color w:val="262626"/>
                <w:sz w:val="18"/>
                <w:szCs w:val="18"/>
                <w:lang w:eastAsia="fr-FR"/>
              </w:rPr>
            </w:pPr>
            <w:r w:rsidRPr="00AE15A4">
              <w:rPr>
                <w:rFonts w:eastAsia="Calibri" w:cs="Arial"/>
                <w:color w:val="262626"/>
                <w:sz w:val="18"/>
                <w:szCs w:val="18"/>
                <w:lang w:eastAsia="fr-FR"/>
              </w:rPr>
              <w:t>fibre optique multimode (laser onde courte)</w:t>
            </w:r>
          </w:p>
        </w:tc>
        <w:tc>
          <w:tcPr>
            <w:tcW w:w="1256" w:type="dxa"/>
            <w:shd w:val="clear" w:color="auto" w:fill="auto"/>
          </w:tcPr>
          <w:p w:rsidR="00785959" w:rsidRPr="00AE15A4" w:rsidRDefault="00785959" w:rsidP="004B2B7E">
            <w:pPr>
              <w:spacing w:before="20" w:after="20"/>
              <w:jc w:val="both"/>
              <w:rPr>
                <w:rFonts w:eastAsia="Calibri" w:cs="Arial"/>
                <w:color w:val="242424"/>
                <w:sz w:val="18"/>
                <w:szCs w:val="18"/>
                <w:lang w:eastAsia="fr-FR"/>
              </w:rPr>
            </w:pPr>
          </w:p>
        </w:tc>
        <w:tc>
          <w:tcPr>
            <w:tcW w:w="1154" w:type="dxa"/>
            <w:shd w:val="clear" w:color="auto" w:fill="auto"/>
          </w:tcPr>
          <w:p w:rsidR="00785959" w:rsidRPr="00C5376D" w:rsidRDefault="00785959" w:rsidP="00F95303">
            <w:pPr>
              <w:spacing w:before="20" w:after="20"/>
              <w:jc w:val="both"/>
              <w:rPr>
                <w:rFonts w:eastAsia="Calibri" w:cs="Arial"/>
                <w:color w:val="242424"/>
                <w:sz w:val="18"/>
                <w:szCs w:val="18"/>
                <w:vertAlign w:val="superscript"/>
                <w:lang w:eastAsia="fr-FR"/>
              </w:rPr>
            </w:pPr>
            <w:r w:rsidRPr="00AE15A4">
              <w:rPr>
                <w:rFonts w:eastAsia="Calibri" w:cs="Arial"/>
                <w:color w:val="242424"/>
                <w:sz w:val="18"/>
                <w:szCs w:val="18"/>
                <w:lang w:eastAsia="fr-FR"/>
              </w:rPr>
              <w:t>1 Gbit</w:t>
            </w:r>
            <w:r w:rsidR="00C5376D">
              <w:rPr>
                <w:rFonts w:eastAsia="Calibri" w:cs="Arial"/>
                <w:color w:val="242424"/>
                <w:sz w:val="18"/>
                <w:szCs w:val="18"/>
                <w:lang w:eastAsia="fr-FR"/>
              </w:rPr>
              <w:sym w:font="Symbol" w:char="F0D7"/>
            </w:r>
            <w:r w:rsidRPr="00AE15A4">
              <w:rPr>
                <w:rFonts w:eastAsia="Calibri" w:cs="Arial"/>
                <w:color w:val="242424"/>
                <w:sz w:val="18"/>
                <w:szCs w:val="18"/>
                <w:lang w:eastAsia="fr-FR"/>
              </w:rPr>
              <w:t>s</w:t>
            </w:r>
            <w:r w:rsidR="00C5376D">
              <w:rPr>
                <w:rFonts w:eastAsia="Calibri" w:cs="Arial"/>
                <w:color w:val="242424"/>
                <w:sz w:val="18"/>
                <w:szCs w:val="18"/>
                <w:vertAlign w:val="superscript"/>
                <w:lang w:eastAsia="fr-FR"/>
              </w:rPr>
              <w:t>-1</w:t>
            </w:r>
          </w:p>
        </w:tc>
        <w:tc>
          <w:tcPr>
            <w:tcW w:w="1681" w:type="dxa"/>
            <w:shd w:val="clear" w:color="auto" w:fill="auto"/>
          </w:tcPr>
          <w:p w:rsidR="00785959" w:rsidRPr="00AE15A4" w:rsidRDefault="00785959" w:rsidP="004B2B7E">
            <w:pPr>
              <w:spacing w:before="20" w:after="20"/>
              <w:jc w:val="both"/>
              <w:rPr>
                <w:rFonts w:eastAsia="Calibri" w:cs="Arial"/>
                <w:color w:val="242424"/>
                <w:sz w:val="18"/>
                <w:szCs w:val="18"/>
                <w:lang w:eastAsia="fr-FR"/>
              </w:rPr>
            </w:pPr>
            <w:r w:rsidRPr="00AE15A4">
              <w:rPr>
                <w:rFonts w:eastAsia="Calibri" w:cs="Arial"/>
                <w:color w:val="242424"/>
                <w:sz w:val="18"/>
                <w:szCs w:val="18"/>
                <w:lang w:eastAsia="fr-FR"/>
              </w:rPr>
              <w:t>500 m</w:t>
            </w:r>
          </w:p>
        </w:tc>
      </w:tr>
    </w:tbl>
    <w:p w:rsidR="00F90C1D" w:rsidRDefault="00F90C1D">
      <w:pPr>
        <w:spacing w:after="0"/>
      </w:pPr>
      <w:r>
        <w:br w:type="page"/>
      </w:r>
    </w:p>
    <w:p w:rsidR="00EE22AB" w:rsidRPr="00965FC7" w:rsidRDefault="00EE22AB" w:rsidP="00EE22AB">
      <w:pPr>
        <w:pBdr>
          <w:top w:val="single" w:sz="4" w:space="1" w:color="auto"/>
          <w:left w:val="single" w:sz="4" w:space="4" w:color="auto"/>
          <w:bottom w:val="single" w:sz="4" w:space="1" w:color="auto"/>
          <w:right w:val="single" w:sz="4" w:space="0" w:color="auto"/>
        </w:pBdr>
        <w:spacing w:before="120"/>
        <w:ind w:right="-284"/>
        <w:rPr>
          <w:b/>
          <w:sz w:val="24"/>
        </w:rPr>
      </w:pPr>
      <w:r w:rsidRPr="00F90C1D">
        <w:rPr>
          <w:b/>
          <w:sz w:val="28"/>
        </w:rPr>
        <w:lastRenderedPageBreak/>
        <w:t>DT</w:t>
      </w:r>
      <w:r w:rsidR="00015C54">
        <w:rPr>
          <w:b/>
          <w:sz w:val="28"/>
        </w:rPr>
        <w:t>9</w:t>
      </w:r>
      <w:r w:rsidRPr="00965FC7">
        <w:rPr>
          <w:b/>
          <w:sz w:val="24"/>
        </w:rPr>
        <w:t xml:space="preserve"> : </w:t>
      </w:r>
      <w:r w:rsidR="00C5376D">
        <w:rPr>
          <w:b/>
          <w:sz w:val="24"/>
        </w:rPr>
        <w:t>a</w:t>
      </w:r>
      <w:r w:rsidRPr="00965FC7">
        <w:rPr>
          <w:b/>
          <w:sz w:val="24"/>
        </w:rPr>
        <w:t xml:space="preserve">rchitecture du réseau de caméra de vidéosurveillance </w:t>
      </w:r>
      <w:r w:rsidRPr="00591738">
        <w:rPr>
          <w:b/>
          <w:sz w:val="24"/>
        </w:rPr>
        <w:tab/>
      </w:r>
    </w:p>
    <w:p w:rsidR="00A075C1" w:rsidRDefault="00A075C1" w:rsidP="004133DB">
      <w:pPr>
        <w:pBdr>
          <w:bottom w:val="single" w:sz="4" w:space="4" w:color="4F81BD"/>
        </w:pBdr>
        <w:spacing w:before="200" w:after="120"/>
        <w:ind w:left="142" w:right="-6"/>
        <w:rPr>
          <w:b/>
          <w:bCs/>
          <w:i/>
          <w:iCs/>
          <w:color w:val="4F81BD"/>
          <w:sz w:val="24"/>
          <w:lang w:eastAsia="fr-FR"/>
        </w:rPr>
      </w:pPr>
    </w:p>
    <w:p w:rsidR="00017546" w:rsidRPr="00655E4C" w:rsidRDefault="00017546" w:rsidP="00B8788D">
      <w:pPr>
        <w:spacing w:before="200" w:after="120"/>
        <w:ind w:left="142" w:right="-6"/>
        <w:rPr>
          <w:b/>
          <w:bCs/>
          <w:i/>
          <w:iCs/>
          <w:color w:val="000000" w:themeColor="text1"/>
          <w:sz w:val="24"/>
          <w:lang w:eastAsia="fr-FR"/>
        </w:rPr>
      </w:pPr>
      <w:r w:rsidRPr="00655E4C">
        <w:rPr>
          <w:b/>
          <w:bCs/>
          <w:i/>
          <w:iCs/>
          <w:color w:val="000000" w:themeColor="text1"/>
          <w:sz w:val="24"/>
          <w:lang w:eastAsia="fr-FR"/>
        </w:rPr>
        <w:t>Convertisseur de média Gigabit 10/100/1000Base-T vers 1000Base-SX/LX</w:t>
      </w:r>
    </w:p>
    <w:p w:rsidR="00017546" w:rsidRPr="00AE15A4" w:rsidRDefault="00017546" w:rsidP="00823331">
      <w:pPr>
        <w:spacing w:before="240"/>
        <w:jc w:val="both"/>
        <w:rPr>
          <w:i/>
          <w:sz w:val="24"/>
        </w:rPr>
      </w:pPr>
      <w:r>
        <w:rPr>
          <w:i/>
          <w:noProof/>
          <w:sz w:val="24"/>
          <w:lang w:eastAsia="fr-FR"/>
        </w:rPr>
        <w:drawing>
          <wp:anchor distT="0" distB="0" distL="114300" distR="114300" simplePos="0" relativeHeight="251715584" behindDoc="0" locked="0" layoutInCell="1" allowOverlap="1">
            <wp:simplePos x="0" y="0"/>
            <wp:positionH relativeFrom="column">
              <wp:posOffset>3956050</wp:posOffset>
            </wp:positionH>
            <wp:positionV relativeFrom="paragraph">
              <wp:posOffset>129540</wp:posOffset>
            </wp:positionV>
            <wp:extent cx="2234565" cy="1521460"/>
            <wp:effectExtent l="0" t="0" r="0" b="2540"/>
            <wp:wrapSquare wrapText="bothSides"/>
            <wp:docPr id="297" name="Image 297" descr="GT-80x_Hi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GT-80x_HiRes"/>
                    <pic:cNvPicPr>
                      <a:picLocks noChangeAspect="1" noChangeArrowheads="1"/>
                    </pic:cNvPicPr>
                  </pic:nvPicPr>
                  <pic:blipFill>
                    <a:blip r:embed="rId50" cstate="print">
                      <a:extLst>
                        <a:ext uri="{BEBA8EAE-BF5A-486C-A8C5-ECC9F3942E4B}">
                          <a14:imgProps xmlns:a14="http://schemas.microsoft.com/office/drawing/2010/main">
                            <a14:imgLayer r:embed="rId51">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234565" cy="1521460"/>
                    </a:xfrm>
                    <a:prstGeom prst="rect">
                      <a:avLst/>
                    </a:prstGeom>
                    <a:noFill/>
                    <a:ln>
                      <a:noFill/>
                    </a:ln>
                  </pic:spPr>
                </pic:pic>
              </a:graphicData>
            </a:graphic>
          </wp:anchor>
        </w:drawing>
      </w:r>
      <w:r w:rsidRPr="00AE15A4">
        <w:rPr>
          <w:i/>
          <w:sz w:val="24"/>
        </w:rPr>
        <w:t>Ces convertisseurs permettent une meilleure flexibilité avec tout type de support RJ45 10/10/1000 Mbps sur protocole Ethernet et de la fibre au gigabit. Les convertisseurs de média de la série GT-80 supportent la conversion entre des réseaux 10/100/1000Base-T (paires torsadées) et des réseaux 1000Base-LX/SX (fibre optique). Ils sont équipés de connecteurs SC/SFP/WDM pour recevoir des fibres monomodes ou multimodes. Le signal Ethernet permet trois types de segments pour se connecter facilement, efficacement et à moindre coût.</w:t>
      </w:r>
    </w:p>
    <w:p w:rsidR="00A075C1" w:rsidRPr="00AE15A4" w:rsidRDefault="00A075C1" w:rsidP="00017546">
      <w:pPr>
        <w:jc w:val="center"/>
        <w:rPr>
          <w:i/>
        </w:rPr>
      </w:pPr>
    </w:p>
    <w:p w:rsidR="00017546" w:rsidRPr="00655E4C" w:rsidRDefault="00017546" w:rsidP="00B8788D">
      <w:pPr>
        <w:spacing w:before="200" w:after="120"/>
        <w:ind w:right="-6"/>
        <w:rPr>
          <w:b/>
          <w:bCs/>
          <w:i/>
          <w:iCs/>
          <w:color w:val="000000" w:themeColor="text1"/>
          <w:sz w:val="24"/>
        </w:rPr>
      </w:pPr>
      <w:r w:rsidRPr="00655E4C">
        <w:rPr>
          <w:b/>
          <w:bCs/>
          <w:i/>
          <w:iCs/>
          <w:color w:val="000000" w:themeColor="text1"/>
          <w:sz w:val="24"/>
        </w:rPr>
        <w:t>Schéma de structure d’une trame Ethernet II</w:t>
      </w:r>
    </w:p>
    <w:p w:rsidR="00A075C1" w:rsidRPr="00AE15A4" w:rsidRDefault="00A075C1" w:rsidP="00A075C1">
      <w:pPr>
        <w:pStyle w:val="Citation"/>
      </w:pPr>
    </w:p>
    <w:p w:rsidR="00F33F76" w:rsidRPr="00AE15A4" w:rsidRDefault="007876D2" w:rsidP="00F33F76">
      <w:r>
        <w:rPr>
          <w:noProof/>
          <w:lang w:eastAsia="fr-FR"/>
        </w:rPr>
        <mc:AlternateContent>
          <mc:Choice Requires="wpg">
            <w:drawing>
              <wp:anchor distT="0" distB="0" distL="114300" distR="114300" simplePos="0" relativeHeight="251721728" behindDoc="0" locked="0" layoutInCell="1" allowOverlap="1">
                <wp:simplePos x="0" y="0"/>
                <wp:positionH relativeFrom="column">
                  <wp:posOffset>-320675</wp:posOffset>
                </wp:positionH>
                <wp:positionV relativeFrom="paragraph">
                  <wp:posOffset>38100</wp:posOffset>
                </wp:positionV>
                <wp:extent cx="5925185" cy="1014095"/>
                <wp:effectExtent l="0" t="8890" r="19050" b="0"/>
                <wp:wrapNone/>
                <wp:docPr id="487" name="Groupe 3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25185" cy="1014095"/>
                          <a:chOff x="953" y="6152"/>
                          <a:chExt cx="9247" cy="1576"/>
                        </a:xfrm>
                      </wpg:grpSpPr>
                      <wpg:grpSp>
                        <wpg:cNvPr id="488" name="Group 93"/>
                        <wpg:cNvGrpSpPr>
                          <a:grpSpLocks/>
                        </wpg:cNvGrpSpPr>
                        <wpg:grpSpPr bwMode="auto">
                          <a:xfrm>
                            <a:off x="1017" y="6152"/>
                            <a:ext cx="9183" cy="866"/>
                            <a:chOff x="1017" y="6152"/>
                            <a:chExt cx="9183" cy="866"/>
                          </a:xfrm>
                        </wpg:grpSpPr>
                        <wpg:grpSp>
                          <wpg:cNvPr id="492" name="Group 94"/>
                          <wpg:cNvGrpSpPr>
                            <a:grpSpLocks/>
                          </wpg:cNvGrpSpPr>
                          <wpg:grpSpPr bwMode="auto">
                            <a:xfrm>
                              <a:off x="1017" y="6152"/>
                              <a:ext cx="9175" cy="866"/>
                              <a:chOff x="1017" y="6152"/>
                              <a:chExt cx="9175" cy="866"/>
                            </a:xfrm>
                          </wpg:grpSpPr>
                          <wpg:grpSp>
                            <wpg:cNvPr id="498" name="Group 95"/>
                            <wpg:cNvGrpSpPr>
                              <a:grpSpLocks/>
                            </wpg:cNvGrpSpPr>
                            <wpg:grpSpPr bwMode="auto">
                              <a:xfrm>
                                <a:off x="1017" y="6152"/>
                                <a:ext cx="9175" cy="866"/>
                                <a:chOff x="1017" y="6152"/>
                                <a:chExt cx="9175" cy="866"/>
                              </a:xfrm>
                            </wpg:grpSpPr>
                            <wps:wsp>
                              <wps:cNvPr id="499" name="Text Box 96"/>
                              <wps:cNvSpPr txBox="1">
                                <a:spLocks noChangeArrowheads="1"/>
                              </wps:cNvSpPr>
                              <wps:spPr bwMode="auto">
                                <a:xfrm>
                                  <a:off x="1017" y="6167"/>
                                  <a:ext cx="397" cy="850"/>
                                </a:xfrm>
                                <a:prstGeom prst="rect">
                                  <a:avLst/>
                                </a:prstGeom>
                                <a:noFill/>
                                <a:ln w="1587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13665" w:rsidRPr="00055AC3" w:rsidRDefault="00313665" w:rsidP="00F33F76">
                                    <w:pPr>
                                      <w:jc w:val="center"/>
                                      <w:rPr>
                                        <w:i/>
                                        <w:sz w:val="16"/>
                                        <w:szCs w:val="16"/>
                                      </w:rPr>
                                    </w:pPr>
                                    <w:r w:rsidRPr="00055AC3">
                                      <w:rPr>
                                        <w:i/>
                                        <w:sz w:val="16"/>
                                        <w:szCs w:val="16"/>
                                      </w:rPr>
                                      <w:t>Version</w:t>
                                    </w:r>
                                    <w:r w:rsidRPr="00055AC3">
                                      <w:rPr>
                                        <w:i/>
                                        <w:sz w:val="16"/>
                                        <w:szCs w:val="16"/>
                                      </w:rPr>
                                      <w:br/>
                                      <w:t>+ IHL</w:t>
                                    </w:r>
                                  </w:p>
                                </w:txbxContent>
                              </wps:txbx>
                              <wps:bodyPr rot="0" vert="vert270" wrap="square" lIns="0" tIns="0" rIns="0" bIns="0" anchor="t" anchorCtr="0" upright="1">
                                <a:noAutofit/>
                              </wps:bodyPr>
                            </wps:wsp>
                            <wps:wsp>
                              <wps:cNvPr id="500" name="Text Box 97"/>
                              <wps:cNvSpPr txBox="1">
                                <a:spLocks noChangeArrowheads="1"/>
                              </wps:cNvSpPr>
                              <wps:spPr bwMode="auto">
                                <a:xfrm>
                                  <a:off x="1416" y="6167"/>
                                  <a:ext cx="397" cy="850"/>
                                </a:xfrm>
                                <a:prstGeom prst="rect">
                                  <a:avLst/>
                                </a:prstGeom>
                                <a:noFill/>
                                <a:ln w="1587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13665" w:rsidRPr="00055AC3" w:rsidRDefault="00313665" w:rsidP="00F33F76">
                                    <w:pPr>
                                      <w:jc w:val="center"/>
                                      <w:rPr>
                                        <w:i/>
                                        <w:sz w:val="16"/>
                                        <w:szCs w:val="16"/>
                                      </w:rPr>
                                    </w:pPr>
                                    <w:r w:rsidRPr="00055AC3">
                                      <w:rPr>
                                        <w:i/>
                                        <w:sz w:val="16"/>
                                        <w:szCs w:val="16"/>
                                      </w:rPr>
                                      <w:t>Type de service</w:t>
                                    </w:r>
                                  </w:p>
                                </w:txbxContent>
                              </wps:txbx>
                              <wps:bodyPr rot="0" vert="vert270" wrap="square" lIns="0" tIns="0" rIns="0" bIns="0" anchor="t" anchorCtr="0" upright="1">
                                <a:noAutofit/>
                              </wps:bodyPr>
                            </wps:wsp>
                            <wps:wsp>
                              <wps:cNvPr id="501" name="Text Box 98"/>
                              <wps:cNvSpPr txBox="1">
                                <a:spLocks noChangeArrowheads="1"/>
                              </wps:cNvSpPr>
                              <wps:spPr bwMode="auto">
                                <a:xfrm>
                                  <a:off x="1810" y="6167"/>
                                  <a:ext cx="680" cy="850"/>
                                </a:xfrm>
                                <a:prstGeom prst="rect">
                                  <a:avLst/>
                                </a:prstGeom>
                                <a:noFill/>
                                <a:ln w="1587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13665" w:rsidRPr="00055AC3" w:rsidRDefault="00313665" w:rsidP="00F33F76">
                                    <w:pPr>
                                      <w:spacing w:before="120" w:after="0"/>
                                      <w:jc w:val="center"/>
                                      <w:rPr>
                                        <w:i/>
                                        <w:sz w:val="16"/>
                                        <w:szCs w:val="16"/>
                                      </w:rPr>
                                    </w:pPr>
                                    <w:r w:rsidRPr="00055AC3">
                                      <w:rPr>
                                        <w:i/>
                                        <w:sz w:val="16"/>
                                        <w:szCs w:val="16"/>
                                      </w:rPr>
                                      <w:t>Longueur totale</w:t>
                                    </w:r>
                                  </w:p>
                                </w:txbxContent>
                              </wps:txbx>
                              <wps:bodyPr rot="0" vert="vert270" wrap="square" lIns="0" tIns="0" rIns="0" bIns="0" anchor="t" anchorCtr="0" upright="1">
                                <a:noAutofit/>
                              </wps:bodyPr>
                            </wps:wsp>
                            <wps:wsp>
                              <wps:cNvPr id="503" name="Text Box 99"/>
                              <wps:cNvSpPr txBox="1">
                                <a:spLocks noChangeArrowheads="1"/>
                              </wps:cNvSpPr>
                              <wps:spPr bwMode="auto">
                                <a:xfrm>
                                  <a:off x="2492" y="6167"/>
                                  <a:ext cx="680" cy="850"/>
                                </a:xfrm>
                                <a:prstGeom prst="rect">
                                  <a:avLst/>
                                </a:prstGeom>
                                <a:noFill/>
                                <a:ln w="1587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13665" w:rsidRPr="00055AC3" w:rsidRDefault="00313665" w:rsidP="00F33F76">
                                    <w:pPr>
                                      <w:spacing w:before="60" w:after="0"/>
                                      <w:jc w:val="center"/>
                                      <w:rPr>
                                        <w:i/>
                                        <w:sz w:val="16"/>
                                        <w:szCs w:val="16"/>
                                      </w:rPr>
                                    </w:pPr>
                                    <w:r w:rsidRPr="00055AC3">
                                      <w:rPr>
                                        <w:i/>
                                        <w:sz w:val="16"/>
                                        <w:szCs w:val="16"/>
                                      </w:rPr>
                                      <w:t>Identi-fication</w:t>
                                    </w:r>
                                  </w:p>
                                </w:txbxContent>
                              </wps:txbx>
                              <wps:bodyPr rot="0" vert="horz" wrap="square" lIns="0" tIns="0" rIns="0" bIns="0" anchor="t" anchorCtr="0" upright="1">
                                <a:noAutofit/>
                              </wps:bodyPr>
                            </wps:wsp>
                            <wps:wsp>
                              <wps:cNvPr id="506" name="Text Box 100"/>
                              <wps:cNvSpPr txBox="1">
                                <a:spLocks noChangeArrowheads="1"/>
                              </wps:cNvSpPr>
                              <wps:spPr bwMode="auto">
                                <a:xfrm>
                                  <a:off x="3170" y="6167"/>
                                  <a:ext cx="680" cy="850"/>
                                </a:xfrm>
                                <a:prstGeom prst="rect">
                                  <a:avLst/>
                                </a:prstGeom>
                                <a:noFill/>
                                <a:ln w="1587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13665" w:rsidRPr="00055AC3" w:rsidRDefault="00313665" w:rsidP="00F33F76">
                                    <w:pPr>
                                      <w:spacing w:before="60" w:after="0"/>
                                      <w:jc w:val="center"/>
                                      <w:rPr>
                                        <w:i/>
                                        <w:sz w:val="16"/>
                                        <w:szCs w:val="16"/>
                                      </w:rPr>
                                    </w:pPr>
                                    <w:r w:rsidRPr="00055AC3">
                                      <w:rPr>
                                        <w:i/>
                                        <w:sz w:val="16"/>
                                        <w:szCs w:val="16"/>
                                      </w:rPr>
                                      <w:t>Flags</w:t>
                                    </w:r>
                                    <w:r w:rsidRPr="00055AC3">
                                      <w:rPr>
                                        <w:i/>
                                        <w:sz w:val="16"/>
                                        <w:szCs w:val="16"/>
                                      </w:rPr>
                                      <w:br/>
                                      <w:t>+</w:t>
                                    </w:r>
                                    <w:r w:rsidRPr="00055AC3">
                                      <w:rPr>
                                        <w:i/>
                                        <w:sz w:val="16"/>
                                        <w:szCs w:val="16"/>
                                      </w:rPr>
                                      <w:br/>
                                      <w:t>offset</w:t>
                                    </w:r>
                                  </w:p>
                                </w:txbxContent>
                              </wps:txbx>
                              <wps:bodyPr rot="0" vert="horz" wrap="square" lIns="0" tIns="0" rIns="0" bIns="0" anchor="t" anchorCtr="0" upright="1">
                                <a:noAutofit/>
                              </wps:bodyPr>
                            </wps:wsp>
                            <wps:wsp>
                              <wps:cNvPr id="507" name="Text Box 101"/>
                              <wps:cNvSpPr txBox="1">
                                <a:spLocks noChangeArrowheads="1"/>
                              </wps:cNvSpPr>
                              <wps:spPr bwMode="auto">
                                <a:xfrm>
                                  <a:off x="3852" y="6167"/>
                                  <a:ext cx="397" cy="850"/>
                                </a:xfrm>
                                <a:prstGeom prst="rect">
                                  <a:avLst/>
                                </a:prstGeom>
                                <a:noFill/>
                                <a:ln w="1587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13665" w:rsidRPr="00055AC3" w:rsidRDefault="00313665" w:rsidP="00F33F76">
                                    <w:pPr>
                                      <w:spacing w:after="0"/>
                                      <w:jc w:val="center"/>
                                      <w:rPr>
                                        <w:i/>
                                        <w:sz w:val="16"/>
                                        <w:szCs w:val="16"/>
                                      </w:rPr>
                                    </w:pPr>
                                    <w:r w:rsidRPr="00055AC3">
                                      <w:rPr>
                                        <w:i/>
                                        <w:sz w:val="16"/>
                                        <w:szCs w:val="16"/>
                                      </w:rPr>
                                      <w:t>Durée de vie (TTL)</w:t>
                                    </w:r>
                                  </w:p>
                                </w:txbxContent>
                              </wps:txbx>
                              <wps:bodyPr rot="0" vert="vert270" wrap="square" lIns="0" tIns="0" rIns="0" bIns="0" anchor="t" anchorCtr="0" upright="1">
                                <a:noAutofit/>
                              </wps:bodyPr>
                            </wps:wsp>
                            <wps:wsp>
                              <wps:cNvPr id="511" name="Text Box 102"/>
                              <wps:cNvSpPr txBox="1">
                                <a:spLocks noChangeArrowheads="1"/>
                              </wps:cNvSpPr>
                              <wps:spPr bwMode="auto">
                                <a:xfrm>
                                  <a:off x="4248" y="6167"/>
                                  <a:ext cx="397" cy="850"/>
                                </a:xfrm>
                                <a:prstGeom prst="rect">
                                  <a:avLst/>
                                </a:prstGeom>
                                <a:noFill/>
                                <a:ln w="1587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13665" w:rsidRPr="00055AC3" w:rsidRDefault="00313665" w:rsidP="00F33F76">
                                    <w:pPr>
                                      <w:spacing w:before="60" w:after="0"/>
                                      <w:jc w:val="center"/>
                                      <w:rPr>
                                        <w:i/>
                                        <w:sz w:val="16"/>
                                        <w:szCs w:val="16"/>
                                      </w:rPr>
                                    </w:pPr>
                                    <w:r w:rsidRPr="00055AC3">
                                      <w:rPr>
                                        <w:i/>
                                        <w:sz w:val="16"/>
                                        <w:szCs w:val="16"/>
                                      </w:rPr>
                                      <w:t>Protocole</w:t>
                                    </w:r>
                                  </w:p>
                                </w:txbxContent>
                              </wps:txbx>
                              <wps:bodyPr rot="0" vert="vert270" wrap="square" lIns="0" tIns="0" rIns="0" bIns="0" anchor="t" anchorCtr="0" upright="1">
                                <a:noAutofit/>
                              </wps:bodyPr>
                            </wps:wsp>
                            <wps:wsp>
                              <wps:cNvPr id="64" name="Text Box 103"/>
                              <wps:cNvSpPr txBox="1">
                                <a:spLocks noChangeArrowheads="1"/>
                              </wps:cNvSpPr>
                              <wps:spPr bwMode="auto">
                                <a:xfrm>
                                  <a:off x="4645" y="6167"/>
                                  <a:ext cx="680" cy="850"/>
                                </a:xfrm>
                                <a:prstGeom prst="rect">
                                  <a:avLst/>
                                </a:prstGeom>
                                <a:noFill/>
                                <a:ln w="1587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13665" w:rsidRPr="00055AC3" w:rsidRDefault="00313665" w:rsidP="00F33F76">
                                    <w:pPr>
                                      <w:spacing w:before="180" w:after="0"/>
                                      <w:jc w:val="center"/>
                                      <w:rPr>
                                        <w:i/>
                                        <w:sz w:val="16"/>
                                        <w:szCs w:val="16"/>
                                      </w:rPr>
                                    </w:pPr>
                                    <w:r w:rsidRPr="00055AC3">
                                      <w:rPr>
                                        <w:i/>
                                        <w:sz w:val="16"/>
                                        <w:szCs w:val="16"/>
                                      </w:rPr>
                                      <w:t>Checksum</w:t>
                                    </w:r>
                                  </w:p>
                                </w:txbxContent>
                              </wps:txbx>
                              <wps:bodyPr rot="0" vert="vert270" wrap="square" lIns="0" tIns="0" rIns="0" bIns="0" anchor="t" anchorCtr="0" upright="1">
                                <a:noAutofit/>
                              </wps:bodyPr>
                            </wps:wsp>
                            <wpg:grpSp>
                              <wpg:cNvPr id="65" name="Group 104"/>
                              <wpg:cNvGrpSpPr>
                                <a:grpSpLocks/>
                              </wpg:cNvGrpSpPr>
                              <wpg:grpSpPr bwMode="auto">
                                <a:xfrm>
                                  <a:off x="8043" y="6152"/>
                                  <a:ext cx="925" cy="866"/>
                                  <a:chOff x="8511" y="9174"/>
                                  <a:chExt cx="925" cy="856"/>
                                </a:xfrm>
                              </wpg:grpSpPr>
                              <wps:wsp>
                                <wps:cNvPr id="66" name="Text Box 105"/>
                                <wps:cNvSpPr txBox="1">
                                  <a:spLocks noChangeArrowheads="1"/>
                                </wps:cNvSpPr>
                                <wps:spPr bwMode="auto">
                                  <a:xfrm>
                                    <a:off x="8511" y="9174"/>
                                    <a:ext cx="921" cy="850"/>
                                  </a:xfrm>
                                  <a:prstGeom prst="rect">
                                    <a:avLst/>
                                  </a:prstGeom>
                                  <a:noFill/>
                                  <a:ln>
                                    <a:noFill/>
                                  </a:ln>
                                  <a:extLst>
                                    <a:ext uri="{909E8E84-426E-40DD-AFC4-6F175D3DCCD1}">
                                      <a14:hiddenFill xmlns:a14="http://schemas.microsoft.com/office/drawing/2010/main">
                                        <a:solidFill>
                                          <a:srgbClr val="D8D8D8"/>
                                        </a:solidFill>
                                      </a14:hiddenFill>
                                    </a:ext>
                                    <a:ext uri="{91240B29-F687-4F45-9708-019B960494DF}">
                                      <a14:hiddenLine xmlns:a14="http://schemas.microsoft.com/office/drawing/2010/main" w="15875">
                                        <a:solidFill>
                                          <a:srgbClr val="000000"/>
                                        </a:solidFill>
                                        <a:miter lim="800000"/>
                                        <a:headEnd/>
                                        <a:tailEnd/>
                                      </a14:hiddenLine>
                                    </a:ext>
                                  </a:extLst>
                                </wps:spPr>
                                <wps:txbx>
                                  <w:txbxContent>
                                    <w:p w:rsidR="00313665" w:rsidRPr="001D486F" w:rsidRDefault="00313665" w:rsidP="00F33F76">
                                      <w:pPr>
                                        <w:spacing w:before="60" w:after="0"/>
                                        <w:jc w:val="center"/>
                                        <w:rPr>
                                          <w:i/>
                                          <w:sz w:val="16"/>
                                          <w:szCs w:val="16"/>
                                        </w:rPr>
                                      </w:pPr>
                                      <w:r>
                                        <w:rPr>
                                          <w:i/>
                                          <w:sz w:val="16"/>
                                          <w:szCs w:val="16"/>
                                        </w:rPr>
                                        <w:t>Options</w:t>
                                      </w:r>
                                      <w:r>
                                        <w:rPr>
                                          <w:i/>
                                          <w:sz w:val="16"/>
                                          <w:szCs w:val="16"/>
                                        </w:rPr>
                                        <w:br/>
                                        <w:t>+</w:t>
                                      </w:r>
                                      <w:r>
                                        <w:rPr>
                                          <w:i/>
                                          <w:sz w:val="16"/>
                                          <w:szCs w:val="16"/>
                                        </w:rPr>
                                        <w:br/>
                                        <w:t>bourrage</w:t>
                                      </w:r>
                                    </w:p>
                                  </w:txbxContent>
                                </wps:txbx>
                                <wps:bodyPr rot="0" vert="horz" wrap="square" lIns="0" tIns="46800" rIns="0" bIns="46800" anchor="t" anchorCtr="0" upright="1">
                                  <a:noAutofit/>
                                </wps:bodyPr>
                              </wps:wsp>
                              <wps:wsp>
                                <wps:cNvPr id="69" name="Forme libre 3"/>
                                <wps:cNvSpPr>
                                  <a:spLocks/>
                                </wps:cNvSpPr>
                                <wps:spPr bwMode="auto">
                                  <a:xfrm>
                                    <a:off x="8514" y="9180"/>
                                    <a:ext cx="244" cy="850"/>
                                  </a:xfrm>
                                  <a:custGeom>
                                    <a:avLst/>
                                    <a:gdLst>
                                      <a:gd name="T0" fmla="*/ 244 w 154940"/>
                                      <a:gd name="T1" fmla="*/ 0 h 358140"/>
                                      <a:gd name="T2" fmla="*/ 4 w 154940"/>
                                      <a:gd name="T3" fmla="*/ 0 h 358140"/>
                                      <a:gd name="T4" fmla="*/ 0 w 154940"/>
                                      <a:gd name="T5" fmla="*/ 850 h 358140"/>
                                      <a:gd name="T6" fmla="*/ 240 w 154940"/>
                                      <a:gd name="T7" fmla="*/ 850 h 35814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54940" h="358140">
                                        <a:moveTo>
                                          <a:pt x="154940" y="0"/>
                                        </a:moveTo>
                                        <a:lnTo>
                                          <a:pt x="2540" y="0"/>
                                        </a:lnTo>
                                        <a:cubicBezTo>
                                          <a:pt x="1693" y="119380"/>
                                          <a:pt x="847" y="238760"/>
                                          <a:pt x="0" y="358140"/>
                                        </a:cubicBezTo>
                                        <a:lnTo>
                                          <a:pt x="152400" y="358140"/>
                                        </a:lnTo>
                                      </a:path>
                                    </a:pathLst>
                                  </a:custGeom>
                                  <a:noFill/>
                                  <a:ln w="15875">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20000" dir="5400000" rotWithShape="0">
                                            <a:srgbClr val="000000">
                                              <a:alpha val="37999"/>
                                            </a:srgbClr>
                                          </a:outerShdw>
                                        </a:effectLst>
                                      </a14:hiddenEffects>
                                    </a:ext>
                                  </a:extLst>
                                </wps:spPr>
                                <wps:bodyPr rot="0" vert="horz" wrap="square" lIns="91440" tIns="45720" rIns="91440" bIns="45720" anchor="ctr" anchorCtr="0" upright="1">
                                  <a:noAutofit/>
                                </wps:bodyPr>
                              </wps:wsp>
                              <wps:wsp>
                                <wps:cNvPr id="70" name="Forme libre 3"/>
                                <wps:cNvSpPr>
                                  <a:spLocks/>
                                </wps:cNvSpPr>
                                <wps:spPr bwMode="auto">
                                  <a:xfrm flipH="1">
                                    <a:off x="9192" y="9181"/>
                                    <a:ext cx="244" cy="846"/>
                                  </a:xfrm>
                                  <a:custGeom>
                                    <a:avLst/>
                                    <a:gdLst>
                                      <a:gd name="T0" fmla="*/ 244 w 154940"/>
                                      <a:gd name="T1" fmla="*/ 0 h 358140"/>
                                      <a:gd name="T2" fmla="*/ 4 w 154940"/>
                                      <a:gd name="T3" fmla="*/ 0 h 358140"/>
                                      <a:gd name="T4" fmla="*/ 0 w 154940"/>
                                      <a:gd name="T5" fmla="*/ 846 h 358140"/>
                                      <a:gd name="T6" fmla="*/ 240 w 154940"/>
                                      <a:gd name="T7" fmla="*/ 846 h 35814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54940" h="358140">
                                        <a:moveTo>
                                          <a:pt x="154940" y="0"/>
                                        </a:moveTo>
                                        <a:lnTo>
                                          <a:pt x="2540" y="0"/>
                                        </a:lnTo>
                                        <a:cubicBezTo>
                                          <a:pt x="1693" y="119380"/>
                                          <a:pt x="847" y="238760"/>
                                          <a:pt x="0" y="358140"/>
                                        </a:cubicBezTo>
                                        <a:lnTo>
                                          <a:pt x="152400" y="358140"/>
                                        </a:lnTo>
                                      </a:path>
                                    </a:pathLst>
                                  </a:custGeom>
                                  <a:noFill/>
                                  <a:ln w="15875">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20000" dir="5400000" rotWithShape="0">
                                            <a:srgbClr val="000000">
                                              <a:alpha val="37999"/>
                                            </a:srgbClr>
                                          </a:outerShdw>
                                        </a:effectLst>
                                      </a14:hiddenEffects>
                                    </a:ext>
                                  </a:extLst>
                                </wps:spPr>
                                <wps:bodyPr rot="0" vert="horz" wrap="square" lIns="91440" tIns="45720" rIns="91440" bIns="45720" anchor="ctr" anchorCtr="0" upright="1">
                                  <a:noAutofit/>
                                </wps:bodyPr>
                              </wps:wsp>
                              <wps:wsp>
                                <wps:cNvPr id="77" name="Connecteur droit 4"/>
                                <wps:cNvCnPr>
                                  <a:cxnSpLocks noChangeShapeType="1"/>
                                </wps:cNvCnPr>
                                <wps:spPr bwMode="auto">
                                  <a:xfrm>
                                    <a:off x="8528" y="9180"/>
                                    <a:ext cx="888" cy="0"/>
                                  </a:xfrm>
                                  <a:prstGeom prst="line">
                                    <a:avLst/>
                                  </a:prstGeom>
                                  <a:noFill/>
                                  <a:ln w="15875">
                                    <a:solidFill>
                                      <a:srgbClr val="00000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0000" dir="5400000" rotWithShape="0">
                                            <a:srgbClr val="808080">
                                              <a:alpha val="37999"/>
                                            </a:srgbClr>
                                          </a:outerShdw>
                                        </a:effectLst>
                                      </a14:hiddenEffects>
                                    </a:ext>
                                  </a:extLst>
                                </wps:spPr>
                                <wps:bodyPr/>
                              </wps:wsp>
                              <wps:wsp>
                                <wps:cNvPr id="78" name="Connecteur droit 4"/>
                                <wps:cNvCnPr>
                                  <a:cxnSpLocks noChangeShapeType="1"/>
                                </wps:cNvCnPr>
                                <wps:spPr bwMode="auto">
                                  <a:xfrm>
                                    <a:off x="8524" y="10029"/>
                                    <a:ext cx="888" cy="0"/>
                                  </a:xfrm>
                                  <a:prstGeom prst="line">
                                    <a:avLst/>
                                  </a:prstGeom>
                                  <a:noFill/>
                                  <a:ln w="15875">
                                    <a:solidFill>
                                      <a:srgbClr val="00000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0000" dir="5400000" rotWithShape="0">
                                            <a:srgbClr val="808080">
                                              <a:alpha val="37999"/>
                                            </a:srgbClr>
                                          </a:outerShdw>
                                        </a:effectLst>
                                      </a14:hiddenEffects>
                                    </a:ext>
                                  </a:extLst>
                                </wps:spPr>
                                <wps:bodyPr/>
                              </wps:wsp>
                            </wpg:grpSp>
                            <wps:wsp>
                              <wps:cNvPr id="79" name="Text Box 110"/>
                              <wps:cNvSpPr txBox="1">
                                <a:spLocks noChangeArrowheads="1"/>
                              </wps:cNvSpPr>
                              <wps:spPr bwMode="auto">
                                <a:xfrm>
                                  <a:off x="5322" y="6167"/>
                                  <a:ext cx="1361" cy="850"/>
                                </a:xfrm>
                                <a:prstGeom prst="rect">
                                  <a:avLst/>
                                </a:prstGeom>
                                <a:noFill/>
                                <a:ln w="1587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13665" w:rsidRPr="00055AC3" w:rsidRDefault="00313665" w:rsidP="00F33F76">
                                    <w:pPr>
                                      <w:spacing w:before="120" w:after="0"/>
                                      <w:jc w:val="center"/>
                                      <w:rPr>
                                        <w:i/>
                                        <w:sz w:val="16"/>
                                        <w:szCs w:val="16"/>
                                      </w:rPr>
                                    </w:pPr>
                                    <w:r w:rsidRPr="00055AC3">
                                      <w:rPr>
                                        <w:i/>
                                        <w:sz w:val="16"/>
                                        <w:szCs w:val="16"/>
                                      </w:rPr>
                                      <w:t>Adresse IP</w:t>
                                    </w:r>
                                    <w:r w:rsidRPr="00055AC3">
                                      <w:rPr>
                                        <w:i/>
                                        <w:sz w:val="16"/>
                                        <w:szCs w:val="16"/>
                                      </w:rPr>
                                      <w:br/>
                                      <w:t>source</w:t>
                                    </w:r>
                                  </w:p>
                                </w:txbxContent>
                              </wps:txbx>
                              <wps:bodyPr rot="0" vert="horz" wrap="square" lIns="0" tIns="0" rIns="0" bIns="0" anchor="t" anchorCtr="0" upright="1">
                                <a:noAutofit/>
                              </wps:bodyPr>
                            </wps:wsp>
                            <wps:wsp>
                              <wps:cNvPr id="81" name="Text Box 111"/>
                              <wps:cNvSpPr txBox="1">
                                <a:spLocks noChangeArrowheads="1"/>
                              </wps:cNvSpPr>
                              <wps:spPr bwMode="auto">
                                <a:xfrm>
                                  <a:off x="6682" y="6167"/>
                                  <a:ext cx="1361" cy="850"/>
                                </a:xfrm>
                                <a:prstGeom prst="rect">
                                  <a:avLst/>
                                </a:prstGeom>
                                <a:noFill/>
                                <a:ln w="1587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13665" w:rsidRPr="00055AC3" w:rsidRDefault="00313665" w:rsidP="00F33F76">
                                    <w:pPr>
                                      <w:spacing w:before="120" w:after="0"/>
                                      <w:jc w:val="center"/>
                                      <w:rPr>
                                        <w:i/>
                                        <w:sz w:val="16"/>
                                        <w:szCs w:val="16"/>
                                      </w:rPr>
                                    </w:pPr>
                                    <w:r w:rsidRPr="00055AC3">
                                      <w:rPr>
                                        <w:i/>
                                        <w:sz w:val="16"/>
                                        <w:szCs w:val="16"/>
                                      </w:rPr>
                                      <w:t>Adresse IP</w:t>
                                    </w:r>
                                    <w:r w:rsidRPr="00055AC3">
                                      <w:rPr>
                                        <w:i/>
                                        <w:sz w:val="16"/>
                                        <w:szCs w:val="16"/>
                                      </w:rPr>
                                      <w:br/>
                                      <w:t>destination</w:t>
                                    </w:r>
                                  </w:p>
                                </w:txbxContent>
                              </wps:txbx>
                              <wps:bodyPr rot="0" vert="horz" wrap="square" lIns="0" tIns="0" rIns="0" bIns="0" anchor="t" anchorCtr="0" upright="1">
                                <a:noAutofit/>
                              </wps:bodyPr>
                            </wps:wsp>
                            <wps:wsp>
                              <wps:cNvPr id="91" name="Text Box 112"/>
                              <wps:cNvSpPr txBox="1">
                                <a:spLocks noChangeArrowheads="1"/>
                              </wps:cNvSpPr>
                              <wps:spPr bwMode="auto">
                                <a:xfrm>
                                  <a:off x="8963" y="6155"/>
                                  <a:ext cx="1229" cy="854"/>
                                </a:xfrm>
                                <a:prstGeom prst="rect">
                                  <a:avLst/>
                                </a:prstGeom>
                                <a:solidFill>
                                  <a:srgbClr val="D8D8D8"/>
                                </a:solidFill>
                                <a:ln>
                                  <a:noFill/>
                                </a:ln>
                                <a:extLst>
                                  <a:ext uri="{91240B29-F687-4F45-9708-019B960494DF}">
                                    <a14:hiddenLine xmlns:a14="http://schemas.microsoft.com/office/drawing/2010/main" w="15875">
                                      <a:solidFill>
                                        <a:srgbClr val="000000"/>
                                      </a:solidFill>
                                      <a:miter lim="800000"/>
                                      <a:headEnd/>
                                      <a:tailEnd/>
                                    </a14:hiddenLine>
                                  </a:ext>
                                </a:extLst>
                              </wps:spPr>
                              <wps:txbx>
                                <w:txbxContent>
                                  <w:p w:rsidR="00313665" w:rsidRPr="001D486F" w:rsidRDefault="00313665" w:rsidP="00F33F76">
                                    <w:pPr>
                                      <w:spacing w:before="120" w:after="0"/>
                                      <w:jc w:val="center"/>
                                      <w:rPr>
                                        <w:i/>
                                        <w:sz w:val="16"/>
                                        <w:szCs w:val="16"/>
                                      </w:rPr>
                                    </w:pPr>
                                    <w:r>
                                      <w:rPr>
                                        <w:i/>
                                        <w:sz w:val="16"/>
                                        <w:szCs w:val="16"/>
                                      </w:rPr>
                                      <w:t>Paquets (données)</w:t>
                                    </w:r>
                                  </w:p>
                                </w:txbxContent>
                              </wps:txbx>
                              <wps:bodyPr rot="0" vert="horz" wrap="square" lIns="0" tIns="46800" rIns="0" bIns="46800" anchor="t" anchorCtr="0" upright="1">
                                <a:noAutofit/>
                              </wps:bodyPr>
                            </wps:wsp>
                          </wpg:grpSp>
                          <wps:wsp>
                            <wps:cNvPr id="92" name="Connecteur droit 4"/>
                            <wps:cNvCnPr>
                              <a:cxnSpLocks noChangeShapeType="1"/>
                            </wps:cNvCnPr>
                            <wps:spPr bwMode="auto">
                              <a:xfrm>
                                <a:off x="9062" y="7014"/>
                                <a:ext cx="1004" cy="0"/>
                              </a:xfrm>
                              <a:prstGeom prst="line">
                                <a:avLst/>
                              </a:prstGeom>
                              <a:noFill/>
                              <a:ln w="15875">
                                <a:solidFill>
                                  <a:srgbClr val="00000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0000" dir="5400000" rotWithShape="0">
                                        <a:srgbClr val="808080">
                                          <a:alpha val="37999"/>
                                        </a:srgbClr>
                                      </a:outerShdw>
                                    </a:effectLst>
                                  </a14:hiddenEffects>
                                </a:ext>
                              </a:extLst>
                            </wps:spPr>
                            <wps:bodyPr/>
                          </wps:wsp>
                        </wpg:grpSp>
                        <wps:wsp>
                          <wps:cNvPr id="93" name="Forme libre 3"/>
                          <wps:cNvSpPr>
                            <a:spLocks/>
                          </wps:cNvSpPr>
                          <wps:spPr bwMode="auto">
                            <a:xfrm>
                              <a:off x="8962" y="6161"/>
                              <a:ext cx="244" cy="854"/>
                            </a:xfrm>
                            <a:custGeom>
                              <a:avLst/>
                              <a:gdLst>
                                <a:gd name="T0" fmla="*/ 244 w 154940"/>
                                <a:gd name="T1" fmla="*/ 0 h 358140"/>
                                <a:gd name="T2" fmla="*/ 4 w 154940"/>
                                <a:gd name="T3" fmla="*/ 0 h 358140"/>
                                <a:gd name="T4" fmla="*/ 0 w 154940"/>
                                <a:gd name="T5" fmla="*/ 854 h 358140"/>
                                <a:gd name="T6" fmla="*/ 240 w 154940"/>
                                <a:gd name="T7" fmla="*/ 854 h 35814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54940" h="358140">
                                  <a:moveTo>
                                    <a:pt x="154940" y="0"/>
                                  </a:moveTo>
                                  <a:lnTo>
                                    <a:pt x="2540" y="0"/>
                                  </a:lnTo>
                                  <a:cubicBezTo>
                                    <a:pt x="1693" y="119380"/>
                                    <a:pt x="847" y="238760"/>
                                    <a:pt x="0" y="358140"/>
                                  </a:cubicBezTo>
                                  <a:lnTo>
                                    <a:pt x="152400" y="358140"/>
                                  </a:lnTo>
                                </a:path>
                              </a:pathLst>
                            </a:custGeom>
                            <a:noFill/>
                            <a:ln w="15875">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20000" dir="5400000" rotWithShape="0">
                                      <a:srgbClr val="000000">
                                        <a:alpha val="37999"/>
                                      </a:srgbClr>
                                    </a:outerShdw>
                                  </a:effectLst>
                                </a14:hiddenEffects>
                              </a:ext>
                            </a:extLst>
                          </wps:spPr>
                          <wps:bodyPr rot="0" vert="horz" wrap="square" lIns="91440" tIns="45720" rIns="91440" bIns="45720" anchor="ctr" anchorCtr="0" upright="1">
                            <a:noAutofit/>
                          </wps:bodyPr>
                        </wps:wsp>
                        <wps:wsp>
                          <wps:cNvPr id="94" name="Forme libre 3"/>
                          <wps:cNvSpPr>
                            <a:spLocks/>
                          </wps:cNvSpPr>
                          <wps:spPr bwMode="auto">
                            <a:xfrm flipH="1">
                              <a:off x="9956" y="6158"/>
                              <a:ext cx="244" cy="858"/>
                            </a:xfrm>
                            <a:custGeom>
                              <a:avLst/>
                              <a:gdLst>
                                <a:gd name="T0" fmla="*/ 244 w 154940"/>
                                <a:gd name="T1" fmla="*/ 0 h 358140"/>
                                <a:gd name="T2" fmla="*/ 4 w 154940"/>
                                <a:gd name="T3" fmla="*/ 0 h 358140"/>
                                <a:gd name="T4" fmla="*/ 0 w 154940"/>
                                <a:gd name="T5" fmla="*/ 858 h 358140"/>
                                <a:gd name="T6" fmla="*/ 240 w 154940"/>
                                <a:gd name="T7" fmla="*/ 858 h 35814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54940" h="358140">
                                  <a:moveTo>
                                    <a:pt x="154940" y="0"/>
                                  </a:moveTo>
                                  <a:lnTo>
                                    <a:pt x="2540" y="0"/>
                                  </a:lnTo>
                                  <a:cubicBezTo>
                                    <a:pt x="1693" y="119380"/>
                                    <a:pt x="847" y="238760"/>
                                    <a:pt x="0" y="358140"/>
                                  </a:cubicBezTo>
                                  <a:lnTo>
                                    <a:pt x="152400" y="358140"/>
                                  </a:lnTo>
                                </a:path>
                              </a:pathLst>
                            </a:custGeom>
                            <a:noFill/>
                            <a:ln w="15875">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20000" dir="5400000" rotWithShape="0">
                                      <a:srgbClr val="000000">
                                        <a:alpha val="37999"/>
                                      </a:srgbClr>
                                    </a:outerShdw>
                                  </a:effectLst>
                                </a14:hiddenEffects>
                              </a:ext>
                            </a:extLst>
                          </wps:spPr>
                          <wps:bodyPr rot="0" vert="horz" wrap="square" lIns="91440" tIns="45720" rIns="91440" bIns="45720" anchor="ctr" anchorCtr="0" upright="1">
                            <a:noAutofit/>
                          </wps:bodyPr>
                        </wps:wsp>
                        <wps:wsp>
                          <wps:cNvPr id="95" name="Connecteur droit 4"/>
                          <wps:cNvCnPr>
                            <a:cxnSpLocks noChangeShapeType="1"/>
                          </wps:cNvCnPr>
                          <wps:spPr bwMode="auto">
                            <a:xfrm>
                              <a:off x="8976" y="6161"/>
                              <a:ext cx="1000" cy="0"/>
                            </a:xfrm>
                            <a:prstGeom prst="line">
                              <a:avLst/>
                            </a:prstGeom>
                            <a:noFill/>
                            <a:ln w="15875">
                              <a:solidFill>
                                <a:srgbClr val="00000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0000" dir="5400000" rotWithShape="0">
                                      <a:srgbClr val="808080">
                                        <a:alpha val="37999"/>
                                      </a:srgbClr>
                                    </a:outerShdw>
                                  </a:effectLst>
                                </a14:hiddenEffects>
                              </a:ext>
                            </a:extLst>
                          </wps:spPr>
                          <wps:bodyPr/>
                        </wps:wsp>
                      </wpg:grpSp>
                      <wpg:grpSp>
                        <wpg:cNvPr id="96" name="Group 117"/>
                        <wpg:cNvGrpSpPr>
                          <a:grpSpLocks/>
                        </wpg:cNvGrpSpPr>
                        <wpg:grpSpPr bwMode="auto">
                          <a:xfrm>
                            <a:off x="953" y="7102"/>
                            <a:ext cx="8008" cy="626"/>
                            <a:chOff x="953" y="7102"/>
                            <a:chExt cx="8008" cy="626"/>
                          </a:xfrm>
                        </wpg:grpSpPr>
                        <wps:wsp>
                          <wps:cNvPr id="97" name="Accolade ouvrante 5"/>
                          <wps:cNvSpPr>
                            <a:spLocks/>
                          </wps:cNvSpPr>
                          <wps:spPr bwMode="auto">
                            <a:xfrm rot="-5400000">
                              <a:off x="1085" y="7032"/>
                              <a:ext cx="261" cy="401"/>
                            </a:xfrm>
                            <a:prstGeom prst="leftBrace">
                              <a:avLst>
                                <a:gd name="adj1" fmla="val 14176"/>
                                <a:gd name="adj2" fmla="val 50000"/>
                              </a:avLst>
                            </a:prstGeom>
                            <a:noFill/>
                            <a:ln w="15875">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20000" dir="5400000" rotWithShape="0">
                                      <a:srgbClr val="808080">
                                        <a:alpha val="37999"/>
                                      </a:srgbClr>
                                    </a:outerShdw>
                                  </a:effectLst>
                                </a14:hiddenEffects>
                              </a:ext>
                            </a:extLst>
                          </wps:spPr>
                          <wps:bodyPr rot="0" vert="horz" wrap="square" lIns="91440" tIns="45720" rIns="91440" bIns="45720" anchor="ctr" anchorCtr="0" upright="1">
                            <a:noAutofit/>
                          </wps:bodyPr>
                        </wps:wsp>
                        <wps:wsp>
                          <wps:cNvPr id="98" name="Text Box 119"/>
                          <wps:cNvSpPr txBox="1">
                            <a:spLocks noChangeArrowheads="1"/>
                          </wps:cNvSpPr>
                          <wps:spPr bwMode="auto">
                            <a:xfrm>
                              <a:off x="953" y="7377"/>
                              <a:ext cx="523"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3665" w:rsidRPr="001D486F" w:rsidRDefault="00313665" w:rsidP="00F33F76">
                                <w:pPr>
                                  <w:jc w:val="center"/>
                                  <w:rPr>
                                    <w:sz w:val="16"/>
                                    <w:szCs w:val="16"/>
                                  </w:rPr>
                                </w:pPr>
                                <w:r>
                                  <w:rPr>
                                    <w:sz w:val="16"/>
                                    <w:szCs w:val="16"/>
                                  </w:rPr>
                                  <w:t xml:space="preserve">1 </w:t>
                                </w:r>
                                <w:r>
                                  <w:rPr>
                                    <w:sz w:val="16"/>
                                    <w:szCs w:val="16"/>
                                  </w:rPr>
                                  <w:br/>
                                  <w:t>Octet</w:t>
                                </w:r>
                              </w:p>
                            </w:txbxContent>
                          </wps:txbx>
                          <wps:bodyPr rot="0" vert="horz" wrap="square" lIns="0" tIns="0" rIns="0" bIns="0" anchor="t" anchorCtr="0" upright="1">
                            <a:noAutofit/>
                          </wps:bodyPr>
                        </wps:wsp>
                        <wps:wsp>
                          <wps:cNvPr id="99" name="Accolade ouvrante 5"/>
                          <wps:cNvSpPr>
                            <a:spLocks/>
                          </wps:cNvSpPr>
                          <wps:spPr bwMode="auto">
                            <a:xfrm rot="-5400000">
                              <a:off x="1485" y="7032"/>
                              <a:ext cx="261" cy="401"/>
                            </a:xfrm>
                            <a:prstGeom prst="leftBrace">
                              <a:avLst>
                                <a:gd name="adj1" fmla="val 14176"/>
                                <a:gd name="adj2" fmla="val 50000"/>
                              </a:avLst>
                            </a:prstGeom>
                            <a:noFill/>
                            <a:ln w="15875">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20000" dir="5400000" rotWithShape="0">
                                      <a:srgbClr val="808080">
                                        <a:alpha val="37999"/>
                                      </a:srgbClr>
                                    </a:outerShdw>
                                  </a:effectLst>
                                </a14:hiddenEffects>
                              </a:ext>
                            </a:extLst>
                          </wps:spPr>
                          <wps:bodyPr rot="0" vert="horz" wrap="square" lIns="91440" tIns="45720" rIns="91440" bIns="45720" anchor="ctr" anchorCtr="0" upright="1">
                            <a:noAutofit/>
                          </wps:bodyPr>
                        </wps:wsp>
                        <wps:wsp>
                          <wps:cNvPr id="100" name="Text Box 121"/>
                          <wps:cNvSpPr txBox="1">
                            <a:spLocks noChangeArrowheads="1"/>
                          </wps:cNvSpPr>
                          <wps:spPr bwMode="auto">
                            <a:xfrm>
                              <a:off x="1353" y="7377"/>
                              <a:ext cx="523" cy="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3665" w:rsidRPr="001D486F" w:rsidRDefault="00313665" w:rsidP="00F33F76">
                                <w:pPr>
                                  <w:jc w:val="center"/>
                                  <w:rPr>
                                    <w:sz w:val="16"/>
                                    <w:szCs w:val="16"/>
                                  </w:rPr>
                                </w:pPr>
                                <w:r>
                                  <w:rPr>
                                    <w:sz w:val="16"/>
                                    <w:szCs w:val="16"/>
                                  </w:rPr>
                                  <w:t xml:space="preserve">1 </w:t>
                                </w:r>
                                <w:r>
                                  <w:rPr>
                                    <w:sz w:val="16"/>
                                    <w:szCs w:val="16"/>
                                  </w:rPr>
                                  <w:br/>
                                  <w:t>Octet</w:t>
                                </w:r>
                              </w:p>
                            </w:txbxContent>
                          </wps:txbx>
                          <wps:bodyPr rot="0" vert="horz" wrap="square" lIns="0" tIns="0" rIns="0" bIns="0" anchor="t" anchorCtr="0" upright="1">
                            <a:noAutofit/>
                          </wps:bodyPr>
                        </wps:wsp>
                        <wps:wsp>
                          <wps:cNvPr id="101" name="Accolade ouvrante 5"/>
                          <wps:cNvSpPr>
                            <a:spLocks/>
                          </wps:cNvSpPr>
                          <wps:spPr bwMode="auto">
                            <a:xfrm rot="-5400000">
                              <a:off x="2025" y="6896"/>
                              <a:ext cx="261" cy="673"/>
                            </a:xfrm>
                            <a:prstGeom prst="leftBrace">
                              <a:avLst>
                                <a:gd name="adj1" fmla="val 23792"/>
                                <a:gd name="adj2" fmla="val 50000"/>
                              </a:avLst>
                            </a:prstGeom>
                            <a:noFill/>
                            <a:ln w="15875">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20000" dir="5400000" rotWithShape="0">
                                      <a:srgbClr val="808080">
                                        <a:alpha val="37999"/>
                                      </a:srgbClr>
                                    </a:outerShdw>
                                  </a:effectLst>
                                </a14:hiddenEffects>
                              </a:ext>
                            </a:extLst>
                          </wps:spPr>
                          <wps:bodyPr rot="0" vert="horz" wrap="square" lIns="91440" tIns="45720" rIns="91440" bIns="45720" anchor="ctr" anchorCtr="0" upright="1">
                            <a:noAutofit/>
                          </wps:bodyPr>
                        </wps:wsp>
                        <wps:wsp>
                          <wps:cNvPr id="102" name="Text Box 123"/>
                          <wps:cNvSpPr txBox="1">
                            <a:spLocks noChangeArrowheads="1"/>
                          </wps:cNvSpPr>
                          <wps:spPr bwMode="auto">
                            <a:xfrm>
                              <a:off x="1901" y="7377"/>
                              <a:ext cx="523" cy="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3665" w:rsidRPr="001D486F" w:rsidRDefault="00313665" w:rsidP="00F33F76">
                                <w:pPr>
                                  <w:jc w:val="center"/>
                                  <w:rPr>
                                    <w:sz w:val="16"/>
                                    <w:szCs w:val="16"/>
                                  </w:rPr>
                                </w:pPr>
                                <w:r>
                                  <w:rPr>
                                    <w:sz w:val="16"/>
                                    <w:szCs w:val="16"/>
                                  </w:rPr>
                                  <w:t xml:space="preserve">2 </w:t>
                                </w:r>
                                <w:r>
                                  <w:rPr>
                                    <w:sz w:val="16"/>
                                    <w:szCs w:val="16"/>
                                  </w:rPr>
                                  <w:br/>
                                  <w:t>Octets</w:t>
                                </w:r>
                              </w:p>
                            </w:txbxContent>
                          </wps:txbx>
                          <wps:bodyPr rot="0" vert="horz" wrap="square" lIns="0" tIns="0" rIns="0" bIns="0" anchor="t" anchorCtr="0" upright="1">
                            <a:noAutofit/>
                          </wps:bodyPr>
                        </wps:wsp>
                        <wps:wsp>
                          <wps:cNvPr id="103" name="Accolade ouvrante 5"/>
                          <wps:cNvSpPr>
                            <a:spLocks/>
                          </wps:cNvSpPr>
                          <wps:spPr bwMode="auto">
                            <a:xfrm rot="-5400000">
                              <a:off x="2697" y="6896"/>
                              <a:ext cx="261" cy="673"/>
                            </a:xfrm>
                            <a:prstGeom prst="leftBrace">
                              <a:avLst>
                                <a:gd name="adj1" fmla="val 23792"/>
                                <a:gd name="adj2" fmla="val 50000"/>
                              </a:avLst>
                            </a:prstGeom>
                            <a:noFill/>
                            <a:ln w="15875">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20000" dir="5400000" rotWithShape="0">
                                      <a:srgbClr val="808080">
                                        <a:alpha val="37999"/>
                                      </a:srgbClr>
                                    </a:outerShdw>
                                  </a:effectLst>
                                </a14:hiddenEffects>
                              </a:ext>
                            </a:extLst>
                          </wps:spPr>
                          <wps:bodyPr rot="0" vert="horz" wrap="square" lIns="91440" tIns="45720" rIns="91440" bIns="45720" anchor="ctr" anchorCtr="0" upright="1">
                            <a:noAutofit/>
                          </wps:bodyPr>
                        </wps:wsp>
                        <wps:wsp>
                          <wps:cNvPr id="104" name="Text Box 125"/>
                          <wps:cNvSpPr txBox="1">
                            <a:spLocks noChangeArrowheads="1"/>
                          </wps:cNvSpPr>
                          <wps:spPr bwMode="auto">
                            <a:xfrm>
                              <a:off x="2573" y="7377"/>
                              <a:ext cx="523" cy="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3665" w:rsidRPr="001D486F" w:rsidRDefault="00313665" w:rsidP="00F33F76">
                                <w:pPr>
                                  <w:jc w:val="center"/>
                                  <w:rPr>
                                    <w:sz w:val="16"/>
                                    <w:szCs w:val="16"/>
                                  </w:rPr>
                                </w:pPr>
                                <w:r>
                                  <w:rPr>
                                    <w:sz w:val="16"/>
                                    <w:szCs w:val="16"/>
                                  </w:rPr>
                                  <w:t xml:space="preserve">2 </w:t>
                                </w:r>
                                <w:r>
                                  <w:rPr>
                                    <w:sz w:val="16"/>
                                    <w:szCs w:val="16"/>
                                  </w:rPr>
                                  <w:br/>
                                  <w:t>Octets</w:t>
                                </w:r>
                              </w:p>
                            </w:txbxContent>
                          </wps:txbx>
                          <wps:bodyPr rot="0" vert="horz" wrap="square" lIns="0" tIns="0" rIns="0" bIns="0" anchor="t" anchorCtr="0" upright="1">
                            <a:noAutofit/>
                          </wps:bodyPr>
                        </wps:wsp>
                        <wps:wsp>
                          <wps:cNvPr id="106" name="Accolade ouvrante 5"/>
                          <wps:cNvSpPr>
                            <a:spLocks/>
                          </wps:cNvSpPr>
                          <wps:spPr bwMode="auto">
                            <a:xfrm rot="-5400000">
                              <a:off x="3373" y="6896"/>
                              <a:ext cx="261" cy="673"/>
                            </a:xfrm>
                            <a:prstGeom prst="leftBrace">
                              <a:avLst>
                                <a:gd name="adj1" fmla="val 23792"/>
                                <a:gd name="adj2" fmla="val 50000"/>
                              </a:avLst>
                            </a:prstGeom>
                            <a:noFill/>
                            <a:ln w="15875">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20000" dir="5400000" rotWithShape="0">
                                      <a:srgbClr val="808080">
                                        <a:alpha val="37999"/>
                                      </a:srgbClr>
                                    </a:outerShdw>
                                  </a:effectLst>
                                </a14:hiddenEffects>
                              </a:ext>
                            </a:extLst>
                          </wps:spPr>
                          <wps:bodyPr rot="0" vert="horz" wrap="square" lIns="91440" tIns="45720" rIns="91440" bIns="45720" anchor="ctr" anchorCtr="0" upright="1">
                            <a:noAutofit/>
                          </wps:bodyPr>
                        </wps:wsp>
                        <wps:wsp>
                          <wps:cNvPr id="108" name="Text Box 127"/>
                          <wps:cNvSpPr txBox="1">
                            <a:spLocks noChangeArrowheads="1"/>
                          </wps:cNvSpPr>
                          <wps:spPr bwMode="auto">
                            <a:xfrm>
                              <a:off x="3249" y="7377"/>
                              <a:ext cx="523" cy="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3665" w:rsidRPr="001D486F" w:rsidRDefault="00313665" w:rsidP="00F33F76">
                                <w:pPr>
                                  <w:jc w:val="center"/>
                                  <w:rPr>
                                    <w:sz w:val="16"/>
                                    <w:szCs w:val="16"/>
                                  </w:rPr>
                                </w:pPr>
                                <w:r>
                                  <w:rPr>
                                    <w:sz w:val="16"/>
                                    <w:szCs w:val="16"/>
                                  </w:rPr>
                                  <w:t xml:space="preserve">2 </w:t>
                                </w:r>
                                <w:r>
                                  <w:rPr>
                                    <w:sz w:val="16"/>
                                    <w:szCs w:val="16"/>
                                  </w:rPr>
                                  <w:br/>
                                  <w:t>Octets</w:t>
                                </w:r>
                              </w:p>
                            </w:txbxContent>
                          </wps:txbx>
                          <wps:bodyPr rot="0" vert="horz" wrap="square" lIns="0" tIns="0" rIns="0" bIns="0" anchor="t" anchorCtr="0" upright="1">
                            <a:noAutofit/>
                          </wps:bodyPr>
                        </wps:wsp>
                        <wps:wsp>
                          <wps:cNvPr id="109" name="Accolade ouvrante 5"/>
                          <wps:cNvSpPr>
                            <a:spLocks/>
                          </wps:cNvSpPr>
                          <wps:spPr bwMode="auto">
                            <a:xfrm rot="-5400000">
                              <a:off x="3918" y="7032"/>
                              <a:ext cx="261" cy="401"/>
                            </a:xfrm>
                            <a:prstGeom prst="leftBrace">
                              <a:avLst>
                                <a:gd name="adj1" fmla="val 14176"/>
                                <a:gd name="adj2" fmla="val 50000"/>
                              </a:avLst>
                            </a:prstGeom>
                            <a:noFill/>
                            <a:ln w="15875">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20000" dir="5400000" rotWithShape="0">
                                      <a:srgbClr val="808080">
                                        <a:alpha val="37999"/>
                                      </a:srgbClr>
                                    </a:outerShdw>
                                  </a:effectLst>
                                </a14:hiddenEffects>
                              </a:ext>
                            </a:extLst>
                          </wps:spPr>
                          <wps:bodyPr rot="0" vert="horz" wrap="square" lIns="91440" tIns="45720" rIns="91440" bIns="45720" anchor="ctr" anchorCtr="0" upright="1">
                            <a:noAutofit/>
                          </wps:bodyPr>
                        </wps:wsp>
                        <wps:wsp>
                          <wps:cNvPr id="110" name="Text Box 129"/>
                          <wps:cNvSpPr txBox="1">
                            <a:spLocks noChangeArrowheads="1"/>
                          </wps:cNvSpPr>
                          <wps:spPr bwMode="auto">
                            <a:xfrm>
                              <a:off x="3786" y="7377"/>
                              <a:ext cx="523"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3665" w:rsidRPr="001D486F" w:rsidRDefault="00313665" w:rsidP="00F33F76">
                                <w:pPr>
                                  <w:jc w:val="center"/>
                                  <w:rPr>
                                    <w:sz w:val="16"/>
                                    <w:szCs w:val="16"/>
                                  </w:rPr>
                                </w:pPr>
                                <w:r>
                                  <w:rPr>
                                    <w:sz w:val="16"/>
                                    <w:szCs w:val="16"/>
                                  </w:rPr>
                                  <w:t xml:space="preserve">1 </w:t>
                                </w:r>
                                <w:r>
                                  <w:rPr>
                                    <w:sz w:val="16"/>
                                    <w:szCs w:val="16"/>
                                  </w:rPr>
                                  <w:br/>
                                  <w:t>Octet</w:t>
                                </w:r>
                              </w:p>
                            </w:txbxContent>
                          </wps:txbx>
                          <wps:bodyPr rot="0" vert="horz" wrap="square" lIns="0" tIns="0" rIns="0" bIns="0" anchor="t" anchorCtr="0" upright="1">
                            <a:noAutofit/>
                          </wps:bodyPr>
                        </wps:wsp>
                        <wps:wsp>
                          <wps:cNvPr id="111" name="Accolade ouvrante 5"/>
                          <wps:cNvSpPr>
                            <a:spLocks/>
                          </wps:cNvSpPr>
                          <wps:spPr bwMode="auto">
                            <a:xfrm rot="-5400000">
                              <a:off x="4318" y="7032"/>
                              <a:ext cx="261" cy="401"/>
                            </a:xfrm>
                            <a:prstGeom prst="leftBrace">
                              <a:avLst>
                                <a:gd name="adj1" fmla="val 14176"/>
                                <a:gd name="adj2" fmla="val 50000"/>
                              </a:avLst>
                            </a:prstGeom>
                            <a:noFill/>
                            <a:ln w="15875">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20000" dir="5400000" rotWithShape="0">
                                      <a:srgbClr val="808080">
                                        <a:alpha val="37999"/>
                                      </a:srgbClr>
                                    </a:outerShdw>
                                  </a:effectLst>
                                </a14:hiddenEffects>
                              </a:ext>
                            </a:extLst>
                          </wps:spPr>
                          <wps:bodyPr rot="0" vert="horz" wrap="square" lIns="91440" tIns="45720" rIns="91440" bIns="45720" anchor="ctr" anchorCtr="0" upright="1">
                            <a:noAutofit/>
                          </wps:bodyPr>
                        </wps:wsp>
                        <wps:wsp>
                          <wps:cNvPr id="112" name="Text Box 131"/>
                          <wps:cNvSpPr txBox="1">
                            <a:spLocks noChangeArrowheads="1"/>
                          </wps:cNvSpPr>
                          <wps:spPr bwMode="auto">
                            <a:xfrm>
                              <a:off x="4186" y="7377"/>
                              <a:ext cx="523"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3665" w:rsidRPr="001D486F" w:rsidRDefault="00313665" w:rsidP="00F33F76">
                                <w:pPr>
                                  <w:jc w:val="center"/>
                                  <w:rPr>
                                    <w:sz w:val="16"/>
                                    <w:szCs w:val="16"/>
                                  </w:rPr>
                                </w:pPr>
                                <w:r>
                                  <w:rPr>
                                    <w:sz w:val="16"/>
                                    <w:szCs w:val="16"/>
                                  </w:rPr>
                                  <w:t xml:space="preserve">1 </w:t>
                                </w:r>
                                <w:r>
                                  <w:rPr>
                                    <w:sz w:val="16"/>
                                    <w:szCs w:val="16"/>
                                  </w:rPr>
                                  <w:br/>
                                  <w:t>Octet</w:t>
                                </w:r>
                              </w:p>
                            </w:txbxContent>
                          </wps:txbx>
                          <wps:bodyPr rot="0" vert="horz" wrap="square" lIns="0" tIns="0" rIns="0" bIns="0" anchor="t" anchorCtr="0" upright="1">
                            <a:noAutofit/>
                          </wps:bodyPr>
                        </wps:wsp>
                        <wps:wsp>
                          <wps:cNvPr id="113" name="Accolade ouvrante 5"/>
                          <wps:cNvSpPr>
                            <a:spLocks/>
                          </wps:cNvSpPr>
                          <wps:spPr bwMode="auto">
                            <a:xfrm rot="-5400000">
                              <a:off x="4852" y="6898"/>
                              <a:ext cx="261" cy="669"/>
                            </a:xfrm>
                            <a:prstGeom prst="leftBrace">
                              <a:avLst>
                                <a:gd name="adj1" fmla="val 23650"/>
                                <a:gd name="adj2" fmla="val 50000"/>
                              </a:avLst>
                            </a:prstGeom>
                            <a:noFill/>
                            <a:ln w="15875">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20000" dir="5400000" rotWithShape="0">
                                      <a:srgbClr val="808080">
                                        <a:alpha val="37999"/>
                                      </a:srgbClr>
                                    </a:outerShdw>
                                  </a:effectLst>
                                </a14:hiddenEffects>
                              </a:ext>
                            </a:extLst>
                          </wps:spPr>
                          <wps:bodyPr rot="0" vert="horz" wrap="square" lIns="91440" tIns="45720" rIns="91440" bIns="45720" anchor="ctr" anchorCtr="0" upright="1">
                            <a:noAutofit/>
                          </wps:bodyPr>
                        </wps:wsp>
                        <wps:wsp>
                          <wps:cNvPr id="114" name="Text Box 133"/>
                          <wps:cNvSpPr txBox="1">
                            <a:spLocks noChangeArrowheads="1"/>
                          </wps:cNvSpPr>
                          <wps:spPr bwMode="auto">
                            <a:xfrm>
                              <a:off x="4718" y="7377"/>
                              <a:ext cx="523"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3665" w:rsidRPr="001D486F" w:rsidRDefault="00313665" w:rsidP="00F33F76">
                                <w:pPr>
                                  <w:jc w:val="center"/>
                                  <w:rPr>
                                    <w:sz w:val="16"/>
                                    <w:szCs w:val="16"/>
                                  </w:rPr>
                                </w:pPr>
                                <w:r>
                                  <w:rPr>
                                    <w:sz w:val="16"/>
                                    <w:szCs w:val="16"/>
                                  </w:rPr>
                                  <w:t xml:space="preserve">2 </w:t>
                                </w:r>
                                <w:r>
                                  <w:rPr>
                                    <w:sz w:val="16"/>
                                    <w:szCs w:val="16"/>
                                  </w:rPr>
                                  <w:br/>
                                  <w:t>Octets</w:t>
                                </w:r>
                              </w:p>
                            </w:txbxContent>
                          </wps:txbx>
                          <wps:bodyPr rot="0" vert="horz" wrap="square" lIns="0" tIns="0" rIns="0" bIns="0" anchor="t" anchorCtr="0" upright="1">
                            <a:noAutofit/>
                          </wps:bodyPr>
                        </wps:wsp>
                        <wps:wsp>
                          <wps:cNvPr id="115" name="Accolade ouvrante 5"/>
                          <wps:cNvSpPr>
                            <a:spLocks/>
                          </wps:cNvSpPr>
                          <wps:spPr bwMode="auto">
                            <a:xfrm rot="-5400000">
                              <a:off x="5872" y="6558"/>
                              <a:ext cx="261" cy="1349"/>
                            </a:xfrm>
                            <a:prstGeom prst="leftBrace">
                              <a:avLst>
                                <a:gd name="adj1" fmla="val 47690"/>
                                <a:gd name="adj2" fmla="val 50000"/>
                              </a:avLst>
                            </a:prstGeom>
                            <a:noFill/>
                            <a:ln w="15875">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20000" dir="5400000" rotWithShape="0">
                                      <a:srgbClr val="808080">
                                        <a:alpha val="37999"/>
                                      </a:srgbClr>
                                    </a:outerShdw>
                                  </a:effectLst>
                                </a14:hiddenEffects>
                              </a:ext>
                            </a:extLst>
                          </wps:spPr>
                          <wps:bodyPr rot="0" vert="horz" wrap="square" lIns="91440" tIns="45720" rIns="91440" bIns="45720" anchor="ctr" anchorCtr="0" upright="1">
                            <a:noAutofit/>
                          </wps:bodyPr>
                        </wps:wsp>
                        <wps:wsp>
                          <wps:cNvPr id="116" name="Text Box 135"/>
                          <wps:cNvSpPr txBox="1">
                            <a:spLocks noChangeArrowheads="1"/>
                          </wps:cNvSpPr>
                          <wps:spPr bwMode="auto">
                            <a:xfrm>
                              <a:off x="5738" y="7377"/>
                              <a:ext cx="523"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3665" w:rsidRPr="001D486F" w:rsidRDefault="00313665" w:rsidP="00F33F76">
                                <w:pPr>
                                  <w:jc w:val="center"/>
                                  <w:rPr>
                                    <w:sz w:val="16"/>
                                    <w:szCs w:val="16"/>
                                  </w:rPr>
                                </w:pPr>
                                <w:r>
                                  <w:rPr>
                                    <w:sz w:val="16"/>
                                    <w:szCs w:val="16"/>
                                  </w:rPr>
                                  <w:t xml:space="preserve">4 </w:t>
                                </w:r>
                                <w:r>
                                  <w:rPr>
                                    <w:sz w:val="16"/>
                                    <w:szCs w:val="16"/>
                                  </w:rPr>
                                  <w:br/>
                                  <w:t>Octets</w:t>
                                </w:r>
                              </w:p>
                            </w:txbxContent>
                          </wps:txbx>
                          <wps:bodyPr rot="0" vert="horz" wrap="square" lIns="0" tIns="0" rIns="0" bIns="0" anchor="t" anchorCtr="0" upright="1">
                            <a:noAutofit/>
                          </wps:bodyPr>
                        </wps:wsp>
                        <wps:wsp>
                          <wps:cNvPr id="117" name="Accolade ouvrante 5"/>
                          <wps:cNvSpPr>
                            <a:spLocks/>
                          </wps:cNvSpPr>
                          <wps:spPr bwMode="auto">
                            <a:xfrm rot="-5400000">
                              <a:off x="7232" y="6558"/>
                              <a:ext cx="261" cy="1349"/>
                            </a:xfrm>
                            <a:prstGeom prst="leftBrace">
                              <a:avLst>
                                <a:gd name="adj1" fmla="val 47690"/>
                                <a:gd name="adj2" fmla="val 50000"/>
                              </a:avLst>
                            </a:prstGeom>
                            <a:noFill/>
                            <a:ln w="15875">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20000" dir="5400000" rotWithShape="0">
                                      <a:srgbClr val="808080">
                                        <a:alpha val="37999"/>
                                      </a:srgbClr>
                                    </a:outerShdw>
                                  </a:effectLst>
                                </a14:hiddenEffects>
                              </a:ext>
                            </a:extLst>
                          </wps:spPr>
                          <wps:bodyPr rot="0" vert="horz" wrap="square" lIns="91440" tIns="45720" rIns="91440" bIns="45720" anchor="ctr" anchorCtr="0" upright="1">
                            <a:noAutofit/>
                          </wps:bodyPr>
                        </wps:wsp>
                        <wps:wsp>
                          <wps:cNvPr id="118" name="Text Box 137"/>
                          <wps:cNvSpPr txBox="1">
                            <a:spLocks noChangeArrowheads="1"/>
                          </wps:cNvSpPr>
                          <wps:spPr bwMode="auto">
                            <a:xfrm>
                              <a:off x="7098" y="7377"/>
                              <a:ext cx="523"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3665" w:rsidRPr="001D486F" w:rsidRDefault="00313665" w:rsidP="00F33F76">
                                <w:pPr>
                                  <w:jc w:val="center"/>
                                  <w:rPr>
                                    <w:sz w:val="16"/>
                                    <w:szCs w:val="16"/>
                                  </w:rPr>
                                </w:pPr>
                                <w:r>
                                  <w:rPr>
                                    <w:sz w:val="16"/>
                                    <w:szCs w:val="16"/>
                                  </w:rPr>
                                  <w:t xml:space="preserve">4 </w:t>
                                </w:r>
                                <w:r>
                                  <w:rPr>
                                    <w:sz w:val="16"/>
                                    <w:szCs w:val="16"/>
                                  </w:rPr>
                                  <w:br/>
                                  <w:t>Octets</w:t>
                                </w:r>
                              </w:p>
                            </w:txbxContent>
                          </wps:txbx>
                          <wps:bodyPr rot="0" vert="horz" wrap="square" lIns="0" tIns="0" rIns="0" bIns="0" anchor="t" anchorCtr="0" upright="1">
                            <a:noAutofit/>
                          </wps:bodyPr>
                        </wps:wsp>
                        <wps:wsp>
                          <wps:cNvPr id="119" name="Accolade ouvrante 5"/>
                          <wps:cNvSpPr>
                            <a:spLocks/>
                          </wps:cNvSpPr>
                          <wps:spPr bwMode="auto">
                            <a:xfrm rot="-5400000">
                              <a:off x="8372" y="6774"/>
                              <a:ext cx="261" cy="917"/>
                            </a:xfrm>
                            <a:prstGeom prst="leftBrace">
                              <a:avLst>
                                <a:gd name="adj1" fmla="val 32418"/>
                                <a:gd name="adj2" fmla="val 50000"/>
                              </a:avLst>
                            </a:prstGeom>
                            <a:noFill/>
                            <a:ln w="15875">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20000" dir="5400000" rotWithShape="0">
                                      <a:srgbClr val="808080">
                                        <a:alpha val="37999"/>
                                      </a:srgbClr>
                                    </a:outerShdw>
                                  </a:effectLst>
                                </a14:hiddenEffects>
                              </a:ext>
                            </a:extLst>
                          </wps:spPr>
                          <wps:bodyPr rot="0" vert="horz" wrap="square" lIns="91440" tIns="45720" rIns="91440" bIns="45720" anchor="ctr" anchorCtr="0" upright="1">
                            <a:noAutofit/>
                          </wps:bodyPr>
                        </wps:wsp>
                        <wps:wsp>
                          <wps:cNvPr id="120" name="Text Box 139"/>
                          <wps:cNvSpPr txBox="1">
                            <a:spLocks noChangeArrowheads="1"/>
                          </wps:cNvSpPr>
                          <wps:spPr bwMode="auto">
                            <a:xfrm>
                              <a:off x="8202" y="7377"/>
                              <a:ext cx="595" cy="1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3665" w:rsidRPr="001D486F" w:rsidRDefault="00313665" w:rsidP="00F33F76">
                                <w:pPr>
                                  <w:jc w:val="center"/>
                                  <w:rPr>
                                    <w:sz w:val="16"/>
                                    <w:szCs w:val="16"/>
                                  </w:rPr>
                                </w:pPr>
                                <w:r>
                                  <w:rPr>
                                    <w:sz w:val="16"/>
                                    <w:szCs w:val="16"/>
                                  </w:rPr>
                                  <w:t>Variable</w:t>
                                </w:r>
                              </w:p>
                            </w:txbxContent>
                          </wps:txbx>
                          <wps:bodyPr rot="0" vert="horz"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e 300" o:spid="_x0000_s1277" style="position:absolute;margin-left:-25.25pt;margin-top:3pt;width:466.55pt;height:79.85pt;z-index:251721728;mso-position-horizontal-relative:text;mso-position-vertical-relative:text" coordorigin="953,6152" coordsize="9247,15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">
                <v:group id="Group 93" o:spid="_x0000_s1278" style="position:absolute;left:1017;top:6152;width:9183;height:866" coordorigin="1017,6152" coordsize="9183,8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UPNoTCAAAA3AAAAA8A&#10;AAAAAAAAAAAAAAAAqgIAAGRycy9kb3ducmV2LnhtbFBLBQYAAAAABAAEAPoAAACZAwAAAAA=&#10;">
                  <v:group id="Group 94" o:spid="_x0000_s1279" style="position:absolute;left:1017;top:6152;width:9175;height:866" coordorigin="1017,6152" coordsize="9175,8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E+l7PFAAAA3AAA&#10;AA8AAAAAAAAAAAAAAAAAqgIAAGRycy9kb3ducmV2LnhtbFBLBQYAAAAABAAEAPoAAACcAwAAAAA=&#10;">
                    <v:group id="Group 95" o:spid="_x0000_s1280" style="position:absolute;left:1017;top:6152;width:9175;height:866" coordorigin="1017,6152" coordsize="9175,8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DWoFnCAAAA3AAAAA8A&#10;AAAAAAAAAAAAAAAAqgIAAGRycy9kb3ducmV2LnhtbFBLBQYAAAAABAAEAPoAAACZAwAAAAA=&#10;">
                      <v:shape id="Text Box 96" o:spid="_x0000_s1281" type="#_x0000_t202" style="position:absolute;left:1017;top:6167;width:397;height:8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JqoMcA&#10;AADcAAAADwAAAGRycy9kb3ducmV2LnhtbESPQUvDQBSE70L/w/IEb3aj1Zqk3YYgiooVtO2hx0f2&#10;NUnNvg27axr/vSsIHoeZ+YZZFqPpxEDOt5YVXE0TEMSV1S3XCnbbx8sUhA/IGjvLpOCbPBSrydkS&#10;c21P/EHDJtQiQtjnqKAJoc+l9FVDBv3U9sTRO1hnMETpaqkdniLcdPI6SebSYMtxocGe7huqPjdf&#10;RsGsfD3evWW3afp+mD2N+xf/UA1rpS7Ox3IBItAY/sN/7Wet4CbL4PdMPAJy9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HiaqDHAAAA3AAAAA8AAAAAAAAAAAAAAAAAmAIAAGRy&#10;cy9kb3ducmV2LnhtbFBLBQYAAAAABAAEAPUAAACMAwAAAAA=&#10;" filled="f" strokeweight="1.25pt">
                        <v:textbox style="layout-flow:vertical;mso-layout-flow-alt:bottom-to-top" inset="0,0,0,0">
                          <w:txbxContent>
                            <w:p w:rsidR="00313665" w:rsidRPr="00055AC3" w:rsidRDefault="00313665" w:rsidP="00F33F76">
                              <w:pPr>
                                <w:jc w:val="center"/>
                                <w:rPr>
                                  <w:i/>
                                  <w:sz w:val="16"/>
                                  <w:szCs w:val="16"/>
                                </w:rPr>
                              </w:pPr>
                              <w:r w:rsidRPr="00055AC3">
                                <w:rPr>
                                  <w:i/>
                                  <w:sz w:val="16"/>
                                  <w:szCs w:val="16"/>
                                </w:rPr>
                                <w:t>Version</w:t>
                              </w:r>
                              <w:r w:rsidRPr="00055AC3">
                                <w:rPr>
                                  <w:i/>
                                  <w:sz w:val="16"/>
                                  <w:szCs w:val="16"/>
                                </w:rPr>
                                <w:br/>
                                <w:t>+ IHL</w:t>
                              </w:r>
                            </w:p>
                          </w:txbxContent>
                        </v:textbox>
                      </v:shape>
                      <v:shape id="Text Box 97" o:spid="_x0000_s1282" type="#_x0000_t202" style="position:absolute;left:1416;top:6167;width:397;height:8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ZJ8MA&#10;AADcAAAADwAAAGRycy9kb3ducmV2LnhtbERPTWvCQBC9F/wPywje6kZFTaOriCittEJrPXgcsmMS&#10;zc6G7Brjv3cPhR4f73u+bE0pGqpdYVnBoB+BIE6tLjhTcPzdvsYgnEfWWFomBQ9ysFx0XuaYaHvn&#10;H2oOPhMhhF2CCnLvq0RKl+Zk0PVtRRy4s60N+gDrTOoa7yHclHIYRRNpsODQkGNF65zS6+FmFIxW&#10;n5fp/m0cx9/n0Xt72rlN2nwp1eu2qxkIT63/F/+5P7SCcRTmhzPhCMjF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NZJ8MAAADcAAAADwAAAAAAAAAAAAAAAACYAgAAZHJzL2Rv&#10;d25yZXYueG1sUEsFBgAAAAAEAAQA9QAAAIgDAAAAAA==&#10;" filled="f" strokeweight="1.25pt">
                        <v:textbox style="layout-flow:vertical;mso-layout-flow-alt:bottom-to-top" inset="0,0,0,0">
                          <w:txbxContent>
                            <w:p w:rsidR="00313665" w:rsidRPr="00055AC3" w:rsidRDefault="00313665" w:rsidP="00F33F76">
                              <w:pPr>
                                <w:jc w:val="center"/>
                                <w:rPr>
                                  <w:i/>
                                  <w:sz w:val="16"/>
                                  <w:szCs w:val="16"/>
                                </w:rPr>
                              </w:pPr>
                              <w:r w:rsidRPr="00055AC3">
                                <w:rPr>
                                  <w:i/>
                                  <w:sz w:val="16"/>
                                  <w:szCs w:val="16"/>
                                </w:rPr>
                                <w:t>Type de service</w:t>
                              </w:r>
                            </w:p>
                          </w:txbxContent>
                        </v:textbox>
                      </v:shape>
                      <v:shape id="Text Box 98" o:spid="_x0000_s1283" type="#_x0000_t202" style="position:absolute;left:1810;top:6167;width:680;height:8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8vMcA&#10;AADcAAAADwAAAGRycy9kb3ducmV2LnhtbESPQWvCQBSE70L/w/IKvenGihqjq0iptNIWatqDx0f2&#10;mUSzb0N2jem/7wqCx2FmvmEWq85UoqXGlZYVDAcRCOLM6pJzBb8/m34MwnlkjZVlUvBHDlbLh94C&#10;E20vvKM29bkIEHYJKii8rxMpXVaQQTewNXHwDrYx6INscqkbvAS4qeRzFE2kwZLDQoE1vRSUndKz&#10;UTBafxynX7NxHH8fRm/dfutes/ZTqafHbj0H4anz9/Ct/a4VjKMhXM+EIy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F//LzHAAAA3AAAAA8AAAAAAAAAAAAAAAAAmAIAAGRy&#10;cy9kb3ducmV2LnhtbFBLBQYAAAAABAAEAPUAAACMAwAAAAA=&#10;" filled="f" strokeweight="1.25pt">
                        <v:textbox style="layout-flow:vertical;mso-layout-flow-alt:bottom-to-top" inset="0,0,0,0">
                          <w:txbxContent>
                            <w:p w:rsidR="00313665" w:rsidRPr="00055AC3" w:rsidRDefault="00313665" w:rsidP="00F33F76">
                              <w:pPr>
                                <w:spacing w:before="120" w:after="0"/>
                                <w:jc w:val="center"/>
                                <w:rPr>
                                  <w:i/>
                                  <w:sz w:val="16"/>
                                  <w:szCs w:val="16"/>
                                </w:rPr>
                              </w:pPr>
                              <w:r w:rsidRPr="00055AC3">
                                <w:rPr>
                                  <w:i/>
                                  <w:sz w:val="16"/>
                                  <w:szCs w:val="16"/>
                                </w:rPr>
                                <w:t>Longueur totale</w:t>
                              </w:r>
                            </w:p>
                          </w:txbxContent>
                        </v:textbox>
                      </v:shape>
                      <v:shape id="Text Box 99" o:spid="_x0000_s1284" type="#_x0000_t202" style="position:absolute;left:2492;top:6167;width:680;height:8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KwsQA&#10;AADcAAAADwAAAGRycy9kb3ducmV2LnhtbESPT2sCMRTE7wW/Q3hCbzWrVdHVKLalYI/+uXh7bJ67&#10;i5uXJYlr2k9vhILHYWZ+wyzX0TSiI+drywqGgwwEcWF1zaWC4+H7bQbCB2SNjWVS8Ese1qveyxJz&#10;bW+8o24fSpEg7HNUUIXQ5lL6oiKDfmBb4uSdrTMYknSl1A5vCW4aOcqyqTRYc1qosKXPiorL/moU&#10;0NSPrz9fH/O/2HRjt40nmk9OSr3242YBIlAMz/B/e6sVTLJ3eJxJR0C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0SsLEAAAA3AAAAA8AAAAAAAAAAAAAAAAAmAIAAGRycy9k&#10;b3ducmV2LnhtbFBLBQYAAAAABAAEAPUAAACJAwAAAAA=&#10;" filled="f" strokeweight="1.25pt">
                        <v:textbox inset="0,0,0,0">
                          <w:txbxContent>
                            <w:p w:rsidR="00313665" w:rsidRPr="00055AC3" w:rsidRDefault="00313665" w:rsidP="00F33F76">
                              <w:pPr>
                                <w:spacing w:before="60" w:after="0"/>
                                <w:jc w:val="center"/>
                                <w:rPr>
                                  <w:i/>
                                  <w:sz w:val="16"/>
                                  <w:szCs w:val="16"/>
                                </w:rPr>
                              </w:pPr>
                              <w:proofErr w:type="spellStart"/>
                              <w:r w:rsidRPr="00055AC3">
                                <w:rPr>
                                  <w:i/>
                                  <w:sz w:val="16"/>
                                  <w:szCs w:val="16"/>
                                </w:rPr>
                                <w:t>Identi-fication</w:t>
                              </w:r>
                              <w:proofErr w:type="spellEnd"/>
                            </w:p>
                          </w:txbxContent>
                        </v:textbox>
                      </v:shape>
                      <v:shape id="Text Box 100" o:spid="_x0000_s1285" type="#_x0000_t202" style="position:absolute;left:3170;top:6167;width:680;height:8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PpWsMA&#10;AADcAAAADwAAAGRycy9kb3ducmV2LnhtbESPQWsCMRSE74X+h/AK3mq2RZe6GqVVBD3WevH22Dx3&#10;FzcvSxLX6K83gtDjMDPfMLNFNK3oyfnGsoKPYQaCuLS64UrB/m/9/gXCB2SNrWVScCUPi/nrywwL&#10;bS/8S/0uVCJB2BeooA6hK6T0ZU0G/dB2xMk7WmcwJOkqqR1eEty08jPLcmmw4bRQY0fLmsrT7mwU&#10;UO5H5+3qZ3KLbT9ym3igyfig1OAtfk9BBIrhP/xsb7SCcZbD40w6AnJ+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IPpWsMAAADcAAAADwAAAAAAAAAAAAAAAACYAgAAZHJzL2Rv&#10;d25yZXYueG1sUEsFBgAAAAAEAAQA9QAAAIgDAAAAAA==&#10;" filled="f" strokeweight="1.25pt">
                        <v:textbox inset="0,0,0,0">
                          <w:txbxContent>
                            <w:p w:rsidR="00313665" w:rsidRPr="00055AC3" w:rsidRDefault="00313665" w:rsidP="00F33F76">
                              <w:pPr>
                                <w:spacing w:before="60" w:after="0"/>
                                <w:jc w:val="center"/>
                                <w:rPr>
                                  <w:i/>
                                  <w:sz w:val="16"/>
                                  <w:szCs w:val="16"/>
                                </w:rPr>
                              </w:pPr>
                              <w:r w:rsidRPr="00055AC3">
                                <w:rPr>
                                  <w:i/>
                                  <w:sz w:val="16"/>
                                  <w:szCs w:val="16"/>
                                </w:rPr>
                                <w:t>Flags</w:t>
                              </w:r>
                              <w:r w:rsidRPr="00055AC3">
                                <w:rPr>
                                  <w:i/>
                                  <w:sz w:val="16"/>
                                  <w:szCs w:val="16"/>
                                </w:rPr>
                                <w:br/>
                                <w:t>+</w:t>
                              </w:r>
                              <w:r w:rsidRPr="00055AC3">
                                <w:rPr>
                                  <w:i/>
                                  <w:sz w:val="16"/>
                                  <w:szCs w:val="16"/>
                                </w:rPr>
                                <w:br/>
                                <w:t>offset</w:t>
                              </w:r>
                            </w:p>
                          </w:txbxContent>
                        </v:textbox>
                      </v:shape>
                      <v:shape id="Text Box 101" o:spid="_x0000_s1286" type="#_x0000_t202" style="position:absolute;left:3852;top:6167;width:397;height:8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rBU8cA&#10;AADcAAAADwAAAGRycy9kb3ducmV2LnhtbESPT2vCQBTE70K/w/IK3nTTihpTVxFRWmkF/x16fGSf&#10;Sdrs25BdY/z2rlDocZiZ3zDTeWtK0VDtCssKXvoRCOLU6oIzBafjuheDcB5ZY2mZFNzIwXz21Jli&#10;ou2V99QcfCYChF2CCnLvq0RKl+Zk0PVtRRy8s60N+iDrTOoarwFuSvkaRSNpsOCwkGNFy5zS38PF&#10;KBgsPn/G28kwjnfnwXv7vXGrtPlSqvvcLt5AeGr9f/iv/aEVDKMxPM6EIyB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HawVPHAAAA3AAAAA8AAAAAAAAAAAAAAAAAmAIAAGRy&#10;cy9kb3ducmV2LnhtbFBLBQYAAAAABAAEAPUAAACMAwAAAAA=&#10;" filled="f" strokeweight="1.25pt">
                        <v:textbox style="layout-flow:vertical;mso-layout-flow-alt:bottom-to-top" inset="0,0,0,0">
                          <w:txbxContent>
                            <w:p w:rsidR="00313665" w:rsidRPr="00055AC3" w:rsidRDefault="00313665" w:rsidP="00F33F76">
                              <w:pPr>
                                <w:spacing w:after="0"/>
                                <w:jc w:val="center"/>
                                <w:rPr>
                                  <w:i/>
                                  <w:sz w:val="16"/>
                                  <w:szCs w:val="16"/>
                                </w:rPr>
                              </w:pPr>
                              <w:r w:rsidRPr="00055AC3">
                                <w:rPr>
                                  <w:i/>
                                  <w:sz w:val="16"/>
                                  <w:szCs w:val="16"/>
                                </w:rPr>
                                <w:t>Durée de vie (TTL)</w:t>
                              </w:r>
                            </w:p>
                          </w:txbxContent>
                        </v:textbox>
                      </v:shape>
                      <v:shape id="Text Box 102" o:spid="_x0000_s1287" type="#_x0000_t202" style="position:absolute;left:4248;top:6167;width:397;height:8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ZqYccA&#10;AADcAAAADwAAAGRycy9kb3ducmV2LnhtbESPT2vCQBTE74V+h+UVequbVNQYXUVKiy2t4L+Dx0f2&#10;mUSzb0N2G9Nv7xYEj8PM/IaZzjtTiZYaV1pWEPciEMSZ1SXnCva7j5cEhPPIGivLpOCPHMxnjw9T&#10;TLW98Ibarc9FgLBLUUHhfZ1K6bKCDLqerYmDd7SNQR9kk0vd4CXATSVfo2goDZYcFgqs6a2g7Lz9&#10;NQr6i+/TaDUeJMn62F92hy/3nrU/Sj0/dYsJCE+dv4dv7U+tYBDH8H8mHAE5u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SmamHHAAAA3AAAAA8AAAAAAAAAAAAAAAAAmAIAAGRy&#10;cy9kb3ducmV2LnhtbFBLBQYAAAAABAAEAPUAAACMAwAAAAA=&#10;" filled="f" strokeweight="1.25pt">
                        <v:textbox style="layout-flow:vertical;mso-layout-flow-alt:bottom-to-top" inset="0,0,0,0">
                          <w:txbxContent>
                            <w:p w:rsidR="00313665" w:rsidRPr="00055AC3" w:rsidRDefault="00313665" w:rsidP="00F33F76">
                              <w:pPr>
                                <w:spacing w:before="60" w:after="0"/>
                                <w:jc w:val="center"/>
                                <w:rPr>
                                  <w:i/>
                                  <w:sz w:val="16"/>
                                  <w:szCs w:val="16"/>
                                </w:rPr>
                              </w:pPr>
                              <w:r w:rsidRPr="00055AC3">
                                <w:rPr>
                                  <w:i/>
                                  <w:sz w:val="16"/>
                                  <w:szCs w:val="16"/>
                                </w:rPr>
                                <w:t>Protocole</w:t>
                              </w:r>
                            </w:p>
                          </w:txbxContent>
                        </v:textbox>
                      </v:shape>
                      <v:shape id="Text Box 103" o:spid="_x0000_s1288" type="#_x0000_t202" style="position:absolute;left:4645;top:6167;width:680;height:8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HS1sYA&#10;AADbAAAADwAAAGRycy9kb3ducmV2LnhtbESPQWvCQBSE74X+h+UVvOmmWm2auoqIokULaj14fGSf&#10;Sdrs25BdY/z33YLQ4zAz3zDjaWtK0VDtCssKnnsRCOLU6oIzBcevZTcG4TyyxtIyKbiRg+nk8WGM&#10;ibZX3lNz8JkIEHYJKsi9rxIpXZqTQdezFXHwzrY26IOsM6lrvAa4KWU/ikbSYMFhIceK5jmlP4eL&#10;UTCYbb5fP9+Gcbw7D1bt6cMt0marVOepnb2D8NT6//C9vdYKRi/w9yX8ADn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nHS1sYAAADbAAAADwAAAAAAAAAAAAAAAACYAgAAZHJz&#10;L2Rvd25yZXYueG1sUEsFBgAAAAAEAAQA9QAAAIsDAAAAAA==&#10;" filled="f" strokeweight="1.25pt">
                        <v:textbox style="layout-flow:vertical;mso-layout-flow-alt:bottom-to-top" inset="0,0,0,0">
                          <w:txbxContent>
                            <w:p w:rsidR="00313665" w:rsidRPr="00055AC3" w:rsidRDefault="00313665" w:rsidP="00F33F76">
                              <w:pPr>
                                <w:spacing w:before="180" w:after="0"/>
                                <w:jc w:val="center"/>
                                <w:rPr>
                                  <w:i/>
                                  <w:sz w:val="16"/>
                                  <w:szCs w:val="16"/>
                                </w:rPr>
                              </w:pPr>
                              <w:r w:rsidRPr="00055AC3">
                                <w:rPr>
                                  <w:i/>
                                  <w:sz w:val="16"/>
                                  <w:szCs w:val="16"/>
                                </w:rPr>
                                <w:t>Checksum</w:t>
                              </w:r>
                            </w:p>
                          </w:txbxContent>
                        </v:textbox>
                      </v:shape>
                      <v:group id="Group 104" o:spid="_x0000_s1289" style="position:absolute;left:8043;top:6152;width:925;height:866" coordorigin="8511,9174" coordsize="925,8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VMEv/FAAAA2wAA&#10;AA8AAAAAAAAAAAAAAAAAqgIAAGRycy9kb3ducmV2LnhtbFBLBQYAAAAABAAEAPoAAACcAwAAAAA=&#10;">
                        <v:shape id="Text Box 105" o:spid="_x0000_s1290" type="#_x0000_t202" style="position:absolute;left:8511;top:9174;width:921;height:8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HSI8IA&#10;AADbAAAADwAAAGRycy9kb3ducmV2LnhtbESPQWvCQBSE7wX/w/IEb80mPaQlZpWgFNRbrej1kX0m&#10;wezbsLuatL++Wyj0OMzMN0y5nkwvHuR8Z1lBlqQgiGurO24UnD7fn99A+ICssbdMCr7Iw3o1eyqx&#10;0HbkD3ocQyMihH2BCtoQhkJKX7dk0Cd2II7e1TqDIUrXSO1wjHDTy5c0zaXBjuNCiwNtWqpvx7tR&#10;cGhezTmcq/Gy9d/jXqeHzHlUajGfqiWIQFP4D/+1d1pBnsPvl/gD5O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wdIjwgAAANsAAAAPAAAAAAAAAAAAAAAAAJgCAABkcnMvZG93&#10;bnJldi54bWxQSwUGAAAAAAQABAD1AAAAhwMAAAAA&#10;" filled="f" fillcolor="#d8d8d8" stroked="f" strokeweight="1.25pt">
                          <v:textbox inset="0,1.3mm,0,1.3mm">
                            <w:txbxContent>
                              <w:p w:rsidR="00313665" w:rsidRPr="001D486F" w:rsidRDefault="00313665" w:rsidP="00F33F76">
                                <w:pPr>
                                  <w:spacing w:before="60" w:after="0"/>
                                  <w:jc w:val="center"/>
                                  <w:rPr>
                                    <w:i/>
                                    <w:sz w:val="16"/>
                                    <w:szCs w:val="16"/>
                                  </w:rPr>
                                </w:pPr>
                                <w:r>
                                  <w:rPr>
                                    <w:i/>
                                    <w:sz w:val="16"/>
                                    <w:szCs w:val="16"/>
                                  </w:rPr>
                                  <w:t>Options</w:t>
                                </w:r>
                                <w:r>
                                  <w:rPr>
                                    <w:i/>
                                    <w:sz w:val="16"/>
                                    <w:szCs w:val="16"/>
                                  </w:rPr>
                                  <w:br/>
                                  <w:t>+</w:t>
                                </w:r>
                                <w:r>
                                  <w:rPr>
                                    <w:i/>
                                    <w:sz w:val="16"/>
                                    <w:szCs w:val="16"/>
                                  </w:rPr>
                                  <w:br/>
                                  <w:t>bourrage</w:t>
                                </w:r>
                              </w:p>
                            </w:txbxContent>
                          </v:textbox>
                        </v:shape>
                        <v:shape id="Forme libre 3" o:spid="_x0000_s1291" style="position:absolute;left:8514;top:9180;width:244;height:850;visibility:visible;mso-wrap-style:square;v-text-anchor:middle" coordsize="154940,358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XgQL8A&#10;AADbAAAADwAAAGRycy9kb3ducmV2LnhtbESPwarCMBRE94L/EK7gzqa+RanVKCL6eEutfsClubbF&#10;5qY0sa1//yIILoeZOcNsdqNpRE+dqy0rWEYxCOLC6ppLBbfraZGCcB5ZY2OZFLzIwW47nWww03bg&#10;C/W5L0WAsMtQQeV9m0npiooMusi2xMG7286gD7Irpe5wCHDTyJ84TqTBmsNChS0dKioe+dMoaHNM&#10;r7/JcNZePy79kZpXOiyVms/G/RqEp9F/w5/2n1aQrOD9JfwAuf0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zJeBAvwAAANsAAAAPAAAAAAAAAAAAAAAAAJgCAABkcnMvZG93bnJl&#10;di54bWxQSwUGAAAAAAQABAD1AAAAhAMAAAAA&#10;" path="m154940,l2540,c1693,119380,847,238760,,358140r152400,e" filled="f" strokeweight="1.25pt">
                          <v:shadow color="black" opacity="24903f" origin=",.5" offset="0,.55556mm"/>
                          <v:path arrowok="t" o:connecttype="custom" o:connectlocs="0,0;0,0;0,2;0,2" o:connectangles="0,0,0,0"/>
                        </v:shape>
                        <v:shape id="Forme libre 3" o:spid="_x0000_s1292" style="position:absolute;left:9192;top:9181;width:244;height:846;flip:x;visibility:visible;mso-wrap-style:square;v-text-anchor:middle" coordsize="154940,358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31/wcAA&#10;AADbAAAADwAAAGRycy9kb3ducmV2LnhtbERPy2oCMRTdF/yHcIXuakahVkajFEEruPDRIi4vk+tk&#10;aHIzncRx/HuzELo8nPds0TkrWmpC5VnBcJCBIC68rrhU8PO9epuACBFZo/VMCu4UYDHvvcww1/7G&#10;B2qPsRQphEOOCkyMdS5lKAw5DANfEyfu4huHMcGmlLrBWwp3Vo6ybCwdVpwaDNa0NFT8Hq9OwdWu&#10;/Zfe2veT8+3+vHNmbf+MUq/97nMKIlIX/8VP90Yr+Ejr05f0A+T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31/wcAAAADbAAAADwAAAAAAAAAAAAAAAACYAgAAZHJzL2Rvd25y&#10;ZXYueG1sUEsFBgAAAAAEAAQA9QAAAIUDAAAAAA==&#10;" path="m154940,l2540,c1693,119380,847,238760,,358140r152400,e" filled="f" strokeweight="1.25pt">
                          <v:shadow color="black" opacity="24903f" origin=",.5" offset="0,.55556mm"/>
                          <v:path arrowok="t" o:connecttype="custom" o:connectlocs="0,0;0,0;0,2;0,2" o:connectangles="0,0,0,0"/>
                        </v:shape>
                        <v:line id="Connecteur droit 4" o:spid="_x0000_s1293" style="position:absolute;visibility:visible;mso-wrap-style:square" from="8528,9180" to="9416,91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F24KsUAAADbAAAADwAAAGRycy9kb3ducmV2LnhtbESPQWvCQBSE7wX/w/IEL0U3TaGR6Cqi&#10;FoqHghrQ4yP7TKLZt2l21fTfu4WCx2FmvmGm887U4katqywreBtFIIhzqysuFGT7z+EYhPPIGmvL&#10;pOCXHMxnvZcpptreeUu3nS9EgLBLUUHpfZNK6fKSDLqRbYiDd7KtQR9kW0jd4j3ATS3jKPqQBisO&#10;CyU2tCwpv+yuRoFfr+Jq+Z7I7HDeHH+O8XfH2atSg363mIDw1Pln+L/9pRUkCfx9CT9Azh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F24KsUAAADbAAAADwAAAAAAAAAA&#10;AAAAAAChAgAAZHJzL2Rvd25yZXYueG1sUEsFBgAAAAAEAAQA+QAAAJMDAAAAAA==&#10;" strokeweight="1.25pt">
                          <v:stroke dashstyle="1 1"/>
                          <v:shadow opacity="24903f" origin=",.5" offset="0,.55556mm"/>
                        </v:line>
                        <v:line id="Connecteur droit 4" o:spid="_x0000_s1294" style="position:absolute;visibility:visible;mso-wrap-style:square" from="8524,10029" to="9412,100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cIsWMEAAADbAAAADwAAAGRycy9kb3ducmV2LnhtbERPTYvCMBC9L/gfwgheFk3twirVKOIq&#10;LB4EtaDHoRnbajPpNlHrvzeHBY+P9z2dt6YSd2pcaVnBcBCBIM6sLjlXkB7W/TEI55E1VpZJwZMc&#10;zGedjykm2j54R/e9z0UIYZeggsL7OpHSZQUZdANbEwfubBuDPsAml7rBRwg3lYyj6FsaLDk0FFjT&#10;sqDsur8ZBX71E5fLr5FMj5fN6e8Ub1tOP5XqddvFBISn1r/F/+5frWAUxoYv4QfI2Q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wixYwQAAANsAAAAPAAAAAAAAAAAAAAAA&#10;AKECAABkcnMvZG93bnJldi54bWxQSwUGAAAAAAQABAD5AAAAjwMAAAAA&#10;" strokeweight="1.25pt">
                          <v:stroke dashstyle="1 1"/>
                          <v:shadow opacity="24903f" origin=",.5" offset="0,.55556mm"/>
                        </v:line>
                      </v:group>
                      <v:shape id="Text Box 110" o:spid="_x0000_s1295" type="#_x0000_t202" style="position:absolute;left:5322;top:6167;width:1361;height:8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BwysMA&#10;AADbAAAADwAAAGRycy9kb3ducmV2LnhtbESPQWsCMRSE7wX/Q3iCt5q1qHVXo1hLwR6rXrw9Ns/d&#10;xc3LksQ17a83hUKPw8x8w6w20bSiJ+cbywom4wwEcWl1w5WC0/HjeQHCB2SNrWVS8E0eNuvB0woL&#10;be/8Rf0hVCJB2BeooA6hK6T0ZU0G/dh2xMm7WGcwJOkqqR3eE9y08iXL5tJgw2mhxo52NZXXw80o&#10;oLmf3j7f3/Kf2PZTt49nymdnpUbDuF2CCBTDf/ivvdcKXnP4/ZJ+gF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cBwysMAAADbAAAADwAAAAAAAAAAAAAAAACYAgAAZHJzL2Rv&#10;d25yZXYueG1sUEsFBgAAAAAEAAQA9QAAAIgDAAAAAA==&#10;" filled="f" strokeweight="1.25pt">
                        <v:textbox inset="0,0,0,0">
                          <w:txbxContent>
                            <w:p w:rsidR="00313665" w:rsidRPr="00055AC3" w:rsidRDefault="00313665" w:rsidP="00F33F76">
                              <w:pPr>
                                <w:spacing w:before="120" w:after="0"/>
                                <w:jc w:val="center"/>
                                <w:rPr>
                                  <w:i/>
                                  <w:sz w:val="16"/>
                                  <w:szCs w:val="16"/>
                                </w:rPr>
                              </w:pPr>
                              <w:r w:rsidRPr="00055AC3">
                                <w:rPr>
                                  <w:i/>
                                  <w:sz w:val="16"/>
                                  <w:szCs w:val="16"/>
                                </w:rPr>
                                <w:t>Adresse IP</w:t>
                              </w:r>
                              <w:r w:rsidRPr="00055AC3">
                                <w:rPr>
                                  <w:i/>
                                  <w:sz w:val="16"/>
                                  <w:szCs w:val="16"/>
                                </w:rPr>
                                <w:br/>
                                <w:t>source</w:t>
                              </w:r>
                            </w:p>
                          </w:txbxContent>
                        </v:textbox>
                      </v:shape>
                      <v:shape id="Text Box 111" o:spid="_x0000_s1296" type="#_x0000_t202" style="position:absolute;left:6682;top:6167;width:1361;height:8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M68IA&#10;AADbAAAADwAAAGRycy9kb3ducmV2LnhtbESPQWsCMRSE7wX/Q3iCt5q1WNHVKFoR9Fj14u2xee4u&#10;bl6WJK6xv74pCD0OM/MNs1hF04iOnK8tKxgNMxDEhdU1lwrOp937FIQPyBoby6TgSR5Wy97bAnNt&#10;H/xN3TGUIkHY56igCqHNpfRFRQb90LbEybtaZzAk6UqpHT4S3DTyI8sm0mDNaaHClr4qKm7Hu1FA&#10;Ez++H7ab2U9surHbxwvNPi9KDfpxPQcRKIb/8Ku91wqmI/j7kn6AXP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6YwzrwgAAANsAAAAPAAAAAAAAAAAAAAAAAJgCAABkcnMvZG93&#10;bnJldi54bWxQSwUGAAAAAAQABAD1AAAAhwMAAAAA&#10;" filled="f" strokeweight="1.25pt">
                        <v:textbox inset="0,0,0,0">
                          <w:txbxContent>
                            <w:p w:rsidR="00313665" w:rsidRPr="00055AC3" w:rsidRDefault="00313665" w:rsidP="00F33F76">
                              <w:pPr>
                                <w:spacing w:before="120" w:after="0"/>
                                <w:jc w:val="center"/>
                                <w:rPr>
                                  <w:i/>
                                  <w:sz w:val="16"/>
                                  <w:szCs w:val="16"/>
                                </w:rPr>
                              </w:pPr>
                              <w:r w:rsidRPr="00055AC3">
                                <w:rPr>
                                  <w:i/>
                                  <w:sz w:val="16"/>
                                  <w:szCs w:val="16"/>
                                </w:rPr>
                                <w:t>Adresse IP</w:t>
                              </w:r>
                              <w:r w:rsidRPr="00055AC3">
                                <w:rPr>
                                  <w:i/>
                                  <w:sz w:val="16"/>
                                  <w:szCs w:val="16"/>
                                </w:rPr>
                                <w:br/>
                                <w:t>destination</w:t>
                              </w:r>
                            </w:p>
                          </w:txbxContent>
                        </v:textbox>
                      </v:shape>
                      <v:shape id="Text Box 112" o:spid="_x0000_s1297" type="#_x0000_t202" style="position:absolute;left:8963;top:6155;width:1229;height:8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5bPxsEA&#10;AADbAAAADwAAAGRycy9kb3ducmV2LnhtbESPQYvCMBSE74L/ITxhb5oqi2yrUUQU9qSuevH2SJ5t&#10;sXkpSdTuvzcLCx6HmfmGmS8724gH+VA7VjAeZSCItTM1lwrOp+3wC0SIyAYbx6TglwIsF/3eHAvj&#10;nvxDj2MsRYJwKFBBFWNbSBl0RRbDyLXEybs6bzEm6UtpPD4T3DZykmVTabHmtFBhS+uK9O14twpQ&#10;n/bXQ77e7HJ/2bX6vHf0KZX6GHSrGYhIXXyH/9vfRkE+hr8v6QfIx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Wz8bBAAAA2wAAAA8AAAAAAAAAAAAAAAAAmAIAAGRycy9kb3du&#10;cmV2LnhtbFBLBQYAAAAABAAEAPUAAACGAwAAAAA=&#10;" fillcolor="#d8d8d8" stroked="f" strokeweight="1.25pt">
                        <v:textbox inset="0,1.3mm,0,1.3mm">
                          <w:txbxContent>
                            <w:p w:rsidR="00313665" w:rsidRPr="001D486F" w:rsidRDefault="00313665" w:rsidP="00F33F76">
                              <w:pPr>
                                <w:spacing w:before="120" w:after="0"/>
                                <w:jc w:val="center"/>
                                <w:rPr>
                                  <w:i/>
                                  <w:sz w:val="16"/>
                                  <w:szCs w:val="16"/>
                                </w:rPr>
                              </w:pPr>
                              <w:r>
                                <w:rPr>
                                  <w:i/>
                                  <w:sz w:val="16"/>
                                  <w:szCs w:val="16"/>
                                </w:rPr>
                                <w:t>Paquets (données)</w:t>
                              </w:r>
                            </w:p>
                          </w:txbxContent>
                        </v:textbox>
                      </v:shape>
                    </v:group>
                    <v:line id="Connecteur droit 4" o:spid="_x0000_s1298" style="position:absolute;visibility:visible;mso-wrap-style:square" from="9062,7014" to="10066,70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Cb9SMYAAADbAAAADwAAAGRycy9kb3ducmV2LnhtbESPQWvCQBSE7wX/w/IEL0U3TaFqzCqi&#10;LZQeBDVgjo/sM4lm36bZrab/vlso9DjMzDdMuupNI27UudqygqdJBIK4sLrmUkF2fBvPQDiPrLGx&#10;TAq+ycFqOXhIMdH2znu6HXwpAoRdggoq79tESldUZNBNbEscvLPtDPogu1LqDu8BbhoZR9GLNFhz&#10;WKiwpU1FxfXwZRT4121cb56nMjtdPvLPPN71nD0qNRr26wUIT73/D/+137WCeQy/X8IPkM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Am/UjGAAAA2wAAAA8AAAAAAAAA&#10;AAAAAAAAoQIAAGRycy9kb3ducmV2LnhtbFBLBQYAAAAABAAEAPkAAACUAwAAAAA=&#10;" strokeweight="1.25pt">
                      <v:stroke dashstyle="1 1"/>
                      <v:shadow opacity="24903f" origin=",.5" offset="0,.55556mm"/>
                    </v:line>
                  </v:group>
                  <v:shape id="Forme libre 3" o:spid="_x0000_s1299" style="position:absolute;left:8962;top:6161;width:244;height:854;visibility:visible;mso-wrap-style:square;v-text-anchor:middle" coordsize="154940,358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injcEA&#10;AADbAAAADwAAAGRycy9kb3ducmV2LnhtbESPzWrDMBCE74G+g9hCb4mcFozjRAkltCXHxs4DLNbW&#10;MrFWxlL88/ZRINDjMDPfMLvDZFsxUO8bxwrWqwQEceV0w7WCS/m9zED4gKyxdUwKZvJw2L8sdphr&#10;N/KZhiLUIkLY56jAhNDlUvrKkEW/ch1x9P5cbzFE2ddS9zhGuG3le5Kk0mLDccFgR0dD1bW4WQVd&#10;gVn5k46/Oujrefiids7GtVJvr9PnFkSgKfyHn+2TVrD5gMeX+APk/g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cYp43BAAAA2wAAAA8AAAAAAAAAAAAAAAAAmAIAAGRycy9kb3du&#10;cmV2LnhtbFBLBQYAAAAABAAEAPUAAACGAwAAAAA=&#10;" path="m154940,l2540,c1693,119380,847,238760,,358140r152400,e" filled="f" strokeweight="1.25pt">
                    <v:shadow color="black" opacity="24903f" origin=",.5" offset="0,.55556mm"/>
                    <v:path arrowok="t" o:connecttype="custom" o:connectlocs="0,0;0,0;0,2;0,2" o:connectangles="0,0,0,0"/>
                  </v:shape>
                  <v:shape id="Forme libre 3" o:spid="_x0000_s1300" style="position:absolute;left:9956;top:6158;width:244;height:858;flip:x;visibility:visible;mso-wrap-style:square;v-text-anchor:middle" coordsize="154940,358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qfOMQA&#10;AADbAAAADwAAAGRycy9kb3ducmV2LnhtbESPT2sCMRTE74V+h/AK3jRb0aJbo5SCf6AHWxXx+Ni8&#10;bpYmL+smrttvbwpCj8PM/IaZLTpnRUtNqDwreB5kIIgLrysuFRz2y/4ERIjIGq1nUvBLARbzx4cZ&#10;5tpf+YvaXSxFgnDIUYGJsc6lDIUhh2Hga+LkffvGYUyyKaVu8Jrgzsphlr1IhxWnBYM1vRsqfnYX&#10;p+BiV36tP+z46Hz7edo6s7Jno1TvqXt7BRGpi//he3ujFUxH8Pcl/QA5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RKnzjEAAAA2wAAAA8AAAAAAAAAAAAAAAAAmAIAAGRycy9k&#10;b3ducmV2LnhtbFBLBQYAAAAABAAEAPUAAACJAwAAAAA=&#10;" path="m154940,l2540,c1693,119380,847,238760,,358140r152400,e" filled="f" strokeweight="1.25pt">
                    <v:shadow color="black" opacity="24903f" origin=",.5" offset="0,.55556mm"/>
                    <v:path arrowok="t" o:connecttype="custom" o:connectlocs="0,0;0,0;0,2;0,2" o:connectangles="0,0,0,0"/>
                  </v:shape>
                  <v:line id="Connecteur droit 4" o:spid="_x0000_s1301" style="position:absolute;visibility:visible;mso-wrap-style:square" from="8976,6161" to="9976,61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89lPMYAAADbAAAADwAAAGRycy9kb3ducmV2LnhtbESPT2vCQBTE70K/w/IKXkQ3jfinqasU&#10;qyA9FNRAPT6yr0na7NuY3Wr89q4geBxm5jfMbNGaSpyocaVlBS+DCARxZnXJuYJ0v+5PQTiPrLGy&#10;TAou5GAxf+rMMNH2zFs67XwuAoRdggoK7+tESpcVZNANbE0cvB/bGPRBNrnUDZ4D3FQyjqKxNFhy&#10;WCiwpmVB2d/u3yjwq4+4XA4nMv3+/TwcD/FXy2lPqe5z+/4GwlPrH+F7e6MVvI7g9iX8ADm/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PZTzGAAAA2wAAAA8AAAAAAAAA&#10;AAAAAAAAoQIAAGRycy9kb3ducmV2LnhtbFBLBQYAAAAABAAEAPkAAACUAwAAAAA=&#10;" strokeweight="1.25pt">
                    <v:stroke dashstyle="1 1"/>
                    <v:shadow opacity="24903f" origin=",.5" offset="0,.55556mm"/>
                  </v:line>
                </v:group>
                <v:group id="Group 117" o:spid="_x0000_s1302" style="position:absolute;left:953;top:7102;width:8008;height:626" coordorigin="953,7102" coordsize="8008,6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Ev8r8UAAADbAAAADwAAAGRycy9kb3ducmV2LnhtbESPT2vCQBTE74V+h+UV&#10;ejObtCg1ZhWRtvQQBLUg3h7ZZxLMvg3Zbf58e7dQ6HGYmd8w2WY0jeipc7VlBUkUgyAurK65VPB9&#10;+pi9gXAeWWNjmRRM5GCzfnzIMNV24AP1R1+KAGGXooLK+zaV0hUVGXSRbYmDd7WdQR9kV0rd4RDg&#10;ppEvcbyQBmsOCxW2tKuouB1/jILPAYfta/Le57frbrqc5vtznpBSz0/jdgXC0+j/w3/tL61guY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BL/K/FAAAA2wAA&#10;AA8AAAAAAAAAAAAAAAAAqgIAAGRycy9kb3ducmV2LnhtbFBLBQYAAAAABAAEAPoAAACcAwAAAAA=&#10;">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ccolade ouvrante 5" o:spid="_x0000_s1303" type="#_x0000_t87" style="position:absolute;left:1085;top:7032;width:261;height:401;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YkSMMA&#10;AADbAAAADwAAAGRycy9kb3ducmV2LnhtbESPS2vDMBCE74X+B7GF3hq5oeThRDYloSWXQl6HHBdr&#10;YwtbKyMpifvvq0Igx2FmvmGW5WA7cSUfjGMF76MMBHHltOFawfHw9TYDESKyxs4xKfilAGXx/LTE&#10;XLsb7+i6j7VIEA45Kmhi7HMpQ9WQxTByPXHyzs5bjEn6WmqPtwS3nRxn2URaNJwWGuxp1VDV7i9W&#10;AeJktTZyK8enoTX+G93PR7tR6vVl+FyAiDTER/je3mgF8yn8f0k/QB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ZYkSMMAAADbAAAADwAAAAAAAAAAAAAAAACYAgAAZHJzL2Rv&#10;d25yZXYueG1sUEsFBgAAAAAEAAQA9QAAAIgDAAAAAA==&#10;" adj="1993" strokeweight="1.25pt">
                    <v:shadow opacity="24903f" origin=",.5" offset="0,.55556mm"/>
                  </v:shape>
                  <v:shape id="Text Box 119" o:spid="_x0000_s1304" type="#_x0000_t202" style="position:absolute;left:953;top:7377;width:523;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yt68AA&#10;AADbAAAADwAAAGRycy9kb3ducmV2LnhtbERPTYvCMBC9C/sfwgh7s6keRLtGkWUFQVis9bDH2WZs&#10;g82kNlHrvzcHwePjfS9WvW3EjTpvHCsYJykI4tJpw5WCY7EZzUD4gKyxcUwKHuRhtfwYLDDT7s45&#10;3Q6hEjGEfYYK6hDaTEpf1mTRJ64ljtzJdRZDhF0ldYf3GG4bOUnTqbRoODbU2NJ3TeX5cLUK1n+c&#10;/5jL7/8+P+WmKOYp76ZnpT6H/foLRKA+vMUv91YrmMex8Uv8AXL5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pyt68AAAADbAAAADwAAAAAAAAAAAAAAAACYAgAAZHJzL2Rvd25y&#10;ZXYueG1sUEsFBgAAAAAEAAQA9QAAAIUDAAAAAA==&#10;" filled="f" stroked="f">
                    <v:textbox inset="0,0,0,0">
                      <w:txbxContent>
                        <w:p w:rsidR="00313665" w:rsidRPr="001D486F" w:rsidRDefault="00313665" w:rsidP="00F33F76">
                          <w:pPr>
                            <w:jc w:val="center"/>
                            <w:rPr>
                              <w:sz w:val="16"/>
                              <w:szCs w:val="16"/>
                            </w:rPr>
                          </w:pPr>
                          <w:r>
                            <w:rPr>
                              <w:sz w:val="16"/>
                              <w:szCs w:val="16"/>
                            </w:rPr>
                            <w:t xml:space="preserve">1 </w:t>
                          </w:r>
                          <w:r>
                            <w:rPr>
                              <w:sz w:val="16"/>
                              <w:szCs w:val="16"/>
                            </w:rPr>
                            <w:br/>
                            <w:t>Octet</w:t>
                          </w:r>
                        </w:p>
                      </w:txbxContent>
                    </v:textbox>
                  </v:shape>
                  <v:shape id="Accolade ouvrante 5" o:spid="_x0000_s1305" type="#_x0000_t87" style="position:absolute;left:1485;top:7032;width:261;height:401;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0UVocEA&#10;AADbAAAADwAAAGRycy9kb3ducmV2LnhtbESPT4vCMBTE78J+h/AWvGm6soh2jSIuLl4E/x32+Gie&#10;bWjzUpKo9dsbQfA4zMxvmNmis424kg/GsYKvYQaCuHDacKngdFwPJiBCRNbYOCYFdwqwmH/0Zphr&#10;d+M9XQ+xFAnCIUcFVYxtLmUoKrIYhq4lTt7ZeYsxSV9K7fGW4LaRoywbS4uG00KFLa0qKurDxSpA&#10;HK9+jdzJ0X9XG/+Hbvtdb5Tqf3bLHxCRuvgOv9obrWA6heeX9APk/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dFFaHBAAAA2wAAAA8AAAAAAAAAAAAAAAAAmAIAAGRycy9kb3du&#10;cmV2LnhtbFBLBQYAAAAABAAEAPUAAACGAwAAAAA=&#10;" adj="1993" strokeweight="1.25pt">
                    <v:shadow opacity="24903f" origin=",.5" offset="0,.55556mm"/>
                  </v:shape>
                  <v:shape id="Text Box 121" o:spid="_x0000_s1306" type="#_x0000_t202" style="position:absolute;left:1353;top:7377;width:523;height:3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5R78UA&#10;AADcAAAADwAAAGRycy9kb3ducmV2LnhtbESPQWvDMAyF74P9B6PBbqvdHUqb1i2lbDAYjKXZYUc1&#10;VhPTWM5ir83+/XQo9Cbxnt77tNqMoVNnGpKPbGE6MaCI6+g8Nxa+qtenOaiUkR12kcnCHyXYrO/v&#10;Vli4eOGSzvvcKAnhVKCFNue+0DrVLQVMk9gTi3aMQ8As69BoN+BFwkOnn42Z6YCepaHFnnYt1af9&#10;b7Cw/ebyxf98HD7LY+mramH4fXay9vFh3C5BZRrzzXy9fnOCbwRfnpEJ9P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3lHvxQAAANwAAAAPAAAAAAAAAAAAAAAAAJgCAABkcnMv&#10;ZG93bnJldi54bWxQSwUGAAAAAAQABAD1AAAAigMAAAAA&#10;" filled="f" stroked="f">
                    <v:textbox inset="0,0,0,0">
                      <w:txbxContent>
                        <w:p w:rsidR="00313665" w:rsidRPr="001D486F" w:rsidRDefault="00313665" w:rsidP="00F33F76">
                          <w:pPr>
                            <w:jc w:val="center"/>
                            <w:rPr>
                              <w:sz w:val="16"/>
                              <w:szCs w:val="16"/>
                            </w:rPr>
                          </w:pPr>
                          <w:r>
                            <w:rPr>
                              <w:sz w:val="16"/>
                              <w:szCs w:val="16"/>
                            </w:rPr>
                            <w:t xml:space="preserve">1 </w:t>
                          </w:r>
                          <w:r>
                            <w:rPr>
                              <w:sz w:val="16"/>
                              <w:szCs w:val="16"/>
                            </w:rPr>
                            <w:br/>
                            <w:t>Octet</w:t>
                          </w:r>
                        </w:p>
                      </w:txbxContent>
                    </v:textbox>
                  </v:shape>
                  <v:shape id="Accolade ouvrante 5" o:spid="_x0000_s1307" type="#_x0000_t87" style="position:absolute;left:2025;top:6896;width:261;height:67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JEtb8A&#10;AADcAAAADwAAAGRycy9kb3ducmV2LnhtbERPTYvCMBC9L/gfwgh7W1NFZKlGEUXxIrjqwePQjG1o&#10;MylJ1O6/N4LgbR7vc2aLzjbiTj4YxwqGgwwEceG04VLB+bT5+QURIrLGxjEp+KcAi3nva4a5dg/+&#10;o/sxliKFcMhRQRVjm0sZiooshoFriRN3dd5iTNCXUnt8pHDbyFGWTaRFw6mhwpZWFRX18WYVIE5W&#10;ayMPcnTpauO36PbjeqfUd79bTkFE6uJH/HbvdJqfDeH1TLpAzp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wkkS1vwAAANwAAAAPAAAAAAAAAAAAAAAAAJgCAABkcnMvZG93bnJl&#10;di54bWxQSwUGAAAAAAQABAD1AAAAhAMAAAAA&#10;" adj="1993" strokeweight="1.25pt">
                    <v:shadow opacity="24903f" origin=",.5" offset="0,.55556mm"/>
                  </v:shape>
                  <v:shape id="Text Box 123" o:spid="_x0000_s1308" type="#_x0000_t202" style="position:absolute;left:1901;top:7377;width:523;height:3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qA8IA&#10;AADcAAAADwAAAGRycy9kb3ducmV2LnhtbERPTWsCMRC9F/wPYYTeaqIH0a1RRCwUCsV1PXicbsbd&#10;4GayblLd/vtGELzN433OYtW7RlypC9azhvFIgSAuvbFcaTgUH28zECEiG2w8k4Y/CrBaDl4WmBl/&#10;45yu+1iJFMIhQw11jG0mZShrchhGviVO3Ml3DmOCXSVNh7cU7ho5UWoqHVpODTW2tKmpPO9/nYb1&#10;kfOtvXz/7PJTbotirvhretb6ddiv30FE6uNT/HB/mjRfTeD+TLpAL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GoDwgAAANwAAAAPAAAAAAAAAAAAAAAAAJgCAABkcnMvZG93&#10;bnJldi54bWxQSwUGAAAAAAQABAD1AAAAhwMAAAAA&#10;" filled="f" stroked="f">
                    <v:textbox inset="0,0,0,0">
                      <w:txbxContent>
                        <w:p w:rsidR="00313665" w:rsidRPr="001D486F" w:rsidRDefault="00313665" w:rsidP="00F33F76">
                          <w:pPr>
                            <w:jc w:val="center"/>
                            <w:rPr>
                              <w:sz w:val="16"/>
                              <w:szCs w:val="16"/>
                            </w:rPr>
                          </w:pPr>
                          <w:r>
                            <w:rPr>
                              <w:sz w:val="16"/>
                              <w:szCs w:val="16"/>
                            </w:rPr>
                            <w:t xml:space="preserve">2 </w:t>
                          </w:r>
                          <w:r>
                            <w:rPr>
                              <w:sz w:val="16"/>
                              <w:szCs w:val="16"/>
                            </w:rPr>
                            <w:br/>
                            <w:t>Octets</w:t>
                          </w:r>
                        </w:p>
                      </w:txbxContent>
                    </v:textbox>
                  </v:shape>
                  <v:shape id="Accolade ouvrante 5" o:spid="_x0000_s1309" type="#_x0000_t87" style="position:absolute;left:2697;top:6896;width:261;height:67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x/WcEA&#10;AADcAAAADwAAAGRycy9kb3ducmV2LnhtbERPTWvCQBC9F/wPywjemo1apKSuIkoll0Ibe+hxyI7J&#10;kuxs2N2a+O+7hUJv83ifs91Pthc38sE4VrDMchDEtdOGGwWfl9fHZxAhImvsHZOCOwXY72YPWyy0&#10;G/mDblVsRArhUKCCNsahkDLULVkMmRuIE3d13mJM0DdSexxTuO3lKs830qLh1NDiQMeW6q76tgoQ&#10;N8eTke9y9TV1xp/RvT11pVKL+XR4ARFpiv/iP3ep0/x8Db/PpAvk7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8Mf1nBAAAA3AAAAA8AAAAAAAAAAAAAAAAAmAIAAGRycy9kb3du&#10;cmV2LnhtbFBLBQYAAAAABAAEAPUAAACGAwAAAAA=&#10;" adj="1993" strokeweight="1.25pt">
                    <v:shadow opacity="24903f" origin=",.5" offset="0,.55556mm"/>
                  </v:shape>
                  <v:shape id="Text Box 125" o:spid="_x0000_s1310" type="#_x0000_t202" style="position:absolute;left:2573;top:7377;width:523;height:3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VX7MIA&#10;AADcAAAADwAAAGRycy9kb3ducmV2LnhtbERPTWsCMRC9F/wPYYTeamIpUlejiFgoFIrrevA4bsbd&#10;4GayblLd/vtGKHibx/uc+bJ3jbhSF6xnDeORAkFcemO50rAvPl7eQYSIbLDxTBp+KcByMXiaY2b8&#10;jXO67mIlUgiHDDXUMbaZlKGsyWEY+ZY4cSffOYwJdpU0Hd5SuGvkq1IT6dByaqixpXVN5Xn34zSs&#10;Dpxv7OX7uM1PuS2KqeKvyVnr52G/moGI1MeH+N/9adJ89Qb3Z9IF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5VfswgAAANwAAAAPAAAAAAAAAAAAAAAAAJgCAABkcnMvZG93&#10;bnJldi54bWxQSwUGAAAAAAQABAD1AAAAhwMAAAAA&#10;" filled="f" stroked="f">
                    <v:textbox inset="0,0,0,0">
                      <w:txbxContent>
                        <w:p w:rsidR="00313665" w:rsidRPr="001D486F" w:rsidRDefault="00313665" w:rsidP="00F33F76">
                          <w:pPr>
                            <w:jc w:val="center"/>
                            <w:rPr>
                              <w:sz w:val="16"/>
                              <w:szCs w:val="16"/>
                            </w:rPr>
                          </w:pPr>
                          <w:r>
                            <w:rPr>
                              <w:sz w:val="16"/>
                              <w:szCs w:val="16"/>
                            </w:rPr>
                            <w:t xml:space="preserve">2 </w:t>
                          </w:r>
                          <w:r>
                            <w:rPr>
                              <w:sz w:val="16"/>
                              <w:szCs w:val="16"/>
                            </w:rPr>
                            <w:br/>
                            <w:t>Octets</w:t>
                          </w:r>
                        </w:p>
                      </w:txbxContent>
                    </v:textbox>
                  </v:shape>
                  <v:shape id="Accolade ouvrante 5" o:spid="_x0000_s1311" type="#_x0000_t87" style="position:absolute;left:3373;top:6896;width:261;height:67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vcwb8A&#10;AADcAAAADwAAAGRycy9kb3ducmV2LnhtbERPTYvCMBC9L/gfwgje1lSRslSjiLLiRdhVDx6HZmxD&#10;m0lJslr/vVkQvM3jfc5i1dtW3MgH41jBZJyBIC6dNlwpOJ++P79AhIissXVMCh4UYLUcfCyw0O7O&#10;v3Q7xkqkEA4FKqhj7AopQ1mTxTB2HXHirs5bjAn6SmqP9xRuWznNslxaNJwaauxoU1PZHP+sAsR8&#10;szXyR04vfWP8Dt1h1uyVGg379RxEpD6+xS/3Xqf5WQ7/z6QL5PIJ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e9zBvwAAANwAAAAPAAAAAAAAAAAAAAAAAJgCAABkcnMvZG93bnJl&#10;di54bWxQSwUGAAAAAAQABAD1AAAAhAMAAAAA&#10;" adj="1993" strokeweight="1.25pt">
                    <v:shadow opacity="24903f" origin=",.5" offset="0,.55556mm"/>
                  </v:shape>
                  <v:shape id="Text Box 127" o:spid="_x0000_s1312" type="#_x0000_t202" style="position:absolute;left:3249;top:7377;width:523;height:3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hd6cUA&#10;AADcAAAADwAAAGRycy9kb3ducmV2LnhtbESPQWvDMAyF74P9B6PBbqvdHUqb1i2lbDAYjKXZYUc1&#10;VhPTWM5ir83+/XQo9Cbxnt77tNqMoVNnGpKPbGE6MaCI6+g8Nxa+qtenOaiUkR12kcnCHyXYrO/v&#10;Vli4eOGSzvvcKAnhVKCFNue+0DrVLQVMk9gTi3aMQ8As69BoN+BFwkOnn42Z6YCepaHFnnYt1af9&#10;b7Cw/ebyxf98HD7LY+mramH4fXay9vFh3C5BZRrzzXy9fnOCb4RWnpEJ9P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qF3pxQAAANwAAAAPAAAAAAAAAAAAAAAAAJgCAABkcnMv&#10;ZG93bnJldi54bWxQSwUGAAAAAAQABAD1AAAAigMAAAAA&#10;" filled="f" stroked="f">
                    <v:textbox inset="0,0,0,0">
                      <w:txbxContent>
                        <w:p w:rsidR="00313665" w:rsidRPr="001D486F" w:rsidRDefault="00313665" w:rsidP="00F33F76">
                          <w:pPr>
                            <w:jc w:val="center"/>
                            <w:rPr>
                              <w:sz w:val="16"/>
                              <w:szCs w:val="16"/>
                            </w:rPr>
                          </w:pPr>
                          <w:r>
                            <w:rPr>
                              <w:sz w:val="16"/>
                              <w:szCs w:val="16"/>
                            </w:rPr>
                            <w:t xml:space="preserve">2 </w:t>
                          </w:r>
                          <w:r>
                            <w:rPr>
                              <w:sz w:val="16"/>
                              <w:szCs w:val="16"/>
                            </w:rPr>
                            <w:br/>
                            <w:t>Octets</w:t>
                          </w:r>
                        </w:p>
                      </w:txbxContent>
                    </v:textbox>
                  </v:shape>
                  <v:shape id="Accolade ouvrante 5" o:spid="_x0000_s1313" type="#_x0000_t87" style="position:absolute;left:3918;top:7032;width:261;height:401;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RIs8EA&#10;AADcAAAADwAAAGRycy9kb3ducmV2LnhtbERPTWvCQBC9F/wPywjemo0i0qauIkoll0Ibe+hxyI7J&#10;kuxs2N2a+O+7hUJv83ifs91Pthc38sE4VrDMchDEtdOGGwWfl9fHJxAhImvsHZOCOwXY72YPWyy0&#10;G/mDblVsRArhUKCCNsahkDLULVkMmRuIE3d13mJM0DdSexxTuO3lKs830qLh1NDiQMeW6q76tgoQ&#10;N8eTke9y9TV1xp/Rva27UqnFfDq8gIg0xX/xn7vUaX7+DL/PpAvk7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7kSLPBAAAA3AAAAA8AAAAAAAAAAAAAAAAAmAIAAGRycy9kb3du&#10;cmV2LnhtbFBLBQYAAAAABAAEAPUAAACGAwAAAAA=&#10;" adj="1993" strokeweight="1.25pt">
                    <v:shadow opacity="24903f" origin=",.5" offset="0,.55556mm"/>
                  </v:shape>
                  <v:shape id="Text Box 129" o:spid="_x0000_s1314" type="#_x0000_t202" style="position:absolute;left:3786;top:7377;width:523;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fHMsUA&#10;AADcAAAADwAAAGRycy9kb3ducmV2LnhtbESPQWvCQBCF74L/YRmhN93oQTR1FSkVCoXSGA89TrNj&#10;spidTbNbTf995yB4m+G9ee+bzW7wrbpSH11gA/NZBoq4CtZxbeBUHqYrUDEhW2wDk4E/irDbjkcb&#10;zG24cUHXY6qVhHDM0UCTUpdrHauGPMZZ6IhFO4feY5K1r7Xt8SbhvtWLLFtqj46locGOXhqqLsdf&#10;b2D/xcWr+/n4/izOhSvLdcbvy4sxT5Nh/wwq0ZAe5vv1mxX8ueDLMzKB3v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B8cyxQAAANwAAAAPAAAAAAAAAAAAAAAAAJgCAABkcnMv&#10;ZG93bnJldi54bWxQSwUGAAAAAAQABAD1AAAAigMAAAAA&#10;" filled="f" stroked="f">
                    <v:textbox inset="0,0,0,0">
                      <w:txbxContent>
                        <w:p w:rsidR="00313665" w:rsidRPr="001D486F" w:rsidRDefault="00313665" w:rsidP="00F33F76">
                          <w:pPr>
                            <w:jc w:val="center"/>
                            <w:rPr>
                              <w:sz w:val="16"/>
                              <w:szCs w:val="16"/>
                            </w:rPr>
                          </w:pPr>
                          <w:r>
                            <w:rPr>
                              <w:sz w:val="16"/>
                              <w:szCs w:val="16"/>
                            </w:rPr>
                            <w:t xml:space="preserve">1 </w:t>
                          </w:r>
                          <w:r>
                            <w:rPr>
                              <w:sz w:val="16"/>
                              <w:szCs w:val="16"/>
                            </w:rPr>
                            <w:br/>
                            <w:t>Octet</w:t>
                          </w:r>
                        </w:p>
                      </w:txbxContent>
                    </v:textbox>
                  </v:shape>
                  <v:shape id="Accolade ouvrante 5" o:spid="_x0000_s1315" type="#_x0000_t87" style="position:absolute;left:4318;top:7032;width:261;height:401;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vSaMEA&#10;AADcAAAADwAAAGRycy9kb3ducmV2LnhtbERPTWsCMRC9C/0PYYTeNLtSpGyNIhaLF6HVHnocNtPd&#10;sJvJksTd9N+bQqG3ebzP2eyS7cVIPhjHCsplAYK4dtpwo+Dzelw8gwgRWWPvmBT8UIDd9mG2wUq7&#10;iT9ovMRG5BAOFSpoYxwqKUPdksWwdANx5r6dtxgz9I3UHqccbnu5Koq1tGg4N7Q40KGlurvcrALE&#10;9eHVyHe5+kqd8W/ozk/dSanHedq/gIiU4r/4z33SeX5Zwu8z+QK5v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VL0mjBAAAA3AAAAA8AAAAAAAAAAAAAAAAAmAIAAGRycy9kb3du&#10;cmV2LnhtbFBLBQYAAAAABAAEAPUAAACGAwAAAAA=&#10;" adj="1993" strokeweight="1.25pt">
                    <v:shadow opacity="24903f" origin=",.5" offset="0,.55556mm"/>
                  </v:shape>
                  <v:shape id="Text Box 131" o:spid="_x0000_s1316" type="#_x0000_t202" style="position:absolute;left:4186;top:7377;width:523;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n83sEA&#10;AADcAAAADwAAAGRycy9kb3ducmV2LnhtbERPTYvCMBC9C/6HMMLeNNWDaNcoIisIC4u1HvY4NmMb&#10;bCbdJqv13xtB8DaP9zmLVWdrcaXWG8cKxqMEBHHhtOFSwTHfDmcgfEDWWDsmBXfysFr2ewtMtbtx&#10;RtdDKEUMYZ+igiqEJpXSFxVZ9CPXEEfu7FqLIcK2lLrFWwy3tZwkyVRaNBwbKmxoU1FxOfxbBetf&#10;zr7M389pn50zk+fzhL+nF6U+Bt36E0SgLrzFL/dOx/njCTyfiRfI5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uZ/N7BAAAA3AAAAA8AAAAAAAAAAAAAAAAAmAIAAGRycy9kb3du&#10;cmV2LnhtbFBLBQYAAAAABAAEAPUAAACGAwAAAAA=&#10;" filled="f" stroked="f">
                    <v:textbox inset="0,0,0,0">
                      <w:txbxContent>
                        <w:p w:rsidR="00313665" w:rsidRPr="001D486F" w:rsidRDefault="00313665" w:rsidP="00F33F76">
                          <w:pPr>
                            <w:jc w:val="center"/>
                            <w:rPr>
                              <w:sz w:val="16"/>
                              <w:szCs w:val="16"/>
                            </w:rPr>
                          </w:pPr>
                          <w:r>
                            <w:rPr>
                              <w:sz w:val="16"/>
                              <w:szCs w:val="16"/>
                            </w:rPr>
                            <w:t xml:space="preserve">1 </w:t>
                          </w:r>
                          <w:r>
                            <w:rPr>
                              <w:sz w:val="16"/>
                              <w:szCs w:val="16"/>
                            </w:rPr>
                            <w:br/>
                            <w:t>Octet</w:t>
                          </w:r>
                        </w:p>
                      </w:txbxContent>
                    </v:textbox>
                  </v:shape>
                  <v:shape id="Accolade ouvrante 5" o:spid="_x0000_s1317" type="#_x0000_t87" style="position:absolute;left:4852;top:6898;width:261;height:669;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XphMAA&#10;AADcAAAADwAAAGRycy9kb3ducmV2LnhtbERPS4vCMBC+C/sfwix401RXRKpRFhcXL4KPPexxaMY2&#10;tJmUJGr990YQvM3H95zFqrONuJIPxrGC0TADQVw4bbhU8HfaDGYgQkTW2DgmBXcKsFp+9BaYa3fj&#10;A12PsRQphEOOCqoY21zKUFRkMQxdS5y4s/MWY4K+lNrjLYXbRo6zbCotGk4NFba0rqiojxerAHG6&#10;/jFyL8f/XW38L7rdpN4q1f/svucgInXxLX65tzrNH33B85l0gVw+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tXphMAAAADcAAAADwAAAAAAAAAAAAAAAACYAgAAZHJzL2Rvd25y&#10;ZXYueG1sUEsFBgAAAAAEAAQA9QAAAIUDAAAAAA==&#10;" adj="1993" strokeweight="1.25pt">
                    <v:shadow opacity="24903f" origin=",.5" offset="0,.55556mm"/>
                  </v:shape>
                  <v:shape id="Text Box 133" o:spid="_x0000_s1318" type="#_x0000_t202" style="position:absolute;left:4718;top:7377;width:523;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zBMcMA&#10;AADcAAAADwAAAGRycy9kb3ducmV2LnhtbERPTWvCQBC9F/oflil4azaKSJu6ESkKBUEa00OP0+yY&#10;LMnOxuxW4793CwVv83ifs1yNthNnGrxxrGCapCCIK6cN1wq+yu3zCwgfkDV2jknBlTys8seHJWba&#10;Xbig8yHUIoawz1BBE0KfSemrhiz6xPXEkTu6wWKIcKilHvASw20nZ2m6kBYNx4YGe3pvqGoPv1bB&#10;+puLjTntfz6LY2HK8jXl3aJVavI0rt9ABBrDXfzv/tBx/nQOf8/EC2R+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zzBMcMAAADcAAAADwAAAAAAAAAAAAAAAACYAgAAZHJzL2Rv&#10;d25yZXYueG1sUEsFBgAAAAAEAAQA9QAAAIgDAAAAAA==&#10;" filled="f" stroked="f">
                    <v:textbox inset="0,0,0,0">
                      <w:txbxContent>
                        <w:p w:rsidR="00313665" w:rsidRPr="001D486F" w:rsidRDefault="00313665" w:rsidP="00F33F76">
                          <w:pPr>
                            <w:jc w:val="center"/>
                            <w:rPr>
                              <w:sz w:val="16"/>
                              <w:szCs w:val="16"/>
                            </w:rPr>
                          </w:pPr>
                          <w:r>
                            <w:rPr>
                              <w:sz w:val="16"/>
                              <w:szCs w:val="16"/>
                            </w:rPr>
                            <w:t xml:space="preserve">2 </w:t>
                          </w:r>
                          <w:r>
                            <w:rPr>
                              <w:sz w:val="16"/>
                              <w:szCs w:val="16"/>
                            </w:rPr>
                            <w:br/>
                            <w:t>Octets</w:t>
                          </w:r>
                        </w:p>
                      </w:txbxContent>
                    </v:textbox>
                  </v:shape>
                  <v:shape id="Accolade ouvrante 5" o:spid="_x0000_s1319" type="#_x0000_t87" style="position:absolute;left:5872;top:6558;width:261;height:1349;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DUa8AA&#10;AADcAAAADwAAAGRycy9kb3ducmV2LnhtbERPS4vCMBC+C/sfwix401RZRapRFhcXL4KPPexxaMY2&#10;tJmUJGr990YQvM3H95zFqrONuJIPxrGC0TADQVw4bbhU8HfaDGYgQkTW2DgmBXcKsFp+9BaYa3fj&#10;A12PsRQphEOOCqoY21zKUFRkMQxdS5y4s/MWY4K+lNrjLYXbRo6zbCotGk4NFba0rqiojxerAHG6&#10;/jFyL8f/XW38L7rdV71Vqv/Zfc9BROriW/xyb3WaP5rA85l0gVw+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nDUa8AAAADcAAAADwAAAAAAAAAAAAAAAACYAgAAZHJzL2Rvd25y&#10;ZXYueG1sUEsFBgAAAAAEAAQA9QAAAIUDAAAAAA==&#10;" adj="1993" strokeweight="1.25pt">
                    <v:shadow opacity="24903f" origin=",.5" offset="0,.55556mm"/>
                  </v:shape>
                  <v:shape id="Text Box 135" o:spid="_x0000_s1320" type="#_x0000_t202" style="position:absolute;left:5738;top:7377;width:523;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L63cIA&#10;AADcAAAADwAAAGRycy9kb3ducmV2LnhtbERPTYvCMBC9L/gfwix4W1M9FLdrFFkUBEGs3cMeZ5ux&#10;DTaT2kSt/94Iwt7m8T5ntuhtI67UeeNYwXiUgCAunTZcKfgp1h9TED4ga2wck4I7eVjMB28zzLS7&#10;cU7XQ6hEDGGfoYI6hDaT0pc1WfQj1xJH7ug6iyHCrpK6w1sMt42cJEkqLRqODTW29F1TeTpcrILl&#10;L+crc9797fNjboriM+FtelJq+N4vv0AE6sO/+OXe6Dh/nMLzmXiBn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ovrdwgAAANwAAAAPAAAAAAAAAAAAAAAAAJgCAABkcnMvZG93&#10;bnJldi54bWxQSwUGAAAAAAQABAD1AAAAhwMAAAAA&#10;" filled="f" stroked="f">
                    <v:textbox inset="0,0,0,0">
                      <w:txbxContent>
                        <w:p w:rsidR="00313665" w:rsidRPr="001D486F" w:rsidRDefault="00313665" w:rsidP="00F33F76">
                          <w:pPr>
                            <w:jc w:val="center"/>
                            <w:rPr>
                              <w:sz w:val="16"/>
                              <w:szCs w:val="16"/>
                            </w:rPr>
                          </w:pPr>
                          <w:r>
                            <w:rPr>
                              <w:sz w:val="16"/>
                              <w:szCs w:val="16"/>
                            </w:rPr>
                            <w:t xml:space="preserve">4 </w:t>
                          </w:r>
                          <w:r>
                            <w:rPr>
                              <w:sz w:val="16"/>
                              <w:szCs w:val="16"/>
                            </w:rPr>
                            <w:br/>
                            <w:t>Octets</w:t>
                          </w:r>
                        </w:p>
                      </w:txbxContent>
                    </v:textbox>
                  </v:shape>
                  <v:shape id="Accolade ouvrante 5" o:spid="_x0000_s1321" type="#_x0000_t87" style="position:absolute;left:7232;top:6558;width:261;height:1349;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7vh8AA&#10;AADcAAAADwAAAGRycy9kb3ducmV2LnhtbERPS4vCMBC+C/sfwix401RZVKpRFhcXL4KPPexxaMY2&#10;tJmUJGr990YQvM3H95zFqrONuJIPxrGC0TADQVw4bbhU8HfaDGYgQkTW2DgmBXcKsFp+9BaYa3fj&#10;A12PsRQphEOOCqoY21zKUFRkMQxdS5y4s/MWY4K+lNrjLYXbRo6zbCItGk4NFba0rqiojxerAHGy&#10;/jFyL8f/XW38L7rdV71Vqv/Zfc9BROriW/xyb3WaP5rC85l0gVw+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e7vh8AAAADcAAAADwAAAAAAAAAAAAAAAACYAgAAZHJzL2Rvd25y&#10;ZXYueG1sUEsFBgAAAAAEAAQA9QAAAIUDAAAAAA==&#10;" adj="1993" strokeweight="1.25pt">
                    <v:shadow opacity="24903f" origin=",.5" offset="0,.55556mm"/>
                  </v:shape>
                  <v:shape id="Text Box 137" o:spid="_x0000_s1322" type="#_x0000_t202" style="position:absolute;left:7098;top:7377;width:523;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HLNMUA&#10;AADcAAAADwAAAGRycy9kb3ducmV2LnhtbESPQWvCQBCF74L/YRmhN93oQTR1FSkVCoXSGA89TrNj&#10;spidTbNbTf995yB4m+G9ee+bzW7wrbpSH11gA/NZBoq4CtZxbeBUHqYrUDEhW2wDk4E/irDbjkcb&#10;zG24cUHXY6qVhHDM0UCTUpdrHauGPMZZ6IhFO4feY5K1r7Xt8SbhvtWLLFtqj46locGOXhqqLsdf&#10;b2D/xcWr+/n4/izOhSvLdcbvy4sxT5Nh/wwq0ZAe5vv1mxX8udDKMzKB3v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ccs0xQAAANwAAAAPAAAAAAAAAAAAAAAAAJgCAABkcnMv&#10;ZG93bnJldi54bWxQSwUGAAAAAAQABAD1AAAAigMAAAAA&#10;" filled="f" stroked="f">
                    <v:textbox inset="0,0,0,0">
                      <w:txbxContent>
                        <w:p w:rsidR="00313665" w:rsidRPr="001D486F" w:rsidRDefault="00313665" w:rsidP="00F33F76">
                          <w:pPr>
                            <w:jc w:val="center"/>
                            <w:rPr>
                              <w:sz w:val="16"/>
                              <w:szCs w:val="16"/>
                            </w:rPr>
                          </w:pPr>
                          <w:r>
                            <w:rPr>
                              <w:sz w:val="16"/>
                              <w:szCs w:val="16"/>
                            </w:rPr>
                            <w:t xml:space="preserve">4 </w:t>
                          </w:r>
                          <w:r>
                            <w:rPr>
                              <w:sz w:val="16"/>
                              <w:szCs w:val="16"/>
                            </w:rPr>
                            <w:br/>
                            <w:t>Octets</w:t>
                          </w:r>
                        </w:p>
                      </w:txbxContent>
                    </v:textbox>
                  </v:shape>
                  <v:shape id="Accolade ouvrante 5" o:spid="_x0000_s1323" type="#_x0000_t87" style="position:absolute;left:8372;top:6774;width:261;height:917;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3ebsAA&#10;AADcAAAADwAAAGRycy9kb3ducmV2LnhtbERPS4vCMBC+C/sfwix401RZRKtRFhcXL4KPPexxaMY2&#10;tJmUJGr990YQvM3H95zFqrONuJIPxrGC0TADQVw4bbhU8HfaDKYgQkTW2DgmBXcKsFp+9BaYa3fj&#10;A12PsRQphEOOCqoY21zKUFRkMQxdS5y4s/MWY4K+lNrjLYXbRo6zbCItGk4NFba0rqiojxerAHGy&#10;/jFyL8f/XW38L7rdV71Vqv/Zfc9BROriW/xyb3WaP5rB85l0gVw+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z3ebsAAAADcAAAADwAAAAAAAAAAAAAAAACYAgAAZHJzL2Rvd25y&#10;ZXYueG1sUEsFBgAAAAAEAAQA9QAAAIUDAAAAAA==&#10;" adj="1993" strokeweight="1.25pt">
                    <v:shadow opacity="24903f" origin=",.5" offset="0,.55556mm"/>
                  </v:shape>
                  <v:shape id="Text Box 139" o:spid="_x0000_s1324" type="#_x0000_t202" style="position:absolute;left:8202;top:7377;width:595;height:1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sNj8UA&#10;AADcAAAADwAAAGRycy9kb3ducmV2LnhtbESPQWvCQBCF74X+h2WE3upGD6Kpq0ipUChIYzz0OM2O&#10;yWJ2Nma3Gv995yB4m+G9ee+b5XrwrbpQH11gA5NxBoq4CtZxbeBQbl/noGJCttgGJgM3irBePT8t&#10;MbfhygVd9qlWEsIxRwNNSl2udawa8hjHoSMW7Rh6j0nWvta2x6uE+1ZPs2ymPTqWhgY7em+oOu3/&#10;vIHNDxcf7rz7/S6OhSvLRcZfs5MxL6Nh8wYq0ZAe5vv1pxX8qeDLMzKBX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aw2PxQAAANwAAAAPAAAAAAAAAAAAAAAAAJgCAABkcnMv&#10;ZG93bnJldi54bWxQSwUGAAAAAAQABAD1AAAAigMAAAAA&#10;" filled="f" stroked="f">
                    <v:textbox inset="0,0,0,0">
                      <w:txbxContent>
                        <w:p w:rsidR="00313665" w:rsidRPr="001D486F" w:rsidRDefault="00313665" w:rsidP="00F33F76">
                          <w:pPr>
                            <w:jc w:val="center"/>
                            <w:rPr>
                              <w:sz w:val="16"/>
                              <w:szCs w:val="16"/>
                            </w:rPr>
                          </w:pPr>
                          <w:r>
                            <w:rPr>
                              <w:sz w:val="16"/>
                              <w:szCs w:val="16"/>
                            </w:rPr>
                            <w:t>Variable</w:t>
                          </w:r>
                        </w:p>
                      </w:txbxContent>
                    </v:textbox>
                  </v:shape>
                </v:group>
              </v:group>
            </w:pict>
          </mc:Fallback>
        </mc:AlternateContent>
      </w:r>
    </w:p>
    <w:p w:rsidR="00F33F76" w:rsidRPr="00AE15A4" w:rsidRDefault="007876D2" w:rsidP="00F33F76">
      <w:r>
        <w:rPr>
          <w:noProof/>
          <w:lang w:eastAsia="fr-FR"/>
        </w:rPr>
        <mc:AlternateContent>
          <mc:Choice Requires="wps">
            <w:drawing>
              <wp:anchor distT="0" distB="0" distL="114300" distR="114300" simplePos="0" relativeHeight="251719680" behindDoc="0" locked="0" layoutInCell="1" allowOverlap="1">
                <wp:simplePos x="0" y="0"/>
                <wp:positionH relativeFrom="column">
                  <wp:posOffset>5556250</wp:posOffset>
                </wp:positionH>
                <wp:positionV relativeFrom="paragraph">
                  <wp:posOffset>235585</wp:posOffset>
                </wp:positionV>
                <wp:extent cx="45720" cy="1343025"/>
                <wp:effectExtent l="0" t="0" r="11430" b="28575"/>
                <wp:wrapNone/>
                <wp:docPr id="796" name="Forme libre 7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45720" cy="1343025"/>
                        </a:xfrm>
                        <a:custGeom>
                          <a:avLst/>
                          <a:gdLst>
                            <a:gd name="T0" fmla="*/ 4 w 4"/>
                            <a:gd name="T1" fmla="*/ 3476 h 3476"/>
                            <a:gd name="T2" fmla="*/ 0 w 4"/>
                            <a:gd name="T3" fmla="*/ 0 h 3476"/>
                          </a:gdLst>
                          <a:ahLst/>
                          <a:cxnLst>
                            <a:cxn ang="0">
                              <a:pos x="T0" y="T1"/>
                            </a:cxn>
                            <a:cxn ang="0">
                              <a:pos x="T2" y="T3"/>
                            </a:cxn>
                          </a:cxnLst>
                          <a:rect l="0" t="0" r="r" b="b"/>
                          <a:pathLst>
                            <a:path w="4" h="3476">
                              <a:moveTo>
                                <a:pt x="4" y="3476"/>
                              </a:moveTo>
                              <a:lnTo>
                                <a:pt x="0" y="0"/>
                              </a:lnTo>
                            </a:path>
                          </a:pathLst>
                        </a:custGeom>
                        <a:noFill/>
                        <a:ln w="15875">
                          <a:solidFill>
                            <a:srgbClr val="000000"/>
                          </a:solidFill>
                          <a:prstDash val="lgDash"/>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blurRad="40000" dist="20000" dir="5400000" rotWithShape="0">
                                  <a:srgbClr val="808080">
                                    <a:alpha val="37999"/>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AC4705" id="Forme libre 796" o:spid="_x0000_s1026" style="position:absolute;margin-left:437.5pt;margin-top:18.55pt;width:3.6pt;height:105.75pt;flip:x;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3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" path="m4,3476l,e" filled="f" strokeweight="1.25pt">
                <v:stroke dashstyle="longDash"/>
                <v:shadow opacity="24903f" origin=",.5" offset="0,.55556mm"/>
                <v:path arrowok="t" o:connecttype="custom" o:connectlocs="45720,1343025;0,0" o:connectangles="0,0"/>
              </v:shape>
            </w:pict>
          </mc:Fallback>
        </mc:AlternateContent>
      </w:r>
    </w:p>
    <w:p w:rsidR="00F33F76" w:rsidRPr="00AE15A4" w:rsidRDefault="007876D2" w:rsidP="00F33F76">
      <w:r>
        <w:rPr>
          <w:noProof/>
          <w:lang w:eastAsia="fr-FR"/>
        </w:rPr>
        <mc:AlternateContent>
          <mc:Choice Requires="wps">
            <w:drawing>
              <wp:anchor distT="0" distB="0" distL="114300" distR="114300" simplePos="0" relativeHeight="251720704" behindDoc="0" locked="0" layoutInCell="1" allowOverlap="1">
                <wp:simplePos x="0" y="0"/>
                <wp:positionH relativeFrom="column">
                  <wp:posOffset>-281940</wp:posOffset>
                </wp:positionH>
                <wp:positionV relativeFrom="paragraph">
                  <wp:posOffset>5080</wp:posOffset>
                </wp:positionV>
                <wp:extent cx="5000625" cy="1609725"/>
                <wp:effectExtent l="0" t="0" r="28575" b="28575"/>
                <wp:wrapNone/>
                <wp:docPr id="486" name="Forme libr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00625" cy="1609725"/>
                        </a:xfrm>
                        <a:custGeom>
                          <a:avLst/>
                          <a:gdLst>
                            <a:gd name="T0" fmla="*/ 4987637 w 7875"/>
                            <a:gd name="T1" fmla="*/ 1055077 h 3382"/>
                            <a:gd name="T2" fmla="*/ 4987637 w 7875"/>
                            <a:gd name="T3" fmla="*/ 863244 h 3382"/>
                            <a:gd name="T4" fmla="*/ 4846960 w 7875"/>
                            <a:gd name="T5" fmla="*/ 760934 h 3382"/>
                            <a:gd name="T6" fmla="*/ 166255 w 7875"/>
                            <a:gd name="T7" fmla="*/ 760934 h 3382"/>
                            <a:gd name="T8" fmla="*/ 6395 w 7875"/>
                            <a:gd name="T9" fmla="*/ 613863 h 3382"/>
                            <a:gd name="T10" fmla="*/ 0 w 7875"/>
                            <a:gd name="T11" fmla="*/ 0 h 3382"/>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7875" h="3382">
                              <a:moveTo>
                                <a:pt x="7867" y="3382"/>
                              </a:moveTo>
                              <a:lnTo>
                                <a:pt x="7875" y="1360"/>
                              </a:lnTo>
                              <a:lnTo>
                                <a:pt x="7653" y="1199"/>
                              </a:lnTo>
                              <a:lnTo>
                                <a:pt x="263" y="1199"/>
                              </a:lnTo>
                              <a:lnTo>
                                <a:pt x="10" y="967"/>
                              </a:lnTo>
                              <a:cubicBezTo>
                                <a:pt x="7" y="645"/>
                                <a:pt x="3" y="322"/>
                                <a:pt x="0" y="0"/>
                              </a:cubicBezTo>
                            </a:path>
                          </a:pathLst>
                        </a:custGeom>
                        <a:noFill/>
                        <a:ln w="15875" cap="flat" cmpd="sng">
                          <a:solidFill>
                            <a:srgbClr val="000000"/>
                          </a:solidFill>
                          <a:prstDash val="dash"/>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blurRad="40000" dist="20000" dir="5400000" rotWithShape="0">
                                  <a:srgbClr val="000000">
                                    <a:alpha val="37999"/>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80AA2C1" id="Forme libre 8" o:spid="_x0000_s1026" style="position:absolute;margin-left:-22.2pt;margin-top:.4pt;width:393.75pt;height:126.7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7875,33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" path="m7867,3382r8,-2022l7653,1199r-7390,l10,967c7,645,3,322,,e" filled="f" strokeweight="1.25pt">
                <v:stroke dashstyle="dash"/>
                <v:shadow color="black" opacity="24903f" origin=",.5" offset="0,.55556mm"/>
                <v:path arrowok="t" o:connecttype="custom" o:connectlocs="2147483646,502183271;2147483646,410876833;2147483646,362180510;105571925,362180510;4060825,292179367;0,0" o:connectangles="0,0,0,0,0,0"/>
              </v:shape>
            </w:pict>
          </mc:Fallback>
        </mc:AlternateContent>
      </w:r>
    </w:p>
    <w:p w:rsidR="00F33F76" w:rsidRPr="00AE15A4" w:rsidRDefault="00F33F76" w:rsidP="00F33F76"/>
    <w:p w:rsidR="00F33F76" w:rsidRPr="00AE15A4" w:rsidRDefault="00F33F76" w:rsidP="00F33F76"/>
    <w:p w:rsidR="00F33F76" w:rsidRPr="00AE15A4" w:rsidRDefault="00F33F76" w:rsidP="00F33F76"/>
    <w:p w:rsidR="00F33F76" w:rsidRPr="00AE15A4" w:rsidRDefault="007876D2" w:rsidP="00F33F76">
      <w:r>
        <w:rPr>
          <w:noProof/>
          <w:lang w:eastAsia="fr-FR"/>
        </w:rPr>
        <mc:AlternateContent>
          <mc:Choice Requires="wpg">
            <w:drawing>
              <wp:anchor distT="0" distB="0" distL="114300" distR="114300" simplePos="0" relativeHeight="251718656" behindDoc="0" locked="0" layoutInCell="1" allowOverlap="1">
                <wp:simplePos x="0" y="0"/>
                <wp:positionH relativeFrom="column">
                  <wp:posOffset>-43180</wp:posOffset>
                </wp:positionH>
                <wp:positionV relativeFrom="paragraph">
                  <wp:posOffset>139065</wp:posOffset>
                </wp:positionV>
                <wp:extent cx="6482080" cy="854710"/>
                <wp:effectExtent l="10160" t="15875" r="3810" b="0"/>
                <wp:wrapNone/>
                <wp:docPr id="461" name="Groupe 7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2080" cy="854710"/>
                          <a:chOff x="976" y="7397"/>
                          <a:chExt cx="10208" cy="1099"/>
                        </a:xfrm>
                      </wpg:grpSpPr>
                      <wpg:grpSp>
                        <wpg:cNvPr id="462" name="Group 66"/>
                        <wpg:cNvGrpSpPr>
                          <a:grpSpLocks/>
                        </wpg:cNvGrpSpPr>
                        <wpg:grpSpPr bwMode="auto">
                          <a:xfrm>
                            <a:off x="976" y="7397"/>
                            <a:ext cx="10182" cy="574"/>
                            <a:chOff x="976" y="7910"/>
                            <a:chExt cx="10182" cy="574"/>
                          </a:xfrm>
                        </wpg:grpSpPr>
                        <wps:wsp>
                          <wps:cNvPr id="463" name="Rectangle 1"/>
                          <wps:cNvSpPr>
                            <a:spLocks noChangeArrowheads="1"/>
                          </wps:cNvSpPr>
                          <wps:spPr bwMode="auto">
                            <a:xfrm>
                              <a:off x="976" y="7914"/>
                              <a:ext cx="2721" cy="567"/>
                            </a:xfrm>
                            <a:prstGeom prst="rect">
                              <a:avLst/>
                            </a:prstGeom>
                            <a:noFill/>
                            <a:ln w="15875">
                              <a:solidFill>
                                <a:srgbClr val="000000"/>
                              </a:solidFill>
                              <a:miter lim="800000"/>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txbx>
                            <w:txbxContent>
                              <w:p w:rsidR="00313665" w:rsidRPr="001D486F" w:rsidRDefault="00313665" w:rsidP="00F33F76">
                                <w:pPr>
                                  <w:spacing w:before="60" w:after="0"/>
                                  <w:jc w:val="center"/>
                                  <w:rPr>
                                    <w:i/>
                                    <w:sz w:val="16"/>
                                    <w:szCs w:val="16"/>
                                  </w:rPr>
                                </w:pPr>
                                <w:r w:rsidRPr="001D486F">
                                  <w:rPr>
                                    <w:i/>
                                    <w:sz w:val="16"/>
                                    <w:szCs w:val="16"/>
                                  </w:rPr>
                                  <w:t>Préambule + SFD</w:t>
                                </w:r>
                              </w:p>
                            </w:txbxContent>
                          </wps:txbx>
                          <wps:bodyPr rot="0" vert="horz" wrap="square" lIns="0" tIns="45720" rIns="0" bIns="45720" anchor="ctr" anchorCtr="0" upright="1">
                            <a:noAutofit/>
                          </wps:bodyPr>
                        </wps:wsp>
                        <wps:wsp>
                          <wps:cNvPr id="464" name="Rectangle 1"/>
                          <wps:cNvSpPr>
                            <a:spLocks noChangeArrowheads="1"/>
                          </wps:cNvSpPr>
                          <wps:spPr bwMode="auto">
                            <a:xfrm>
                              <a:off x="3697" y="7916"/>
                              <a:ext cx="2041" cy="567"/>
                            </a:xfrm>
                            <a:prstGeom prst="rect">
                              <a:avLst/>
                            </a:prstGeom>
                            <a:noFill/>
                            <a:ln w="15875">
                              <a:solidFill>
                                <a:srgbClr val="000000"/>
                              </a:solidFill>
                              <a:miter lim="800000"/>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txbx>
                            <w:txbxContent>
                              <w:p w:rsidR="00313665" w:rsidRPr="001D486F" w:rsidRDefault="00313665" w:rsidP="00F33F76">
                                <w:pPr>
                                  <w:jc w:val="center"/>
                                  <w:rPr>
                                    <w:i/>
                                    <w:sz w:val="16"/>
                                    <w:szCs w:val="16"/>
                                  </w:rPr>
                                </w:pPr>
                                <w:r w:rsidRPr="001D486F">
                                  <w:rPr>
                                    <w:i/>
                                    <w:sz w:val="16"/>
                                    <w:szCs w:val="16"/>
                                  </w:rPr>
                                  <w:t>Adresse MAC</w:t>
                                </w:r>
                                <w:r w:rsidRPr="001D486F">
                                  <w:rPr>
                                    <w:i/>
                                    <w:sz w:val="16"/>
                                    <w:szCs w:val="16"/>
                                  </w:rPr>
                                  <w:br/>
                                  <w:t xml:space="preserve"> destination</w:t>
                                </w:r>
                              </w:p>
                            </w:txbxContent>
                          </wps:txbx>
                          <wps:bodyPr rot="0" vert="horz" wrap="square" lIns="0" tIns="45720" rIns="0" bIns="45720" anchor="ctr" anchorCtr="0" upright="1">
                            <a:noAutofit/>
                          </wps:bodyPr>
                        </wps:wsp>
                        <wps:wsp>
                          <wps:cNvPr id="465" name="Rectangle 1"/>
                          <wps:cNvSpPr>
                            <a:spLocks noChangeArrowheads="1"/>
                          </wps:cNvSpPr>
                          <wps:spPr bwMode="auto">
                            <a:xfrm>
                              <a:off x="5737" y="7914"/>
                              <a:ext cx="2041" cy="567"/>
                            </a:xfrm>
                            <a:prstGeom prst="rect">
                              <a:avLst/>
                            </a:prstGeom>
                            <a:noFill/>
                            <a:ln w="15875">
                              <a:solidFill>
                                <a:srgbClr val="000000"/>
                              </a:solidFill>
                              <a:miter lim="800000"/>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txbx>
                            <w:txbxContent>
                              <w:p w:rsidR="00313665" w:rsidRPr="001D486F" w:rsidRDefault="00313665" w:rsidP="00F33F76">
                                <w:pPr>
                                  <w:jc w:val="center"/>
                                  <w:rPr>
                                    <w:i/>
                                    <w:sz w:val="16"/>
                                    <w:szCs w:val="16"/>
                                  </w:rPr>
                                </w:pPr>
                                <w:r w:rsidRPr="001D486F">
                                  <w:rPr>
                                    <w:i/>
                                    <w:sz w:val="16"/>
                                    <w:szCs w:val="16"/>
                                  </w:rPr>
                                  <w:t>Adresse MAC</w:t>
                                </w:r>
                                <w:r w:rsidRPr="001D486F">
                                  <w:rPr>
                                    <w:i/>
                                    <w:sz w:val="16"/>
                                    <w:szCs w:val="16"/>
                                  </w:rPr>
                                  <w:br/>
                                  <w:t xml:space="preserve"> source</w:t>
                                </w:r>
                              </w:p>
                            </w:txbxContent>
                          </wps:txbx>
                          <wps:bodyPr rot="0" vert="horz" wrap="square" lIns="0" tIns="45720" rIns="0" bIns="45720" anchor="ctr" anchorCtr="0" upright="1">
                            <a:noAutofit/>
                          </wps:bodyPr>
                        </wps:wsp>
                        <wps:wsp>
                          <wps:cNvPr id="466" name="Rectangle 1"/>
                          <wps:cNvSpPr>
                            <a:spLocks noChangeArrowheads="1"/>
                          </wps:cNvSpPr>
                          <wps:spPr bwMode="auto">
                            <a:xfrm>
                              <a:off x="7784" y="7914"/>
                              <a:ext cx="680" cy="567"/>
                            </a:xfrm>
                            <a:prstGeom prst="rect">
                              <a:avLst/>
                            </a:prstGeom>
                            <a:noFill/>
                            <a:ln w="15875">
                              <a:solidFill>
                                <a:srgbClr val="000000"/>
                              </a:solidFill>
                              <a:miter lim="800000"/>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txbx>
                            <w:txbxContent>
                              <w:p w:rsidR="00313665" w:rsidRPr="001D486F" w:rsidRDefault="00313665" w:rsidP="00F33F76">
                                <w:pPr>
                                  <w:spacing w:before="60" w:after="0"/>
                                  <w:jc w:val="center"/>
                                  <w:rPr>
                                    <w:i/>
                                    <w:sz w:val="16"/>
                                    <w:szCs w:val="16"/>
                                  </w:rPr>
                                </w:pPr>
                                <w:r w:rsidRPr="001D486F">
                                  <w:rPr>
                                    <w:i/>
                                    <w:sz w:val="16"/>
                                    <w:szCs w:val="16"/>
                                  </w:rPr>
                                  <w:t>Type</w:t>
                                </w:r>
                              </w:p>
                            </w:txbxContent>
                          </wps:txbx>
                          <wps:bodyPr rot="0" vert="horz" wrap="square" lIns="0" tIns="45720" rIns="0" bIns="45720" anchor="ctr" anchorCtr="0" upright="1">
                            <a:noAutofit/>
                          </wps:bodyPr>
                        </wps:wsp>
                        <wps:wsp>
                          <wps:cNvPr id="467" name="Text Box 71"/>
                          <wps:cNvSpPr txBox="1">
                            <a:spLocks noChangeArrowheads="1"/>
                          </wps:cNvSpPr>
                          <wps:spPr bwMode="auto">
                            <a:xfrm>
                              <a:off x="8455" y="7910"/>
                              <a:ext cx="1341" cy="574"/>
                            </a:xfrm>
                            <a:prstGeom prst="rect">
                              <a:avLst/>
                            </a:prstGeom>
                            <a:solidFill>
                              <a:srgbClr val="D8D8D8"/>
                            </a:solidFill>
                            <a:ln>
                              <a:noFill/>
                            </a:ln>
                            <a:extLst>
                              <a:ext uri="{91240B29-F687-4F45-9708-019B960494DF}">
                                <a14:hiddenLine xmlns:a14="http://schemas.microsoft.com/office/drawing/2010/main" w="15875">
                                  <a:solidFill>
                                    <a:srgbClr val="000000"/>
                                  </a:solidFill>
                                  <a:miter lim="800000"/>
                                  <a:headEnd/>
                                  <a:tailEnd/>
                                </a14:hiddenLine>
                              </a:ext>
                            </a:extLst>
                          </wps:spPr>
                          <wps:txbx>
                            <w:txbxContent>
                              <w:p w:rsidR="00313665" w:rsidRPr="001D486F" w:rsidRDefault="00313665" w:rsidP="00F33F76">
                                <w:pPr>
                                  <w:spacing w:before="60" w:after="0"/>
                                  <w:jc w:val="center"/>
                                  <w:rPr>
                                    <w:i/>
                                    <w:sz w:val="16"/>
                                    <w:szCs w:val="16"/>
                                  </w:rPr>
                                </w:pPr>
                                <w:r w:rsidRPr="001D486F">
                                  <w:rPr>
                                    <w:i/>
                                    <w:sz w:val="16"/>
                                    <w:szCs w:val="16"/>
                                  </w:rPr>
                                  <w:t>Datagramme IP</w:t>
                                </w:r>
                              </w:p>
                            </w:txbxContent>
                          </wps:txbx>
                          <wps:bodyPr rot="0" vert="horz" wrap="square" lIns="0" tIns="46800" rIns="0" bIns="46800" anchor="t" anchorCtr="0" upright="1">
                            <a:noAutofit/>
                          </wps:bodyPr>
                        </wps:wsp>
                        <wps:wsp>
                          <wps:cNvPr id="468" name="Text Box 72"/>
                          <wps:cNvSpPr txBox="1">
                            <a:spLocks noChangeArrowheads="1"/>
                          </wps:cNvSpPr>
                          <wps:spPr bwMode="auto">
                            <a:xfrm>
                              <a:off x="9797" y="7911"/>
                              <a:ext cx="1361" cy="567"/>
                            </a:xfrm>
                            <a:prstGeom prst="rect">
                              <a:avLst/>
                            </a:prstGeom>
                            <a:noFill/>
                            <a:ln w="1587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13665" w:rsidRPr="001D486F" w:rsidRDefault="00313665" w:rsidP="00F33F76">
                                <w:pPr>
                                  <w:spacing w:before="60" w:after="0"/>
                                  <w:jc w:val="center"/>
                                  <w:rPr>
                                    <w:i/>
                                    <w:sz w:val="16"/>
                                    <w:szCs w:val="16"/>
                                  </w:rPr>
                                </w:pPr>
                                <w:r>
                                  <w:rPr>
                                    <w:i/>
                                    <w:sz w:val="16"/>
                                    <w:szCs w:val="16"/>
                                  </w:rPr>
                                  <w:t>CRC</w:t>
                                </w:r>
                              </w:p>
                            </w:txbxContent>
                          </wps:txbx>
                          <wps:bodyPr rot="0" vert="horz" wrap="square" lIns="0" tIns="46800" rIns="0" bIns="46800" anchor="t" anchorCtr="0" upright="1">
                            <a:noAutofit/>
                          </wps:bodyPr>
                        </wps:wsp>
                        <wps:wsp>
                          <wps:cNvPr id="469" name="Forme libre 3"/>
                          <wps:cNvSpPr>
                            <a:spLocks/>
                          </wps:cNvSpPr>
                          <wps:spPr bwMode="auto">
                            <a:xfrm>
                              <a:off x="8462" y="7916"/>
                              <a:ext cx="244" cy="564"/>
                            </a:xfrm>
                            <a:custGeom>
                              <a:avLst/>
                              <a:gdLst>
                                <a:gd name="T0" fmla="*/ 244 w 154940"/>
                                <a:gd name="T1" fmla="*/ 0 h 358140"/>
                                <a:gd name="T2" fmla="*/ 4 w 154940"/>
                                <a:gd name="T3" fmla="*/ 0 h 358140"/>
                                <a:gd name="T4" fmla="*/ 0 w 154940"/>
                                <a:gd name="T5" fmla="*/ 564 h 358140"/>
                                <a:gd name="T6" fmla="*/ 240 w 154940"/>
                                <a:gd name="T7" fmla="*/ 564 h 35814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54940" h="358140">
                                  <a:moveTo>
                                    <a:pt x="154940" y="0"/>
                                  </a:moveTo>
                                  <a:lnTo>
                                    <a:pt x="2540" y="0"/>
                                  </a:lnTo>
                                  <a:cubicBezTo>
                                    <a:pt x="1693" y="119380"/>
                                    <a:pt x="847" y="238760"/>
                                    <a:pt x="0" y="358140"/>
                                  </a:cubicBezTo>
                                  <a:lnTo>
                                    <a:pt x="152400" y="358140"/>
                                  </a:lnTo>
                                </a:path>
                              </a:pathLst>
                            </a:custGeom>
                            <a:noFill/>
                            <a:ln w="15875">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20000" dir="5400000" rotWithShape="0">
                                      <a:srgbClr val="000000">
                                        <a:alpha val="37999"/>
                                      </a:srgbClr>
                                    </a:outerShdw>
                                  </a:effectLst>
                                </a14:hiddenEffects>
                              </a:ext>
                            </a:extLst>
                          </wps:spPr>
                          <wps:bodyPr rot="0" vert="horz" wrap="square" lIns="91440" tIns="45720" rIns="91440" bIns="45720" anchor="ctr" anchorCtr="0" upright="1">
                            <a:noAutofit/>
                          </wps:bodyPr>
                        </wps:wsp>
                        <wps:wsp>
                          <wps:cNvPr id="470" name="Forme libre 3"/>
                          <wps:cNvSpPr>
                            <a:spLocks/>
                          </wps:cNvSpPr>
                          <wps:spPr bwMode="auto">
                            <a:xfrm flipH="1">
                              <a:off x="9548" y="7917"/>
                              <a:ext cx="244" cy="564"/>
                            </a:xfrm>
                            <a:custGeom>
                              <a:avLst/>
                              <a:gdLst>
                                <a:gd name="T0" fmla="*/ 244 w 154940"/>
                                <a:gd name="T1" fmla="*/ 0 h 358140"/>
                                <a:gd name="T2" fmla="*/ 4 w 154940"/>
                                <a:gd name="T3" fmla="*/ 0 h 358140"/>
                                <a:gd name="T4" fmla="*/ 0 w 154940"/>
                                <a:gd name="T5" fmla="*/ 564 h 358140"/>
                                <a:gd name="T6" fmla="*/ 240 w 154940"/>
                                <a:gd name="T7" fmla="*/ 564 h 35814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54940" h="358140">
                                  <a:moveTo>
                                    <a:pt x="154940" y="0"/>
                                  </a:moveTo>
                                  <a:lnTo>
                                    <a:pt x="2540" y="0"/>
                                  </a:lnTo>
                                  <a:cubicBezTo>
                                    <a:pt x="1693" y="119380"/>
                                    <a:pt x="847" y="238760"/>
                                    <a:pt x="0" y="358140"/>
                                  </a:cubicBezTo>
                                  <a:lnTo>
                                    <a:pt x="152400" y="358140"/>
                                  </a:lnTo>
                                </a:path>
                              </a:pathLst>
                            </a:custGeom>
                            <a:noFill/>
                            <a:ln w="15875">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20000" dir="5400000" rotWithShape="0">
                                      <a:srgbClr val="000000">
                                        <a:alpha val="37999"/>
                                      </a:srgbClr>
                                    </a:outerShdw>
                                  </a:effectLst>
                                </a14:hiddenEffects>
                              </a:ext>
                            </a:extLst>
                          </wps:spPr>
                          <wps:bodyPr rot="0" vert="horz" wrap="square" lIns="91440" tIns="45720" rIns="91440" bIns="45720" anchor="ctr" anchorCtr="0" upright="1">
                            <a:noAutofit/>
                          </wps:bodyPr>
                        </wps:wsp>
                        <wps:wsp>
                          <wps:cNvPr id="471" name="Connecteur droit 4"/>
                          <wps:cNvCnPr>
                            <a:cxnSpLocks noChangeShapeType="1"/>
                          </wps:cNvCnPr>
                          <wps:spPr bwMode="auto">
                            <a:xfrm>
                              <a:off x="8668" y="7916"/>
                              <a:ext cx="888" cy="0"/>
                            </a:xfrm>
                            <a:prstGeom prst="line">
                              <a:avLst/>
                            </a:prstGeom>
                            <a:noFill/>
                            <a:ln w="15875">
                              <a:solidFill>
                                <a:srgbClr val="00000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0000" dir="5400000" rotWithShape="0">
                                      <a:srgbClr val="808080">
                                        <a:alpha val="37999"/>
                                      </a:srgbClr>
                                    </a:outerShdw>
                                  </a:effectLst>
                                </a14:hiddenEffects>
                              </a:ext>
                            </a:extLst>
                          </wps:spPr>
                          <wps:bodyPr/>
                        </wps:wsp>
                        <wps:wsp>
                          <wps:cNvPr id="472" name="Connecteur droit 4"/>
                          <wps:cNvCnPr>
                            <a:cxnSpLocks noChangeShapeType="1"/>
                          </wps:cNvCnPr>
                          <wps:spPr bwMode="auto">
                            <a:xfrm>
                              <a:off x="8664" y="8479"/>
                              <a:ext cx="888" cy="0"/>
                            </a:xfrm>
                            <a:prstGeom prst="line">
                              <a:avLst/>
                            </a:prstGeom>
                            <a:noFill/>
                            <a:ln w="15875">
                              <a:solidFill>
                                <a:srgbClr val="00000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0000" dir="5400000" rotWithShape="0">
                                      <a:srgbClr val="808080">
                                        <a:alpha val="37999"/>
                                      </a:srgbClr>
                                    </a:outerShdw>
                                  </a:effectLst>
                                </a14:hiddenEffects>
                              </a:ext>
                            </a:extLst>
                          </wps:spPr>
                          <wps:bodyPr/>
                        </wps:wsp>
                      </wpg:grpSp>
                      <wpg:grpSp>
                        <wpg:cNvPr id="473" name="Group 77"/>
                        <wpg:cNvGrpSpPr>
                          <a:grpSpLocks/>
                        </wpg:cNvGrpSpPr>
                        <wpg:grpSpPr bwMode="auto">
                          <a:xfrm>
                            <a:off x="990" y="8042"/>
                            <a:ext cx="10194" cy="454"/>
                            <a:chOff x="990" y="8945"/>
                            <a:chExt cx="10194" cy="454"/>
                          </a:xfrm>
                        </wpg:grpSpPr>
                        <wps:wsp>
                          <wps:cNvPr id="474" name="Accolade ouvrante 5"/>
                          <wps:cNvSpPr>
                            <a:spLocks/>
                          </wps:cNvSpPr>
                          <wps:spPr bwMode="auto">
                            <a:xfrm rot="-5400000">
                              <a:off x="2218" y="7717"/>
                              <a:ext cx="261" cy="2717"/>
                            </a:xfrm>
                            <a:prstGeom prst="leftBrace">
                              <a:avLst>
                                <a:gd name="adj1" fmla="val 12241"/>
                                <a:gd name="adj2" fmla="val 50000"/>
                              </a:avLst>
                            </a:prstGeom>
                            <a:noFill/>
                            <a:ln w="15875">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20000" dir="5400000" rotWithShape="0">
                                      <a:srgbClr val="808080">
                                        <a:alpha val="37999"/>
                                      </a:srgbClr>
                                    </a:outerShdw>
                                  </a:effectLst>
                                </a14:hiddenEffects>
                              </a:ext>
                            </a:extLst>
                          </wps:spPr>
                          <wps:bodyPr rot="0" vert="horz" wrap="square" lIns="91440" tIns="45720" rIns="91440" bIns="45720" anchor="ctr" anchorCtr="0" upright="1">
                            <a:noAutofit/>
                          </wps:bodyPr>
                        </wps:wsp>
                        <wps:wsp>
                          <wps:cNvPr id="475" name="Accolade ouvrante 5"/>
                          <wps:cNvSpPr>
                            <a:spLocks/>
                          </wps:cNvSpPr>
                          <wps:spPr bwMode="auto">
                            <a:xfrm rot="-5400000">
                              <a:off x="4598" y="8057"/>
                              <a:ext cx="261" cy="2037"/>
                            </a:xfrm>
                            <a:prstGeom prst="leftBrace">
                              <a:avLst>
                                <a:gd name="adj1" fmla="val 9178"/>
                                <a:gd name="adj2" fmla="val 50000"/>
                              </a:avLst>
                            </a:prstGeom>
                            <a:noFill/>
                            <a:ln w="15875">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20000" dir="5400000" rotWithShape="0">
                                      <a:srgbClr val="808080">
                                        <a:alpha val="37999"/>
                                      </a:srgbClr>
                                    </a:outerShdw>
                                  </a:effectLst>
                                </a14:hiddenEffects>
                              </a:ext>
                            </a:extLst>
                          </wps:spPr>
                          <wps:bodyPr rot="0" vert="horz" wrap="square" lIns="91440" tIns="45720" rIns="91440" bIns="45720" anchor="ctr" anchorCtr="0" upright="1">
                            <a:noAutofit/>
                          </wps:bodyPr>
                        </wps:wsp>
                        <wps:wsp>
                          <wps:cNvPr id="476" name="Accolade ouvrante 5"/>
                          <wps:cNvSpPr>
                            <a:spLocks/>
                          </wps:cNvSpPr>
                          <wps:spPr bwMode="auto">
                            <a:xfrm rot="-5400000">
                              <a:off x="6642" y="8053"/>
                              <a:ext cx="261" cy="2045"/>
                            </a:xfrm>
                            <a:prstGeom prst="leftBrace">
                              <a:avLst>
                                <a:gd name="adj1" fmla="val 7654"/>
                                <a:gd name="adj2" fmla="val 50000"/>
                              </a:avLst>
                            </a:prstGeom>
                            <a:noFill/>
                            <a:ln w="15875">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20000" dir="5400000" rotWithShape="0">
                                      <a:srgbClr val="808080">
                                        <a:alpha val="37999"/>
                                      </a:srgbClr>
                                    </a:outerShdw>
                                  </a:effectLst>
                                </a14:hiddenEffects>
                              </a:ext>
                            </a:extLst>
                          </wps:spPr>
                          <wps:bodyPr rot="0" vert="horz" wrap="square" lIns="91440" tIns="45720" rIns="91440" bIns="45720" anchor="ctr" anchorCtr="0" upright="1">
                            <a:noAutofit/>
                          </wps:bodyPr>
                        </wps:wsp>
                        <wps:wsp>
                          <wps:cNvPr id="477" name="Accolade ouvrante 5"/>
                          <wps:cNvSpPr>
                            <a:spLocks/>
                          </wps:cNvSpPr>
                          <wps:spPr bwMode="auto">
                            <a:xfrm rot="-5400000">
                              <a:off x="8004" y="8735"/>
                              <a:ext cx="261" cy="681"/>
                            </a:xfrm>
                            <a:prstGeom prst="leftBrace">
                              <a:avLst>
                                <a:gd name="adj1" fmla="val 9193"/>
                                <a:gd name="adj2" fmla="val 50000"/>
                              </a:avLst>
                            </a:prstGeom>
                            <a:noFill/>
                            <a:ln w="15875">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20000" dir="5400000" rotWithShape="0">
                                      <a:srgbClr val="808080">
                                        <a:alpha val="37999"/>
                                      </a:srgbClr>
                                    </a:outerShdw>
                                  </a:effectLst>
                                </a14:hiddenEffects>
                              </a:ext>
                            </a:extLst>
                          </wps:spPr>
                          <wps:bodyPr rot="0" vert="horz" wrap="square" lIns="91440" tIns="45720" rIns="91440" bIns="45720" anchor="ctr" anchorCtr="0" upright="1">
                            <a:noAutofit/>
                          </wps:bodyPr>
                        </wps:wsp>
                        <wps:wsp>
                          <wps:cNvPr id="478" name="Accolade ouvrante 5"/>
                          <wps:cNvSpPr>
                            <a:spLocks/>
                          </wps:cNvSpPr>
                          <wps:spPr bwMode="auto">
                            <a:xfrm rot="-5400000">
                              <a:off x="9010" y="8413"/>
                              <a:ext cx="261" cy="1325"/>
                            </a:xfrm>
                            <a:prstGeom prst="leftBrace">
                              <a:avLst>
                                <a:gd name="adj1" fmla="val 7662"/>
                                <a:gd name="adj2" fmla="val 50000"/>
                              </a:avLst>
                            </a:prstGeom>
                            <a:noFill/>
                            <a:ln w="15875">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20000" dir="5400000" rotWithShape="0">
                                      <a:srgbClr val="808080">
                                        <a:alpha val="37999"/>
                                      </a:srgbClr>
                                    </a:outerShdw>
                                  </a:effectLst>
                                </a14:hiddenEffects>
                              </a:ext>
                            </a:extLst>
                          </wps:spPr>
                          <wps:bodyPr rot="0" vert="horz" wrap="square" lIns="91440" tIns="45720" rIns="91440" bIns="45720" anchor="ctr" anchorCtr="0" upright="1">
                            <a:noAutofit/>
                          </wps:bodyPr>
                        </wps:wsp>
                        <wps:wsp>
                          <wps:cNvPr id="479" name="Accolade ouvrante 5"/>
                          <wps:cNvSpPr>
                            <a:spLocks/>
                          </wps:cNvSpPr>
                          <wps:spPr bwMode="auto">
                            <a:xfrm rot="-5400000">
                              <a:off x="10358" y="8393"/>
                              <a:ext cx="261" cy="1365"/>
                            </a:xfrm>
                            <a:prstGeom prst="leftBrace">
                              <a:avLst>
                                <a:gd name="adj1" fmla="val 9177"/>
                                <a:gd name="adj2" fmla="val 50000"/>
                              </a:avLst>
                            </a:prstGeom>
                            <a:noFill/>
                            <a:ln w="15875">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20000" dir="5400000" rotWithShape="0">
                                      <a:srgbClr val="808080">
                                        <a:alpha val="37999"/>
                                      </a:srgbClr>
                                    </a:outerShdw>
                                  </a:effectLst>
                                </a14:hiddenEffects>
                              </a:ext>
                            </a:extLst>
                          </wps:spPr>
                          <wps:bodyPr rot="0" vert="horz" wrap="square" lIns="91440" tIns="45720" rIns="91440" bIns="45720" anchor="ctr" anchorCtr="0" upright="1">
                            <a:noAutofit/>
                          </wps:bodyPr>
                        </wps:wsp>
                        <wps:wsp>
                          <wps:cNvPr id="480" name="Text Box 84"/>
                          <wps:cNvSpPr txBox="1">
                            <a:spLocks noChangeArrowheads="1"/>
                          </wps:cNvSpPr>
                          <wps:spPr bwMode="auto">
                            <a:xfrm>
                              <a:off x="1652" y="9228"/>
                              <a:ext cx="1379" cy="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3665" w:rsidRPr="001D486F" w:rsidRDefault="00313665" w:rsidP="00F33F76">
                                <w:pPr>
                                  <w:jc w:val="center"/>
                                  <w:rPr>
                                    <w:sz w:val="16"/>
                                    <w:szCs w:val="16"/>
                                  </w:rPr>
                                </w:pPr>
                                <w:r w:rsidRPr="001D486F">
                                  <w:rPr>
                                    <w:sz w:val="16"/>
                                    <w:szCs w:val="16"/>
                                  </w:rPr>
                                  <w:t>8 Octets</w:t>
                                </w:r>
                              </w:p>
                            </w:txbxContent>
                          </wps:txbx>
                          <wps:bodyPr rot="0" vert="horz" wrap="square" lIns="0" tIns="0" rIns="0" bIns="0" anchor="t" anchorCtr="0" upright="1">
                            <a:noAutofit/>
                          </wps:bodyPr>
                        </wps:wsp>
                        <wps:wsp>
                          <wps:cNvPr id="481" name="Text Box 85"/>
                          <wps:cNvSpPr txBox="1">
                            <a:spLocks noChangeArrowheads="1"/>
                          </wps:cNvSpPr>
                          <wps:spPr bwMode="auto">
                            <a:xfrm>
                              <a:off x="4047" y="9227"/>
                              <a:ext cx="1379" cy="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3665" w:rsidRPr="001D486F" w:rsidRDefault="00313665" w:rsidP="00F33F76">
                                <w:pPr>
                                  <w:jc w:val="center"/>
                                  <w:rPr>
                                    <w:sz w:val="16"/>
                                    <w:szCs w:val="16"/>
                                  </w:rPr>
                                </w:pPr>
                                <w:r>
                                  <w:rPr>
                                    <w:sz w:val="16"/>
                                    <w:szCs w:val="16"/>
                                  </w:rPr>
                                  <w:t>6</w:t>
                                </w:r>
                                <w:r w:rsidRPr="001D486F">
                                  <w:rPr>
                                    <w:sz w:val="16"/>
                                    <w:szCs w:val="16"/>
                                  </w:rPr>
                                  <w:t xml:space="preserve"> Octets</w:t>
                                </w:r>
                              </w:p>
                            </w:txbxContent>
                          </wps:txbx>
                          <wps:bodyPr rot="0" vert="horz" wrap="square" lIns="0" tIns="0" rIns="0" bIns="0" anchor="t" anchorCtr="0" upright="1">
                            <a:noAutofit/>
                          </wps:bodyPr>
                        </wps:wsp>
                        <wps:wsp>
                          <wps:cNvPr id="482" name="Text Box 86"/>
                          <wps:cNvSpPr txBox="1">
                            <a:spLocks noChangeArrowheads="1"/>
                          </wps:cNvSpPr>
                          <wps:spPr bwMode="auto">
                            <a:xfrm>
                              <a:off x="6090" y="9227"/>
                              <a:ext cx="1379" cy="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3665" w:rsidRPr="001D486F" w:rsidRDefault="00313665" w:rsidP="00F33F76">
                                <w:pPr>
                                  <w:jc w:val="center"/>
                                  <w:rPr>
                                    <w:sz w:val="16"/>
                                    <w:szCs w:val="16"/>
                                  </w:rPr>
                                </w:pPr>
                                <w:r>
                                  <w:rPr>
                                    <w:sz w:val="16"/>
                                    <w:szCs w:val="16"/>
                                  </w:rPr>
                                  <w:t>6</w:t>
                                </w:r>
                                <w:r w:rsidRPr="001D486F">
                                  <w:rPr>
                                    <w:sz w:val="16"/>
                                    <w:szCs w:val="16"/>
                                  </w:rPr>
                                  <w:t xml:space="preserve"> Octets</w:t>
                                </w:r>
                              </w:p>
                            </w:txbxContent>
                          </wps:txbx>
                          <wps:bodyPr rot="0" vert="horz" wrap="square" lIns="0" tIns="0" rIns="0" bIns="0" anchor="t" anchorCtr="0" upright="1">
                            <a:noAutofit/>
                          </wps:bodyPr>
                        </wps:wsp>
                        <wps:wsp>
                          <wps:cNvPr id="483" name="Text Box 87"/>
                          <wps:cNvSpPr txBox="1">
                            <a:spLocks noChangeArrowheads="1"/>
                          </wps:cNvSpPr>
                          <wps:spPr bwMode="auto">
                            <a:xfrm>
                              <a:off x="7449" y="9227"/>
                              <a:ext cx="1379" cy="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3665" w:rsidRPr="001D486F" w:rsidRDefault="00313665" w:rsidP="00F33F76">
                                <w:pPr>
                                  <w:jc w:val="center"/>
                                  <w:rPr>
                                    <w:sz w:val="16"/>
                                    <w:szCs w:val="16"/>
                                  </w:rPr>
                                </w:pPr>
                                <w:r>
                                  <w:rPr>
                                    <w:sz w:val="16"/>
                                    <w:szCs w:val="16"/>
                                  </w:rPr>
                                  <w:t>2</w:t>
                                </w:r>
                                <w:r w:rsidRPr="001D486F">
                                  <w:rPr>
                                    <w:sz w:val="16"/>
                                    <w:szCs w:val="16"/>
                                  </w:rPr>
                                  <w:t xml:space="preserve"> Octets</w:t>
                                </w:r>
                              </w:p>
                            </w:txbxContent>
                          </wps:txbx>
                          <wps:bodyPr rot="0" vert="horz" wrap="square" lIns="0" tIns="0" rIns="0" bIns="0" anchor="t" anchorCtr="0" upright="1">
                            <a:noAutofit/>
                          </wps:bodyPr>
                        </wps:wsp>
                        <wps:wsp>
                          <wps:cNvPr id="484" name="Text Box 88"/>
                          <wps:cNvSpPr txBox="1">
                            <a:spLocks noChangeArrowheads="1"/>
                          </wps:cNvSpPr>
                          <wps:spPr bwMode="auto">
                            <a:xfrm>
                              <a:off x="8376" y="9227"/>
                              <a:ext cx="1540" cy="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3665" w:rsidRPr="001D486F" w:rsidRDefault="00313665" w:rsidP="00F33F76">
                                <w:pPr>
                                  <w:jc w:val="center"/>
                                  <w:rPr>
                                    <w:sz w:val="16"/>
                                    <w:szCs w:val="16"/>
                                  </w:rPr>
                                </w:pPr>
                                <w:r>
                                  <w:rPr>
                                    <w:sz w:val="16"/>
                                    <w:szCs w:val="16"/>
                                  </w:rPr>
                                  <w:t>46 à 1500 Octets</w:t>
                                </w:r>
                              </w:p>
                            </w:txbxContent>
                          </wps:txbx>
                          <wps:bodyPr rot="0" vert="horz" wrap="square" lIns="0" tIns="0" rIns="0" bIns="0" anchor="t" anchorCtr="0" upright="1">
                            <a:noAutofit/>
                          </wps:bodyPr>
                        </wps:wsp>
                        <wps:wsp>
                          <wps:cNvPr id="485" name="Text Box 89"/>
                          <wps:cNvSpPr txBox="1">
                            <a:spLocks noChangeArrowheads="1"/>
                          </wps:cNvSpPr>
                          <wps:spPr bwMode="auto">
                            <a:xfrm>
                              <a:off x="9805" y="9227"/>
                              <a:ext cx="1379" cy="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3665" w:rsidRPr="001D486F" w:rsidRDefault="00313665" w:rsidP="00F33F76">
                                <w:pPr>
                                  <w:jc w:val="center"/>
                                  <w:rPr>
                                    <w:sz w:val="16"/>
                                    <w:szCs w:val="16"/>
                                  </w:rPr>
                                </w:pPr>
                                <w:r>
                                  <w:rPr>
                                    <w:sz w:val="16"/>
                                    <w:szCs w:val="16"/>
                                  </w:rPr>
                                  <w:t>4</w:t>
                                </w:r>
                                <w:r w:rsidRPr="001D486F">
                                  <w:rPr>
                                    <w:sz w:val="16"/>
                                    <w:szCs w:val="16"/>
                                  </w:rPr>
                                  <w:t xml:space="preserve"> Octets</w:t>
                                </w:r>
                              </w:p>
                            </w:txbxContent>
                          </wps:txbx>
                          <wps:bodyPr rot="0" vert="horz"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e 797" o:spid="_x0000_s1325" style="position:absolute;margin-left:-3.4pt;margin-top:10.95pt;width:510.4pt;height:67.3pt;z-index:251718656;mso-position-horizontal-relative:text;mso-position-vertical-relative:text" coordorigin="976,7397" coordsize="10208,10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">
                <v:group id="Group 66" o:spid="_x0000_s1326" style="position:absolute;left:976;top:7397;width:10182;height:574" coordorigin="976,7910" coordsize="10182,5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OvnlMUAAADcAAAADwAAAGRycy9kb3ducmV2LnhtbESPQYvCMBSE78L+h/CE&#10;vWlaV2WpRhFZlz2IoC6It0fzbIvNS2liW/+9EQSPw8x8w8yXnSlFQ7UrLCuIhxEI4tTqgjMF/8fN&#10;4BuE88gaS8uk4E4OlouP3hwTbVveU3PwmQgQdgkqyL2vEildmpNBN7QVcfAutjbog6wzqWtsA9yU&#10;chRFU2mw4LCQY0XrnNLr4WYU/LbYrr7in2Z7vazv5+Nkd9rGpNRnv1vNQHjq/Dv8av9pBePpC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Tr55TFAAAA3AAA&#10;AA8AAAAAAAAAAAAAAAAAqgIAAGRycy9kb3ducmV2LnhtbFBLBQYAAAAABAAEAPoAAACcAwAAAAA=&#10;">
                  <v:rect id="Rectangle 1" o:spid="_x0000_s1327" style="position:absolute;left:976;top:7914;width:2721;height:5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OBp8UA&#10;AADcAAAADwAAAGRycy9kb3ducmV2LnhtbESPQWvCQBSE74L/YXlCb2ZXI0FSV9G0hRZPRi+9PbKv&#10;SWj2bchuNe2v7xYKHoeZ+YbZ7EbbiSsNvnWsYZEoEMSVMy3XGi7nl/kahA/IBjvHpOGbPOy208kG&#10;c+NufKJrGWoRIexz1NCE0OdS+qohiz5xPXH0PtxgMUQ51NIMeItw28mlUpm02HJcaLCnoqHqs/yy&#10;Gmyq3tIjhuxQrt7Tp+K5lD+q0PphNu4fQQQawz383341GlZZCn9n4hGQ2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c4GnxQAAANwAAAAPAAAAAAAAAAAAAAAAAJgCAABkcnMv&#10;ZG93bnJldi54bWxQSwUGAAAAAAQABAD1AAAAigMAAAAA&#10;" filled="f" fillcolor="#9bc1ff" strokeweight="1.25pt">
                    <v:fill color2="#3f80cd" rotate="t" focus="100%" type="gradient">
                      <o:fill v:ext="view" type="gradientUnscaled"/>
                    </v:fill>
                    <v:shadow opacity="22936f" origin=",.5" offset="0,.63889mm"/>
                    <v:textbox inset="0,,0">
                      <w:txbxContent>
                        <w:p w:rsidR="00313665" w:rsidRPr="001D486F" w:rsidRDefault="00313665" w:rsidP="00F33F76">
                          <w:pPr>
                            <w:spacing w:before="60" w:after="0"/>
                            <w:jc w:val="center"/>
                            <w:rPr>
                              <w:i/>
                              <w:sz w:val="16"/>
                              <w:szCs w:val="16"/>
                            </w:rPr>
                          </w:pPr>
                          <w:r w:rsidRPr="001D486F">
                            <w:rPr>
                              <w:i/>
                              <w:sz w:val="16"/>
                              <w:szCs w:val="16"/>
                            </w:rPr>
                            <w:t>Préambule + SFD</w:t>
                          </w:r>
                        </w:p>
                      </w:txbxContent>
                    </v:textbox>
                  </v:rect>
                  <v:rect id="Rectangle 1" o:spid="_x0000_s1328" style="position:absolute;left:3697;top:7916;width:2041;height:5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oZ08UA&#10;AADcAAAADwAAAGRycy9kb3ducmV2LnhtbESPQWvCQBSE7wX/w/KE3upuTQgSXaWmLSg9mfbi7ZF9&#10;TUKzb0N2q6m/3hWEHoeZ+YZZbUbbiRMNvnWs4XmmQBBXzrRca/j6fH9agPAB2WDnmDT8kYfNevKw&#10;wty4Mx/oVIZaRAj7HDU0IfS5lL5qyKKfuZ44et9usBiiHGppBjxHuO3kXKlMWmw5LjTYU9FQ9VP+&#10;Wg02UfvkA0O2LdNj8lq8lfKiCq0fp+PLEkSgMfyH7+2d0ZBmKdzOxCMg1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mhnTxQAAANwAAAAPAAAAAAAAAAAAAAAAAJgCAABkcnMv&#10;ZG93bnJldi54bWxQSwUGAAAAAAQABAD1AAAAigMAAAAA&#10;" filled="f" fillcolor="#9bc1ff" strokeweight="1.25pt">
                    <v:fill color2="#3f80cd" rotate="t" focus="100%" type="gradient">
                      <o:fill v:ext="view" type="gradientUnscaled"/>
                    </v:fill>
                    <v:shadow opacity="22936f" origin=",.5" offset="0,.63889mm"/>
                    <v:textbox inset="0,,0">
                      <w:txbxContent>
                        <w:p w:rsidR="00313665" w:rsidRPr="001D486F" w:rsidRDefault="00313665" w:rsidP="00F33F76">
                          <w:pPr>
                            <w:jc w:val="center"/>
                            <w:rPr>
                              <w:i/>
                              <w:sz w:val="16"/>
                              <w:szCs w:val="16"/>
                            </w:rPr>
                          </w:pPr>
                          <w:r w:rsidRPr="001D486F">
                            <w:rPr>
                              <w:i/>
                              <w:sz w:val="16"/>
                              <w:szCs w:val="16"/>
                            </w:rPr>
                            <w:t>Adresse MAC</w:t>
                          </w:r>
                          <w:r w:rsidRPr="001D486F">
                            <w:rPr>
                              <w:i/>
                              <w:sz w:val="16"/>
                              <w:szCs w:val="16"/>
                            </w:rPr>
                            <w:br/>
                            <w:t xml:space="preserve"> destination</w:t>
                          </w:r>
                        </w:p>
                      </w:txbxContent>
                    </v:textbox>
                  </v:rect>
                  <v:rect id="Rectangle 1" o:spid="_x0000_s1329" style="position:absolute;left:5737;top:7914;width:2041;height:5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8SMUA&#10;AADcAAAADwAAAGRycy9kb3ducmV2LnhtbESPQWvCQBSE7wX/w/IEb3XXxgaJrmJTCy2ejF68PbLP&#10;JJh9G7JbTfvru4VCj8PMfMOsNoNtxY163zjWMJsqEMSlMw1XGk7Ht8cFCB+QDbaOScMXedisRw8r&#10;zIy784FuRahEhLDPUEMdQpdJ6cuaLPqp64ijd3G9xRBlX0nT4z3CbSuflEqlxYbjQo0d5TWV1+LT&#10;arCJ+kj2GNKXYn5OXvNdIb9VrvVkPGyXIAIN4T/81343GubpM/yeiUdAr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1rxIxQAAANwAAAAPAAAAAAAAAAAAAAAAAJgCAABkcnMv&#10;ZG93bnJldi54bWxQSwUGAAAAAAQABAD1AAAAigMAAAAA&#10;" filled="f" fillcolor="#9bc1ff" strokeweight="1.25pt">
                    <v:fill color2="#3f80cd" rotate="t" focus="100%" type="gradient">
                      <o:fill v:ext="view" type="gradientUnscaled"/>
                    </v:fill>
                    <v:shadow opacity="22936f" origin=",.5" offset="0,.63889mm"/>
                    <v:textbox inset="0,,0">
                      <w:txbxContent>
                        <w:p w:rsidR="00313665" w:rsidRPr="001D486F" w:rsidRDefault="00313665" w:rsidP="00F33F76">
                          <w:pPr>
                            <w:jc w:val="center"/>
                            <w:rPr>
                              <w:i/>
                              <w:sz w:val="16"/>
                              <w:szCs w:val="16"/>
                            </w:rPr>
                          </w:pPr>
                          <w:r w:rsidRPr="001D486F">
                            <w:rPr>
                              <w:i/>
                              <w:sz w:val="16"/>
                              <w:szCs w:val="16"/>
                            </w:rPr>
                            <w:t>Adresse MAC</w:t>
                          </w:r>
                          <w:r w:rsidRPr="001D486F">
                            <w:rPr>
                              <w:i/>
                              <w:sz w:val="16"/>
                              <w:szCs w:val="16"/>
                            </w:rPr>
                            <w:br/>
                            <w:t xml:space="preserve"> source</w:t>
                          </w:r>
                        </w:p>
                      </w:txbxContent>
                    </v:textbox>
                  </v:rect>
                  <v:rect id="Rectangle 1" o:spid="_x0000_s1330" style="position:absolute;left:7784;top:7914;width:680;height:5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QiP8UA&#10;AADcAAAADwAAAGRycy9kb3ducmV2LnhtbESPQWvCQBSE74L/YXlCb2ZXI0FSV9G0hRZPRi+9PbKv&#10;SWj2bchuNe2v7xYKHoeZ+YbZ7EbbiSsNvnWsYZEoEMSVMy3XGi7nl/kahA/IBjvHpOGbPOy208kG&#10;c+NufKJrGWoRIexz1NCE0OdS+qohiz5xPXH0PtxgMUQ51NIMeItw28mlUpm02HJcaLCnoqHqs/yy&#10;Gmyq3tIjhuxQrt7Tp+K5lD+q0PphNu4fQQQawz383341GlZZBn9n4hGQ2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BCI/xQAAANwAAAAPAAAAAAAAAAAAAAAAAJgCAABkcnMv&#10;ZG93bnJldi54bWxQSwUGAAAAAAQABAD1AAAAigMAAAAA&#10;" filled="f" fillcolor="#9bc1ff" strokeweight="1.25pt">
                    <v:fill color2="#3f80cd" rotate="t" focus="100%" type="gradient">
                      <o:fill v:ext="view" type="gradientUnscaled"/>
                    </v:fill>
                    <v:shadow opacity="22936f" origin=",.5" offset="0,.63889mm"/>
                    <v:textbox inset="0,,0">
                      <w:txbxContent>
                        <w:p w:rsidR="00313665" w:rsidRPr="001D486F" w:rsidRDefault="00313665" w:rsidP="00F33F76">
                          <w:pPr>
                            <w:spacing w:before="60" w:after="0"/>
                            <w:jc w:val="center"/>
                            <w:rPr>
                              <w:i/>
                              <w:sz w:val="16"/>
                              <w:szCs w:val="16"/>
                            </w:rPr>
                          </w:pPr>
                          <w:r w:rsidRPr="001D486F">
                            <w:rPr>
                              <w:i/>
                              <w:sz w:val="16"/>
                              <w:szCs w:val="16"/>
                            </w:rPr>
                            <w:t>Type</w:t>
                          </w:r>
                        </w:p>
                      </w:txbxContent>
                    </v:textbox>
                  </v:rect>
                  <v:shape id="Text Box 71" o:spid="_x0000_s1331" type="#_x0000_t202" style="position:absolute;left:8455;top:7910;width:1341;height:5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eAKsMA&#10;AADcAAAADwAAAGRycy9kb3ducmV2LnhtbESPS4sCMRCE78L+h9ALe9OMi/gYjbKIC3vyffHWJO3M&#10;4KQzJFFn/70RBI9FVX1FzRatrcWNfKgcK+j3MhDE2pmKCwXHw293DCJEZIO1Y1LwTwEW84/ODHPj&#10;7ryj2z4WIkE45KigjLHJpQy6JIuh5xri5J2dtxiT9IU0Hu8Jbmv5nWVDabHitFBiQ8uS9GV/tQpQ&#10;Hzbn7WS5Wk/8ad3o48bRQCr19dn+TEFEauM7/Gr/GQWD4QieZ9IR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AeAKsMAAADcAAAADwAAAAAAAAAAAAAAAACYAgAAZHJzL2Rv&#10;d25yZXYueG1sUEsFBgAAAAAEAAQA9QAAAIgDAAAAAA==&#10;" fillcolor="#d8d8d8" stroked="f" strokeweight="1.25pt">
                    <v:textbox inset="0,1.3mm,0,1.3mm">
                      <w:txbxContent>
                        <w:p w:rsidR="00313665" w:rsidRPr="001D486F" w:rsidRDefault="00313665" w:rsidP="00F33F76">
                          <w:pPr>
                            <w:spacing w:before="60" w:after="0"/>
                            <w:jc w:val="center"/>
                            <w:rPr>
                              <w:i/>
                              <w:sz w:val="16"/>
                              <w:szCs w:val="16"/>
                            </w:rPr>
                          </w:pPr>
                          <w:r w:rsidRPr="001D486F">
                            <w:rPr>
                              <w:i/>
                              <w:sz w:val="16"/>
                              <w:szCs w:val="16"/>
                            </w:rPr>
                            <w:t>Datagramme IP</w:t>
                          </w:r>
                        </w:p>
                      </w:txbxContent>
                    </v:textbox>
                  </v:shape>
                  <v:shape id="Text Box 72" o:spid="_x0000_s1332" type="#_x0000_t202" style="position:absolute;left:9797;top:7911;width:1361;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bJcIA&#10;AADcAAAADwAAAGRycy9kb3ducmV2LnhtbERPz2vCMBS+D/wfwhN2W1PrEFeNIrIOkYFYd/D4aJ5N&#10;sXkpTVa7/345DHb8+H6vt6NtxUC9bxwrmCUpCOLK6YZrBV+X4mUJwgdkja1jUvBDHrabydMac+0e&#10;fKahDLWIIexzVGBC6HIpfWXIok9cRxy5m+sthgj7WuoeHzHctjJL04W02HBsMNjR3lB1L7+tgpPJ&#10;bHF7JzoOb93p81rPP46HuVLP03G3AhFoDP/iP/dBK3hdxLXxTDwC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T5slwgAAANwAAAAPAAAAAAAAAAAAAAAAAJgCAABkcnMvZG93&#10;bnJldi54bWxQSwUGAAAAAAQABAD1AAAAhwMAAAAA&#10;" filled="f" strokeweight="1.25pt">
                    <v:textbox inset="0,1.3mm,0,1.3mm">
                      <w:txbxContent>
                        <w:p w:rsidR="00313665" w:rsidRPr="001D486F" w:rsidRDefault="00313665" w:rsidP="00F33F76">
                          <w:pPr>
                            <w:spacing w:before="60" w:after="0"/>
                            <w:jc w:val="center"/>
                            <w:rPr>
                              <w:i/>
                              <w:sz w:val="16"/>
                              <w:szCs w:val="16"/>
                            </w:rPr>
                          </w:pPr>
                          <w:r>
                            <w:rPr>
                              <w:i/>
                              <w:sz w:val="16"/>
                              <w:szCs w:val="16"/>
                            </w:rPr>
                            <w:t>CRC</w:t>
                          </w:r>
                        </w:p>
                      </w:txbxContent>
                    </v:textbox>
                  </v:shape>
                  <v:shape id="Forme libre 3" o:spid="_x0000_s1333" style="position:absolute;left:8462;top:7916;width:244;height:564;visibility:visible;mso-wrap-style:square;v-text-anchor:middle" coordsize="154940,358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Gki8EA&#10;AADcAAAADwAAAGRycy9kb3ducmV2LnhtbESP0YrCMBRE34X9h3AXfNNUkdLtmhZZ3MVHrX7Apbm2&#10;xeamNNm2/r0RBB+HmTnDbPPJtGKg3jWWFayWEQji0uqGKwWX8+8iAeE8ssbWMim4k4M8+5htMdV2&#10;5BMNha9EgLBLUUHtfZdK6cqaDLql7YiDd7W9QR9kX0nd4xjgppXrKIqlwYbDQo0d/dRU3op/o6Ar&#10;MDn/xeNRe307DXtq78m4Umr+Oe2+QXia/Dv8ah+0gk38Bc8z4QjI7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mxpIvBAAAA3AAAAA8AAAAAAAAAAAAAAAAAmAIAAGRycy9kb3du&#10;cmV2LnhtbFBLBQYAAAAABAAEAPUAAACGAwAAAAA=&#10;" path="m154940,l2540,c1693,119380,847,238760,,358140r152400,e" filled="f" strokeweight="1.25pt">
                    <v:shadow color="black" opacity="24903f" origin=",.5" offset="0,.55556mm"/>
                    <v:path arrowok="t" o:connecttype="custom" o:connectlocs="0,0;0,0;0,1;0,1" o:connectangles="0,0,0,0"/>
                  </v:shape>
                  <v:shape id="Forme libre 3" o:spid="_x0000_s1334" style="position:absolute;left:9548;top:7917;width:244;height:564;flip:x;visibility:visible;mso-wrap-style:square;v-text-anchor:middle" coordsize="154940,358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8wtMIA&#10;AADcAAAADwAAAGRycy9kb3ducmV2LnhtbERPz2vCMBS+C/sfwht403TDOalGGQPdYAddFfH4aN6a&#10;suSlNrF2//1yEDx+fL8Xq95Z0VEbas8KnsYZCOLS65orBYf9ejQDESKyRuuZFPxRgNXyYbDAXPsr&#10;f1NXxEqkEA45KjAxNrmUoTTkMIx9Q5y4H986jAm2ldQtXlO4s/I5y6bSYc2pwWBD74bK3+LiFFzs&#10;xn/oL/tydL7bnbbObOzZKDV87N/mICL18S6+uT+1gslrmp/OpCMg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zC0wgAAANwAAAAPAAAAAAAAAAAAAAAAAJgCAABkcnMvZG93&#10;bnJldi54bWxQSwUGAAAAAAQABAD1AAAAhwMAAAAA&#10;" path="m154940,l2540,c1693,119380,847,238760,,358140r152400,e" filled="f" strokeweight="1.25pt">
                    <v:shadow color="black" opacity="24903f" origin=",.5" offset="0,.55556mm"/>
                    <v:path arrowok="t" o:connecttype="custom" o:connectlocs="0,0;0,0;0,1;0,1" o:connectangles="0,0,0,0"/>
                  </v:shape>
                  <v:line id="Connecteur droit 4" o:spid="_x0000_s1335" style="position:absolute;visibility:visible;mso-wrap-style:square" from="8668,7916" to="9556,79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llieMYAAADcAAAADwAAAGRycy9kb3ducmV2LnhtbESPQWvCQBSE70L/w/KEXkQ3xlIlukqx&#10;FcSDUA3o8ZF9JrHZt2l2q/HfuwXB4zAz3zCzRWsqcaHGlZYVDAcRCOLM6pJzBel+1Z+AcB5ZY2WZ&#10;FNzIwWL+0plhou2Vv+my87kIEHYJKii8rxMpXVaQQTewNXHwTrYx6INscqkbvAa4qWQcRe/SYMlh&#10;ocCalgVlP7s/o8B/fcblcjSW6eG8Of4e423LaU+p1277MQXhqfXP8KO91grexkP4PxOOgJzf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5ZYnjGAAAA3AAAAA8AAAAAAAAA&#10;AAAAAAAAoQIAAGRycy9kb3ducmV2LnhtbFBLBQYAAAAABAAEAPkAAACUAwAAAAA=&#10;" strokeweight="1.25pt">
                    <v:stroke dashstyle="1 1"/>
                    <v:shadow opacity="24903f" origin=",.5" offset="0,.55556mm"/>
                  </v:line>
                  <v:line id="Connecteur droit 4" o:spid="_x0000_s1336" style="position:absolute;visibility:visible;mso-wrap-style:square" from="8664,8479" to="9552,84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ov8D8YAAADcAAAADwAAAGRycy9kb3ducmV2LnhtbESPQWvCQBSE74L/YXlCL1I3RqkldRWx&#10;FcSDoA3U4yP7mqRm38bsVuO/dwXB4zAz3zDTeWsqcabGlZYVDAcRCOLM6pJzBen36vUdhPPIGivL&#10;pOBKDuazbmeKibYX3tF573MRIOwSVFB4XydSuqwgg25ga+Lg/drGoA+yyaVu8BLgppJxFL1JgyWH&#10;hQJrWhaUHff/RoH/+ozL5Wgi05+/zeF0iLctp32lXnrt4gOEp9Y/w4/2WisYT2K4nwlHQM5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6L/A/GAAAA3AAAAA8AAAAAAAAA&#10;AAAAAAAAoQIAAGRycy9kb3ducmV2LnhtbFBLBQYAAAAABAAEAPkAAACUAwAAAAA=&#10;" strokeweight="1.25pt">
                    <v:stroke dashstyle="1 1"/>
                    <v:shadow opacity="24903f" origin=",.5" offset="0,.55556mm"/>
                  </v:line>
                </v:group>
                <v:group id="Group 77" o:spid="_x0000_s1337" style="position:absolute;left:990;top:8042;width:10194;height:454" coordorigin="990,8945" coordsize="10194,4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n7U0sUAAADcAAAADwAAAGRycy9kb3ducmV2LnhtbESPQWvCQBSE7wX/w/IE&#10;b7qJWi3RVURUPEihWii9PbLPJJh9G7JrEv+9WxB6HGbmG2a57kwpGqpdYVlBPIpAEKdWF5wp+L7s&#10;hx8gnEfWWFomBQ9ysF713paYaNvyFzVnn4kAYZeggtz7KpHSpTkZdCNbEQfvamuDPsg6k7rGNsBN&#10;KcdRNJMGCw4LOVa0zSm9ne9GwaHFdjOJd83pdt0+fi/vnz+nmJQa9LvNAoSnzv+HX+2jVjCdT+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5+1NLFAAAA3AAA&#10;AA8AAAAAAAAAAAAAAAAAqgIAAGRycy9kb3ducmV2LnhtbFBLBQYAAAAABAAEAPoAAACcAwAAAAA=&#10;">
                  <v:shape id="Accolade ouvrante 5" o:spid="_x0000_s1338" type="#_x0000_t87" style="position:absolute;left:2218;top:7717;width:261;height:2717;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5p1MMA&#10;AADcAAAADwAAAGRycy9kb3ducmV2LnhtbESPQWvCQBSE74X+h+UJXopurGmV6CohUMi1qb0/ss9s&#10;MPs2ZFcT++vdQqHHYWa+YfbHyXbiRoNvHStYLRMQxLXTLTcKTl8fiy0IH5A1do5JwZ08HA/PT3vM&#10;tBv5k25VaESEsM9QgQmhz6T0tSGLful64uid3WAxRDk0Ug84Rrjt5GuSvEuLLccFgz0VhupLdbUK&#10;inL9U72tzMu1+ubRt+F8yhOp1Hw25TsQgabwH/5rl1pBuknh90w8AvL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i5p1MMAAADcAAAADwAAAAAAAAAAAAAAAACYAgAAZHJzL2Rv&#10;d25yZXYueG1sUEsFBgAAAAAEAAQA9QAAAIgDAAAAAA==&#10;" adj="254" strokeweight="1.25pt">
                    <v:shadow opacity="24903f" origin=",.5" offset="0,.55556mm"/>
                  </v:shape>
                  <v:shape id="Accolade ouvrante 5" o:spid="_x0000_s1339" type="#_x0000_t87" style="position:absolute;left:4598;top:8057;width:261;height:2037;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LMT8IA&#10;AADcAAAADwAAAGRycy9kb3ducmV2LnhtbESPT4vCMBTE7wt+h/AEL4um6vqHahQRFrxa9f5onk2x&#10;eSlNtNVPvxGEPQ4z8xtmve1sJR7U+NKxgvEoAUGcO11yoeB8+h0uQfiArLFyTAqe5GG76X2tMdWu&#10;5SM9slCICGGfogITQp1K6XNDFv3I1cTRu7rGYoiyKaRusI1wW8lJksylxZLjgsGa9obyW3a3CvaH&#10;6Subjc33Pbtw68twPe8SqdSg3+1WIAJ14T/8aR+0gp/FDN5n4hGQm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YsxPwgAAANwAAAAPAAAAAAAAAAAAAAAAAJgCAABkcnMvZG93&#10;bnJldi54bWxQSwUGAAAAAAQABAD1AAAAhwMAAAAA&#10;" adj="254" strokeweight="1.25pt">
                    <v:shadow opacity="24903f" origin=",.5" offset="0,.55556mm"/>
                  </v:shape>
                  <v:shape id="Accolade ouvrante 5" o:spid="_x0000_s1340" type="#_x0000_t87" style="position:absolute;left:6642;top:8053;width:261;height:2045;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TJh8MA&#10;AADcAAAADwAAAGRycy9kb3ducmV2LnhtbESPQYvCMBSE78L+h/AWvGmqSJVqFHER9iRa3T0/m2db&#10;t3kpTbbWf28EweMwM98wi1VnKtFS40rLCkbDCARxZnXJuYLTcTuYgXAeWWNlmRTcycFq+dFbYKLt&#10;jQ/Upj4XAcIuQQWF93UipcsKMuiGtiYO3sU2Bn2QTS51g7cAN5UcR1EsDZYcFgqsaVNQ9pf+m0AZ&#10;/Vhex6fftP7a7Nryfr5c92el+p/deg7CU+ff4Vf7WyuYTGN4nglHQC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BTJh8MAAADcAAAADwAAAAAAAAAAAAAAAACYAgAAZHJzL2Rv&#10;d25yZXYueG1sUEsFBgAAAAAEAAQA9QAAAIgDAAAAAA==&#10;" adj="211" strokeweight="1.25pt">
                    <v:shadow opacity="24903f" origin=",.5" offset="0,.55556mm"/>
                  </v:shape>
                  <v:shape id="Accolade ouvrante 5" o:spid="_x0000_s1341" type="#_x0000_t87" style="position:absolute;left:8004;top:8735;width:261;height:681;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69qsUA&#10;AADcAAAADwAAAGRycy9kb3ducmV2LnhtbESP0WrCQBRE34X+w3ILvulGaU1IXUWkAVF8UPsBt9nb&#10;JJi9G3ZXE/++KxT6OMzMGWa5Hkwr7uR8Y1nBbJqAIC6tbrhS8HUpJhkIH5A1tpZJwYM8rFcvoyXm&#10;2vZ8ovs5VCJC2OeooA6hy6X0ZU0G/dR2xNH7sc5giNJVUjvsI9y0cp4kC2mw4bhQY0fbmsrr+WYU&#10;fKdZ/37c7Webz+HWldmh2F9dodT4ddh8gAg0hP/wX3unFbylKTzPxCM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br2qxQAAANwAAAAPAAAAAAAAAAAAAAAAAJgCAABkcnMv&#10;ZG93bnJldi54bWxQSwUGAAAAAAQABAD1AAAAigMAAAAA&#10;" adj="761" strokeweight="1.25pt">
                    <v:shadow opacity="24903f" origin=",.5" offset="0,.55556mm"/>
                  </v:shape>
                  <v:shape id="Accolade ouvrante 5" o:spid="_x0000_s1342" type="#_x0000_t87" style="position:absolute;left:9010;top:8413;width:261;height:1325;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WEksEA&#10;AADcAAAADwAAAGRycy9kb3ducmV2LnhtbERPz2vCMBS+D/wfwhN2m6kiOqtRpDCQXaROD94ezbMp&#10;Ni8lyWr33y8HwePH93uzG2wrevKhcaxgOslAEFdON1wrOP98fXyCCBFZY+uYFPxRgN129LbBXLsH&#10;l9SfYi1SCIccFZgYu1zKUBmyGCauI07czXmLMUFfS+3xkcJtK2dZtpAWG04NBjsqDFX3069VsKwu&#10;V+PP5fdqVhxLv5g292NfKPU+HvZrEJGG+BI/3QetYL5Ma9OZdATk9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01hJLBAAAA3AAAAA8AAAAAAAAAAAAAAAAAmAIAAGRycy9kb3du&#10;cmV2LnhtbFBLBQYAAAAABAAEAPUAAACGAwAAAAA=&#10;" adj="326" strokeweight="1.25pt">
                    <v:shadow opacity="24903f" origin=",.5" offset="0,.55556mm"/>
                  </v:shape>
                  <v:shape id="Accolade ouvrante 5" o:spid="_x0000_s1343" type="#_x0000_t87" style="position:absolute;left:10358;top:8393;width:261;height:1365;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FLT8cA&#10;AADcAAAADwAAAGRycy9kb3ducmV2LnhtbESPQUvDQBSE74L/YXmCN7NpKabGbktpqYo9WKNBvD2z&#10;r9nQ7NuQXdv4792C4HGYmW+Y2WKwrThS7xvHCkZJCoK4crrhWsH72+ZmCsIHZI2tY1LwQx4W88uL&#10;GebanfiVjkWoRYSwz1GBCaHLpfSVIYs+cR1x9Pautxii7GupezxFuG3lOE1vpcWG44LBjlaGqkPx&#10;bRV82G79UmZfj9vy2e8ePjNvduOpUtdXw/IeRKAh/If/2k9awSS7g/OZeATk/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bRS0/HAAAA3AAAAA8AAAAAAAAAAAAAAAAAmAIAAGRy&#10;cy9kb3ducmV2LnhtbFBLBQYAAAAABAAEAPUAAACMAwAAAAA=&#10;" adj="379" strokeweight="1.25pt">
                    <v:shadow opacity="24903f" origin=",.5" offset="0,.55556mm"/>
                  </v:shape>
                  <v:shape id="Text Box 84" o:spid="_x0000_s1344" type="#_x0000_t202" style="position:absolute;left:1652;top:9228;width:1379;height:1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PxMcEA&#10;AADcAAAADwAAAGRycy9kb3ducmV2LnhtbERPTYvCMBC9C/sfwix401QR0WoUWVwQBLHWwx5nm7EN&#10;NpNuk9X6781B8Ph438t1Z2txo9YbxwpGwwQEceG04VLBOf8ezED4gKyxdkwKHuRhvfroLTHV7s4Z&#10;3U6hFDGEfYoKqhCaVEpfVGTRD11DHLmLay2GCNtS6hbvMdzWcpwkU2nRcGyosKGviorr6d8q2Pxw&#10;tjV/h99jdslMns8T3k+vSvU/u80CRKAuvMUv904rmMzi/HgmHgG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Fj8THBAAAA3AAAAA8AAAAAAAAAAAAAAAAAmAIAAGRycy9kb3du&#10;cmV2LnhtbFBLBQYAAAAABAAEAPUAAACGAwAAAAA=&#10;" filled="f" stroked="f">
                    <v:textbox inset="0,0,0,0">
                      <w:txbxContent>
                        <w:p w:rsidR="00313665" w:rsidRPr="001D486F" w:rsidRDefault="00313665" w:rsidP="00F33F76">
                          <w:pPr>
                            <w:jc w:val="center"/>
                            <w:rPr>
                              <w:sz w:val="16"/>
                              <w:szCs w:val="16"/>
                            </w:rPr>
                          </w:pPr>
                          <w:r w:rsidRPr="001D486F">
                            <w:rPr>
                              <w:sz w:val="16"/>
                              <w:szCs w:val="16"/>
                            </w:rPr>
                            <w:t>8 Octets</w:t>
                          </w:r>
                        </w:p>
                      </w:txbxContent>
                    </v:textbox>
                  </v:shape>
                  <v:shape id="Text Box 85" o:spid="_x0000_s1345" type="#_x0000_t202" style="position:absolute;left:4047;top:9227;width:1379;height:1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9UqsUA&#10;AADcAAAADwAAAGRycy9kb3ducmV2LnhtbESPQWvCQBSE74X+h+UVems2FhFN3YhIBaFQGuPB42v2&#10;mSzJvo3ZVdN/3y0UPA4z8w2zXI22E1cavHGsYJKkIIgrpw3XCg7l9mUOwgdkjZ1jUvBDHlb548MS&#10;M+1uXNB1H2oRIewzVNCE0GdS+qohiz5xPXH0Tm6wGKIcaqkHvEW47eRrms6kRcNxocGeNg1V7f5i&#10;FayPXLyb8+f3V3EqTFkuUv6YtUo9P43rNxCBxnAP/7d3WsF0PoG/M/EIy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L1SqxQAAANwAAAAPAAAAAAAAAAAAAAAAAJgCAABkcnMv&#10;ZG93bnJldi54bWxQSwUGAAAAAAQABAD1AAAAigMAAAAA&#10;" filled="f" stroked="f">
                    <v:textbox inset="0,0,0,0">
                      <w:txbxContent>
                        <w:p w:rsidR="00313665" w:rsidRPr="001D486F" w:rsidRDefault="00313665" w:rsidP="00F33F76">
                          <w:pPr>
                            <w:jc w:val="center"/>
                            <w:rPr>
                              <w:sz w:val="16"/>
                              <w:szCs w:val="16"/>
                            </w:rPr>
                          </w:pPr>
                          <w:r>
                            <w:rPr>
                              <w:sz w:val="16"/>
                              <w:szCs w:val="16"/>
                            </w:rPr>
                            <w:t>6</w:t>
                          </w:r>
                          <w:r w:rsidRPr="001D486F">
                            <w:rPr>
                              <w:sz w:val="16"/>
                              <w:szCs w:val="16"/>
                            </w:rPr>
                            <w:t xml:space="preserve"> Octets</w:t>
                          </w:r>
                        </w:p>
                      </w:txbxContent>
                    </v:textbox>
                  </v:shape>
                  <v:shape id="Text Box 86" o:spid="_x0000_s1346" type="#_x0000_t202" style="position:absolute;left:6090;top:9227;width:1379;height:1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K3cQA&#10;AADcAAAADwAAAGRycy9kb3ducmV2LnhtbESPQWvCQBSE74L/YXkFb7qpiNjUVUQqCIIY48Hja/aZ&#10;LGbfptlV4793C4Ueh5n5hpkvO1uLO7XeOFbwPkpAEBdOGy4VnPLNcAbCB2SNtWNS8CQPy0W/N8dU&#10;uwdndD+GUkQI+xQVVCE0qZS+qMiiH7mGOHoX11oMUbal1C0+ItzWcpwkU2nRcFyosKF1RcX1eLMK&#10;VmfOvszP/vuQXTKT5x8J76ZXpQZv3eoTRKAu/If/2lutYDIbw++ZeATk4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79yt3EAAAA3AAAAA8AAAAAAAAAAAAAAAAAmAIAAGRycy9k&#10;b3ducmV2LnhtbFBLBQYAAAAABAAEAPUAAACJAwAAAAA=&#10;" filled="f" stroked="f">
                    <v:textbox inset="0,0,0,0">
                      <w:txbxContent>
                        <w:p w:rsidR="00313665" w:rsidRPr="001D486F" w:rsidRDefault="00313665" w:rsidP="00F33F76">
                          <w:pPr>
                            <w:jc w:val="center"/>
                            <w:rPr>
                              <w:sz w:val="16"/>
                              <w:szCs w:val="16"/>
                            </w:rPr>
                          </w:pPr>
                          <w:r>
                            <w:rPr>
                              <w:sz w:val="16"/>
                              <w:szCs w:val="16"/>
                            </w:rPr>
                            <w:t>6</w:t>
                          </w:r>
                          <w:r w:rsidRPr="001D486F">
                            <w:rPr>
                              <w:sz w:val="16"/>
                              <w:szCs w:val="16"/>
                            </w:rPr>
                            <w:t xml:space="preserve"> Octets</w:t>
                          </w:r>
                        </w:p>
                      </w:txbxContent>
                    </v:textbox>
                  </v:shape>
                  <v:shape id="Text Box 87" o:spid="_x0000_s1347" type="#_x0000_t202" style="position:absolute;left:7449;top:9227;width:1379;height:1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FvRsUA&#10;AADcAAAADwAAAGRycy9kb3ducmV2LnhtbESPQWvCQBSE7wX/w/IEb3WjLaLRVURaEARpjAePz+wz&#10;Wcy+TbOrpv/eLRR6HGbmG2ax6mwt7tR641jBaJiAIC6cNlwqOOafr1MQPiBrrB2Tgh/ysFr2XhaY&#10;avfgjO6HUIoIYZ+igiqEJpXSFxVZ9EPXEEfv4lqLIcq2lLrFR4TbWo6TZCItGo4LFTa0qai4Hm5W&#10;wfrE2Yf53p+/sktm8nyW8G5yVWrQ79ZzEIG68B/+a2+1gvfpG/yeiUdAL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sW9GxQAAANwAAAAPAAAAAAAAAAAAAAAAAJgCAABkcnMv&#10;ZG93bnJldi54bWxQSwUGAAAAAAQABAD1AAAAigMAAAAA&#10;" filled="f" stroked="f">
                    <v:textbox inset="0,0,0,0">
                      <w:txbxContent>
                        <w:p w:rsidR="00313665" w:rsidRPr="001D486F" w:rsidRDefault="00313665" w:rsidP="00F33F76">
                          <w:pPr>
                            <w:jc w:val="center"/>
                            <w:rPr>
                              <w:sz w:val="16"/>
                              <w:szCs w:val="16"/>
                            </w:rPr>
                          </w:pPr>
                          <w:r>
                            <w:rPr>
                              <w:sz w:val="16"/>
                              <w:szCs w:val="16"/>
                            </w:rPr>
                            <w:t>2</w:t>
                          </w:r>
                          <w:r w:rsidRPr="001D486F">
                            <w:rPr>
                              <w:sz w:val="16"/>
                              <w:szCs w:val="16"/>
                            </w:rPr>
                            <w:t xml:space="preserve"> Octets</w:t>
                          </w:r>
                        </w:p>
                      </w:txbxContent>
                    </v:textbox>
                  </v:shape>
                  <v:shape id="Text Box 88" o:spid="_x0000_s1348" type="#_x0000_t202" style="position:absolute;left:8376;top:9227;width:1540;height:1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j3MsUA&#10;AADcAAAADwAAAGRycy9kb3ducmV2LnhtbESPQWvCQBSE74L/YXmF3nRTEbGpGxGpIBRKYzx4fM0+&#10;kyXZt2l21fTfdwWhx2FmvmFW68G24kq9N44VvEwTEMSl04YrBcdiN1mC8AFZY+uYFPySh3U2Hq0w&#10;1e7GOV0PoRIRwj5FBXUIXSqlL2uy6KeuI47e2fUWQ5R9JXWPtwi3rZwlyUJaNBwXauxoW1PZHC5W&#10;webE+bv5+fz+ys+5KYrXhD8WjVLPT8PmDUSgIfyHH+29VjBfzuF+Jh4Bm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WPcyxQAAANwAAAAPAAAAAAAAAAAAAAAAAJgCAABkcnMv&#10;ZG93bnJldi54bWxQSwUGAAAAAAQABAD1AAAAigMAAAAA&#10;" filled="f" stroked="f">
                    <v:textbox inset="0,0,0,0">
                      <w:txbxContent>
                        <w:p w:rsidR="00313665" w:rsidRPr="001D486F" w:rsidRDefault="00313665" w:rsidP="00F33F76">
                          <w:pPr>
                            <w:jc w:val="center"/>
                            <w:rPr>
                              <w:sz w:val="16"/>
                              <w:szCs w:val="16"/>
                            </w:rPr>
                          </w:pPr>
                          <w:r>
                            <w:rPr>
                              <w:sz w:val="16"/>
                              <w:szCs w:val="16"/>
                            </w:rPr>
                            <w:t>46 à 1500 Octets</w:t>
                          </w:r>
                        </w:p>
                      </w:txbxContent>
                    </v:textbox>
                  </v:shape>
                  <v:shape id="Text Box 89" o:spid="_x0000_s1349" type="#_x0000_t202" style="position:absolute;left:9805;top:9227;width:1379;height:1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RSqcUA&#10;AADcAAAADwAAAGRycy9kb3ducmV2LnhtbESPQWvCQBSE7wX/w/IEb3WjtKLRVURaEARpjAePz+wz&#10;Wcy+TbOrpv/eLRR6HGbmG2ax6mwt7tR641jBaJiAIC6cNlwqOOafr1MQPiBrrB2Tgh/ysFr2XhaY&#10;avfgjO6HUIoIYZ+igiqEJpXSFxVZ9EPXEEfv4lqLIcq2lLrFR4TbWo6TZCItGo4LFTa0qai4Hm5W&#10;wfrE2Yf53p+/sktm8nyW8G5yVWrQ79ZzEIG68B/+a2+1grfpO/yeiUdAL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FFKpxQAAANwAAAAPAAAAAAAAAAAAAAAAAJgCAABkcnMv&#10;ZG93bnJldi54bWxQSwUGAAAAAAQABAD1AAAAigMAAAAA&#10;" filled="f" stroked="f">
                    <v:textbox inset="0,0,0,0">
                      <w:txbxContent>
                        <w:p w:rsidR="00313665" w:rsidRPr="001D486F" w:rsidRDefault="00313665" w:rsidP="00F33F76">
                          <w:pPr>
                            <w:jc w:val="center"/>
                            <w:rPr>
                              <w:sz w:val="16"/>
                              <w:szCs w:val="16"/>
                            </w:rPr>
                          </w:pPr>
                          <w:r>
                            <w:rPr>
                              <w:sz w:val="16"/>
                              <w:szCs w:val="16"/>
                            </w:rPr>
                            <w:t>4</w:t>
                          </w:r>
                          <w:r w:rsidRPr="001D486F">
                            <w:rPr>
                              <w:sz w:val="16"/>
                              <w:szCs w:val="16"/>
                            </w:rPr>
                            <w:t xml:space="preserve"> Octets</w:t>
                          </w:r>
                        </w:p>
                      </w:txbxContent>
                    </v:textbox>
                  </v:shape>
                </v:group>
              </v:group>
            </w:pict>
          </mc:Fallback>
        </mc:AlternateContent>
      </w:r>
    </w:p>
    <w:p w:rsidR="00F33F76" w:rsidRPr="00AE15A4" w:rsidRDefault="00F33F76" w:rsidP="00F33F76"/>
    <w:p w:rsidR="00F33F76" w:rsidRPr="00AE15A4" w:rsidRDefault="00F33F76" w:rsidP="00F33F76"/>
    <w:p w:rsidR="00F90C1D" w:rsidRDefault="00F90C1D" w:rsidP="00F90C1D">
      <w:pPr>
        <w:autoSpaceDE w:val="0"/>
        <w:autoSpaceDN w:val="0"/>
        <w:adjustRightInd w:val="0"/>
        <w:spacing w:after="0"/>
      </w:pPr>
    </w:p>
    <w:p w:rsidR="00476D08" w:rsidRPr="00A075C1" w:rsidRDefault="007876D2">
      <w:pPr>
        <w:spacing w:after="0"/>
      </w:pPr>
      <w:r>
        <w:rPr>
          <w:noProof/>
          <w:lang w:eastAsia="fr-FR"/>
        </w:rPr>
        <mc:AlternateContent>
          <mc:Choice Requires="wps">
            <w:drawing>
              <wp:anchor distT="0" distB="0" distL="114300" distR="114300" simplePos="0" relativeHeight="251548667" behindDoc="0" locked="0" layoutInCell="1" allowOverlap="1">
                <wp:simplePos x="0" y="0"/>
                <wp:positionH relativeFrom="margin">
                  <wp:posOffset>-64135</wp:posOffset>
                </wp:positionH>
                <wp:positionV relativeFrom="paragraph">
                  <wp:posOffset>107315</wp:posOffset>
                </wp:positionV>
                <wp:extent cx="6172200" cy="1857375"/>
                <wp:effectExtent l="0" t="0" r="0" b="0"/>
                <wp:wrapNone/>
                <wp:docPr id="105" name="Zone de texte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0" cy="1857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3665" w:rsidRPr="00F951B4" w:rsidRDefault="00313665" w:rsidP="004133DB">
                            <w:pPr>
                              <w:spacing w:before="120" w:after="0"/>
                              <w:rPr>
                                <w:i/>
                                <w:u w:val="single"/>
                              </w:rPr>
                            </w:pPr>
                            <w:r w:rsidRPr="00C5376D">
                              <w:rPr>
                                <w:i/>
                              </w:rPr>
                              <w:t>Exemple de capture de trame de type  Ethernet II :</w:t>
                            </w:r>
                            <w:r>
                              <w:rPr>
                                <w:i/>
                                <w:u w:val="single"/>
                              </w:rPr>
                              <w:t xml:space="preserve"> </w:t>
                            </w:r>
                            <w:r w:rsidRPr="00F951B4">
                              <w:rPr>
                                <w:i/>
                              </w:rPr>
                              <w:t xml:space="preserve">les 8 premiers octets ne </w:t>
                            </w:r>
                            <w:r>
                              <w:rPr>
                                <w:i/>
                              </w:rPr>
                              <w:t>sont pas représentés (préambule + </w:t>
                            </w:r>
                            <w:r w:rsidRPr="00F951B4">
                              <w:rPr>
                                <w:i/>
                              </w:rPr>
                              <w:t>SFD) ainsi que les 4 derniers octets (</w:t>
                            </w:r>
                            <w:r>
                              <w:rPr>
                                <w:i/>
                              </w:rPr>
                              <w:t>CRC</w:t>
                            </w:r>
                            <w:r w:rsidRPr="00F951B4">
                              <w:rPr>
                                <w:i/>
                              </w:rPr>
                              <w:t>)</w:t>
                            </w:r>
                          </w:p>
                          <w:tbl>
                            <w:tblPr>
                              <w:tblW w:w="0" w:type="auto"/>
                              <w:tblLook w:val="04A0" w:firstRow="1" w:lastRow="0" w:firstColumn="1" w:lastColumn="0" w:noHBand="0" w:noVBand="1"/>
                            </w:tblPr>
                            <w:tblGrid>
                              <w:gridCol w:w="1526"/>
                              <w:gridCol w:w="5528"/>
                            </w:tblGrid>
                            <w:tr w:rsidR="00313665" w:rsidRPr="002A5067" w:rsidTr="007959BF">
                              <w:tc>
                                <w:tcPr>
                                  <w:tcW w:w="1526" w:type="dxa"/>
                                  <w:shd w:val="clear" w:color="auto" w:fill="auto"/>
                                </w:tcPr>
                                <w:p w:rsidR="00313665" w:rsidRPr="002A5067" w:rsidRDefault="00313665" w:rsidP="004133DB">
                                  <w:pPr>
                                    <w:spacing w:before="120" w:after="0"/>
                                    <w:rPr>
                                      <w:rFonts w:eastAsia="Calibri"/>
                                      <w:b/>
                                      <w:i/>
                                      <w:szCs w:val="22"/>
                                    </w:rPr>
                                  </w:pPr>
                                  <w:r w:rsidRPr="002A5067">
                                    <w:rPr>
                                      <w:rFonts w:eastAsia="Calibri"/>
                                      <w:b/>
                                      <w:i/>
                                      <w:szCs w:val="22"/>
                                    </w:rPr>
                                    <w:t>N°Octet</w:t>
                                  </w:r>
                                </w:p>
                              </w:tc>
                              <w:tc>
                                <w:tcPr>
                                  <w:tcW w:w="5528" w:type="dxa"/>
                                  <w:shd w:val="clear" w:color="auto" w:fill="auto"/>
                                </w:tcPr>
                                <w:p w:rsidR="00313665" w:rsidRPr="002A5067" w:rsidRDefault="00313665" w:rsidP="004133DB">
                                  <w:pPr>
                                    <w:spacing w:before="120" w:after="0"/>
                                    <w:rPr>
                                      <w:rFonts w:eastAsia="Calibri"/>
                                      <w:b/>
                                      <w:i/>
                                      <w:szCs w:val="22"/>
                                    </w:rPr>
                                  </w:pPr>
                                  <w:r w:rsidRPr="002A5067">
                                    <w:rPr>
                                      <w:rFonts w:eastAsia="Calibri"/>
                                      <w:b/>
                                      <w:i/>
                                      <w:szCs w:val="22"/>
                                    </w:rPr>
                                    <w:t>Trame en hexadécimal</w:t>
                                  </w:r>
                                </w:p>
                              </w:tc>
                            </w:tr>
                            <w:tr w:rsidR="00313665" w:rsidRPr="002A5067" w:rsidTr="007959BF">
                              <w:trPr>
                                <w:trHeight w:val="1820"/>
                              </w:trPr>
                              <w:tc>
                                <w:tcPr>
                                  <w:tcW w:w="1526" w:type="dxa"/>
                                  <w:shd w:val="clear" w:color="auto" w:fill="auto"/>
                                </w:tcPr>
                                <w:p w:rsidR="00313665" w:rsidRPr="002A5067" w:rsidRDefault="00313665" w:rsidP="007959BF">
                                  <w:pPr>
                                    <w:spacing w:after="120"/>
                                    <w:rPr>
                                      <w:rFonts w:eastAsia="Calibri"/>
                                      <w:szCs w:val="22"/>
                                    </w:rPr>
                                  </w:pPr>
                                  <w:r w:rsidRPr="002A5067">
                                    <w:rPr>
                                      <w:rFonts w:eastAsia="Calibri"/>
                                      <w:szCs w:val="22"/>
                                    </w:rPr>
                                    <w:t xml:space="preserve">0000  </w:t>
                                  </w:r>
                                </w:p>
                                <w:p w:rsidR="00313665" w:rsidRPr="002A5067" w:rsidRDefault="00313665" w:rsidP="007959BF">
                                  <w:pPr>
                                    <w:spacing w:after="120"/>
                                    <w:rPr>
                                      <w:rFonts w:eastAsia="Calibri"/>
                                      <w:szCs w:val="22"/>
                                    </w:rPr>
                                  </w:pPr>
                                  <w:r w:rsidRPr="002A5067">
                                    <w:rPr>
                                      <w:rFonts w:eastAsia="Calibri"/>
                                      <w:szCs w:val="22"/>
                                    </w:rPr>
                                    <w:t xml:space="preserve">0010  </w:t>
                                  </w:r>
                                </w:p>
                                <w:p w:rsidR="00313665" w:rsidRPr="002A5067" w:rsidRDefault="00313665" w:rsidP="007959BF">
                                  <w:pPr>
                                    <w:spacing w:after="120"/>
                                    <w:rPr>
                                      <w:rFonts w:eastAsia="Calibri"/>
                                      <w:szCs w:val="22"/>
                                    </w:rPr>
                                  </w:pPr>
                                  <w:r w:rsidRPr="002A5067">
                                    <w:rPr>
                                      <w:rFonts w:eastAsia="Calibri"/>
                                      <w:szCs w:val="22"/>
                                    </w:rPr>
                                    <w:t xml:space="preserve">0020  </w:t>
                                  </w:r>
                                </w:p>
                                <w:p w:rsidR="00313665" w:rsidRPr="002A5067" w:rsidRDefault="00313665" w:rsidP="007959BF">
                                  <w:pPr>
                                    <w:spacing w:after="120"/>
                                    <w:rPr>
                                      <w:rFonts w:eastAsia="Calibri"/>
                                      <w:szCs w:val="22"/>
                                    </w:rPr>
                                  </w:pPr>
                                  <w:r w:rsidRPr="002A5067">
                                    <w:rPr>
                                      <w:rFonts w:eastAsia="Calibri"/>
                                      <w:szCs w:val="22"/>
                                    </w:rPr>
                                    <w:t xml:space="preserve">0030  </w:t>
                                  </w:r>
                                </w:p>
                                <w:p w:rsidR="00313665" w:rsidRPr="002A5067" w:rsidRDefault="00313665" w:rsidP="004133DB">
                                  <w:pPr>
                                    <w:spacing w:after="120"/>
                                    <w:rPr>
                                      <w:rFonts w:eastAsia="Calibri"/>
                                      <w:szCs w:val="22"/>
                                    </w:rPr>
                                  </w:pPr>
                                  <w:r w:rsidRPr="002A5067">
                                    <w:rPr>
                                      <w:rFonts w:eastAsia="Calibri"/>
                                      <w:szCs w:val="22"/>
                                    </w:rPr>
                                    <w:t xml:space="preserve">0040 </w:t>
                                  </w:r>
                                  <w:r>
                                    <w:rPr>
                                      <w:rFonts w:eastAsia="Calibri"/>
                                      <w:szCs w:val="22"/>
                                    </w:rPr>
                                    <w:t xml:space="preserve"> </w:t>
                                  </w:r>
                                </w:p>
                              </w:tc>
                              <w:tc>
                                <w:tcPr>
                                  <w:tcW w:w="5528" w:type="dxa"/>
                                  <w:shd w:val="clear" w:color="auto" w:fill="auto"/>
                                </w:tcPr>
                                <w:p w:rsidR="00313665" w:rsidRPr="00615677" w:rsidRDefault="00313665" w:rsidP="007959BF">
                                  <w:pPr>
                                    <w:spacing w:after="120"/>
                                    <w:rPr>
                                      <w:rFonts w:eastAsia="Calibri"/>
                                      <w:i/>
                                      <w:szCs w:val="22"/>
                                      <w:highlight w:val="lightGray"/>
                                      <w:lang w:val="en-US"/>
                                    </w:rPr>
                                  </w:pPr>
                                  <w:r w:rsidRPr="00615677">
                                    <w:rPr>
                                      <w:rFonts w:eastAsia="Calibri"/>
                                      <w:i/>
                                      <w:szCs w:val="22"/>
                                      <w:lang w:val="en-US"/>
                                    </w:rPr>
                                    <w:t xml:space="preserve">00 26 91 8a 06 6b 40 6c  8f 57 ce a6 08 00 </w:t>
                                  </w:r>
                                  <w:r w:rsidRPr="00615677">
                                    <w:rPr>
                                      <w:rFonts w:eastAsia="Calibri"/>
                                      <w:i/>
                                      <w:szCs w:val="22"/>
                                      <w:highlight w:val="lightGray"/>
                                      <w:lang w:val="en-US"/>
                                    </w:rPr>
                                    <w:t>45 00</w:t>
                                  </w:r>
                                </w:p>
                                <w:p w:rsidR="00313665" w:rsidRPr="00615677" w:rsidRDefault="00313665" w:rsidP="007959BF">
                                  <w:pPr>
                                    <w:spacing w:after="120"/>
                                    <w:rPr>
                                      <w:rFonts w:eastAsia="Calibri"/>
                                      <w:i/>
                                      <w:szCs w:val="22"/>
                                      <w:highlight w:val="lightGray"/>
                                      <w:lang w:val="en-US"/>
                                    </w:rPr>
                                  </w:pPr>
                                  <w:r w:rsidRPr="00615677">
                                    <w:rPr>
                                      <w:rFonts w:eastAsia="Calibri"/>
                                      <w:i/>
                                      <w:szCs w:val="22"/>
                                      <w:highlight w:val="lightGray"/>
                                      <w:lang w:val="en-US"/>
                                    </w:rPr>
                                    <w:t>00 34 2a 8c 40 00 40 06  00 00 c0 a8 01 15 ad c2</w:t>
                                  </w:r>
                                </w:p>
                                <w:p w:rsidR="00313665" w:rsidRPr="00615677" w:rsidRDefault="00313665" w:rsidP="007959BF">
                                  <w:pPr>
                                    <w:spacing w:after="120"/>
                                    <w:rPr>
                                      <w:rFonts w:eastAsia="Calibri"/>
                                      <w:i/>
                                      <w:szCs w:val="22"/>
                                      <w:highlight w:val="lightGray"/>
                                      <w:lang w:val="en-US"/>
                                    </w:rPr>
                                  </w:pPr>
                                  <w:r w:rsidRPr="00615677">
                                    <w:rPr>
                                      <w:rFonts w:eastAsia="Calibri"/>
                                      <w:i/>
                                      <w:szCs w:val="22"/>
                                      <w:highlight w:val="lightGray"/>
                                      <w:lang w:val="en-US"/>
                                    </w:rPr>
                                    <w:t>28 cb cb 67 00 50 dd 90  d4 45 87 4d 96 5b 80 10</w:t>
                                  </w:r>
                                </w:p>
                                <w:p w:rsidR="00313665" w:rsidRPr="00615677" w:rsidRDefault="00313665" w:rsidP="007959BF">
                                  <w:pPr>
                                    <w:spacing w:after="120"/>
                                    <w:rPr>
                                      <w:rFonts w:eastAsia="Calibri"/>
                                      <w:i/>
                                      <w:szCs w:val="22"/>
                                      <w:highlight w:val="lightGray"/>
                                      <w:lang w:val="en-US"/>
                                    </w:rPr>
                                  </w:pPr>
                                  <w:r w:rsidRPr="00615677">
                                    <w:rPr>
                                      <w:rFonts w:eastAsia="Calibri"/>
                                      <w:i/>
                                      <w:szCs w:val="22"/>
                                      <w:highlight w:val="lightGray"/>
                                      <w:lang w:val="en-US"/>
                                    </w:rPr>
                                    <w:t>1f fb 98 71 00 00 01 01  08 0a 2f 0b e7 fc a5 a1</w:t>
                                  </w:r>
                                </w:p>
                                <w:p w:rsidR="00313665" w:rsidRPr="002A5067" w:rsidRDefault="00313665" w:rsidP="007959BF">
                                  <w:pPr>
                                    <w:spacing w:after="120"/>
                                    <w:rPr>
                                      <w:rFonts w:eastAsia="Calibri"/>
                                      <w:i/>
                                      <w:szCs w:val="22"/>
                                    </w:rPr>
                                  </w:pPr>
                                  <w:r w:rsidRPr="00DC495E">
                                    <w:rPr>
                                      <w:rFonts w:eastAsia="Calibri"/>
                                      <w:i/>
                                      <w:szCs w:val="22"/>
                                      <w:highlight w:val="lightGray"/>
                                    </w:rPr>
                                    <w:t>c6 ec</w:t>
                                  </w:r>
                                </w:p>
                              </w:tc>
                            </w:tr>
                          </w:tbl>
                          <w:p w:rsidR="00313665" w:rsidRDefault="00313665" w:rsidP="00A9166F"/>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Zone de texte 105" o:spid="_x0000_s1350" type="#_x0000_t202" style="position:absolute;margin-left:-5.05pt;margin-top:8.45pt;width:486pt;height:146.25pt;z-index:25154866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" filled="f" stroked="f">
                <v:textbox inset="1.5mm,1.5mm,1.5mm,1.5mm">
                  <w:txbxContent>
                    <w:p w:rsidR="00313665" w:rsidRPr="00F951B4" w:rsidRDefault="00313665" w:rsidP="004133DB">
                      <w:pPr>
                        <w:spacing w:before="120" w:after="0"/>
                        <w:rPr>
                          <w:i/>
                          <w:u w:val="single"/>
                        </w:rPr>
                      </w:pPr>
                      <w:r w:rsidRPr="00C5376D">
                        <w:rPr>
                          <w:i/>
                        </w:rPr>
                        <w:t>Exemple de capture de trame de type  Ethernet II :</w:t>
                      </w:r>
                      <w:r>
                        <w:rPr>
                          <w:i/>
                          <w:u w:val="single"/>
                        </w:rPr>
                        <w:t xml:space="preserve"> </w:t>
                      </w:r>
                      <w:r w:rsidRPr="00F951B4">
                        <w:rPr>
                          <w:i/>
                        </w:rPr>
                        <w:t xml:space="preserve">les 8 premiers octets ne </w:t>
                      </w:r>
                      <w:r>
                        <w:rPr>
                          <w:i/>
                        </w:rPr>
                        <w:t>sont pas représentés (préambule + </w:t>
                      </w:r>
                      <w:r w:rsidRPr="00F951B4">
                        <w:rPr>
                          <w:i/>
                        </w:rPr>
                        <w:t>SFD) ainsi que les 4 derniers octets (</w:t>
                      </w:r>
                      <w:r>
                        <w:rPr>
                          <w:i/>
                        </w:rPr>
                        <w:t>CRC</w:t>
                      </w:r>
                      <w:r w:rsidRPr="00F951B4">
                        <w:rPr>
                          <w:i/>
                        </w:rPr>
                        <w:t>)</w:t>
                      </w:r>
                    </w:p>
                    <w:tbl>
                      <w:tblPr>
                        <w:tblW w:w="0" w:type="auto"/>
                        <w:tblLook w:val="04A0" w:firstRow="1" w:lastRow="0" w:firstColumn="1" w:lastColumn="0" w:noHBand="0" w:noVBand="1"/>
                      </w:tblPr>
                      <w:tblGrid>
                        <w:gridCol w:w="1526"/>
                        <w:gridCol w:w="5528"/>
                      </w:tblGrid>
                      <w:tr w:rsidR="00313665" w:rsidRPr="002A5067" w:rsidTr="007959BF">
                        <w:tc>
                          <w:tcPr>
                            <w:tcW w:w="1526" w:type="dxa"/>
                            <w:shd w:val="clear" w:color="auto" w:fill="auto"/>
                          </w:tcPr>
                          <w:p w:rsidR="00313665" w:rsidRPr="002A5067" w:rsidRDefault="00313665" w:rsidP="004133DB">
                            <w:pPr>
                              <w:spacing w:before="120" w:after="0"/>
                              <w:rPr>
                                <w:rFonts w:eastAsia="Calibri"/>
                                <w:b/>
                                <w:i/>
                                <w:szCs w:val="22"/>
                              </w:rPr>
                            </w:pPr>
                            <w:r w:rsidRPr="002A5067">
                              <w:rPr>
                                <w:rFonts w:eastAsia="Calibri"/>
                                <w:b/>
                                <w:i/>
                                <w:szCs w:val="22"/>
                              </w:rPr>
                              <w:t>N°Octet</w:t>
                            </w:r>
                          </w:p>
                        </w:tc>
                        <w:tc>
                          <w:tcPr>
                            <w:tcW w:w="5528" w:type="dxa"/>
                            <w:shd w:val="clear" w:color="auto" w:fill="auto"/>
                          </w:tcPr>
                          <w:p w:rsidR="00313665" w:rsidRPr="002A5067" w:rsidRDefault="00313665" w:rsidP="004133DB">
                            <w:pPr>
                              <w:spacing w:before="120" w:after="0"/>
                              <w:rPr>
                                <w:rFonts w:eastAsia="Calibri"/>
                                <w:b/>
                                <w:i/>
                                <w:szCs w:val="22"/>
                              </w:rPr>
                            </w:pPr>
                            <w:r w:rsidRPr="002A5067">
                              <w:rPr>
                                <w:rFonts w:eastAsia="Calibri"/>
                                <w:b/>
                                <w:i/>
                                <w:szCs w:val="22"/>
                              </w:rPr>
                              <w:t>Trame en hexadécimal</w:t>
                            </w:r>
                          </w:p>
                        </w:tc>
                      </w:tr>
                      <w:tr w:rsidR="00313665" w:rsidRPr="002A5067" w:rsidTr="007959BF">
                        <w:trPr>
                          <w:trHeight w:val="1820"/>
                        </w:trPr>
                        <w:tc>
                          <w:tcPr>
                            <w:tcW w:w="1526" w:type="dxa"/>
                            <w:shd w:val="clear" w:color="auto" w:fill="auto"/>
                          </w:tcPr>
                          <w:p w:rsidR="00313665" w:rsidRPr="002A5067" w:rsidRDefault="00313665" w:rsidP="007959BF">
                            <w:pPr>
                              <w:spacing w:after="120"/>
                              <w:rPr>
                                <w:rFonts w:eastAsia="Calibri"/>
                                <w:szCs w:val="22"/>
                              </w:rPr>
                            </w:pPr>
                            <w:r w:rsidRPr="002A5067">
                              <w:rPr>
                                <w:rFonts w:eastAsia="Calibri"/>
                                <w:szCs w:val="22"/>
                              </w:rPr>
                              <w:t xml:space="preserve">0000  </w:t>
                            </w:r>
                          </w:p>
                          <w:p w:rsidR="00313665" w:rsidRPr="002A5067" w:rsidRDefault="00313665" w:rsidP="007959BF">
                            <w:pPr>
                              <w:spacing w:after="120"/>
                              <w:rPr>
                                <w:rFonts w:eastAsia="Calibri"/>
                                <w:szCs w:val="22"/>
                              </w:rPr>
                            </w:pPr>
                            <w:r w:rsidRPr="002A5067">
                              <w:rPr>
                                <w:rFonts w:eastAsia="Calibri"/>
                                <w:szCs w:val="22"/>
                              </w:rPr>
                              <w:t xml:space="preserve">0010  </w:t>
                            </w:r>
                          </w:p>
                          <w:p w:rsidR="00313665" w:rsidRPr="002A5067" w:rsidRDefault="00313665" w:rsidP="007959BF">
                            <w:pPr>
                              <w:spacing w:after="120"/>
                              <w:rPr>
                                <w:rFonts w:eastAsia="Calibri"/>
                                <w:szCs w:val="22"/>
                              </w:rPr>
                            </w:pPr>
                            <w:r w:rsidRPr="002A5067">
                              <w:rPr>
                                <w:rFonts w:eastAsia="Calibri"/>
                                <w:szCs w:val="22"/>
                              </w:rPr>
                              <w:t xml:space="preserve">0020  </w:t>
                            </w:r>
                          </w:p>
                          <w:p w:rsidR="00313665" w:rsidRPr="002A5067" w:rsidRDefault="00313665" w:rsidP="007959BF">
                            <w:pPr>
                              <w:spacing w:after="120"/>
                              <w:rPr>
                                <w:rFonts w:eastAsia="Calibri"/>
                                <w:szCs w:val="22"/>
                              </w:rPr>
                            </w:pPr>
                            <w:r w:rsidRPr="002A5067">
                              <w:rPr>
                                <w:rFonts w:eastAsia="Calibri"/>
                                <w:szCs w:val="22"/>
                              </w:rPr>
                              <w:t xml:space="preserve">0030  </w:t>
                            </w:r>
                          </w:p>
                          <w:p w:rsidR="00313665" w:rsidRPr="002A5067" w:rsidRDefault="00313665" w:rsidP="004133DB">
                            <w:pPr>
                              <w:spacing w:after="120"/>
                              <w:rPr>
                                <w:rFonts w:eastAsia="Calibri"/>
                                <w:szCs w:val="22"/>
                              </w:rPr>
                            </w:pPr>
                            <w:r w:rsidRPr="002A5067">
                              <w:rPr>
                                <w:rFonts w:eastAsia="Calibri"/>
                                <w:szCs w:val="22"/>
                              </w:rPr>
                              <w:t xml:space="preserve">0040 </w:t>
                            </w:r>
                            <w:r>
                              <w:rPr>
                                <w:rFonts w:eastAsia="Calibri"/>
                                <w:szCs w:val="22"/>
                              </w:rPr>
                              <w:t xml:space="preserve"> </w:t>
                            </w:r>
                          </w:p>
                        </w:tc>
                        <w:tc>
                          <w:tcPr>
                            <w:tcW w:w="5528" w:type="dxa"/>
                            <w:shd w:val="clear" w:color="auto" w:fill="auto"/>
                          </w:tcPr>
                          <w:p w:rsidR="00313665" w:rsidRPr="00615677" w:rsidRDefault="00313665" w:rsidP="007959BF">
                            <w:pPr>
                              <w:spacing w:after="120"/>
                              <w:rPr>
                                <w:rFonts w:eastAsia="Calibri"/>
                                <w:i/>
                                <w:szCs w:val="22"/>
                                <w:highlight w:val="lightGray"/>
                                <w:lang w:val="en-US"/>
                              </w:rPr>
                            </w:pPr>
                            <w:r w:rsidRPr="00615677">
                              <w:rPr>
                                <w:rFonts w:eastAsia="Calibri"/>
                                <w:i/>
                                <w:szCs w:val="22"/>
                                <w:lang w:val="en-US"/>
                              </w:rPr>
                              <w:t xml:space="preserve">00 26 91 8a 06 6b 40 6c  8f 57 ce a6 08 00 </w:t>
                            </w:r>
                            <w:r w:rsidRPr="00615677">
                              <w:rPr>
                                <w:rFonts w:eastAsia="Calibri"/>
                                <w:i/>
                                <w:szCs w:val="22"/>
                                <w:highlight w:val="lightGray"/>
                                <w:lang w:val="en-US"/>
                              </w:rPr>
                              <w:t>45 00</w:t>
                            </w:r>
                          </w:p>
                          <w:p w:rsidR="00313665" w:rsidRPr="00615677" w:rsidRDefault="00313665" w:rsidP="007959BF">
                            <w:pPr>
                              <w:spacing w:after="120"/>
                              <w:rPr>
                                <w:rFonts w:eastAsia="Calibri"/>
                                <w:i/>
                                <w:szCs w:val="22"/>
                                <w:highlight w:val="lightGray"/>
                                <w:lang w:val="en-US"/>
                              </w:rPr>
                            </w:pPr>
                            <w:r w:rsidRPr="00615677">
                              <w:rPr>
                                <w:rFonts w:eastAsia="Calibri"/>
                                <w:i/>
                                <w:szCs w:val="22"/>
                                <w:highlight w:val="lightGray"/>
                                <w:lang w:val="en-US"/>
                              </w:rPr>
                              <w:t>00 34 2a 8c 40 00 40 06  00 00 c0 a8 01 15 ad c2</w:t>
                            </w:r>
                          </w:p>
                          <w:p w:rsidR="00313665" w:rsidRPr="00615677" w:rsidRDefault="00313665" w:rsidP="007959BF">
                            <w:pPr>
                              <w:spacing w:after="120"/>
                              <w:rPr>
                                <w:rFonts w:eastAsia="Calibri"/>
                                <w:i/>
                                <w:szCs w:val="22"/>
                                <w:highlight w:val="lightGray"/>
                                <w:lang w:val="en-US"/>
                              </w:rPr>
                            </w:pPr>
                            <w:r w:rsidRPr="00615677">
                              <w:rPr>
                                <w:rFonts w:eastAsia="Calibri"/>
                                <w:i/>
                                <w:szCs w:val="22"/>
                                <w:highlight w:val="lightGray"/>
                                <w:lang w:val="en-US"/>
                              </w:rPr>
                              <w:t>28 cb cb 67 00 50 dd 90  d4 45 87 4d 96 5b 80 10</w:t>
                            </w:r>
                          </w:p>
                          <w:p w:rsidR="00313665" w:rsidRPr="00615677" w:rsidRDefault="00313665" w:rsidP="007959BF">
                            <w:pPr>
                              <w:spacing w:after="120"/>
                              <w:rPr>
                                <w:rFonts w:eastAsia="Calibri"/>
                                <w:i/>
                                <w:szCs w:val="22"/>
                                <w:highlight w:val="lightGray"/>
                                <w:lang w:val="en-US"/>
                              </w:rPr>
                            </w:pPr>
                            <w:r w:rsidRPr="00615677">
                              <w:rPr>
                                <w:rFonts w:eastAsia="Calibri"/>
                                <w:i/>
                                <w:szCs w:val="22"/>
                                <w:highlight w:val="lightGray"/>
                                <w:lang w:val="en-US"/>
                              </w:rPr>
                              <w:t>1f fb 98 71 00 00 01 01  08 0a 2f 0b e7 fc a5 a1</w:t>
                            </w:r>
                          </w:p>
                          <w:p w:rsidR="00313665" w:rsidRPr="002A5067" w:rsidRDefault="00313665" w:rsidP="007959BF">
                            <w:pPr>
                              <w:spacing w:after="120"/>
                              <w:rPr>
                                <w:rFonts w:eastAsia="Calibri"/>
                                <w:i/>
                                <w:szCs w:val="22"/>
                              </w:rPr>
                            </w:pPr>
                            <w:r w:rsidRPr="00DC495E">
                              <w:rPr>
                                <w:rFonts w:eastAsia="Calibri"/>
                                <w:i/>
                                <w:szCs w:val="22"/>
                                <w:highlight w:val="lightGray"/>
                              </w:rPr>
                              <w:t>c6 ec</w:t>
                            </w:r>
                          </w:p>
                        </w:tc>
                      </w:tr>
                    </w:tbl>
                    <w:p w:rsidR="00313665" w:rsidRDefault="00313665" w:rsidP="00A9166F"/>
                  </w:txbxContent>
                </v:textbox>
                <w10:wrap anchorx="margin"/>
              </v:shape>
            </w:pict>
          </mc:Fallback>
        </mc:AlternateContent>
      </w:r>
      <w:r>
        <w:rPr>
          <w:noProof/>
          <w:lang w:eastAsia="fr-FR"/>
        </w:rPr>
        <mc:AlternateContent>
          <mc:Choice Requires="wps">
            <w:drawing>
              <wp:anchor distT="0" distB="0" distL="114300" distR="114300" simplePos="0" relativeHeight="251756544" behindDoc="0" locked="0" layoutInCell="1" allowOverlap="1">
                <wp:simplePos x="0" y="0"/>
                <wp:positionH relativeFrom="column">
                  <wp:posOffset>4500880</wp:posOffset>
                </wp:positionH>
                <wp:positionV relativeFrom="paragraph">
                  <wp:posOffset>815975</wp:posOffset>
                </wp:positionV>
                <wp:extent cx="1227455" cy="285750"/>
                <wp:effectExtent l="0" t="0" r="0" b="0"/>
                <wp:wrapNone/>
                <wp:docPr id="72" name="Zone de texte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27455" cy="2857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13665" w:rsidRDefault="00313665">
                            <w:r w:rsidRPr="00A9166F">
                              <w:rPr>
                                <w:highlight w:val="lightGray"/>
                              </w:rPr>
                              <w:t>Datagramme IP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72" o:spid="_x0000_s1351" type="#_x0000_t202" style="position:absolute;margin-left:354.4pt;margin-top:64.25pt;width:96.65pt;height:22.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" fillcolor="white [3201]" stroked="f" strokeweight=".5pt">
                <v:path arrowok="t"/>
                <v:textbox>
                  <w:txbxContent>
                    <w:p w:rsidR="00313665" w:rsidRDefault="00313665">
                      <w:r w:rsidRPr="00A9166F">
                        <w:rPr>
                          <w:highlight w:val="lightGray"/>
                        </w:rPr>
                        <w:t>Datagramme IP</w:t>
                      </w:r>
                    </w:p>
                  </w:txbxContent>
                </v:textbox>
              </v:shape>
            </w:pict>
          </mc:Fallback>
        </mc:AlternateContent>
      </w:r>
      <w:r w:rsidR="00476D08">
        <w:rPr>
          <w:noProof/>
        </w:rPr>
        <w:br w:type="page"/>
      </w:r>
    </w:p>
    <w:p w:rsidR="000D4FCD" w:rsidRPr="00514C7D" w:rsidRDefault="000D4FCD" w:rsidP="00A075C1">
      <w:pPr>
        <w:pBdr>
          <w:top w:val="single" w:sz="4" w:space="1" w:color="auto"/>
          <w:left w:val="single" w:sz="4" w:space="4" w:color="auto"/>
          <w:bottom w:val="single" w:sz="4" w:space="1" w:color="auto"/>
          <w:right w:val="single" w:sz="4" w:space="4" w:color="auto"/>
        </w:pBdr>
        <w:spacing w:after="120"/>
        <w:rPr>
          <w:b/>
          <w:sz w:val="24"/>
        </w:rPr>
      </w:pPr>
      <w:r w:rsidRPr="005D6457">
        <w:rPr>
          <w:b/>
          <w:sz w:val="28"/>
        </w:rPr>
        <w:lastRenderedPageBreak/>
        <w:t>DT</w:t>
      </w:r>
      <w:r w:rsidR="00841C9C">
        <w:rPr>
          <w:b/>
          <w:sz w:val="28"/>
        </w:rPr>
        <w:t>10</w:t>
      </w:r>
      <w:r w:rsidRPr="005D6457">
        <w:rPr>
          <w:b/>
          <w:sz w:val="28"/>
        </w:rPr>
        <w:t xml:space="preserve"> </w:t>
      </w:r>
      <w:r w:rsidRPr="00514C7D">
        <w:rPr>
          <w:b/>
          <w:sz w:val="24"/>
        </w:rPr>
        <w:t xml:space="preserve">: </w:t>
      </w:r>
      <w:r w:rsidR="00C5376D">
        <w:rPr>
          <w:b/>
          <w:sz w:val="24"/>
        </w:rPr>
        <w:t>b</w:t>
      </w:r>
      <w:r w:rsidR="00F95303">
        <w:rPr>
          <w:b/>
          <w:sz w:val="24"/>
        </w:rPr>
        <w:t>âtiment G</w:t>
      </w:r>
      <w:r w:rsidRPr="00514C7D">
        <w:rPr>
          <w:b/>
          <w:sz w:val="24"/>
        </w:rPr>
        <w:t>TA</w:t>
      </w:r>
      <w:r w:rsidRPr="00514C7D">
        <w:rPr>
          <w:b/>
          <w:sz w:val="24"/>
        </w:rPr>
        <w:tab/>
      </w:r>
      <w:r w:rsidRPr="00514C7D">
        <w:rPr>
          <w:b/>
          <w:sz w:val="24"/>
        </w:rPr>
        <w:tab/>
      </w:r>
      <w:r w:rsidRPr="00514C7D">
        <w:rPr>
          <w:b/>
          <w:sz w:val="24"/>
        </w:rPr>
        <w:tab/>
      </w:r>
      <w:r w:rsidRPr="00514C7D">
        <w:rPr>
          <w:b/>
          <w:sz w:val="24"/>
        </w:rPr>
        <w:tab/>
      </w:r>
      <w:r w:rsidRPr="00514C7D">
        <w:rPr>
          <w:b/>
          <w:sz w:val="24"/>
        </w:rPr>
        <w:tab/>
      </w:r>
      <w:r w:rsidRPr="00514C7D">
        <w:rPr>
          <w:b/>
          <w:sz w:val="24"/>
        </w:rPr>
        <w:tab/>
      </w:r>
      <w:r w:rsidR="00514C7D">
        <w:rPr>
          <w:b/>
          <w:sz w:val="24"/>
        </w:rPr>
        <w:tab/>
      </w:r>
      <w:r w:rsidR="00626EC9">
        <w:rPr>
          <w:b/>
          <w:sz w:val="24"/>
        </w:rPr>
        <w:tab/>
      </w:r>
      <w:r w:rsidR="005D6457" w:rsidRPr="00514C7D">
        <w:rPr>
          <w:b/>
          <w:sz w:val="24"/>
        </w:rPr>
        <w:tab/>
      </w:r>
      <w:r w:rsidR="00F10A64">
        <w:rPr>
          <w:b/>
          <w:sz w:val="24"/>
        </w:rPr>
        <w:t xml:space="preserve">    </w:t>
      </w:r>
    </w:p>
    <w:p w:rsidR="003F7F13" w:rsidRPr="00C37FF3" w:rsidRDefault="003F7F13" w:rsidP="00B8788D">
      <w:pPr>
        <w:pStyle w:val="Citationintense"/>
        <w:pBdr>
          <w:bottom w:val="none" w:sz="0" w:space="0" w:color="auto"/>
        </w:pBdr>
        <w:spacing w:before="0" w:after="120"/>
        <w:rPr>
          <w:color w:val="000000" w:themeColor="text1"/>
          <w:sz w:val="24"/>
        </w:rPr>
      </w:pPr>
      <w:r w:rsidRPr="00C37FF3">
        <w:rPr>
          <w:color w:val="000000" w:themeColor="text1"/>
          <w:sz w:val="24"/>
        </w:rPr>
        <w:t>Phénomène de résonance</w:t>
      </w:r>
    </w:p>
    <w:p w:rsidR="003F7F13" w:rsidRPr="009F0A81" w:rsidRDefault="003F7F13" w:rsidP="003F7F13">
      <w:pPr>
        <w:autoSpaceDE w:val="0"/>
        <w:autoSpaceDN w:val="0"/>
        <w:adjustRightInd w:val="0"/>
        <w:spacing w:after="0"/>
        <w:jc w:val="both"/>
        <w:rPr>
          <w:rFonts w:cs="Arial"/>
          <w:sz w:val="24"/>
          <w:szCs w:val="22"/>
        </w:rPr>
      </w:pPr>
      <w:r w:rsidRPr="009F0A81">
        <w:rPr>
          <w:rFonts w:cs="Arial"/>
          <w:sz w:val="24"/>
          <w:szCs w:val="22"/>
        </w:rPr>
        <w:t xml:space="preserve">La </w:t>
      </w:r>
      <w:r w:rsidRPr="009F0A81">
        <w:rPr>
          <w:rFonts w:cs="Arial"/>
          <w:b/>
          <w:bCs/>
          <w:sz w:val="24"/>
          <w:szCs w:val="22"/>
        </w:rPr>
        <w:t xml:space="preserve">résonance </w:t>
      </w:r>
      <w:r w:rsidRPr="009F0A81">
        <w:rPr>
          <w:rFonts w:cs="Arial"/>
          <w:sz w:val="24"/>
          <w:szCs w:val="22"/>
        </w:rPr>
        <w:t xml:space="preserve">est un phénomène </w:t>
      </w:r>
      <w:r w:rsidRPr="009F0A81">
        <w:rPr>
          <w:sz w:val="24"/>
          <w:szCs w:val="22"/>
        </w:rPr>
        <w:t>d’augmentation de l'amplitude d'oscillation d'un système, lorsque celui-ci est excité au voisinage de l</w:t>
      </w:r>
      <w:r>
        <w:rPr>
          <w:sz w:val="24"/>
          <w:szCs w:val="22"/>
        </w:rPr>
        <w:t>'une de ses fréquences propres.</w:t>
      </w:r>
    </w:p>
    <w:p w:rsidR="003F7F13" w:rsidRDefault="003F7F13" w:rsidP="003F7F13">
      <w:pPr>
        <w:autoSpaceDE w:val="0"/>
        <w:autoSpaceDN w:val="0"/>
        <w:adjustRightInd w:val="0"/>
        <w:spacing w:after="60"/>
        <w:jc w:val="both"/>
        <w:rPr>
          <w:rFonts w:cs="Arial"/>
          <w:sz w:val="24"/>
          <w:szCs w:val="22"/>
        </w:rPr>
      </w:pPr>
      <w:r w:rsidRPr="009F0A81">
        <w:rPr>
          <w:rFonts w:cs="Arial"/>
          <w:sz w:val="24"/>
          <w:szCs w:val="22"/>
        </w:rPr>
        <w:t>Dans certains cas, l’augmentation de l'amplitude de la vibration du système peut alors provoquer sa destruction. Pour éviter cela, on peut :</w:t>
      </w:r>
    </w:p>
    <w:p w:rsidR="003F7F13" w:rsidRPr="009F0A81" w:rsidRDefault="003F7F13" w:rsidP="003F7F13">
      <w:pPr>
        <w:numPr>
          <w:ilvl w:val="0"/>
          <w:numId w:val="25"/>
        </w:numPr>
        <w:autoSpaceDE w:val="0"/>
        <w:autoSpaceDN w:val="0"/>
        <w:adjustRightInd w:val="0"/>
        <w:spacing w:after="0"/>
        <w:jc w:val="both"/>
        <w:rPr>
          <w:rFonts w:cs="Arial"/>
          <w:sz w:val="24"/>
          <w:szCs w:val="22"/>
        </w:rPr>
      </w:pPr>
      <w:r w:rsidRPr="009F0A81">
        <w:rPr>
          <w:rFonts w:cs="Arial"/>
          <w:sz w:val="24"/>
          <w:szCs w:val="22"/>
        </w:rPr>
        <w:t>soit décaler la fréquence d'excitation en modifiant la source de vibration</w:t>
      </w:r>
      <w:r w:rsidR="00F95303">
        <w:rPr>
          <w:rFonts w:cs="Arial"/>
          <w:sz w:val="24"/>
          <w:szCs w:val="22"/>
        </w:rPr>
        <w:t> ;</w:t>
      </w:r>
    </w:p>
    <w:p w:rsidR="003F7F13" w:rsidRPr="009F0A81" w:rsidRDefault="003F7F13" w:rsidP="003F7F13">
      <w:pPr>
        <w:numPr>
          <w:ilvl w:val="0"/>
          <w:numId w:val="25"/>
        </w:numPr>
        <w:autoSpaceDE w:val="0"/>
        <w:autoSpaceDN w:val="0"/>
        <w:adjustRightInd w:val="0"/>
        <w:spacing w:after="0"/>
        <w:jc w:val="both"/>
        <w:rPr>
          <w:rFonts w:cs="Arial"/>
          <w:sz w:val="24"/>
          <w:szCs w:val="22"/>
        </w:rPr>
      </w:pPr>
      <w:r w:rsidRPr="009F0A81">
        <w:rPr>
          <w:rFonts w:cs="Arial"/>
          <w:sz w:val="24"/>
          <w:szCs w:val="22"/>
        </w:rPr>
        <w:t xml:space="preserve">soit </w:t>
      </w:r>
      <w:r>
        <w:rPr>
          <w:rFonts w:cs="Arial"/>
          <w:sz w:val="24"/>
          <w:szCs w:val="22"/>
        </w:rPr>
        <w:t xml:space="preserve">augmenter la masse de </w:t>
      </w:r>
      <w:r w:rsidR="00F95303">
        <w:rPr>
          <w:rFonts w:cs="Arial"/>
          <w:sz w:val="24"/>
          <w:szCs w:val="22"/>
        </w:rPr>
        <w:t>l’élément soumis aux vibrations ;</w:t>
      </w:r>
    </w:p>
    <w:p w:rsidR="003F7F13" w:rsidRPr="009F0A81" w:rsidRDefault="003F7F13" w:rsidP="003F7F13">
      <w:pPr>
        <w:numPr>
          <w:ilvl w:val="0"/>
          <w:numId w:val="25"/>
        </w:numPr>
        <w:autoSpaceDE w:val="0"/>
        <w:autoSpaceDN w:val="0"/>
        <w:adjustRightInd w:val="0"/>
        <w:spacing w:after="0"/>
        <w:jc w:val="both"/>
        <w:rPr>
          <w:rFonts w:cs="Arial"/>
          <w:sz w:val="24"/>
          <w:szCs w:val="22"/>
        </w:rPr>
      </w:pPr>
      <w:r w:rsidRPr="009F0A81">
        <w:rPr>
          <w:rFonts w:cs="Arial"/>
          <w:sz w:val="24"/>
          <w:szCs w:val="22"/>
        </w:rPr>
        <w:t>soit utiliser un absorbeur de vibration dynamique ou étouffeur de vibration</w:t>
      </w:r>
      <w:r w:rsidR="00F95303">
        <w:rPr>
          <w:rFonts w:cs="Arial"/>
          <w:sz w:val="24"/>
          <w:szCs w:val="22"/>
        </w:rPr>
        <w:t> ;</w:t>
      </w:r>
    </w:p>
    <w:p w:rsidR="003F7F13" w:rsidRDefault="003F7F13" w:rsidP="00A075C1">
      <w:pPr>
        <w:numPr>
          <w:ilvl w:val="0"/>
          <w:numId w:val="25"/>
        </w:numPr>
        <w:spacing w:after="120"/>
        <w:ind w:left="714" w:hanging="357"/>
        <w:jc w:val="both"/>
        <w:rPr>
          <w:rFonts w:cs="Arial"/>
          <w:sz w:val="24"/>
          <w:szCs w:val="22"/>
        </w:rPr>
      </w:pPr>
      <w:r w:rsidRPr="009F0A81">
        <w:rPr>
          <w:rFonts w:cs="Arial"/>
          <w:sz w:val="24"/>
          <w:szCs w:val="22"/>
        </w:rPr>
        <w:t>soit isoler la structure de la source de vibration à l'aide d'un élastomère</w:t>
      </w:r>
      <w:r>
        <w:rPr>
          <w:rFonts w:cs="Arial"/>
          <w:sz w:val="24"/>
          <w:szCs w:val="22"/>
        </w:rPr>
        <w:t>.</w:t>
      </w:r>
    </w:p>
    <w:p w:rsidR="003F7F13" w:rsidRPr="00C37FF3" w:rsidRDefault="003F7F13" w:rsidP="00B8788D">
      <w:pPr>
        <w:pStyle w:val="Citationintense"/>
        <w:pBdr>
          <w:bottom w:val="none" w:sz="0" w:space="0" w:color="auto"/>
        </w:pBdr>
        <w:spacing w:before="120" w:after="0"/>
        <w:rPr>
          <w:color w:val="000000" w:themeColor="text1"/>
          <w:sz w:val="24"/>
        </w:rPr>
      </w:pPr>
      <w:r w:rsidRPr="00C37FF3">
        <w:rPr>
          <w:color w:val="000000" w:themeColor="text1"/>
          <w:sz w:val="24"/>
        </w:rPr>
        <w:t>Plan du bâtiment G</w:t>
      </w:r>
      <w:r w:rsidR="00F95303">
        <w:rPr>
          <w:color w:val="000000" w:themeColor="text1"/>
          <w:sz w:val="24"/>
        </w:rPr>
        <w:t>T</w:t>
      </w:r>
      <w:r w:rsidRPr="00C37FF3">
        <w:rPr>
          <w:color w:val="000000" w:themeColor="text1"/>
          <w:sz w:val="24"/>
        </w:rPr>
        <w:t>A</w:t>
      </w:r>
    </w:p>
    <w:p w:rsidR="00D36CFE" w:rsidRPr="00C37FF3" w:rsidRDefault="007876D2" w:rsidP="00EE0D47">
      <w:pPr>
        <w:pStyle w:val="Citation"/>
        <w:spacing w:after="0"/>
        <w:ind w:left="-284"/>
        <w:rPr>
          <w:i w:val="0"/>
          <w:color w:val="000000" w:themeColor="text1"/>
          <w:sz w:val="8"/>
        </w:rPr>
      </w:pPr>
      <w:r>
        <w:rPr>
          <w:noProof/>
          <w:color w:val="000000" w:themeColor="text1"/>
          <w:lang w:eastAsia="fr-FR"/>
        </w:rPr>
        <mc:AlternateContent>
          <mc:Choice Requires="wpg">
            <w:drawing>
              <wp:anchor distT="0" distB="0" distL="114300" distR="114300" simplePos="0" relativeHeight="251868160" behindDoc="0" locked="0" layoutInCell="1" allowOverlap="1">
                <wp:simplePos x="0" y="0"/>
                <wp:positionH relativeFrom="column">
                  <wp:posOffset>-406400</wp:posOffset>
                </wp:positionH>
                <wp:positionV relativeFrom="paragraph">
                  <wp:posOffset>36830</wp:posOffset>
                </wp:positionV>
                <wp:extent cx="6922770" cy="6857365"/>
                <wp:effectExtent l="8890" t="635" r="2540" b="0"/>
                <wp:wrapNone/>
                <wp:docPr id="49" name="Groupe 10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22770" cy="6857365"/>
                          <a:chOff x="0" y="950"/>
                          <a:chExt cx="69227" cy="68574"/>
                        </a:xfrm>
                      </wpg:grpSpPr>
                      <wpg:grpSp>
                        <wpg:cNvPr id="50" name="Groupe 1048"/>
                        <wpg:cNvGrpSpPr>
                          <a:grpSpLocks/>
                        </wpg:cNvGrpSpPr>
                        <wpg:grpSpPr bwMode="auto">
                          <a:xfrm>
                            <a:off x="0" y="27432"/>
                            <a:ext cx="69208" cy="42092"/>
                            <a:chOff x="0" y="0"/>
                            <a:chExt cx="69208" cy="42092"/>
                          </a:xfrm>
                        </wpg:grpSpPr>
                        <wpg:grpSp>
                          <wpg:cNvPr id="51" name="Groupe 1047"/>
                          <wpg:cNvGrpSpPr>
                            <a:grpSpLocks/>
                          </wpg:cNvGrpSpPr>
                          <wpg:grpSpPr bwMode="auto">
                            <a:xfrm>
                              <a:off x="0" y="0"/>
                              <a:ext cx="69208" cy="42092"/>
                              <a:chOff x="0" y="0"/>
                              <a:chExt cx="69211" cy="42094"/>
                            </a:xfrm>
                          </wpg:grpSpPr>
                          <wpg:grpSp>
                            <wpg:cNvPr id="52" name="Groupe 1046"/>
                            <wpg:cNvGrpSpPr>
                              <a:grpSpLocks/>
                            </wpg:cNvGrpSpPr>
                            <wpg:grpSpPr bwMode="auto">
                              <a:xfrm>
                                <a:off x="0" y="0"/>
                                <a:ext cx="69211" cy="42094"/>
                                <a:chOff x="0" y="0"/>
                                <a:chExt cx="69211" cy="42094"/>
                              </a:xfrm>
                            </wpg:grpSpPr>
                            <wpg:grpSp>
                              <wpg:cNvPr id="53" name="Group 202"/>
                              <wpg:cNvGrpSpPr>
                                <a:grpSpLocks/>
                              </wpg:cNvGrpSpPr>
                              <wpg:grpSpPr bwMode="auto">
                                <a:xfrm>
                                  <a:off x="0" y="0"/>
                                  <a:ext cx="69211" cy="42094"/>
                                  <a:chOff x="1804" y="6997"/>
                                  <a:chExt cx="9513" cy="6629"/>
                                </a:xfrm>
                              </wpg:grpSpPr>
                              <pic:pic xmlns:pic="http://schemas.openxmlformats.org/drawingml/2006/picture">
                                <pic:nvPicPr>
                                  <pic:cNvPr id="54" name="Image 1"/>
                                  <pic:cNvPicPr preferRelativeResize="0">
                                    <a:picLocks noChangeAspect="1" noChangeArrowheads="1"/>
                                  </pic:cNvPicPr>
                                </pic:nvPicPr>
                                <pic:blipFill>
                                  <a:blip r:embed="rId52">
                                    <a:extLst>
                                      <a:ext uri="{28A0092B-C50C-407E-A947-70E740481C1C}">
                                        <a14:useLocalDpi xmlns:a14="http://schemas.microsoft.com/office/drawing/2010/main" val="0"/>
                                      </a:ext>
                                    </a:extLst>
                                  </a:blip>
                                  <a:srcRect l="17094" t="11339" r="16742" b="6551"/>
                                  <a:stretch>
                                    <a:fillRect/>
                                  </a:stretch>
                                </pic:blipFill>
                                <pic:spPr bwMode="auto">
                                  <a:xfrm>
                                    <a:off x="1804" y="6997"/>
                                    <a:ext cx="9513" cy="6629"/>
                                  </a:xfrm>
                                  <a:prstGeom prst="rect">
                                    <a:avLst/>
                                  </a:prstGeom>
                                  <a:noFill/>
                                  <a:extLst>
                                    <a:ext uri="{909E8E84-426E-40DD-AFC4-6F175D3DCCD1}">
                                      <a14:hiddenFill xmlns:a14="http://schemas.microsoft.com/office/drawing/2010/main">
                                        <a:solidFill>
                                          <a:srgbClr val="FFFFFF"/>
                                        </a:solidFill>
                                      </a14:hiddenFill>
                                    </a:ext>
                                  </a:extLst>
                                </pic:spPr>
                              </pic:pic>
                              <wps:wsp>
                                <wps:cNvPr id="55" name="AutoShape 204"/>
                                <wps:cNvSpPr>
                                  <a:spLocks noChangeArrowheads="1"/>
                                </wps:cNvSpPr>
                                <wps:spPr bwMode="auto">
                                  <a:xfrm>
                                    <a:off x="1804" y="11287"/>
                                    <a:ext cx="1679" cy="343"/>
                                  </a:xfrm>
                                  <a:prstGeom prst="wedgeRectCallout">
                                    <a:avLst>
                                      <a:gd name="adj1" fmla="val 63083"/>
                                      <a:gd name="adj2" fmla="val -26486"/>
                                    </a:avLst>
                                  </a:prstGeom>
                                  <a:gradFill rotWithShape="1">
                                    <a:gsLst>
                                      <a:gs pos="0">
                                        <a:srgbClr val="BCBCBC"/>
                                      </a:gs>
                                      <a:gs pos="35001">
                                        <a:srgbClr val="D0D0D0"/>
                                      </a:gs>
                                      <a:gs pos="100000">
                                        <a:srgbClr val="EDEDED"/>
                                      </a:gs>
                                    </a:gsLst>
                                    <a:lin ang="16200000" scaled="1"/>
                                  </a:gradFill>
                                  <a:ln w="9525">
                                    <a:solidFill>
                                      <a:schemeClr val="dk1">
                                        <a:lumMod val="95000"/>
                                        <a:lumOff val="0"/>
                                      </a:schemeClr>
                                    </a:solidFill>
                                    <a:miter lim="800000"/>
                                    <a:headEnd/>
                                    <a:tailEnd/>
                                  </a:ln>
                                  <a:effectLst>
                                    <a:outerShdw dist="20000" dir="5400000" rotWithShape="0">
                                      <a:srgbClr val="000000">
                                        <a:alpha val="37999"/>
                                      </a:srgbClr>
                                    </a:outerShdw>
                                  </a:effectLst>
                                </wps:spPr>
                                <wps:txbx>
                                  <w:txbxContent>
                                    <w:p w:rsidR="00313665" w:rsidRPr="00E7192F" w:rsidRDefault="00313665" w:rsidP="00514C7D">
                                      <w:pPr>
                                        <w:spacing w:after="0"/>
                                        <w:jc w:val="center"/>
                                        <w:rPr>
                                          <w:b/>
                                          <w:sz w:val="20"/>
                                          <w:szCs w:val="16"/>
                                        </w:rPr>
                                      </w:pPr>
                                      <w:r w:rsidRPr="00E7192F">
                                        <w:rPr>
                                          <w:b/>
                                          <w:sz w:val="20"/>
                                          <w:szCs w:val="16"/>
                                        </w:rPr>
                                        <w:t>Boîte à ressorts</w:t>
                                      </w:r>
                                    </w:p>
                                  </w:txbxContent>
                                </wps:txbx>
                                <wps:bodyPr rot="0" vert="horz" wrap="square" lIns="91440" tIns="45720" rIns="91440" bIns="45720" anchor="t" anchorCtr="0" upright="1">
                                  <a:noAutofit/>
                                </wps:bodyPr>
                              </wps:wsp>
                              <wps:wsp>
                                <wps:cNvPr id="56" name="Rectangle 205"/>
                                <wps:cNvSpPr>
                                  <a:spLocks noChangeArrowheads="1"/>
                                </wps:cNvSpPr>
                                <wps:spPr bwMode="auto">
                                  <a:xfrm>
                                    <a:off x="5567" y="10167"/>
                                    <a:ext cx="143" cy="143"/>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wpg:grpSp>
                            <wps:wsp>
                              <wps:cNvPr id="57" name="Rectangle 209"/>
                              <wps:cNvSpPr>
                                <a:spLocks noChangeArrowheads="1"/>
                              </wps:cNvSpPr>
                              <wps:spPr bwMode="auto">
                                <a:xfrm>
                                  <a:off x="38713" y="39661"/>
                                  <a:ext cx="7430" cy="24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pic:pic xmlns:pic="http://schemas.openxmlformats.org/drawingml/2006/picture">
                            <pic:nvPicPr>
                              <pic:cNvPr id="58" name="Picture 212" descr="SDC10627"/>
                              <pic:cNvPicPr>
                                <a:picLocks noChangeAspect="1"/>
                              </pic:cNvPicPr>
                            </pic:nvPicPr>
                            <pic:blipFill>
                              <a:blip r:embed="rId53">
                                <a:lum bright="20000"/>
                                <a:grayscl/>
                                <a:extLst>
                                  <a:ext uri="{28A0092B-C50C-407E-A947-70E740481C1C}">
                                    <a14:useLocalDpi xmlns:a14="http://schemas.microsoft.com/office/drawing/2010/main" val="0"/>
                                  </a:ext>
                                </a:extLst>
                              </a:blip>
                              <a:srcRect r="9085" b="17413"/>
                              <a:stretch>
                                <a:fillRect/>
                              </a:stretch>
                            </pic:blipFill>
                            <pic:spPr bwMode="auto">
                              <a:xfrm>
                                <a:off x="121" y="18999"/>
                                <a:ext cx="12211" cy="8192"/>
                              </a:xfrm>
                              <a:prstGeom prst="rect">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pic:spPr>
                          </pic:pic>
                        </wpg:grpSp>
                        <wps:wsp>
                          <wps:cNvPr id="59" name="AutoShape 477"/>
                          <wps:cNvSpPr>
                            <a:spLocks noChangeArrowheads="1"/>
                          </wps:cNvSpPr>
                          <wps:spPr bwMode="auto">
                            <a:xfrm>
                              <a:off x="28382" y="29450"/>
                              <a:ext cx="19405" cy="2153"/>
                            </a:xfrm>
                            <a:prstGeom prst="wedgeRectCallout">
                              <a:avLst>
                                <a:gd name="adj1" fmla="val -60417"/>
                                <a:gd name="adj2" fmla="val 20574"/>
                              </a:avLst>
                            </a:prstGeom>
                            <a:gradFill rotWithShape="1">
                              <a:gsLst>
                                <a:gs pos="0">
                                  <a:srgbClr val="BCBCBC"/>
                                </a:gs>
                                <a:gs pos="35001">
                                  <a:srgbClr val="D0D0D0"/>
                                </a:gs>
                                <a:gs pos="100000">
                                  <a:srgbClr val="EDEDED"/>
                                </a:gs>
                              </a:gsLst>
                              <a:lin ang="16200000" scaled="1"/>
                            </a:gradFill>
                            <a:ln w="9525">
                              <a:solidFill>
                                <a:schemeClr val="dk1">
                                  <a:lumMod val="95000"/>
                                  <a:lumOff val="0"/>
                                </a:schemeClr>
                              </a:solidFill>
                              <a:miter lim="800000"/>
                              <a:headEnd/>
                              <a:tailEnd/>
                            </a:ln>
                            <a:effectLst>
                              <a:outerShdw dist="20000" dir="5400000" rotWithShape="0">
                                <a:srgbClr val="000000">
                                  <a:alpha val="37999"/>
                                </a:srgbClr>
                              </a:outerShdw>
                            </a:effectLst>
                          </wps:spPr>
                          <wps:txbx>
                            <w:txbxContent>
                              <w:p w:rsidR="00313665" w:rsidRPr="00E7192F" w:rsidRDefault="00313665" w:rsidP="00626EC9">
                                <w:pPr>
                                  <w:spacing w:after="0"/>
                                  <w:jc w:val="center"/>
                                  <w:rPr>
                                    <w:b/>
                                    <w:sz w:val="20"/>
                                  </w:rPr>
                                </w:pPr>
                                <w:r w:rsidRPr="00E7192F">
                                  <w:rPr>
                                    <w:b/>
                                    <w:sz w:val="20"/>
                                  </w:rPr>
                                  <w:t>Poteau en béton armé (BA)</w:t>
                                </w:r>
                              </w:p>
                            </w:txbxContent>
                          </wps:txbx>
                          <wps:bodyPr rot="0" vert="horz" wrap="square" lIns="91440" tIns="45720" rIns="91440" bIns="45720" anchor="t" anchorCtr="0" upright="1">
                            <a:noAutofit/>
                          </wps:bodyPr>
                        </wps:wsp>
                      </wpg:grpSp>
                      <wpg:grpSp>
                        <wpg:cNvPr id="60" name="Groupe 1055"/>
                        <wpg:cNvGrpSpPr>
                          <a:grpSpLocks/>
                        </wpg:cNvGrpSpPr>
                        <wpg:grpSpPr bwMode="auto">
                          <a:xfrm>
                            <a:off x="0" y="950"/>
                            <a:ext cx="69227" cy="30513"/>
                            <a:chOff x="-2375" y="950"/>
                            <a:chExt cx="69227" cy="30513"/>
                          </a:xfrm>
                        </wpg:grpSpPr>
                        <wpg:grpSp>
                          <wpg:cNvPr id="61" name="Groupe 1050"/>
                          <wpg:cNvGrpSpPr>
                            <a:grpSpLocks/>
                          </wpg:cNvGrpSpPr>
                          <wpg:grpSpPr bwMode="auto">
                            <a:xfrm>
                              <a:off x="-2375" y="950"/>
                              <a:ext cx="69227" cy="30513"/>
                              <a:chOff x="-2375" y="950"/>
                              <a:chExt cx="69233" cy="30518"/>
                            </a:xfrm>
                          </wpg:grpSpPr>
                          <pic:pic xmlns:pic="http://schemas.openxmlformats.org/drawingml/2006/picture">
                            <pic:nvPicPr>
                              <pic:cNvPr id="62" name="Image 12"/>
                              <pic:cNvPicPr>
                                <a:picLocks noChangeAspect="1"/>
                              </pic:cNvPicPr>
                            </pic:nvPicPr>
                            <pic:blipFill>
                              <a:blip r:embed="rId54">
                                <a:extLst>
                                  <a:ext uri="{28A0092B-C50C-407E-A947-70E740481C1C}">
                                    <a14:useLocalDpi xmlns:a14="http://schemas.microsoft.com/office/drawing/2010/main" val="0"/>
                                  </a:ext>
                                </a:extLst>
                              </a:blip>
                              <a:srcRect t="2693" r="1169" b="18230"/>
                              <a:stretch>
                                <a:fillRect/>
                              </a:stretch>
                            </pic:blipFill>
                            <pic:spPr bwMode="auto">
                              <a:xfrm>
                                <a:off x="0" y="950"/>
                                <a:ext cx="66858" cy="279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3" name="Image 1049"/>
                              <pic:cNvPicPr>
                                <a:picLocks noChangeAspect="1"/>
                              </pic:cNvPicPr>
                            </pic:nvPicPr>
                            <pic:blipFill>
                              <a:blip r:embed="rId54">
                                <a:extLst>
                                  <a:ext uri="{28A0092B-C50C-407E-A947-70E740481C1C}">
                                    <a14:useLocalDpi xmlns:a14="http://schemas.microsoft.com/office/drawing/2010/main" val="0"/>
                                  </a:ext>
                                </a:extLst>
                              </a:blip>
                              <a:srcRect t="88837" r="1169" b="2750"/>
                              <a:stretch>
                                <a:fillRect/>
                              </a:stretch>
                            </pic:blipFill>
                            <pic:spPr bwMode="auto">
                              <a:xfrm>
                                <a:off x="-2375" y="28499"/>
                                <a:ext cx="69213" cy="2969"/>
                              </a:xfrm>
                              <a:prstGeom prst="rect">
                                <a:avLst/>
                              </a:prstGeom>
                              <a:noFill/>
                              <a:extLst>
                                <a:ext uri="{909E8E84-426E-40DD-AFC4-6F175D3DCCD1}">
                                  <a14:hiddenFill xmlns:a14="http://schemas.microsoft.com/office/drawing/2010/main">
                                    <a:solidFill>
                                      <a:srgbClr val="FFFFFF"/>
                                    </a:solidFill>
                                  </a14:hiddenFill>
                                </a:ext>
                              </a:extLst>
                            </pic:spPr>
                          </pic:pic>
                        </wpg:grpSp>
                        <wpg:grpSp>
                          <wpg:cNvPr id="453" name="Groupe 1054"/>
                          <wpg:cNvGrpSpPr>
                            <a:grpSpLocks/>
                          </wpg:cNvGrpSpPr>
                          <wpg:grpSpPr bwMode="auto">
                            <a:xfrm>
                              <a:off x="10450" y="6395"/>
                              <a:ext cx="20355" cy="13432"/>
                              <a:chOff x="0" y="-848"/>
                              <a:chExt cx="20355" cy="13432"/>
                            </a:xfrm>
                          </wpg:grpSpPr>
                          <wps:wsp>
                            <wps:cNvPr id="454" name="AutoShape 477"/>
                            <wps:cNvSpPr>
                              <a:spLocks noChangeArrowheads="1"/>
                            </wps:cNvSpPr>
                            <wps:spPr bwMode="auto">
                              <a:xfrm>
                                <a:off x="950" y="-848"/>
                                <a:ext cx="19405" cy="2628"/>
                              </a:xfrm>
                              <a:prstGeom prst="wedgeRectCallout">
                                <a:avLst>
                                  <a:gd name="adj1" fmla="val -26551"/>
                                  <a:gd name="adj2" fmla="val -1551"/>
                                </a:avLst>
                              </a:prstGeom>
                              <a:gradFill rotWithShape="1">
                                <a:gsLst>
                                  <a:gs pos="0">
                                    <a:srgbClr val="BCBCBC"/>
                                  </a:gs>
                                  <a:gs pos="35001">
                                    <a:srgbClr val="D0D0D0"/>
                                  </a:gs>
                                  <a:gs pos="100000">
                                    <a:srgbClr val="EDEDED"/>
                                  </a:gs>
                                </a:gsLst>
                                <a:lin ang="16200000" scaled="1"/>
                              </a:gradFill>
                              <a:ln w="9525">
                                <a:solidFill>
                                  <a:schemeClr val="dk1">
                                    <a:lumMod val="95000"/>
                                    <a:lumOff val="0"/>
                                  </a:schemeClr>
                                </a:solidFill>
                                <a:miter lim="800000"/>
                                <a:headEnd/>
                                <a:tailEnd/>
                              </a:ln>
                              <a:effectLst>
                                <a:outerShdw dist="20000" dir="5400000" rotWithShape="0">
                                  <a:srgbClr val="000000">
                                    <a:alpha val="37999"/>
                                  </a:srgbClr>
                                </a:outerShdw>
                              </a:effectLst>
                            </wps:spPr>
                            <wps:txbx>
                              <w:txbxContent>
                                <w:p w:rsidR="00313665" w:rsidRPr="00E7192F" w:rsidRDefault="00313665" w:rsidP="00626EC9">
                                  <w:pPr>
                                    <w:spacing w:after="0"/>
                                    <w:jc w:val="center"/>
                                    <w:rPr>
                                      <w:b/>
                                      <w:sz w:val="20"/>
                                    </w:rPr>
                                  </w:pPr>
                                  <w:r w:rsidRPr="00E7192F">
                                    <w:rPr>
                                      <w:b/>
                                      <w:sz w:val="20"/>
                                    </w:rPr>
                                    <w:t>Poteau</w:t>
                                  </w:r>
                                  <w:r>
                                    <w:rPr>
                                      <w:b/>
                                      <w:sz w:val="20"/>
                                    </w:rPr>
                                    <w:t>x</w:t>
                                  </w:r>
                                  <w:r w:rsidRPr="00E7192F">
                                    <w:rPr>
                                      <w:b/>
                                      <w:sz w:val="20"/>
                                    </w:rPr>
                                    <w:t xml:space="preserve"> en béton armé (BA)</w:t>
                                  </w:r>
                                </w:p>
                              </w:txbxContent>
                            </wps:txbx>
                            <wps:bodyPr rot="0" vert="horz" wrap="square" lIns="91440" tIns="45720" rIns="91440" bIns="45720" anchor="t" anchorCtr="0" upright="1">
                              <a:noAutofit/>
                            </wps:bodyPr>
                          </wps:wsp>
                          <wps:wsp>
                            <wps:cNvPr id="455" name="Connecteur droit avec flèche 27"/>
                            <wps:cNvCnPr>
                              <a:cxnSpLocks noChangeShapeType="1"/>
                            </wps:cNvCnPr>
                            <wps:spPr bwMode="auto">
                              <a:xfrm flipH="1">
                                <a:off x="0" y="1780"/>
                                <a:ext cx="3443" cy="2969"/>
                              </a:xfrm>
                              <a:prstGeom prst="straightConnector1">
                                <a:avLst/>
                              </a:prstGeom>
                              <a:noFill/>
                              <a:ln w="19050">
                                <a:solidFill>
                                  <a:schemeClr val="tx1">
                                    <a:lumMod val="100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456" name="Connecteur droit avec flèche 28"/>
                            <wps:cNvCnPr>
                              <a:cxnSpLocks noChangeShapeType="1"/>
                            </wps:cNvCnPr>
                            <wps:spPr bwMode="auto">
                              <a:xfrm>
                                <a:off x="10652" y="1780"/>
                                <a:ext cx="1341" cy="2968"/>
                              </a:xfrm>
                              <a:prstGeom prst="straightConnector1">
                                <a:avLst/>
                              </a:prstGeom>
                              <a:noFill/>
                              <a:ln w="19050">
                                <a:solidFill>
                                  <a:schemeClr val="tx1">
                                    <a:lumMod val="100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457" name="Connecteur droit avec flèche 64"/>
                            <wps:cNvCnPr>
                              <a:cxnSpLocks noChangeShapeType="1"/>
                            </wps:cNvCnPr>
                            <wps:spPr bwMode="auto">
                              <a:xfrm>
                                <a:off x="17811" y="1780"/>
                                <a:ext cx="2543" cy="2968"/>
                              </a:xfrm>
                              <a:prstGeom prst="straightConnector1">
                                <a:avLst/>
                              </a:prstGeom>
                              <a:noFill/>
                              <a:ln w="19050">
                                <a:solidFill>
                                  <a:schemeClr val="tx1">
                                    <a:lumMod val="100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458" name="Connecteur droit avec flèche 1051"/>
                            <wps:cNvCnPr>
                              <a:cxnSpLocks noChangeShapeType="1"/>
                            </wps:cNvCnPr>
                            <wps:spPr bwMode="auto">
                              <a:xfrm flipH="1">
                                <a:off x="0" y="1780"/>
                                <a:ext cx="3443" cy="10803"/>
                              </a:xfrm>
                              <a:prstGeom prst="straightConnector1">
                                <a:avLst/>
                              </a:prstGeom>
                              <a:noFill/>
                              <a:ln w="19050">
                                <a:solidFill>
                                  <a:schemeClr val="tx1">
                                    <a:lumMod val="100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459" name="Connecteur droit avec flèche 1052"/>
                            <wps:cNvCnPr>
                              <a:cxnSpLocks noChangeShapeType="1"/>
                            </wps:cNvCnPr>
                            <wps:spPr bwMode="auto">
                              <a:xfrm>
                                <a:off x="10652" y="1780"/>
                                <a:ext cx="1338" cy="10799"/>
                              </a:xfrm>
                              <a:prstGeom prst="straightConnector1">
                                <a:avLst/>
                              </a:prstGeom>
                              <a:noFill/>
                              <a:ln w="19050">
                                <a:solidFill>
                                  <a:schemeClr val="tx1">
                                    <a:lumMod val="100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460" name="Connecteur droit avec flèche 1053"/>
                            <wps:cNvCnPr>
                              <a:cxnSpLocks noChangeShapeType="1"/>
                            </wps:cNvCnPr>
                            <wps:spPr bwMode="auto">
                              <a:xfrm>
                                <a:off x="17811" y="1780"/>
                                <a:ext cx="2543" cy="10794"/>
                              </a:xfrm>
                              <a:prstGeom prst="straightConnector1">
                                <a:avLst/>
                              </a:prstGeom>
                              <a:noFill/>
                              <a:ln w="19050">
                                <a:solidFill>
                                  <a:schemeClr val="tx1">
                                    <a:lumMod val="100000"/>
                                    <a:lumOff val="0"/>
                                  </a:schemeClr>
                                </a:solidFill>
                                <a:round/>
                                <a:headEnd/>
                                <a:tailEnd type="arrow" w="med" len="med"/>
                              </a:ln>
                              <a:extLst>
                                <a:ext uri="{909E8E84-426E-40DD-AFC4-6F175D3DCCD1}">
                                  <a14:hiddenFill xmlns:a14="http://schemas.microsoft.com/office/drawing/2010/main">
                                    <a:noFill/>
                                  </a14:hiddenFill>
                                </a:ext>
                              </a:extLst>
                            </wps:spPr>
                            <wps:bodyPr/>
                          </wps:wsp>
                        </wpg:grpSp>
                      </wpg:grpSp>
                    </wpg:wgp>
                  </a:graphicData>
                </a:graphic>
                <wp14:sizeRelH relativeFrom="page">
                  <wp14:pctWidth>0</wp14:pctWidth>
                </wp14:sizeRelH>
                <wp14:sizeRelV relativeFrom="margin">
                  <wp14:pctHeight>0</wp14:pctHeight>
                </wp14:sizeRelV>
              </wp:anchor>
            </w:drawing>
          </mc:Choice>
          <mc:Fallback>
            <w:pict>
              <v:group id="Groupe 1056" o:spid="_x0000_s1352" style="position:absolute;left:0;text-align:left;margin-left:-32pt;margin-top:2.9pt;width:545.1pt;height:539.95pt;z-index:251868160;mso-position-horizontal-relative:text;mso-position-vertical-relative:text;mso-height-relative:margin" coordorigin=",950" coordsize="69227,6857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">
                <v:group id="Groupe 1048" o:spid="_x0000_s1353" style="position:absolute;top:27432;width:69208;height:42092" coordsize="69208,420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1d72sEAAADbAAAADwAAAGRycy9kb3ducmV2LnhtbERPy4rCMBTdD/gP4Qru&#10;xrSKg1RTEVFxIQOjgri7NLcPbG5KE9v695PFwCwP573eDKYWHbWusqwgnkYgiDOrKy4U3K6HzyUI&#10;55E11pZJwZscbNLRxxoTbXv+oe7iCxFC2CWooPS+SaR0WUkG3dQ2xIHLbWvQB9gWUrfYh3BTy1kU&#10;fUmDFYeGEhvalZQ9Ly+j4Nhjv53H++78zHfvx3XxfT/HpNRkPGxXIDwN/l/85z5pBYuwP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e1d72sEAAADbAAAADwAA&#10;AAAAAAAAAAAAAACqAgAAZHJzL2Rvd25yZXYueG1sUEsFBgAAAAAEAAQA+gAAAJgDAAAAAA==&#10;">
                  <v:group id="Groupe 1047" o:spid="_x0000_s1354" style="position:absolute;width:69208;height:42092" coordsize="69211,420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UG95BwwAAANsAAAAP&#10;AAAAAAAAAAAAAAAAAKoCAABkcnMvZG93bnJldi54bWxQSwUGAAAAAAQABAD6AAAAmgMAAAAA&#10;">
                    <v:group id="Groupe 1046" o:spid="_x0000_s1355" style="position:absolute;width:69211;height:42094" coordsize="69211,420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MlANsUAAADbAAAADwAAAGRycy9kb3ducmV2LnhtbESPT2vCQBTE74V+h+UV&#10;ems2sVgkdRURlR6CUCNIb4/sMwlm34bsmj/fvisUehxm5jfMcj2aRvTUudqygiSKQRAXVtdcKjjn&#10;+7cFCOeRNTaWScFEDtar56clptoO/E39yZciQNilqKDyvk2ldEVFBl1kW+LgXW1n0AfZlVJ3OAS4&#10;aeQsjj+kwZrDQoUtbSsqbqe7UXAYcNi8J7s+u123008+P16yhJR6fRk3nyA8jf4//Nf+0grmM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TJQDbFAAAA2wAA&#10;AA8AAAAAAAAAAAAAAAAAqgIAAGRycy9kb3ducmV2LnhtbFBLBQYAAAAABAAEAPoAAACcAwAAAAA=&#10;">
                      <v:group id="Group 202" o:spid="_x0000_s1356" style="position:absolute;width:69211;height:42094" coordorigin="1804,6997" coordsize="9513,66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uF5a3FAAAA2wAA&#10;AA8AAAAAAAAAAAAAAAAAqgIAAGRycy9kb3ducmV2LnhtbFBLBQYAAAAABAAEAPoAAACcAwAAAAA=&#10;">
                        <v:shape id="Image 1" o:spid="_x0000_s1357" type="#_x0000_t75" style="position:absolute;left:1804;top:6997;width:9513;height:6629;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FE5HGAAAA2wAAAA8AAABkcnMvZG93bnJldi54bWxEj0FrwkAUhO9C/8PyCt50k9K0mroRKQge&#10;pGJa8PrMviYh2bdpdtXor+8KhR6HmfmGWSwH04oz9a62rCCeRiCIC6trLhV8fa4nMxDOI2tsLZOC&#10;KzlYZg+jBabaXnhP59yXIkDYpaig8r5LpXRFRQbd1HbEwfu2vUEfZF9K3eMlwE0rn6LoRRqsOSxU&#10;2NF7RUWTn4yC9estTrbJ9sNudvNVY4/54SfOlRo/Dqs3EJ4G/x/+a2+0guQZ7l/CD5DZ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wUTkcYAAADbAAAADwAAAAAAAAAAAAAA&#10;AACfAgAAZHJzL2Rvd25yZXYueG1sUEsFBgAAAAAEAAQA9wAAAJIDAAAAAA==&#10;">
                          <v:imagedata r:id="rId55" o:title="" croptop="7431f" cropbottom="4293f" cropleft="11203f" cropright="10972f"/>
                        </v:shape>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AutoShape 204" o:spid="_x0000_s1358" type="#_x0000_t61" style="position:absolute;left:1804;top:11287;width:1679;height:3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aUtMAA&#10;AADbAAAADwAAAGRycy9kb3ducmV2LnhtbESPT4vCMBTE7wt+h/AEb2uiUJGuUUQUvfrn4PHRPNuy&#10;zUtJoq1+eiMs7HGYmd8wi1VvG/EgH2rHGiZjBYK4cKbmUsPlvPuegwgR2WDjmDQ8KcBqOfhaYG5c&#10;x0d6nGIpEoRDjhqqGNtcylBUZDGMXUucvJvzFmOSvpTGY5fgtpFTpWbSYs1pocKWNhUVv6e71bDp&#10;X9uDWuO1ppvy5T67dueZ03o07Nc/ICL18T/81z4YDVkGny/pB8jl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WaUtMAAAADbAAAADwAAAAAAAAAAAAAAAACYAgAAZHJzL2Rvd25y&#10;ZXYueG1sUEsFBgAAAAAEAAQA9QAAAIUDAAAAAA==&#10;" adj="24426,5079" fillcolor="#bcbcbc" strokecolor="black [3040]">
                          <v:fill color2="#ededed" rotate="t" angle="180" colors="0 #bcbcbc;22938f #d0d0d0;1 #ededed" focus="100%" type="gradient"/>
                          <v:shadow on="t" color="black" opacity="24903f" origin=",.5" offset="0,.55556mm"/>
                          <v:textbox>
                            <w:txbxContent>
                              <w:p w:rsidR="00313665" w:rsidRPr="00E7192F" w:rsidRDefault="00313665" w:rsidP="00514C7D">
                                <w:pPr>
                                  <w:spacing w:after="0"/>
                                  <w:jc w:val="center"/>
                                  <w:rPr>
                                    <w:b/>
                                    <w:sz w:val="20"/>
                                    <w:szCs w:val="16"/>
                                  </w:rPr>
                                </w:pPr>
                                <w:r w:rsidRPr="00E7192F">
                                  <w:rPr>
                                    <w:b/>
                                    <w:sz w:val="20"/>
                                    <w:szCs w:val="16"/>
                                  </w:rPr>
                                  <w:t>Boîte à ressorts</w:t>
                                </w:r>
                              </w:p>
                            </w:txbxContent>
                          </v:textbox>
                        </v:shape>
                        <v:rect id="Rectangle 205" o:spid="_x0000_s1359" style="position:absolute;left:5567;top:10167;width:143;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MFWcQA&#10;AADbAAAADwAAAGRycy9kb3ducmV2LnhtbESPQWvCQBSE7wX/w/KE3upGaaVEN6FqSnvwYFO9P3af&#10;SWj2bchuNfrr3YLQ4zAz3zDLfLCtOFHvG8cKppMEBLF2puFKwf77/ekVhA/IBlvHpOBCHvJs9LDE&#10;1Lgzf9GpDJWIEPYpKqhD6FIpva7Jop+4jjh6R9dbDFH2lTQ9niPctnKWJHNpseG4UGNH65r0T/lr&#10;FewQN7vrh9ar4rJ9Lmh9KMi1Sj2Oh7cFiEBD+A/f259Gwcsc/r7EHyCz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bzBVnEAAAA2wAAAA8AAAAAAAAAAAAAAAAAmAIAAGRycy9k&#10;b3ducmV2LnhtbFBLBQYAAAAABAAEAPUAAACJAwAAAAA=&#10;" strokecolor="white"/>
                      </v:group>
                      <v:rect id="Rectangle 209" o:spid="_x0000_s1360" style="position:absolute;left:38713;top:39661;width:7430;height:2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u6ksMA&#10;AADbAAAADwAAAGRycy9kb3ducmV2LnhtbESPT4vCMBTE7wt+h/AEb2viv6rVKCIIwq4HdWGvj+bZ&#10;FpuX2kSt336zsLDHYWZ+wyzXra3EgxpfOtYw6CsQxJkzJecavs679xkIH5ANVo5Jw4s8rFedtyWm&#10;xj35SI9TyEWEsE9RQxFCnUrps4Is+r6riaN3cY3FEGWTS9PgM8JtJYdKJdJiyXGhwJq2BWXX091q&#10;wGRsbofL6PP8cU9wnrdqN/lWWve67WYBIlAb/sN/7b3RMJnC75f4A+Tq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Gu6ksMAAADbAAAADwAAAAAAAAAAAAAAAACYAgAAZHJzL2Rv&#10;d25yZXYueG1sUEsFBgAAAAAEAAQA9QAAAIgDAAAAAA==&#10;" stroked="f"/>
                    </v:group>
                    <v:shape id="Picture 212" o:spid="_x0000_s1361" type="#_x0000_t75" alt="SDC10627" style="position:absolute;left:121;top:18999;width:12211;height:8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5QL4q/AAAA2wAAAA8AAABkcnMvZG93bnJldi54bWxET01rAjEQvQv9D2EKvWlSi6KrUYpQKPS0&#10;Koi3cTPdhG4myyZ1139vDoLHx/tebwffiCt10QXW8D5RIIirYBzXGo6Hr/ECREzIBpvApOFGEbab&#10;l9EaCxN6Lum6T7XIIRwL1GBTagspY2XJY5yEljhzv6HzmDLsamk67HO4b+RUqbn06Dg3WGxpZ6n6&#10;2/97DTTYU/lxKRfyrMwy9j+uUu6m9dvr8LkCkWhIT/HD/W00zPLY/CX/ALm5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eUC+KvwAAANsAAAAPAAAAAAAAAAAAAAAAAJ8CAABk&#10;cnMvZG93bnJldi54bWxQSwUGAAAAAAQABAD3AAAAiwMAAAAA&#10;" stroked="t" strokecolor="black [3213]" strokeweight="1pt">
                      <v:imagedata r:id="rId56" o:title="SDC10627" cropbottom="11412f" cropright="5954f" blacklevel="6554f" grayscale="t"/>
                      <v:path arrowok="t"/>
                    </v:shape>
                  </v:group>
                  <v:shape id="AutoShape 477" o:spid="_x0000_s1362" type="#_x0000_t61" style="position:absolute;left:28382;top:29450;width:19405;height:2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9oL8MA&#10;AADbAAAADwAAAGRycy9kb3ducmV2LnhtbESPQWvCQBSE74X+h+UVehHdbaFSo6uUltJcLJgGvD6y&#10;zySYfRuyr5r++64geBxm5htmtRl9p040xDawhaeZAUVcBddybaH8+Zy+goqC7LALTBb+KMJmfX+3&#10;wsyFM+/oVEitEoRjhhYakT7TOlYNeYyz0BMn7xAGj5LkUGs34DnBfaefjZlrjy2nhQZ7em+oOha/&#10;3sKk2BvJiaSa5x9fOX+XWzMprX18GN+WoIRGuYWv7dxZeFnA5Uv6AXr9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r9oL8MAAADbAAAADwAAAAAAAAAAAAAAAACYAgAAZHJzL2Rv&#10;d25yZXYueG1sUEsFBgAAAAAEAAQA9QAAAIgDAAAAAA==&#10;" adj="-2250,15244" fillcolor="#bcbcbc" strokecolor="black [3040]">
                    <v:fill color2="#ededed" rotate="t" angle="180" colors="0 #bcbcbc;22938f #d0d0d0;1 #ededed" focus="100%" type="gradient"/>
                    <v:shadow on="t" color="black" opacity="24903f" origin=",.5" offset="0,.55556mm"/>
                    <v:textbox>
                      <w:txbxContent>
                        <w:p w:rsidR="00313665" w:rsidRPr="00E7192F" w:rsidRDefault="00313665" w:rsidP="00626EC9">
                          <w:pPr>
                            <w:spacing w:after="0"/>
                            <w:jc w:val="center"/>
                            <w:rPr>
                              <w:b/>
                              <w:sz w:val="20"/>
                            </w:rPr>
                          </w:pPr>
                          <w:r w:rsidRPr="00E7192F">
                            <w:rPr>
                              <w:b/>
                              <w:sz w:val="20"/>
                            </w:rPr>
                            <w:t>Poteau en béton armé (BA)</w:t>
                          </w:r>
                        </w:p>
                      </w:txbxContent>
                    </v:textbox>
                  </v:shape>
                </v:group>
                <v:group id="Groupe 1055" o:spid="_x0000_s1363" style="position:absolute;top:950;width:69227;height:30513" coordorigin="-2375,950" coordsize="69227,305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TuxZ8EAAADbAAAADwAAAGRycy9kb3ducmV2LnhtbERPy4rCMBTdD/gP4Qru&#10;xrTKiFRTEVFxIQOjgri7NLcPbG5KE9v695PFwCwP573eDKYWHbWusqwgnkYgiDOrKy4U3K6HzyUI&#10;55E11pZJwZscbNLRxxoTbXv+oe7iCxFC2CWooPS+SaR0WUkG3dQ2xIHLbWvQB9gWUrfYh3BTy1kU&#10;LaTBikNDiQ3tSsqel5dRcOyx387jfXd+5rv34/r1fT/HpNRkPGxXIDwN/l/85z5pBYuwP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tTuxZ8EAAADbAAAADwAA&#10;AAAAAAAAAAAAAACqAgAAZHJzL2Rvd25yZXYueG1sUEsFBgAAAAAEAAQA+gAAAJgDAAAAAA==&#10;">
                  <v:group id="Groupe 1050" o:spid="_x0000_s1364" style="position:absolute;left:-2375;top:950;width:69227;height:30513" coordorigin="-2375,950" coordsize="69233,305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p3FPzFAAAA2wAA&#10;AA8AAAAAAAAAAAAAAAAAqgIAAGRycy9kb3ducmV2LnhtbFBLBQYAAAAABAAEAPoAAACcAwAAAAA=&#10;">
                    <v:shape id="Image 12" o:spid="_x0000_s1365" type="#_x0000_t75" style="position:absolute;top:950;width:66858;height:279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5kLPDAAAA2wAAAA8AAABkcnMvZG93bnJldi54bWxEj0GLwjAUhO8L/ofwBC+Lpgp2tRpFBcGT&#10;sNXL3h7Nsy02L7WJtf57Iwh7HGbmG2a57kwlWmpcaVnBeBSBIM6sLjlXcD7thzMQziNrrCyTgic5&#10;WK96X0tMtH3wL7Wpz0WAsEtQQeF9nUjpsoIMupGtiYN3sY1BH2STS93gI8BNJSdRFEuDJYeFAmva&#10;FZRd07tRsH1+dz/tfB/9zdLz6Tjf3KYmjpUa9LvNAoSnzv+HP+2DVhBP4P0l/AC5e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HmQs8MAAADbAAAADwAAAAAAAAAAAAAAAACf&#10;AgAAZHJzL2Rvd25yZXYueG1sUEsFBgAAAAAEAAQA9wAAAI8DAAAAAA==&#10;">
                      <v:imagedata r:id="rId57" o:title="" croptop="1765f" cropbottom="11947f" cropright="766f"/>
                      <v:path arrowok="t"/>
                    </v:shape>
                    <v:shape id="Image 1049" o:spid="_x0000_s1366" type="#_x0000_t75" style="position:absolute;left:-2375;top:28499;width:69213;height:29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IFiHDAAAA2wAAAA8AAABkcnMvZG93bnJldi54bWxEj81uwjAQhO+VeAdrkXqDTUFCbYpB/YG2&#10;HKF9gFW8xAF7ncYG0revKyH1OJqZbzTzZe+dOnMXmyAa7sYFKJYqmEZqDV+f69E9qJhIDLkgrOGH&#10;IywXg5s5lSZcZMvnXapVhkgsSYNNqS0RY2XZUxyHliV7+9B5Sll2NZqOLhnuHU6KYoaeGskLllp+&#10;sVwddyevYYLvR+s2r9XBOHx+w/XD6vSdtL4d9k+PoBL36T98bX8YDbMp/H3JPwA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AgWIcMAAADbAAAADwAAAAAAAAAAAAAAAACf&#10;AgAAZHJzL2Rvd25yZXYueG1sUEsFBgAAAAAEAAQA9wAAAI8DAAAAAA==&#10;">
                      <v:imagedata r:id="rId57" o:title="" croptop="58220f" cropbottom="1802f" cropright="766f"/>
                      <v:path arrowok="t"/>
                    </v:shape>
                  </v:group>
                  <v:group id="Groupe 1054" o:spid="_x0000_s1367" style="position:absolute;left:10450;top:6395;width:20355;height:13432" coordorigin=",-848" coordsize="20355,134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cuIssUAAADcAAAADwAAAGRycy9kb3ducmV2LnhtbESPT4vCMBTE78J+h/CE&#10;vWna9Q9LNYqIu+xBBHVBvD2aZ1tsXkoT2/rtjSB4HGbmN8x82ZlSNFS7wrKCeBiBIE6tLjhT8H/8&#10;GXyDcB5ZY2mZFNzJwXLx0Ztjom3Le2oOPhMBwi5BBbn3VSKlS3My6Ia2Ig7exdYGfZB1JnWNbYCb&#10;Un5F0VQaLDgs5FjROqf0ergZBb8ttqtRvGm218v6fj5OdqdtTEp99rvVDISnzr/Dr/afVjCejOB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XLiLLFAAAA3AAA&#10;AA8AAAAAAAAAAAAAAAAAqgIAAGRycy9kb3ducmV2LnhtbFBLBQYAAAAABAAEAPoAAACcAwAAAAA=&#10;">
                    <v:shape id="AutoShape 477" o:spid="_x0000_s1368" type="#_x0000_t61" style="position:absolute;left:950;top:-848;width:19405;height:26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eD9MQA&#10;AADcAAAADwAAAGRycy9kb3ducmV2LnhtbESP0WoCMRRE3wv+Q7iCbzVrsaWuRpFCtU+Kqx9w2Vx3&#10;o5ubbRJ17dc3QqGPw8ycYWaLzjbiSj4YxwpGwwwEcem04UrBYf/5/A4iRGSNjWNScKcAi3nvaYa5&#10;djfe0bWIlUgQDjkqqGNscylDWZPFMHQtcfKOzluMSfpKao+3BLeNfMmyN2nRcFqosaWPmspzcbEK&#10;Jqu132abe1zR+ed7d+nMpjgZpQb9bjkFEamL/+G/9pdWMH4dw+NMOgJ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7Xg/TEAAAA3AAAAA8AAAAAAAAAAAAAAAAAmAIAAGRycy9k&#10;b3ducmV2LnhtbFBLBQYAAAAABAAEAPUAAACJAwAAAAA=&#10;" adj="5065,10465" fillcolor="#bcbcbc" strokecolor="black [3040]">
                      <v:fill color2="#ededed" rotate="t" angle="180" colors="0 #bcbcbc;22938f #d0d0d0;1 #ededed" focus="100%" type="gradient"/>
                      <v:shadow on="t" color="black" opacity="24903f" origin=",.5" offset="0,.55556mm"/>
                      <v:textbox>
                        <w:txbxContent>
                          <w:p w:rsidR="00313665" w:rsidRPr="00E7192F" w:rsidRDefault="00313665" w:rsidP="00626EC9">
                            <w:pPr>
                              <w:spacing w:after="0"/>
                              <w:jc w:val="center"/>
                              <w:rPr>
                                <w:b/>
                                <w:sz w:val="20"/>
                              </w:rPr>
                            </w:pPr>
                            <w:r w:rsidRPr="00E7192F">
                              <w:rPr>
                                <w:b/>
                                <w:sz w:val="20"/>
                              </w:rPr>
                              <w:t>Poteau</w:t>
                            </w:r>
                            <w:r>
                              <w:rPr>
                                <w:b/>
                                <w:sz w:val="20"/>
                              </w:rPr>
                              <w:t>x</w:t>
                            </w:r>
                            <w:r w:rsidRPr="00E7192F">
                              <w:rPr>
                                <w:b/>
                                <w:sz w:val="20"/>
                              </w:rPr>
                              <w:t xml:space="preserve"> en béton armé (BA)</w:t>
                            </w:r>
                          </w:p>
                        </w:txbxContent>
                      </v:textbox>
                    </v:shape>
                    <v:shape id="Connecteur droit avec flèche 27" o:spid="_x0000_s1369" type="#_x0000_t32" style="position:absolute;top:1780;width:3443;height:296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UzHsUAAADcAAAADwAAAGRycy9kb3ducmV2LnhtbESPzYoCMRCE78K+Q+gFL6IZZf1hNIqI&#10;godd8e8B2kk7MzjpDEnU2bffLAgei+r6qmu2aEwlHuR8aVlBv5eAIM6sLjlXcD5tuhMQPiBrrCyT&#10;gl/ysJh/tGaYavvkAz2OIRcRwj5FBUUIdSqlzwoy6Hu2Jo7e1TqDIUqXS+3wGeGmkoMkGUmDJceG&#10;AmtaFZTdjncT3/jebybL0Xr30+Sndefsxs7yRan2Z7OcggjUhPfxK73VCr6GQ/gfEwkg5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UzHsUAAADcAAAADwAAAAAAAAAA&#10;AAAAAAChAgAAZHJzL2Rvd25yZXYueG1sUEsFBgAAAAAEAAQA+QAAAJMDAAAAAA==&#10;" strokecolor="black [3213]" strokeweight="1.5pt">
                      <v:stroke endarrow="open"/>
                    </v:shape>
                    <v:shape id="Connecteur droit avec flèche 28" o:spid="_x0000_s1370" type="#_x0000_t32" style="position:absolute;left:10652;top:1780;width:1341;height:296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lTvIMUAAADcAAAADwAAAGRycy9kb3ducmV2LnhtbESPUUvDMBSF3wX/Q7iCb1u6oVPrsiFT&#10;wYfBWNcfcGluk7rkpjRxrf/eCIKPh3POdzjr7eSduNAQu8AKFvMCBHETdMdGQX16nz2CiAlZowtM&#10;Cr4pwnZzfbXGUoeRj3SpkhEZwrFEBTalvpQyNpY8xnnoibPXhsFjynIwUg84Zrh3clkUK+mx47xg&#10;saedpeZcfXkFn4eHp/r8ahat2RfuWLnxZN9GpW5vppdnEImm9B/+a39oBXf3K/g9k4+A3P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lTvIMUAAADcAAAADwAAAAAAAAAA&#10;AAAAAAChAgAAZHJzL2Rvd25yZXYueG1sUEsFBgAAAAAEAAQA+QAAAJMDAAAAAA==&#10;" strokecolor="black [3213]" strokeweight="1.5pt">
                      <v:stroke endarrow="open"/>
                    </v:shape>
                    <v:shape id="Connecteur droit avec flèche 64" o:spid="_x0000_s1371" type="#_x0000_t32" style="position:absolute;left:17811;top:1780;width:2543;height:296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RhKu8UAAADcAAAADwAAAGRycy9kb3ducmV2LnhtbESP0WoCMRRE3wv9h3ALfatZpa3t1ihF&#10;LfShUFz9gMvmmmxNbpZNdNe/bwTBx2FmzjCzxeCdOFEXm8AKxqMCBHEddMNGwW779fQGIiZkjS4w&#10;KThThMX8/m6GpQ49b+hUJSMyhGOJCmxKbSllrC15jKPQEmdvHzqPKcvOSN1hn+HeyUlRvEqPDecF&#10;iy0tLdWH6ugV/P1O33eHlRnvzU/hNpXrt3bdK/X4MHx+gEg0pFv42v7WCp5fpnA5k4+AnP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RhKu8UAAADcAAAADwAAAAAAAAAA&#10;AAAAAAChAgAAZHJzL2Rvd25yZXYueG1sUEsFBgAAAAAEAAQA+QAAAJMDAAAAAA==&#10;" strokecolor="black [3213]" strokeweight="1.5pt">
                      <v:stroke endarrow="open"/>
                    </v:shape>
                    <v:shape id="Connecteur droit avec flèche 1051" o:spid="_x0000_s1372" type="#_x0000_t32" style="position:absolute;top:1780;width:3443;height:1080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eScgMUAAADcAAAADwAAAGRycy9kb3ducmV2LnhtbESP3WoCQQxG7wu+wxDBm1JnK62V1VGk&#10;KPTCin8PEHfi7uJOZpmZ6vbtzUWhl+HLd3IyW3SuUTcKsfZs4HWYgSIuvK25NHA6rl8moGJCtth4&#10;JgO/FGEx7z3NMLf+znu6HVKpBMIxRwNVSm2udSwqchiHviWW7OKDwyRjKLUNeBe4a/Qoy8baYc1y&#10;ocKWPisqrocfJxqb3XqyHK+23115XD2fwkfwfDZm0O+WU1CJuvS//Nf+sgbe3sVWnhEC6P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eScgMUAAADcAAAADwAAAAAAAAAA&#10;AAAAAAChAgAAZHJzL2Rvd25yZXYueG1sUEsFBgAAAAAEAAQA+QAAAJMDAAAAAA==&#10;" strokecolor="black [3213]" strokeweight="1.5pt">
                      <v:stroke endarrow="open"/>
                    </v:shape>
                    <v:shape id="Connecteur droit avec flèche 1052" o:spid="_x0000_s1373" type="#_x0000_t32" style="position:absolute;left:10652;top:1780;width:1338;height:1079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8t7UsUAAADcAAAADwAAAGRycy9kb3ducmV2LnhtbESP0WoCMRRE3wv9h3ALvtWsRdu6NUpp&#10;K/hQKK5+wGVzTbYmN8smdbd/bwTBx2FmzjCL1eCdOFEXm8AKJuMCBHEddMNGwX63fnwFEROyRheY&#10;FPxThNXy/m6BpQ49b+lUJSMyhGOJCmxKbSllrC15jOPQEmfvEDqPKcvOSN1hn+HeyaeieJYeG84L&#10;Flv6sFQfqz+v4PfnZb4/fprJwXwXblu5fme/eqVGD8P7G4hEQ7qFr+2NVjCdzeFyJh8BuT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8t7UsUAAADcAAAADwAAAAAAAAAA&#10;AAAAAAChAgAAZHJzL2Rvd25yZXYueG1sUEsFBgAAAAAEAAQA+QAAAJMDAAAAAA==&#10;" strokecolor="black [3213]" strokeweight="1.5pt">
                      <v:stroke endarrow="open"/>
                    </v:shape>
                    <v:shape id="Connecteur droit avec flèche 1053" o:spid="_x0000_s1374" type="#_x0000_t32" style="position:absolute;left:17811;top:1780;width:2543;height:1079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J0YcsIAAADcAAAADwAAAGRycy9kb3ducmV2LnhtbERP3WrCMBS+F/YO4Qi701QZ6jqjDLfB&#10;LgbS6gMcmmNSTU5Kk9nu7ZeLwS4/vv/tfvRO3KmPbWAFi3kBgrgJumWj4Hz6mG1AxISs0QUmBT8U&#10;Yb97mGyx1GHgiu51MiKHcCxRgU2pK6WMjSWPcR464sxdQu8xZdgbqXsccrh3clkUK+mx5dxgsaOD&#10;peZWf3sF1+P6+Xx7M4uL+SpcVbvhZN8HpR6n4+sLiERj+hf/uT+1gqdVnp/P5CMgd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2J0YcsIAAADcAAAADwAAAAAAAAAAAAAA&#10;AAChAgAAZHJzL2Rvd25yZXYueG1sUEsFBgAAAAAEAAQA+QAAAJADAAAAAA==&#10;" strokecolor="black [3213]" strokeweight="1.5pt">
                      <v:stroke endarrow="open"/>
                    </v:shape>
                  </v:group>
                </v:group>
              </v:group>
            </w:pict>
          </mc:Fallback>
        </mc:AlternateContent>
      </w:r>
      <w:r>
        <w:rPr>
          <w:noProof/>
          <w:color w:val="000000" w:themeColor="text1"/>
          <w:lang w:eastAsia="fr-FR"/>
        </w:rPr>
        <mc:AlternateContent>
          <mc:Choice Requires="wps">
            <w:drawing>
              <wp:anchor distT="0" distB="0" distL="114300" distR="114300" simplePos="0" relativeHeight="251613184" behindDoc="0" locked="0" layoutInCell="1" allowOverlap="1">
                <wp:simplePos x="0" y="0"/>
                <wp:positionH relativeFrom="column">
                  <wp:posOffset>-185420</wp:posOffset>
                </wp:positionH>
                <wp:positionV relativeFrom="paragraph">
                  <wp:posOffset>3916045</wp:posOffset>
                </wp:positionV>
                <wp:extent cx="817880" cy="721995"/>
                <wp:effectExtent l="0" t="0" r="20320" b="20955"/>
                <wp:wrapNone/>
                <wp:docPr id="737" name="Rectangle 2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7880" cy="721995"/>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7139B6" id="Rectangle 206" o:spid="_x0000_s1026" style="position:absolute;margin-left:-14.6pt;margin-top:308.35pt;width:64.4pt;height:56.85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" strokecolor="white"/>
            </w:pict>
          </mc:Fallback>
        </mc:AlternateContent>
      </w:r>
      <w:r>
        <w:rPr>
          <w:noProof/>
          <w:color w:val="000000" w:themeColor="text1"/>
          <w:lang w:eastAsia="fr-FR"/>
        </w:rPr>
        <mc:AlternateContent>
          <mc:Choice Requires="wps">
            <w:drawing>
              <wp:anchor distT="0" distB="0" distL="114300" distR="114300" simplePos="0" relativeHeight="251614208" behindDoc="0" locked="0" layoutInCell="1" allowOverlap="1">
                <wp:simplePos x="0" y="0"/>
                <wp:positionH relativeFrom="column">
                  <wp:posOffset>215900</wp:posOffset>
                </wp:positionH>
                <wp:positionV relativeFrom="paragraph">
                  <wp:posOffset>692785</wp:posOffset>
                </wp:positionV>
                <wp:extent cx="651510" cy="256540"/>
                <wp:effectExtent l="0" t="0" r="0" b="0"/>
                <wp:wrapNone/>
                <wp:docPr id="738" name="Rectangle 2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1510" cy="256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21E128" id="Rectangle 208" o:spid="_x0000_s1026" style="position:absolute;margin-left:17pt;margin-top:54.55pt;width:51.3pt;height:20.2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" stroked="f"/>
            </w:pict>
          </mc:Fallback>
        </mc:AlternateContent>
      </w:r>
      <w:r w:rsidR="005D6457" w:rsidRPr="00C37FF3">
        <w:rPr>
          <w:color w:val="000000" w:themeColor="text1"/>
        </w:rPr>
        <w:br w:type="page"/>
      </w:r>
    </w:p>
    <w:p w:rsidR="000B1743" w:rsidRPr="000B1743" w:rsidRDefault="000B1743" w:rsidP="000B1743">
      <w:pPr>
        <w:pBdr>
          <w:top w:val="single" w:sz="4" w:space="1" w:color="auto"/>
          <w:left w:val="single" w:sz="4" w:space="4" w:color="auto"/>
          <w:bottom w:val="single" w:sz="4" w:space="1" w:color="auto"/>
          <w:right w:val="single" w:sz="4" w:space="4" w:color="auto"/>
        </w:pBdr>
        <w:spacing w:before="120"/>
        <w:rPr>
          <w:b/>
          <w:sz w:val="24"/>
        </w:rPr>
      </w:pPr>
      <w:r w:rsidRPr="005D6457">
        <w:rPr>
          <w:b/>
          <w:sz w:val="28"/>
        </w:rPr>
        <w:lastRenderedPageBreak/>
        <w:t>DT</w:t>
      </w:r>
      <w:r w:rsidR="00841C9C">
        <w:rPr>
          <w:b/>
          <w:sz w:val="28"/>
        </w:rPr>
        <w:t>11</w:t>
      </w:r>
      <w:r w:rsidRPr="005D6457">
        <w:rPr>
          <w:b/>
          <w:sz w:val="28"/>
        </w:rPr>
        <w:t xml:space="preserve"> : </w:t>
      </w:r>
      <w:r w:rsidR="00C5376D">
        <w:rPr>
          <w:b/>
          <w:sz w:val="24"/>
        </w:rPr>
        <w:t>s</w:t>
      </w:r>
      <w:r w:rsidRPr="000B1743">
        <w:rPr>
          <w:b/>
          <w:sz w:val="24"/>
        </w:rPr>
        <w:t xml:space="preserve">imulation </w:t>
      </w:r>
      <w:r w:rsidR="00F95303">
        <w:rPr>
          <w:b/>
          <w:sz w:val="24"/>
        </w:rPr>
        <w:t xml:space="preserve">en </w:t>
      </w:r>
      <w:r w:rsidRPr="000B1743">
        <w:rPr>
          <w:b/>
          <w:sz w:val="24"/>
        </w:rPr>
        <w:t>RDM de la ½ dalle GTA</w:t>
      </w:r>
      <w:r w:rsidRPr="000B1743">
        <w:rPr>
          <w:b/>
          <w:sz w:val="24"/>
        </w:rPr>
        <w:tab/>
      </w:r>
      <w:r w:rsidRPr="000B1743">
        <w:rPr>
          <w:b/>
          <w:sz w:val="24"/>
        </w:rPr>
        <w:tab/>
      </w:r>
      <w:r>
        <w:rPr>
          <w:b/>
          <w:sz w:val="24"/>
        </w:rPr>
        <w:tab/>
      </w:r>
      <w:r w:rsidRPr="000B1743">
        <w:rPr>
          <w:b/>
          <w:sz w:val="24"/>
        </w:rPr>
        <w:tab/>
      </w:r>
      <w:r w:rsidR="007F7013">
        <w:rPr>
          <w:b/>
          <w:sz w:val="24"/>
        </w:rPr>
        <w:tab/>
      </w:r>
      <w:r w:rsidR="00F10A64">
        <w:rPr>
          <w:b/>
          <w:sz w:val="24"/>
        </w:rPr>
        <w:t xml:space="preserve">    </w:t>
      </w:r>
    </w:p>
    <w:p w:rsidR="000B1743" w:rsidRPr="00C37FF3" w:rsidRDefault="000B1743" w:rsidP="00B8788D">
      <w:pPr>
        <w:pStyle w:val="Citationintense"/>
        <w:pBdr>
          <w:bottom w:val="none" w:sz="0" w:space="0" w:color="auto"/>
        </w:pBdr>
        <w:rPr>
          <w:color w:val="000000" w:themeColor="text1"/>
        </w:rPr>
      </w:pPr>
      <w:r w:rsidRPr="00C37FF3">
        <w:rPr>
          <w:color w:val="000000" w:themeColor="text1"/>
        </w:rPr>
        <w:t>Chargement de la structure  (en kN.m</w:t>
      </w:r>
      <w:r w:rsidRPr="00C37FF3">
        <w:rPr>
          <w:color w:val="000000" w:themeColor="text1"/>
          <w:vertAlign w:val="superscript"/>
        </w:rPr>
        <w:t>-1</w:t>
      </w:r>
      <w:r w:rsidRPr="00C37FF3">
        <w:rPr>
          <w:color w:val="000000" w:themeColor="text1"/>
        </w:rPr>
        <w:t>) :</w:t>
      </w:r>
    </w:p>
    <w:p w:rsidR="000B1743" w:rsidRDefault="007876D2" w:rsidP="00E95160">
      <w:pPr>
        <w:autoSpaceDE w:val="0"/>
        <w:autoSpaceDN w:val="0"/>
        <w:adjustRightInd w:val="0"/>
        <w:spacing w:after="60"/>
        <w:jc w:val="center"/>
      </w:pPr>
      <w:r>
        <w:rPr>
          <w:noProof/>
          <w:lang w:eastAsia="fr-FR"/>
        </w:rPr>
        <mc:AlternateContent>
          <mc:Choice Requires="wps">
            <w:drawing>
              <wp:anchor distT="0" distB="0" distL="114300" distR="114300" simplePos="0" relativeHeight="251887616" behindDoc="0" locked="0" layoutInCell="1" allowOverlap="1">
                <wp:simplePos x="0" y="0"/>
                <wp:positionH relativeFrom="column">
                  <wp:posOffset>4521835</wp:posOffset>
                </wp:positionH>
                <wp:positionV relativeFrom="paragraph">
                  <wp:posOffset>175895</wp:posOffset>
                </wp:positionV>
                <wp:extent cx="497840" cy="245110"/>
                <wp:effectExtent l="0" t="0" r="16510" b="21590"/>
                <wp:wrapNone/>
                <wp:docPr id="76" name="Ellipse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7840" cy="24511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7D231BB2" id="Ellipse 76" o:spid="_x0000_s1026" style="position:absolute;margin-left:356.05pt;margin-top:13.85pt;width:39.2pt;height:19.3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" filled="f" strokecolor="black [3213]" strokeweight="2pt">
                <v:path arrowok="t"/>
              </v:oval>
            </w:pict>
          </mc:Fallback>
        </mc:AlternateContent>
      </w:r>
      <w:r>
        <w:rPr>
          <w:noProof/>
          <w:lang w:eastAsia="fr-FR"/>
        </w:rPr>
        <mc:AlternateContent>
          <mc:Choice Requires="wps">
            <w:drawing>
              <wp:anchor distT="0" distB="0" distL="114300" distR="114300" simplePos="0" relativeHeight="251885568" behindDoc="0" locked="0" layoutInCell="1" allowOverlap="1">
                <wp:simplePos x="0" y="0"/>
                <wp:positionH relativeFrom="column">
                  <wp:posOffset>1647190</wp:posOffset>
                </wp:positionH>
                <wp:positionV relativeFrom="paragraph">
                  <wp:posOffset>268605</wp:posOffset>
                </wp:positionV>
                <wp:extent cx="497840" cy="245745"/>
                <wp:effectExtent l="0" t="0" r="16510" b="20955"/>
                <wp:wrapNone/>
                <wp:docPr id="75" name="Ellipse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7840" cy="24574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38BE5399" id="Ellipse 75" o:spid="_x0000_s1026" style="position:absolute;margin-left:129.7pt;margin-top:21.15pt;width:39.2pt;height:19.35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" filled="f" strokecolor="black [3213]" strokeweight="2pt">
                <v:path arrowok="t"/>
              </v:oval>
            </w:pict>
          </mc:Fallback>
        </mc:AlternateContent>
      </w:r>
      <w:r w:rsidR="00E95160">
        <w:rPr>
          <w:noProof/>
          <w:lang w:eastAsia="fr-FR"/>
        </w:rPr>
        <w:drawing>
          <wp:inline distT="0" distB="0" distL="0" distR="0">
            <wp:extent cx="6321927" cy="996286"/>
            <wp:effectExtent l="0" t="0" r="3175" b="0"/>
            <wp:docPr id="1" name="Image 1" descr="D:\Sti2d\cours STI2D ET\sujets bac 2014\sujet biomasse\sujets différentes versions\GTA\structure GTA pybar\chargement b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ti2d\cours STI2D ET\sujets bac 2014\sujet biomasse\sujets différentes versions\GTA\structure GTA pybar\chargement ba 2.jpg"/>
                    <pic:cNvPicPr>
                      <a:picLocks noChangeAspect="1" noChangeArrowheads="1"/>
                    </pic:cNvPicPr>
                  </pic:nvPicPr>
                  <pic:blipFill rotWithShape="1">
                    <a:blip r:embed="rId58">
                      <a:duotone>
                        <a:prstClr val="black"/>
                        <a:schemeClr val="bg1">
                          <a:lumMod val="75000"/>
                          <a:tint val="45000"/>
                          <a:satMod val="400000"/>
                        </a:schemeClr>
                      </a:duotone>
                      <a:extLst>
                        <a:ext uri="{28A0092B-C50C-407E-A947-70E740481C1C}">
                          <a14:useLocalDpi xmlns:a14="http://schemas.microsoft.com/office/drawing/2010/main" val="0"/>
                        </a:ext>
                      </a:extLst>
                    </a:blip>
                    <a:srcRect l="5461" t="6669" r="4925" b="67417"/>
                    <a:stretch/>
                  </pic:blipFill>
                  <pic:spPr bwMode="auto">
                    <a:xfrm>
                      <a:off x="0" y="0"/>
                      <a:ext cx="6331264" cy="997757"/>
                    </a:xfrm>
                    <a:prstGeom prst="rect">
                      <a:avLst/>
                    </a:prstGeom>
                    <a:noFill/>
                    <a:ln>
                      <a:noFill/>
                    </a:ln>
                    <a:extLst>
                      <a:ext uri="{53640926-AAD7-44D8-BBD7-CCE9431645EC}">
                        <a14:shadowObscured xmlns:a14="http://schemas.microsoft.com/office/drawing/2010/main"/>
                      </a:ext>
                    </a:extLst>
                  </pic:spPr>
                </pic:pic>
              </a:graphicData>
            </a:graphic>
          </wp:inline>
        </w:drawing>
      </w:r>
    </w:p>
    <w:p w:rsidR="00FF63BD" w:rsidRDefault="00FF63BD" w:rsidP="00571DBB">
      <w:pPr>
        <w:pStyle w:val="Citation"/>
      </w:pPr>
    </w:p>
    <w:p w:rsidR="00571DBB" w:rsidRPr="00571DBB" w:rsidRDefault="00571DBB" w:rsidP="00571DBB"/>
    <w:p w:rsidR="000B1743" w:rsidRPr="00C37FF3" w:rsidRDefault="000B1743" w:rsidP="00B8788D">
      <w:pPr>
        <w:pStyle w:val="Citationintense"/>
        <w:pBdr>
          <w:bottom w:val="none" w:sz="0" w:space="0" w:color="auto"/>
        </w:pBdr>
        <w:rPr>
          <w:color w:val="000000" w:themeColor="text1"/>
          <w:sz w:val="20"/>
          <w:szCs w:val="20"/>
        </w:rPr>
      </w:pPr>
      <w:r w:rsidRPr="00C37FF3">
        <w:rPr>
          <w:color w:val="000000" w:themeColor="text1"/>
          <w:szCs w:val="22"/>
        </w:rPr>
        <w:t>Diagramme des efforts tranchants</w:t>
      </w:r>
      <w:r w:rsidRPr="00C37FF3">
        <w:rPr>
          <w:color w:val="000000" w:themeColor="text1"/>
          <w:sz w:val="20"/>
          <w:szCs w:val="20"/>
        </w:rPr>
        <w:t xml:space="preserve"> en kN :</w:t>
      </w:r>
    </w:p>
    <w:p w:rsidR="000B1743" w:rsidRDefault="0072052D" w:rsidP="000B1743">
      <w:pPr>
        <w:autoSpaceDE w:val="0"/>
        <w:autoSpaceDN w:val="0"/>
        <w:adjustRightInd w:val="0"/>
        <w:spacing w:after="60"/>
      </w:pPr>
      <w:r>
        <w:rPr>
          <w:noProof/>
          <w:lang w:eastAsia="fr-FR"/>
        </w:rPr>
        <w:drawing>
          <wp:inline distT="0" distB="0" distL="0" distR="0">
            <wp:extent cx="6308169" cy="2067636"/>
            <wp:effectExtent l="0" t="0" r="0" b="8890"/>
            <wp:docPr id="68" name="Image 68" descr="D:\Sti2d\cours STI2D ET\sujets bac 2014\sujet biomasse\sujets différentes versions\GTA\structure GTA pybar\tranchant B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ti2d\cours STI2D ET\sujets bac 2014\sujet biomasse\sujets différentes versions\GTA\structure GTA pybar\tranchant BA 2.jpg"/>
                    <pic:cNvPicPr>
                      <a:picLocks noChangeAspect="1" noChangeArrowheads="1"/>
                    </pic:cNvPicPr>
                  </pic:nvPicPr>
                  <pic:blipFill rotWithShape="1">
                    <a:blip r:embed="rId59">
                      <a:duotone>
                        <a:prstClr val="black"/>
                        <a:schemeClr val="bg1">
                          <a:lumMod val="75000"/>
                          <a:tint val="45000"/>
                          <a:satMod val="400000"/>
                        </a:schemeClr>
                      </a:duotone>
                      <a:extLst>
                        <a:ext uri="{28A0092B-C50C-407E-A947-70E740481C1C}">
                          <a14:useLocalDpi xmlns:a14="http://schemas.microsoft.com/office/drawing/2010/main" val="0"/>
                        </a:ext>
                      </a:extLst>
                    </a:blip>
                    <a:srcRect l="5165" r="4542" b="45695"/>
                    <a:stretch/>
                  </pic:blipFill>
                  <pic:spPr bwMode="auto">
                    <a:xfrm>
                      <a:off x="0" y="0"/>
                      <a:ext cx="6315094" cy="2069906"/>
                    </a:xfrm>
                    <a:prstGeom prst="rect">
                      <a:avLst/>
                    </a:prstGeom>
                    <a:noFill/>
                    <a:ln>
                      <a:noFill/>
                    </a:ln>
                    <a:extLst>
                      <a:ext uri="{53640926-AAD7-44D8-BBD7-CCE9431645EC}">
                        <a14:shadowObscured xmlns:a14="http://schemas.microsoft.com/office/drawing/2010/main"/>
                      </a:ext>
                    </a:extLst>
                  </pic:spPr>
                </pic:pic>
              </a:graphicData>
            </a:graphic>
          </wp:inline>
        </w:drawing>
      </w:r>
    </w:p>
    <w:p w:rsidR="000B1743" w:rsidRDefault="000B1743" w:rsidP="000B1743">
      <w:pPr>
        <w:jc w:val="both"/>
        <w:rPr>
          <w:rFonts w:cs="Arial"/>
          <w:sz w:val="20"/>
          <w:szCs w:val="20"/>
        </w:rPr>
      </w:pPr>
    </w:p>
    <w:p w:rsidR="000B1743" w:rsidRPr="00C37FF3" w:rsidRDefault="00571DBB" w:rsidP="00B8788D">
      <w:pPr>
        <w:pStyle w:val="Citationintense"/>
        <w:pBdr>
          <w:bottom w:val="none" w:sz="0" w:space="0" w:color="auto"/>
        </w:pBdr>
        <w:rPr>
          <w:color w:val="000000" w:themeColor="text1"/>
        </w:rPr>
      </w:pPr>
      <w:r w:rsidRPr="00C37FF3">
        <w:rPr>
          <w:color w:val="000000" w:themeColor="text1"/>
        </w:rPr>
        <w:t>Poteau P2 et contraintes sous la semelle du poteau P2</w:t>
      </w:r>
      <w:r w:rsidR="00F95303">
        <w:rPr>
          <w:color w:val="000000" w:themeColor="text1"/>
        </w:rPr>
        <w:t>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61"/>
        <w:gridCol w:w="5386"/>
      </w:tblGrid>
      <w:tr w:rsidR="000B1743" w:rsidRPr="00FF7917" w:rsidTr="00C629E3">
        <w:tc>
          <w:tcPr>
            <w:tcW w:w="4361" w:type="dxa"/>
            <w:shd w:val="clear" w:color="auto" w:fill="auto"/>
          </w:tcPr>
          <w:p w:rsidR="000B1743" w:rsidRPr="00FF7917" w:rsidRDefault="000B1743" w:rsidP="002D671A">
            <w:pPr>
              <w:autoSpaceDE w:val="0"/>
              <w:autoSpaceDN w:val="0"/>
              <w:adjustRightInd w:val="0"/>
              <w:spacing w:before="60" w:after="60"/>
              <w:jc w:val="center"/>
              <w:rPr>
                <w:rFonts w:eastAsia="Calibri"/>
                <w:sz w:val="32"/>
                <w:szCs w:val="32"/>
              </w:rPr>
            </w:pPr>
            <w:r w:rsidRPr="00FF7917">
              <w:rPr>
                <w:rFonts w:eastAsia="Calibri"/>
                <w:szCs w:val="22"/>
              </w:rPr>
              <w:t>Poteau P2 : représentation des efforts</w:t>
            </w:r>
          </w:p>
        </w:tc>
        <w:tc>
          <w:tcPr>
            <w:tcW w:w="5386" w:type="dxa"/>
            <w:shd w:val="clear" w:color="auto" w:fill="auto"/>
          </w:tcPr>
          <w:p w:rsidR="000B1743" w:rsidRPr="00FF7917" w:rsidRDefault="000B1743" w:rsidP="002D671A">
            <w:pPr>
              <w:autoSpaceDE w:val="0"/>
              <w:autoSpaceDN w:val="0"/>
              <w:adjustRightInd w:val="0"/>
              <w:spacing w:before="60" w:after="60"/>
              <w:jc w:val="center"/>
              <w:rPr>
                <w:rFonts w:eastAsia="Calibri"/>
                <w:sz w:val="32"/>
                <w:szCs w:val="32"/>
              </w:rPr>
            </w:pPr>
            <w:r w:rsidRPr="00FF7917">
              <w:rPr>
                <w:rFonts w:eastAsia="Calibri"/>
                <w:szCs w:val="22"/>
              </w:rPr>
              <w:t>Poteau P2 : contraintes sous semelle</w:t>
            </w:r>
          </w:p>
        </w:tc>
      </w:tr>
      <w:tr w:rsidR="000B1743" w:rsidRPr="00FF7917" w:rsidTr="00C629E3">
        <w:tc>
          <w:tcPr>
            <w:tcW w:w="4361" w:type="dxa"/>
            <w:shd w:val="clear" w:color="auto" w:fill="auto"/>
          </w:tcPr>
          <w:p w:rsidR="000B1743" w:rsidRPr="00FF7917" w:rsidRDefault="00073108" w:rsidP="00C629E3">
            <w:pPr>
              <w:autoSpaceDE w:val="0"/>
              <w:autoSpaceDN w:val="0"/>
              <w:adjustRightInd w:val="0"/>
              <w:spacing w:after="60"/>
              <w:ind w:left="-142"/>
              <w:jc w:val="center"/>
              <w:rPr>
                <w:rFonts w:eastAsia="Calibri"/>
                <w:sz w:val="32"/>
                <w:szCs w:val="32"/>
              </w:rPr>
            </w:pPr>
            <w:r>
              <w:rPr>
                <w:rFonts w:eastAsia="Calibri"/>
                <w:noProof/>
                <w:sz w:val="32"/>
                <w:szCs w:val="32"/>
                <w:lang w:eastAsia="fr-FR"/>
              </w:rPr>
              <w:drawing>
                <wp:anchor distT="0" distB="0" distL="114300" distR="114300" simplePos="0" relativeHeight="251544567" behindDoc="0" locked="0" layoutInCell="1" allowOverlap="1">
                  <wp:simplePos x="0" y="0"/>
                  <wp:positionH relativeFrom="column">
                    <wp:posOffset>77267</wp:posOffset>
                  </wp:positionH>
                  <wp:positionV relativeFrom="paragraph">
                    <wp:posOffset>226416</wp:posOffset>
                  </wp:positionV>
                  <wp:extent cx="2501798" cy="2589580"/>
                  <wp:effectExtent l="19050" t="0" r="0" b="0"/>
                  <wp:wrapNone/>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60">
                            <a:lum bright="-20000" contrast="40000"/>
                            <a:extLst>
                              <a:ext uri="{28A0092B-C50C-407E-A947-70E740481C1C}">
                                <a14:useLocalDpi xmlns:a14="http://schemas.microsoft.com/office/drawing/2010/main" val="0"/>
                              </a:ext>
                            </a:extLst>
                          </a:blip>
                          <a:srcRect l="2050" t="1371" r="3167" b="1557"/>
                          <a:stretch/>
                        </pic:blipFill>
                        <pic:spPr bwMode="auto">
                          <a:xfrm>
                            <a:off x="0" y="0"/>
                            <a:ext cx="2501798" cy="2589580"/>
                          </a:xfrm>
                          <a:prstGeom prst="rect">
                            <a:avLst/>
                          </a:prstGeom>
                          <a:noFill/>
                          <a:ln>
                            <a:noFill/>
                          </a:ln>
                          <a:extLst>
                            <a:ext uri="{53640926-AAD7-44D8-BBD7-CCE9431645EC}">
                              <a14:shadowObscured xmlns:a14="http://schemas.microsoft.com/office/drawing/2010/main"/>
                            </a:ext>
                          </a:extLst>
                        </pic:spPr>
                      </pic:pic>
                    </a:graphicData>
                  </a:graphic>
                </wp:anchor>
              </w:drawing>
            </w:r>
            <w:r w:rsidR="007876D2">
              <w:rPr>
                <w:rFonts w:eastAsia="Calibri"/>
                <w:noProof/>
                <w:sz w:val="32"/>
                <w:szCs w:val="32"/>
                <w:lang w:eastAsia="fr-FR"/>
              </w:rPr>
              <mc:AlternateContent>
                <mc:Choice Requires="wps">
                  <w:drawing>
                    <wp:anchor distT="0" distB="0" distL="114300" distR="114300" simplePos="0" relativeHeight="251734016" behindDoc="0" locked="0" layoutInCell="1" allowOverlap="1">
                      <wp:simplePos x="0" y="0"/>
                      <wp:positionH relativeFrom="column">
                        <wp:posOffset>4445</wp:posOffset>
                      </wp:positionH>
                      <wp:positionV relativeFrom="paragraph">
                        <wp:posOffset>714375</wp:posOffset>
                      </wp:positionV>
                      <wp:extent cx="1162050" cy="534035"/>
                      <wp:effectExtent l="0" t="0" r="19050" b="18415"/>
                      <wp:wrapNone/>
                      <wp:docPr id="71" name="Zone de texte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534035"/>
                              </a:xfrm>
                              <a:prstGeom prst="rect">
                                <a:avLst/>
                              </a:prstGeom>
                              <a:solidFill>
                                <a:srgbClr val="FFFFFF"/>
                              </a:solidFill>
                              <a:ln w="9525">
                                <a:solidFill>
                                  <a:srgbClr val="FFFFFF"/>
                                </a:solidFill>
                                <a:miter lim="800000"/>
                                <a:headEnd/>
                                <a:tailEnd/>
                              </a:ln>
                            </wps:spPr>
                            <wps:txbx>
                              <w:txbxContent>
                                <w:p w:rsidR="00313665" w:rsidRPr="001A581D" w:rsidRDefault="00313665" w:rsidP="000B1743">
                                  <w:pPr>
                                    <w:pStyle w:val="Sansinterligne"/>
                                    <w:jc w:val="center"/>
                                    <w:rPr>
                                      <w:sz w:val="16"/>
                                      <w:szCs w:val="16"/>
                                    </w:rPr>
                                  </w:pPr>
                                  <w:r w:rsidRPr="001A581D">
                                    <w:rPr>
                                      <w:sz w:val="16"/>
                                      <w:szCs w:val="16"/>
                                    </w:rPr>
                                    <w:t>Section du poteau :</w:t>
                                  </w:r>
                                </w:p>
                                <w:p w:rsidR="00313665" w:rsidRDefault="00313665" w:rsidP="000B1743">
                                  <w:pPr>
                                    <w:jc w:val="center"/>
                                    <w:rPr>
                                      <w:sz w:val="16"/>
                                      <w:szCs w:val="16"/>
                                    </w:rPr>
                                  </w:pPr>
                                  <w:r>
                                    <w:rPr>
                                      <w:sz w:val="16"/>
                                      <w:szCs w:val="16"/>
                                    </w:rPr>
                                    <w:t>700x700</w:t>
                                  </w:r>
                                </w:p>
                                <w:p w:rsidR="00313665" w:rsidRPr="001A581D" w:rsidRDefault="00313665" w:rsidP="000B1743">
                                  <w:pPr>
                                    <w:rPr>
                                      <w:sz w:val="16"/>
                                      <w:szCs w:val="16"/>
                                    </w:rPr>
                                  </w:pPr>
                                  <w:r>
                                    <w:rPr>
                                      <w:sz w:val="16"/>
                                      <w:szCs w:val="16"/>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71" o:spid="_x0000_s1375" type="#_x0000_t202" style="position:absolute;left:0;text-align:left;margin-left:.35pt;margin-top:56.25pt;width:91.5pt;height:42.0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" strokecolor="white">
                      <v:textbox>
                        <w:txbxContent>
                          <w:p w:rsidR="00313665" w:rsidRPr="001A581D" w:rsidRDefault="00313665" w:rsidP="000B1743">
                            <w:pPr>
                              <w:pStyle w:val="Sansinterligne"/>
                              <w:jc w:val="center"/>
                              <w:rPr>
                                <w:sz w:val="16"/>
                                <w:szCs w:val="16"/>
                              </w:rPr>
                            </w:pPr>
                            <w:r w:rsidRPr="001A581D">
                              <w:rPr>
                                <w:sz w:val="16"/>
                                <w:szCs w:val="16"/>
                              </w:rPr>
                              <w:t>Section du poteau :</w:t>
                            </w:r>
                          </w:p>
                          <w:p w:rsidR="00313665" w:rsidRDefault="00313665" w:rsidP="000B1743">
                            <w:pPr>
                              <w:jc w:val="center"/>
                              <w:rPr>
                                <w:sz w:val="16"/>
                                <w:szCs w:val="16"/>
                              </w:rPr>
                            </w:pPr>
                            <w:r>
                              <w:rPr>
                                <w:sz w:val="16"/>
                                <w:szCs w:val="16"/>
                              </w:rPr>
                              <w:t>700x700</w:t>
                            </w:r>
                          </w:p>
                          <w:p w:rsidR="00313665" w:rsidRPr="001A581D" w:rsidRDefault="00313665" w:rsidP="000B1743">
                            <w:pPr>
                              <w:rPr>
                                <w:sz w:val="16"/>
                                <w:szCs w:val="16"/>
                              </w:rPr>
                            </w:pPr>
                            <w:r>
                              <w:rPr>
                                <w:sz w:val="16"/>
                                <w:szCs w:val="16"/>
                              </w:rPr>
                              <w:t xml:space="preserve"> </w:t>
                            </w:r>
                          </w:p>
                        </w:txbxContent>
                      </v:textbox>
                    </v:shape>
                  </w:pict>
                </mc:Fallback>
              </mc:AlternateContent>
            </w:r>
          </w:p>
        </w:tc>
        <w:tc>
          <w:tcPr>
            <w:tcW w:w="5386" w:type="dxa"/>
            <w:shd w:val="clear" w:color="auto" w:fill="auto"/>
          </w:tcPr>
          <w:p w:rsidR="002E7D90" w:rsidRDefault="000B1743" w:rsidP="00C629E3">
            <w:pPr>
              <w:autoSpaceDE w:val="0"/>
              <w:autoSpaceDN w:val="0"/>
              <w:adjustRightInd w:val="0"/>
              <w:spacing w:after="60"/>
              <w:jc w:val="center"/>
              <w:rPr>
                <w:rFonts w:eastAsia="Calibri"/>
                <w:sz w:val="32"/>
                <w:szCs w:val="32"/>
              </w:rPr>
            </w:pPr>
            <w:r>
              <w:rPr>
                <w:rFonts w:eastAsia="Calibri"/>
                <w:sz w:val="32"/>
                <w:szCs w:val="32"/>
              </w:rPr>
              <w:t xml:space="preserve"> </w:t>
            </w:r>
          </w:p>
          <w:p w:rsidR="002E7D90" w:rsidRDefault="007876D2" w:rsidP="00C629E3">
            <w:pPr>
              <w:autoSpaceDE w:val="0"/>
              <w:autoSpaceDN w:val="0"/>
              <w:adjustRightInd w:val="0"/>
              <w:spacing w:after="60"/>
              <w:jc w:val="center"/>
              <w:rPr>
                <w:rFonts w:eastAsia="Calibri"/>
                <w:sz w:val="32"/>
                <w:szCs w:val="32"/>
              </w:rPr>
            </w:pPr>
            <w:r>
              <w:rPr>
                <w:rFonts w:eastAsia="Calibri"/>
                <w:noProof/>
                <w:sz w:val="32"/>
                <w:szCs w:val="32"/>
                <w:lang w:eastAsia="fr-FR"/>
              </w:rPr>
              <mc:AlternateContent>
                <mc:Choice Requires="wpg">
                  <w:drawing>
                    <wp:anchor distT="0" distB="0" distL="114300" distR="114300" simplePos="0" relativeHeight="251884544" behindDoc="0" locked="0" layoutInCell="1" allowOverlap="1">
                      <wp:simplePos x="0" y="0"/>
                      <wp:positionH relativeFrom="column">
                        <wp:posOffset>-2540</wp:posOffset>
                      </wp:positionH>
                      <wp:positionV relativeFrom="paragraph">
                        <wp:posOffset>1331595</wp:posOffset>
                      </wp:positionV>
                      <wp:extent cx="3336925" cy="1264920"/>
                      <wp:effectExtent l="635" t="9525" r="5715" b="11430"/>
                      <wp:wrapNone/>
                      <wp:docPr id="40" name="Groupe 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36925" cy="1264920"/>
                                <a:chOff x="0" y="0"/>
                                <a:chExt cx="33368" cy="12651"/>
                              </a:xfrm>
                            </wpg:grpSpPr>
                            <wps:wsp>
                              <wps:cNvPr id="43" name="Zone de texte 77"/>
                              <wps:cNvSpPr txBox="1">
                                <a:spLocks noChangeArrowheads="1"/>
                              </wps:cNvSpPr>
                              <wps:spPr bwMode="auto">
                                <a:xfrm>
                                  <a:off x="16854" y="10235"/>
                                  <a:ext cx="8484" cy="2286"/>
                                </a:xfrm>
                                <a:prstGeom prst="rect">
                                  <a:avLst/>
                                </a:prstGeom>
                                <a:solidFill>
                                  <a:srgbClr val="FFFFFF"/>
                                </a:solidFill>
                                <a:ln w="6350">
                                  <a:solidFill>
                                    <a:srgbClr val="FFFFFF"/>
                                  </a:solidFill>
                                  <a:miter lim="800000"/>
                                  <a:headEnd/>
                                  <a:tailEnd/>
                                </a:ln>
                              </wps:spPr>
                              <wps:txbx>
                                <w:txbxContent>
                                  <w:p w:rsidR="00313665" w:rsidRPr="00341248" w:rsidRDefault="00313665" w:rsidP="002E7D90">
                                    <w:pPr>
                                      <w:ind w:left="-142"/>
                                      <w:rPr>
                                        <w:rFonts w:cs="Arial"/>
                                        <w:color w:val="000000" w:themeColor="text1"/>
                                        <w:sz w:val="14"/>
                                        <w:szCs w:val="14"/>
                                      </w:rPr>
                                    </w:pPr>
                                    <w:r w:rsidRPr="00341248">
                                      <w:rPr>
                                        <w:rFonts w:cs="Arial"/>
                                        <w:color w:val="000000" w:themeColor="text1"/>
                                        <w:sz w:val="14"/>
                                        <w:szCs w:val="14"/>
                                      </w:rPr>
                                      <w:t>σ</w:t>
                                    </w:r>
                                    <w:r w:rsidRPr="00341248">
                                      <w:rPr>
                                        <w:rFonts w:cs="Arial"/>
                                        <w:color w:val="000000" w:themeColor="text1"/>
                                        <w:sz w:val="14"/>
                                        <w:szCs w:val="14"/>
                                        <w:vertAlign w:val="subscript"/>
                                      </w:rPr>
                                      <w:t>max</w:t>
                                    </w:r>
                                    <w:r w:rsidRPr="00341248">
                                      <w:rPr>
                                        <w:rFonts w:cs="Arial"/>
                                        <w:color w:val="000000" w:themeColor="text1"/>
                                        <w:sz w:val="14"/>
                                        <w:szCs w:val="14"/>
                                      </w:rPr>
                                      <w:t xml:space="preserve"> = 0,133 MPa</w:t>
                                    </w:r>
                                  </w:p>
                                </w:txbxContent>
                              </wps:txbx>
                              <wps:bodyPr rot="0" vert="horz" wrap="square" lIns="91440" tIns="45720" rIns="91440" bIns="45720" anchor="t" anchorCtr="0" upright="1">
                                <a:noAutofit/>
                              </wps:bodyPr>
                            </wps:wsp>
                            <wps:wsp>
                              <wps:cNvPr id="44" name="Zone de texte 78"/>
                              <wps:cNvSpPr txBox="1">
                                <a:spLocks noChangeArrowheads="1"/>
                              </wps:cNvSpPr>
                              <wps:spPr bwMode="auto">
                                <a:xfrm>
                                  <a:off x="15421" y="0"/>
                                  <a:ext cx="7532" cy="1904"/>
                                </a:xfrm>
                                <a:prstGeom prst="rect">
                                  <a:avLst/>
                                </a:prstGeom>
                                <a:solidFill>
                                  <a:schemeClr val="lt1">
                                    <a:lumMod val="100000"/>
                                    <a:lumOff val="0"/>
                                  </a:schemeClr>
                                </a:solidFill>
                                <a:ln w="6350">
                                  <a:solidFill>
                                    <a:schemeClr val="bg1">
                                      <a:lumMod val="100000"/>
                                      <a:lumOff val="0"/>
                                    </a:schemeClr>
                                  </a:solidFill>
                                  <a:miter lim="800000"/>
                                  <a:headEnd/>
                                  <a:tailEnd/>
                                </a:ln>
                              </wps:spPr>
                              <wps:txbx>
                                <w:txbxContent>
                                  <w:p w:rsidR="00313665" w:rsidRPr="00BA48E0" w:rsidRDefault="00313665" w:rsidP="002E7D90">
                                    <w:pPr>
                                      <w:rPr>
                                        <w:rFonts w:asciiTheme="minorHAnsi" w:hAnsiTheme="minorHAnsi"/>
                                        <w:sz w:val="14"/>
                                        <w:szCs w:val="14"/>
                                      </w:rPr>
                                    </w:pPr>
                                    <w:r>
                                      <w:rPr>
                                        <w:rFonts w:asciiTheme="minorHAnsi" w:hAnsiTheme="minorHAnsi"/>
                                        <w:sz w:val="14"/>
                                        <w:szCs w:val="14"/>
                                      </w:rPr>
                                      <w:t>Niveau 0.00</w:t>
                                    </w:r>
                                  </w:p>
                                </w:txbxContent>
                              </wps:txbx>
                              <wps:bodyPr rot="0" vert="horz" wrap="square" lIns="91440" tIns="45720" rIns="91440" bIns="45720" anchor="t" anchorCtr="0" upright="1">
                                <a:noAutofit/>
                              </wps:bodyPr>
                            </wps:wsp>
                            <wps:wsp>
                              <wps:cNvPr id="45" name="Zone de texte 79"/>
                              <wps:cNvSpPr txBox="1">
                                <a:spLocks noChangeArrowheads="1"/>
                              </wps:cNvSpPr>
                              <wps:spPr bwMode="auto">
                                <a:xfrm>
                                  <a:off x="0" y="0"/>
                                  <a:ext cx="6985" cy="1904"/>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313665" w:rsidRPr="00BA48E0" w:rsidRDefault="00313665" w:rsidP="002E7D90">
                                    <w:pPr>
                                      <w:rPr>
                                        <w:rFonts w:asciiTheme="minorHAnsi" w:hAnsiTheme="minorHAnsi"/>
                                        <w:sz w:val="14"/>
                                        <w:szCs w:val="14"/>
                                      </w:rPr>
                                    </w:pPr>
                                    <w:r>
                                      <w:rPr>
                                        <w:rFonts w:asciiTheme="minorHAnsi" w:hAnsiTheme="minorHAnsi"/>
                                        <w:sz w:val="14"/>
                                        <w:szCs w:val="14"/>
                                      </w:rPr>
                                      <w:t>Niveau 0.00</w:t>
                                    </w:r>
                                  </w:p>
                                </w:txbxContent>
                              </wps:txbx>
                              <wps:bodyPr rot="0" vert="horz" wrap="square" lIns="91440" tIns="45720" rIns="91440" bIns="45720" anchor="t" anchorCtr="0" upright="1">
                                <a:noAutofit/>
                              </wps:bodyPr>
                            </wps:wsp>
                            <wps:wsp>
                              <wps:cNvPr id="46" name="Zone de texte 91"/>
                              <wps:cNvSpPr txBox="1">
                                <a:spLocks noChangeArrowheads="1"/>
                              </wps:cNvSpPr>
                              <wps:spPr bwMode="auto">
                                <a:xfrm>
                                  <a:off x="1774" y="10372"/>
                                  <a:ext cx="8477" cy="2279"/>
                                </a:xfrm>
                                <a:prstGeom prst="rect">
                                  <a:avLst/>
                                </a:prstGeom>
                                <a:solidFill>
                                  <a:srgbClr val="FFFFFF"/>
                                </a:solidFill>
                                <a:ln w="6350">
                                  <a:solidFill>
                                    <a:srgbClr val="FFFFFF"/>
                                  </a:solidFill>
                                  <a:miter lim="800000"/>
                                  <a:headEnd/>
                                  <a:tailEnd/>
                                </a:ln>
                              </wps:spPr>
                              <wps:txbx>
                                <w:txbxContent>
                                  <w:p w:rsidR="00313665" w:rsidRPr="00341248" w:rsidRDefault="00313665" w:rsidP="00637E1D">
                                    <w:pPr>
                                      <w:ind w:left="-142"/>
                                      <w:rPr>
                                        <w:rFonts w:cs="Arial"/>
                                        <w:color w:val="000000" w:themeColor="text1"/>
                                        <w:sz w:val="14"/>
                                        <w:szCs w:val="14"/>
                                      </w:rPr>
                                    </w:pPr>
                                    <w:r w:rsidRPr="00341248">
                                      <w:rPr>
                                        <w:rFonts w:cs="Arial"/>
                                        <w:color w:val="000000" w:themeColor="text1"/>
                                        <w:sz w:val="14"/>
                                        <w:szCs w:val="14"/>
                                      </w:rPr>
                                      <w:t>σ</w:t>
                                    </w:r>
                                    <w:r w:rsidRPr="00341248">
                                      <w:rPr>
                                        <w:rFonts w:cs="Arial"/>
                                        <w:color w:val="000000" w:themeColor="text1"/>
                                        <w:sz w:val="14"/>
                                        <w:szCs w:val="14"/>
                                        <w:vertAlign w:val="subscript"/>
                                      </w:rPr>
                                      <w:t>max</w:t>
                                    </w:r>
                                    <w:r w:rsidRPr="00341248">
                                      <w:rPr>
                                        <w:rFonts w:cs="Arial"/>
                                        <w:color w:val="000000" w:themeColor="text1"/>
                                        <w:sz w:val="14"/>
                                        <w:szCs w:val="14"/>
                                      </w:rPr>
                                      <w:t xml:space="preserve"> = 0,264 MPa</w:t>
                                    </w:r>
                                  </w:p>
                                </w:txbxContent>
                              </wps:txbx>
                              <wps:bodyPr rot="0" vert="horz" wrap="square" lIns="91440" tIns="45720" rIns="91440" bIns="45720" anchor="t" anchorCtr="0" upright="1">
                                <a:noAutofit/>
                              </wps:bodyPr>
                            </wps:wsp>
                            <wps:wsp>
                              <wps:cNvPr id="47" name="Zone de texte 92"/>
                              <wps:cNvSpPr txBox="1">
                                <a:spLocks noChangeArrowheads="1"/>
                              </wps:cNvSpPr>
                              <wps:spPr bwMode="auto">
                                <a:xfrm>
                                  <a:off x="25726" y="8666"/>
                                  <a:ext cx="7642" cy="2279"/>
                                </a:xfrm>
                                <a:prstGeom prst="rect">
                                  <a:avLst/>
                                </a:prstGeom>
                                <a:solidFill>
                                  <a:srgbClr val="FFFFFF"/>
                                </a:solidFill>
                                <a:ln w="6350">
                                  <a:solidFill>
                                    <a:srgbClr val="FFFFFF"/>
                                  </a:solidFill>
                                  <a:miter lim="800000"/>
                                  <a:headEnd/>
                                  <a:tailEnd/>
                                </a:ln>
                              </wps:spPr>
                              <wps:txbx>
                                <w:txbxContent>
                                  <w:p w:rsidR="00313665" w:rsidRPr="00341248" w:rsidRDefault="00313665" w:rsidP="00637E1D">
                                    <w:pPr>
                                      <w:ind w:left="-142" w:right="-91"/>
                                      <w:rPr>
                                        <w:rFonts w:cs="Arial"/>
                                        <w:color w:val="000000" w:themeColor="text1"/>
                                        <w:sz w:val="14"/>
                                        <w:szCs w:val="14"/>
                                      </w:rPr>
                                    </w:pPr>
                                    <w:r w:rsidRPr="00341248">
                                      <w:rPr>
                                        <w:rFonts w:cs="Arial"/>
                                        <w:color w:val="000000" w:themeColor="text1"/>
                                        <w:sz w:val="14"/>
                                        <w:szCs w:val="14"/>
                                      </w:rPr>
                                      <w:t>σ</w:t>
                                    </w:r>
                                    <w:r w:rsidRPr="00341248">
                                      <w:rPr>
                                        <w:rFonts w:cs="Arial"/>
                                        <w:color w:val="000000" w:themeColor="text1"/>
                                        <w:sz w:val="14"/>
                                        <w:szCs w:val="14"/>
                                        <w:vertAlign w:val="subscript"/>
                                      </w:rPr>
                                      <w:t>min</w:t>
                                    </w:r>
                                    <w:r w:rsidRPr="00341248">
                                      <w:rPr>
                                        <w:rFonts w:cs="Arial"/>
                                        <w:color w:val="000000" w:themeColor="text1"/>
                                        <w:sz w:val="14"/>
                                        <w:szCs w:val="14"/>
                                      </w:rPr>
                                      <w:t xml:space="preserve"> = 0,02 MPa</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e 93" o:spid="_x0000_s1376" style="position:absolute;left:0;text-align:left;margin-left:-.2pt;margin-top:104.85pt;width:262.75pt;height:99.6pt;z-index:251884544;mso-position-horizontal-relative:text;mso-position-vertical-relative:text" coordsize="33368,126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">
                      <v:shape id="Zone de texte 77" o:spid="_x0000_s1377" type="#_x0000_t202" style="position:absolute;left:16854;top:10235;width:8484;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JbhMUA&#10;AADbAAAADwAAAGRycy9kb3ducmV2LnhtbESPW2vCQBSE3wv+h+UIvtWN1ZYQ3YgIBR9EiL35eMie&#10;XDB7NmbXJP333UKhj8PMfMNstqNpRE+dqy0rWMwjEMS51TWXCt7fXh9jEM4ja2wsk4JvcrBNJw8b&#10;TLQdOKP+7EsRIOwSVFB53yZSurwig25uW+LgFbYz6IPsSqk7HALcNPIpil6kwZrDQoUt7SvKr+e7&#10;UXDq7/aj/HzOv/gyZC4ubtkxvik1m467NQhPo/8P/7UPWsFqCb9fwg+Q6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kluExQAAANsAAAAPAAAAAAAAAAAAAAAAAJgCAABkcnMv&#10;ZG93bnJldi54bWxQSwUGAAAAAAQABAD1AAAAigMAAAAA&#10;" strokecolor="white" strokeweight=".5pt">
                        <v:textbox>
                          <w:txbxContent>
                            <w:p w:rsidR="00313665" w:rsidRPr="00341248" w:rsidRDefault="00313665" w:rsidP="002E7D90">
                              <w:pPr>
                                <w:ind w:left="-142"/>
                                <w:rPr>
                                  <w:rFonts w:cs="Arial"/>
                                  <w:color w:val="000000" w:themeColor="text1"/>
                                  <w:sz w:val="14"/>
                                  <w:szCs w:val="14"/>
                                </w:rPr>
                              </w:pPr>
                              <w:proofErr w:type="spellStart"/>
                              <w:proofErr w:type="gramStart"/>
                              <w:r w:rsidRPr="00341248">
                                <w:rPr>
                                  <w:rFonts w:cs="Arial"/>
                                  <w:color w:val="000000" w:themeColor="text1"/>
                                  <w:sz w:val="14"/>
                                  <w:szCs w:val="14"/>
                                </w:rPr>
                                <w:t>σ</w:t>
                              </w:r>
                              <w:r w:rsidRPr="00341248">
                                <w:rPr>
                                  <w:rFonts w:cs="Arial"/>
                                  <w:color w:val="000000" w:themeColor="text1"/>
                                  <w:sz w:val="14"/>
                                  <w:szCs w:val="14"/>
                                  <w:vertAlign w:val="subscript"/>
                                </w:rPr>
                                <w:t>max</w:t>
                              </w:r>
                              <w:proofErr w:type="spellEnd"/>
                              <w:proofErr w:type="gramEnd"/>
                              <w:r w:rsidRPr="00341248">
                                <w:rPr>
                                  <w:rFonts w:cs="Arial"/>
                                  <w:color w:val="000000" w:themeColor="text1"/>
                                  <w:sz w:val="14"/>
                                  <w:szCs w:val="14"/>
                                </w:rPr>
                                <w:t xml:space="preserve"> = 0,133 </w:t>
                              </w:r>
                              <w:proofErr w:type="spellStart"/>
                              <w:r w:rsidRPr="00341248">
                                <w:rPr>
                                  <w:rFonts w:cs="Arial"/>
                                  <w:color w:val="000000" w:themeColor="text1"/>
                                  <w:sz w:val="14"/>
                                  <w:szCs w:val="14"/>
                                </w:rPr>
                                <w:t>MPa</w:t>
                              </w:r>
                              <w:proofErr w:type="spellEnd"/>
                            </w:p>
                          </w:txbxContent>
                        </v:textbox>
                      </v:shape>
                      <v:shape id="Zone de texte 78" o:spid="_x0000_s1378" type="#_x0000_t202" style="position:absolute;left:15421;width:7532;height:19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v/acMA&#10;AADbAAAADwAAAGRycy9kb3ducmV2LnhtbESPX2vCQBDE3wW/w7FC3/RiDSKppwRLsdSC+Oelb0tu&#10;m4Tm9kJuq/Hb94SCj8PM/IZZrnvXqAt1ofZsYDpJQBEX3tZcGjif3sYLUEGQLTaeycCNAqxXw8ES&#10;M+uvfKDLUUoVIRwyNFCJtJnWoajIYZj4ljh6375zKFF2pbYdXiPcNfo5SebaYc1xocKWNhUVP8df&#10;Z+Aj/cLXmezoJtzv83y7aNPwaczTqM9fQAn18gj/t9+tgTSF+5f4A/Tq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Cv/acMAAADbAAAADwAAAAAAAAAAAAAAAACYAgAAZHJzL2Rv&#10;d25yZXYueG1sUEsFBgAAAAAEAAQA9QAAAIgDAAAAAA==&#10;" fillcolor="white [3201]" strokecolor="white [3212]" strokeweight=".5pt">
                        <v:textbox>
                          <w:txbxContent>
                            <w:p w:rsidR="00313665" w:rsidRPr="00BA48E0" w:rsidRDefault="00313665" w:rsidP="002E7D90">
                              <w:pPr>
                                <w:rPr>
                                  <w:rFonts w:asciiTheme="minorHAnsi" w:hAnsiTheme="minorHAnsi"/>
                                  <w:sz w:val="14"/>
                                  <w:szCs w:val="14"/>
                                </w:rPr>
                              </w:pPr>
                              <w:r>
                                <w:rPr>
                                  <w:rFonts w:asciiTheme="minorHAnsi" w:hAnsiTheme="minorHAnsi"/>
                                  <w:sz w:val="14"/>
                                  <w:szCs w:val="14"/>
                                </w:rPr>
                                <w:t>Niveau 0.00</w:t>
                              </w:r>
                            </w:p>
                          </w:txbxContent>
                        </v:textbox>
                      </v:shape>
                      <v:shape id="Zone de texte 79" o:spid="_x0000_s1379" type="#_x0000_t202" style="position:absolute;width:6985;height:19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fLXcYA&#10;AADbAAAADwAAAGRycy9kb3ducmV2LnhtbESPT2vCQBTE74V+h+UVvIhu6t8SXUWkteJNoy29PbLP&#10;JDT7NmS3Sfz23YLQ4zAzv2GW686UoqHaFZYVPA8jEMSp1QVnCs7J2+AFhPPIGkvLpOBGDtarx4cl&#10;xtq2fKTm5DMRIOxiVJB7X8VSujQng25oK+LgXW1t0AdZZ1LX2Aa4KeUoimbSYMFhIceKtjml36cf&#10;o+Crn30eXLe7tOPpuHp9b5L5h06U6j11mwUIT53/D9/be61gMoW/L+EH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SfLXcYAAADbAAAADwAAAAAAAAAAAAAAAACYAgAAZHJz&#10;L2Rvd25yZXYueG1sUEsFBgAAAAAEAAQA9QAAAIsDAAAAAA==&#10;" fillcolor="white [3201]" stroked="f" strokeweight=".5pt">
                        <v:textbox>
                          <w:txbxContent>
                            <w:p w:rsidR="00313665" w:rsidRPr="00BA48E0" w:rsidRDefault="00313665" w:rsidP="002E7D90">
                              <w:pPr>
                                <w:rPr>
                                  <w:rFonts w:asciiTheme="minorHAnsi" w:hAnsiTheme="minorHAnsi"/>
                                  <w:sz w:val="14"/>
                                  <w:szCs w:val="14"/>
                                </w:rPr>
                              </w:pPr>
                              <w:r>
                                <w:rPr>
                                  <w:rFonts w:asciiTheme="minorHAnsi" w:hAnsiTheme="minorHAnsi"/>
                                  <w:sz w:val="14"/>
                                  <w:szCs w:val="14"/>
                                </w:rPr>
                                <w:t>Niveau 0.00</w:t>
                              </w:r>
                            </w:p>
                          </w:txbxContent>
                        </v:textbox>
                      </v:shape>
                      <v:shape id="Zone de texte 91" o:spid="_x0000_s1380" type="#_x0000_t202" style="position:absolute;left:1774;top:10372;width:8477;height:22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4HMQA&#10;AADbAAAADwAAAGRycy9kb3ducmV2LnhtbESPT2vCQBTE70K/w/IKvZlNpUqIrlIKQg9FiH9aj4/s&#10;MwnNvo3ZNYnf3hUEj8PM/IZZrAZTi45aV1lW8B7FIIhzqysuFOx363ECwnlkjbVlUnAlB6vly2iB&#10;qbY9Z9RtfSEChF2KCkrvm1RKl5dk0EW2IQ7eybYGfZBtIXWLfYCbWk7ieCYNVhwWSmzoq6T8f3sx&#10;CjbdxR6K32n+x8c+c8npnP0kZ6XeXofPOQhPg3+GH+1vreBjBvcv4QfI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vl+BzEAAAA2wAAAA8AAAAAAAAAAAAAAAAAmAIAAGRycy9k&#10;b3ducmV2LnhtbFBLBQYAAAAABAAEAPUAAACJAwAAAAA=&#10;" strokecolor="white" strokeweight=".5pt">
                        <v:textbox>
                          <w:txbxContent>
                            <w:p w:rsidR="00313665" w:rsidRPr="00341248" w:rsidRDefault="00313665" w:rsidP="00637E1D">
                              <w:pPr>
                                <w:ind w:left="-142"/>
                                <w:rPr>
                                  <w:rFonts w:cs="Arial"/>
                                  <w:color w:val="000000" w:themeColor="text1"/>
                                  <w:sz w:val="14"/>
                                  <w:szCs w:val="14"/>
                                </w:rPr>
                              </w:pPr>
                              <w:proofErr w:type="spellStart"/>
                              <w:proofErr w:type="gramStart"/>
                              <w:r w:rsidRPr="00341248">
                                <w:rPr>
                                  <w:rFonts w:cs="Arial"/>
                                  <w:color w:val="000000" w:themeColor="text1"/>
                                  <w:sz w:val="14"/>
                                  <w:szCs w:val="14"/>
                                </w:rPr>
                                <w:t>σ</w:t>
                              </w:r>
                              <w:r w:rsidRPr="00341248">
                                <w:rPr>
                                  <w:rFonts w:cs="Arial"/>
                                  <w:color w:val="000000" w:themeColor="text1"/>
                                  <w:sz w:val="14"/>
                                  <w:szCs w:val="14"/>
                                  <w:vertAlign w:val="subscript"/>
                                </w:rPr>
                                <w:t>max</w:t>
                              </w:r>
                              <w:proofErr w:type="spellEnd"/>
                              <w:proofErr w:type="gramEnd"/>
                              <w:r w:rsidRPr="00341248">
                                <w:rPr>
                                  <w:rFonts w:cs="Arial"/>
                                  <w:color w:val="000000" w:themeColor="text1"/>
                                  <w:sz w:val="14"/>
                                  <w:szCs w:val="14"/>
                                </w:rPr>
                                <w:t xml:space="preserve"> = 0,264 </w:t>
                              </w:r>
                              <w:proofErr w:type="spellStart"/>
                              <w:r w:rsidRPr="00341248">
                                <w:rPr>
                                  <w:rFonts w:cs="Arial"/>
                                  <w:color w:val="000000" w:themeColor="text1"/>
                                  <w:sz w:val="14"/>
                                  <w:szCs w:val="14"/>
                                </w:rPr>
                                <w:t>MPa</w:t>
                              </w:r>
                              <w:proofErr w:type="spellEnd"/>
                            </w:p>
                          </w:txbxContent>
                        </v:textbox>
                      </v:shape>
                      <v:shape id="Zone de texte 92" o:spid="_x0000_s1381" type="#_x0000_t202" style="position:absolute;left:25726;top:8666;width:7642;height:22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ldh8UA&#10;AADbAAAADwAAAGRycy9kb3ducmV2LnhtbESPW2vCQBSE3wv+h+UIvtWNRdsQ3YgIBR9EiL35eMie&#10;XDB7NmbXJP333UKhj8PMfMNstqNpRE+dqy0rWMwjEMS51TWXCt7fXh9jEM4ja2wsk4JvcrBNJw8b&#10;TLQdOKP+7EsRIOwSVFB53yZSurwig25uW+LgFbYz6IPsSqk7HALcNPIpip6lwZrDQoUt7SvKr+e7&#10;UXDq7/aj/FzlX3wZMhcXt+wY35SaTcfdGoSn0f+H/9oHrWD5Ar9fwg+Q6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qV2HxQAAANsAAAAPAAAAAAAAAAAAAAAAAJgCAABkcnMv&#10;ZG93bnJldi54bWxQSwUGAAAAAAQABAD1AAAAigMAAAAA&#10;" strokecolor="white" strokeweight=".5pt">
                        <v:textbox>
                          <w:txbxContent>
                            <w:p w:rsidR="00313665" w:rsidRPr="00341248" w:rsidRDefault="00313665" w:rsidP="00637E1D">
                              <w:pPr>
                                <w:ind w:left="-142" w:right="-91"/>
                                <w:rPr>
                                  <w:rFonts w:cs="Arial"/>
                                  <w:color w:val="000000" w:themeColor="text1"/>
                                  <w:sz w:val="14"/>
                                  <w:szCs w:val="14"/>
                                </w:rPr>
                              </w:pPr>
                              <w:proofErr w:type="spellStart"/>
                              <w:proofErr w:type="gramStart"/>
                              <w:r w:rsidRPr="00341248">
                                <w:rPr>
                                  <w:rFonts w:cs="Arial"/>
                                  <w:color w:val="000000" w:themeColor="text1"/>
                                  <w:sz w:val="14"/>
                                  <w:szCs w:val="14"/>
                                </w:rPr>
                                <w:t>σ</w:t>
                              </w:r>
                              <w:r w:rsidRPr="00341248">
                                <w:rPr>
                                  <w:rFonts w:cs="Arial"/>
                                  <w:color w:val="000000" w:themeColor="text1"/>
                                  <w:sz w:val="14"/>
                                  <w:szCs w:val="14"/>
                                  <w:vertAlign w:val="subscript"/>
                                </w:rPr>
                                <w:t>min</w:t>
                              </w:r>
                              <w:proofErr w:type="spellEnd"/>
                              <w:proofErr w:type="gramEnd"/>
                              <w:r w:rsidRPr="00341248">
                                <w:rPr>
                                  <w:rFonts w:cs="Arial"/>
                                  <w:color w:val="000000" w:themeColor="text1"/>
                                  <w:sz w:val="14"/>
                                  <w:szCs w:val="14"/>
                                </w:rPr>
                                <w:t xml:space="preserve"> = 0,02 </w:t>
                              </w:r>
                              <w:proofErr w:type="spellStart"/>
                              <w:r w:rsidRPr="00341248">
                                <w:rPr>
                                  <w:rFonts w:cs="Arial"/>
                                  <w:color w:val="000000" w:themeColor="text1"/>
                                  <w:sz w:val="14"/>
                                  <w:szCs w:val="14"/>
                                </w:rPr>
                                <w:t>MPa</w:t>
                              </w:r>
                              <w:proofErr w:type="spellEnd"/>
                            </w:p>
                          </w:txbxContent>
                        </v:textbox>
                      </v:shape>
                    </v:group>
                  </w:pict>
                </mc:Fallback>
              </mc:AlternateContent>
            </w:r>
            <w:r w:rsidR="002E7D90">
              <w:rPr>
                <w:rFonts w:eastAsia="Calibri"/>
                <w:noProof/>
                <w:sz w:val="32"/>
                <w:szCs w:val="32"/>
                <w:lang w:eastAsia="fr-FR"/>
              </w:rPr>
              <w:drawing>
                <wp:inline distT="0" distB="0" distL="0" distR="0">
                  <wp:extent cx="3336290" cy="2518012"/>
                  <wp:effectExtent l="0" t="0" r="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340987" cy="2521557"/>
                          </a:xfrm>
                          <a:prstGeom prst="rect">
                            <a:avLst/>
                          </a:prstGeom>
                          <a:noFill/>
                          <a:ln>
                            <a:noFill/>
                          </a:ln>
                        </pic:spPr>
                      </pic:pic>
                    </a:graphicData>
                  </a:graphic>
                </wp:inline>
              </w:drawing>
            </w:r>
          </w:p>
          <w:p w:rsidR="000B1743" w:rsidRDefault="000B1743" w:rsidP="00C629E3">
            <w:pPr>
              <w:autoSpaceDE w:val="0"/>
              <w:autoSpaceDN w:val="0"/>
              <w:adjustRightInd w:val="0"/>
              <w:spacing w:after="60"/>
              <w:jc w:val="center"/>
              <w:rPr>
                <w:rFonts w:eastAsia="Calibri"/>
                <w:sz w:val="32"/>
                <w:szCs w:val="32"/>
              </w:rPr>
            </w:pPr>
          </w:p>
          <w:p w:rsidR="005B3852" w:rsidRPr="00FF7917" w:rsidRDefault="005B3852" w:rsidP="00C629E3">
            <w:pPr>
              <w:autoSpaceDE w:val="0"/>
              <w:autoSpaceDN w:val="0"/>
              <w:adjustRightInd w:val="0"/>
              <w:spacing w:after="60"/>
              <w:jc w:val="center"/>
              <w:rPr>
                <w:rFonts w:eastAsia="Calibri"/>
                <w:sz w:val="32"/>
                <w:szCs w:val="32"/>
              </w:rPr>
            </w:pPr>
          </w:p>
        </w:tc>
      </w:tr>
    </w:tbl>
    <w:p w:rsidR="00254E0E" w:rsidRDefault="00254E0E" w:rsidP="00254E0E">
      <w:pPr>
        <w:jc w:val="center"/>
        <w:sectPr w:rsidR="00254E0E" w:rsidSect="00313665">
          <w:headerReference w:type="default" r:id="rId62"/>
          <w:footerReference w:type="even" r:id="rId63"/>
          <w:footerReference w:type="default" r:id="rId64"/>
          <w:footerReference w:type="first" r:id="rId65"/>
          <w:pgSz w:w="11901" w:h="16817"/>
          <w:pgMar w:top="907" w:right="1134" w:bottom="567" w:left="1134" w:header="340" w:footer="57" w:gutter="0"/>
          <w:cols w:space="720"/>
          <w:noEndnote/>
          <w:docGrid w:linePitch="299"/>
        </w:sectPr>
      </w:pPr>
    </w:p>
    <w:tbl>
      <w:tblPr>
        <w:tblStyle w:val="Grilledutableau"/>
        <w:tblW w:w="0" w:type="auto"/>
        <w:tblInd w:w="-284" w:type="dxa"/>
        <w:tblLook w:val="04A0" w:firstRow="1" w:lastRow="0" w:firstColumn="1" w:lastColumn="0" w:noHBand="0" w:noVBand="1"/>
      </w:tblPr>
      <w:tblGrid>
        <w:gridCol w:w="14803"/>
      </w:tblGrid>
      <w:tr w:rsidR="00384C01" w:rsidRPr="00384C01" w:rsidTr="00384C01">
        <w:tc>
          <w:tcPr>
            <w:tcW w:w="14803" w:type="dxa"/>
          </w:tcPr>
          <w:p w:rsidR="00384C01" w:rsidRPr="005B3852" w:rsidRDefault="00384C01" w:rsidP="00C5376D">
            <w:pPr>
              <w:spacing w:before="120" w:after="120"/>
              <w:rPr>
                <w:b/>
                <w:sz w:val="24"/>
              </w:rPr>
            </w:pPr>
            <w:r w:rsidRPr="005B3852">
              <w:rPr>
                <w:b/>
                <w:sz w:val="24"/>
              </w:rPr>
              <w:lastRenderedPageBreak/>
              <w:t xml:space="preserve">DT12 : </w:t>
            </w:r>
            <w:r w:rsidR="00C5376D">
              <w:rPr>
                <w:b/>
                <w:sz w:val="24"/>
              </w:rPr>
              <w:t>s</w:t>
            </w:r>
            <w:r w:rsidRPr="005B3852">
              <w:rPr>
                <w:b/>
                <w:sz w:val="24"/>
              </w:rPr>
              <w:t xml:space="preserve">chéma des installations de la centrale </w:t>
            </w:r>
          </w:p>
        </w:tc>
      </w:tr>
    </w:tbl>
    <w:p w:rsidR="00254E0E" w:rsidRDefault="007876D2" w:rsidP="006B1405">
      <w:pPr>
        <w:jc w:val="center"/>
        <w:sectPr w:rsidR="00254E0E" w:rsidSect="00254E0E">
          <w:pgSz w:w="16817" w:h="11901" w:orient="landscape"/>
          <w:pgMar w:top="1134" w:right="907" w:bottom="1134" w:left="1247" w:header="340" w:footer="1021" w:gutter="0"/>
          <w:cols w:space="720"/>
          <w:noEndnote/>
        </w:sectPr>
      </w:pPr>
      <w:r>
        <w:rPr>
          <w:noProof/>
          <w:lang w:eastAsia="fr-FR"/>
        </w:rPr>
        <mc:AlternateContent>
          <mc:Choice Requires="wpg">
            <w:drawing>
              <wp:anchor distT="0" distB="0" distL="114300" distR="114300" simplePos="0" relativeHeight="251570176" behindDoc="0" locked="0" layoutInCell="1" allowOverlap="1">
                <wp:simplePos x="0" y="0"/>
                <wp:positionH relativeFrom="column">
                  <wp:posOffset>3461385</wp:posOffset>
                </wp:positionH>
                <wp:positionV relativeFrom="paragraph">
                  <wp:posOffset>2903220</wp:posOffset>
                </wp:positionV>
                <wp:extent cx="2876550" cy="290830"/>
                <wp:effectExtent l="0" t="0" r="0" b="33020"/>
                <wp:wrapNone/>
                <wp:docPr id="37"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76550" cy="290830"/>
                          <a:chOff x="6499" y="6644"/>
                          <a:chExt cx="4530" cy="458"/>
                        </a:xfrm>
                      </wpg:grpSpPr>
                      <wps:wsp>
                        <wps:cNvPr id="448" name="AutoShape 32"/>
                        <wps:cNvCnPr>
                          <a:cxnSpLocks noChangeShapeType="1"/>
                        </wps:cNvCnPr>
                        <wps:spPr bwMode="auto">
                          <a:xfrm>
                            <a:off x="6931" y="7100"/>
                            <a:ext cx="3662"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49" name="AutoShape 33"/>
                        <wps:cNvCnPr>
                          <a:cxnSpLocks noChangeShapeType="1"/>
                        </wps:cNvCnPr>
                        <wps:spPr bwMode="auto">
                          <a:xfrm>
                            <a:off x="10593" y="6972"/>
                            <a:ext cx="0" cy="13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50" name="AutoShape 34"/>
                        <wps:cNvCnPr>
                          <a:cxnSpLocks noChangeShapeType="1"/>
                        </wps:cNvCnPr>
                        <wps:spPr bwMode="auto">
                          <a:xfrm>
                            <a:off x="6931" y="6970"/>
                            <a:ext cx="0" cy="13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51" name="Text Box 35"/>
                        <wps:cNvSpPr txBox="1">
                          <a:spLocks noChangeArrowheads="1"/>
                        </wps:cNvSpPr>
                        <wps:spPr bwMode="auto">
                          <a:xfrm>
                            <a:off x="10173" y="6644"/>
                            <a:ext cx="856" cy="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3665" w:rsidRPr="008642D1" w:rsidRDefault="00313665">
                              <w:pPr>
                                <w:rPr>
                                  <w:sz w:val="20"/>
                                </w:rPr>
                              </w:pPr>
                              <w:r w:rsidRPr="008642D1">
                                <w:rPr>
                                  <w:sz w:val="20"/>
                                </w:rPr>
                                <w:t>100 m</w:t>
                              </w:r>
                            </w:p>
                          </w:txbxContent>
                        </wps:txbx>
                        <wps:bodyPr rot="0" vert="horz" wrap="square" lIns="91440" tIns="45720" rIns="91440" bIns="45720" anchor="t" anchorCtr="0" upright="1">
                          <a:noAutofit/>
                        </wps:bodyPr>
                      </wps:wsp>
                      <wps:wsp>
                        <wps:cNvPr id="452" name="Text Box 36"/>
                        <wps:cNvSpPr txBox="1">
                          <a:spLocks noChangeArrowheads="1"/>
                        </wps:cNvSpPr>
                        <wps:spPr bwMode="auto">
                          <a:xfrm>
                            <a:off x="6499" y="6644"/>
                            <a:ext cx="856" cy="4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3665" w:rsidRPr="008642D1" w:rsidRDefault="00313665" w:rsidP="00682C89">
                              <w:pPr>
                                <w:jc w:val="center"/>
                                <w:rPr>
                                  <w:sz w:val="20"/>
                                </w:rPr>
                              </w:pPr>
                              <w:r w:rsidRPr="008642D1">
                                <w:rPr>
                                  <w:sz w:val="20"/>
                                </w:rPr>
                                <w:t>0</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7" o:spid="_x0000_s1382" style="position:absolute;left:0;text-align:left;margin-left:272.55pt;margin-top:228.6pt;width:226.5pt;height:22.9pt;z-index:251570176;mso-position-horizontal-relative:text;mso-position-vertical-relative:text" coordorigin="6499,6644" coordsize="4530,4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">
                <v:shape id="AutoShape 32" o:spid="_x0000_s1383" type="#_x0000_t32" style="position:absolute;left:6931;top:7100;width:366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iSS570AAADcAAAADwAAAGRycy9kb3ducmV2LnhtbERPuwrCMBTdBf8hXMFNUx+IVKOoILg4&#10;+FjcLs21KTY3tYm1/r0ZBMfDeS/XrS1FQ7UvHCsYDRMQxJnTBecKrpf9YA7CB2SNpWNS8CEP61W3&#10;s8RUuzefqDmHXMQQ9ikqMCFUqZQ+M2TRD11FHLm7qy2GCOtc6hrfMdyWcpwkM2mx4NhgsKKdoexx&#10;flkFttL2eXRG3x7FpNzS4b7ZJo1S/V67WYAI1Ia/+Oc+aAXTaVwbz8QjIFdf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DYkkue9AAAA3AAAAA8AAAAAAAAAAAAAAAAAoQIA&#10;AGRycy9kb3ducmV2LnhtbFBLBQYAAAAABAAEAPkAAACLAwAAAAA=&#10;" strokeweight="1.5pt"/>
                <v:shape id="AutoShape 33" o:spid="_x0000_s1384" type="#_x0000_t32" style="position:absolute;left:10593;top:6972;width:0;height:1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Wg3fMQAAADcAAAADwAAAGRycy9kb3ducmV2LnhtbESPwWrDMBBE74X+g9hAb7WcNoTWtRKS&#10;QMCXHJL20ttirS1ja+Vaqu3+fRUI5DjMzBsm3862EyMNvnGsYJmkIIhLpxuuFXx9Hp/fQPiArLFz&#10;TAr+yMN28/iQY6bdxGcaL6EWEcI+QwUmhD6T0peGLPrE9cTRq9xgMUQ51FIPOEW47eRLmq6lxYbj&#10;gsGeDobK9vJrFdhe25+TM/q7bV67PRXVbp+OSj0t5t0HiEBzuIdv7UIrWK3e4XomHgG5+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aDd8xAAAANwAAAAPAAAAAAAAAAAA&#10;AAAAAKECAABkcnMvZG93bnJldi54bWxQSwUGAAAAAAQABAD5AAAAkgMAAAAA&#10;" strokeweight="1.5pt"/>
                <v:shape id="AutoShape 34" o:spid="_x0000_s1385" type="#_x0000_t32" style="position:absolute;left:6931;top:6970;width:0;height:1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YsIPL8AAADcAAAADwAAAGRycy9kb3ducmV2LnhtbERPy4rCMBTdC/5DuAPubDq+GDpGUUFw&#10;48LHxt2luTbF5qY2sda/NwvB5eG858vOVqKlxpeOFfwmKQji3OmSCwXn03b4B8IHZI2VY1LwIg/L&#10;Rb83x0y7Jx+oPYZCxBD2GSowIdSZlD43ZNEnriaO3NU1FkOETSF1g88Ybis5StOZtFhybDBY08ZQ&#10;fjs+rAJba3vfO6Mvt3JcrWl3Xa3TVqnBT7f6BxGoC1/xx73TCibTOD+eiUdALt4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TYsIPL8AAADcAAAADwAAAAAAAAAAAAAAAACh&#10;AgAAZHJzL2Rvd25yZXYueG1sUEsFBgAAAAAEAAQA+QAAAI0DAAAAAA==&#10;" strokeweight="1.5pt"/>
                <v:shape id="Text Box 35" o:spid="_x0000_s1386" type="#_x0000_t202" style="position:absolute;left:10173;top:6644;width:856;height:3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24sQA&#10;AADcAAAADwAAAGRycy9kb3ducmV2LnhtbESPQWvCQBSE7wX/w/KE3uquJSkaXUUshZ4sTVXw9sg+&#10;k2D2bchuk/jvu4VCj8PMfMOst6NtRE+drx1rmM8UCOLCmZpLDcevt6cFCB+QDTaOScOdPGw3k4c1&#10;ZsYN/El9HkoRIewz1FCF0GZS+qIii37mWuLoXV1nMUTZldJ0OES4beSzUi/SYs1xocKW9hUVt/zb&#10;ajgdrpdzoj7KV5u2gxuVZLuUWj9Ox90KRKAx/If/2u9GQ5LO4fdMPAJy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3BNuLEAAAA3AAAAA8AAAAAAAAAAAAAAAAAmAIAAGRycy9k&#10;b3ducmV2LnhtbFBLBQYAAAAABAAEAPUAAACJAwAAAAA=&#10;" filled="f" stroked="f">
                  <v:textbox>
                    <w:txbxContent>
                      <w:p w:rsidR="00313665" w:rsidRPr="008642D1" w:rsidRDefault="00313665">
                        <w:pPr>
                          <w:rPr>
                            <w:sz w:val="20"/>
                          </w:rPr>
                        </w:pPr>
                        <w:r w:rsidRPr="008642D1">
                          <w:rPr>
                            <w:sz w:val="20"/>
                          </w:rPr>
                          <w:t>100 m</w:t>
                        </w:r>
                      </w:p>
                    </w:txbxContent>
                  </v:textbox>
                </v:shape>
                <v:shape id="Text Box 36" o:spid="_x0000_s1387" type="#_x0000_t202" style="position:absolute;left:6499;top:6644;width:856;height:4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OolcQA&#10;AADcAAAADwAAAGRycy9kb3ducmV2LnhtbESPQWvCQBSE74L/YXmF3sxuxUibZhVpEXqymLaCt0f2&#10;mYRm34bsauK/7wpCj8PMfMPk69G24kK9bxxreEoUCOLSmYYrDd9f29kzCB+QDbaOScOVPKxX00mO&#10;mXED7+lShEpECPsMNdQhdJmUvqzJok9cRxy9k+sthij7Spoehwi3rZwrtZQWG44LNXb0VlP5W5yt&#10;hp/d6XhYqM/q3abd4EYl2b5IrR8fxs0riEBj+A/f2x9GwyKdw+1MPA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0TqJXEAAAA3AAAAA8AAAAAAAAAAAAAAAAAmAIAAGRycy9k&#10;b3ducmV2LnhtbFBLBQYAAAAABAAEAPUAAACJAwAAAAA=&#10;" filled="f" stroked="f">
                  <v:textbox>
                    <w:txbxContent>
                      <w:p w:rsidR="00313665" w:rsidRPr="008642D1" w:rsidRDefault="00313665" w:rsidP="00682C89">
                        <w:pPr>
                          <w:jc w:val="center"/>
                          <w:rPr>
                            <w:sz w:val="20"/>
                          </w:rPr>
                        </w:pPr>
                        <w:r w:rsidRPr="008642D1">
                          <w:rPr>
                            <w:sz w:val="20"/>
                          </w:rPr>
                          <w:t>0</w:t>
                        </w:r>
                      </w:p>
                    </w:txbxContent>
                  </v:textbox>
                </v:shape>
              </v:group>
            </w:pict>
          </mc:Fallback>
        </mc:AlternateContent>
      </w:r>
      <w:r w:rsidR="006B1405">
        <w:rPr>
          <w:noProof/>
          <w:lang w:eastAsia="fr-FR"/>
        </w:rPr>
        <w:drawing>
          <wp:inline distT="0" distB="0" distL="0" distR="0">
            <wp:extent cx="8692737" cy="5443408"/>
            <wp:effectExtent l="0" t="0" r="0" b="5080"/>
            <wp:docPr id="278" name="Imag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ns titre 1.bmp"/>
                    <pic:cNvPicPr/>
                  </pic:nvPicPr>
                  <pic:blipFill>
                    <a:blip r:embed="rId66">
                      <a:extLst>
                        <a:ext uri="{28A0092B-C50C-407E-A947-70E740481C1C}">
                          <a14:useLocalDpi xmlns:a14="http://schemas.microsoft.com/office/drawing/2010/main" val="0"/>
                        </a:ext>
                      </a:extLst>
                    </a:blip>
                    <a:stretch>
                      <a:fillRect/>
                    </a:stretch>
                  </pic:blipFill>
                  <pic:spPr>
                    <a:xfrm>
                      <a:off x="0" y="0"/>
                      <a:ext cx="8692737" cy="5443408"/>
                    </a:xfrm>
                    <a:prstGeom prst="rect">
                      <a:avLst/>
                    </a:prstGeom>
                  </pic:spPr>
                </pic:pic>
              </a:graphicData>
            </a:graphic>
          </wp:inline>
        </w:drawing>
      </w:r>
    </w:p>
    <w:p w:rsidR="005B3852" w:rsidRPr="006C1F4B" w:rsidRDefault="005B3852" w:rsidP="005B3852">
      <w:pPr>
        <w:pBdr>
          <w:top w:val="single" w:sz="4" w:space="1" w:color="auto"/>
          <w:left w:val="single" w:sz="4" w:space="4" w:color="auto"/>
          <w:bottom w:val="single" w:sz="4" w:space="1" w:color="auto"/>
          <w:right w:val="single" w:sz="4" w:space="4" w:color="auto"/>
        </w:pBdr>
        <w:shd w:val="clear" w:color="auto" w:fill="0C0C0C"/>
        <w:tabs>
          <w:tab w:val="left" w:pos="2383"/>
        </w:tabs>
        <w:spacing w:after="60"/>
        <w:ind w:left="284"/>
        <w:jc w:val="both"/>
        <w:rPr>
          <w:b/>
          <w:color w:val="FFFFFF"/>
          <w:sz w:val="24"/>
        </w:rPr>
      </w:pPr>
      <w:r w:rsidRPr="006C1F4B">
        <w:rPr>
          <w:b/>
          <w:color w:val="FFFFFF"/>
          <w:sz w:val="24"/>
        </w:rPr>
        <w:lastRenderedPageBreak/>
        <w:t>DR1 – Questions 1.5 : compléter le schéma bloc ci-dessous</w:t>
      </w:r>
    </w:p>
    <w:p w:rsidR="005B3852" w:rsidRDefault="005B3852" w:rsidP="00B8788D">
      <w:pPr>
        <w:pStyle w:val="Citationintense"/>
        <w:pBdr>
          <w:bottom w:val="none" w:sz="0" w:space="0" w:color="auto"/>
        </w:pBdr>
        <w:spacing w:before="120" w:after="0"/>
      </w:pPr>
      <w:r>
        <w:t>Schéma de la cogénération à partir de biomasse</w:t>
      </w:r>
    </w:p>
    <w:p w:rsidR="005B3852" w:rsidRPr="00E95FFE" w:rsidRDefault="007876D2" w:rsidP="005B3852">
      <w:r>
        <w:rPr>
          <w:noProof/>
          <w:lang w:eastAsia="fr-FR"/>
        </w:rPr>
        <mc:AlternateContent>
          <mc:Choice Requires="wps">
            <w:drawing>
              <wp:anchor distT="0" distB="0" distL="114300" distR="114300" simplePos="0" relativeHeight="251893760" behindDoc="0" locked="0" layoutInCell="1" allowOverlap="1">
                <wp:simplePos x="0" y="0"/>
                <wp:positionH relativeFrom="column">
                  <wp:posOffset>2341880</wp:posOffset>
                </wp:positionH>
                <wp:positionV relativeFrom="paragraph">
                  <wp:posOffset>118110</wp:posOffset>
                </wp:positionV>
                <wp:extent cx="3410585" cy="1297305"/>
                <wp:effectExtent l="38100" t="38100" r="75565" b="93345"/>
                <wp:wrapNone/>
                <wp:docPr id="489" name="Rectangle 4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10585" cy="1297305"/>
                        </a:xfrm>
                        <a:prstGeom prst="rect">
                          <a:avLst/>
                        </a:prstGeom>
                        <a:solidFill>
                          <a:schemeClr val="bg1"/>
                        </a:solidFill>
                        <a:ln w="19050">
                          <a:solidFill>
                            <a:schemeClr val="tx1"/>
                          </a:solidFill>
                          <a:prstDash val="dash"/>
                          <a:headEnd/>
                          <a:tailEnd/>
                        </a:ln>
                      </wps:spPr>
                      <wps:style>
                        <a:lnRef idx="1">
                          <a:schemeClr val="accent3"/>
                        </a:lnRef>
                        <a:fillRef idx="2">
                          <a:schemeClr val="accent3"/>
                        </a:fillRef>
                        <a:effectRef idx="1">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EABA69" id="Rectangle 489" o:spid="_x0000_s1026" style="position:absolute;margin-left:184.4pt;margin-top:9.3pt;width:268.55pt;height:102.1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" fillcolor="white [3212]" strokecolor="black [3213]" strokeweight="1.5pt">
                <v:stroke dashstyle="dash"/>
                <v:shadow on="t" color="black" opacity="24903f" origin=",.5" offset="0,.55556mm"/>
                <v:path arrowok="t"/>
              </v:rect>
            </w:pict>
          </mc:Fallback>
        </mc:AlternateContent>
      </w:r>
      <w:r>
        <w:rPr>
          <w:rFonts w:cs="Arial"/>
          <w:noProof/>
          <w:lang w:eastAsia="fr-FR"/>
        </w:rPr>
        <mc:AlternateContent>
          <mc:Choice Requires="wps">
            <w:drawing>
              <wp:anchor distT="0" distB="0" distL="114300" distR="114300" simplePos="0" relativeHeight="251908096" behindDoc="0" locked="0" layoutInCell="1" allowOverlap="1">
                <wp:simplePos x="0" y="0"/>
                <wp:positionH relativeFrom="column">
                  <wp:posOffset>-139700</wp:posOffset>
                </wp:positionH>
                <wp:positionV relativeFrom="paragraph">
                  <wp:posOffset>112395</wp:posOffset>
                </wp:positionV>
                <wp:extent cx="1295400" cy="455930"/>
                <wp:effectExtent l="19050" t="19050" r="19050" b="20320"/>
                <wp:wrapNone/>
                <wp:docPr id="514" name="Zone de texte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455930"/>
                        </a:xfrm>
                        <a:prstGeom prst="rect">
                          <a:avLst/>
                        </a:prstGeom>
                        <a:solidFill>
                          <a:schemeClr val="bg1">
                            <a:lumMod val="95000"/>
                          </a:schemeClr>
                        </a:solidFill>
                        <a:ln w="28575">
                          <a:solidFill>
                            <a:srgbClr val="000000"/>
                          </a:solidFill>
                          <a:miter lim="800000"/>
                          <a:headEnd/>
                          <a:tailEnd/>
                        </a:ln>
                      </wps:spPr>
                      <wps:txbx>
                        <w:txbxContent>
                          <w:p w:rsidR="00313665" w:rsidRPr="00EB0D66" w:rsidRDefault="00313665" w:rsidP="005B3852">
                            <w:pPr>
                              <w:spacing w:after="0"/>
                              <w:jc w:val="center"/>
                              <w:rPr>
                                <w:color w:val="000000" w:themeColor="text1"/>
                              </w:rPr>
                            </w:pPr>
                            <w:r w:rsidRPr="00EB0D66">
                              <w:rPr>
                                <w:color w:val="000000" w:themeColor="text1"/>
                              </w:rPr>
                              <w:t>…</w:t>
                            </w:r>
                            <w:r>
                              <w:rPr>
                                <w:color w:val="000000" w:themeColor="text1"/>
                              </w:rPr>
                              <w:t>……………....</w:t>
                            </w:r>
                          </w:p>
                          <w:p w:rsidR="00313665" w:rsidRPr="00EB0D66" w:rsidRDefault="00313665" w:rsidP="005B3852">
                            <w:pPr>
                              <w:spacing w:after="0"/>
                              <w:jc w:val="center"/>
                              <w:rPr>
                                <w:color w:val="000000" w:themeColor="text1"/>
                              </w:rPr>
                            </w:pPr>
                            <w:r w:rsidRPr="00EB0D66">
                              <w:rPr>
                                <w:color w:val="000000" w:themeColor="text1"/>
                              </w:rPr>
                              <w:t>…</w:t>
                            </w:r>
                            <w:r>
                              <w:rPr>
                                <w:color w:val="000000" w:themeColor="text1"/>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43" o:spid="_x0000_s1388" type="#_x0000_t202" style="position:absolute;margin-left:-11pt;margin-top:8.85pt;width:102pt;height:35.9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" fillcolor="#f2f2f2 [3052]" strokeweight="2.25pt">
                <v:textbox>
                  <w:txbxContent>
                    <w:p w:rsidR="00313665" w:rsidRPr="00EB0D66" w:rsidRDefault="00313665" w:rsidP="005B3852">
                      <w:pPr>
                        <w:spacing w:after="0"/>
                        <w:jc w:val="center"/>
                        <w:rPr>
                          <w:color w:val="000000" w:themeColor="text1"/>
                        </w:rPr>
                      </w:pPr>
                      <w:r w:rsidRPr="00EB0D66">
                        <w:rPr>
                          <w:color w:val="000000" w:themeColor="text1"/>
                        </w:rPr>
                        <w:t>…</w:t>
                      </w:r>
                      <w:r>
                        <w:rPr>
                          <w:color w:val="000000" w:themeColor="text1"/>
                        </w:rPr>
                        <w:t>……………....</w:t>
                      </w:r>
                    </w:p>
                    <w:p w:rsidR="00313665" w:rsidRPr="00EB0D66" w:rsidRDefault="00313665" w:rsidP="005B3852">
                      <w:pPr>
                        <w:spacing w:after="0"/>
                        <w:jc w:val="center"/>
                        <w:rPr>
                          <w:color w:val="000000" w:themeColor="text1"/>
                        </w:rPr>
                      </w:pPr>
                      <w:r w:rsidRPr="00EB0D66">
                        <w:rPr>
                          <w:color w:val="000000" w:themeColor="text1"/>
                        </w:rPr>
                        <w:t>…</w:t>
                      </w:r>
                      <w:r>
                        <w:rPr>
                          <w:color w:val="000000" w:themeColor="text1"/>
                        </w:rPr>
                        <w:t>……………....</w:t>
                      </w:r>
                    </w:p>
                  </w:txbxContent>
                </v:textbox>
              </v:shape>
            </w:pict>
          </mc:Fallback>
        </mc:AlternateContent>
      </w:r>
      <w:r>
        <w:rPr>
          <w:noProof/>
          <w:lang w:eastAsia="fr-FR"/>
        </w:rPr>
        <mc:AlternateContent>
          <mc:Choice Requires="wps">
            <w:drawing>
              <wp:anchor distT="0" distB="0" distL="114300" distR="114300" simplePos="0" relativeHeight="251922432" behindDoc="0" locked="0" layoutInCell="1" allowOverlap="1">
                <wp:simplePos x="0" y="0"/>
                <wp:positionH relativeFrom="column">
                  <wp:posOffset>2348865</wp:posOffset>
                </wp:positionH>
                <wp:positionV relativeFrom="paragraph">
                  <wp:posOffset>111760</wp:posOffset>
                </wp:positionV>
                <wp:extent cx="3410585" cy="262255"/>
                <wp:effectExtent l="0" t="0" r="0" b="4445"/>
                <wp:wrapNone/>
                <wp:docPr id="495" name="Zone de texte 4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10585" cy="2622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13665" w:rsidRPr="000B1149" w:rsidRDefault="00313665" w:rsidP="005B3852">
                            <w:pPr>
                              <w:jc w:val="center"/>
                              <w:rPr>
                                <w:b/>
                                <w:i/>
                              </w:rPr>
                            </w:pPr>
                            <w:r w:rsidRPr="000B1149">
                              <w:rPr>
                                <w:b/>
                                <w:i/>
                              </w:rPr>
                              <w:t>G</w:t>
                            </w:r>
                            <w:r>
                              <w:rPr>
                                <w:b/>
                                <w:i/>
                              </w:rPr>
                              <w:t>.T.A.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Zone de texte 495" o:spid="_x0000_s1389" type="#_x0000_t202" style="position:absolute;margin-left:184.95pt;margin-top:8.8pt;width:268.55pt;height:20.65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" filled="f" stroked="f" strokeweight=".5pt">
                <v:path arrowok="t"/>
                <v:textbox>
                  <w:txbxContent>
                    <w:p w:rsidR="00313665" w:rsidRPr="000B1149" w:rsidRDefault="00313665" w:rsidP="005B3852">
                      <w:pPr>
                        <w:jc w:val="center"/>
                        <w:rPr>
                          <w:b/>
                          <w:i/>
                        </w:rPr>
                      </w:pPr>
                      <w:r w:rsidRPr="000B1149">
                        <w:rPr>
                          <w:b/>
                          <w:i/>
                        </w:rPr>
                        <w:t>G</w:t>
                      </w:r>
                      <w:r>
                        <w:rPr>
                          <w:b/>
                          <w:i/>
                        </w:rPr>
                        <w:t>.T.A.</w:t>
                      </w:r>
                    </w:p>
                  </w:txbxContent>
                </v:textbox>
              </v:shape>
            </w:pict>
          </mc:Fallback>
        </mc:AlternateContent>
      </w:r>
    </w:p>
    <w:p w:rsidR="005B3852" w:rsidRDefault="007876D2" w:rsidP="005B3852">
      <w:pPr>
        <w:rPr>
          <w:rFonts w:cs="Arial"/>
        </w:rPr>
      </w:pPr>
      <w:r>
        <w:rPr>
          <w:rFonts w:cs="Arial"/>
          <w:noProof/>
          <w:lang w:eastAsia="fr-FR"/>
        </w:rPr>
        <mc:AlternateContent>
          <mc:Choice Requires="wps">
            <w:drawing>
              <wp:anchor distT="0" distB="0" distL="114300" distR="114300" simplePos="0" relativeHeight="251897856" behindDoc="0" locked="0" layoutInCell="1" allowOverlap="1">
                <wp:simplePos x="0" y="0"/>
                <wp:positionH relativeFrom="column">
                  <wp:posOffset>3705860</wp:posOffset>
                </wp:positionH>
                <wp:positionV relativeFrom="paragraph">
                  <wp:posOffset>33655</wp:posOffset>
                </wp:positionV>
                <wp:extent cx="666750" cy="516255"/>
                <wp:effectExtent l="0" t="0" r="0" b="0"/>
                <wp:wrapNone/>
                <wp:docPr id="512" name="Zone de texte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516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313665" w:rsidRDefault="00313665" w:rsidP="005B3852">
                            <w:pPr>
                              <w:spacing w:after="0"/>
                            </w:pPr>
                            <w:r>
                              <w:t>couple</w:t>
                            </w:r>
                          </w:p>
                          <w:p w:rsidR="00313665" w:rsidRDefault="00313665" w:rsidP="005B3852">
                            <w:r>
                              <w:t>moteur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56" o:spid="_x0000_s1390" type="#_x0000_t202" style="position:absolute;margin-left:291.8pt;margin-top:2.65pt;width:52.5pt;height:40.65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" filled="f" stroked="f" strokeweight=".5pt">
                <v:textbox>
                  <w:txbxContent>
                    <w:p w:rsidR="00313665" w:rsidRDefault="00313665" w:rsidP="005B3852">
                      <w:pPr>
                        <w:spacing w:after="0"/>
                      </w:pPr>
                      <w:proofErr w:type="gramStart"/>
                      <w:r>
                        <w:t>couple</w:t>
                      </w:r>
                      <w:proofErr w:type="gramEnd"/>
                    </w:p>
                    <w:p w:rsidR="00313665" w:rsidRDefault="00313665" w:rsidP="005B3852">
                      <w:proofErr w:type="gramStart"/>
                      <w:r>
                        <w:t>moteur</w:t>
                      </w:r>
                      <w:proofErr w:type="gramEnd"/>
                    </w:p>
                  </w:txbxContent>
                </v:textbox>
              </v:shape>
            </w:pict>
          </mc:Fallback>
        </mc:AlternateContent>
      </w:r>
      <w:r>
        <w:rPr>
          <w:rFonts w:cs="Arial"/>
          <w:noProof/>
          <w:lang w:eastAsia="fr-FR"/>
        </w:rPr>
        <mc:AlternateContent>
          <mc:Choice Requires="wps">
            <w:drawing>
              <wp:anchor distT="0" distB="0" distL="114300" distR="114300" simplePos="0" relativeHeight="251896832" behindDoc="0" locked="0" layoutInCell="1" allowOverlap="1">
                <wp:simplePos x="0" y="0"/>
                <wp:positionH relativeFrom="column">
                  <wp:posOffset>1607820</wp:posOffset>
                </wp:positionH>
                <wp:positionV relativeFrom="paragraph">
                  <wp:posOffset>29210</wp:posOffset>
                </wp:positionV>
                <wp:extent cx="744220" cy="590550"/>
                <wp:effectExtent l="0" t="0" r="0" b="0"/>
                <wp:wrapNone/>
                <wp:docPr id="513" name="Zone de texte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4220" cy="590550"/>
                        </a:xfrm>
                        <a:prstGeom prst="rect">
                          <a:avLst/>
                        </a:prstGeom>
                        <a:noFill/>
                        <a:ln>
                          <a:noFill/>
                        </a:ln>
                        <a:extLst/>
                      </wps:spPr>
                      <wps:txbx>
                        <w:txbxContent>
                          <w:p w:rsidR="00313665" w:rsidRDefault="00313665" w:rsidP="005B3852">
                            <w:pPr>
                              <w:spacing w:after="0"/>
                              <w:jc w:val="center"/>
                            </w:pPr>
                            <w:r>
                              <w:t>vapeur haute</w:t>
                            </w:r>
                          </w:p>
                          <w:p w:rsidR="00313665" w:rsidRDefault="00313665" w:rsidP="005B3852">
                            <w:pPr>
                              <w:spacing w:after="0"/>
                              <w:jc w:val="center"/>
                            </w:pPr>
                            <w:r>
                              <w:t>pression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60" o:spid="_x0000_s1391" type="#_x0000_t202" style="position:absolute;margin-left:126.6pt;margin-top:2.3pt;width:58.6pt;height:46.5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" filled="f" stroked="f">
                <v:textbox>
                  <w:txbxContent>
                    <w:p w:rsidR="00313665" w:rsidRDefault="00313665" w:rsidP="005B3852">
                      <w:pPr>
                        <w:spacing w:after="0"/>
                        <w:jc w:val="center"/>
                      </w:pPr>
                      <w:proofErr w:type="gramStart"/>
                      <w:r>
                        <w:t>vapeur</w:t>
                      </w:r>
                      <w:proofErr w:type="gramEnd"/>
                      <w:r>
                        <w:t xml:space="preserve"> haute</w:t>
                      </w:r>
                    </w:p>
                    <w:p w:rsidR="00313665" w:rsidRDefault="00313665" w:rsidP="005B3852">
                      <w:pPr>
                        <w:spacing w:after="0"/>
                        <w:jc w:val="center"/>
                      </w:pPr>
                      <w:proofErr w:type="gramStart"/>
                      <w:r>
                        <w:t>pression</w:t>
                      </w:r>
                      <w:proofErr w:type="gramEnd"/>
                    </w:p>
                  </w:txbxContent>
                </v:textbox>
              </v:shape>
            </w:pict>
          </mc:Fallback>
        </mc:AlternateContent>
      </w:r>
      <w:r>
        <w:rPr>
          <w:rFonts w:cs="Arial"/>
          <w:noProof/>
          <w:lang w:eastAsia="fr-FR"/>
        </w:rPr>
        <mc:AlternateContent>
          <mc:Choice Requires="wps">
            <w:drawing>
              <wp:anchor distT="0" distB="0" distL="114300" distR="114300" simplePos="0" relativeHeight="251916288" behindDoc="0" locked="0" layoutInCell="1" allowOverlap="1">
                <wp:simplePos x="0" y="0"/>
                <wp:positionH relativeFrom="column">
                  <wp:posOffset>114935</wp:posOffset>
                </wp:positionH>
                <wp:positionV relativeFrom="paragraph">
                  <wp:posOffset>276225</wp:posOffset>
                </wp:positionV>
                <wp:extent cx="111125" cy="223520"/>
                <wp:effectExtent l="0" t="0" r="22225" b="24130"/>
                <wp:wrapNone/>
                <wp:docPr id="86" name="Connecteur droit 8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11125" cy="22352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AAC0431" id="Connecteur droit 86" o:spid="_x0000_s1026" style="position:absolute;flip:x;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5pt,21.75pt" to="17.8pt,3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" strokecolor="black [3213]" strokeweight="1.5pt">
                <o:lock v:ext="edit" shapetype="f"/>
              </v:line>
            </w:pict>
          </mc:Fallback>
        </mc:AlternateContent>
      </w:r>
    </w:p>
    <w:p w:rsidR="005B3852" w:rsidRDefault="007876D2" w:rsidP="005B3852">
      <w:pPr>
        <w:rPr>
          <w:rFonts w:cs="Arial"/>
        </w:rPr>
      </w:pPr>
      <w:r>
        <w:rPr>
          <w:rFonts w:cs="Arial"/>
          <w:noProof/>
          <w:lang w:eastAsia="fr-FR"/>
        </w:rPr>
        <mc:AlternateContent>
          <mc:Choice Requires="wps">
            <w:drawing>
              <wp:anchor distT="0" distB="0" distL="114300" distR="114300" simplePos="0" relativeHeight="251899904" behindDoc="0" locked="0" layoutInCell="1" allowOverlap="1">
                <wp:simplePos x="0" y="0"/>
                <wp:positionH relativeFrom="column">
                  <wp:posOffset>5696585</wp:posOffset>
                </wp:positionH>
                <wp:positionV relativeFrom="paragraph">
                  <wp:posOffset>34925</wp:posOffset>
                </wp:positionV>
                <wp:extent cx="778510" cy="257810"/>
                <wp:effectExtent l="0" t="0" r="0" b="8890"/>
                <wp:wrapNone/>
                <wp:docPr id="508" name="Zone de texte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8510" cy="257810"/>
                        </a:xfrm>
                        <a:prstGeom prst="rect">
                          <a:avLst/>
                        </a:prstGeom>
                        <a:noFill/>
                        <a:ln>
                          <a:noFill/>
                        </a:ln>
                        <a:extLst/>
                      </wps:spPr>
                      <wps:txbx>
                        <w:txbxContent>
                          <w:p w:rsidR="00313665" w:rsidRDefault="00313665" w:rsidP="005B3852">
                            <w:r>
                              <w:t>électricité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54" o:spid="_x0000_s1392" type="#_x0000_t202" style="position:absolute;margin-left:448.55pt;margin-top:2.75pt;width:61.3pt;height:20.3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" filled="f" stroked="f">
                <v:textbox>
                  <w:txbxContent>
                    <w:p w:rsidR="00313665" w:rsidRDefault="00313665" w:rsidP="005B3852">
                      <w:proofErr w:type="gramStart"/>
                      <w:r>
                        <w:t>électricité</w:t>
                      </w:r>
                      <w:proofErr w:type="gramEnd"/>
                    </w:p>
                  </w:txbxContent>
                </v:textbox>
              </v:shape>
            </w:pict>
          </mc:Fallback>
        </mc:AlternateContent>
      </w:r>
      <w:r>
        <w:rPr>
          <w:rFonts w:cs="Arial"/>
          <w:noProof/>
          <w:lang w:eastAsia="fr-FR"/>
        </w:rPr>
        <mc:AlternateContent>
          <mc:Choice Requires="wps">
            <w:drawing>
              <wp:anchor distT="0" distB="0" distL="114300" distR="114300" simplePos="0" relativeHeight="251907072" behindDoc="0" locked="0" layoutInCell="1" allowOverlap="1">
                <wp:simplePos x="0" y="0"/>
                <wp:positionH relativeFrom="column">
                  <wp:posOffset>4385945</wp:posOffset>
                </wp:positionH>
                <wp:positionV relativeFrom="paragraph">
                  <wp:posOffset>23495</wp:posOffset>
                </wp:positionV>
                <wp:extent cx="1304925" cy="685800"/>
                <wp:effectExtent l="57150" t="38100" r="85725" b="95250"/>
                <wp:wrapNone/>
                <wp:docPr id="494" name="Rectangle à coins arrondis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4925" cy="685800"/>
                        </a:xfrm>
                        <a:prstGeom prst="roundRect">
                          <a:avLst>
                            <a:gd name="adj" fmla="val 0"/>
                          </a:avLst>
                        </a:prstGeom>
                        <a:solidFill>
                          <a:schemeClr val="bg1"/>
                        </a:solidFill>
                        <a:ln w="12700">
                          <a:solidFill>
                            <a:schemeClr val="tx1"/>
                          </a:solidFill>
                          <a:headEnd/>
                          <a:tailEnd/>
                        </a:ln>
                      </wps:spPr>
                      <wps:style>
                        <a:lnRef idx="1">
                          <a:schemeClr val="accent5"/>
                        </a:lnRef>
                        <a:fillRef idx="2">
                          <a:schemeClr val="accent5"/>
                        </a:fillRef>
                        <a:effectRef idx="1">
                          <a:schemeClr val="accent5"/>
                        </a:effectRef>
                        <a:fontRef idx="minor">
                          <a:schemeClr val="dk1"/>
                        </a:fontRef>
                      </wps:style>
                      <wps:txbx>
                        <w:txbxContent>
                          <w:p w:rsidR="00313665" w:rsidRPr="002C3642" w:rsidRDefault="00313665" w:rsidP="005B3852">
                            <w:pPr>
                              <w:spacing w:before="120" w:after="120"/>
                              <w:jc w:val="center"/>
                              <w:rPr>
                                <w:b/>
                                <w:sz w:val="24"/>
                              </w:rPr>
                            </w:pPr>
                            <w:r w:rsidRPr="005521CB">
                              <w:rPr>
                                <w:b/>
                                <w:color w:val="000000"/>
                                <w:sz w:val="24"/>
                              </w:rPr>
                              <w:t>Alternateur</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id="Rectangle à coins arrondis 48" o:spid="_x0000_s1393" style="position:absolute;margin-left:345.35pt;margin-top:1.85pt;width:102.75pt;height:54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" fillcolor="white [3212]" strokecolor="black [3213]" strokeweight="1pt">
                <v:shadow on="t" color="black" opacity="24903f" origin=",.5" offset="0,.55556mm"/>
                <v:textbox>
                  <w:txbxContent>
                    <w:p w:rsidR="00313665" w:rsidRPr="002C3642" w:rsidRDefault="00313665" w:rsidP="005B3852">
                      <w:pPr>
                        <w:spacing w:before="120" w:after="120"/>
                        <w:jc w:val="center"/>
                        <w:rPr>
                          <w:b/>
                          <w:sz w:val="24"/>
                        </w:rPr>
                      </w:pPr>
                      <w:r w:rsidRPr="005521CB">
                        <w:rPr>
                          <w:b/>
                          <w:color w:val="000000"/>
                          <w:sz w:val="24"/>
                        </w:rPr>
                        <w:t>Alternateur</w:t>
                      </w:r>
                    </w:p>
                  </w:txbxContent>
                </v:textbox>
              </v:roundrect>
            </w:pict>
          </mc:Fallback>
        </mc:AlternateContent>
      </w:r>
      <w:r>
        <w:rPr>
          <w:rFonts w:cs="Arial"/>
          <w:noProof/>
          <w:lang w:eastAsia="fr-FR"/>
        </w:rPr>
        <mc:AlternateContent>
          <mc:Choice Requires="wps">
            <w:drawing>
              <wp:anchor distT="0" distB="0" distL="114300" distR="114300" simplePos="0" relativeHeight="251902976" behindDoc="0" locked="0" layoutInCell="1" allowOverlap="1">
                <wp:simplePos x="0" y="0"/>
                <wp:positionH relativeFrom="column">
                  <wp:posOffset>2414905</wp:posOffset>
                </wp:positionH>
                <wp:positionV relativeFrom="paragraph">
                  <wp:posOffset>35560</wp:posOffset>
                </wp:positionV>
                <wp:extent cx="1304925" cy="685800"/>
                <wp:effectExtent l="76200" t="57150" r="85725" b="95250"/>
                <wp:wrapNone/>
                <wp:docPr id="510" name="Rectangle à coins arrondis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4925" cy="685800"/>
                        </a:xfrm>
                        <a:prstGeom prst="roundRect">
                          <a:avLst>
                            <a:gd name="adj" fmla="val 0"/>
                          </a:avLst>
                        </a:prstGeom>
                        <a:solidFill>
                          <a:schemeClr val="bg1">
                            <a:lumMod val="95000"/>
                          </a:schemeClr>
                        </a:solidFill>
                        <a:ln w="28575">
                          <a:solidFill>
                            <a:schemeClr val="tx1"/>
                          </a:solidFill>
                          <a:headEnd/>
                          <a:tailEnd/>
                        </a:ln>
                      </wps:spPr>
                      <wps:style>
                        <a:lnRef idx="1">
                          <a:schemeClr val="accent4"/>
                        </a:lnRef>
                        <a:fillRef idx="2">
                          <a:schemeClr val="accent4"/>
                        </a:fillRef>
                        <a:effectRef idx="1">
                          <a:schemeClr val="accent4"/>
                        </a:effectRef>
                        <a:fontRef idx="minor">
                          <a:schemeClr val="dk1"/>
                        </a:fontRef>
                      </wps:style>
                      <wps:txbx>
                        <w:txbxContent>
                          <w:p w:rsidR="00313665" w:rsidRPr="0017095A" w:rsidRDefault="00313665" w:rsidP="005B3852">
                            <w:pPr>
                              <w:spacing w:after="0"/>
                              <w:jc w:val="center"/>
                              <w:rPr>
                                <w:color w:val="000000" w:themeColor="text1"/>
                                <w:sz w:val="28"/>
                              </w:rPr>
                            </w:pPr>
                            <w:r>
                              <w:rPr>
                                <w:color w:val="000000" w:themeColor="text1"/>
                                <w:sz w:val="28"/>
                              </w:rPr>
                              <w:t>……………..</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id="Rectangle à coins arrondis 44" o:spid="_x0000_s1394" style="position:absolute;margin-left:190.15pt;margin-top:2.8pt;width:102.75pt;height:54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" fillcolor="#f2f2f2 [3052]" strokecolor="black [3213]" strokeweight="2.25pt">
                <v:shadow on="t" color="black" opacity="24903f" origin=",.5" offset="0,.55556mm"/>
                <v:textbox>
                  <w:txbxContent>
                    <w:p w:rsidR="00313665" w:rsidRPr="0017095A" w:rsidRDefault="00313665" w:rsidP="005B3852">
                      <w:pPr>
                        <w:spacing w:after="0"/>
                        <w:jc w:val="center"/>
                        <w:rPr>
                          <w:color w:val="000000" w:themeColor="text1"/>
                          <w:sz w:val="28"/>
                        </w:rPr>
                      </w:pPr>
                      <w:r>
                        <w:rPr>
                          <w:color w:val="000000" w:themeColor="text1"/>
                          <w:sz w:val="28"/>
                        </w:rPr>
                        <w:t>……………..</w:t>
                      </w:r>
                    </w:p>
                  </w:txbxContent>
                </v:textbox>
              </v:roundrect>
            </w:pict>
          </mc:Fallback>
        </mc:AlternateContent>
      </w:r>
      <w:r>
        <w:rPr>
          <w:rFonts w:cs="Arial"/>
          <w:noProof/>
          <w:lang w:eastAsia="fr-FR"/>
        </w:rPr>
        <mc:AlternateContent>
          <mc:Choice Requires="wps">
            <w:drawing>
              <wp:anchor distT="0" distB="0" distL="114300" distR="114300" simplePos="0" relativeHeight="251900928" behindDoc="0" locked="0" layoutInCell="1" allowOverlap="1">
                <wp:simplePos x="0" y="0"/>
                <wp:positionH relativeFrom="column">
                  <wp:posOffset>384175</wp:posOffset>
                </wp:positionH>
                <wp:positionV relativeFrom="paragraph">
                  <wp:posOffset>23495</wp:posOffset>
                </wp:positionV>
                <wp:extent cx="1304925" cy="685800"/>
                <wp:effectExtent l="57150" t="38100" r="85725" b="95250"/>
                <wp:wrapNone/>
                <wp:docPr id="509" name="Rectangle à coins arrondis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4925" cy="685800"/>
                        </a:xfrm>
                        <a:prstGeom prst="roundRect">
                          <a:avLst>
                            <a:gd name="adj" fmla="val 0"/>
                          </a:avLst>
                        </a:prstGeom>
                        <a:solidFill>
                          <a:schemeClr val="bg1"/>
                        </a:solidFill>
                        <a:ln w="12700">
                          <a:solidFill>
                            <a:schemeClr val="tx1"/>
                          </a:solidFill>
                          <a:headEnd/>
                          <a:tailEnd/>
                        </a:ln>
                      </wps:spPr>
                      <wps:style>
                        <a:lnRef idx="1">
                          <a:schemeClr val="accent3"/>
                        </a:lnRef>
                        <a:fillRef idx="2">
                          <a:schemeClr val="accent3"/>
                        </a:fillRef>
                        <a:effectRef idx="1">
                          <a:schemeClr val="accent3"/>
                        </a:effectRef>
                        <a:fontRef idx="minor">
                          <a:schemeClr val="dk1"/>
                        </a:fontRef>
                      </wps:style>
                      <wps:txbx>
                        <w:txbxContent>
                          <w:p w:rsidR="00313665" w:rsidRPr="002C3642" w:rsidRDefault="00313665" w:rsidP="005B3852">
                            <w:pPr>
                              <w:spacing w:before="120" w:after="120"/>
                              <w:jc w:val="center"/>
                              <w:rPr>
                                <w:b/>
                                <w:color w:val="000000"/>
                                <w:sz w:val="24"/>
                              </w:rPr>
                            </w:pPr>
                            <w:r w:rsidRPr="002C3642">
                              <w:rPr>
                                <w:b/>
                                <w:color w:val="000000"/>
                                <w:sz w:val="24"/>
                              </w:rPr>
                              <w:t>Chaudière au bois</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id="Rectangle à coins arrondis 41" o:spid="_x0000_s1395" style="position:absolute;margin-left:30.25pt;margin-top:1.85pt;width:102.75pt;height:54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" fillcolor="white [3212]" strokecolor="black [3213]" strokeweight="1pt">
                <v:shadow on="t" color="black" opacity="24903f" origin=",.5" offset="0,.55556mm"/>
                <v:textbox>
                  <w:txbxContent>
                    <w:p w:rsidR="00313665" w:rsidRPr="002C3642" w:rsidRDefault="00313665" w:rsidP="005B3852">
                      <w:pPr>
                        <w:spacing w:before="120" w:after="120"/>
                        <w:jc w:val="center"/>
                        <w:rPr>
                          <w:b/>
                          <w:color w:val="000000"/>
                          <w:sz w:val="24"/>
                        </w:rPr>
                      </w:pPr>
                      <w:r w:rsidRPr="002C3642">
                        <w:rPr>
                          <w:b/>
                          <w:color w:val="000000"/>
                          <w:sz w:val="24"/>
                        </w:rPr>
                        <w:t>Chaudière au bois</w:t>
                      </w:r>
                    </w:p>
                  </w:txbxContent>
                </v:textbox>
              </v:roundrect>
            </w:pict>
          </mc:Fallback>
        </mc:AlternateContent>
      </w:r>
      <w:r>
        <w:rPr>
          <w:rFonts w:cs="Arial"/>
          <w:noProof/>
          <w:lang w:eastAsia="fr-FR"/>
        </w:rPr>
        <mc:AlternateContent>
          <mc:Choice Requires="wps">
            <w:drawing>
              <wp:anchor distT="4294967295" distB="4294967295" distL="114300" distR="114300" simplePos="0" relativeHeight="251909120" behindDoc="0" locked="0" layoutInCell="1" allowOverlap="1">
                <wp:simplePos x="0" y="0"/>
                <wp:positionH relativeFrom="column">
                  <wp:posOffset>3716655</wp:posOffset>
                </wp:positionH>
                <wp:positionV relativeFrom="paragraph">
                  <wp:posOffset>211454</wp:posOffset>
                </wp:positionV>
                <wp:extent cx="667385" cy="0"/>
                <wp:effectExtent l="0" t="133350" r="0" b="133350"/>
                <wp:wrapNone/>
                <wp:docPr id="73" name="Connecteur en angle 7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67385" cy="0"/>
                        </a:xfrm>
                        <a:prstGeom prst="bentConnector3">
                          <a:avLst>
                            <a:gd name="adj1" fmla="val 50000"/>
                          </a:avLst>
                        </a:prstGeom>
                        <a:ln w="381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6E2AB4" id="Connecteur en angle 73" o:spid="_x0000_s1026" type="#_x0000_t34" style="position:absolute;margin-left:292.65pt;margin-top:16.65pt;width:52.55pt;height:0;flip:y;z-index:2519091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" strokecolor="black [3213]" strokeweight="3pt">
                <v:stroke endarrow="open"/>
                <o:lock v:ext="edit" shapetype="f"/>
              </v:shape>
            </w:pict>
          </mc:Fallback>
        </mc:AlternateContent>
      </w:r>
      <w:r>
        <w:rPr>
          <w:rFonts w:cs="Arial"/>
          <w:noProof/>
          <w:lang w:eastAsia="fr-FR"/>
        </w:rPr>
        <mc:AlternateContent>
          <mc:Choice Requires="wps">
            <w:drawing>
              <wp:anchor distT="0" distB="0" distL="114300" distR="114300" simplePos="0" relativeHeight="251906048" behindDoc="0" locked="0" layoutInCell="1" allowOverlap="1">
                <wp:simplePos x="0" y="0"/>
                <wp:positionH relativeFrom="column">
                  <wp:posOffset>5704840</wp:posOffset>
                </wp:positionH>
                <wp:positionV relativeFrom="paragraph">
                  <wp:posOffset>369570</wp:posOffset>
                </wp:positionV>
                <wp:extent cx="409575" cy="9525"/>
                <wp:effectExtent l="0" t="114300" r="0" b="123825"/>
                <wp:wrapNone/>
                <wp:docPr id="504" name="Connecteur droit avec flèche 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9575" cy="9525"/>
                        </a:xfrm>
                        <a:prstGeom prst="straightConnector1">
                          <a:avLst/>
                        </a:prstGeom>
                        <a:noFill/>
                        <a:ln w="38100">
                          <a:solidFill>
                            <a:srgbClr val="00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E9C9549" id="Connecteur droit avec flèche 52" o:spid="_x0000_s1026" type="#_x0000_t32" style="position:absolute;margin-left:449.2pt;margin-top:29.1pt;width:32.25pt;height:.75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" strokeweight="3pt">
                <v:stroke endarrow="open"/>
              </v:shape>
            </w:pict>
          </mc:Fallback>
        </mc:AlternateContent>
      </w:r>
      <w:r>
        <w:rPr>
          <w:rFonts w:cs="Arial"/>
          <w:noProof/>
          <w:lang w:eastAsia="fr-FR"/>
        </w:rPr>
        <mc:AlternateContent>
          <mc:Choice Requires="wps">
            <w:drawing>
              <wp:anchor distT="0" distB="0" distL="114300" distR="114300" simplePos="0" relativeHeight="251919360" behindDoc="0" locked="0" layoutInCell="1" allowOverlap="1">
                <wp:simplePos x="0" y="0"/>
                <wp:positionH relativeFrom="column">
                  <wp:posOffset>4225925</wp:posOffset>
                </wp:positionH>
                <wp:positionV relativeFrom="paragraph">
                  <wp:posOffset>1102995</wp:posOffset>
                </wp:positionV>
                <wp:extent cx="1637665" cy="363855"/>
                <wp:effectExtent l="0" t="0" r="19685" b="17145"/>
                <wp:wrapNone/>
                <wp:docPr id="89" name="Rectangle 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37665" cy="363855"/>
                        </a:xfrm>
                        <a:prstGeom prst="rect">
                          <a:avLst/>
                        </a:prstGeom>
                        <a:solidFill>
                          <a:schemeClr val="bg1">
                            <a:lumMod val="9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13665" w:rsidRPr="0017095A" w:rsidRDefault="00313665" w:rsidP="005B3852">
                            <w:pPr>
                              <w:spacing w:before="120" w:after="120"/>
                              <w:jc w:val="center"/>
                              <w:rPr>
                                <w:color w:val="000000" w:themeColor="text1"/>
                              </w:rPr>
                            </w:pPr>
                            <w:r w:rsidRPr="0068681C">
                              <w:rPr>
                                <w:color w:val="000000" w:themeColor="text1"/>
                              </w:rPr>
                              <w:t>Pertes</w:t>
                            </w:r>
                            <w:r>
                              <w:rPr>
                                <w:color w:val="000000" w:themeColor="text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id="Rectangle 89" o:spid="_x0000_s1396" style="position:absolute;margin-left:332.75pt;margin-top:86.85pt;width:128.95pt;height:28.65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" fillcolor="#f2f2f2 [3052]" strokecolor="black [3213]" strokeweight="1pt">
                <v:path arrowok="t"/>
                <v:textbox>
                  <w:txbxContent>
                    <w:p w:rsidR="00313665" w:rsidRPr="0017095A" w:rsidRDefault="00313665" w:rsidP="005B3852">
                      <w:pPr>
                        <w:spacing w:before="120" w:after="120"/>
                        <w:jc w:val="center"/>
                        <w:rPr>
                          <w:color w:val="000000" w:themeColor="text1"/>
                        </w:rPr>
                      </w:pPr>
                      <w:r w:rsidRPr="0068681C">
                        <w:rPr>
                          <w:color w:val="000000" w:themeColor="text1"/>
                        </w:rPr>
                        <w:t>Pertes</w:t>
                      </w:r>
                      <w:r>
                        <w:rPr>
                          <w:color w:val="000000" w:themeColor="text1"/>
                        </w:rPr>
                        <w:t xml:space="preserve"> …………………</w:t>
                      </w:r>
                    </w:p>
                  </w:txbxContent>
                </v:textbox>
              </v:rect>
            </w:pict>
          </mc:Fallback>
        </mc:AlternateContent>
      </w:r>
      <w:r>
        <w:rPr>
          <w:rFonts w:cs="Arial"/>
          <w:noProof/>
          <w:lang w:eastAsia="fr-FR"/>
        </w:rPr>
        <mc:AlternateContent>
          <mc:Choice Requires="wps">
            <w:drawing>
              <wp:anchor distT="4294967295" distB="4294967295" distL="114300" distR="114300" simplePos="0" relativeHeight="251901952" behindDoc="0" locked="0" layoutInCell="1" allowOverlap="1">
                <wp:simplePos x="0" y="0"/>
                <wp:positionH relativeFrom="column">
                  <wp:posOffset>-139065</wp:posOffset>
                </wp:positionH>
                <wp:positionV relativeFrom="paragraph">
                  <wp:posOffset>208914</wp:posOffset>
                </wp:positionV>
                <wp:extent cx="523875" cy="0"/>
                <wp:effectExtent l="0" t="133350" r="0" b="133350"/>
                <wp:wrapNone/>
                <wp:docPr id="505" name="Connecteur droit avec flèche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3875" cy="0"/>
                        </a:xfrm>
                        <a:prstGeom prst="straightConnector1">
                          <a:avLst/>
                        </a:prstGeom>
                        <a:noFill/>
                        <a:ln w="38100">
                          <a:solidFill>
                            <a:srgbClr val="00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5D22BF1" id="Connecteur droit avec flèche 42" o:spid="_x0000_s1026" type="#_x0000_t32" style="position:absolute;margin-left:-10.95pt;margin-top:16.45pt;width:41.25pt;height:0;z-index:2519019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" strokeweight="3pt">
                <v:stroke endarrow="open"/>
              </v:shape>
            </w:pict>
          </mc:Fallback>
        </mc:AlternateContent>
      </w:r>
    </w:p>
    <w:p w:rsidR="005B3852" w:rsidRDefault="007876D2" w:rsidP="005B3852">
      <w:pPr>
        <w:rPr>
          <w:rFonts w:cs="Arial"/>
        </w:rPr>
      </w:pPr>
      <w:r>
        <w:rPr>
          <w:rFonts w:cs="Arial"/>
          <w:noProof/>
          <w:lang w:eastAsia="fr-FR"/>
        </w:rPr>
        <mc:AlternateContent>
          <mc:Choice Requires="wps">
            <w:drawing>
              <wp:anchor distT="0" distB="0" distL="114300" distR="114300" simplePos="0" relativeHeight="251923456" behindDoc="0" locked="0" layoutInCell="1" allowOverlap="1">
                <wp:simplePos x="0" y="0"/>
                <wp:positionH relativeFrom="column">
                  <wp:posOffset>-67945</wp:posOffset>
                </wp:positionH>
                <wp:positionV relativeFrom="paragraph">
                  <wp:posOffset>257810</wp:posOffset>
                </wp:positionV>
                <wp:extent cx="437515" cy="954405"/>
                <wp:effectExtent l="19050" t="133350" r="0" b="0"/>
                <wp:wrapNone/>
                <wp:docPr id="496" name="Forme libre 4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7515" cy="954405"/>
                        </a:xfrm>
                        <a:custGeom>
                          <a:avLst/>
                          <a:gdLst>
                            <a:gd name="connsiteX0" fmla="*/ 0 w 437322"/>
                            <a:gd name="connsiteY0" fmla="*/ 954157 h 954157"/>
                            <a:gd name="connsiteX1" fmla="*/ 0 w 437322"/>
                            <a:gd name="connsiteY1" fmla="*/ 0 h 954157"/>
                            <a:gd name="connsiteX2" fmla="*/ 437322 w 437322"/>
                            <a:gd name="connsiteY2" fmla="*/ 0 h 954157"/>
                          </a:gdLst>
                          <a:ahLst/>
                          <a:cxnLst>
                            <a:cxn ang="0">
                              <a:pos x="connsiteX0" y="connsiteY0"/>
                            </a:cxn>
                            <a:cxn ang="0">
                              <a:pos x="connsiteX1" y="connsiteY1"/>
                            </a:cxn>
                            <a:cxn ang="0">
                              <a:pos x="connsiteX2" y="connsiteY2"/>
                            </a:cxn>
                          </a:cxnLst>
                          <a:rect l="l" t="t" r="r" b="b"/>
                          <a:pathLst>
                            <a:path w="437322" h="954157">
                              <a:moveTo>
                                <a:pt x="0" y="954157"/>
                              </a:moveTo>
                              <a:lnTo>
                                <a:pt x="0" y="0"/>
                              </a:lnTo>
                              <a:lnTo>
                                <a:pt x="437322" y="0"/>
                              </a:lnTo>
                            </a:path>
                          </a:pathLst>
                        </a:custGeom>
                        <a:noFill/>
                        <a:ln w="28575">
                          <a:solidFill>
                            <a:schemeClr val="tx1"/>
                          </a:solidFill>
                          <a:headEnd type="none" w="med" len="med"/>
                          <a:tailEnd type="arrow"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92D703D" id="Forme libre 496" o:spid="_x0000_s1026" style="position:absolute;margin-left:-5.35pt;margin-top:20.3pt;width:34.45pt;height:75.15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37322,9541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" path="m,954157l,,437322,e" filled="f" strokecolor="black [3213]" strokeweight="2.25pt">
                <v:stroke endarrow="open"/>
                <v:path arrowok="t" o:connecttype="custom" o:connectlocs="0,954405;0,0;437515,0" o:connectangles="0,0,0"/>
              </v:shape>
            </w:pict>
          </mc:Fallback>
        </mc:AlternateContent>
      </w:r>
      <w:r>
        <w:rPr>
          <w:rFonts w:cs="Arial"/>
          <w:noProof/>
          <w:lang w:eastAsia="fr-FR"/>
        </w:rPr>
        <mc:AlternateContent>
          <mc:Choice Requires="wps">
            <w:drawing>
              <wp:anchor distT="0" distB="0" distL="114300" distR="114300" simplePos="0" relativeHeight="251921408" behindDoc="0" locked="0" layoutInCell="1" allowOverlap="1">
                <wp:simplePos x="0" y="0"/>
                <wp:positionH relativeFrom="column">
                  <wp:posOffset>3724910</wp:posOffset>
                </wp:positionH>
                <wp:positionV relativeFrom="paragraph">
                  <wp:posOffset>218440</wp:posOffset>
                </wp:positionV>
                <wp:extent cx="731520" cy="1741170"/>
                <wp:effectExtent l="0" t="19050" r="49530" b="125730"/>
                <wp:wrapNone/>
                <wp:docPr id="41" name="Forme libre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1520" cy="1741170"/>
                        </a:xfrm>
                        <a:custGeom>
                          <a:avLst/>
                          <a:gdLst>
                            <a:gd name="connsiteX0" fmla="*/ 0 w 731520"/>
                            <a:gd name="connsiteY0" fmla="*/ 0 h 1741335"/>
                            <a:gd name="connsiteX1" fmla="*/ 278296 w 731520"/>
                            <a:gd name="connsiteY1" fmla="*/ 0 h 1741335"/>
                            <a:gd name="connsiteX2" fmla="*/ 270344 w 731520"/>
                            <a:gd name="connsiteY2" fmla="*/ 1741335 h 1741335"/>
                            <a:gd name="connsiteX3" fmla="*/ 731520 w 731520"/>
                            <a:gd name="connsiteY3" fmla="*/ 1741335 h 1741335"/>
                          </a:gdLst>
                          <a:ahLst/>
                          <a:cxnLst>
                            <a:cxn ang="0">
                              <a:pos x="connsiteX0" y="connsiteY0"/>
                            </a:cxn>
                            <a:cxn ang="0">
                              <a:pos x="connsiteX1" y="connsiteY1"/>
                            </a:cxn>
                            <a:cxn ang="0">
                              <a:pos x="connsiteX2" y="connsiteY2"/>
                            </a:cxn>
                            <a:cxn ang="0">
                              <a:pos x="connsiteX3" y="connsiteY3"/>
                            </a:cxn>
                          </a:cxnLst>
                          <a:rect l="l" t="t" r="r" b="b"/>
                          <a:pathLst>
                            <a:path w="731520" h="1741335">
                              <a:moveTo>
                                <a:pt x="0" y="0"/>
                              </a:moveTo>
                              <a:lnTo>
                                <a:pt x="278296" y="0"/>
                              </a:lnTo>
                              <a:cubicBezTo>
                                <a:pt x="275645" y="580445"/>
                                <a:pt x="272995" y="1160890"/>
                                <a:pt x="270344" y="1741335"/>
                              </a:cubicBezTo>
                              <a:lnTo>
                                <a:pt x="731520" y="1741335"/>
                              </a:lnTo>
                            </a:path>
                          </a:pathLst>
                        </a:custGeom>
                        <a:noFill/>
                        <a:ln w="38100">
                          <a:solidFill>
                            <a:schemeClr val="tx1"/>
                          </a:solidFill>
                          <a:headEnd type="none" w="med" len="med"/>
                          <a:tailEnd type="arrow"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9153B62" id="Forme libre 41" o:spid="_x0000_s1026" style="position:absolute;margin-left:293.3pt;margin-top:17.2pt;width:57.6pt;height:137.1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731520,17413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" path="m,l278296,v-2651,580445,-5301,1160890,-7952,1741335l731520,1741335e" filled="f" strokecolor="black [3213]" strokeweight="3pt">
                <v:stroke endarrow="open"/>
                <v:path arrowok="t" o:connecttype="custom" o:connectlocs="0,0;278296,0;270344,1741170;731520,1741170" o:connectangles="0,0,0,0"/>
              </v:shape>
            </w:pict>
          </mc:Fallback>
        </mc:AlternateContent>
      </w:r>
      <w:r>
        <w:rPr>
          <w:rFonts w:cs="Arial"/>
          <w:noProof/>
          <w:lang w:eastAsia="fr-FR"/>
        </w:rPr>
        <mc:AlternateContent>
          <mc:Choice Requires="wps">
            <w:drawing>
              <wp:anchor distT="4294967295" distB="4294967295" distL="114300" distR="114300" simplePos="0" relativeHeight="251904000" behindDoc="0" locked="0" layoutInCell="1" allowOverlap="1">
                <wp:simplePos x="0" y="0"/>
                <wp:positionH relativeFrom="column">
                  <wp:posOffset>1689735</wp:posOffset>
                </wp:positionH>
                <wp:positionV relativeFrom="paragraph">
                  <wp:posOffset>88899</wp:posOffset>
                </wp:positionV>
                <wp:extent cx="723900" cy="0"/>
                <wp:effectExtent l="0" t="133350" r="0" b="133350"/>
                <wp:wrapNone/>
                <wp:docPr id="502" name="Connecteur droit avec flèche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23900" cy="0"/>
                        </a:xfrm>
                        <a:prstGeom prst="straightConnector1">
                          <a:avLst/>
                        </a:prstGeom>
                        <a:noFill/>
                        <a:ln w="38100">
                          <a:solidFill>
                            <a:srgbClr val="00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EF14E17" id="Connecteur droit avec flèche 46" o:spid="_x0000_s1026" type="#_x0000_t32" style="position:absolute;margin-left:133.05pt;margin-top:7pt;width:57pt;height:0;z-index:2519040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" strokeweight="3pt">
                <v:stroke endarrow="open"/>
              </v:shape>
            </w:pict>
          </mc:Fallback>
        </mc:AlternateContent>
      </w:r>
    </w:p>
    <w:p w:rsidR="005B3852" w:rsidRDefault="007876D2" w:rsidP="005B3852">
      <w:pPr>
        <w:rPr>
          <w:rFonts w:cs="Arial"/>
        </w:rPr>
      </w:pPr>
      <w:r>
        <w:rPr>
          <w:rFonts w:cs="Arial"/>
          <w:noProof/>
          <w:lang w:eastAsia="fr-FR"/>
        </w:rPr>
        <mc:AlternateContent>
          <mc:Choice Requires="wps">
            <w:drawing>
              <wp:anchor distT="0" distB="0" distL="114300" distR="114300" simplePos="0" relativeHeight="251915264" behindDoc="0" locked="0" layoutInCell="1" allowOverlap="1">
                <wp:simplePos x="0" y="0"/>
                <wp:positionH relativeFrom="column">
                  <wp:posOffset>4605655</wp:posOffset>
                </wp:positionH>
                <wp:positionV relativeFrom="paragraph">
                  <wp:posOffset>148590</wp:posOffset>
                </wp:positionV>
                <wp:extent cx="222250" cy="379730"/>
                <wp:effectExtent l="57150" t="38100" r="82550" b="96520"/>
                <wp:wrapNone/>
                <wp:docPr id="85" name="Flèche vers le bas 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0" cy="379730"/>
                        </a:xfrm>
                        <a:prstGeom prst="downArrow">
                          <a:avLst>
                            <a:gd name="adj1" fmla="val 50000"/>
                            <a:gd name="adj2" fmla="val 57155"/>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876718" id="Flèche vers le bas 85" o:spid="_x0000_s1026" type="#_x0000_t67" style="position:absolute;margin-left:362.65pt;margin-top:11.7pt;width:17.5pt;height:29.9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" adj="14374" fillcolor="gray [1616]" strokecolor="black [3040]">
                <v:fill color2="#d9d9d9 [496]" rotate="t" angle="180" colors="0 #bcbcbc;22938f #d0d0d0;1 #ededed" focus="100%" type="gradient"/>
                <v:shadow on="t" color="black" opacity="24903f" origin=",.5" offset="0,.55556mm"/>
                <v:path arrowok="t"/>
              </v:shape>
            </w:pict>
          </mc:Fallback>
        </mc:AlternateContent>
      </w:r>
      <w:r>
        <w:rPr>
          <w:rFonts w:cs="Arial"/>
          <w:noProof/>
          <w:lang w:eastAsia="fr-FR"/>
        </w:rPr>
        <mc:AlternateContent>
          <mc:Choice Requires="wps">
            <w:drawing>
              <wp:anchor distT="0" distB="0" distL="114300" distR="114300" simplePos="0" relativeHeight="251913216" behindDoc="0" locked="0" layoutInCell="1" allowOverlap="1">
                <wp:simplePos x="0" y="0"/>
                <wp:positionH relativeFrom="column">
                  <wp:posOffset>2628900</wp:posOffset>
                </wp:positionH>
                <wp:positionV relativeFrom="paragraph">
                  <wp:posOffset>148590</wp:posOffset>
                </wp:positionV>
                <wp:extent cx="222250" cy="699135"/>
                <wp:effectExtent l="57150" t="38100" r="82550" b="100965"/>
                <wp:wrapNone/>
                <wp:docPr id="83" name="Flèche vers le bas 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0" cy="699135"/>
                        </a:xfrm>
                        <a:prstGeom prst="downArrow">
                          <a:avLst>
                            <a:gd name="adj1" fmla="val 50000"/>
                            <a:gd name="adj2" fmla="val 57155"/>
                          </a:avLst>
                        </a:prstGeom>
                        <a:solidFill>
                          <a:schemeClr val="bg1"/>
                        </a:solidFill>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EBAC8BA" id="Flèche vers le bas 83" o:spid="_x0000_s1026" type="#_x0000_t67" style="position:absolute;margin-left:207pt;margin-top:11.7pt;width:17.5pt;height:55.05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" adj="17675" fillcolor="white [3212]" strokecolor="black [3040]">
                <v:shadow on="t" color="black" opacity="24903f" origin=",.5" offset="0,.55556mm"/>
                <v:path arrowok="t"/>
              </v:shape>
            </w:pict>
          </mc:Fallback>
        </mc:AlternateContent>
      </w:r>
      <w:r>
        <w:rPr>
          <w:rFonts w:cs="Arial"/>
          <w:noProof/>
          <w:lang w:eastAsia="fr-FR"/>
        </w:rPr>
        <mc:AlternateContent>
          <mc:Choice Requires="wps">
            <w:drawing>
              <wp:anchor distT="0" distB="0" distL="114300" distR="114300" simplePos="0" relativeHeight="251912192" behindDoc="0" locked="0" layoutInCell="1" allowOverlap="1">
                <wp:simplePos x="0" y="0"/>
                <wp:positionH relativeFrom="column">
                  <wp:posOffset>601345</wp:posOffset>
                </wp:positionH>
                <wp:positionV relativeFrom="paragraph">
                  <wp:posOffset>152400</wp:posOffset>
                </wp:positionV>
                <wp:extent cx="222250" cy="591820"/>
                <wp:effectExtent l="57150" t="38100" r="25400" b="93980"/>
                <wp:wrapNone/>
                <wp:docPr id="82" name="Flèche vers le bas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0" cy="591820"/>
                        </a:xfrm>
                        <a:prstGeom prst="downArrow">
                          <a:avLst>
                            <a:gd name="adj1" fmla="val 50000"/>
                            <a:gd name="adj2" fmla="val 57155"/>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30B5757" id="Flèche vers le bas 82" o:spid="_x0000_s1026" type="#_x0000_t67" style="position:absolute;margin-left:47.35pt;margin-top:12pt;width:17.5pt;height:46.6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" adj="16964" fillcolor="gray [1616]" strokecolor="black [3040]">
                <v:fill color2="#d9d9d9 [496]" rotate="t" angle="180" colors="0 #bcbcbc;22938f #d0d0d0;1 #ededed" focus="100%" type="gradient"/>
                <v:shadow on="t" color="black" opacity="24903f" origin=",.5" offset="0,.55556mm"/>
                <v:path arrowok="t"/>
              </v:shape>
            </w:pict>
          </mc:Fallback>
        </mc:AlternateContent>
      </w:r>
      <w:r>
        <w:rPr>
          <w:rFonts w:cs="Arial"/>
          <w:noProof/>
          <w:lang w:eastAsia="fr-FR"/>
        </w:rPr>
        <mc:AlternateContent>
          <mc:Choice Requires="wps">
            <w:drawing>
              <wp:anchor distT="0" distB="0" distL="114300" distR="114300" simplePos="0" relativeHeight="251895808" behindDoc="0" locked="0" layoutInCell="1" allowOverlap="1">
                <wp:simplePos x="0" y="0"/>
                <wp:positionH relativeFrom="column">
                  <wp:posOffset>3177540</wp:posOffset>
                </wp:positionH>
                <wp:positionV relativeFrom="paragraph">
                  <wp:posOffset>265430</wp:posOffset>
                </wp:positionV>
                <wp:extent cx="946150" cy="580390"/>
                <wp:effectExtent l="0" t="0" r="0" b="0"/>
                <wp:wrapNone/>
                <wp:docPr id="497" name="Zone de texte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6150" cy="580390"/>
                        </a:xfrm>
                        <a:prstGeom prst="rect">
                          <a:avLst/>
                        </a:prstGeom>
                        <a:noFill/>
                        <a:ln>
                          <a:noFill/>
                        </a:ln>
                        <a:extLst/>
                      </wps:spPr>
                      <wps:txbx>
                        <w:txbxContent>
                          <w:p w:rsidR="00313665" w:rsidRDefault="00313665" w:rsidP="005B3852">
                            <w:pPr>
                              <w:spacing w:after="0"/>
                              <w:jc w:val="center"/>
                            </w:pPr>
                            <w:r>
                              <w:t>vapeur</w:t>
                            </w:r>
                          </w:p>
                          <w:p w:rsidR="00313665" w:rsidRDefault="00313665" w:rsidP="005B3852">
                            <w:pPr>
                              <w:spacing w:after="0"/>
                              <w:jc w:val="center"/>
                            </w:pPr>
                            <w:r>
                              <w:t>basse pression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61" o:spid="_x0000_s1397" type="#_x0000_t202" style="position:absolute;margin-left:250.2pt;margin-top:20.9pt;width:74.5pt;height:45.7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" filled="f" stroked="f">
                <v:textbox>
                  <w:txbxContent>
                    <w:p w:rsidR="00313665" w:rsidRDefault="00313665" w:rsidP="005B3852">
                      <w:pPr>
                        <w:spacing w:after="0"/>
                        <w:jc w:val="center"/>
                      </w:pPr>
                      <w:proofErr w:type="gramStart"/>
                      <w:r>
                        <w:t>vapeur</w:t>
                      </w:r>
                      <w:proofErr w:type="gramEnd"/>
                    </w:p>
                    <w:p w:rsidR="00313665" w:rsidRDefault="00313665" w:rsidP="005B3852">
                      <w:pPr>
                        <w:spacing w:after="0"/>
                        <w:jc w:val="center"/>
                      </w:pPr>
                      <w:proofErr w:type="gramStart"/>
                      <w:r>
                        <w:t>basse</w:t>
                      </w:r>
                      <w:proofErr w:type="gramEnd"/>
                      <w:r>
                        <w:t xml:space="preserve"> pression</w:t>
                      </w:r>
                    </w:p>
                  </w:txbxContent>
                </v:textbox>
              </v:shape>
            </w:pict>
          </mc:Fallback>
        </mc:AlternateContent>
      </w:r>
    </w:p>
    <w:p w:rsidR="005B3852" w:rsidRDefault="005B3852" w:rsidP="005B3852">
      <w:pPr>
        <w:rPr>
          <w:rFonts w:cs="Arial"/>
        </w:rPr>
      </w:pPr>
    </w:p>
    <w:p w:rsidR="005B3852" w:rsidRDefault="007876D2" w:rsidP="005B3852">
      <w:pPr>
        <w:rPr>
          <w:rFonts w:cs="Arial"/>
        </w:rPr>
      </w:pPr>
      <w:r>
        <w:rPr>
          <w:rFonts w:cs="Arial"/>
          <w:noProof/>
          <w:lang w:eastAsia="fr-FR"/>
        </w:rPr>
        <mc:AlternateContent>
          <mc:Choice Requires="wps">
            <w:drawing>
              <wp:anchor distT="0" distB="0" distL="114300" distR="114300" simplePos="0" relativeHeight="251918336" behindDoc="0" locked="0" layoutInCell="1" allowOverlap="1">
                <wp:simplePos x="0" y="0"/>
                <wp:positionH relativeFrom="column">
                  <wp:posOffset>2343785</wp:posOffset>
                </wp:positionH>
                <wp:positionV relativeFrom="paragraph">
                  <wp:posOffset>273050</wp:posOffset>
                </wp:positionV>
                <wp:extent cx="1422400" cy="438785"/>
                <wp:effectExtent l="0" t="0" r="25400" b="18415"/>
                <wp:wrapNone/>
                <wp:docPr id="88" name="Rectangle 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22400" cy="43878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13665" w:rsidRPr="0068681C" w:rsidRDefault="00313665" w:rsidP="005B3852">
                            <w:pPr>
                              <w:spacing w:after="0"/>
                              <w:jc w:val="center"/>
                              <w:rPr>
                                <w:color w:val="000000" w:themeColor="text1"/>
                              </w:rPr>
                            </w:pPr>
                            <w:r w:rsidRPr="0068681C">
                              <w:rPr>
                                <w:color w:val="000000" w:themeColor="text1"/>
                              </w:rPr>
                              <w:t>Pertes</w:t>
                            </w:r>
                            <w:r>
                              <w:rPr>
                                <w:color w:val="000000" w:themeColor="text1"/>
                              </w:rPr>
                              <w:t xml:space="preserve"> thermiques et mécaniques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8" o:spid="_x0000_s1398" style="position:absolute;margin-left:184.55pt;margin-top:21.5pt;width:112pt;height:34.55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" filled="f" strokecolor="black [3213]" strokeweight="1pt">
                <v:path arrowok="t"/>
                <v:textbox>
                  <w:txbxContent>
                    <w:p w:rsidR="00313665" w:rsidRPr="0068681C" w:rsidRDefault="00313665" w:rsidP="005B3852">
                      <w:pPr>
                        <w:spacing w:after="0"/>
                        <w:jc w:val="center"/>
                        <w:rPr>
                          <w:color w:val="000000" w:themeColor="text1"/>
                        </w:rPr>
                      </w:pPr>
                      <w:r w:rsidRPr="0068681C">
                        <w:rPr>
                          <w:color w:val="000000" w:themeColor="text1"/>
                        </w:rPr>
                        <w:t>Pertes</w:t>
                      </w:r>
                      <w:r>
                        <w:rPr>
                          <w:color w:val="000000" w:themeColor="text1"/>
                        </w:rPr>
                        <w:t xml:space="preserve"> thermiques et mécaniques</w:t>
                      </w:r>
                    </w:p>
                  </w:txbxContent>
                </v:textbox>
              </v:rect>
            </w:pict>
          </mc:Fallback>
        </mc:AlternateContent>
      </w:r>
      <w:r>
        <w:rPr>
          <w:rFonts w:cs="Arial"/>
          <w:noProof/>
          <w:lang w:eastAsia="fr-FR"/>
        </w:rPr>
        <mc:AlternateContent>
          <mc:Choice Requires="wps">
            <w:drawing>
              <wp:anchor distT="0" distB="0" distL="114300" distR="114300" simplePos="0" relativeHeight="251917312" behindDoc="0" locked="0" layoutInCell="1" allowOverlap="1">
                <wp:simplePos x="0" y="0"/>
                <wp:positionH relativeFrom="column">
                  <wp:posOffset>328930</wp:posOffset>
                </wp:positionH>
                <wp:positionV relativeFrom="paragraph">
                  <wp:posOffset>205105</wp:posOffset>
                </wp:positionV>
                <wp:extent cx="1442720" cy="363855"/>
                <wp:effectExtent l="0" t="0" r="24130" b="17145"/>
                <wp:wrapNone/>
                <wp:docPr id="87" name="Rectangle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42720" cy="363855"/>
                        </a:xfrm>
                        <a:prstGeom prst="rect">
                          <a:avLst/>
                        </a:prstGeom>
                        <a:solidFill>
                          <a:schemeClr val="bg1">
                            <a:lumMod val="9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13665" w:rsidRPr="0017095A" w:rsidRDefault="00313665" w:rsidP="005B3852">
                            <w:pPr>
                              <w:spacing w:before="120" w:after="120"/>
                              <w:jc w:val="center"/>
                              <w:rPr>
                                <w:color w:val="000000" w:themeColor="text1"/>
                              </w:rPr>
                            </w:pPr>
                            <w:r w:rsidRPr="00D61294">
                              <w:rPr>
                                <w:color w:val="000000" w:themeColor="text1"/>
                              </w:rPr>
                              <w:t xml:space="preserve">Pertes </w:t>
                            </w:r>
                            <w:r>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id="Rectangle 87" o:spid="_x0000_s1399" style="position:absolute;margin-left:25.9pt;margin-top:16.15pt;width:113.6pt;height:28.65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" fillcolor="#f2f2f2 [3052]" strokecolor="black [3213]" strokeweight="1pt">
                <v:path arrowok="t"/>
                <v:textbox>
                  <w:txbxContent>
                    <w:p w:rsidR="00313665" w:rsidRPr="0017095A" w:rsidRDefault="00313665" w:rsidP="005B3852">
                      <w:pPr>
                        <w:spacing w:before="120" w:after="120"/>
                        <w:jc w:val="center"/>
                        <w:rPr>
                          <w:color w:val="000000" w:themeColor="text1"/>
                        </w:rPr>
                      </w:pPr>
                      <w:r w:rsidRPr="00D61294">
                        <w:rPr>
                          <w:color w:val="000000" w:themeColor="text1"/>
                        </w:rPr>
                        <w:t xml:space="preserve">Pertes </w:t>
                      </w:r>
                      <w:r>
                        <w:rPr>
                          <w:color w:val="000000" w:themeColor="text1"/>
                        </w:rPr>
                        <w:t>……………..</w:t>
                      </w:r>
                    </w:p>
                  </w:txbxContent>
                </v:textbox>
              </v:rect>
            </w:pict>
          </mc:Fallback>
        </mc:AlternateContent>
      </w:r>
    </w:p>
    <w:p w:rsidR="005B3852" w:rsidRDefault="007876D2" w:rsidP="005B3852">
      <w:pPr>
        <w:rPr>
          <w:rFonts w:cs="Arial"/>
        </w:rPr>
      </w:pPr>
      <w:r>
        <w:rPr>
          <w:rFonts w:cs="Arial"/>
          <w:noProof/>
          <w:lang w:eastAsia="fr-FR"/>
        </w:rPr>
        <mc:AlternateContent>
          <mc:Choice Requires="wps">
            <w:drawing>
              <wp:anchor distT="0" distB="0" distL="114300" distR="114300" simplePos="0" relativeHeight="251898880" behindDoc="0" locked="0" layoutInCell="1" allowOverlap="1">
                <wp:simplePos x="0" y="0"/>
                <wp:positionH relativeFrom="column">
                  <wp:posOffset>5575300</wp:posOffset>
                </wp:positionH>
                <wp:positionV relativeFrom="paragraph">
                  <wp:posOffset>35560</wp:posOffset>
                </wp:positionV>
                <wp:extent cx="842645" cy="588010"/>
                <wp:effectExtent l="0" t="0" r="0" b="2540"/>
                <wp:wrapNone/>
                <wp:docPr id="490" name="Zone de texte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2645" cy="58801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313665" w:rsidRDefault="00313665" w:rsidP="005B3852">
                            <w:pPr>
                              <w:spacing w:after="0"/>
                              <w:jc w:val="center"/>
                            </w:pPr>
                            <w:r>
                              <w:t>réseau de chauffage</w:t>
                            </w:r>
                          </w:p>
                          <w:p w:rsidR="00313665" w:rsidRDefault="00313665" w:rsidP="005B3852">
                            <w:pPr>
                              <w:spacing w:after="0"/>
                              <w:jc w:val="center"/>
                            </w:pPr>
                            <w:r>
                              <w:t>urbain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53" o:spid="_x0000_s1400" type="#_x0000_t202" style="position:absolute;margin-left:439pt;margin-top:2.8pt;width:66.35pt;height:46.3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" stroked="f" strokeweight=".5pt">
                <v:textbox>
                  <w:txbxContent>
                    <w:p w:rsidR="00313665" w:rsidRDefault="00313665" w:rsidP="005B3852">
                      <w:pPr>
                        <w:spacing w:after="0"/>
                        <w:jc w:val="center"/>
                      </w:pPr>
                      <w:proofErr w:type="gramStart"/>
                      <w:r>
                        <w:t>réseau</w:t>
                      </w:r>
                      <w:proofErr w:type="gramEnd"/>
                      <w:r>
                        <w:t xml:space="preserve"> de chauffage</w:t>
                      </w:r>
                    </w:p>
                    <w:p w:rsidR="00313665" w:rsidRDefault="00313665" w:rsidP="005B3852">
                      <w:pPr>
                        <w:spacing w:after="0"/>
                        <w:jc w:val="center"/>
                      </w:pPr>
                      <w:proofErr w:type="gramStart"/>
                      <w:r>
                        <w:t>urbain</w:t>
                      </w:r>
                      <w:proofErr w:type="gramEnd"/>
                    </w:p>
                  </w:txbxContent>
                </v:textbox>
              </v:shape>
            </w:pict>
          </mc:Fallback>
        </mc:AlternateContent>
      </w:r>
      <w:r>
        <w:rPr>
          <w:rFonts w:cs="Arial"/>
          <w:noProof/>
          <w:lang w:eastAsia="fr-FR"/>
        </w:rPr>
        <mc:AlternateContent>
          <mc:Choice Requires="wps">
            <w:drawing>
              <wp:anchor distT="0" distB="0" distL="114300" distR="114300" simplePos="0" relativeHeight="251911168" behindDoc="0" locked="0" layoutInCell="1" allowOverlap="1">
                <wp:simplePos x="0" y="0"/>
                <wp:positionH relativeFrom="column">
                  <wp:posOffset>-68580</wp:posOffset>
                </wp:positionH>
                <wp:positionV relativeFrom="paragraph">
                  <wp:posOffset>37465</wp:posOffset>
                </wp:positionV>
                <wp:extent cx="6098540" cy="1939925"/>
                <wp:effectExtent l="19050" t="19050" r="16510" b="22225"/>
                <wp:wrapNone/>
                <wp:docPr id="80" name="Forme libre 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98540" cy="1939925"/>
                        </a:xfrm>
                        <a:custGeom>
                          <a:avLst/>
                          <a:gdLst>
                            <a:gd name="connsiteX0" fmla="*/ 5764696 w 6098650"/>
                            <a:gd name="connsiteY0" fmla="*/ 890546 h 1940118"/>
                            <a:gd name="connsiteX1" fmla="*/ 6098650 w 6098650"/>
                            <a:gd name="connsiteY1" fmla="*/ 890546 h 1940118"/>
                            <a:gd name="connsiteX2" fmla="*/ 6090699 w 6098650"/>
                            <a:gd name="connsiteY2" fmla="*/ 1940118 h 1940118"/>
                            <a:gd name="connsiteX3" fmla="*/ 23854 w 6098650"/>
                            <a:gd name="connsiteY3" fmla="*/ 1924215 h 1940118"/>
                            <a:gd name="connsiteX4" fmla="*/ 0 w 6098650"/>
                            <a:gd name="connsiteY4" fmla="*/ 0 h 1940118"/>
                            <a:gd name="connsiteX5" fmla="*/ 0 w 6098650"/>
                            <a:gd name="connsiteY5" fmla="*/ 0 h 194011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098650" h="1940118">
                              <a:moveTo>
                                <a:pt x="5764696" y="890546"/>
                              </a:moveTo>
                              <a:lnTo>
                                <a:pt x="6098650" y="890546"/>
                              </a:lnTo>
                              <a:cubicBezTo>
                                <a:pt x="6096000" y="1240403"/>
                                <a:pt x="6093349" y="1590261"/>
                                <a:pt x="6090699" y="1940118"/>
                              </a:cubicBezTo>
                              <a:lnTo>
                                <a:pt x="23854" y="1924215"/>
                              </a:lnTo>
                              <a:lnTo>
                                <a:pt x="0" y="0"/>
                              </a:lnTo>
                              <a:lnTo>
                                <a:pt x="0" y="0"/>
                              </a:lnTo>
                            </a:path>
                          </a:pathLst>
                        </a:cu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1EB579B" id="Forme libre 80" o:spid="_x0000_s1026" style="position:absolute;margin-left:-5.4pt;margin-top:2.95pt;width:480.2pt;height:152.75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6098650,19401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" path="m5764696,890546r333954,c6096000,1240403,6093349,1590261,6090699,1940118l23854,1924215,,,,e" filled="f" strokecolor="black [3213]" strokeweight="2.25pt">
                <v:path arrowok="t" o:connecttype="custom" o:connectlocs="5764592,890457;6098540,890457;6090589,1939925;23854,1924024;0,0;0,0" o:connectangles="0,0,0,0,0,0"/>
              </v:shape>
            </w:pict>
          </mc:Fallback>
        </mc:AlternateContent>
      </w:r>
    </w:p>
    <w:p w:rsidR="005B3852" w:rsidRDefault="007876D2" w:rsidP="005B3852">
      <w:pPr>
        <w:rPr>
          <w:rFonts w:cs="Arial"/>
        </w:rPr>
      </w:pPr>
      <w:r>
        <w:rPr>
          <w:rFonts w:cs="Arial"/>
          <w:noProof/>
          <w:lang w:eastAsia="fr-FR"/>
        </w:rPr>
        <mc:AlternateContent>
          <mc:Choice Requires="wps">
            <w:drawing>
              <wp:anchor distT="0" distB="0" distL="114300" distR="114300" simplePos="0" relativeHeight="251910144" behindDoc="0" locked="0" layoutInCell="1" allowOverlap="1">
                <wp:simplePos x="0" y="0"/>
                <wp:positionH relativeFrom="column">
                  <wp:posOffset>4445635</wp:posOffset>
                </wp:positionH>
                <wp:positionV relativeFrom="paragraph">
                  <wp:posOffset>138430</wp:posOffset>
                </wp:positionV>
                <wp:extent cx="1249045" cy="685800"/>
                <wp:effectExtent l="76200" t="57150" r="84455" b="95250"/>
                <wp:wrapNone/>
                <wp:docPr id="74" name="Rectangle à coins arrondis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49045" cy="685800"/>
                        </a:xfrm>
                        <a:prstGeom prst="roundRect">
                          <a:avLst>
                            <a:gd name="adj" fmla="val 0"/>
                          </a:avLst>
                        </a:prstGeom>
                        <a:solidFill>
                          <a:schemeClr val="bg1">
                            <a:lumMod val="95000"/>
                          </a:schemeClr>
                        </a:solidFill>
                        <a:ln w="28575">
                          <a:solidFill>
                            <a:schemeClr val="tx1"/>
                          </a:solidFill>
                          <a:headEnd/>
                          <a:tailEnd/>
                        </a:ln>
                      </wps:spPr>
                      <wps:style>
                        <a:lnRef idx="1">
                          <a:schemeClr val="accent2"/>
                        </a:lnRef>
                        <a:fillRef idx="2">
                          <a:schemeClr val="accent2"/>
                        </a:fillRef>
                        <a:effectRef idx="1">
                          <a:schemeClr val="accent2"/>
                        </a:effectRef>
                        <a:fontRef idx="minor">
                          <a:schemeClr val="dk1"/>
                        </a:fontRef>
                      </wps:style>
                      <wps:txbx>
                        <w:txbxContent>
                          <w:p w:rsidR="00313665" w:rsidRDefault="00313665" w:rsidP="005B3852">
                            <w:pPr>
                              <w:spacing w:after="0"/>
                              <w:jc w:val="center"/>
                              <w:rPr>
                                <w:color w:val="000000" w:themeColor="text1"/>
                                <w:sz w:val="28"/>
                              </w:rPr>
                            </w:pPr>
                            <w:r>
                              <w:rPr>
                                <w:color w:val="000000" w:themeColor="text1"/>
                                <w:sz w:val="28"/>
                              </w:rPr>
                              <w:t>…………….</w:t>
                            </w:r>
                          </w:p>
                          <w:p w:rsidR="00313665" w:rsidRPr="0017095A" w:rsidRDefault="00313665" w:rsidP="005B3852">
                            <w:pPr>
                              <w:spacing w:after="0"/>
                              <w:jc w:val="center"/>
                              <w:rPr>
                                <w:color w:val="000000" w:themeColor="text1"/>
                                <w:sz w:val="28"/>
                              </w:rPr>
                            </w:pPr>
                            <w:r>
                              <w:rPr>
                                <w:color w:val="000000" w:themeColor="text1"/>
                                <w:sz w:val="28"/>
                              </w:rPr>
                              <w:t>…………….</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id="_x0000_s1401" style="position:absolute;margin-left:350.05pt;margin-top:10.9pt;width:98.35pt;height:54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" fillcolor="#f2f2f2 [3052]" strokecolor="black [3213]" strokeweight="2.25pt">
                <v:shadow on="t" color="black" opacity="24903f" origin=",.5" offset="0,.55556mm"/>
                <v:textbox>
                  <w:txbxContent>
                    <w:p w:rsidR="00313665" w:rsidRDefault="00313665" w:rsidP="005B3852">
                      <w:pPr>
                        <w:spacing w:after="0"/>
                        <w:jc w:val="center"/>
                        <w:rPr>
                          <w:color w:val="000000" w:themeColor="text1"/>
                          <w:sz w:val="28"/>
                        </w:rPr>
                      </w:pPr>
                      <w:r>
                        <w:rPr>
                          <w:color w:val="000000" w:themeColor="text1"/>
                          <w:sz w:val="28"/>
                        </w:rPr>
                        <w:t>…………….</w:t>
                      </w:r>
                    </w:p>
                    <w:p w:rsidR="00313665" w:rsidRPr="0017095A" w:rsidRDefault="00313665" w:rsidP="005B3852">
                      <w:pPr>
                        <w:spacing w:after="0"/>
                        <w:jc w:val="center"/>
                        <w:rPr>
                          <w:color w:val="000000" w:themeColor="text1"/>
                          <w:sz w:val="28"/>
                        </w:rPr>
                      </w:pPr>
                      <w:r>
                        <w:rPr>
                          <w:color w:val="000000" w:themeColor="text1"/>
                          <w:sz w:val="28"/>
                        </w:rPr>
                        <w:t>…………….</w:t>
                      </w:r>
                    </w:p>
                  </w:txbxContent>
                </v:textbox>
              </v:roundrect>
            </w:pict>
          </mc:Fallback>
        </mc:AlternateContent>
      </w:r>
    </w:p>
    <w:p w:rsidR="005B3852" w:rsidRDefault="007876D2" w:rsidP="005B3852">
      <w:pPr>
        <w:rPr>
          <w:rFonts w:cs="Arial"/>
        </w:rPr>
      </w:pPr>
      <w:r>
        <w:rPr>
          <w:rFonts w:cs="Arial"/>
          <w:noProof/>
          <w:lang w:eastAsia="fr-FR"/>
        </w:rPr>
        <mc:AlternateContent>
          <mc:Choice Requires="wps">
            <w:drawing>
              <wp:anchor distT="0" distB="0" distL="114300" distR="114300" simplePos="0" relativeHeight="251905024" behindDoc="0" locked="0" layoutInCell="1" allowOverlap="1">
                <wp:simplePos x="0" y="0"/>
                <wp:positionH relativeFrom="column">
                  <wp:posOffset>5704840</wp:posOffset>
                </wp:positionH>
                <wp:positionV relativeFrom="paragraph">
                  <wp:posOffset>94615</wp:posOffset>
                </wp:positionV>
                <wp:extent cx="405130" cy="1905"/>
                <wp:effectExtent l="0" t="133350" r="0" b="131445"/>
                <wp:wrapNone/>
                <wp:docPr id="491" name="Connecteur droit avec flèche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5130" cy="1905"/>
                        </a:xfrm>
                        <a:prstGeom prst="straightConnector1">
                          <a:avLst/>
                        </a:prstGeom>
                        <a:noFill/>
                        <a:ln w="38100">
                          <a:solidFill>
                            <a:srgbClr val="00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ACBAF11" id="Connecteur droit avec flèche 51" o:spid="_x0000_s1026" type="#_x0000_t32" style="position:absolute;margin-left:449.2pt;margin-top:7.45pt;width:31.9pt;height:.15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" strokeweight="3pt">
                <v:stroke endarrow="open"/>
              </v:shape>
            </w:pict>
          </mc:Fallback>
        </mc:AlternateContent>
      </w:r>
    </w:p>
    <w:p w:rsidR="005B3852" w:rsidRDefault="007876D2" w:rsidP="005B3852">
      <w:pPr>
        <w:rPr>
          <w:rFonts w:cs="Arial"/>
        </w:rPr>
      </w:pPr>
      <w:r>
        <w:rPr>
          <w:rFonts w:cs="Arial"/>
          <w:noProof/>
          <w:lang w:eastAsia="fr-FR"/>
        </w:rPr>
        <mc:AlternateContent>
          <mc:Choice Requires="wps">
            <w:drawing>
              <wp:anchor distT="0" distB="0" distL="114300" distR="114300" simplePos="0" relativeHeight="251914240" behindDoc="0" locked="0" layoutInCell="1" allowOverlap="1">
                <wp:simplePos x="0" y="0"/>
                <wp:positionH relativeFrom="column">
                  <wp:posOffset>4636135</wp:posOffset>
                </wp:positionH>
                <wp:positionV relativeFrom="paragraph">
                  <wp:posOffset>251460</wp:posOffset>
                </wp:positionV>
                <wp:extent cx="222250" cy="391795"/>
                <wp:effectExtent l="57150" t="38100" r="82550" b="103505"/>
                <wp:wrapNone/>
                <wp:docPr id="84" name="Flèche vers le bas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0" cy="391795"/>
                        </a:xfrm>
                        <a:prstGeom prst="downArrow">
                          <a:avLst>
                            <a:gd name="adj1" fmla="val 50000"/>
                            <a:gd name="adj2" fmla="val 57155"/>
                          </a:avLst>
                        </a:prstGeom>
                        <a:solidFill>
                          <a:schemeClr val="bg1"/>
                        </a:solidFill>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E79CFFF" id="Flèche vers le bas 84" o:spid="_x0000_s1026" type="#_x0000_t67" style="position:absolute;margin-left:365.05pt;margin-top:19.8pt;width:17.5pt;height:30.85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" adj="14597" fillcolor="white [3212]" strokecolor="black [3040]">
                <v:shadow on="t" color="black" opacity="24903f" origin=",.5" offset="0,.55556mm"/>
                <v:path arrowok="t"/>
              </v:shape>
            </w:pict>
          </mc:Fallback>
        </mc:AlternateContent>
      </w:r>
    </w:p>
    <w:p w:rsidR="005B3852" w:rsidRDefault="007876D2" w:rsidP="005B3852">
      <w:r>
        <w:rPr>
          <w:rFonts w:cs="Arial"/>
          <w:noProof/>
          <w:lang w:eastAsia="fr-FR"/>
        </w:rPr>
        <mc:AlternateContent>
          <mc:Choice Requires="wps">
            <w:drawing>
              <wp:anchor distT="0" distB="0" distL="114300" distR="114300" simplePos="0" relativeHeight="251894784" behindDoc="0" locked="0" layoutInCell="1" allowOverlap="1">
                <wp:simplePos x="0" y="0"/>
                <wp:positionH relativeFrom="column">
                  <wp:posOffset>-24130</wp:posOffset>
                </wp:positionH>
                <wp:positionV relativeFrom="paragraph">
                  <wp:posOffset>38100</wp:posOffset>
                </wp:positionV>
                <wp:extent cx="848360" cy="323850"/>
                <wp:effectExtent l="0" t="0" r="8890" b="0"/>
                <wp:wrapNone/>
                <wp:docPr id="493" name="Zone de texte 1044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8360" cy="32385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313665" w:rsidRDefault="00313665" w:rsidP="005B3852">
                            <w:pPr>
                              <w:spacing w:after="0"/>
                              <w:jc w:val="center"/>
                            </w:pPr>
                            <w:r>
                              <w:t>Eau retour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04451" o:spid="_x0000_s1402" type="#_x0000_t202" style="position:absolute;margin-left:-1.9pt;margin-top:3pt;width:66.8pt;height:25.5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" stroked="f" strokeweight=".5pt">
                <v:textbox>
                  <w:txbxContent>
                    <w:p w:rsidR="00313665" w:rsidRDefault="00313665" w:rsidP="005B3852">
                      <w:pPr>
                        <w:spacing w:after="0"/>
                        <w:jc w:val="center"/>
                      </w:pPr>
                      <w:r>
                        <w:t>Eau retour</w:t>
                      </w:r>
                    </w:p>
                  </w:txbxContent>
                </v:textbox>
              </v:shape>
            </w:pict>
          </mc:Fallback>
        </mc:AlternateContent>
      </w:r>
    </w:p>
    <w:p w:rsidR="005B3852" w:rsidRDefault="007876D2" w:rsidP="005B3852">
      <w:r>
        <w:rPr>
          <w:rFonts w:cs="Arial"/>
          <w:noProof/>
          <w:lang w:eastAsia="fr-FR"/>
        </w:rPr>
        <mc:AlternateContent>
          <mc:Choice Requires="wps">
            <w:drawing>
              <wp:anchor distT="0" distB="0" distL="114300" distR="114300" simplePos="0" relativeHeight="251920384" behindDoc="0" locked="0" layoutInCell="1" allowOverlap="1">
                <wp:simplePos x="0" y="0"/>
                <wp:positionH relativeFrom="column">
                  <wp:posOffset>4279265</wp:posOffset>
                </wp:positionH>
                <wp:positionV relativeFrom="paragraph">
                  <wp:posOffset>68580</wp:posOffset>
                </wp:positionV>
                <wp:extent cx="1565910" cy="297180"/>
                <wp:effectExtent l="0" t="0" r="15240" b="26670"/>
                <wp:wrapNone/>
                <wp:docPr id="90" name="Rectangle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65910" cy="29718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13665" w:rsidRPr="00ED3CC0" w:rsidRDefault="00313665" w:rsidP="005B3852">
                            <w:pPr>
                              <w:spacing w:after="0"/>
                              <w:jc w:val="center"/>
                              <w:rPr>
                                <w:color w:val="000000" w:themeColor="text1"/>
                              </w:rPr>
                            </w:pPr>
                            <w:r w:rsidRPr="0068681C">
                              <w:rPr>
                                <w:color w:val="000000" w:themeColor="text1"/>
                              </w:rPr>
                              <w:t>Pertes</w:t>
                            </w:r>
                            <w:r>
                              <w:rPr>
                                <w:color w:val="000000" w:themeColor="text1"/>
                              </w:rPr>
                              <w:t xml:space="preserve"> </w:t>
                            </w:r>
                            <w:r w:rsidRPr="00ED3CC0">
                              <w:rPr>
                                <w:color w:val="000000" w:themeColor="text1"/>
                              </w:rPr>
                              <w:t>thermiques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0" o:spid="_x0000_s1403" style="position:absolute;margin-left:336.95pt;margin-top:5.4pt;width:123.3pt;height:23.4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" filled="f" strokecolor="black [3213]" strokeweight="1pt">
                <v:path arrowok="t"/>
                <v:textbox>
                  <w:txbxContent>
                    <w:p w:rsidR="00313665" w:rsidRPr="00ED3CC0" w:rsidRDefault="00313665" w:rsidP="005B3852">
                      <w:pPr>
                        <w:spacing w:after="0"/>
                        <w:jc w:val="center"/>
                        <w:rPr>
                          <w:color w:val="000000" w:themeColor="text1"/>
                        </w:rPr>
                      </w:pPr>
                      <w:r w:rsidRPr="0068681C">
                        <w:rPr>
                          <w:color w:val="000000" w:themeColor="text1"/>
                        </w:rPr>
                        <w:t>Pertes</w:t>
                      </w:r>
                      <w:r>
                        <w:rPr>
                          <w:color w:val="000000" w:themeColor="text1"/>
                        </w:rPr>
                        <w:t xml:space="preserve"> </w:t>
                      </w:r>
                      <w:r w:rsidRPr="00ED3CC0">
                        <w:rPr>
                          <w:color w:val="000000" w:themeColor="text1"/>
                        </w:rPr>
                        <w:t>thermiques</w:t>
                      </w:r>
                    </w:p>
                  </w:txbxContent>
                </v:textbox>
              </v:rect>
            </w:pict>
          </mc:Fallback>
        </mc:AlternateContent>
      </w:r>
    </w:p>
    <w:p w:rsidR="005B3852" w:rsidRDefault="005B3852" w:rsidP="005B3852"/>
    <w:p w:rsidR="005B3852" w:rsidRDefault="005B3852" w:rsidP="005B3852">
      <w:pPr>
        <w:spacing w:after="0"/>
      </w:pPr>
    </w:p>
    <w:p w:rsidR="005B3852" w:rsidRPr="006C1F4B" w:rsidRDefault="005B3852" w:rsidP="005B3852">
      <w:pPr>
        <w:pBdr>
          <w:top w:val="single" w:sz="4" w:space="1" w:color="auto"/>
          <w:left w:val="single" w:sz="4" w:space="4" w:color="auto"/>
          <w:bottom w:val="single" w:sz="4" w:space="1" w:color="auto"/>
          <w:right w:val="single" w:sz="4" w:space="4" w:color="auto"/>
        </w:pBdr>
        <w:shd w:val="clear" w:color="auto" w:fill="0C0C0C"/>
        <w:spacing w:after="60"/>
        <w:rPr>
          <w:b/>
          <w:color w:val="FFFFFF"/>
          <w:sz w:val="24"/>
        </w:rPr>
      </w:pPr>
      <w:r w:rsidRPr="006C1F4B">
        <w:rPr>
          <w:b/>
          <w:color w:val="FFFFFF"/>
          <w:sz w:val="24"/>
        </w:rPr>
        <w:t xml:space="preserve"> Question 1.</w:t>
      </w:r>
      <w:r>
        <w:rPr>
          <w:b/>
          <w:color w:val="FFFFFF"/>
          <w:sz w:val="24"/>
        </w:rPr>
        <w:t>8</w:t>
      </w:r>
      <w:r w:rsidRPr="006C1F4B">
        <w:rPr>
          <w:b/>
          <w:color w:val="FFFFFF"/>
          <w:sz w:val="24"/>
        </w:rPr>
        <w:t xml:space="preserve"> : </w:t>
      </w:r>
      <w:r w:rsidRPr="006C1F4B">
        <w:rPr>
          <w:rFonts w:eastAsia="Calibri"/>
          <w:sz w:val="24"/>
        </w:rPr>
        <w:t>comparatif des systèmes de production d’électricité et de chaleur</w:t>
      </w:r>
    </w:p>
    <w:p w:rsidR="005B3852" w:rsidRPr="007D5C83" w:rsidRDefault="005B3852" w:rsidP="005B3852">
      <w:pPr>
        <w:spacing w:before="240" w:after="0"/>
        <w:rPr>
          <w:rFonts w:eastAsia="Calibri" w:cs="Arial"/>
          <w:b/>
          <w:i/>
          <w:sz w:val="24"/>
        </w:rPr>
      </w:pPr>
      <w:r w:rsidRPr="00B8788D">
        <w:rPr>
          <w:rFonts w:eastAsia="Calibri" w:cs="Arial"/>
          <w:b/>
          <w:sz w:val="24"/>
        </w:rPr>
        <w:t>Filières séparées</w:t>
      </w:r>
      <w:r>
        <w:rPr>
          <w:rFonts w:eastAsia="Calibri" w:cs="Arial"/>
          <w:b/>
          <w:i/>
          <w:sz w:val="24"/>
        </w:rPr>
        <w:t> :</w:t>
      </w:r>
    </w:p>
    <w:p w:rsidR="005B3852" w:rsidRDefault="007876D2" w:rsidP="005B3852">
      <w:pPr>
        <w:rPr>
          <w:rFonts w:cs="Arial"/>
        </w:rPr>
      </w:pPr>
      <w:r>
        <w:rPr>
          <w:rFonts w:cs="Arial"/>
          <w:noProof/>
          <w:lang w:eastAsia="fr-FR"/>
        </w:rPr>
        <mc:AlternateContent>
          <mc:Choice Requires="wpg">
            <w:drawing>
              <wp:anchor distT="0" distB="0" distL="114300" distR="114300" simplePos="0" relativeHeight="251924480" behindDoc="0" locked="0" layoutInCell="1" allowOverlap="1">
                <wp:simplePos x="0" y="0"/>
                <wp:positionH relativeFrom="column">
                  <wp:posOffset>-241935</wp:posOffset>
                </wp:positionH>
                <wp:positionV relativeFrom="paragraph">
                  <wp:posOffset>205740</wp:posOffset>
                </wp:positionV>
                <wp:extent cx="6682740" cy="2116455"/>
                <wp:effectExtent l="1905" t="17145" r="1905" b="0"/>
                <wp:wrapNone/>
                <wp:docPr id="23" name="Groupe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82740" cy="2116455"/>
                          <a:chOff x="0" y="0"/>
                          <a:chExt cx="66829" cy="21164"/>
                        </a:xfrm>
                      </wpg:grpSpPr>
                      <wps:wsp>
                        <wps:cNvPr id="24" name="ZoneTexte 30"/>
                        <wps:cNvSpPr txBox="1">
                          <a:spLocks noChangeArrowheads="1"/>
                        </wps:cNvSpPr>
                        <wps:spPr bwMode="auto">
                          <a:xfrm>
                            <a:off x="50185" y="1488"/>
                            <a:ext cx="16644" cy="30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3665" w:rsidRDefault="00313665" w:rsidP="005B3852">
                              <w:pPr>
                                <w:pStyle w:val="NormalWeb"/>
                                <w:spacing w:before="0" w:beforeAutospacing="0" w:after="0" w:afterAutospacing="0"/>
                              </w:pPr>
                              <w:r>
                                <w:rPr>
                                  <w:rFonts w:asciiTheme="minorHAnsi" w:hAnsi="Calibri" w:cstheme="minorBidi"/>
                                  <w:color w:val="000000" w:themeColor="text1"/>
                                  <w:kern w:val="24"/>
                                </w:rPr>
                                <w:t xml:space="preserve">Electricité :  </w:t>
                              </w:r>
                              <w:r>
                                <w:rPr>
                                  <w:rFonts w:asciiTheme="minorHAnsi" w:hAnsi="Calibri" w:cstheme="minorBidi"/>
                                  <w:b/>
                                  <w:bCs/>
                                  <w:color w:val="000000" w:themeColor="text1"/>
                                  <w:kern w:val="24"/>
                                  <w:sz w:val="28"/>
                                  <w:szCs w:val="28"/>
                                </w:rPr>
                                <w:t>9 500 kW</w:t>
                              </w:r>
                            </w:p>
                          </w:txbxContent>
                        </wps:txbx>
                        <wps:bodyPr rot="0" vert="horz" wrap="square" lIns="91440" tIns="45720" rIns="91440" bIns="45720" anchor="t" anchorCtr="0" upright="1">
                          <a:noAutofit/>
                        </wps:bodyPr>
                      </wps:wsp>
                      <wps:wsp>
                        <wps:cNvPr id="25" name="Connecteur droit avec flèche 1023"/>
                        <wps:cNvCnPr>
                          <a:cxnSpLocks noChangeShapeType="1"/>
                        </wps:cNvCnPr>
                        <wps:spPr bwMode="auto">
                          <a:xfrm>
                            <a:off x="27644" y="3083"/>
                            <a:ext cx="5200" cy="0"/>
                          </a:xfrm>
                          <a:prstGeom prst="straightConnector1">
                            <a:avLst/>
                          </a:prstGeom>
                          <a:noFill/>
                          <a:ln w="63500">
                            <a:solidFill>
                              <a:schemeClr val="tx1">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26" name="Rectangle 1025"/>
                        <wps:cNvSpPr>
                          <a:spLocks noChangeArrowheads="1"/>
                        </wps:cNvSpPr>
                        <wps:spPr bwMode="auto">
                          <a:xfrm>
                            <a:off x="33067" y="0"/>
                            <a:ext cx="12342" cy="6804"/>
                          </a:xfrm>
                          <a:prstGeom prst="rect">
                            <a:avLst/>
                          </a:prstGeom>
                          <a:solidFill>
                            <a:schemeClr val="bg1">
                              <a:lumMod val="100000"/>
                              <a:lumOff val="0"/>
                            </a:schemeClr>
                          </a:solidFill>
                          <a:ln w="28575">
                            <a:solidFill>
                              <a:schemeClr val="tx1">
                                <a:lumMod val="100000"/>
                                <a:lumOff val="0"/>
                              </a:schemeClr>
                            </a:solidFill>
                            <a:miter lim="800000"/>
                            <a:headEnd/>
                            <a:tailEnd/>
                          </a:ln>
                          <a:effectLst>
                            <a:outerShdw dist="20000" dir="5400000" rotWithShape="0">
                              <a:srgbClr val="000000">
                                <a:alpha val="37999"/>
                              </a:srgbClr>
                            </a:outerShdw>
                          </a:effectLst>
                        </wps:spPr>
                        <wps:txbx>
                          <w:txbxContent>
                            <w:p w:rsidR="00313665" w:rsidRDefault="00313665" w:rsidP="005B3852">
                              <w:pPr>
                                <w:pStyle w:val="NormalWeb"/>
                                <w:spacing w:before="0" w:beforeAutospacing="0" w:after="0" w:afterAutospacing="0"/>
                                <w:jc w:val="center"/>
                              </w:pPr>
                              <w:r>
                                <w:rPr>
                                  <w:rFonts w:asciiTheme="minorHAnsi" w:hAnsi="Calibri" w:cstheme="minorBidi"/>
                                  <w:b/>
                                  <w:bCs/>
                                  <w:color w:val="000000" w:themeColor="text1"/>
                                  <w:kern w:val="24"/>
                                </w:rPr>
                                <w:t>Centrale électrique</w:t>
                              </w:r>
                            </w:p>
                            <w:p w:rsidR="00313665" w:rsidRDefault="00313665" w:rsidP="005B3852">
                              <w:pPr>
                                <w:pStyle w:val="NormalWeb"/>
                                <w:spacing w:before="0" w:beforeAutospacing="0" w:after="0" w:afterAutospacing="0"/>
                                <w:jc w:val="center"/>
                              </w:pPr>
                              <w:r>
                                <w:rPr>
                                  <w:rFonts w:asciiTheme="minorHAnsi" w:hAnsi="Calibri" w:cstheme="minorBidi"/>
                                  <w:color w:val="000000" w:themeColor="text1"/>
                                  <w:kern w:val="24"/>
                                  <w:sz w:val="22"/>
                                  <w:szCs w:val="22"/>
                                </w:rPr>
                                <w:t xml:space="preserve">Rendement : </w:t>
                              </w:r>
                              <w:r>
                                <w:rPr>
                                  <w:rFonts w:asciiTheme="minorHAnsi" w:hAnsi="Calibri" w:cstheme="minorBidi"/>
                                  <w:b/>
                                  <w:bCs/>
                                  <w:color w:val="000000" w:themeColor="text1"/>
                                  <w:kern w:val="24"/>
                                  <w:sz w:val="22"/>
                                  <w:szCs w:val="22"/>
                                </w:rPr>
                                <w:t>50%</w:t>
                              </w:r>
                            </w:p>
                          </w:txbxContent>
                        </wps:txbx>
                        <wps:bodyPr rot="0" vert="horz" wrap="square" lIns="91440" tIns="45720" rIns="91440" bIns="45720" anchor="ctr" anchorCtr="0" upright="1">
                          <a:noAutofit/>
                        </wps:bodyPr>
                      </wps:wsp>
                      <wps:wsp>
                        <wps:cNvPr id="27" name="Connecteur droit avec flèche 1026"/>
                        <wps:cNvCnPr>
                          <a:cxnSpLocks noChangeShapeType="1"/>
                        </wps:cNvCnPr>
                        <wps:spPr bwMode="auto">
                          <a:xfrm flipV="1">
                            <a:off x="45401" y="3083"/>
                            <a:ext cx="4790" cy="0"/>
                          </a:xfrm>
                          <a:prstGeom prst="straightConnector1">
                            <a:avLst/>
                          </a:prstGeom>
                          <a:noFill/>
                          <a:ln w="63500">
                            <a:solidFill>
                              <a:schemeClr val="tx1">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28" name="ZoneTexte 39"/>
                        <wps:cNvSpPr txBox="1">
                          <a:spLocks noChangeArrowheads="1"/>
                        </wps:cNvSpPr>
                        <wps:spPr bwMode="auto">
                          <a:xfrm>
                            <a:off x="13928" y="425"/>
                            <a:ext cx="12319" cy="5384"/>
                          </a:xfrm>
                          <a:prstGeom prst="rect">
                            <a:avLst/>
                          </a:prstGeom>
                          <a:solidFill>
                            <a:schemeClr val="bg1">
                              <a:lumMod val="95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rsidR="00313665" w:rsidRDefault="00313665" w:rsidP="005B3852">
                              <w:pPr>
                                <w:pStyle w:val="NormalWeb"/>
                                <w:spacing w:before="0" w:beforeAutospacing="0" w:after="0" w:afterAutospacing="0"/>
                              </w:pPr>
                              <w:r>
                                <w:rPr>
                                  <w:rFonts w:asciiTheme="minorHAnsi" w:hAnsi="Calibri" w:cstheme="minorBidi"/>
                                  <w:color w:val="000000" w:themeColor="text1"/>
                                  <w:kern w:val="24"/>
                                  <w:sz w:val="28"/>
                                  <w:szCs w:val="28"/>
                                </w:rPr>
                                <w:t>Combustible :</w:t>
                              </w:r>
                            </w:p>
                            <w:p w:rsidR="00313665" w:rsidRDefault="00313665" w:rsidP="005B3852">
                              <w:pPr>
                                <w:pStyle w:val="NormalWeb"/>
                                <w:spacing w:before="0" w:beforeAutospacing="0" w:after="0" w:afterAutospacing="0"/>
                                <w:jc w:val="right"/>
                              </w:pPr>
                              <w:r>
                                <w:rPr>
                                  <w:rFonts w:asciiTheme="minorHAnsi" w:hAnsi="Calibri" w:cstheme="minorBidi"/>
                                  <w:color w:val="000000" w:themeColor="text1"/>
                                  <w:kern w:val="24"/>
                                  <w:sz w:val="28"/>
                                  <w:szCs w:val="28"/>
                                </w:rPr>
                                <w:t xml:space="preserve">..…….….. </w:t>
                              </w:r>
                              <w:r>
                                <w:rPr>
                                  <w:rFonts w:asciiTheme="minorHAnsi" w:hAnsi="Calibri" w:cstheme="minorBidi"/>
                                  <w:b/>
                                  <w:bCs/>
                                  <w:color w:val="000000" w:themeColor="text1"/>
                                  <w:kern w:val="24"/>
                                  <w:sz w:val="28"/>
                                  <w:szCs w:val="28"/>
                                </w:rPr>
                                <w:t xml:space="preserve"> kW</w:t>
                              </w:r>
                            </w:p>
                          </w:txbxContent>
                        </wps:txbx>
                        <wps:bodyPr rot="0" vert="horz" wrap="square" lIns="91440" tIns="45720" rIns="91440" bIns="45720" anchor="t" anchorCtr="0" upright="1">
                          <a:noAutofit/>
                        </wps:bodyPr>
                      </wps:wsp>
                      <wps:wsp>
                        <wps:cNvPr id="29" name="Flèche vers le bas 1028"/>
                        <wps:cNvSpPr>
                          <a:spLocks noChangeArrowheads="1"/>
                        </wps:cNvSpPr>
                        <wps:spPr bwMode="auto">
                          <a:xfrm>
                            <a:off x="34555" y="6804"/>
                            <a:ext cx="2054" cy="11499"/>
                          </a:xfrm>
                          <a:prstGeom prst="downArrow">
                            <a:avLst>
                              <a:gd name="adj1" fmla="val 50000"/>
                              <a:gd name="adj2" fmla="val 49970"/>
                            </a:avLst>
                          </a:prstGeom>
                          <a:noFill/>
                          <a:ln w="19050">
                            <a:solidFill>
                              <a:schemeClr val="tx1">
                                <a:lumMod val="100000"/>
                                <a:lumOff val="0"/>
                              </a:schemeClr>
                            </a:solidFill>
                            <a:miter lim="800000"/>
                            <a:headEnd/>
                            <a:tailEnd/>
                          </a:ln>
                          <a:effectLst>
                            <a:outerShdw dist="20000" dir="5400000" rotWithShape="0">
                              <a:srgbClr val="000000">
                                <a:alpha val="37999"/>
                              </a:srgbClr>
                            </a:outerShdw>
                          </a:effectLst>
                          <a:extLst>
                            <a:ext uri="{909E8E84-426E-40DD-AFC4-6F175D3DCCD1}">
                              <a14:hiddenFill xmlns:a14="http://schemas.microsoft.com/office/drawing/2010/main">
                                <a:solidFill>
                                  <a:srgbClr val="FFFFFF"/>
                                </a:solidFill>
                              </a14:hiddenFill>
                            </a:ext>
                          </a:extLst>
                        </wps:spPr>
                        <wps:txbx>
                          <w:txbxContent>
                            <w:p w:rsidR="00313665" w:rsidRDefault="00313665" w:rsidP="005B3852">
                              <w:pPr>
                                <w:rPr>
                                  <w:rFonts w:eastAsia="Times New Roman"/>
                                </w:rPr>
                              </w:pPr>
                            </w:p>
                          </w:txbxContent>
                        </wps:txbx>
                        <wps:bodyPr rot="0" vert="horz" wrap="square" lIns="91440" tIns="45720" rIns="91440" bIns="45720" anchor="ctr" anchorCtr="0" upright="1">
                          <a:noAutofit/>
                        </wps:bodyPr>
                      </wps:wsp>
                      <wps:wsp>
                        <wps:cNvPr id="30" name="ZoneTexte 41"/>
                        <wps:cNvSpPr txBox="1">
                          <a:spLocks noChangeArrowheads="1"/>
                        </wps:cNvSpPr>
                        <wps:spPr bwMode="auto">
                          <a:xfrm>
                            <a:off x="33067" y="18394"/>
                            <a:ext cx="11226" cy="27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3665" w:rsidRDefault="00313665" w:rsidP="005B3852">
                              <w:pPr>
                                <w:pStyle w:val="NormalWeb"/>
                                <w:spacing w:before="0" w:beforeAutospacing="0" w:after="0" w:afterAutospacing="0"/>
                              </w:pPr>
                              <w:r>
                                <w:rPr>
                                  <w:rFonts w:asciiTheme="minorHAnsi" w:hAnsi="Calibri" w:cstheme="minorBidi"/>
                                  <w:color w:val="000000" w:themeColor="text1"/>
                                  <w:kern w:val="24"/>
                                </w:rPr>
                                <w:t>Pertes totales</w:t>
                              </w:r>
                            </w:p>
                          </w:txbxContent>
                        </wps:txbx>
                        <wps:bodyPr rot="0" vert="horz" wrap="square" lIns="91440" tIns="45720" rIns="91440" bIns="45720" anchor="t" anchorCtr="0" upright="1">
                          <a:noAutofit/>
                        </wps:bodyPr>
                      </wps:wsp>
                      <wps:wsp>
                        <wps:cNvPr id="31" name="Rectangle 1030"/>
                        <wps:cNvSpPr>
                          <a:spLocks noChangeArrowheads="1"/>
                        </wps:cNvSpPr>
                        <wps:spPr bwMode="auto">
                          <a:xfrm>
                            <a:off x="32854" y="8931"/>
                            <a:ext cx="12342" cy="6101"/>
                          </a:xfrm>
                          <a:prstGeom prst="rect">
                            <a:avLst/>
                          </a:prstGeom>
                          <a:solidFill>
                            <a:schemeClr val="bg1">
                              <a:lumMod val="100000"/>
                              <a:lumOff val="0"/>
                            </a:schemeClr>
                          </a:solidFill>
                          <a:ln w="28575">
                            <a:solidFill>
                              <a:schemeClr val="tx1">
                                <a:lumMod val="100000"/>
                                <a:lumOff val="0"/>
                              </a:schemeClr>
                            </a:solidFill>
                            <a:miter lim="800000"/>
                            <a:headEnd/>
                            <a:tailEnd/>
                          </a:ln>
                          <a:effectLst>
                            <a:outerShdw dist="20000" dir="5400000" rotWithShape="0">
                              <a:srgbClr val="000000">
                                <a:alpha val="37999"/>
                              </a:srgbClr>
                            </a:outerShdw>
                          </a:effectLst>
                        </wps:spPr>
                        <wps:txbx>
                          <w:txbxContent>
                            <w:p w:rsidR="00313665" w:rsidRDefault="00313665" w:rsidP="005B3852">
                              <w:pPr>
                                <w:pStyle w:val="NormalWeb"/>
                                <w:spacing w:before="0" w:beforeAutospacing="0" w:after="0" w:afterAutospacing="0"/>
                                <w:jc w:val="center"/>
                              </w:pPr>
                              <w:r>
                                <w:rPr>
                                  <w:rFonts w:asciiTheme="minorHAnsi" w:hAnsi="Calibri" w:cstheme="minorBidi"/>
                                  <w:b/>
                                  <w:bCs/>
                                  <w:color w:val="000000" w:themeColor="text1"/>
                                  <w:kern w:val="24"/>
                                </w:rPr>
                                <w:t>Chaudière</w:t>
                              </w:r>
                            </w:p>
                            <w:p w:rsidR="00313665" w:rsidRDefault="00313665" w:rsidP="005B3852">
                              <w:pPr>
                                <w:pStyle w:val="NormalWeb"/>
                                <w:spacing w:before="0" w:beforeAutospacing="0" w:after="0" w:afterAutospacing="0"/>
                                <w:jc w:val="center"/>
                              </w:pPr>
                              <w:r>
                                <w:rPr>
                                  <w:rFonts w:asciiTheme="minorHAnsi" w:hAnsi="Calibri" w:cstheme="minorBidi"/>
                                  <w:color w:val="000000" w:themeColor="text1"/>
                                  <w:kern w:val="24"/>
                                  <w:sz w:val="22"/>
                                  <w:szCs w:val="22"/>
                                </w:rPr>
                                <w:t xml:space="preserve">Rendement : </w:t>
                              </w:r>
                              <w:r>
                                <w:rPr>
                                  <w:rFonts w:asciiTheme="minorHAnsi" w:hAnsi="Calibri" w:cstheme="minorBidi"/>
                                  <w:b/>
                                  <w:bCs/>
                                  <w:color w:val="000000" w:themeColor="text1"/>
                                  <w:kern w:val="24"/>
                                  <w:sz w:val="22"/>
                                  <w:szCs w:val="22"/>
                                </w:rPr>
                                <w:t>93%</w:t>
                              </w:r>
                            </w:p>
                          </w:txbxContent>
                        </wps:txbx>
                        <wps:bodyPr rot="0" vert="horz" wrap="square" lIns="91440" tIns="45720" rIns="91440" bIns="45720" anchor="ctr" anchorCtr="0" upright="1">
                          <a:noAutofit/>
                        </wps:bodyPr>
                      </wps:wsp>
                      <wps:wsp>
                        <wps:cNvPr id="32" name="ZoneTexte 43"/>
                        <wps:cNvSpPr txBox="1">
                          <a:spLocks noChangeArrowheads="1"/>
                        </wps:cNvSpPr>
                        <wps:spPr bwMode="auto">
                          <a:xfrm>
                            <a:off x="49973" y="10419"/>
                            <a:ext cx="16644" cy="30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3665" w:rsidRDefault="00313665" w:rsidP="005B3852">
                              <w:pPr>
                                <w:pStyle w:val="NormalWeb"/>
                                <w:spacing w:before="0" w:beforeAutospacing="0" w:after="0" w:afterAutospacing="0"/>
                              </w:pPr>
                              <w:r>
                                <w:rPr>
                                  <w:rFonts w:asciiTheme="minorHAnsi" w:hAnsi="Calibri" w:cstheme="minorBidi"/>
                                  <w:color w:val="000000" w:themeColor="text1"/>
                                  <w:kern w:val="24"/>
                                </w:rPr>
                                <w:t xml:space="preserve">Chaleur :  </w:t>
                              </w:r>
                              <w:r>
                                <w:rPr>
                                  <w:rFonts w:asciiTheme="minorHAnsi" w:hAnsi="Calibri" w:cstheme="minorBidi"/>
                                  <w:b/>
                                  <w:bCs/>
                                  <w:color w:val="000000" w:themeColor="text1"/>
                                  <w:kern w:val="24"/>
                                  <w:sz w:val="28"/>
                                  <w:szCs w:val="28"/>
                                </w:rPr>
                                <w:t>34 105 kW</w:t>
                              </w:r>
                            </w:p>
                          </w:txbxContent>
                        </wps:txbx>
                        <wps:bodyPr rot="0" vert="horz" wrap="square" lIns="91440" tIns="45720" rIns="91440" bIns="45720" anchor="t" anchorCtr="0" upright="1">
                          <a:noAutofit/>
                        </wps:bodyPr>
                      </wps:wsp>
                      <wps:wsp>
                        <wps:cNvPr id="33" name="Connecteur droit avec flèche 1032"/>
                        <wps:cNvCnPr>
                          <a:cxnSpLocks noChangeShapeType="1"/>
                        </wps:cNvCnPr>
                        <wps:spPr bwMode="auto">
                          <a:xfrm>
                            <a:off x="27432" y="12014"/>
                            <a:ext cx="5199" cy="0"/>
                          </a:xfrm>
                          <a:prstGeom prst="straightConnector1">
                            <a:avLst/>
                          </a:prstGeom>
                          <a:noFill/>
                          <a:ln w="63500">
                            <a:solidFill>
                              <a:schemeClr val="tx1">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34" name="Connecteur droit avec flèche 1033"/>
                        <wps:cNvCnPr>
                          <a:cxnSpLocks noChangeShapeType="1"/>
                        </wps:cNvCnPr>
                        <wps:spPr bwMode="auto">
                          <a:xfrm flipV="1">
                            <a:off x="45188" y="12014"/>
                            <a:ext cx="4791" cy="0"/>
                          </a:xfrm>
                          <a:prstGeom prst="straightConnector1">
                            <a:avLst/>
                          </a:prstGeom>
                          <a:noFill/>
                          <a:ln w="63500">
                            <a:solidFill>
                              <a:schemeClr val="tx1">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35" name="ZoneTexte 46"/>
                        <wps:cNvSpPr txBox="1">
                          <a:spLocks noChangeArrowheads="1"/>
                        </wps:cNvSpPr>
                        <wps:spPr bwMode="auto">
                          <a:xfrm>
                            <a:off x="13716" y="9356"/>
                            <a:ext cx="12318" cy="5385"/>
                          </a:xfrm>
                          <a:prstGeom prst="rect">
                            <a:avLst/>
                          </a:prstGeom>
                          <a:solidFill>
                            <a:schemeClr val="bg1">
                              <a:lumMod val="95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rsidR="00313665" w:rsidRDefault="00313665" w:rsidP="005B3852">
                              <w:pPr>
                                <w:pStyle w:val="NormalWeb"/>
                                <w:spacing w:before="0" w:beforeAutospacing="0" w:after="0" w:afterAutospacing="0"/>
                              </w:pPr>
                              <w:r>
                                <w:rPr>
                                  <w:rFonts w:asciiTheme="minorHAnsi" w:hAnsi="Calibri" w:cstheme="minorBidi"/>
                                  <w:color w:val="000000" w:themeColor="text1"/>
                                  <w:kern w:val="24"/>
                                  <w:sz w:val="28"/>
                                  <w:szCs w:val="28"/>
                                </w:rPr>
                                <w:t>Combustible :</w:t>
                              </w:r>
                            </w:p>
                            <w:p w:rsidR="00313665" w:rsidRDefault="00313665" w:rsidP="005B3852">
                              <w:pPr>
                                <w:pStyle w:val="NormalWeb"/>
                                <w:spacing w:before="0" w:beforeAutospacing="0" w:after="0" w:afterAutospacing="0"/>
                                <w:jc w:val="right"/>
                              </w:pPr>
                              <w:r>
                                <w:rPr>
                                  <w:rFonts w:asciiTheme="minorHAnsi" w:hAnsi="Calibri" w:cstheme="minorBidi"/>
                                  <w:color w:val="000000" w:themeColor="text1"/>
                                  <w:kern w:val="24"/>
                                  <w:sz w:val="28"/>
                                  <w:szCs w:val="28"/>
                                </w:rPr>
                                <w:t xml:space="preserve">..…….….. </w:t>
                              </w:r>
                              <w:r>
                                <w:rPr>
                                  <w:rFonts w:asciiTheme="minorHAnsi" w:hAnsi="Calibri" w:cstheme="minorBidi"/>
                                  <w:b/>
                                  <w:bCs/>
                                  <w:color w:val="000000" w:themeColor="text1"/>
                                  <w:kern w:val="24"/>
                                  <w:sz w:val="28"/>
                                  <w:szCs w:val="28"/>
                                </w:rPr>
                                <w:t xml:space="preserve"> kW</w:t>
                              </w:r>
                            </w:p>
                          </w:txbxContent>
                        </wps:txbx>
                        <wps:bodyPr rot="0" vert="horz" wrap="square" lIns="91440" tIns="45720" rIns="91440" bIns="45720" anchor="t" anchorCtr="0" upright="1">
                          <a:noAutofit/>
                        </wps:bodyPr>
                      </wps:wsp>
                      <wps:wsp>
                        <wps:cNvPr id="36" name="ZoneTexte 50"/>
                        <wps:cNvSpPr txBox="1">
                          <a:spLocks noChangeArrowheads="1"/>
                        </wps:cNvSpPr>
                        <wps:spPr bwMode="auto">
                          <a:xfrm>
                            <a:off x="0" y="5209"/>
                            <a:ext cx="12318" cy="5385"/>
                          </a:xfrm>
                          <a:prstGeom prst="rect">
                            <a:avLst/>
                          </a:prstGeom>
                          <a:solidFill>
                            <a:schemeClr val="bg1">
                              <a:lumMod val="95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rsidR="00313665" w:rsidRDefault="00313665" w:rsidP="005B3852">
                              <w:pPr>
                                <w:pStyle w:val="NormalWeb"/>
                                <w:spacing w:before="0" w:beforeAutospacing="0" w:after="0" w:afterAutospacing="0"/>
                              </w:pPr>
                              <w:r>
                                <w:rPr>
                                  <w:rFonts w:asciiTheme="minorHAnsi" w:hAnsi="Calibri" w:cstheme="minorBidi"/>
                                  <w:color w:val="000000" w:themeColor="text1"/>
                                  <w:kern w:val="24"/>
                                  <w:sz w:val="28"/>
                                  <w:szCs w:val="28"/>
                                </w:rPr>
                                <w:t>TOTAL :</w:t>
                              </w:r>
                            </w:p>
                            <w:p w:rsidR="00313665" w:rsidRDefault="00313665" w:rsidP="005B3852">
                              <w:pPr>
                                <w:pStyle w:val="NormalWeb"/>
                                <w:spacing w:before="0" w:beforeAutospacing="0" w:after="0" w:afterAutospacing="0"/>
                                <w:jc w:val="right"/>
                              </w:pPr>
                              <w:r>
                                <w:rPr>
                                  <w:rFonts w:asciiTheme="minorHAnsi" w:hAnsi="Calibri" w:cstheme="minorBidi"/>
                                  <w:color w:val="000000" w:themeColor="text1"/>
                                  <w:kern w:val="24"/>
                                  <w:sz w:val="28"/>
                                  <w:szCs w:val="28"/>
                                </w:rPr>
                                <w:t xml:space="preserve">.……….….. </w:t>
                              </w:r>
                              <w:r>
                                <w:rPr>
                                  <w:rFonts w:asciiTheme="minorHAnsi" w:hAnsi="Calibri" w:cstheme="minorBidi"/>
                                  <w:b/>
                                  <w:bCs/>
                                  <w:color w:val="000000" w:themeColor="text1"/>
                                  <w:kern w:val="24"/>
                                  <w:sz w:val="28"/>
                                  <w:szCs w:val="28"/>
                                </w:rPr>
                                <w:t xml:space="preserve"> kW</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e 47" o:spid="_x0000_s1404" style="position:absolute;margin-left:-19.05pt;margin-top:16.2pt;width:526.2pt;height:166.65pt;z-index:251924480;mso-position-horizontal-relative:text;mso-position-vertical-relative:text" coordsize="66829,211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">
                <v:shape id="ZoneTexte 30" o:spid="_x0000_s1405" type="#_x0000_t202" style="position:absolute;left:50185;top:1488;width:16644;height:30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cZR8IA&#10;AADbAAAADwAAAGRycy9kb3ducmV2LnhtbESPT4vCMBTE7wt+h/AEb2uiuItWo4gieFpZ/4G3R/Ns&#10;i81LaaKt394sLHgcZuY3zGzR2lI8qPaFYw2DvgJBnDpTcKbheNh8jkH4gGywdEwanuRhMe98zDAx&#10;ruFfeuxDJiKEfYIa8hCqREqf5mTR911FHL2rqy2GKOtMmhqbCLelHCr1LS0WHBdyrGiVU3rb362G&#10;08/1ch6pXba2X1XjWiXZTqTWvW67nIII1IZ3+L+9NRqGI/j7En+An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1xlHwgAAANsAAAAPAAAAAAAAAAAAAAAAAJgCAABkcnMvZG93&#10;bnJldi54bWxQSwUGAAAAAAQABAD1AAAAhwMAAAAA&#10;" filled="f" stroked="f">
                  <v:textbox>
                    <w:txbxContent>
                      <w:p w:rsidR="00313665" w:rsidRDefault="00313665" w:rsidP="005B3852">
                        <w:pPr>
                          <w:pStyle w:val="NormalWeb"/>
                          <w:spacing w:before="0" w:beforeAutospacing="0" w:after="0" w:afterAutospacing="0"/>
                        </w:pPr>
                        <w:r>
                          <w:rPr>
                            <w:rFonts w:asciiTheme="minorHAnsi" w:hAnsi="Calibri" w:cstheme="minorBidi"/>
                            <w:color w:val="000000" w:themeColor="text1"/>
                            <w:kern w:val="24"/>
                          </w:rPr>
                          <w:t xml:space="preserve">Electricité </w:t>
                        </w:r>
                        <w:proofErr w:type="gramStart"/>
                        <w:r>
                          <w:rPr>
                            <w:rFonts w:asciiTheme="minorHAnsi" w:hAnsi="Calibri" w:cstheme="minorBidi"/>
                            <w:color w:val="000000" w:themeColor="text1"/>
                            <w:kern w:val="24"/>
                          </w:rPr>
                          <w:t xml:space="preserve">:  </w:t>
                        </w:r>
                        <w:r>
                          <w:rPr>
                            <w:rFonts w:asciiTheme="minorHAnsi" w:hAnsi="Calibri" w:cstheme="minorBidi"/>
                            <w:b/>
                            <w:bCs/>
                            <w:color w:val="000000" w:themeColor="text1"/>
                            <w:kern w:val="24"/>
                            <w:sz w:val="28"/>
                            <w:szCs w:val="28"/>
                          </w:rPr>
                          <w:t>9</w:t>
                        </w:r>
                        <w:proofErr w:type="gramEnd"/>
                        <w:r>
                          <w:rPr>
                            <w:rFonts w:asciiTheme="minorHAnsi" w:hAnsi="Calibri" w:cstheme="minorBidi"/>
                            <w:b/>
                            <w:bCs/>
                            <w:color w:val="000000" w:themeColor="text1"/>
                            <w:kern w:val="24"/>
                            <w:sz w:val="28"/>
                            <w:szCs w:val="28"/>
                          </w:rPr>
                          <w:t xml:space="preserve"> 500 kW</w:t>
                        </w:r>
                      </w:p>
                    </w:txbxContent>
                  </v:textbox>
                </v:shape>
                <v:shape id="Connecteur droit avec flèche 1023" o:spid="_x0000_s1406" type="#_x0000_t32" style="position:absolute;left:27644;top:3083;width:520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XbUiMQAAADbAAAADwAAAGRycy9kb3ducmV2LnhtbESPX2vCQBDE3wt+h2MLfauXhhpK9BQR&#10;Ci2Uilrfl9zmD+b2Ym6raT+9Jwg+DjPzG2a2GFyrTtSHxrOBl3ECirjwtuHKwM/u/fkNVBBki61n&#10;MvBHARbz0cMMc+vPvKHTVioVIRxyNFCLdLnWoajJYRj7jjh6pe8dSpR9pW2P5wh3rU6TJNMOG44L&#10;NXa0qqk4bH+dgXW2t+nk6/u46crP1/9VKU1WiTFPj8NyCkpokHv41v6wBtIJXL/EH6Dn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hdtSIxAAAANsAAAAPAAAAAAAAAAAA&#10;AAAAAKECAABkcnMvZG93bnJldi54bWxQSwUGAAAAAAQABAD5AAAAkgMAAAAA&#10;" strokecolor="black [3213]" strokeweight="5pt">
                  <v:stroke endarrow="block"/>
                </v:shape>
                <v:rect id="Rectangle 1025" o:spid="_x0000_s1407" style="position:absolute;left:33067;width:12342;height:68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jPv8MA&#10;AADbAAAADwAAAGRycy9kb3ducmV2LnhtbESPzWrDMBCE74W+g9hAbo0cH0xxo4QQUtpAL3YD6XGx&#10;NraJtTKS/JO3jwqFHoeZ+YbZ7GbTiZGcby0rWK8SEMSV1S3XCs7f7y+vIHxA1thZJgV38rDbPj9t&#10;MNd24oLGMtQiQtjnqKAJoc+l9FVDBv3K9sTRu1pnMETpaqkdThFuOpkmSSYNthwXGuzp0FB1Kwej&#10;4DJOxx87rLOP1J0uRTl8FZ4rpZaLef8GItAc/sN/7U+tIM3g90v8AXL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2jPv8MAAADbAAAADwAAAAAAAAAAAAAAAACYAgAAZHJzL2Rv&#10;d25yZXYueG1sUEsFBgAAAAAEAAQA9QAAAIgDAAAAAA==&#10;" fillcolor="white [3212]" strokecolor="black [3213]" strokeweight="2.25pt">
                  <v:shadow on="t" color="black" opacity="24903f" origin=",.5" offset="0,.55556mm"/>
                  <v:textbox>
                    <w:txbxContent>
                      <w:p w:rsidR="00313665" w:rsidRDefault="00313665" w:rsidP="005B3852">
                        <w:pPr>
                          <w:pStyle w:val="NormalWeb"/>
                          <w:spacing w:before="0" w:beforeAutospacing="0" w:after="0" w:afterAutospacing="0"/>
                          <w:jc w:val="center"/>
                        </w:pPr>
                        <w:r>
                          <w:rPr>
                            <w:rFonts w:asciiTheme="minorHAnsi" w:hAnsi="Calibri" w:cstheme="minorBidi"/>
                            <w:b/>
                            <w:bCs/>
                            <w:color w:val="000000" w:themeColor="text1"/>
                            <w:kern w:val="24"/>
                          </w:rPr>
                          <w:t>Centrale électrique</w:t>
                        </w:r>
                      </w:p>
                      <w:p w:rsidR="00313665" w:rsidRDefault="00313665" w:rsidP="005B3852">
                        <w:pPr>
                          <w:pStyle w:val="NormalWeb"/>
                          <w:spacing w:before="0" w:beforeAutospacing="0" w:after="0" w:afterAutospacing="0"/>
                          <w:jc w:val="center"/>
                        </w:pPr>
                        <w:r>
                          <w:rPr>
                            <w:rFonts w:asciiTheme="minorHAnsi" w:hAnsi="Calibri" w:cstheme="minorBidi"/>
                            <w:color w:val="000000" w:themeColor="text1"/>
                            <w:kern w:val="24"/>
                            <w:sz w:val="22"/>
                            <w:szCs w:val="22"/>
                          </w:rPr>
                          <w:t xml:space="preserve">Rendement : </w:t>
                        </w:r>
                        <w:r>
                          <w:rPr>
                            <w:rFonts w:asciiTheme="minorHAnsi" w:hAnsi="Calibri" w:cstheme="minorBidi"/>
                            <w:b/>
                            <w:bCs/>
                            <w:color w:val="000000" w:themeColor="text1"/>
                            <w:kern w:val="24"/>
                            <w:sz w:val="22"/>
                            <w:szCs w:val="22"/>
                          </w:rPr>
                          <w:t>50%</w:t>
                        </w:r>
                      </w:p>
                    </w:txbxContent>
                  </v:textbox>
                </v:rect>
                <v:shape id="Connecteur droit avec flèche 1026" o:spid="_x0000_s1408" type="#_x0000_t32" style="position:absolute;left:45401;top:3083;width:4790;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gQ3a8QAAADbAAAADwAAAGRycy9kb3ducmV2LnhtbESPQWvCQBSE70L/w/IKvenGHBpJXUXS&#10;Cr14aAw0x0f2NRuafZtmt5r6692C4HGYmW+Y9XayvTjR6DvHCpaLBARx43THrYLquJ+vQPiArLF3&#10;TAr+yMN28zBbY67dmT/oVIZWRAj7HBWYEIZcSt8YsugXbiCO3pcbLYYox1bqEc8RbnuZJsmztNhx&#10;XDA4UGGo+S5/rYKuPWTZPpR9bS5v+HOouH4tPpV6epx2LyACTeEevrXftYI0g/8v8QfIzR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WBDdrxAAAANsAAAAPAAAAAAAAAAAA&#10;AAAAAKECAABkcnMvZG93bnJldi54bWxQSwUGAAAAAAQABAD5AAAAkgMAAAAA&#10;" strokecolor="black [3213]" strokeweight="5pt">
                  <v:stroke endarrow="block"/>
                </v:shape>
                <v:shape id="ZoneTexte 39" o:spid="_x0000_s1409" type="#_x0000_t202" style="position:absolute;left:13928;top:425;width:12319;height:53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jaCsIA&#10;AADbAAAADwAAAGRycy9kb3ducmV2LnhtbERPz2vCMBS+C/4P4QleRNN5GFKNMguDHXSzVUaPj+bZ&#10;FpuXkmTa/ffLYeDx4/u92Q2mE3dyvrWs4GWRgCCurG65VnA5v89XIHxA1thZJgW/5GG3HY82mGr7&#10;4JzuRahFDGGfooImhD6V0lcNGfQL2xNH7mqdwRChq6V2+IjhppPLJHmVBluODQ32lDVU3Yofo+BQ&#10;Hg9ZOfvOs/LC7pTvr5/n05dS08nwtgYRaAhP8b/7QytYxrHxS/wBcvs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CNoKwgAAANsAAAAPAAAAAAAAAAAAAAAAAJgCAABkcnMvZG93&#10;bnJldi54bWxQSwUGAAAAAAQABAD1AAAAhwMAAAAA&#10;" fillcolor="#f2f2f2 [3052]" stroked="f" strokeweight="1pt">
                  <v:textbox>
                    <w:txbxContent>
                      <w:p w:rsidR="00313665" w:rsidRDefault="00313665" w:rsidP="005B3852">
                        <w:pPr>
                          <w:pStyle w:val="NormalWeb"/>
                          <w:spacing w:before="0" w:beforeAutospacing="0" w:after="0" w:afterAutospacing="0"/>
                        </w:pPr>
                        <w:r>
                          <w:rPr>
                            <w:rFonts w:asciiTheme="minorHAnsi" w:hAnsi="Calibri" w:cstheme="minorBidi"/>
                            <w:color w:val="000000" w:themeColor="text1"/>
                            <w:kern w:val="24"/>
                            <w:sz w:val="28"/>
                            <w:szCs w:val="28"/>
                          </w:rPr>
                          <w:t>Combustible :</w:t>
                        </w:r>
                      </w:p>
                      <w:p w:rsidR="00313665" w:rsidRDefault="00313665" w:rsidP="005B3852">
                        <w:pPr>
                          <w:pStyle w:val="NormalWeb"/>
                          <w:spacing w:before="0" w:beforeAutospacing="0" w:after="0" w:afterAutospacing="0"/>
                          <w:jc w:val="right"/>
                        </w:pPr>
                        <w:r>
                          <w:rPr>
                            <w:rFonts w:asciiTheme="minorHAnsi" w:hAnsi="Calibri" w:cstheme="minorBidi"/>
                            <w:color w:val="000000" w:themeColor="text1"/>
                            <w:kern w:val="24"/>
                            <w:sz w:val="28"/>
                            <w:szCs w:val="28"/>
                          </w:rPr>
                          <w:t xml:space="preserve">..…….….. </w:t>
                        </w:r>
                        <w:r>
                          <w:rPr>
                            <w:rFonts w:asciiTheme="minorHAnsi" w:hAnsi="Calibri" w:cstheme="minorBidi"/>
                            <w:b/>
                            <w:bCs/>
                            <w:color w:val="000000" w:themeColor="text1"/>
                            <w:kern w:val="24"/>
                            <w:sz w:val="28"/>
                            <w:szCs w:val="28"/>
                          </w:rPr>
                          <w:t xml:space="preserve"> </w:t>
                        </w:r>
                        <w:proofErr w:type="gramStart"/>
                        <w:r>
                          <w:rPr>
                            <w:rFonts w:asciiTheme="minorHAnsi" w:hAnsi="Calibri" w:cstheme="minorBidi"/>
                            <w:b/>
                            <w:bCs/>
                            <w:color w:val="000000" w:themeColor="text1"/>
                            <w:kern w:val="24"/>
                            <w:sz w:val="28"/>
                            <w:szCs w:val="28"/>
                          </w:rPr>
                          <w:t>kW</w:t>
                        </w:r>
                        <w:proofErr w:type="gramEnd"/>
                      </w:p>
                    </w:txbxContent>
                  </v:textbox>
                </v:shape>
                <v:shape id="Flèche vers le bas 1028" o:spid="_x0000_s1410" type="#_x0000_t67" style="position:absolute;left:34555;top:6804;width:2054;height:114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83KcQA&#10;AADbAAAADwAAAGRycy9kb3ducmV2LnhtbESPQWvCQBSE74X+h+UVeim6qdCi0VXagiAUDzXx/sw+&#10;k2D2bdh9atpf3y0UPA4z8w2zWA2uUxcKsfVs4HmcgSKuvG25NlAW69EUVBRki51nMvBNEVbL+7sF&#10;5tZf+YsuO6lVgnDM0UAj0udax6ohh3Hse+LkHX1wKEmGWtuA1wR3nZ5k2at22HJaaLCnj4aq0+7s&#10;DLxs6333vpWfoijLQ7Z5Ck7o05jHh+FtDkpokFv4v72xBiYz+PuSfoBe/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uvNynEAAAA2wAAAA8AAAAAAAAAAAAAAAAAmAIAAGRycy9k&#10;b3ducmV2LnhtbFBLBQYAAAAABAAEAPUAAACJAwAAAAA=&#10;" adj="19672" filled="f" strokecolor="black [3213]" strokeweight="1.5pt">
                  <v:shadow on="t" color="black" opacity="24903f" origin=",.5" offset="0,.55556mm"/>
                  <v:textbox>
                    <w:txbxContent>
                      <w:p w:rsidR="00313665" w:rsidRDefault="00313665" w:rsidP="005B3852">
                        <w:pPr>
                          <w:rPr>
                            <w:rFonts w:eastAsia="Times New Roman"/>
                          </w:rPr>
                        </w:pPr>
                      </w:p>
                    </w:txbxContent>
                  </v:textbox>
                </v:shape>
                <v:shape id="ZoneTexte 41" o:spid="_x0000_s1411" type="#_x0000_t202" style="position:absolute;left:33067;top:18394;width:11226;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WJmcEA&#10;AADbAAAADwAAAGRycy9kb3ducmV2LnhtbERPW2vCMBR+H+w/hCPsbU28bMzOKEMZ7Emxm4Jvh+bY&#10;ljUnocls/ffmQdjjx3dfrAbbigt1oXGsYZwpEMSlMw1XGn6+P5/fQISIbLB1TBquFGC1fHxYYG5c&#10;z3u6FLESKYRDjhrqGH0uZShrshgy54kTd3adxZhgV0nTYZ/CbSsnSr1Kiw2nhho9rWsqf4s/q+Gw&#10;PZ+OM7WrNvbF925Qku1cav00Gj7eQUQa4r/47v4yGqZpffqSfoBc3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c1iZnBAAAA2wAAAA8AAAAAAAAAAAAAAAAAmAIAAGRycy9kb3du&#10;cmV2LnhtbFBLBQYAAAAABAAEAPUAAACGAwAAAAA=&#10;" filled="f" stroked="f">
                  <v:textbox>
                    <w:txbxContent>
                      <w:p w:rsidR="00313665" w:rsidRDefault="00313665" w:rsidP="005B3852">
                        <w:pPr>
                          <w:pStyle w:val="NormalWeb"/>
                          <w:spacing w:before="0" w:beforeAutospacing="0" w:after="0" w:afterAutospacing="0"/>
                        </w:pPr>
                        <w:r>
                          <w:rPr>
                            <w:rFonts w:asciiTheme="minorHAnsi" w:hAnsi="Calibri" w:cstheme="minorBidi"/>
                            <w:color w:val="000000" w:themeColor="text1"/>
                            <w:kern w:val="24"/>
                          </w:rPr>
                          <w:t>Pertes totales</w:t>
                        </w:r>
                      </w:p>
                    </w:txbxContent>
                  </v:textbox>
                </v:shape>
                <v:rect id="Rectangle 1030" o:spid="_x0000_s1412" style="position:absolute;left:32854;top:8931;width:12342;height:61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jBFsMA&#10;AADbAAAADwAAAGRycy9kb3ducmV2LnhtbESPT2vCQBTE7wW/w/IEb3UTBSmpq4gobaGXRMEeH9nX&#10;JDT7Nuxu/vTbdwWhx2FmfsNs95NpxUDON5YVpMsEBHFpdcOVguvl/PwCwgdkja1lUvBLHva72dMW&#10;M21HzmkoQiUihH2GCuoQukxKX9Zk0C9tRxy9b+sMhihdJbXDMcJNK1dJspEGG44LNXZ0rKn8KXqj&#10;4DaMpy/bp5u3lfu45UX/mXsulVrMp8MriEBT+A8/2u9awTqF+5f4A+Tu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VjBFsMAAADbAAAADwAAAAAAAAAAAAAAAACYAgAAZHJzL2Rv&#10;d25yZXYueG1sUEsFBgAAAAAEAAQA9QAAAIgDAAAAAA==&#10;" fillcolor="white [3212]" strokecolor="black [3213]" strokeweight="2.25pt">
                  <v:shadow on="t" color="black" opacity="24903f" origin=",.5" offset="0,.55556mm"/>
                  <v:textbox>
                    <w:txbxContent>
                      <w:p w:rsidR="00313665" w:rsidRDefault="00313665" w:rsidP="005B3852">
                        <w:pPr>
                          <w:pStyle w:val="NormalWeb"/>
                          <w:spacing w:before="0" w:beforeAutospacing="0" w:after="0" w:afterAutospacing="0"/>
                          <w:jc w:val="center"/>
                        </w:pPr>
                        <w:r>
                          <w:rPr>
                            <w:rFonts w:asciiTheme="minorHAnsi" w:hAnsi="Calibri" w:cstheme="minorBidi"/>
                            <w:b/>
                            <w:bCs/>
                            <w:color w:val="000000" w:themeColor="text1"/>
                            <w:kern w:val="24"/>
                          </w:rPr>
                          <w:t>Chaudière</w:t>
                        </w:r>
                      </w:p>
                      <w:p w:rsidR="00313665" w:rsidRDefault="00313665" w:rsidP="005B3852">
                        <w:pPr>
                          <w:pStyle w:val="NormalWeb"/>
                          <w:spacing w:before="0" w:beforeAutospacing="0" w:after="0" w:afterAutospacing="0"/>
                          <w:jc w:val="center"/>
                        </w:pPr>
                        <w:r>
                          <w:rPr>
                            <w:rFonts w:asciiTheme="minorHAnsi" w:hAnsi="Calibri" w:cstheme="minorBidi"/>
                            <w:color w:val="000000" w:themeColor="text1"/>
                            <w:kern w:val="24"/>
                            <w:sz w:val="22"/>
                            <w:szCs w:val="22"/>
                          </w:rPr>
                          <w:t xml:space="preserve">Rendement : </w:t>
                        </w:r>
                        <w:r>
                          <w:rPr>
                            <w:rFonts w:asciiTheme="minorHAnsi" w:hAnsi="Calibri" w:cstheme="minorBidi"/>
                            <w:b/>
                            <w:bCs/>
                            <w:color w:val="000000" w:themeColor="text1"/>
                            <w:kern w:val="24"/>
                            <w:sz w:val="22"/>
                            <w:szCs w:val="22"/>
                          </w:rPr>
                          <w:t>93%</w:t>
                        </w:r>
                      </w:p>
                    </w:txbxContent>
                  </v:textbox>
                </v:rect>
                <v:shape id="ZoneTexte 43" o:spid="_x0000_s1413" type="#_x0000_t202" style="position:absolute;left:49973;top:10419;width:16644;height:30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uydcQA&#10;AADbAAAADwAAAGRycy9kb3ducmV2LnhtbESPQWvCQBSE7wX/w/IEb7qrtkXTbESUQk8tpip4e2Sf&#10;SWj2bchuTfrvuwWhx2FmvmHSzWAbcaPO1441zGcKBHHhTM2lhuPn63QFwgdkg41j0vBDHjbZ6CHF&#10;xLieD3TLQykihH2CGqoQ2kRKX1Rk0c9cSxy9q+sshii7UpoO+wi3jVwo9Swt1hwXKmxpV1HxlX9b&#10;Daf36+X8qD7KvX1qezcoyXYttZ6Mh+0LiEBD+A/f229Gw3IB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rsnXEAAAA2wAAAA8AAAAAAAAAAAAAAAAAmAIAAGRycy9k&#10;b3ducmV2LnhtbFBLBQYAAAAABAAEAPUAAACJAwAAAAA=&#10;" filled="f" stroked="f">
                  <v:textbox>
                    <w:txbxContent>
                      <w:p w:rsidR="00313665" w:rsidRDefault="00313665" w:rsidP="005B3852">
                        <w:pPr>
                          <w:pStyle w:val="NormalWeb"/>
                          <w:spacing w:before="0" w:beforeAutospacing="0" w:after="0" w:afterAutospacing="0"/>
                        </w:pPr>
                        <w:r>
                          <w:rPr>
                            <w:rFonts w:asciiTheme="minorHAnsi" w:hAnsi="Calibri" w:cstheme="minorBidi"/>
                            <w:color w:val="000000" w:themeColor="text1"/>
                            <w:kern w:val="24"/>
                          </w:rPr>
                          <w:t xml:space="preserve">Chaleur </w:t>
                        </w:r>
                        <w:proofErr w:type="gramStart"/>
                        <w:r>
                          <w:rPr>
                            <w:rFonts w:asciiTheme="minorHAnsi" w:hAnsi="Calibri" w:cstheme="minorBidi"/>
                            <w:color w:val="000000" w:themeColor="text1"/>
                            <w:kern w:val="24"/>
                          </w:rPr>
                          <w:t xml:space="preserve">:  </w:t>
                        </w:r>
                        <w:r>
                          <w:rPr>
                            <w:rFonts w:asciiTheme="minorHAnsi" w:hAnsi="Calibri" w:cstheme="minorBidi"/>
                            <w:b/>
                            <w:bCs/>
                            <w:color w:val="000000" w:themeColor="text1"/>
                            <w:kern w:val="24"/>
                            <w:sz w:val="28"/>
                            <w:szCs w:val="28"/>
                          </w:rPr>
                          <w:t>34</w:t>
                        </w:r>
                        <w:proofErr w:type="gramEnd"/>
                        <w:r>
                          <w:rPr>
                            <w:rFonts w:asciiTheme="minorHAnsi" w:hAnsi="Calibri" w:cstheme="minorBidi"/>
                            <w:b/>
                            <w:bCs/>
                            <w:color w:val="000000" w:themeColor="text1"/>
                            <w:kern w:val="24"/>
                            <w:sz w:val="28"/>
                            <w:szCs w:val="28"/>
                          </w:rPr>
                          <w:t xml:space="preserve"> 105 kW</w:t>
                        </w:r>
                      </w:p>
                    </w:txbxContent>
                  </v:textbox>
                </v:shape>
                <v:shape id="Connecteur droit avec flèche 1032" o:spid="_x0000_s1414" type="#_x0000_t32" style="position:absolute;left:27432;top:12014;width:519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Ap/usQAAADbAAAADwAAAGRycy9kb3ducmV2LnhtbESPX2vCQBDE3wW/w7FC3/SitqFETylC&#10;oYVi0db3Jbf5g7m9NLfV1E/vCUIfh5n5DbNc965RJ+pC7dnAdJKAIs69rbk08P31On4GFQTZYuOZ&#10;DPxRgPVqOFhiZv2Zd3TaS6kihEOGBiqRNtM65BU5DBPfEkev8J1DibIrte3wHOGu0bMkSbXDmuNC&#10;hS1tKsqP+19n4DM92NnTx/Zn1xbvj5dNIXVaijEPo/5lAUqol//wvf1mDczncPsSf4BeX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Cn+6xAAAANsAAAAPAAAAAAAAAAAA&#10;AAAAAKECAABkcnMvZG93bnJldi54bWxQSwUGAAAAAAQABAD5AAAAkgMAAAAA&#10;" strokecolor="black [3213]" strokeweight="5pt">
                  <v:stroke endarrow="block"/>
                </v:shape>
                <v:shape id="Connecteur droit avec flèche 1033" o:spid="_x0000_s1415" type="#_x0000_t32" style="position:absolute;left:45188;top:12014;width:4791;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w8/wcQAAADbAAAADwAAAGRycy9kb3ducmV2LnhtbESPQWvCQBSE7wX/w/IEb3VjW2pJ3QTR&#10;Cr14aBT0+Mg+s8Hs2zS7avTXu4WCx2FmvmFmeW8bcabO144VTMYJCOLS6ZorBdvN6vkDhA/IGhvH&#10;pOBKHvJs8DTDVLsL/9C5CJWIEPYpKjAhtKmUvjRk0Y9dSxy9g+sshii7SuoOLxFuG/mSJO/SYs1x&#10;wWBLC0PlsThZBXW1nk5XoWj25vaFv+st75eLnVKjYT//BBGoD4/wf/tbK3h9g78v8QfI7A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Dz/BxAAAANsAAAAPAAAAAAAAAAAA&#10;AAAAAKECAABkcnMvZG93bnJldi54bWxQSwUGAAAAAAQABAD5AAAAkgMAAAAA&#10;" strokecolor="black [3213]" strokeweight="5pt">
                  <v:stroke endarrow="block"/>
                </v:shape>
                <v:shape id="ZoneTexte 46" o:spid="_x0000_s1416" type="#_x0000_t202" style="position:absolute;left:13716;top:9356;width:12318;height:53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DjScYA&#10;AADbAAAADwAAAGRycy9kb3ducmV2LnhtbESPQWvCQBSE70L/w/IEL6IbLS0lukobEDzY1qhIjo/s&#10;MwnNvg27q6b/vlso9DjMzDfMct2bVtzI+caygtk0AUFcWt1wpeB03ExeQPiArLG1TAq+ycN69TBY&#10;YqrtnXO6HUIlIoR9igrqELpUSl/WZNBPbUccvYt1BkOUrpLa4T3CTSvnSfIsDTYcF2rsKKup/Dpc&#10;jYJd8b7LivE5z4oTu33+dvk47j+VGg371wWIQH34D/+1t1rB4xP8fok/QK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NDjScYAAADbAAAADwAAAAAAAAAAAAAAAACYAgAAZHJz&#10;L2Rvd25yZXYueG1sUEsFBgAAAAAEAAQA9QAAAIsDAAAAAA==&#10;" fillcolor="#f2f2f2 [3052]" stroked="f" strokeweight="1pt">
                  <v:textbox>
                    <w:txbxContent>
                      <w:p w:rsidR="00313665" w:rsidRDefault="00313665" w:rsidP="005B3852">
                        <w:pPr>
                          <w:pStyle w:val="NormalWeb"/>
                          <w:spacing w:before="0" w:beforeAutospacing="0" w:after="0" w:afterAutospacing="0"/>
                        </w:pPr>
                        <w:r>
                          <w:rPr>
                            <w:rFonts w:asciiTheme="minorHAnsi" w:hAnsi="Calibri" w:cstheme="minorBidi"/>
                            <w:color w:val="000000" w:themeColor="text1"/>
                            <w:kern w:val="24"/>
                            <w:sz w:val="28"/>
                            <w:szCs w:val="28"/>
                          </w:rPr>
                          <w:t>Combustible :</w:t>
                        </w:r>
                      </w:p>
                      <w:p w:rsidR="00313665" w:rsidRDefault="00313665" w:rsidP="005B3852">
                        <w:pPr>
                          <w:pStyle w:val="NormalWeb"/>
                          <w:spacing w:before="0" w:beforeAutospacing="0" w:after="0" w:afterAutospacing="0"/>
                          <w:jc w:val="right"/>
                        </w:pPr>
                        <w:r>
                          <w:rPr>
                            <w:rFonts w:asciiTheme="minorHAnsi" w:hAnsi="Calibri" w:cstheme="minorBidi"/>
                            <w:color w:val="000000" w:themeColor="text1"/>
                            <w:kern w:val="24"/>
                            <w:sz w:val="28"/>
                            <w:szCs w:val="28"/>
                          </w:rPr>
                          <w:t xml:space="preserve">..…….….. </w:t>
                        </w:r>
                        <w:r>
                          <w:rPr>
                            <w:rFonts w:asciiTheme="minorHAnsi" w:hAnsi="Calibri" w:cstheme="minorBidi"/>
                            <w:b/>
                            <w:bCs/>
                            <w:color w:val="000000" w:themeColor="text1"/>
                            <w:kern w:val="24"/>
                            <w:sz w:val="28"/>
                            <w:szCs w:val="28"/>
                          </w:rPr>
                          <w:t xml:space="preserve"> </w:t>
                        </w:r>
                        <w:proofErr w:type="gramStart"/>
                        <w:r>
                          <w:rPr>
                            <w:rFonts w:asciiTheme="minorHAnsi" w:hAnsi="Calibri" w:cstheme="minorBidi"/>
                            <w:b/>
                            <w:bCs/>
                            <w:color w:val="000000" w:themeColor="text1"/>
                            <w:kern w:val="24"/>
                            <w:sz w:val="28"/>
                            <w:szCs w:val="28"/>
                          </w:rPr>
                          <w:t>kW</w:t>
                        </w:r>
                        <w:proofErr w:type="gramEnd"/>
                      </w:p>
                    </w:txbxContent>
                  </v:textbox>
                </v:shape>
                <v:shape id="ZoneTexte 50" o:spid="_x0000_s1417" type="#_x0000_t202" style="position:absolute;top:5209;width:12318;height:53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9PsUA&#10;AADbAAAADwAAAGRycy9kb3ducmV2LnhtbESPQWvCQBSE74L/YXmCF6mbKkhJXUUDBQ/aGpWS4yP7&#10;TEKzb8Puqum/7xYKPQ4z8w2zXPemFXdyvrGs4HmagCAurW64UnA5vz29gPABWWNrmRR8k4f1ajhY&#10;Yqrtg3O6n0IlIoR9igrqELpUSl/WZNBPbUccvat1BkOUrpLa4SPCTStnSbKQBhuOCzV2lNVUfp1u&#10;RsG+OOyzYvKZZ8WF3THfXt/Pxw+lxqN+8woiUB/+w3/tnVYwX8Dvl/gD5O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An0+xQAAANsAAAAPAAAAAAAAAAAAAAAAAJgCAABkcnMv&#10;ZG93bnJldi54bWxQSwUGAAAAAAQABAD1AAAAigMAAAAA&#10;" fillcolor="#f2f2f2 [3052]" stroked="f" strokeweight="1pt">
                  <v:textbox>
                    <w:txbxContent>
                      <w:p w:rsidR="00313665" w:rsidRDefault="00313665" w:rsidP="005B3852">
                        <w:pPr>
                          <w:pStyle w:val="NormalWeb"/>
                          <w:spacing w:before="0" w:beforeAutospacing="0" w:after="0" w:afterAutospacing="0"/>
                        </w:pPr>
                        <w:r>
                          <w:rPr>
                            <w:rFonts w:asciiTheme="minorHAnsi" w:hAnsi="Calibri" w:cstheme="minorBidi"/>
                            <w:color w:val="000000" w:themeColor="text1"/>
                            <w:kern w:val="24"/>
                            <w:sz w:val="28"/>
                            <w:szCs w:val="28"/>
                          </w:rPr>
                          <w:t>TOTAL :</w:t>
                        </w:r>
                      </w:p>
                      <w:p w:rsidR="00313665" w:rsidRDefault="00313665" w:rsidP="005B3852">
                        <w:pPr>
                          <w:pStyle w:val="NormalWeb"/>
                          <w:spacing w:before="0" w:beforeAutospacing="0" w:after="0" w:afterAutospacing="0"/>
                          <w:jc w:val="right"/>
                        </w:pPr>
                        <w:r>
                          <w:rPr>
                            <w:rFonts w:asciiTheme="minorHAnsi" w:hAnsi="Calibri" w:cstheme="minorBidi"/>
                            <w:color w:val="000000" w:themeColor="text1"/>
                            <w:kern w:val="24"/>
                            <w:sz w:val="28"/>
                            <w:szCs w:val="28"/>
                          </w:rPr>
                          <w:t xml:space="preserve">.……….….. </w:t>
                        </w:r>
                        <w:r>
                          <w:rPr>
                            <w:rFonts w:asciiTheme="minorHAnsi" w:hAnsi="Calibri" w:cstheme="minorBidi"/>
                            <w:b/>
                            <w:bCs/>
                            <w:color w:val="000000" w:themeColor="text1"/>
                            <w:kern w:val="24"/>
                            <w:sz w:val="28"/>
                            <w:szCs w:val="28"/>
                          </w:rPr>
                          <w:t xml:space="preserve"> </w:t>
                        </w:r>
                        <w:proofErr w:type="gramStart"/>
                        <w:r>
                          <w:rPr>
                            <w:rFonts w:asciiTheme="minorHAnsi" w:hAnsi="Calibri" w:cstheme="minorBidi"/>
                            <w:b/>
                            <w:bCs/>
                            <w:color w:val="000000" w:themeColor="text1"/>
                            <w:kern w:val="24"/>
                            <w:sz w:val="28"/>
                            <w:szCs w:val="28"/>
                          </w:rPr>
                          <w:t>kW</w:t>
                        </w:r>
                        <w:proofErr w:type="gramEnd"/>
                      </w:p>
                    </w:txbxContent>
                  </v:textbox>
                </v:shape>
              </v:group>
            </w:pict>
          </mc:Fallback>
        </mc:AlternateContent>
      </w:r>
    </w:p>
    <w:p w:rsidR="005B3852" w:rsidRDefault="005B3852" w:rsidP="005B3852"/>
    <w:p w:rsidR="005B3852" w:rsidRDefault="005B3852" w:rsidP="005B3852"/>
    <w:p w:rsidR="005B3852" w:rsidRDefault="005B3852" w:rsidP="005B3852"/>
    <w:p w:rsidR="005B3852" w:rsidRDefault="005B3852" w:rsidP="005B3852"/>
    <w:p w:rsidR="005B3852" w:rsidRDefault="005B3852" w:rsidP="005B3852"/>
    <w:p w:rsidR="005B3852" w:rsidRDefault="005B3852" w:rsidP="005B3852"/>
    <w:p w:rsidR="005B3852" w:rsidRDefault="005B3852" w:rsidP="005B3852">
      <w:pPr>
        <w:spacing w:after="0"/>
      </w:pPr>
    </w:p>
    <w:p w:rsidR="005B3852" w:rsidRPr="00B8788D" w:rsidRDefault="005B3852" w:rsidP="005B3852">
      <w:pPr>
        <w:spacing w:before="120" w:after="0"/>
        <w:rPr>
          <w:rFonts w:eastAsia="Calibri" w:cs="Arial"/>
          <w:b/>
          <w:sz w:val="24"/>
        </w:rPr>
      </w:pPr>
      <w:r w:rsidRPr="00B8788D">
        <w:rPr>
          <w:rFonts w:eastAsia="Calibri" w:cs="Arial"/>
          <w:b/>
          <w:sz w:val="24"/>
        </w:rPr>
        <w:t>Syst</w:t>
      </w:r>
      <w:r w:rsidRPr="00B8788D">
        <w:rPr>
          <w:rFonts w:eastAsia="Calibri" w:cs="Arial"/>
          <w:b/>
          <w:color w:val="000000"/>
          <w:sz w:val="24"/>
        </w:rPr>
        <w:t xml:space="preserve">ème </w:t>
      </w:r>
      <w:r w:rsidRPr="00B8788D">
        <w:rPr>
          <w:rFonts w:eastAsia="Calibri" w:cs="Arial"/>
          <w:b/>
          <w:sz w:val="24"/>
        </w:rPr>
        <w:t>en cogénération :</w:t>
      </w:r>
    </w:p>
    <w:p w:rsidR="005B3852" w:rsidRDefault="005B3852" w:rsidP="005B3852"/>
    <w:p w:rsidR="005B3852" w:rsidRDefault="007876D2" w:rsidP="005B3852">
      <w:r>
        <w:rPr>
          <w:noProof/>
          <w:lang w:eastAsia="fr-FR"/>
        </w:rPr>
        <mc:AlternateContent>
          <mc:Choice Requires="wpg">
            <w:drawing>
              <wp:anchor distT="0" distB="0" distL="114300" distR="114300" simplePos="0" relativeHeight="251925504" behindDoc="0" locked="0" layoutInCell="1" allowOverlap="1">
                <wp:simplePos x="0" y="0"/>
                <wp:positionH relativeFrom="column">
                  <wp:posOffset>332740</wp:posOffset>
                </wp:positionH>
                <wp:positionV relativeFrom="paragraph">
                  <wp:posOffset>2540</wp:posOffset>
                </wp:positionV>
                <wp:extent cx="6191885" cy="1202055"/>
                <wp:effectExtent l="0" t="21590" r="3810" b="0"/>
                <wp:wrapNone/>
                <wp:docPr id="10" name="Groupe 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91885" cy="1202055"/>
                          <a:chOff x="0" y="0"/>
                          <a:chExt cx="61917" cy="12019"/>
                        </a:xfrm>
                      </wpg:grpSpPr>
                      <wps:wsp>
                        <wps:cNvPr id="13" name="ZoneTexte 67"/>
                        <wps:cNvSpPr txBox="1">
                          <a:spLocks noChangeArrowheads="1"/>
                        </wps:cNvSpPr>
                        <wps:spPr bwMode="auto">
                          <a:xfrm>
                            <a:off x="44550" y="0"/>
                            <a:ext cx="17367" cy="30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3665" w:rsidRDefault="00313665" w:rsidP="005B3852">
                              <w:pPr>
                                <w:pStyle w:val="NormalWeb"/>
                                <w:spacing w:before="0" w:beforeAutospacing="0" w:after="0" w:afterAutospacing="0"/>
                              </w:pPr>
                              <w:r>
                                <w:rPr>
                                  <w:rFonts w:asciiTheme="minorHAnsi" w:hAnsi="Calibri" w:cstheme="minorBidi"/>
                                  <w:color w:val="000000" w:themeColor="text1"/>
                                  <w:kern w:val="24"/>
                                </w:rPr>
                                <w:t xml:space="preserve">Electricité :  </w:t>
                              </w:r>
                              <w:r>
                                <w:rPr>
                                  <w:rFonts w:asciiTheme="minorHAnsi" w:hAnsi="Calibri" w:cstheme="minorBidi"/>
                                  <w:b/>
                                  <w:bCs/>
                                  <w:color w:val="000000" w:themeColor="text1"/>
                                  <w:kern w:val="24"/>
                                  <w:sz w:val="28"/>
                                  <w:szCs w:val="28"/>
                                </w:rPr>
                                <w:t>9 500 kW</w:t>
                              </w:r>
                            </w:p>
                          </w:txbxContent>
                        </wps:txbx>
                        <wps:bodyPr rot="0" vert="horz" wrap="square" lIns="91440" tIns="45720" rIns="91440" bIns="45720" anchor="t" anchorCtr="0" upright="1">
                          <a:noAutofit/>
                        </wps:bodyPr>
                      </wps:wsp>
                      <wps:wsp>
                        <wps:cNvPr id="14" name="Connecteur droit avec flèche 1038"/>
                        <wps:cNvCnPr>
                          <a:cxnSpLocks noChangeShapeType="1"/>
                        </wps:cNvCnPr>
                        <wps:spPr bwMode="auto">
                          <a:xfrm>
                            <a:off x="20946" y="3083"/>
                            <a:ext cx="5425" cy="0"/>
                          </a:xfrm>
                          <a:prstGeom prst="straightConnector1">
                            <a:avLst/>
                          </a:prstGeom>
                          <a:noFill/>
                          <a:ln w="63500">
                            <a:solidFill>
                              <a:schemeClr val="tx1">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15" name="Rectangle 1039"/>
                        <wps:cNvSpPr>
                          <a:spLocks noChangeArrowheads="1"/>
                        </wps:cNvSpPr>
                        <wps:spPr bwMode="auto">
                          <a:xfrm>
                            <a:off x="26581" y="0"/>
                            <a:ext cx="12878" cy="6099"/>
                          </a:xfrm>
                          <a:prstGeom prst="rect">
                            <a:avLst/>
                          </a:prstGeom>
                          <a:solidFill>
                            <a:schemeClr val="bg1">
                              <a:lumMod val="100000"/>
                              <a:lumOff val="0"/>
                            </a:schemeClr>
                          </a:solidFill>
                          <a:ln w="28575">
                            <a:solidFill>
                              <a:schemeClr val="tx1">
                                <a:lumMod val="100000"/>
                                <a:lumOff val="0"/>
                              </a:schemeClr>
                            </a:solidFill>
                            <a:miter lim="800000"/>
                            <a:headEnd/>
                            <a:tailEnd/>
                          </a:ln>
                          <a:effectLst>
                            <a:outerShdw dist="20000" dir="5400000" rotWithShape="0">
                              <a:srgbClr val="000000">
                                <a:alpha val="37999"/>
                              </a:srgbClr>
                            </a:outerShdw>
                          </a:effectLst>
                        </wps:spPr>
                        <wps:txbx>
                          <w:txbxContent>
                            <w:p w:rsidR="00313665" w:rsidRDefault="00313665" w:rsidP="005B3852">
                              <w:pPr>
                                <w:pStyle w:val="NormalWeb"/>
                                <w:spacing w:before="0" w:beforeAutospacing="0" w:after="0" w:afterAutospacing="0"/>
                                <w:jc w:val="center"/>
                              </w:pPr>
                              <w:r>
                                <w:rPr>
                                  <w:rFonts w:asciiTheme="minorHAnsi" w:hAnsi="Calibri" w:cstheme="minorBidi"/>
                                  <w:b/>
                                  <w:bCs/>
                                  <w:color w:val="000000" w:themeColor="text1"/>
                                  <w:kern w:val="24"/>
                                </w:rPr>
                                <w:t>Cogénération</w:t>
                              </w:r>
                            </w:p>
                            <w:p w:rsidR="00313665" w:rsidRDefault="00313665" w:rsidP="005B3852">
                              <w:pPr>
                                <w:pStyle w:val="NormalWeb"/>
                                <w:spacing w:before="0" w:beforeAutospacing="0" w:after="0" w:afterAutospacing="0"/>
                                <w:jc w:val="center"/>
                              </w:pPr>
                              <w:r>
                                <w:rPr>
                                  <w:rFonts w:asciiTheme="minorHAnsi" w:hAnsi="Calibri" w:cstheme="minorBidi"/>
                                  <w:color w:val="000000" w:themeColor="text1"/>
                                  <w:kern w:val="24"/>
                                  <w:sz w:val="22"/>
                                  <w:szCs w:val="22"/>
                                </w:rPr>
                                <w:t xml:space="preserve">Rendement : </w:t>
                              </w:r>
                              <w:r>
                                <w:rPr>
                                  <w:rFonts w:asciiTheme="minorHAnsi" w:hAnsi="Calibri" w:cstheme="minorBidi"/>
                                  <w:b/>
                                  <w:bCs/>
                                  <w:color w:val="000000" w:themeColor="text1"/>
                                  <w:kern w:val="24"/>
                                  <w:sz w:val="22"/>
                                  <w:szCs w:val="22"/>
                                </w:rPr>
                                <w:t>85%</w:t>
                              </w:r>
                            </w:p>
                          </w:txbxContent>
                        </wps:txbx>
                        <wps:bodyPr rot="0" vert="horz" wrap="square" lIns="91440" tIns="45720" rIns="91440" bIns="45720" anchor="ctr" anchorCtr="0" upright="1">
                          <a:noAutofit/>
                        </wps:bodyPr>
                      </wps:wsp>
                      <wps:wsp>
                        <wps:cNvPr id="17" name="Connecteur droit avec flèche 1040"/>
                        <wps:cNvCnPr>
                          <a:cxnSpLocks noChangeShapeType="1"/>
                        </wps:cNvCnPr>
                        <wps:spPr bwMode="auto">
                          <a:xfrm flipV="1">
                            <a:off x="39553" y="1594"/>
                            <a:ext cx="4999" cy="0"/>
                          </a:xfrm>
                          <a:prstGeom prst="straightConnector1">
                            <a:avLst/>
                          </a:prstGeom>
                          <a:noFill/>
                          <a:ln w="63500">
                            <a:solidFill>
                              <a:schemeClr val="tx1">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18" name="ZoneTexte 57"/>
                        <wps:cNvSpPr txBox="1">
                          <a:spLocks noChangeArrowheads="1"/>
                        </wps:cNvSpPr>
                        <wps:spPr bwMode="auto">
                          <a:xfrm>
                            <a:off x="0" y="1488"/>
                            <a:ext cx="20970" cy="32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313665" w:rsidRDefault="00313665" w:rsidP="005B3852">
                              <w:pPr>
                                <w:pStyle w:val="NormalWeb"/>
                                <w:spacing w:before="0" w:beforeAutospacing="0" w:after="0" w:afterAutospacing="0"/>
                              </w:pPr>
                              <w:r>
                                <w:rPr>
                                  <w:rFonts w:asciiTheme="minorHAnsi" w:hAnsi="Calibri" w:cstheme="minorBidi"/>
                                  <w:color w:val="000000" w:themeColor="text1"/>
                                  <w:kern w:val="24"/>
                                  <w:sz w:val="28"/>
                                  <w:szCs w:val="28"/>
                                </w:rPr>
                                <w:t xml:space="preserve">Combustible : </w:t>
                              </w:r>
                              <w:r>
                                <w:rPr>
                                  <w:rFonts w:asciiTheme="minorHAnsi" w:hAnsi="Calibri" w:cstheme="minorBidi"/>
                                  <w:b/>
                                  <w:bCs/>
                                  <w:color w:val="000000" w:themeColor="text1"/>
                                  <w:kern w:val="24"/>
                                  <w:sz w:val="28"/>
                                  <w:szCs w:val="28"/>
                                </w:rPr>
                                <w:t>51 300  kW</w:t>
                              </w:r>
                            </w:p>
                          </w:txbxContent>
                        </wps:txbx>
                        <wps:bodyPr rot="0" vert="horz" wrap="square" lIns="91440" tIns="45720" rIns="91440" bIns="45720" anchor="t" anchorCtr="0" upright="1">
                          <a:noAutofit/>
                        </wps:bodyPr>
                      </wps:wsp>
                      <wps:wsp>
                        <wps:cNvPr id="19" name="Flèche vers le bas 1042"/>
                        <wps:cNvSpPr>
                          <a:spLocks noChangeArrowheads="1"/>
                        </wps:cNvSpPr>
                        <wps:spPr bwMode="auto">
                          <a:xfrm>
                            <a:off x="28069" y="6166"/>
                            <a:ext cx="2143" cy="3259"/>
                          </a:xfrm>
                          <a:prstGeom prst="downArrow">
                            <a:avLst>
                              <a:gd name="adj1" fmla="val 50000"/>
                              <a:gd name="adj2" fmla="val 49995"/>
                            </a:avLst>
                          </a:prstGeom>
                          <a:noFill/>
                          <a:ln w="19050">
                            <a:solidFill>
                              <a:schemeClr val="tx1">
                                <a:lumMod val="100000"/>
                                <a:lumOff val="0"/>
                              </a:schemeClr>
                            </a:solidFill>
                            <a:miter lim="800000"/>
                            <a:headEnd/>
                            <a:tailEnd/>
                          </a:ln>
                          <a:effectLst>
                            <a:outerShdw dist="20000" dir="5400000" rotWithShape="0">
                              <a:srgbClr val="000000">
                                <a:alpha val="37999"/>
                              </a:srgbClr>
                            </a:outerShdw>
                          </a:effectLst>
                          <a:extLst>
                            <a:ext uri="{909E8E84-426E-40DD-AFC4-6F175D3DCCD1}">
                              <a14:hiddenFill xmlns:a14="http://schemas.microsoft.com/office/drawing/2010/main">
                                <a:solidFill>
                                  <a:srgbClr val="FFFFFF"/>
                                </a:solidFill>
                              </a14:hiddenFill>
                            </a:ext>
                          </a:extLst>
                        </wps:spPr>
                        <wps:txbx>
                          <w:txbxContent>
                            <w:p w:rsidR="00313665" w:rsidRDefault="00313665" w:rsidP="005B3852">
                              <w:pPr>
                                <w:rPr>
                                  <w:rFonts w:eastAsia="Times New Roman"/>
                                </w:rPr>
                              </w:pPr>
                            </w:p>
                          </w:txbxContent>
                        </wps:txbx>
                        <wps:bodyPr rot="0" vert="horz" wrap="square" lIns="91440" tIns="45720" rIns="91440" bIns="45720" anchor="ctr" anchorCtr="0" upright="1">
                          <a:noAutofit/>
                        </wps:bodyPr>
                      </wps:wsp>
                      <wps:wsp>
                        <wps:cNvPr id="20" name="ZoneTexte 59"/>
                        <wps:cNvSpPr txBox="1">
                          <a:spLocks noChangeArrowheads="1"/>
                        </wps:cNvSpPr>
                        <wps:spPr bwMode="auto">
                          <a:xfrm>
                            <a:off x="26687" y="9250"/>
                            <a:ext cx="11714" cy="27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3665" w:rsidRDefault="00313665" w:rsidP="005B3852">
                              <w:pPr>
                                <w:pStyle w:val="NormalWeb"/>
                                <w:spacing w:before="0" w:beforeAutospacing="0" w:after="0" w:afterAutospacing="0"/>
                              </w:pPr>
                              <w:r>
                                <w:rPr>
                                  <w:rFonts w:asciiTheme="minorHAnsi" w:hAnsi="Calibri" w:cstheme="minorBidi"/>
                                  <w:color w:val="000000" w:themeColor="text1"/>
                                  <w:kern w:val="24"/>
                                </w:rPr>
                                <w:t>Pertes</w:t>
                              </w:r>
                            </w:p>
                          </w:txbxContent>
                        </wps:txbx>
                        <wps:bodyPr rot="0" vert="horz" wrap="square" lIns="91440" tIns="45720" rIns="91440" bIns="45720" anchor="t" anchorCtr="0" upright="1">
                          <a:noAutofit/>
                        </wps:bodyPr>
                      </wps:wsp>
                      <wps:wsp>
                        <wps:cNvPr id="21" name="ZoneTexte 69"/>
                        <wps:cNvSpPr txBox="1">
                          <a:spLocks noChangeArrowheads="1"/>
                        </wps:cNvSpPr>
                        <wps:spPr bwMode="auto">
                          <a:xfrm>
                            <a:off x="44550" y="2658"/>
                            <a:ext cx="17367" cy="30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3665" w:rsidRDefault="00313665" w:rsidP="005B3852">
                              <w:pPr>
                                <w:pStyle w:val="NormalWeb"/>
                                <w:spacing w:before="0" w:beforeAutospacing="0" w:after="0" w:afterAutospacing="0"/>
                              </w:pPr>
                              <w:r>
                                <w:rPr>
                                  <w:rFonts w:asciiTheme="minorHAnsi" w:hAnsi="Calibri" w:cstheme="minorBidi"/>
                                  <w:color w:val="000000" w:themeColor="text1"/>
                                  <w:kern w:val="24"/>
                                </w:rPr>
                                <w:t xml:space="preserve">Chaleur :  </w:t>
                              </w:r>
                              <w:r>
                                <w:rPr>
                                  <w:rFonts w:asciiTheme="minorHAnsi" w:hAnsi="Calibri" w:cstheme="minorBidi"/>
                                  <w:b/>
                                  <w:bCs/>
                                  <w:color w:val="000000" w:themeColor="text1"/>
                                  <w:kern w:val="24"/>
                                  <w:sz w:val="28"/>
                                  <w:szCs w:val="28"/>
                                </w:rPr>
                                <w:t>34 105 kW</w:t>
                              </w:r>
                            </w:p>
                          </w:txbxContent>
                        </wps:txbx>
                        <wps:bodyPr rot="0" vert="horz" wrap="square" lIns="91440" tIns="45720" rIns="91440" bIns="45720" anchor="t" anchorCtr="0" upright="1">
                          <a:noAutofit/>
                        </wps:bodyPr>
                      </wps:wsp>
                      <wps:wsp>
                        <wps:cNvPr id="22" name="Connecteur droit avec flèche 1045"/>
                        <wps:cNvCnPr>
                          <a:cxnSpLocks noChangeShapeType="1"/>
                        </wps:cNvCnPr>
                        <wps:spPr bwMode="auto">
                          <a:xfrm flipV="1">
                            <a:off x="39553" y="4146"/>
                            <a:ext cx="4999" cy="0"/>
                          </a:xfrm>
                          <a:prstGeom prst="straightConnector1">
                            <a:avLst/>
                          </a:prstGeom>
                          <a:noFill/>
                          <a:ln w="63500">
                            <a:solidFill>
                              <a:schemeClr val="tx1">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e 66" o:spid="_x0000_s1418" style="position:absolute;margin-left:26.2pt;margin-top:.2pt;width:487.55pt;height:94.65pt;z-index:251925504;mso-position-horizontal-relative:text;mso-position-vertical-relative:text" coordsize="61917,120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">
                <v:shape id="ZoneTexte 67" o:spid="_x0000_s1419" type="#_x0000_t202" style="position:absolute;left:44550;width:17367;height:3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xwYsAA&#10;AADbAAAADwAAAGRycy9kb3ducmV2LnhtbERPS4vCMBC+C/6HMII3TRQVtxpFFMGTi49d2NvQjG2x&#10;mZQm2vrvNwsL3ubje85y3dpSPKn2hWMNo6ECQZw6U3Cm4XrZD+YgfEA2WDomDS/ysF51O0tMjGv4&#10;RM9zyEQMYZ+ghjyEKpHSpzlZ9ENXEUfu5mqLIcI6k6bGJobbUo6VmkmLBceGHCva5pTezw+r4et4&#10;+/meqM9sZ6dV41ol2X5Irfu9drMAEagNb/G/+2Di/BH8/RIPkKt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8xwYsAAAADbAAAADwAAAAAAAAAAAAAAAACYAgAAZHJzL2Rvd25y&#10;ZXYueG1sUEsFBgAAAAAEAAQA9QAAAIUDAAAAAA==&#10;" filled="f" stroked="f">
                  <v:textbox>
                    <w:txbxContent>
                      <w:p w:rsidR="00313665" w:rsidRDefault="00313665" w:rsidP="005B3852">
                        <w:pPr>
                          <w:pStyle w:val="NormalWeb"/>
                          <w:spacing w:before="0" w:beforeAutospacing="0" w:after="0" w:afterAutospacing="0"/>
                        </w:pPr>
                        <w:r>
                          <w:rPr>
                            <w:rFonts w:asciiTheme="minorHAnsi" w:hAnsi="Calibri" w:cstheme="minorBidi"/>
                            <w:color w:val="000000" w:themeColor="text1"/>
                            <w:kern w:val="24"/>
                          </w:rPr>
                          <w:t xml:space="preserve">Electricité </w:t>
                        </w:r>
                        <w:proofErr w:type="gramStart"/>
                        <w:r>
                          <w:rPr>
                            <w:rFonts w:asciiTheme="minorHAnsi" w:hAnsi="Calibri" w:cstheme="minorBidi"/>
                            <w:color w:val="000000" w:themeColor="text1"/>
                            <w:kern w:val="24"/>
                          </w:rPr>
                          <w:t xml:space="preserve">:  </w:t>
                        </w:r>
                        <w:r>
                          <w:rPr>
                            <w:rFonts w:asciiTheme="minorHAnsi" w:hAnsi="Calibri" w:cstheme="minorBidi"/>
                            <w:b/>
                            <w:bCs/>
                            <w:color w:val="000000" w:themeColor="text1"/>
                            <w:kern w:val="24"/>
                            <w:sz w:val="28"/>
                            <w:szCs w:val="28"/>
                          </w:rPr>
                          <w:t>9</w:t>
                        </w:r>
                        <w:proofErr w:type="gramEnd"/>
                        <w:r>
                          <w:rPr>
                            <w:rFonts w:asciiTheme="minorHAnsi" w:hAnsi="Calibri" w:cstheme="minorBidi"/>
                            <w:b/>
                            <w:bCs/>
                            <w:color w:val="000000" w:themeColor="text1"/>
                            <w:kern w:val="24"/>
                            <w:sz w:val="28"/>
                            <w:szCs w:val="28"/>
                          </w:rPr>
                          <w:t xml:space="preserve"> 500 kW</w:t>
                        </w:r>
                      </w:p>
                    </w:txbxContent>
                  </v:textbox>
                </v:shape>
                <v:shape id="Connecteur droit avec flèche 1038" o:spid="_x0000_s1420" type="#_x0000_t32" style="position:absolute;left:20946;top:3083;width:542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78j2sEAAADbAAAADwAAAGRycy9kb3ducmV2LnhtbERP22rCQBB9L/gPyxR8q5tqGyS6igiC&#10;hdLi7X3ITi6YnY3ZUdN+fbdQ6NscznXmy9416kZdqD0beB4loIhzb2suDRwPm6cpqCDIFhvPZOCL&#10;AiwXg4c5ZtbfeUe3vZQqhnDI0EAl0mZah7wih2HkW+LIFb5zKBF2pbYd3mO4a/Q4SVLtsObYUGFL&#10;64ry8/7qDHymJzt+ff+47Nri7eV7XUidlmLM8LFfzUAJ9fIv/nNvbZw/gd9f4gF68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PvyPawQAAANsAAAAPAAAAAAAAAAAAAAAA&#10;AKECAABkcnMvZG93bnJldi54bWxQSwUGAAAAAAQABAD5AAAAjwMAAAAA&#10;" strokecolor="black [3213]" strokeweight="5pt">
                  <v:stroke endarrow="block"/>
                </v:shape>
                <v:rect id="Rectangle 1039" o:spid="_x0000_s1421" style="position:absolute;left:26581;width:12878;height:60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o+7sEA&#10;AADbAAAADwAAAGRycy9kb3ducmV2LnhtbERPS2vCQBC+F/wPywje6kYRKdFVRBQt9JK0oMchOybB&#10;7GzY3Tz677uFQm/z8T1nux9NI3pyvrasYDFPQBAXVtdcKvj6PL++gfABWWNjmRR8k4f9bvKyxVTb&#10;gTPq81CKGMI+RQVVCG0qpS8qMujntiWO3MM6gyFCV0rtcIjhppHLJFlLgzXHhgpbOlZUPPPOKLj1&#10;w+luu8X6snTvtyzvPjLPhVKz6XjYgAg0hn/xn/uq4/wV/P4SD5C7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KaPu7BAAAA2wAAAA8AAAAAAAAAAAAAAAAAmAIAAGRycy9kb3du&#10;cmV2LnhtbFBLBQYAAAAABAAEAPUAAACGAwAAAAA=&#10;" fillcolor="white [3212]" strokecolor="black [3213]" strokeweight="2.25pt">
                  <v:shadow on="t" color="black" opacity="24903f" origin=",.5" offset="0,.55556mm"/>
                  <v:textbox>
                    <w:txbxContent>
                      <w:p w:rsidR="00313665" w:rsidRDefault="00313665" w:rsidP="005B3852">
                        <w:pPr>
                          <w:pStyle w:val="NormalWeb"/>
                          <w:spacing w:before="0" w:beforeAutospacing="0" w:after="0" w:afterAutospacing="0"/>
                          <w:jc w:val="center"/>
                        </w:pPr>
                        <w:r>
                          <w:rPr>
                            <w:rFonts w:asciiTheme="minorHAnsi" w:hAnsi="Calibri" w:cstheme="minorBidi"/>
                            <w:b/>
                            <w:bCs/>
                            <w:color w:val="000000" w:themeColor="text1"/>
                            <w:kern w:val="24"/>
                          </w:rPr>
                          <w:t>Cogénération</w:t>
                        </w:r>
                      </w:p>
                      <w:p w:rsidR="00313665" w:rsidRDefault="00313665" w:rsidP="005B3852">
                        <w:pPr>
                          <w:pStyle w:val="NormalWeb"/>
                          <w:spacing w:before="0" w:beforeAutospacing="0" w:after="0" w:afterAutospacing="0"/>
                          <w:jc w:val="center"/>
                        </w:pPr>
                        <w:r>
                          <w:rPr>
                            <w:rFonts w:asciiTheme="minorHAnsi" w:hAnsi="Calibri" w:cstheme="minorBidi"/>
                            <w:color w:val="000000" w:themeColor="text1"/>
                            <w:kern w:val="24"/>
                            <w:sz w:val="22"/>
                            <w:szCs w:val="22"/>
                          </w:rPr>
                          <w:t xml:space="preserve">Rendement : </w:t>
                        </w:r>
                        <w:r>
                          <w:rPr>
                            <w:rFonts w:asciiTheme="minorHAnsi" w:hAnsi="Calibri" w:cstheme="minorBidi"/>
                            <w:b/>
                            <w:bCs/>
                            <w:color w:val="000000" w:themeColor="text1"/>
                            <w:kern w:val="24"/>
                            <w:sz w:val="22"/>
                            <w:szCs w:val="22"/>
                          </w:rPr>
                          <w:t>85%</w:t>
                        </w:r>
                      </w:p>
                    </w:txbxContent>
                  </v:textbox>
                </v:rect>
                <v:shape id="Connecteur droit avec flèche 1040" o:spid="_x0000_s1422" type="#_x0000_t32" style="position:absolute;left:39553;top:1594;width:4999;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bGOsIAAADbAAAADwAAAGRycy9kb3ducmV2LnhtbERPTWvCQBC9F/oflil4q5sWaiS6SrEV&#10;vOTQGDDHITtmg9nZNLvV6K93C4Xe5vE+Z7kebSfONPjWsYKXaQKCuHa65UZBud8+z0H4gKyxc0wK&#10;ruRhvXp8WGKm3YW/6FyERsQQ9hkqMCH0mZS+NmTRT11PHLmjGyyGCIdG6gEvMdx28jVJZtJiy7HB&#10;YE8bQ/Wp+LEK2iZP020ousrcPvE7L7n62ByUmjyN7wsQgcbwL/5z73Sc/wa/v8QD5Oo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bGOsIAAADbAAAADwAAAAAAAAAAAAAA&#10;AAChAgAAZHJzL2Rvd25yZXYueG1sUEsFBgAAAAAEAAQA+QAAAJADAAAAAA==&#10;" strokecolor="black [3213]" strokeweight="5pt">
                  <v:stroke endarrow="block"/>
                </v:shape>
                <v:shape id="ZoneTexte 57" o:spid="_x0000_s1423" type="#_x0000_t202" style="position:absolute;top:1488;width:20970;height:3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wxYMMA&#10;AADbAAAADwAAAGRycy9kb3ducmV2LnhtbESPS4vCQBCE74L/YWjBm05U8BEdxV1YWA8efN3bTJsE&#10;Mz0xMxuz/npHELx1U/VVVy9WjSlETZXLLSsY9CMQxInVOacKjoef3hSE88gaC8uk4J8crJbt1gJj&#10;be+8o3rvUxFC2MWoIPO+jKV0SUYGXd+WxEG72MqgD2uVSl3hPYSbQg6jaCwN5hwuZFjSd0bJdf9n&#10;Qo36dB7N/No6t70MvzYP3J6vN6W6nWY9B+Gp8R/zm/7VgZvA65cwgF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swxYMMAAADbAAAADwAAAAAAAAAAAAAAAACYAgAAZHJzL2Rv&#10;d25yZXYueG1sUEsFBgAAAAAEAAQA9QAAAIgDAAAAAA==&#10;" filled="f" stroked="f" strokeweight="1pt">
                  <v:textbox>
                    <w:txbxContent>
                      <w:p w:rsidR="00313665" w:rsidRDefault="00313665" w:rsidP="005B3852">
                        <w:pPr>
                          <w:pStyle w:val="NormalWeb"/>
                          <w:spacing w:before="0" w:beforeAutospacing="0" w:after="0" w:afterAutospacing="0"/>
                        </w:pPr>
                        <w:r>
                          <w:rPr>
                            <w:rFonts w:asciiTheme="minorHAnsi" w:hAnsi="Calibri" w:cstheme="minorBidi"/>
                            <w:color w:val="000000" w:themeColor="text1"/>
                            <w:kern w:val="24"/>
                            <w:sz w:val="28"/>
                            <w:szCs w:val="28"/>
                          </w:rPr>
                          <w:t xml:space="preserve">Combustible : </w:t>
                        </w:r>
                        <w:r>
                          <w:rPr>
                            <w:rFonts w:asciiTheme="minorHAnsi" w:hAnsi="Calibri" w:cstheme="minorBidi"/>
                            <w:b/>
                            <w:bCs/>
                            <w:color w:val="000000" w:themeColor="text1"/>
                            <w:kern w:val="24"/>
                            <w:sz w:val="28"/>
                            <w:szCs w:val="28"/>
                          </w:rPr>
                          <w:t>51 300  kW</w:t>
                        </w:r>
                      </w:p>
                    </w:txbxContent>
                  </v:textbox>
                </v:shape>
                <v:shape id="Flèche vers le bas 1042" o:spid="_x0000_s1424" type="#_x0000_t67" style="position:absolute;left:28069;top:6166;width:2143;height:32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eJ8QA&#10;AADbAAAADwAAAGRycy9kb3ducmV2LnhtbESP0WrDMAxF3wf7B6PB3lanpZSR1S2j0FJYCazbB4hY&#10;i7PEcrC9NOvXVw+DvUncq3uP1tvJ92qkmNrABuazAhRxHWzLjYHPj/3TM6iUkS32gcnALyXYbu7v&#10;1ljacOF3Gs+5URLCqUQDLueh1DrVjjymWRiIRfsK0WOWNTbaRrxIuO/1oihW2mPL0uBwoJ2jujv/&#10;eANvJ1edDnRcdt0YD1VRXZvl9duYx4fp9QVUpin/m/+uj1bwBVZ+kQH05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fg3ifEAAAA2wAAAA8AAAAAAAAAAAAAAAAAmAIAAGRycy9k&#10;b3ducmV2LnhtbFBLBQYAAAAABAAEAPUAAACJAwAAAAA=&#10;" adj="14499" filled="f" strokecolor="black [3213]" strokeweight="1.5pt">
                  <v:shadow on="t" color="black" opacity="24903f" origin=",.5" offset="0,.55556mm"/>
                  <v:textbox>
                    <w:txbxContent>
                      <w:p w:rsidR="00313665" w:rsidRDefault="00313665" w:rsidP="005B3852">
                        <w:pPr>
                          <w:rPr>
                            <w:rFonts w:eastAsia="Times New Roman"/>
                          </w:rPr>
                        </w:pPr>
                      </w:p>
                    </w:txbxContent>
                  </v:textbox>
                </v:shape>
                <v:shape id="ZoneTexte 59" o:spid="_x0000_s1425" type="#_x0000_t202" style="position:absolute;left:26687;top:9250;width:11714;height:2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p8ZL8A&#10;AADbAAAADwAAAGRycy9kb3ducmV2LnhtbERPTYvCMBC9C/sfwix402RFZa1GWVYET4q6Ct6GZmzL&#10;NpPSRFv/vREEb/N4nzNbtLYUN6p94VjDV1+BIE6dKTjT8HdY9b5B+IBssHRMGu7kYTH/6MwwMa7h&#10;Hd32IRMxhH2CGvIQqkRKn+Zk0fddRRy5i6sthgjrTJoamxhuSzlQaiwtFhwbcqzoN6f0f3+1Go6b&#10;y/k0VNtsaUdV41ol2U6k1t3P9mcKIlAb3uKXe23i/Ak8f4kHyP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NunxkvwAAANsAAAAPAAAAAAAAAAAAAAAAAJgCAABkcnMvZG93bnJl&#10;di54bWxQSwUGAAAAAAQABAD1AAAAhAMAAAAA&#10;" filled="f" stroked="f">
                  <v:textbox>
                    <w:txbxContent>
                      <w:p w:rsidR="00313665" w:rsidRDefault="00313665" w:rsidP="005B3852">
                        <w:pPr>
                          <w:pStyle w:val="NormalWeb"/>
                          <w:spacing w:before="0" w:beforeAutospacing="0" w:after="0" w:afterAutospacing="0"/>
                        </w:pPr>
                        <w:r>
                          <w:rPr>
                            <w:rFonts w:asciiTheme="minorHAnsi" w:hAnsi="Calibri" w:cstheme="minorBidi"/>
                            <w:color w:val="000000" w:themeColor="text1"/>
                            <w:kern w:val="24"/>
                          </w:rPr>
                          <w:t>Pertes</w:t>
                        </w:r>
                      </w:p>
                    </w:txbxContent>
                  </v:textbox>
                </v:shape>
                <v:shape id="ZoneTexte 69" o:spid="_x0000_s1426" type="#_x0000_t202" style="position:absolute;left:44550;top:2658;width:17367;height:3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wfRMAA&#10;AADbAAAADwAAAGRycy9kb3ducmV2LnhtbERPz2vCMBS+C/sfwht4s8nEyVYbZSiDnSbWTfD2aJ5t&#10;sXkJTWa7/94cBjt+fL+LzWg7caM+tI41PGUKBHHlTMu1hq/j++wFRIjIBjvHpOGXAmzWD5MCc+MG&#10;PtCtjLVIIRxy1NDE6HMpQ9WQxZA5T5y4i+stxgT7WpoehxRuOzlXaikttpwaGvS0bai6lj9Ww/fn&#10;5XxaqH29s89+cKOSbF+l1tPH8W0FItIY/8V/7g+jYZ7Wpy/pB8j1H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uwfRMAAAADbAAAADwAAAAAAAAAAAAAAAACYAgAAZHJzL2Rvd25y&#10;ZXYueG1sUEsFBgAAAAAEAAQA9QAAAIUDAAAAAA==&#10;" filled="f" stroked="f">
                  <v:textbox>
                    <w:txbxContent>
                      <w:p w:rsidR="00313665" w:rsidRDefault="00313665" w:rsidP="005B3852">
                        <w:pPr>
                          <w:pStyle w:val="NormalWeb"/>
                          <w:spacing w:before="0" w:beforeAutospacing="0" w:after="0" w:afterAutospacing="0"/>
                        </w:pPr>
                        <w:r>
                          <w:rPr>
                            <w:rFonts w:asciiTheme="minorHAnsi" w:hAnsi="Calibri" w:cstheme="minorBidi"/>
                            <w:color w:val="000000" w:themeColor="text1"/>
                            <w:kern w:val="24"/>
                          </w:rPr>
                          <w:t xml:space="preserve">Chaleur </w:t>
                        </w:r>
                        <w:proofErr w:type="gramStart"/>
                        <w:r>
                          <w:rPr>
                            <w:rFonts w:asciiTheme="minorHAnsi" w:hAnsi="Calibri" w:cstheme="minorBidi"/>
                            <w:color w:val="000000" w:themeColor="text1"/>
                            <w:kern w:val="24"/>
                          </w:rPr>
                          <w:t xml:space="preserve">:  </w:t>
                        </w:r>
                        <w:r>
                          <w:rPr>
                            <w:rFonts w:asciiTheme="minorHAnsi" w:hAnsi="Calibri" w:cstheme="minorBidi"/>
                            <w:b/>
                            <w:bCs/>
                            <w:color w:val="000000" w:themeColor="text1"/>
                            <w:kern w:val="24"/>
                            <w:sz w:val="28"/>
                            <w:szCs w:val="28"/>
                          </w:rPr>
                          <w:t>34</w:t>
                        </w:r>
                        <w:proofErr w:type="gramEnd"/>
                        <w:r>
                          <w:rPr>
                            <w:rFonts w:asciiTheme="minorHAnsi" w:hAnsi="Calibri" w:cstheme="minorBidi"/>
                            <w:b/>
                            <w:bCs/>
                            <w:color w:val="000000" w:themeColor="text1"/>
                            <w:kern w:val="24"/>
                            <w:sz w:val="28"/>
                            <w:szCs w:val="28"/>
                          </w:rPr>
                          <w:t xml:space="preserve"> 105 kW</w:t>
                        </w:r>
                      </w:p>
                    </w:txbxContent>
                  </v:textbox>
                </v:shape>
                <v:shape id="Connecteur droit avec flèche 1045" o:spid="_x0000_s1427" type="#_x0000_t32" style="position:absolute;left:39553;top:4146;width:4999;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qEKhMMAAADbAAAADwAAAGRycy9kb3ducmV2LnhtbESPQYvCMBSE74L/ITzBm6Z6WKVrFHFX&#10;2IsHa0GPj+ZtU2xeuk1Wq7/eCILHYWa+YRarztbiQq2vHCuYjBMQxIXTFZcK8sN2NAfhA7LG2jEp&#10;uJGH1bLfW2Cq3ZX3dMlCKSKEfYoKTAhNKqUvDFn0Y9cQR+/XtRZDlG0pdYvXCLe1nCbJh7RYcVww&#10;2NDGUHHO/q2CqtzNZtuQ1Sdz/8a/Xc6nr81RqeGgW3+CCNSFd/jV/tEKphN4fok/QC4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ahCoTDAAAA2wAAAA8AAAAAAAAAAAAA&#10;AAAAoQIAAGRycy9kb3ducmV2LnhtbFBLBQYAAAAABAAEAPkAAACRAwAAAAA=&#10;" strokecolor="black [3213]" strokeweight="5pt">
                  <v:stroke endarrow="block"/>
                </v:shape>
              </v:group>
            </w:pict>
          </mc:Fallback>
        </mc:AlternateContent>
      </w:r>
    </w:p>
    <w:p w:rsidR="005B3852" w:rsidRDefault="005B3852" w:rsidP="005B3852"/>
    <w:p w:rsidR="005B3852" w:rsidRDefault="005B3852" w:rsidP="005B3852"/>
    <w:p w:rsidR="005B3852" w:rsidRDefault="005B3852" w:rsidP="005B3852">
      <w:pPr>
        <w:jc w:val="center"/>
      </w:pPr>
    </w:p>
    <w:p w:rsidR="005B3852" w:rsidRDefault="005B3852" w:rsidP="005B3852">
      <w:pPr>
        <w:jc w:val="center"/>
        <w:sectPr w:rsidR="005B3852" w:rsidSect="00F95303">
          <w:footerReference w:type="even" r:id="rId67"/>
          <w:footerReference w:type="default" r:id="rId68"/>
          <w:footerReference w:type="first" r:id="rId69"/>
          <w:pgSz w:w="11901" w:h="16817"/>
          <w:pgMar w:top="907" w:right="1134" w:bottom="1247" w:left="1134" w:header="340" w:footer="57" w:gutter="0"/>
          <w:cols w:space="720"/>
          <w:noEndnote/>
          <w:docGrid w:linePitch="299"/>
        </w:sectPr>
      </w:pPr>
    </w:p>
    <w:p w:rsidR="005B3852" w:rsidRPr="006C1F4B" w:rsidRDefault="005B3852" w:rsidP="005B3852">
      <w:pPr>
        <w:pBdr>
          <w:top w:val="single" w:sz="4" w:space="1" w:color="auto"/>
          <w:left w:val="single" w:sz="4" w:space="4" w:color="auto"/>
          <w:bottom w:val="single" w:sz="4" w:space="1" w:color="auto"/>
          <w:right w:val="single" w:sz="4" w:space="4" w:color="auto"/>
        </w:pBdr>
        <w:shd w:val="clear" w:color="auto" w:fill="0C0C0C"/>
        <w:tabs>
          <w:tab w:val="left" w:pos="2383"/>
        </w:tabs>
        <w:spacing w:after="60"/>
        <w:jc w:val="both"/>
        <w:rPr>
          <w:b/>
          <w:color w:val="FFFFFF"/>
          <w:sz w:val="24"/>
        </w:rPr>
      </w:pPr>
      <w:r>
        <w:rPr>
          <w:b/>
          <w:color w:val="FFFFFF"/>
          <w:sz w:val="24"/>
        </w:rPr>
        <w:lastRenderedPageBreak/>
        <w:t xml:space="preserve">DR2 - </w:t>
      </w:r>
      <w:r w:rsidRPr="006C1F4B">
        <w:rPr>
          <w:b/>
          <w:color w:val="FFFFFF"/>
          <w:sz w:val="24"/>
        </w:rPr>
        <w:t>Question</w:t>
      </w:r>
      <w:r>
        <w:rPr>
          <w:b/>
          <w:color w:val="FFFFFF"/>
          <w:sz w:val="24"/>
        </w:rPr>
        <w:t xml:space="preserve"> 1</w:t>
      </w:r>
      <w:r w:rsidRPr="006C1F4B">
        <w:rPr>
          <w:b/>
          <w:color w:val="FFFFFF"/>
          <w:sz w:val="24"/>
        </w:rPr>
        <w:t>.</w:t>
      </w:r>
      <w:r w:rsidR="00CA4CF1">
        <w:rPr>
          <w:b/>
          <w:color w:val="FFFFFF"/>
          <w:sz w:val="24"/>
        </w:rPr>
        <w:t>19</w:t>
      </w:r>
      <w:r w:rsidRPr="006C1F4B">
        <w:rPr>
          <w:b/>
          <w:color w:val="FFFFFF"/>
          <w:sz w:val="24"/>
        </w:rPr>
        <w:t xml:space="preserve"> : </w:t>
      </w:r>
      <w:r>
        <w:rPr>
          <w:color w:val="FFFFFF"/>
          <w:sz w:val="24"/>
        </w:rPr>
        <w:t>a</w:t>
      </w:r>
      <w:r w:rsidRPr="00B55B8E">
        <w:rPr>
          <w:rFonts w:eastAsia="Calibri"/>
          <w:sz w:val="24"/>
          <w:szCs w:val="22"/>
        </w:rPr>
        <w:t xml:space="preserve">dresse du </w:t>
      </w:r>
      <w:r>
        <w:rPr>
          <w:rFonts w:eastAsia="Calibri"/>
          <w:sz w:val="24"/>
          <w:szCs w:val="22"/>
        </w:rPr>
        <w:t>détecteur</w:t>
      </w:r>
      <w:r w:rsidRPr="00B55B8E">
        <w:rPr>
          <w:rFonts w:eastAsia="Calibri"/>
          <w:sz w:val="24"/>
          <w:szCs w:val="22"/>
        </w:rPr>
        <w:t xml:space="preserve"> de flamme qui a signalé un</w:t>
      </w:r>
      <w:r>
        <w:rPr>
          <w:rFonts w:eastAsia="Calibri"/>
          <w:sz w:val="24"/>
          <w:szCs w:val="22"/>
        </w:rPr>
        <w:t xml:space="preserve"> départ de feu</w:t>
      </w:r>
    </w:p>
    <w:p w:rsidR="005B3852" w:rsidRDefault="005B3852" w:rsidP="00ED03FC">
      <w:pPr>
        <w:jc w:val="right"/>
        <w:rPr>
          <w:b/>
          <w:color w:val="FFFFFF"/>
          <w:sz w:val="24"/>
        </w:rPr>
      </w:pPr>
    </w:p>
    <w:p w:rsidR="00EC0403" w:rsidRDefault="000D13B9" w:rsidP="00ED03FC">
      <w:pPr>
        <w:jc w:val="right"/>
      </w:pPr>
      <w:r>
        <w:rPr>
          <w:noProof/>
          <w:lang w:eastAsia="fr-FR"/>
        </w:rPr>
        <w:drawing>
          <wp:anchor distT="0" distB="0" distL="114300" distR="114300" simplePos="0" relativeHeight="251549692" behindDoc="0" locked="0" layoutInCell="1" allowOverlap="1">
            <wp:simplePos x="0" y="0"/>
            <wp:positionH relativeFrom="column">
              <wp:posOffset>1089660</wp:posOffset>
            </wp:positionH>
            <wp:positionV relativeFrom="paragraph">
              <wp:posOffset>1270</wp:posOffset>
            </wp:positionV>
            <wp:extent cx="5038725" cy="4381500"/>
            <wp:effectExtent l="19050" t="0" r="9525" b="0"/>
            <wp:wrapNone/>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uillet_4.jpg"/>
                    <pic:cNvPicPr/>
                  </pic:nvPicPr>
                  <pic:blipFill rotWithShape="1">
                    <a:blip r:embed="rId70">
                      <a:grayscl/>
                      <a:extLst>
                        <a:ext uri="{28A0092B-C50C-407E-A947-70E740481C1C}">
                          <a14:useLocalDpi xmlns:a14="http://schemas.microsoft.com/office/drawing/2010/main" val="0"/>
                        </a:ext>
                      </a:extLst>
                    </a:blip>
                    <a:srcRect r="4259"/>
                    <a:stretch/>
                  </pic:blipFill>
                  <pic:spPr bwMode="auto">
                    <a:xfrm>
                      <a:off x="0" y="0"/>
                      <a:ext cx="5038725" cy="4381500"/>
                    </a:xfrm>
                    <a:prstGeom prst="rect">
                      <a:avLst/>
                    </a:prstGeom>
                    <a:ln>
                      <a:noFill/>
                    </a:ln>
                    <a:extLst>
                      <a:ext uri="{53640926-AAD7-44D8-BBD7-CCE9431645EC}">
                        <a14:shadowObscured xmlns:a14="http://schemas.microsoft.com/office/drawing/2010/main"/>
                      </a:ext>
                    </a:extLst>
                  </pic:spPr>
                </pic:pic>
              </a:graphicData>
            </a:graphic>
          </wp:anchor>
        </w:drawing>
      </w:r>
    </w:p>
    <w:p w:rsidR="00C65ED5" w:rsidRDefault="00C65ED5">
      <w:pPr>
        <w:spacing w:after="0"/>
      </w:pPr>
    </w:p>
    <w:p w:rsidR="00C65ED5" w:rsidRDefault="007876D2">
      <w:pPr>
        <w:spacing w:after="0"/>
      </w:pPr>
      <w:r>
        <w:rPr>
          <w:noProof/>
          <w:lang w:eastAsia="fr-FR"/>
        </w:rPr>
        <mc:AlternateContent>
          <mc:Choice Requires="wpg">
            <w:drawing>
              <wp:anchor distT="0" distB="0" distL="114300" distR="114300" simplePos="0" relativeHeight="251689984" behindDoc="0" locked="0" layoutInCell="1" allowOverlap="1">
                <wp:simplePos x="0" y="0"/>
                <wp:positionH relativeFrom="column">
                  <wp:posOffset>43180</wp:posOffset>
                </wp:positionH>
                <wp:positionV relativeFrom="paragraph">
                  <wp:posOffset>97155</wp:posOffset>
                </wp:positionV>
                <wp:extent cx="1671320" cy="2478405"/>
                <wp:effectExtent l="1270" t="0" r="3810" b="0"/>
                <wp:wrapNone/>
                <wp:docPr id="6" name="Groupe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71320" cy="2478405"/>
                          <a:chOff x="0" y="0"/>
                          <a:chExt cx="16713" cy="24784"/>
                        </a:xfrm>
                      </wpg:grpSpPr>
                      <pic:pic xmlns:pic="http://schemas.openxmlformats.org/drawingml/2006/picture">
                        <pic:nvPicPr>
                          <pic:cNvPr id="193" name="Image 471" descr="SDC10566"/>
                          <pic:cNvPicPr>
                            <a:picLocks noChangeAspect="1"/>
                          </pic:cNvPicPr>
                        </pic:nvPicPr>
                        <pic:blipFill>
                          <a:blip r:embed="rId71">
                            <a:grayscl/>
                            <a:extLst>
                              <a:ext uri="{28A0092B-C50C-407E-A947-70E740481C1C}">
                                <a14:useLocalDpi xmlns:a14="http://schemas.microsoft.com/office/drawing/2010/main" val="0"/>
                              </a:ext>
                            </a:extLst>
                          </a:blip>
                          <a:srcRect/>
                          <a:stretch>
                            <a:fillRect/>
                          </a:stretch>
                        </pic:blipFill>
                        <pic:spPr bwMode="auto">
                          <a:xfrm>
                            <a:off x="0" y="0"/>
                            <a:ext cx="16648" cy="15355"/>
                          </a:xfrm>
                          <a:prstGeom prst="rect">
                            <a:avLst/>
                          </a:prstGeom>
                          <a:noFill/>
                          <a:extLst>
                            <a:ext uri="{909E8E84-426E-40DD-AFC4-6F175D3DCCD1}">
                              <a14:hiddenFill xmlns:a14="http://schemas.microsoft.com/office/drawing/2010/main">
                                <a:solidFill>
                                  <a:srgbClr val="FFFFFF"/>
                                </a:solidFill>
                              </a14:hiddenFill>
                            </a:ext>
                          </a:extLst>
                        </pic:spPr>
                      </pic:pic>
                      <wps:wsp>
                        <wps:cNvPr id="194" name="Text Box 473"/>
                        <wps:cNvSpPr txBox="1">
                          <a:spLocks noChangeArrowheads="1"/>
                        </wps:cNvSpPr>
                        <wps:spPr bwMode="auto">
                          <a:xfrm>
                            <a:off x="0" y="15355"/>
                            <a:ext cx="16713" cy="94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3665" w:rsidRPr="00BA27E6" w:rsidRDefault="00313665" w:rsidP="00BA27E6">
                              <w:pPr>
                                <w:spacing w:after="0"/>
                                <w:jc w:val="center"/>
                                <w:rPr>
                                  <w:b/>
                                </w:rPr>
                              </w:pPr>
                              <w:r w:rsidRPr="00BA27E6">
                                <w:rPr>
                                  <w:b/>
                                </w:rPr>
                                <w:t>Détecteur de flamme</w:t>
                              </w:r>
                            </w:p>
                            <w:p w:rsidR="00313665" w:rsidRPr="00571DBB" w:rsidRDefault="00313665" w:rsidP="00BA27E6">
                              <w:pPr>
                                <w:jc w:val="both"/>
                                <w:rPr>
                                  <w:szCs w:val="20"/>
                                </w:rPr>
                              </w:pPr>
                              <w:r w:rsidRPr="00571DBB">
                                <w:rPr>
                                  <w:szCs w:val="20"/>
                                </w:rPr>
                                <w:t>6 d’entre-eux sont implantés, 2 par cellule de stockage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e 10" o:spid="_x0000_s1428" style="position:absolute;margin-left:3.4pt;margin-top:7.65pt;width:131.6pt;height:195.15pt;z-index:251689984;mso-position-horizontal-relative:text;mso-position-vertical-relative:text" coordsize="16713,247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">
                <v:shape id="Image 471" o:spid="_x0000_s1429" type="#_x0000_t75" alt="SDC10566" style="position:absolute;width:16648;height:153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jWO3fCAAAA2gAAAA8AAABkcnMvZG93bnJldi54bWxEj8FqwzAQRO+F/oPYQi6llhNKW5woJgQc&#10;eujFbntfrI3txFoZSY6dv68CgR6HmXnDbPLZ9OJCzneWFSyTFARxbXXHjYKf7+LlA4QPyBp7y6Tg&#10;Sh7y7ePDBjNtJy7pUoVGRAj7DBW0IQyZlL5uyaBP7EAcvaN1BkOUrpHa4RThpperNH2TBjuOCy0O&#10;tG+pPlejUfA7PrvTXJ5Wr2Yic5DoizN9KbV4mndrEIHm8B++tz+1gne4XYk3QG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o1jt3wgAAANoAAAAPAAAAAAAAAAAAAAAAAJ8C&#10;AABkcnMvZG93bnJldi54bWxQSwUGAAAAAAQABAD3AAAAjgMAAAAA&#10;">
                  <v:imagedata r:id="rId72" o:title="SDC10566" grayscale="t"/>
                  <v:path arrowok="t"/>
                </v:shape>
                <v:shape id="Text Box 473" o:spid="_x0000_s1430" type="#_x0000_t202" style="position:absolute;top:15355;width:16713;height:9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uawr4A&#10;AADaAAAADwAAAGRycy9kb3ducmV2LnhtbERPy4rCMBTdC/5DuII7TRwc0WoUcRBczWB9gLtLc22L&#10;zU1poq1/P1kMzPJw3qtNZyvxosaXjjVMxgoEceZMybmG82k/moPwAdlg5Zg0vMnDZt3vrTAxruUj&#10;vdKQixjCPkENRQh1IqXPCrLox64mjtzdNRZDhE0uTYNtDLeV/FBqJi2WHBsKrGlXUPZIn1bD5ft+&#10;u07VT/5lP+vWdUqyXUith4NuuwQRqAv/4j/3wWiIW+OVeAPk+h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t7msK+AAAA2gAAAA8AAAAAAAAAAAAAAAAAmAIAAGRycy9kb3ducmV2&#10;LnhtbFBLBQYAAAAABAAEAPUAAACDAwAAAAA=&#10;" filled="f" stroked="f">
                  <v:textbox>
                    <w:txbxContent>
                      <w:p w:rsidR="00313665" w:rsidRPr="00BA27E6" w:rsidRDefault="00313665" w:rsidP="00BA27E6">
                        <w:pPr>
                          <w:spacing w:after="0"/>
                          <w:jc w:val="center"/>
                          <w:rPr>
                            <w:b/>
                          </w:rPr>
                        </w:pPr>
                        <w:r w:rsidRPr="00BA27E6">
                          <w:rPr>
                            <w:b/>
                          </w:rPr>
                          <w:t>Détecteur de flamme</w:t>
                        </w:r>
                      </w:p>
                      <w:p w:rsidR="00313665" w:rsidRPr="00571DBB" w:rsidRDefault="00313665" w:rsidP="00BA27E6">
                        <w:pPr>
                          <w:jc w:val="both"/>
                          <w:rPr>
                            <w:szCs w:val="20"/>
                          </w:rPr>
                        </w:pPr>
                        <w:r w:rsidRPr="00571DBB">
                          <w:rPr>
                            <w:szCs w:val="20"/>
                          </w:rPr>
                          <w:t>6 d’</w:t>
                        </w:r>
                        <w:proofErr w:type="spellStart"/>
                        <w:r w:rsidRPr="00571DBB">
                          <w:rPr>
                            <w:szCs w:val="20"/>
                          </w:rPr>
                          <w:t>entre-eux</w:t>
                        </w:r>
                        <w:proofErr w:type="spellEnd"/>
                        <w:r w:rsidRPr="00571DBB">
                          <w:rPr>
                            <w:szCs w:val="20"/>
                          </w:rPr>
                          <w:t xml:space="preserve"> sont implantés, 2 par cellule de stockage</w:t>
                        </w:r>
                      </w:p>
                    </w:txbxContent>
                  </v:textbox>
                </v:shape>
              </v:group>
            </w:pict>
          </mc:Fallback>
        </mc:AlternateContent>
      </w:r>
    </w:p>
    <w:p w:rsidR="00C65ED5" w:rsidRDefault="00C65ED5">
      <w:pPr>
        <w:spacing w:after="0"/>
      </w:pPr>
    </w:p>
    <w:p w:rsidR="00C65ED5" w:rsidRDefault="00C65ED5">
      <w:pPr>
        <w:spacing w:after="0"/>
      </w:pPr>
    </w:p>
    <w:p w:rsidR="00C65ED5" w:rsidRDefault="00C65ED5">
      <w:pPr>
        <w:spacing w:after="0"/>
      </w:pPr>
    </w:p>
    <w:p w:rsidR="00C65ED5" w:rsidRDefault="00C65ED5">
      <w:pPr>
        <w:spacing w:after="0"/>
      </w:pPr>
    </w:p>
    <w:p w:rsidR="00C65ED5" w:rsidRDefault="00C65ED5">
      <w:pPr>
        <w:spacing w:after="0"/>
      </w:pPr>
    </w:p>
    <w:p w:rsidR="00C65ED5" w:rsidRDefault="00C65ED5">
      <w:pPr>
        <w:spacing w:after="0"/>
      </w:pPr>
    </w:p>
    <w:p w:rsidR="00C65ED5" w:rsidRDefault="00C65ED5">
      <w:pPr>
        <w:spacing w:after="0"/>
      </w:pPr>
    </w:p>
    <w:p w:rsidR="00C65ED5" w:rsidRDefault="00C65ED5">
      <w:pPr>
        <w:spacing w:after="0"/>
      </w:pPr>
    </w:p>
    <w:p w:rsidR="00C65ED5" w:rsidRDefault="00C65ED5">
      <w:pPr>
        <w:spacing w:after="0"/>
      </w:pPr>
    </w:p>
    <w:p w:rsidR="00C65ED5" w:rsidRDefault="00C65ED5">
      <w:pPr>
        <w:spacing w:after="0"/>
      </w:pPr>
    </w:p>
    <w:p w:rsidR="00C65ED5" w:rsidRDefault="00C65ED5">
      <w:pPr>
        <w:spacing w:after="0"/>
      </w:pPr>
    </w:p>
    <w:p w:rsidR="00C65ED5" w:rsidRDefault="00C65ED5">
      <w:pPr>
        <w:spacing w:after="0"/>
      </w:pPr>
    </w:p>
    <w:p w:rsidR="00C65ED5" w:rsidRDefault="00C65ED5">
      <w:pPr>
        <w:spacing w:after="0"/>
      </w:pPr>
    </w:p>
    <w:p w:rsidR="00C65ED5" w:rsidRDefault="00C65ED5">
      <w:pPr>
        <w:spacing w:after="0"/>
      </w:pPr>
    </w:p>
    <w:p w:rsidR="00C65ED5" w:rsidRDefault="00C65ED5">
      <w:pPr>
        <w:spacing w:after="0"/>
      </w:pPr>
    </w:p>
    <w:p w:rsidR="00C65ED5" w:rsidRDefault="00C65ED5">
      <w:pPr>
        <w:spacing w:after="0"/>
      </w:pPr>
    </w:p>
    <w:p w:rsidR="00C65ED5" w:rsidRDefault="00C65ED5">
      <w:pPr>
        <w:spacing w:after="0"/>
      </w:pPr>
    </w:p>
    <w:p w:rsidR="00C65ED5" w:rsidRDefault="00C65ED5">
      <w:pPr>
        <w:spacing w:after="0"/>
      </w:pPr>
    </w:p>
    <w:p w:rsidR="00C65ED5" w:rsidRDefault="00C65ED5">
      <w:pPr>
        <w:spacing w:after="0"/>
      </w:pPr>
    </w:p>
    <w:p w:rsidR="00C65ED5" w:rsidRDefault="00C65ED5">
      <w:pPr>
        <w:spacing w:after="0"/>
      </w:pPr>
    </w:p>
    <w:p w:rsidR="00C65ED5" w:rsidRDefault="00C65ED5">
      <w:pPr>
        <w:spacing w:after="0"/>
      </w:pPr>
    </w:p>
    <w:p w:rsidR="00C65ED5" w:rsidRDefault="00C65ED5">
      <w:pPr>
        <w:spacing w:after="0"/>
      </w:pPr>
    </w:p>
    <w:p w:rsidR="00C65ED5" w:rsidRDefault="00C65ED5">
      <w:pPr>
        <w:spacing w:after="0"/>
      </w:pPr>
    </w:p>
    <w:p w:rsidR="00C65ED5" w:rsidRDefault="00C65ED5">
      <w:pPr>
        <w:spacing w:after="0"/>
      </w:pPr>
    </w:p>
    <w:p w:rsidR="00BD13A5" w:rsidRDefault="00BD13A5">
      <w:pPr>
        <w:spacing w:after="0"/>
      </w:pPr>
    </w:p>
    <w:p w:rsidR="00C65ED5" w:rsidRPr="006C1F4B" w:rsidRDefault="00041F21" w:rsidP="00C65ED5">
      <w:pPr>
        <w:pBdr>
          <w:top w:val="single" w:sz="4" w:space="1" w:color="auto"/>
          <w:left w:val="single" w:sz="4" w:space="4" w:color="auto"/>
          <w:bottom w:val="single" w:sz="4" w:space="1" w:color="auto"/>
          <w:right w:val="single" w:sz="4" w:space="4" w:color="auto"/>
        </w:pBdr>
        <w:shd w:val="clear" w:color="auto" w:fill="0C0C0C"/>
        <w:tabs>
          <w:tab w:val="left" w:pos="2383"/>
        </w:tabs>
        <w:spacing w:after="120"/>
        <w:jc w:val="both"/>
        <w:rPr>
          <w:b/>
          <w:color w:val="FFFFFF"/>
          <w:sz w:val="24"/>
        </w:rPr>
      </w:pPr>
      <w:r>
        <w:rPr>
          <w:b/>
          <w:color w:val="FFFFFF"/>
          <w:sz w:val="24"/>
        </w:rPr>
        <w:t xml:space="preserve">DR3 - </w:t>
      </w:r>
      <w:r w:rsidR="00C65ED5" w:rsidRPr="006C1F4B">
        <w:rPr>
          <w:b/>
          <w:color w:val="FFFFFF"/>
          <w:sz w:val="24"/>
        </w:rPr>
        <w:t xml:space="preserve">Questions </w:t>
      </w:r>
      <w:r w:rsidR="00C65ED5">
        <w:rPr>
          <w:b/>
          <w:color w:val="FFFFFF"/>
          <w:sz w:val="24"/>
        </w:rPr>
        <w:t>2</w:t>
      </w:r>
      <w:r w:rsidR="00C65ED5" w:rsidRPr="006C1F4B">
        <w:rPr>
          <w:b/>
          <w:color w:val="FFFFFF"/>
          <w:sz w:val="24"/>
        </w:rPr>
        <w:t>.</w:t>
      </w:r>
      <w:r w:rsidR="00BD13A5">
        <w:rPr>
          <w:b/>
          <w:color w:val="FFFFFF"/>
          <w:sz w:val="24"/>
        </w:rPr>
        <w:t>2</w:t>
      </w:r>
      <w:r w:rsidR="00C65ED5" w:rsidRPr="006C1F4B">
        <w:rPr>
          <w:b/>
          <w:color w:val="FFFFFF"/>
          <w:sz w:val="24"/>
        </w:rPr>
        <w:t xml:space="preserve"> : </w:t>
      </w:r>
      <w:r w:rsidR="00BD13A5">
        <w:rPr>
          <w:rFonts w:eastAsia="Calibri"/>
          <w:b/>
          <w:sz w:val="24"/>
        </w:rPr>
        <w:t>Tracer</w:t>
      </w:r>
      <w:r w:rsidR="00BD13A5">
        <w:rPr>
          <w:rFonts w:eastAsia="Calibri"/>
          <w:sz w:val="24"/>
        </w:rPr>
        <w:t xml:space="preserve">, </w:t>
      </w:r>
      <w:r w:rsidR="00BD13A5">
        <w:rPr>
          <w:rFonts w:eastAsia="Calibri"/>
          <w:b/>
          <w:sz w:val="24"/>
        </w:rPr>
        <w:t>hachurer</w:t>
      </w:r>
      <w:r w:rsidR="00BD13A5">
        <w:rPr>
          <w:rFonts w:eastAsia="Calibri"/>
          <w:sz w:val="24"/>
        </w:rPr>
        <w:t xml:space="preserve"> et </w:t>
      </w:r>
      <w:r w:rsidR="00BD13A5">
        <w:rPr>
          <w:rFonts w:eastAsia="Calibri"/>
          <w:b/>
          <w:sz w:val="24"/>
        </w:rPr>
        <w:t>coter</w:t>
      </w:r>
      <w:r w:rsidR="00C65ED5" w:rsidRPr="006C1F4B">
        <w:rPr>
          <w:rFonts w:eastAsia="Calibri"/>
          <w:sz w:val="24"/>
        </w:rPr>
        <w:t xml:space="preserve"> les </w:t>
      </w:r>
      <w:r w:rsidR="00BD13A5">
        <w:rPr>
          <w:rFonts w:eastAsia="Calibri"/>
          <w:sz w:val="24"/>
        </w:rPr>
        <w:t>zones de dalle reprises par P1 et P2</w:t>
      </w:r>
    </w:p>
    <w:p w:rsidR="00BD13A5" w:rsidRDefault="00BD13A5" w:rsidP="00C65ED5">
      <w:pPr>
        <w:spacing w:after="0"/>
      </w:pPr>
    </w:p>
    <w:p w:rsidR="00BD13A5" w:rsidRDefault="00F95303" w:rsidP="00F95303">
      <w:pPr>
        <w:ind w:left="-284" w:firstLine="284"/>
      </w:pPr>
      <w:r>
        <w:rPr>
          <w:noProof/>
          <w:lang w:eastAsia="fr-FR"/>
        </w:rPr>
        <w:drawing>
          <wp:anchor distT="0" distB="0" distL="114300" distR="114300" simplePos="0" relativeHeight="251930624" behindDoc="0" locked="0" layoutInCell="1" allowOverlap="1" wp14:anchorId="492A629E" wp14:editId="7A1618EB">
            <wp:simplePos x="0" y="0"/>
            <wp:positionH relativeFrom="column">
              <wp:posOffset>172135</wp:posOffset>
            </wp:positionH>
            <wp:positionV relativeFrom="paragraph">
              <wp:posOffset>224866</wp:posOffset>
            </wp:positionV>
            <wp:extent cx="5698490" cy="2903855"/>
            <wp:effectExtent l="0" t="0" r="0" b="0"/>
            <wp:wrapSquare wrapText="bothSides"/>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73">
                      <a:extLst>
                        <a:ext uri="{28A0092B-C50C-407E-A947-70E740481C1C}">
                          <a14:useLocalDpi xmlns:a14="http://schemas.microsoft.com/office/drawing/2010/main" val="0"/>
                        </a:ext>
                      </a:extLst>
                    </a:blip>
                    <a:srcRect l="1554" r="2824"/>
                    <a:stretch/>
                  </pic:blipFill>
                  <pic:spPr bwMode="auto">
                    <a:xfrm>
                      <a:off x="0" y="0"/>
                      <a:ext cx="5698490" cy="29038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D13A5" w:rsidRPr="00F96244">
        <w:rPr>
          <w:rStyle w:val="SansinterligneCar"/>
          <w:rFonts w:eastAsia="Cambria" w:cs="Arial"/>
          <w:b/>
          <w:szCs w:val="22"/>
        </w:rPr>
        <w:t>VUE EN PLAN DE LA DALLE </w:t>
      </w:r>
      <w:r w:rsidR="00BD13A5">
        <w:rPr>
          <w:rStyle w:val="SansinterligneCar"/>
          <w:rFonts w:eastAsia="Cambria" w:cs="Arial"/>
          <w:b/>
          <w:szCs w:val="22"/>
        </w:rPr>
        <w:t xml:space="preserve">SUPPORTANT LE TURBO-ALTERNATEUR </w:t>
      </w:r>
      <w:r w:rsidR="00BD13A5" w:rsidRPr="00F96244">
        <w:rPr>
          <w:rStyle w:val="SansinterligneCar"/>
          <w:rFonts w:eastAsia="Cambria" w:cs="Arial"/>
          <w:b/>
          <w:szCs w:val="22"/>
        </w:rPr>
        <w:t>:</w:t>
      </w:r>
      <w:r w:rsidR="00BD13A5" w:rsidRPr="00F96244">
        <w:rPr>
          <w:sz w:val="24"/>
        </w:rPr>
        <w:t xml:space="preserve"> </w:t>
      </w:r>
      <w:r>
        <w:br w:type="textWrapping" w:clear="all"/>
      </w:r>
    </w:p>
    <w:sectPr w:rsidR="00BD13A5" w:rsidSect="00F95303">
      <w:pgSz w:w="11901" w:h="16817"/>
      <w:pgMar w:top="907" w:right="1134" w:bottom="1247" w:left="1134" w:header="340" w:footer="57" w:gutter="0"/>
      <w:cols w:space="720"/>
      <w:noEndnote/>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67D20" w:rsidRDefault="00267D20">
      <w:pPr>
        <w:spacing w:after="0"/>
      </w:pPr>
      <w:r>
        <w:separator/>
      </w:r>
    </w:p>
  </w:endnote>
  <w:endnote w:type="continuationSeparator" w:id="0">
    <w:p w:rsidR="00267D20" w:rsidRDefault="00267D20">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embedRegular r:id="rId1" w:fontKey="{BFC9EE65-D230-4A56-90BD-76875FF82F5F}"/>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embedRegular r:id="rId2" w:fontKey="{FCD2CEF4-7F51-4F05-8084-87D5F287BC0A}"/>
    <w:embedBold r:id="rId3" w:fontKey="{BBA3AB86-1672-4729-BEBE-06206B8AECF4}"/>
    <w:embedItalic r:id="rId4" w:fontKey="{949EF6FA-8EB7-4A82-AFFD-BBE5924C6A91}"/>
    <w:embedBoldItalic r:id="rId5" w:fontKey="{C5E41C9C-4C0E-4293-B5A6-F29FF1096356}"/>
  </w:font>
  <w:font w:name="Cambria">
    <w:panose1 w:val="02040503050406030204"/>
    <w:charset w:val="00"/>
    <w:family w:val="roman"/>
    <w:pitch w:val="variable"/>
    <w:sig w:usb0="E00002FF" w:usb1="400004FF" w:usb2="00000000" w:usb3="00000000" w:csb0="0000019F" w:csb1="00000000"/>
  </w:font>
  <w:font w:name="Adobe Caslon Pro">
    <w:charset w:val="00"/>
    <w:family w:val="auto"/>
    <w:pitch w:val="variable"/>
    <w:sig w:usb0="800000AF" w:usb1="5000205B" w:usb2="00000000" w:usb3="00000000" w:csb0="0000009B" w:csb1="00000000"/>
  </w:font>
  <w:font w:name="Calibri">
    <w:panose1 w:val="020F0502020204030204"/>
    <w:charset w:val="00"/>
    <w:family w:val="swiss"/>
    <w:pitch w:val="variable"/>
    <w:sig w:usb0="E00002FF" w:usb1="4000ACFF" w:usb2="00000001" w:usb3="00000000" w:csb0="0000019F" w:csb1="00000000"/>
    <w:embedRegular r:id="rId6" w:fontKey="{AD8606E9-0416-4E49-9B30-CDB51016B5E3}"/>
    <w:embedBold r:id="rId7" w:fontKey="{E3A4D24C-B522-4618-B308-6C1B44005C16}"/>
    <w:embedItalic r:id="rId8" w:fontKey="{A0A24975-63D1-47CA-A30B-D4D30A0C0F93}"/>
    <w:embedBoldItalic r:id="rId9" w:fontKey="{68A8E729-1FA2-4D70-996B-178E151CA824}"/>
  </w:font>
  <w:font w:name="Arial-BoldMT">
    <w:altName w:val="Arial"/>
    <w:panose1 w:val="00000000000000000000"/>
    <w:charset w:val="00"/>
    <w:family w:val="swiss"/>
    <w:notTrueType/>
    <w:pitch w:val="default"/>
    <w:sig w:usb0="00000003" w:usb1="00000000" w:usb2="00000000" w:usb3="00000000" w:csb0="00000001" w:csb1="00000000"/>
  </w:font>
  <w:font w:name="ArialMT">
    <w:altName w:val="Arial"/>
    <w:panose1 w:val="00000000000000000000"/>
    <w:charset w:val="4D"/>
    <w:family w:val="auto"/>
    <w:notTrueType/>
    <w:pitch w:val="default"/>
    <w:sig w:usb0="00000003" w:usb1="00000000" w:usb2="00000000" w:usb3="00000000" w:csb0="00000001" w:csb1="00000000"/>
  </w:font>
  <w:font w:name="ErasITC-Light">
    <w:altName w:val="Cambria"/>
    <w:panose1 w:val="00000000000000000000"/>
    <w:charset w:val="4D"/>
    <w:family w:val="auto"/>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AFF" w:usb1="C0007841" w:usb2="00000009" w:usb3="00000000" w:csb0="000001FF" w:csb1="00000000"/>
  </w:font>
  <w:font w:name="Cambria Math">
    <w:panose1 w:val="02040503050406030204"/>
    <w:charset w:val="00"/>
    <w:family w:val="roman"/>
    <w:pitch w:val="variable"/>
    <w:sig w:usb0="E00002FF" w:usb1="420024FF" w:usb2="00000000" w:usb3="00000000" w:csb0="0000019F" w:csb1="00000000"/>
    <w:embedItalic r:id="rId10" w:subsetted="1" w:fontKey="{375922E9-7F68-48C4-A646-A5F0966B38C8}"/>
  </w:font>
  <w:font w:name="Helvetica">
    <w:panose1 w:val="020B0604020202020204"/>
    <w:charset w:val="00"/>
    <w:family w:val="swiss"/>
    <w:pitch w:val="variable"/>
    <w:sig w:usb0="E0002E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3665" w:rsidRDefault="00313665" w:rsidP="006D33E0">
    <w:pPr>
      <w:pStyle w:val="Pieddepage"/>
      <w:rPr>
        <w:rStyle w:val="Numrodepage"/>
      </w:rPr>
    </w:pPr>
    <w:r>
      <w:rPr>
        <w:rStyle w:val="Numrodepage"/>
      </w:rPr>
      <w:fldChar w:fldCharType="begin"/>
    </w:r>
    <w:r>
      <w:rPr>
        <w:rStyle w:val="Numrodepage"/>
      </w:rPr>
      <w:instrText xml:space="preserve">PAGE  </w:instrText>
    </w:r>
    <w:r>
      <w:rPr>
        <w:rStyle w:val="Numrodepage"/>
      </w:rPr>
      <w:fldChar w:fldCharType="end"/>
    </w:r>
  </w:p>
  <w:p w:rsidR="00313665" w:rsidRDefault="00313665" w:rsidP="006D33E0">
    <w:pPr>
      <w:pStyle w:val="Pieddepag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pPr w:leftFromText="141" w:rightFromText="141" w:vertAnchor="text" w:horzAnchor="margin" w:tblpXSpec="center" w:tblpY="150"/>
      <w:tblW w:w="108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29"/>
      <w:gridCol w:w="2126"/>
      <w:gridCol w:w="2126"/>
    </w:tblGrid>
    <w:tr w:rsidR="00313665" w:rsidRPr="004249B0" w:rsidTr="00313665">
      <w:tc>
        <w:tcPr>
          <w:tcW w:w="8755" w:type="dxa"/>
          <w:gridSpan w:val="2"/>
          <w:tcBorders>
            <w:top w:val="single" w:sz="4" w:space="0" w:color="auto"/>
            <w:left w:val="single" w:sz="4" w:space="0" w:color="auto"/>
            <w:bottom w:val="single" w:sz="4" w:space="0" w:color="auto"/>
            <w:right w:val="single" w:sz="4" w:space="0" w:color="auto"/>
          </w:tcBorders>
          <w:vAlign w:val="center"/>
        </w:tcPr>
        <w:p w:rsidR="00313665" w:rsidRPr="004249B0" w:rsidRDefault="00313665" w:rsidP="00313665">
          <w:pPr>
            <w:widowControl w:val="0"/>
            <w:autoSpaceDE w:val="0"/>
            <w:autoSpaceDN w:val="0"/>
            <w:adjustRightInd w:val="0"/>
            <w:spacing w:before="40" w:after="40" w:line="288" w:lineRule="auto"/>
            <w:textAlignment w:val="center"/>
            <w:rPr>
              <w:rFonts w:cs="Arial"/>
              <w:b/>
              <w:color w:val="000000"/>
              <w:sz w:val="20"/>
              <w:szCs w:val="20"/>
            </w:rPr>
          </w:pPr>
          <w:r>
            <w:rPr>
              <w:rFonts w:cs="Arial"/>
              <w:color w:val="000000"/>
              <w:sz w:val="20"/>
              <w:szCs w:val="20"/>
            </w:rPr>
            <w:t>Baccalauréat sciences et technologies de l’industrie et du développement durable – STI2D</w:t>
          </w:r>
        </w:p>
      </w:tc>
      <w:tc>
        <w:tcPr>
          <w:tcW w:w="2126" w:type="dxa"/>
          <w:tcBorders>
            <w:top w:val="single" w:sz="4" w:space="0" w:color="auto"/>
            <w:left w:val="single" w:sz="4" w:space="0" w:color="auto"/>
            <w:bottom w:val="single" w:sz="4" w:space="0" w:color="auto"/>
            <w:right w:val="single" w:sz="4" w:space="0" w:color="auto"/>
          </w:tcBorders>
          <w:vAlign w:val="center"/>
        </w:tcPr>
        <w:p w:rsidR="00313665" w:rsidRPr="004249B0" w:rsidRDefault="00313665" w:rsidP="00313665">
          <w:pPr>
            <w:pStyle w:val="Listecouleur-Accent11"/>
            <w:widowControl w:val="0"/>
            <w:autoSpaceDE w:val="0"/>
            <w:autoSpaceDN w:val="0"/>
            <w:adjustRightInd w:val="0"/>
            <w:spacing w:before="40" w:after="40"/>
            <w:ind w:left="0"/>
            <w:jc w:val="center"/>
            <w:textAlignment w:val="center"/>
            <w:rPr>
              <w:rFonts w:ascii="Arial" w:hAnsi="Arial"/>
              <w:color w:val="000000"/>
              <w:sz w:val="20"/>
              <w:szCs w:val="20"/>
            </w:rPr>
          </w:pPr>
          <w:r w:rsidRPr="004249B0">
            <w:rPr>
              <w:rFonts w:ascii="Arial" w:hAnsi="Arial"/>
              <w:color w:val="000000"/>
              <w:sz w:val="20"/>
              <w:szCs w:val="20"/>
            </w:rPr>
            <w:t>Session 20</w:t>
          </w:r>
          <w:r>
            <w:rPr>
              <w:rFonts w:ascii="Arial" w:hAnsi="Arial"/>
              <w:color w:val="000000"/>
              <w:sz w:val="20"/>
              <w:szCs w:val="20"/>
            </w:rPr>
            <w:t>16</w:t>
          </w:r>
        </w:p>
      </w:tc>
    </w:tr>
    <w:tr w:rsidR="00313665" w:rsidRPr="004249B0" w:rsidTr="00313665">
      <w:trPr>
        <w:trHeight w:val="278"/>
      </w:trPr>
      <w:tc>
        <w:tcPr>
          <w:tcW w:w="6629" w:type="dxa"/>
          <w:tcBorders>
            <w:top w:val="single" w:sz="4" w:space="0" w:color="auto"/>
            <w:left w:val="single" w:sz="4" w:space="0" w:color="auto"/>
            <w:bottom w:val="single" w:sz="4" w:space="0" w:color="auto"/>
            <w:right w:val="single" w:sz="4" w:space="0" w:color="auto"/>
          </w:tcBorders>
          <w:vAlign w:val="center"/>
        </w:tcPr>
        <w:p w:rsidR="00313665" w:rsidRPr="004249B0" w:rsidRDefault="00313665" w:rsidP="00313665">
          <w:pPr>
            <w:pStyle w:val="Listecouleur-Accent11"/>
            <w:widowControl w:val="0"/>
            <w:autoSpaceDE w:val="0"/>
            <w:autoSpaceDN w:val="0"/>
            <w:adjustRightInd w:val="0"/>
            <w:spacing w:before="40" w:after="40"/>
            <w:ind w:left="0"/>
            <w:textAlignment w:val="center"/>
            <w:rPr>
              <w:rFonts w:ascii="Arial" w:hAnsi="Arial" w:cs="Arial"/>
              <w:color w:val="000000"/>
              <w:sz w:val="20"/>
              <w:szCs w:val="20"/>
            </w:rPr>
          </w:pPr>
          <w:r>
            <w:rPr>
              <w:rFonts w:ascii="Arial" w:hAnsi="Arial" w:cs="Arial"/>
              <w:color w:val="000000"/>
              <w:sz w:val="20"/>
              <w:szCs w:val="20"/>
            </w:rPr>
            <w:t>Enseignements technologiques transversaux</w:t>
          </w:r>
        </w:p>
      </w:tc>
      <w:tc>
        <w:tcPr>
          <w:tcW w:w="2126" w:type="dxa"/>
          <w:tcBorders>
            <w:top w:val="single" w:sz="4" w:space="0" w:color="auto"/>
            <w:left w:val="single" w:sz="4" w:space="0" w:color="auto"/>
            <w:bottom w:val="single" w:sz="4" w:space="0" w:color="auto"/>
            <w:right w:val="single" w:sz="4" w:space="0" w:color="auto"/>
          </w:tcBorders>
          <w:vAlign w:val="center"/>
        </w:tcPr>
        <w:p w:rsidR="00313665" w:rsidRPr="004249B0" w:rsidRDefault="00313665" w:rsidP="00313665">
          <w:pPr>
            <w:pStyle w:val="Listecouleur-Accent11"/>
            <w:widowControl w:val="0"/>
            <w:autoSpaceDE w:val="0"/>
            <w:autoSpaceDN w:val="0"/>
            <w:adjustRightInd w:val="0"/>
            <w:spacing w:before="40" w:after="40"/>
            <w:ind w:left="0"/>
            <w:textAlignment w:val="center"/>
            <w:rPr>
              <w:rFonts w:ascii="Arial" w:hAnsi="Arial"/>
              <w:color w:val="000000"/>
              <w:sz w:val="20"/>
              <w:szCs w:val="20"/>
            </w:rPr>
          </w:pPr>
          <w:r>
            <w:rPr>
              <w:rFonts w:ascii="Arial" w:hAnsi="Arial"/>
              <w:color w:val="000000"/>
              <w:sz w:val="20"/>
              <w:szCs w:val="20"/>
            </w:rPr>
            <w:t>16ET2DMLR3</w:t>
          </w:r>
        </w:p>
      </w:tc>
      <w:tc>
        <w:tcPr>
          <w:tcW w:w="2126" w:type="dxa"/>
          <w:tcBorders>
            <w:top w:val="single" w:sz="4" w:space="0" w:color="auto"/>
            <w:left w:val="single" w:sz="4" w:space="0" w:color="auto"/>
            <w:bottom w:val="single" w:sz="4" w:space="0" w:color="auto"/>
            <w:right w:val="single" w:sz="4" w:space="0" w:color="auto"/>
          </w:tcBorders>
          <w:vAlign w:val="center"/>
        </w:tcPr>
        <w:p w:rsidR="00313665" w:rsidRPr="008C2863" w:rsidRDefault="00313665" w:rsidP="007D2D41">
          <w:pPr>
            <w:pStyle w:val="Listecouleur-Accent11"/>
            <w:widowControl w:val="0"/>
            <w:autoSpaceDE w:val="0"/>
            <w:autoSpaceDN w:val="0"/>
            <w:adjustRightInd w:val="0"/>
            <w:spacing w:before="40" w:after="40"/>
            <w:ind w:left="0"/>
            <w:jc w:val="center"/>
            <w:textAlignment w:val="center"/>
            <w:rPr>
              <w:rFonts w:ascii="Arial" w:hAnsi="Arial"/>
              <w:b/>
              <w:color w:val="000000"/>
              <w:sz w:val="24"/>
              <w:szCs w:val="24"/>
            </w:rPr>
          </w:pPr>
          <w:r w:rsidRPr="008C2863">
            <w:rPr>
              <w:rFonts w:ascii="Arial" w:hAnsi="Arial"/>
              <w:b/>
              <w:color w:val="000000"/>
              <w:sz w:val="24"/>
              <w:szCs w:val="24"/>
            </w:rPr>
            <w:t>Page </w:t>
          </w:r>
          <w:r w:rsidRPr="008C2863">
            <w:rPr>
              <w:rStyle w:val="Numrodepage"/>
              <w:rFonts w:ascii="Arial" w:eastAsia="Cambria" w:hAnsi="Arial" w:cs="Arial"/>
              <w:b/>
              <w:sz w:val="24"/>
              <w:szCs w:val="24"/>
            </w:rPr>
            <w:fldChar w:fldCharType="begin"/>
          </w:r>
          <w:r w:rsidRPr="008C2863">
            <w:rPr>
              <w:rStyle w:val="Numrodepage"/>
              <w:rFonts w:ascii="Arial" w:eastAsia="Cambria" w:hAnsi="Arial" w:cs="Arial"/>
              <w:b/>
              <w:sz w:val="24"/>
              <w:szCs w:val="24"/>
            </w:rPr>
            <w:instrText xml:space="preserve"> </w:instrText>
          </w:r>
          <w:r>
            <w:rPr>
              <w:rStyle w:val="Numrodepage"/>
              <w:rFonts w:ascii="Arial" w:eastAsia="Cambria" w:hAnsi="Arial" w:cs="Arial"/>
              <w:b/>
              <w:sz w:val="24"/>
              <w:szCs w:val="24"/>
            </w:rPr>
            <w:instrText>PAGE</w:instrText>
          </w:r>
          <w:r w:rsidRPr="008C2863">
            <w:rPr>
              <w:rStyle w:val="Numrodepage"/>
              <w:rFonts w:ascii="Arial" w:eastAsia="Cambria" w:hAnsi="Arial" w:cs="Arial"/>
              <w:b/>
              <w:sz w:val="24"/>
              <w:szCs w:val="24"/>
            </w:rPr>
            <w:instrText xml:space="preserve"> </w:instrText>
          </w:r>
          <w:r w:rsidRPr="008C2863">
            <w:rPr>
              <w:rStyle w:val="Numrodepage"/>
              <w:rFonts w:ascii="Arial" w:eastAsia="Cambria" w:hAnsi="Arial" w:cs="Arial"/>
              <w:b/>
              <w:sz w:val="24"/>
              <w:szCs w:val="24"/>
            </w:rPr>
            <w:fldChar w:fldCharType="separate"/>
          </w:r>
          <w:r w:rsidR="00AA24DA">
            <w:rPr>
              <w:rStyle w:val="Numrodepage"/>
              <w:rFonts w:ascii="Arial" w:eastAsia="Cambria" w:hAnsi="Arial" w:cs="Arial"/>
              <w:b/>
              <w:noProof/>
              <w:sz w:val="24"/>
              <w:szCs w:val="24"/>
            </w:rPr>
            <w:t>3</w:t>
          </w:r>
          <w:r w:rsidRPr="008C2863">
            <w:rPr>
              <w:rStyle w:val="Numrodepage"/>
              <w:rFonts w:ascii="Arial" w:eastAsia="Cambria" w:hAnsi="Arial" w:cs="Arial"/>
              <w:b/>
              <w:sz w:val="24"/>
              <w:szCs w:val="24"/>
            </w:rPr>
            <w:fldChar w:fldCharType="end"/>
          </w:r>
          <w:r w:rsidRPr="008C2863">
            <w:rPr>
              <w:rStyle w:val="Numrodepage"/>
              <w:rFonts w:ascii="Arial" w:eastAsia="Cambria" w:hAnsi="Arial" w:cs="Arial"/>
              <w:b/>
              <w:sz w:val="24"/>
              <w:szCs w:val="24"/>
            </w:rPr>
            <w:t xml:space="preserve"> / </w:t>
          </w:r>
          <w:r>
            <w:rPr>
              <w:rStyle w:val="Numrodepage"/>
              <w:rFonts w:ascii="Arial" w:eastAsia="Cambria" w:hAnsi="Arial" w:cs="Arial"/>
              <w:b/>
              <w:sz w:val="24"/>
              <w:szCs w:val="24"/>
            </w:rPr>
            <w:t>2</w:t>
          </w:r>
          <w:r w:rsidR="007D2D41">
            <w:rPr>
              <w:rStyle w:val="Numrodepage"/>
              <w:rFonts w:ascii="Arial" w:eastAsia="Cambria" w:hAnsi="Arial" w:cs="Arial"/>
              <w:b/>
              <w:sz w:val="24"/>
              <w:szCs w:val="24"/>
            </w:rPr>
            <w:t>4</w:t>
          </w:r>
        </w:p>
      </w:tc>
    </w:tr>
  </w:tbl>
  <w:p w:rsidR="00313665" w:rsidRPr="00E24432" w:rsidRDefault="00313665" w:rsidP="00F95303">
    <w:pPr>
      <w:pStyle w:val="Paragraphestandard"/>
      <w:ind w:right="360"/>
      <w:rPr>
        <w:rFonts w:ascii="Arial" w:hAnsi="Arial" w:cs="Arial"/>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pPr w:leftFromText="141" w:rightFromText="141" w:vertAnchor="text" w:horzAnchor="page" w:tblpX="556" w:tblpY="150"/>
      <w:tblW w:w="108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29"/>
      <w:gridCol w:w="2126"/>
      <w:gridCol w:w="2126"/>
    </w:tblGrid>
    <w:tr w:rsidR="00313665" w:rsidRPr="004249B0" w:rsidTr="006176E1">
      <w:tc>
        <w:tcPr>
          <w:tcW w:w="8755" w:type="dxa"/>
          <w:gridSpan w:val="2"/>
          <w:tcBorders>
            <w:top w:val="single" w:sz="4" w:space="0" w:color="auto"/>
            <w:left w:val="single" w:sz="4" w:space="0" w:color="auto"/>
            <w:bottom w:val="single" w:sz="4" w:space="0" w:color="auto"/>
            <w:right w:val="single" w:sz="4" w:space="0" w:color="auto"/>
          </w:tcBorders>
          <w:vAlign w:val="center"/>
        </w:tcPr>
        <w:p w:rsidR="00313665" w:rsidRPr="004249B0" w:rsidRDefault="00313665" w:rsidP="006176E1">
          <w:pPr>
            <w:widowControl w:val="0"/>
            <w:autoSpaceDE w:val="0"/>
            <w:autoSpaceDN w:val="0"/>
            <w:adjustRightInd w:val="0"/>
            <w:spacing w:before="40" w:after="40" w:line="288" w:lineRule="auto"/>
            <w:textAlignment w:val="center"/>
            <w:rPr>
              <w:rFonts w:cs="Arial"/>
              <w:b/>
              <w:color w:val="000000"/>
              <w:sz w:val="20"/>
              <w:szCs w:val="20"/>
            </w:rPr>
          </w:pPr>
          <w:r>
            <w:rPr>
              <w:rFonts w:cs="Arial"/>
              <w:color w:val="000000"/>
              <w:sz w:val="20"/>
              <w:szCs w:val="20"/>
            </w:rPr>
            <w:t>Baccalauréat Sciences et Technologies de l’Industrie et du Développement Durable – STI2D</w:t>
          </w:r>
        </w:p>
      </w:tc>
      <w:tc>
        <w:tcPr>
          <w:tcW w:w="2126" w:type="dxa"/>
          <w:tcBorders>
            <w:top w:val="single" w:sz="4" w:space="0" w:color="auto"/>
            <w:left w:val="single" w:sz="4" w:space="0" w:color="auto"/>
            <w:bottom w:val="single" w:sz="4" w:space="0" w:color="auto"/>
            <w:right w:val="single" w:sz="4" w:space="0" w:color="auto"/>
          </w:tcBorders>
          <w:vAlign w:val="center"/>
        </w:tcPr>
        <w:p w:rsidR="00313665" w:rsidRPr="004249B0" w:rsidRDefault="00313665" w:rsidP="006176E1">
          <w:pPr>
            <w:pStyle w:val="Listecouleur-Accent11"/>
            <w:widowControl w:val="0"/>
            <w:autoSpaceDE w:val="0"/>
            <w:autoSpaceDN w:val="0"/>
            <w:adjustRightInd w:val="0"/>
            <w:spacing w:before="40" w:after="40"/>
            <w:ind w:left="0"/>
            <w:textAlignment w:val="center"/>
            <w:rPr>
              <w:rFonts w:ascii="Arial" w:hAnsi="Arial"/>
              <w:color w:val="000000"/>
              <w:sz w:val="20"/>
              <w:szCs w:val="20"/>
            </w:rPr>
          </w:pPr>
          <w:r w:rsidRPr="004249B0">
            <w:rPr>
              <w:rFonts w:ascii="Arial" w:hAnsi="Arial"/>
              <w:color w:val="000000"/>
              <w:sz w:val="20"/>
              <w:szCs w:val="20"/>
            </w:rPr>
            <w:t>Session 20</w:t>
          </w:r>
          <w:r>
            <w:rPr>
              <w:rFonts w:ascii="Arial" w:hAnsi="Arial"/>
              <w:color w:val="000000"/>
              <w:sz w:val="20"/>
              <w:szCs w:val="20"/>
            </w:rPr>
            <w:t>XX</w:t>
          </w:r>
        </w:p>
      </w:tc>
    </w:tr>
    <w:tr w:rsidR="00313665" w:rsidRPr="004249B0" w:rsidTr="006176E1">
      <w:trPr>
        <w:trHeight w:val="278"/>
      </w:trPr>
      <w:tc>
        <w:tcPr>
          <w:tcW w:w="6629" w:type="dxa"/>
          <w:tcBorders>
            <w:top w:val="single" w:sz="4" w:space="0" w:color="auto"/>
            <w:left w:val="single" w:sz="4" w:space="0" w:color="auto"/>
            <w:bottom w:val="single" w:sz="4" w:space="0" w:color="auto"/>
            <w:right w:val="single" w:sz="4" w:space="0" w:color="auto"/>
          </w:tcBorders>
          <w:vAlign w:val="center"/>
        </w:tcPr>
        <w:p w:rsidR="00313665" w:rsidRPr="004249B0" w:rsidRDefault="00313665" w:rsidP="006176E1">
          <w:pPr>
            <w:pStyle w:val="Listecouleur-Accent11"/>
            <w:widowControl w:val="0"/>
            <w:autoSpaceDE w:val="0"/>
            <w:autoSpaceDN w:val="0"/>
            <w:adjustRightInd w:val="0"/>
            <w:spacing w:before="40" w:after="40"/>
            <w:ind w:left="0"/>
            <w:textAlignment w:val="center"/>
            <w:rPr>
              <w:rFonts w:ascii="Arial" w:hAnsi="Arial" w:cs="Arial"/>
              <w:color w:val="000000"/>
              <w:sz w:val="20"/>
              <w:szCs w:val="20"/>
            </w:rPr>
          </w:pPr>
          <w:r>
            <w:rPr>
              <w:rFonts w:ascii="Arial" w:hAnsi="Arial" w:cs="Arial"/>
              <w:color w:val="000000"/>
              <w:sz w:val="20"/>
              <w:szCs w:val="20"/>
            </w:rPr>
            <w:t>Enseignements technologiques transversaux</w:t>
          </w:r>
        </w:p>
      </w:tc>
      <w:tc>
        <w:tcPr>
          <w:tcW w:w="2126" w:type="dxa"/>
          <w:tcBorders>
            <w:top w:val="single" w:sz="4" w:space="0" w:color="auto"/>
            <w:left w:val="single" w:sz="4" w:space="0" w:color="auto"/>
            <w:bottom w:val="single" w:sz="4" w:space="0" w:color="auto"/>
            <w:right w:val="single" w:sz="4" w:space="0" w:color="auto"/>
          </w:tcBorders>
          <w:vAlign w:val="center"/>
        </w:tcPr>
        <w:p w:rsidR="00313665" w:rsidRPr="004249B0" w:rsidRDefault="00313665" w:rsidP="006176E1">
          <w:pPr>
            <w:pStyle w:val="Listecouleur-Accent11"/>
            <w:widowControl w:val="0"/>
            <w:autoSpaceDE w:val="0"/>
            <w:autoSpaceDN w:val="0"/>
            <w:adjustRightInd w:val="0"/>
            <w:spacing w:before="40" w:after="40"/>
            <w:ind w:left="0"/>
            <w:textAlignment w:val="center"/>
            <w:rPr>
              <w:rFonts w:ascii="Arial" w:hAnsi="Arial"/>
              <w:color w:val="000000"/>
              <w:sz w:val="20"/>
              <w:szCs w:val="20"/>
            </w:rPr>
          </w:pPr>
          <w:r w:rsidRPr="004249B0">
            <w:rPr>
              <w:rFonts w:ascii="Arial" w:hAnsi="Arial"/>
              <w:color w:val="000000"/>
              <w:sz w:val="20"/>
              <w:szCs w:val="20"/>
            </w:rPr>
            <w:t xml:space="preserve">Code : </w:t>
          </w:r>
          <w:r>
            <w:rPr>
              <w:rFonts w:ascii="Arial" w:hAnsi="Arial"/>
              <w:color w:val="000000"/>
              <w:sz w:val="20"/>
              <w:szCs w:val="20"/>
            </w:rPr>
            <w:t>(…)</w:t>
          </w:r>
        </w:p>
      </w:tc>
      <w:tc>
        <w:tcPr>
          <w:tcW w:w="2126" w:type="dxa"/>
          <w:tcBorders>
            <w:top w:val="single" w:sz="4" w:space="0" w:color="auto"/>
            <w:left w:val="single" w:sz="4" w:space="0" w:color="auto"/>
            <w:bottom w:val="single" w:sz="4" w:space="0" w:color="auto"/>
            <w:right w:val="single" w:sz="4" w:space="0" w:color="auto"/>
          </w:tcBorders>
          <w:vAlign w:val="center"/>
        </w:tcPr>
        <w:p w:rsidR="00313665" w:rsidRPr="004249B0" w:rsidRDefault="00313665" w:rsidP="006176E1">
          <w:pPr>
            <w:pStyle w:val="Listecouleur-Accent11"/>
            <w:widowControl w:val="0"/>
            <w:autoSpaceDE w:val="0"/>
            <w:autoSpaceDN w:val="0"/>
            <w:adjustRightInd w:val="0"/>
            <w:spacing w:before="40" w:after="40"/>
            <w:ind w:left="0"/>
            <w:jc w:val="center"/>
            <w:textAlignment w:val="center"/>
            <w:rPr>
              <w:rFonts w:ascii="Arial" w:hAnsi="Arial"/>
              <w:b/>
              <w:color w:val="000000"/>
              <w:sz w:val="20"/>
              <w:szCs w:val="20"/>
            </w:rPr>
          </w:pPr>
          <w:r w:rsidRPr="004249B0">
            <w:rPr>
              <w:rFonts w:ascii="Arial" w:hAnsi="Arial"/>
              <w:b/>
              <w:color w:val="000000"/>
              <w:sz w:val="20"/>
              <w:szCs w:val="20"/>
            </w:rPr>
            <w:t>Page </w:t>
          </w:r>
          <w:r>
            <w:rPr>
              <w:rFonts w:ascii="Arial" w:hAnsi="Arial"/>
              <w:b/>
              <w:color w:val="000000"/>
              <w:sz w:val="20"/>
              <w:szCs w:val="20"/>
            </w:rPr>
            <w:t>DS/N</w:t>
          </w:r>
        </w:p>
      </w:tc>
    </w:tr>
  </w:tbl>
  <w:p w:rsidR="00313665" w:rsidRDefault="00313665">
    <w:pPr>
      <w:pStyle w:val="Pieddepage"/>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3665" w:rsidRDefault="00313665" w:rsidP="006D33E0">
    <w:pPr>
      <w:pStyle w:val="Pieddepage"/>
      <w:rPr>
        <w:rStyle w:val="Numrodepage"/>
      </w:rPr>
    </w:pPr>
    <w:r>
      <w:rPr>
        <w:rStyle w:val="Numrodepage"/>
      </w:rPr>
      <w:fldChar w:fldCharType="begin"/>
    </w:r>
    <w:r>
      <w:rPr>
        <w:rStyle w:val="Numrodepage"/>
      </w:rPr>
      <w:instrText xml:space="preserve">PAGE  </w:instrText>
    </w:r>
    <w:r>
      <w:rPr>
        <w:rStyle w:val="Numrodepage"/>
      </w:rPr>
      <w:fldChar w:fldCharType="end"/>
    </w:r>
  </w:p>
  <w:p w:rsidR="00313665" w:rsidRDefault="00313665" w:rsidP="006D33E0">
    <w:pPr>
      <w:pStyle w:val="Pieddepage"/>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pPr w:leftFromText="141" w:rightFromText="141" w:vertAnchor="text" w:horzAnchor="margin" w:tblpXSpec="center" w:tblpY="150"/>
      <w:tblW w:w="108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29"/>
      <w:gridCol w:w="2126"/>
      <w:gridCol w:w="2126"/>
    </w:tblGrid>
    <w:tr w:rsidR="00313665" w:rsidRPr="004249B0" w:rsidTr="000125C1">
      <w:tc>
        <w:tcPr>
          <w:tcW w:w="8755" w:type="dxa"/>
          <w:gridSpan w:val="2"/>
          <w:tcBorders>
            <w:top w:val="single" w:sz="4" w:space="0" w:color="auto"/>
            <w:left w:val="single" w:sz="4" w:space="0" w:color="auto"/>
            <w:bottom w:val="single" w:sz="4" w:space="0" w:color="auto"/>
            <w:right w:val="single" w:sz="4" w:space="0" w:color="auto"/>
          </w:tcBorders>
          <w:vAlign w:val="center"/>
        </w:tcPr>
        <w:p w:rsidR="00313665" w:rsidRPr="004249B0" w:rsidRDefault="00313665" w:rsidP="00F95303">
          <w:pPr>
            <w:widowControl w:val="0"/>
            <w:autoSpaceDE w:val="0"/>
            <w:autoSpaceDN w:val="0"/>
            <w:adjustRightInd w:val="0"/>
            <w:spacing w:before="40" w:after="40" w:line="288" w:lineRule="auto"/>
            <w:textAlignment w:val="center"/>
            <w:rPr>
              <w:rFonts w:cs="Arial"/>
              <w:b/>
              <w:color w:val="000000"/>
              <w:sz w:val="20"/>
              <w:szCs w:val="20"/>
            </w:rPr>
          </w:pPr>
          <w:r>
            <w:rPr>
              <w:rFonts w:cs="Arial"/>
              <w:color w:val="000000"/>
              <w:sz w:val="20"/>
              <w:szCs w:val="20"/>
            </w:rPr>
            <w:t xml:space="preserve">Baccalauréat </w:t>
          </w:r>
          <w:r w:rsidR="00F95303">
            <w:rPr>
              <w:rFonts w:cs="Arial"/>
              <w:color w:val="000000"/>
              <w:sz w:val="20"/>
              <w:szCs w:val="20"/>
            </w:rPr>
            <w:t>s</w:t>
          </w:r>
          <w:r>
            <w:rPr>
              <w:rFonts w:cs="Arial"/>
              <w:color w:val="000000"/>
              <w:sz w:val="20"/>
              <w:szCs w:val="20"/>
            </w:rPr>
            <w:t xml:space="preserve">ciences et </w:t>
          </w:r>
          <w:r w:rsidR="00F95303">
            <w:rPr>
              <w:rFonts w:cs="Arial"/>
              <w:color w:val="000000"/>
              <w:sz w:val="20"/>
              <w:szCs w:val="20"/>
            </w:rPr>
            <w:t>t</w:t>
          </w:r>
          <w:r>
            <w:rPr>
              <w:rFonts w:cs="Arial"/>
              <w:color w:val="000000"/>
              <w:sz w:val="20"/>
              <w:szCs w:val="20"/>
            </w:rPr>
            <w:t>echnologies de l’</w:t>
          </w:r>
          <w:r w:rsidR="00F95303">
            <w:rPr>
              <w:rFonts w:cs="Arial"/>
              <w:color w:val="000000"/>
              <w:sz w:val="20"/>
              <w:szCs w:val="20"/>
            </w:rPr>
            <w:t>i</w:t>
          </w:r>
          <w:r>
            <w:rPr>
              <w:rFonts w:cs="Arial"/>
              <w:color w:val="000000"/>
              <w:sz w:val="20"/>
              <w:szCs w:val="20"/>
            </w:rPr>
            <w:t xml:space="preserve">ndustrie et du </w:t>
          </w:r>
          <w:r w:rsidR="00F95303">
            <w:rPr>
              <w:rFonts w:cs="Arial"/>
              <w:color w:val="000000"/>
              <w:sz w:val="20"/>
              <w:szCs w:val="20"/>
            </w:rPr>
            <w:t>d</w:t>
          </w:r>
          <w:r>
            <w:rPr>
              <w:rFonts w:cs="Arial"/>
              <w:color w:val="000000"/>
              <w:sz w:val="20"/>
              <w:szCs w:val="20"/>
            </w:rPr>
            <w:t xml:space="preserve">éveloppement </w:t>
          </w:r>
          <w:r w:rsidR="00F95303">
            <w:rPr>
              <w:rFonts w:cs="Arial"/>
              <w:color w:val="000000"/>
              <w:sz w:val="20"/>
              <w:szCs w:val="20"/>
            </w:rPr>
            <w:t>d</w:t>
          </w:r>
          <w:r>
            <w:rPr>
              <w:rFonts w:cs="Arial"/>
              <w:color w:val="000000"/>
              <w:sz w:val="20"/>
              <w:szCs w:val="20"/>
            </w:rPr>
            <w:t>urable – STI2D</w:t>
          </w:r>
        </w:p>
      </w:tc>
      <w:tc>
        <w:tcPr>
          <w:tcW w:w="2126" w:type="dxa"/>
          <w:tcBorders>
            <w:top w:val="single" w:sz="4" w:space="0" w:color="auto"/>
            <w:left w:val="single" w:sz="4" w:space="0" w:color="auto"/>
            <w:bottom w:val="single" w:sz="4" w:space="0" w:color="auto"/>
            <w:right w:val="single" w:sz="4" w:space="0" w:color="auto"/>
          </w:tcBorders>
          <w:vAlign w:val="center"/>
        </w:tcPr>
        <w:p w:rsidR="00313665" w:rsidRPr="004249B0" w:rsidRDefault="00313665" w:rsidP="00F95303">
          <w:pPr>
            <w:pStyle w:val="Listecouleur-Accent11"/>
            <w:widowControl w:val="0"/>
            <w:autoSpaceDE w:val="0"/>
            <w:autoSpaceDN w:val="0"/>
            <w:adjustRightInd w:val="0"/>
            <w:spacing w:before="40" w:after="40"/>
            <w:ind w:left="0"/>
            <w:jc w:val="center"/>
            <w:textAlignment w:val="center"/>
            <w:rPr>
              <w:rFonts w:ascii="Arial" w:hAnsi="Arial"/>
              <w:color w:val="000000"/>
              <w:sz w:val="20"/>
              <w:szCs w:val="20"/>
            </w:rPr>
          </w:pPr>
          <w:r w:rsidRPr="004249B0">
            <w:rPr>
              <w:rFonts w:ascii="Arial" w:hAnsi="Arial"/>
              <w:color w:val="000000"/>
              <w:sz w:val="20"/>
              <w:szCs w:val="20"/>
            </w:rPr>
            <w:t>Session 20</w:t>
          </w:r>
          <w:r>
            <w:rPr>
              <w:rFonts w:ascii="Arial" w:hAnsi="Arial"/>
              <w:color w:val="000000"/>
              <w:sz w:val="20"/>
              <w:szCs w:val="20"/>
            </w:rPr>
            <w:t>1</w:t>
          </w:r>
          <w:r w:rsidR="00F95303">
            <w:rPr>
              <w:rFonts w:ascii="Arial" w:hAnsi="Arial"/>
              <w:color w:val="000000"/>
              <w:sz w:val="20"/>
              <w:szCs w:val="20"/>
            </w:rPr>
            <w:t>6</w:t>
          </w:r>
        </w:p>
      </w:tc>
    </w:tr>
    <w:tr w:rsidR="00313665" w:rsidRPr="004249B0" w:rsidTr="000125C1">
      <w:trPr>
        <w:trHeight w:val="278"/>
      </w:trPr>
      <w:tc>
        <w:tcPr>
          <w:tcW w:w="6629" w:type="dxa"/>
          <w:tcBorders>
            <w:top w:val="single" w:sz="4" w:space="0" w:color="auto"/>
            <w:left w:val="single" w:sz="4" w:space="0" w:color="auto"/>
            <w:bottom w:val="single" w:sz="4" w:space="0" w:color="auto"/>
            <w:right w:val="single" w:sz="4" w:space="0" w:color="auto"/>
          </w:tcBorders>
          <w:vAlign w:val="center"/>
        </w:tcPr>
        <w:p w:rsidR="00313665" w:rsidRPr="004249B0" w:rsidRDefault="00313665" w:rsidP="000125C1">
          <w:pPr>
            <w:pStyle w:val="Listecouleur-Accent11"/>
            <w:widowControl w:val="0"/>
            <w:autoSpaceDE w:val="0"/>
            <w:autoSpaceDN w:val="0"/>
            <w:adjustRightInd w:val="0"/>
            <w:spacing w:before="40" w:after="40"/>
            <w:ind w:left="0"/>
            <w:textAlignment w:val="center"/>
            <w:rPr>
              <w:rFonts w:ascii="Arial" w:hAnsi="Arial" w:cs="Arial"/>
              <w:color w:val="000000"/>
              <w:sz w:val="20"/>
              <w:szCs w:val="20"/>
            </w:rPr>
          </w:pPr>
          <w:r>
            <w:rPr>
              <w:rFonts w:ascii="Arial" w:hAnsi="Arial" w:cs="Arial"/>
              <w:color w:val="000000"/>
              <w:sz w:val="20"/>
              <w:szCs w:val="20"/>
            </w:rPr>
            <w:t>Enseignements technologiques transversaux</w:t>
          </w:r>
        </w:p>
      </w:tc>
      <w:tc>
        <w:tcPr>
          <w:tcW w:w="2126" w:type="dxa"/>
          <w:tcBorders>
            <w:top w:val="single" w:sz="4" w:space="0" w:color="auto"/>
            <w:left w:val="single" w:sz="4" w:space="0" w:color="auto"/>
            <w:bottom w:val="single" w:sz="4" w:space="0" w:color="auto"/>
            <w:right w:val="single" w:sz="4" w:space="0" w:color="auto"/>
          </w:tcBorders>
          <w:vAlign w:val="center"/>
        </w:tcPr>
        <w:p w:rsidR="00313665" w:rsidRPr="004249B0" w:rsidRDefault="00313665" w:rsidP="00F95303">
          <w:pPr>
            <w:pStyle w:val="Listecouleur-Accent11"/>
            <w:widowControl w:val="0"/>
            <w:autoSpaceDE w:val="0"/>
            <w:autoSpaceDN w:val="0"/>
            <w:adjustRightInd w:val="0"/>
            <w:spacing w:before="40" w:after="40"/>
            <w:ind w:left="0"/>
            <w:textAlignment w:val="center"/>
            <w:rPr>
              <w:rFonts w:ascii="Arial" w:hAnsi="Arial"/>
              <w:color w:val="000000"/>
              <w:sz w:val="20"/>
              <w:szCs w:val="20"/>
            </w:rPr>
          </w:pPr>
          <w:r>
            <w:rPr>
              <w:rFonts w:ascii="Arial" w:hAnsi="Arial"/>
              <w:color w:val="000000"/>
              <w:sz w:val="20"/>
              <w:szCs w:val="20"/>
            </w:rPr>
            <w:t>1</w:t>
          </w:r>
          <w:r w:rsidR="00F95303">
            <w:rPr>
              <w:rFonts w:ascii="Arial" w:hAnsi="Arial"/>
              <w:color w:val="000000"/>
              <w:sz w:val="20"/>
              <w:szCs w:val="20"/>
            </w:rPr>
            <w:t>6</w:t>
          </w:r>
          <w:r>
            <w:rPr>
              <w:rFonts w:ascii="Arial" w:hAnsi="Arial"/>
              <w:color w:val="000000"/>
              <w:sz w:val="20"/>
              <w:szCs w:val="20"/>
            </w:rPr>
            <w:t>ET2D</w:t>
          </w:r>
          <w:r w:rsidR="00F95303">
            <w:rPr>
              <w:rFonts w:ascii="Arial" w:hAnsi="Arial"/>
              <w:color w:val="000000"/>
              <w:sz w:val="20"/>
              <w:szCs w:val="20"/>
            </w:rPr>
            <w:t>MLR3</w:t>
          </w:r>
        </w:p>
      </w:tc>
      <w:tc>
        <w:tcPr>
          <w:tcW w:w="2126" w:type="dxa"/>
          <w:tcBorders>
            <w:top w:val="single" w:sz="4" w:space="0" w:color="auto"/>
            <w:left w:val="single" w:sz="4" w:space="0" w:color="auto"/>
            <w:bottom w:val="single" w:sz="4" w:space="0" w:color="auto"/>
            <w:right w:val="single" w:sz="4" w:space="0" w:color="auto"/>
          </w:tcBorders>
          <w:vAlign w:val="center"/>
        </w:tcPr>
        <w:p w:rsidR="00313665" w:rsidRPr="008C2863" w:rsidRDefault="00313665" w:rsidP="00F95303">
          <w:pPr>
            <w:pStyle w:val="Listecouleur-Accent11"/>
            <w:widowControl w:val="0"/>
            <w:autoSpaceDE w:val="0"/>
            <w:autoSpaceDN w:val="0"/>
            <w:adjustRightInd w:val="0"/>
            <w:spacing w:before="40" w:after="40"/>
            <w:ind w:left="0"/>
            <w:jc w:val="center"/>
            <w:textAlignment w:val="center"/>
            <w:rPr>
              <w:rFonts w:ascii="Arial" w:hAnsi="Arial"/>
              <w:b/>
              <w:color w:val="000000"/>
              <w:sz w:val="24"/>
              <w:szCs w:val="24"/>
            </w:rPr>
          </w:pPr>
          <w:r w:rsidRPr="008C2863">
            <w:rPr>
              <w:rFonts w:ascii="Arial" w:hAnsi="Arial"/>
              <w:b/>
              <w:color w:val="000000"/>
              <w:sz w:val="24"/>
              <w:szCs w:val="24"/>
            </w:rPr>
            <w:t>Page </w:t>
          </w:r>
          <w:r w:rsidRPr="008C2863">
            <w:rPr>
              <w:rStyle w:val="Numrodepage"/>
              <w:rFonts w:ascii="Arial" w:eastAsia="Cambria" w:hAnsi="Arial" w:cs="Arial"/>
              <w:b/>
              <w:sz w:val="24"/>
              <w:szCs w:val="24"/>
            </w:rPr>
            <w:fldChar w:fldCharType="begin"/>
          </w:r>
          <w:r w:rsidRPr="008C2863">
            <w:rPr>
              <w:rStyle w:val="Numrodepage"/>
              <w:rFonts w:ascii="Arial" w:eastAsia="Cambria" w:hAnsi="Arial" w:cs="Arial"/>
              <w:b/>
              <w:sz w:val="24"/>
              <w:szCs w:val="24"/>
            </w:rPr>
            <w:instrText xml:space="preserve"> </w:instrText>
          </w:r>
          <w:r>
            <w:rPr>
              <w:rStyle w:val="Numrodepage"/>
              <w:rFonts w:ascii="Arial" w:eastAsia="Cambria" w:hAnsi="Arial" w:cs="Arial"/>
              <w:b/>
              <w:sz w:val="24"/>
              <w:szCs w:val="24"/>
            </w:rPr>
            <w:instrText>PAGE</w:instrText>
          </w:r>
          <w:r w:rsidRPr="008C2863">
            <w:rPr>
              <w:rStyle w:val="Numrodepage"/>
              <w:rFonts w:ascii="Arial" w:eastAsia="Cambria" w:hAnsi="Arial" w:cs="Arial"/>
              <w:b/>
              <w:sz w:val="24"/>
              <w:szCs w:val="24"/>
            </w:rPr>
            <w:instrText xml:space="preserve"> </w:instrText>
          </w:r>
          <w:r w:rsidRPr="008C2863">
            <w:rPr>
              <w:rStyle w:val="Numrodepage"/>
              <w:rFonts w:ascii="Arial" w:eastAsia="Cambria" w:hAnsi="Arial" w:cs="Arial"/>
              <w:b/>
              <w:sz w:val="24"/>
              <w:szCs w:val="24"/>
            </w:rPr>
            <w:fldChar w:fldCharType="separate"/>
          </w:r>
          <w:r w:rsidR="00AA24DA">
            <w:rPr>
              <w:rStyle w:val="Numrodepage"/>
              <w:rFonts w:ascii="Arial" w:eastAsia="Cambria" w:hAnsi="Arial" w:cs="Arial"/>
              <w:b/>
              <w:noProof/>
              <w:sz w:val="24"/>
              <w:szCs w:val="24"/>
            </w:rPr>
            <w:t>24</w:t>
          </w:r>
          <w:r w:rsidRPr="008C2863">
            <w:rPr>
              <w:rStyle w:val="Numrodepage"/>
              <w:rFonts w:ascii="Arial" w:eastAsia="Cambria" w:hAnsi="Arial" w:cs="Arial"/>
              <w:b/>
              <w:sz w:val="24"/>
              <w:szCs w:val="24"/>
            </w:rPr>
            <w:fldChar w:fldCharType="end"/>
          </w:r>
          <w:r w:rsidRPr="008C2863">
            <w:rPr>
              <w:rStyle w:val="Numrodepage"/>
              <w:rFonts w:ascii="Arial" w:eastAsia="Cambria" w:hAnsi="Arial" w:cs="Arial"/>
              <w:b/>
              <w:sz w:val="24"/>
              <w:szCs w:val="24"/>
            </w:rPr>
            <w:t xml:space="preserve"> / </w:t>
          </w:r>
          <w:r>
            <w:rPr>
              <w:rStyle w:val="Numrodepage"/>
              <w:rFonts w:ascii="Arial" w:eastAsia="Cambria" w:hAnsi="Arial" w:cs="Arial"/>
              <w:b/>
              <w:sz w:val="24"/>
              <w:szCs w:val="24"/>
            </w:rPr>
            <w:t>2</w:t>
          </w:r>
          <w:r w:rsidR="00F95303">
            <w:rPr>
              <w:rStyle w:val="Numrodepage"/>
              <w:rFonts w:ascii="Arial" w:eastAsia="Cambria" w:hAnsi="Arial" w:cs="Arial"/>
              <w:b/>
              <w:sz w:val="24"/>
              <w:szCs w:val="24"/>
            </w:rPr>
            <w:t>4</w:t>
          </w:r>
        </w:p>
      </w:tc>
    </w:tr>
  </w:tbl>
  <w:p w:rsidR="00313665" w:rsidRPr="00E24432" w:rsidRDefault="00313665" w:rsidP="005B3852">
    <w:pPr>
      <w:pStyle w:val="Paragraphestandard"/>
      <w:ind w:right="360"/>
      <w:jc w:val="center"/>
      <w:rPr>
        <w:rFonts w:ascii="Arial" w:hAnsi="Arial" w:cs="Arial"/>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pPr w:leftFromText="141" w:rightFromText="141" w:vertAnchor="text" w:horzAnchor="page" w:tblpX="556" w:tblpY="150"/>
      <w:tblW w:w="108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29"/>
      <w:gridCol w:w="2126"/>
      <w:gridCol w:w="2126"/>
    </w:tblGrid>
    <w:tr w:rsidR="00313665" w:rsidRPr="004249B0" w:rsidTr="006176E1">
      <w:tc>
        <w:tcPr>
          <w:tcW w:w="8755" w:type="dxa"/>
          <w:gridSpan w:val="2"/>
          <w:tcBorders>
            <w:top w:val="single" w:sz="4" w:space="0" w:color="auto"/>
            <w:left w:val="single" w:sz="4" w:space="0" w:color="auto"/>
            <w:bottom w:val="single" w:sz="4" w:space="0" w:color="auto"/>
            <w:right w:val="single" w:sz="4" w:space="0" w:color="auto"/>
          </w:tcBorders>
          <w:vAlign w:val="center"/>
        </w:tcPr>
        <w:p w:rsidR="00313665" w:rsidRPr="004249B0" w:rsidRDefault="00313665" w:rsidP="006176E1">
          <w:pPr>
            <w:widowControl w:val="0"/>
            <w:autoSpaceDE w:val="0"/>
            <w:autoSpaceDN w:val="0"/>
            <w:adjustRightInd w:val="0"/>
            <w:spacing w:before="40" w:after="40" w:line="288" w:lineRule="auto"/>
            <w:textAlignment w:val="center"/>
            <w:rPr>
              <w:rFonts w:cs="Arial"/>
              <w:b/>
              <w:color w:val="000000"/>
              <w:sz w:val="20"/>
              <w:szCs w:val="20"/>
            </w:rPr>
          </w:pPr>
          <w:r>
            <w:rPr>
              <w:rFonts w:cs="Arial"/>
              <w:color w:val="000000"/>
              <w:sz w:val="20"/>
              <w:szCs w:val="20"/>
            </w:rPr>
            <w:t>Baccalauréat Sciences et Technologies de l’Industrie et du Développement Durable – STI2D</w:t>
          </w:r>
        </w:p>
      </w:tc>
      <w:tc>
        <w:tcPr>
          <w:tcW w:w="2126" w:type="dxa"/>
          <w:tcBorders>
            <w:top w:val="single" w:sz="4" w:space="0" w:color="auto"/>
            <w:left w:val="single" w:sz="4" w:space="0" w:color="auto"/>
            <w:bottom w:val="single" w:sz="4" w:space="0" w:color="auto"/>
            <w:right w:val="single" w:sz="4" w:space="0" w:color="auto"/>
          </w:tcBorders>
          <w:vAlign w:val="center"/>
        </w:tcPr>
        <w:p w:rsidR="00313665" w:rsidRPr="004249B0" w:rsidRDefault="00313665" w:rsidP="006176E1">
          <w:pPr>
            <w:pStyle w:val="Listecouleur-Accent11"/>
            <w:widowControl w:val="0"/>
            <w:autoSpaceDE w:val="0"/>
            <w:autoSpaceDN w:val="0"/>
            <w:adjustRightInd w:val="0"/>
            <w:spacing w:before="40" w:after="40"/>
            <w:ind w:left="0"/>
            <w:textAlignment w:val="center"/>
            <w:rPr>
              <w:rFonts w:ascii="Arial" w:hAnsi="Arial"/>
              <w:color w:val="000000"/>
              <w:sz w:val="20"/>
              <w:szCs w:val="20"/>
            </w:rPr>
          </w:pPr>
          <w:r w:rsidRPr="004249B0">
            <w:rPr>
              <w:rFonts w:ascii="Arial" w:hAnsi="Arial"/>
              <w:color w:val="000000"/>
              <w:sz w:val="20"/>
              <w:szCs w:val="20"/>
            </w:rPr>
            <w:t>Session 20</w:t>
          </w:r>
          <w:r>
            <w:rPr>
              <w:rFonts w:ascii="Arial" w:hAnsi="Arial"/>
              <w:color w:val="000000"/>
              <w:sz w:val="20"/>
              <w:szCs w:val="20"/>
            </w:rPr>
            <w:t>XX</w:t>
          </w:r>
        </w:p>
      </w:tc>
    </w:tr>
    <w:tr w:rsidR="00313665" w:rsidRPr="004249B0" w:rsidTr="006176E1">
      <w:trPr>
        <w:trHeight w:val="278"/>
      </w:trPr>
      <w:tc>
        <w:tcPr>
          <w:tcW w:w="6629" w:type="dxa"/>
          <w:tcBorders>
            <w:top w:val="single" w:sz="4" w:space="0" w:color="auto"/>
            <w:left w:val="single" w:sz="4" w:space="0" w:color="auto"/>
            <w:bottom w:val="single" w:sz="4" w:space="0" w:color="auto"/>
            <w:right w:val="single" w:sz="4" w:space="0" w:color="auto"/>
          </w:tcBorders>
          <w:vAlign w:val="center"/>
        </w:tcPr>
        <w:p w:rsidR="00313665" w:rsidRPr="004249B0" w:rsidRDefault="00313665" w:rsidP="006176E1">
          <w:pPr>
            <w:pStyle w:val="Listecouleur-Accent11"/>
            <w:widowControl w:val="0"/>
            <w:autoSpaceDE w:val="0"/>
            <w:autoSpaceDN w:val="0"/>
            <w:adjustRightInd w:val="0"/>
            <w:spacing w:before="40" w:after="40"/>
            <w:ind w:left="0"/>
            <w:textAlignment w:val="center"/>
            <w:rPr>
              <w:rFonts w:ascii="Arial" w:hAnsi="Arial" w:cs="Arial"/>
              <w:color w:val="000000"/>
              <w:sz w:val="20"/>
              <w:szCs w:val="20"/>
            </w:rPr>
          </w:pPr>
          <w:r>
            <w:rPr>
              <w:rFonts w:ascii="Arial" w:hAnsi="Arial" w:cs="Arial"/>
              <w:color w:val="000000"/>
              <w:sz w:val="20"/>
              <w:szCs w:val="20"/>
            </w:rPr>
            <w:t>Enseignements technologiques transversaux</w:t>
          </w:r>
        </w:p>
      </w:tc>
      <w:tc>
        <w:tcPr>
          <w:tcW w:w="2126" w:type="dxa"/>
          <w:tcBorders>
            <w:top w:val="single" w:sz="4" w:space="0" w:color="auto"/>
            <w:left w:val="single" w:sz="4" w:space="0" w:color="auto"/>
            <w:bottom w:val="single" w:sz="4" w:space="0" w:color="auto"/>
            <w:right w:val="single" w:sz="4" w:space="0" w:color="auto"/>
          </w:tcBorders>
          <w:vAlign w:val="center"/>
        </w:tcPr>
        <w:p w:rsidR="00313665" w:rsidRPr="004249B0" w:rsidRDefault="00313665" w:rsidP="006176E1">
          <w:pPr>
            <w:pStyle w:val="Listecouleur-Accent11"/>
            <w:widowControl w:val="0"/>
            <w:autoSpaceDE w:val="0"/>
            <w:autoSpaceDN w:val="0"/>
            <w:adjustRightInd w:val="0"/>
            <w:spacing w:before="40" w:after="40"/>
            <w:ind w:left="0"/>
            <w:textAlignment w:val="center"/>
            <w:rPr>
              <w:rFonts w:ascii="Arial" w:hAnsi="Arial"/>
              <w:color w:val="000000"/>
              <w:sz w:val="20"/>
              <w:szCs w:val="20"/>
            </w:rPr>
          </w:pPr>
          <w:r w:rsidRPr="004249B0">
            <w:rPr>
              <w:rFonts w:ascii="Arial" w:hAnsi="Arial"/>
              <w:color w:val="000000"/>
              <w:sz w:val="20"/>
              <w:szCs w:val="20"/>
            </w:rPr>
            <w:t xml:space="preserve">Code : </w:t>
          </w:r>
          <w:r>
            <w:rPr>
              <w:rFonts w:ascii="Arial" w:hAnsi="Arial"/>
              <w:color w:val="000000"/>
              <w:sz w:val="20"/>
              <w:szCs w:val="20"/>
            </w:rPr>
            <w:t>(…)</w:t>
          </w:r>
        </w:p>
      </w:tc>
      <w:tc>
        <w:tcPr>
          <w:tcW w:w="2126" w:type="dxa"/>
          <w:tcBorders>
            <w:top w:val="single" w:sz="4" w:space="0" w:color="auto"/>
            <w:left w:val="single" w:sz="4" w:space="0" w:color="auto"/>
            <w:bottom w:val="single" w:sz="4" w:space="0" w:color="auto"/>
            <w:right w:val="single" w:sz="4" w:space="0" w:color="auto"/>
          </w:tcBorders>
          <w:vAlign w:val="center"/>
        </w:tcPr>
        <w:p w:rsidR="00313665" w:rsidRPr="004249B0" w:rsidRDefault="00313665" w:rsidP="006176E1">
          <w:pPr>
            <w:pStyle w:val="Listecouleur-Accent11"/>
            <w:widowControl w:val="0"/>
            <w:autoSpaceDE w:val="0"/>
            <w:autoSpaceDN w:val="0"/>
            <w:adjustRightInd w:val="0"/>
            <w:spacing w:before="40" w:after="40"/>
            <w:ind w:left="0"/>
            <w:jc w:val="center"/>
            <w:textAlignment w:val="center"/>
            <w:rPr>
              <w:rFonts w:ascii="Arial" w:hAnsi="Arial"/>
              <w:b/>
              <w:color w:val="000000"/>
              <w:sz w:val="20"/>
              <w:szCs w:val="20"/>
            </w:rPr>
          </w:pPr>
          <w:r w:rsidRPr="004249B0">
            <w:rPr>
              <w:rFonts w:ascii="Arial" w:hAnsi="Arial"/>
              <w:b/>
              <w:color w:val="000000"/>
              <w:sz w:val="20"/>
              <w:szCs w:val="20"/>
            </w:rPr>
            <w:t>Page </w:t>
          </w:r>
          <w:r>
            <w:rPr>
              <w:rFonts w:ascii="Arial" w:hAnsi="Arial"/>
              <w:b/>
              <w:color w:val="000000"/>
              <w:sz w:val="20"/>
              <w:szCs w:val="20"/>
            </w:rPr>
            <w:t>DS/N</w:t>
          </w:r>
        </w:p>
      </w:tc>
    </w:tr>
  </w:tbl>
  <w:p w:rsidR="00313665" w:rsidRDefault="00313665">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67D20" w:rsidRDefault="00267D20">
      <w:pPr>
        <w:spacing w:after="0"/>
      </w:pPr>
      <w:r>
        <w:separator/>
      </w:r>
    </w:p>
  </w:footnote>
  <w:footnote w:type="continuationSeparator" w:id="0">
    <w:p w:rsidR="00267D20" w:rsidRDefault="00267D20">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D2D41" w:rsidRDefault="007D2D41" w:rsidP="007D2D41">
    <w:pPr>
      <w:pStyle w:val="En-tte"/>
      <w:tabs>
        <w:tab w:val="clear" w:pos="4536"/>
        <w:tab w:val="clear" w:pos="9072"/>
        <w:tab w:val="left" w:pos="6728"/>
      </w:tabs>
    </w:pP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A9722E"/>
    <w:multiLevelType w:val="hybridMultilevel"/>
    <w:tmpl w:val="45924AE0"/>
    <w:lvl w:ilvl="0" w:tplc="040C0001">
      <w:start w:val="1"/>
      <w:numFmt w:val="bullet"/>
      <w:lvlText w:val=""/>
      <w:lvlJc w:val="left"/>
      <w:pPr>
        <w:ind w:left="792" w:hanging="360"/>
      </w:pPr>
      <w:rPr>
        <w:rFonts w:ascii="Symbol" w:hAnsi="Symbol" w:hint="default"/>
      </w:rPr>
    </w:lvl>
    <w:lvl w:ilvl="1" w:tplc="040C0003" w:tentative="1">
      <w:start w:val="1"/>
      <w:numFmt w:val="bullet"/>
      <w:lvlText w:val="o"/>
      <w:lvlJc w:val="left"/>
      <w:pPr>
        <w:ind w:left="1512" w:hanging="360"/>
      </w:pPr>
      <w:rPr>
        <w:rFonts w:ascii="Courier New" w:hAnsi="Courier New" w:cs="Courier New" w:hint="default"/>
      </w:rPr>
    </w:lvl>
    <w:lvl w:ilvl="2" w:tplc="040C0005" w:tentative="1">
      <w:start w:val="1"/>
      <w:numFmt w:val="bullet"/>
      <w:lvlText w:val=""/>
      <w:lvlJc w:val="left"/>
      <w:pPr>
        <w:ind w:left="2232" w:hanging="360"/>
      </w:pPr>
      <w:rPr>
        <w:rFonts w:ascii="Wingdings" w:hAnsi="Wingdings" w:hint="default"/>
      </w:rPr>
    </w:lvl>
    <w:lvl w:ilvl="3" w:tplc="040C0001" w:tentative="1">
      <w:start w:val="1"/>
      <w:numFmt w:val="bullet"/>
      <w:lvlText w:val=""/>
      <w:lvlJc w:val="left"/>
      <w:pPr>
        <w:ind w:left="2952" w:hanging="360"/>
      </w:pPr>
      <w:rPr>
        <w:rFonts w:ascii="Symbol" w:hAnsi="Symbol" w:hint="default"/>
      </w:rPr>
    </w:lvl>
    <w:lvl w:ilvl="4" w:tplc="040C0003" w:tentative="1">
      <w:start w:val="1"/>
      <w:numFmt w:val="bullet"/>
      <w:lvlText w:val="o"/>
      <w:lvlJc w:val="left"/>
      <w:pPr>
        <w:ind w:left="3672" w:hanging="360"/>
      </w:pPr>
      <w:rPr>
        <w:rFonts w:ascii="Courier New" w:hAnsi="Courier New" w:cs="Courier New" w:hint="default"/>
      </w:rPr>
    </w:lvl>
    <w:lvl w:ilvl="5" w:tplc="040C0005" w:tentative="1">
      <w:start w:val="1"/>
      <w:numFmt w:val="bullet"/>
      <w:lvlText w:val=""/>
      <w:lvlJc w:val="left"/>
      <w:pPr>
        <w:ind w:left="4392" w:hanging="360"/>
      </w:pPr>
      <w:rPr>
        <w:rFonts w:ascii="Wingdings" w:hAnsi="Wingdings" w:hint="default"/>
      </w:rPr>
    </w:lvl>
    <w:lvl w:ilvl="6" w:tplc="040C0001" w:tentative="1">
      <w:start w:val="1"/>
      <w:numFmt w:val="bullet"/>
      <w:lvlText w:val=""/>
      <w:lvlJc w:val="left"/>
      <w:pPr>
        <w:ind w:left="5112" w:hanging="360"/>
      </w:pPr>
      <w:rPr>
        <w:rFonts w:ascii="Symbol" w:hAnsi="Symbol" w:hint="default"/>
      </w:rPr>
    </w:lvl>
    <w:lvl w:ilvl="7" w:tplc="040C0003" w:tentative="1">
      <w:start w:val="1"/>
      <w:numFmt w:val="bullet"/>
      <w:lvlText w:val="o"/>
      <w:lvlJc w:val="left"/>
      <w:pPr>
        <w:ind w:left="5832" w:hanging="360"/>
      </w:pPr>
      <w:rPr>
        <w:rFonts w:ascii="Courier New" w:hAnsi="Courier New" w:cs="Courier New" w:hint="default"/>
      </w:rPr>
    </w:lvl>
    <w:lvl w:ilvl="8" w:tplc="040C0005" w:tentative="1">
      <w:start w:val="1"/>
      <w:numFmt w:val="bullet"/>
      <w:lvlText w:val=""/>
      <w:lvlJc w:val="left"/>
      <w:pPr>
        <w:ind w:left="6552" w:hanging="360"/>
      </w:pPr>
      <w:rPr>
        <w:rFonts w:ascii="Wingdings" w:hAnsi="Wingdings" w:hint="default"/>
      </w:rPr>
    </w:lvl>
  </w:abstractNum>
  <w:abstractNum w:abstractNumId="1" w15:restartNumberingAfterBreak="0">
    <w:nsid w:val="0DDD0F64"/>
    <w:multiLevelType w:val="hybridMultilevel"/>
    <w:tmpl w:val="354C3696"/>
    <w:lvl w:ilvl="0" w:tplc="443C4854">
      <w:start w:val="3"/>
      <w:numFmt w:val="bullet"/>
      <w:lvlText w:val="-"/>
      <w:lvlJc w:val="left"/>
      <w:pPr>
        <w:ind w:left="720" w:hanging="360"/>
      </w:pPr>
      <w:rPr>
        <w:rFonts w:ascii="Arial" w:eastAsia="Cambria" w:hAnsi="Arial" w:cs="Adobe Caslon Pro"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DE42306"/>
    <w:multiLevelType w:val="hybridMultilevel"/>
    <w:tmpl w:val="AE625BC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F1E2B27"/>
    <w:multiLevelType w:val="hybridMultilevel"/>
    <w:tmpl w:val="7CEE244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12D77BAD"/>
    <w:multiLevelType w:val="hybridMultilevel"/>
    <w:tmpl w:val="BD669AE6"/>
    <w:lvl w:ilvl="0" w:tplc="040C0001">
      <w:start w:val="1"/>
      <w:numFmt w:val="bullet"/>
      <w:lvlText w:val=""/>
      <w:lvlJc w:val="left"/>
      <w:pPr>
        <w:ind w:left="4046" w:hanging="360"/>
      </w:pPr>
      <w:rPr>
        <w:rFonts w:ascii="Symbol" w:hAnsi="Symbol" w:hint="default"/>
      </w:rPr>
    </w:lvl>
    <w:lvl w:ilvl="1" w:tplc="040C0003" w:tentative="1">
      <w:start w:val="1"/>
      <w:numFmt w:val="bullet"/>
      <w:lvlText w:val="o"/>
      <w:lvlJc w:val="left"/>
      <w:pPr>
        <w:ind w:left="4766" w:hanging="360"/>
      </w:pPr>
      <w:rPr>
        <w:rFonts w:ascii="Courier New" w:hAnsi="Courier New" w:cs="Courier New" w:hint="default"/>
      </w:rPr>
    </w:lvl>
    <w:lvl w:ilvl="2" w:tplc="040C0001">
      <w:start w:val="1"/>
      <w:numFmt w:val="bullet"/>
      <w:lvlText w:val=""/>
      <w:lvlJc w:val="left"/>
      <w:pPr>
        <w:ind w:left="5486" w:hanging="360"/>
      </w:pPr>
      <w:rPr>
        <w:rFonts w:ascii="Symbol" w:hAnsi="Symbol" w:hint="default"/>
      </w:rPr>
    </w:lvl>
    <w:lvl w:ilvl="3" w:tplc="040C0001" w:tentative="1">
      <w:start w:val="1"/>
      <w:numFmt w:val="bullet"/>
      <w:lvlText w:val=""/>
      <w:lvlJc w:val="left"/>
      <w:pPr>
        <w:ind w:left="6206" w:hanging="360"/>
      </w:pPr>
      <w:rPr>
        <w:rFonts w:ascii="Symbol" w:hAnsi="Symbol" w:hint="default"/>
      </w:rPr>
    </w:lvl>
    <w:lvl w:ilvl="4" w:tplc="040C0003" w:tentative="1">
      <w:start w:val="1"/>
      <w:numFmt w:val="bullet"/>
      <w:lvlText w:val="o"/>
      <w:lvlJc w:val="left"/>
      <w:pPr>
        <w:ind w:left="6926" w:hanging="360"/>
      </w:pPr>
      <w:rPr>
        <w:rFonts w:ascii="Courier New" w:hAnsi="Courier New" w:cs="Courier New" w:hint="default"/>
      </w:rPr>
    </w:lvl>
    <w:lvl w:ilvl="5" w:tplc="040C0005" w:tentative="1">
      <w:start w:val="1"/>
      <w:numFmt w:val="bullet"/>
      <w:lvlText w:val=""/>
      <w:lvlJc w:val="left"/>
      <w:pPr>
        <w:ind w:left="7646" w:hanging="360"/>
      </w:pPr>
      <w:rPr>
        <w:rFonts w:ascii="Wingdings" w:hAnsi="Wingdings" w:hint="default"/>
      </w:rPr>
    </w:lvl>
    <w:lvl w:ilvl="6" w:tplc="040C0001" w:tentative="1">
      <w:start w:val="1"/>
      <w:numFmt w:val="bullet"/>
      <w:lvlText w:val=""/>
      <w:lvlJc w:val="left"/>
      <w:pPr>
        <w:ind w:left="8366" w:hanging="360"/>
      </w:pPr>
      <w:rPr>
        <w:rFonts w:ascii="Symbol" w:hAnsi="Symbol" w:hint="default"/>
      </w:rPr>
    </w:lvl>
    <w:lvl w:ilvl="7" w:tplc="040C0003" w:tentative="1">
      <w:start w:val="1"/>
      <w:numFmt w:val="bullet"/>
      <w:lvlText w:val="o"/>
      <w:lvlJc w:val="left"/>
      <w:pPr>
        <w:ind w:left="9086" w:hanging="360"/>
      </w:pPr>
      <w:rPr>
        <w:rFonts w:ascii="Courier New" w:hAnsi="Courier New" w:cs="Courier New" w:hint="default"/>
      </w:rPr>
    </w:lvl>
    <w:lvl w:ilvl="8" w:tplc="040C0005" w:tentative="1">
      <w:start w:val="1"/>
      <w:numFmt w:val="bullet"/>
      <w:lvlText w:val=""/>
      <w:lvlJc w:val="left"/>
      <w:pPr>
        <w:ind w:left="9806" w:hanging="360"/>
      </w:pPr>
      <w:rPr>
        <w:rFonts w:ascii="Wingdings" w:hAnsi="Wingdings" w:hint="default"/>
      </w:rPr>
    </w:lvl>
  </w:abstractNum>
  <w:abstractNum w:abstractNumId="5" w15:restartNumberingAfterBreak="0">
    <w:nsid w:val="15DE14F6"/>
    <w:multiLevelType w:val="hybridMultilevel"/>
    <w:tmpl w:val="95626EE0"/>
    <w:lvl w:ilvl="0" w:tplc="040C000B">
      <w:start w:val="1"/>
      <w:numFmt w:val="bullet"/>
      <w:lvlText w:val=""/>
      <w:lvlJc w:val="left"/>
      <w:pPr>
        <w:ind w:left="788" w:hanging="360"/>
      </w:pPr>
      <w:rPr>
        <w:rFonts w:ascii="Wingdings" w:hAnsi="Wingdings" w:hint="default"/>
      </w:rPr>
    </w:lvl>
    <w:lvl w:ilvl="1" w:tplc="040C0003" w:tentative="1">
      <w:start w:val="1"/>
      <w:numFmt w:val="bullet"/>
      <w:lvlText w:val="o"/>
      <w:lvlJc w:val="left"/>
      <w:pPr>
        <w:ind w:left="1508" w:hanging="360"/>
      </w:pPr>
      <w:rPr>
        <w:rFonts w:ascii="Courier New" w:hAnsi="Courier New" w:cs="Courier New" w:hint="default"/>
      </w:rPr>
    </w:lvl>
    <w:lvl w:ilvl="2" w:tplc="040C0005" w:tentative="1">
      <w:start w:val="1"/>
      <w:numFmt w:val="bullet"/>
      <w:lvlText w:val=""/>
      <w:lvlJc w:val="left"/>
      <w:pPr>
        <w:ind w:left="2228" w:hanging="360"/>
      </w:pPr>
      <w:rPr>
        <w:rFonts w:ascii="Wingdings" w:hAnsi="Wingdings" w:hint="default"/>
      </w:rPr>
    </w:lvl>
    <w:lvl w:ilvl="3" w:tplc="040C0001" w:tentative="1">
      <w:start w:val="1"/>
      <w:numFmt w:val="bullet"/>
      <w:lvlText w:val=""/>
      <w:lvlJc w:val="left"/>
      <w:pPr>
        <w:ind w:left="2948" w:hanging="360"/>
      </w:pPr>
      <w:rPr>
        <w:rFonts w:ascii="Symbol" w:hAnsi="Symbol" w:hint="default"/>
      </w:rPr>
    </w:lvl>
    <w:lvl w:ilvl="4" w:tplc="040C0003" w:tentative="1">
      <w:start w:val="1"/>
      <w:numFmt w:val="bullet"/>
      <w:lvlText w:val="o"/>
      <w:lvlJc w:val="left"/>
      <w:pPr>
        <w:ind w:left="3668" w:hanging="360"/>
      </w:pPr>
      <w:rPr>
        <w:rFonts w:ascii="Courier New" w:hAnsi="Courier New" w:cs="Courier New" w:hint="default"/>
      </w:rPr>
    </w:lvl>
    <w:lvl w:ilvl="5" w:tplc="040C0005" w:tentative="1">
      <w:start w:val="1"/>
      <w:numFmt w:val="bullet"/>
      <w:lvlText w:val=""/>
      <w:lvlJc w:val="left"/>
      <w:pPr>
        <w:ind w:left="4388" w:hanging="360"/>
      </w:pPr>
      <w:rPr>
        <w:rFonts w:ascii="Wingdings" w:hAnsi="Wingdings" w:hint="default"/>
      </w:rPr>
    </w:lvl>
    <w:lvl w:ilvl="6" w:tplc="040C0001" w:tentative="1">
      <w:start w:val="1"/>
      <w:numFmt w:val="bullet"/>
      <w:lvlText w:val=""/>
      <w:lvlJc w:val="left"/>
      <w:pPr>
        <w:ind w:left="5108" w:hanging="360"/>
      </w:pPr>
      <w:rPr>
        <w:rFonts w:ascii="Symbol" w:hAnsi="Symbol" w:hint="default"/>
      </w:rPr>
    </w:lvl>
    <w:lvl w:ilvl="7" w:tplc="040C0003" w:tentative="1">
      <w:start w:val="1"/>
      <w:numFmt w:val="bullet"/>
      <w:lvlText w:val="o"/>
      <w:lvlJc w:val="left"/>
      <w:pPr>
        <w:ind w:left="5828" w:hanging="360"/>
      </w:pPr>
      <w:rPr>
        <w:rFonts w:ascii="Courier New" w:hAnsi="Courier New" w:cs="Courier New" w:hint="default"/>
      </w:rPr>
    </w:lvl>
    <w:lvl w:ilvl="8" w:tplc="040C0005" w:tentative="1">
      <w:start w:val="1"/>
      <w:numFmt w:val="bullet"/>
      <w:lvlText w:val=""/>
      <w:lvlJc w:val="left"/>
      <w:pPr>
        <w:ind w:left="6548" w:hanging="360"/>
      </w:pPr>
      <w:rPr>
        <w:rFonts w:ascii="Wingdings" w:hAnsi="Wingdings" w:hint="default"/>
      </w:rPr>
    </w:lvl>
  </w:abstractNum>
  <w:abstractNum w:abstractNumId="6" w15:restartNumberingAfterBreak="0">
    <w:nsid w:val="237A2F0F"/>
    <w:multiLevelType w:val="hybridMultilevel"/>
    <w:tmpl w:val="43C8D332"/>
    <w:lvl w:ilvl="0" w:tplc="9E42B5C4">
      <w:start w:val="1"/>
      <w:numFmt w:val="bullet"/>
      <w:lvlText w:val="–"/>
      <w:lvlJc w:val="left"/>
      <w:pPr>
        <w:ind w:left="720" w:hanging="360"/>
      </w:pPr>
      <w:rPr>
        <w:rFonts w:ascii="Arial" w:hAnsi="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2C0A3447"/>
    <w:multiLevelType w:val="hybridMultilevel"/>
    <w:tmpl w:val="CDDE534A"/>
    <w:lvl w:ilvl="0" w:tplc="4A9EE1F4">
      <w:start w:val="1"/>
      <w:numFmt w:val="bullet"/>
      <w:lvlText w:val="-"/>
      <w:lvlJc w:val="left"/>
      <w:pPr>
        <w:ind w:left="720" w:hanging="360"/>
      </w:pPr>
      <w:rPr>
        <w:rFonts w:ascii="Adobe Caslon Pro" w:eastAsia="Calibri" w:hAnsi="Adobe Caslon Pro" w:cs="Times New Roman" w:hint="default"/>
      </w:rPr>
    </w:lvl>
    <w:lvl w:ilvl="1" w:tplc="040C0003" w:tentative="1">
      <w:start w:val="1"/>
      <w:numFmt w:val="bullet"/>
      <w:lvlText w:val="o"/>
      <w:lvlJc w:val="left"/>
      <w:pPr>
        <w:ind w:left="1440" w:hanging="360"/>
      </w:pPr>
      <w:rPr>
        <w:rFonts w:ascii="Courier New" w:hAnsi="Courier New" w:cs="Adobe Caslon Pro"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Adobe Caslon Pro"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Adobe Caslon Pro"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30531981"/>
    <w:multiLevelType w:val="hybridMultilevel"/>
    <w:tmpl w:val="19309E72"/>
    <w:lvl w:ilvl="0" w:tplc="CDA4AF92">
      <w:start w:val="30"/>
      <w:numFmt w:val="bullet"/>
      <w:lvlText w:val="-"/>
      <w:lvlJc w:val="left"/>
      <w:pPr>
        <w:ind w:left="436" w:hanging="360"/>
      </w:pPr>
      <w:rPr>
        <w:rFonts w:ascii="Calibri" w:eastAsia="Calibri" w:hAnsi="Calibri" w:cs="Times New Roman" w:hint="default"/>
        <w:b/>
      </w:rPr>
    </w:lvl>
    <w:lvl w:ilvl="1" w:tplc="040C0003" w:tentative="1">
      <w:start w:val="1"/>
      <w:numFmt w:val="bullet"/>
      <w:lvlText w:val="o"/>
      <w:lvlJc w:val="left"/>
      <w:pPr>
        <w:ind w:left="1156" w:hanging="360"/>
      </w:pPr>
      <w:rPr>
        <w:rFonts w:ascii="Courier New" w:hAnsi="Courier New" w:cs="Courier New" w:hint="default"/>
      </w:rPr>
    </w:lvl>
    <w:lvl w:ilvl="2" w:tplc="040C0005" w:tentative="1">
      <w:start w:val="1"/>
      <w:numFmt w:val="bullet"/>
      <w:lvlText w:val=""/>
      <w:lvlJc w:val="left"/>
      <w:pPr>
        <w:ind w:left="1876" w:hanging="360"/>
      </w:pPr>
      <w:rPr>
        <w:rFonts w:ascii="Wingdings" w:hAnsi="Wingdings" w:hint="default"/>
      </w:rPr>
    </w:lvl>
    <w:lvl w:ilvl="3" w:tplc="040C0001" w:tentative="1">
      <w:start w:val="1"/>
      <w:numFmt w:val="bullet"/>
      <w:lvlText w:val=""/>
      <w:lvlJc w:val="left"/>
      <w:pPr>
        <w:ind w:left="2596" w:hanging="360"/>
      </w:pPr>
      <w:rPr>
        <w:rFonts w:ascii="Symbol" w:hAnsi="Symbol" w:hint="default"/>
      </w:rPr>
    </w:lvl>
    <w:lvl w:ilvl="4" w:tplc="040C0003" w:tentative="1">
      <w:start w:val="1"/>
      <w:numFmt w:val="bullet"/>
      <w:lvlText w:val="o"/>
      <w:lvlJc w:val="left"/>
      <w:pPr>
        <w:ind w:left="3316" w:hanging="360"/>
      </w:pPr>
      <w:rPr>
        <w:rFonts w:ascii="Courier New" w:hAnsi="Courier New" w:cs="Courier New" w:hint="default"/>
      </w:rPr>
    </w:lvl>
    <w:lvl w:ilvl="5" w:tplc="040C0005" w:tentative="1">
      <w:start w:val="1"/>
      <w:numFmt w:val="bullet"/>
      <w:lvlText w:val=""/>
      <w:lvlJc w:val="left"/>
      <w:pPr>
        <w:ind w:left="4036" w:hanging="360"/>
      </w:pPr>
      <w:rPr>
        <w:rFonts w:ascii="Wingdings" w:hAnsi="Wingdings" w:hint="default"/>
      </w:rPr>
    </w:lvl>
    <w:lvl w:ilvl="6" w:tplc="040C0001" w:tentative="1">
      <w:start w:val="1"/>
      <w:numFmt w:val="bullet"/>
      <w:lvlText w:val=""/>
      <w:lvlJc w:val="left"/>
      <w:pPr>
        <w:ind w:left="4756" w:hanging="360"/>
      </w:pPr>
      <w:rPr>
        <w:rFonts w:ascii="Symbol" w:hAnsi="Symbol" w:hint="default"/>
      </w:rPr>
    </w:lvl>
    <w:lvl w:ilvl="7" w:tplc="040C0003" w:tentative="1">
      <w:start w:val="1"/>
      <w:numFmt w:val="bullet"/>
      <w:lvlText w:val="o"/>
      <w:lvlJc w:val="left"/>
      <w:pPr>
        <w:ind w:left="5476" w:hanging="360"/>
      </w:pPr>
      <w:rPr>
        <w:rFonts w:ascii="Courier New" w:hAnsi="Courier New" w:cs="Courier New" w:hint="default"/>
      </w:rPr>
    </w:lvl>
    <w:lvl w:ilvl="8" w:tplc="040C0005" w:tentative="1">
      <w:start w:val="1"/>
      <w:numFmt w:val="bullet"/>
      <w:lvlText w:val=""/>
      <w:lvlJc w:val="left"/>
      <w:pPr>
        <w:ind w:left="6196" w:hanging="360"/>
      </w:pPr>
      <w:rPr>
        <w:rFonts w:ascii="Wingdings" w:hAnsi="Wingdings" w:hint="default"/>
      </w:rPr>
    </w:lvl>
  </w:abstractNum>
  <w:abstractNum w:abstractNumId="9" w15:restartNumberingAfterBreak="0">
    <w:nsid w:val="30846CEF"/>
    <w:multiLevelType w:val="hybridMultilevel"/>
    <w:tmpl w:val="279618C2"/>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15:restartNumberingAfterBreak="0">
    <w:nsid w:val="31901A36"/>
    <w:multiLevelType w:val="hybridMultilevel"/>
    <w:tmpl w:val="9D30E53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33685CBA"/>
    <w:multiLevelType w:val="hybridMultilevel"/>
    <w:tmpl w:val="4C143004"/>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343770C5"/>
    <w:multiLevelType w:val="hybridMultilevel"/>
    <w:tmpl w:val="CA8A8E2A"/>
    <w:lvl w:ilvl="0" w:tplc="6E0432D6">
      <w:start w:val="1"/>
      <w:numFmt w:val="upperLetter"/>
      <w:pStyle w:val="Titre4"/>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15:restartNumberingAfterBreak="0">
    <w:nsid w:val="35070092"/>
    <w:multiLevelType w:val="hybridMultilevel"/>
    <w:tmpl w:val="19D085C6"/>
    <w:lvl w:ilvl="0" w:tplc="040C0001">
      <w:start w:val="1"/>
      <w:numFmt w:val="bullet"/>
      <w:lvlText w:val=""/>
      <w:lvlJc w:val="left"/>
      <w:pPr>
        <w:ind w:left="720" w:hanging="360"/>
      </w:pPr>
      <w:rPr>
        <w:rFonts w:ascii="Symbol" w:hAnsi="Symbol"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15:restartNumberingAfterBreak="0">
    <w:nsid w:val="367320D9"/>
    <w:multiLevelType w:val="hybridMultilevel"/>
    <w:tmpl w:val="BA9A360A"/>
    <w:lvl w:ilvl="0" w:tplc="29864BF4">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412A1BC6"/>
    <w:multiLevelType w:val="hybridMultilevel"/>
    <w:tmpl w:val="5CBE8336"/>
    <w:lvl w:ilvl="0" w:tplc="040C0001">
      <w:start w:val="1"/>
      <w:numFmt w:val="bullet"/>
      <w:lvlText w:val=""/>
      <w:lvlJc w:val="left"/>
      <w:pPr>
        <w:ind w:left="4046" w:hanging="360"/>
      </w:pPr>
      <w:rPr>
        <w:rFonts w:ascii="Symbol" w:hAnsi="Symbol" w:hint="default"/>
      </w:rPr>
    </w:lvl>
    <w:lvl w:ilvl="1" w:tplc="040C0003" w:tentative="1">
      <w:start w:val="1"/>
      <w:numFmt w:val="bullet"/>
      <w:lvlText w:val="o"/>
      <w:lvlJc w:val="left"/>
      <w:pPr>
        <w:ind w:left="4766" w:hanging="360"/>
      </w:pPr>
      <w:rPr>
        <w:rFonts w:ascii="Courier New" w:hAnsi="Courier New" w:cs="Courier New" w:hint="default"/>
      </w:rPr>
    </w:lvl>
    <w:lvl w:ilvl="2" w:tplc="040C0005">
      <w:start w:val="1"/>
      <w:numFmt w:val="bullet"/>
      <w:lvlText w:val=""/>
      <w:lvlJc w:val="left"/>
      <w:pPr>
        <w:ind w:left="5486" w:hanging="360"/>
      </w:pPr>
      <w:rPr>
        <w:rFonts w:ascii="Wingdings" w:hAnsi="Wingdings" w:hint="default"/>
      </w:rPr>
    </w:lvl>
    <w:lvl w:ilvl="3" w:tplc="040C0001" w:tentative="1">
      <w:start w:val="1"/>
      <w:numFmt w:val="bullet"/>
      <w:lvlText w:val=""/>
      <w:lvlJc w:val="left"/>
      <w:pPr>
        <w:ind w:left="6206" w:hanging="360"/>
      </w:pPr>
      <w:rPr>
        <w:rFonts w:ascii="Symbol" w:hAnsi="Symbol" w:hint="default"/>
      </w:rPr>
    </w:lvl>
    <w:lvl w:ilvl="4" w:tplc="040C0003" w:tentative="1">
      <w:start w:val="1"/>
      <w:numFmt w:val="bullet"/>
      <w:lvlText w:val="o"/>
      <w:lvlJc w:val="left"/>
      <w:pPr>
        <w:ind w:left="6926" w:hanging="360"/>
      </w:pPr>
      <w:rPr>
        <w:rFonts w:ascii="Courier New" w:hAnsi="Courier New" w:cs="Courier New" w:hint="default"/>
      </w:rPr>
    </w:lvl>
    <w:lvl w:ilvl="5" w:tplc="040C0005" w:tentative="1">
      <w:start w:val="1"/>
      <w:numFmt w:val="bullet"/>
      <w:lvlText w:val=""/>
      <w:lvlJc w:val="left"/>
      <w:pPr>
        <w:ind w:left="7646" w:hanging="360"/>
      </w:pPr>
      <w:rPr>
        <w:rFonts w:ascii="Wingdings" w:hAnsi="Wingdings" w:hint="default"/>
      </w:rPr>
    </w:lvl>
    <w:lvl w:ilvl="6" w:tplc="040C0001" w:tentative="1">
      <w:start w:val="1"/>
      <w:numFmt w:val="bullet"/>
      <w:lvlText w:val=""/>
      <w:lvlJc w:val="left"/>
      <w:pPr>
        <w:ind w:left="8366" w:hanging="360"/>
      </w:pPr>
      <w:rPr>
        <w:rFonts w:ascii="Symbol" w:hAnsi="Symbol" w:hint="default"/>
      </w:rPr>
    </w:lvl>
    <w:lvl w:ilvl="7" w:tplc="040C0003" w:tentative="1">
      <w:start w:val="1"/>
      <w:numFmt w:val="bullet"/>
      <w:lvlText w:val="o"/>
      <w:lvlJc w:val="left"/>
      <w:pPr>
        <w:ind w:left="9086" w:hanging="360"/>
      </w:pPr>
      <w:rPr>
        <w:rFonts w:ascii="Courier New" w:hAnsi="Courier New" w:cs="Courier New" w:hint="default"/>
      </w:rPr>
    </w:lvl>
    <w:lvl w:ilvl="8" w:tplc="040C0005" w:tentative="1">
      <w:start w:val="1"/>
      <w:numFmt w:val="bullet"/>
      <w:lvlText w:val=""/>
      <w:lvlJc w:val="left"/>
      <w:pPr>
        <w:ind w:left="9806" w:hanging="360"/>
      </w:pPr>
      <w:rPr>
        <w:rFonts w:ascii="Wingdings" w:hAnsi="Wingdings" w:hint="default"/>
      </w:rPr>
    </w:lvl>
  </w:abstractNum>
  <w:abstractNum w:abstractNumId="16" w15:restartNumberingAfterBreak="0">
    <w:nsid w:val="446B056B"/>
    <w:multiLevelType w:val="hybridMultilevel"/>
    <w:tmpl w:val="F4564F9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4E8C1C7A"/>
    <w:multiLevelType w:val="hybridMultilevel"/>
    <w:tmpl w:val="7996FD52"/>
    <w:lvl w:ilvl="0" w:tplc="3C5CED5C">
      <w:numFmt w:val="bullet"/>
      <w:lvlText w:val="-"/>
      <w:lvlJc w:val="left"/>
      <w:pPr>
        <w:ind w:left="720" w:hanging="360"/>
      </w:pPr>
      <w:rPr>
        <w:rFonts w:ascii="Arial" w:eastAsia="Cambria"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4EA72AB9"/>
    <w:multiLevelType w:val="multilevel"/>
    <w:tmpl w:val="2BC8EEF6"/>
    <w:lvl w:ilvl="0">
      <w:start w:val="1"/>
      <w:numFmt w:val="bullet"/>
      <w:pStyle w:val="Corpsenum-3"/>
      <w:lvlText w:val=""/>
      <w:lvlJc w:val="left"/>
      <w:pPr>
        <w:tabs>
          <w:tab w:val="num" w:pos="1854"/>
        </w:tabs>
        <w:ind w:left="1854" w:hanging="360"/>
      </w:pPr>
      <w:rPr>
        <w:rFonts w:ascii="Wingdings" w:hAnsi="Wingdings" w:hint="default"/>
      </w:rPr>
    </w:lvl>
    <w:lvl w:ilvl="1">
      <w:start w:val="1"/>
      <w:numFmt w:val="bullet"/>
      <w:lvlText w:val="o"/>
      <w:lvlJc w:val="left"/>
      <w:pPr>
        <w:tabs>
          <w:tab w:val="num" w:pos="2574"/>
        </w:tabs>
        <w:ind w:left="2574" w:hanging="360"/>
      </w:pPr>
      <w:rPr>
        <w:rFonts w:ascii="Courier New" w:hAnsi="Courier New" w:cs="Arial" w:hint="default"/>
      </w:rPr>
    </w:lvl>
    <w:lvl w:ilvl="2">
      <w:start w:val="1"/>
      <w:numFmt w:val="bullet"/>
      <w:lvlText w:val=""/>
      <w:lvlJc w:val="left"/>
      <w:pPr>
        <w:tabs>
          <w:tab w:val="num" w:pos="3294"/>
        </w:tabs>
        <w:ind w:left="3294" w:hanging="360"/>
      </w:pPr>
      <w:rPr>
        <w:rFonts w:ascii="Wingdings" w:hAnsi="Wingdings" w:hint="default"/>
      </w:rPr>
    </w:lvl>
    <w:lvl w:ilvl="3">
      <w:start w:val="1"/>
      <w:numFmt w:val="bullet"/>
      <w:lvlText w:val=""/>
      <w:lvlJc w:val="left"/>
      <w:pPr>
        <w:tabs>
          <w:tab w:val="num" w:pos="4014"/>
        </w:tabs>
        <w:ind w:left="4014" w:hanging="360"/>
      </w:pPr>
      <w:rPr>
        <w:rFonts w:ascii="Symbol" w:hAnsi="Symbol" w:hint="default"/>
      </w:rPr>
    </w:lvl>
    <w:lvl w:ilvl="4" w:tentative="1">
      <w:start w:val="1"/>
      <w:numFmt w:val="bullet"/>
      <w:lvlText w:val="o"/>
      <w:lvlJc w:val="left"/>
      <w:pPr>
        <w:tabs>
          <w:tab w:val="num" w:pos="4734"/>
        </w:tabs>
        <w:ind w:left="4734" w:hanging="360"/>
      </w:pPr>
      <w:rPr>
        <w:rFonts w:ascii="Courier New" w:hAnsi="Courier New" w:cs="Arial" w:hint="default"/>
      </w:rPr>
    </w:lvl>
    <w:lvl w:ilvl="5" w:tentative="1">
      <w:start w:val="1"/>
      <w:numFmt w:val="bullet"/>
      <w:lvlText w:val=""/>
      <w:lvlJc w:val="left"/>
      <w:pPr>
        <w:tabs>
          <w:tab w:val="num" w:pos="5454"/>
        </w:tabs>
        <w:ind w:left="5454" w:hanging="360"/>
      </w:pPr>
      <w:rPr>
        <w:rFonts w:ascii="Wingdings" w:hAnsi="Wingdings" w:hint="default"/>
      </w:rPr>
    </w:lvl>
    <w:lvl w:ilvl="6" w:tentative="1">
      <w:start w:val="1"/>
      <w:numFmt w:val="bullet"/>
      <w:lvlText w:val=""/>
      <w:lvlJc w:val="left"/>
      <w:pPr>
        <w:tabs>
          <w:tab w:val="num" w:pos="6174"/>
        </w:tabs>
        <w:ind w:left="6174" w:hanging="360"/>
      </w:pPr>
      <w:rPr>
        <w:rFonts w:ascii="Symbol" w:hAnsi="Symbol" w:hint="default"/>
      </w:rPr>
    </w:lvl>
    <w:lvl w:ilvl="7" w:tentative="1">
      <w:start w:val="1"/>
      <w:numFmt w:val="bullet"/>
      <w:lvlText w:val="o"/>
      <w:lvlJc w:val="left"/>
      <w:pPr>
        <w:tabs>
          <w:tab w:val="num" w:pos="6894"/>
        </w:tabs>
        <w:ind w:left="6894" w:hanging="360"/>
      </w:pPr>
      <w:rPr>
        <w:rFonts w:ascii="Courier New" w:hAnsi="Courier New" w:cs="Arial" w:hint="default"/>
      </w:rPr>
    </w:lvl>
    <w:lvl w:ilvl="8" w:tentative="1">
      <w:start w:val="1"/>
      <w:numFmt w:val="bullet"/>
      <w:lvlText w:val=""/>
      <w:lvlJc w:val="left"/>
      <w:pPr>
        <w:tabs>
          <w:tab w:val="num" w:pos="7614"/>
        </w:tabs>
        <w:ind w:left="7614" w:hanging="360"/>
      </w:pPr>
      <w:rPr>
        <w:rFonts w:ascii="Wingdings" w:hAnsi="Wingdings" w:hint="default"/>
      </w:rPr>
    </w:lvl>
  </w:abstractNum>
  <w:abstractNum w:abstractNumId="19" w15:restartNumberingAfterBreak="0">
    <w:nsid w:val="503B2C50"/>
    <w:multiLevelType w:val="hybridMultilevel"/>
    <w:tmpl w:val="5E147D64"/>
    <w:lvl w:ilvl="0" w:tplc="29864BF4">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52C16CF6"/>
    <w:multiLevelType w:val="hybridMultilevel"/>
    <w:tmpl w:val="B274A3FA"/>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52C51C3A"/>
    <w:multiLevelType w:val="hybridMultilevel"/>
    <w:tmpl w:val="054E040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53006838"/>
    <w:multiLevelType w:val="hybridMultilevel"/>
    <w:tmpl w:val="CE762976"/>
    <w:lvl w:ilvl="0" w:tplc="EEBC539A">
      <w:start w:val="1"/>
      <w:numFmt w:val="lowerLetter"/>
      <w:lvlText w:val="%1."/>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3" w15:restartNumberingAfterBreak="0">
    <w:nsid w:val="5B812602"/>
    <w:multiLevelType w:val="hybridMultilevel"/>
    <w:tmpl w:val="87AC51F0"/>
    <w:lvl w:ilvl="0" w:tplc="040C0001">
      <w:start w:val="1"/>
      <w:numFmt w:val="bullet"/>
      <w:lvlText w:val=""/>
      <w:lvlJc w:val="left"/>
      <w:pPr>
        <w:ind w:left="4046" w:hanging="360"/>
      </w:pPr>
      <w:rPr>
        <w:rFonts w:ascii="Symbol" w:hAnsi="Symbol" w:hint="default"/>
      </w:rPr>
    </w:lvl>
    <w:lvl w:ilvl="1" w:tplc="040C0003" w:tentative="1">
      <w:start w:val="1"/>
      <w:numFmt w:val="bullet"/>
      <w:lvlText w:val="o"/>
      <w:lvlJc w:val="left"/>
      <w:pPr>
        <w:ind w:left="4766" w:hanging="360"/>
      </w:pPr>
      <w:rPr>
        <w:rFonts w:ascii="Courier New" w:hAnsi="Courier New" w:cs="Courier New" w:hint="default"/>
      </w:rPr>
    </w:lvl>
    <w:lvl w:ilvl="2" w:tplc="040C0005">
      <w:start w:val="1"/>
      <w:numFmt w:val="bullet"/>
      <w:lvlText w:val=""/>
      <w:lvlJc w:val="left"/>
      <w:pPr>
        <w:ind w:left="5486" w:hanging="360"/>
      </w:pPr>
      <w:rPr>
        <w:rFonts w:ascii="Wingdings" w:hAnsi="Wingdings" w:hint="default"/>
      </w:rPr>
    </w:lvl>
    <w:lvl w:ilvl="3" w:tplc="040C0001" w:tentative="1">
      <w:start w:val="1"/>
      <w:numFmt w:val="bullet"/>
      <w:lvlText w:val=""/>
      <w:lvlJc w:val="left"/>
      <w:pPr>
        <w:ind w:left="6206" w:hanging="360"/>
      </w:pPr>
      <w:rPr>
        <w:rFonts w:ascii="Symbol" w:hAnsi="Symbol" w:hint="default"/>
      </w:rPr>
    </w:lvl>
    <w:lvl w:ilvl="4" w:tplc="040C0003" w:tentative="1">
      <w:start w:val="1"/>
      <w:numFmt w:val="bullet"/>
      <w:lvlText w:val="o"/>
      <w:lvlJc w:val="left"/>
      <w:pPr>
        <w:ind w:left="6926" w:hanging="360"/>
      </w:pPr>
      <w:rPr>
        <w:rFonts w:ascii="Courier New" w:hAnsi="Courier New" w:cs="Courier New" w:hint="default"/>
      </w:rPr>
    </w:lvl>
    <w:lvl w:ilvl="5" w:tplc="040C0005" w:tentative="1">
      <w:start w:val="1"/>
      <w:numFmt w:val="bullet"/>
      <w:lvlText w:val=""/>
      <w:lvlJc w:val="left"/>
      <w:pPr>
        <w:ind w:left="7646" w:hanging="360"/>
      </w:pPr>
      <w:rPr>
        <w:rFonts w:ascii="Wingdings" w:hAnsi="Wingdings" w:hint="default"/>
      </w:rPr>
    </w:lvl>
    <w:lvl w:ilvl="6" w:tplc="040C0001" w:tentative="1">
      <w:start w:val="1"/>
      <w:numFmt w:val="bullet"/>
      <w:lvlText w:val=""/>
      <w:lvlJc w:val="left"/>
      <w:pPr>
        <w:ind w:left="8366" w:hanging="360"/>
      </w:pPr>
      <w:rPr>
        <w:rFonts w:ascii="Symbol" w:hAnsi="Symbol" w:hint="default"/>
      </w:rPr>
    </w:lvl>
    <w:lvl w:ilvl="7" w:tplc="040C0003" w:tentative="1">
      <w:start w:val="1"/>
      <w:numFmt w:val="bullet"/>
      <w:lvlText w:val="o"/>
      <w:lvlJc w:val="left"/>
      <w:pPr>
        <w:ind w:left="9086" w:hanging="360"/>
      </w:pPr>
      <w:rPr>
        <w:rFonts w:ascii="Courier New" w:hAnsi="Courier New" w:cs="Courier New" w:hint="default"/>
      </w:rPr>
    </w:lvl>
    <w:lvl w:ilvl="8" w:tplc="040C0005" w:tentative="1">
      <w:start w:val="1"/>
      <w:numFmt w:val="bullet"/>
      <w:lvlText w:val=""/>
      <w:lvlJc w:val="left"/>
      <w:pPr>
        <w:ind w:left="9806" w:hanging="360"/>
      </w:pPr>
      <w:rPr>
        <w:rFonts w:ascii="Wingdings" w:hAnsi="Wingdings" w:hint="default"/>
      </w:rPr>
    </w:lvl>
  </w:abstractNum>
  <w:abstractNum w:abstractNumId="24" w15:restartNumberingAfterBreak="0">
    <w:nsid w:val="5C3C352D"/>
    <w:multiLevelType w:val="hybridMultilevel"/>
    <w:tmpl w:val="B1C2F63C"/>
    <w:lvl w:ilvl="0" w:tplc="76FAEDB4">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5DE446F8"/>
    <w:multiLevelType w:val="hybridMultilevel"/>
    <w:tmpl w:val="6B3414CE"/>
    <w:lvl w:ilvl="0" w:tplc="9E42B5C4">
      <w:start w:val="1"/>
      <w:numFmt w:val="bullet"/>
      <w:lvlText w:val="–"/>
      <w:lvlJc w:val="left"/>
      <w:pPr>
        <w:ind w:left="720" w:hanging="360"/>
      </w:pPr>
      <w:rPr>
        <w:rFonts w:ascii="Arial" w:hAnsi="Aria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60074A70"/>
    <w:multiLevelType w:val="hybridMultilevel"/>
    <w:tmpl w:val="392CB91A"/>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7" w15:restartNumberingAfterBreak="0">
    <w:nsid w:val="632B4080"/>
    <w:multiLevelType w:val="hybridMultilevel"/>
    <w:tmpl w:val="B146682E"/>
    <w:lvl w:ilvl="0" w:tplc="040C0001">
      <w:start w:val="1"/>
      <w:numFmt w:val="bullet"/>
      <w:lvlText w:val=""/>
      <w:lvlJc w:val="left"/>
      <w:pPr>
        <w:ind w:left="4046" w:hanging="360"/>
      </w:pPr>
      <w:rPr>
        <w:rFonts w:ascii="Symbol" w:hAnsi="Symbol" w:hint="default"/>
      </w:rPr>
    </w:lvl>
    <w:lvl w:ilvl="1" w:tplc="040C0003">
      <w:start w:val="1"/>
      <w:numFmt w:val="bullet"/>
      <w:lvlText w:val="o"/>
      <w:lvlJc w:val="left"/>
      <w:pPr>
        <w:ind w:left="4766" w:hanging="360"/>
      </w:pPr>
      <w:rPr>
        <w:rFonts w:ascii="Courier New" w:hAnsi="Courier New" w:cs="Courier New" w:hint="default"/>
      </w:rPr>
    </w:lvl>
    <w:lvl w:ilvl="2" w:tplc="29864BF4">
      <w:numFmt w:val="bullet"/>
      <w:lvlText w:val="-"/>
      <w:lvlJc w:val="left"/>
      <w:pPr>
        <w:ind w:left="5486" w:hanging="360"/>
      </w:pPr>
      <w:rPr>
        <w:rFonts w:ascii="Arial" w:eastAsia="Times New Roman" w:hAnsi="Arial" w:cs="Arial" w:hint="default"/>
      </w:rPr>
    </w:lvl>
    <w:lvl w:ilvl="3" w:tplc="040C0001" w:tentative="1">
      <w:start w:val="1"/>
      <w:numFmt w:val="bullet"/>
      <w:lvlText w:val=""/>
      <w:lvlJc w:val="left"/>
      <w:pPr>
        <w:ind w:left="6206" w:hanging="360"/>
      </w:pPr>
      <w:rPr>
        <w:rFonts w:ascii="Symbol" w:hAnsi="Symbol" w:hint="default"/>
      </w:rPr>
    </w:lvl>
    <w:lvl w:ilvl="4" w:tplc="040C0003" w:tentative="1">
      <w:start w:val="1"/>
      <w:numFmt w:val="bullet"/>
      <w:lvlText w:val="o"/>
      <w:lvlJc w:val="left"/>
      <w:pPr>
        <w:ind w:left="6926" w:hanging="360"/>
      </w:pPr>
      <w:rPr>
        <w:rFonts w:ascii="Courier New" w:hAnsi="Courier New" w:cs="Courier New" w:hint="default"/>
      </w:rPr>
    </w:lvl>
    <w:lvl w:ilvl="5" w:tplc="040C0005" w:tentative="1">
      <w:start w:val="1"/>
      <w:numFmt w:val="bullet"/>
      <w:lvlText w:val=""/>
      <w:lvlJc w:val="left"/>
      <w:pPr>
        <w:ind w:left="7646" w:hanging="360"/>
      </w:pPr>
      <w:rPr>
        <w:rFonts w:ascii="Wingdings" w:hAnsi="Wingdings" w:hint="default"/>
      </w:rPr>
    </w:lvl>
    <w:lvl w:ilvl="6" w:tplc="040C0001" w:tentative="1">
      <w:start w:val="1"/>
      <w:numFmt w:val="bullet"/>
      <w:lvlText w:val=""/>
      <w:lvlJc w:val="left"/>
      <w:pPr>
        <w:ind w:left="8366" w:hanging="360"/>
      </w:pPr>
      <w:rPr>
        <w:rFonts w:ascii="Symbol" w:hAnsi="Symbol" w:hint="default"/>
      </w:rPr>
    </w:lvl>
    <w:lvl w:ilvl="7" w:tplc="040C0003" w:tentative="1">
      <w:start w:val="1"/>
      <w:numFmt w:val="bullet"/>
      <w:lvlText w:val="o"/>
      <w:lvlJc w:val="left"/>
      <w:pPr>
        <w:ind w:left="9086" w:hanging="360"/>
      </w:pPr>
      <w:rPr>
        <w:rFonts w:ascii="Courier New" w:hAnsi="Courier New" w:cs="Courier New" w:hint="default"/>
      </w:rPr>
    </w:lvl>
    <w:lvl w:ilvl="8" w:tplc="040C0005" w:tentative="1">
      <w:start w:val="1"/>
      <w:numFmt w:val="bullet"/>
      <w:lvlText w:val=""/>
      <w:lvlJc w:val="left"/>
      <w:pPr>
        <w:ind w:left="9806" w:hanging="360"/>
      </w:pPr>
      <w:rPr>
        <w:rFonts w:ascii="Wingdings" w:hAnsi="Wingdings" w:hint="default"/>
      </w:rPr>
    </w:lvl>
  </w:abstractNum>
  <w:abstractNum w:abstractNumId="28" w15:restartNumberingAfterBreak="0">
    <w:nsid w:val="634054FC"/>
    <w:multiLevelType w:val="hybridMultilevel"/>
    <w:tmpl w:val="D62A9D0A"/>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652748F4"/>
    <w:multiLevelType w:val="multilevel"/>
    <w:tmpl w:val="AE625BC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30" w15:restartNumberingAfterBreak="0">
    <w:nsid w:val="69EA7F79"/>
    <w:multiLevelType w:val="hybridMultilevel"/>
    <w:tmpl w:val="3064EA0A"/>
    <w:lvl w:ilvl="0" w:tplc="9E42B5C4">
      <w:start w:val="1"/>
      <w:numFmt w:val="bullet"/>
      <w:lvlText w:val="–"/>
      <w:lvlJc w:val="left"/>
      <w:pPr>
        <w:ind w:left="720" w:hanging="360"/>
      </w:pPr>
      <w:rPr>
        <w:rFonts w:ascii="Arial" w:hAnsi="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704425BC"/>
    <w:multiLevelType w:val="hybridMultilevel"/>
    <w:tmpl w:val="16EA52C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75481C17"/>
    <w:multiLevelType w:val="hybridMultilevel"/>
    <w:tmpl w:val="885A6772"/>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3" w15:restartNumberingAfterBreak="0">
    <w:nsid w:val="78175DC3"/>
    <w:multiLevelType w:val="hybridMultilevel"/>
    <w:tmpl w:val="AE0A63AA"/>
    <w:lvl w:ilvl="0" w:tplc="29864BF4">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78EB2C48"/>
    <w:multiLevelType w:val="hybridMultilevel"/>
    <w:tmpl w:val="F7446FE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79C70A7A"/>
    <w:multiLevelType w:val="hybridMultilevel"/>
    <w:tmpl w:val="26B0A5E6"/>
    <w:lvl w:ilvl="0" w:tplc="116CCD10">
      <w:start w:val="1"/>
      <w:numFmt w:val="bullet"/>
      <w:lvlText w:val="–"/>
      <w:lvlJc w:val="left"/>
      <w:pPr>
        <w:tabs>
          <w:tab w:val="num" w:pos="720"/>
        </w:tabs>
        <w:ind w:left="720" w:hanging="360"/>
      </w:pPr>
      <w:rPr>
        <w:rFonts w:ascii="Times New Roman" w:hAnsi="Times New Roman" w:hint="default"/>
      </w:rPr>
    </w:lvl>
    <w:lvl w:ilvl="1" w:tplc="81E262B8">
      <w:start w:val="1"/>
      <w:numFmt w:val="bullet"/>
      <w:lvlText w:val="–"/>
      <w:lvlJc w:val="left"/>
      <w:pPr>
        <w:tabs>
          <w:tab w:val="num" w:pos="1440"/>
        </w:tabs>
        <w:ind w:left="1440" w:hanging="360"/>
      </w:pPr>
      <w:rPr>
        <w:rFonts w:ascii="Times New Roman" w:hAnsi="Times New Roman" w:hint="default"/>
      </w:rPr>
    </w:lvl>
    <w:lvl w:ilvl="2" w:tplc="9302457A" w:tentative="1">
      <w:start w:val="1"/>
      <w:numFmt w:val="bullet"/>
      <w:lvlText w:val="–"/>
      <w:lvlJc w:val="left"/>
      <w:pPr>
        <w:tabs>
          <w:tab w:val="num" w:pos="2160"/>
        </w:tabs>
        <w:ind w:left="2160" w:hanging="360"/>
      </w:pPr>
      <w:rPr>
        <w:rFonts w:ascii="Times New Roman" w:hAnsi="Times New Roman" w:hint="default"/>
      </w:rPr>
    </w:lvl>
    <w:lvl w:ilvl="3" w:tplc="C744F184" w:tentative="1">
      <w:start w:val="1"/>
      <w:numFmt w:val="bullet"/>
      <w:lvlText w:val="–"/>
      <w:lvlJc w:val="left"/>
      <w:pPr>
        <w:tabs>
          <w:tab w:val="num" w:pos="2880"/>
        </w:tabs>
        <w:ind w:left="2880" w:hanging="360"/>
      </w:pPr>
      <w:rPr>
        <w:rFonts w:ascii="Times New Roman" w:hAnsi="Times New Roman" w:hint="default"/>
      </w:rPr>
    </w:lvl>
    <w:lvl w:ilvl="4" w:tplc="D8EC6B4C" w:tentative="1">
      <w:start w:val="1"/>
      <w:numFmt w:val="bullet"/>
      <w:lvlText w:val="–"/>
      <w:lvlJc w:val="left"/>
      <w:pPr>
        <w:tabs>
          <w:tab w:val="num" w:pos="3600"/>
        </w:tabs>
        <w:ind w:left="3600" w:hanging="360"/>
      </w:pPr>
      <w:rPr>
        <w:rFonts w:ascii="Times New Roman" w:hAnsi="Times New Roman" w:hint="default"/>
      </w:rPr>
    </w:lvl>
    <w:lvl w:ilvl="5" w:tplc="9CCA902E" w:tentative="1">
      <w:start w:val="1"/>
      <w:numFmt w:val="bullet"/>
      <w:lvlText w:val="–"/>
      <w:lvlJc w:val="left"/>
      <w:pPr>
        <w:tabs>
          <w:tab w:val="num" w:pos="4320"/>
        </w:tabs>
        <w:ind w:left="4320" w:hanging="360"/>
      </w:pPr>
      <w:rPr>
        <w:rFonts w:ascii="Times New Roman" w:hAnsi="Times New Roman" w:hint="default"/>
      </w:rPr>
    </w:lvl>
    <w:lvl w:ilvl="6" w:tplc="99B41A64" w:tentative="1">
      <w:start w:val="1"/>
      <w:numFmt w:val="bullet"/>
      <w:lvlText w:val="–"/>
      <w:lvlJc w:val="left"/>
      <w:pPr>
        <w:tabs>
          <w:tab w:val="num" w:pos="5040"/>
        </w:tabs>
        <w:ind w:left="5040" w:hanging="360"/>
      </w:pPr>
      <w:rPr>
        <w:rFonts w:ascii="Times New Roman" w:hAnsi="Times New Roman" w:hint="default"/>
      </w:rPr>
    </w:lvl>
    <w:lvl w:ilvl="7" w:tplc="F1A4EAEA" w:tentative="1">
      <w:start w:val="1"/>
      <w:numFmt w:val="bullet"/>
      <w:lvlText w:val="–"/>
      <w:lvlJc w:val="left"/>
      <w:pPr>
        <w:tabs>
          <w:tab w:val="num" w:pos="5760"/>
        </w:tabs>
        <w:ind w:left="5760" w:hanging="360"/>
      </w:pPr>
      <w:rPr>
        <w:rFonts w:ascii="Times New Roman" w:hAnsi="Times New Roman" w:hint="default"/>
      </w:rPr>
    </w:lvl>
    <w:lvl w:ilvl="8" w:tplc="D09EF274" w:tentative="1">
      <w:start w:val="1"/>
      <w:numFmt w:val="bullet"/>
      <w:lvlText w:val="–"/>
      <w:lvlJc w:val="left"/>
      <w:pPr>
        <w:tabs>
          <w:tab w:val="num" w:pos="6480"/>
        </w:tabs>
        <w:ind w:left="6480" w:hanging="360"/>
      </w:pPr>
      <w:rPr>
        <w:rFonts w:ascii="Times New Roman" w:hAnsi="Times New Roman" w:hint="default"/>
      </w:rPr>
    </w:lvl>
  </w:abstractNum>
  <w:abstractNum w:abstractNumId="36" w15:restartNumberingAfterBreak="0">
    <w:nsid w:val="7A351F4D"/>
    <w:multiLevelType w:val="hybridMultilevel"/>
    <w:tmpl w:val="20781BF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7E7B0277"/>
    <w:multiLevelType w:val="hybridMultilevel"/>
    <w:tmpl w:val="5950E870"/>
    <w:lvl w:ilvl="0" w:tplc="040C0001">
      <w:start w:val="1"/>
      <w:numFmt w:val="bullet"/>
      <w:lvlText w:val=""/>
      <w:lvlJc w:val="left"/>
      <w:pPr>
        <w:ind w:left="4046" w:hanging="360"/>
      </w:pPr>
      <w:rPr>
        <w:rFonts w:ascii="Symbol" w:hAnsi="Symbol" w:hint="default"/>
      </w:rPr>
    </w:lvl>
    <w:lvl w:ilvl="1" w:tplc="040C0003">
      <w:start w:val="1"/>
      <w:numFmt w:val="bullet"/>
      <w:lvlText w:val="o"/>
      <w:lvlJc w:val="left"/>
      <w:pPr>
        <w:ind w:left="4766" w:hanging="360"/>
      </w:pPr>
      <w:rPr>
        <w:rFonts w:ascii="Courier New" w:hAnsi="Courier New" w:cs="Courier New" w:hint="default"/>
      </w:rPr>
    </w:lvl>
    <w:lvl w:ilvl="2" w:tplc="040C0005" w:tentative="1">
      <w:start w:val="1"/>
      <w:numFmt w:val="bullet"/>
      <w:lvlText w:val=""/>
      <w:lvlJc w:val="left"/>
      <w:pPr>
        <w:ind w:left="5486" w:hanging="360"/>
      </w:pPr>
      <w:rPr>
        <w:rFonts w:ascii="Wingdings" w:hAnsi="Wingdings" w:hint="default"/>
      </w:rPr>
    </w:lvl>
    <w:lvl w:ilvl="3" w:tplc="040C0001" w:tentative="1">
      <w:start w:val="1"/>
      <w:numFmt w:val="bullet"/>
      <w:lvlText w:val=""/>
      <w:lvlJc w:val="left"/>
      <w:pPr>
        <w:ind w:left="6206" w:hanging="360"/>
      </w:pPr>
      <w:rPr>
        <w:rFonts w:ascii="Symbol" w:hAnsi="Symbol" w:hint="default"/>
      </w:rPr>
    </w:lvl>
    <w:lvl w:ilvl="4" w:tplc="040C0003" w:tentative="1">
      <w:start w:val="1"/>
      <w:numFmt w:val="bullet"/>
      <w:lvlText w:val="o"/>
      <w:lvlJc w:val="left"/>
      <w:pPr>
        <w:ind w:left="6926" w:hanging="360"/>
      </w:pPr>
      <w:rPr>
        <w:rFonts w:ascii="Courier New" w:hAnsi="Courier New" w:cs="Courier New" w:hint="default"/>
      </w:rPr>
    </w:lvl>
    <w:lvl w:ilvl="5" w:tplc="040C0005" w:tentative="1">
      <w:start w:val="1"/>
      <w:numFmt w:val="bullet"/>
      <w:lvlText w:val=""/>
      <w:lvlJc w:val="left"/>
      <w:pPr>
        <w:ind w:left="7646" w:hanging="360"/>
      </w:pPr>
      <w:rPr>
        <w:rFonts w:ascii="Wingdings" w:hAnsi="Wingdings" w:hint="default"/>
      </w:rPr>
    </w:lvl>
    <w:lvl w:ilvl="6" w:tplc="040C0001" w:tentative="1">
      <w:start w:val="1"/>
      <w:numFmt w:val="bullet"/>
      <w:lvlText w:val=""/>
      <w:lvlJc w:val="left"/>
      <w:pPr>
        <w:ind w:left="8366" w:hanging="360"/>
      </w:pPr>
      <w:rPr>
        <w:rFonts w:ascii="Symbol" w:hAnsi="Symbol" w:hint="default"/>
      </w:rPr>
    </w:lvl>
    <w:lvl w:ilvl="7" w:tplc="040C0003" w:tentative="1">
      <w:start w:val="1"/>
      <w:numFmt w:val="bullet"/>
      <w:lvlText w:val="o"/>
      <w:lvlJc w:val="left"/>
      <w:pPr>
        <w:ind w:left="9086" w:hanging="360"/>
      </w:pPr>
      <w:rPr>
        <w:rFonts w:ascii="Courier New" w:hAnsi="Courier New" w:cs="Courier New" w:hint="default"/>
      </w:rPr>
    </w:lvl>
    <w:lvl w:ilvl="8" w:tplc="040C0005" w:tentative="1">
      <w:start w:val="1"/>
      <w:numFmt w:val="bullet"/>
      <w:lvlText w:val=""/>
      <w:lvlJc w:val="left"/>
      <w:pPr>
        <w:ind w:left="9806" w:hanging="360"/>
      </w:pPr>
      <w:rPr>
        <w:rFonts w:ascii="Wingdings" w:hAnsi="Wingdings" w:hint="default"/>
      </w:rPr>
    </w:lvl>
  </w:abstractNum>
  <w:num w:numId="1">
    <w:abstractNumId w:val="1"/>
  </w:num>
  <w:num w:numId="2">
    <w:abstractNumId w:val="7"/>
  </w:num>
  <w:num w:numId="3">
    <w:abstractNumId w:val="21"/>
  </w:num>
  <w:num w:numId="4">
    <w:abstractNumId w:val="2"/>
  </w:num>
  <w:num w:numId="5">
    <w:abstractNumId w:val="29"/>
  </w:num>
  <w:num w:numId="6">
    <w:abstractNumId w:val="18"/>
  </w:num>
  <w:num w:numId="7">
    <w:abstractNumId w:val="6"/>
  </w:num>
  <w:num w:numId="8">
    <w:abstractNumId w:val="30"/>
  </w:num>
  <w:num w:numId="9">
    <w:abstractNumId w:val="25"/>
  </w:num>
  <w:num w:numId="10">
    <w:abstractNumId w:val="32"/>
  </w:num>
  <w:num w:numId="11">
    <w:abstractNumId w:val="13"/>
  </w:num>
  <w:num w:numId="12">
    <w:abstractNumId w:val="12"/>
  </w:num>
  <w:num w:numId="13">
    <w:abstractNumId w:val="27"/>
  </w:num>
  <w:num w:numId="14">
    <w:abstractNumId w:val="37"/>
  </w:num>
  <w:num w:numId="15">
    <w:abstractNumId w:val="35"/>
  </w:num>
  <w:num w:numId="16">
    <w:abstractNumId w:val="34"/>
  </w:num>
  <w:num w:numId="17">
    <w:abstractNumId w:val="31"/>
  </w:num>
  <w:num w:numId="18">
    <w:abstractNumId w:val="10"/>
  </w:num>
  <w:num w:numId="19">
    <w:abstractNumId w:val="15"/>
  </w:num>
  <w:num w:numId="20">
    <w:abstractNumId w:val="23"/>
  </w:num>
  <w:num w:numId="21">
    <w:abstractNumId w:val="4"/>
  </w:num>
  <w:num w:numId="22">
    <w:abstractNumId w:val="3"/>
  </w:num>
  <w:num w:numId="23">
    <w:abstractNumId w:val="26"/>
  </w:num>
  <w:num w:numId="24">
    <w:abstractNumId w:val="9"/>
  </w:num>
  <w:num w:numId="25">
    <w:abstractNumId w:val="16"/>
  </w:num>
  <w:num w:numId="26">
    <w:abstractNumId w:val="8"/>
  </w:num>
  <w:num w:numId="27">
    <w:abstractNumId w:val="17"/>
  </w:num>
  <w:num w:numId="28">
    <w:abstractNumId w:val="22"/>
  </w:num>
  <w:num w:numId="29">
    <w:abstractNumId w:val="36"/>
  </w:num>
  <w:num w:numId="30">
    <w:abstractNumId w:val="5"/>
  </w:num>
  <w:num w:numId="31">
    <w:abstractNumId w:val="0"/>
  </w:num>
  <w:num w:numId="32">
    <w:abstractNumId w:val="11"/>
  </w:num>
  <w:num w:numId="33">
    <w:abstractNumId w:val="20"/>
  </w:num>
  <w:num w:numId="34">
    <w:abstractNumId w:val="28"/>
  </w:num>
  <w:num w:numId="35">
    <w:abstractNumId w:val="24"/>
  </w:num>
  <w:num w:numId="36">
    <w:abstractNumId w:val="14"/>
  </w:num>
  <w:num w:numId="37">
    <w:abstractNumId w:val="19"/>
  </w:num>
  <w:num w:numId="38">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embedTrueTypeFonts/>
  <w:embedSystemFonts/>
  <w:saveSubsetFonts/>
  <w:stylePaneSortMethod w:val="0000"/>
  <w:defaultTabStop w:val="709"/>
  <w:hyphenationZone w:val="425"/>
  <w:drawingGridHorizontalSpacing w:val="110"/>
  <w:displayHorizontalDrawingGridEvery w:val="0"/>
  <w:displayVerticalDrawingGridEvery w:val="0"/>
  <w:noPunctuationKerning/>
  <w:characterSpacingControl w:val="doNotCompress"/>
  <w:doNotValidateAgainstSchema/>
  <w:doNotDemarcateInvalidXml/>
  <w:hdrShapeDefaults>
    <o:shapedefaults v:ext="edit" spidmax="2049">
      <o:colormru v:ext="edit" colors="#eaf1dd"/>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D4148"/>
    <w:rsid w:val="00001245"/>
    <w:rsid w:val="000029D5"/>
    <w:rsid w:val="00002D39"/>
    <w:rsid w:val="0000430D"/>
    <w:rsid w:val="00004C63"/>
    <w:rsid w:val="00007051"/>
    <w:rsid w:val="0001107F"/>
    <w:rsid w:val="000125C1"/>
    <w:rsid w:val="00013269"/>
    <w:rsid w:val="00015991"/>
    <w:rsid w:val="00015C54"/>
    <w:rsid w:val="000166EB"/>
    <w:rsid w:val="00017546"/>
    <w:rsid w:val="000210DC"/>
    <w:rsid w:val="000253F3"/>
    <w:rsid w:val="000277AF"/>
    <w:rsid w:val="00030D60"/>
    <w:rsid w:val="00031C8B"/>
    <w:rsid w:val="00031D39"/>
    <w:rsid w:val="000321E6"/>
    <w:rsid w:val="0003481F"/>
    <w:rsid w:val="00034AF3"/>
    <w:rsid w:val="00034E03"/>
    <w:rsid w:val="00041F21"/>
    <w:rsid w:val="00045B06"/>
    <w:rsid w:val="00046B72"/>
    <w:rsid w:val="00052B02"/>
    <w:rsid w:val="00054575"/>
    <w:rsid w:val="000606ED"/>
    <w:rsid w:val="00060AB5"/>
    <w:rsid w:val="00060E5A"/>
    <w:rsid w:val="00064C67"/>
    <w:rsid w:val="000657DE"/>
    <w:rsid w:val="00066B45"/>
    <w:rsid w:val="000702BD"/>
    <w:rsid w:val="00071832"/>
    <w:rsid w:val="0007226A"/>
    <w:rsid w:val="00073108"/>
    <w:rsid w:val="000745E9"/>
    <w:rsid w:val="000823C3"/>
    <w:rsid w:val="00091FC2"/>
    <w:rsid w:val="00096D97"/>
    <w:rsid w:val="0009751F"/>
    <w:rsid w:val="0009782A"/>
    <w:rsid w:val="000A3A17"/>
    <w:rsid w:val="000A7907"/>
    <w:rsid w:val="000B06B3"/>
    <w:rsid w:val="000B1149"/>
    <w:rsid w:val="000B16BF"/>
    <w:rsid w:val="000B1743"/>
    <w:rsid w:val="000B25BD"/>
    <w:rsid w:val="000B65C0"/>
    <w:rsid w:val="000B7498"/>
    <w:rsid w:val="000C2122"/>
    <w:rsid w:val="000C6A1E"/>
    <w:rsid w:val="000C6B1A"/>
    <w:rsid w:val="000C7E7C"/>
    <w:rsid w:val="000D13B9"/>
    <w:rsid w:val="000D250D"/>
    <w:rsid w:val="000D25BE"/>
    <w:rsid w:val="000D2A01"/>
    <w:rsid w:val="000D42B2"/>
    <w:rsid w:val="000D4FCD"/>
    <w:rsid w:val="000E40F0"/>
    <w:rsid w:val="000E6DFB"/>
    <w:rsid w:val="000E73C3"/>
    <w:rsid w:val="000F3627"/>
    <w:rsid w:val="000F487C"/>
    <w:rsid w:val="000F6C9B"/>
    <w:rsid w:val="00102F83"/>
    <w:rsid w:val="00103BFD"/>
    <w:rsid w:val="00105C5C"/>
    <w:rsid w:val="00105E77"/>
    <w:rsid w:val="00112175"/>
    <w:rsid w:val="001132F7"/>
    <w:rsid w:val="0011422C"/>
    <w:rsid w:val="00114928"/>
    <w:rsid w:val="001158E3"/>
    <w:rsid w:val="00116F9B"/>
    <w:rsid w:val="00123B3A"/>
    <w:rsid w:val="001268DE"/>
    <w:rsid w:val="00126B16"/>
    <w:rsid w:val="00127A3C"/>
    <w:rsid w:val="001349A4"/>
    <w:rsid w:val="00137ED4"/>
    <w:rsid w:val="0014031E"/>
    <w:rsid w:val="00140890"/>
    <w:rsid w:val="00142D16"/>
    <w:rsid w:val="001431DE"/>
    <w:rsid w:val="001465A3"/>
    <w:rsid w:val="00147FA8"/>
    <w:rsid w:val="00151B26"/>
    <w:rsid w:val="00152585"/>
    <w:rsid w:val="00152FAB"/>
    <w:rsid w:val="00154778"/>
    <w:rsid w:val="0015773A"/>
    <w:rsid w:val="00157B23"/>
    <w:rsid w:val="00157C65"/>
    <w:rsid w:val="00157EB0"/>
    <w:rsid w:val="001620B6"/>
    <w:rsid w:val="00163A76"/>
    <w:rsid w:val="0017095A"/>
    <w:rsid w:val="00173482"/>
    <w:rsid w:val="00184E89"/>
    <w:rsid w:val="00184EBA"/>
    <w:rsid w:val="001871AB"/>
    <w:rsid w:val="001875C9"/>
    <w:rsid w:val="00190FBC"/>
    <w:rsid w:val="00191E91"/>
    <w:rsid w:val="001936AC"/>
    <w:rsid w:val="00193C8C"/>
    <w:rsid w:val="00194352"/>
    <w:rsid w:val="00197262"/>
    <w:rsid w:val="001A1B37"/>
    <w:rsid w:val="001A5D51"/>
    <w:rsid w:val="001B0825"/>
    <w:rsid w:val="001B13CE"/>
    <w:rsid w:val="001B2E54"/>
    <w:rsid w:val="001B428D"/>
    <w:rsid w:val="001B5D39"/>
    <w:rsid w:val="001B7ABF"/>
    <w:rsid w:val="001C10DF"/>
    <w:rsid w:val="001C6036"/>
    <w:rsid w:val="001C6DFD"/>
    <w:rsid w:val="001D1E2E"/>
    <w:rsid w:val="001D2F69"/>
    <w:rsid w:val="001D6BA4"/>
    <w:rsid w:val="001E26C1"/>
    <w:rsid w:val="001E4EEC"/>
    <w:rsid w:val="001F1798"/>
    <w:rsid w:val="001F37A8"/>
    <w:rsid w:val="001F765A"/>
    <w:rsid w:val="002046F3"/>
    <w:rsid w:val="002078BC"/>
    <w:rsid w:val="00211C6F"/>
    <w:rsid w:val="00212AED"/>
    <w:rsid w:val="0021699A"/>
    <w:rsid w:val="00220A78"/>
    <w:rsid w:val="00221236"/>
    <w:rsid w:val="0022240B"/>
    <w:rsid w:val="00224A83"/>
    <w:rsid w:val="00231179"/>
    <w:rsid w:val="002317B2"/>
    <w:rsid w:val="002365D3"/>
    <w:rsid w:val="0023742A"/>
    <w:rsid w:val="002376A6"/>
    <w:rsid w:val="002415E1"/>
    <w:rsid w:val="00243196"/>
    <w:rsid w:val="002444A2"/>
    <w:rsid w:val="00247182"/>
    <w:rsid w:val="0024763A"/>
    <w:rsid w:val="00250D53"/>
    <w:rsid w:val="00254518"/>
    <w:rsid w:val="00254E0E"/>
    <w:rsid w:val="00260178"/>
    <w:rsid w:val="0026066E"/>
    <w:rsid w:val="00260BA2"/>
    <w:rsid w:val="002616C3"/>
    <w:rsid w:val="00261F5D"/>
    <w:rsid w:val="00264B83"/>
    <w:rsid w:val="0026550C"/>
    <w:rsid w:val="00265A05"/>
    <w:rsid w:val="00267D20"/>
    <w:rsid w:val="002736CB"/>
    <w:rsid w:val="0027484B"/>
    <w:rsid w:val="002760CC"/>
    <w:rsid w:val="002765C8"/>
    <w:rsid w:val="0028040D"/>
    <w:rsid w:val="002821AE"/>
    <w:rsid w:val="002824F0"/>
    <w:rsid w:val="00286750"/>
    <w:rsid w:val="002914A9"/>
    <w:rsid w:val="002941BD"/>
    <w:rsid w:val="00297417"/>
    <w:rsid w:val="002A12AB"/>
    <w:rsid w:val="002A2E80"/>
    <w:rsid w:val="002A4767"/>
    <w:rsid w:val="002A65F7"/>
    <w:rsid w:val="002A75DC"/>
    <w:rsid w:val="002B108A"/>
    <w:rsid w:val="002B1B22"/>
    <w:rsid w:val="002B27E9"/>
    <w:rsid w:val="002C0A88"/>
    <w:rsid w:val="002C2E9A"/>
    <w:rsid w:val="002C3570"/>
    <w:rsid w:val="002C3642"/>
    <w:rsid w:val="002C460A"/>
    <w:rsid w:val="002D06CB"/>
    <w:rsid w:val="002D4DE6"/>
    <w:rsid w:val="002D671A"/>
    <w:rsid w:val="002E3327"/>
    <w:rsid w:val="002E4308"/>
    <w:rsid w:val="002E66AD"/>
    <w:rsid w:val="002E6CB8"/>
    <w:rsid w:val="002E7D90"/>
    <w:rsid w:val="002F628F"/>
    <w:rsid w:val="002F6C58"/>
    <w:rsid w:val="002F7D3D"/>
    <w:rsid w:val="0030012B"/>
    <w:rsid w:val="00300331"/>
    <w:rsid w:val="003027E0"/>
    <w:rsid w:val="00305609"/>
    <w:rsid w:val="00305CFA"/>
    <w:rsid w:val="00307088"/>
    <w:rsid w:val="00310317"/>
    <w:rsid w:val="00313665"/>
    <w:rsid w:val="0031471A"/>
    <w:rsid w:val="00314771"/>
    <w:rsid w:val="00316EF5"/>
    <w:rsid w:val="00324E00"/>
    <w:rsid w:val="003301BC"/>
    <w:rsid w:val="00330CA6"/>
    <w:rsid w:val="00334607"/>
    <w:rsid w:val="00335FD0"/>
    <w:rsid w:val="00341248"/>
    <w:rsid w:val="0035267F"/>
    <w:rsid w:val="00352B79"/>
    <w:rsid w:val="00353156"/>
    <w:rsid w:val="003532FF"/>
    <w:rsid w:val="00360C88"/>
    <w:rsid w:val="003619AD"/>
    <w:rsid w:val="00361CCB"/>
    <w:rsid w:val="00361DD7"/>
    <w:rsid w:val="00362B55"/>
    <w:rsid w:val="00366A67"/>
    <w:rsid w:val="00371A3C"/>
    <w:rsid w:val="00373761"/>
    <w:rsid w:val="003737B3"/>
    <w:rsid w:val="00373F4A"/>
    <w:rsid w:val="0037545A"/>
    <w:rsid w:val="0037675A"/>
    <w:rsid w:val="00384C01"/>
    <w:rsid w:val="0038774C"/>
    <w:rsid w:val="00390109"/>
    <w:rsid w:val="003912B9"/>
    <w:rsid w:val="003938CA"/>
    <w:rsid w:val="00395E18"/>
    <w:rsid w:val="003A0D07"/>
    <w:rsid w:val="003A19FC"/>
    <w:rsid w:val="003A2FA2"/>
    <w:rsid w:val="003B4BA8"/>
    <w:rsid w:val="003B52C2"/>
    <w:rsid w:val="003C1CBC"/>
    <w:rsid w:val="003C32DF"/>
    <w:rsid w:val="003C547F"/>
    <w:rsid w:val="003C659A"/>
    <w:rsid w:val="003C7564"/>
    <w:rsid w:val="003C7811"/>
    <w:rsid w:val="003D0358"/>
    <w:rsid w:val="003D1016"/>
    <w:rsid w:val="003D2283"/>
    <w:rsid w:val="003D35C7"/>
    <w:rsid w:val="003D5A0B"/>
    <w:rsid w:val="003D7051"/>
    <w:rsid w:val="003E1C52"/>
    <w:rsid w:val="003E1D90"/>
    <w:rsid w:val="003E3DC9"/>
    <w:rsid w:val="003E4729"/>
    <w:rsid w:val="003E683D"/>
    <w:rsid w:val="003E6ABA"/>
    <w:rsid w:val="003F2C63"/>
    <w:rsid w:val="003F68FC"/>
    <w:rsid w:val="003F768E"/>
    <w:rsid w:val="003F7BF9"/>
    <w:rsid w:val="003F7F13"/>
    <w:rsid w:val="00401333"/>
    <w:rsid w:val="004058FB"/>
    <w:rsid w:val="00406359"/>
    <w:rsid w:val="00407207"/>
    <w:rsid w:val="004119D1"/>
    <w:rsid w:val="004133DB"/>
    <w:rsid w:val="0041366E"/>
    <w:rsid w:val="00413825"/>
    <w:rsid w:val="00413E67"/>
    <w:rsid w:val="0041638D"/>
    <w:rsid w:val="004179C1"/>
    <w:rsid w:val="00422D4F"/>
    <w:rsid w:val="00423961"/>
    <w:rsid w:val="004249B0"/>
    <w:rsid w:val="00424F64"/>
    <w:rsid w:val="00425182"/>
    <w:rsid w:val="004270BD"/>
    <w:rsid w:val="00431A5E"/>
    <w:rsid w:val="00432E10"/>
    <w:rsid w:val="00433EFB"/>
    <w:rsid w:val="00435E0E"/>
    <w:rsid w:val="004433AA"/>
    <w:rsid w:val="00444089"/>
    <w:rsid w:val="00444820"/>
    <w:rsid w:val="00446B44"/>
    <w:rsid w:val="0044745A"/>
    <w:rsid w:val="00452C20"/>
    <w:rsid w:val="00455C90"/>
    <w:rsid w:val="00456394"/>
    <w:rsid w:val="00456598"/>
    <w:rsid w:val="00457223"/>
    <w:rsid w:val="004609B5"/>
    <w:rsid w:val="004661B5"/>
    <w:rsid w:val="0046671E"/>
    <w:rsid w:val="00466EF1"/>
    <w:rsid w:val="00471A47"/>
    <w:rsid w:val="00472C6C"/>
    <w:rsid w:val="0047456D"/>
    <w:rsid w:val="00475728"/>
    <w:rsid w:val="00476D08"/>
    <w:rsid w:val="00480B02"/>
    <w:rsid w:val="00482EC2"/>
    <w:rsid w:val="004850C9"/>
    <w:rsid w:val="00487610"/>
    <w:rsid w:val="00496BC7"/>
    <w:rsid w:val="004A0042"/>
    <w:rsid w:val="004A0C94"/>
    <w:rsid w:val="004A1F13"/>
    <w:rsid w:val="004A4113"/>
    <w:rsid w:val="004A5D04"/>
    <w:rsid w:val="004A614B"/>
    <w:rsid w:val="004B2B7E"/>
    <w:rsid w:val="004B3609"/>
    <w:rsid w:val="004B4CD7"/>
    <w:rsid w:val="004B52D3"/>
    <w:rsid w:val="004C2A94"/>
    <w:rsid w:val="004C2F89"/>
    <w:rsid w:val="004C3940"/>
    <w:rsid w:val="004C3F9B"/>
    <w:rsid w:val="004C47E2"/>
    <w:rsid w:val="004C677F"/>
    <w:rsid w:val="004C6AF1"/>
    <w:rsid w:val="004D2555"/>
    <w:rsid w:val="004D28E4"/>
    <w:rsid w:val="004D6406"/>
    <w:rsid w:val="004E2B68"/>
    <w:rsid w:val="004F04FA"/>
    <w:rsid w:val="004F0BD7"/>
    <w:rsid w:val="004F3FD9"/>
    <w:rsid w:val="004F54F4"/>
    <w:rsid w:val="004F55B8"/>
    <w:rsid w:val="004F57BE"/>
    <w:rsid w:val="004F6DC5"/>
    <w:rsid w:val="004F753B"/>
    <w:rsid w:val="00500AE1"/>
    <w:rsid w:val="00501FD4"/>
    <w:rsid w:val="0050479E"/>
    <w:rsid w:val="00505B51"/>
    <w:rsid w:val="00506155"/>
    <w:rsid w:val="00506588"/>
    <w:rsid w:val="00512222"/>
    <w:rsid w:val="00514C7D"/>
    <w:rsid w:val="0051577B"/>
    <w:rsid w:val="00517003"/>
    <w:rsid w:val="005219B8"/>
    <w:rsid w:val="00523786"/>
    <w:rsid w:val="0052578D"/>
    <w:rsid w:val="005262B7"/>
    <w:rsid w:val="0052661F"/>
    <w:rsid w:val="00526854"/>
    <w:rsid w:val="00530670"/>
    <w:rsid w:val="00533CDC"/>
    <w:rsid w:val="00535265"/>
    <w:rsid w:val="0054253D"/>
    <w:rsid w:val="00545EA5"/>
    <w:rsid w:val="00547E0F"/>
    <w:rsid w:val="005502FE"/>
    <w:rsid w:val="005521CB"/>
    <w:rsid w:val="0055250C"/>
    <w:rsid w:val="00553A22"/>
    <w:rsid w:val="005543CD"/>
    <w:rsid w:val="00554A84"/>
    <w:rsid w:val="00554BA7"/>
    <w:rsid w:val="00554E6E"/>
    <w:rsid w:val="005570C0"/>
    <w:rsid w:val="0055739F"/>
    <w:rsid w:val="00562C66"/>
    <w:rsid w:val="0056474C"/>
    <w:rsid w:val="005647CA"/>
    <w:rsid w:val="00564DE2"/>
    <w:rsid w:val="00571607"/>
    <w:rsid w:val="00571CA2"/>
    <w:rsid w:val="00571DBB"/>
    <w:rsid w:val="005741D8"/>
    <w:rsid w:val="00575446"/>
    <w:rsid w:val="005754BF"/>
    <w:rsid w:val="0058094D"/>
    <w:rsid w:val="00581636"/>
    <w:rsid w:val="00585005"/>
    <w:rsid w:val="0058602A"/>
    <w:rsid w:val="00590B3B"/>
    <w:rsid w:val="00591738"/>
    <w:rsid w:val="00591F6F"/>
    <w:rsid w:val="00593B88"/>
    <w:rsid w:val="005959FC"/>
    <w:rsid w:val="005A6099"/>
    <w:rsid w:val="005B0C3D"/>
    <w:rsid w:val="005B1C3C"/>
    <w:rsid w:val="005B24AC"/>
    <w:rsid w:val="005B2CCE"/>
    <w:rsid w:val="005B31C1"/>
    <w:rsid w:val="005B3852"/>
    <w:rsid w:val="005B3ED7"/>
    <w:rsid w:val="005B5B1F"/>
    <w:rsid w:val="005B5D75"/>
    <w:rsid w:val="005B67E4"/>
    <w:rsid w:val="005B7E37"/>
    <w:rsid w:val="005C0DBF"/>
    <w:rsid w:val="005C17A4"/>
    <w:rsid w:val="005C3CF6"/>
    <w:rsid w:val="005C691C"/>
    <w:rsid w:val="005D17ED"/>
    <w:rsid w:val="005D6457"/>
    <w:rsid w:val="005D74C3"/>
    <w:rsid w:val="005D755B"/>
    <w:rsid w:val="005D763B"/>
    <w:rsid w:val="005E17BB"/>
    <w:rsid w:val="005E20DF"/>
    <w:rsid w:val="005E2FD1"/>
    <w:rsid w:val="005F0E39"/>
    <w:rsid w:val="005F37C2"/>
    <w:rsid w:val="005F662A"/>
    <w:rsid w:val="00600DE1"/>
    <w:rsid w:val="00604348"/>
    <w:rsid w:val="00605862"/>
    <w:rsid w:val="006059C5"/>
    <w:rsid w:val="00606476"/>
    <w:rsid w:val="00612998"/>
    <w:rsid w:val="00613BEC"/>
    <w:rsid w:val="006176E1"/>
    <w:rsid w:val="00617E5C"/>
    <w:rsid w:val="00625FBD"/>
    <w:rsid w:val="00626EC9"/>
    <w:rsid w:val="0063145E"/>
    <w:rsid w:val="00631E5C"/>
    <w:rsid w:val="00633CEE"/>
    <w:rsid w:val="00634817"/>
    <w:rsid w:val="006358D2"/>
    <w:rsid w:val="00637E1D"/>
    <w:rsid w:val="006422B3"/>
    <w:rsid w:val="00643500"/>
    <w:rsid w:val="00644B9C"/>
    <w:rsid w:val="006454FD"/>
    <w:rsid w:val="006462A9"/>
    <w:rsid w:val="0064747A"/>
    <w:rsid w:val="00651489"/>
    <w:rsid w:val="0065403B"/>
    <w:rsid w:val="00655E4C"/>
    <w:rsid w:val="0065633B"/>
    <w:rsid w:val="006577BF"/>
    <w:rsid w:val="00657983"/>
    <w:rsid w:val="0066334A"/>
    <w:rsid w:val="006641B6"/>
    <w:rsid w:val="00666EE0"/>
    <w:rsid w:val="00672888"/>
    <w:rsid w:val="00673553"/>
    <w:rsid w:val="00674DCE"/>
    <w:rsid w:val="0067555A"/>
    <w:rsid w:val="006760D2"/>
    <w:rsid w:val="00682C89"/>
    <w:rsid w:val="00683B75"/>
    <w:rsid w:val="0068681C"/>
    <w:rsid w:val="006871CD"/>
    <w:rsid w:val="00690233"/>
    <w:rsid w:val="00692FE0"/>
    <w:rsid w:val="0069485A"/>
    <w:rsid w:val="006A1FE7"/>
    <w:rsid w:val="006A262E"/>
    <w:rsid w:val="006B1405"/>
    <w:rsid w:val="006B1AEC"/>
    <w:rsid w:val="006B2F5B"/>
    <w:rsid w:val="006C1F4B"/>
    <w:rsid w:val="006C4204"/>
    <w:rsid w:val="006C6723"/>
    <w:rsid w:val="006D2A29"/>
    <w:rsid w:val="006D33E0"/>
    <w:rsid w:val="006D49D4"/>
    <w:rsid w:val="006D538A"/>
    <w:rsid w:val="006E1BA2"/>
    <w:rsid w:val="006E373B"/>
    <w:rsid w:val="006E37BA"/>
    <w:rsid w:val="006E3BEC"/>
    <w:rsid w:val="006E58AA"/>
    <w:rsid w:val="006E59DD"/>
    <w:rsid w:val="006E5AB5"/>
    <w:rsid w:val="006E5D58"/>
    <w:rsid w:val="006E6DC5"/>
    <w:rsid w:val="006E778D"/>
    <w:rsid w:val="006E7D0D"/>
    <w:rsid w:val="006F287C"/>
    <w:rsid w:val="006F410C"/>
    <w:rsid w:val="006F6B84"/>
    <w:rsid w:val="006F7039"/>
    <w:rsid w:val="006F7AB4"/>
    <w:rsid w:val="007015A9"/>
    <w:rsid w:val="00702BDF"/>
    <w:rsid w:val="007033C8"/>
    <w:rsid w:val="00705512"/>
    <w:rsid w:val="00706FC2"/>
    <w:rsid w:val="007105DF"/>
    <w:rsid w:val="00711DFE"/>
    <w:rsid w:val="00714510"/>
    <w:rsid w:val="007157F6"/>
    <w:rsid w:val="0072052D"/>
    <w:rsid w:val="007209B3"/>
    <w:rsid w:val="00721DFF"/>
    <w:rsid w:val="007237CF"/>
    <w:rsid w:val="00725816"/>
    <w:rsid w:val="00726717"/>
    <w:rsid w:val="00741F42"/>
    <w:rsid w:val="00745084"/>
    <w:rsid w:val="00745BEB"/>
    <w:rsid w:val="00747FC5"/>
    <w:rsid w:val="007508BE"/>
    <w:rsid w:val="00750F26"/>
    <w:rsid w:val="00750FDF"/>
    <w:rsid w:val="00752A19"/>
    <w:rsid w:val="00752D02"/>
    <w:rsid w:val="007538D5"/>
    <w:rsid w:val="00754040"/>
    <w:rsid w:val="00755D52"/>
    <w:rsid w:val="00757644"/>
    <w:rsid w:val="00760B57"/>
    <w:rsid w:val="0076285B"/>
    <w:rsid w:val="007649F0"/>
    <w:rsid w:val="00764BE8"/>
    <w:rsid w:val="00764E2B"/>
    <w:rsid w:val="0076689F"/>
    <w:rsid w:val="00766E80"/>
    <w:rsid w:val="00767548"/>
    <w:rsid w:val="007675AE"/>
    <w:rsid w:val="007701A8"/>
    <w:rsid w:val="00770F01"/>
    <w:rsid w:val="0077119A"/>
    <w:rsid w:val="00774315"/>
    <w:rsid w:val="007748E2"/>
    <w:rsid w:val="007808BE"/>
    <w:rsid w:val="00781B8A"/>
    <w:rsid w:val="007839CD"/>
    <w:rsid w:val="00785959"/>
    <w:rsid w:val="007876D2"/>
    <w:rsid w:val="007903CB"/>
    <w:rsid w:val="00792C9E"/>
    <w:rsid w:val="007959BF"/>
    <w:rsid w:val="007979E5"/>
    <w:rsid w:val="007A109A"/>
    <w:rsid w:val="007A2FB3"/>
    <w:rsid w:val="007B06CF"/>
    <w:rsid w:val="007B1C52"/>
    <w:rsid w:val="007B6231"/>
    <w:rsid w:val="007C255A"/>
    <w:rsid w:val="007C2916"/>
    <w:rsid w:val="007C42B2"/>
    <w:rsid w:val="007C4866"/>
    <w:rsid w:val="007C5785"/>
    <w:rsid w:val="007C67BE"/>
    <w:rsid w:val="007D1287"/>
    <w:rsid w:val="007D2C34"/>
    <w:rsid w:val="007D2D41"/>
    <w:rsid w:val="007D4148"/>
    <w:rsid w:val="007D439A"/>
    <w:rsid w:val="007D5C83"/>
    <w:rsid w:val="007D6506"/>
    <w:rsid w:val="007E14E2"/>
    <w:rsid w:val="007E2AAE"/>
    <w:rsid w:val="007E5DF2"/>
    <w:rsid w:val="007E6752"/>
    <w:rsid w:val="007E7CD1"/>
    <w:rsid w:val="007F1D56"/>
    <w:rsid w:val="007F2FD4"/>
    <w:rsid w:val="007F6B7F"/>
    <w:rsid w:val="007F6BF5"/>
    <w:rsid w:val="007F7013"/>
    <w:rsid w:val="007F715D"/>
    <w:rsid w:val="00803CCD"/>
    <w:rsid w:val="008057B4"/>
    <w:rsid w:val="00806487"/>
    <w:rsid w:val="00807115"/>
    <w:rsid w:val="008108B6"/>
    <w:rsid w:val="00810F23"/>
    <w:rsid w:val="00814C2E"/>
    <w:rsid w:val="00816B9F"/>
    <w:rsid w:val="00823331"/>
    <w:rsid w:val="00824681"/>
    <w:rsid w:val="008260C3"/>
    <w:rsid w:val="008262AC"/>
    <w:rsid w:val="0082746A"/>
    <w:rsid w:val="00831397"/>
    <w:rsid w:val="00835C1F"/>
    <w:rsid w:val="00835F1F"/>
    <w:rsid w:val="008370FC"/>
    <w:rsid w:val="008373BB"/>
    <w:rsid w:val="00837E08"/>
    <w:rsid w:val="008401E1"/>
    <w:rsid w:val="00841C9C"/>
    <w:rsid w:val="00841F41"/>
    <w:rsid w:val="00844325"/>
    <w:rsid w:val="00844F40"/>
    <w:rsid w:val="008465EA"/>
    <w:rsid w:val="00850057"/>
    <w:rsid w:val="0085168E"/>
    <w:rsid w:val="00853427"/>
    <w:rsid w:val="00853959"/>
    <w:rsid w:val="008607E5"/>
    <w:rsid w:val="008626B2"/>
    <w:rsid w:val="00863285"/>
    <w:rsid w:val="008642D1"/>
    <w:rsid w:val="008645BA"/>
    <w:rsid w:val="00867465"/>
    <w:rsid w:val="00867AF2"/>
    <w:rsid w:val="00870C5D"/>
    <w:rsid w:val="00870DA0"/>
    <w:rsid w:val="00871DA1"/>
    <w:rsid w:val="00875C92"/>
    <w:rsid w:val="008766F6"/>
    <w:rsid w:val="00880C02"/>
    <w:rsid w:val="0088100D"/>
    <w:rsid w:val="0088578F"/>
    <w:rsid w:val="00886ABF"/>
    <w:rsid w:val="00887849"/>
    <w:rsid w:val="008901A4"/>
    <w:rsid w:val="00892299"/>
    <w:rsid w:val="008937F6"/>
    <w:rsid w:val="0089700F"/>
    <w:rsid w:val="008A02C6"/>
    <w:rsid w:val="008A0816"/>
    <w:rsid w:val="008A1618"/>
    <w:rsid w:val="008A342C"/>
    <w:rsid w:val="008A5E5B"/>
    <w:rsid w:val="008A6A6A"/>
    <w:rsid w:val="008A70A6"/>
    <w:rsid w:val="008B0314"/>
    <w:rsid w:val="008B2864"/>
    <w:rsid w:val="008B68AB"/>
    <w:rsid w:val="008C05F0"/>
    <w:rsid w:val="008C1E94"/>
    <w:rsid w:val="008C2863"/>
    <w:rsid w:val="008C4D23"/>
    <w:rsid w:val="008C6FA9"/>
    <w:rsid w:val="008D0B29"/>
    <w:rsid w:val="008E0189"/>
    <w:rsid w:val="008E03C1"/>
    <w:rsid w:val="008E095A"/>
    <w:rsid w:val="008E1134"/>
    <w:rsid w:val="008E1CD5"/>
    <w:rsid w:val="008E278A"/>
    <w:rsid w:val="008E4205"/>
    <w:rsid w:val="008E4DCD"/>
    <w:rsid w:val="008E75AC"/>
    <w:rsid w:val="008E7B2A"/>
    <w:rsid w:val="008F0BBE"/>
    <w:rsid w:val="008F1CE4"/>
    <w:rsid w:val="0090228F"/>
    <w:rsid w:val="009046C8"/>
    <w:rsid w:val="009047E5"/>
    <w:rsid w:val="00904814"/>
    <w:rsid w:val="00911391"/>
    <w:rsid w:val="009126A9"/>
    <w:rsid w:val="00912C1B"/>
    <w:rsid w:val="009134CF"/>
    <w:rsid w:val="00913949"/>
    <w:rsid w:val="009150EB"/>
    <w:rsid w:val="00917299"/>
    <w:rsid w:val="00922146"/>
    <w:rsid w:val="00932A77"/>
    <w:rsid w:val="00934B27"/>
    <w:rsid w:val="009351F4"/>
    <w:rsid w:val="00935851"/>
    <w:rsid w:val="0093756F"/>
    <w:rsid w:val="00937EC4"/>
    <w:rsid w:val="00946751"/>
    <w:rsid w:val="009468A1"/>
    <w:rsid w:val="00952234"/>
    <w:rsid w:val="00953A3F"/>
    <w:rsid w:val="009547EA"/>
    <w:rsid w:val="00956171"/>
    <w:rsid w:val="00957418"/>
    <w:rsid w:val="00962576"/>
    <w:rsid w:val="00966785"/>
    <w:rsid w:val="0097210A"/>
    <w:rsid w:val="00981A30"/>
    <w:rsid w:val="00981B76"/>
    <w:rsid w:val="009907C1"/>
    <w:rsid w:val="00993568"/>
    <w:rsid w:val="009A2882"/>
    <w:rsid w:val="009A2F36"/>
    <w:rsid w:val="009A316F"/>
    <w:rsid w:val="009A6CAA"/>
    <w:rsid w:val="009C1214"/>
    <w:rsid w:val="009C16F0"/>
    <w:rsid w:val="009C1B67"/>
    <w:rsid w:val="009C2680"/>
    <w:rsid w:val="009C4CBB"/>
    <w:rsid w:val="009C4E69"/>
    <w:rsid w:val="009C4FBB"/>
    <w:rsid w:val="009D1B45"/>
    <w:rsid w:val="009D3062"/>
    <w:rsid w:val="009D4897"/>
    <w:rsid w:val="009E3CCD"/>
    <w:rsid w:val="009E499C"/>
    <w:rsid w:val="009F0792"/>
    <w:rsid w:val="009F0A81"/>
    <w:rsid w:val="009F264A"/>
    <w:rsid w:val="009F4B35"/>
    <w:rsid w:val="009F4ED0"/>
    <w:rsid w:val="009F7ACD"/>
    <w:rsid w:val="009F7B0C"/>
    <w:rsid w:val="00A01E1B"/>
    <w:rsid w:val="00A03433"/>
    <w:rsid w:val="00A04701"/>
    <w:rsid w:val="00A0476B"/>
    <w:rsid w:val="00A04FA0"/>
    <w:rsid w:val="00A068CE"/>
    <w:rsid w:val="00A075C1"/>
    <w:rsid w:val="00A113CE"/>
    <w:rsid w:val="00A11556"/>
    <w:rsid w:val="00A21492"/>
    <w:rsid w:val="00A236C8"/>
    <w:rsid w:val="00A23ED8"/>
    <w:rsid w:val="00A23F18"/>
    <w:rsid w:val="00A261B1"/>
    <w:rsid w:val="00A261B3"/>
    <w:rsid w:val="00A26AED"/>
    <w:rsid w:val="00A26CD6"/>
    <w:rsid w:val="00A326E3"/>
    <w:rsid w:val="00A32712"/>
    <w:rsid w:val="00A32D1C"/>
    <w:rsid w:val="00A3483A"/>
    <w:rsid w:val="00A37FE3"/>
    <w:rsid w:val="00A40505"/>
    <w:rsid w:val="00A45713"/>
    <w:rsid w:val="00A51518"/>
    <w:rsid w:val="00A515C3"/>
    <w:rsid w:val="00A51739"/>
    <w:rsid w:val="00A53B5B"/>
    <w:rsid w:val="00A545B9"/>
    <w:rsid w:val="00A54B10"/>
    <w:rsid w:val="00A60563"/>
    <w:rsid w:val="00A60A94"/>
    <w:rsid w:val="00A66009"/>
    <w:rsid w:val="00A66543"/>
    <w:rsid w:val="00A71A20"/>
    <w:rsid w:val="00A71F5F"/>
    <w:rsid w:val="00A72316"/>
    <w:rsid w:val="00A74AC8"/>
    <w:rsid w:val="00A826EE"/>
    <w:rsid w:val="00A86D88"/>
    <w:rsid w:val="00A9166F"/>
    <w:rsid w:val="00A922A4"/>
    <w:rsid w:val="00AA24DA"/>
    <w:rsid w:val="00AA3909"/>
    <w:rsid w:val="00AA398D"/>
    <w:rsid w:val="00AA6986"/>
    <w:rsid w:val="00AB02BF"/>
    <w:rsid w:val="00AB1414"/>
    <w:rsid w:val="00AB2BF9"/>
    <w:rsid w:val="00AC41D6"/>
    <w:rsid w:val="00AC58F9"/>
    <w:rsid w:val="00AC780F"/>
    <w:rsid w:val="00AD16E0"/>
    <w:rsid w:val="00AD66CE"/>
    <w:rsid w:val="00AE283F"/>
    <w:rsid w:val="00AE4915"/>
    <w:rsid w:val="00AE4F36"/>
    <w:rsid w:val="00AE571F"/>
    <w:rsid w:val="00AF133B"/>
    <w:rsid w:val="00AF44E4"/>
    <w:rsid w:val="00B02F88"/>
    <w:rsid w:val="00B04EA6"/>
    <w:rsid w:val="00B06F74"/>
    <w:rsid w:val="00B10BF4"/>
    <w:rsid w:val="00B10D75"/>
    <w:rsid w:val="00B112F5"/>
    <w:rsid w:val="00B144E6"/>
    <w:rsid w:val="00B215DD"/>
    <w:rsid w:val="00B251B8"/>
    <w:rsid w:val="00B27AC7"/>
    <w:rsid w:val="00B33A21"/>
    <w:rsid w:val="00B342B1"/>
    <w:rsid w:val="00B36F41"/>
    <w:rsid w:val="00B41408"/>
    <w:rsid w:val="00B417F4"/>
    <w:rsid w:val="00B43E01"/>
    <w:rsid w:val="00B445F0"/>
    <w:rsid w:val="00B44817"/>
    <w:rsid w:val="00B46CAF"/>
    <w:rsid w:val="00B53F2C"/>
    <w:rsid w:val="00B55851"/>
    <w:rsid w:val="00B55B8E"/>
    <w:rsid w:val="00B56463"/>
    <w:rsid w:val="00B6092E"/>
    <w:rsid w:val="00B621DF"/>
    <w:rsid w:val="00B62905"/>
    <w:rsid w:val="00B639DF"/>
    <w:rsid w:val="00B7061A"/>
    <w:rsid w:val="00B71C0E"/>
    <w:rsid w:val="00B727A7"/>
    <w:rsid w:val="00B72BAF"/>
    <w:rsid w:val="00B72C5D"/>
    <w:rsid w:val="00B74380"/>
    <w:rsid w:val="00B74623"/>
    <w:rsid w:val="00B75AE9"/>
    <w:rsid w:val="00B8181A"/>
    <w:rsid w:val="00B824F0"/>
    <w:rsid w:val="00B8264E"/>
    <w:rsid w:val="00B82C7E"/>
    <w:rsid w:val="00B84ED0"/>
    <w:rsid w:val="00B85482"/>
    <w:rsid w:val="00B85C41"/>
    <w:rsid w:val="00B86FF5"/>
    <w:rsid w:val="00B8788D"/>
    <w:rsid w:val="00B8798C"/>
    <w:rsid w:val="00B90179"/>
    <w:rsid w:val="00B90B37"/>
    <w:rsid w:val="00B93836"/>
    <w:rsid w:val="00B945E3"/>
    <w:rsid w:val="00B9585F"/>
    <w:rsid w:val="00B97AA3"/>
    <w:rsid w:val="00B97DDA"/>
    <w:rsid w:val="00B97EE2"/>
    <w:rsid w:val="00BA1774"/>
    <w:rsid w:val="00BA18DE"/>
    <w:rsid w:val="00BA1B38"/>
    <w:rsid w:val="00BA1B75"/>
    <w:rsid w:val="00BA27E6"/>
    <w:rsid w:val="00BB00AD"/>
    <w:rsid w:val="00BB0CC3"/>
    <w:rsid w:val="00BB163D"/>
    <w:rsid w:val="00BB183C"/>
    <w:rsid w:val="00BB4D4B"/>
    <w:rsid w:val="00BB5BE5"/>
    <w:rsid w:val="00BB601D"/>
    <w:rsid w:val="00BB794B"/>
    <w:rsid w:val="00BC29E4"/>
    <w:rsid w:val="00BC4442"/>
    <w:rsid w:val="00BD06D4"/>
    <w:rsid w:val="00BD13A5"/>
    <w:rsid w:val="00BD1924"/>
    <w:rsid w:val="00BD4CF3"/>
    <w:rsid w:val="00BD69FD"/>
    <w:rsid w:val="00BE2B84"/>
    <w:rsid w:val="00BE467F"/>
    <w:rsid w:val="00BE5017"/>
    <w:rsid w:val="00BE6F65"/>
    <w:rsid w:val="00BE74B2"/>
    <w:rsid w:val="00BF0751"/>
    <w:rsid w:val="00BF12FA"/>
    <w:rsid w:val="00BF1F24"/>
    <w:rsid w:val="00BF73A6"/>
    <w:rsid w:val="00BF75E6"/>
    <w:rsid w:val="00C032FE"/>
    <w:rsid w:val="00C03537"/>
    <w:rsid w:val="00C04FEE"/>
    <w:rsid w:val="00C07326"/>
    <w:rsid w:val="00C10BB2"/>
    <w:rsid w:val="00C15943"/>
    <w:rsid w:val="00C22873"/>
    <w:rsid w:val="00C24B8C"/>
    <w:rsid w:val="00C301A8"/>
    <w:rsid w:val="00C32FD0"/>
    <w:rsid w:val="00C34C14"/>
    <w:rsid w:val="00C3685B"/>
    <w:rsid w:val="00C37FF3"/>
    <w:rsid w:val="00C40449"/>
    <w:rsid w:val="00C40954"/>
    <w:rsid w:val="00C41CFA"/>
    <w:rsid w:val="00C41D79"/>
    <w:rsid w:val="00C4433A"/>
    <w:rsid w:val="00C46F7A"/>
    <w:rsid w:val="00C473B9"/>
    <w:rsid w:val="00C47C98"/>
    <w:rsid w:val="00C503E8"/>
    <w:rsid w:val="00C5376D"/>
    <w:rsid w:val="00C601B3"/>
    <w:rsid w:val="00C60B18"/>
    <w:rsid w:val="00C629E3"/>
    <w:rsid w:val="00C65217"/>
    <w:rsid w:val="00C65486"/>
    <w:rsid w:val="00C65ED5"/>
    <w:rsid w:val="00C668F7"/>
    <w:rsid w:val="00C70679"/>
    <w:rsid w:val="00C7553F"/>
    <w:rsid w:val="00C76A19"/>
    <w:rsid w:val="00C82D77"/>
    <w:rsid w:val="00C83BF9"/>
    <w:rsid w:val="00C84EA5"/>
    <w:rsid w:val="00C86FAA"/>
    <w:rsid w:val="00C87D7C"/>
    <w:rsid w:val="00C87E6C"/>
    <w:rsid w:val="00C90ECE"/>
    <w:rsid w:val="00C92387"/>
    <w:rsid w:val="00C938FF"/>
    <w:rsid w:val="00CA0372"/>
    <w:rsid w:val="00CA10B7"/>
    <w:rsid w:val="00CA11E1"/>
    <w:rsid w:val="00CA1467"/>
    <w:rsid w:val="00CA4CF1"/>
    <w:rsid w:val="00CA6109"/>
    <w:rsid w:val="00CB00B7"/>
    <w:rsid w:val="00CB4354"/>
    <w:rsid w:val="00CB45B3"/>
    <w:rsid w:val="00CC2072"/>
    <w:rsid w:val="00CC4C07"/>
    <w:rsid w:val="00CC62BC"/>
    <w:rsid w:val="00CC7424"/>
    <w:rsid w:val="00CD12DC"/>
    <w:rsid w:val="00CD155B"/>
    <w:rsid w:val="00CD3D8D"/>
    <w:rsid w:val="00CD5B1B"/>
    <w:rsid w:val="00CD5CAB"/>
    <w:rsid w:val="00CD635A"/>
    <w:rsid w:val="00CE0AC2"/>
    <w:rsid w:val="00CE0B35"/>
    <w:rsid w:val="00CE198A"/>
    <w:rsid w:val="00CE3288"/>
    <w:rsid w:val="00CE6CEE"/>
    <w:rsid w:val="00CF1F67"/>
    <w:rsid w:val="00CF45C5"/>
    <w:rsid w:val="00CF46A7"/>
    <w:rsid w:val="00D03D76"/>
    <w:rsid w:val="00D05FCC"/>
    <w:rsid w:val="00D0688C"/>
    <w:rsid w:val="00D10E6E"/>
    <w:rsid w:val="00D11A47"/>
    <w:rsid w:val="00D13430"/>
    <w:rsid w:val="00D138CE"/>
    <w:rsid w:val="00D13E94"/>
    <w:rsid w:val="00D15F69"/>
    <w:rsid w:val="00D17526"/>
    <w:rsid w:val="00D209CA"/>
    <w:rsid w:val="00D23843"/>
    <w:rsid w:val="00D23D0F"/>
    <w:rsid w:val="00D307C8"/>
    <w:rsid w:val="00D32898"/>
    <w:rsid w:val="00D36B06"/>
    <w:rsid w:val="00D36CFE"/>
    <w:rsid w:val="00D36FE7"/>
    <w:rsid w:val="00D41B8F"/>
    <w:rsid w:val="00D428CF"/>
    <w:rsid w:val="00D42BA1"/>
    <w:rsid w:val="00D43139"/>
    <w:rsid w:val="00D47827"/>
    <w:rsid w:val="00D518E0"/>
    <w:rsid w:val="00D535CF"/>
    <w:rsid w:val="00D53662"/>
    <w:rsid w:val="00D5568D"/>
    <w:rsid w:val="00D569A9"/>
    <w:rsid w:val="00D60750"/>
    <w:rsid w:val="00D60F35"/>
    <w:rsid w:val="00D61294"/>
    <w:rsid w:val="00D643DF"/>
    <w:rsid w:val="00D64EAD"/>
    <w:rsid w:val="00D6580B"/>
    <w:rsid w:val="00D663FC"/>
    <w:rsid w:val="00D67B3D"/>
    <w:rsid w:val="00D71006"/>
    <w:rsid w:val="00D71138"/>
    <w:rsid w:val="00D768E8"/>
    <w:rsid w:val="00D76AE6"/>
    <w:rsid w:val="00D8073F"/>
    <w:rsid w:val="00D82904"/>
    <w:rsid w:val="00D855BA"/>
    <w:rsid w:val="00D859C0"/>
    <w:rsid w:val="00D85DFF"/>
    <w:rsid w:val="00D85ED1"/>
    <w:rsid w:val="00D85FD3"/>
    <w:rsid w:val="00D860C5"/>
    <w:rsid w:val="00D934E4"/>
    <w:rsid w:val="00D97AB1"/>
    <w:rsid w:val="00DA0DDF"/>
    <w:rsid w:val="00DA180C"/>
    <w:rsid w:val="00DA260E"/>
    <w:rsid w:val="00DA48A3"/>
    <w:rsid w:val="00DA5583"/>
    <w:rsid w:val="00DA64E4"/>
    <w:rsid w:val="00DB17DC"/>
    <w:rsid w:val="00DC0118"/>
    <w:rsid w:val="00DC4DC6"/>
    <w:rsid w:val="00DC5316"/>
    <w:rsid w:val="00DC69CA"/>
    <w:rsid w:val="00DC7395"/>
    <w:rsid w:val="00DD08E4"/>
    <w:rsid w:val="00DD19D2"/>
    <w:rsid w:val="00DD2D9F"/>
    <w:rsid w:val="00DD41FF"/>
    <w:rsid w:val="00DD43B1"/>
    <w:rsid w:val="00DD5884"/>
    <w:rsid w:val="00DD6A75"/>
    <w:rsid w:val="00DD6F85"/>
    <w:rsid w:val="00DE06A0"/>
    <w:rsid w:val="00DE0B7C"/>
    <w:rsid w:val="00DE5208"/>
    <w:rsid w:val="00DE5573"/>
    <w:rsid w:val="00DE70E2"/>
    <w:rsid w:val="00DF1CDE"/>
    <w:rsid w:val="00DF3327"/>
    <w:rsid w:val="00DF377F"/>
    <w:rsid w:val="00DF505C"/>
    <w:rsid w:val="00DF5963"/>
    <w:rsid w:val="00E02A29"/>
    <w:rsid w:val="00E040D2"/>
    <w:rsid w:val="00E052ED"/>
    <w:rsid w:val="00E05313"/>
    <w:rsid w:val="00E053FD"/>
    <w:rsid w:val="00E15803"/>
    <w:rsid w:val="00E214B6"/>
    <w:rsid w:val="00E23F99"/>
    <w:rsid w:val="00E273F2"/>
    <w:rsid w:val="00E40858"/>
    <w:rsid w:val="00E40EF7"/>
    <w:rsid w:val="00E42533"/>
    <w:rsid w:val="00E4310C"/>
    <w:rsid w:val="00E47AD4"/>
    <w:rsid w:val="00E51758"/>
    <w:rsid w:val="00E53031"/>
    <w:rsid w:val="00E53137"/>
    <w:rsid w:val="00E55D99"/>
    <w:rsid w:val="00E62468"/>
    <w:rsid w:val="00E6794D"/>
    <w:rsid w:val="00E70C2C"/>
    <w:rsid w:val="00E7192F"/>
    <w:rsid w:val="00E757BC"/>
    <w:rsid w:val="00E83BD9"/>
    <w:rsid w:val="00E87056"/>
    <w:rsid w:val="00E87CC4"/>
    <w:rsid w:val="00E9437A"/>
    <w:rsid w:val="00E9501A"/>
    <w:rsid w:val="00E95160"/>
    <w:rsid w:val="00E95FFE"/>
    <w:rsid w:val="00E9775C"/>
    <w:rsid w:val="00E97D04"/>
    <w:rsid w:val="00EA0571"/>
    <w:rsid w:val="00EA2054"/>
    <w:rsid w:val="00EA2122"/>
    <w:rsid w:val="00EA31AA"/>
    <w:rsid w:val="00EA428A"/>
    <w:rsid w:val="00EA5D64"/>
    <w:rsid w:val="00EB0D66"/>
    <w:rsid w:val="00EB1954"/>
    <w:rsid w:val="00EB2DDC"/>
    <w:rsid w:val="00EB5C47"/>
    <w:rsid w:val="00EB790C"/>
    <w:rsid w:val="00EC0403"/>
    <w:rsid w:val="00EC0BB1"/>
    <w:rsid w:val="00EC1876"/>
    <w:rsid w:val="00EC29A9"/>
    <w:rsid w:val="00EC73AB"/>
    <w:rsid w:val="00ED017B"/>
    <w:rsid w:val="00ED03FC"/>
    <w:rsid w:val="00ED141A"/>
    <w:rsid w:val="00ED2ABF"/>
    <w:rsid w:val="00ED2FD7"/>
    <w:rsid w:val="00ED3911"/>
    <w:rsid w:val="00ED3CC0"/>
    <w:rsid w:val="00ED6A95"/>
    <w:rsid w:val="00ED7784"/>
    <w:rsid w:val="00ED7C2F"/>
    <w:rsid w:val="00EE0D47"/>
    <w:rsid w:val="00EE22AB"/>
    <w:rsid w:val="00EE4B4A"/>
    <w:rsid w:val="00EE4BEC"/>
    <w:rsid w:val="00EE597C"/>
    <w:rsid w:val="00EE6035"/>
    <w:rsid w:val="00EE66D2"/>
    <w:rsid w:val="00EE6A1A"/>
    <w:rsid w:val="00EF26DB"/>
    <w:rsid w:val="00F00758"/>
    <w:rsid w:val="00F013C3"/>
    <w:rsid w:val="00F01D14"/>
    <w:rsid w:val="00F055E6"/>
    <w:rsid w:val="00F069CE"/>
    <w:rsid w:val="00F07400"/>
    <w:rsid w:val="00F106B1"/>
    <w:rsid w:val="00F10A64"/>
    <w:rsid w:val="00F11586"/>
    <w:rsid w:val="00F12195"/>
    <w:rsid w:val="00F13A1E"/>
    <w:rsid w:val="00F1527D"/>
    <w:rsid w:val="00F15A22"/>
    <w:rsid w:val="00F207CC"/>
    <w:rsid w:val="00F22091"/>
    <w:rsid w:val="00F22119"/>
    <w:rsid w:val="00F250DB"/>
    <w:rsid w:val="00F25DC7"/>
    <w:rsid w:val="00F27304"/>
    <w:rsid w:val="00F279D2"/>
    <w:rsid w:val="00F27D63"/>
    <w:rsid w:val="00F33F76"/>
    <w:rsid w:val="00F34C25"/>
    <w:rsid w:val="00F36219"/>
    <w:rsid w:val="00F37B09"/>
    <w:rsid w:val="00F37E6C"/>
    <w:rsid w:val="00F40F55"/>
    <w:rsid w:val="00F437F7"/>
    <w:rsid w:val="00F45A3E"/>
    <w:rsid w:val="00F472B8"/>
    <w:rsid w:val="00F52DE5"/>
    <w:rsid w:val="00F564E3"/>
    <w:rsid w:val="00F5779F"/>
    <w:rsid w:val="00F60548"/>
    <w:rsid w:val="00F61A2B"/>
    <w:rsid w:val="00F6492F"/>
    <w:rsid w:val="00F67021"/>
    <w:rsid w:val="00F70783"/>
    <w:rsid w:val="00F72313"/>
    <w:rsid w:val="00F739A3"/>
    <w:rsid w:val="00F82F2C"/>
    <w:rsid w:val="00F84AA0"/>
    <w:rsid w:val="00F8562C"/>
    <w:rsid w:val="00F90C1D"/>
    <w:rsid w:val="00F90FEB"/>
    <w:rsid w:val="00F947F9"/>
    <w:rsid w:val="00F94C88"/>
    <w:rsid w:val="00F95303"/>
    <w:rsid w:val="00F96244"/>
    <w:rsid w:val="00FA0619"/>
    <w:rsid w:val="00FA3205"/>
    <w:rsid w:val="00FA39F8"/>
    <w:rsid w:val="00FA592D"/>
    <w:rsid w:val="00FB158E"/>
    <w:rsid w:val="00FB270D"/>
    <w:rsid w:val="00FB47F7"/>
    <w:rsid w:val="00FB49AC"/>
    <w:rsid w:val="00FC4BAE"/>
    <w:rsid w:val="00FD38AF"/>
    <w:rsid w:val="00FD40E8"/>
    <w:rsid w:val="00FD4C7C"/>
    <w:rsid w:val="00FD5390"/>
    <w:rsid w:val="00FE0903"/>
    <w:rsid w:val="00FE45F0"/>
    <w:rsid w:val="00FE4E33"/>
    <w:rsid w:val="00FE6328"/>
    <w:rsid w:val="00FE7EDF"/>
    <w:rsid w:val="00FF02AC"/>
    <w:rsid w:val="00FF23D9"/>
    <w:rsid w:val="00FF4CC7"/>
    <w:rsid w:val="00FF63BD"/>
    <w:rsid w:val="00FF7ECD"/>
  </w:rsids>
  <m:mathPr>
    <m:mathFont m:val="Cambria Math"/>
    <m:brkBin m:val="before"/>
    <m:brkBinSub m:val="--"/>
    <m:smallFrac m:val="0"/>
    <m:dispDef m:val="0"/>
    <m:lMargin m:val="0"/>
    <m:rMargin m:val="0"/>
    <m:defJc m:val="centerGroup"/>
    <m:wrapRight/>
    <m:intLim m:val="subSup"/>
    <m:naryLim m:val="subSup"/>
  </m:mathPr>
  <w:themeFontLang w:val="fr-F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colormru v:ext="edit" colors="#eaf1dd"/>
    </o:shapedefaults>
    <o:shapelayout v:ext="edit">
      <o:idmap v:ext="edit" data="1"/>
    </o:shapelayout>
  </w:shapeDefaults>
  <w:doNotEmbedSmartTags/>
  <w:decimalSymbol w:val=","/>
  <w:listSeparator w:val=";"/>
  <w15:docId w15:val="{C7C00999-0C4E-4ABE-9E1D-3C89028F2D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mbria" w:eastAsia="Cambria" w:hAnsi="Cambria" w:cs="Times New Roman"/>
        <w:lang w:val="en-GB" w:eastAsia="en-GB"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uiPriority="34" w:qFormat="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Bibliography" w:semiHidden="1"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E467F"/>
    <w:pPr>
      <w:spacing w:after="200"/>
    </w:pPr>
    <w:rPr>
      <w:rFonts w:ascii="Arial" w:hAnsi="Arial"/>
      <w:sz w:val="22"/>
      <w:szCs w:val="24"/>
      <w:lang w:val="fr-FR" w:eastAsia="en-US"/>
    </w:rPr>
  </w:style>
  <w:style w:type="paragraph" w:styleId="Titre1">
    <w:name w:val="heading 1"/>
    <w:basedOn w:val="Normal"/>
    <w:next w:val="Normal"/>
    <w:link w:val="Titre1Car"/>
    <w:uiPriority w:val="99"/>
    <w:qFormat/>
    <w:rsid w:val="0035237C"/>
    <w:pPr>
      <w:keepNext/>
      <w:widowControl w:val="0"/>
      <w:suppressAutoHyphens/>
      <w:autoSpaceDE w:val="0"/>
      <w:autoSpaceDN w:val="0"/>
      <w:adjustRightInd w:val="0"/>
      <w:spacing w:before="240" w:after="60" w:line="288" w:lineRule="auto"/>
      <w:textAlignment w:val="center"/>
      <w:outlineLvl w:val="0"/>
    </w:pPr>
    <w:rPr>
      <w:rFonts w:ascii="Arial-BoldMT" w:hAnsi="Arial-BoldMT" w:cs="Arial-BoldMT"/>
      <w:b/>
      <w:bCs/>
      <w:color w:val="000000"/>
      <w:sz w:val="32"/>
      <w:szCs w:val="32"/>
      <w:lang w:eastAsia="fr-FR"/>
    </w:rPr>
  </w:style>
  <w:style w:type="paragraph" w:styleId="Titre2">
    <w:name w:val="heading 2"/>
    <w:basedOn w:val="Normal"/>
    <w:next w:val="Normal"/>
    <w:link w:val="Titre2Car"/>
    <w:qFormat/>
    <w:rsid w:val="0031195A"/>
    <w:pPr>
      <w:keepNext/>
      <w:spacing w:before="240" w:after="60"/>
      <w:outlineLvl w:val="1"/>
    </w:pPr>
    <w:rPr>
      <w:rFonts w:ascii="Calibri" w:eastAsia="Times New Roman" w:hAnsi="Calibri"/>
      <w:b/>
      <w:bCs/>
      <w:i/>
      <w:iCs/>
      <w:sz w:val="28"/>
      <w:szCs w:val="28"/>
    </w:rPr>
  </w:style>
  <w:style w:type="paragraph" w:styleId="Titre3">
    <w:name w:val="heading 3"/>
    <w:basedOn w:val="Normal"/>
    <w:next w:val="Normal"/>
    <w:link w:val="Titre3Car"/>
    <w:uiPriority w:val="99"/>
    <w:qFormat/>
    <w:rsid w:val="005C1FA2"/>
    <w:pPr>
      <w:keepNext/>
      <w:widowControl w:val="0"/>
      <w:pBdr>
        <w:bottom w:val="single" w:sz="4" w:space="1" w:color="auto"/>
      </w:pBdr>
      <w:suppressAutoHyphens/>
      <w:autoSpaceDE w:val="0"/>
      <w:autoSpaceDN w:val="0"/>
      <w:adjustRightInd w:val="0"/>
      <w:spacing w:after="240"/>
      <w:textAlignment w:val="center"/>
      <w:outlineLvl w:val="2"/>
    </w:pPr>
    <w:rPr>
      <w:rFonts w:cs="ArialMT"/>
      <w:b/>
      <w:bCs/>
      <w:color w:val="000000"/>
      <w:sz w:val="28"/>
      <w:szCs w:val="36"/>
      <w:lang w:eastAsia="fr-FR"/>
    </w:rPr>
  </w:style>
  <w:style w:type="paragraph" w:styleId="Titre4">
    <w:name w:val="heading 4"/>
    <w:basedOn w:val="Normal"/>
    <w:next w:val="Normal"/>
    <w:link w:val="Titre4Car"/>
    <w:qFormat/>
    <w:rsid w:val="00B62905"/>
    <w:pPr>
      <w:keepNext/>
      <w:numPr>
        <w:numId w:val="12"/>
      </w:numPr>
      <w:spacing w:after="0"/>
      <w:jc w:val="both"/>
      <w:outlineLvl w:val="3"/>
    </w:pPr>
    <w:rPr>
      <w:rFonts w:eastAsia="Times New Roman"/>
      <w:bCs/>
      <w:sz w:val="24"/>
      <w:szCs w:val="28"/>
      <w:u w:val="single"/>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Paragraphestandard">
    <w:name w:val="[Paragraphe standard]"/>
    <w:basedOn w:val="Normal"/>
    <w:uiPriority w:val="99"/>
    <w:rsid w:val="00047F43"/>
    <w:pPr>
      <w:widowControl w:val="0"/>
      <w:autoSpaceDE w:val="0"/>
      <w:autoSpaceDN w:val="0"/>
      <w:adjustRightInd w:val="0"/>
      <w:spacing w:after="0" w:line="288" w:lineRule="auto"/>
      <w:textAlignment w:val="center"/>
    </w:pPr>
    <w:rPr>
      <w:rFonts w:ascii="ErasITC-Light" w:hAnsi="ErasITC-Light" w:cs="ErasITC-Light"/>
      <w:color w:val="000000"/>
      <w:lang w:eastAsia="fr-FR"/>
    </w:rPr>
  </w:style>
  <w:style w:type="paragraph" w:styleId="En-tte">
    <w:name w:val="header"/>
    <w:basedOn w:val="Normal"/>
    <w:link w:val="En-tteCar"/>
    <w:uiPriority w:val="99"/>
    <w:rsid w:val="00047F43"/>
    <w:pPr>
      <w:tabs>
        <w:tab w:val="center" w:pos="4536"/>
        <w:tab w:val="right" w:pos="9072"/>
      </w:tabs>
    </w:pPr>
  </w:style>
  <w:style w:type="character" w:customStyle="1" w:styleId="En-tteCar">
    <w:name w:val="En-tête Car"/>
    <w:link w:val="En-tte"/>
    <w:uiPriority w:val="99"/>
    <w:rsid w:val="00047F43"/>
    <w:rPr>
      <w:sz w:val="24"/>
      <w:szCs w:val="24"/>
      <w:lang w:eastAsia="en-US"/>
    </w:rPr>
  </w:style>
  <w:style w:type="paragraph" w:styleId="Pieddepage">
    <w:name w:val="footer"/>
    <w:basedOn w:val="Normal"/>
    <w:link w:val="PieddepageCar"/>
    <w:uiPriority w:val="99"/>
    <w:rsid w:val="00247B17"/>
    <w:pPr>
      <w:tabs>
        <w:tab w:val="center" w:pos="4536"/>
        <w:tab w:val="right" w:pos="9072"/>
      </w:tabs>
    </w:pPr>
    <w:rPr>
      <w:rFonts w:cs="Arial"/>
      <w:b/>
    </w:rPr>
  </w:style>
  <w:style w:type="character" w:customStyle="1" w:styleId="PieddepageCar">
    <w:name w:val="Pied de page Car"/>
    <w:link w:val="Pieddepage"/>
    <w:uiPriority w:val="99"/>
    <w:rsid w:val="00247B17"/>
    <w:rPr>
      <w:rFonts w:ascii="Arial" w:hAnsi="Arial" w:cs="Arial"/>
      <w:b/>
      <w:sz w:val="24"/>
      <w:szCs w:val="24"/>
      <w:lang w:eastAsia="en-US"/>
    </w:rPr>
  </w:style>
  <w:style w:type="character" w:customStyle="1" w:styleId="Titre1Car">
    <w:name w:val="Titre 1 Car"/>
    <w:link w:val="Titre1"/>
    <w:uiPriority w:val="99"/>
    <w:rsid w:val="0035237C"/>
    <w:rPr>
      <w:rFonts w:ascii="Arial-BoldMT" w:hAnsi="Arial-BoldMT" w:cs="Arial-BoldMT"/>
      <w:b/>
      <w:bCs/>
      <w:color w:val="000000"/>
      <w:sz w:val="32"/>
      <w:szCs w:val="32"/>
    </w:rPr>
  </w:style>
  <w:style w:type="character" w:customStyle="1" w:styleId="Titre3Car">
    <w:name w:val="Titre 3 Car"/>
    <w:link w:val="Titre3"/>
    <w:uiPriority w:val="99"/>
    <w:rsid w:val="005C1FA2"/>
    <w:rPr>
      <w:rFonts w:ascii="Arial" w:hAnsi="Arial" w:cs="ArialMT"/>
      <w:b/>
      <w:bCs/>
      <w:color w:val="000000"/>
      <w:sz w:val="28"/>
      <w:szCs w:val="36"/>
    </w:rPr>
  </w:style>
  <w:style w:type="paragraph" w:customStyle="1" w:styleId="Aucunstyledeparagraphe">
    <w:name w:val="[Aucun style de paragraphe]"/>
    <w:rsid w:val="0035237C"/>
    <w:pPr>
      <w:widowControl w:val="0"/>
      <w:autoSpaceDE w:val="0"/>
      <w:autoSpaceDN w:val="0"/>
      <w:adjustRightInd w:val="0"/>
      <w:spacing w:line="288" w:lineRule="auto"/>
      <w:textAlignment w:val="center"/>
    </w:pPr>
    <w:rPr>
      <w:rFonts w:ascii="ErasITC-Light" w:hAnsi="ErasITC-Light" w:cs="ErasITC-Light"/>
      <w:color w:val="000000"/>
      <w:sz w:val="24"/>
      <w:szCs w:val="24"/>
      <w:lang w:val="fr-FR" w:eastAsia="fr-FR"/>
    </w:rPr>
  </w:style>
  <w:style w:type="character" w:styleId="Numrodepage">
    <w:name w:val="page number"/>
    <w:basedOn w:val="Policepardfaut"/>
    <w:rsid w:val="00BF4676"/>
  </w:style>
  <w:style w:type="character" w:customStyle="1" w:styleId="Titre2Car">
    <w:name w:val="Titre 2 Car"/>
    <w:link w:val="Titre2"/>
    <w:rsid w:val="0031195A"/>
    <w:rPr>
      <w:rFonts w:ascii="Calibri" w:eastAsia="Times New Roman" w:hAnsi="Calibri" w:cs="Times New Roman"/>
      <w:b/>
      <w:bCs/>
      <w:i/>
      <w:iCs/>
      <w:sz w:val="28"/>
      <w:szCs w:val="28"/>
      <w:lang w:eastAsia="en-US"/>
    </w:rPr>
  </w:style>
  <w:style w:type="table" w:styleId="Grilledutableau">
    <w:name w:val="Table Grid"/>
    <w:basedOn w:val="TableauNormal"/>
    <w:uiPriority w:val="59"/>
    <w:rsid w:val="0078243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stecouleur-Accent11">
    <w:name w:val="Liste couleur - Accent 11"/>
    <w:basedOn w:val="Normal"/>
    <w:uiPriority w:val="34"/>
    <w:qFormat/>
    <w:rsid w:val="00782436"/>
    <w:pPr>
      <w:spacing w:line="276" w:lineRule="auto"/>
      <w:ind w:left="720"/>
      <w:contextualSpacing/>
    </w:pPr>
    <w:rPr>
      <w:rFonts w:ascii="Calibri" w:eastAsia="Calibri" w:hAnsi="Calibri"/>
      <w:szCs w:val="22"/>
    </w:rPr>
  </w:style>
  <w:style w:type="paragraph" w:styleId="Textedebulles">
    <w:name w:val="Balloon Text"/>
    <w:basedOn w:val="Normal"/>
    <w:link w:val="TextedebullesCar"/>
    <w:rsid w:val="00E24432"/>
    <w:pPr>
      <w:spacing w:after="0"/>
    </w:pPr>
    <w:rPr>
      <w:rFonts w:ascii="Tahoma" w:hAnsi="Tahoma" w:cs="Tahoma"/>
      <w:sz w:val="16"/>
      <w:szCs w:val="16"/>
    </w:rPr>
  </w:style>
  <w:style w:type="character" w:customStyle="1" w:styleId="TextedebullesCar">
    <w:name w:val="Texte de bulles Car"/>
    <w:link w:val="Textedebulles"/>
    <w:rsid w:val="00E24432"/>
    <w:rPr>
      <w:rFonts w:ascii="Tahoma" w:hAnsi="Tahoma" w:cs="Tahoma"/>
      <w:sz w:val="16"/>
      <w:szCs w:val="16"/>
      <w:lang w:eastAsia="en-US"/>
    </w:rPr>
  </w:style>
  <w:style w:type="paragraph" w:styleId="Corpsdetexte2">
    <w:name w:val="Body Text 2"/>
    <w:basedOn w:val="Normal"/>
    <w:link w:val="Corpsdetexte2Car"/>
    <w:rsid w:val="00A3483A"/>
    <w:pPr>
      <w:spacing w:after="120" w:line="480" w:lineRule="auto"/>
    </w:pPr>
    <w:rPr>
      <w:rFonts w:ascii="Times New Roman" w:eastAsia="Times New Roman" w:hAnsi="Times New Roman"/>
      <w:sz w:val="24"/>
      <w:lang w:eastAsia="fr-FR"/>
    </w:rPr>
  </w:style>
  <w:style w:type="character" w:customStyle="1" w:styleId="Corpsdetexte2Car">
    <w:name w:val="Corps de texte 2 Car"/>
    <w:link w:val="Corpsdetexte2"/>
    <w:rsid w:val="00A3483A"/>
    <w:rPr>
      <w:rFonts w:ascii="Times New Roman" w:eastAsia="Times New Roman" w:hAnsi="Times New Roman"/>
      <w:sz w:val="24"/>
      <w:szCs w:val="24"/>
    </w:rPr>
  </w:style>
  <w:style w:type="paragraph" w:customStyle="1" w:styleId="Corpsniveau3">
    <w:name w:val="Corps niveau 3"/>
    <w:basedOn w:val="Normal"/>
    <w:rsid w:val="00774315"/>
    <w:pPr>
      <w:spacing w:before="120" w:after="120"/>
      <w:ind w:left="907"/>
      <w:jc w:val="both"/>
    </w:pPr>
    <w:rPr>
      <w:rFonts w:eastAsia="Times New Roman"/>
      <w:lang w:eastAsia="fr-FR"/>
    </w:rPr>
  </w:style>
  <w:style w:type="paragraph" w:customStyle="1" w:styleId="Corpsenum-3">
    <w:name w:val="Corps enum-3"/>
    <w:basedOn w:val="Corpsniveau3"/>
    <w:rsid w:val="00774315"/>
    <w:pPr>
      <w:numPr>
        <w:numId w:val="6"/>
      </w:numPr>
      <w:spacing w:before="60" w:after="0"/>
    </w:pPr>
  </w:style>
  <w:style w:type="paragraph" w:customStyle="1" w:styleId="Intgralebase">
    <w:name w:val="Intégrale_base"/>
    <w:link w:val="IntgralebaseCar"/>
    <w:rsid w:val="00123B3A"/>
    <w:pPr>
      <w:spacing w:line="280" w:lineRule="exact"/>
    </w:pPr>
    <w:rPr>
      <w:rFonts w:ascii="Arial" w:eastAsia="Times" w:hAnsi="Arial"/>
      <w:lang w:val="fr-FR" w:eastAsia="fr-FR"/>
    </w:rPr>
  </w:style>
  <w:style w:type="character" w:customStyle="1" w:styleId="IntgralebaseCar">
    <w:name w:val="Intégrale_base Car"/>
    <w:link w:val="Intgralebase"/>
    <w:rsid w:val="00123B3A"/>
    <w:rPr>
      <w:rFonts w:ascii="Arial" w:eastAsia="Times" w:hAnsi="Arial"/>
    </w:rPr>
  </w:style>
  <w:style w:type="character" w:styleId="Marquedecommentaire">
    <w:name w:val="annotation reference"/>
    <w:rsid w:val="00752D02"/>
    <w:rPr>
      <w:sz w:val="18"/>
      <w:szCs w:val="18"/>
    </w:rPr>
  </w:style>
  <w:style w:type="paragraph" w:styleId="Commentaire">
    <w:name w:val="annotation text"/>
    <w:basedOn w:val="Normal"/>
    <w:link w:val="CommentaireCar"/>
    <w:rsid w:val="00752D02"/>
    <w:rPr>
      <w:sz w:val="24"/>
    </w:rPr>
  </w:style>
  <w:style w:type="character" w:customStyle="1" w:styleId="CommentaireCar">
    <w:name w:val="Commentaire Car"/>
    <w:link w:val="Commentaire"/>
    <w:rsid w:val="00752D02"/>
    <w:rPr>
      <w:rFonts w:ascii="Arial" w:hAnsi="Arial"/>
      <w:sz w:val="24"/>
      <w:szCs w:val="24"/>
      <w:lang w:eastAsia="en-US"/>
    </w:rPr>
  </w:style>
  <w:style w:type="paragraph" w:styleId="Objetducommentaire">
    <w:name w:val="annotation subject"/>
    <w:basedOn w:val="Commentaire"/>
    <w:next w:val="Commentaire"/>
    <w:link w:val="ObjetducommentaireCar"/>
    <w:rsid w:val="00752D02"/>
    <w:rPr>
      <w:b/>
      <w:bCs/>
      <w:sz w:val="20"/>
      <w:szCs w:val="20"/>
    </w:rPr>
  </w:style>
  <w:style w:type="character" w:customStyle="1" w:styleId="ObjetducommentaireCar">
    <w:name w:val="Objet du commentaire Car"/>
    <w:link w:val="Objetducommentaire"/>
    <w:rsid w:val="00752D02"/>
    <w:rPr>
      <w:rFonts w:ascii="Arial" w:hAnsi="Arial"/>
      <w:b/>
      <w:bCs/>
      <w:sz w:val="24"/>
      <w:szCs w:val="24"/>
      <w:lang w:eastAsia="en-US"/>
    </w:rPr>
  </w:style>
  <w:style w:type="character" w:customStyle="1" w:styleId="Titre4Car">
    <w:name w:val="Titre 4 Car"/>
    <w:link w:val="Titre4"/>
    <w:rsid w:val="00B62905"/>
    <w:rPr>
      <w:rFonts w:ascii="Arial" w:eastAsia="Times New Roman" w:hAnsi="Arial"/>
      <w:bCs/>
      <w:sz w:val="24"/>
      <w:szCs w:val="28"/>
      <w:u w:val="single"/>
    </w:rPr>
  </w:style>
  <w:style w:type="paragraph" w:styleId="Paragraphedeliste">
    <w:name w:val="List Paragraph"/>
    <w:basedOn w:val="Normal"/>
    <w:link w:val="ParagraphedelisteCar"/>
    <w:uiPriority w:val="34"/>
    <w:qFormat/>
    <w:rsid w:val="00B62905"/>
    <w:pPr>
      <w:spacing w:after="0"/>
      <w:ind w:left="720"/>
      <w:contextualSpacing/>
      <w:jc w:val="both"/>
    </w:pPr>
    <w:rPr>
      <w:rFonts w:eastAsia="Times New Roman"/>
      <w:sz w:val="24"/>
      <w:lang w:eastAsia="fr-FR"/>
    </w:rPr>
  </w:style>
  <w:style w:type="character" w:customStyle="1" w:styleId="ParagraphedelisteCar">
    <w:name w:val="Paragraphe de liste Car"/>
    <w:link w:val="Paragraphedeliste"/>
    <w:uiPriority w:val="34"/>
    <w:rsid w:val="00B62905"/>
    <w:rPr>
      <w:rFonts w:ascii="Arial" w:eastAsia="Times New Roman" w:hAnsi="Arial"/>
      <w:sz w:val="24"/>
      <w:szCs w:val="24"/>
    </w:rPr>
  </w:style>
  <w:style w:type="paragraph" w:styleId="Citationintense">
    <w:name w:val="Intense Quote"/>
    <w:basedOn w:val="Normal"/>
    <w:next w:val="Normal"/>
    <w:link w:val="CitationintenseCar"/>
    <w:qFormat/>
    <w:rsid w:val="005D74C3"/>
    <w:pPr>
      <w:pBdr>
        <w:bottom w:val="single" w:sz="4" w:space="4" w:color="4F81BD"/>
      </w:pBdr>
      <w:spacing w:before="200" w:after="280"/>
      <w:ind w:left="936" w:right="936"/>
    </w:pPr>
    <w:rPr>
      <w:b/>
      <w:bCs/>
      <w:i/>
      <w:iCs/>
      <w:color w:val="4F81BD"/>
    </w:rPr>
  </w:style>
  <w:style w:type="character" w:customStyle="1" w:styleId="CitationintenseCar">
    <w:name w:val="Citation intense Car"/>
    <w:link w:val="Citationintense"/>
    <w:rsid w:val="005D74C3"/>
    <w:rPr>
      <w:rFonts w:ascii="Arial" w:hAnsi="Arial"/>
      <w:b/>
      <w:bCs/>
      <w:i/>
      <w:iCs/>
      <w:color w:val="4F81BD"/>
      <w:sz w:val="22"/>
      <w:szCs w:val="24"/>
      <w:lang w:eastAsia="en-US"/>
    </w:rPr>
  </w:style>
  <w:style w:type="paragraph" w:customStyle="1" w:styleId="Styleitaliquepiscine">
    <w:name w:val="Style italique piscine"/>
    <w:basedOn w:val="Normal"/>
    <w:link w:val="StyleitaliquepiscineCar"/>
    <w:qFormat/>
    <w:rsid w:val="001D6BA4"/>
    <w:pPr>
      <w:spacing w:before="120" w:after="120"/>
      <w:jc w:val="both"/>
    </w:pPr>
    <w:rPr>
      <w:rFonts w:eastAsia="Times New Roman"/>
      <w:i/>
      <w:sz w:val="24"/>
      <w:lang w:eastAsia="fr-FR"/>
    </w:rPr>
  </w:style>
  <w:style w:type="character" w:customStyle="1" w:styleId="StyleitaliquepiscineCar">
    <w:name w:val="Style italique piscine Car"/>
    <w:link w:val="Styleitaliquepiscine"/>
    <w:rsid w:val="001D6BA4"/>
    <w:rPr>
      <w:rFonts w:ascii="Arial" w:eastAsia="Times New Roman" w:hAnsi="Arial"/>
      <w:i/>
      <w:sz w:val="24"/>
      <w:szCs w:val="24"/>
    </w:rPr>
  </w:style>
  <w:style w:type="paragraph" w:styleId="Sansinterligne">
    <w:name w:val="No Spacing"/>
    <w:link w:val="SansinterligneCar"/>
    <w:uiPriority w:val="1"/>
    <w:qFormat/>
    <w:rsid w:val="00D32898"/>
    <w:pPr>
      <w:jc w:val="both"/>
    </w:pPr>
    <w:rPr>
      <w:rFonts w:ascii="Arial" w:eastAsia="Times New Roman" w:hAnsi="Arial"/>
      <w:sz w:val="24"/>
      <w:szCs w:val="24"/>
      <w:lang w:val="fr-FR" w:eastAsia="fr-FR"/>
    </w:rPr>
  </w:style>
  <w:style w:type="character" w:styleId="Accentuation">
    <w:name w:val="Emphasis"/>
    <w:uiPriority w:val="20"/>
    <w:qFormat/>
    <w:rsid w:val="00F52DE5"/>
    <w:rPr>
      <w:i/>
      <w:iCs/>
    </w:rPr>
  </w:style>
  <w:style w:type="character" w:styleId="Lienhypertexte">
    <w:name w:val="Hyperlink"/>
    <w:uiPriority w:val="99"/>
    <w:unhideWhenUsed/>
    <w:rsid w:val="00F52DE5"/>
    <w:rPr>
      <w:strike w:val="0"/>
      <w:dstrike w:val="0"/>
      <w:color w:val="0000FF"/>
      <w:u w:val="none"/>
      <w:effect w:val="none"/>
    </w:rPr>
  </w:style>
  <w:style w:type="character" w:styleId="lev">
    <w:name w:val="Strong"/>
    <w:uiPriority w:val="22"/>
    <w:qFormat/>
    <w:rsid w:val="00F52DE5"/>
    <w:rPr>
      <w:b/>
      <w:bCs/>
    </w:rPr>
  </w:style>
  <w:style w:type="paragraph" w:styleId="Citation">
    <w:name w:val="Quote"/>
    <w:basedOn w:val="Normal"/>
    <w:next w:val="Normal"/>
    <w:link w:val="CitationCar"/>
    <w:qFormat/>
    <w:rsid w:val="00D855BA"/>
    <w:rPr>
      <w:i/>
      <w:iCs/>
      <w:color w:val="000000"/>
    </w:rPr>
  </w:style>
  <w:style w:type="character" w:customStyle="1" w:styleId="CitationCar">
    <w:name w:val="Citation Car"/>
    <w:link w:val="Citation"/>
    <w:rsid w:val="00D855BA"/>
    <w:rPr>
      <w:rFonts w:ascii="Arial" w:hAnsi="Arial"/>
      <w:i/>
      <w:iCs/>
      <w:color w:val="000000"/>
      <w:sz w:val="22"/>
      <w:szCs w:val="24"/>
      <w:lang w:eastAsia="en-US"/>
    </w:rPr>
  </w:style>
  <w:style w:type="character" w:customStyle="1" w:styleId="SansinterligneCar">
    <w:name w:val="Sans interligne Car"/>
    <w:link w:val="Sansinterligne"/>
    <w:uiPriority w:val="1"/>
    <w:rsid w:val="006C1F4B"/>
    <w:rPr>
      <w:rFonts w:ascii="Arial" w:eastAsia="Times New Roman" w:hAnsi="Arial"/>
      <w:sz w:val="24"/>
      <w:szCs w:val="24"/>
    </w:rPr>
  </w:style>
  <w:style w:type="paragraph" w:styleId="Sous-titre">
    <w:name w:val="Subtitle"/>
    <w:basedOn w:val="Normal"/>
    <w:next w:val="Normal"/>
    <w:link w:val="Sous-titreCar"/>
    <w:uiPriority w:val="11"/>
    <w:qFormat/>
    <w:rsid w:val="008901A4"/>
    <w:pPr>
      <w:spacing w:before="200" w:after="900"/>
      <w:jc w:val="right"/>
    </w:pPr>
    <w:rPr>
      <w:rFonts w:ascii="Calibri" w:eastAsia="Times New Roman" w:hAnsi="Calibri"/>
      <w:i/>
      <w:iCs/>
      <w:sz w:val="24"/>
      <w:lang w:eastAsia="fr-FR"/>
    </w:rPr>
  </w:style>
  <w:style w:type="character" w:customStyle="1" w:styleId="Sous-titreCar">
    <w:name w:val="Sous-titre Car"/>
    <w:link w:val="Sous-titre"/>
    <w:uiPriority w:val="11"/>
    <w:rsid w:val="008901A4"/>
    <w:rPr>
      <w:rFonts w:ascii="Calibri" w:eastAsia="Times New Roman" w:hAnsi="Calibri"/>
      <w:i/>
      <w:iCs/>
      <w:sz w:val="24"/>
      <w:szCs w:val="24"/>
    </w:rPr>
  </w:style>
  <w:style w:type="paragraph" w:styleId="Lgende">
    <w:name w:val="caption"/>
    <w:basedOn w:val="Normal"/>
    <w:next w:val="Normal"/>
    <w:uiPriority w:val="35"/>
    <w:unhideWhenUsed/>
    <w:qFormat/>
    <w:rsid w:val="00FA0619"/>
    <w:rPr>
      <w:rFonts w:ascii="Calibri" w:eastAsia="Calibri" w:hAnsi="Calibri"/>
      <w:b/>
      <w:bCs/>
      <w:color w:val="4F81BD"/>
      <w:sz w:val="18"/>
      <w:szCs w:val="18"/>
    </w:rPr>
  </w:style>
  <w:style w:type="paragraph" w:customStyle="1" w:styleId="Default">
    <w:name w:val="Default"/>
    <w:rsid w:val="00741F42"/>
    <w:pPr>
      <w:autoSpaceDE w:val="0"/>
      <w:autoSpaceDN w:val="0"/>
      <w:adjustRightInd w:val="0"/>
    </w:pPr>
    <w:rPr>
      <w:rFonts w:ascii="Arial" w:eastAsia="Calibri" w:hAnsi="Arial" w:cs="Arial"/>
      <w:color w:val="000000"/>
      <w:sz w:val="24"/>
      <w:szCs w:val="24"/>
      <w:lang w:val="fr-FR" w:eastAsia="en-US"/>
    </w:rPr>
  </w:style>
  <w:style w:type="character" w:styleId="Textedelespacerserv">
    <w:name w:val="Placeholder Text"/>
    <w:basedOn w:val="Policepardfaut"/>
    <w:rsid w:val="00BB00AD"/>
    <w:rPr>
      <w:color w:val="808080"/>
    </w:rPr>
  </w:style>
  <w:style w:type="paragraph" w:styleId="NormalWeb">
    <w:name w:val="Normal (Web)"/>
    <w:basedOn w:val="Normal"/>
    <w:uiPriority w:val="99"/>
    <w:unhideWhenUsed/>
    <w:rsid w:val="00F15A22"/>
    <w:pPr>
      <w:spacing w:before="100" w:beforeAutospacing="1" w:after="100" w:afterAutospacing="1"/>
    </w:pPr>
    <w:rPr>
      <w:rFonts w:ascii="Times New Roman" w:eastAsiaTheme="minorEastAsia" w:hAnsi="Times New Roman"/>
      <w:sz w:val="24"/>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57856058">
      <w:bodyDiv w:val="1"/>
      <w:marLeft w:val="0"/>
      <w:marRight w:val="0"/>
      <w:marTop w:val="0"/>
      <w:marBottom w:val="0"/>
      <w:divBdr>
        <w:top w:val="none" w:sz="0" w:space="0" w:color="auto"/>
        <w:left w:val="none" w:sz="0" w:space="0" w:color="auto"/>
        <w:bottom w:val="none" w:sz="0" w:space="0" w:color="auto"/>
        <w:right w:val="none" w:sz="0" w:space="0" w:color="auto"/>
      </w:divBdr>
      <w:divsChild>
        <w:div w:id="519926853">
          <w:marLeft w:val="1166"/>
          <w:marRight w:val="0"/>
          <w:marTop w:val="96"/>
          <w:marBottom w:val="0"/>
          <w:divBdr>
            <w:top w:val="none" w:sz="0" w:space="0" w:color="auto"/>
            <w:left w:val="none" w:sz="0" w:space="0" w:color="auto"/>
            <w:bottom w:val="none" w:sz="0" w:space="0" w:color="auto"/>
            <w:right w:val="none" w:sz="0" w:space="0" w:color="auto"/>
          </w:divBdr>
        </w:div>
      </w:divsChild>
    </w:div>
    <w:div w:id="391580843">
      <w:bodyDiv w:val="1"/>
      <w:marLeft w:val="0"/>
      <w:marRight w:val="0"/>
      <w:marTop w:val="0"/>
      <w:marBottom w:val="0"/>
      <w:divBdr>
        <w:top w:val="none" w:sz="0" w:space="0" w:color="auto"/>
        <w:left w:val="none" w:sz="0" w:space="0" w:color="auto"/>
        <w:bottom w:val="none" w:sz="0" w:space="0" w:color="auto"/>
        <w:right w:val="none" w:sz="0" w:space="0" w:color="auto"/>
      </w:divBdr>
    </w:div>
    <w:div w:id="894118799">
      <w:bodyDiv w:val="1"/>
      <w:marLeft w:val="0"/>
      <w:marRight w:val="0"/>
      <w:marTop w:val="0"/>
      <w:marBottom w:val="0"/>
      <w:divBdr>
        <w:top w:val="none" w:sz="0" w:space="0" w:color="auto"/>
        <w:left w:val="none" w:sz="0" w:space="0" w:color="auto"/>
        <w:bottom w:val="none" w:sz="0" w:space="0" w:color="auto"/>
        <w:right w:val="none" w:sz="0" w:space="0" w:color="auto"/>
      </w:divBdr>
      <w:divsChild>
        <w:div w:id="1556427290">
          <w:marLeft w:val="1166"/>
          <w:marRight w:val="0"/>
          <w:marTop w:val="96"/>
          <w:marBottom w:val="0"/>
          <w:divBdr>
            <w:top w:val="none" w:sz="0" w:space="0" w:color="auto"/>
            <w:left w:val="none" w:sz="0" w:space="0" w:color="auto"/>
            <w:bottom w:val="none" w:sz="0" w:space="0" w:color="auto"/>
            <w:right w:val="none" w:sz="0" w:space="0" w:color="auto"/>
          </w:divBdr>
        </w:div>
      </w:divsChild>
    </w:div>
    <w:div w:id="1398237607">
      <w:bodyDiv w:val="1"/>
      <w:marLeft w:val="0"/>
      <w:marRight w:val="0"/>
      <w:marTop w:val="0"/>
      <w:marBottom w:val="0"/>
      <w:divBdr>
        <w:top w:val="none" w:sz="0" w:space="0" w:color="auto"/>
        <w:left w:val="none" w:sz="0" w:space="0" w:color="auto"/>
        <w:bottom w:val="none" w:sz="0" w:space="0" w:color="auto"/>
        <w:right w:val="none" w:sz="0" w:space="0" w:color="auto"/>
      </w:divBdr>
    </w:div>
    <w:div w:id="1705859130">
      <w:bodyDiv w:val="1"/>
      <w:marLeft w:val="0"/>
      <w:marRight w:val="0"/>
      <w:marTop w:val="0"/>
      <w:marBottom w:val="0"/>
      <w:divBdr>
        <w:top w:val="none" w:sz="0" w:space="0" w:color="auto"/>
        <w:left w:val="none" w:sz="0" w:space="0" w:color="auto"/>
        <w:bottom w:val="none" w:sz="0" w:space="0" w:color="auto"/>
        <w:right w:val="none" w:sz="0" w:space="0" w:color="auto"/>
      </w:divBdr>
    </w:div>
    <w:div w:id="1864050228">
      <w:bodyDiv w:val="1"/>
      <w:marLeft w:val="0"/>
      <w:marRight w:val="0"/>
      <w:marTop w:val="0"/>
      <w:marBottom w:val="0"/>
      <w:divBdr>
        <w:top w:val="none" w:sz="0" w:space="0" w:color="auto"/>
        <w:left w:val="none" w:sz="0" w:space="0" w:color="auto"/>
        <w:bottom w:val="none" w:sz="0" w:space="0" w:color="auto"/>
        <w:right w:val="none" w:sz="0" w:space="0" w:color="auto"/>
      </w:divBdr>
    </w:div>
    <w:div w:id="198443144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pixelsPerInch w:val="72"/>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0.jpeg"/><Relationship Id="rId42" Type="http://schemas.openxmlformats.org/officeDocument/2006/relationships/image" Target="media/image25.png"/><Relationship Id="rId47" Type="http://schemas.openxmlformats.org/officeDocument/2006/relationships/image" Target="media/image34.emf"/><Relationship Id="rId63" Type="http://schemas.openxmlformats.org/officeDocument/2006/relationships/footer" Target="footer1.xml"/><Relationship Id="rId68" Type="http://schemas.openxmlformats.org/officeDocument/2006/relationships/footer" Target="footer5.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17.jpg"/><Relationship Id="rId11" Type="http://schemas.microsoft.com/office/2007/relationships/hdphoto" Target="media/hdphoto2.wdp"/><Relationship Id="rId24" Type="http://schemas.openxmlformats.org/officeDocument/2006/relationships/image" Target="media/image13.jpeg"/><Relationship Id="rId32" Type="http://schemas.openxmlformats.org/officeDocument/2006/relationships/image" Target="media/image18.emf"/><Relationship Id="rId37" Type="http://schemas.openxmlformats.org/officeDocument/2006/relationships/image" Target="media/image20.png"/><Relationship Id="rId40" Type="http://schemas.openxmlformats.org/officeDocument/2006/relationships/image" Target="media/image23.emf"/><Relationship Id="rId45" Type="http://schemas.openxmlformats.org/officeDocument/2006/relationships/image" Target="media/image32.png"/><Relationship Id="rId53" Type="http://schemas.openxmlformats.org/officeDocument/2006/relationships/image" Target="media/image28.jpeg"/><Relationship Id="rId58" Type="http://schemas.openxmlformats.org/officeDocument/2006/relationships/image" Target="media/image30.jpeg"/><Relationship Id="rId66" Type="http://schemas.openxmlformats.org/officeDocument/2006/relationships/image" Target="media/image34.png"/><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33.emf"/><Relationship Id="rId19" Type="http://schemas.openxmlformats.org/officeDocument/2006/relationships/image" Target="media/image8.jpeg"/><Relationship Id="rId14" Type="http://schemas.openxmlformats.org/officeDocument/2006/relationships/image" Target="media/image5.png"/><Relationship Id="rId22" Type="http://schemas.openxmlformats.org/officeDocument/2006/relationships/image" Target="media/image11.jpeg"/><Relationship Id="rId27" Type="http://schemas.openxmlformats.org/officeDocument/2006/relationships/image" Target="media/image15.png"/><Relationship Id="rId30" Type="http://schemas.openxmlformats.org/officeDocument/2006/relationships/image" Target="media/image20.jpeg"/><Relationship Id="rId35" Type="http://schemas.openxmlformats.org/officeDocument/2006/relationships/package" Target="embeddings/Dessin_Microsoft_Visio111111111111111111111111111111111111111111112.vsdx"/><Relationship Id="rId43" Type="http://schemas.openxmlformats.org/officeDocument/2006/relationships/image" Target="media/image30.emf"/><Relationship Id="rId48" Type="http://schemas.openxmlformats.org/officeDocument/2006/relationships/image" Target="media/image35.emf"/><Relationship Id="rId56" Type="http://schemas.openxmlformats.org/officeDocument/2006/relationships/image" Target="media/image42.jpeg"/><Relationship Id="rId64" Type="http://schemas.openxmlformats.org/officeDocument/2006/relationships/footer" Target="footer2.xml"/><Relationship Id="rId69" Type="http://schemas.openxmlformats.org/officeDocument/2006/relationships/footer" Target="footer6.xml"/><Relationship Id="rId8" Type="http://schemas.openxmlformats.org/officeDocument/2006/relationships/image" Target="media/image1.jpeg"/><Relationship Id="rId51" Type="http://schemas.microsoft.com/office/2007/relationships/hdphoto" Target="media/hdphoto3.wdp"/><Relationship Id="rId72" Type="http://schemas.openxmlformats.org/officeDocument/2006/relationships/image" Target="media/image51.jpe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7.wmf"/><Relationship Id="rId25" Type="http://schemas.openxmlformats.org/officeDocument/2006/relationships/image" Target="media/image14.jpg"/><Relationship Id="rId33" Type="http://schemas.openxmlformats.org/officeDocument/2006/relationships/package" Target="embeddings/Dessin_Microsoft_Visio1111111111111111111111111111111111111111111111.vsdx"/><Relationship Id="rId38" Type="http://schemas.openxmlformats.org/officeDocument/2006/relationships/image" Target="media/image21.png"/><Relationship Id="rId46" Type="http://schemas.openxmlformats.org/officeDocument/2006/relationships/image" Target="media/image33.png"/><Relationship Id="rId59" Type="http://schemas.openxmlformats.org/officeDocument/2006/relationships/image" Target="media/image31.jpeg"/><Relationship Id="rId67" Type="http://schemas.openxmlformats.org/officeDocument/2006/relationships/footer" Target="footer4.xml"/><Relationship Id="rId20" Type="http://schemas.openxmlformats.org/officeDocument/2006/relationships/image" Target="media/image9.png"/><Relationship Id="rId41" Type="http://schemas.openxmlformats.org/officeDocument/2006/relationships/image" Target="media/image24.emf"/><Relationship Id="rId54" Type="http://schemas.openxmlformats.org/officeDocument/2006/relationships/image" Target="media/image29.png"/><Relationship Id="rId62" Type="http://schemas.openxmlformats.org/officeDocument/2006/relationships/header" Target="header1.xml"/><Relationship Id="rId70" Type="http://schemas.openxmlformats.org/officeDocument/2006/relationships/image" Target="media/image35.jpe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2.jpeg"/><Relationship Id="rId28" Type="http://schemas.openxmlformats.org/officeDocument/2006/relationships/image" Target="media/image16.jpg"/><Relationship Id="rId36" Type="http://schemas.openxmlformats.org/officeDocument/2006/relationships/image" Target="media/image19.emf"/><Relationship Id="rId49" Type="http://schemas.openxmlformats.org/officeDocument/2006/relationships/image" Target="media/image36.png"/><Relationship Id="rId57" Type="http://schemas.openxmlformats.org/officeDocument/2006/relationships/image" Target="media/image43.png"/><Relationship Id="rId10" Type="http://schemas.openxmlformats.org/officeDocument/2006/relationships/image" Target="media/image2.jpeg"/><Relationship Id="rId31" Type="http://schemas.openxmlformats.org/officeDocument/2006/relationships/image" Target="media/image21.jpeg"/><Relationship Id="rId44" Type="http://schemas.openxmlformats.org/officeDocument/2006/relationships/image" Target="media/image31.png"/><Relationship Id="rId52" Type="http://schemas.openxmlformats.org/officeDocument/2006/relationships/image" Target="media/image27.png"/><Relationship Id="rId60" Type="http://schemas.openxmlformats.org/officeDocument/2006/relationships/image" Target="media/image32.emf"/><Relationship Id="rId65" Type="http://schemas.openxmlformats.org/officeDocument/2006/relationships/footer" Target="footer3.xml"/><Relationship Id="rId73" Type="http://schemas.openxmlformats.org/officeDocument/2006/relationships/image" Target="media/image37.emf"/><Relationship Id="rId4" Type="http://schemas.openxmlformats.org/officeDocument/2006/relationships/settings" Target="settings.xml"/><Relationship Id="rId9" Type="http://schemas.microsoft.com/office/2007/relationships/hdphoto" Target="media/hdphoto1.wdp"/><Relationship Id="rId13" Type="http://schemas.openxmlformats.org/officeDocument/2006/relationships/image" Target="media/image4.jpeg"/><Relationship Id="rId18" Type="http://schemas.openxmlformats.org/officeDocument/2006/relationships/oleObject" Target="embeddings/oleObject1.bin"/><Relationship Id="rId39" Type="http://schemas.openxmlformats.org/officeDocument/2006/relationships/image" Target="media/image22.png"/><Relationship Id="rId34" Type="http://schemas.openxmlformats.org/officeDocument/2006/relationships/image" Target="media/image22.emf"/><Relationship Id="rId50" Type="http://schemas.openxmlformats.org/officeDocument/2006/relationships/image" Target="media/image26.png"/><Relationship Id="rId55" Type="http://schemas.openxmlformats.org/officeDocument/2006/relationships/image" Target="media/image41.png"/><Relationship Id="rId7" Type="http://schemas.openxmlformats.org/officeDocument/2006/relationships/endnotes" Target="endnotes.xml"/><Relationship Id="rId71" Type="http://schemas.openxmlformats.org/officeDocument/2006/relationships/image" Target="media/image36.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D7E69FE-7073-4591-96A7-17C3514F60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24</Pages>
  <Words>4370</Words>
  <Characters>24039</Characters>
  <Application>Microsoft Office Word</Application>
  <DocSecurity>0</DocSecurity>
  <Lines>200</Lines>
  <Paragraphs>56</Paragraphs>
  <ScaleCrop>false</ScaleCrop>
  <HeadingPairs>
    <vt:vector size="2" baseType="variant">
      <vt:variant>
        <vt:lpstr>Titre</vt:lpstr>
      </vt:variant>
      <vt:variant>
        <vt:i4>1</vt:i4>
      </vt:variant>
    </vt:vector>
  </HeadingPairs>
  <TitlesOfParts>
    <vt:vector size="1" baseType="lpstr">
      <vt:lpstr/>
    </vt:vector>
  </TitlesOfParts>
  <Company>MEN</Company>
  <LinksUpToDate>false</LinksUpToDate>
  <CharactersWithSpaces>28353</CharactersWithSpaces>
  <SharedDoc>false</SharedDoc>
  <HyperlinkBase/>
  <HLinks>
    <vt:vector size="36" baseType="variant">
      <vt:variant>
        <vt:i4>5701668</vt:i4>
      </vt:variant>
      <vt:variant>
        <vt:i4>36</vt:i4>
      </vt:variant>
      <vt:variant>
        <vt:i4>0</vt:i4>
      </vt:variant>
      <vt:variant>
        <vt:i4>5</vt:i4>
      </vt:variant>
      <vt:variant>
        <vt:lpwstr>http://fr.wikipedia.org/wiki/Donn%C3%A9es_informatiques</vt:lpwstr>
      </vt:variant>
      <vt:variant>
        <vt:lpwstr/>
      </vt:variant>
      <vt:variant>
        <vt:i4>393295</vt:i4>
      </vt:variant>
      <vt:variant>
        <vt:i4>33</vt:i4>
      </vt:variant>
      <vt:variant>
        <vt:i4>0</vt:i4>
      </vt:variant>
      <vt:variant>
        <vt:i4>5</vt:i4>
      </vt:variant>
      <vt:variant>
        <vt:lpwstr>http://fr.wikipedia.org/wiki/Visioconf%C3%A9rence</vt:lpwstr>
      </vt:variant>
      <vt:variant>
        <vt:lpwstr/>
      </vt:variant>
      <vt:variant>
        <vt:i4>1441867</vt:i4>
      </vt:variant>
      <vt:variant>
        <vt:i4>30</vt:i4>
      </vt:variant>
      <vt:variant>
        <vt:i4>0</vt:i4>
      </vt:variant>
      <vt:variant>
        <vt:i4>5</vt:i4>
      </vt:variant>
      <vt:variant>
        <vt:lpwstr>http://fr.wikipedia.org/wiki/T%C3%A9l%C3%A9phonie</vt:lpwstr>
      </vt:variant>
      <vt:variant>
        <vt:lpwstr/>
      </vt:variant>
      <vt:variant>
        <vt:i4>655437</vt:i4>
      </vt:variant>
      <vt:variant>
        <vt:i4>27</vt:i4>
      </vt:variant>
      <vt:variant>
        <vt:i4>0</vt:i4>
      </vt:variant>
      <vt:variant>
        <vt:i4>5</vt:i4>
      </vt:variant>
      <vt:variant>
        <vt:lpwstr>http://fr.wikipedia.org/wiki/T%C3%A9l%C3%A9vision</vt:lpwstr>
      </vt:variant>
      <vt:variant>
        <vt:lpwstr/>
      </vt:variant>
      <vt:variant>
        <vt:i4>5111858</vt:i4>
      </vt:variant>
      <vt:variant>
        <vt:i4>24</vt:i4>
      </vt:variant>
      <vt:variant>
        <vt:i4>0</vt:i4>
      </vt:variant>
      <vt:variant>
        <vt:i4>5</vt:i4>
      </vt:variant>
      <vt:variant>
        <vt:lpwstr>http://fr.wikipedia.org/wiki/C%C3%A2ble_coaxial</vt:lpwstr>
      </vt:variant>
      <vt:variant>
        <vt:lpwstr/>
      </vt:variant>
      <vt:variant>
        <vt:i4>327761</vt:i4>
      </vt:variant>
      <vt:variant>
        <vt:i4>15</vt:i4>
      </vt:variant>
      <vt:variant>
        <vt:i4>0</vt:i4>
      </vt:variant>
      <vt:variant>
        <vt:i4>5</vt:i4>
      </vt:variant>
      <vt:variant>
        <vt:lpwstr>http://www.lemonde.fr/sujet/bbc1/chantal-jouanno.html</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Bertringer Eric</dc:creator>
  <cp:lastModifiedBy>David Hélard</cp:lastModifiedBy>
  <cp:revision>2</cp:revision>
  <cp:lastPrinted>2016-01-20T16:44:00Z</cp:lastPrinted>
  <dcterms:created xsi:type="dcterms:W3CDTF">2016-09-16T09:41:00Z</dcterms:created>
  <dcterms:modified xsi:type="dcterms:W3CDTF">2016-09-16T09:41:00Z</dcterms:modified>
</cp:coreProperties>
</file>