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24" w:lineRule="auto"/>
        <w:ind w:left="2538" w:right="2463" w:firstLine="7"/>
      </w:pPr>
      <w:r>
        <w:rPr/>
        <w:t>BACCALAURÉAT PROFESSIONNEL RÉPARATION DES CARROSSERIES</w:t>
      </w:r>
    </w:p>
    <w:p>
      <w:pPr>
        <w:spacing w:line="240" w:lineRule="auto" w:before="0"/>
        <w:rPr>
          <w:b/>
          <w:sz w:val="20"/>
        </w:rPr>
      </w:pPr>
    </w:p>
    <w:p>
      <w:pPr>
        <w:spacing w:line="240" w:lineRule="auto" w:before="0"/>
        <w:rPr>
          <w:b/>
          <w:sz w:val="20"/>
        </w:rPr>
      </w:pPr>
    </w:p>
    <w:p>
      <w:pPr>
        <w:spacing w:line="240" w:lineRule="auto" w:before="9"/>
        <w:rPr>
          <w:b/>
          <w:sz w:val="26"/>
        </w:rPr>
      </w:pPr>
    </w:p>
    <w:p>
      <w:pPr>
        <w:spacing w:before="70"/>
        <w:ind w:left="0" w:right="161" w:firstLine="0"/>
        <w:jc w:val="right"/>
        <w:rPr>
          <w:b/>
          <w:sz w:val="24"/>
        </w:rPr>
      </w:pPr>
      <w:r>
        <w:rPr>
          <w:sz w:val="24"/>
        </w:rPr>
        <w:t>Session : </w:t>
      </w:r>
      <w:r>
        <w:rPr>
          <w:b/>
          <w:sz w:val="24"/>
        </w:rPr>
        <w:t>2016</w:t>
      </w:r>
    </w:p>
    <w:p>
      <w:pPr>
        <w:spacing w:line="240" w:lineRule="auto" w:before="0"/>
        <w:rPr>
          <w:b/>
          <w:sz w:val="20"/>
        </w:rPr>
      </w:pPr>
    </w:p>
    <w:p>
      <w:pPr>
        <w:spacing w:line="240" w:lineRule="auto" w:before="8"/>
        <w:rPr>
          <w:b/>
          <w:sz w:val="24"/>
        </w:rPr>
      </w:pPr>
      <w:r>
        <w:rPr/>
        <w:pict>
          <v:shapetype id="_x0000_t202" o:spt="202" coordsize="21600,21600" path="m,l,21600r21600,l21600,xe">
            <v:stroke joinstyle="miter"/>
            <v:path gradientshapeok="t" o:connecttype="rect"/>
          </v:shapetype>
          <v:shape style="position:absolute;margin-left:39.840pt;margin-top:16.557573pt;width:515.8pt;height:48.6pt;mso-position-horizontal-relative:page;mso-position-vertical-relative:paragraph;z-index:0;mso-wrap-distance-left:0;mso-wrap-distance-right:0" type="#_x0000_t202" filled="true" fillcolor="#f2f2f2" stroked="true" strokeweight=".72pt" strokecolor="#000000">
            <v:textbox inset="0,0,0,0">
              <w:txbxContent>
                <w:p>
                  <w:pPr>
                    <w:spacing w:line="240" w:lineRule="auto" w:before="2"/>
                    <w:rPr>
                      <w:b/>
                      <w:sz w:val="25"/>
                    </w:rPr>
                  </w:pPr>
                </w:p>
                <w:p>
                  <w:pPr>
                    <w:spacing w:before="0"/>
                    <w:ind w:left="2560" w:right="0" w:firstLine="0"/>
                    <w:jc w:val="left"/>
                    <w:rPr>
                      <w:sz w:val="32"/>
                    </w:rPr>
                  </w:pPr>
                  <w:r>
                    <w:rPr>
                      <w:sz w:val="32"/>
                    </w:rPr>
                    <w:t>E.2 - ÉPREUVE TECHNOLOGIQUE</w:t>
                  </w:r>
                </w:p>
              </w:txbxContent>
            </v:textbox>
            <v:fill type="solid"/>
            <w10:wrap type="topAndBottom"/>
          </v:shape>
        </w:pict>
      </w:r>
      <w:r>
        <w:rPr/>
        <w:pict>
          <v:group style="position:absolute;margin-left:39.465pt;margin-top:78.942574pt;width:516.5500pt;height:78.9pt;mso-position-horizontal-relative:page;mso-position-vertical-relative:paragraph;z-index:1120;mso-wrap-distance-left:0;mso-wrap-distance-right:0" coordorigin="789,1579" coordsize="10331,1578">
            <v:rect style="position:absolute;left:804;top:1601;width:10301;height:302" filled="true" fillcolor="#f2f2f2" stroked="false">
              <v:fill type="solid"/>
            </v:rect>
            <v:line style="position:absolute" from="804,1594" to="11105,1594" stroked="true" strokeweight=".72pt" strokecolor="#000000"/>
            <v:rect style="position:absolute;left:804;top:1903;width:10301;height:276" filled="true" fillcolor="#f2f2f2" stroked="false">
              <v:fill type="solid"/>
            </v:rect>
            <v:rect style="position:absolute;left:804;top:2179;width:10301;height:377" filled="true" fillcolor="#f2f2f2" stroked="false">
              <v:fill type="solid"/>
            </v:rect>
            <v:rect style="position:absolute;left:804;top:2556;width:10301;height:276" filled="true" fillcolor="#f2f2f2" stroked="false">
              <v:fill type="solid"/>
            </v:rect>
            <v:rect style="position:absolute;left:804;top:2832;width:10301;height:302" filled="true" fillcolor="#f2f2f2" stroked="false">
              <v:fill type="solid"/>
            </v:rect>
            <v:line style="position:absolute" from="804,3142" to="11105,3142" stroked="true" strokeweight=".72pt" strokecolor="#000000"/>
            <v:line style="position:absolute" from="797,1586" to="797,3149" stroked="true" strokeweight=".72pt" strokecolor="#000000"/>
            <v:line style="position:absolute" from="11112,1586" to="11112,3149" stroked="true" strokeweight=".72pt" strokecolor="#000000"/>
            <v:shape style="position:absolute;left:3276;top:1656;width:7782;height:889" type="#_x0000_t202" filled="false" stroked="false">
              <v:textbox inset="0,0,0,0">
                <w:txbxContent>
                  <w:p>
                    <w:pPr>
                      <w:spacing w:line="245" w:lineRule="exact" w:before="0"/>
                      <w:ind w:left="4811" w:right="-7" w:firstLine="0"/>
                      <w:jc w:val="left"/>
                      <w:rPr>
                        <w:b/>
                        <w:sz w:val="24"/>
                      </w:rPr>
                    </w:pPr>
                    <w:r>
                      <w:rPr>
                        <w:b/>
                        <w:sz w:val="24"/>
                        <w:u w:val="thick"/>
                      </w:rPr>
                      <w:t>UNITÉ CERTIFICATIVE</w:t>
                    </w:r>
                    <w:r>
                      <w:rPr>
                        <w:b/>
                        <w:spacing w:val="-16"/>
                        <w:sz w:val="24"/>
                        <w:u w:val="thick"/>
                      </w:rPr>
                      <w:t> </w:t>
                    </w:r>
                    <w:r>
                      <w:rPr>
                        <w:b/>
                        <w:sz w:val="24"/>
                        <w:u w:val="thick"/>
                      </w:rPr>
                      <w:t>U2</w:t>
                    </w:r>
                  </w:p>
                  <w:p>
                    <w:pPr>
                      <w:spacing w:line="240" w:lineRule="auto" w:before="6"/>
                      <w:rPr>
                        <w:b/>
                        <w:sz w:val="24"/>
                      </w:rPr>
                    </w:pPr>
                  </w:p>
                  <w:p>
                    <w:pPr>
                      <w:spacing w:line="361" w:lineRule="exact" w:before="0"/>
                      <w:ind w:left="0" w:right="-7" w:firstLine="0"/>
                      <w:jc w:val="left"/>
                      <w:rPr>
                        <w:b/>
                        <w:sz w:val="32"/>
                      </w:rPr>
                    </w:pPr>
                    <w:r>
                      <w:rPr>
                        <w:b/>
                        <w:sz w:val="32"/>
                      </w:rPr>
                      <w:t>Étude de cas – Expertise technique</w:t>
                    </w:r>
                  </w:p>
                </w:txbxContent>
              </v:textbox>
              <w10:wrap type="none"/>
            </v:shape>
            <v:shape style="position:absolute;left:852;top:2868;width:1180;height:240" type="#_x0000_t202" filled="false" stroked="false">
              <v:textbox inset="0,0,0,0">
                <w:txbxContent>
                  <w:p>
                    <w:pPr>
                      <w:spacing w:line="240" w:lineRule="exact" w:before="0"/>
                      <w:ind w:left="0" w:right="-14" w:firstLine="0"/>
                      <w:jc w:val="left"/>
                      <w:rPr>
                        <w:b/>
                        <w:sz w:val="24"/>
                      </w:rPr>
                    </w:pPr>
                    <w:r>
                      <w:rPr>
                        <w:b/>
                        <w:sz w:val="24"/>
                      </w:rPr>
                      <w:t>Durée : 3h</w:t>
                    </w:r>
                  </w:p>
                </w:txbxContent>
              </v:textbox>
              <w10:wrap type="none"/>
            </v:shape>
            <v:shape style="position:absolute;left:9967;top:2868;width:950;height:240" type="#_x0000_t202" filled="false" stroked="false">
              <v:textbox inset="0,0,0,0">
                <w:txbxContent>
                  <w:p>
                    <w:pPr>
                      <w:spacing w:line="240" w:lineRule="exact" w:before="0"/>
                      <w:ind w:left="0" w:right="-17" w:firstLine="0"/>
                      <w:jc w:val="left"/>
                      <w:rPr>
                        <w:b/>
                        <w:sz w:val="24"/>
                      </w:rPr>
                    </w:pPr>
                    <w:r>
                      <w:rPr>
                        <w:b/>
                        <w:sz w:val="24"/>
                      </w:rPr>
                      <w:t>Coef. : 3</w:t>
                    </w:r>
                  </w:p>
                </w:txbxContent>
              </v:textbox>
              <w10:wrap type="none"/>
            </v:shape>
            <w10:wrap type="topAndBottom"/>
          </v:group>
        </w:pict>
      </w:r>
    </w:p>
    <w:p>
      <w:pPr>
        <w:spacing w:line="240" w:lineRule="auto" w:before="4"/>
        <w:rPr>
          <w:b/>
          <w:sz w:val="17"/>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before="207"/>
        <w:ind w:left="1446" w:right="1436" w:firstLine="0"/>
        <w:jc w:val="center"/>
        <w:rPr>
          <w:b/>
          <w:sz w:val="52"/>
        </w:rPr>
      </w:pPr>
      <w:r>
        <w:rPr>
          <w:b/>
          <w:sz w:val="52"/>
        </w:rPr>
        <w:t>DOSSIER CORRIGÉ</w:t>
      </w:r>
    </w:p>
    <w:p>
      <w:pPr>
        <w:spacing w:line="240" w:lineRule="auto" w:before="0"/>
        <w:rPr>
          <w:b/>
          <w:sz w:val="52"/>
        </w:rPr>
      </w:pPr>
    </w:p>
    <w:p>
      <w:pPr>
        <w:spacing w:line="240" w:lineRule="auto" w:before="0"/>
        <w:rPr>
          <w:b/>
          <w:sz w:val="52"/>
        </w:rPr>
      </w:pPr>
    </w:p>
    <w:p>
      <w:pPr>
        <w:spacing w:line="240" w:lineRule="auto" w:before="7"/>
        <w:rPr>
          <w:b/>
          <w:sz w:val="58"/>
        </w:rPr>
      </w:pPr>
    </w:p>
    <w:p>
      <w:pPr>
        <w:pStyle w:val="Heading3"/>
        <w:ind w:left="1446" w:right="1437"/>
        <w:jc w:val="center"/>
      </w:pPr>
      <w:r>
        <w:rPr/>
        <w:t>Ce dossier comprend 14 pages numérotées de DC 1/14 à DC 14/14.</w: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8" w:after="0"/>
        <w:rPr>
          <w:b/>
          <w:sz w:val="21"/>
        </w:rPr>
      </w:pPr>
    </w:p>
    <w:tbl>
      <w:tblPr>
        <w:tblW w:w="0" w:type="auto"/>
        <w:jc w:val="left"/>
        <w:tblInd w:w="1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13"/>
        <w:gridCol w:w="1469"/>
        <w:gridCol w:w="1478"/>
        <w:gridCol w:w="1339"/>
      </w:tblGrid>
      <w:tr>
        <w:trPr>
          <w:trHeight w:val="509" w:hRule="exact"/>
        </w:trPr>
        <w:tc>
          <w:tcPr>
            <w:tcW w:w="5813" w:type="dxa"/>
          </w:tcPr>
          <w:p>
            <w:pPr>
              <w:pStyle w:val="TableParagraph"/>
              <w:spacing w:line="247" w:lineRule="auto" w:before="4"/>
              <w:ind w:left="62" w:right="2088"/>
              <w:jc w:val="left"/>
              <w:rPr>
                <w:b/>
                <w:sz w:val="20"/>
              </w:rPr>
            </w:pPr>
            <w:r>
              <w:rPr>
                <w:b/>
                <w:sz w:val="20"/>
              </w:rPr>
              <w:t>Baccalauréat Professionnel Réparation des carrosseries</w:t>
            </w:r>
          </w:p>
        </w:tc>
        <w:tc>
          <w:tcPr>
            <w:tcW w:w="1469" w:type="dxa"/>
          </w:tcPr>
          <w:p>
            <w:pPr>
              <w:pStyle w:val="TableParagraph"/>
              <w:spacing w:before="129"/>
              <w:ind w:left="155" w:right="157"/>
              <w:rPr>
                <w:sz w:val="20"/>
              </w:rPr>
            </w:pPr>
            <w:r>
              <w:rPr>
                <w:sz w:val="20"/>
              </w:rPr>
              <w:t>1606-REP T</w:t>
            </w:r>
          </w:p>
        </w:tc>
        <w:tc>
          <w:tcPr>
            <w:tcW w:w="1478" w:type="dxa"/>
          </w:tcPr>
          <w:p>
            <w:pPr>
              <w:pStyle w:val="TableParagraph"/>
              <w:spacing w:before="129"/>
              <w:ind w:left="130"/>
              <w:jc w:val="left"/>
              <w:rPr>
                <w:sz w:val="20"/>
              </w:rPr>
            </w:pPr>
            <w:r>
              <w:rPr>
                <w:sz w:val="20"/>
              </w:rPr>
              <w:t>Session 2016</w:t>
            </w:r>
          </w:p>
        </w:tc>
        <w:tc>
          <w:tcPr>
            <w:tcW w:w="1339" w:type="dxa"/>
          </w:tcPr>
          <w:p>
            <w:pPr>
              <w:pStyle w:val="TableParagraph"/>
              <w:spacing w:before="131"/>
              <w:ind w:left="129" w:right="129"/>
              <w:rPr>
                <w:b/>
                <w:sz w:val="20"/>
              </w:rPr>
            </w:pPr>
            <w:r>
              <w:rPr>
                <w:b/>
                <w:sz w:val="20"/>
              </w:rPr>
              <w:t>DC</w:t>
            </w:r>
          </w:p>
        </w:tc>
      </w:tr>
      <w:tr>
        <w:trPr>
          <w:trHeight w:val="470" w:hRule="exact"/>
        </w:trPr>
        <w:tc>
          <w:tcPr>
            <w:tcW w:w="5813" w:type="dxa"/>
          </w:tcPr>
          <w:p>
            <w:pPr>
              <w:pStyle w:val="TableParagraph"/>
              <w:spacing w:before="100"/>
              <w:ind w:left="62"/>
              <w:jc w:val="left"/>
              <w:rPr>
                <w:sz w:val="20"/>
              </w:rPr>
            </w:pPr>
            <w:r>
              <w:rPr>
                <w:sz w:val="20"/>
              </w:rPr>
              <w:t>U2 – Étude de cas – Expertise technique</w:t>
            </w:r>
          </w:p>
        </w:tc>
        <w:tc>
          <w:tcPr>
            <w:tcW w:w="1469" w:type="dxa"/>
          </w:tcPr>
          <w:p>
            <w:pPr>
              <w:pStyle w:val="TableParagraph"/>
              <w:spacing w:before="110"/>
              <w:ind w:left="155" w:right="156"/>
              <w:rPr>
                <w:sz w:val="20"/>
              </w:rPr>
            </w:pPr>
            <w:r>
              <w:rPr>
                <w:sz w:val="20"/>
              </w:rPr>
              <w:t>Durée : 3h</w:t>
            </w:r>
          </w:p>
        </w:tc>
        <w:tc>
          <w:tcPr>
            <w:tcW w:w="1478" w:type="dxa"/>
          </w:tcPr>
          <w:p>
            <w:pPr>
              <w:pStyle w:val="TableParagraph"/>
              <w:spacing w:before="110"/>
              <w:ind w:left="123"/>
              <w:jc w:val="left"/>
              <w:rPr>
                <w:sz w:val="20"/>
              </w:rPr>
            </w:pPr>
            <w:r>
              <w:rPr>
                <w:sz w:val="20"/>
              </w:rPr>
              <w:t>Coefficient : 3</w:t>
            </w:r>
          </w:p>
        </w:tc>
        <w:tc>
          <w:tcPr>
            <w:tcW w:w="1339" w:type="dxa"/>
          </w:tcPr>
          <w:p>
            <w:pPr>
              <w:pStyle w:val="TableParagraph"/>
              <w:spacing w:before="110"/>
              <w:ind w:left="131" w:right="129"/>
              <w:rPr>
                <w:sz w:val="20"/>
              </w:rPr>
            </w:pPr>
            <w:r>
              <w:rPr>
                <w:sz w:val="20"/>
              </w:rPr>
              <w:t>Page 1/14</w:t>
            </w:r>
          </w:p>
        </w:tc>
      </w:tr>
    </w:tbl>
    <w:p>
      <w:pPr>
        <w:spacing w:after="0"/>
        <w:rPr>
          <w:sz w:val="20"/>
        </w:rPr>
        <w:sectPr>
          <w:type w:val="continuous"/>
          <w:pgSz w:w="11900" w:h="16840"/>
          <w:pgMar w:top="820" w:bottom="280" w:left="680" w:right="680"/>
        </w:sectPr>
      </w:pPr>
    </w:p>
    <w:p>
      <w:pPr>
        <w:spacing w:line="240" w:lineRule="auto" w:before="8" w:after="1"/>
        <w:rPr>
          <w:b/>
          <w:sz w:val="13"/>
        </w:rPr>
      </w:pPr>
    </w:p>
    <w:p>
      <w:pPr>
        <w:spacing w:line="240" w:lineRule="auto"/>
        <w:ind w:left="2220" w:right="0" w:firstLine="0"/>
        <w:rPr>
          <w:sz w:val="20"/>
        </w:rPr>
      </w:pPr>
      <w:r>
        <w:rPr>
          <w:rFonts w:ascii="Times New Roman"/>
          <w:spacing w:val="-49"/>
          <w:sz w:val="20"/>
        </w:rPr>
        <w:t> </w:t>
      </w:r>
      <w:r>
        <w:rPr>
          <w:spacing w:val="-49"/>
          <w:sz w:val="20"/>
        </w:rPr>
        <w:pict>
          <v:shape style="width:306pt;height:26.9pt;mso-position-horizontal-relative:char;mso-position-vertical-relative:line" type="#_x0000_t202" filled="false" stroked="true" strokeweight=".75pt" strokecolor="#000000">
            <w10:anchorlock/>
            <v:textbox inset="0,0,0,0">
              <w:txbxContent>
                <w:p>
                  <w:pPr>
                    <w:spacing w:before="78"/>
                    <w:ind w:left="1523" w:right="0" w:firstLine="0"/>
                    <w:jc w:val="left"/>
                    <w:rPr>
                      <w:b/>
                      <w:sz w:val="32"/>
                    </w:rPr>
                  </w:pPr>
                  <w:r>
                    <w:rPr>
                      <w:b/>
                      <w:sz w:val="32"/>
                    </w:rPr>
                    <w:t>TRAVAIL DEMANDÉ</w:t>
                  </w:r>
                </w:p>
              </w:txbxContent>
            </v:textbox>
          </v:shape>
        </w:pict>
      </w:r>
      <w:r>
        <w:rPr>
          <w:spacing w:val="-49"/>
          <w:sz w:val="20"/>
        </w:rPr>
      </w:r>
    </w:p>
    <w:p>
      <w:pPr>
        <w:spacing w:line="240" w:lineRule="auto" w:before="0"/>
        <w:rPr>
          <w:b/>
          <w:sz w:val="20"/>
        </w:rPr>
      </w:pPr>
    </w:p>
    <w:p>
      <w:pPr>
        <w:spacing w:line="240" w:lineRule="auto" w:before="0"/>
        <w:rPr>
          <w:b/>
          <w:sz w:val="20"/>
        </w:rPr>
      </w:pPr>
    </w:p>
    <w:p>
      <w:pPr>
        <w:pStyle w:val="Heading3"/>
        <w:spacing w:before="200"/>
        <w:jc w:val="both"/>
      </w:pPr>
      <w:r>
        <w:rPr/>
        <w:t>Mise en situation :</w:t>
      </w:r>
    </w:p>
    <w:p>
      <w:pPr>
        <w:spacing w:line="240" w:lineRule="auto" w:before="0"/>
        <w:rPr>
          <w:b/>
          <w:sz w:val="24"/>
        </w:rPr>
      </w:pPr>
    </w:p>
    <w:p>
      <w:pPr>
        <w:pStyle w:val="ListParagraph"/>
        <w:numPr>
          <w:ilvl w:val="0"/>
          <w:numId w:val="1"/>
        </w:numPr>
        <w:tabs>
          <w:tab w:pos="446" w:val="left" w:leader="none"/>
        </w:tabs>
        <w:spacing w:line="240" w:lineRule="auto" w:before="0" w:after="0"/>
        <w:ind w:left="445" w:right="0" w:hanging="333"/>
        <w:jc w:val="both"/>
        <w:rPr>
          <w:sz w:val="24"/>
        </w:rPr>
      </w:pPr>
      <w:r>
        <w:rPr>
          <w:sz w:val="24"/>
        </w:rPr>
        <w:t>Alain FORT a été victime d’un accident de la</w:t>
      </w:r>
      <w:r>
        <w:rPr>
          <w:spacing w:val="3"/>
          <w:sz w:val="24"/>
        </w:rPr>
        <w:t> </w:t>
      </w:r>
      <w:r>
        <w:rPr>
          <w:sz w:val="24"/>
        </w:rPr>
        <w:t>circulation.</w:t>
      </w:r>
    </w:p>
    <w:p>
      <w:pPr>
        <w:pStyle w:val="BodyText"/>
        <w:spacing w:line="276" w:lineRule="auto" w:before="41"/>
        <w:ind w:left="111" w:right="98"/>
        <w:jc w:val="both"/>
      </w:pPr>
      <w:r>
        <w:rPr/>
        <w:t>Il circulait sur une départementale, à un stop, il a été heurté par un véhicule dans la partie arrière. Par ailleurs, une défaillance du circuit multiplexé a occasionné le déclanchement intempestif de l’airbag conducteur et du prétensionneur de ceinture de sécurité. L’assurance prendra en charge ces travaux. Son véhicule (PEUGEOT 308) est endommagé et nécessite  une remise en état (se référer à la liste des travaux à exécuter dans le dossier</w:t>
      </w:r>
      <w:r>
        <w:rPr>
          <w:spacing w:val="11"/>
        </w:rPr>
        <w:t> </w:t>
      </w:r>
      <w:r>
        <w:rPr/>
        <w:t>technique).</w:t>
      </w:r>
    </w:p>
    <w:p>
      <w:pPr>
        <w:spacing w:line="240" w:lineRule="auto" w:before="0"/>
        <w:rPr>
          <w:sz w:val="20"/>
        </w:rPr>
      </w:pPr>
    </w:p>
    <w:p>
      <w:pPr>
        <w:spacing w:line="240" w:lineRule="auto" w:before="0"/>
        <w:rPr>
          <w:sz w:val="15"/>
        </w:rPr>
      </w:pPr>
      <w:r>
        <w:rPr/>
        <w:pict>
          <v:group style="position:absolute;margin-left:125.160004pt;margin-top:10.586658pt;width:345pt;height:252.75pt;mso-position-horizontal-relative:page;mso-position-vertical-relative:paragraph;z-index:1168;mso-wrap-distance-left:0;mso-wrap-distance-right:0" coordorigin="2503,212" coordsize="6900,5055">
            <v:shape style="position:absolute;left:2503;top:212;width:6900;height:5054" type="#_x0000_t75" stroked="false">
              <v:imagedata r:id="rId6" o:title=""/>
            </v:shape>
            <v:shape style="position:absolute;left:3271;top:3437;width:984;height:495" coordorigin="3271,3437" coordsize="984,495" path="m3326,3437l3271,3776,4198,3932,4255,3591,3326,3437xe" filled="true" fillcolor="#ffffff" stroked="false">
              <v:path arrowok="t"/>
              <v:fill type="solid"/>
            </v:shape>
            <v:shape style="position:absolute;left:3271;top:3437;width:984;height:495" coordorigin="3271,3437" coordsize="984,495" path="m3326,3437l3271,3776,4198,3932,4255,3591,3326,3437xe" filled="false" stroked="true" strokeweight=".75pt" strokecolor="#ffffff">
              <v:path arrowok="t"/>
            </v:shape>
            <w10:wrap type="topAndBottom"/>
          </v:group>
        </w:pict>
      </w:r>
    </w:p>
    <w:p>
      <w:pPr>
        <w:spacing w:line="240" w:lineRule="auto" w:before="0"/>
        <w:rPr>
          <w:sz w:val="24"/>
        </w:rPr>
      </w:pPr>
    </w:p>
    <w:p>
      <w:pPr>
        <w:spacing w:line="240" w:lineRule="auto" w:before="0"/>
        <w:rPr>
          <w:sz w:val="24"/>
        </w:rPr>
      </w:pPr>
    </w:p>
    <w:p>
      <w:pPr>
        <w:pStyle w:val="Heading3"/>
        <w:spacing w:before="156"/>
        <w:jc w:val="both"/>
      </w:pPr>
      <w:r>
        <w:rPr/>
        <w:t>On vous demande de :</w:t>
      </w:r>
    </w:p>
    <w:p>
      <w:pPr>
        <w:spacing w:line="240" w:lineRule="auto" w:before="5"/>
        <w:rPr>
          <w:b/>
          <w:sz w:val="28"/>
        </w:rPr>
      </w:pPr>
    </w:p>
    <w:p>
      <w:pPr>
        <w:pStyle w:val="ListParagraph"/>
        <w:numPr>
          <w:ilvl w:val="1"/>
          <w:numId w:val="1"/>
        </w:numPr>
        <w:tabs>
          <w:tab w:pos="832" w:val="left" w:leader="none"/>
          <w:tab w:pos="833" w:val="left" w:leader="none"/>
          <w:tab w:pos="8631" w:val="left" w:leader="none"/>
        </w:tabs>
        <w:spacing w:line="240" w:lineRule="auto" w:before="0" w:after="0"/>
        <w:ind w:left="832" w:right="0" w:hanging="360"/>
        <w:jc w:val="left"/>
        <w:rPr>
          <w:sz w:val="24"/>
        </w:rPr>
      </w:pPr>
      <w:r>
        <w:rPr>
          <w:sz w:val="24"/>
        </w:rPr>
        <w:t>Réaliser le devis de</w:t>
      </w:r>
      <w:r>
        <w:rPr>
          <w:spacing w:val="1"/>
          <w:sz w:val="24"/>
        </w:rPr>
        <w:t> </w:t>
      </w:r>
      <w:r>
        <w:rPr>
          <w:sz w:val="24"/>
        </w:rPr>
        <w:t>réparation</w:t>
        <w:tab/>
        <w:t>pages 3 à</w:t>
      </w:r>
      <w:r>
        <w:rPr>
          <w:spacing w:val="3"/>
          <w:sz w:val="24"/>
        </w:rPr>
        <w:t> </w:t>
      </w:r>
      <w:r>
        <w:rPr>
          <w:sz w:val="24"/>
        </w:rPr>
        <w:t>5</w:t>
      </w:r>
    </w:p>
    <w:p>
      <w:pPr>
        <w:pStyle w:val="ListParagraph"/>
        <w:numPr>
          <w:ilvl w:val="1"/>
          <w:numId w:val="1"/>
        </w:numPr>
        <w:tabs>
          <w:tab w:pos="832" w:val="left" w:leader="none"/>
          <w:tab w:pos="833" w:val="left" w:leader="none"/>
          <w:tab w:pos="8636" w:val="left" w:leader="none"/>
        </w:tabs>
        <w:spacing w:line="240" w:lineRule="auto" w:before="39" w:after="0"/>
        <w:ind w:left="832" w:right="0" w:hanging="360"/>
        <w:jc w:val="left"/>
        <w:rPr>
          <w:sz w:val="24"/>
        </w:rPr>
      </w:pPr>
      <w:r>
        <w:rPr>
          <w:sz w:val="24"/>
        </w:rPr>
        <w:t>Effectuer le contrôle des</w:t>
      </w:r>
      <w:r>
        <w:rPr>
          <w:spacing w:val="7"/>
          <w:sz w:val="24"/>
        </w:rPr>
        <w:t> </w:t>
      </w:r>
      <w:r>
        <w:rPr>
          <w:sz w:val="24"/>
        </w:rPr>
        <w:t>trains</w:t>
      </w:r>
      <w:r>
        <w:rPr>
          <w:spacing w:val="1"/>
          <w:sz w:val="24"/>
        </w:rPr>
        <w:t> </w:t>
      </w:r>
      <w:r>
        <w:rPr>
          <w:sz w:val="24"/>
        </w:rPr>
        <w:t>roulant</w:t>
        <w:tab/>
        <w:t>pages 5 à</w:t>
      </w:r>
      <w:r>
        <w:rPr>
          <w:spacing w:val="-3"/>
          <w:sz w:val="24"/>
        </w:rPr>
        <w:t> </w:t>
      </w:r>
      <w:r>
        <w:rPr>
          <w:sz w:val="24"/>
        </w:rPr>
        <w:t>7</w:t>
      </w:r>
    </w:p>
    <w:p>
      <w:pPr>
        <w:pStyle w:val="ListParagraph"/>
        <w:numPr>
          <w:ilvl w:val="1"/>
          <w:numId w:val="1"/>
        </w:numPr>
        <w:tabs>
          <w:tab w:pos="832" w:val="left" w:leader="none"/>
          <w:tab w:pos="833" w:val="left" w:leader="none"/>
          <w:tab w:pos="8636" w:val="left" w:leader="none"/>
        </w:tabs>
        <w:spacing w:line="240" w:lineRule="auto" w:before="39" w:after="0"/>
        <w:ind w:left="832" w:right="0" w:hanging="360"/>
        <w:jc w:val="left"/>
        <w:rPr>
          <w:sz w:val="24"/>
        </w:rPr>
      </w:pPr>
      <w:r>
        <w:rPr>
          <w:sz w:val="24"/>
        </w:rPr>
        <w:t>Effectuer le contrôle</w:t>
      </w:r>
      <w:r>
        <w:rPr>
          <w:spacing w:val="8"/>
          <w:sz w:val="24"/>
        </w:rPr>
        <w:t> </w:t>
      </w:r>
      <w:r>
        <w:rPr>
          <w:sz w:val="24"/>
        </w:rPr>
        <w:t>du</w:t>
      </w:r>
      <w:r>
        <w:rPr>
          <w:spacing w:val="3"/>
          <w:sz w:val="24"/>
        </w:rPr>
        <w:t> </w:t>
      </w:r>
      <w:r>
        <w:rPr>
          <w:sz w:val="24"/>
        </w:rPr>
        <w:t>soubassement</w:t>
        <w:tab/>
        <w:t>pages 7 à</w:t>
      </w:r>
      <w:r>
        <w:rPr>
          <w:spacing w:val="3"/>
          <w:sz w:val="24"/>
        </w:rPr>
        <w:t> </w:t>
      </w:r>
      <w:r>
        <w:rPr>
          <w:sz w:val="24"/>
        </w:rPr>
        <w:t>9</w:t>
      </w:r>
    </w:p>
    <w:p>
      <w:pPr>
        <w:pStyle w:val="ListParagraph"/>
        <w:numPr>
          <w:ilvl w:val="1"/>
          <w:numId w:val="1"/>
        </w:numPr>
        <w:tabs>
          <w:tab w:pos="832" w:val="left" w:leader="none"/>
          <w:tab w:pos="833" w:val="left" w:leader="none"/>
          <w:tab w:pos="8637" w:val="left" w:leader="none"/>
        </w:tabs>
        <w:spacing w:line="240" w:lineRule="auto" w:before="39" w:after="0"/>
        <w:ind w:left="832" w:right="0" w:hanging="360"/>
        <w:jc w:val="left"/>
        <w:rPr>
          <w:sz w:val="24"/>
        </w:rPr>
      </w:pPr>
      <w:r>
        <w:rPr>
          <w:sz w:val="24"/>
        </w:rPr>
        <w:t>D’analyser les matériaux utilisés</w:t>
      </w:r>
      <w:r>
        <w:rPr>
          <w:spacing w:val="-3"/>
          <w:sz w:val="24"/>
        </w:rPr>
        <w:t> </w:t>
      </w:r>
      <w:r>
        <w:rPr>
          <w:sz w:val="24"/>
        </w:rPr>
        <w:t>en</w:t>
      </w:r>
      <w:r>
        <w:rPr>
          <w:spacing w:val="1"/>
          <w:sz w:val="24"/>
        </w:rPr>
        <w:t> </w:t>
      </w:r>
      <w:r>
        <w:rPr>
          <w:sz w:val="24"/>
        </w:rPr>
        <w:t>carrosserie</w:t>
        <w:tab/>
        <w:t>pages 9 à</w:t>
      </w:r>
      <w:r>
        <w:rPr>
          <w:spacing w:val="-2"/>
          <w:sz w:val="24"/>
        </w:rPr>
        <w:t> </w:t>
      </w:r>
      <w:r>
        <w:rPr>
          <w:sz w:val="24"/>
        </w:rPr>
        <w:t>10</w:t>
      </w:r>
    </w:p>
    <w:p>
      <w:pPr>
        <w:pStyle w:val="ListParagraph"/>
        <w:numPr>
          <w:ilvl w:val="1"/>
          <w:numId w:val="1"/>
        </w:numPr>
        <w:tabs>
          <w:tab w:pos="832" w:val="left" w:leader="none"/>
          <w:tab w:pos="833" w:val="left" w:leader="none"/>
          <w:tab w:pos="8633" w:val="left" w:leader="none"/>
        </w:tabs>
        <w:spacing w:line="240" w:lineRule="auto" w:before="39" w:after="0"/>
        <w:ind w:left="832" w:right="0" w:hanging="360"/>
        <w:jc w:val="left"/>
        <w:rPr>
          <w:sz w:val="24"/>
        </w:rPr>
      </w:pPr>
      <w:r>
        <w:rPr>
          <w:sz w:val="24"/>
        </w:rPr>
        <w:t>D’effectuer la préparation des éléments</w:t>
      </w:r>
      <w:r>
        <w:rPr>
          <w:spacing w:val="9"/>
          <w:sz w:val="24"/>
        </w:rPr>
        <w:t> </w:t>
      </w:r>
      <w:r>
        <w:rPr>
          <w:sz w:val="24"/>
        </w:rPr>
        <w:t>avant</w:t>
      </w:r>
      <w:r>
        <w:rPr>
          <w:spacing w:val="2"/>
          <w:sz w:val="24"/>
        </w:rPr>
        <w:t> </w:t>
      </w:r>
      <w:r>
        <w:rPr>
          <w:sz w:val="24"/>
        </w:rPr>
        <w:t>soudure</w:t>
        <w:tab/>
        <w:t>page</w:t>
      </w:r>
      <w:r>
        <w:rPr>
          <w:spacing w:val="2"/>
          <w:sz w:val="24"/>
        </w:rPr>
        <w:t> </w:t>
      </w:r>
      <w:r>
        <w:rPr>
          <w:sz w:val="24"/>
        </w:rPr>
        <w:t>10</w:t>
      </w:r>
    </w:p>
    <w:p>
      <w:pPr>
        <w:pStyle w:val="ListParagraph"/>
        <w:numPr>
          <w:ilvl w:val="1"/>
          <w:numId w:val="1"/>
        </w:numPr>
        <w:tabs>
          <w:tab w:pos="832" w:val="left" w:leader="none"/>
          <w:tab w:pos="833" w:val="left" w:leader="none"/>
          <w:tab w:pos="8637" w:val="left" w:leader="none"/>
        </w:tabs>
        <w:spacing w:line="240" w:lineRule="auto" w:before="39" w:after="0"/>
        <w:ind w:left="832" w:right="0" w:hanging="360"/>
        <w:jc w:val="left"/>
        <w:rPr>
          <w:sz w:val="24"/>
        </w:rPr>
      </w:pPr>
      <w:r>
        <w:rPr>
          <w:sz w:val="24"/>
        </w:rPr>
        <w:t>D’identifier les différents procédés</w:t>
      </w:r>
      <w:r>
        <w:rPr>
          <w:spacing w:val="7"/>
          <w:sz w:val="24"/>
        </w:rPr>
        <w:t> </w:t>
      </w:r>
      <w:r>
        <w:rPr>
          <w:sz w:val="24"/>
        </w:rPr>
        <w:t>de</w:t>
      </w:r>
      <w:r>
        <w:rPr>
          <w:spacing w:val="3"/>
          <w:sz w:val="24"/>
        </w:rPr>
        <w:t> </w:t>
      </w:r>
      <w:r>
        <w:rPr>
          <w:sz w:val="24"/>
        </w:rPr>
        <w:t>soudure</w:t>
        <w:tab/>
        <w:t>pages 10 à</w:t>
      </w:r>
      <w:r>
        <w:rPr>
          <w:spacing w:val="-1"/>
          <w:sz w:val="24"/>
        </w:rPr>
        <w:t> </w:t>
      </w:r>
      <w:r>
        <w:rPr>
          <w:sz w:val="24"/>
        </w:rPr>
        <w:t>11</w:t>
      </w:r>
    </w:p>
    <w:p>
      <w:pPr>
        <w:pStyle w:val="ListParagraph"/>
        <w:numPr>
          <w:ilvl w:val="1"/>
          <w:numId w:val="1"/>
        </w:numPr>
        <w:tabs>
          <w:tab w:pos="832" w:val="left" w:leader="none"/>
          <w:tab w:pos="833" w:val="left" w:leader="none"/>
          <w:tab w:pos="8631" w:val="left" w:leader="none"/>
        </w:tabs>
        <w:spacing w:line="240" w:lineRule="auto" w:before="39" w:after="0"/>
        <w:ind w:left="832" w:right="0" w:hanging="361"/>
        <w:jc w:val="left"/>
        <w:rPr>
          <w:sz w:val="24"/>
        </w:rPr>
      </w:pPr>
      <w:r>
        <w:rPr>
          <w:sz w:val="24"/>
        </w:rPr>
        <w:t>Réaliser les opérations</w:t>
      </w:r>
      <w:r>
        <w:rPr>
          <w:spacing w:val="2"/>
          <w:sz w:val="24"/>
        </w:rPr>
        <w:t> </w:t>
      </w:r>
      <w:r>
        <w:rPr>
          <w:sz w:val="24"/>
        </w:rPr>
        <w:t>de</w:t>
      </w:r>
      <w:r>
        <w:rPr>
          <w:spacing w:val="2"/>
          <w:sz w:val="24"/>
        </w:rPr>
        <w:t> </w:t>
      </w:r>
      <w:r>
        <w:rPr>
          <w:sz w:val="24"/>
        </w:rPr>
        <w:t>peinture</w:t>
        <w:tab/>
        <w:t>page</w:t>
      </w:r>
      <w:r>
        <w:rPr>
          <w:spacing w:val="2"/>
          <w:sz w:val="24"/>
        </w:rPr>
        <w:t> </w:t>
      </w:r>
      <w:r>
        <w:rPr>
          <w:sz w:val="24"/>
        </w:rPr>
        <w:t>12</w:t>
      </w:r>
    </w:p>
    <w:p>
      <w:pPr>
        <w:pStyle w:val="ListParagraph"/>
        <w:numPr>
          <w:ilvl w:val="1"/>
          <w:numId w:val="1"/>
        </w:numPr>
        <w:tabs>
          <w:tab w:pos="832" w:val="left" w:leader="none"/>
          <w:tab w:pos="833" w:val="left" w:leader="none"/>
          <w:tab w:pos="8631" w:val="left" w:leader="none"/>
        </w:tabs>
        <w:spacing w:line="240" w:lineRule="auto" w:before="39" w:after="0"/>
        <w:ind w:left="832" w:right="0" w:hanging="361"/>
        <w:jc w:val="left"/>
        <w:rPr>
          <w:sz w:val="24"/>
        </w:rPr>
      </w:pPr>
      <w:r>
        <w:rPr>
          <w:sz w:val="24"/>
        </w:rPr>
        <w:t>Remplacement</w:t>
      </w:r>
      <w:r>
        <w:rPr>
          <w:spacing w:val="2"/>
          <w:sz w:val="24"/>
        </w:rPr>
        <w:t> </w:t>
      </w:r>
      <w:r>
        <w:rPr>
          <w:sz w:val="24"/>
        </w:rPr>
        <w:t>de</w:t>
      </w:r>
      <w:r>
        <w:rPr>
          <w:spacing w:val="2"/>
          <w:sz w:val="24"/>
        </w:rPr>
        <w:t> </w:t>
      </w:r>
      <w:r>
        <w:rPr>
          <w:sz w:val="24"/>
        </w:rPr>
        <w:t>l’airbag</w:t>
        <w:tab/>
        <w:t>pages 13 à</w:t>
      </w:r>
      <w:r>
        <w:rPr>
          <w:spacing w:val="5"/>
          <w:sz w:val="24"/>
        </w:rPr>
        <w:t> </w:t>
      </w:r>
      <w:r>
        <w:rPr>
          <w:sz w:val="24"/>
        </w:rPr>
        <w:t>14</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5" w:after="1"/>
        <w:rPr>
          <w:sz w:val="13"/>
        </w:rPr>
      </w:pPr>
    </w:p>
    <w:tbl>
      <w:tblPr>
        <w:tblW w:w="0" w:type="auto"/>
        <w:jc w:val="left"/>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13"/>
        <w:gridCol w:w="1469"/>
        <w:gridCol w:w="1478"/>
        <w:gridCol w:w="1339"/>
      </w:tblGrid>
      <w:tr>
        <w:trPr>
          <w:trHeight w:val="509" w:hRule="exact"/>
        </w:trPr>
        <w:tc>
          <w:tcPr>
            <w:tcW w:w="5813" w:type="dxa"/>
          </w:tcPr>
          <w:p>
            <w:pPr>
              <w:pStyle w:val="TableParagraph"/>
              <w:spacing w:line="247" w:lineRule="auto" w:before="4"/>
              <w:ind w:left="62" w:right="2088"/>
              <w:jc w:val="left"/>
              <w:rPr>
                <w:b/>
                <w:sz w:val="20"/>
              </w:rPr>
            </w:pPr>
            <w:r>
              <w:rPr>
                <w:b/>
                <w:sz w:val="20"/>
              </w:rPr>
              <w:t>Baccalauréat Professionnel Réparation des carrosseries</w:t>
            </w:r>
          </w:p>
        </w:tc>
        <w:tc>
          <w:tcPr>
            <w:tcW w:w="1469" w:type="dxa"/>
          </w:tcPr>
          <w:p>
            <w:pPr>
              <w:pStyle w:val="TableParagraph"/>
              <w:spacing w:before="129"/>
              <w:ind w:left="155" w:right="157"/>
              <w:rPr>
                <w:sz w:val="20"/>
              </w:rPr>
            </w:pPr>
            <w:r>
              <w:rPr>
                <w:sz w:val="20"/>
              </w:rPr>
              <w:t>1606-REP T</w:t>
            </w:r>
          </w:p>
        </w:tc>
        <w:tc>
          <w:tcPr>
            <w:tcW w:w="1478" w:type="dxa"/>
          </w:tcPr>
          <w:p>
            <w:pPr>
              <w:pStyle w:val="TableParagraph"/>
              <w:spacing w:before="129"/>
              <w:ind w:left="130"/>
              <w:jc w:val="left"/>
              <w:rPr>
                <w:sz w:val="20"/>
              </w:rPr>
            </w:pPr>
            <w:r>
              <w:rPr>
                <w:sz w:val="20"/>
              </w:rPr>
              <w:t>Session 2016</w:t>
            </w:r>
          </w:p>
        </w:tc>
        <w:tc>
          <w:tcPr>
            <w:tcW w:w="1339" w:type="dxa"/>
          </w:tcPr>
          <w:p>
            <w:pPr>
              <w:pStyle w:val="TableParagraph"/>
              <w:spacing w:before="131"/>
              <w:ind w:left="129" w:right="129"/>
              <w:rPr>
                <w:b/>
                <w:sz w:val="20"/>
              </w:rPr>
            </w:pPr>
            <w:r>
              <w:rPr>
                <w:b/>
                <w:sz w:val="20"/>
              </w:rPr>
              <w:t>DC</w:t>
            </w:r>
          </w:p>
        </w:tc>
      </w:tr>
      <w:tr>
        <w:trPr>
          <w:trHeight w:val="470" w:hRule="exact"/>
        </w:trPr>
        <w:tc>
          <w:tcPr>
            <w:tcW w:w="5813" w:type="dxa"/>
          </w:tcPr>
          <w:p>
            <w:pPr>
              <w:pStyle w:val="TableParagraph"/>
              <w:spacing w:before="100"/>
              <w:ind w:left="62"/>
              <w:jc w:val="left"/>
              <w:rPr>
                <w:sz w:val="20"/>
              </w:rPr>
            </w:pPr>
            <w:r>
              <w:rPr>
                <w:sz w:val="20"/>
              </w:rPr>
              <w:t>U2 – Étude de cas – Expertise technique</w:t>
            </w:r>
          </w:p>
        </w:tc>
        <w:tc>
          <w:tcPr>
            <w:tcW w:w="1469" w:type="dxa"/>
          </w:tcPr>
          <w:p>
            <w:pPr>
              <w:pStyle w:val="TableParagraph"/>
              <w:spacing w:before="110"/>
              <w:ind w:left="155" w:right="156"/>
              <w:rPr>
                <w:sz w:val="20"/>
              </w:rPr>
            </w:pPr>
            <w:r>
              <w:rPr>
                <w:sz w:val="20"/>
              </w:rPr>
              <w:t>Durée : 3h</w:t>
            </w:r>
          </w:p>
        </w:tc>
        <w:tc>
          <w:tcPr>
            <w:tcW w:w="1478" w:type="dxa"/>
          </w:tcPr>
          <w:p>
            <w:pPr>
              <w:pStyle w:val="TableParagraph"/>
              <w:spacing w:before="110"/>
              <w:ind w:left="123"/>
              <w:jc w:val="left"/>
              <w:rPr>
                <w:sz w:val="20"/>
              </w:rPr>
            </w:pPr>
            <w:r>
              <w:rPr>
                <w:sz w:val="20"/>
              </w:rPr>
              <w:t>Coefficient : 3</w:t>
            </w:r>
          </w:p>
        </w:tc>
        <w:tc>
          <w:tcPr>
            <w:tcW w:w="1339" w:type="dxa"/>
          </w:tcPr>
          <w:p>
            <w:pPr>
              <w:pStyle w:val="TableParagraph"/>
              <w:spacing w:before="110"/>
              <w:ind w:left="131" w:right="129"/>
              <w:rPr>
                <w:sz w:val="20"/>
              </w:rPr>
            </w:pPr>
            <w:r>
              <w:rPr>
                <w:sz w:val="20"/>
              </w:rPr>
              <w:t>Page 2/14</w:t>
            </w:r>
          </w:p>
        </w:tc>
      </w:tr>
    </w:tbl>
    <w:p>
      <w:pPr>
        <w:spacing w:after="0"/>
        <w:rPr>
          <w:sz w:val="20"/>
        </w:rPr>
        <w:sectPr>
          <w:headerReference w:type="default" r:id="rId5"/>
          <w:pgSz w:w="11900" w:h="16840"/>
          <w:pgMar w:header="750" w:footer="0" w:top="940" w:bottom="280" w:left="740" w:right="740"/>
        </w:sectPr>
      </w:pPr>
    </w:p>
    <w:p>
      <w:pPr>
        <w:pStyle w:val="ListParagraph"/>
        <w:numPr>
          <w:ilvl w:val="0"/>
          <w:numId w:val="2"/>
        </w:numPr>
        <w:tabs>
          <w:tab w:pos="1197" w:val="left" w:leader="none"/>
          <w:tab w:pos="9214" w:val="left" w:leader="none"/>
        </w:tabs>
        <w:spacing w:line="240" w:lineRule="auto" w:before="134" w:after="0"/>
        <w:ind w:left="1196" w:right="0" w:hanging="360"/>
        <w:jc w:val="left"/>
        <w:rPr>
          <w:b/>
          <w:sz w:val="28"/>
        </w:rPr>
      </w:pPr>
      <w:r>
        <w:rPr>
          <w:b/>
          <w:sz w:val="28"/>
          <w:u w:val="thick"/>
        </w:rPr>
        <w:t>Réalisation</w:t>
      </w:r>
      <w:r>
        <w:rPr>
          <w:b/>
          <w:spacing w:val="-2"/>
          <w:sz w:val="28"/>
          <w:u w:val="thick"/>
        </w:rPr>
        <w:t> </w:t>
      </w:r>
      <w:r>
        <w:rPr>
          <w:b/>
          <w:sz w:val="28"/>
          <w:u w:val="thick"/>
        </w:rPr>
        <w:t>du</w:t>
      </w:r>
      <w:r>
        <w:rPr>
          <w:b/>
          <w:spacing w:val="-2"/>
          <w:sz w:val="28"/>
          <w:u w:val="thick"/>
        </w:rPr>
        <w:t> </w:t>
      </w:r>
      <w:r>
        <w:rPr>
          <w:b/>
          <w:sz w:val="28"/>
          <w:u w:val="thick"/>
        </w:rPr>
        <w:t>devis</w:t>
      </w:r>
      <w:r>
        <w:rPr>
          <w:b/>
          <w:sz w:val="28"/>
        </w:rPr>
        <w:tab/>
        <w:t>/80</w:t>
      </w:r>
      <w:r>
        <w:rPr>
          <w:b/>
          <w:spacing w:val="2"/>
          <w:sz w:val="28"/>
        </w:rPr>
        <w:t> </w:t>
      </w:r>
      <w:r>
        <w:rPr>
          <w:b/>
          <w:sz w:val="28"/>
        </w:rPr>
        <w:t>POINTS</w:t>
      </w:r>
    </w:p>
    <w:p>
      <w:pPr>
        <w:spacing w:line="240" w:lineRule="auto" w:before="9"/>
        <w:rPr>
          <w:b/>
          <w:sz w:val="21"/>
        </w:rPr>
      </w:pPr>
    </w:p>
    <w:p>
      <w:pPr>
        <w:pStyle w:val="ListParagraph"/>
        <w:numPr>
          <w:ilvl w:val="1"/>
          <w:numId w:val="2"/>
        </w:numPr>
        <w:tabs>
          <w:tab w:pos="1857" w:val="left" w:leader="none"/>
          <w:tab w:pos="9980" w:val="left" w:leader="none"/>
        </w:tabs>
        <w:spacing w:line="240" w:lineRule="auto" w:before="70" w:after="0"/>
        <w:ind w:left="1856" w:right="0" w:hanging="432"/>
        <w:jc w:val="left"/>
        <w:rPr>
          <w:b/>
          <w:sz w:val="24"/>
        </w:rPr>
      </w:pPr>
      <w:r>
        <w:rPr>
          <w:sz w:val="24"/>
        </w:rPr>
        <w:t>Vous devez réaliser un chiffrage de la réparation : (DT 2</w:t>
      </w:r>
      <w:r>
        <w:rPr>
          <w:spacing w:val="9"/>
          <w:sz w:val="24"/>
        </w:rPr>
        <w:t> </w:t>
      </w:r>
      <w:r>
        <w:rPr>
          <w:sz w:val="24"/>
        </w:rPr>
        <w:t>à</w:t>
      </w:r>
      <w:r>
        <w:rPr>
          <w:spacing w:val="1"/>
          <w:sz w:val="24"/>
        </w:rPr>
        <w:t> </w:t>
      </w:r>
      <w:r>
        <w:rPr>
          <w:sz w:val="24"/>
        </w:rPr>
        <w:t>5/22)</w:t>
        <w:tab/>
      </w:r>
      <w:r>
        <w:rPr>
          <w:b/>
          <w:sz w:val="24"/>
        </w:rPr>
        <w:t>/76 pts</w:t>
      </w:r>
    </w:p>
    <w:p>
      <w:pPr>
        <w:spacing w:line="240" w:lineRule="auto" w:before="3"/>
        <w:rPr>
          <w:b/>
          <w:sz w:val="25"/>
        </w:rPr>
      </w:pPr>
    </w:p>
    <w:p>
      <w:pPr>
        <w:pStyle w:val="Heading2"/>
        <w:spacing w:before="1"/>
        <w:ind w:left="4037" w:right="4026" w:firstLine="0"/>
        <w:jc w:val="center"/>
        <w:rPr>
          <w:u w:val="none"/>
        </w:rPr>
      </w:pPr>
      <w:r>
        <w:rPr>
          <w:u w:val="none"/>
        </w:rPr>
        <w:t>DEVIS DE RÉPARATION</w:t>
      </w:r>
    </w:p>
    <w:p>
      <w:pPr>
        <w:spacing w:line="240" w:lineRule="auto" w:before="0" w:after="0"/>
        <w:rPr>
          <w:b/>
          <w:sz w:val="18"/>
        </w:rPr>
      </w:pPr>
    </w:p>
    <w:tbl>
      <w:tblPr>
        <w:tblW w:w="0" w:type="auto"/>
        <w:jc w:val="left"/>
        <w:tblInd w:w="11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34"/>
        <w:gridCol w:w="5172"/>
        <w:gridCol w:w="607"/>
        <w:gridCol w:w="1219"/>
        <w:gridCol w:w="710"/>
        <w:gridCol w:w="1558"/>
        <w:gridCol w:w="1078"/>
        <w:gridCol w:w="408"/>
      </w:tblGrid>
      <w:tr>
        <w:trPr>
          <w:trHeight w:val="238" w:hRule="exact"/>
        </w:trPr>
        <w:tc>
          <w:tcPr>
            <w:tcW w:w="334" w:type="dxa"/>
            <w:vMerge w:val="restart"/>
            <w:tcBorders>
              <w:right w:val="single" w:sz="41" w:space="0" w:color="C6D9F1"/>
            </w:tcBorders>
          </w:tcPr>
          <w:p>
            <w:pPr/>
          </w:p>
        </w:tc>
        <w:tc>
          <w:tcPr>
            <w:tcW w:w="5172" w:type="dxa"/>
            <w:tcBorders>
              <w:top w:val="single" w:sz="4" w:space="0" w:color="000000"/>
              <w:left w:val="single" w:sz="4" w:space="0" w:color="000000"/>
              <w:bottom w:val="single" w:sz="4" w:space="0" w:color="000000"/>
              <w:right w:val="single" w:sz="4" w:space="0" w:color="000000"/>
            </w:tcBorders>
            <w:shd w:val="clear" w:color="auto" w:fill="C6D9F1"/>
          </w:tcPr>
          <w:p>
            <w:pPr>
              <w:pStyle w:val="TableParagraph"/>
              <w:spacing w:line="227" w:lineRule="exact"/>
              <w:ind w:left="1223"/>
              <w:jc w:val="left"/>
              <w:rPr>
                <w:sz w:val="20"/>
              </w:rPr>
            </w:pPr>
            <w:r>
              <w:rPr>
                <w:sz w:val="20"/>
              </w:rPr>
              <w:t>Nom et adresse de l’entreprise</w:t>
            </w:r>
          </w:p>
        </w:tc>
        <w:tc>
          <w:tcPr>
            <w:tcW w:w="5172" w:type="dxa"/>
            <w:gridSpan w:val="5"/>
            <w:tcBorders>
              <w:top w:val="single" w:sz="4" w:space="0" w:color="000000"/>
              <w:left w:val="single" w:sz="4" w:space="0" w:color="000000"/>
              <w:bottom w:val="single" w:sz="4" w:space="0" w:color="000000"/>
              <w:right w:val="single" w:sz="4" w:space="0" w:color="000000"/>
            </w:tcBorders>
            <w:shd w:val="clear" w:color="auto" w:fill="C6D9F1"/>
          </w:tcPr>
          <w:p>
            <w:pPr>
              <w:pStyle w:val="TableParagraph"/>
              <w:spacing w:line="227" w:lineRule="exact"/>
              <w:ind w:left="1478"/>
              <w:jc w:val="left"/>
              <w:rPr>
                <w:sz w:val="20"/>
              </w:rPr>
            </w:pPr>
            <w:r>
              <w:rPr>
                <w:sz w:val="20"/>
              </w:rPr>
              <w:t>Nom et adresse du client</w:t>
            </w:r>
          </w:p>
        </w:tc>
        <w:tc>
          <w:tcPr>
            <w:tcW w:w="408" w:type="dxa"/>
            <w:vMerge w:val="restart"/>
            <w:tcBorders>
              <w:left w:val="single" w:sz="41" w:space="0" w:color="C6D9F1"/>
            </w:tcBorders>
          </w:tcPr>
          <w:p>
            <w:pPr/>
          </w:p>
        </w:tc>
      </w:tr>
      <w:tr>
        <w:trPr>
          <w:trHeight w:val="1430" w:hRule="exact"/>
        </w:trPr>
        <w:tc>
          <w:tcPr>
            <w:tcW w:w="334" w:type="dxa"/>
            <w:vMerge/>
            <w:tcBorders>
              <w:bottom w:val="single" w:sz="8" w:space="0" w:color="000000"/>
              <w:right w:val="single" w:sz="41" w:space="0" w:color="C6D9F1"/>
            </w:tcBorders>
          </w:tcPr>
          <w:p>
            <w:pPr/>
          </w:p>
        </w:tc>
        <w:tc>
          <w:tcPr>
            <w:tcW w:w="5172" w:type="dxa"/>
            <w:tcBorders>
              <w:top w:val="single" w:sz="4" w:space="0" w:color="000000"/>
              <w:left w:val="single" w:sz="4" w:space="0" w:color="000000"/>
              <w:bottom w:val="single" w:sz="6" w:space="0" w:color="000000"/>
              <w:right w:val="single" w:sz="4" w:space="0" w:color="000000"/>
            </w:tcBorders>
          </w:tcPr>
          <w:p>
            <w:pPr>
              <w:pStyle w:val="TableParagraph"/>
              <w:spacing w:before="3"/>
              <w:jc w:val="left"/>
              <w:rPr>
                <w:b/>
                <w:sz w:val="17"/>
              </w:rPr>
            </w:pPr>
          </w:p>
          <w:p>
            <w:pPr>
              <w:pStyle w:val="TableParagraph"/>
              <w:ind w:left="1427"/>
              <w:jc w:val="left"/>
              <w:rPr>
                <w:b/>
                <w:sz w:val="22"/>
              </w:rPr>
            </w:pPr>
            <w:r>
              <w:rPr>
                <w:b/>
                <w:color w:val="FF0000"/>
                <w:sz w:val="22"/>
              </w:rPr>
              <w:t>CARROSSERIE ROUX</w:t>
            </w:r>
          </w:p>
          <w:p>
            <w:pPr>
              <w:pStyle w:val="TableParagraph"/>
              <w:spacing w:line="249" w:lineRule="auto" w:before="11"/>
              <w:ind w:left="1245" w:right="1231" w:firstLine="396"/>
              <w:jc w:val="left"/>
              <w:rPr>
                <w:b/>
                <w:sz w:val="22"/>
              </w:rPr>
            </w:pPr>
            <w:r>
              <w:rPr>
                <w:b/>
                <w:color w:val="FF0000"/>
                <w:sz w:val="22"/>
              </w:rPr>
              <w:t>Chemin de l’école 81150 Castelnau de Levis</w:t>
            </w:r>
          </w:p>
        </w:tc>
        <w:tc>
          <w:tcPr>
            <w:tcW w:w="5172" w:type="dxa"/>
            <w:gridSpan w:val="5"/>
            <w:tcBorders>
              <w:top w:val="single" w:sz="4" w:space="0" w:color="000000"/>
              <w:left w:val="single" w:sz="4" w:space="0" w:color="000000"/>
              <w:bottom w:val="single" w:sz="6" w:space="0" w:color="000000"/>
              <w:right w:val="single" w:sz="4" w:space="0" w:color="000000"/>
            </w:tcBorders>
          </w:tcPr>
          <w:p>
            <w:pPr>
              <w:pStyle w:val="TableParagraph"/>
              <w:spacing w:before="182"/>
              <w:ind w:left="1766"/>
              <w:jc w:val="left"/>
              <w:rPr>
                <w:b/>
                <w:sz w:val="22"/>
              </w:rPr>
            </w:pPr>
            <w:r>
              <w:rPr>
                <w:b/>
                <w:color w:val="FF0000"/>
                <w:sz w:val="22"/>
              </w:rPr>
              <w:t>M. ALAIN FORT</w:t>
            </w:r>
          </w:p>
          <w:p>
            <w:pPr>
              <w:pStyle w:val="TableParagraph"/>
              <w:spacing w:before="11"/>
              <w:ind w:left="1292" w:right="1226"/>
              <w:rPr>
                <w:b/>
                <w:sz w:val="22"/>
              </w:rPr>
            </w:pPr>
            <w:r>
              <w:rPr>
                <w:b/>
                <w:color w:val="FF0000"/>
                <w:sz w:val="22"/>
              </w:rPr>
              <w:t>30 RUE SAINT LAURENT</w:t>
            </w:r>
          </w:p>
          <w:p>
            <w:pPr>
              <w:pStyle w:val="TableParagraph"/>
              <w:spacing w:before="11"/>
              <w:ind w:left="1226" w:right="1226"/>
              <w:rPr>
                <w:b/>
                <w:sz w:val="22"/>
              </w:rPr>
            </w:pPr>
            <w:r>
              <w:rPr>
                <w:b/>
                <w:color w:val="FF0000"/>
                <w:sz w:val="22"/>
              </w:rPr>
              <w:t>31 500 TOULOUSE</w:t>
            </w:r>
          </w:p>
          <w:p>
            <w:pPr>
              <w:pStyle w:val="TableParagraph"/>
              <w:spacing w:before="13"/>
              <w:ind w:left="1672"/>
              <w:jc w:val="left"/>
              <w:rPr>
                <w:b/>
                <w:sz w:val="22"/>
              </w:rPr>
            </w:pPr>
            <w:r>
              <w:rPr>
                <w:rFonts w:ascii="Times New Roman" w:hAnsi="Times New Roman"/>
                <w:b/>
                <w:color w:val="FF0000"/>
                <w:sz w:val="22"/>
              </w:rPr>
              <w:t>N° </w:t>
            </w:r>
            <w:r>
              <w:rPr>
                <w:rFonts w:ascii="Wingdings" w:hAnsi="Wingdings"/>
                <w:color w:val="FF0000"/>
                <w:sz w:val="22"/>
              </w:rPr>
              <w:t></w:t>
            </w:r>
            <w:r>
              <w:rPr>
                <w:rFonts w:ascii="Times New Roman" w:hAnsi="Times New Roman"/>
                <w:color w:val="FF0000"/>
                <w:sz w:val="22"/>
              </w:rPr>
              <w:t> </w:t>
            </w:r>
            <w:r>
              <w:rPr>
                <w:color w:val="FF0000"/>
                <w:sz w:val="22"/>
              </w:rPr>
              <w:t>: </w:t>
            </w:r>
            <w:r>
              <w:rPr>
                <w:b/>
                <w:color w:val="FF0000"/>
                <w:sz w:val="22"/>
              </w:rPr>
              <w:t>0562356565</w:t>
            </w:r>
          </w:p>
        </w:tc>
        <w:tc>
          <w:tcPr>
            <w:tcW w:w="408" w:type="dxa"/>
            <w:vMerge/>
            <w:tcBorders>
              <w:left w:val="single" w:sz="41" w:space="0" w:color="C6D9F1"/>
              <w:bottom w:val="single" w:sz="8" w:space="0" w:color="000000"/>
            </w:tcBorders>
          </w:tcPr>
          <w:p>
            <w:pPr/>
          </w:p>
        </w:tc>
      </w:tr>
      <w:tr>
        <w:trPr>
          <w:trHeight w:val="1903" w:hRule="exact"/>
        </w:trPr>
        <w:tc>
          <w:tcPr>
            <w:tcW w:w="11086" w:type="dxa"/>
            <w:gridSpan w:val="8"/>
            <w:tcBorders>
              <w:top w:val="single" w:sz="8" w:space="0" w:color="000000"/>
              <w:left w:val="thinThickMediumGap" w:sz="5" w:space="0" w:color="000000"/>
              <w:bottom w:val="single" w:sz="8" w:space="0" w:color="000000"/>
              <w:right w:val="single" w:sz="2" w:space="0" w:color="000000"/>
            </w:tcBorders>
          </w:tcPr>
          <w:p>
            <w:pPr>
              <w:pStyle w:val="TableParagraph"/>
              <w:tabs>
                <w:tab w:pos="5640" w:val="left" w:leader="none"/>
              </w:tabs>
              <w:spacing w:before="26"/>
              <w:ind w:left="295"/>
              <w:jc w:val="left"/>
              <w:rPr>
                <w:b/>
                <w:sz w:val="22"/>
              </w:rPr>
            </w:pPr>
            <w:r>
              <w:rPr>
                <w:sz w:val="20"/>
              </w:rPr>
              <w:t>Marque</w:t>
            </w:r>
            <w:r>
              <w:rPr>
                <w:spacing w:val="-3"/>
                <w:sz w:val="20"/>
              </w:rPr>
              <w:t> </w:t>
            </w:r>
            <w:r>
              <w:rPr>
                <w:sz w:val="20"/>
              </w:rPr>
              <w:t>:</w:t>
            </w:r>
            <w:r>
              <w:rPr>
                <w:spacing w:val="-4"/>
                <w:sz w:val="20"/>
              </w:rPr>
              <w:t> </w:t>
            </w:r>
            <w:r>
              <w:rPr>
                <w:b/>
                <w:color w:val="FF0000"/>
                <w:sz w:val="22"/>
              </w:rPr>
              <w:t>PEUGEOT</w:t>
              <w:tab/>
            </w:r>
            <w:r>
              <w:rPr>
                <w:sz w:val="20"/>
              </w:rPr>
              <w:t>N° d’immatriculation :</w:t>
            </w:r>
            <w:r>
              <w:rPr>
                <w:spacing w:val="-6"/>
                <w:sz w:val="20"/>
              </w:rPr>
              <w:t> </w:t>
            </w:r>
            <w:r>
              <w:rPr>
                <w:b/>
                <w:color w:val="FF0000"/>
                <w:spacing w:val="-4"/>
                <w:sz w:val="22"/>
              </w:rPr>
              <w:t>AA-123-AA</w:t>
            </w:r>
          </w:p>
          <w:p>
            <w:pPr>
              <w:pStyle w:val="TableParagraph"/>
              <w:tabs>
                <w:tab w:pos="5631" w:val="left" w:leader="none"/>
              </w:tabs>
              <w:spacing w:before="11"/>
              <w:ind w:left="297"/>
              <w:jc w:val="left"/>
              <w:rPr>
                <w:b/>
                <w:sz w:val="22"/>
              </w:rPr>
            </w:pPr>
            <w:r>
              <w:rPr>
                <w:sz w:val="20"/>
              </w:rPr>
              <w:t>Modèle : </w:t>
            </w:r>
            <w:r>
              <w:rPr>
                <w:b/>
                <w:color w:val="FF0000"/>
                <w:sz w:val="22"/>
              </w:rPr>
              <w:t>308</w:t>
            </w:r>
            <w:r>
              <w:rPr>
                <w:b/>
                <w:color w:val="FF0000"/>
                <w:spacing w:val="-6"/>
                <w:sz w:val="22"/>
              </w:rPr>
              <w:t> </w:t>
            </w:r>
            <w:r>
              <w:rPr>
                <w:b/>
                <w:color w:val="FF0000"/>
                <w:sz w:val="22"/>
              </w:rPr>
              <w:t>1.6</w:t>
            </w:r>
            <w:r>
              <w:rPr>
                <w:b/>
                <w:color w:val="FF0000"/>
                <w:spacing w:val="-1"/>
                <w:sz w:val="22"/>
              </w:rPr>
              <w:t> </w:t>
            </w:r>
            <w:r>
              <w:rPr>
                <w:b/>
                <w:color w:val="FF0000"/>
                <w:sz w:val="22"/>
              </w:rPr>
              <w:t>HDI</w:t>
              <w:tab/>
            </w:r>
            <w:r>
              <w:rPr>
                <w:sz w:val="20"/>
              </w:rPr>
              <w:t>Genre :</w:t>
            </w:r>
            <w:r>
              <w:rPr>
                <w:spacing w:val="-8"/>
                <w:sz w:val="20"/>
              </w:rPr>
              <w:t> </w:t>
            </w:r>
            <w:r>
              <w:rPr>
                <w:b/>
                <w:color w:val="FF0000"/>
                <w:sz w:val="22"/>
              </w:rPr>
              <w:t>VP</w:t>
            </w:r>
          </w:p>
          <w:p>
            <w:pPr>
              <w:pStyle w:val="TableParagraph"/>
              <w:tabs>
                <w:tab w:pos="5631" w:val="left" w:leader="none"/>
              </w:tabs>
              <w:spacing w:line="242" w:lineRule="auto" w:before="11"/>
              <w:ind w:left="5623" w:right="1311" w:hanging="5326"/>
              <w:jc w:val="left"/>
              <w:rPr>
                <w:b/>
                <w:sz w:val="22"/>
              </w:rPr>
            </w:pPr>
            <w:r>
              <w:rPr>
                <w:sz w:val="20"/>
              </w:rPr>
              <w:t>Couleur</w:t>
            </w:r>
            <w:r>
              <w:rPr>
                <w:spacing w:val="-2"/>
                <w:sz w:val="20"/>
              </w:rPr>
              <w:t> </w:t>
            </w:r>
            <w:r>
              <w:rPr>
                <w:sz w:val="20"/>
              </w:rPr>
              <w:t>:</w:t>
            </w:r>
            <w:r>
              <w:rPr>
                <w:spacing w:val="4"/>
                <w:sz w:val="20"/>
              </w:rPr>
              <w:t> </w:t>
            </w:r>
            <w:r>
              <w:rPr>
                <w:b/>
                <w:color w:val="FF0000"/>
                <w:sz w:val="22"/>
              </w:rPr>
              <w:t>GRIS</w:t>
              <w:tab/>
              <w:tab/>
            </w:r>
            <w:r>
              <w:rPr>
                <w:sz w:val="20"/>
              </w:rPr>
              <w:t>N° de série du type</w:t>
            </w:r>
            <w:r>
              <w:rPr>
                <w:spacing w:val="-26"/>
                <w:sz w:val="20"/>
              </w:rPr>
              <w:t> </w:t>
            </w:r>
            <w:r>
              <w:rPr>
                <w:sz w:val="20"/>
              </w:rPr>
              <w:t>:</w:t>
            </w:r>
            <w:r>
              <w:rPr>
                <w:spacing w:val="-7"/>
                <w:sz w:val="20"/>
              </w:rPr>
              <w:t> </w:t>
            </w:r>
            <w:r>
              <w:rPr>
                <w:b/>
                <w:color w:val="FF0000"/>
                <w:sz w:val="22"/>
              </w:rPr>
              <w:t>VF34C9HXC9Y134314</w:t>
            </w:r>
            <w:r>
              <w:rPr>
                <w:b/>
                <w:color w:val="FF0000"/>
                <w:w w:val="100"/>
                <w:sz w:val="22"/>
              </w:rPr>
              <w:t> </w:t>
            </w:r>
            <w:r>
              <w:rPr>
                <w:sz w:val="20"/>
              </w:rPr>
              <w:t>Date 1</w:t>
            </w:r>
            <w:r>
              <w:rPr>
                <w:position w:val="10"/>
                <w:sz w:val="13"/>
              </w:rPr>
              <w:t>ère </w:t>
            </w:r>
            <w:r>
              <w:rPr>
                <w:sz w:val="20"/>
              </w:rPr>
              <w:t>mise en circulation : </w:t>
            </w:r>
            <w:r>
              <w:rPr>
                <w:b/>
                <w:color w:val="FF0000"/>
                <w:sz w:val="22"/>
              </w:rPr>
              <w:t>06/01/2010 </w:t>
            </w:r>
            <w:r>
              <w:rPr>
                <w:sz w:val="20"/>
              </w:rPr>
              <w:t>Kilométrage : </w:t>
            </w:r>
            <w:r>
              <w:rPr>
                <w:b/>
                <w:color w:val="FF0000"/>
                <w:sz w:val="22"/>
              </w:rPr>
              <w:t>8199</w:t>
            </w:r>
            <w:r>
              <w:rPr>
                <w:b/>
                <w:color w:val="FF0000"/>
                <w:spacing w:val="-12"/>
                <w:sz w:val="22"/>
              </w:rPr>
              <w:t> </w:t>
            </w:r>
            <w:r>
              <w:rPr>
                <w:b/>
                <w:color w:val="FF0000"/>
                <w:sz w:val="22"/>
              </w:rPr>
              <w:t>Km</w:t>
            </w:r>
          </w:p>
          <w:p>
            <w:pPr>
              <w:pStyle w:val="TableParagraph"/>
              <w:tabs>
                <w:tab w:pos="5630" w:val="left" w:leader="none"/>
              </w:tabs>
              <w:spacing w:before="8"/>
              <w:ind w:left="297"/>
              <w:jc w:val="left"/>
              <w:rPr>
                <w:b/>
                <w:sz w:val="22"/>
              </w:rPr>
            </w:pPr>
            <w:r>
              <w:rPr>
                <w:sz w:val="20"/>
              </w:rPr>
              <w:t>Assureur :</w:t>
            </w:r>
            <w:r>
              <w:rPr>
                <w:spacing w:val="-5"/>
                <w:sz w:val="20"/>
              </w:rPr>
              <w:t> </w:t>
            </w:r>
            <w:r>
              <w:rPr>
                <w:b/>
                <w:color w:val="FF0000"/>
                <w:sz w:val="22"/>
              </w:rPr>
              <w:t>GROUPAMA</w:t>
            </w:r>
            <w:r>
              <w:rPr>
                <w:b/>
                <w:color w:val="FF0000"/>
                <w:spacing w:val="-9"/>
                <w:sz w:val="22"/>
              </w:rPr>
              <w:t> </w:t>
            </w:r>
            <w:r>
              <w:rPr>
                <w:b/>
                <w:color w:val="FF0000"/>
                <w:sz w:val="22"/>
              </w:rPr>
              <w:t>D'OC</w:t>
              <w:tab/>
            </w:r>
            <w:r>
              <w:rPr>
                <w:sz w:val="20"/>
              </w:rPr>
              <w:t>N° sinistre :</w:t>
            </w:r>
            <w:r>
              <w:rPr>
                <w:spacing w:val="-15"/>
                <w:sz w:val="20"/>
              </w:rPr>
              <w:t> </w:t>
            </w:r>
            <w:r>
              <w:rPr>
                <w:b/>
                <w:color w:val="FF0000"/>
                <w:sz w:val="22"/>
              </w:rPr>
              <w:t>2011813421</w:t>
            </w:r>
          </w:p>
          <w:p>
            <w:pPr>
              <w:pStyle w:val="TableParagraph"/>
              <w:spacing w:before="11"/>
              <w:ind w:left="297"/>
              <w:jc w:val="left"/>
              <w:rPr>
                <w:b/>
                <w:sz w:val="22"/>
              </w:rPr>
            </w:pPr>
            <w:r>
              <w:rPr>
                <w:sz w:val="20"/>
              </w:rPr>
              <w:t>Date sinistre : </w:t>
            </w:r>
            <w:r>
              <w:rPr>
                <w:b/>
                <w:color w:val="FF0000"/>
                <w:sz w:val="22"/>
              </w:rPr>
              <w:t>01/03/15</w:t>
            </w:r>
          </w:p>
        </w:tc>
      </w:tr>
      <w:tr>
        <w:trPr>
          <w:trHeight w:val="581" w:hRule="exact"/>
        </w:trPr>
        <w:tc>
          <w:tcPr>
            <w:tcW w:w="6113" w:type="dxa"/>
            <w:gridSpan w:val="3"/>
            <w:tcBorders>
              <w:top w:val="single" w:sz="8" w:space="0" w:color="000000"/>
              <w:left w:val="single" w:sz="2" w:space="0" w:color="000000"/>
              <w:bottom w:val="single" w:sz="2" w:space="0" w:color="000000"/>
              <w:right w:val="single" w:sz="2" w:space="0" w:color="000000"/>
            </w:tcBorders>
          </w:tcPr>
          <w:p>
            <w:pPr>
              <w:pStyle w:val="TableParagraph"/>
              <w:spacing w:before="149"/>
              <w:ind w:left="379"/>
              <w:jc w:val="left"/>
              <w:rPr>
                <w:b/>
                <w:sz w:val="24"/>
              </w:rPr>
            </w:pPr>
            <w:r>
              <w:rPr>
                <w:b/>
                <w:sz w:val="24"/>
              </w:rPr>
              <w:t>DÉSIGNATION DES PIÈCES ET FOURNITURES</w:t>
            </w:r>
          </w:p>
        </w:tc>
        <w:tc>
          <w:tcPr>
            <w:tcW w:w="1219" w:type="dxa"/>
            <w:tcBorders>
              <w:top w:val="single" w:sz="8" w:space="0" w:color="000000"/>
              <w:left w:val="single" w:sz="2" w:space="0" w:color="000000"/>
              <w:bottom w:val="single" w:sz="2" w:space="0" w:color="000000"/>
              <w:right w:val="single" w:sz="2" w:space="0" w:color="000000"/>
            </w:tcBorders>
          </w:tcPr>
          <w:p>
            <w:pPr>
              <w:pStyle w:val="TableParagraph"/>
              <w:spacing w:before="149"/>
              <w:ind w:left="238" w:right="234"/>
              <w:rPr>
                <w:b/>
                <w:sz w:val="24"/>
              </w:rPr>
            </w:pPr>
            <w:r>
              <w:rPr>
                <w:b/>
                <w:sz w:val="24"/>
              </w:rPr>
              <w:t>Réf.</w:t>
            </w:r>
          </w:p>
        </w:tc>
        <w:tc>
          <w:tcPr>
            <w:tcW w:w="710" w:type="dxa"/>
            <w:tcBorders>
              <w:top w:val="single" w:sz="8" w:space="0" w:color="000000"/>
              <w:left w:val="single" w:sz="2" w:space="0" w:color="000000"/>
              <w:bottom w:val="single" w:sz="2" w:space="0" w:color="000000"/>
              <w:right w:val="single" w:sz="2" w:space="0" w:color="000000"/>
            </w:tcBorders>
          </w:tcPr>
          <w:p>
            <w:pPr>
              <w:pStyle w:val="TableParagraph"/>
              <w:spacing w:before="149"/>
              <w:ind w:left="60" w:right="58"/>
              <w:rPr>
                <w:b/>
                <w:sz w:val="24"/>
              </w:rPr>
            </w:pPr>
            <w:r>
              <w:rPr>
                <w:b/>
                <w:sz w:val="24"/>
              </w:rPr>
              <w:t>Nbre</w:t>
            </w:r>
          </w:p>
        </w:tc>
        <w:tc>
          <w:tcPr>
            <w:tcW w:w="1558" w:type="dxa"/>
            <w:tcBorders>
              <w:top w:val="single" w:sz="8" w:space="0" w:color="000000"/>
              <w:left w:val="single" w:sz="2" w:space="0" w:color="000000"/>
              <w:bottom w:val="single" w:sz="2" w:space="0" w:color="000000"/>
              <w:right w:val="single" w:sz="2" w:space="0" w:color="000000"/>
            </w:tcBorders>
          </w:tcPr>
          <w:p>
            <w:pPr>
              <w:pStyle w:val="TableParagraph"/>
              <w:spacing w:line="247" w:lineRule="auto" w:before="7"/>
              <w:ind w:left="549" w:right="131" w:hanging="401"/>
              <w:jc w:val="left"/>
              <w:rPr>
                <w:b/>
                <w:sz w:val="24"/>
              </w:rPr>
            </w:pPr>
            <w:r>
              <w:rPr>
                <w:b/>
                <w:sz w:val="24"/>
              </w:rPr>
              <w:t>PRIX UNIT. H.T.</w:t>
            </w:r>
          </w:p>
        </w:tc>
        <w:tc>
          <w:tcPr>
            <w:tcW w:w="1486" w:type="dxa"/>
            <w:gridSpan w:val="2"/>
            <w:tcBorders>
              <w:top w:val="single" w:sz="8" w:space="0" w:color="000000"/>
              <w:left w:val="single" w:sz="2" w:space="0" w:color="000000"/>
              <w:bottom w:val="single" w:sz="2" w:space="0" w:color="000000"/>
              <w:right w:val="single" w:sz="2" w:space="0" w:color="000000"/>
            </w:tcBorders>
          </w:tcPr>
          <w:p>
            <w:pPr>
              <w:pStyle w:val="TableParagraph"/>
              <w:spacing w:line="247" w:lineRule="auto" w:before="7"/>
              <w:ind w:left="513" w:hanging="370"/>
              <w:jc w:val="left"/>
              <w:rPr>
                <w:b/>
                <w:sz w:val="24"/>
              </w:rPr>
            </w:pPr>
            <w:r>
              <w:rPr>
                <w:b/>
                <w:sz w:val="24"/>
              </w:rPr>
              <w:t>MONTANT H.T.</w:t>
            </w:r>
          </w:p>
        </w:tc>
      </w:tr>
      <w:tr>
        <w:trPr>
          <w:trHeight w:val="396" w:hRule="exact"/>
        </w:trPr>
        <w:tc>
          <w:tcPr>
            <w:tcW w:w="6113" w:type="dxa"/>
            <w:gridSpan w:val="3"/>
            <w:tcBorders>
              <w:top w:val="single" w:sz="2" w:space="0" w:color="000000"/>
              <w:left w:val="single" w:sz="2" w:space="0" w:color="000000"/>
              <w:bottom w:val="single" w:sz="2" w:space="0" w:color="000000"/>
              <w:right w:val="single" w:sz="2" w:space="0" w:color="000000"/>
            </w:tcBorders>
          </w:tcPr>
          <w:p>
            <w:pPr>
              <w:pStyle w:val="TableParagraph"/>
              <w:spacing w:before="102"/>
              <w:ind w:left="67"/>
              <w:jc w:val="left"/>
              <w:rPr>
                <w:b/>
                <w:sz w:val="16"/>
              </w:rPr>
            </w:pPr>
            <w:r>
              <w:rPr>
                <w:b/>
                <w:color w:val="FF0000"/>
                <w:sz w:val="16"/>
              </w:rPr>
              <w:t>BOUCLIER AR.complet</w:t>
            </w:r>
          </w:p>
        </w:tc>
        <w:tc>
          <w:tcPr>
            <w:tcW w:w="1219" w:type="dxa"/>
            <w:tcBorders>
              <w:top w:val="single" w:sz="2" w:space="0" w:color="000000"/>
              <w:left w:val="single" w:sz="2" w:space="0" w:color="000000"/>
              <w:bottom w:val="single" w:sz="2" w:space="0" w:color="000000"/>
              <w:right w:val="single" w:sz="2" w:space="0" w:color="000000"/>
            </w:tcBorders>
          </w:tcPr>
          <w:p>
            <w:pPr>
              <w:pStyle w:val="TableParagraph"/>
              <w:spacing w:before="102"/>
              <w:ind w:left="238" w:right="235"/>
              <w:rPr>
                <w:b/>
                <w:sz w:val="16"/>
              </w:rPr>
            </w:pPr>
            <w:r>
              <w:rPr>
                <w:b/>
                <w:color w:val="FF0000"/>
                <w:sz w:val="16"/>
              </w:rPr>
              <w:t>7410</w:t>
            </w:r>
          </w:p>
        </w:tc>
        <w:tc>
          <w:tcPr>
            <w:tcW w:w="710" w:type="dxa"/>
            <w:tcBorders>
              <w:top w:val="single" w:sz="2" w:space="0" w:color="000000"/>
              <w:left w:val="single" w:sz="2" w:space="0" w:color="000000"/>
              <w:bottom w:val="single" w:sz="2" w:space="0" w:color="000000"/>
              <w:right w:val="single" w:sz="2" w:space="0" w:color="000000"/>
            </w:tcBorders>
          </w:tcPr>
          <w:p>
            <w:pPr>
              <w:pStyle w:val="TableParagraph"/>
              <w:spacing w:before="102"/>
              <w:rPr>
                <w:b/>
                <w:sz w:val="16"/>
              </w:rPr>
            </w:pPr>
            <w:r>
              <w:rPr>
                <w:b/>
                <w:color w:val="FF0000"/>
                <w:w w:val="100"/>
                <w:sz w:val="16"/>
              </w:rPr>
              <w:t>1</w:t>
            </w:r>
          </w:p>
        </w:tc>
        <w:tc>
          <w:tcPr>
            <w:tcW w:w="1558" w:type="dxa"/>
            <w:tcBorders>
              <w:top w:val="single" w:sz="2" w:space="0" w:color="000000"/>
              <w:left w:val="single" w:sz="2" w:space="0" w:color="000000"/>
              <w:bottom w:val="single" w:sz="2" w:space="0" w:color="000000"/>
              <w:right w:val="single" w:sz="2" w:space="0" w:color="000000"/>
            </w:tcBorders>
          </w:tcPr>
          <w:p>
            <w:pPr>
              <w:pStyle w:val="TableParagraph"/>
              <w:spacing w:before="102"/>
              <w:ind w:left="509" w:right="508"/>
              <w:rPr>
                <w:b/>
                <w:sz w:val="16"/>
              </w:rPr>
            </w:pPr>
            <w:r>
              <w:rPr>
                <w:b/>
                <w:color w:val="FF0000"/>
                <w:sz w:val="16"/>
              </w:rPr>
              <w:t>310,63</w:t>
            </w:r>
          </w:p>
        </w:tc>
        <w:tc>
          <w:tcPr>
            <w:tcW w:w="1486" w:type="dxa"/>
            <w:gridSpan w:val="2"/>
            <w:tcBorders>
              <w:top w:val="single" w:sz="2" w:space="0" w:color="000000"/>
              <w:left w:val="single" w:sz="2" w:space="0" w:color="000000"/>
              <w:bottom w:val="single" w:sz="2" w:space="0" w:color="000000"/>
              <w:right w:val="single" w:sz="2" w:space="0" w:color="000000"/>
            </w:tcBorders>
          </w:tcPr>
          <w:p>
            <w:pPr>
              <w:pStyle w:val="TableParagraph"/>
              <w:spacing w:before="102"/>
              <w:ind w:left="475" w:right="473"/>
              <w:rPr>
                <w:b/>
                <w:sz w:val="16"/>
              </w:rPr>
            </w:pPr>
            <w:r>
              <w:rPr>
                <w:b/>
                <w:color w:val="FF0000"/>
                <w:sz w:val="16"/>
              </w:rPr>
              <w:t>310,63</w:t>
            </w:r>
          </w:p>
        </w:tc>
      </w:tr>
      <w:tr>
        <w:trPr>
          <w:trHeight w:val="396" w:hRule="exact"/>
        </w:trPr>
        <w:tc>
          <w:tcPr>
            <w:tcW w:w="6113" w:type="dxa"/>
            <w:gridSpan w:val="3"/>
            <w:tcBorders>
              <w:top w:val="single" w:sz="2" w:space="0" w:color="000000"/>
              <w:left w:val="single" w:sz="2" w:space="0" w:color="000000"/>
              <w:bottom w:val="single" w:sz="2" w:space="0" w:color="000000"/>
              <w:right w:val="single" w:sz="2" w:space="0" w:color="000000"/>
            </w:tcBorders>
          </w:tcPr>
          <w:p>
            <w:pPr>
              <w:pStyle w:val="TableParagraph"/>
              <w:spacing w:before="102"/>
              <w:ind w:left="67"/>
              <w:jc w:val="left"/>
              <w:rPr>
                <w:b/>
                <w:sz w:val="16"/>
              </w:rPr>
            </w:pPr>
            <w:r>
              <w:rPr>
                <w:b/>
                <w:color w:val="FF0000"/>
                <w:sz w:val="16"/>
              </w:rPr>
              <w:t>TOLE AR.CPL.</w:t>
            </w:r>
          </w:p>
        </w:tc>
        <w:tc>
          <w:tcPr>
            <w:tcW w:w="1219" w:type="dxa"/>
            <w:tcBorders>
              <w:top w:val="single" w:sz="2" w:space="0" w:color="000000"/>
              <w:left w:val="single" w:sz="2" w:space="0" w:color="000000"/>
              <w:bottom w:val="single" w:sz="2" w:space="0" w:color="000000"/>
              <w:right w:val="single" w:sz="2" w:space="0" w:color="000000"/>
            </w:tcBorders>
          </w:tcPr>
          <w:p>
            <w:pPr>
              <w:pStyle w:val="TableParagraph"/>
              <w:spacing w:before="102"/>
              <w:ind w:left="238" w:right="237"/>
              <w:rPr>
                <w:b/>
                <w:sz w:val="16"/>
              </w:rPr>
            </w:pPr>
            <w:r>
              <w:rPr>
                <w:b/>
                <w:color w:val="FF0000"/>
                <w:sz w:val="16"/>
              </w:rPr>
              <w:t>7243 AR</w:t>
            </w:r>
          </w:p>
        </w:tc>
        <w:tc>
          <w:tcPr>
            <w:tcW w:w="710" w:type="dxa"/>
            <w:tcBorders>
              <w:top w:val="single" w:sz="2" w:space="0" w:color="000000"/>
              <w:left w:val="single" w:sz="2" w:space="0" w:color="000000"/>
              <w:bottom w:val="single" w:sz="2" w:space="0" w:color="000000"/>
              <w:right w:val="single" w:sz="2" w:space="0" w:color="000000"/>
            </w:tcBorders>
          </w:tcPr>
          <w:p>
            <w:pPr>
              <w:pStyle w:val="TableParagraph"/>
              <w:spacing w:before="102"/>
              <w:rPr>
                <w:b/>
                <w:sz w:val="16"/>
              </w:rPr>
            </w:pPr>
            <w:r>
              <w:rPr>
                <w:b/>
                <w:color w:val="FF0000"/>
                <w:w w:val="100"/>
                <w:sz w:val="16"/>
              </w:rPr>
              <w:t>1</w:t>
            </w:r>
          </w:p>
        </w:tc>
        <w:tc>
          <w:tcPr>
            <w:tcW w:w="1558" w:type="dxa"/>
            <w:tcBorders>
              <w:top w:val="single" w:sz="2" w:space="0" w:color="000000"/>
              <w:left w:val="single" w:sz="2" w:space="0" w:color="000000"/>
              <w:bottom w:val="single" w:sz="2" w:space="0" w:color="000000"/>
              <w:right w:val="single" w:sz="2" w:space="0" w:color="000000"/>
            </w:tcBorders>
          </w:tcPr>
          <w:p>
            <w:pPr>
              <w:pStyle w:val="TableParagraph"/>
              <w:spacing w:before="102"/>
              <w:ind w:left="509" w:right="508"/>
              <w:rPr>
                <w:b/>
                <w:sz w:val="16"/>
              </w:rPr>
            </w:pPr>
            <w:r>
              <w:rPr>
                <w:b/>
                <w:color w:val="FF0000"/>
                <w:sz w:val="16"/>
              </w:rPr>
              <w:t>198,95</w:t>
            </w:r>
          </w:p>
        </w:tc>
        <w:tc>
          <w:tcPr>
            <w:tcW w:w="1486" w:type="dxa"/>
            <w:gridSpan w:val="2"/>
            <w:tcBorders>
              <w:top w:val="single" w:sz="2" w:space="0" w:color="000000"/>
              <w:left w:val="single" w:sz="2" w:space="0" w:color="000000"/>
              <w:bottom w:val="single" w:sz="2" w:space="0" w:color="000000"/>
              <w:right w:val="single" w:sz="2" w:space="0" w:color="000000"/>
            </w:tcBorders>
          </w:tcPr>
          <w:p>
            <w:pPr>
              <w:pStyle w:val="TableParagraph"/>
              <w:spacing w:before="102"/>
              <w:ind w:left="496"/>
              <w:jc w:val="left"/>
              <w:rPr>
                <w:b/>
                <w:sz w:val="16"/>
              </w:rPr>
            </w:pPr>
            <w:r>
              <w:rPr>
                <w:b/>
                <w:color w:val="FF0000"/>
                <w:sz w:val="16"/>
              </w:rPr>
              <w:t>198,95</w:t>
            </w:r>
          </w:p>
        </w:tc>
      </w:tr>
      <w:tr>
        <w:trPr>
          <w:trHeight w:val="396" w:hRule="exact"/>
        </w:trPr>
        <w:tc>
          <w:tcPr>
            <w:tcW w:w="6113" w:type="dxa"/>
            <w:gridSpan w:val="3"/>
            <w:tcBorders>
              <w:top w:val="single" w:sz="2" w:space="0" w:color="000000"/>
              <w:left w:val="single" w:sz="2" w:space="0" w:color="000000"/>
              <w:bottom w:val="single" w:sz="2" w:space="0" w:color="000000"/>
              <w:right w:val="single" w:sz="2" w:space="0" w:color="000000"/>
            </w:tcBorders>
          </w:tcPr>
          <w:p>
            <w:pPr>
              <w:pStyle w:val="TableParagraph"/>
              <w:spacing w:before="102"/>
              <w:ind w:left="67"/>
              <w:jc w:val="left"/>
              <w:rPr>
                <w:b/>
                <w:sz w:val="16"/>
              </w:rPr>
            </w:pPr>
            <w:r>
              <w:rPr>
                <w:b/>
                <w:color w:val="FF0000"/>
                <w:sz w:val="16"/>
              </w:rPr>
              <w:t>LONGERONNET ARD.</w:t>
            </w:r>
          </w:p>
        </w:tc>
        <w:tc>
          <w:tcPr>
            <w:tcW w:w="1219" w:type="dxa"/>
            <w:tcBorders>
              <w:top w:val="single" w:sz="2" w:space="0" w:color="000000"/>
              <w:left w:val="single" w:sz="2" w:space="0" w:color="000000"/>
              <w:bottom w:val="single" w:sz="2" w:space="0" w:color="000000"/>
              <w:right w:val="single" w:sz="2" w:space="0" w:color="000000"/>
            </w:tcBorders>
          </w:tcPr>
          <w:p>
            <w:pPr/>
          </w:p>
        </w:tc>
        <w:tc>
          <w:tcPr>
            <w:tcW w:w="710" w:type="dxa"/>
            <w:tcBorders>
              <w:top w:val="single" w:sz="2" w:space="0" w:color="000000"/>
              <w:left w:val="single" w:sz="2" w:space="0" w:color="000000"/>
              <w:bottom w:val="single" w:sz="2" w:space="0" w:color="000000"/>
              <w:right w:val="single" w:sz="2" w:space="0" w:color="000000"/>
            </w:tcBorders>
          </w:tcPr>
          <w:p>
            <w:pPr>
              <w:pStyle w:val="TableParagraph"/>
              <w:spacing w:before="102"/>
              <w:rPr>
                <w:b/>
                <w:sz w:val="16"/>
              </w:rPr>
            </w:pPr>
            <w:r>
              <w:rPr>
                <w:b/>
                <w:color w:val="FF0000"/>
                <w:w w:val="100"/>
                <w:sz w:val="16"/>
              </w:rPr>
              <w:t>1</w:t>
            </w:r>
          </w:p>
        </w:tc>
        <w:tc>
          <w:tcPr>
            <w:tcW w:w="1558" w:type="dxa"/>
            <w:tcBorders>
              <w:top w:val="single" w:sz="2" w:space="0" w:color="000000"/>
              <w:left w:val="single" w:sz="2" w:space="0" w:color="000000"/>
              <w:bottom w:val="single" w:sz="2" w:space="0" w:color="000000"/>
              <w:right w:val="single" w:sz="2" w:space="0" w:color="000000"/>
            </w:tcBorders>
          </w:tcPr>
          <w:p>
            <w:pPr>
              <w:pStyle w:val="TableParagraph"/>
              <w:spacing w:before="102"/>
              <w:ind w:left="509" w:right="509"/>
              <w:rPr>
                <w:b/>
                <w:sz w:val="16"/>
              </w:rPr>
            </w:pPr>
            <w:r>
              <w:rPr>
                <w:b/>
                <w:color w:val="FF0000"/>
                <w:sz w:val="16"/>
              </w:rPr>
              <w:t>102,00</w:t>
            </w:r>
          </w:p>
        </w:tc>
        <w:tc>
          <w:tcPr>
            <w:tcW w:w="1486" w:type="dxa"/>
            <w:gridSpan w:val="2"/>
            <w:tcBorders>
              <w:top w:val="single" w:sz="2" w:space="0" w:color="000000"/>
              <w:left w:val="single" w:sz="2" w:space="0" w:color="000000"/>
              <w:bottom w:val="single" w:sz="2" w:space="0" w:color="000000"/>
              <w:right w:val="single" w:sz="2" w:space="0" w:color="000000"/>
            </w:tcBorders>
          </w:tcPr>
          <w:p>
            <w:pPr>
              <w:pStyle w:val="TableParagraph"/>
              <w:spacing w:before="102"/>
              <w:ind w:left="475" w:right="473"/>
              <w:rPr>
                <w:b/>
                <w:sz w:val="16"/>
              </w:rPr>
            </w:pPr>
            <w:r>
              <w:rPr>
                <w:b/>
                <w:color w:val="FF0000"/>
                <w:sz w:val="16"/>
              </w:rPr>
              <w:t>102,00</w:t>
            </w:r>
          </w:p>
        </w:tc>
      </w:tr>
      <w:tr>
        <w:trPr>
          <w:trHeight w:val="396" w:hRule="exact"/>
        </w:trPr>
        <w:tc>
          <w:tcPr>
            <w:tcW w:w="6113" w:type="dxa"/>
            <w:gridSpan w:val="3"/>
            <w:tcBorders>
              <w:top w:val="single" w:sz="2" w:space="0" w:color="000000"/>
              <w:left w:val="single" w:sz="2" w:space="0" w:color="000000"/>
              <w:bottom w:val="single" w:sz="2" w:space="0" w:color="000000"/>
              <w:right w:val="single" w:sz="2" w:space="0" w:color="000000"/>
            </w:tcBorders>
          </w:tcPr>
          <w:p>
            <w:pPr>
              <w:pStyle w:val="TableParagraph"/>
              <w:spacing w:before="102"/>
              <w:ind w:left="67"/>
              <w:jc w:val="left"/>
              <w:rPr>
                <w:b/>
                <w:sz w:val="16"/>
              </w:rPr>
            </w:pPr>
            <w:r>
              <w:rPr>
                <w:b/>
                <w:color w:val="FF0000"/>
                <w:sz w:val="16"/>
              </w:rPr>
              <w:t>KIT MONOGRAMME LOGO</w:t>
            </w:r>
          </w:p>
        </w:tc>
        <w:tc>
          <w:tcPr>
            <w:tcW w:w="1219" w:type="dxa"/>
            <w:tcBorders>
              <w:top w:val="single" w:sz="2" w:space="0" w:color="000000"/>
              <w:left w:val="single" w:sz="2" w:space="0" w:color="000000"/>
              <w:bottom w:val="single" w:sz="2" w:space="0" w:color="000000"/>
              <w:right w:val="single" w:sz="2" w:space="0" w:color="000000"/>
            </w:tcBorders>
          </w:tcPr>
          <w:p>
            <w:pPr/>
          </w:p>
        </w:tc>
        <w:tc>
          <w:tcPr>
            <w:tcW w:w="710" w:type="dxa"/>
            <w:tcBorders>
              <w:top w:val="single" w:sz="2" w:space="0" w:color="000000"/>
              <w:left w:val="single" w:sz="2" w:space="0" w:color="000000"/>
              <w:bottom w:val="single" w:sz="2" w:space="0" w:color="000000"/>
              <w:right w:val="single" w:sz="2" w:space="0" w:color="000000"/>
            </w:tcBorders>
          </w:tcPr>
          <w:p>
            <w:pPr>
              <w:pStyle w:val="TableParagraph"/>
              <w:spacing w:before="102"/>
              <w:rPr>
                <w:b/>
                <w:sz w:val="16"/>
              </w:rPr>
            </w:pPr>
            <w:r>
              <w:rPr>
                <w:b/>
                <w:color w:val="FF0000"/>
                <w:w w:val="100"/>
                <w:sz w:val="16"/>
              </w:rPr>
              <w:t>1</w:t>
            </w:r>
          </w:p>
        </w:tc>
        <w:tc>
          <w:tcPr>
            <w:tcW w:w="1558" w:type="dxa"/>
            <w:tcBorders>
              <w:top w:val="single" w:sz="2" w:space="0" w:color="000000"/>
              <w:left w:val="single" w:sz="2" w:space="0" w:color="000000"/>
              <w:bottom w:val="single" w:sz="2" w:space="0" w:color="000000"/>
              <w:right w:val="single" w:sz="2" w:space="0" w:color="000000"/>
            </w:tcBorders>
          </w:tcPr>
          <w:p>
            <w:pPr>
              <w:pStyle w:val="TableParagraph"/>
              <w:spacing w:before="102"/>
              <w:ind w:left="509" w:right="506"/>
              <w:rPr>
                <w:b/>
                <w:sz w:val="16"/>
              </w:rPr>
            </w:pPr>
            <w:r>
              <w:rPr>
                <w:b/>
                <w:color w:val="FF0000"/>
                <w:sz w:val="16"/>
              </w:rPr>
              <w:t>26,00</w:t>
            </w:r>
          </w:p>
        </w:tc>
        <w:tc>
          <w:tcPr>
            <w:tcW w:w="1486" w:type="dxa"/>
            <w:gridSpan w:val="2"/>
            <w:tcBorders>
              <w:top w:val="single" w:sz="2" w:space="0" w:color="000000"/>
              <w:left w:val="single" w:sz="2" w:space="0" w:color="000000"/>
              <w:bottom w:val="single" w:sz="2" w:space="0" w:color="000000"/>
              <w:right w:val="single" w:sz="2" w:space="0" w:color="000000"/>
            </w:tcBorders>
          </w:tcPr>
          <w:p>
            <w:pPr>
              <w:pStyle w:val="TableParagraph"/>
              <w:spacing w:before="102"/>
              <w:ind w:left="475" w:right="471"/>
              <w:rPr>
                <w:b/>
                <w:sz w:val="16"/>
              </w:rPr>
            </w:pPr>
            <w:r>
              <w:rPr>
                <w:b/>
                <w:color w:val="FF0000"/>
                <w:sz w:val="16"/>
              </w:rPr>
              <w:t>26,00</w:t>
            </w:r>
          </w:p>
        </w:tc>
      </w:tr>
      <w:tr>
        <w:trPr>
          <w:trHeight w:val="396" w:hRule="exact"/>
        </w:trPr>
        <w:tc>
          <w:tcPr>
            <w:tcW w:w="6113" w:type="dxa"/>
            <w:gridSpan w:val="3"/>
            <w:tcBorders>
              <w:top w:val="single" w:sz="2" w:space="0" w:color="000000"/>
              <w:left w:val="single" w:sz="2" w:space="0" w:color="000000"/>
              <w:bottom w:val="single" w:sz="2" w:space="0" w:color="000000"/>
              <w:right w:val="single" w:sz="2" w:space="0" w:color="000000"/>
            </w:tcBorders>
          </w:tcPr>
          <w:p>
            <w:pPr>
              <w:pStyle w:val="TableParagraph"/>
              <w:spacing w:before="102"/>
              <w:ind w:left="67"/>
              <w:jc w:val="left"/>
              <w:rPr>
                <w:b/>
                <w:sz w:val="16"/>
              </w:rPr>
            </w:pPr>
            <w:r>
              <w:rPr>
                <w:b/>
                <w:color w:val="FF0000"/>
                <w:sz w:val="16"/>
              </w:rPr>
              <w:t>KIT COLLE STRUCTURALE</w:t>
            </w:r>
          </w:p>
        </w:tc>
        <w:tc>
          <w:tcPr>
            <w:tcW w:w="1219" w:type="dxa"/>
            <w:tcBorders>
              <w:top w:val="single" w:sz="2" w:space="0" w:color="000000"/>
              <w:left w:val="single" w:sz="2" w:space="0" w:color="000000"/>
              <w:bottom w:val="single" w:sz="2" w:space="0" w:color="000000"/>
              <w:right w:val="single" w:sz="2" w:space="0" w:color="000000"/>
            </w:tcBorders>
          </w:tcPr>
          <w:p>
            <w:pPr/>
          </w:p>
        </w:tc>
        <w:tc>
          <w:tcPr>
            <w:tcW w:w="710" w:type="dxa"/>
            <w:tcBorders>
              <w:top w:val="single" w:sz="2" w:space="0" w:color="000000"/>
              <w:left w:val="single" w:sz="2" w:space="0" w:color="000000"/>
              <w:bottom w:val="single" w:sz="2" w:space="0" w:color="000000"/>
              <w:right w:val="single" w:sz="2" w:space="0" w:color="000000"/>
            </w:tcBorders>
          </w:tcPr>
          <w:p>
            <w:pPr>
              <w:pStyle w:val="TableParagraph"/>
              <w:spacing w:before="102"/>
              <w:rPr>
                <w:b/>
                <w:sz w:val="16"/>
              </w:rPr>
            </w:pPr>
            <w:r>
              <w:rPr>
                <w:b/>
                <w:color w:val="FF0000"/>
                <w:w w:val="100"/>
                <w:sz w:val="16"/>
              </w:rPr>
              <w:t>1</w:t>
            </w:r>
          </w:p>
        </w:tc>
        <w:tc>
          <w:tcPr>
            <w:tcW w:w="1558" w:type="dxa"/>
            <w:tcBorders>
              <w:top w:val="single" w:sz="2" w:space="0" w:color="000000"/>
              <w:left w:val="single" w:sz="2" w:space="0" w:color="000000"/>
              <w:bottom w:val="single" w:sz="2" w:space="0" w:color="000000"/>
              <w:right w:val="single" w:sz="2" w:space="0" w:color="000000"/>
            </w:tcBorders>
          </w:tcPr>
          <w:p>
            <w:pPr>
              <w:pStyle w:val="TableParagraph"/>
              <w:spacing w:before="102"/>
              <w:ind w:left="509" w:right="506"/>
              <w:rPr>
                <w:b/>
                <w:sz w:val="16"/>
              </w:rPr>
            </w:pPr>
            <w:r>
              <w:rPr>
                <w:b/>
                <w:color w:val="FF0000"/>
                <w:sz w:val="16"/>
              </w:rPr>
              <w:t>32,00</w:t>
            </w:r>
          </w:p>
        </w:tc>
        <w:tc>
          <w:tcPr>
            <w:tcW w:w="1486" w:type="dxa"/>
            <w:gridSpan w:val="2"/>
            <w:tcBorders>
              <w:top w:val="single" w:sz="2" w:space="0" w:color="000000"/>
              <w:left w:val="single" w:sz="2" w:space="0" w:color="000000"/>
              <w:bottom w:val="single" w:sz="2" w:space="0" w:color="000000"/>
              <w:right w:val="single" w:sz="2" w:space="0" w:color="000000"/>
            </w:tcBorders>
          </w:tcPr>
          <w:p>
            <w:pPr>
              <w:pStyle w:val="TableParagraph"/>
              <w:spacing w:before="102"/>
              <w:ind w:left="475" w:right="471"/>
              <w:rPr>
                <w:b/>
                <w:sz w:val="16"/>
              </w:rPr>
            </w:pPr>
            <w:r>
              <w:rPr>
                <w:b/>
                <w:color w:val="FF0000"/>
                <w:sz w:val="16"/>
              </w:rPr>
              <w:t>32,00</w:t>
            </w:r>
          </w:p>
        </w:tc>
      </w:tr>
      <w:tr>
        <w:trPr>
          <w:trHeight w:val="396" w:hRule="exact"/>
        </w:trPr>
        <w:tc>
          <w:tcPr>
            <w:tcW w:w="6113" w:type="dxa"/>
            <w:gridSpan w:val="3"/>
            <w:tcBorders>
              <w:top w:val="single" w:sz="2" w:space="0" w:color="000000"/>
              <w:left w:val="single" w:sz="2" w:space="0" w:color="000000"/>
              <w:bottom w:val="single" w:sz="2" w:space="0" w:color="000000"/>
              <w:right w:val="single" w:sz="2" w:space="0" w:color="000000"/>
            </w:tcBorders>
          </w:tcPr>
          <w:p>
            <w:pPr>
              <w:pStyle w:val="TableParagraph"/>
              <w:spacing w:before="102"/>
              <w:ind w:left="67"/>
              <w:jc w:val="left"/>
              <w:rPr>
                <w:b/>
                <w:sz w:val="16"/>
              </w:rPr>
            </w:pPr>
            <w:r>
              <w:rPr>
                <w:b/>
                <w:color w:val="FF0000"/>
                <w:sz w:val="16"/>
              </w:rPr>
              <w:t>HAYON</w:t>
            </w:r>
          </w:p>
        </w:tc>
        <w:tc>
          <w:tcPr>
            <w:tcW w:w="1219" w:type="dxa"/>
            <w:tcBorders>
              <w:top w:val="single" w:sz="2" w:space="0" w:color="000000"/>
              <w:left w:val="single" w:sz="2" w:space="0" w:color="000000"/>
              <w:bottom w:val="single" w:sz="2" w:space="0" w:color="000000"/>
              <w:right w:val="single" w:sz="2" w:space="0" w:color="000000"/>
            </w:tcBorders>
          </w:tcPr>
          <w:p>
            <w:pPr>
              <w:pStyle w:val="TableParagraph"/>
              <w:spacing w:before="102"/>
              <w:ind w:left="238" w:right="238"/>
              <w:rPr>
                <w:b/>
                <w:sz w:val="16"/>
              </w:rPr>
            </w:pPr>
            <w:r>
              <w:rPr>
                <w:b/>
                <w:color w:val="FF0000"/>
                <w:sz w:val="16"/>
              </w:rPr>
              <w:t>8701 Y3</w:t>
            </w:r>
          </w:p>
        </w:tc>
        <w:tc>
          <w:tcPr>
            <w:tcW w:w="710" w:type="dxa"/>
            <w:tcBorders>
              <w:top w:val="single" w:sz="2" w:space="0" w:color="000000"/>
              <w:left w:val="single" w:sz="2" w:space="0" w:color="000000"/>
              <w:bottom w:val="single" w:sz="2" w:space="0" w:color="000000"/>
              <w:right w:val="single" w:sz="2" w:space="0" w:color="000000"/>
            </w:tcBorders>
          </w:tcPr>
          <w:p>
            <w:pPr>
              <w:pStyle w:val="TableParagraph"/>
              <w:spacing w:before="102"/>
              <w:rPr>
                <w:b/>
                <w:sz w:val="16"/>
              </w:rPr>
            </w:pPr>
            <w:r>
              <w:rPr>
                <w:b/>
                <w:color w:val="FF0000"/>
                <w:w w:val="100"/>
                <w:sz w:val="16"/>
              </w:rPr>
              <w:t>1</w:t>
            </w:r>
          </w:p>
        </w:tc>
        <w:tc>
          <w:tcPr>
            <w:tcW w:w="1558" w:type="dxa"/>
            <w:tcBorders>
              <w:top w:val="single" w:sz="2" w:space="0" w:color="000000"/>
              <w:left w:val="single" w:sz="2" w:space="0" w:color="000000"/>
              <w:bottom w:val="single" w:sz="2" w:space="0" w:color="000000"/>
              <w:right w:val="single" w:sz="2" w:space="0" w:color="000000"/>
            </w:tcBorders>
          </w:tcPr>
          <w:p>
            <w:pPr>
              <w:pStyle w:val="TableParagraph"/>
              <w:spacing w:before="102"/>
              <w:ind w:left="509" w:right="508"/>
              <w:rPr>
                <w:b/>
                <w:sz w:val="16"/>
              </w:rPr>
            </w:pPr>
            <w:r>
              <w:rPr>
                <w:b/>
                <w:color w:val="FF0000"/>
                <w:sz w:val="16"/>
              </w:rPr>
              <w:t>445,70</w:t>
            </w:r>
          </w:p>
        </w:tc>
        <w:tc>
          <w:tcPr>
            <w:tcW w:w="1486" w:type="dxa"/>
            <w:gridSpan w:val="2"/>
            <w:tcBorders>
              <w:top w:val="single" w:sz="2" w:space="0" w:color="000000"/>
              <w:left w:val="single" w:sz="2" w:space="0" w:color="000000"/>
              <w:bottom w:val="single" w:sz="2" w:space="0" w:color="000000"/>
              <w:right w:val="single" w:sz="2" w:space="0" w:color="000000"/>
            </w:tcBorders>
          </w:tcPr>
          <w:p>
            <w:pPr>
              <w:pStyle w:val="TableParagraph"/>
              <w:spacing w:before="102"/>
              <w:ind w:left="475" w:right="472"/>
              <w:rPr>
                <w:b/>
                <w:sz w:val="16"/>
              </w:rPr>
            </w:pPr>
            <w:r>
              <w:rPr>
                <w:b/>
                <w:color w:val="FF0000"/>
                <w:sz w:val="16"/>
              </w:rPr>
              <w:t>445,70</w:t>
            </w:r>
          </w:p>
        </w:tc>
      </w:tr>
      <w:tr>
        <w:trPr>
          <w:trHeight w:val="396" w:hRule="exact"/>
        </w:trPr>
        <w:tc>
          <w:tcPr>
            <w:tcW w:w="6113" w:type="dxa"/>
            <w:gridSpan w:val="3"/>
            <w:tcBorders>
              <w:top w:val="single" w:sz="2" w:space="0" w:color="000000"/>
              <w:left w:val="single" w:sz="2" w:space="0" w:color="000000"/>
              <w:bottom w:val="single" w:sz="2" w:space="0" w:color="000000"/>
              <w:right w:val="single" w:sz="2" w:space="0" w:color="000000"/>
            </w:tcBorders>
          </w:tcPr>
          <w:p>
            <w:pPr>
              <w:pStyle w:val="TableParagraph"/>
              <w:spacing w:before="102"/>
              <w:ind w:left="67"/>
              <w:jc w:val="left"/>
              <w:rPr>
                <w:b/>
                <w:sz w:val="16"/>
              </w:rPr>
            </w:pPr>
            <w:r>
              <w:rPr>
                <w:b/>
                <w:color w:val="FF0000"/>
                <w:sz w:val="16"/>
              </w:rPr>
              <w:t>KIT COLLAGE LUNETTE</w:t>
            </w:r>
          </w:p>
        </w:tc>
        <w:tc>
          <w:tcPr>
            <w:tcW w:w="1219" w:type="dxa"/>
            <w:tcBorders>
              <w:top w:val="single" w:sz="2" w:space="0" w:color="000000"/>
              <w:left w:val="single" w:sz="2" w:space="0" w:color="000000"/>
              <w:bottom w:val="single" w:sz="2" w:space="0" w:color="000000"/>
              <w:right w:val="single" w:sz="2" w:space="0" w:color="000000"/>
            </w:tcBorders>
          </w:tcPr>
          <w:p>
            <w:pPr>
              <w:pStyle w:val="TableParagraph"/>
              <w:spacing w:before="102"/>
              <w:ind w:left="238" w:right="236"/>
              <w:rPr>
                <w:b/>
                <w:sz w:val="16"/>
              </w:rPr>
            </w:pPr>
            <w:r>
              <w:rPr>
                <w:b/>
                <w:color w:val="FF0000"/>
                <w:sz w:val="16"/>
              </w:rPr>
              <w:t>9799  L8</w:t>
            </w:r>
          </w:p>
        </w:tc>
        <w:tc>
          <w:tcPr>
            <w:tcW w:w="710" w:type="dxa"/>
            <w:tcBorders>
              <w:top w:val="single" w:sz="2" w:space="0" w:color="000000"/>
              <w:left w:val="single" w:sz="2" w:space="0" w:color="000000"/>
              <w:bottom w:val="single" w:sz="2" w:space="0" w:color="000000"/>
              <w:right w:val="single" w:sz="2" w:space="0" w:color="000000"/>
            </w:tcBorders>
          </w:tcPr>
          <w:p>
            <w:pPr>
              <w:pStyle w:val="TableParagraph"/>
              <w:spacing w:before="102"/>
              <w:ind w:right="1"/>
              <w:rPr>
                <w:b/>
                <w:sz w:val="16"/>
              </w:rPr>
            </w:pPr>
            <w:r>
              <w:rPr>
                <w:b/>
                <w:color w:val="FF0000"/>
                <w:w w:val="100"/>
                <w:sz w:val="16"/>
              </w:rPr>
              <w:t>1</w:t>
            </w:r>
          </w:p>
        </w:tc>
        <w:tc>
          <w:tcPr>
            <w:tcW w:w="1558" w:type="dxa"/>
            <w:tcBorders>
              <w:top w:val="single" w:sz="2" w:space="0" w:color="000000"/>
              <w:left w:val="single" w:sz="2" w:space="0" w:color="000000"/>
              <w:bottom w:val="single" w:sz="2" w:space="0" w:color="000000"/>
              <w:right w:val="single" w:sz="2" w:space="0" w:color="000000"/>
            </w:tcBorders>
          </w:tcPr>
          <w:p>
            <w:pPr>
              <w:pStyle w:val="TableParagraph"/>
              <w:spacing w:before="102"/>
              <w:ind w:left="509" w:right="509"/>
              <w:rPr>
                <w:b/>
                <w:sz w:val="16"/>
              </w:rPr>
            </w:pPr>
            <w:r>
              <w:rPr>
                <w:b/>
                <w:color w:val="FF0000"/>
                <w:sz w:val="16"/>
              </w:rPr>
              <w:t>48,00</w:t>
            </w:r>
          </w:p>
        </w:tc>
        <w:tc>
          <w:tcPr>
            <w:tcW w:w="1486" w:type="dxa"/>
            <w:gridSpan w:val="2"/>
            <w:tcBorders>
              <w:top w:val="single" w:sz="2" w:space="0" w:color="000000"/>
              <w:left w:val="single" w:sz="2" w:space="0" w:color="000000"/>
              <w:bottom w:val="single" w:sz="2" w:space="0" w:color="000000"/>
              <w:right w:val="single" w:sz="2" w:space="0" w:color="000000"/>
            </w:tcBorders>
          </w:tcPr>
          <w:p>
            <w:pPr>
              <w:pStyle w:val="TableParagraph"/>
              <w:spacing w:before="102"/>
              <w:ind w:left="474" w:right="474"/>
              <w:rPr>
                <w:b/>
                <w:sz w:val="16"/>
              </w:rPr>
            </w:pPr>
            <w:r>
              <w:rPr>
                <w:b/>
                <w:color w:val="FF0000"/>
                <w:sz w:val="16"/>
              </w:rPr>
              <w:t>48,00</w:t>
            </w:r>
          </w:p>
        </w:tc>
      </w:tr>
      <w:tr>
        <w:trPr>
          <w:trHeight w:val="396" w:hRule="exact"/>
        </w:trPr>
        <w:tc>
          <w:tcPr>
            <w:tcW w:w="6113" w:type="dxa"/>
            <w:gridSpan w:val="3"/>
            <w:tcBorders>
              <w:top w:val="single" w:sz="2" w:space="0" w:color="000000"/>
              <w:left w:val="single" w:sz="2" w:space="0" w:color="000000"/>
              <w:bottom w:val="single" w:sz="2" w:space="0" w:color="000000"/>
              <w:right w:val="single" w:sz="2" w:space="0" w:color="000000"/>
            </w:tcBorders>
          </w:tcPr>
          <w:p>
            <w:pPr>
              <w:pStyle w:val="TableParagraph"/>
              <w:spacing w:before="102"/>
              <w:ind w:left="67"/>
              <w:jc w:val="left"/>
              <w:rPr>
                <w:b/>
                <w:sz w:val="16"/>
              </w:rPr>
            </w:pPr>
            <w:r>
              <w:rPr>
                <w:b/>
                <w:color w:val="FF0000"/>
                <w:sz w:val="16"/>
              </w:rPr>
              <w:t>AIRBAG CONDUCTEUR</w:t>
            </w:r>
          </w:p>
        </w:tc>
        <w:tc>
          <w:tcPr>
            <w:tcW w:w="1219" w:type="dxa"/>
            <w:tcBorders>
              <w:top w:val="single" w:sz="2" w:space="0" w:color="000000"/>
              <w:left w:val="single" w:sz="2" w:space="0" w:color="000000"/>
              <w:bottom w:val="single" w:sz="2" w:space="0" w:color="000000"/>
              <w:right w:val="single" w:sz="2" w:space="0" w:color="000000"/>
            </w:tcBorders>
          </w:tcPr>
          <w:p>
            <w:pPr/>
          </w:p>
        </w:tc>
        <w:tc>
          <w:tcPr>
            <w:tcW w:w="710" w:type="dxa"/>
            <w:tcBorders>
              <w:top w:val="single" w:sz="2" w:space="0" w:color="000000"/>
              <w:left w:val="single" w:sz="2" w:space="0" w:color="000000"/>
              <w:bottom w:val="single" w:sz="2" w:space="0" w:color="000000"/>
              <w:right w:val="single" w:sz="2" w:space="0" w:color="000000"/>
            </w:tcBorders>
          </w:tcPr>
          <w:p>
            <w:pPr>
              <w:pStyle w:val="TableParagraph"/>
              <w:spacing w:before="102"/>
              <w:rPr>
                <w:b/>
                <w:sz w:val="16"/>
              </w:rPr>
            </w:pPr>
            <w:r>
              <w:rPr>
                <w:b/>
                <w:color w:val="FF0000"/>
                <w:w w:val="100"/>
                <w:sz w:val="16"/>
              </w:rPr>
              <w:t>1</w:t>
            </w:r>
          </w:p>
        </w:tc>
        <w:tc>
          <w:tcPr>
            <w:tcW w:w="1558" w:type="dxa"/>
            <w:tcBorders>
              <w:top w:val="single" w:sz="2" w:space="0" w:color="000000"/>
              <w:left w:val="single" w:sz="2" w:space="0" w:color="000000"/>
              <w:bottom w:val="single" w:sz="2" w:space="0" w:color="000000"/>
              <w:right w:val="single" w:sz="2" w:space="0" w:color="000000"/>
            </w:tcBorders>
          </w:tcPr>
          <w:p>
            <w:pPr>
              <w:pStyle w:val="TableParagraph"/>
              <w:spacing w:before="102"/>
              <w:ind w:left="509" w:right="509"/>
              <w:rPr>
                <w:b/>
                <w:sz w:val="16"/>
              </w:rPr>
            </w:pPr>
            <w:r>
              <w:rPr>
                <w:b/>
                <w:color w:val="FF0000"/>
                <w:sz w:val="16"/>
              </w:rPr>
              <w:t>327,92</w:t>
            </w:r>
          </w:p>
        </w:tc>
        <w:tc>
          <w:tcPr>
            <w:tcW w:w="1486" w:type="dxa"/>
            <w:gridSpan w:val="2"/>
            <w:tcBorders>
              <w:top w:val="single" w:sz="2" w:space="0" w:color="000000"/>
              <w:left w:val="single" w:sz="2" w:space="0" w:color="000000"/>
              <w:bottom w:val="single" w:sz="2" w:space="0" w:color="000000"/>
              <w:right w:val="single" w:sz="2" w:space="0" w:color="000000"/>
            </w:tcBorders>
          </w:tcPr>
          <w:p>
            <w:pPr>
              <w:pStyle w:val="TableParagraph"/>
              <w:spacing w:before="102"/>
              <w:ind w:left="475" w:right="473"/>
              <w:rPr>
                <w:b/>
                <w:sz w:val="16"/>
              </w:rPr>
            </w:pPr>
            <w:r>
              <w:rPr>
                <w:b/>
                <w:color w:val="FF0000"/>
                <w:sz w:val="16"/>
              </w:rPr>
              <w:t>327,92</w:t>
            </w:r>
          </w:p>
        </w:tc>
      </w:tr>
      <w:tr>
        <w:trPr>
          <w:trHeight w:val="396" w:hRule="exact"/>
        </w:trPr>
        <w:tc>
          <w:tcPr>
            <w:tcW w:w="6113" w:type="dxa"/>
            <w:gridSpan w:val="3"/>
            <w:tcBorders>
              <w:top w:val="single" w:sz="2" w:space="0" w:color="000000"/>
              <w:left w:val="single" w:sz="2" w:space="0" w:color="000000"/>
              <w:bottom w:val="single" w:sz="2" w:space="0" w:color="000000"/>
              <w:right w:val="single" w:sz="2" w:space="0" w:color="000000"/>
            </w:tcBorders>
          </w:tcPr>
          <w:p>
            <w:pPr>
              <w:pStyle w:val="TableParagraph"/>
              <w:spacing w:before="102"/>
              <w:ind w:left="67"/>
              <w:jc w:val="left"/>
              <w:rPr>
                <w:b/>
                <w:sz w:val="16"/>
              </w:rPr>
            </w:pPr>
            <w:r>
              <w:rPr>
                <w:b/>
                <w:color w:val="FF0000"/>
                <w:sz w:val="16"/>
              </w:rPr>
              <w:t>PRÉTENSIONNEUR DE CEINTURE</w:t>
            </w:r>
          </w:p>
        </w:tc>
        <w:tc>
          <w:tcPr>
            <w:tcW w:w="1219" w:type="dxa"/>
            <w:tcBorders>
              <w:top w:val="single" w:sz="2" w:space="0" w:color="000000"/>
              <w:left w:val="single" w:sz="2" w:space="0" w:color="000000"/>
              <w:bottom w:val="single" w:sz="2" w:space="0" w:color="000000"/>
              <w:right w:val="single" w:sz="2" w:space="0" w:color="000000"/>
            </w:tcBorders>
          </w:tcPr>
          <w:p>
            <w:pPr/>
          </w:p>
        </w:tc>
        <w:tc>
          <w:tcPr>
            <w:tcW w:w="710" w:type="dxa"/>
            <w:tcBorders>
              <w:top w:val="single" w:sz="2" w:space="0" w:color="000000"/>
              <w:left w:val="single" w:sz="2" w:space="0" w:color="000000"/>
              <w:bottom w:val="single" w:sz="2" w:space="0" w:color="000000"/>
              <w:right w:val="single" w:sz="2" w:space="0" w:color="000000"/>
            </w:tcBorders>
          </w:tcPr>
          <w:p>
            <w:pPr>
              <w:pStyle w:val="TableParagraph"/>
              <w:spacing w:before="102"/>
              <w:rPr>
                <w:b/>
                <w:sz w:val="16"/>
              </w:rPr>
            </w:pPr>
            <w:r>
              <w:rPr>
                <w:b/>
                <w:color w:val="FF0000"/>
                <w:w w:val="100"/>
                <w:sz w:val="16"/>
              </w:rPr>
              <w:t>1</w:t>
            </w:r>
          </w:p>
        </w:tc>
        <w:tc>
          <w:tcPr>
            <w:tcW w:w="1558" w:type="dxa"/>
            <w:tcBorders>
              <w:top w:val="single" w:sz="2" w:space="0" w:color="000000"/>
              <w:left w:val="single" w:sz="2" w:space="0" w:color="000000"/>
              <w:bottom w:val="single" w:sz="2" w:space="0" w:color="000000"/>
              <w:right w:val="single" w:sz="2" w:space="0" w:color="000000"/>
            </w:tcBorders>
          </w:tcPr>
          <w:p>
            <w:pPr>
              <w:pStyle w:val="TableParagraph"/>
              <w:spacing w:before="102"/>
              <w:ind w:left="509" w:right="509"/>
              <w:rPr>
                <w:b/>
                <w:sz w:val="16"/>
              </w:rPr>
            </w:pPr>
            <w:r>
              <w:rPr>
                <w:b/>
                <w:color w:val="FF0000"/>
                <w:sz w:val="16"/>
              </w:rPr>
              <w:t>228,14</w:t>
            </w:r>
          </w:p>
        </w:tc>
        <w:tc>
          <w:tcPr>
            <w:tcW w:w="1486" w:type="dxa"/>
            <w:gridSpan w:val="2"/>
            <w:tcBorders>
              <w:top w:val="single" w:sz="2" w:space="0" w:color="000000"/>
              <w:left w:val="single" w:sz="2" w:space="0" w:color="000000"/>
              <w:bottom w:val="single" w:sz="2" w:space="0" w:color="000000"/>
              <w:right w:val="single" w:sz="2" w:space="0" w:color="000000"/>
            </w:tcBorders>
          </w:tcPr>
          <w:p>
            <w:pPr>
              <w:pStyle w:val="TableParagraph"/>
              <w:spacing w:before="102"/>
              <w:ind w:left="475" w:right="473"/>
              <w:rPr>
                <w:b/>
                <w:sz w:val="16"/>
              </w:rPr>
            </w:pPr>
            <w:r>
              <w:rPr>
                <w:b/>
                <w:color w:val="FF0000"/>
                <w:sz w:val="16"/>
              </w:rPr>
              <w:t>228,14</w:t>
            </w:r>
          </w:p>
        </w:tc>
      </w:tr>
      <w:tr>
        <w:trPr>
          <w:trHeight w:val="396" w:hRule="exact"/>
        </w:trPr>
        <w:tc>
          <w:tcPr>
            <w:tcW w:w="6113" w:type="dxa"/>
            <w:gridSpan w:val="3"/>
            <w:tcBorders>
              <w:top w:val="single" w:sz="2" w:space="0" w:color="000000"/>
              <w:left w:val="single" w:sz="2" w:space="0" w:color="000000"/>
              <w:bottom w:val="single" w:sz="2" w:space="0" w:color="000000"/>
              <w:right w:val="single" w:sz="2" w:space="0" w:color="000000"/>
            </w:tcBorders>
          </w:tcPr>
          <w:p>
            <w:pPr>
              <w:pStyle w:val="TableParagraph"/>
              <w:spacing w:before="102"/>
              <w:ind w:left="67"/>
              <w:jc w:val="left"/>
              <w:rPr>
                <w:b/>
                <w:sz w:val="16"/>
              </w:rPr>
            </w:pPr>
            <w:r>
              <w:rPr>
                <w:b/>
                <w:color w:val="FF0000"/>
                <w:sz w:val="16"/>
              </w:rPr>
              <w:t>VOLANT</w:t>
            </w:r>
          </w:p>
        </w:tc>
        <w:tc>
          <w:tcPr>
            <w:tcW w:w="1219" w:type="dxa"/>
            <w:tcBorders>
              <w:top w:val="single" w:sz="2" w:space="0" w:color="000000"/>
              <w:left w:val="single" w:sz="2" w:space="0" w:color="000000"/>
              <w:bottom w:val="single" w:sz="2" w:space="0" w:color="000000"/>
              <w:right w:val="single" w:sz="2" w:space="0" w:color="000000"/>
            </w:tcBorders>
          </w:tcPr>
          <w:p>
            <w:pPr/>
          </w:p>
        </w:tc>
        <w:tc>
          <w:tcPr>
            <w:tcW w:w="710" w:type="dxa"/>
            <w:tcBorders>
              <w:top w:val="single" w:sz="2" w:space="0" w:color="000000"/>
              <w:left w:val="single" w:sz="2" w:space="0" w:color="000000"/>
              <w:bottom w:val="single" w:sz="2" w:space="0" w:color="000000"/>
              <w:right w:val="single" w:sz="2" w:space="0" w:color="000000"/>
            </w:tcBorders>
          </w:tcPr>
          <w:p>
            <w:pPr>
              <w:pStyle w:val="TableParagraph"/>
              <w:spacing w:before="102"/>
              <w:rPr>
                <w:b/>
                <w:sz w:val="16"/>
              </w:rPr>
            </w:pPr>
            <w:r>
              <w:rPr>
                <w:b/>
                <w:color w:val="FF0000"/>
                <w:w w:val="100"/>
                <w:sz w:val="16"/>
              </w:rPr>
              <w:t>1</w:t>
            </w:r>
          </w:p>
        </w:tc>
        <w:tc>
          <w:tcPr>
            <w:tcW w:w="1558" w:type="dxa"/>
            <w:tcBorders>
              <w:top w:val="single" w:sz="2" w:space="0" w:color="000000"/>
              <w:left w:val="single" w:sz="2" w:space="0" w:color="000000"/>
              <w:bottom w:val="single" w:sz="2" w:space="0" w:color="000000"/>
              <w:right w:val="single" w:sz="2" w:space="0" w:color="000000"/>
            </w:tcBorders>
          </w:tcPr>
          <w:p>
            <w:pPr>
              <w:pStyle w:val="TableParagraph"/>
              <w:spacing w:before="102"/>
              <w:ind w:left="509" w:right="509"/>
              <w:rPr>
                <w:b/>
                <w:sz w:val="16"/>
              </w:rPr>
            </w:pPr>
            <w:r>
              <w:rPr>
                <w:b/>
                <w:color w:val="FF0000"/>
                <w:sz w:val="16"/>
              </w:rPr>
              <w:t>197,50</w:t>
            </w:r>
          </w:p>
        </w:tc>
        <w:tc>
          <w:tcPr>
            <w:tcW w:w="1486" w:type="dxa"/>
            <w:gridSpan w:val="2"/>
            <w:tcBorders>
              <w:top w:val="single" w:sz="2" w:space="0" w:color="000000"/>
              <w:left w:val="single" w:sz="2" w:space="0" w:color="000000"/>
              <w:bottom w:val="single" w:sz="2" w:space="0" w:color="000000"/>
              <w:right w:val="single" w:sz="2" w:space="0" w:color="000000"/>
            </w:tcBorders>
          </w:tcPr>
          <w:p>
            <w:pPr>
              <w:pStyle w:val="TableParagraph"/>
              <w:spacing w:before="102"/>
              <w:ind w:left="475" w:right="473"/>
              <w:rPr>
                <w:b/>
                <w:sz w:val="16"/>
              </w:rPr>
            </w:pPr>
            <w:r>
              <w:rPr>
                <w:b/>
                <w:color w:val="FF0000"/>
                <w:sz w:val="16"/>
              </w:rPr>
              <w:t>197,50</w:t>
            </w:r>
          </w:p>
        </w:tc>
      </w:tr>
      <w:tr>
        <w:trPr>
          <w:trHeight w:val="396" w:hRule="exact"/>
        </w:trPr>
        <w:tc>
          <w:tcPr>
            <w:tcW w:w="6113" w:type="dxa"/>
            <w:gridSpan w:val="3"/>
            <w:tcBorders>
              <w:top w:val="single" w:sz="2" w:space="0" w:color="000000"/>
              <w:left w:val="single" w:sz="2" w:space="0" w:color="000000"/>
              <w:bottom w:val="single" w:sz="2" w:space="0" w:color="000000"/>
              <w:right w:val="single" w:sz="2" w:space="0" w:color="000000"/>
            </w:tcBorders>
          </w:tcPr>
          <w:p>
            <w:pPr>
              <w:pStyle w:val="TableParagraph"/>
              <w:spacing w:before="102"/>
              <w:ind w:left="67"/>
              <w:jc w:val="left"/>
              <w:rPr>
                <w:b/>
                <w:sz w:val="16"/>
              </w:rPr>
            </w:pPr>
            <w:r>
              <w:rPr>
                <w:b/>
                <w:color w:val="FF0000"/>
                <w:sz w:val="16"/>
              </w:rPr>
              <w:t>BOITIER CALCULATEUR</w:t>
            </w:r>
          </w:p>
        </w:tc>
        <w:tc>
          <w:tcPr>
            <w:tcW w:w="1219" w:type="dxa"/>
            <w:tcBorders>
              <w:top w:val="single" w:sz="2" w:space="0" w:color="000000"/>
              <w:left w:val="single" w:sz="2" w:space="0" w:color="000000"/>
              <w:bottom w:val="single" w:sz="2" w:space="0" w:color="000000"/>
              <w:right w:val="single" w:sz="2" w:space="0" w:color="000000"/>
            </w:tcBorders>
          </w:tcPr>
          <w:p>
            <w:pPr/>
          </w:p>
        </w:tc>
        <w:tc>
          <w:tcPr>
            <w:tcW w:w="710" w:type="dxa"/>
            <w:tcBorders>
              <w:top w:val="single" w:sz="2" w:space="0" w:color="000000"/>
              <w:left w:val="single" w:sz="2" w:space="0" w:color="000000"/>
              <w:bottom w:val="single" w:sz="2" w:space="0" w:color="000000"/>
              <w:right w:val="single" w:sz="2" w:space="0" w:color="000000"/>
            </w:tcBorders>
          </w:tcPr>
          <w:p>
            <w:pPr>
              <w:pStyle w:val="TableParagraph"/>
              <w:spacing w:before="102"/>
              <w:rPr>
                <w:b/>
                <w:sz w:val="16"/>
              </w:rPr>
            </w:pPr>
            <w:r>
              <w:rPr>
                <w:b/>
                <w:color w:val="FF0000"/>
                <w:w w:val="100"/>
                <w:sz w:val="16"/>
              </w:rPr>
              <w:t>1</w:t>
            </w:r>
          </w:p>
        </w:tc>
        <w:tc>
          <w:tcPr>
            <w:tcW w:w="1558" w:type="dxa"/>
            <w:tcBorders>
              <w:top w:val="single" w:sz="2" w:space="0" w:color="000000"/>
              <w:left w:val="single" w:sz="2" w:space="0" w:color="000000"/>
              <w:bottom w:val="single" w:sz="2" w:space="0" w:color="000000"/>
              <w:right w:val="single" w:sz="2" w:space="0" w:color="000000"/>
            </w:tcBorders>
          </w:tcPr>
          <w:p>
            <w:pPr>
              <w:pStyle w:val="TableParagraph"/>
              <w:spacing w:before="102"/>
              <w:ind w:left="509" w:right="509"/>
              <w:rPr>
                <w:b/>
                <w:sz w:val="16"/>
              </w:rPr>
            </w:pPr>
            <w:r>
              <w:rPr>
                <w:b/>
                <w:color w:val="FF0000"/>
                <w:sz w:val="16"/>
              </w:rPr>
              <w:t>260,00</w:t>
            </w:r>
          </w:p>
        </w:tc>
        <w:tc>
          <w:tcPr>
            <w:tcW w:w="1486" w:type="dxa"/>
            <w:gridSpan w:val="2"/>
            <w:tcBorders>
              <w:top w:val="single" w:sz="2" w:space="0" w:color="000000"/>
              <w:left w:val="single" w:sz="2" w:space="0" w:color="000000"/>
              <w:bottom w:val="single" w:sz="2" w:space="0" w:color="000000"/>
              <w:right w:val="single" w:sz="2" w:space="0" w:color="000000"/>
            </w:tcBorders>
          </w:tcPr>
          <w:p>
            <w:pPr>
              <w:pStyle w:val="TableParagraph"/>
              <w:spacing w:before="102"/>
              <w:ind w:left="475" w:right="473"/>
              <w:rPr>
                <w:b/>
                <w:sz w:val="16"/>
              </w:rPr>
            </w:pPr>
            <w:r>
              <w:rPr>
                <w:b/>
                <w:color w:val="FF0000"/>
                <w:sz w:val="16"/>
              </w:rPr>
              <w:t>260,00</w:t>
            </w:r>
          </w:p>
        </w:tc>
      </w:tr>
      <w:tr>
        <w:trPr>
          <w:trHeight w:val="396" w:hRule="exact"/>
        </w:trPr>
        <w:tc>
          <w:tcPr>
            <w:tcW w:w="6113" w:type="dxa"/>
            <w:gridSpan w:val="3"/>
            <w:tcBorders>
              <w:top w:val="single" w:sz="2" w:space="0" w:color="000000"/>
              <w:left w:val="single" w:sz="2" w:space="0" w:color="000000"/>
              <w:bottom w:val="single" w:sz="2" w:space="0" w:color="000000"/>
              <w:right w:val="single" w:sz="2" w:space="0" w:color="000000"/>
            </w:tcBorders>
          </w:tcPr>
          <w:p>
            <w:pPr>
              <w:pStyle w:val="TableParagraph"/>
              <w:spacing w:before="102"/>
              <w:ind w:left="67"/>
              <w:jc w:val="left"/>
              <w:rPr>
                <w:b/>
                <w:sz w:val="16"/>
              </w:rPr>
            </w:pPr>
            <w:r>
              <w:rPr>
                <w:b/>
                <w:color w:val="FF0000"/>
                <w:sz w:val="16"/>
              </w:rPr>
              <w:t>FEU  ARD.</w:t>
            </w:r>
          </w:p>
        </w:tc>
        <w:tc>
          <w:tcPr>
            <w:tcW w:w="1219" w:type="dxa"/>
            <w:tcBorders>
              <w:top w:val="single" w:sz="2" w:space="0" w:color="000000"/>
              <w:left w:val="single" w:sz="2" w:space="0" w:color="000000"/>
              <w:bottom w:val="single" w:sz="2" w:space="0" w:color="000000"/>
              <w:right w:val="single" w:sz="2" w:space="0" w:color="000000"/>
            </w:tcBorders>
          </w:tcPr>
          <w:p>
            <w:pPr>
              <w:pStyle w:val="TableParagraph"/>
              <w:spacing w:before="102"/>
              <w:ind w:left="238" w:right="240"/>
              <w:rPr>
                <w:b/>
                <w:sz w:val="16"/>
              </w:rPr>
            </w:pPr>
            <w:r>
              <w:rPr>
                <w:b/>
                <w:color w:val="FF0000"/>
                <w:sz w:val="16"/>
              </w:rPr>
              <w:t>6351  CV</w:t>
            </w:r>
          </w:p>
        </w:tc>
        <w:tc>
          <w:tcPr>
            <w:tcW w:w="710" w:type="dxa"/>
            <w:tcBorders>
              <w:top w:val="single" w:sz="2" w:space="0" w:color="000000"/>
              <w:left w:val="single" w:sz="2" w:space="0" w:color="000000"/>
              <w:bottom w:val="single" w:sz="2" w:space="0" w:color="000000"/>
              <w:right w:val="single" w:sz="2" w:space="0" w:color="000000"/>
            </w:tcBorders>
          </w:tcPr>
          <w:p>
            <w:pPr>
              <w:pStyle w:val="TableParagraph"/>
              <w:spacing w:before="102"/>
              <w:ind w:right="1"/>
              <w:rPr>
                <w:b/>
                <w:sz w:val="16"/>
              </w:rPr>
            </w:pPr>
            <w:r>
              <w:rPr>
                <w:b/>
                <w:color w:val="FF0000"/>
                <w:w w:val="100"/>
                <w:sz w:val="16"/>
              </w:rPr>
              <w:t>1</w:t>
            </w:r>
          </w:p>
        </w:tc>
        <w:tc>
          <w:tcPr>
            <w:tcW w:w="1558" w:type="dxa"/>
            <w:tcBorders>
              <w:top w:val="single" w:sz="2" w:space="0" w:color="000000"/>
              <w:left w:val="single" w:sz="2" w:space="0" w:color="000000"/>
              <w:bottom w:val="single" w:sz="2" w:space="0" w:color="000000"/>
              <w:right w:val="single" w:sz="2" w:space="0" w:color="000000"/>
            </w:tcBorders>
          </w:tcPr>
          <w:p>
            <w:pPr>
              <w:pStyle w:val="TableParagraph"/>
              <w:spacing w:before="102"/>
              <w:ind w:left="509" w:right="510"/>
              <w:rPr>
                <w:b/>
                <w:sz w:val="16"/>
              </w:rPr>
            </w:pPr>
            <w:r>
              <w:rPr>
                <w:b/>
                <w:color w:val="FF0000"/>
                <w:sz w:val="16"/>
              </w:rPr>
              <w:t>124,48</w:t>
            </w:r>
          </w:p>
        </w:tc>
        <w:tc>
          <w:tcPr>
            <w:tcW w:w="1486" w:type="dxa"/>
            <w:gridSpan w:val="2"/>
            <w:tcBorders>
              <w:top w:val="single" w:sz="2" w:space="0" w:color="000000"/>
              <w:left w:val="single" w:sz="2" w:space="0" w:color="000000"/>
              <w:bottom w:val="single" w:sz="2" w:space="0" w:color="000000"/>
              <w:right w:val="single" w:sz="2" w:space="0" w:color="000000"/>
            </w:tcBorders>
          </w:tcPr>
          <w:p>
            <w:pPr>
              <w:pStyle w:val="TableParagraph"/>
              <w:spacing w:before="102"/>
              <w:ind w:left="473" w:right="474"/>
              <w:rPr>
                <w:b/>
                <w:sz w:val="16"/>
              </w:rPr>
            </w:pPr>
            <w:r>
              <w:rPr>
                <w:b/>
                <w:color w:val="FF0000"/>
                <w:sz w:val="16"/>
              </w:rPr>
              <w:t>124,48</w:t>
            </w:r>
          </w:p>
        </w:tc>
      </w:tr>
      <w:tr>
        <w:trPr>
          <w:trHeight w:val="396" w:hRule="exact"/>
        </w:trPr>
        <w:tc>
          <w:tcPr>
            <w:tcW w:w="6113" w:type="dxa"/>
            <w:gridSpan w:val="3"/>
            <w:tcBorders>
              <w:top w:val="single" w:sz="2" w:space="0" w:color="000000"/>
              <w:left w:val="single" w:sz="2" w:space="0" w:color="000000"/>
              <w:bottom w:val="single" w:sz="2" w:space="0" w:color="000000"/>
              <w:right w:val="single" w:sz="2" w:space="0" w:color="000000"/>
            </w:tcBorders>
          </w:tcPr>
          <w:p>
            <w:pPr>
              <w:pStyle w:val="TableParagraph"/>
              <w:spacing w:before="102"/>
              <w:ind w:left="67"/>
              <w:jc w:val="left"/>
              <w:rPr>
                <w:b/>
                <w:sz w:val="16"/>
              </w:rPr>
            </w:pPr>
            <w:r>
              <w:rPr>
                <w:b/>
                <w:color w:val="FF0000"/>
                <w:sz w:val="16"/>
              </w:rPr>
              <w:t>AILE  ARD.CPL.</w:t>
            </w:r>
          </w:p>
        </w:tc>
        <w:tc>
          <w:tcPr>
            <w:tcW w:w="1219" w:type="dxa"/>
            <w:tcBorders>
              <w:top w:val="single" w:sz="2" w:space="0" w:color="000000"/>
              <w:left w:val="single" w:sz="2" w:space="0" w:color="000000"/>
              <w:bottom w:val="single" w:sz="2" w:space="0" w:color="000000"/>
              <w:right w:val="single" w:sz="2" w:space="0" w:color="000000"/>
            </w:tcBorders>
          </w:tcPr>
          <w:p>
            <w:pPr>
              <w:pStyle w:val="TableParagraph"/>
              <w:spacing w:before="102"/>
              <w:ind w:left="238" w:right="239"/>
              <w:rPr>
                <w:b/>
                <w:sz w:val="16"/>
              </w:rPr>
            </w:pPr>
            <w:r>
              <w:rPr>
                <w:b/>
                <w:color w:val="FF0000"/>
                <w:sz w:val="16"/>
              </w:rPr>
              <w:t>8526  JV</w:t>
            </w:r>
          </w:p>
        </w:tc>
        <w:tc>
          <w:tcPr>
            <w:tcW w:w="710" w:type="dxa"/>
            <w:tcBorders>
              <w:top w:val="single" w:sz="2" w:space="0" w:color="000000"/>
              <w:left w:val="single" w:sz="2" w:space="0" w:color="000000"/>
              <w:bottom w:val="single" w:sz="2" w:space="0" w:color="000000"/>
              <w:right w:val="single" w:sz="2" w:space="0" w:color="000000"/>
            </w:tcBorders>
          </w:tcPr>
          <w:p>
            <w:pPr>
              <w:pStyle w:val="TableParagraph"/>
              <w:spacing w:before="102"/>
              <w:ind w:right="1"/>
              <w:rPr>
                <w:b/>
                <w:sz w:val="16"/>
              </w:rPr>
            </w:pPr>
            <w:r>
              <w:rPr>
                <w:b/>
                <w:color w:val="FF0000"/>
                <w:w w:val="100"/>
                <w:sz w:val="16"/>
              </w:rPr>
              <w:t>1</w:t>
            </w:r>
          </w:p>
        </w:tc>
        <w:tc>
          <w:tcPr>
            <w:tcW w:w="1558" w:type="dxa"/>
            <w:tcBorders>
              <w:top w:val="single" w:sz="2" w:space="0" w:color="000000"/>
              <w:left w:val="single" w:sz="2" w:space="0" w:color="000000"/>
              <w:bottom w:val="single" w:sz="2" w:space="0" w:color="000000"/>
              <w:right w:val="single" w:sz="2" w:space="0" w:color="000000"/>
            </w:tcBorders>
          </w:tcPr>
          <w:p>
            <w:pPr>
              <w:pStyle w:val="TableParagraph"/>
              <w:spacing w:before="102"/>
              <w:ind w:left="509" w:right="510"/>
              <w:rPr>
                <w:b/>
                <w:sz w:val="16"/>
              </w:rPr>
            </w:pPr>
            <w:r>
              <w:rPr>
                <w:b/>
                <w:color w:val="FF0000"/>
                <w:sz w:val="16"/>
              </w:rPr>
              <w:t>705,82</w:t>
            </w:r>
          </w:p>
        </w:tc>
        <w:tc>
          <w:tcPr>
            <w:tcW w:w="1486" w:type="dxa"/>
            <w:gridSpan w:val="2"/>
            <w:tcBorders>
              <w:top w:val="single" w:sz="2" w:space="0" w:color="000000"/>
              <w:left w:val="single" w:sz="2" w:space="0" w:color="000000"/>
              <w:bottom w:val="single" w:sz="2" w:space="0" w:color="000000"/>
              <w:right w:val="single" w:sz="2" w:space="0" w:color="000000"/>
            </w:tcBorders>
          </w:tcPr>
          <w:p>
            <w:pPr>
              <w:pStyle w:val="TableParagraph"/>
              <w:spacing w:before="102"/>
              <w:ind w:left="473" w:right="474"/>
              <w:rPr>
                <w:b/>
                <w:sz w:val="16"/>
              </w:rPr>
            </w:pPr>
            <w:r>
              <w:rPr>
                <w:b/>
                <w:color w:val="FF0000"/>
                <w:sz w:val="16"/>
              </w:rPr>
              <w:t>705,82</w:t>
            </w:r>
          </w:p>
        </w:tc>
      </w:tr>
      <w:tr>
        <w:trPr>
          <w:trHeight w:val="396" w:hRule="exact"/>
        </w:trPr>
        <w:tc>
          <w:tcPr>
            <w:tcW w:w="6113" w:type="dxa"/>
            <w:gridSpan w:val="3"/>
            <w:tcBorders>
              <w:top w:val="single" w:sz="2" w:space="0" w:color="000000"/>
              <w:left w:val="single" w:sz="2" w:space="0" w:color="000000"/>
              <w:bottom w:val="single" w:sz="2" w:space="0" w:color="000000"/>
              <w:right w:val="single" w:sz="2" w:space="0" w:color="000000"/>
            </w:tcBorders>
          </w:tcPr>
          <w:p>
            <w:pPr>
              <w:pStyle w:val="TableParagraph"/>
              <w:spacing w:before="102"/>
              <w:ind w:left="67"/>
              <w:jc w:val="left"/>
              <w:rPr>
                <w:b/>
                <w:sz w:val="16"/>
              </w:rPr>
            </w:pPr>
            <w:r>
              <w:rPr>
                <w:b/>
                <w:color w:val="FF0000"/>
                <w:sz w:val="16"/>
              </w:rPr>
              <w:t>TOLE   PASSAGE   DE   ROUE  ARD.</w:t>
            </w:r>
          </w:p>
        </w:tc>
        <w:tc>
          <w:tcPr>
            <w:tcW w:w="1219" w:type="dxa"/>
            <w:tcBorders>
              <w:top w:val="single" w:sz="2" w:space="0" w:color="000000"/>
              <w:left w:val="single" w:sz="2" w:space="0" w:color="000000"/>
              <w:bottom w:val="single" w:sz="2" w:space="0" w:color="000000"/>
              <w:right w:val="single" w:sz="2" w:space="0" w:color="000000"/>
            </w:tcBorders>
          </w:tcPr>
          <w:p>
            <w:pPr/>
          </w:p>
        </w:tc>
        <w:tc>
          <w:tcPr>
            <w:tcW w:w="710" w:type="dxa"/>
            <w:tcBorders>
              <w:top w:val="single" w:sz="2" w:space="0" w:color="000000"/>
              <w:left w:val="single" w:sz="2" w:space="0" w:color="000000"/>
              <w:bottom w:val="single" w:sz="2" w:space="0" w:color="000000"/>
              <w:right w:val="single" w:sz="2" w:space="0" w:color="000000"/>
            </w:tcBorders>
          </w:tcPr>
          <w:p>
            <w:pPr>
              <w:pStyle w:val="TableParagraph"/>
              <w:spacing w:before="102"/>
              <w:ind w:right="4"/>
              <w:rPr>
                <w:b/>
                <w:sz w:val="16"/>
              </w:rPr>
            </w:pPr>
            <w:r>
              <w:rPr>
                <w:b/>
                <w:color w:val="FF0000"/>
                <w:w w:val="100"/>
                <w:sz w:val="16"/>
              </w:rPr>
              <w:t>1</w:t>
            </w:r>
          </w:p>
        </w:tc>
        <w:tc>
          <w:tcPr>
            <w:tcW w:w="1558" w:type="dxa"/>
            <w:tcBorders>
              <w:top w:val="single" w:sz="2" w:space="0" w:color="000000"/>
              <w:left w:val="single" w:sz="2" w:space="0" w:color="000000"/>
              <w:bottom w:val="single" w:sz="2" w:space="0" w:color="000000"/>
              <w:right w:val="single" w:sz="2" w:space="0" w:color="000000"/>
            </w:tcBorders>
          </w:tcPr>
          <w:p>
            <w:pPr>
              <w:pStyle w:val="TableParagraph"/>
              <w:spacing w:before="102"/>
              <w:ind w:left="507" w:right="511"/>
              <w:rPr>
                <w:b/>
                <w:sz w:val="16"/>
              </w:rPr>
            </w:pPr>
            <w:r>
              <w:rPr>
                <w:b/>
                <w:color w:val="FF0000"/>
                <w:sz w:val="16"/>
              </w:rPr>
              <w:t>111,30</w:t>
            </w:r>
          </w:p>
        </w:tc>
        <w:tc>
          <w:tcPr>
            <w:tcW w:w="1486" w:type="dxa"/>
            <w:gridSpan w:val="2"/>
            <w:tcBorders>
              <w:top w:val="single" w:sz="2" w:space="0" w:color="000000"/>
              <w:left w:val="single" w:sz="2" w:space="0" w:color="000000"/>
              <w:bottom w:val="single" w:sz="2" w:space="0" w:color="000000"/>
              <w:right w:val="single" w:sz="2" w:space="0" w:color="000000"/>
            </w:tcBorders>
          </w:tcPr>
          <w:p>
            <w:pPr>
              <w:pStyle w:val="TableParagraph"/>
              <w:spacing w:before="102"/>
              <w:ind w:left="491"/>
              <w:jc w:val="left"/>
              <w:rPr>
                <w:b/>
                <w:sz w:val="16"/>
              </w:rPr>
            </w:pPr>
            <w:r>
              <w:rPr>
                <w:b/>
                <w:color w:val="FF0000"/>
                <w:sz w:val="16"/>
              </w:rPr>
              <w:t>111,30</w:t>
            </w:r>
          </w:p>
        </w:tc>
      </w:tr>
      <w:tr>
        <w:trPr>
          <w:trHeight w:val="396" w:hRule="exact"/>
        </w:trPr>
        <w:tc>
          <w:tcPr>
            <w:tcW w:w="6113" w:type="dxa"/>
            <w:gridSpan w:val="3"/>
            <w:tcBorders>
              <w:top w:val="single" w:sz="2" w:space="0" w:color="000000"/>
              <w:left w:val="single" w:sz="2" w:space="0" w:color="000000"/>
              <w:bottom w:val="single" w:sz="2" w:space="0" w:color="000000"/>
              <w:right w:val="single" w:sz="2" w:space="0" w:color="000000"/>
            </w:tcBorders>
          </w:tcPr>
          <w:p>
            <w:pPr>
              <w:pStyle w:val="TableParagraph"/>
              <w:spacing w:before="102"/>
              <w:ind w:left="67"/>
              <w:jc w:val="left"/>
              <w:rPr>
                <w:b/>
                <w:sz w:val="16"/>
              </w:rPr>
            </w:pPr>
            <w:r>
              <w:rPr>
                <w:b/>
                <w:color w:val="FF0000"/>
                <w:sz w:val="16"/>
              </w:rPr>
              <w:t>TOLE   SUPPORT   FEU  ARD</w:t>
            </w:r>
          </w:p>
        </w:tc>
        <w:tc>
          <w:tcPr>
            <w:tcW w:w="1219" w:type="dxa"/>
            <w:tcBorders>
              <w:top w:val="single" w:sz="2" w:space="0" w:color="000000"/>
              <w:left w:val="single" w:sz="2" w:space="0" w:color="000000"/>
              <w:bottom w:val="single" w:sz="2" w:space="0" w:color="000000"/>
              <w:right w:val="single" w:sz="2" w:space="0" w:color="000000"/>
            </w:tcBorders>
          </w:tcPr>
          <w:p>
            <w:pPr>
              <w:pStyle w:val="TableParagraph"/>
              <w:spacing w:before="102"/>
              <w:ind w:left="238" w:right="238"/>
              <w:rPr>
                <w:b/>
                <w:sz w:val="16"/>
              </w:rPr>
            </w:pPr>
            <w:r>
              <w:rPr>
                <w:b/>
                <w:color w:val="FF0000"/>
                <w:sz w:val="16"/>
              </w:rPr>
              <w:t>8526  JL</w:t>
            </w:r>
          </w:p>
        </w:tc>
        <w:tc>
          <w:tcPr>
            <w:tcW w:w="710" w:type="dxa"/>
            <w:tcBorders>
              <w:top w:val="single" w:sz="2" w:space="0" w:color="000000"/>
              <w:left w:val="single" w:sz="2" w:space="0" w:color="000000"/>
              <w:bottom w:val="single" w:sz="2" w:space="0" w:color="000000"/>
              <w:right w:val="single" w:sz="2" w:space="0" w:color="000000"/>
            </w:tcBorders>
          </w:tcPr>
          <w:p>
            <w:pPr>
              <w:pStyle w:val="TableParagraph"/>
              <w:spacing w:before="102"/>
              <w:ind w:right="1"/>
              <w:rPr>
                <w:b/>
                <w:sz w:val="16"/>
              </w:rPr>
            </w:pPr>
            <w:r>
              <w:rPr>
                <w:b/>
                <w:color w:val="FF0000"/>
                <w:w w:val="100"/>
                <w:sz w:val="16"/>
              </w:rPr>
              <w:t>1</w:t>
            </w:r>
          </w:p>
        </w:tc>
        <w:tc>
          <w:tcPr>
            <w:tcW w:w="1558" w:type="dxa"/>
            <w:tcBorders>
              <w:top w:val="single" w:sz="2" w:space="0" w:color="000000"/>
              <w:left w:val="single" w:sz="2" w:space="0" w:color="000000"/>
              <w:bottom w:val="single" w:sz="2" w:space="0" w:color="000000"/>
              <w:right w:val="single" w:sz="2" w:space="0" w:color="000000"/>
            </w:tcBorders>
          </w:tcPr>
          <w:p>
            <w:pPr>
              <w:pStyle w:val="TableParagraph"/>
              <w:spacing w:before="102"/>
              <w:ind w:left="509" w:right="509"/>
              <w:rPr>
                <w:b/>
                <w:sz w:val="16"/>
              </w:rPr>
            </w:pPr>
            <w:r>
              <w:rPr>
                <w:b/>
                <w:color w:val="FF0000"/>
                <w:sz w:val="16"/>
              </w:rPr>
              <w:t>44,68</w:t>
            </w:r>
          </w:p>
        </w:tc>
        <w:tc>
          <w:tcPr>
            <w:tcW w:w="1486" w:type="dxa"/>
            <w:gridSpan w:val="2"/>
            <w:tcBorders>
              <w:top w:val="single" w:sz="2" w:space="0" w:color="000000"/>
              <w:left w:val="single" w:sz="2" w:space="0" w:color="000000"/>
              <w:bottom w:val="single" w:sz="2" w:space="0" w:color="000000"/>
              <w:right w:val="single" w:sz="2" w:space="0" w:color="000000"/>
            </w:tcBorders>
          </w:tcPr>
          <w:p>
            <w:pPr>
              <w:pStyle w:val="TableParagraph"/>
              <w:spacing w:before="102"/>
              <w:ind w:left="474" w:right="474"/>
              <w:rPr>
                <w:b/>
                <w:sz w:val="16"/>
              </w:rPr>
            </w:pPr>
            <w:r>
              <w:rPr>
                <w:b/>
                <w:color w:val="FF0000"/>
                <w:sz w:val="16"/>
              </w:rPr>
              <w:t>44,68</w:t>
            </w:r>
          </w:p>
        </w:tc>
      </w:tr>
      <w:tr>
        <w:trPr>
          <w:trHeight w:val="396" w:hRule="exact"/>
        </w:trPr>
        <w:tc>
          <w:tcPr>
            <w:tcW w:w="6113" w:type="dxa"/>
            <w:gridSpan w:val="3"/>
            <w:tcBorders>
              <w:top w:val="single" w:sz="2" w:space="0" w:color="000000"/>
              <w:left w:val="single" w:sz="2" w:space="0" w:color="000000"/>
              <w:bottom w:val="single" w:sz="2" w:space="0" w:color="000000"/>
              <w:right w:val="single" w:sz="2" w:space="0" w:color="000000"/>
            </w:tcBorders>
          </w:tcPr>
          <w:p>
            <w:pPr>
              <w:pStyle w:val="TableParagraph"/>
              <w:spacing w:before="102"/>
              <w:ind w:left="67"/>
              <w:jc w:val="left"/>
              <w:rPr>
                <w:b/>
                <w:sz w:val="16"/>
              </w:rPr>
            </w:pPr>
            <w:r>
              <w:rPr>
                <w:b/>
                <w:color w:val="FF0000"/>
                <w:sz w:val="16"/>
              </w:rPr>
              <w:t>PART.AR.P.ROUE   ARD.</w:t>
            </w:r>
          </w:p>
        </w:tc>
        <w:tc>
          <w:tcPr>
            <w:tcW w:w="1219" w:type="dxa"/>
            <w:tcBorders>
              <w:top w:val="single" w:sz="2" w:space="0" w:color="000000"/>
              <w:left w:val="single" w:sz="2" w:space="0" w:color="000000"/>
              <w:bottom w:val="single" w:sz="2" w:space="0" w:color="000000"/>
              <w:right w:val="single" w:sz="2" w:space="0" w:color="000000"/>
            </w:tcBorders>
          </w:tcPr>
          <w:p>
            <w:pPr>
              <w:pStyle w:val="TableParagraph"/>
              <w:spacing w:before="102"/>
              <w:ind w:left="238" w:right="239"/>
              <w:rPr>
                <w:b/>
                <w:sz w:val="16"/>
              </w:rPr>
            </w:pPr>
            <w:r>
              <w:rPr>
                <w:b/>
                <w:color w:val="FF0000"/>
                <w:sz w:val="16"/>
              </w:rPr>
              <w:t>8526  JN</w:t>
            </w:r>
          </w:p>
        </w:tc>
        <w:tc>
          <w:tcPr>
            <w:tcW w:w="710" w:type="dxa"/>
            <w:tcBorders>
              <w:top w:val="single" w:sz="2" w:space="0" w:color="000000"/>
              <w:left w:val="single" w:sz="2" w:space="0" w:color="000000"/>
              <w:bottom w:val="single" w:sz="2" w:space="0" w:color="000000"/>
              <w:right w:val="single" w:sz="2" w:space="0" w:color="000000"/>
            </w:tcBorders>
          </w:tcPr>
          <w:p>
            <w:pPr>
              <w:pStyle w:val="TableParagraph"/>
              <w:spacing w:before="102"/>
              <w:ind w:right="1"/>
              <w:rPr>
                <w:b/>
                <w:sz w:val="16"/>
              </w:rPr>
            </w:pPr>
            <w:r>
              <w:rPr>
                <w:b/>
                <w:color w:val="FF0000"/>
                <w:w w:val="100"/>
                <w:sz w:val="16"/>
              </w:rPr>
              <w:t>1</w:t>
            </w:r>
          </w:p>
        </w:tc>
        <w:tc>
          <w:tcPr>
            <w:tcW w:w="1558" w:type="dxa"/>
            <w:tcBorders>
              <w:top w:val="single" w:sz="2" w:space="0" w:color="000000"/>
              <w:left w:val="single" w:sz="2" w:space="0" w:color="000000"/>
              <w:bottom w:val="single" w:sz="2" w:space="0" w:color="000000"/>
              <w:right w:val="single" w:sz="2" w:space="0" w:color="000000"/>
            </w:tcBorders>
          </w:tcPr>
          <w:p>
            <w:pPr>
              <w:pStyle w:val="TableParagraph"/>
              <w:spacing w:before="102"/>
              <w:ind w:left="509" w:right="509"/>
              <w:rPr>
                <w:b/>
                <w:sz w:val="16"/>
              </w:rPr>
            </w:pPr>
            <w:r>
              <w:rPr>
                <w:b/>
                <w:color w:val="FF0000"/>
                <w:sz w:val="16"/>
              </w:rPr>
              <w:t>26,17</w:t>
            </w:r>
          </w:p>
        </w:tc>
        <w:tc>
          <w:tcPr>
            <w:tcW w:w="1486" w:type="dxa"/>
            <w:gridSpan w:val="2"/>
            <w:tcBorders>
              <w:top w:val="single" w:sz="2" w:space="0" w:color="000000"/>
              <w:left w:val="single" w:sz="2" w:space="0" w:color="000000"/>
              <w:bottom w:val="single" w:sz="2" w:space="0" w:color="000000"/>
              <w:right w:val="single" w:sz="2" w:space="0" w:color="000000"/>
            </w:tcBorders>
          </w:tcPr>
          <w:p>
            <w:pPr>
              <w:pStyle w:val="TableParagraph"/>
              <w:spacing w:before="102"/>
              <w:ind w:left="474" w:right="474"/>
              <w:rPr>
                <w:b/>
                <w:sz w:val="16"/>
              </w:rPr>
            </w:pPr>
            <w:r>
              <w:rPr>
                <w:b/>
                <w:color w:val="FF0000"/>
                <w:sz w:val="16"/>
              </w:rPr>
              <w:t>26,17</w:t>
            </w:r>
          </w:p>
        </w:tc>
      </w:tr>
      <w:tr>
        <w:trPr>
          <w:trHeight w:val="396" w:hRule="exact"/>
        </w:trPr>
        <w:tc>
          <w:tcPr>
            <w:tcW w:w="6113" w:type="dxa"/>
            <w:gridSpan w:val="3"/>
            <w:tcBorders>
              <w:top w:val="single" w:sz="2" w:space="0" w:color="000000"/>
              <w:left w:val="single" w:sz="2" w:space="0" w:color="000000"/>
              <w:bottom w:val="single" w:sz="2" w:space="0" w:color="000000"/>
              <w:right w:val="single" w:sz="2" w:space="0" w:color="000000"/>
            </w:tcBorders>
          </w:tcPr>
          <w:p>
            <w:pPr>
              <w:pStyle w:val="TableParagraph"/>
              <w:spacing w:before="102"/>
              <w:ind w:left="67"/>
              <w:jc w:val="left"/>
              <w:rPr>
                <w:b/>
                <w:sz w:val="16"/>
              </w:rPr>
            </w:pPr>
            <w:r>
              <w:rPr>
                <w:b/>
                <w:color w:val="FF0000"/>
                <w:sz w:val="16"/>
              </w:rPr>
              <w:t>PROT.PASS.ROUE   ARD.</w:t>
            </w:r>
          </w:p>
        </w:tc>
        <w:tc>
          <w:tcPr>
            <w:tcW w:w="1219" w:type="dxa"/>
            <w:tcBorders>
              <w:top w:val="single" w:sz="2" w:space="0" w:color="000000"/>
              <w:left w:val="single" w:sz="2" w:space="0" w:color="000000"/>
              <w:bottom w:val="single" w:sz="2" w:space="0" w:color="000000"/>
              <w:right w:val="single" w:sz="2" w:space="0" w:color="000000"/>
            </w:tcBorders>
          </w:tcPr>
          <w:p>
            <w:pPr>
              <w:pStyle w:val="TableParagraph"/>
              <w:spacing w:before="102"/>
              <w:ind w:left="238" w:right="238"/>
              <w:rPr>
                <w:b/>
                <w:sz w:val="16"/>
              </w:rPr>
            </w:pPr>
            <w:r>
              <w:rPr>
                <w:b/>
                <w:color w:val="FF0000"/>
                <w:sz w:val="16"/>
              </w:rPr>
              <w:t>8534  L8</w:t>
            </w:r>
          </w:p>
        </w:tc>
        <w:tc>
          <w:tcPr>
            <w:tcW w:w="710" w:type="dxa"/>
            <w:tcBorders>
              <w:top w:val="single" w:sz="2" w:space="0" w:color="000000"/>
              <w:left w:val="single" w:sz="2" w:space="0" w:color="000000"/>
              <w:bottom w:val="single" w:sz="2" w:space="0" w:color="000000"/>
              <w:right w:val="single" w:sz="2" w:space="0" w:color="000000"/>
            </w:tcBorders>
          </w:tcPr>
          <w:p>
            <w:pPr>
              <w:pStyle w:val="TableParagraph"/>
              <w:spacing w:before="102"/>
              <w:ind w:right="1"/>
              <w:rPr>
                <w:b/>
                <w:sz w:val="16"/>
              </w:rPr>
            </w:pPr>
            <w:r>
              <w:rPr>
                <w:b/>
                <w:color w:val="FF0000"/>
                <w:w w:val="100"/>
                <w:sz w:val="16"/>
              </w:rPr>
              <w:t>1</w:t>
            </w:r>
          </w:p>
        </w:tc>
        <w:tc>
          <w:tcPr>
            <w:tcW w:w="1558" w:type="dxa"/>
            <w:tcBorders>
              <w:top w:val="single" w:sz="2" w:space="0" w:color="000000"/>
              <w:left w:val="single" w:sz="2" w:space="0" w:color="000000"/>
              <w:bottom w:val="single" w:sz="2" w:space="0" w:color="000000"/>
              <w:right w:val="single" w:sz="2" w:space="0" w:color="000000"/>
            </w:tcBorders>
          </w:tcPr>
          <w:p>
            <w:pPr>
              <w:pStyle w:val="TableParagraph"/>
              <w:spacing w:before="102"/>
              <w:ind w:left="509" w:right="509"/>
              <w:rPr>
                <w:b/>
                <w:sz w:val="16"/>
              </w:rPr>
            </w:pPr>
            <w:r>
              <w:rPr>
                <w:b/>
                <w:color w:val="FF0000"/>
                <w:sz w:val="16"/>
              </w:rPr>
              <w:t>38,48</w:t>
            </w:r>
          </w:p>
        </w:tc>
        <w:tc>
          <w:tcPr>
            <w:tcW w:w="1486" w:type="dxa"/>
            <w:gridSpan w:val="2"/>
            <w:tcBorders>
              <w:top w:val="single" w:sz="2" w:space="0" w:color="000000"/>
              <w:left w:val="single" w:sz="2" w:space="0" w:color="000000"/>
              <w:bottom w:val="single" w:sz="2" w:space="0" w:color="000000"/>
              <w:right w:val="single" w:sz="2" w:space="0" w:color="000000"/>
            </w:tcBorders>
          </w:tcPr>
          <w:p>
            <w:pPr>
              <w:pStyle w:val="TableParagraph"/>
              <w:spacing w:before="102"/>
              <w:ind w:left="474" w:right="474"/>
              <w:rPr>
                <w:b/>
                <w:sz w:val="16"/>
              </w:rPr>
            </w:pPr>
            <w:r>
              <w:rPr>
                <w:b/>
                <w:color w:val="FF0000"/>
                <w:sz w:val="16"/>
              </w:rPr>
              <w:t>38,48</w:t>
            </w:r>
          </w:p>
        </w:tc>
      </w:tr>
      <w:tr>
        <w:trPr>
          <w:trHeight w:val="396" w:hRule="exact"/>
        </w:trPr>
        <w:tc>
          <w:tcPr>
            <w:tcW w:w="6113" w:type="dxa"/>
            <w:gridSpan w:val="3"/>
            <w:tcBorders>
              <w:top w:val="single" w:sz="2" w:space="0" w:color="000000"/>
              <w:left w:val="single" w:sz="2" w:space="0" w:color="000000"/>
              <w:bottom w:val="single" w:sz="2" w:space="0" w:color="000000"/>
              <w:right w:val="single" w:sz="2" w:space="0" w:color="000000"/>
            </w:tcBorders>
          </w:tcPr>
          <w:p>
            <w:pPr>
              <w:pStyle w:val="TableParagraph"/>
              <w:spacing w:before="102"/>
              <w:ind w:left="67"/>
              <w:jc w:val="left"/>
              <w:rPr>
                <w:b/>
                <w:sz w:val="16"/>
              </w:rPr>
            </w:pPr>
            <w:r>
              <w:rPr>
                <w:b/>
                <w:color w:val="FF0000"/>
                <w:sz w:val="16"/>
              </w:rPr>
              <w:t>GARNITURE   D.COFFRE</w:t>
            </w:r>
          </w:p>
        </w:tc>
        <w:tc>
          <w:tcPr>
            <w:tcW w:w="1219" w:type="dxa"/>
            <w:tcBorders>
              <w:top w:val="single" w:sz="2" w:space="0" w:color="000000"/>
              <w:left w:val="single" w:sz="2" w:space="0" w:color="000000"/>
              <w:bottom w:val="single" w:sz="2" w:space="0" w:color="000000"/>
              <w:right w:val="single" w:sz="2" w:space="0" w:color="000000"/>
            </w:tcBorders>
          </w:tcPr>
          <w:p>
            <w:pPr>
              <w:pStyle w:val="TableParagraph"/>
              <w:spacing w:before="102"/>
              <w:ind w:left="238" w:right="241"/>
              <w:rPr>
                <w:b/>
                <w:sz w:val="16"/>
              </w:rPr>
            </w:pPr>
            <w:r>
              <w:rPr>
                <w:b/>
                <w:color w:val="FF0000"/>
                <w:sz w:val="16"/>
              </w:rPr>
              <w:t>7473  ZW</w:t>
            </w:r>
          </w:p>
        </w:tc>
        <w:tc>
          <w:tcPr>
            <w:tcW w:w="710" w:type="dxa"/>
            <w:tcBorders>
              <w:top w:val="single" w:sz="2" w:space="0" w:color="000000"/>
              <w:left w:val="single" w:sz="2" w:space="0" w:color="000000"/>
              <w:bottom w:val="single" w:sz="2" w:space="0" w:color="000000"/>
              <w:right w:val="single" w:sz="2" w:space="0" w:color="000000"/>
            </w:tcBorders>
          </w:tcPr>
          <w:p>
            <w:pPr>
              <w:pStyle w:val="TableParagraph"/>
              <w:spacing w:before="102"/>
              <w:ind w:right="1"/>
              <w:rPr>
                <w:b/>
                <w:sz w:val="16"/>
              </w:rPr>
            </w:pPr>
            <w:r>
              <w:rPr>
                <w:b/>
                <w:color w:val="FF0000"/>
                <w:w w:val="100"/>
                <w:sz w:val="16"/>
              </w:rPr>
              <w:t>1</w:t>
            </w:r>
          </w:p>
        </w:tc>
        <w:tc>
          <w:tcPr>
            <w:tcW w:w="1558" w:type="dxa"/>
            <w:tcBorders>
              <w:top w:val="single" w:sz="2" w:space="0" w:color="000000"/>
              <w:left w:val="single" w:sz="2" w:space="0" w:color="000000"/>
              <w:bottom w:val="single" w:sz="2" w:space="0" w:color="000000"/>
              <w:right w:val="single" w:sz="2" w:space="0" w:color="000000"/>
            </w:tcBorders>
          </w:tcPr>
          <w:p>
            <w:pPr>
              <w:pStyle w:val="TableParagraph"/>
              <w:spacing w:before="102"/>
              <w:ind w:left="509" w:right="509"/>
              <w:rPr>
                <w:b/>
                <w:sz w:val="16"/>
              </w:rPr>
            </w:pPr>
            <w:r>
              <w:rPr>
                <w:b/>
                <w:color w:val="FF0000"/>
                <w:sz w:val="16"/>
              </w:rPr>
              <w:t>91,96</w:t>
            </w:r>
          </w:p>
        </w:tc>
        <w:tc>
          <w:tcPr>
            <w:tcW w:w="1486" w:type="dxa"/>
            <w:gridSpan w:val="2"/>
            <w:tcBorders>
              <w:top w:val="single" w:sz="2" w:space="0" w:color="000000"/>
              <w:left w:val="single" w:sz="2" w:space="0" w:color="000000"/>
              <w:bottom w:val="single" w:sz="2" w:space="0" w:color="000000"/>
              <w:right w:val="single" w:sz="2" w:space="0" w:color="000000"/>
            </w:tcBorders>
          </w:tcPr>
          <w:p>
            <w:pPr>
              <w:pStyle w:val="TableParagraph"/>
              <w:spacing w:before="102"/>
              <w:ind w:left="474" w:right="474"/>
              <w:rPr>
                <w:b/>
                <w:sz w:val="16"/>
              </w:rPr>
            </w:pPr>
            <w:r>
              <w:rPr>
                <w:b/>
                <w:color w:val="FF0000"/>
                <w:sz w:val="16"/>
              </w:rPr>
              <w:t>91,96</w:t>
            </w:r>
          </w:p>
        </w:tc>
      </w:tr>
      <w:tr>
        <w:trPr>
          <w:trHeight w:val="396" w:hRule="exact"/>
        </w:trPr>
        <w:tc>
          <w:tcPr>
            <w:tcW w:w="6113" w:type="dxa"/>
            <w:gridSpan w:val="3"/>
            <w:tcBorders>
              <w:top w:val="single" w:sz="2" w:space="0" w:color="000000"/>
              <w:left w:val="single" w:sz="2" w:space="0" w:color="000000"/>
              <w:bottom w:val="single" w:sz="2" w:space="0" w:color="000000"/>
              <w:right w:val="single" w:sz="2" w:space="0" w:color="000000"/>
            </w:tcBorders>
          </w:tcPr>
          <w:p>
            <w:pPr>
              <w:pStyle w:val="TableParagraph"/>
              <w:spacing w:before="102"/>
              <w:ind w:left="67"/>
              <w:jc w:val="left"/>
              <w:rPr>
                <w:b/>
                <w:sz w:val="16"/>
              </w:rPr>
            </w:pPr>
            <w:r>
              <w:rPr>
                <w:b/>
                <w:color w:val="FF0000"/>
                <w:sz w:val="16"/>
              </w:rPr>
              <w:t>AGRAFES   ET  FIXATIONS</w:t>
            </w:r>
          </w:p>
        </w:tc>
        <w:tc>
          <w:tcPr>
            <w:tcW w:w="1219" w:type="dxa"/>
            <w:tcBorders>
              <w:top w:val="single" w:sz="2" w:space="0" w:color="000000"/>
              <w:left w:val="single" w:sz="2" w:space="0" w:color="000000"/>
              <w:bottom w:val="single" w:sz="2" w:space="0" w:color="000000"/>
              <w:right w:val="single" w:sz="2" w:space="0" w:color="000000"/>
            </w:tcBorders>
          </w:tcPr>
          <w:p>
            <w:pPr/>
          </w:p>
        </w:tc>
        <w:tc>
          <w:tcPr>
            <w:tcW w:w="710" w:type="dxa"/>
            <w:tcBorders>
              <w:top w:val="single" w:sz="2" w:space="0" w:color="000000"/>
              <w:left w:val="single" w:sz="2" w:space="0" w:color="000000"/>
              <w:bottom w:val="single" w:sz="2" w:space="0" w:color="000000"/>
              <w:right w:val="single" w:sz="2" w:space="0" w:color="000000"/>
            </w:tcBorders>
          </w:tcPr>
          <w:p>
            <w:pPr>
              <w:pStyle w:val="TableParagraph"/>
              <w:spacing w:before="102"/>
              <w:ind w:right="6"/>
              <w:rPr>
                <w:b/>
                <w:sz w:val="16"/>
              </w:rPr>
            </w:pPr>
            <w:r>
              <w:rPr>
                <w:b/>
                <w:color w:val="FF0000"/>
                <w:w w:val="100"/>
                <w:sz w:val="16"/>
              </w:rPr>
              <w:t>1</w:t>
            </w:r>
          </w:p>
        </w:tc>
        <w:tc>
          <w:tcPr>
            <w:tcW w:w="1558" w:type="dxa"/>
            <w:tcBorders>
              <w:top w:val="single" w:sz="2" w:space="0" w:color="000000"/>
              <w:left w:val="single" w:sz="2" w:space="0" w:color="000000"/>
              <w:bottom w:val="single" w:sz="2" w:space="0" w:color="000000"/>
              <w:right w:val="single" w:sz="2" w:space="0" w:color="000000"/>
            </w:tcBorders>
          </w:tcPr>
          <w:p>
            <w:pPr>
              <w:pStyle w:val="TableParagraph"/>
              <w:spacing w:before="102"/>
              <w:ind w:left="508" w:right="511"/>
              <w:rPr>
                <w:b/>
                <w:sz w:val="16"/>
              </w:rPr>
            </w:pPr>
            <w:r>
              <w:rPr>
                <w:b/>
                <w:color w:val="FF0000"/>
                <w:sz w:val="16"/>
              </w:rPr>
              <w:t>10,00</w:t>
            </w:r>
          </w:p>
        </w:tc>
        <w:tc>
          <w:tcPr>
            <w:tcW w:w="1486" w:type="dxa"/>
            <w:gridSpan w:val="2"/>
            <w:tcBorders>
              <w:top w:val="single" w:sz="2" w:space="0" w:color="000000"/>
              <w:left w:val="single" w:sz="2" w:space="0" w:color="000000"/>
              <w:bottom w:val="single" w:sz="2" w:space="0" w:color="000000"/>
              <w:right w:val="single" w:sz="2" w:space="0" w:color="000000"/>
            </w:tcBorders>
          </w:tcPr>
          <w:p>
            <w:pPr>
              <w:pStyle w:val="TableParagraph"/>
              <w:spacing w:before="102"/>
              <w:ind w:left="471" w:right="474"/>
              <w:rPr>
                <w:b/>
                <w:sz w:val="16"/>
              </w:rPr>
            </w:pPr>
            <w:r>
              <w:rPr>
                <w:b/>
                <w:color w:val="FF0000"/>
                <w:sz w:val="16"/>
              </w:rPr>
              <w:t>10,00</w:t>
            </w:r>
          </w:p>
        </w:tc>
      </w:tr>
      <w:tr>
        <w:trPr>
          <w:trHeight w:val="396" w:hRule="exact"/>
        </w:trPr>
        <w:tc>
          <w:tcPr>
            <w:tcW w:w="6113" w:type="dxa"/>
            <w:gridSpan w:val="3"/>
            <w:tcBorders>
              <w:top w:val="single" w:sz="2" w:space="0" w:color="000000"/>
              <w:left w:val="single" w:sz="2" w:space="0" w:color="000000"/>
              <w:bottom w:val="single" w:sz="2" w:space="0" w:color="000000"/>
              <w:right w:val="single" w:sz="2" w:space="0" w:color="000000"/>
            </w:tcBorders>
          </w:tcPr>
          <w:p>
            <w:pPr>
              <w:pStyle w:val="TableParagraph"/>
              <w:spacing w:before="102"/>
              <w:ind w:left="67"/>
              <w:jc w:val="left"/>
              <w:rPr>
                <w:b/>
                <w:sz w:val="16"/>
              </w:rPr>
            </w:pPr>
            <w:r>
              <w:rPr>
                <w:b/>
                <w:color w:val="FF0000"/>
                <w:sz w:val="16"/>
              </w:rPr>
              <w:t>RECYCLAGES   DES  DÉCHETS</w:t>
            </w:r>
          </w:p>
        </w:tc>
        <w:tc>
          <w:tcPr>
            <w:tcW w:w="1219" w:type="dxa"/>
            <w:tcBorders>
              <w:top w:val="single" w:sz="2" w:space="0" w:color="000000"/>
              <w:left w:val="single" w:sz="2" w:space="0" w:color="000000"/>
              <w:bottom w:val="single" w:sz="2" w:space="0" w:color="000000"/>
              <w:right w:val="single" w:sz="2" w:space="0" w:color="000000"/>
            </w:tcBorders>
          </w:tcPr>
          <w:p>
            <w:pPr/>
          </w:p>
        </w:tc>
        <w:tc>
          <w:tcPr>
            <w:tcW w:w="710" w:type="dxa"/>
            <w:tcBorders>
              <w:top w:val="single" w:sz="2" w:space="0" w:color="000000"/>
              <w:left w:val="single" w:sz="2" w:space="0" w:color="000000"/>
              <w:bottom w:val="single" w:sz="2" w:space="0" w:color="000000"/>
              <w:right w:val="single" w:sz="2" w:space="0" w:color="000000"/>
            </w:tcBorders>
          </w:tcPr>
          <w:p>
            <w:pPr>
              <w:pStyle w:val="TableParagraph"/>
              <w:spacing w:before="102"/>
              <w:ind w:right="5"/>
              <w:rPr>
                <w:b/>
                <w:sz w:val="16"/>
              </w:rPr>
            </w:pPr>
            <w:r>
              <w:rPr>
                <w:b/>
                <w:color w:val="FF0000"/>
                <w:w w:val="100"/>
                <w:sz w:val="16"/>
              </w:rPr>
              <w:t>1</w:t>
            </w:r>
          </w:p>
        </w:tc>
        <w:tc>
          <w:tcPr>
            <w:tcW w:w="1558" w:type="dxa"/>
            <w:tcBorders>
              <w:top w:val="single" w:sz="2" w:space="0" w:color="000000"/>
              <w:left w:val="single" w:sz="2" w:space="0" w:color="000000"/>
              <w:bottom w:val="single" w:sz="2" w:space="0" w:color="000000"/>
              <w:right w:val="single" w:sz="2" w:space="0" w:color="000000"/>
            </w:tcBorders>
          </w:tcPr>
          <w:p>
            <w:pPr>
              <w:pStyle w:val="TableParagraph"/>
              <w:spacing w:before="102"/>
              <w:ind w:left="506" w:right="511"/>
              <w:rPr>
                <w:b/>
                <w:sz w:val="16"/>
              </w:rPr>
            </w:pPr>
            <w:r>
              <w:rPr>
                <w:b/>
                <w:color w:val="FF0000"/>
                <w:sz w:val="16"/>
              </w:rPr>
              <w:t>3,00</w:t>
            </w:r>
          </w:p>
        </w:tc>
        <w:tc>
          <w:tcPr>
            <w:tcW w:w="1486" w:type="dxa"/>
            <w:gridSpan w:val="2"/>
            <w:tcBorders>
              <w:top w:val="single" w:sz="2" w:space="0" w:color="000000"/>
              <w:left w:val="single" w:sz="2" w:space="0" w:color="000000"/>
              <w:bottom w:val="single" w:sz="2" w:space="0" w:color="000000"/>
              <w:right w:val="single" w:sz="2" w:space="0" w:color="000000"/>
            </w:tcBorders>
          </w:tcPr>
          <w:p>
            <w:pPr>
              <w:pStyle w:val="TableParagraph"/>
              <w:spacing w:before="102"/>
              <w:ind w:left="469" w:right="474"/>
              <w:rPr>
                <w:b/>
                <w:sz w:val="16"/>
              </w:rPr>
            </w:pPr>
            <w:r>
              <w:rPr>
                <w:b/>
                <w:color w:val="FF0000"/>
                <w:sz w:val="16"/>
              </w:rPr>
              <w:t>3,00</w:t>
            </w:r>
          </w:p>
        </w:tc>
      </w:tr>
    </w:tbl>
    <w:p>
      <w:pPr>
        <w:spacing w:line="240" w:lineRule="auto" w:before="0"/>
        <w:rPr>
          <w:b/>
          <w:sz w:val="20"/>
        </w:rPr>
      </w:pPr>
    </w:p>
    <w:p>
      <w:pPr>
        <w:spacing w:line="240" w:lineRule="auto" w:before="1" w:after="0"/>
        <w:rPr>
          <w:b/>
          <w:sz w:val="16"/>
        </w:rPr>
      </w:pPr>
    </w:p>
    <w:tbl>
      <w:tblPr>
        <w:tblW w:w="0" w:type="auto"/>
        <w:jc w:val="left"/>
        <w:tblInd w:w="5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13"/>
        <w:gridCol w:w="1469"/>
        <w:gridCol w:w="1478"/>
        <w:gridCol w:w="1339"/>
      </w:tblGrid>
      <w:tr>
        <w:trPr>
          <w:trHeight w:val="509" w:hRule="exact"/>
        </w:trPr>
        <w:tc>
          <w:tcPr>
            <w:tcW w:w="5813" w:type="dxa"/>
          </w:tcPr>
          <w:p>
            <w:pPr>
              <w:pStyle w:val="TableParagraph"/>
              <w:spacing w:line="247" w:lineRule="auto" w:before="4"/>
              <w:ind w:left="62" w:right="2088"/>
              <w:jc w:val="left"/>
              <w:rPr>
                <w:b/>
                <w:sz w:val="20"/>
              </w:rPr>
            </w:pPr>
            <w:r>
              <w:rPr>
                <w:b/>
                <w:sz w:val="20"/>
              </w:rPr>
              <w:t>Baccalauréat Professionnel Réparation des carrosseries</w:t>
            </w:r>
          </w:p>
        </w:tc>
        <w:tc>
          <w:tcPr>
            <w:tcW w:w="1469" w:type="dxa"/>
          </w:tcPr>
          <w:p>
            <w:pPr>
              <w:pStyle w:val="TableParagraph"/>
              <w:spacing w:before="129"/>
              <w:ind w:left="155" w:right="157"/>
              <w:rPr>
                <w:sz w:val="20"/>
              </w:rPr>
            </w:pPr>
            <w:r>
              <w:rPr>
                <w:sz w:val="20"/>
              </w:rPr>
              <w:t>1606-REP T</w:t>
            </w:r>
          </w:p>
        </w:tc>
        <w:tc>
          <w:tcPr>
            <w:tcW w:w="1478" w:type="dxa"/>
          </w:tcPr>
          <w:p>
            <w:pPr>
              <w:pStyle w:val="TableParagraph"/>
              <w:spacing w:before="129"/>
              <w:ind w:left="130"/>
              <w:jc w:val="left"/>
              <w:rPr>
                <w:sz w:val="20"/>
              </w:rPr>
            </w:pPr>
            <w:r>
              <w:rPr>
                <w:sz w:val="20"/>
              </w:rPr>
              <w:t>Session 2016</w:t>
            </w:r>
          </w:p>
        </w:tc>
        <w:tc>
          <w:tcPr>
            <w:tcW w:w="1339" w:type="dxa"/>
          </w:tcPr>
          <w:p>
            <w:pPr>
              <w:pStyle w:val="TableParagraph"/>
              <w:spacing w:before="131"/>
              <w:ind w:left="129" w:right="129"/>
              <w:rPr>
                <w:b/>
                <w:sz w:val="20"/>
              </w:rPr>
            </w:pPr>
            <w:r>
              <w:rPr>
                <w:b/>
                <w:sz w:val="20"/>
              </w:rPr>
              <w:t>DC</w:t>
            </w:r>
          </w:p>
        </w:tc>
      </w:tr>
      <w:tr>
        <w:trPr>
          <w:trHeight w:val="470" w:hRule="exact"/>
        </w:trPr>
        <w:tc>
          <w:tcPr>
            <w:tcW w:w="5813" w:type="dxa"/>
          </w:tcPr>
          <w:p>
            <w:pPr>
              <w:pStyle w:val="TableParagraph"/>
              <w:spacing w:before="100"/>
              <w:ind w:left="62"/>
              <w:jc w:val="left"/>
              <w:rPr>
                <w:sz w:val="20"/>
              </w:rPr>
            </w:pPr>
            <w:r>
              <w:rPr>
                <w:sz w:val="20"/>
              </w:rPr>
              <w:t>U2 – Étude de cas – Expertise technique</w:t>
            </w:r>
          </w:p>
        </w:tc>
        <w:tc>
          <w:tcPr>
            <w:tcW w:w="1469" w:type="dxa"/>
          </w:tcPr>
          <w:p>
            <w:pPr>
              <w:pStyle w:val="TableParagraph"/>
              <w:spacing w:before="110"/>
              <w:ind w:left="155" w:right="156"/>
              <w:rPr>
                <w:sz w:val="20"/>
              </w:rPr>
            </w:pPr>
            <w:r>
              <w:rPr>
                <w:sz w:val="20"/>
              </w:rPr>
              <w:t>Durée : 3h</w:t>
            </w:r>
          </w:p>
        </w:tc>
        <w:tc>
          <w:tcPr>
            <w:tcW w:w="1478" w:type="dxa"/>
          </w:tcPr>
          <w:p>
            <w:pPr>
              <w:pStyle w:val="TableParagraph"/>
              <w:spacing w:before="110"/>
              <w:ind w:left="123"/>
              <w:jc w:val="left"/>
              <w:rPr>
                <w:sz w:val="20"/>
              </w:rPr>
            </w:pPr>
            <w:r>
              <w:rPr>
                <w:sz w:val="20"/>
              </w:rPr>
              <w:t>Coefficient : 3</w:t>
            </w:r>
          </w:p>
        </w:tc>
        <w:tc>
          <w:tcPr>
            <w:tcW w:w="1339" w:type="dxa"/>
          </w:tcPr>
          <w:p>
            <w:pPr>
              <w:pStyle w:val="TableParagraph"/>
              <w:spacing w:before="110"/>
              <w:ind w:left="131" w:right="129"/>
              <w:rPr>
                <w:sz w:val="20"/>
              </w:rPr>
            </w:pPr>
            <w:r>
              <w:rPr>
                <w:sz w:val="20"/>
              </w:rPr>
              <w:t>Page 3/14</w:t>
            </w:r>
          </w:p>
        </w:tc>
      </w:tr>
    </w:tbl>
    <w:p>
      <w:pPr>
        <w:spacing w:after="0"/>
        <w:rPr>
          <w:sz w:val="20"/>
        </w:rPr>
        <w:sectPr>
          <w:pgSz w:w="11900" w:h="16840"/>
          <w:pgMar w:header="750" w:footer="0" w:top="940" w:bottom="280" w:left="280" w:right="280"/>
        </w:sectPr>
      </w:pPr>
    </w:p>
    <w:p>
      <w:pPr>
        <w:spacing w:before="14"/>
        <w:ind w:left="2435" w:right="0" w:firstLine="0"/>
        <w:jc w:val="left"/>
        <w:rPr>
          <w:sz w:val="24"/>
        </w:rPr>
      </w:pPr>
      <w:r>
        <w:rPr>
          <w:b/>
          <w:sz w:val="28"/>
        </w:rPr>
        <w:t>DEVIS DE RÉPARATION (suite) </w:t>
      </w:r>
      <w:r>
        <w:rPr>
          <w:sz w:val="24"/>
        </w:rPr>
        <w:t>(DT 4 et 6/22)</w:t>
      </w:r>
    </w:p>
    <w:p>
      <w:pPr>
        <w:spacing w:line="240" w:lineRule="auto" w:before="7" w:after="1"/>
        <w:rPr>
          <w:sz w:val="14"/>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0"/>
        <w:gridCol w:w="422"/>
        <w:gridCol w:w="420"/>
        <w:gridCol w:w="420"/>
        <w:gridCol w:w="420"/>
        <w:gridCol w:w="420"/>
        <w:gridCol w:w="4555"/>
        <w:gridCol w:w="871"/>
        <w:gridCol w:w="871"/>
        <w:gridCol w:w="871"/>
        <w:gridCol w:w="871"/>
      </w:tblGrid>
      <w:tr>
        <w:trPr>
          <w:trHeight w:val="490" w:hRule="exact"/>
        </w:trPr>
        <w:tc>
          <w:tcPr>
            <w:tcW w:w="2522" w:type="dxa"/>
            <w:gridSpan w:val="6"/>
          </w:tcPr>
          <w:p>
            <w:pPr>
              <w:pStyle w:val="TableParagraph"/>
              <w:spacing w:before="99"/>
              <w:ind w:left="307"/>
              <w:jc w:val="left"/>
              <w:rPr>
                <w:sz w:val="24"/>
              </w:rPr>
            </w:pPr>
            <w:r>
              <w:rPr>
                <w:sz w:val="24"/>
              </w:rPr>
              <w:t>CODE TRAVAUX</w:t>
            </w:r>
          </w:p>
        </w:tc>
        <w:tc>
          <w:tcPr>
            <w:tcW w:w="4555" w:type="dxa"/>
            <w:vMerge w:val="restart"/>
          </w:tcPr>
          <w:p>
            <w:pPr>
              <w:pStyle w:val="TableParagraph"/>
              <w:spacing w:before="9"/>
              <w:jc w:val="left"/>
              <w:rPr>
                <w:sz w:val="27"/>
              </w:rPr>
            </w:pPr>
          </w:p>
          <w:p>
            <w:pPr>
              <w:pStyle w:val="TableParagraph"/>
              <w:ind w:left="1267" w:right="346" w:hanging="915"/>
              <w:jc w:val="left"/>
              <w:rPr>
                <w:sz w:val="24"/>
              </w:rPr>
            </w:pPr>
            <w:r>
              <w:rPr>
                <w:sz w:val="24"/>
              </w:rPr>
              <w:t>NATURE DE L’INTERVENTION DE REMISE EN ÉTAT</w:t>
            </w:r>
          </w:p>
        </w:tc>
        <w:tc>
          <w:tcPr>
            <w:tcW w:w="3485" w:type="dxa"/>
            <w:gridSpan w:val="4"/>
            <w:vMerge w:val="restart"/>
          </w:tcPr>
          <w:p>
            <w:pPr>
              <w:pStyle w:val="TableParagraph"/>
              <w:spacing w:before="96"/>
              <w:ind w:left="623" w:right="619" w:firstLine="21"/>
              <w:jc w:val="left"/>
              <w:rPr>
                <w:sz w:val="24"/>
              </w:rPr>
            </w:pPr>
            <w:r>
              <w:rPr>
                <w:sz w:val="24"/>
              </w:rPr>
              <w:t>Nombre d’heures de main-d’œuvre (M.O.)</w:t>
            </w:r>
          </w:p>
        </w:tc>
      </w:tr>
      <w:tr>
        <w:trPr>
          <w:trHeight w:val="269" w:hRule="exact"/>
        </w:trPr>
        <w:tc>
          <w:tcPr>
            <w:tcW w:w="420" w:type="dxa"/>
            <w:vMerge w:val="restart"/>
            <w:textDirection w:val="btLr"/>
          </w:tcPr>
          <w:p>
            <w:pPr>
              <w:pStyle w:val="TableParagraph"/>
              <w:spacing w:before="79"/>
              <w:rPr>
                <w:sz w:val="22"/>
              </w:rPr>
            </w:pPr>
            <w:r>
              <w:rPr>
                <w:w w:val="100"/>
                <w:sz w:val="22"/>
              </w:rPr>
              <w:t>P</w:t>
            </w:r>
          </w:p>
        </w:tc>
        <w:tc>
          <w:tcPr>
            <w:tcW w:w="422" w:type="dxa"/>
            <w:vMerge w:val="restart"/>
            <w:textDirection w:val="btLr"/>
          </w:tcPr>
          <w:p>
            <w:pPr>
              <w:pStyle w:val="TableParagraph"/>
              <w:spacing w:before="79"/>
              <w:rPr>
                <w:sz w:val="22"/>
              </w:rPr>
            </w:pPr>
            <w:r>
              <w:rPr>
                <w:w w:val="100"/>
                <w:sz w:val="22"/>
              </w:rPr>
              <w:t>E</w:t>
            </w:r>
          </w:p>
        </w:tc>
        <w:tc>
          <w:tcPr>
            <w:tcW w:w="420" w:type="dxa"/>
            <w:vMerge w:val="restart"/>
            <w:textDirection w:val="btLr"/>
          </w:tcPr>
          <w:p>
            <w:pPr>
              <w:pStyle w:val="TableParagraph"/>
              <w:spacing w:before="79"/>
              <w:ind w:right="1"/>
              <w:rPr>
                <w:sz w:val="22"/>
              </w:rPr>
            </w:pPr>
            <w:r>
              <w:rPr>
                <w:w w:val="100"/>
                <w:sz w:val="22"/>
              </w:rPr>
              <w:t>N</w:t>
            </w:r>
          </w:p>
        </w:tc>
        <w:tc>
          <w:tcPr>
            <w:tcW w:w="420" w:type="dxa"/>
            <w:vMerge w:val="restart"/>
            <w:textDirection w:val="btLr"/>
          </w:tcPr>
          <w:p>
            <w:pPr>
              <w:pStyle w:val="TableParagraph"/>
              <w:spacing w:before="91"/>
              <w:rPr>
                <w:sz w:val="20"/>
              </w:rPr>
            </w:pPr>
            <w:r>
              <w:rPr>
                <w:w w:val="99"/>
                <w:sz w:val="20"/>
              </w:rPr>
              <w:t>I</w:t>
            </w:r>
          </w:p>
        </w:tc>
        <w:tc>
          <w:tcPr>
            <w:tcW w:w="420" w:type="dxa"/>
            <w:vMerge w:val="restart"/>
            <w:textDirection w:val="btLr"/>
          </w:tcPr>
          <w:p>
            <w:pPr>
              <w:pStyle w:val="TableParagraph"/>
              <w:spacing w:before="69"/>
              <w:rPr>
                <w:sz w:val="22"/>
              </w:rPr>
            </w:pPr>
            <w:r>
              <w:rPr>
                <w:w w:val="100"/>
                <w:sz w:val="22"/>
              </w:rPr>
              <w:t>V</w:t>
            </w:r>
          </w:p>
        </w:tc>
        <w:tc>
          <w:tcPr>
            <w:tcW w:w="420" w:type="dxa"/>
            <w:vMerge w:val="restart"/>
            <w:textDirection w:val="btLr"/>
          </w:tcPr>
          <w:p>
            <w:pPr>
              <w:pStyle w:val="TableParagraph"/>
              <w:spacing w:before="79"/>
              <w:rPr>
                <w:sz w:val="22"/>
              </w:rPr>
            </w:pPr>
            <w:r>
              <w:rPr>
                <w:w w:val="100"/>
                <w:sz w:val="22"/>
              </w:rPr>
              <w:t>L</w:t>
            </w:r>
          </w:p>
        </w:tc>
        <w:tc>
          <w:tcPr>
            <w:tcW w:w="4555" w:type="dxa"/>
            <w:vMerge/>
          </w:tcPr>
          <w:p>
            <w:pPr/>
          </w:p>
        </w:tc>
        <w:tc>
          <w:tcPr>
            <w:tcW w:w="3485" w:type="dxa"/>
            <w:gridSpan w:val="4"/>
            <w:vMerge/>
          </w:tcPr>
          <w:p>
            <w:pPr/>
          </w:p>
        </w:tc>
      </w:tr>
      <w:tr>
        <w:trPr>
          <w:trHeight w:val="449" w:hRule="exact"/>
        </w:trPr>
        <w:tc>
          <w:tcPr>
            <w:tcW w:w="420" w:type="dxa"/>
            <w:vMerge/>
            <w:textDirection w:val="btLr"/>
          </w:tcPr>
          <w:p>
            <w:pPr/>
          </w:p>
        </w:tc>
        <w:tc>
          <w:tcPr>
            <w:tcW w:w="422" w:type="dxa"/>
            <w:vMerge/>
            <w:textDirection w:val="btLr"/>
          </w:tcPr>
          <w:p>
            <w:pPr/>
          </w:p>
        </w:tc>
        <w:tc>
          <w:tcPr>
            <w:tcW w:w="420" w:type="dxa"/>
            <w:vMerge/>
            <w:textDirection w:val="btLr"/>
          </w:tcPr>
          <w:p>
            <w:pPr/>
          </w:p>
        </w:tc>
        <w:tc>
          <w:tcPr>
            <w:tcW w:w="420" w:type="dxa"/>
            <w:vMerge/>
            <w:textDirection w:val="btLr"/>
          </w:tcPr>
          <w:p>
            <w:pPr/>
          </w:p>
        </w:tc>
        <w:tc>
          <w:tcPr>
            <w:tcW w:w="420" w:type="dxa"/>
            <w:vMerge/>
            <w:textDirection w:val="btLr"/>
          </w:tcPr>
          <w:p>
            <w:pPr/>
          </w:p>
        </w:tc>
        <w:tc>
          <w:tcPr>
            <w:tcW w:w="420" w:type="dxa"/>
            <w:vMerge/>
            <w:textDirection w:val="btLr"/>
          </w:tcPr>
          <w:p>
            <w:pPr/>
          </w:p>
        </w:tc>
        <w:tc>
          <w:tcPr>
            <w:tcW w:w="4555" w:type="dxa"/>
            <w:vMerge/>
          </w:tcPr>
          <w:p>
            <w:pPr/>
          </w:p>
        </w:tc>
        <w:tc>
          <w:tcPr>
            <w:tcW w:w="871" w:type="dxa"/>
          </w:tcPr>
          <w:p>
            <w:pPr>
              <w:pStyle w:val="TableParagraph"/>
              <w:spacing w:before="79"/>
              <w:ind w:left="102" w:right="103"/>
              <w:rPr>
                <w:sz w:val="24"/>
              </w:rPr>
            </w:pPr>
            <w:r>
              <w:rPr>
                <w:sz w:val="24"/>
              </w:rPr>
              <w:t>T1</w:t>
            </w:r>
          </w:p>
        </w:tc>
        <w:tc>
          <w:tcPr>
            <w:tcW w:w="871" w:type="dxa"/>
          </w:tcPr>
          <w:p>
            <w:pPr>
              <w:pStyle w:val="TableParagraph"/>
              <w:spacing w:before="79"/>
              <w:ind w:left="103" w:right="103"/>
              <w:rPr>
                <w:sz w:val="24"/>
              </w:rPr>
            </w:pPr>
            <w:r>
              <w:rPr>
                <w:sz w:val="24"/>
              </w:rPr>
              <w:t>T2</w:t>
            </w:r>
          </w:p>
        </w:tc>
        <w:tc>
          <w:tcPr>
            <w:tcW w:w="871" w:type="dxa"/>
          </w:tcPr>
          <w:p>
            <w:pPr>
              <w:pStyle w:val="TableParagraph"/>
              <w:spacing w:before="79"/>
              <w:ind w:left="102" w:right="103"/>
              <w:rPr>
                <w:sz w:val="24"/>
              </w:rPr>
            </w:pPr>
            <w:r>
              <w:rPr>
                <w:sz w:val="24"/>
              </w:rPr>
              <w:t>T3</w:t>
            </w:r>
          </w:p>
        </w:tc>
        <w:tc>
          <w:tcPr>
            <w:tcW w:w="871" w:type="dxa"/>
          </w:tcPr>
          <w:p>
            <w:pPr>
              <w:pStyle w:val="TableParagraph"/>
              <w:spacing w:before="79"/>
              <w:ind w:right="75"/>
              <w:jc w:val="right"/>
              <w:rPr>
                <w:sz w:val="24"/>
              </w:rPr>
            </w:pPr>
            <w:r>
              <w:rPr>
                <w:sz w:val="24"/>
              </w:rPr>
              <w:t>PEINT</w:t>
            </w:r>
          </w:p>
        </w:tc>
      </w:tr>
      <w:tr>
        <w:trPr>
          <w:trHeight w:val="449" w:hRule="exact"/>
        </w:trPr>
        <w:tc>
          <w:tcPr>
            <w:tcW w:w="420" w:type="dxa"/>
          </w:tcPr>
          <w:p>
            <w:pPr/>
          </w:p>
        </w:tc>
        <w:tc>
          <w:tcPr>
            <w:tcW w:w="422" w:type="dxa"/>
          </w:tcPr>
          <w:p>
            <w:pPr/>
          </w:p>
        </w:tc>
        <w:tc>
          <w:tcPr>
            <w:tcW w:w="420" w:type="dxa"/>
          </w:tcPr>
          <w:p>
            <w:pPr/>
          </w:p>
        </w:tc>
        <w:tc>
          <w:tcPr>
            <w:tcW w:w="420" w:type="dxa"/>
          </w:tcPr>
          <w:p>
            <w:pPr/>
          </w:p>
        </w:tc>
        <w:tc>
          <w:tcPr>
            <w:tcW w:w="420" w:type="dxa"/>
          </w:tcPr>
          <w:p>
            <w:pPr>
              <w:pStyle w:val="TableParagraph"/>
              <w:spacing w:before="82"/>
              <w:ind w:left="125"/>
              <w:jc w:val="left"/>
              <w:rPr>
                <w:b/>
                <w:sz w:val="24"/>
              </w:rPr>
            </w:pPr>
            <w:r>
              <w:rPr>
                <w:b/>
                <w:color w:val="FF0000"/>
                <w:sz w:val="24"/>
              </w:rPr>
              <w:t>X</w:t>
            </w:r>
          </w:p>
        </w:tc>
        <w:tc>
          <w:tcPr>
            <w:tcW w:w="420" w:type="dxa"/>
          </w:tcPr>
          <w:p>
            <w:pPr/>
          </w:p>
        </w:tc>
        <w:tc>
          <w:tcPr>
            <w:tcW w:w="4555" w:type="dxa"/>
          </w:tcPr>
          <w:p>
            <w:pPr>
              <w:pStyle w:val="TableParagraph"/>
              <w:spacing w:before="82"/>
              <w:ind w:left="64" w:right="346"/>
              <w:jc w:val="left"/>
              <w:rPr>
                <w:b/>
                <w:sz w:val="24"/>
              </w:rPr>
            </w:pPr>
            <w:r>
              <w:rPr>
                <w:b/>
                <w:color w:val="FF0000"/>
                <w:sz w:val="24"/>
              </w:rPr>
              <w:t>MARBRE EQUIPER</w:t>
            </w:r>
          </w:p>
        </w:tc>
        <w:tc>
          <w:tcPr>
            <w:tcW w:w="871" w:type="dxa"/>
          </w:tcPr>
          <w:p>
            <w:pPr/>
          </w:p>
        </w:tc>
        <w:tc>
          <w:tcPr>
            <w:tcW w:w="871" w:type="dxa"/>
          </w:tcPr>
          <w:p>
            <w:pPr/>
          </w:p>
        </w:tc>
        <w:tc>
          <w:tcPr>
            <w:tcW w:w="871" w:type="dxa"/>
          </w:tcPr>
          <w:p>
            <w:pPr>
              <w:pStyle w:val="TableParagraph"/>
              <w:spacing w:before="105"/>
              <w:ind w:left="104" w:right="102"/>
              <w:rPr>
                <w:b/>
                <w:sz w:val="20"/>
              </w:rPr>
            </w:pPr>
            <w:r>
              <w:rPr>
                <w:b/>
                <w:color w:val="FF0000"/>
                <w:sz w:val="20"/>
              </w:rPr>
              <w:t>2.50</w:t>
            </w:r>
          </w:p>
        </w:tc>
        <w:tc>
          <w:tcPr>
            <w:tcW w:w="871" w:type="dxa"/>
          </w:tcPr>
          <w:p>
            <w:pPr/>
          </w:p>
        </w:tc>
      </w:tr>
      <w:tr>
        <w:trPr>
          <w:trHeight w:val="449" w:hRule="exact"/>
        </w:trPr>
        <w:tc>
          <w:tcPr>
            <w:tcW w:w="420" w:type="dxa"/>
          </w:tcPr>
          <w:p>
            <w:pPr/>
          </w:p>
        </w:tc>
        <w:tc>
          <w:tcPr>
            <w:tcW w:w="422" w:type="dxa"/>
          </w:tcPr>
          <w:p>
            <w:pPr/>
          </w:p>
        </w:tc>
        <w:tc>
          <w:tcPr>
            <w:tcW w:w="420" w:type="dxa"/>
          </w:tcPr>
          <w:p>
            <w:pPr>
              <w:pStyle w:val="TableParagraph"/>
              <w:spacing w:before="82"/>
              <w:rPr>
                <w:b/>
                <w:sz w:val="24"/>
              </w:rPr>
            </w:pPr>
            <w:r>
              <w:rPr>
                <w:b/>
                <w:color w:val="FF0000"/>
                <w:sz w:val="24"/>
              </w:rPr>
              <w:t>X</w:t>
            </w:r>
          </w:p>
        </w:tc>
        <w:tc>
          <w:tcPr>
            <w:tcW w:w="420" w:type="dxa"/>
          </w:tcPr>
          <w:p>
            <w:pPr/>
          </w:p>
        </w:tc>
        <w:tc>
          <w:tcPr>
            <w:tcW w:w="420" w:type="dxa"/>
          </w:tcPr>
          <w:p>
            <w:pPr/>
          </w:p>
        </w:tc>
        <w:tc>
          <w:tcPr>
            <w:tcW w:w="420" w:type="dxa"/>
          </w:tcPr>
          <w:p>
            <w:pPr/>
          </w:p>
        </w:tc>
        <w:tc>
          <w:tcPr>
            <w:tcW w:w="4555" w:type="dxa"/>
          </w:tcPr>
          <w:p>
            <w:pPr>
              <w:pStyle w:val="TableParagraph"/>
              <w:spacing w:before="82"/>
              <w:ind w:left="64" w:right="346"/>
              <w:jc w:val="left"/>
              <w:rPr>
                <w:b/>
                <w:sz w:val="24"/>
              </w:rPr>
            </w:pPr>
            <w:r>
              <w:rPr>
                <w:b/>
                <w:color w:val="FF0000"/>
                <w:sz w:val="24"/>
              </w:rPr>
              <w:t>MECANIQUE AR</w:t>
            </w:r>
          </w:p>
        </w:tc>
        <w:tc>
          <w:tcPr>
            <w:tcW w:w="871" w:type="dxa"/>
          </w:tcPr>
          <w:p>
            <w:pPr>
              <w:pStyle w:val="TableParagraph"/>
              <w:spacing w:before="105"/>
              <w:ind w:left="103" w:right="103"/>
              <w:rPr>
                <w:b/>
                <w:sz w:val="20"/>
              </w:rPr>
            </w:pPr>
            <w:r>
              <w:rPr>
                <w:b/>
                <w:color w:val="FF0000"/>
                <w:sz w:val="20"/>
              </w:rPr>
              <w:t>2.40</w:t>
            </w:r>
          </w:p>
        </w:tc>
        <w:tc>
          <w:tcPr>
            <w:tcW w:w="871" w:type="dxa"/>
          </w:tcPr>
          <w:p>
            <w:pPr/>
          </w:p>
        </w:tc>
        <w:tc>
          <w:tcPr>
            <w:tcW w:w="871" w:type="dxa"/>
          </w:tcPr>
          <w:p>
            <w:pPr/>
          </w:p>
        </w:tc>
        <w:tc>
          <w:tcPr>
            <w:tcW w:w="871" w:type="dxa"/>
          </w:tcPr>
          <w:p>
            <w:pPr/>
          </w:p>
        </w:tc>
      </w:tr>
      <w:tr>
        <w:trPr>
          <w:trHeight w:val="449" w:hRule="exact"/>
        </w:trPr>
        <w:tc>
          <w:tcPr>
            <w:tcW w:w="420" w:type="dxa"/>
          </w:tcPr>
          <w:p>
            <w:pPr/>
          </w:p>
        </w:tc>
        <w:tc>
          <w:tcPr>
            <w:tcW w:w="422" w:type="dxa"/>
          </w:tcPr>
          <w:p>
            <w:pPr/>
          </w:p>
        </w:tc>
        <w:tc>
          <w:tcPr>
            <w:tcW w:w="420" w:type="dxa"/>
          </w:tcPr>
          <w:p>
            <w:pPr>
              <w:pStyle w:val="TableParagraph"/>
              <w:spacing w:before="82"/>
              <w:rPr>
                <w:b/>
                <w:sz w:val="24"/>
              </w:rPr>
            </w:pPr>
            <w:r>
              <w:rPr>
                <w:b/>
                <w:color w:val="FF0000"/>
                <w:sz w:val="24"/>
              </w:rPr>
              <w:t>X</w:t>
            </w:r>
          </w:p>
        </w:tc>
        <w:tc>
          <w:tcPr>
            <w:tcW w:w="420" w:type="dxa"/>
          </w:tcPr>
          <w:p>
            <w:pPr/>
          </w:p>
        </w:tc>
        <w:tc>
          <w:tcPr>
            <w:tcW w:w="420" w:type="dxa"/>
          </w:tcPr>
          <w:p>
            <w:pPr/>
          </w:p>
        </w:tc>
        <w:tc>
          <w:tcPr>
            <w:tcW w:w="420" w:type="dxa"/>
          </w:tcPr>
          <w:p>
            <w:pPr/>
          </w:p>
        </w:tc>
        <w:tc>
          <w:tcPr>
            <w:tcW w:w="4555" w:type="dxa"/>
          </w:tcPr>
          <w:p>
            <w:pPr>
              <w:pStyle w:val="TableParagraph"/>
              <w:spacing w:before="82"/>
              <w:ind w:left="64" w:right="346"/>
              <w:jc w:val="left"/>
              <w:rPr>
                <w:b/>
                <w:sz w:val="24"/>
              </w:rPr>
            </w:pPr>
            <w:r>
              <w:rPr>
                <w:b/>
                <w:color w:val="FF0000"/>
                <w:sz w:val="24"/>
              </w:rPr>
              <w:t>PORTE ARD</w:t>
            </w:r>
          </w:p>
        </w:tc>
        <w:tc>
          <w:tcPr>
            <w:tcW w:w="871" w:type="dxa"/>
          </w:tcPr>
          <w:p>
            <w:pPr>
              <w:pStyle w:val="TableParagraph"/>
              <w:spacing w:before="105"/>
              <w:ind w:left="103" w:right="103"/>
              <w:rPr>
                <w:b/>
                <w:sz w:val="20"/>
              </w:rPr>
            </w:pPr>
            <w:r>
              <w:rPr>
                <w:b/>
                <w:color w:val="FF0000"/>
                <w:sz w:val="20"/>
              </w:rPr>
              <w:t>0.40</w:t>
            </w:r>
          </w:p>
        </w:tc>
        <w:tc>
          <w:tcPr>
            <w:tcW w:w="871" w:type="dxa"/>
          </w:tcPr>
          <w:p>
            <w:pPr/>
          </w:p>
        </w:tc>
        <w:tc>
          <w:tcPr>
            <w:tcW w:w="871" w:type="dxa"/>
          </w:tcPr>
          <w:p>
            <w:pPr/>
          </w:p>
        </w:tc>
        <w:tc>
          <w:tcPr>
            <w:tcW w:w="871" w:type="dxa"/>
          </w:tcPr>
          <w:p>
            <w:pPr/>
          </w:p>
        </w:tc>
      </w:tr>
      <w:tr>
        <w:trPr>
          <w:trHeight w:val="449" w:hRule="exact"/>
        </w:trPr>
        <w:tc>
          <w:tcPr>
            <w:tcW w:w="420" w:type="dxa"/>
          </w:tcPr>
          <w:p>
            <w:pPr/>
          </w:p>
        </w:tc>
        <w:tc>
          <w:tcPr>
            <w:tcW w:w="422" w:type="dxa"/>
          </w:tcPr>
          <w:p>
            <w:pPr>
              <w:pStyle w:val="TableParagraph"/>
              <w:spacing w:before="82"/>
              <w:ind w:right="125"/>
              <w:jc w:val="right"/>
              <w:rPr>
                <w:b/>
                <w:sz w:val="24"/>
              </w:rPr>
            </w:pPr>
            <w:r>
              <w:rPr>
                <w:b/>
                <w:color w:val="FF0000"/>
                <w:sz w:val="24"/>
              </w:rPr>
              <w:t>X</w:t>
            </w:r>
          </w:p>
        </w:tc>
        <w:tc>
          <w:tcPr>
            <w:tcW w:w="420" w:type="dxa"/>
          </w:tcPr>
          <w:p>
            <w:pPr/>
          </w:p>
        </w:tc>
        <w:tc>
          <w:tcPr>
            <w:tcW w:w="420" w:type="dxa"/>
          </w:tcPr>
          <w:p>
            <w:pPr/>
          </w:p>
        </w:tc>
        <w:tc>
          <w:tcPr>
            <w:tcW w:w="420" w:type="dxa"/>
          </w:tcPr>
          <w:p>
            <w:pPr/>
          </w:p>
        </w:tc>
        <w:tc>
          <w:tcPr>
            <w:tcW w:w="420" w:type="dxa"/>
          </w:tcPr>
          <w:p>
            <w:pPr/>
          </w:p>
        </w:tc>
        <w:tc>
          <w:tcPr>
            <w:tcW w:w="4555" w:type="dxa"/>
          </w:tcPr>
          <w:p>
            <w:pPr>
              <w:pStyle w:val="TableParagraph"/>
              <w:spacing w:before="82"/>
              <w:ind w:left="64" w:right="346"/>
              <w:jc w:val="left"/>
              <w:rPr>
                <w:b/>
                <w:sz w:val="24"/>
              </w:rPr>
            </w:pPr>
            <w:r>
              <w:rPr>
                <w:b/>
                <w:color w:val="FF0000"/>
                <w:sz w:val="24"/>
              </w:rPr>
              <w:t>AILE ARD CPL</w:t>
            </w:r>
          </w:p>
        </w:tc>
        <w:tc>
          <w:tcPr>
            <w:tcW w:w="871" w:type="dxa"/>
          </w:tcPr>
          <w:p>
            <w:pPr/>
          </w:p>
        </w:tc>
        <w:tc>
          <w:tcPr>
            <w:tcW w:w="871" w:type="dxa"/>
          </w:tcPr>
          <w:p>
            <w:pPr>
              <w:pStyle w:val="TableParagraph"/>
              <w:spacing w:before="105"/>
              <w:ind w:left="104" w:right="103"/>
              <w:rPr>
                <w:b/>
                <w:sz w:val="20"/>
              </w:rPr>
            </w:pPr>
            <w:r>
              <w:rPr>
                <w:b/>
                <w:color w:val="FF0000"/>
                <w:sz w:val="20"/>
              </w:rPr>
              <w:t>9.80</w:t>
            </w:r>
          </w:p>
        </w:tc>
        <w:tc>
          <w:tcPr>
            <w:tcW w:w="871" w:type="dxa"/>
          </w:tcPr>
          <w:p>
            <w:pPr/>
          </w:p>
        </w:tc>
        <w:tc>
          <w:tcPr>
            <w:tcW w:w="871" w:type="dxa"/>
          </w:tcPr>
          <w:p>
            <w:pPr>
              <w:pStyle w:val="TableParagraph"/>
              <w:spacing w:before="105"/>
              <w:ind w:left="239"/>
              <w:jc w:val="left"/>
              <w:rPr>
                <w:b/>
                <w:sz w:val="20"/>
              </w:rPr>
            </w:pPr>
            <w:r>
              <w:rPr>
                <w:b/>
                <w:color w:val="FF0000"/>
                <w:sz w:val="20"/>
              </w:rPr>
              <w:t>2.70</w:t>
            </w:r>
          </w:p>
        </w:tc>
      </w:tr>
      <w:tr>
        <w:trPr>
          <w:trHeight w:val="449" w:hRule="exact"/>
        </w:trPr>
        <w:tc>
          <w:tcPr>
            <w:tcW w:w="420" w:type="dxa"/>
          </w:tcPr>
          <w:p>
            <w:pPr/>
          </w:p>
        </w:tc>
        <w:tc>
          <w:tcPr>
            <w:tcW w:w="422" w:type="dxa"/>
          </w:tcPr>
          <w:p>
            <w:pPr>
              <w:pStyle w:val="TableParagraph"/>
              <w:spacing w:before="82"/>
              <w:ind w:right="125"/>
              <w:jc w:val="right"/>
              <w:rPr>
                <w:b/>
                <w:sz w:val="24"/>
              </w:rPr>
            </w:pPr>
            <w:r>
              <w:rPr>
                <w:b/>
                <w:color w:val="FF0000"/>
                <w:sz w:val="24"/>
              </w:rPr>
              <w:t>X</w:t>
            </w:r>
          </w:p>
        </w:tc>
        <w:tc>
          <w:tcPr>
            <w:tcW w:w="420" w:type="dxa"/>
          </w:tcPr>
          <w:p>
            <w:pPr/>
          </w:p>
        </w:tc>
        <w:tc>
          <w:tcPr>
            <w:tcW w:w="420" w:type="dxa"/>
          </w:tcPr>
          <w:p>
            <w:pPr/>
          </w:p>
        </w:tc>
        <w:tc>
          <w:tcPr>
            <w:tcW w:w="420" w:type="dxa"/>
          </w:tcPr>
          <w:p>
            <w:pPr/>
          </w:p>
        </w:tc>
        <w:tc>
          <w:tcPr>
            <w:tcW w:w="420" w:type="dxa"/>
          </w:tcPr>
          <w:p>
            <w:pPr/>
          </w:p>
        </w:tc>
        <w:tc>
          <w:tcPr>
            <w:tcW w:w="4555" w:type="dxa"/>
          </w:tcPr>
          <w:p>
            <w:pPr>
              <w:pStyle w:val="TableParagraph"/>
              <w:spacing w:before="82"/>
              <w:ind w:left="64" w:right="346"/>
              <w:jc w:val="left"/>
              <w:rPr>
                <w:b/>
                <w:sz w:val="24"/>
              </w:rPr>
            </w:pPr>
            <w:r>
              <w:rPr>
                <w:b/>
                <w:color w:val="FF0000"/>
                <w:sz w:val="24"/>
              </w:rPr>
              <w:t>TOLE AR PASSAGE ROUE ARD</w:t>
            </w:r>
          </w:p>
        </w:tc>
        <w:tc>
          <w:tcPr>
            <w:tcW w:w="871" w:type="dxa"/>
          </w:tcPr>
          <w:p>
            <w:pPr/>
          </w:p>
        </w:tc>
        <w:tc>
          <w:tcPr>
            <w:tcW w:w="871" w:type="dxa"/>
          </w:tcPr>
          <w:p>
            <w:pPr>
              <w:pStyle w:val="TableParagraph"/>
              <w:spacing w:before="105"/>
              <w:ind w:left="104" w:right="103"/>
              <w:rPr>
                <w:b/>
                <w:sz w:val="20"/>
              </w:rPr>
            </w:pPr>
            <w:r>
              <w:rPr>
                <w:b/>
                <w:color w:val="FF0000"/>
                <w:sz w:val="20"/>
              </w:rPr>
              <w:t>0.90</w:t>
            </w:r>
          </w:p>
        </w:tc>
        <w:tc>
          <w:tcPr>
            <w:tcW w:w="871" w:type="dxa"/>
          </w:tcPr>
          <w:p>
            <w:pPr/>
          </w:p>
        </w:tc>
        <w:tc>
          <w:tcPr>
            <w:tcW w:w="871" w:type="dxa"/>
          </w:tcPr>
          <w:p>
            <w:pPr>
              <w:pStyle w:val="TableParagraph"/>
              <w:spacing w:before="105"/>
              <w:ind w:left="239"/>
              <w:jc w:val="left"/>
              <w:rPr>
                <w:b/>
                <w:sz w:val="20"/>
              </w:rPr>
            </w:pPr>
            <w:r>
              <w:rPr>
                <w:b/>
                <w:color w:val="FF0000"/>
                <w:sz w:val="20"/>
              </w:rPr>
              <w:t>1.90</w:t>
            </w:r>
          </w:p>
        </w:tc>
      </w:tr>
      <w:tr>
        <w:trPr>
          <w:trHeight w:val="449" w:hRule="exact"/>
        </w:trPr>
        <w:tc>
          <w:tcPr>
            <w:tcW w:w="420" w:type="dxa"/>
          </w:tcPr>
          <w:p>
            <w:pPr/>
          </w:p>
        </w:tc>
        <w:tc>
          <w:tcPr>
            <w:tcW w:w="422" w:type="dxa"/>
          </w:tcPr>
          <w:p>
            <w:pPr>
              <w:pStyle w:val="TableParagraph"/>
              <w:spacing w:before="82"/>
              <w:ind w:right="125"/>
              <w:jc w:val="right"/>
              <w:rPr>
                <w:b/>
                <w:sz w:val="24"/>
              </w:rPr>
            </w:pPr>
            <w:r>
              <w:rPr>
                <w:b/>
                <w:color w:val="FF0000"/>
                <w:sz w:val="24"/>
              </w:rPr>
              <w:t>X</w:t>
            </w:r>
          </w:p>
        </w:tc>
        <w:tc>
          <w:tcPr>
            <w:tcW w:w="420" w:type="dxa"/>
          </w:tcPr>
          <w:p>
            <w:pPr/>
          </w:p>
        </w:tc>
        <w:tc>
          <w:tcPr>
            <w:tcW w:w="420" w:type="dxa"/>
          </w:tcPr>
          <w:p>
            <w:pPr/>
          </w:p>
        </w:tc>
        <w:tc>
          <w:tcPr>
            <w:tcW w:w="420" w:type="dxa"/>
          </w:tcPr>
          <w:p>
            <w:pPr/>
          </w:p>
        </w:tc>
        <w:tc>
          <w:tcPr>
            <w:tcW w:w="420" w:type="dxa"/>
          </w:tcPr>
          <w:p>
            <w:pPr/>
          </w:p>
        </w:tc>
        <w:tc>
          <w:tcPr>
            <w:tcW w:w="4555" w:type="dxa"/>
          </w:tcPr>
          <w:p>
            <w:pPr>
              <w:pStyle w:val="TableParagraph"/>
              <w:spacing w:before="82"/>
              <w:ind w:left="64" w:right="346"/>
              <w:jc w:val="left"/>
              <w:rPr>
                <w:b/>
                <w:sz w:val="24"/>
              </w:rPr>
            </w:pPr>
            <w:r>
              <w:rPr>
                <w:b/>
                <w:color w:val="FF0000"/>
                <w:sz w:val="24"/>
              </w:rPr>
              <w:t>LONGERONNET ARD</w:t>
            </w:r>
          </w:p>
        </w:tc>
        <w:tc>
          <w:tcPr>
            <w:tcW w:w="871" w:type="dxa"/>
          </w:tcPr>
          <w:p>
            <w:pPr/>
          </w:p>
        </w:tc>
        <w:tc>
          <w:tcPr>
            <w:tcW w:w="871" w:type="dxa"/>
          </w:tcPr>
          <w:p>
            <w:pPr/>
          </w:p>
        </w:tc>
        <w:tc>
          <w:tcPr>
            <w:tcW w:w="871" w:type="dxa"/>
          </w:tcPr>
          <w:p>
            <w:pPr>
              <w:pStyle w:val="TableParagraph"/>
              <w:spacing w:before="105"/>
              <w:ind w:left="104" w:right="102"/>
              <w:rPr>
                <w:b/>
                <w:sz w:val="20"/>
              </w:rPr>
            </w:pPr>
            <w:r>
              <w:rPr>
                <w:b/>
                <w:color w:val="FF0000"/>
                <w:sz w:val="20"/>
              </w:rPr>
              <w:t>4.00</w:t>
            </w:r>
          </w:p>
        </w:tc>
        <w:tc>
          <w:tcPr>
            <w:tcW w:w="871" w:type="dxa"/>
          </w:tcPr>
          <w:p>
            <w:pPr/>
          </w:p>
        </w:tc>
      </w:tr>
      <w:tr>
        <w:trPr>
          <w:trHeight w:val="449" w:hRule="exact"/>
        </w:trPr>
        <w:tc>
          <w:tcPr>
            <w:tcW w:w="420" w:type="dxa"/>
          </w:tcPr>
          <w:p>
            <w:pPr/>
          </w:p>
        </w:tc>
        <w:tc>
          <w:tcPr>
            <w:tcW w:w="422" w:type="dxa"/>
          </w:tcPr>
          <w:p>
            <w:pPr>
              <w:pStyle w:val="TableParagraph"/>
              <w:spacing w:before="82"/>
              <w:ind w:right="125"/>
              <w:jc w:val="right"/>
              <w:rPr>
                <w:b/>
                <w:sz w:val="24"/>
              </w:rPr>
            </w:pPr>
            <w:r>
              <w:rPr>
                <w:b/>
                <w:color w:val="FF0000"/>
                <w:sz w:val="24"/>
              </w:rPr>
              <w:t>X</w:t>
            </w:r>
          </w:p>
        </w:tc>
        <w:tc>
          <w:tcPr>
            <w:tcW w:w="420" w:type="dxa"/>
          </w:tcPr>
          <w:p>
            <w:pPr/>
          </w:p>
        </w:tc>
        <w:tc>
          <w:tcPr>
            <w:tcW w:w="420" w:type="dxa"/>
          </w:tcPr>
          <w:p>
            <w:pPr/>
          </w:p>
        </w:tc>
        <w:tc>
          <w:tcPr>
            <w:tcW w:w="420" w:type="dxa"/>
          </w:tcPr>
          <w:p>
            <w:pPr/>
          </w:p>
        </w:tc>
        <w:tc>
          <w:tcPr>
            <w:tcW w:w="420" w:type="dxa"/>
          </w:tcPr>
          <w:p>
            <w:pPr/>
          </w:p>
        </w:tc>
        <w:tc>
          <w:tcPr>
            <w:tcW w:w="4555" w:type="dxa"/>
          </w:tcPr>
          <w:p>
            <w:pPr>
              <w:pStyle w:val="TableParagraph"/>
              <w:spacing w:before="82"/>
              <w:ind w:left="64" w:right="346"/>
              <w:jc w:val="left"/>
              <w:rPr>
                <w:b/>
                <w:sz w:val="24"/>
              </w:rPr>
            </w:pPr>
            <w:r>
              <w:rPr>
                <w:b/>
                <w:color w:val="FF0000"/>
                <w:sz w:val="24"/>
              </w:rPr>
              <w:t>PANNEAU AR CPL</w:t>
            </w:r>
          </w:p>
        </w:tc>
        <w:tc>
          <w:tcPr>
            <w:tcW w:w="871" w:type="dxa"/>
          </w:tcPr>
          <w:p>
            <w:pPr/>
          </w:p>
        </w:tc>
        <w:tc>
          <w:tcPr>
            <w:tcW w:w="871" w:type="dxa"/>
          </w:tcPr>
          <w:p>
            <w:pPr>
              <w:pStyle w:val="TableParagraph"/>
              <w:spacing w:before="105"/>
              <w:ind w:left="104" w:right="103"/>
              <w:rPr>
                <w:b/>
                <w:sz w:val="20"/>
              </w:rPr>
            </w:pPr>
            <w:r>
              <w:rPr>
                <w:b/>
                <w:color w:val="FF0000"/>
                <w:sz w:val="20"/>
              </w:rPr>
              <w:t>4.40</w:t>
            </w:r>
          </w:p>
        </w:tc>
        <w:tc>
          <w:tcPr>
            <w:tcW w:w="871" w:type="dxa"/>
          </w:tcPr>
          <w:p>
            <w:pPr/>
          </w:p>
        </w:tc>
        <w:tc>
          <w:tcPr>
            <w:tcW w:w="871" w:type="dxa"/>
          </w:tcPr>
          <w:p>
            <w:pPr/>
          </w:p>
        </w:tc>
      </w:tr>
      <w:tr>
        <w:trPr>
          <w:trHeight w:val="449" w:hRule="exact"/>
        </w:trPr>
        <w:tc>
          <w:tcPr>
            <w:tcW w:w="420" w:type="dxa"/>
          </w:tcPr>
          <w:p>
            <w:pPr/>
          </w:p>
        </w:tc>
        <w:tc>
          <w:tcPr>
            <w:tcW w:w="422" w:type="dxa"/>
          </w:tcPr>
          <w:p>
            <w:pPr>
              <w:pStyle w:val="TableParagraph"/>
              <w:spacing w:before="82"/>
              <w:ind w:right="125"/>
              <w:jc w:val="right"/>
              <w:rPr>
                <w:b/>
                <w:sz w:val="24"/>
              </w:rPr>
            </w:pPr>
            <w:r>
              <w:rPr>
                <w:b/>
                <w:color w:val="FF0000"/>
                <w:sz w:val="24"/>
              </w:rPr>
              <w:t>X</w:t>
            </w:r>
          </w:p>
        </w:tc>
        <w:tc>
          <w:tcPr>
            <w:tcW w:w="420" w:type="dxa"/>
          </w:tcPr>
          <w:p>
            <w:pPr/>
          </w:p>
        </w:tc>
        <w:tc>
          <w:tcPr>
            <w:tcW w:w="420" w:type="dxa"/>
          </w:tcPr>
          <w:p>
            <w:pPr/>
          </w:p>
        </w:tc>
        <w:tc>
          <w:tcPr>
            <w:tcW w:w="420" w:type="dxa"/>
          </w:tcPr>
          <w:p>
            <w:pPr/>
          </w:p>
        </w:tc>
        <w:tc>
          <w:tcPr>
            <w:tcW w:w="420" w:type="dxa"/>
          </w:tcPr>
          <w:p>
            <w:pPr/>
          </w:p>
        </w:tc>
        <w:tc>
          <w:tcPr>
            <w:tcW w:w="4555" w:type="dxa"/>
          </w:tcPr>
          <w:p>
            <w:pPr>
              <w:pStyle w:val="TableParagraph"/>
              <w:spacing w:before="82"/>
              <w:ind w:left="64" w:right="346"/>
              <w:jc w:val="left"/>
              <w:rPr>
                <w:b/>
                <w:sz w:val="24"/>
              </w:rPr>
            </w:pPr>
            <w:r>
              <w:rPr>
                <w:b/>
                <w:color w:val="FF0000"/>
                <w:sz w:val="24"/>
              </w:rPr>
              <w:t>TÔLE SUPPORT FEU</w:t>
            </w:r>
          </w:p>
        </w:tc>
        <w:tc>
          <w:tcPr>
            <w:tcW w:w="871" w:type="dxa"/>
          </w:tcPr>
          <w:p>
            <w:pPr/>
          </w:p>
        </w:tc>
        <w:tc>
          <w:tcPr>
            <w:tcW w:w="871" w:type="dxa"/>
          </w:tcPr>
          <w:p>
            <w:pPr>
              <w:pStyle w:val="TableParagraph"/>
              <w:spacing w:before="105"/>
              <w:ind w:left="104" w:right="103"/>
              <w:rPr>
                <w:b/>
                <w:sz w:val="20"/>
              </w:rPr>
            </w:pPr>
            <w:r>
              <w:rPr>
                <w:b/>
                <w:color w:val="FF0000"/>
                <w:sz w:val="20"/>
              </w:rPr>
              <w:t>0.70</w:t>
            </w:r>
          </w:p>
        </w:tc>
        <w:tc>
          <w:tcPr>
            <w:tcW w:w="871" w:type="dxa"/>
          </w:tcPr>
          <w:p>
            <w:pPr/>
          </w:p>
        </w:tc>
        <w:tc>
          <w:tcPr>
            <w:tcW w:w="871" w:type="dxa"/>
          </w:tcPr>
          <w:p>
            <w:pPr/>
          </w:p>
        </w:tc>
      </w:tr>
      <w:tr>
        <w:trPr>
          <w:trHeight w:val="449" w:hRule="exact"/>
        </w:trPr>
        <w:tc>
          <w:tcPr>
            <w:tcW w:w="420" w:type="dxa"/>
          </w:tcPr>
          <w:p>
            <w:pPr/>
          </w:p>
        </w:tc>
        <w:tc>
          <w:tcPr>
            <w:tcW w:w="422" w:type="dxa"/>
          </w:tcPr>
          <w:p>
            <w:pPr>
              <w:pStyle w:val="TableParagraph"/>
              <w:spacing w:before="82"/>
              <w:ind w:right="125"/>
              <w:jc w:val="right"/>
              <w:rPr>
                <w:b/>
                <w:sz w:val="24"/>
              </w:rPr>
            </w:pPr>
            <w:r>
              <w:rPr>
                <w:b/>
                <w:color w:val="FF0000"/>
                <w:sz w:val="24"/>
              </w:rPr>
              <w:t>X</w:t>
            </w:r>
          </w:p>
        </w:tc>
        <w:tc>
          <w:tcPr>
            <w:tcW w:w="420" w:type="dxa"/>
          </w:tcPr>
          <w:p>
            <w:pPr/>
          </w:p>
        </w:tc>
        <w:tc>
          <w:tcPr>
            <w:tcW w:w="420" w:type="dxa"/>
          </w:tcPr>
          <w:p>
            <w:pPr/>
          </w:p>
        </w:tc>
        <w:tc>
          <w:tcPr>
            <w:tcW w:w="420" w:type="dxa"/>
          </w:tcPr>
          <w:p>
            <w:pPr/>
          </w:p>
        </w:tc>
        <w:tc>
          <w:tcPr>
            <w:tcW w:w="420" w:type="dxa"/>
          </w:tcPr>
          <w:p>
            <w:pPr/>
          </w:p>
        </w:tc>
        <w:tc>
          <w:tcPr>
            <w:tcW w:w="4555" w:type="dxa"/>
          </w:tcPr>
          <w:p>
            <w:pPr>
              <w:pStyle w:val="TableParagraph"/>
              <w:spacing w:before="82"/>
              <w:ind w:left="64" w:right="346"/>
              <w:jc w:val="left"/>
              <w:rPr>
                <w:b/>
                <w:sz w:val="24"/>
              </w:rPr>
            </w:pPr>
            <w:r>
              <w:rPr>
                <w:b/>
                <w:color w:val="FF0000"/>
                <w:sz w:val="24"/>
              </w:rPr>
              <w:t>BOUCLIER AR</w:t>
            </w:r>
          </w:p>
        </w:tc>
        <w:tc>
          <w:tcPr>
            <w:tcW w:w="871" w:type="dxa"/>
          </w:tcPr>
          <w:p>
            <w:pPr>
              <w:pStyle w:val="TableParagraph"/>
              <w:spacing w:before="105"/>
              <w:ind w:left="103" w:right="103"/>
              <w:rPr>
                <w:b/>
                <w:sz w:val="20"/>
              </w:rPr>
            </w:pPr>
            <w:r>
              <w:rPr>
                <w:b/>
                <w:color w:val="FF0000"/>
                <w:sz w:val="20"/>
              </w:rPr>
              <w:t>0.40</w:t>
            </w:r>
          </w:p>
        </w:tc>
        <w:tc>
          <w:tcPr>
            <w:tcW w:w="871" w:type="dxa"/>
          </w:tcPr>
          <w:p>
            <w:pPr/>
          </w:p>
        </w:tc>
        <w:tc>
          <w:tcPr>
            <w:tcW w:w="871" w:type="dxa"/>
          </w:tcPr>
          <w:p>
            <w:pPr/>
          </w:p>
        </w:tc>
        <w:tc>
          <w:tcPr>
            <w:tcW w:w="871" w:type="dxa"/>
          </w:tcPr>
          <w:p>
            <w:pPr>
              <w:pStyle w:val="TableParagraph"/>
              <w:spacing w:before="105"/>
              <w:ind w:left="239"/>
              <w:jc w:val="left"/>
              <w:rPr>
                <w:b/>
                <w:sz w:val="20"/>
              </w:rPr>
            </w:pPr>
            <w:r>
              <w:rPr>
                <w:b/>
                <w:color w:val="FF0000"/>
                <w:sz w:val="20"/>
              </w:rPr>
              <w:t>0.80</w:t>
            </w:r>
          </w:p>
        </w:tc>
      </w:tr>
      <w:tr>
        <w:trPr>
          <w:trHeight w:val="449" w:hRule="exact"/>
        </w:trPr>
        <w:tc>
          <w:tcPr>
            <w:tcW w:w="420" w:type="dxa"/>
          </w:tcPr>
          <w:p>
            <w:pPr/>
          </w:p>
        </w:tc>
        <w:tc>
          <w:tcPr>
            <w:tcW w:w="422" w:type="dxa"/>
          </w:tcPr>
          <w:p>
            <w:pPr/>
          </w:p>
        </w:tc>
        <w:tc>
          <w:tcPr>
            <w:tcW w:w="420" w:type="dxa"/>
          </w:tcPr>
          <w:p>
            <w:pPr>
              <w:pStyle w:val="TableParagraph"/>
              <w:spacing w:before="82"/>
              <w:rPr>
                <w:b/>
                <w:sz w:val="24"/>
              </w:rPr>
            </w:pPr>
            <w:r>
              <w:rPr>
                <w:b/>
                <w:color w:val="FF0000"/>
                <w:sz w:val="24"/>
              </w:rPr>
              <w:t>X</w:t>
            </w:r>
          </w:p>
        </w:tc>
        <w:tc>
          <w:tcPr>
            <w:tcW w:w="420" w:type="dxa"/>
          </w:tcPr>
          <w:p>
            <w:pPr/>
          </w:p>
        </w:tc>
        <w:tc>
          <w:tcPr>
            <w:tcW w:w="420" w:type="dxa"/>
          </w:tcPr>
          <w:p>
            <w:pPr/>
          </w:p>
        </w:tc>
        <w:tc>
          <w:tcPr>
            <w:tcW w:w="420" w:type="dxa"/>
          </w:tcPr>
          <w:p>
            <w:pPr/>
          </w:p>
        </w:tc>
        <w:tc>
          <w:tcPr>
            <w:tcW w:w="4555" w:type="dxa"/>
          </w:tcPr>
          <w:p>
            <w:pPr>
              <w:pStyle w:val="TableParagraph"/>
              <w:spacing w:before="82"/>
              <w:ind w:left="64" w:right="346"/>
              <w:jc w:val="left"/>
              <w:rPr>
                <w:b/>
                <w:sz w:val="24"/>
              </w:rPr>
            </w:pPr>
            <w:r>
              <w:rPr>
                <w:b/>
                <w:color w:val="FF0000"/>
                <w:sz w:val="24"/>
              </w:rPr>
              <w:t>SUPP G/D</w:t>
            </w:r>
            <w:r>
              <w:rPr>
                <w:b/>
                <w:color w:val="FF0000"/>
                <w:spacing w:val="64"/>
                <w:sz w:val="24"/>
              </w:rPr>
              <w:t> </w:t>
            </w:r>
            <w:r>
              <w:rPr>
                <w:b/>
                <w:color w:val="FF0000"/>
                <w:sz w:val="24"/>
              </w:rPr>
              <w:t>DEP/REP</w:t>
            </w:r>
          </w:p>
        </w:tc>
        <w:tc>
          <w:tcPr>
            <w:tcW w:w="871" w:type="dxa"/>
          </w:tcPr>
          <w:p>
            <w:pPr>
              <w:pStyle w:val="TableParagraph"/>
              <w:spacing w:before="105"/>
              <w:ind w:left="103" w:right="103"/>
              <w:rPr>
                <w:b/>
                <w:sz w:val="20"/>
              </w:rPr>
            </w:pPr>
            <w:r>
              <w:rPr>
                <w:b/>
                <w:color w:val="FF0000"/>
                <w:sz w:val="20"/>
              </w:rPr>
              <w:t>0.30</w:t>
            </w:r>
          </w:p>
        </w:tc>
        <w:tc>
          <w:tcPr>
            <w:tcW w:w="871" w:type="dxa"/>
          </w:tcPr>
          <w:p>
            <w:pPr/>
          </w:p>
        </w:tc>
        <w:tc>
          <w:tcPr>
            <w:tcW w:w="871" w:type="dxa"/>
          </w:tcPr>
          <w:p>
            <w:pPr/>
          </w:p>
        </w:tc>
        <w:tc>
          <w:tcPr>
            <w:tcW w:w="871" w:type="dxa"/>
          </w:tcPr>
          <w:p>
            <w:pPr/>
          </w:p>
        </w:tc>
      </w:tr>
      <w:tr>
        <w:trPr>
          <w:trHeight w:val="449" w:hRule="exact"/>
        </w:trPr>
        <w:tc>
          <w:tcPr>
            <w:tcW w:w="420" w:type="dxa"/>
          </w:tcPr>
          <w:p>
            <w:pPr/>
          </w:p>
        </w:tc>
        <w:tc>
          <w:tcPr>
            <w:tcW w:w="422" w:type="dxa"/>
          </w:tcPr>
          <w:p>
            <w:pPr>
              <w:pStyle w:val="TableParagraph"/>
              <w:spacing w:before="82"/>
              <w:ind w:right="125"/>
              <w:jc w:val="right"/>
              <w:rPr>
                <w:b/>
                <w:sz w:val="24"/>
              </w:rPr>
            </w:pPr>
            <w:r>
              <w:rPr>
                <w:b/>
                <w:color w:val="FF0000"/>
                <w:sz w:val="24"/>
              </w:rPr>
              <w:t>X</w:t>
            </w:r>
          </w:p>
        </w:tc>
        <w:tc>
          <w:tcPr>
            <w:tcW w:w="420" w:type="dxa"/>
          </w:tcPr>
          <w:p>
            <w:pPr/>
          </w:p>
        </w:tc>
        <w:tc>
          <w:tcPr>
            <w:tcW w:w="420" w:type="dxa"/>
          </w:tcPr>
          <w:p>
            <w:pPr/>
          </w:p>
        </w:tc>
        <w:tc>
          <w:tcPr>
            <w:tcW w:w="420" w:type="dxa"/>
          </w:tcPr>
          <w:p>
            <w:pPr/>
          </w:p>
        </w:tc>
        <w:tc>
          <w:tcPr>
            <w:tcW w:w="420" w:type="dxa"/>
          </w:tcPr>
          <w:p>
            <w:pPr/>
          </w:p>
        </w:tc>
        <w:tc>
          <w:tcPr>
            <w:tcW w:w="4555" w:type="dxa"/>
          </w:tcPr>
          <w:p>
            <w:pPr>
              <w:pStyle w:val="TableParagraph"/>
              <w:spacing w:before="82"/>
              <w:ind w:left="64" w:right="346"/>
              <w:jc w:val="left"/>
              <w:rPr>
                <w:b/>
                <w:sz w:val="24"/>
              </w:rPr>
            </w:pPr>
            <w:r>
              <w:rPr>
                <w:b/>
                <w:color w:val="FF0000"/>
                <w:sz w:val="24"/>
              </w:rPr>
              <w:t>HAYON DEP/REP/DÉGARNISSAGE</w:t>
            </w:r>
          </w:p>
        </w:tc>
        <w:tc>
          <w:tcPr>
            <w:tcW w:w="871" w:type="dxa"/>
          </w:tcPr>
          <w:p>
            <w:pPr>
              <w:pStyle w:val="TableParagraph"/>
              <w:spacing w:before="105"/>
              <w:ind w:left="103" w:right="103"/>
              <w:rPr>
                <w:b/>
                <w:sz w:val="20"/>
              </w:rPr>
            </w:pPr>
            <w:r>
              <w:rPr>
                <w:b/>
                <w:color w:val="FF0000"/>
                <w:sz w:val="20"/>
              </w:rPr>
              <w:t>1.90</w:t>
            </w:r>
          </w:p>
        </w:tc>
        <w:tc>
          <w:tcPr>
            <w:tcW w:w="871" w:type="dxa"/>
          </w:tcPr>
          <w:p>
            <w:pPr/>
          </w:p>
        </w:tc>
        <w:tc>
          <w:tcPr>
            <w:tcW w:w="871" w:type="dxa"/>
          </w:tcPr>
          <w:p>
            <w:pPr/>
          </w:p>
        </w:tc>
        <w:tc>
          <w:tcPr>
            <w:tcW w:w="871" w:type="dxa"/>
          </w:tcPr>
          <w:p>
            <w:pPr>
              <w:pStyle w:val="TableParagraph"/>
              <w:spacing w:before="105"/>
              <w:ind w:left="239"/>
              <w:jc w:val="left"/>
              <w:rPr>
                <w:b/>
                <w:sz w:val="20"/>
              </w:rPr>
            </w:pPr>
            <w:r>
              <w:rPr>
                <w:b/>
                <w:color w:val="FF0000"/>
                <w:sz w:val="20"/>
              </w:rPr>
              <w:t>2.10</w:t>
            </w:r>
          </w:p>
        </w:tc>
      </w:tr>
      <w:tr>
        <w:trPr>
          <w:trHeight w:val="449" w:hRule="exact"/>
        </w:trPr>
        <w:tc>
          <w:tcPr>
            <w:tcW w:w="420" w:type="dxa"/>
          </w:tcPr>
          <w:p>
            <w:pPr/>
          </w:p>
        </w:tc>
        <w:tc>
          <w:tcPr>
            <w:tcW w:w="422" w:type="dxa"/>
          </w:tcPr>
          <w:p>
            <w:pPr/>
          </w:p>
        </w:tc>
        <w:tc>
          <w:tcPr>
            <w:tcW w:w="420" w:type="dxa"/>
          </w:tcPr>
          <w:p>
            <w:pPr>
              <w:pStyle w:val="TableParagraph"/>
              <w:spacing w:before="82"/>
              <w:rPr>
                <w:b/>
                <w:sz w:val="24"/>
              </w:rPr>
            </w:pPr>
            <w:r>
              <w:rPr>
                <w:b/>
                <w:color w:val="FF0000"/>
                <w:sz w:val="24"/>
              </w:rPr>
              <w:t>X</w:t>
            </w:r>
          </w:p>
        </w:tc>
        <w:tc>
          <w:tcPr>
            <w:tcW w:w="420" w:type="dxa"/>
          </w:tcPr>
          <w:p>
            <w:pPr/>
          </w:p>
        </w:tc>
        <w:tc>
          <w:tcPr>
            <w:tcW w:w="420" w:type="dxa"/>
          </w:tcPr>
          <w:p>
            <w:pPr/>
          </w:p>
        </w:tc>
        <w:tc>
          <w:tcPr>
            <w:tcW w:w="420" w:type="dxa"/>
          </w:tcPr>
          <w:p>
            <w:pPr/>
          </w:p>
        </w:tc>
        <w:tc>
          <w:tcPr>
            <w:tcW w:w="4555" w:type="dxa"/>
          </w:tcPr>
          <w:p>
            <w:pPr>
              <w:pStyle w:val="TableParagraph"/>
              <w:spacing w:before="82"/>
              <w:ind w:left="64" w:right="346"/>
              <w:jc w:val="left"/>
              <w:rPr>
                <w:b/>
                <w:sz w:val="24"/>
              </w:rPr>
            </w:pPr>
            <w:r>
              <w:rPr>
                <w:b/>
                <w:color w:val="FF0000"/>
                <w:sz w:val="24"/>
              </w:rPr>
              <w:t>VITRE LUNETTE AR</w:t>
            </w:r>
          </w:p>
        </w:tc>
        <w:tc>
          <w:tcPr>
            <w:tcW w:w="871" w:type="dxa"/>
          </w:tcPr>
          <w:p>
            <w:pPr/>
          </w:p>
        </w:tc>
        <w:tc>
          <w:tcPr>
            <w:tcW w:w="871" w:type="dxa"/>
          </w:tcPr>
          <w:p>
            <w:pPr>
              <w:pStyle w:val="TableParagraph"/>
              <w:spacing w:before="105"/>
              <w:ind w:left="104" w:right="103"/>
              <w:rPr>
                <w:b/>
                <w:sz w:val="20"/>
              </w:rPr>
            </w:pPr>
            <w:r>
              <w:rPr>
                <w:b/>
                <w:color w:val="FF0000"/>
                <w:sz w:val="20"/>
              </w:rPr>
              <w:t>0.70</w:t>
            </w:r>
          </w:p>
        </w:tc>
        <w:tc>
          <w:tcPr>
            <w:tcW w:w="871" w:type="dxa"/>
          </w:tcPr>
          <w:p>
            <w:pPr/>
          </w:p>
        </w:tc>
        <w:tc>
          <w:tcPr>
            <w:tcW w:w="871" w:type="dxa"/>
          </w:tcPr>
          <w:p>
            <w:pPr/>
          </w:p>
        </w:tc>
      </w:tr>
      <w:tr>
        <w:trPr>
          <w:trHeight w:val="449" w:hRule="exact"/>
        </w:trPr>
        <w:tc>
          <w:tcPr>
            <w:tcW w:w="420" w:type="dxa"/>
          </w:tcPr>
          <w:p>
            <w:pPr/>
          </w:p>
        </w:tc>
        <w:tc>
          <w:tcPr>
            <w:tcW w:w="422" w:type="dxa"/>
          </w:tcPr>
          <w:p>
            <w:pPr/>
          </w:p>
        </w:tc>
        <w:tc>
          <w:tcPr>
            <w:tcW w:w="420" w:type="dxa"/>
          </w:tcPr>
          <w:p>
            <w:pPr>
              <w:pStyle w:val="TableParagraph"/>
              <w:spacing w:before="82"/>
              <w:rPr>
                <w:b/>
                <w:sz w:val="24"/>
              </w:rPr>
            </w:pPr>
            <w:r>
              <w:rPr>
                <w:b/>
                <w:color w:val="FF0000"/>
                <w:sz w:val="24"/>
              </w:rPr>
              <w:t>X</w:t>
            </w:r>
          </w:p>
        </w:tc>
        <w:tc>
          <w:tcPr>
            <w:tcW w:w="420" w:type="dxa"/>
          </w:tcPr>
          <w:p>
            <w:pPr/>
          </w:p>
        </w:tc>
        <w:tc>
          <w:tcPr>
            <w:tcW w:w="420" w:type="dxa"/>
          </w:tcPr>
          <w:p>
            <w:pPr/>
          </w:p>
        </w:tc>
        <w:tc>
          <w:tcPr>
            <w:tcW w:w="420" w:type="dxa"/>
          </w:tcPr>
          <w:p>
            <w:pPr/>
          </w:p>
        </w:tc>
        <w:tc>
          <w:tcPr>
            <w:tcW w:w="4555" w:type="dxa"/>
          </w:tcPr>
          <w:p>
            <w:pPr>
              <w:pStyle w:val="TableParagraph"/>
              <w:spacing w:before="82"/>
              <w:ind w:left="64" w:right="346"/>
              <w:jc w:val="left"/>
              <w:rPr>
                <w:b/>
                <w:sz w:val="24"/>
              </w:rPr>
            </w:pPr>
            <w:r>
              <w:rPr>
                <w:b/>
                <w:color w:val="FF0000"/>
                <w:sz w:val="24"/>
              </w:rPr>
              <w:t>CIRCUIT FREIN PURGER</w:t>
            </w:r>
          </w:p>
        </w:tc>
        <w:tc>
          <w:tcPr>
            <w:tcW w:w="871" w:type="dxa"/>
          </w:tcPr>
          <w:p>
            <w:pPr/>
          </w:p>
        </w:tc>
        <w:tc>
          <w:tcPr>
            <w:tcW w:w="871" w:type="dxa"/>
          </w:tcPr>
          <w:p>
            <w:pPr>
              <w:pStyle w:val="TableParagraph"/>
              <w:spacing w:before="105"/>
              <w:ind w:left="104" w:right="103"/>
              <w:rPr>
                <w:b/>
                <w:sz w:val="20"/>
              </w:rPr>
            </w:pPr>
            <w:r>
              <w:rPr>
                <w:b/>
                <w:color w:val="FF0000"/>
                <w:sz w:val="20"/>
              </w:rPr>
              <w:t>0.80</w:t>
            </w:r>
          </w:p>
        </w:tc>
        <w:tc>
          <w:tcPr>
            <w:tcW w:w="871" w:type="dxa"/>
          </w:tcPr>
          <w:p>
            <w:pPr/>
          </w:p>
        </w:tc>
        <w:tc>
          <w:tcPr>
            <w:tcW w:w="871" w:type="dxa"/>
          </w:tcPr>
          <w:p>
            <w:pPr/>
          </w:p>
        </w:tc>
      </w:tr>
      <w:tr>
        <w:trPr>
          <w:trHeight w:val="449" w:hRule="exact"/>
        </w:trPr>
        <w:tc>
          <w:tcPr>
            <w:tcW w:w="420" w:type="dxa"/>
          </w:tcPr>
          <w:p>
            <w:pPr/>
          </w:p>
        </w:tc>
        <w:tc>
          <w:tcPr>
            <w:tcW w:w="422" w:type="dxa"/>
          </w:tcPr>
          <w:p>
            <w:pPr/>
          </w:p>
        </w:tc>
        <w:tc>
          <w:tcPr>
            <w:tcW w:w="420" w:type="dxa"/>
          </w:tcPr>
          <w:p>
            <w:pPr>
              <w:pStyle w:val="TableParagraph"/>
              <w:spacing w:before="82"/>
              <w:rPr>
                <w:b/>
                <w:sz w:val="24"/>
              </w:rPr>
            </w:pPr>
            <w:r>
              <w:rPr>
                <w:b/>
                <w:color w:val="FF0000"/>
                <w:sz w:val="24"/>
              </w:rPr>
              <w:t>X</w:t>
            </w:r>
          </w:p>
        </w:tc>
        <w:tc>
          <w:tcPr>
            <w:tcW w:w="420" w:type="dxa"/>
          </w:tcPr>
          <w:p>
            <w:pPr/>
          </w:p>
        </w:tc>
        <w:tc>
          <w:tcPr>
            <w:tcW w:w="420" w:type="dxa"/>
          </w:tcPr>
          <w:p>
            <w:pPr/>
          </w:p>
        </w:tc>
        <w:tc>
          <w:tcPr>
            <w:tcW w:w="420" w:type="dxa"/>
          </w:tcPr>
          <w:p>
            <w:pPr/>
          </w:p>
        </w:tc>
        <w:tc>
          <w:tcPr>
            <w:tcW w:w="4555" w:type="dxa"/>
          </w:tcPr>
          <w:p>
            <w:pPr>
              <w:pStyle w:val="TableParagraph"/>
              <w:spacing w:before="82"/>
              <w:ind w:left="64" w:right="346"/>
              <w:jc w:val="left"/>
              <w:rPr>
                <w:b/>
                <w:sz w:val="24"/>
              </w:rPr>
            </w:pPr>
            <w:r>
              <w:rPr>
                <w:b/>
                <w:color w:val="FF0000"/>
                <w:sz w:val="24"/>
              </w:rPr>
              <w:t>PRÉTENSIONNEUR CEINTURE</w:t>
            </w:r>
          </w:p>
        </w:tc>
        <w:tc>
          <w:tcPr>
            <w:tcW w:w="871" w:type="dxa"/>
          </w:tcPr>
          <w:p>
            <w:pPr>
              <w:pStyle w:val="TableParagraph"/>
              <w:spacing w:before="105"/>
              <w:ind w:left="103" w:right="103"/>
              <w:rPr>
                <w:b/>
                <w:sz w:val="20"/>
              </w:rPr>
            </w:pPr>
            <w:r>
              <w:rPr>
                <w:b/>
                <w:color w:val="FF0000"/>
                <w:sz w:val="20"/>
              </w:rPr>
              <w:t>0.70</w:t>
            </w:r>
          </w:p>
        </w:tc>
        <w:tc>
          <w:tcPr>
            <w:tcW w:w="871" w:type="dxa"/>
          </w:tcPr>
          <w:p>
            <w:pPr/>
          </w:p>
        </w:tc>
        <w:tc>
          <w:tcPr>
            <w:tcW w:w="871" w:type="dxa"/>
          </w:tcPr>
          <w:p>
            <w:pPr/>
          </w:p>
        </w:tc>
        <w:tc>
          <w:tcPr>
            <w:tcW w:w="871" w:type="dxa"/>
          </w:tcPr>
          <w:p>
            <w:pPr/>
          </w:p>
        </w:tc>
      </w:tr>
      <w:tr>
        <w:trPr>
          <w:trHeight w:val="449" w:hRule="exact"/>
        </w:trPr>
        <w:tc>
          <w:tcPr>
            <w:tcW w:w="420" w:type="dxa"/>
          </w:tcPr>
          <w:p>
            <w:pPr/>
          </w:p>
        </w:tc>
        <w:tc>
          <w:tcPr>
            <w:tcW w:w="422" w:type="dxa"/>
          </w:tcPr>
          <w:p>
            <w:pPr/>
          </w:p>
        </w:tc>
        <w:tc>
          <w:tcPr>
            <w:tcW w:w="420" w:type="dxa"/>
          </w:tcPr>
          <w:p>
            <w:pPr>
              <w:pStyle w:val="TableParagraph"/>
              <w:spacing w:before="82"/>
              <w:rPr>
                <w:b/>
                <w:sz w:val="24"/>
              </w:rPr>
            </w:pPr>
            <w:r>
              <w:rPr>
                <w:b/>
                <w:color w:val="FF0000"/>
                <w:sz w:val="24"/>
              </w:rPr>
              <w:t>X</w:t>
            </w:r>
          </w:p>
        </w:tc>
        <w:tc>
          <w:tcPr>
            <w:tcW w:w="420" w:type="dxa"/>
          </w:tcPr>
          <w:p>
            <w:pPr/>
          </w:p>
        </w:tc>
        <w:tc>
          <w:tcPr>
            <w:tcW w:w="420" w:type="dxa"/>
          </w:tcPr>
          <w:p>
            <w:pPr/>
          </w:p>
        </w:tc>
        <w:tc>
          <w:tcPr>
            <w:tcW w:w="420" w:type="dxa"/>
          </w:tcPr>
          <w:p>
            <w:pPr/>
          </w:p>
        </w:tc>
        <w:tc>
          <w:tcPr>
            <w:tcW w:w="4555" w:type="dxa"/>
          </w:tcPr>
          <w:p>
            <w:pPr>
              <w:pStyle w:val="TableParagraph"/>
              <w:spacing w:before="82"/>
              <w:ind w:left="64" w:right="346"/>
              <w:jc w:val="left"/>
              <w:rPr>
                <w:b/>
                <w:sz w:val="24"/>
              </w:rPr>
            </w:pPr>
            <w:r>
              <w:rPr>
                <w:b/>
                <w:color w:val="FF0000"/>
                <w:sz w:val="24"/>
              </w:rPr>
              <w:t>VOLANT AIRBAG REMPLACER</w:t>
            </w:r>
          </w:p>
        </w:tc>
        <w:tc>
          <w:tcPr>
            <w:tcW w:w="871" w:type="dxa"/>
          </w:tcPr>
          <w:p>
            <w:pPr>
              <w:pStyle w:val="TableParagraph"/>
              <w:spacing w:before="105"/>
              <w:ind w:left="103" w:right="103"/>
              <w:rPr>
                <w:b/>
                <w:sz w:val="20"/>
              </w:rPr>
            </w:pPr>
            <w:r>
              <w:rPr>
                <w:b/>
                <w:color w:val="FF0000"/>
                <w:sz w:val="20"/>
              </w:rPr>
              <w:t>1.00</w:t>
            </w:r>
          </w:p>
        </w:tc>
        <w:tc>
          <w:tcPr>
            <w:tcW w:w="871" w:type="dxa"/>
          </w:tcPr>
          <w:p>
            <w:pPr/>
          </w:p>
        </w:tc>
        <w:tc>
          <w:tcPr>
            <w:tcW w:w="871" w:type="dxa"/>
          </w:tcPr>
          <w:p>
            <w:pPr/>
          </w:p>
        </w:tc>
        <w:tc>
          <w:tcPr>
            <w:tcW w:w="871" w:type="dxa"/>
          </w:tcPr>
          <w:p>
            <w:pPr/>
          </w:p>
        </w:tc>
      </w:tr>
      <w:tr>
        <w:trPr>
          <w:trHeight w:val="449" w:hRule="exact"/>
        </w:trPr>
        <w:tc>
          <w:tcPr>
            <w:tcW w:w="420" w:type="dxa"/>
          </w:tcPr>
          <w:p>
            <w:pPr/>
          </w:p>
        </w:tc>
        <w:tc>
          <w:tcPr>
            <w:tcW w:w="422" w:type="dxa"/>
          </w:tcPr>
          <w:p>
            <w:pPr/>
          </w:p>
        </w:tc>
        <w:tc>
          <w:tcPr>
            <w:tcW w:w="420" w:type="dxa"/>
          </w:tcPr>
          <w:p>
            <w:pPr>
              <w:pStyle w:val="TableParagraph"/>
              <w:spacing w:before="82"/>
              <w:rPr>
                <w:b/>
                <w:sz w:val="24"/>
              </w:rPr>
            </w:pPr>
            <w:r>
              <w:rPr>
                <w:b/>
                <w:color w:val="FF0000"/>
                <w:sz w:val="24"/>
              </w:rPr>
              <w:t>X</w:t>
            </w:r>
          </w:p>
        </w:tc>
        <w:tc>
          <w:tcPr>
            <w:tcW w:w="420" w:type="dxa"/>
          </w:tcPr>
          <w:p>
            <w:pPr/>
          </w:p>
        </w:tc>
        <w:tc>
          <w:tcPr>
            <w:tcW w:w="420" w:type="dxa"/>
          </w:tcPr>
          <w:p>
            <w:pPr/>
          </w:p>
        </w:tc>
        <w:tc>
          <w:tcPr>
            <w:tcW w:w="420" w:type="dxa"/>
          </w:tcPr>
          <w:p>
            <w:pPr/>
          </w:p>
        </w:tc>
        <w:tc>
          <w:tcPr>
            <w:tcW w:w="4555" w:type="dxa"/>
          </w:tcPr>
          <w:p>
            <w:pPr>
              <w:pStyle w:val="TableParagraph"/>
              <w:spacing w:before="82"/>
              <w:ind w:left="64" w:right="346"/>
              <w:jc w:val="left"/>
              <w:rPr>
                <w:b/>
                <w:sz w:val="24"/>
              </w:rPr>
            </w:pPr>
            <w:r>
              <w:rPr>
                <w:b/>
                <w:color w:val="FF0000"/>
                <w:sz w:val="24"/>
              </w:rPr>
              <w:t>BOITIER CALCULATEUR</w:t>
            </w:r>
          </w:p>
        </w:tc>
        <w:tc>
          <w:tcPr>
            <w:tcW w:w="871" w:type="dxa"/>
          </w:tcPr>
          <w:p>
            <w:pPr>
              <w:pStyle w:val="TableParagraph"/>
              <w:spacing w:before="105"/>
              <w:ind w:left="103" w:right="103"/>
              <w:rPr>
                <w:b/>
                <w:sz w:val="20"/>
              </w:rPr>
            </w:pPr>
            <w:r>
              <w:rPr>
                <w:b/>
                <w:color w:val="FF0000"/>
                <w:sz w:val="20"/>
              </w:rPr>
              <w:t>1.00</w:t>
            </w:r>
          </w:p>
        </w:tc>
        <w:tc>
          <w:tcPr>
            <w:tcW w:w="871" w:type="dxa"/>
          </w:tcPr>
          <w:p>
            <w:pPr/>
          </w:p>
        </w:tc>
        <w:tc>
          <w:tcPr>
            <w:tcW w:w="871" w:type="dxa"/>
          </w:tcPr>
          <w:p>
            <w:pPr/>
          </w:p>
        </w:tc>
        <w:tc>
          <w:tcPr>
            <w:tcW w:w="871" w:type="dxa"/>
          </w:tcPr>
          <w:p>
            <w:pPr/>
          </w:p>
        </w:tc>
      </w:tr>
      <w:tr>
        <w:trPr>
          <w:trHeight w:val="576" w:hRule="exact"/>
        </w:trPr>
        <w:tc>
          <w:tcPr>
            <w:tcW w:w="420" w:type="dxa"/>
          </w:tcPr>
          <w:p>
            <w:pPr>
              <w:pStyle w:val="TableParagraph"/>
              <w:spacing w:before="147"/>
              <w:ind w:left="124"/>
              <w:jc w:val="left"/>
              <w:rPr>
                <w:b/>
                <w:sz w:val="24"/>
              </w:rPr>
            </w:pPr>
            <w:r>
              <w:rPr>
                <w:b/>
                <w:color w:val="FF0000"/>
                <w:sz w:val="24"/>
              </w:rPr>
              <w:t>X</w:t>
            </w:r>
          </w:p>
        </w:tc>
        <w:tc>
          <w:tcPr>
            <w:tcW w:w="422" w:type="dxa"/>
          </w:tcPr>
          <w:p>
            <w:pPr/>
          </w:p>
        </w:tc>
        <w:tc>
          <w:tcPr>
            <w:tcW w:w="420" w:type="dxa"/>
          </w:tcPr>
          <w:p>
            <w:pPr/>
          </w:p>
        </w:tc>
        <w:tc>
          <w:tcPr>
            <w:tcW w:w="420" w:type="dxa"/>
          </w:tcPr>
          <w:p>
            <w:pPr/>
          </w:p>
        </w:tc>
        <w:tc>
          <w:tcPr>
            <w:tcW w:w="420" w:type="dxa"/>
          </w:tcPr>
          <w:p>
            <w:pPr/>
          </w:p>
        </w:tc>
        <w:tc>
          <w:tcPr>
            <w:tcW w:w="420" w:type="dxa"/>
          </w:tcPr>
          <w:p>
            <w:pPr/>
          </w:p>
        </w:tc>
        <w:tc>
          <w:tcPr>
            <w:tcW w:w="4555" w:type="dxa"/>
          </w:tcPr>
          <w:p>
            <w:pPr>
              <w:pStyle w:val="TableParagraph"/>
              <w:spacing w:line="247" w:lineRule="auto" w:before="5"/>
              <w:ind w:left="64" w:right="346"/>
              <w:jc w:val="left"/>
              <w:rPr>
                <w:b/>
                <w:sz w:val="24"/>
              </w:rPr>
            </w:pPr>
            <w:r>
              <w:rPr>
                <w:b/>
                <w:color w:val="FF0000"/>
                <w:sz w:val="24"/>
              </w:rPr>
              <w:t>ANGLE TRAIN AV/AR MESURE ET RÉGLAGE</w:t>
            </w:r>
          </w:p>
        </w:tc>
        <w:tc>
          <w:tcPr>
            <w:tcW w:w="871" w:type="dxa"/>
          </w:tcPr>
          <w:p>
            <w:pPr/>
          </w:p>
        </w:tc>
        <w:tc>
          <w:tcPr>
            <w:tcW w:w="871" w:type="dxa"/>
          </w:tcPr>
          <w:p>
            <w:pPr/>
          </w:p>
        </w:tc>
        <w:tc>
          <w:tcPr>
            <w:tcW w:w="871" w:type="dxa"/>
          </w:tcPr>
          <w:p>
            <w:pPr>
              <w:pStyle w:val="TableParagraph"/>
              <w:spacing w:before="167"/>
              <w:ind w:left="104" w:right="102"/>
              <w:rPr>
                <w:b/>
                <w:sz w:val="20"/>
              </w:rPr>
            </w:pPr>
            <w:r>
              <w:rPr>
                <w:b/>
                <w:color w:val="FF0000"/>
                <w:sz w:val="20"/>
              </w:rPr>
              <w:t>1.90</w:t>
            </w:r>
          </w:p>
        </w:tc>
        <w:tc>
          <w:tcPr>
            <w:tcW w:w="871" w:type="dxa"/>
          </w:tcPr>
          <w:p>
            <w:pPr/>
          </w:p>
        </w:tc>
      </w:tr>
      <w:tr>
        <w:trPr>
          <w:trHeight w:val="449" w:hRule="exact"/>
        </w:trPr>
        <w:tc>
          <w:tcPr>
            <w:tcW w:w="420" w:type="dxa"/>
          </w:tcPr>
          <w:p>
            <w:pPr/>
          </w:p>
        </w:tc>
        <w:tc>
          <w:tcPr>
            <w:tcW w:w="422" w:type="dxa"/>
          </w:tcPr>
          <w:p>
            <w:pPr/>
          </w:p>
        </w:tc>
        <w:tc>
          <w:tcPr>
            <w:tcW w:w="420" w:type="dxa"/>
          </w:tcPr>
          <w:p>
            <w:pPr/>
          </w:p>
        </w:tc>
        <w:tc>
          <w:tcPr>
            <w:tcW w:w="420" w:type="dxa"/>
          </w:tcPr>
          <w:p>
            <w:pPr>
              <w:pStyle w:val="TableParagraph"/>
              <w:spacing w:before="82"/>
              <w:ind w:left="125"/>
              <w:jc w:val="left"/>
              <w:rPr>
                <w:b/>
                <w:sz w:val="24"/>
              </w:rPr>
            </w:pPr>
            <w:r>
              <w:rPr>
                <w:b/>
                <w:color w:val="FF0000"/>
                <w:sz w:val="24"/>
              </w:rPr>
              <w:t>X</w:t>
            </w:r>
          </w:p>
        </w:tc>
        <w:tc>
          <w:tcPr>
            <w:tcW w:w="420" w:type="dxa"/>
          </w:tcPr>
          <w:p>
            <w:pPr/>
          </w:p>
        </w:tc>
        <w:tc>
          <w:tcPr>
            <w:tcW w:w="420" w:type="dxa"/>
          </w:tcPr>
          <w:p>
            <w:pPr/>
          </w:p>
        </w:tc>
        <w:tc>
          <w:tcPr>
            <w:tcW w:w="4555" w:type="dxa"/>
          </w:tcPr>
          <w:p>
            <w:pPr>
              <w:pStyle w:val="TableParagraph"/>
              <w:spacing w:before="82"/>
              <w:ind w:left="64" w:right="346"/>
              <w:jc w:val="left"/>
              <w:rPr>
                <w:b/>
                <w:sz w:val="24"/>
              </w:rPr>
            </w:pPr>
            <w:r>
              <w:rPr>
                <w:b/>
                <w:color w:val="FF0000"/>
                <w:sz w:val="24"/>
              </w:rPr>
              <w:t>PLANCHER AR À REPARER</w:t>
            </w:r>
          </w:p>
        </w:tc>
        <w:tc>
          <w:tcPr>
            <w:tcW w:w="871" w:type="dxa"/>
          </w:tcPr>
          <w:p>
            <w:pPr/>
          </w:p>
        </w:tc>
        <w:tc>
          <w:tcPr>
            <w:tcW w:w="871" w:type="dxa"/>
          </w:tcPr>
          <w:p>
            <w:pPr>
              <w:pStyle w:val="TableParagraph"/>
              <w:spacing w:before="105"/>
              <w:ind w:left="104" w:right="103"/>
              <w:rPr>
                <w:b/>
                <w:sz w:val="20"/>
              </w:rPr>
            </w:pPr>
            <w:r>
              <w:rPr>
                <w:b/>
                <w:color w:val="FF0000"/>
                <w:sz w:val="20"/>
              </w:rPr>
              <w:t>1.50</w:t>
            </w:r>
          </w:p>
        </w:tc>
        <w:tc>
          <w:tcPr>
            <w:tcW w:w="871" w:type="dxa"/>
          </w:tcPr>
          <w:p>
            <w:pPr/>
          </w:p>
        </w:tc>
        <w:tc>
          <w:tcPr>
            <w:tcW w:w="871" w:type="dxa"/>
          </w:tcPr>
          <w:p>
            <w:pPr>
              <w:pStyle w:val="TableParagraph"/>
              <w:spacing w:before="105"/>
              <w:ind w:left="239"/>
              <w:jc w:val="left"/>
              <w:rPr>
                <w:b/>
                <w:sz w:val="20"/>
              </w:rPr>
            </w:pPr>
            <w:r>
              <w:rPr>
                <w:b/>
                <w:color w:val="FF0000"/>
                <w:sz w:val="20"/>
              </w:rPr>
              <w:t>1.50</w:t>
            </w:r>
          </w:p>
        </w:tc>
      </w:tr>
      <w:tr>
        <w:trPr>
          <w:trHeight w:val="449" w:hRule="exact"/>
        </w:trPr>
        <w:tc>
          <w:tcPr>
            <w:tcW w:w="7078" w:type="dxa"/>
            <w:gridSpan w:val="7"/>
          </w:tcPr>
          <w:p>
            <w:pPr>
              <w:pStyle w:val="TableParagraph"/>
              <w:spacing w:before="79"/>
              <w:ind w:left="2203"/>
              <w:jc w:val="left"/>
              <w:rPr>
                <w:sz w:val="24"/>
              </w:rPr>
            </w:pPr>
            <w:r>
              <w:rPr>
                <w:sz w:val="24"/>
              </w:rPr>
              <w:t>TOTAL DES HEURES DE MAIN-D’OEUVRE</w:t>
            </w:r>
          </w:p>
        </w:tc>
        <w:tc>
          <w:tcPr>
            <w:tcW w:w="871" w:type="dxa"/>
            <w:shd w:val="clear" w:color="auto" w:fill="F2F2F2"/>
          </w:tcPr>
          <w:p>
            <w:pPr>
              <w:pStyle w:val="TableParagraph"/>
              <w:spacing w:before="105"/>
              <w:ind w:left="103" w:right="103"/>
              <w:rPr>
                <w:b/>
                <w:sz w:val="20"/>
              </w:rPr>
            </w:pPr>
            <w:r>
              <w:rPr>
                <w:b/>
                <w:color w:val="FF0000"/>
                <w:sz w:val="20"/>
              </w:rPr>
              <w:t>8.10</w:t>
            </w:r>
          </w:p>
        </w:tc>
        <w:tc>
          <w:tcPr>
            <w:tcW w:w="871" w:type="dxa"/>
            <w:shd w:val="clear" w:color="auto" w:fill="F2F2F2"/>
          </w:tcPr>
          <w:p>
            <w:pPr>
              <w:pStyle w:val="TableParagraph"/>
              <w:spacing w:before="105"/>
              <w:ind w:left="103" w:right="103"/>
              <w:rPr>
                <w:b/>
                <w:sz w:val="20"/>
              </w:rPr>
            </w:pPr>
            <w:r>
              <w:rPr>
                <w:b/>
                <w:color w:val="FF0000"/>
                <w:sz w:val="20"/>
              </w:rPr>
              <w:t>18.80</w:t>
            </w:r>
          </w:p>
        </w:tc>
        <w:tc>
          <w:tcPr>
            <w:tcW w:w="871" w:type="dxa"/>
            <w:shd w:val="clear" w:color="auto" w:fill="F2F2F2"/>
          </w:tcPr>
          <w:p>
            <w:pPr>
              <w:pStyle w:val="TableParagraph"/>
              <w:spacing w:before="105"/>
              <w:ind w:left="103" w:right="103"/>
              <w:rPr>
                <w:b/>
                <w:sz w:val="20"/>
              </w:rPr>
            </w:pPr>
            <w:r>
              <w:rPr>
                <w:b/>
                <w:color w:val="FF0000"/>
                <w:sz w:val="20"/>
              </w:rPr>
              <w:t>8.40</w:t>
            </w:r>
          </w:p>
        </w:tc>
        <w:tc>
          <w:tcPr>
            <w:tcW w:w="871" w:type="dxa"/>
            <w:shd w:val="clear" w:color="auto" w:fill="F2F2F2"/>
          </w:tcPr>
          <w:p>
            <w:pPr>
              <w:pStyle w:val="TableParagraph"/>
              <w:spacing w:before="105"/>
              <w:rPr>
                <w:b/>
                <w:sz w:val="20"/>
              </w:rPr>
            </w:pPr>
            <w:r>
              <w:rPr>
                <w:b/>
                <w:color w:val="FF0000"/>
                <w:w w:val="99"/>
                <w:sz w:val="20"/>
              </w:rPr>
              <w:t>9</w:t>
            </w:r>
          </w:p>
        </w:tc>
      </w:tr>
      <w:tr>
        <w:trPr>
          <w:trHeight w:val="449" w:hRule="exact"/>
        </w:trPr>
        <w:tc>
          <w:tcPr>
            <w:tcW w:w="7078" w:type="dxa"/>
            <w:gridSpan w:val="7"/>
          </w:tcPr>
          <w:p>
            <w:pPr>
              <w:pStyle w:val="TableParagraph"/>
              <w:spacing w:before="79"/>
              <w:ind w:left="3057"/>
              <w:jc w:val="left"/>
              <w:rPr>
                <w:sz w:val="24"/>
              </w:rPr>
            </w:pPr>
            <w:r>
              <w:rPr>
                <w:sz w:val="24"/>
              </w:rPr>
              <w:t>MAIN-D’ŒUVRE SOUS-TOTAL H.T.</w:t>
            </w:r>
          </w:p>
        </w:tc>
        <w:tc>
          <w:tcPr>
            <w:tcW w:w="871" w:type="dxa"/>
          </w:tcPr>
          <w:p>
            <w:pPr>
              <w:pStyle w:val="TableParagraph"/>
              <w:spacing w:before="105"/>
              <w:ind w:left="103" w:right="103"/>
              <w:rPr>
                <w:b/>
                <w:sz w:val="20"/>
              </w:rPr>
            </w:pPr>
            <w:r>
              <w:rPr>
                <w:b/>
                <w:color w:val="FF0000"/>
                <w:sz w:val="20"/>
              </w:rPr>
              <w:t>361.26</w:t>
            </w:r>
          </w:p>
        </w:tc>
        <w:tc>
          <w:tcPr>
            <w:tcW w:w="871" w:type="dxa"/>
          </w:tcPr>
          <w:p>
            <w:pPr>
              <w:pStyle w:val="TableParagraph"/>
              <w:spacing w:before="105"/>
              <w:ind w:left="104" w:right="102"/>
              <w:rPr>
                <w:b/>
                <w:sz w:val="20"/>
              </w:rPr>
            </w:pPr>
            <w:r>
              <w:rPr>
                <w:b/>
                <w:color w:val="FF0000"/>
                <w:sz w:val="20"/>
              </w:rPr>
              <w:t>838.48</w:t>
            </w:r>
          </w:p>
        </w:tc>
        <w:tc>
          <w:tcPr>
            <w:tcW w:w="871" w:type="dxa"/>
          </w:tcPr>
          <w:p>
            <w:pPr>
              <w:pStyle w:val="TableParagraph"/>
              <w:spacing w:before="105"/>
              <w:ind w:left="104" w:right="101"/>
              <w:rPr>
                <w:b/>
                <w:sz w:val="20"/>
              </w:rPr>
            </w:pPr>
            <w:r>
              <w:rPr>
                <w:b/>
                <w:color w:val="FF0000"/>
                <w:sz w:val="20"/>
              </w:rPr>
              <w:t>474.60</w:t>
            </w:r>
          </w:p>
        </w:tc>
        <w:tc>
          <w:tcPr>
            <w:tcW w:w="871" w:type="dxa"/>
          </w:tcPr>
          <w:p>
            <w:pPr>
              <w:pStyle w:val="TableParagraph"/>
              <w:spacing w:before="105"/>
              <w:ind w:right="122"/>
              <w:jc w:val="right"/>
              <w:rPr>
                <w:b/>
                <w:sz w:val="20"/>
              </w:rPr>
            </w:pPr>
            <w:r>
              <w:rPr>
                <w:b/>
                <w:color w:val="FF0000"/>
                <w:w w:val="95"/>
                <w:sz w:val="20"/>
              </w:rPr>
              <w:t>401.40</w:t>
            </w:r>
          </w:p>
        </w:tc>
      </w:tr>
      <w:tr>
        <w:trPr>
          <w:trHeight w:val="449" w:hRule="exact"/>
        </w:trPr>
        <w:tc>
          <w:tcPr>
            <w:tcW w:w="7078" w:type="dxa"/>
            <w:gridSpan w:val="7"/>
          </w:tcPr>
          <w:p>
            <w:pPr>
              <w:pStyle w:val="TableParagraph"/>
              <w:spacing w:before="39"/>
              <w:ind w:left="3777"/>
              <w:jc w:val="left"/>
              <w:rPr>
                <w:rFonts w:ascii="Times New Roman" w:hAnsi="Times New Roman"/>
                <w:b/>
                <w:sz w:val="32"/>
              </w:rPr>
            </w:pPr>
            <w:r>
              <w:rPr>
                <w:b/>
                <w:sz w:val="24"/>
              </w:rPr>
              <w:t>MAIN-D’ŒUVRE TOTAL H.T</w:t>
            </w:r>
            <w:r>
              <w:rPr>
                <w:rFonts w:ascii="Times New Roman" w:hAnsi="Times New Roman"/>
                <w:b/>
                <w:sz w:val="32"/>
              </w:rPr>
              <w:t>.</w:t>
            </w:r>
          </w:p>
        </w:tc>
        <w:tc>
          <w:tcPr>
            <w:tcW w:w="3485" w:type="dxa"/>
            <w:gridSpan w:val="4"/>
          </w:tcPr>
          <w:p>
            <w:pPr>
              <w:pStyle w:val="TableParagraph"/>
              <w:spacing w:before="82"/>
              <w:ind w:left="64" w:right="619"/>
              <w:jc w:val="left"/>
              <w:rPr>
                <w:b/>
                <w:sz w:val="24"/>
              </w:rPr>
            </w:pPr>
            <w:r>
              <w:rPr>
                <w:b/>
                <w:color w:val="FF0000"/>
                <w:sz w:val="24"/>
              </w:rPr>
              <w:t>2075.74</w:t>
            </w:r>
          </w:p>
        </w:tc>
      </w:tr>
      <w:tr>
        <w:trPr>
          <w:trHeight w:val="449" w:hRule="exact"/>
        </w:trPr>
        <w:tc>
          <w:tcPr>
            <w:tcW w:w="7078" w:type="dxa"/>
            <w:gridSpan w:val="7"/>
          </w:tcPr>
          <w:p>
            <w:pPr>
              <w:pStyle w:val="TableParagraph"/>
              <w:spacing w:before="82"/>
              <w:ind w:left="1735"/>
              <w:jc w:val="left"/>
              <w:rPr>
                <w:sz w:val="24"/>
              </w:rPr>
            </w:pPr>
            <w:r>
              <w:rPr>
                <w:sz w:val="24"/>
              </w:rPr>
              <w:t>INGRÉDIENTS : ……</w:t>
            </w:r>
            <w:r>
              <w:rPr>
                <w:b/>
                <w:color w:val="FF0000"/>
                <w:sz w:val="24"/>
              </w:rPr>
              <w:t>34.45</w:t>
            </w:r>
            <w:r>
              <w:rPr>
                <w:sz w:val="24"/>
              </w:rPr>
              <w:t>………x ……</w:t>
            </w:r>
            <w:r>
              <w:rPr>
                <w:b/>
                <w:color w:val="FF0000"/>
                <w:sz w:val="24"/>
              </w:rPr>
              <w:t>9.00</w:t>
            </w:r>
            <w:r>
              <w:rPr>
                <w:sz w:val="24"/>
              </w:rPr>
              <w:t>……</w:t>
            </w:r>
          </w:p>
        </w:tc>
        <w:tc>
          <w:tcPr>
            <w:tcW w:w="3485" w:type="dxa"/>
            <w:gridSpan w:val="4"/>
          </w:tcPr>
          <w:p>
            <w:pPr>
              <w:pStyle w:val="TableParagraph"/>
              <w:spacing w:before="82"/>
              <w:ind w:left="64" w:right="619"/>
              <w:jc w:val="left"/>
              <w:rPr>
                <w:b/>
                <w:sz w:val="24"/>
              </w:rPr>
            </w:pPr>
            <w:r>
              <w:rPr>
                <w:b/>
                <w:color w:val="FF0000"/>
                <w:sz w:val="24"/>
              </w:rPr>
              <w:t>310.05</w:t>
            </w:r>
          </w:p>
        </w:tc>
      </w:tr>
      <w:tr>
        <w:trPr>
          <w:trHeight w:val="449" w:hRule="exact"/>
        </w:trPr>
        <w:tc>
          <w:tcPr>
            <w:tcW w:w="7078" w:type="dxa"/>
            <w:gridSpan w:val="7"/>
          </w:tcPr>
          <w:p>
            <w:pPr>
              <w:pStyle w:val="TableParagraph"/>
              <w:spacing w:before="79"/>
              <w:ind w:left="2567"/>
              <w:jc w:val="left"/>
              <w:rPr>
                <w:sz w:val="24"/>
              </w:rPr>
            </w:pPr>
            <w:r>
              <w:rPr>
                <w:sz w:val="24"/>
              </w:rPr>
              <w:t>TOTAL PIÈCES ET FOURNITURES H.T.</w:t>
            </w:r>
          </w:p>
        </w:tc>
        <w:tc>
          <w:tcPr>
            <w:tcW w:w="3485" w:type="dxa"/>
            <w:gridSpan w:val="4"/>
          </w:tcPr>
          <w:p>
            <w:pPr>
              <w:pStyle w:val="TableParagraph"/>
              <w:spacing w:before="82"/>
              <w:ind w:left="64" w:right="619"/>
              <w:jc w:val="left"/>
              <w:rPr>
                <w:b/>
                <w:sz w:val="24"/>
              </w:rPr>
            </w:pPr>
            <w:r>
              <w:rPr>
                <w:b/>
                <w:color w:val="FF0000"/>
                <w:sz w:val="24"/>
              </w:rPr>
              <w:t>3332.73</w:t>
            </w:r>
          </w:p>
        </w:tc>
      </w:tr>
      <w:tr>
        <w:trPr>
          <w:trHeight w:val="449" w:hRule="exact"/>
        </w:trPr>
        <w:tc>
          <w:tcPr>
            <w:tcW w:w="7078" w:type="dxa"/>
            <w:gridSpan w:val="7"/>
          </w:tcPr>
          <w:p>
            <w:pPr>
              <w:pStyle w:val="TableParagraph"/>
              <w:spacing w:before="82"/>
              <w:ind w:left="4430"/>
              <w:jc w:val="left"/>
              <w:rPr>
                <w:b/>
                <w:sz w:val="24"/>
              </w:rPr>
            </w:pPr>
            <w:r>
              <w:rPr>
                <w:b/>
                <w:sz w:val="24"/>
              </w:rPr>
              <w:t>MONTANT TOTAL H.T.</w:t>
            </w:r>
          </w:p>
        </w:tc>
        <w:tc>
          <w:tcPr>
            <w:tcW w:w="3485" w:type="dxa"/>
            <w:gridSpan w:val="4"/>
          </w:tcPr>
          <w:p>
            <w:pPr>
              <w:pStyle w:val="TableParagraph"/>
              <w:spacing w:before="82"/>
              <w:ind w:left="64" w:right="619"/>
              <w:jc w:val="left"/>
              <w:rPr>
                <w:b/>
                <w:sz w:val="24"/>
              </w:rPr>
            </w:pPr>
            <w:r>
              <w:rPr>
                <w:b/>
                <w:color w:val="FF0000"/>
                <w:sz w:val="24"/>
              </w:rPr>
              <w:t>5718.52</w:t>
            </w:r>
          </w:p>
        </w:tc>
      </w:tr>
      <w:tr>
        <w:trPr>
          <w:trHeight w:val="451" w:hRule="exact"/>
        </w:trPr>
        <w:tc>
          <w:tcPr>
            <w:tcW w:w="7078" w:type="dxa"/>
            <w:gridSpan w:val="7"/>
          </w:tcPr>
          <w:p>
            <w:pPr>
              <w:pStyle w:val="TableParagraph"/>
              <w:spacing w:before="82"/>
              <w:ind w:right="65"/>
              <w:jc w:val="right"/>
              <w:rPr>
                <w:b/>
                <w:sz w:val="24"/>
              </w:rPr>
            </w:pPr>
            <w:r>
              <w:rPr>
                <w:b/>
                <w:sz w:val="24"/>
              </w:rPr>
              <w:t>T.V.A</w:t>
            </w:r>
            <w:r>
              <w:rPr>
                <w:b/>
                <w:spacing w:val="61"/>
                <w:sz w:val="24"/>
              </w:rPr>
              <w:t> </w:t>
            </w:r>
            <w:r>
              <w:rPr>
                <w:b/>
                <w:sz w:val="24"/>
              </w:rPr>
              <w:t>20,00</w:t>
            </w:r>
          </w:p>
        </w:tc>
        <w:tc>
          <w:tcPr>
            <w:tcW w:w="3485" w:type="dxa"/>
            <w:gridSpan w:val="4"/>
            <w:tcBorders>
              <w:bottom w:val="single" w:sz="12" w:space="0" w:color="000000"/>
            </w:tcBorders>
          </w:tcPr>
          <w:p>
            <w:pPr>
              <w:pStyle w:val="TableParagraph"/>
              <w:spacing w:before="82"/>
              <w:ind w:left="64" w:right="619"/>
              <w:jc w:val="left"/>
              <w:rPr>
                <w:b/>
                <w:sz w:val="24"/>
              </w:rPr>
            </w:pPr>
            <w:r>
              <w:rPr>
                <w:b/>
                <w:color w:val="FF0000"/>
                <w:sz w:val="24"/>
              </w:rPr>
              <w:t>1143.70</w:t>
            </w:r>
          </w:p>
        </w:tc>
      </w:tr>
      <w:tr>
        <w:trPr>
          <w:trHeight w:val="473" w:hRule="exact"/>
        </w:trPr>
        <w:tc>
          <w:tcPr>
            <w:tcW w:w="7078" w:type="dxa"/>
            <w:gridSpan w:val="7"/>
            <w:tcBorders>
              <w:right w:val="single" w:sz="12" w:space="0" w:color="000000"/>
            </w:tcBorders>
          </w:tcPr>
          <w:p>
            <w:pPr>
              <w:pStyle w:val="TableParagraph"/>
              <w:spacing w:before="103"/>
              <w:ind w:left="4216"/>
              <w:jc w:val="left"/>
              <w:rPr>
                <w:b/>
                <w:sz w:val="24"/>
              </w:rPr>
            </w:pPr>
            <w:r>
              <w:rPr>
                <w:b/>
                <w:sz w:val="24"/>
              </w:rPr>
              <w:t>MONTANT TOTAL T.T.C.</w:t>
            </w:r>
          </w:p>
        </w:tc>
        <w:tc>
          <w:tcPr>
            <w:tcW w:w="3485" w:type="dxa"/>
            <w:gridSpan w:val="4"/>
            <w:tcBorders>
              <w:top w:val="single" w:sz="12" w:space="0" w:color="000000"/>
              <w:left w:val="single" w:sz="12" w:space="0" w:color="000000"/>
              <w:bottom w:val="single" w:sz="12" w:space="0" w:color="000000"/>
              <w:right w:val="single" w:sz="12" w:space="0" w:color="000000"/>
            </w:tcBorders>
            <w:shd w:val="clear" w:color="auto" w:fill="F2F2F2"/>
          </w:tcPr>
          <w:p>
            <w:pPr>
              <w:pStyle w:val="TableParagraph"/>
              <w:spacing w:before="71"/>
              <w:ind w:left="55"/>
              <w:jc w:val="left"/>
              <w:rPr>
                <w:b/>
                <w:sz w:val="28"/>
              </w:rPr>
            </w:pPr>
            <w:r>
              <w:rPr>
                <w:b/>
                <w:color w:val="FF0000"/>
                <w:sz w:val="28"/>
              </w:rPr>
              <w:t>6862.22</w:t>
            </w:r>
          </w:p>
        </w:tc>
      </w:tr>
    </w:tbl>
    <w:p>
      <w:pPr>
        <w:spacing w:line="240" w:lineRule="auto" w:before="1" w:after="0"/>
        <w:rPr>
          <w:sz w:val="12"/>
        </w:rPr>
      </w:pPr>
    </w:p>
    <w:tbl>
      <w:tblPr>
        <w:tblW w:w="0" w:type="auto"/>
        <w:jc w:val="left"/>
        <w:tblInd w:w="15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327"/>
        <w:gridCol w:w="2196"/>
        <w:gridCol w:w="1311"/>
      </w:tblGrid>
      <w:tr>
        <w:trPr>
          <w:trHeight w:val="314" w:hRule="exact"/>
        </w:trPr>
        <w:tc>
          <w:tcPr>
            <w:tcW w:w="1327" w:type="dxa"/>
          </w:tcPr>
          <w:p>
            <w:pPr>
              <w:pStyle w:val="TableParagraph"/>
              <w:spacing w:before="74"/>
              <w:ind w:left="35"/>
              <w:jc w:val="left"/>
              <w:rPr>
                <w:sz w:val="20"/>
              </w:rPr>
            </w:pPr>
            <w:r>
              <w:rPr>
                <w:sz w:val="20"/>
              </w:rPr>
              <w:t>P = Contrôle</w:t>
            </w:r>
          </w:p>
        </w:tc>
        <w:tc>
          <w:tcPr>
            <w:tcW w:w="2196" w:type="dxa"/>
          </w:tcPr>
          <w:p>
            <w:pPr>
              <w:pStyle w:val="TableParagraph"/>
              <w:spacing w:before="74"/>
              <w:ind w:left="148"/>
              <w:jc w:val="left"/>
              <w:rPr>
                <w:sz w:val="20"/>
              </w:rPr>
            </w:pPr>
            <w:r>
              <w:rPr>
                <w:sz w:val="20"/>
              </w:rPr>
              <w:t>N = Dépose / Repose</w:t>
            </w:r>
          </w:p>
        </w:tc>
        <w:tc>
          <w:tcPr>
            <w:tcW w:w="1311" w:type="dxa"/>
          </w:tcPr>
          <w:p>
            <w:pPr>
              <w:pStyle w:val="TableParagraph"/>
              <w:spacing w:before="74"/>
              <w:ind w:left="137"/>
              <w:jc w:val="left"/>
              <w:rPr>
                <w:sz w:val="20"/>
              </w:rPr>
            </w:pPr>
            <w:r>
              <w:rPr>
                <w:sz w:val="20"/>
              </w:rPr>
              <w:t>V = Mesure</w:t>
            </w:r>
          </w:p>
        </w:tc>
      </w:tr>
      <w:tr>
        <w:trPr>
          <w:trHeight w:val="314" w:hRule="exact"/>
        </w:trPr>
        <w:tc>
          <w:tcPr>
            <w:tcW w:w="1327" w:type="dxa"/>
          </w:tcPr>
          <w:p>
            <w:pPr>
              <w:pStyle w:val="TableParagraph"/>
              <w:spacing w:line="218" w:lineRule="exact"/>
              <w:ind w:left="35"/>
              <w:jc w:val="left"/>
              <w:rPr>
                <w:sz w:val="20"/>
              </w:rPr>
            </w:pPr>
            <w:r>
              <w:rPr>
                <w:sz w:val="20"/>
              </w:rPr>
              <w:t>E = Échange</w:t>
            </w:r>
          </w:p>
        </w:tc>
        <w:tc>
          <w:tcPr>
            <w:tcW w:w="2196" w:type="dxa"/>
          </w:tcPr>
          <w:p>
            <w:pPr>
              <w:pStyle w:val="TableParagraph"/>
              <w:spacing w:line="218" w:lineRule="exact"/>
              <w:ind w:left="237"/>
              <w:jc w:val="left"/>
              <w:rPr>
                <w:sz w:val="20"/>
              </w:rPr>
            </w:pPr>
            <w:r>
              <w:rPr>
                <w:sz w:val="20"/>
              </w:rPr>
              <w:t>I = Réparation</w:t>
            </w:r>
          </w:p>
        </w:tc>
        <w:tc>
          <w:tcPr>
            <w:tcW w:w="1311" w:type="dxa"/>
          </w:tcPr>
          <w:p>
            <w:pPr>
              <w:pStyle w:val="TableParagraph"/>
              <w:spacing w:line="218" w:lineRule="exact"/>
              <w:ind w:left="164"/>
              <w:jc w:val="left"/>
              <w:rPr>
                <w:sz w:val="20"/>
              </w:rPr>
            </w:pPr>
            <w:r>
              <w:rPr>
                <w:sz w:val="20"/>
              </w:rPr>
              <w:t>L = Lustrage</w:t>
            </w:r>
          </w:p>
        </w:tc>
      </w:tr>
    </w:tbl>
    <w:p>
      <w:pPr>
        <w:spacing w:line="240" w:lineRule="auto" w:before="1"/>
        <w:rPr>
          <w:sz w:val="4"/>
        </w:rPr>
      </w:pPr>
    </w:p>
    <w:tbl>
      <w:tblPr>
        <w:tblW w:w="0" w:type="auto"/>
        <w:jc w:val="left"/>
        <w:tblInd w:w="1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13"/>
        <w:gridCol w:w="1469"/>
        <w:gridCol w:w="1478"/>
        <w:gridCol w:w="1339"/>
      </w:tblGrid>
      <w:tr>
        <w:trPr>
          <w:trHeight w:val="509" w:hRule="exact"/>
        </w:trPr>
        <w:tc>
          <w:tcPr>
            <w:tcW w:w="5813" w:type="dxa"/>
          </w:tcPr>
          <w:p>
            <w:pPr>
              <w:pStyle w:val="TableParagraph"/>
              <w:spacing w:line="247" w:lineRule="auto" w:before="4"/>
              <w:ind w:left="62" w:right="2088"/>
              <w:jc w:val="left"/>
              <w:rPr>
                <w:b/>
                <w:sz w:val="20"/>
              </w:rPr>
            </w:pPr>
            <w:r>
              <w:rPr>
                <w:b/>
                <w:sz w:val="20"/>
              </w:rPr>
              <w:t>Baccalauréat Professionnel Réparation des carrosseries</w:t>
            </w:r>
          </w:p>
        </w:tc>
        <w:tc>
          <w:tcPr>
            <w:tcW w:w="1469" w:type="dxa"/>
          </w:tcPr>
          <w:p>
            <w:pPr>
              <w:pStyle w:val="TableParagraph"/>
              <w:spacing w:before="129"/>
              <w:ind w:left="155" w:right="157"/>
              <w:rPr>
                <w:sz w:val="20"/>
              </w:rPr>
            </w:pPr>
            <w:r>
              <w:rPr>
                <w:sz w:val="20"/>
              </w:rPr>
              <w:t>1606-REP T</w:t>
            </w:r>
          </w:p>
        </w:tc>
        <w:tc>
          <w:tcPr>
            <w:tcW w:w="1478" w:type="dxa"/>
          </w:tcPr>
          <w:p>
            <w:pPr>
              <w:pStyle w:val="TableParagraph"/>
              <w:spacing w:before="129"/>
              <w:ind w:left="130"/>
              <w:jc w:val="left"/>
              <w:rPr>
                <w:sz w:val="20"/>
              </w:rPr>
            </w:pPr>
            <w:r>
              <w:rPr>
                <w:sz w:val="20"/>
              </w:rPr>
              <w:t>Session 2016</w:t>
            </w:r>
          </w:p>
        </w:tc>
        <w:tc>
          <w:tcPr>
            <w:tcW w:w="1339" w:type="dxa"/>
          </w:tcPr>
          <w:p>
            <w:pPr>
              <w:pStyle w:val="TableParagraph"/>
              <w:spacing w:before="131"/>
              <w:ind w:left="129" w:right="129"/>
              <w:rPr>
                <w:b/>
                <w:sz w:val="20"/>
              </w:rPr>
            </w:pPr>
            <w:r>
              <w:rPr>
                <w:b/>
                <w:sz w:val="20"/>
              </w:rPr>
              <w:t>DC</w:t>
            </w:r>
          </w:p>
        </w:tc>
      </w:tr>
      <w:tr>
        <w:trPr>
          <w:trHeight w:val="470" w:hRule="exact"/>
        </w:trPr>
        <w:tc>
          <w:tcPr>
            <w:tcW w:w="5813" w:type="dxa"/>
          </w:tcPr>
          <w:p>
            <w:pPr>
              <w:pStyle w:val="TableParagraph"/>
              <w:spacing w:before="100"/>
              <w:ind w:left="62"/>
              <w:jc w:val="left"/>
              <w:rPr>
                <w:sz w:val="20"/>
              </w:rPr>
            </w:pPr>
            <w:r>
              <w:rPr>
                <w:sz w:val="20"/>
              </w:rPr>
              <w:t>U2 – Étude de cas – Expertise technique</w:t>
            </w:r>
          </w:p>
        </w:tc>
        <w:tc>
          <w:tcPr>
            <w:tcW w:w="1469" w:type="dxa"/>
          </w:tcPr>
          <w:p>
            <w:pPr>
              <w:pStyle w:val="TableParagraph"/>
              <w:spacing w:before="110"/>
              <w:ind w:left="155" w:right="156"/>
              <w:rPr>
                <w:sz w:val="20"/>
              </w:rPr>
            </w:pPr>
            <w:r>
              <w:rPr>
                <w:sz w:val="20"/>
              </w:rPr>
              <w:t>Durée : 3h</w:t>
            </w:r>
          </w:p>
        </w:tc>
        <w:tc>
          <w:tcPr>
            <w:tcW w:w="1478" w:type="dxa"/>
          </w:tcPr>
          <w:p>
            <w:pPr>
              <w:pStyle w:val="TableParagraph"/>
              <w:spacing w:before="110"/>
              <w:ind w:left="123"/>
              <w:jc w:val="left"/>
              <w:rPr>
                <w:sz w:val="20"/>
              </w:rPr>
            </w:pPr>
            <w:r>
              <w:rPr>
                <w:sz w:val="20"/>
              </w:rPr>
              <w:t>Coefficient : 3</w:t>
            </w:r>
          </w:p>
        </w:tc>
        <w:tc>
          <w:tcPr>
            <w:tcW w:w="1339" w:type="dxa"/>
          </w:tcPr>
          <w:p>
            <w:pPr>
              <w:pStyle w:val="TableParagraph"/>
              <w:spacing w:before="110"/>
              <w:ind w:left="131" w:right="129"/>
              <w:rPr>
                <w:sz w:val="20"/>
              </w:rPr>
            </w:pPr>
            <w:r>
              <w:rPr>
                <w:sz w:val="20"/>
              </w:rPr>
              <w:t>Page 4/14</w:t>
            </w:r>
          </w:p>
        </w:tc>
      </w:tr>
    </w:tbl>
    <w:p>
      <w:pPr>
        <w:spacing w:after="0"/>
        <w:rPr>
          <w:sz w:val="20"/>
        </w:rPr>
        <w:sectPr>
          <w:pgSz w:w="11900" w:h="16840"/>
          <w:pgMar w:header="750" w:footer="0" w:top="940" w:bottom="280" w:left="660" w:right="420"/>
        </w:sectPr>
      </w:pPr>
    </w:p>
    <w:p>
      <w:pPr>
        <w:spacing w:line="240" w:lineRule="auto" w:before="6"/>
        <w:rPr>
          <w:sz w:val="16"/>
        </w:rPr>
      </w:pPr>
    </w:p>
    <w:p>
      <w:pPr>
        <w:pStyle w:val="BodyText"/>
        <w:spacing w:before="70"/>
        <w:ind w:left="111"/>
        <w:jc w:val="both"/>
      </w:pPr>
      <w:r>
        <w:rPr/>
        <w:t>Ce véhicule est soumis à une procédure VE.</w:t>
      </w:r>
    </w:p>
    <w:p>
      <w:pPr>
        <w:spacing w:line="240" w:lineRule="auto" w:before="0"/>
        <w:rPr>
          <w:sz w:val="24"/>
        </w:rPr>
      </w:pPr>
    </w:p>
    <w:p>
      <w:pPr>
        <w:pStyle w:val="ListParagraph"/>
        <w:numPr>
          <w:ilvl w:val="1"/>
          <w:numId w:val="2"/>
        </w:numPr>
        <w:tabs>
          <w:tab w:pos="1397" w:val="left" w:leader="none"/>
          <w:tab w:pos="9721" w:val="left" w:leader="none"/>
        </w:tabs>
        <w:spacing w:line="240" w:lineRule="auto" w:before="153" w:after="0"/>
        <w:ind w:left="1396" w:right="0" w:hanging="432"/>
        <w:jc w:val="left"/>
        <w:rPr>
          <w:b/>
          <w:sz w:val="24"/>
        </w:rPr>
      </w:pPr>
      <w:r>
        <w:rPr>
          <w:sz w:val="24"/>
        </w:rPr>
        <w:t>Définir le terme</w:t>
      </w:r>
      <w:r>
        <w:rPr>
          <w:spacing w:val="1"/>
          <w:sz w:val="24"/>
        </w:rPr>
        <w:t> </w:t>
      </w:r>
      <w:r>
        <w:rPr>
          <w:sz w:val="24"/>
        </w:rPr>
        <w:t>VE</w:t>
      </w:r>
      <w:r>
        <w:rPr>
          <w:spacing w:val="1"/>
          <w:sz w:val="24"/>
        </w:rPr>
        <w:t> </w:t>
      </w:r>
      <w:r>
        <w:rPr>
          <w:sz w:val="24"/>
        </w:rPr>
        <w:t>:</w:t>
        <w:tab/>
      </w:r>
      <w:r>
        <w:rPr>
          <w:b/>
          <w:sz w:val="24"/>
        </w:rPr>
        <w:t>/2pts</w:t>
      </w:r>
    </w:p>
    <w:p>
      <w:pPr>
        <w:pStyle w:val="Heading3"/>
        <w:spacing w:line="247" w:lineRule="auto" w:before="170"/>
        <w:ind w:right="118"/>
        <w:jc w:val="both"/>
      </w:pPr>
      <w:r>
        <w:rPr>
          <w:color w:val="FF0000"/>
        </w:rPr>
        <w:t>Véhicule endommagé : il s’agit des véhicules  accidentés  susceptibles de présenter un ou plusieurs critères de dangerosité ne leur permettant pas de circuler dans des conditions normales de sécurité.</w:t>
      </w:r>
    </w:p>
    <w:p>
      <w:pPr>
        <w:spacing w:line="240" w:lineRule="auto" w:before="6"/>
        <w:rPr>
          <w:b/>
          <w:sz w:val="24"/>
        </w:rPr>
      </w:pPr>
    </w:p>
    <w:p>
      <w:pPr>
        <w:pStyle w:val="ListParagraph"/>
        <w:numPr>
          <w:ilvl w:val="1"/>
          <w:numId w:val="2"/>
        </w:numPr>
        <w:tabs>
          <w:tab w:pos="1397" w:val="left" w:leader="none"/>
          <w:tab w:pos="9722" w:val="left" w:leader="none"/>
        </w:tabs>
        <w:spacing w:line="240" w:lineRule="auto" w:before="0" w:after="0"/>
        <w:ind w:left="1396" w:right="0" w:hanging="432"/>
        <w:jc w:val="left"/>
        <w:rPr>
          <w:b/>
          <w:sz w:val="24"/>
        </w:rPr>
      </w:pPr>
      <w:r>
        <w:rPr>
          <w:sz w:val="24"/>
        </w:rPr>
        <w:t>Quel est le rôle de l’expert durant cette</w:t>
      </w:r>
      <w:r>
        <w:rPr>
          <w:spacing w:val="8"/>
          <w:sz w:val="24"/>
        </w:rPr>
        <w:t> </w:t>
      </w:r>
      <w:r>
        <w:rPr>
          <w:sz w:val="24"/>
        </w:rPr>
        <w:t>procédure</w:t>
      </w:r>
      <w:r>
        <w:rPr>
          <w:spacing w:val="1"/>
          <w:sz w:val="24"/>
        </w:rPr>
        <w:t> </w:t>
      </w:r>
      <w:r>
        <w:rPr>
          <w:sz w:val="24"/>
        </w:rPr>
        <w:t>?</w:t>
        <w:tab/>
      </w:r>
      <w:r>
        <w:rPr>
          <w:b/>
          <w:sz w:val="24"/>
        </w:rPr>
        <w:t>/2pts</w:t>
      </w:r>
    </w:p>
    <w:p>
      <w:pPr>
        <w:spacing w:line="240" w:lineRule="auto" w:before="4"/>
        <w:rPr>
          <w:b/>
          <w:sz w:val="33"/>
        </w:rPr>
      </w:pPr>
    </w:p>
    <w:p>
      <w:pPr>
        <w:pStyle w:val="Heading3"/>
        <w:spacing w:line="247" w:lineRule="auto"/>
        <w:ind w:right="118"/>
        <w:jc w:val="both"/>
      </w:pPr>
      <w:r>
        <w:rPr>
          <w:color w:val="FF0000"/>
        </w:rPr>
        <w:t>Un expert en automobile  sera  désigné  par  l’assureur  pour  évaluer  les  dommages.  En accord avec le garagiste, l’expert en automobile va déterminer la procédure et le coût des réparations. C’est aussi lui qui va définir la durée d’immobilisation du</w:t>
      </w:r>
      <w:r>
        <w:rPr>
          <w:color w:val="FF0000"/>
          <w:spacing w:val="-10"/>
        </w:rPr>
        <w:t> </w:t>
      </w:r>
      <w:r>
        <w:rPr>
          <w:color w:val="FF0000"/>
        </w:rPr>
        <w:t>véhicule.</w:t>
      </w:r>
    </w:p>
    <w:p>
      <w:pPr>
        <w:spacing w:line="240" w:lineRule="auto" w:before="0"/>
        <w:rPr>
          <w:b/>
          <w:sz w:val="24"/>
        </w:rPr>
      </w:pPr>
    </w:p>
    <w:p>
      <w:pPr>
        <w:pStyle w:val="ListParagraph"/>
        <w:numPr>
          <w:ilvl w:val="0"/>
          <w:numId w:val="2"/>
        </w:numPr>
        <w:tabs>
          <w:tab w:pos="737" w:val="left" w:leader="none"/>
          <w:tab w:pos="8756" w:val="left" w:leader="none"/>
        </w:tabs>
        <w:spacing w:line="240" w:lineRule="auto" w:before="182" w:after="0"/>
        <w:ind w:left="736" w:right="0" w:hanging="360"/>
        <w:jc w:val="left"/>
        <w:rPr>
          <w:b/>
          <w:sz w:val="28"/>
        </w:rPr>
      </w:pPr>
      <w:r>
        <w:rPr>
          <w:b/>
          <w:sz w:val="28"/>
          <w:u w:val="thick"/>
        </w:rPr>
        <w:t>Contrôle des trains roulants</w:t>
      </w:r>
      <w:r>
        <w:rPr>
          <w:b/>
          <w:sz w:val="28"/>
        </w:rPr>
        <w:tab/>
        <w:t>/25</w:t>
      </w:r>
      <w:r>
        <w:rPr>
          <w:b/>
          <w:spacing w:val="2"/>
          <w:sz w:val="28"/>
        </w:rPr>
        <w:t> </w:t>
      </w:r>
      <w:r>
        <w:rPr>
          <w:b/>
          <w:sz w:val="28"/>
        </w:rPr>
        <w:t>POINTS</w:t>
      </w:r>
    </w:p>
    <w:p>
      <w:pPr>
        <w:spacing w:line="240" w:lineRule="auto" w:before="7"/>
        <w:rPr>
          <w:b/>
          <w:sz w:val="26"/>
        </w:rPr>
      </w:pPr>
    </w:p>
    <w:p>
      <w:pPr>
        <w:pStyle w:val="BodyText"/>
        <w:spacing w:before="69"/>
        <w:ind w:left="111" w:right="229"/>
      </w:pPr>
      <w:r>
        <w:rPr/>
        <w:t>Le rapport d’expertise prévoit un contrôle du train roulant afin de s’assurer de la géométrie du véhicule et d’éviter une dépose mécanique en vue du contrôle tridimensionnel.</w:t>
      </w:r>
    </w:p>
    <w:p>
      <w:pPr>
        <w:pStyle w:val="BodyText"/>
        <w:ind w:left="111" w:right="229"/>
      </w:pPr>
      <w:r>
        <w:rPr/>
        <w:t>Le réparateur constate une usure anormale sur le bord extérieur du pneumatique arrière droit   et l’indique au</w:t>
      </w:r>
      <w:r>
        <w:rPr>
          <w:spacing w:val="2"/>
        </w:rPr>
        <w:t> </w:t>
      </w:r>
      <w:r>
        <w:rPr/>
        <w:t>client.</w:t>
      </w:r>
    </w:p>
    <w:p>
      <w:pPr>
        <w:pStyle w:val="BodyText"/>
        <w:ind w:left="111" w:right="229"/>
      </w:pPr>
      <w:r>
        <w:rPr/>
        <w:t>Ce défaut, dépendant du sinistre, est notifié sur l’ordre de réparation.</w:t>
      </w:r>
    </w:p>
    <w:p>
      <w:pPr>
        <w:spacing w:line="240" w:lineRule="auto" w:before="9"/>
        <w:rPr>
          <w:sz w:val="27"/>
        </w:rPr>
      </w:pPr>
    </w:p>
    <w:p>
      <w:pPr>
        <w:pStyle w:val="ListParagraph"/>
        <w:numPr>
          <w:ilvl w:val="1"/>
          <w:numId w:val="1"/>
        </w:numPr>
        <w:tabs>
          <w:tab w:pos="821" w:val="left" w:leader="none"/>
        </w:tabs>
        <w:spacing w:line="240" w:lineRule="auto" w:before="0" w:after="0"/>
        <w:ind w:left="832" w:right="117" w:hanging="360"/>
        <w:jc w:val="both"/>
        <w:rPr>
          <w:sz w:val="24"/>
        </w:rPr>
      </w:pPr>
      <w:r>
        <w:rPr>
          <w:sz w:val="24"/>
        </w:rPr>
        <w:t>Le mode opératoire de contrôle du train roulant d’une PEUGEOT 308 vous indique qu’il est nécessaire de respecter les pressions des pneumatiques ainsi qu’une assiette de référence.</w:t>
      </w:r>
    </w:p>
    <w:p>
      <w:pPr>
        <w:spacing w:line="240" w:lineRule="auto" w:before="0"/>
        <w:rPr>
          <w:sz w:val="24"/>
        </w:rPr>
      </w:pPr>
    </w:p>
    <w:p>
      <w:pPr>
        <w:spacing w:line="240" w:lineRule="auto" w:before="3"/>
        <w:rPr>
          <w:sz w:val="21"/>
        </w:rPr>
      </w:pPr>
    </w:p>
    <w:p>
      <w:pPr>
        <w:pStyle w:val="ListParagraph"/>
        <w:numPr>
          <w:ilvl w:val="1"/>
          <w:numId w:val="2"/>
        </w:numPr>
        <w:tabs>
          <w:tab w:pos="1397" w:val="left" w:leader="none"/>
          <w:tab w:pos="9721" w:val="left" w:leader="none"/>
        </w:tabs>
        <w:spacing w:line="240" w:lineRule="auto" w:before="0" w:after="0"/>
        <w:ind w:left="1396" w:right="0" w:hanging="432"/>
        <w:jc w:val="left"/>
        <w:rPr>
          <w:b/>
          <w:sz w:val="24"/>
        </w:rPr>
      </w:pPr>
      <w:r>
        <w:rPr>
          <w:sz w:val="24"/>
        </w:rPr>
        <w:t>Pourquoi doit-on réaliser ces opérations avant le</w:t>
      </w:r>
      <w:r>
        <w:rPr>
          <w:spacing w:val="2"/>
          <w:sz w:val="24"/>
        </w:rPr>
        <w:t> </w:t>
      </w:r>
      <w:r>
        <w:rPr>
          <w:sz w:val="24"/>
        </w:rPr>
        <w:t>contrôle</w:t>
      </w:r>
      <w:r>
        <w:rPr>
          <w:spacing w:val="1"/>
          <w:sz w:val="24"/>
        </w:rPr>
        <w:t> </w:t>
      </w:r>
      <w:r>
        <w:rPr>
          <w:sz w:val="24"/>
        </w:rPr>
        <w:t>?</w:t>
        <w:tab/>
      </w:r>
      <w:r>
        <w:rPr>
          <w:b/>
          <w:sz w:val="24"/>
        </w:rPr>
        <w:t>/2pts</w:t>
      </w:r>
    </w:p>
    <w:p>
      <w:pPr>
        <w:spacing w:line="240" w:lineRule="auto" w:before="6"/>
        <w:rPr>
          <w:b/>
          <w:sz w:val="23"/>
        </w:rPr>
      </w:pPr>
    </w:p>
    <w:p>
      <w:pPr>
        <w:pStyle w:val="Heading3"/>
        <w:spacing w:line="247" w:lineRule="auto"/>
      </w:pPr>
      <w:r>
        <w:rPr>
          <w:color w:val="FF0000"/>
        </w:rPr>
        <w:t>Le non-respect de cette procédure indiquera des mesures non conformes pour un défaut non présent.</w:t>
      </w:r>
    </w:p>
    <w:p>
      <w:pPr>
        <w:spacing w:line="240" w:lineRule="auto" w:before="6"/>
        <w:rPr>
          <w:b/>
          <w:sz w:val="24"/>
        </w:rPr>
      </w:pPr>
    </w:p>
    <w:p>
      <w:pPr>
        <w:spacing w:before="0"/>
        <w:ind w:left="111" w:right="229" w:firstLine="0"/>
        <w:jc w:val="left"/>
        <w:rPr>
          <w:b/>
          <w:sz w:val="24"/>
        </w:rPr>
      </w:pPr>
      <w:r>
        <w:rPr>
          <w:b/>
          <w:color w:val="FF0000"/>
          <w:sz w:val="24"/>
        </w:rPr>
        <w:t>Si la pression des pneumatiques n’est pas respectée, cela faussera la mise en assiette.</w:t>
      </w:r>
    </w:p>
    <w:p>
      <w:pPr>
        <w:spacing w:line="240" w:lineRule="auto" w:before="2"/>
        <w:rPr>
          <w:b/>
          <w:sz w:val="28"/>
        </w:rPr>
      </w:pPr>
    </w:p>
    <w:p>
      <w:pPr>
        <w:pStyle w:val="ListParagraph"/>
        <w:numPr>
          <w:ilvl w:val="1"/>
          <w:numId w:val="2"/>
        </w:numPr>
        <w:tabs>
          <w:tab w:pos="1397" w:val="left" w:leader="none"/>
          <w:tab w:pos="9721" w:val="left" w:leader="none"/>
        </w:tabs>
        <w:spacing w:line="247" w:lineRule="auto" w:before="0" w:after="0"/>
        <w:ind w:left="1396" w:right="119" w:hanging="432"/>
        <w:jc w:val="left"/>
        <w:rPr>
          <w:b/>
          <w:sz w:val="24"/>
        </w:rPr>
      </w:pPr>
      <w:r>
        <w:rPr>
          <w:sz w:val="24"/>
        </w:rPr>
        <w:t>Indiquer les valeurs des hauteurs à respecter pour réaliser le contrôle sur ce véhicule.</w:t>
        <w:tab/>
      </w:r>
      <w:r>
        <w:rPr>
          <w:b/>
          <w:sz w:val="24"/>
        </w:rPr>
        <w:t>/2pts</w:t>
      </w:r>
    </w:p>
    <w:p>
      <w:pPr>
        <w:spacing w:line="240" w:lineRule="auto" w:before="0"/>
        <w:rPr>
          <w:b/>
          <w:sz w:val="24"/>
        </w:rPr>
      </w:pPr>
    </w:p>
    <w:p>
      <w:pPr>
        <w:pStyle w:val="BodyText"/>
        <w:spacing w:before="215"/>
        <w:ind w:left="111"/>
      </w:pPr>
      <w:r>
        <w:rPr/>
        <w:t>H1 : </w:t>
      </w:r>
      <w:r>
        <w:rPr>
          <w:b/>
          <w:color w:val="FF0000"/>
        </w:rPr>
        <w:t>169 mm </w:t>
      </w:r>
      <w:r>
        <w:rPr/>
        <w:t>..................................................................................................................................</w:t>
      </w:r>
    </w:p>
    <w:p>
      <w:pPr>
        <w:spacing w:line="240" w:lineRule="auto" w:before="7"/>
        <w:rPr>
          <w:sz w:val="24"/>
        </w:rPr>
      </w:pPr>
    </w:p>
    <w:p>
      <w:pPr>
        <w:pStyle w:val="BodyText"/>
        <w:ind w:left="111"/>
      </w:pPr>
      <w:r>
        <w:rPr/>
        <w:t>H2 : </w:t>
      </w:r>
      <w:r>
        <w:rPr>
          <w:b/>
          <w:color w:val="FF0000"/>
        </w:rPr>
        <w:t>381 mm </w:t>
      </w:r>
      <w:r>
        <w:rPr/>
        <w:t>..................................................................................................................................</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4" w:after="0"/>
        <w:rPr>
          <w:sz w:val="11"/>
        </w:rPr>
      </w:pPr>
    </w:p>
    <w:tbl>
      <w:tblPr>
        <w:tblW w:w="0" w:type="auto"/>
        <w:jc w:val="left"/>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13"/>
        <w:gridCol w:w="1469"/>
        <w:gridCol w:w="1478"/>
        <w:gridCol w:w="1339"/>
      </w:tblGrid>
      <w:tr>
        <w:trPr>
          <w:trHeight w:val="509" w:hRule="exact"/>
        </w:trPr>
        <w:tc>
          <w:tcPr>
            <w:tcW w:w="5813" w:type="dxa"/>
          </w:tcPr>
          <w:p>
            <w:pPr>
              <w:pStyle w:val="TableParagraph"/>
              <w:spacing w:line="247" w:lineRule="auto" w:before="4"/>
              <w:ind w:left="62" w:right="2088"/>
              <w:jc w:val="left"/>
              <w:rPr>
                <w:b/>
                <w:sz w:val="20"/>
              </w:rPr>
            </w:pPr>
            <w:r>
              <w:rPr>
                <w:b/>
                <w:sz w:val="20"/>
              </w:rPr>
              <w:t>Baccalauréat Professionnel Réparation des carrosseries</w:t>
            </w:r>
          </w:p>
        </w:tc>
        <w:tc>
          <w:tcPr>
            <w:tcW w:w="1469" w:type="dxa"/>
          </w:tcPr>
          <w:p>
            <w:pPr>
              <w:pStyle w:val="TableParagraph"/>
              <w:spacing w:before="129"/>
              <w:ind w:left="155" w:right="157"/>
              <w:rPr>
                <w:sz w:val="20"/>
              </w:rPr>
            </w:pPr>
            <w:r>
              <w:rPr>
                <w:sz w:val="20"/>
              </w:rPr>
              <w:t>1606-REP T</w:t>
            </w:r>
          </w:p>
        </w:tc>
        <w:tc>
          <w:tcPr>
            <w:tcW w:w="1478" w:type="dxa"/>
          </w:tcPr>
          <w:p>
            <w:pPr>
              <w:pStyle w:val="TableParagraph"/>
              <w:spacing w:before="129"/>
              <w:ind w:left="130"/>
              <w:jc w:val="left"/>
              <w:rPr>
                <w:sz w:val="20"/>
              </w:rPr>
            </w:pPr>
            <w:r>
              <w:rPr>
                <w:sz w:val="20"/>
              </w:rPr>
              <w:t>Session 2016</w:t>
            </w:r>
          </w:p>
        </w:tc>
        <w:tc>
          <w:tcPr>
            <w:tcW w:w="1339" w:type="dxa"/>
          </w:tcPr>
          <w:p>
            <w:pPr>
              <w:pStyle w:val="TableParagraph"/>
              <w:spacing w:before="131"/>
              <w:ind w:left="129" w:right="129"/>
              <w:rPr>
                <w:b/>
                <w:sz w:val="20"/>
              </w:rPr>
            </w:pPr>
            <w:r>
              <w:rPr>
                <w:b/>
                <w:sz w:val="20"/>
              </w:rPr>
              <w:t>DC</w:t>
            </w:r>
          </w:p>
        </w:tc>
      </w:tr>
      <w:tr>
        <w:trPr>
          <w:trHeight w:val="470" w:hRule="exact"/>
        </w:trPr>
        <w:tc>
          <w:tcPr>
            <w:tcW w:w="5813" w:type="dxa"/>
          </w:tcPr>
          <w:p>
            <w:pPr>
              <w:pStyle w:val="TableParagraph"/>
              <w:spacing w:before="100"/>
              <w:ind w:left="62"/>
              <w:jc w:val="left"/>
              <w:rPr>
                <w:sz w:val="20"/>
              </w:rPr>
            </w:pPr>
            <w:r>
              <w:rPr>
                <w:sz w:val="20"/>
              </w:rPr>
              <w:t>U2 – Étude de cas – Expertise technique</w:t>
            </w:r>
          </w:p>
        </w:tc>
        <w:tc>
          <w:tcPr>
            <w:tcW w:w="1469" w:type="dxa"/>
          </w:tcPr>
          <w:p>
            <w:pPr>
              <w:pStyle w:val="TableParagraph"/>
              <w:spacing w:before="110"/>
              <w:ind w:left="155" w:right="156"/>
              <w:rPr>
                <w:sz w:val="20"/>
              </w:rPr>
            </w:pPr>
            <w:r>
              <w:rPr>
                <w:sz w:val="20"/>
              </w:rPr>
              <w:t>Durée : 3h</w:t>
            </w:r>
          </w:p>
        </w:tc>
        <w:tc>
          <w:tcPr>
            <w:tcW w:w="1478" w:type="dxa"/>
          </w:tcPr>
          <w:p>
            <w:pPr>
              <w:pStyle w:val="TableParagraph"/>
              <w:spacing w:before="110"/>
              <w:ind w:left="123"/>
              <w:jc w:val="left"/>
              <w:rPr>
                <w:sz w:val="20"/>
              </w:rPr>
            </w:pPr>
            <w:r>
              <w:rPr>
                <w:sz w:val="20"/>
              </w:rPr>
              <w:t>Coefficient : 3</w:t>
            </w:r>
          </w:p>
        </w:tc>
        <w:tc>
          <w:tcPr>
            <w:tcW w:w="1339" w:type="dxa"/>
          </w:tcPr>
          <w:p>
            <w:pPr>
              <w:pStyle w:val="TableParagraph"/>
              <w:spacing w:before="110"/>
              <w:ind w:left="131" w:right="129"/>
              <w:rPr>
                <w:sz w:val="20"/>
              </w:rPr>
            </w:pPr>
            <w:r>
              <w:rPr>
                <w:sz w:val="20"/>
              </w:rPr>
              <w:t>Page 5/14</w:t>
            </w:r>
          </w:p>
        </w:tc>
      </w:tr>
    </w:tbl>
    <w:p>
      <w:pPr>
        <w:spacing w:after="0"/>
        <w:rPr>
          <w:sz w:val="20"/>
        </w:rPr>
        <w:sectPr>
          <w:pgSz w:w="11900" w:h="16840"/>
          <w:pgMar w:header="750" w:footer="0" w:top="940" w:bottom="280" w:left="740" w:right="720"/>
        </w:sectPr>
      </w:pPr>
    </w:p>
    <w:p>
      <w:pPr>
        <w:spacing w:line="240" w:lineRule="auto" w:before="10"/>
        <w:rPr>
          <w:sz w:val="8"/>
        </w:rPr>
      </w:pPr>
    </w:p>
    <w:p>
      <w:pPr>
        <w:pStyle w:val="ListParagraph"/>
        <w:numPr>
          <w:ilvl w:val="1"/>
          <w:numId w:val="2"/>
        </w:numPr>
        <w:tabs>
          <w:tab w:pos="1517" w:val="left" w:leader="none"/>
          <w:tab w:pos="9841" w:val="left" w:leader="none"/>
        </w:tabs>
        <w:spacing w:line="247" w:lineRule="auto" w:before="69" w:after="0"/>
        <w:ind w:left="1516" w:right="137" w:hanging="432"/>
        <w:jc w:val="left"/>
        <w:rPr>
          <w:b/>
          <w:sz w:val="24"/>
        </w:rPr>
      </w:pPr>
      <w:r>
        <w:rPr>
          <w:sz w:val="24"/>
        </w:rPr>
        <w:t>Compléter le tableau de relevés ci-dessous  à  l’aide  des  données  constructeur (DT</w:t>
      </w:r>
      <w:r>
        <w:rPr>
          <w:spacing w:val="2"/>
          <w:sz w:val="24"/>
        </w:rPr>
        <w:t> </w:t>
      </w:r>
      <w:r>
        <w:rPr>
          <w:sz w:val="24"/>
        </w:rPr>
        <w:t>11/22).</w:t>
        <w:tab/>
      </w:r>
      <w:r>
        <w:rPr>
          <w:b/>
          <w:sz w:val="24"/>
        </w:rPr>
        <w:t>/7pts</w:t>
      </w:r>
    </w:p>
    <w:p>
      <w:pPr>
        <w:spacing w:line="240" w:lineRule="auto" w:before="4" w:after="1"/>
        <w:rPr>
          <w:b/>
          <w:sz w:val="22"/>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87"/>
        <w:gridCol w:w="1490"/>
        <w:gridCol w:w="1606"/>
        <w:gridCol w:w="1512"/>
        <w:gridCol w:w="1560"/>
        <w:gridCol w:w="1589"/>
      </w:tblGrid>
      <w:tr>
        <w:trPr>
          <w:trHeight w:val="802" w:hRule="exact"/>
        </w:trPr>
        <w:tc>
          <w:tcPr>
            <w:tcW w:w="4078" w:type="dxa"/>
            <w:gridSpan w:val="2"/>
            <w:vMerge w:val="restart"/>
            <w:shd w:val="clear" w:color="auto" w:fill="DBE5F1"/>
          </w:tcPr>
          <w:p>
            <w:pPr>
              <w:pStyle w:val="TableParagraph"/>
              <w:jc w:val="left"/>
              <w:rPr>
                <w:b/>
                <w:sz w:val="22"/>
              </w:rPr>
            </w:pPr>
          </w:p>
          <w:p>
            <w:pPr>
              <w:pStyle w:val="TableParagraph"/>
              <w:jc w:val="left"/>
              <w:rPr>
                <w:b/>
                <w:sz w:val="22"/>
              </w:rPr>
            </w:pPr>
          </w:p>
          <w:p>
            <w:pPr>
              <w:pStyle w:val="TableParagraph"/>
              <w:spacing w:before="197"/>
              <w:ind w:left="731"/>
              <w:jc w:val="left"/>
              <w:rPr>
                <w:b/>
                <w:sz w:val="22"/>
              </w:rPr>
            </w:pPr>
            <w:r>
              <w:rPr>
                <w:b/>
                <w:sz w:val="22"/>
              </w:rPr>
              <w:t>Géométrie du train avant</w:t>
            </w:r>
          </w:p>
        </w:tc>
        <w:tc>
          <w:tcPr>
            <w:tcW w:w="3118" w:type="dxa"/>
            <w:gridSpan w:val="2"/>
            <w:shd w:val="clear" w:color="auto" w:fill="DBE5F1"/>
          </w:tcPr>
          <w:p>
            <w:pPr>
              <w:pStyle w:val="TableParagraph"/>
              <w:spacing w:before="6"/>
              <w:jc w:val="left"/>
              <w:rPr>
                <w:b/>
                <w:sz w:val="23"/>
              </w:rPr>
            </w:pPr>
          </w:p>
          <w:p>
            <w:pPr>
              <w:pStyle w:val="TableParagraph"/>
              <w:ind w:left="1179" w:right="1179"/>
              <w:rPr>
                <w:b/>
                <w:sz w:val="22"/>
              </w:rPr>
            </w:pPr>
            <w:r>
              <w:rPr>
                <w:b/>
                <w:sz w:val="22"/>
              </w:rPr>
              <w:t>Relevé</w:t>
            </w:r>
          </w:p>
        </w:tc>
        <w:tc>
          <w:tcPr>
            <w:tcW w:w="3149" w:type="dxa"/>
            <w:gridSpan w:val="2"/>
            <w:shd w:val="clear" w:color="auto" w:fill="DBE5F1"/>
          </w:tcPr>
          <w:p>
            <w:pPr>
              <w:pStyle w:val="TableParagraph"/>
              <w:spacing w:before="6"/>
              <w:jc w:val="left"/>
              <w:rPr>
                <w:b/>
                <w:sz w:val="23"/>
              </w:rPr>
            </w:pPr>
          </w:p>
          <w:p>
            <w:pPr>
              <w:pStyle w:val="TableParagraph"/>
              <w:ind w:left="465"/>
              <w:jc w:val="left"/>
              <w:rPr>
                <w:b/>
                <w:sz w:val="22"/>
              </w:rPr>
            </w:pPr>
            <w:r>
              <w:rPr>
                <w:b/>
                <w:sz w:val="22"/>
              </w:rPr>
              <w:t>Valeurs constructeur</w:t>
            </w:r>
          </w:p>
        </w:tc>
      </w:tr>
      <w:tr>
        <w:trPr>
          <w:trHeight w:val="864" w:hRule="exact"/>
        </w:trPr>
        <w:tc>
          <w:tcPr>
            <w:tcW w:w="4078" w:type="dxa"/>
            <w:gridSpan w:val="2"/>
            <w:vMerge/>
            <w:shd w:val="clear" w:color="auto" w:fill="DBE5F1"/>
          </w:tcPr>
          <w:p>
            <w:pPr/>
          </w:p>
        </w:tc>
        <w:tc>
          <w:tcPr>
            <w:tcW w:w="1606" w:type="dxa"/>
            <w:shd w:val="clear" w:color="auto" w:fill="DBE5F1"/>
          </w:tcPr>
          <w:p>
            <w:pPr>
              <w:pStyle w:val="TableParagraph"/>
              <w:spacing w:before="3"/>
              <w:jc w:val="left"/>
              <w:rPr>
                <w:b/>
                <w:sz w:val="26"/>
              </w:rPr>
            </w:pPr>
          </w:p>
          <w:p>
            <w:pPr>
              <w:pStyle w:val="TableParagraph"/>
              <w:ind w:left="361" w:right="362"/>
              <w:rPr>
                <w:b/>
                <w:sz w:val="22"/>
              </w:rPr>
            </w:pPr>
            <w:r>
              <w:rPr>
                <w:b/>
                <w:sz w:val="22"/>
              </w:rPr>
              <w:t>DROITE</w:t>
            </w:r>
          </w:p>
        </w:tc>
        <w:tc>
          <w:tcPr>
            <w:tcW w:w="1512" w:type="dxa"/>
            <w:shd w:val="clear" w:color="auto" w:fill="DBE5F1"/>
          </w:tcPr>
          <w:p>
            <w:pPr>
              <w:pStyle w:val="TableParagraph"/>
              <w:spacing w:before="3"/>
              <w:jc w:val="left"/>
              <w:rPr>
                <w:b/>
                <w:sz w:val="26"/>
              </w:rPr>
            </w:pPr>
          </w:p>
          <w:p>
            <w:pPr>
              <w:pStyle w:val="TableParagraph"/>
              <w:ind w:left="255" w:right="254"/>
              <w:rPr>
                <w:b/>
                <w:sz w:val="22"/>
              </w:rPr>
            </w:pPr>
            <w:r>
              <w:rPr>
                <w:b/>
                <w:sz w:val="22"/>
              </w:rPr>
              <w:t>GAUCHE</w:t>
            </w:r>
          </w:p>
        </w:tc>
        <w:tc>
          <w:tcPr>
            <w:tcW w:w="1560" w:type="dxa"/>
            <w:shd w:val="clear" w:color="auto" w:fill="DBE5F1"/>
          </w:tcPr>
          <w:p>
            <w:pPr>
              <w:pStyle w:val="TableParagraph"/>
              <w:spacing w:before="3"/>
              <w:jc w:val="left"/>
              <w:rPr>
                <w:b/>
                <w:sz w:val="26"/>
              </w:rPr>
            </w:pPr>
          </w:p>
          <w:p>
            <w:pPr>
              <w:pStyle w:val="TableParagraph"/>
              <w:ind w:left="359"/>
              <w:jc w:val="left"/>
              <w:rPr>
                <w:b/>
                <w:sz w:val="22"/>
              </w:rPr>
            </w:pPr>
            <w:r>
              <w:rPr>
                <w:b/>
                <w:sz w:val="22"/>
              </w:rPr>
              <w:t>DROITE</w:t>
            </w:r>
          </w:p>
        </w:tc>
        <w:tc>
          <w:tcPr>
            <w:tcW w:w="1589" w:type="dxa"/>
            <w:shd w:val="clear" w:color="auto" w:fill="DBE5F1"/>
          </w:tcPr>
          <w:p>
            <w:pPr>
              <w:pStyle w:val="TableParagraph"/>
              <w:spacing w:before="3"/>
              <w:jc w:val="left"/>
              <w:rPr>
                <w:b/>
                <w:sz w:val="26"/>
              </w:rPr>
            </w:pPr>
          </w:p>
          <w:p>
            <w:pPr>
              <w:pStyle w:val="TableParagraph"/>
              <w:ind w:left="316"/>
              <w:jc w:val="left"/>
              <w:rPr>
                <w:b/>
                <w:sz w:val="22"/>
              </w:rPr>
            </w:pPr>
            <w:r>
              <w:rPr>
                <w:b/>
                <w:sz w:val="22"/>
              </w:rPr>
              <w:t>GAUCHE</w:t>
            </w:r>
          </w:p>
        </w:tc>
      </w:tr>
      <w:tr>
        <w:trPr>
          <w:trHeight w:val="538" w:hRule="exact"/>
        </w:trPr>
        <w:tc>
          <w:tcPr>
            <w:tcW w:w="2587" w:type="dxa"/>
          </w:tcPr>
          <w:p>
            <w:pPr>
              <w:pStyle w:val="TableParagraph"/>
              <w:spacing w:before="139"/>
              <w:ind w:left="626" w:right="626"/>
              <w:rPr>
                <w:b/>
                <w:sz w:val="22"/>
              </w:rPr>
            </w:pPr>
            <w:r>
              <w:rPr>
                <w:b/>
                <w:sz w:val="22"/>
              </w:rPr>
              <w:t>Chasse</w:t>
            </w:r>
          </w:p>
        </w:tc>
        <w:tc>
          <w:tcPr>
            <w:tcW w:w="1490" w:type="dxa"/>
          </w:tcPr>
          <w:p>
            <w:pPr>
              <w:pStyle w:val="TableParagraph"/>
              <w:spacing w:line="249" w:lineRule="auto" w:before="7"/>
              <w:ind w:left="316" w:right="301" w:firstLine="208"/>
              <w:jc w:val="left"/>
              <w:rPr>
                <w:b/>
                <w:sz w:val="22"/>
              </w:rPr>
            </w:pPr>
            <w:r>
              <w:rPr>
                <w:b/>
                <w:sz w:val="22"/>
              </w:rPr>
              <w:t>Non réglable</w:t>
            </w:r>
          </w:p>
        </w:tc>
        <w:tc>
          <w:tcPr>
            <w:tcW w:w="1606" w:type="dxa"/>
          </w:tcPr>
          <w:p>
            <w:pPr>
              <w:pStyle w:val="TableParagraph"/>
              <w:spacing w:before="139"/>
              <w:ind w:left="361" w:right="362"/>
              <w:rPr>
                <w:b/>
                <w:sz w:val="22"/>
              </w:rPr>
            </w:pPr>
            <w:r>
              <w:rPr>
                <w:b/>
                <w:sz w:val="22"/>
              </w:rPr>
              <w:t>5° 15’</w:t>
            </w:r>
          </w:p>
        </w:tc>
        <w:tc>
          <w:tcPr>
            <w:tcW w:w="1512" w:type="dxa"/>
          </w:tcPr>
          <w:p>
            <w:pPr>
              <w:pStyle w:val="TableParagraph"/>
              <w:spacing w:before="139"/>
              <w:ind w:left="255" w:right="254"/>
              <w:rPr>
                <w:b/>
                <w:sz w:val="22"/>
              </w:rPr>
            </w:pPr>
            <w:r>
              <w:rPr>
                <w:b/>
                <w:sz w:val="22"/>
              </w:rPr>
              <w:t>5° 17’</w:t>
            </w:r>
          </w:p>
        </w:tc>
        <w:tc>
          <w:tcPr>
            <w:tcW w:w="3149" w:type="dxa"/>
            <w:gridSpan w:val="2"/>
          </w:tcPr>
          <w:p>
            <w:pPr>
              <w:pStyle w:val="TableParagraph"/>
              <w:spacing w:before="4"/>
              <w:ind w:left="815"/>
              <w:jc w:val="left"/>
              <w:rPr>
                <w:b/>
                <w:sz w:val="20"/>
              </w:rPr>
            </w:pPr>
            <w:r>
              <w:rPr>
                <w:b/>
                <w:color w:val="FF0000"/>
                <w:sz w:val="20"/>
              </w:rPr>
              <w:t>+5° 12’ +/- 0° 30’</w:t>
            </w:r>
          </w:p>
          <w:p>
            <w:pPr>
              <w:pStyle w:val="TableParagraph"/>
              <w:spacing w:before="7"/>
              <w:ind w:left="875"/>
              <w:jc w:val="left"/>
              <w:rPr>
                <w:b/>
                <w:sz w:val="20"/>
              </w:rPr>
            </w:pPr>
            <w:r>
              <w:rPr>
                <w:b/>
                <w:color w:val="FF0000"/>
                <w:sz w:val="20"/>
              </w:rPr>
              <w:t>+5°.42 &gt; +4°.42</w:t>
            </w:r>
          </w:p>
        </w:tc>
      </w:tr>
      <w:tr>
        <w:trPr>
          <w:trHeight w:val="502" w:hRule="exact"/>
        </w:trPr>
        <w:tc>
          <w:tcPr>
            <w:tcW w:w="2587" w:type="dxa"/>
          </w:tcPr>
          <w:p>
            <w:pPr>
              <w:pStyle w:val="TableParagraph"/>
              <w:spacing w:before="120"/>
              <w:ind w:left="627" w:right="626"/>
              <w:rPr>
                <w:b/>
                <w:sz w:val="22"/>
              </w:rPr>
            </w:pPr>
            <w:r>
              <w:rPr>
                <w:b/>
                <w:sz w:val="22"/>
              </w:rPr>
              <w:t>Parallélisme</w:t>
            </w:r>
          </w:p>
        </w:tc>
        <w:tc>
          <w:tcPr>
            <w:tcW w:w="1490" w:type="dxa"/>
          </w:tcPr>
          <w:p>
            <w:pPr>
              <w:pStyle w:val="TableParagraph"/>
              <w:spacing w:before="120"/>
              <w:ind w:left="282"/>
              <w:jc w:val="left"/>
              <w:rPr>
                <w:b/>
                <w:sz w:val="22"/>
              </w:rPr>
            </w:pPr>
            <w:r>
              <w:rPr>
                <w:b/>
                <w:sz w:val="22"/>
              </w:rPr>
              <w:t>Réglable</w:t>
            </w:r>
          </w:p>
        </w:tc>
        <w:tc>
          <w:tcPr>
            <w:tcW w:w="1606" w:type="dxa"/>
          </w:tcPr>
          <w:p>
            <w:pPr>
              <w:pStyle w:val="TableParagraph"/>
              <w:spacing w:before="120"/>
              <w:ind w:left="361" w:right="358"/>
              <w:rPr>
                <w:b/>
                <w:sz w:val="22"/>
              </w:rPr>
            </w:pPr>
            <w:r>
              <w:rPr>
                <w:b/>
                <w:sz w:val="22"/>
              </w:rPr>
              <w:t>- 0° 10’</w:t>
            </w:r>
          </w:p>
        </w:tc>
        <w:tc>
          <w:tcPr>
            <w:tcW w:w="1512" w:type="dxa"/>
          </w:tcPr>
          <w:p>
            <w:pPr>
              <w:pStyle w:val="TableParagraph"/>
              <w:spacing w:before="120"/>
              <w:ind w:left="255" w:right="247"/>
              <w:rPr>
                <w:b/>
                <w:sz w:val="22"/>
              </w:rPr>
            </w:pPr>
            <w:r>
              <w:rPr>
                <w:b/>
                <w:sz w:val="22"/>
              </w:rPr>
              <w:t>- 0° 18’</w:t>
            </w:r>
          </w:p>
        </w:tc>
        <w:tc>
          <w:tcPr>
            <w:tcW w:w="3149" w:type="dxa"/>
            <w:gridSpan w:val="2"/>
          </w:tcPr>
          <w:p>
            <w:pPr>
              <w:pStyle w:val="TableParagraph"/>
              <w:spacing w:before="4"/>
              <w:ind w:left="815"/>
              <w:jc w:val="left"/>
              <w:rPr>
                <w:b/>
                <w:sz w:val="20"/>
              </w:rPr>
            </w:pPr>
            <w:r>
              <w:rPr>
                <w:b/>
                <w:color w:val="FF0000"/>
                <w:sz w:val="20"/>
              </w:rPr>
              <w:t>+0° 21’ +/- 0° 09’</w:t>
            </w:r>
          </w:p>
          <w:p>
            <w:pPr>
              <w:pStyle w:val="TableParagraph"/>
              <w:spacing w:before="7"/>
              <w:ind w:left="875"/>
              <w:jc w:val="left"/>
              <w:rPr>
                <w:b/>
                <w:sz w:val="20"/>
              </w:rPr>
            </w:pPr>
            <w:r>
              <w:rPr>
                <w:b/>
                <w:color w:val="FF0000"/>
                <w:sz w:val="20"/>
              </w:rPr>
              <w:t>+0°.30 &gt; +0°.12</w:t>
            </w:r>
          </w:p>
        </w:tc>
      </w:tr>
      <w:tr>
        <w:trPr>
          <w:trHeight w:val="566" w:hRule="exact"/>
        </w:trPr>
        <w:tc>
          <w:tcPr>
            <w:tcW w:w="2587" w:type="dxa"/>
          </w:tcPr>
          <w:p>
            <w:pPr>
              <w:pStyle w:val="TableParagraph"/>
              <w:spacing w:before="153"/>
              <w:ind w:left="626" w:right="626"/>
              <w:rPr>
                <w:b/>
                <w:sz w:val="22"/>
              </w:rPr>
            </w:pPr>
            <w:r>
              <w:rPr>
                <w:b/>
                <w:sz w:val="22"/>
              </w:rPr>
              <w:t>Pivot</w:t>
            </w:r>
          </w:p>
        </w:tc>
        <w:tc>
          <w:tcPr>
            <w:tcW w:w="1490" w:type="dxa"/>
          </w:tcPr>
          <w:p>
            <w:pPr>
              <w:pStyle w:val="TableParagraph"/>
              <w:spacing w:line="249" w:lineRule="auto" w:before="21"/>
              <w:ind w:left="316" w:right="301" w:firstLine="208"/>
              <w:jc w:val="left"/>
              <w:rPr>
                <w:b/>
                <w:sz w:val="22"/>
              </w:rPr>
            </w:pPr>
            <w:r>
              <w:rPr>
                <w:b/>
                <w:sz w:val="22"/>
              </w:rPr>
              <w:t>Non réglable</w:t>
            </w:r>
          </w:p>
        </w:tc>
        <w:tc>
          <w:tcPr>
            <w:tcW w:w="1606" w:type="dxa"/>
          </w:tcPr>
          <w:p>
            <w:pPr>
              <w:pStyle w:val="TableParagraph"/>
              <w:spacing w:before="153"/>
              <w:ind w:left="361" w:right="361"/>
              <w:rPr>
                <w:b/>
                <w:sz w:val="22"/>
              </w:rPr>
            </w:pPr>
            <w:r>
              <w:rPr>
                <w:b/>
                <w:sz w:val="22"/>
              </w:rPr>
              <w:t>12° 54’</w:t>
            </w:r>
          </w:p>
        </w:tc>
        <w:tc>
          <w:tcPr>
            <w:tcW w:w="1512" w:type="dxa"/>
          </w:tcPr>
          <w:p>
            <w:pPr>
              <w:pStyle w:val="TableParagraph"/>
              <w:spacing w:before="153"/>
              <w:ind w:left="255" w:right="252"/>
              <w:rPr>
                <w:b/>
                <w:sz w:val="22"/>
              </w:rPr>
            </w:pPr>
            <w:r>
              <w:rPr>
                <w:b/>
                <w:sz w:val="22"/>
              </w:rPr>
              <w:t>12° 54’</w:t>
            </w:r>
          </w:p>
        </w:tc>
        <w:tc>
          <w:tcPr>
            <w:tcW w:w="3149" w:type="dxa"/>
            <w:gridSpan w:val="2"/>
          </w:tcPr>
          <w:p>
            <w:pPr>
              <w:pStyle w:val="TableParagraph"/>
              <w:spacing w:before="4"/>
              <w:ind w:left="434" w:right="435"/>
              <w:rPr>
                <w:b/>
                <w:sz w:val="20"/>
              </w:rPr>
            </w:pPr>
            <w:r>
              <w:rPr>
                <w:b/>
                <w:color w:val="FF0000"/>
                <w:sz w:val="20"/>
              </w:rPr>
              <w:t>+12° 54’ (+0° 36’ -0° 24’)</w:t>
            </w:r>
          </w:p>
          <w:p>
            <w:pPr>
              <w:pStyle w:val="TableParagraph"/>
              <w:spacing w:before="7"/>
              <w:ind w:left="434" w:right="435"/>
              <w:rPr>
                <w:b/>
                <w:sz w:val="20"/>
              </w:rPr>
            </w:pPr>
            <w:r>
              <w:rPr>
                <w:b/>
                <w:color w:val="FF0000"/>
                <w:sz w:val="20"/>
              </w:rPr>
              <w:t>13°.18 &gt;12° 18</w:t>
            </w:r>
          </w:p>
        </w:tc>
      </w:tr>
      <w:tr>
        <w:trPr>
          <w:trHeight w:val="538" w:hRule="exact"/>
        </w:trPr>
        <w:tc>
          <w:tcPr>
            <w:tcW w:w="2587" w:type="dxa"/>
          </w:tcPr>
          <w:p>
            <w:pPr>
              <w:pStyle w:val="TableParagraph"/>
              <w:spacing w:before="139"/>
              <w:ind w:left="625" w:right="626"/>
              <w:rPr>
                <w:b/>
                <w:sz w:val="22"/>
              </w:rPr>
            </w:pPr>
            <w:r>
              <w:rPr>
                <w:b/>
                <w:sz w:val="22"/>
              </w:rPr>
              <w:t>Carrossage</w:t>
            </w:r>
          </w:p>
        </w:tc>
        <w:tc>
          <w:tcPr>
            <w:tcW w:w="1490" w:type="dxa"/>
          </w:tcPr>
          <w:p>
            <w:pPr>
              <w:pStyle w:val="TableParagraph"/>
              <w:spacing w:line="249" w:lineRule="auto" w:before="7"/>
              <w:ind w:left="316" w:right="301" w:firstLine="208"/>
              <w:jc w:val="left"/>
              <w:rPr>
                <w:b/>
                <w:sz w:val="22"/>
              </w:rPr>
            </w:pPr>
            <w:r>
              <w:rPr>
                <w:b/>
                <w:sz w:val="22"/>
              </w:rPr>
              <w:t>Non réglable</w:t>
            </w:r>
          </w:p>
        </w:tc>
        <w:tc>
          <w:tcPr>
            <w:tcW w:w="1606" w:type="dxa"/>
          </w:tcPr>
          <w:p>
            <w:pPr>
              <w:pStyle w:val="TableParagraph"/>
              <w:spacing w:before="139"/>
              <w:ind w:left="361" w:right="361"/>
              <w:rPr>
                <w:b/>
                <w:sz w:val="22"/>
              </w:rPr>
            </w:pPr>
            <w:r>
              <w:rPr>
                <w:b/>
                <w:sz w:val="22"/>
              </w:rPr>
              <w:t>- 0° 18’</w:t>
            </w:r>
          </w:p>
        </w:tc>
        <w:tc>
          <w:tcPr>
            <w:tcW w:w="1512" w:type="dxa"/>
          </w:tcPr>
          <w:p>
            <w:pPr>
              <w:pStyle w:val="TableParagraph"/>
              <w:spacing w:before="139"/>
              <w:ind w:left="255" w:right="252"/>
              <w:rPr>
                <w:b/>
                <w:sz w:val="22"/>
              </w:rPr>
            </w:pPr>
            <w:r>
              <w:rPr>
                <w:b/>
                <w:sz w:val="22"/>
              </w:rPr>
              <w:t>- 0° 18’</w:t>
            </w:r>
          </w:p>
        </w:tc>
        <w:tc>
          <w:tcPr>
            <w:tcW w:w="3149" w:type="dxa"/>
            <w:gridSpan w:val="2"/>
          </w:tcPr>
          <w:p>
            <w:pPr>
              <w:pStyle w:val="TableParagraph"/>
              <w:spacing w:before="4"/>
              <w:ind w:left="434" w:right="434"/>
              <w:rPr>
                <w:b/>
                <w:sz w:val="20"/>
              </w:rPr>
            </w:pPr>
            <w:r>
              <w:rPr>
                <w:b/>
                <w:color w:val="FF0000"/>
                <w:sz w:val="20"/>
              </w:rPr>
              <w:t>-0° 18’ (+0° 24’  -0° 36’)</w:t>
            </w:r>
          </w:p>
          <w:p>
            <w:pPr>
              <w:pStyle w:val="TableParagraph"/>
              <w:spacing w:before="7"/>
              <w:ind w:left="434" w:right="435"/>
              <w:rPr>
                <w:b/>
                <w:sz w:val="20"/>
              </w:rPr>
            </w:pPr>
            <w:r>
              <w:rPr>
                <w:b/>
                <w:color w:val="FF0000"/>
                <w:sz w:val="20"/>
              </w:rPr>
              <w:t>0°.18 &gt;-0° 18</w:t>
            </w:r>
          </w:p>
        </w:tc>
      </w:tr>
      <w:tr>
        <w:trPr>
          <w:trHeight w:val="802" w:hRule="exact"/>
        </w:trPr>
        <w:tc>
          <w:tcPr>
            <w:tcW w:w="4078" w:type="dxa"/>
            <w:gridSpan w:val="2"/>
            <w:shd w:val="clear" w:color="auto" w:fill="DBE5F1"/>
          </w:tcPr>
          <w:p>
            <w:pPr>
              <w:pStyle w:val="TableParagraph"/>
              <w:spacing w:before="6"/>
              <w:jc w:val="left"/>
              <w:rPr>
                <w:b/>
                <w:sz w:val="23"/>
              </w:rPr>
            </w:pPr>
          </w:p>
          <w:p>
            <w:pPr>
              <w:pStyle w:val="TableParagraph"/>
              <w:ind w:left="674"/>
              <w:jc w:val="left"/>
              <w:rPr>
                <w:b/>
                <w:sz w:val="22"/>
              </w:rPr>
            </w:pPr>
            <w:r>
              <w:rPr>
                <w:b/>
                <w:sz w:val="22"/>
              </w:rPr>
              <w:t>Géométrie du train arrière</w:t>
            </w:r>
          </w:p>
        </w:tc>
        <w:tc>
          <w:tcPr>
            <w:tcW w:w="3118" w:type="dxa"/>
            <w:gridSpan w:val="2"/>
            <w:shd w:val="clear" w:color="auto" w:fill="DBE5F1"/>
          </w:tcPr>
          <w:p>
            <w:pPr/>
          </w:p>
        </w:tc>
        <w:tc>
          <w:tcPr>
            <w:tcW w:w="3149" w:type="dxa"/>
            <w:gridSpan w:val="2"/>
            <w:shd w:val="clear" w:color="auto" w:fill="DBE5F1"/>
          </w:tcPr>
          <w:p>
            <w:pPr/>
          </w:p>
        </w:tc>
      </w:tr>
      <w:tr>
        <w:trPr>
          <w:trHeight w:val="538" w:hRule="exact"/>
        </w:trPr>
        <w:tc>
          <w:tcPr>
            <w:tcW w:w="2587" w:type="dxa"/>
          </w:tcPr>
          <w:p>
            <w:pPr>
              <w:pStyle w:val="TableParagraph"/>
              <w:spacing w:before="139"/>
              <w:ind w:left="627" w:right="626"/>
              <w:rPr>
                <w:b/>
                <w:sz w:val="22"/>
              </w:rPr>
            </w:pPr>
            <w:r>
              <w:rPr>
                <w:b/>
                <w:sz w:val="22"/>
              </w:rPr>
              <w:t>Parallélisme</w:t>
            </w:r>
          </w:p>
        </w:tc>
        <w:tc>
          <w:tcPr>
            <w:tcW w:w="1490" w:type="dxa"/>
          </w:tcPr>
          <w:p>
            <w:pPr>
              <w:pStyle w:val="TableParagraph"/>
              <w:spacing w:line="249" w:lineRule="auto" w:before="7"/>
              <w:ind w:left="316" w:right="301" w:firstLine="208"/>
              <w:jc w:val="left"/>
              <w:rPr>
                <w:b/>
                <w:sz w:val="22"/>
              </w:rPr>
            </w:pPr>
            <w:r>
              <w:rPr>
                <w:b/>
                <w:sz w:val="22"/>
              </w:rPr>
              <w:t>Non réglable</w:t>
            </w:r>
          </w:p>
        </w:tc>
        <w:tc>
          <w:tcPr>
            <w:tcW w:w="1606" w:type="dxa"/>
          </w:tcPr>
          <w:p>
            <w:pPr>
              <w:pStyle w:val="TableParagraph"/>
              <w:spacing w:before="139"/>
              <w:ind w:left="361" w:right="362"/>
              <w:rPr>
                <w:b/>
                <w:sz w:val="22"/>
              </w:rPr>
            </w:pPr>
            <w:r>
              <w:rPr>
                <w:b/>
                <w:sz w:val="22"/>
              </w:rPr>
              <w:t>0° 38’</w:t>
            </w:r>
          </w:p>
        </w:tc>
        <w:tc>
          <w:tcPr>
            <w:tcW w:w="1512" w:type="dxa"/>
          </w:tcPr>
          <w:p>
            <w:pPr>
              <w:pStyle w:val="TableParagraph"/>
              <w:spacing w:before="139"/>
              <w:ind w:left="255" w:right="254"/>
              <w:rPr>
                <w:b/>
                <w:sz w:val="22"/>
              </w:rPr>
            </w:pPr>
            <w:r>
              <w:rPr>
                <w:b/>
                <w:sz w:val="22"/>
              </w:rPr>
              <w:t>0° 27’</w:t>
            </w:r>
          </w:p>
        </w:tc>
        <w:tc>
          <w:tcPr>
            <w:tcW w:w="3149" w:type="dxa"/>
            <w:gridSpan w:val="2"/>
          </w:tcPr>
          <w:p>
            <w:pPr>
              <w:pStyle w:val="TableParagraph"/>
              <w:spacing w:before="148"/>
              <w:ind w:left="844"/>
              <w:jc w:val="left"/>
              <w:rPr>
                <w:b/>
                <w:sz w:val="20"/>
              </w:rPr>
            </w:pPr>
            <w:r>
              <w:rPr>
                <w:b/>
                <w:color w:val="FF0000"/>
                <w:sz w:val="20"/>
              </w:rPr>
              <w:t>+0° 28’ +- 0° 04’</w:t>
            </w:r>
          </w:p>
        </w:tc>
      </w:tr>
      <w:tr>
        <w:trPr>
          <w:trHeight w:val="538" w:hRule="exact"/>
        </w:trPr>
        <w:tc>
          <w:tcPr>
            <w:tcW w:w="2587" w:type="dxa"/>
          </w:tcPr>
          <w:p>
            <w:pPr>
              <w:pStyle w:val="TableParagraph"/>
              <w:spacing w:before="139"/>
              <w:ind w:left="625" w:right="626"/>
              <w:rPr>
                <w:b/>
                <w:sz w:val="22"/>
              </w:rPr>
            </w:pPr>
            <w:r>
              <w:rPr>
                <w:b/>
                <w:sz w:val="22"/>
              </w:rPr>
              <w:t>Carrossage</w:t>
            </w:r>
          </w:p>
        </w:tc>
        <w:tc>
          <w:tcPr>
            <w:tcW w:w="1490" w:type="dxa"/>
          </w:tcPr>
          <w:p>
            <w:pPr>
              <w:pStyle w:val="TableParagraph"/>
              <w:spacing w:line="249" w:lineRule="auto" w:before="7"/>
              <w:ind w:left="316" w:right="301" w:firstLine="208"/>
              <w:jc w:val="left"/>
              <w:rPr>
                <w:b/>
                <w:sz w:val="22"/>
              </w:rPr>
            </w:pPr>
            <w:r>
              <w:rPr>
                <w:b/>
                <w:sz w:val="22"/>
              </w:rPr>
              <w:t>Non réglable</w:t>
            </w:r>
          </w:p>
        </w:tc>
        <w:tc>
          <w:tcPr>
            <w:tcW w:w="1606" w:type="dxa"/>
          </w:tcPr>
          <w:p>
            <w:pPr>
              <w:pStyle w:val="TableParagraph"/>
              <w:spacing w:before="139"/>
              <w:ind w:left="361" w:right="361"/>
              <w:rPr>
                <w:b/>
                <w:sz w:val="22"/>
              </w:rPr>
            </w:pPr>
            <w:r>
              <w:rPr>
                <w:b/>
                <w:sz w:val="22"/>
              </w:rPr>
              <w:t>- 2° 20’</w:t>
            </w:r>
          </w:p>
        </w:tc>
        <w:tc>
          <w:tcPr>
            <w:tcW w:w="1512" w:type="dxa"/>
          </w:tcPr>
          <w:p>
            <w:pPr>
              <w:pStyle w:val="TableParagraph"/>
              <w:spacing w:before="139"/>
              <w:ind w:left="255" w:right="252"/>
              <w:rPr>
                <w:b/>
                <w:sz w:val="22"/>
              </w:rPr>
            </w:pPr>
            <w:r>
              <w:rPr>
                <w:b/>
                <w:sz w:val="22"/>
              </w:rPr>
              <w:t>- 1° 40’</w:t>
            </w:r>
          </w:p>
        </w:tc>
        <w:tc>
          <w:tcPr>
            <w:tcW w:w="3149" w:type="dxa"/>
            <w:gridSpan w:val="2"/>
          </w:tcPr>
          <w:p>
            <w:pPr>
              <w:pStyle w:val="TableParagraph"/>
              <w:spacing w:before="148"/>
              <w:ind w:left="895"/>
              <w:jc w:val="left"/>
              <w:rPr>
                <w:b/>
                <w:sz w:val="20"/>
              </w:rPr>
            </w:pPr>
            <w:r>
              <w:rPr>
                <w:b/>
                <w:color w:val="FF0000"/>
                <w:sz w:val="20"/>
              </w:rPr>
              <w:t>-1° 42’ +-0° 30’</w:t>
            </w:r>
          </w:p>
        </w:tc>
      </w:tr>
    </w:tbl>
    <w:p>
      <w:pPr>
        <w:spacing w:line="240" w:lineRule="auto" w:before="0"/>
        <w:rPr>
          <w:b/>
          <w:sz w:val="20"/>
        </w:rPr>
      </w:pPr>
    </w:p>
    <w:p>
      <w:pPr>
        <w:spacing w:line="240" w:lineRule="auto" w:before="3"/>
        <w:rPr>
          <w:b/>
          <w:sz w:val="20"/>
        </w:rPr>
      </w:pPr>
    </w:p>
    <w:p>
      <w:pPr>
        <w:pStyle w:val="ListParagraph"/>
        <w:numPr>
          <w:ilvl w:val="1"/>
          <w:numId w:val="2"/>
        </w:numPr>
        <w:tabs>
          <w:tab w:pos="1517" w:val="left" w:leader="none"/>
          <w:tab w:pos="9841" w:val="left" w:leader="none"/>
        </w:tabs>
        <w:spacing w:line="240" w:lineRule="auto" w:before="70" w:after="0"/>
        <w:ind w:left="1516" w:right="0" w:hanging="432"/>
        <w:jc w:val="left"/>
        <w:rPr>
          <w:b/>
          <w:sz w:val="24"/>
        </w:rPr>
      </w:pPr>
      <w:r>
        <w:rPr>
          <w:sz w:val="24"/>
        </w:rPr>
        <w:t>Analyser</w:t>
      </w:r>
      <w:r>
        <w:rPr>
          <w:spacing w:val="-1"/>
          <w:sz w:val="24"/>
        </w:rPr>
        <w:t> </w:t>
      </w:r>
      <w:r>
        <w:rPr>
          <w:sz w:val="24"/>
        </w:rPr>
        <w:t>les résultats.</w:t>
        <w:tab/>
      </w:r>
      <w:r>
        <w:rPr>
          <w:b/>
          <w:sz w:val="24"/>
        </w:rPr>
        <w:t>/9pts</w:t>
      </w:r>
    </w:p>
    <w:p>
      <w:pPr>
        <w:spacing w:line="240" w:lineRule="auto" w:before="1" w:after="0"/>
        <w:rPr>
          <w:b/>
          <w:sz w:val="23"/>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49"/>
        <w:gridCol w:w="3446"/>
        <w:gridCol w:w="3449"/>
      </w:tblGrid>
      <w:tr>
        <w:trPr>
          <w:trHeight w:val="801" w:hRule="exact"/>
        </w:trPr>
        <w:tc>
          <w:tcPr>
            <w:tcW w:w="3449" w:type="dxa"/>
            <w:shd w:val="clear" w:color="auto" w:fill="C6D9F1"/>
          </w:tcPr>
          <w:p>
            <w:pPr>
              <w:pStyle w:val="TableParagraph"/>
              <w:spacing w:before="6"/>
              <w:jc w:val="left"/>
              <w:rPr>
                <w:b/>
                <w:sz w:val="23"/>
              </w:rPr>
            </w:pPr>
          </w:p>
          <w:p>
            <w:pPr>
              <w:pStyle w:val="TableParagraph"/>
              <w:ind w:left="1332" w:right="1332"/>
              <w:rPr>
                <w:b/>
                <w:sz w:val="22"/>
              </w:rPr>
            </w:pPr>
            <w:r>
              <w:rPr>
                <w:b/>
                <w:sz w:val="22"/>
              </w:rPr>
              <w:t>Angles</w:t>
            </w:r>
          </w:p>
        </w:tc>
        <w:tc>
          <w:tcPr>
            <w:tcW w:w="3446" w:type="dxa"/>
            <w:shd w:val="clear" w:color="auto" w:fill="C6D9F1"/>
          </w:tcPr>
          <w:p>
            <w:pPr>
              <w:pStyle w:val="TableParagraph"/>
              <w:spacing w:before="6"/>
              <w:jc w:val="left"/>
              <w:rPr>
                <w:b/>
                <w:sz w:val="23"/>
              </w:rPr>
            </w:pPr>
          </w:p>
          <w:p>
            <w:pPr>
              <w:pStyle w:val="TableParagraph"/>
              <w:ind w:left="583"/>
              <w:jc w:val="left"/>
              <w:rPr>
                <w:b/>
                <w:sz w:val="22"/>
              </w:rPr>
            </w:pPr>
            <w:r>
              <w:rPr>
                <w:b/>
                <w:sz w:val="22"/>
              </w:rPr>
              <w:t>Analyser les résultats</w:t>
            </w:r>
          </w:p>
        </w:tc>
        <w:tc>
          <w:tcPr>
            <w:tcW w:w="3449" w:type="dxa"/>
            <w:shd w:val="clear" w:color="auto" w:fill="C6D9F1"/>
          </w:tcPr>
          <w:p>
            <w:pPr>
              <w:pStyle w:val="TableParagraph"/>
              <w:spacing w:before="6"/>
              <w:jc w:val="left"/>
              <w:rPr>
                <w:b/>
                <w:sz w:val="23"/>
              </w:rPr>
            </w:pPr>
          </w:p>
          <w:p>
            <w:pPr>
              <w:pStyle w:val="TableParagraph"/>
              <w:ind w:left="251" w:right="222"/>
              <w:jc w:val="left"/>
              <w:rPr>
                <w:b/>
                <w:sz w:val="22"/>
              </w:rPr>
            </w:pPr>
            <w:r>
              <w:rPr>
                <w:b/>
                <w:sz w:val="22"/>
              </w:rPr>
              <w:t>Propositions de réparations</w:t>
            </w:r>
          </w:p>
        </w:tc>
      </w:tr>
      <w:tr>
        <w:trPr>
          <w:trHeight w:val="1577" w:hRule="exact"/>
        </w:trPr>
        <w:tc>
          <w:tcPr>
            <w:tcW w:w="3449" w:type="dxa"/>
          </w:tcPr>
          <w:p>
            <w:pPr>
              <w:pStyle w:val="TableParagraph"/>
              <w:jc w:val="left"/>
              <w:rPr>
                <w:b/>
                <w:sz w:val="24"/>
              </w:rPr>
            </w:pPr>
          </w:p>
          <w:p>
            <w:pPr>
              <w:pStyle w:val="TableParagraph"/>
              <w:spacing w:before="2"/>
              <w:jc w:val="left"/>
              <w:rPr>
                <w:b/>
                <w:sz w:val="32"/>
              </w:rPr>
            </w:pPr>
          </w:p>
          <w:p>
            <w:pPr>
              <w:pStyle w:val="TableParagraph"/>
              <w:ind w:left="103" w:right="222"/>
              <w:jc w:val="left"/>
              <w:rPr>
                <w:b/>
                <w:sz w:val="24"/>
              </w:rPr>
            </w:pPr>
            <w:r>
              <w:rPr>
                <w:b/>
                <w:color w:val="FF0000"/>
                <w:sz w:val="24"/>
              </w:rPr>
              <w:t>Parallélisme AV</w:t>
            </w:r>
          </w:p>
        </w:tc>
        <w:tc>
          <w:tcPr>
            <w:tcW w:w="3446" w:type="dxa"/>
          </w:tcPr>
          <w:p>
            <w:pPr>
              <w:pStyle w:val="TableParagraph"/>
              <w:jc w:val="left"/>
              <w:rPr>
                <w:b/>
                <w:sz w:val="24"/>
              </w:rPr>
            </w:pPr>
          </w:p>
          <w:p>
            <w:pPr>
              <w:pStyle w:val="TableParagraph"/>
              <w:spacing w:before="10"/>
              <w:jc w:val="left"/>
              <w:rPr>
                <w:b/>
                <w:sz w:val="19"/>
              </w:rPr>
            </w:pPr>
          </w:p>
          <w:p>
            <w:pPr>
              <w:pStyle w:val="TableParagraph"/>
              <w:spacing w:line="247" w:lineRule="auto"/>
              <w:ind w:left="103" w:right="740"/>
              <w:jc w:val="left"/>
              <w:rPr>
                <w:b/>
                <w:sz w:val="24"/>
              </w:rPr>
            </w:pPr>
            <w:r>
              <w:rPr>
                <w:b/>
                <w:color w:val="FF0000"/>
                <w:sz w:val="24"/>
              </w:rPr>
              <w:t>Non conforme ou hors tolérance</w:t>
            </w:r>
          </w:p>
        </w:tc>
        <w:tc>
          <w:tcPr>
            <w:tcW w:w="3449" w:type="dxa"/>
          </w:tcPr>
          <w:p>
            <w:pPr>
              <w:pStyle w:val="TableParagraph"/>
              <w:spacing w:before="6"/>
              <w:jc w:val="left"/>
              <w:rPr>
                <w:b/>
                <w:sz w:val="31"/>
              </w:rPr>
            </w:pPr>
          </w:p>
          <w:p>
            <w:pPr>
              <w:pStyle w:val="TableParagraph"/>
              <w:spacing w:line="247" w:lineRule="auto"/>
              <w:ind w:left="103" w:right="99"/>
              <w:jc w:val="both"/>
              <w:rPr>
                <w:b/>
                <w:sz w:val="24"/>
              </w:rPr>
            </w:pPr>
            <w:r>
              <w:rPr>
                <w:b/>
                <w:color w:val="FF0000"/>
                <w:sz w:val="24"/>
              </w:rPr>
              <w:t>Effectuer un réglage du parallélisme avant (voir revue technique)</w:t>
            </w:r>
          </w:p>
        </w:tc>
      </w:tr>
      <w:tr>
        <w:trPr>
          <w:trHeight w:val="1577" w:hRule="exact"/>
        </w:trPr>
        <w:tc>
          <w:tcPr>
            <w:tcW w:w="3449" w:type="dxa"/>
          </w:tcPr>
          <w:p>
            <w:pPr>
              <w:pStyle w:val="TableParagraph"/>
              <w:jc w:val="left"/>
              <w:rPr>
                <w:b/>
                <w:sz w:val="24"/>
              </w:rPr>
            </w:pPr>
          </w:p>
          <w:p>
            <w:pPr>
              <w:pStyle w:val="TableParagraph"/>
              <w:spacing w:before="2"/>
              <w:jc w:val="left"/>
              <w:rPr>
                <w:b/>
                <w:sz w:val="32"/>
              </w:rPr>
            </w:pPr>
          </w:p>
          <w:p>
            <w:pPr>
              <w:pStyle w:val="TableParagraph"/>
              <w:ind w:left="103" w:right="222"/>
              <w:jc w:val="left"/>
              <w:rPr>
                <w:b/>
                <w:sz w:val="24"/>
              </w:rPr>
            </w:pPr>
            <w:r>
              <w:rPr>
                <w:b/>
                <w:color w:val="FF0000"/>
                <w:sz w:val="24"/>
              </w:rPr>
              <w:t>Parallélisme AR</w:t>
            </w:r>
          </w:p>
        </w:tc>
        <w:tc>
          <w:tcPr>
            <w:tcW w:w="3446" w:type="dxa"/>
          </w:tcPr>
          <w:p>
            <w:pPr>
              <w:pStyle w:val="TableParagraph"/>
              <w:spacing w:before="6"/>
              <w:jc w:val="left"/>
              <w:rPr>
                <w:b/>
                <w:sz w:val="31"/>
              </w:rPr>
            </w:pPr>
          </w:p>
          <w:p>
            <w:pPr>
              <w:pStyle w:val="TableParagraph"/>
              <w:spacing w:line="247" w:lineRule="auto"/>
              <w:ind w:left="103" w:right="740"/>
              <w:jc w:val="left"/>
              <w:rPr>
                <w:b/>
                <w:sz w:val="24"/>
              </w:rPr>
            </w:pPr>
            <w:r>
              <w:rPr>
                <w:b/>
                <w:color w:val="FF0000"/>
                <w:sz w:val="24"/>
              </w:rPr>
              <w:t>Non conforme ou hors tolérance</w:t>
            </w:r>
          </w:p>
          <w:p>
            <w:pPr>
              <w:pStyle w:val="TableParagraph"/>
              <w:spacing w:line="275" w:lineRule="exact"/>
              <w:ind w:left="103"/>
              <w:jc w:val="left"/>
              <w:rPr>
                <w:b/>
                <w:sz w:val="24"/>
              </w:rPr>
            </w:pPr>
            <w:r>
              <w:rPr>
                <w:b/>
                <w:color w:val="FF0000"/>
                <w:sz w:val="24"/>
              </w:rPr>
              <w:t>Et non réglable</w:t>
            </w:r>
          </w:p>
        </w:tc>
        <w:tc>
          <w:tcPr>
            <w:tcW w:w="3449" w:type="dxa"/>
          </w:tcPr>
          <w:p>
            <w:pPr>
              <w:pStyle w:val="TableParagraph"/>
              <w:jc w:val="left"/>
              <w:rPr>
                <w:b/>
                <w:sz w:val="24"/>
              </w:rPr>
            </w:pPr>
          </w:p>
          <w:p>
            <w:pPr>
              <w:pStyle w:val="TableParagraph"/>
              <w:spacing w:before="10"/>
              <w:jc w:val="left"/>
              <w:rPr>
                <w:b/>
                <w:sz w:val="19"/>
              </w:rPr>
            </w:pPr>
          </w:p>
          <w:p>
            <w:pPr>
              <w:pStyle w:val="TableParagraph"/>
              <w:spacing w:line="247" w:lineRule="auto"/>
              <w:ind w:left="103" w:right="222"/>
              <w:jc w:val="left"/>
              <w:rPr>
                <w:b/>
                <w:sz w:val="24"/>
              </w:rPr>
            </w:pPr>
            <w:r>
              <w:rPr>
                <w:b/>
                <w:color w:val="FF0000"/>
                <w:sz w:val="24"/>
              </w:rPr>
              <w:t>Effectuer un remplacement de l’essieu arrière.</w:t>
            </w:r>
          </w:p>
        </w:tc>
      </w:tr>
      <w:tr>
        <w:trPr>
          <w:trHeight w:val="1577" w:hRule="exact"/>
        </w:trPr>
        <w:tc>
          <w:tcPr>
            <w:tcW w:w="3449" w:type="dxa"/>
          </w:tcPr>
          <w:p>
            <w:pPr>
              <w:pStyle w:val="TableParagraph"/>
              <w:jc w:val="left"/>
              <w:rPr>
                <w:b/>
                <w:sz w:val="24"/>
              </w:rPr>
            </w:pPr>
          </w:p>
          <w:p>
            <w:pPr>
              <w:pStyle w:val="TableParagraph"/>
              <w:spacing w:before="2"/>
              <w:jc w:val="left"/>
              <w:rPr>
                <w:b/>
                <w:sz w:val="32"/>
              </w:rPr>
            </w:pPr>
          </w:p>
          <w:p>
            <w:pPr>
              <w:pStyle w:val="TableParagraph"/>
              <w:ind w:left="103" w:right="222"/>
              <w:jc w:val="left"/>
              <w:rPr>
                <w:b/>
                <w:sz w:val="24"/>
              </w:rPr>
            </w:pPr>
            <w:r>
              <w:rPr>
                <w:b/>
                <w:color w:val="FF0000"/>
                <w:sz w:val="24"/>
              </w:rPr>
              <w:t>Carrossage AR</w:t>
            </w:r>
          </w:p>
        </w:tc>
        <w:tc>
          <w:tcPr>
            <w:tcW w:w="3446" w:type="dxa"/>
          </w:tcPr>
          <w:p>
            <w:pPr>
              <w:pStyle w:val="TableParagraph"/>
              <w:spacing w:before="6"/>
              <w:jc w:val="left"/>
              <w:rPr>
                <w:b/>
                <w:sz w:val="31"/>
              </w:rPr>
            </w:pPr>
          </w:p>
          <w:p>
            <w:pPr>
              <w:pStyle w:val="TableParagraph"/>
              <w:spacing w:line="247" w:lineRule="auto"/>
              <w:ind w:left="103" w:right="740"/>
              <w:jc w:val="left"/>
              <w:rPr>
                <w:b/>
                <w:sz w:val="24"/>
              </w:rPr>
            </w:pPr>
            <w:r>
              <w:rPr>
                <w:b/>
                <w:color w:val="FF0000"/>
                <w:sz w:val="24"/>
              </w:rPr>
              <w:t>Non conforme ou hors tolérance</w:t>
            </w:r>
          </w:p>
          <w:p>
            <w:pPr>
              <w:pStyle w:val="TableParagraph"/>
              <w:spacing w:line="275" w:lineRule="exact"/>
              <w:ind w:left="103"/>
              <w:jc w:val="left"/>
              <w:rPr>
                <w:b/>
                <w:sz w:val="24"/>
              </w:rPr>
            </w:pPr>
            <w:r>
              <w:rPr>
                <w:b/>
                <w:color w:val="FF0000"/>
                <w:sz w:val="24"/>
              </w:rPr>
              <w:t>Et non réglable</w:t>
            </w:r>
          </w:p>
        </w:tc>
        <w:tc>
          <w:tcPr>
            <w:tcW w:w="3449" w:type="dxa"/>
          </w:tcPr>
          <w:p>
            <w:pPr>
              <w:pStyle w:val="TableParagraph"/>
              <w:jc w:val="left"/>
              <w:rPr>
                <w:b/>
                <w:sz w:val="24"/>
              </w:rPr>
            </w:pPr>
          </w:p>
          <w:p>
            <w:pPr>
              <w:pStyle w:val="TableParagraph"/>
              <w:spacing w:before="10"/>
              <w:jc w:val="left"/>
              <w:rPr>
                <w:b/>
                <w:sz w:val="19"/>
              </w:rPr>
            </w:pPr>
          </w:p>
          <w:p>
            <w:pPr>
              <w:pStyle w:val="TableParagraph"/>
              <w:spacing w:line="247" w:lineRule="auto"/>
              <w:ind w:left="103" w:right="222"/>
              <w:jc w:val="left"/>
              <w:rPr>
                <w:b/>
                <w:sz w:val="24"/>
              </w:rPr>
            </w:pPr>
            <w:r>
              <w:rPr>
                <w:b/>
                <w:color w:val="FF0000"/>
                <w:sz w:val="24"/>
              </w:rPr>
              <w:t>Effectuer un remplacement de l’essieu arrière.</w:t>
            </w:r>
          </w:p>
        </w:tc>
      </w:tr>
    </w:tbl>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after="0"/>
        <w:rPr>
          <w:b/>
          <w:sz w:val="12"/>
        </w:rPr>
      </w:pPr>
    </w:p>
    <w:tbl>
      <w:tblPr>
        <w:tblW w:w="0" w:type="auto"/>
        <w:jc w:val="left"/>
        <w:tblInd w:w="2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13"/>
        <w:gridCol w:w="1469"/>
        <w:gridCol w:w="1478"/>
        <w:gridCol w:w="1339"/>
      </w:tblGrid>
      <w:tr>
        <w:trPr>
          <w:trHeight w:val="509" w:hRule="exact"/>
        </w:trPr>
        <w:tc>
          <w:tcPr>
            <w:tcW w:w="5813" w:type="dxa"/>
          </w:tcPr>
          <w:p>
            <w:pPr>
              <w:pStyle w:val="TableParagraph"/>
              <w:spacing w:line="247" w:lineRule="auto" w:before="4"/>
              <w:ind w:left="62" w:right="2088"/>
              <w:jc w:val="left"/>
              <w:rPr>
                <w:b/>
                <w:sz w:val="20"/>
              </w:rPr>
            </w:pPr>
            <w:r>
              <w:rPr>
                <w:b/>
                <w:sz w:val="20"/>
              </w:rPr>
              <w:t>Baccalauréat Professionnel Réparation des carrosseries</w:t>
            </w:r>
          </w:p>
        </w:tc>
        <w:tc>
          <w:tcPr>
            <w:tcW w:w="1469" w:type="dxa"/>
          </w:tcPr>
          <w:p>
            <w:pPr>
              <w:pStyle w:val="TableParagraph"/>
              <w:spacing w:before="129"/>
              <w:ind w:left="155" w:right="157"/>
              <w:rPr>
                <w:sz w:val="20"/>
              </w:rPr>
            </w:pPr>
            <w:r>
              <w:rPr>
                <w:sz w:val="20"/>
              </w:rPr>
              <w:t>1606-REP T</w:t>
            </w:r>
          </w:p>
        </w:tc>
        <w:tc>
          <w:tcPr>
            <w:tcW w:w="1478" w:type="dxa"/>
          </w:tcPr>
          <w:p>
            <w:pPr>
              <w:pStyle w:val="TableParagraph"/>
              <w:spacing w:before="129"/>
              <w:ind w:left="130"/>
              <w:jc w:val="left"/>
              <w:rPr>
                <w:sz w:val="20"/>
              </w:rPr>
            </w:pPr>
            <w:r>
              <w:rPr>
                <w:sz w:val="20"/>
              </w:rPr>
              <w:t>Session 2016</w:t>
            </w:r>
          </w:p>
        </w:tc>
        <w:tc>
          <w:tcPr>
            <w:tcW w:w="1339" w:type="dxa"/>
          </w:tcPr>
          <w:p>
            <w:pPr>
              <w:pStyle w:val="TableParagraph"/>
              <w:spacing w:before="131"/>
              <w:ind w:left="129" w:right="129"/>
              <w:rPr>
                <w:b/>
                <w:sz w:val="20"/>
              </w:rPr>
            </w:pPr>
            <w:r>
              <w:rPr>
                <w:b/>
                <w:sz w:val="20"/>
              </w:rPr>
              <w:t>DC</w:t>
            </w:r>
          </w:p>
        </w:tc>
      </w:tr>
      <w:tr>
        <w:trPr>
          <w:trHeight w:val="470" w:hRule="exact"/>
        </w:trPr>
        <w:tc>
          <w:tcPr>
            <w:tcW w:w="5813" w:type="dxa"/>
          </w:tcPr>
          <w:p>
            <w:pPr>
              <w:pStyle w:val="TableParagraph"/>
              <w:spacing w:before="100"/>
              <w:ind w:left="62"/>
              <w:jc w:val="left"/>
              <w:rPr>
                <w:sz w:val="20"/>
              </w:rPr>
            </w:pPr>
            <w:r>
              <w:rPr>
                <w:sz w:val="20"/>
              </w:rPr>
              <w:t>U2 – Étude de cas – Expertise technique</w:t>
            </w:r>
          </w:p>
        </w:tc>
        <w:tc>
          <w:tcPr>
            <w:tcW w:w="1469" w:type="dxa"/>
          </w:tcPr>
          <w:p>
            <w:pPr>
              <w:pStyle w:val="TableParagraph"/>
              <w:spacing w:before="110"/>
              <w:ind w:left="155" w:right="156"/>
              <w:rPr>
                <w:sz w:val="20"/>
              </w:rPr>
            </w:pPr>
            <w:r>
              <w:rPr>
                <w:sz w:val="20"/>
              </w:rPr>
              <w:t>Durée : 3h</w:t>
            </w:r>
          </w:p>
        </w:tc>
        <w:tc>
          <w:tcPr>
            <w:tcW w:w="1478" w:type="dxa"/>
          </w:tcPr>
          <w:p>
            <w:pPr>
              <w:pStyle w:val="TableParagraph"/>
              <w:spacing w:before="110"/>
              <w:ind w:left="123"/>
              <w:jc w:val="left"/>
              <w:rPr>
                <w:sz w:val="20"/>
              </w:rPr>
            </w:pPr>
            <w:r>
              <w:rPr>
                <w:sz w:val="20"/>
              </w:rPr>
              <w:t>Coefficient : 3</w:t>
            </w:r>
          </w:p>
        </w:tc>
        <w:tc>
          <w:tcPr>
            <w:tcW w:w="1339" w:type="dxa"/>
          </w:tcPr>
          <w:p>
            <w:pPr>
              <w:pStyle w:val="TableParagraph"/>
              <w:spacing w:before="110"/>
              <w:ind w:left="131" w:right="129"/>
              <w:rPr>
                <w:sz w:val="20"/>
              </w:rPr>
            </w:pPr>
            <w:r>
              <w:rPr>
                <w:sz w:val="20"/>
              </w:rPr>
              <w:t>Page 6/14</w:t>
            </w:r>
          </w:p>
        </w:tc>
      </w:tr>
    </w:tbl>
    <w:p>
      <w:pPr>
        <w:spacing w:after="0"/>
        <w:rPr>
          <w:sz w:val="20"/>
        </w:rPr>
        <w:sectPr>
          <w:pgSz w:w="11900" w:h="16840"/>
          <w:pgMar w:header="750" w:footer="0" w:top="940" w:bottom="280" w:left="620" w:right="700"/>
        </w:sectPr>
      </w:pPr>
    </w:p>
    <w:p>
      <w:pPr>
        <w:pStyle w:val="ListParagraph"/>
        <w:numPr>
          <w:ilvl w:val="1"/>
          <w:numId w:val="2"/>
        </w:numPr>
        <w:tabs>
          <w:tab w:pos="1477" w:val="left" w:leader="none"/>
        </w:tabs>
        <w:spacing w:line="240" w:lineRule="auto" w:before="126" w:after="0"/>
        <w:ind w:left="1476" w:right="0" w:hanging="432"/>
        <w:jc w:val="left"/>
        <w:rPr>
          <w:sz w:val="24"/>
        </w:rPr>
      </w:pPr>
      <w:r>
        <w:rPr/>
        <w:drawing>
          <wp:anchor distT="0" distB="0" distL="0" distR="0" allowOverlap="1" layoutInCell="1" locked="0" behindDoc="0" simplePos="0" relativeHeight="1192">
            <wp:simplePos x="0" y="0"/>
            <wp:positionH relativeFrom="page">
              <wp:posOffset>541019</wp:posOffset>
            </wp:positionH>
            <wp:positionV relativeFrom="paragraph">
              <wp:posOffset>314393</wp:posOffset>
            </wp:positionV>
            <wp:extent cx="6815678" cy="1412748"/>
            <wp:effectExtent l="0" t="0" r="0" b="0"/>
            <wp:wrapTopAndBottom/>
            <wp:docPr id="1" name="image2.jpeg" descr=""/>
            <wp:cNvGraphicFramePr>
              <a:graphicFrameLocks noChangeAspect="1"/>
            </wp:cNvGraphicFramePr>
            <a:graphic>
              <a:graphicData uri="http://schemas.openxmlformats.org/drawingml/2006/picture">
                <pic:pic>
                  <pic:nvPicPr>
                    <pic:cNvPr id="2" name="image2.jpeg"/>
                    <pic:cNvPicPr/>
                  </pic:nvPicPr>
                  <pic:blipFill>
                    <a:blip r:embed="rId7" cstate="print"/>
                    <a:stretch>
                      <a:fillRect/>
                    </a:stretch>
                  </pic:blipFill>
                  <pic:spPr>
                    <a:xfrm>
                      <a:off x="0" y="0"/>
                      <a:ext cx="6815678" cy="1412748"/>
                    </a:xfrm>
                    <a:prstGeom prst="rect">
                      <a:avLst/>
                    </a:prstGeom>
                  </pic:spPr>
                </pic:pic>
              </a:graphicData>
            </a:graphic>
          </wp:anchor>
        </w:drawing>
      </w:r>
      <w:r>
        <w:rPr>
          <w:sz w:val="24"/>
        </w:rPr>
        <w:t>Expliquer les différentes causes d’usure des</w:t>
      </w:r>
      <w:r>
        <w:rPr>
          <w:spacing w:val="9"/>
          <w:sz w:val="24"/>
        </w:rPr>
        <w:t> </w:t>
      </w:r>
      <w:r>
        <w:rPr>
          <w:sz w:val="24"/>
        </w:rPr>
        <w:t>pneumatiques.</w:t>
      </w:r>
    </w:p>
    <w:p>
      <w:pPr>
        <w:tabs>
          <w:tab w:pos="3332" w:val="left" w:leader="none"/>
          <w:tab w:pos="5539" w:val="left" w:leader="none"/>
          <w:tab w:pos="7748" w:val="left" w:leader="none"/>
          <w:tab w:pos="9955" w:val="left" w:leader="none"/>
        </w:tabs>
        <w:spacing w:before="0"/>
        <w:ind w:left="1125" w:right="454" w:firstLine="0"/>
        <w:jc w:val="left"/>
        <w:rPr>
          <w:b/>
          <w:sz w:val="22"/>
        </w:rPr>
      </w:pPr>
      <w:r>
        <w:rPr>
          <w:b/>
          <w:sz w:val="22"/>
        </w:rPr>
        <w:t>1</w:t>
        <w:tab/>
        <w:t>2</w:t>
        <w:tab/>
        <w:t>3</w:t>
        <w:tab/>
        <w:t>4</w:t>
        <w:tab/>
        <w:t>5</w:t>
      </w:r>
    </w:p>
    <w:p>
      <w:pPr>
        <w:pStyle w:val="ListParagraph"/>
        <w:numPr>
          <w:ilvl w:val="0"/>
          <w:numId w:val="3"/>
        </w:numPr>
        <w:tabs>
          <w:tab w:pos="1102" w:val="left" w:leader="none"/>
          <w:tab w:pos="9916" w:val="left" w:leader="none"/>
        </w:tabs>
        <w:spacing w:line="240" w:lineRule="auto" w:before="102" w:after="0"/>
        <w:ind w:left="192" w:right="0" w:firstLine="708"/>
        <w:jc w:val="left"/>
        <w:rPr>
          <w:b/>
          <w:sz w:val="24"/>
        </w:rPr>
      </w:pPr>
      <w:r>
        <w:rPr>
          <w:sz w:val="24"/>
        </w:rPr>
        <w:t>: Usure très accentuée sur les deux bords de la bande</w:t>
      </w:r>
      <w:r>
        <w:rPr>
          <w:spacing w:val="14"/>
          <w:sz w:val="24"/>
        </w:rPr>
        <w:t> </w:t>
      </w:r>
      <w:r>
        <w:rPr>
          <w:sz w:val="24"/>
        </w:rPr>
        <w:t>de</w:t>
      </w:r>
      <w:r>
        <w:rPr>
          <w:spacing w:val="2"/>
          <w:sz w:val="24"/>
        </w:rPr>
        <w:t> </w:t>
      </w:r>
      <w:r>
        <w:rPr>
          <w:sz w:val="24"/>
        </w:rPr>
        <w:t>roulement.</w:t>
        <w:tab/>
      </w:r>
      <w:r>
        <w:rPr>
          <w:b/>
          <w:sz w:val="24"/>
        </w:rPr>
        <w:t>/1pt</w:t>
      </w:r>
    </w:p>
    <w:p>
      <w:pPr>
        <w:pStyle w:val="Heading3"/>
        <w:spacing w:line="247" w:lineRule="auto" w:before="67"/>
        <w:ind w:left="191" w:right="454"/>
      </w:pPr>
      <w:r>
        <w:rPr>
          <w:color w:val="FF0000"/>
        </w:rPr>
        <w:t>Sous-gonflage : Un sous-gonflage provoque souvent une usure plus prononcée aux épaules du pneu.</w:t>
      </w:r>
    </w:p>
    <w:p>
      <w:pPr>
        <w:pStyle w:val="ListParagraph"/>
        <w:numPr>
          <w:ilvl w:val="0"/>
          <w:numId w:val="3"/>
        </w:numPr>
        <w:tabs>
          <w:tab w:pos="1102" w:val="left" w:leader="none"/>
          <w:tab w:pos="9935" w:val="left" w:leader="none"/>
        </w:tabs>
        <w:spacing w:line="247" w:lineRule="auto" w:before="54" w:after="0"/>
        <w:ind w:left="192" w:right="719" w:firstLine="708"/>
        <w:jc w:val="both"/>
        <w:rPr>
          <w:b/>
          <w:sz w:val="24"/>
        </w:rPr>
      </w:pPr>
      <w:r>
        <w:rPr>
          <w:sz w:val="24"/>
        </w:rPr>
        <w:t>: Usure très accentuée au centre de la bande</w:t>
      </w:r>
      <w:r>
        <w:rPr>
          <w:spacing w:val="16"/>
          <w:sz w:val="24"/>
        </w:rPr>
        <w:t> </w:t>
      </w:r>
      <w:r>
        <w:rPr>
          <w:sz w:val="24"/>
        </w:rPr>
        <w:t>de</w:t>
      </w:r>
      <w:r>
        <w:rPr>
          <w:spacing w:val="1"/>
          <w:sz w:val="24"/>
        </w:rPr>
        <w:t> </w:t>
      </w:r>
      <w:r>
        <w:rPr>
          <w:sz w:val="24"/>
        </w:rPr>
        <w:t>roulement.</w:t>
        <w:tab/>
      </w:r>
      <w:r>
        <w:rPr>
          <w:b/>
          <w:sz w:val="24"/>
        </w:rPr>
        <w:t>/1pt </w:t>
      </w:r>
      <w:r>
        <w:rPr>
          <w:b/>
          <w:color w:val="FF0000"/>
          <w:sz w:val="24"/>
        </w:rPr>
        <w:t>Sur-gonflage : Un sur-gonflage se traduit par une usure plus importante au centre de la bande de roulement ce qui diminue la durée de vie du</w:t>
      </w:r>
      <w:r>
        <w:rPr>
          <w:b/>
          <w:color w:val="FF0000"/>
          <w:spacing w:val="-12"/>
          <w:sz w:val="24"/>
        </w:rPr>
        <w:t> </w:t>
      </w:r>
      <w:r>
        <w:rPr>
          <w:b/>
          <w:color w:val="FF0000"/>
          <w:sz w:val="24"/>
        </w:rPr>
        <w:t>pneu.</w:t>
      </w:r>
    </w:p>
    <w:p>
      <w:pPr>
        <w:pStyle w:val="ListParagraph"/>
        <w:numPr>
          <w:ilvl w:val="0"/>
          <w:numId w:val="3"/>
        </w:numPr>
        <w:tabs>
          <w:tab w:pos="1102" w:val="left" w:leader="none"/>
        </w:tabs>
        <w:spacing w:line="247" w:lineRule="auto" w:before="140" w:after="0"/>
        <w:ind w:left="192" w:right="753" w:firstLine="708"/>
        <w:jc w:val="both"/>
        <w:rPr>
          <w:b/>
          <w:sz w:val="24"/>
        </w:rPr>
      </w:pPr>
      <w:r>
        <w:rPr>
          <w:sz w:val="24"/>
        </w:rPr>
        <w:t>: Usure régulière très accentuée sur un bord extérieur de la bande de roulement. </w:t>
      </w:r>
      <w:r>
        <w:rPr>
          <w:b/>
          <w:sz w:val="24"/>
        </w:rPr>
        <w:t>/1pt </w:t>
      </w:r>
      <w:r>
        <w:rPr>
          <w:b/>
          <w:color w:val="FF0000"/>
          <w:sz w:val="24"/>
        </w:rPr>
        <w:t>Défaut de parallélisme : pincement. Défauts de</w:t>
      </w:r>
      <w:r>
        <w:rPr>
          <w:b/>
          <w:color w:val="FF0000"/>
          <w:spacing w:val="3"/>
          <w:sz w:val="24"/>
        </w:rPr>
        <w:t> </w:t>
      </w:r>
      <w:r>
        <w:rPr>
          <w:b/>
          <w:color w:val="FF0000"/>
          <w:sz w:val="24"/>
        </w:rPr>
        <w:t>carrossage.</w:t>
      </w:r>
    </w:p>
    <w:p>
      <w:pPr>
        <w:pStyle w:val="ListParagraph"/>
        <w:numPr>
          <w:ilvl w:val="0"/>
          <w:numId w:val="3"/>
        </w:numPr>
        <w:tabs>
          <w:tab w:pos="1102" w:val="left" w:leader="none"/>
        </w:tabs>
        <w:spacing w:line="288" w:lineRule="auto" w:before="114" w:after="0"/>
        <w:ind w:left="192" w:right="756" w:firstLine="708"/>
        <w:jc w:val="both"/>
        <w:rPr>
          <w:b/>
          <w:sz w:val="24"/>
        </w:rPr>
      </w:pPr>
      <w:r>
        <w:rPr>
          <w:sz w:val="24"/>
        </w:rPr>
        <w:t>: Usure régulière très accentuée sur un bord intérieur de la bande de roulement. </w:t>
      </w:r>
      <w:r>
        <w:rPr>
          <w:b/>
          <w:sz w:val="24"/>
        </w:rPr>
        <w:t>/1pt </w:t>
      </w:r>
      <w:r>
        <w:rPr>
          <w:b/>
          <w:color w:val="FF0000"/>
          <w:sz w:val="24"/>
        </w:rPr>
        <w:t>Défaut de parallélisme : ouverture. Défauts de</w:t>
      </w:r>
      <w:r>
        <w:rPr>
          <w:b/>
          <w:color w:val="FF0000"/>
          <w:spacing w:val="-2"/>
          <w:sz w:val="24"/>
        </w:rPr>
        <w:t> </w:t>
      </w:r>
      <w:r>
        <w:rPr>
          <w:b/>
          <w:color w:val="FF0000"/>
          <w:sz w:val="24"/>
        </w:rPr>
        <w:t>carrossage.</w:t>
      </w:r>
    </w:p>
    <w:p>
      <w:pPr>
        <w:pStyle w:val="ListParagraph"/>
        <w:numPr>
          <w:ilvl w:val="0"/>
          <w:numId w:val="3"/>
        </w:numPr>
        <w:tabs>
          <w:tab w:pos="1102" w:val="left" w:leader="none"/>
          <w:tab w:pos="9935" w:val="left" w:leader="none"/>
        </w:tabs>
        <w:spacing w:line="307" w:lineRule="auto" w:before="116" w:after="0"/>
        <w:ind w:left="192" w:right="753" w:firstLine="708"/>
        <w:jc w:val="both"/>
        <w:rPr>
          <w:b/>
          <w:sz w:val="24"/>
        </w:rPr>
      </w:pPr>
      <w:r>
        <w:rPr>
          <w:sz w:val="24"/>
        </w:rPr>
        <w:t>: Usure irrégulière et localisée sur la bande de roulement. Plats sur</w:t>
      </w:r>
      <w:r>
        <w:rPr>
          <w:spacing w:val="7"/>
          <w:sz w:val="24"/>
        </w:rPr>
        <w:t> </w:t>
      </w:r>
      <w:r>
        <w:rPr>
          <w:sz w:val="24"/>
        </w:rPr>
        <w:t>le</w:t>
      </w:r>
      <w:r>
        <w:rPr>
          <w:spacing w:val="1"/>
          <w:sz w:val="24"/>
        </w:rPr>
        <w:t> </w:t>
      </w:r>
      <w:r>
        <w:rPr>
          <w:sz w:val="24"/>
        </w:rPr>
        <w:t>pneu.</w:t>
        <w:tab/>
      </w:r>
      <w:r>
        <w:rPr>
          <w:b/>
          <w:sz w:val="24"/>
        </w:rPr>
        <w:t>/1pt </w:t>
      </w:r>
      <w:r>
        <w:rPr>
          <w:b/>
          <w:color w:val="FF0000"/>
          <w:sz w:val="24"/>
        </w:rPr>
        <w:t>Usure de la bande de roulement en facette : blocage des roues lors d’un</w:t>
      </w:r>
      <w:r>
        <w:rPr>
          <w:b/>
          <w:color w:val="FF0000"/>
          <w:spacing w:val="-3"/>
          <w:sz w:val="24"/>
        </w:rPr>
        <w:t> </w:t>
      </w:r>
      <w:r>
        <w:rPr>
          <w:b/>
          <w:color w:val="FF0000"/>
          <w:sz w:val="24"/>
        </w:rPr>
        <w:t>freinage</w:t>
      </w:r>
    </w:p>
    <w:p>
      <w:pPr>
        <w:pStyle w:val="Heading2"/>
        <w:numPr>
          <w:ilvl w:val="0"/>
          <w:numId w:val="2"/>
        </w:numPr>
        <w:tabs>
          <w:tab w:pos="817" w:val="left" w:leader="none"/>
          <w:tab w:pos="8863" w:val="left" w:leader="none"/>
        </w:tabs>
        <w:spacing w:line="240" w:lineRule="auto" w:before="53" w:after="0"/>
        <w:ind w:left="816" w:right="0" w:hanging="360"/>
        <w:jc w:val="left"/>
        <w:rPr>
          <w:u w:val="none"/>
        </w:rPr>
      </w:pPr>
      <w:r>
        <w:rPr>
          <w:u w:val="thick"/>
        </w:rPr>
        <w:t>Contrôle</w:t>
      </w:r>
      <w:r>
        <w:rPr>
          <w:spacing w:val="-2"/>
          <w:u w:val="thick"/>
        </w:rPr>
        <w:t> </w:t>
      </w:r>
      <w:r>
        <w:rPr>
          <w:u w:val="thick"/>
        </w:rPr>
        <w:t>du</w:t>
      </w:r>
      <w:r>
        <w:rPr>
          <w:spacing w:val="-3"/>
          <w:u w:val="thick"/>
        </w:rPr>
        <w:t> </w:t>
      </w:r>
      <w:r>
        <w:rPr>
          <w:u w:val="thick"/>
        </w:rPr>
        <w:t>soubassement</w:t>
      </w:r>
      <w:r>
        <w:rPr>
          <w:u w:val="none"/>
        </w:rPr>
        <w:tab/>
        <w:t>/17</w:t>
      </w:r>
      <w:r>
        <w:rPr>
          <w:spacing w:val="2"/>
          <w:u w:val="none"/>
        </w:rPr>
        <w:t> </w:t>
      </w:r>
      <w:r>
        <w:rPr>
          <w:u w:val="none"/>
        </w:rPr>
        <w:t>POINTS</w:t>
      </w:r>
    </w:p>
    <w:p>
      <w:pPr>
        <w:pStyle w:val="BodyText"/>
        <w:spacing w:before="121"/>
        <w:ind w:left="191" w:right="454"/>
      </w:pPr>
      <w:r>
        <w:rPr/>
        <w:t>Fiche de relevés et d’analyse graphique. (DT 12 et 13/22).</w:t>
      </w:r>
    </w:p>
    <w:p>
      <w:pPr>
        <w:pStyle w:val="ListParagraph"/>
        <w:numPr>
          <w:ilvl w:val="1"/>
          <w:numId w:val="2"/>
        </w:numPr>
        <w:tabs>
          <w:tab w:pos="1477" w:val="left" w:leader="none"/>
          <w:tab w:pos="9801" w:val="left" w:leader="none"/>
        </w:tabs>
        <w:spacing w:line="240" w:lineRule="auto" w:before="127" w:after="0"/>
        <w:ind w:left="1396" w:right="0" w:hanging="352"/>
        <w:jc w:val="left"/>
        <w:rPr>
          <w:b/>
          <w:sz w:val="24"/>
        </w:rPr>
      </w:pPr>
      <w:r>
        <w:rPr/>
        <w:pict>
          <v:shape style="position:absolute;margin-left:374.279999pt;margin-top:69.20533pt;width:28.45pt;height:28.6pt;mso-position-horizontal-relative:page;mso-position-vertical-relative:paragraph;z-index:-80104" coordorigin="7486,1384" coordsize="569,572" path="m7651,1384l7486,1552,7486,1787,7651,1955,7889,1955,8054,1787,8054,1552,7889,1384,7651,1384xe" filled="false" stroked="true" strokeweight=".75pt" strokecolor="#000000">
            <v:path arrowok="t"/>
            <w10:wrap type="none"/>
          </v:shape>
        </w:pict>
      </w:r>
      <w:r>
        <w:rPr/>
        <w:pict>
          <v:shape style="position:absolute;margin-left:300pt;margin-top:70.045326pt;width:28.45pt;height:30pt;mso-position-horizontal-relative:page;mso-position-vertical-relative:paragraph;z-index:-80080" coordorigin="6000,1401" coordsize="569,600" path="m6168,1401l6000,1567,6000,1833,6168,2001,6403,2001,6569,1833,6569,1567,6403,1401,6168,1401xe" filled="false" stroked="true" strokeweight=".75pt" strokecolor="#000000">
            <v:path arrowok="t"/>
            <w10:wrap type="none"/>
          </v:shape>
        </w:pict>
      </w:r>
      <w:r>
        <w:rPr/>
        <w:pict>
          <v:shape style="position:absolute;margin-left:222.720001pt;margin-top:70.045326pt;width:28.6pt;height:28.45pt;mso-position-horizontal-relative:page;mso-position-vertical-relative:paragraph;z-index:-80056" coordorigin="4454,1401" coordsize="572,569" path="m4622,1401l4454,1567,4454,1804,4622,1970,4858,1970,5026,1804,5026,1567,4858,1401,4622,1401xe" filled="false" stroked="true" strokeweight=".75pt" strokecolor="#000000">
            <v:path arrowok="t"/>
            <w10:wrap type="none"/>
          </v:shape>
        </w:pict>
      </w:r>
      <w:r>
        <w:rPr/>
        <w:pict>
          <v:shape style="position:absolute;margin-left:161.160004pt;margin-top:71.485329pt;width:27pt;height:26.3pt;mso-position-horizontal-relative:page;mso-position-vertical-relative:paragraph;z-index:-80032" coordorigin="3223,1430" coordsize="540,526" path="m3377,1430l3223,1583,3223,1802,3377,1955,3610,1955,3763,1802,3763,1583,3610,1430,3377,1430xe" filled="false" stroked="true" strokeweight=".75pt" strokecolor="#000000">
            <v:path arrowok="t"/>
            <w10:wrap type="none"/>
          </v:shape>
        </w:pict>
      </w:r>
      <w:r>
        <w:rPr>
          <w:sz w:val="24"/>
        </w:rPr>
        <w:t>Compléter la fiche de</w:t>
      </w:r>
      <w:r>
        <w:rPr>
          <w:spacing w:val="2"/>
          <w:sz w:val="24"/>
        </w:rPr>
        <w:t> </w:t>
      </w:r>
      <w:r>
        <w:rPr>
          <w:sz w:val="24"/>
        </w:rPr>
        <w:t>relevés ci-dessous</w:t>
      </w:r>
      <w:r>
        <w:rPr>
          <w:shadow/>
          <w:sz w:val="24"/>
        </w:rPr>
        <w:t>.</w:t>
      </w:r>
      <w:r>
        <w:rPr>
          <w:shadow w:val="0"/>
          <w:sz w:val="24"/>
        </w:rPr>
        <w:tab/>
      </w:r>
      <w:r>
        <w:rPr>
          <w:b/>
          <w:shadow w:val="0"/>
          <w:sz w:val="24"/>
        </w:rPr>
        <w:t>/4pts</w:t>
      </w:r>
    </w:p>
    <w:p>
      <w:pPr>
        <w:spacing w:line="240" w:lineRule="auto" w:before="9" w:after="0"/>
        <w:rPr>
          <w:b/>
          <w:sz w:val="24"/>
        </w:rPr>
      </w:pPr>
    </w:p>
    <w:tbl>
      <w:tblPr>
        <w:tblW w:w="0" w:type="auto"/>
        <w:jc w:val="left"/>
        <w:tblInd w:w="117"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CellMar>
          <w:top w:w="0" w:type="dxa"/>
          <w:left w:w="0" w:type="dxa"/>
          <w:bottom w:w="0" w:type="dxa"/>
          <w:right w:w="0" w:type="dxa"/>
        </w:tblCellMar>
        <w:tblLook w:val="01E0"/>
      </w:tblPr>
      <w:tblGrid>
        <w:gridCol w:w="636"/>
        <w:gridCol w:w="1418"/>
        <w:gridCol w:w="590"/>
        <w:gridCol w:w="588"/>
        <w:gridCol w:w="756"/>
        <w:gridCol w:w="758"/>
        <w:gridCol w:w="744"/>
        <w:gridCol w:w="744"/>
        <w:gridCol w:w="744"/>
        <w:gridCol w:w="746"/>
        <w:gridCol w:w="636"/>
        <w:gridCol w:w="638"/>
        <w:gridCol w:w="638"/>
        <w:gridCol w:w="638"/>
      </w:tblGrid>
      <w:tr>
        <w:trPr>
          <w:trHeight w:val="595" w:hRule="exact"/>
        </w:trPr>
        <w:tc>
          <w:tcPr>
            <w:tcW w:w="2054" w:type="dxa"/>
            <w:gridSpan w:val="2"/>
            <w:vMerge w:val="restart"/>
            <w:tcBorders>
              <w:top w:val="single" w:sz="4" w:space="0" w:color="000000"/>
              <w:left w:val="single" w:sz="4" w:space="0" w:color="000000"/>
              <w:right w:val="single" w:sz="4" w:space="0" w:color="000000"/>
            </w:tcBorders>
          </w:tcPr>
          <w:p>
            <w:pPr>
              <w:pStyle w:val="TableParagraph"/>
              <w:spacing w:line="249" w:lineRule="auto" w:before="36"/>
              <w:ind w:left="518" w:right="495" w:hanging="3"/>
              <w:jc w:val="left"/>
              <w:rPr>
                <w:b/>
                <w:sz w:val="22"/>
              </w:rPr>
            </w:pPr>
            <w:r>
              <w:rPr>
                <w:b/>
                <w:sz w:val="22"/>
              </w:rPr>
              <w:t>Moyen de contrôle :</w:t>
            </w:r>
          </w:p>
        </w:tc>
        <w:tc>
          <w:tcPr>
            <w:tcW w:w="2693" w:type="dxa"/>
            <w:gridSpan w:val="4"/>
            <w:tcBorders>
              <w:top w:val="single" w:sz="4" w:space="0" w:color="000000"/>
              <w:left w:val="single" w:sz="4" w:space="0" w:color="000000"/>
              <w:bottom w:val="single" w:sz="4" w:space="0" w:color="000000"/>
              <w:right w:val="single" w:sz="4" w:space="0" w:color="000000"/>
            </w:tcBorders>
          </w:tcPr>
          <w:p>
            <w:pPr>
              <w:pStyle w:val="TableParagraph"/>
              <w:spacing w:line="249" w:lineRule="auto" w:before="36"/>
              <w:ind w:left="808" w:right="248" w:hanging="545"/>
              <w:jc w:val="left"/>
              <w:rPr>
                <w:b/>
                <w:sz w:val="22"/>
              </w:rPr>
            </w:pPr>
            <w:r>
              <w:rPr>
                <w:b/>
                <w:sz w:val="22"/>
              </w:rPr>
              <w:t>POINTS DE MISE EN ASSIETTE</w:t>
            </w:r>
          </w:p>
        </w:tc>
        <w:tc>
          <w:tcPr>
            <w:tcW w:w="5530" w:type="dxa"/>
            <w:gridSpan w:val="8"/>
            <w:tcBorders>
              <w:top w:val="single" w:sz="4" w:space="0" w:color="000000"/>
              <w:left w:val="single" w:sz="4" w:space="0" w:color="000000"/>
              <w:bottom w:val="single" w:sz="4" w:space="0" w:color="000000"/>
              <w:right w:val="single" w:sz="4" w:space="0" w:color="000000"/>
            </w:tcBorders>
          </w:tcPr>
          <w:p>
            <w:pPr>
              <w:pStyle w:val="TableParagraph"/>
              <w:spacing w:before="168"/>
              <w:ind w:left="1627"/>
              <w:jc w:val="left"/>
              <w:rPr>
                <w:b/>
                <w:sz w:val="22"/>
              </w:rPr>
            </w:pPr>
            <w:r>
              <w:rPr>
                <w:b/>
                <w:sz w:val="22"/>
              </w:rPr>
              <w:t>POINTS CONTROLÉS</w:t>
            </w:r>
          </w:p>
        </w:tc>
      </w:tr>
      <w:tr>
        <w:trPr>
          <w:trHeight w:val="853" w:hRule="exact"/>
        </w:trPr>
        <w:tc>
          <w:tcPr>
            <w:tcW w:w="2054" w:type="dxa"/>
            <w:gridSpan w:val="2"/>
            <w:vMerge/>
            <w:tcBorders>
              <w:left w:val="single" w:sz="4" w:space="0" w:color="000000"/>
              <w:bottom w:val="single" w:sz="18" w:space="0" w:color="0000FF"/>
              <w:right w:val="single" w:sz="4" w:space="0" w:color="000000"/>
            </w:tcBorders>
          </w:tcPr>
          <w:p>
            <w:pPr/>
          </w:p>
        </w:tc>
        <w:tc>
          <w:tcPr>
            <w:tcW w:w="1178" w:type="dxa"/>
            <w:gridSpan w:val="2"/>
            <w:tcBorders>
              <w:top w:val="single" w:sz="4" w:space="0" w:color="000000"/>
              <w:left w:val="single" w:sz="4" w:space="0" w:color="000000"/>
              <w:bottom w:val="single" w:sz="17" w:space="0" w:color="0000FF"/>
              <w:right w:val="single" w:sz="4" w:space="0" w:color="000000"/>
            </w:tcBorders>
          </w:tcPr>
          <w:p>
            <w:pPr>
              <w:pStyle w:val="TableParagraph"/>
              <w:spacing w:before="3"/>
              <w:jc w:val="left"/>
              <w:rPr>
                <w:b/>
                <w:sz w:val="22"/>
              </w:rPr>
            </w:pPr>
          </w:p>
          <w:p>
            <w:pPr>
              <w:pStyle w:val="TableParagraph"/>
              <w:ind w:left="90"/>
              <w:rPr>
                <w:b/>
                <w:sz w:val="20"/>
              </w:rPr>
            </w:pPr>
            <w:r>
              <w:rPr>
                <w:b/>
                <w:color w:val="FF0000"/>
                <w:w w:val="99"/>
                <w:sz w:val="20"/>
              </w:rPr>
              <w:t>L</w:t>
            </w:r>
          </w:p>
        </w:tc>
        <w:tc>
          <w:tcPr>
            <w:tcW w:w="1514" w:type="dxa"/>
            <w:gridSpan w:val="2"/>
            <w:tcBorders>
              <w:top w:val="single" w:sz="4" w:space="0" w:color="000000"/>
              <w:left w:val="single" w:sz="4" w:space="0" w:color="000000"/>
              <w:bottom w:val="single" w:sz="17" w:space="0" w:color="0000FF"/>
              <w:right w:val="single" w:sz="4" w:space="0" w:color="000000"/>
            </w:tcBorders>
          </w:tcPr>
          <w:p>
            <w:pPr>
              <w:pStyle w:val="TableParagraph"/>
              <w:jc w:val="left"/>
              <w:rPr>
                <w:b/>
                <w:sz w:val="20"/>
              </w:rPr>
            </w:pPr>
          </w:p>
          <w:p>
            <w:pPr>
              <w:pStyle w:val="TableParagraph"/>
              <w:ind w:right="106"/>
              <w:rPr>
                <w:b/>
                <w:sz w:val="20"/>
              </w:rPr>
            </w:pPr>
            <w:r>
              <w:rPr>
                <w:b/>
                <w:color w:val="FF0000"/>
                <w:w w:val="99"/>
                <w:sz w:val="20"/>
              </w:rPr>
              <w:t>B</w:t>
            </w:r>
          </w:p>
        </w:tc>
        <w:tc>
          <w:tcPr>
            <w:tcW w:w="1488" w:type="dxa"/>
            <w:gridSpan w:val="2"/>
            <w:tcBorders>
              <w:top w:val="single" w:sz="4" w:space="0" w:color="000000"/>
              <w:left w:val="single" w:sz="4" w:space="0" w:color="000000"/>
              <w:bottom w:val="single" w:sz="17" w:space="0" w:color="0000FF"/>
              <w:right w:val="single" w:sz="4" w:space="0" w:color="000000"/>
            </w:tcBorders>
          </w:tcPr>
          <w:p>
            <w:pPr>
              <w:pStyle w:val="TableParagraph"/>
              <w:jc w:val="left"/>
              <w:rPr>
                <w:b/>
                <w:sz w:val="20"/>
              </w:rPr>
            </w:pPr>
          </w:p>
          <w:p>
            <w:pPr>
              <w:pStyle w:val="TableParagraph"/>
              <w:ind w:right="17"/>
              <w:rPr>
                <w:b/>
                <w:sz w:val="20"/>
              </w:rPr>
            </w:pPr>
            <w:r>
              <w:rPr>
                <w:b/>
                <w:color w:val="FF0000"/>
                <w:w w:val="99"/>
                <w:sz w:val="20"/>
              </w:rPr>
              <w:t>U</w:t>
            </w:r>
          </w:p>
        </w:tc>
        <w:tc>
          <w:tcPr>
            <w:tcW w:w="1490" w:type="dxa"/>
            <w:gridSpan w:val="2"/>
            <w:tcBorders>
              <w:top w:val="single" w:sz="4" w:space="0" w:color="000000"/>
              <w:left w:val="single" w:sz="4" w:space="0" w:color="000000"/>
              <w:bottom w:val="single" w:sz="17" w:space="0" w:color="0000FF"/>
              <w:right w:val="single" w:sz="4" w:space="0" w:color="000000"/>
            </w:tcBorders>
          </w:tcPr>
          <w:p>
            <w:pPr>
              <w:pStyle w:val="TableParagraph"/>
              <w:spacing w:before="8"/>
              <w:jc w:val="left"/>
              <w:rPr>
                <w:b/>
                <w:sz w:val="18"/>
              </w:rPr>
            </w:pPr>
          </w:p>
          <w:p>
            <w:pPr>
              <w:pStyle w:val="TableParagraph"/>
              <w:ind w:right="29"/>
              <w:rPr>
                <w:b/>
                <w:sz w:val="20"/>
              </w:rPr>
            </w:pPr>
            <w:r>
              <w:rPr>
                <w:b/>
                <w:color w:val="FF0000"/>
                <w:w w:val="99"/>
                <w:sz w:val="20"/>
              </w:rPr>
              <w:t>R</w:t>
            </w:r>
          </w:p>
        </w:tc>
        <w:tc>
          <w:tcPr>
            <w:tcW w:w="1274" w:type="dxa"/>
            <w:gridSpan w:val="2"/>
            <w:tcBorders>
              <w:top w:val="single" w:sz="4" w:space="0" w:color="000000"/>
              <w:left w:val="single" w:sz="4" w:space="0" w:color="000000"/>
              <w:bottom w:val="single" w:sz="17" w:space="0" w:color="0000FF"/>
              <w:right w:val="single" w:sz="4" w:space="0" w:color="000000"/>
            </w:tcBorders>
          </w:tcPr>
          <w:p>
            <w:pPr>
              <w:pStyle w:val="TableParagraph"/>
              <w:spacing w:before="11"/>
              <w:jc w:val="left"/>
              <w:rPr>
                <w:b/>
                <w:sz w:val="9"/>
              </w:rPr>
            </w:pPr>
          </w:p>
          <w:p>
            <w:pPr>
              <w:pStyle w:val="TableParagraph"/>
              <w:ind w:left="374"/>
              <w:jc w:val="left"/>
              <w:rPr>
                <w:sz w:val="20"/>
              </w:rPr>
            </w:pPr>
            <w:r>
              <w:rPr>
                <w:sz w:val="20"/>
              </w:rPr>
              <w:pict>
                <v:group style="width:30.75pt;height:28.75pt;mso-position-horizontal-relative:char;mso-position-vertical-relative:line" coordorigin="0,0" coordsize="615,575">
                  <v:shape style="position:absolute;left:8;top:8;width:600;height:560" coordorigin="8,8" coordsize="600,560" path="m171,7l8,171,8,403,171,567,444,567,607,403,607,171,444,7,171,7xe" filled="false" stroked="true" strokeweight=".75pt" strokecolor="#000000">
                    <v:path arrowok="t"/>
                  </v:shape>
                </v:group>
              </w:pict>
            </w:r>
            <w:r>
              <w:rPr>
                <w:sz w:val="20"/>
              </w:rPr>
            </w:r>
          </w:p>
        </w:tc>
        <w:tc>
          <w:tcPr>
            <w:tcW w:w="1277" w:type="dxa"/>
            <w:gridSpan w:val="2"/>
            <w:tcBorders>
              <w:top w:val="single" w:sz="4" w:space="0" w:color="000000"/>
              <w:left w:val="single" w:sz="4" w:space="0" w:color="000000"/>
              <w:bottom w:val="single" w:sz="17" w:space="0" w:color="0000FF"/>
              <w:right w:val="single" w:sz="4" w:space="0" w:color="000000"/>
            </w:tcBorders>
          </w:tcPr>
          <w:p>
            <w:pPr>
              <w:pStyle w:val="TableParagraph"/>
              <w:spacing w:before="11"/>
              <w:jc w:val="left"/>
              <w:rPr>
                <w:b/>
                <w:sz w:val="9"/>
              </w:rPr>
            </w:pPr>
          </w:p>
          <w:p>
            <w:pPr>
              <w:pStyle w:val="TableParagraph"/>
              <w:ind w:left="285"/>
              <w:jc w:val="left"/>
              <w:rPr>
                <w:sz w:val="20"/>
              </w:rPr>
            </w:pPr>
            <w:r>
              <w:rPr>
                <w:sz w:val="20"/>
              </w:rPr>
              <w:pict>
                <v:group style="width:32.2pt;height:28.75pt;mso-position-horizontal-relative:char;mso-position-vertical-relative:line" coordorigin="0,0" coordsize="644,575">
                  <v:shape style="position:absolute;left:8;top:8;width:629;height:560" coordorigin="8,8" coordsize="629,560" path="m171,7l8,171,8,403,171,567,473,567,636,403,636,171,473,7,171,7xe" filled="false" stroked="true" strokeweight=".75pt" strokecolor="#000000">
                    <v:path arrowok="t"/>
                  </v:shape>
                </v:group>
              </w:pict>
            </w:r>
            <w:r>
              <w:rPr>
                <w:sz w:val="20"/>
              </w:rPr>
            </w:r>
          </w:p>
        </w:tc>
      </w:tr>
      <w:tr>
        <w:trPr>
          <w:trHeight w:val="308" w:hRule="exact"/>
        </w:trPr>
        <w:tc>
          <w:tcPr>
            <w:tcW w:w="2054" w:type="dxa"/>
            <w:gridSpan w:val="2"/>
            <w:tcBorders>
              <w:top w:val="single" w:sz="4" w:space="0" w:color="000000"/>
              <w:left w:val="single" w:sz="4" w:space="0" w:color="000000"/>
              <w:bottom w:val="nil"/>
              <w:right w:val="nil"/>
            </w:tcBorders>
            <w:shd w:val="clear" w:color="auto" w:fill="0000FF"/>
          </w:tcPr>
          <w:p>
            <w:pPr/>
          </w:p>
        </w:tc>
        <w:tc>
          <w:tcPr>
            <w:tcW w:w="590" w:type="dxa"/>
            <w:tcBorders>
              <w:top w:val="single" w:sz="17" w:space="0" w:color="0000FF"/>
              <w:left w:val="single" w:sz="17" w:space="0" w:color="0000FF"/>
              <w:bottom w:val="single" w:sz="17" w:space="0" w:color="0000FF"/>
            </w:tcBorders>
          </w:tcPr>
          <w:p>
            <w:pPr>
              <w:pStyle w:val="TableParagraph"/>
              <w:spacing w:before="8"/>
              <w:ind w:right="15"/>
              <w:rPr>
                <w:b/>
                <w:sz w:val="22"/>
              </w:rPr>
            </w:pPr>
            <w:r>
              <w:rPr>
                <w:b/>
                <w:color w:val="0000FF"/>
                <w:w w:val="100"/>
                <w:sz w:val="22"/>
              </w:rPr>
              <w:t>D</w:t>
            </w:r>
          </w:p>
        </w:tc>
        <w:tc>
          <w:tcPr>
            <w:tcW w:w="588" w:type="dxa"/>
            <w:tcBorders>
              <w:top w:val="single" w:sz="17" w:space="0" w:color="0000FF"/>
              <w:bottom w:val="single" w:sz="17" w:space="0" w:color="0000FF"/>
              <w:right w:val="single" w:sz="17" w:space="0" w:color="0000FF"/>
            </w:tcBorders>
          </w:tcPr>
          <w:p>
            <w:pPr>
              <w:pStyle w:val="TableParagraph"/>
              <w:spacing w:before="8"/>
              <w:ind w:left="12"/>
              <w:rPr>
                <w:b/>
                <w:sz w:val="22"/>
              </w:rPr>
            </w:pPr>
            <w:r>
              <w:rPr>
                <w:b/>
                <w:color w:val="0000FF"/>
                <w:w w:val="100"/>
                <w:sz w:val="22"/>
              </w:rPr>
              <w:t>G</w:t>
            </w:r>
          </w:p>
        </w:tc>
        <w:tc>
          <w:tcPr>
            <w:tcW w:w="756" w:type="dxa"/>
            <w:tcBorders>
              <w:top w:val="single" w:sz="17" w:space="0" w:color="0000FF"/>
              <w:left w:val="single" w:sz="17" w:space="0" w:color="0000FF"/>
              <w:bottom w:val="single" w:sz="17" w:space="0" w:color="0000FF"/>
            </w:tcBorders>
          </w:tcPr>
          <w:p>
            <w:pPr>
              <w:pStyle w:val="TableParagraph"/>
              <w:spacing w:before="8"/>
              <w:ind w:right="11"/>
              <w:rPr>
                <w:b/>
                <w:sz w:val="22"/>
              </w:rPr>
            </w:pPr>
            <w:r>
              <w:rPr>
                <w:b/>
                <w:color w:val="0000FF"/>
                <w:w w:val="100"/>
                <w:sz w:val="22"/>
              </w:rPr>
              <w:t>D</w:t>
            </w:r>
          </w:p>
        </w:tc>
        <w:tc>
          <w:tcPr>
            <w:tcW w:w="758" w:type="dxa"/>
            <w:tcBorders>
              <w:top w:val="single" w:sz="17" w:space="0" w:color="0000FF"/>
              <w:bottom w:val="single" w:sz="17" w:space="0" w:color="0000FF"/>
              <w:right w:val="single" w:sz="17" w:space="0" w:color="0000FF"/>
            </w:tcBorders>
          </w:tcPr>
          <w:p>
            <w:pPr>
              <w:pStyle w:val="TableParagraph"/>
              <w:spacing w:before="8"/>
              <w:ind w:left="16"/>
              <w:rPr>
                <w:b/>
                <w:sz w:val="22"/>
              </w:rPr>
            </w:pPr>
            <w:r>
              <w:rPr>
                <w:b/>
                <w:color w:val="0000FF"/>
                <w:w w:val="100"/>
                <w:sz w:val="22"/>
              </w:rPr>
              <w:t>G</w:t>
            </w:r>
          </w:p>
        </w:tc>
        <w:tc>
          <w:tcPr>
            <w:tcW w:w="744" w:type="dxa"/>
            <w:tcBorders>
              <w:top w:val="single" w:sz="17" w:space="0" w:color="0000FF"/>
              <w:left w:val="single" w:sz="17" w:space="0" w:color="0000FF"/>
              <w:bottom w:val="single" w:sz="17" w:space="0" w:color="0000FF"/>
            </w:tcBorders>
          </w:tcPr>
          <w:p>
            <w:pPr>
              <w:pStyle w:val="TableParagraph"/>
              <w:spacing w:before="8"/>
              <w:ind w:right="7"/>
              <w:rPr>
                <w:b/>
                <w:sz w:val="22"/>
              </w:rPr>
            </w:pPr>
            <w:r>
              <w:rPr>
                <w:b/>
                <w:color w:val="0000FF"/>
                <w:w w:val="100"/>
                <w:sz w:val="22"/>
              </w:rPr>
              <w:t>D</w:t>
            </w:r>
          </w:p>
        </w:tc>
        <w:tc>
          <w:tcPr>
            <w:tcW w:w="744" w:type="dxa"/>
            <w:tcBorders>
              <w:top w:val="single" w:sz="17" w:space="0" w:color="0000FF"/>
              <w:bottom w:val="single" w:sz="17" w:space="0" w:color="0000FF"/>
              <w:right w:val="single" w:sz="17" w:space="0" w:color="0000FF"/>
            </w:tcBorders>
          </w:tcPr>
          <w:p>
            <w:pPr>
              <w:pStyle w:val="TableParagraph"/>
              <w:spacing w:before="8"/>
              <w:ind w:left="18"/>
              <w:rPr>
                <w:b/>
                <w:sz w:val="22"/>
              </w:rPr>
            </w:pPr>
            <w:r>
              <w:rPr>
                <w:b/>
                <w:color w:val="0000FF"/>
                <w:w w:val="100"/>
                <w:sz w:val="22"/>
              </w:rPr>
              <w:t>G</w:t>
            </w:r>
          </w:p>
        </w:tc>
        <w:tc>
          <w:tcPr>
            <w:tcW w:w="744" w:type="dxa"/>
            <w:tcBorders>
              <w:top w:val="single" w:sz="17" w:space="0" w:color="0000FF"/>
              <w:left w:val="single" w:sz="17" w:space="0" w:color="0000FF"/>
              <w:bottom w:val="single" w:sz="17" w:space="0" w:color="0000FF"/>
            </w:tcBorders>
          </w:tcPr>
          <w:p>
            <w:pPr>
              <w:pStyle w:val="TableParagraph"/>
              <w:spacing w:before="8"/>
              <w:ind w:right="5"/>
              <w:rPr>
                <w:b/>
                <w:sz w:val="22"/>
              </w:rPr>
            </w:pPr>
            <w:r>
              <w:rPr>
                <w:b/>
                <w:color w:val="0000FF"/>
                <w:w w:val="100"/>
                <w:sz w:val="22"/>
              </w:rPr>
              <w:t>D</w:t>
            </w:r>
          </w:p>
        </w:tc>
        <w:tc>
          <w:tcPr>
            <w:tcW w:w="746" w:type="dxa"/>
            <w:tcBorders>
              <w:top w:val="single" w:sz="17" w:space="0" w:color="0000FF"/>
              <w:bottom w:val="single" w:sz="17" w:space="0" w:color="0000FF"/>
              <w:right w:val="single" w:sz="17" w:space="0" w:color="0000FF"/>
            </w:tcBorders>
          </w:tcPr>
          <w:p>
            <w:pPr>
              <w:pStyle w:val="TableParagraph"/>
              <w:spacing w:before="8"/>
              <w:ind w:left="17"/>
              <w:rPr>
                <w:b/>
                <w:sz w:val="22"/>
              </w:rPr>
            </w:pPr>
            <w:r>
              <w:rPr>
                <w:b/>
                <w:color w:val="0000FF"/>
                <w:w w:val="100"/>
                <w:sz w:val="22"/>
              </w:rPr>
              <w:t>G</w:t>
            </w:r>
          </w:p>
        </w:tc>
        <w:tc>
          <w:tcPr>
            <w:tcW w:w="636" w:type="dxa"/>
            <w:tcBorders>
              <w:top w:val="single" w:sz="17" w:space="0" w:color="0000FF"/>
              <w:left w:val="single" w:sz="17" w:space="0" w:color="0000FF"/>
              <w:bottom w:val="single" w:sz="17" w:space="0" w:color="0000FF"/>
            </w:tcBorders>
          </w:tcPr>
          <w:p>
            <w:pPr>
              <w:pStyle w:val="TableParagraph"/>
              <w:spacing w:before="8"/>
              <w:ind w:right="6"/>
              <w:rPr>
                <w:b/>
                <w:sz w:val="22"/>
              </w:rPr>
            </w:pPr>
            <w:r>
              <w:rPr>
                <w:b/>
                <w:color w:val="0000FF"/>
                <w:w w:val="100"/>
                <w:sz w:val="22"/>
              </w:rPr>
              <w:t>D</w:t>
            </w:r>
          </w:p>
        </w:tc>
        <w:tc>
          <w:tcPr>
            <w:tcW w:w="638" w:type="dxa"/>
            <w:tcBorders>
              <w:top w:val="single" w:sz="17" w:space="0" w:color="0000FF"/>
              <w:bottom w:val="single" w:sz="17" w:space="0" w:color="0000FF"/>
              <w:right w:val="single" w:sz="17" w:space="0" w:color="0000FF"/>
            </w:tcBorders>
          </w:tcPr>
          <w:p>
            <w:pPr>
              <w:pStyle w:val="TableParagraph"/>
              <w:spacing w:before="8"/>
              <w:ind w:left="21"/>
              <w:rPr>
                <w:b/>
                <w:sz w:val="22"/>
              </w:rPr>
            </w:pPr>
            <w:r>
              <w:rPr>
                <w:b/>
                <w:color w:val="0000FF"/>
                <w:w w:val="100"/>
                <w:sz w:val="22"/>
              </w:rPr>
              <w:t>G</w:t>
            </w:r>
          </w:p>
        </w:tc>
        <w:tc>
          <w:tcPr>
            <w:tcW w:w="638" w:type="dxa"/>
            <w:tcBorders>
              <w:top w:val="single" w:sz="17" w:space="0" w:color="0000FF"/>
              <w:left w:val="single" w:sz="17" w:space="0" w:color="0000FF"/>
              <w:bottom w:val="single" w:sz="17" w:space="0" w:color="0000FF"/>
            </w:tcBorders>
          </w:tcPr>
          <w:p>
            <w:pPr>
              <w:pStyle w:val="TableParagraph"/>
              <w:spacing w:before="8"/>
              <w:ind w:right="2"/>
              <w:rPr>
                <w:b/>
                <w:sz w:val="22"/>
              </w:rPr>
            </w:pPr>
            <w:r>
              <w:rPr>
                <w:b/>
                <w:color w:val="0000FF"/>
                <w:w w:val="100"/>
                <w:sz w:val="22"/>
              </w:rPr>
              <w:t>D</w:t>
            </w:r>
          </w:p>
        </w:tc>
        <w:tc>
          <w:tcPr>
            <w:tcW w:w="638" w:type="dxa"/>
            <w:tcBorders>
              <w:top w:val="single" w:sz="17" w:space="0" w:color="0000FF"/>
              <w:bottom w:val="single" w:sz="17" w:space="0" w:color="0000FF"/>
              <w:right w:val="single" w:sz="17" w:space="0" w:color="0000FF"/>
            </w:tcBorders>
          </w:tcPr>
          <w:p>
            <w:pPr>
              <w:pStyle w:val="TableParagraph"/>
              <w:spacing w:before="8"/>
              <w:ind w:left="22"/>
              <w:rPr>
                <w:b/>
                <w:sz w:val="22"/>
              </w:rPr>
            </w:pPr>
            <w:r>
              <w:rPr>
                <w:b/>
                <w:color w:val="0000FF"/>
                <w:w w:val="100"/>
                <w:sz w:val="22"/>
              </w:rPr>
              <w:t>G</w:t>
            </w:r>
          </w:p>
        </w:tc>
      </w:tr>
      <w:tr>
        <w:trPr>
          <w:trHeight w:val="295" w:hRule="exact"/>
        </w:trPr>
        <w:tc>
          <w:tcPr>
            <w:tcW w:w="636" w:type="dxa"/>
            <w:tcBorders>
              <w:top w:val="nil"/>
              <w:left w:val="single" w:sz="4" w:space="0" w:color="000000"/>
              <w:bottom w:val="nil"/>
              <w:right w:val="nil"/>
            </w:tcBorders>
            <w:shd w:val="clear" w:color="auto" w:fill="0000FF"/>
          </w:tcPr>
          <w:p>
            <w:pPr/>
          </w:p>
        </w:tc>
        <w:tc>
          <w:tcPr>
            <w:tcW w:w="1418" w:type="dxa"/>
            <w:tcBorders>
              <w:top w:val="single" w:sz="17" w:space="0" w:color="0000FF"/>
              <w:left w:val="single" w:sz="17" w:space="0" w:color="0000FF"/>
              <w:right w:val="single" w:sz="17" w:space="0" w:color="0000FF"/>
            </w:tcBorders>
          </w:tcPr>
          <w:p>
            <w:pPr>
              <w:pStyle w:val="TableParagraph"/>
              <w:spacing w:before="7"/>
              <w:ind w:left="37" w:right="37"/>
              <w:rPr>
                <w:sz w:val="22"/>
              </w:rPr>
            </w:pPr>
            <w:r>
              <w:rPr>
                <w:sz w:val="22"/>
              </w:rPr>
              <w:t>Constructeur</w:t>
            </w:r>
          </w:p>
        </w:tc>
        <w:tc>
          <w:tcPr>
            <w:tcW w:w="590" w:type="dxa"/>
            <w:tcBorders>
              <w:top w:val="single" w:sz="17" w:space="0" w:color="0000FF"/>
              <w:left w:val="single" w:sz="17" w:space="0" w:color="0000FF"/>
            </w:tcBorders>
          </w:tcPr>
          <w:p>
            <w:pPr>
              <w:pStyle w:val="TableParagraph"/>
              <w:spacing w:before="9"/>
              <w:ind w:right="14"/>
              <w:rPr>
                <w:b/>
                <w:sz w:val="22"/>
              </w:rPr>
            </w:pPr>
            <w:r>
              <w:rPr>
                <w:b/>
                <w:color w:val="FF0000"/>
                <w:w w:val="100"/>
                <w:sz w:val="22"/>
              </w:rPr>
              <w:t>0</w:t>
            </w:r>
          </w:p>
        </w:tc>
        <w:tc>
          <w:tcPr>
            <w:tcW w:w="588" w:type="dxa"/>
            <w:tcBorders>
              <w:top w:val="single" w:sz="17" w:space="0" w:color="0000FF"/>
              <w:right w:val="single" w:sz="17" w:space="0" w:color="0000FF"/>
            </w:tcBorders>
          </w:tcPr>
          <w:p>
            <w:pPr>
              <w:pStyle w:val="TableParagraph"/>
              <w:spacing w:before="9"/>
              <w:ind w:left="15"/>
              <w:rPr>
                <w:b/>
                <w:sz w:val="22"/>
              </w:rPr>
            </w:pPr>
            <w:r>
              <w:rPr>
                <w:b/>
                <w:color w:val="FF0000"/>
                <w:w w:val="100"/>
                <w:sz w:val="22"/>
              </w:rPr>
              <w:t>0</w:t>
            </w:r>
          </w:p>
        </w:tc>
        <w:tc>
          <w:tcPr>
            <w:tcW w:w="756" w:type="dxa"/>
            <w:tcBorders>
              <w:top w:val="single" w:sz="17" w:space="0" w:color="0000FF"/>
              <w:left w:val="single" w:sz="17" w:space="0" w:color="0000FF"/>
            </w:tcBorders>
          </w:tcPr>
          <w:p>
            <w:pPr>
              <w:pStyle w:val="TableParagraph"/>
              <w:spacing w:before="9"/>
              <w:ind w:left="57" w:right="67"/>
              <w:rPr>
                <w:b/>
                <w:sz w:val="22"/>
              </w:rPr>
            </w:pPr>
            <w:r>
              <w:rPr>
                <w:b/>
                <w:color w:val="FF0000"/>
                <w:sz w:val="22"/>
              </w:rPr>
              <w:t>-1489</w:t>
            </w:r>
          </w:p>
        </w:tc>
        <w:tc>
          <w:tcPr>
            <w:tcW w:w="758" w:type="dxa"/>
            <w:tcBorders>
              <w:top w:val="single" w:sz="17" w:space="0" w:color="0000FF"/>
              <w:right w:val="single" w:sz="17" w:space="0" w:color="0000FF"/>
            </w:tcBorders>
          </w:tcPr>
          <w:p>
            <w:pPr>
              <w:pStyle w:val="TableParagraph"/>
              <w:spacing w:before="9"/>
              <w:ind w:left="69" w:right="57"/>
              <w:rPr>
                <w:b/>
                <w:sz w:val="22"/>
              </w:rPr>
            </w:pPr>
            <w:r>
              <w:rPr>
                <w:b/>
                <w:color w:val="FF0000"/>
                <w:sz w:val="22"/>
              </w:rPr>
              <w:t>-1489</w:t>
            </w:r>
          </w:p>
        </w:tc>
        <w:tc>
          <w:tcPr>
            <w:tcW w:w="744" w:type="dxa"/>
            <w:tcBorders>
              <w:top w:val="single" w:sz="17" w:space="0" w:color="0000FF"/>
              <w:left w:val="single" w:sz="17" w:space="0" w:color="0000FF"/>
            </w:tcBorders>
          </w:tcPr>
          <w:p>
            <w:pPr>
              <w:pStyle w:val="TableParagraph"/>
              <w:spacing w:before="9"/>
              <w:ind w:left="36" w:right="50"/>
              <w:rPr>
                <w:b/>
                <w:sz w:val="22"/>
              </w:rPr>
            </w:pPr>
            <w:r>
              <w:rPr>
                <w:b/>
                <w:color w:val="FF0000"/>
                <w:sz w:val="22"/>
              </w:rPr>
              <w:t>-2148</w:t>
            </w:r>
          </w:p>
        </w:tc>
        <w:tc>
          <w:tcPr>
            <w:tcW w:w="744" w:type="dxa"/>
            <w:tcBorders>
              <w:top w:val="single" w:sz="17" w:space="0" w:color="0000FF"/>
              <w:right w:val="single" w:sz="17" w:space="0" w:color="0000FF"/>
            </w:tcBorders>
          </w:tcPr>
          <w:p>
            <w:pPr>
              <w:pStyle w:val="TableParagraph"/>
              <w:spacing w:before="9"/>
              <w:ind w:left="49" w:right="37"/>
              <w:rPr>
                <w:b/>
                <w:sz w:val="22"/>
              </w:rPr>
            </w:pPr>
            <w:r>
              <w:rPr>
                <w:b/>
                <w:color w:val="FF0000"/>
                <w:sz w:val="22"/>
              </w:rPr>
              <w:t>-2148</w:t>
            </w:r>
          </w:p>
        </w:tc>
        <w:tc>
          <w:tcPr>
            <w:tcW w:w="744" w:type="dxa"/>
            <w:tcBorders>
              <w:top w:val="single" w:sz="17" w:space="0" w:color="0000FF"/>
              <w:left w:val="single" w:sz="17" w:space="0" w:color="0000FF"/>
            </w:tcBorders>
          </w:tcPr>
          <w:p>
            <w:pPr>
              <w:pStyle w:val="TableParagraph"/>
              <w:spacing w:before="9"/>
              <w:ind w:left="36" w:right="50"/>
              <w:rPr>
                <w:b/>
                <w:sz w:val="22"/>
              </w:rPr>
            </w:pPr>
            <w:r>
              <w:rPr>
                <w:b/>
                <w:color w:val="FF0000"/>
                <w:sz w:val="22"/>
              </w:rPr>
              <w:t>-2353</w:t>
            </w:r>
          </w:p>
        </w:tc>
        <w:tc>
          <w:tcPr>
            <w:tcW w:w="746" w:type="dxa"/>
            <w:tcBorders>
              <w:top w:val="single" w:sz="17" w:space="0" w:color="0000FF"/>
              <w:right w:val="single" w:sz="17" w:space="0" w:color="0000FF"/>
            </w:tcBorders>
          </w:tcPr>
          <w:p>
            <w:pPr>
              <w:pStyle w:val="TableParagraph"/>
              <w:spacing w:before="9"/>
              <w:ind w:left="62" w:right="52"/>
              <w:rPr>
                <w:b/>
                <w:sz w:val="22"/>
              </w:rPr>
            </w:pPr>
            <w:r>
              <w:rPr>
                <w:b/>
                <w:color w:val="FF0000"/>
                <w:sz w:val="22"/>
              </w:rPr>
              <w:t>-2353</w:t>
            </w:r>
          </w:p>
        </w:tc>
        <w:tc>
          <w:tcPr>
            <w:tcW w:w="636" w:type="dxa"/>
            <w:tcBorders>
              <w:top w:val="single" w:sz="17" w:space="0" w:color="0000FF"/>
              <w:left w:val="single" w:sz="17" w:space="0" w:color="0000FF"/>
            </w:tcBorders>
          </w:tcPr>
          <w:p>
            <w:pPr/>
          </w:p>
        </w:tc>
        <w:tc>
          <w:tcPr>
            <w:tcW w:w="638" w:type="dxa"/>
            <w:tcBorders>
              <w:top w:val="single" w:sz="17" w:space="0" w:color="0000FF"/>
              <w:right w:val="single" w:sz="17" w:space="0" w:color="0000FF"/>
            </w:tcBorders>
          </w:tcPr>
          <w:p>
            <w:pPr/>
          </w:p>
        </w:tc>
        <w:tc>
          <w:tcPr>
            <w:tcW w:w="638" w:type="dxa"/>
            <w:tcBorders>
              <w:top w:val="single" w:sz="17" w:space="0" w:color="0000FF"/>
              <w:left w:val="single" w:sz="17" w:space="0" w:color="0000FF"/>
            </w:tcBorders>
          </w:tcPr>
          <w:p>
            <w:pPr/>
          </w:p>
        </w:tc>
        <w:tc>
          <w:tcPr>
            <w:tcW w:w="638" w:type="dxa"/>
            <w:tcBorders>
              <w:top w:val="single" w:sz="17" w:space="0" w:color="0000FF"/>
              <w:right w:val="single" w:sz="17" w:space="0" w:color="0000FF"/>
            </w:tcBorders>
          </w:tcPr>
          <w:p>
            <w:pPr/>
          </w:p>
        </w:tc>
      </w:tr>
      <w:tr>
        <w:trPr>
          <w:trHeight w:val="370" w:hRule="exact"/>
        </w:trPr>
        <w:tc>
          <w:tcPr>
            <w:tcW w:w="636" w:type="dxa"/>
            <w:tcBorders>
              <w:top w:val="nil"/>
              <w:left w:val="single" w:sz="4" w:space="0" w:color="000000"/>
              <w:bottom w:val="nil"/>
              <w:right w:val="nil"/>
            </w:tcBorders>
            <w:shd w:val="clear" w:color="auto" w:fill="0000FF"/>
          </w:tcPr>
          <w:p>
            <w:pPr>
              <w:pStyle w:val="TableParagraph"/>
              <w:spacing w:before="60"/>
              <w:ind w:left="136" w:right="137"/>
              <w:rPr>
                <w:b/>
                <w:sz w:val="22"/>
              </w:rPr>
            </w:pPr>
            <w:r>
              <w:rPr>
                <w:b/>
                <w:color w:val="FFFF00"/>
                <w:sz w:val="22"/>
              </w:rPr>
              <w:t>OX</w:t>
            </w:r>
          </w:p>
        </w:tc>
        <w:tc>
          <w:tcPr>
            <w:tcW w:w="1418" w:type="dxa"/>
            <w:tcBorders>
              <w:left w:val="single" w:sz="17" w:space="0" w:color="0000FF"/>
              <w:right w:val="single" w:sz="17" w:space="0" w:color="0000FF"/>
            </w:tcBorders>
          </w:tcPr>
          <w:p>
            <w:pPr>
              <w:pStyle w:val="TableParagraph"/>
              <w:spacing w:before="50"/>
              <w:ind w:left="36" w:right="37"/>
              <w:rPr>
                <w:sz w:val="22"/>
              </w:rPr>
            </w:pPr>
            <w:r>
              <w:rPr>
                <w:sz w:val="22"/>
              </w:rPr>
              <w:t>Relevé</w:t>
            </w:r>
          </w:p>
        </w:tc>
        <w:tc>
          <w:tcPr>
            <w:tcW w:w="590" w:type="dxa"/>
            <w:tcBorders>
              <w:left w:val="single" w:sz="17" w:space="0" w:color="0000FF"/>
            </w:tcBorders>
          </w:tcPr>
          <w:p>
            <w:pPr>
              <w:pStyle w:val="TableParagraph"/>
              <w:spacing w:before="53"/>
              <w:ind w:right="14"/>
              <w:rPr>
                <w:b/>
                <w:sz w:val="22"/>
              </w:rPr>
            </w:pPr>
            <w:r>
              <w:rPr>
                <w:b/>
                <w:color w:val="FF0000"/>
                <w:w w:val="100"/>
                <w:sz w:val="22"/>
              </w:rPr>
              <w:t>0</w:t>
            </w:r>
          </w:p>
        </w:tc>
        <w:tc>
          <w:tcPr>
            <w:tcW w:w="588" w:type="dxa"/>
            <w:tcBorders>
              <w:right w:val="single" w:sz="17" w:space="0" w:color="0000FF"/>
            </w:tcBorders>
          </w:tcPr>
          <w:p>
            <w:pPr>
              <w:pStyle w:val="TableParagraph"/>
              <w:spacing w:before="53"/>
              <w:ind w:left="15"/>
              <w:rPr>
                <w:b/>
                <w:sz w:val="22"/>
              </w:rPr>
            </w:pPr>
            <w:r>
              <w:rPr>
                <w:b/>
                <w:color w:val="FF0000"/>
                <w:w w:val="100"/>
                <w:sz w:val="22"/>
              </w:rPr>
              <w:t>0</w:t>
            </w:r>
          </w:p>
        </w:tc>
        <w:tc>
          <w:tcPr>
            <w:tcW w:w="756" w:type="dxa"/>
            <w:tcBorders>
              <w:left w:val="single" w:sz="17" w:space="0" w:color="0000FF"/>
            </w:tcBorders>
          </w:tcPr>
          <w:p>
            <w:pPr>
              <w:pStyle w:val="TableParagraph"/>
              <w:spacing w:before="53"/>
              <w:ind w:left="57" w:right="67"/>
              <w:rPr>
                <w:b/>
                <w:sz w:val="22"/>
              </w:rPr>
            </w:pPr>
            <w:r>
              <w:rPr>
                <w:b/>
                <w:color w:val="FF0000"/>
                <w:sz w:val="22"/>
              </w:rPr>
              <w:t>-1491</w:t>
            </w:r>
          </w:p>
        </w:tc>
        <w:tc>
          <w:tcPr>
            <w:tcW w:w="758" w:type="dxa"/>
            <w:tcBorders>
              <w:right w:val="single" w:sz="17" w:space="0" w:color="0000FF"/>
            </w:tcBorders>
          </w:tcPr>
          <w:p>
            <w:pPr>
              <w:pStyle w:val="TableParagraph"/>
              <w:spacing w:before="53"/>
              <w:ind w:left="69" w:right="57"/>
              <w:rPr>
                <w:b/>
                <w:sz w:val="22"/>
              </w:rPr>
            </w:pPr>
            <w:r>
              <w:rPr>
                <w:b/>
                <w:color w:val="FF0000"/>
                <w:sz w:val="22"/>
              </w:rPr>
              <w:t>-1492</w:t>
            </w:r>
          </w:p>
        </w:tc>
        <w:tc>
          <w:tcPr>
            <w:tcW w:w="744" w:type="dxa"/>
            <w:tcBorders>
              <w:left w:val="single" w:sz="17" w:space="0" w:color="0000FF"/>
            </w:tcBorders>
          </w:tcPr>
          <w:p>
            <w:pPr>
              <w:pStyle w:val="TableParagraph"/>
              <w:spacing w:before="53"/>
              <w:ind w:left="36" w:right="50"/>
              <w:rPr>
                <w:b/>
                <w:sz w:val="22"/>
              </w:rPr>
            </w:pPr>
            <w:r>
              <w:rPr>
                <w:b/>
                <w:color w:val="FF0000"/>
                <w:sz w:val="22"/>
              </w:rPr>
              <w:t>-2127</w:t>
            </w:r>
          </w:p>
        </w:tc>
        <w:tc>
          <w:tcPr>
            <w:tcW w:w="744" w:type="dxa"/>
            <w:tcBorders>
              <w:right w:val="single" w:sz="17" w:space="0" w:color="0000FF"/>
            </w:tcBorders>
          </w:tcPr>
          <w:p>
            <w:pPr>
              <w:pStyle w:val="TableParagraph"/>
              <w:spacing w:before="53"/>
              <w:ind w:left="49" w:right="37"/>
              <w:rPr>
                <w:b/>
                <w:sz w:val="22"/>
              </w:rPr>
            </w:pPr>
            <w:r>
              <w:rPr>
                <w:b/>
                <w:color w:val="FF0000"/>
                <w:sz w:val="22"/>
              </w:rPr>
              <w:t>-2148</w:t>
            </w:r>
          </w:p>
        </w:tc>
        <w:tc>
          <w:tcPr>
            <w:tcW w:w="744" w:type="dxa"/>
            <w:tcBorders>
              <w:left w:val="single" w:sz="17" w:space="0" w:color="0000FF"/>
            </w:tcBorders>
          </w:tcPr>
          <w:p>
            <w:pPr>
              <w:pStyle w:val="TableParagraph"/>
              <w:spacing w:before="53"/>
              <w:ind w:left="36" w:right="50"/>
              <w:rPr>
                <w:b/>
                <w:sz w:val="22"/>
              </w:rPr>
            </w:pPr>
            <w:r>
              <w:rPr>
                <w:b/>
                <w:color w:val="FF0000"/>
                <w:sz w:val="22"/>
              </w:rPr>
              <w:t>-2333</w:t>
            </w:r>
          </w:p>
        </w:tc>
        <w:tc>
          <w:tcPr>
            <w:tcW w:w="746" w:type="dxa"/>
            <w:tcBorders>
              <w:right w:val="single" w:sz="17" w:space="0" w:color="0000FF"/>
            </w:tcBorders>
          </w:tcPr>
          <w:p>
            <w:pPr>
              <w:pStyle w:val="TableParagraph"/>
              <w:spacing w:before="53"/>
              <w:ind w:left="62" w:right="52"/>
              <w:rPr>
                <w:b/>
                <w:sz w:val="22"/>
              </w:rPr>
            </w:pPr>
            <w:r>
              <w:rPr>
                <w:b/>
                <w:color w:val="FF0000"/>
                <w:sz w:val="22"/>
              </w:rPr>
              <w:t>-2353</w:t>
            </w:r>
          </w:p>
        </w:tc>
        <w:tc>
          <w:tcPr>
            <w:tcW w:w="636" w:type="dxa"/>
            <w:tcBorders>
              <w:left w:val="single" w:sz="17" w:space="0" w:color="0000FF"/>
            </w:tcBorders>
          </w:tcPr>
          <w:p>
            <w:pPr/>
          </w:p>
        </w:tc>
        <w:tc>
          <w:tcPr>
            <w:tcW w:w="638" w:type="dxa"/>
            <w:tcBorders>
              <w:right w:val="single" w:sz="17" w:space="0" w:color="0000FF"/>
            </w:tcBorders>
          </w:tcPr>
          <w:p>
            <w:pPr/>
          </w:p>
        </w:tc>
        <w:tc>
          <w:tcPr>
            <w:tcW w:w="638" w:type="dxa"/>
            <w:tcBorders>
              <w:left w:val="single" w:sz="17" w:space="0" w:color="0000FF"/>
            </w:tcBorders>
          </w:tcPr>
          <w:p>
            <w:pPr/>
          </w:p>
        </w:tc>
        <w:tc>
          <w:tcPr>
            <w:tcW w:w="638" w:type="dxa"/>
            <w:tcBorders>
              <w:right w:val="single" w:sz="17" w:space="0" w:color="0000FF"/>
            </w:tcBorders>
          </w:tcPr>
          <w:p>
            <w:pPr/>
          </w:p>
        </w:tc>
      </w:tr>
      <w:tr>
        <w:trPr>
          <w:trHeight w:val="295" w:hRule="exact"/>
        </w:trPr>
        <w:tc>
          <w:tcPr>
            <w:tcW w:w="636" w:type="dxa"/>
            <w:vMerge w:val="restart"/>
            <w:tcBorders>
              <w:top w:val="nil"/>
              <w:left w:val="single" w:sz="4" w:space="0" w:color="000000"/>
              <w:right w:val="nil"/>
            </w:tcBorders>
            <w:shd w:val="clear" w:color="auto" w:fill="0000FF"/>
          </w:tcPr>
          <w:p>
            <w:pPr/>
          </w:p>
        </w:tc>
        <w:tc>
          <w:tcPr>
            <w:tcW w:w="1418" w:type="dxa"/>
            <w:tcBorders>
              <w:left w:val="single" w:sz="17" w:space="0" w:color="0000FF"/>
              <w:bottom w:val="single" w:sz="17" w:space="0" w:color="0000FF"/>
              <w:right w:val="single" w:sz="17" w:space="0" w:color="0000FF"/>
            </w:tcBorders>
          </w:tcPr>
          <w:p>
            <w:pPr>
              <w:pStyle w:val="TableParagraph"/>
              <w:spacing w:before="7"/>
              <w:ind w:left="37" w:right="37"/>
              <w:rPr>
                <w:b/>
                <w:sz w:val="22"/>
              </w:rPr>
            </w:pPr>
            <w:r>
              <w:rPr>
                <w:b/>
                <w:sz w:val="22"/>
              </w:rPr>
              <w:t>Écarts</w:t>
            </w:r>
          </w:p>
        </w:tc>
        <w:tc>
          <w:tcPr>
            <w:tcW w:w="590" w:type="dxa"/>
            <w:tcBorders>
              <w:left w:val="single" w:sz="17" w:space="0" w:color="0000FF"/>
              <w:bottom w:val="single" w:sz="17" w:space="0" w:color="0000FF"/>
            </w:tcBorders>
          </w:tcPr>
          <w:p>
            <w:pPr>
              <w:pStyle w:val="TableParagraph"/>
              <w:spacing w:before="7"/>
              <w:ind w:right="14"/>
              <w:rPr>
                <w:b/>
                <w:sz w:val="22"/>
              </w:rPr>
            </w:pPr>
            <w:r>
              <w:rPr>
                <w:b/>
                <w:color w:val="FF0000"/>
                <w:w w:val="100"/>
                <w:sz w:val="22"/>
              </w:rPr>
              <w:t>0</w:t>
            </w:r>
          </w:p>
        </w:tc>
        <w:tc>
          <w:tcPr>
            <w:tcW w:w="588" w:type="dxa"/>
            <w:tcBorders>
              <w:bottom w:val="single" w:sz="17" w:space="0" w:color="0000FF"/>
              <w:right w:val="single" w:sz="17" w:space="0" w:color="0000FF"/>
            </w:tcBorders>
          </w:tcPr>
          <w:p>
            <w:pPr>
              <w:pStyle w:val="TableParagraph"/>
              <w:spacing w:before="7"/>
              <w:ind w:left="15"/>
              <w:rPr>
                <w:b/>
                <w:sz w:val="22"/>
              </w:rPr>
            </w:pPr>
            <w:r>
              <w:rPr>
                <w:b/>
                <w:color w:val="FF0000"/>
                <w:w w:val="100"/>
                <w:sz w:val="22"/>
              </w:rPr>
              <w:t>0</w:t>
            </w:r>
          </w:p>
        </w:tc>
        <w:tc>
          <w:tcPr>
            <w:tcW w:w="756" w:type="dxa"/>
            <w:tcBorders>
              <w:left w:val="single" w:sz="17" w:space="0" w:color="0000FF"/>
              <w:bottom w:val="single" w:sz="17" w:space="0" w:color="0000FF"/>
            </w:tcBorders>
          </w:tcPr>
          <w:p>
            <w:pPr>
              <w:pStyle w:val="TableParagraph"/>
              <w:spacing w:before="7"/>
              <w:ind w:right="10"/>
              <w:rPr>
                <w:b/>
                <w:sz w:val="22"/>
              </w:rPr>
            </w:pPr>
            <w:r>
              <w:rPr>
                <w:b/>
                <w:color w:val="FF0000"/>
                <w:w w:val="100"/>
                <w:sz w:val="22"/>
              </w:rPr>
              <w:t>2</w:t>
            </w:r>
          </w:p>
        </w:tc>
        <w:tc>
          <w:tcPr>
            <w:tcW w:w="758" w:type="dxa"/>
            <w:tcBorders>
              <w:bottom w:val="single" w:sz="17" w:space="0" w:color="0000FF"/>
              <w:right w:val="single" w:sz="17" w:space="0" w:color="0000FF"/>
            </w:tcBorders>
          </w:tcPr>
          <w:p>
            <w:pPr>
              <w:pStyle w:val="TableParagraph"/>
              <w:spacing w:before="7"/>
              <w:ind w:left="14"/>
              <w:rPr>
                <w:b/>
                <w:sz w:val="22"/>
              </w:rPr>
            </w:pPr>
            <w:r>
              <w:rPr>
                <w:b/>
                <w:color w:val="FF0000"/>
                <w:w w:val="100"/>
                <w:sz w:val="22"/>
              </w:rPr>
              <w:t>3</w:t>
            </w:r>
          </w:p>
        </w:tc>
        <w:tc>
          <w:tcPr>
            <w:tcW w:w="744" w:type="dxa"/>
            <w:tcBorders>
              <w:left w:val="single" w:sz="17" w:space="0" w:color="0000FF"/>
              <w:bottom w:val="single" w:sz="17" w:space="0" w:color="0000FF"/>
            </w:tcBorders>
          </w:tcPr>
          <w:p>
            <w:pPr>
              <w:pStyle w:val="TableParagraph"/>
              <w:spacing w:before="7"/>
              <w:ind w:left="42" w:right="50"/>
              <w:rPr>
                <w:b/>
                <w:sz w:val="22"/>
              </w:rPr>
            </w:pPr>
            <w:r>
              <w:rPr>
                <w:b/>
                <w:color w:val="FF0000"/>
                <w:sz w:val="22"/>
              </w:rPr>
              <w:t>21</w:t>
            </w:r>
          </w:p>
        </w:tc>
        <w:tc>
          <w:tcPr>
            <w:tcW w:w="744" w:type="dxa"/>
            <w:tcBorders>
              <w:bottom w:val="single" w:sz="17" w:space="0" w:color="0000FF"/>
              <w:right w:val="single" w:sz="17" w:space="0" w:color="0000FF"/>
            </w:tcBorders>
          </w:tcPr>
          <w:p>
            <w:pPr>
              <w:pStyle w:val="TableParagraph"/>
              <w:spacing w:before="7"/>
              <w:ind w:left="16"/>
              <w:rPr>
                <w:b/>
                <w:sz w:val="22"/>
              </w:rPr>
            </w:pPr>
            <w:r>
              <w:rPr>
                <w:b/>
                <w:color w:val="FF0000"/>
                <w:w w:val="100"/>
                <w:sz w:val="22"/>
              </w:rPr>
              <w:t>0</w:t>
            </w:r>
          </w:p>
        </w:tc>
        <w:tc>
          <w:tcPr>
            <w:tcW w:w="744" w:type="dxa"/>
            <w:tcBorders>
              <w:left w:val="single" w:sz="17" w:space="0" w:color="0000FF"/>
              <w:bottom w:val="single" w:sz="17" w:space="0" w:color="0000FF"/>
            </w:tcBorders>
          </w:tcPr>
          <w:p>
            <w:pPr>
              <w:pStyle w:val="TableParagraph"/>
              <w:spacing w:before="7"/>
              <w:ind w:left="44" w:right="50"/>
              <w:rPr>
                <w:b/>
                <w:sz w:val="22"/>
              </w:rPr>
            </w:pPr>
            <w:r>
              <w:rPr>
                <w:b/>
                <w:color w:val="FF0000"/>
                <w:sz w:val="22"/>
              </w:rPr>
              <w:t>20</w:t>
            </w:r>
          </w:p>
        </w:tc>
        <w:tc>
          <w:tcPr>
            <w:tcW w:w="746" w:type="dxa"/>
            <w:tcBorders>
              <w:bottom w:val="single" w:sz="17" w:space="0" w:color="0000FF"/>
              <w:right w:val="single" w:sz="17" w:space="0" w:color="0000FF"/>
            </w:tcBorders>
          </w:tcPr>
          <w:p>
            <w:pPr>
              <w:pStyle w:val="TableParagraph"/>
              <w:spacing w:before="7"/>
              <w:ind w:left="16"/>
              <w:rPr>
                <w:b/>
                <w:sz w:val="22"/>
              </w:rPr>
            </w:pPr>
            <w:r>
              <w:rPr>
                <w:b/>
                <w:color w:val="FF0000"/>
                <w:w w:val="100"/>
                <w:sz w:val="22"/>
              </w:rPr>
              <w:t>0</w:t>
            </w:r>
          </w:p>
        </w:tc>
        <w:tc>
          <w:tcPr>
            <w:tcW w:w="636" w:type="dxa"/>
            <w:tcBorders>
              <w:left w:val="single" w:sz="17" w:space="0" w:color="0000FF"/>
              <w:bottom w:val="single" w:sz="17" w:space="0" w:color="0000FF"/>
            </w:tcBorders>
          </w:tcPr>
          <w:p>
            <w:pPr/>
          </w:p>
        </w:tc>
        <w:tc>
          <w:tcPr>
            <w:tcW w:w="638" w:type="dxa"/>
            <w:tcBorders>
              <w:bottom w:val="single" w:sz="17" w:space="0" w:color="0000FF"/>
              <w:right w:val="single" w:sz="17" w:space="0" w:color="0000FF"/>
            </w:tcBorders>
          </w:tcPr>
          <w:p>
            <w:pPr/>
          </w:p>
        </w:tc>
        <w:tc>
          <w:tcPr>
            <w:tcW w:w="638" w:type="dxa"/>
            <w:tcBorders>
              <w:left w:val="single" w:sz="17" w:space="0" w:color="0000FF"/>
              <w:bottom w:val="single" w:sz="17" w:space="0" w:color="0000FF"/>
            </w:tcBorders>
          </w:tcPr>
          <w:p>
            <w:pPr/>
          </w:p>
        </w:tc>
        <w:tc>
          <w:tcPr>
            <w:tcW w:w="638" w:type="dxa"/>
            <w:tcBorders>
              <w:bottom w:val="single" w:sz="17" w:space="0" w:color="0000FF"/>
              <w:right w:val="single" w:sz="17" w:space="0" w:color="0000FF"/>
            </w:tcBorders>
          </w:tcPr>
          <w:p>
            <w:pPr/>
          </w:p>
        </w:tc>
      </w:tr>
      <w:tr>
        <w:trPr>
          <w:trHeight w:val="295" w:hRule="exact"/>
        </w:trPr>
        <w:tc>
          <w:tcPr>
            <w:tcW w:w="636" w:type="dxa"/>
            <w:vMerge/>
            <w:tcBorders>
              <w:left w:val="single" w:sz="4" w:space="0" w:color="000000"/>
              <w:bottom w:val="nil"/>
              <w:right w:val="nil"/>
            </w:tcBorders>
            <w:shd w:val="clear" w:color="auto" w:fill="0000FF"/>
          </w:tcPr>
          <w:p>
            <w:pPr/>
          </w:p>
        </w:tc>
        <w:tc>
          <w:tcPr>
            <w:tcW w:w="1418" w:type="dxa"/>
            <w:tcBorders>
              <w:top w:val="single" w:sz="17" w:space="0" w:color="0000FF"/>
              <w:left w:val="single" w:sz="4" w:space="0" w:color="000000"/>
              <w:bottom w:val="single" w:sz="4" w:space="0" w:color="000000"/>
              <w:right w:val="single" w:sz="17" w:space="0" w:color="0000FF"/>
            </w:tcBorders>
          </w:tcPr>
          <w:p>
            <w:pPr>
              <w:pStyle w:val="TableParagraph"/>
              <w:spacing w:before="7"/>
              <w:ind w:left="54" w:right="38"/>
              <w:rPr>
                <w:sz w:val="22"/>
              </w:rPr>
            </w:pPr>
            <w:r>
              <w:rPr>
                <w:sz w:val="22"/>
              </w:rPr>
              <w:t>Constructeur</w:t>
            </w:r>
          </w:p>
        </w:tc>
        <w:tc>
          <w:tcPr>
            <w:tcW w:w="590" w:type="dxa"/>
            <w:tcBorders>
              <w:top w:val="single" w:sz="17" w:space="0" w:color="0000FF"/>
              <w:left w:val="single" w:sz="17" w:space="0" w:color="0000FF"/>
            </w:tcBorders>
          </w:tcPr>
          <w:p>
            <w:pPr>
              <w:pStyle w:val="TableParagraph"/>
              <w:spacing w:before="9"/>
              <w:ind w:left="70" w:right="84"/>
              <w:rPr>
                <w:b/>
                <w:sz w:val="22"/>
              </w:rPr>
            </w:pPr>
            <w:r>
              <w:rPr>
                <w:b/>
                <w:color w:val="FF0000"/>
                <w:sz w:val="22"/>
              </w:rPr>
              <w:t>405</w:t>
            </w:r>
          </w:p>
        </w:tc>
        <w:tc>
          <w:tcPr>
            <w:tcW w:w="588" w:type="dxa"/>
            <w:tcBorders>
              <w:top w:val="single" w:sz="17" w:space="0" w:color="0000FF"/>
              <w:right w:val="single" w:sz="17" w:space="0" w:color="0000FF"/>
            </w:tcBorders>
          </w:tcPr>
          <w:p>
            <w:pPr>
              <w:pStyle w:val="TableParagraph"/>
              <w:spacing w:before="9"/>
              <w:ind w:left="83" w:right="68"/>
              <w:rPr>
                <w:b/>
                <w:sz w:val="22"/>
              </w:rPr>
            </w:pPr>
            <w:r>
              <w:rPr>
                <w:b/>
                <w:color w:val="FF0000"/>
                <w:sz w:val="22"/>
              </w:rPr>
              <w:t>405</w:t>
            </w:r>
          </w:p>
        </w:tc>
        <w:tc>
          <w:tcPr>
            <w:tcW w:w="756" w:type="dxa"/>
            <w:tcBorders>
              <w:top w:val="single" w:sz="17" w:space="0" w:color="0000FF"/>
              <w:left w:val="single" w:sz="17" w:space="0" w:color="0000FF"/>
            </w:tcBorders>
          </w:tcPr>
          <w:p>
            <w:pPr>
              <w:pStyle w:val="TableParagraph"/>
              <w:spacing w:before="9"/>
              <w:ind w:left="56" w:right="67"/>
              <w:rPr>
                <w:b/>
                <w:sz w:val="22"/>
              </w:rPr>
            </w:pPr>
            <w:r>
              <w:rPr>
                <w:b/>
                <w:color w:val="FF0000"/>
                <w:sz w:val="22"/>
              </w:rPr>
              <w:t>635</w:t>
            </w:r>
          </w:p>
        </w:tc>
        <w:tc>
          <w:tcPr>
            <w:tcW w:w="758" w:type="dxa"/>
            <w:tcBorders>
              <w:top w:val="single" w:sz="17" w:space="0" w:color="0000FF"/>
              <w:right w:val="single" w:sz="17" w:space="0" w:color="0000FF"/>
            </w:tcBorders>
          </w:tcPr>
          <w:p>
            <w:pPr>
              <w:pStyle w:val="TableParagraph"/>
              <w:spacing w:before="9"/>
              <w:ind w:left="69" w:right="56"/>
              <w:rPr>
                <w:b/>
                <w:sz w:val="22"/>
              </w:rPr>
            </w:pPr>
            <w:r>
              <w:rPr>
                <w:b/>
                <w:color w:val="FF0000"/>
                <w:sz w:val="22"/>
              </w:rPr>
              <w:t>635</w:t>
            </w:r>
          </w:p>
        </w:tc>
        <w:tc>
          <w:tcPr>
            <w:tcW w:w="744" w:type="dxa"/>
            <w:tcBorders>
              <w:top w:val="single" w:sz="17" w:space="0" w:color="0000FF"/>
              <w:left w:val="single" w:sz="17" w:space="0" w:color="0000FF"/>
            </w:tcBorders>
          </w:tcPr>
          <w:p>
            <w:pPr>
              <w:pStyle w:val="TableParagraph"/>
              <w:spacing w:before="9"/>
              <w:ind w:left="38" w:right="50"/>
              <w:rPr>
                <w:b/>
                <w:sz w:val="22"/>
              </w:rPr>
            </w:pPr>
            <w:r>
              <w:rPr>
                <w:b/>
                <w:color w:val="FF0000"/>
                <w:sz w:val="22"/>
              </w:rPr>
              <w:t>644</w:t>
            </w:r>
          </w:p>
        </w:tc>
        <w:tc>
          <w:tcPr>
            <w:tcW w:w="744" w:type="dxa"/>
            <w:tcBorders>
              <w:top w:val="single" w:sz="17" w:space="0" w:color="0000FF"/>
              <w:right w:val="single" w:sz="17" w:space="0" w:color="0000FF"/>
            </w:tcBorders>
          </w:tcPr>
          <w:p>
            <w:pPr>
              <w:pStyle w:val="TableParagraph"/>
              <w:spacing w:before="9"/>
              <w:ind w:left="49" w:right="34"/>
              <w:rPr>
                <w:b/>
                <w:sz w:val="22"/>
              </w:rPr>
            </w:pPr>
            <w:r>
              <w:rPr>
                <w:b/>
                <w:color w:val="FF0000"/>
                <w:sz w:val="22"/>
              </w:rPr>
              <w:t>644</w:t>
            </w:r>
          </w:p>
        </w:tc>
        <w:tc>
          <w:tcPr>
            <w:tcW w:w="744" w:type="dxa"/>
            <w:tcBorders>
              <w:top w:val="single" w:sz="17" w:space="0" w:color="0000FF"/>
              <w:left w:val="single" w:sz="17" w:space="0" w:color="0000FF"/>
            </w:tcBorders>
          </w:tcPr>
          <w:p>
            <w:pPr>
              <w:pStyle w:val="TableParagraph"/>
              <w:spacing w:before="9"/>
              <w:ind w:left="40" w:right="50"/>
              <w:rPr>
                <w:b/>
                <w:sz w:val="22"/>
              </w:rPr>
            </w:pPr>
            <w:r>
              <w:rPr>
                <w:b/>
                <w:color w:val="FF0000"/>
                <w:sz w:val="22"/>
              </w:rPr>
              <w:t>496</w:t>
            </w:r>
          </w:p>
        </w:tc>
        <w:tc>
          <w:tcPr>
            <w:tcW w:w="746" w:type="dxa"/>
            <w:tcBorders>
              <w:top w:val="single" w:sz="17" w:space="0" w:color="0000FF"/>
              <w:right w:val="single" w:sz="17" w:space="0" w:color="0000FF"/>
            </w:tcBorders>
          </w:tcPr>
          <w:p>
            <w:pPr>
              <w:pStyle w:val="TableParagraph"/>
              <w:spacing w:before="9"/>
              <w:ind w:left="62" w:right="47"/>
              <w:rPr>
                <w:b/>
                <w:sz w:val="22"/>
              </w:rPr>
            </w:pPr>
            <w:r>
              <w:rPr>
                <w:b/>
                <w:color w:val="FF0000"/>
                <w:sz w:val="22"/>
              </w:rPr>
              <w:t>496</w:t>
            </w:r>
          </w:p>
        </w:tc>
        <w:tc>
          <w:tcPr>
            <w:tcW w:w="636" w:type="dxa"/>
            <w:tcBorders>
              <w:top w:val="single" w:sz="17" w:space="0" w:color="0000FF"/>
              <w:left w:val="single" w:sz="17" w:space="0" w:color="0000FF"/>
            </w:tcBorders>
          </w:tcPr>
          <w:p>
            <w:pPr/>
          </w:p>
        </w:tc>
        <w:tc>
          <w:tcPr>
            <w:tcW w:w="638" w:type="dxa"/>
            <w:tcBorders>
              <w:top w:val="single" w:sz="17" w:space="0" w:color="0000FF"/>
              <w:right w:val="single" w:sz="17" w:space="0" w:color="0000FF"/>
            </w:tcBorders>
          </w:tcPr>
          <w:p>
            <w:pPr/>
          </w:p>
        </w:tc>
        <w:tc>
          <w:tcPr>
            <w:tcW w:w="638" w:type="dxa"/>
            <w:tcBorders>
              <w:top w:val="single" w:sz="17" w:space="0" w:color="0000FF"/>
              <w:left w:val="single" w:sz="17" w:space="0" w:color="0000FF"/>
            </w:tcBorders>
          </w:tcPr>
          <w:p>
            <w:pPr/>
          </w:p>
        </w:tc>
        <w:tc>
          <w:tcPr>
            <w:tcW w:w="638" w:type="dxa"/>
            <w:tcBorders>
              <w:top w:val="single" w:sz="17" w:space="0" w:color="0000FF"/>
              <w:right w:val="single" w:sz="17" w:space="0" w:color="0000FF"/>
            </w:tcBorders>
          </w:tcPr>
          <w:p>
            <w:pPr/>
          </w:p>
        </w:tc>
      </w:tr>
      <w:tr>
        <w:trPr>
          <w:trHeight w:val="396" w:hRule="exact"/>
        </w:trPr>
        <w:tc>
          <w:tcPr>
            <w:tcW w:w="636" w:type="dxa"/>
            <w:tcBorders>
              <w:top w:val="nil"/>
              <w:left w:val="single" w:sz="4" w:space="0" w:color="000000"/>
              <w:bottom w:val="nil"/>
              <w:right w:val="single" w:sz="4" w:space="0" w:color="000000"/>
            </w:tcBorders>
            <w:shd w:val="clear" w:color="auto" w:fill="0000FF"/>
          </w:tcPr>
          <w:p>
            <w:pPr>
              <w:pStyle w:val="TableParagraph"/>
              <w:spacing w:before="72"/>
              <w:ind w:left="134" w:right="134"/>
              <w:rPr>
                <w:b/>
                <w:sz w:val="22"/>
              </w:rPr>
            </w:pPr>
            <w:r>
              <w:rPr>
                <w:b/>
                <w:color w:val="FFFF00"/>
                <w:sz w:val="22"/>
              </w:rPr>
              <w:t>OY</w:t>
            </w:r>
          </w:p>
        </w:tc>
        <w:tc>
          <w:tcPr>
            <w:tcW w:w="1418" w:type="dxa"/>
            <w:tcBorders>
              <w:top w:val="single" w:sz="4" w:space="0" w:color="000000"/>
              <w:left w:val="single" w:sz="4" w:space="0" w:color="000000"/>
              <w:bottom w:val="single" w:sz="4" w:space="0" w:color="000000"/>
              <w:right w:val="single" w:sz="17" w:space="0" w:color="0000FF"/>
            </w:tcBorders>
          </w:tcPr>
          <w:p>
            <w:pPr>
              <w:pStyle w:val="TableParagraph"/>
              <w:spacing w:before="65"/>
              <w:ind w:left="53" w:right="38"/>
              <w:rPr>
                <w:sz w:val="22"/>
              </w:rPr>
            </w:pPr>
            <w:r>
              <w:rPr>
                <w:sz w:val="22"/>
              </w:rPr>
              <w:t>Relevé</w:t>
            </w:r>
          </w:p>
        </w:tc>
        <w:tc>
          <w:tcPr>
            <w:tcW w:w="590" w:type="dxa"/>
            <w:tcBorders>
              <w:left w:val="single" w:sz="17" w:space="0" w:color="0000FF"/>
            </w:tcBorders>
          </w:tcPr>
          <w:p>
            <w:pPr>
              <w:pStyle w:val="TableParagraph"/>
              <w:spacing w:before="65"/>
              <w:ind w:left="70" w:right="84"/>
              <w:rPr>
                <w:b/>
                <w:sz w:val="22"/>
              </w:rPr>
            </w:pPr>
            <w:r>
              <w:rPr>
                <w:b/>
                <w:color w:val="FF0000"/>
                <w:sz w:val="22"/>
              </w:rPr>
              <w:t>405</w:t>
            </w:r>
          </w:p>
        </w:tc>
        <w:tc>
          <w:tcPr>
            <w:tcW w:w="588" w:type="dxa"/>
            <w:tcBorders>
              <w:right w:val="single" w:sz="17" w:space="0" w:color="0000FF"/>
            </w:tcBorders>
          </w:tcPr>
          <w:p>
            <w:pPr>
              <w:pStyle w:val="TableParagraph"/>
              <w:spacing w:before="65"/>
              <w:ind w:left="83" w:right="68"/>
              <w:rPr>
                <w:b/>
                <w:sz w:val="22"/>
              </w:rPr>
            </w:pPr>
            <w:r>
              <w:rPr>
                <w:b/>
                <w:color w:val="FF0000"/>
                <w:sz w:val="22"/>
              </w:rPr>
              <w:t>405</w:t>
            </w:r>
          </w:p>
        </w:tc>
        <w:tc>
          <w:tcPr>
            <w:tcW w:w="756" w:type="dxa"/>
            <w:tcBorders>
              <w:left w:val="single" w:sz="17" w:space="0" w:color="0000FF"/>
            </w:tcBorders>
          </w:tcPr>
          <w:p>
            <w:pPr>
              <w:pStyle w:val="TableParagraph"/>
              <w:spacing w:before="65"/>
              <w:ind w:left="56" w:right="67"/>
              <w:rPr>
                <w:b/>
                <w:sz w:val="22"/>
              </w:rPr>
            </w:pPr>
            <w:r>
              <w:rPr>
                <w:b/>
                <w:color w:val="FF0000"/>
                <w:sz w:val="22"/>
              </w:rPr>
              <w:t>635</w:t>
            </w:r>
          </w:p>
        </w:tc>
        <w:tc>
          <w:tcPr>
            <w:tcW w:w="758" w:type="dxa"/>
            <w:tcBorders>
              <w:right w:val="single" w:sz="17" w:space="0" w:color="0000FF"/>
            </w:tcBorders>
          </w:tcPr>
          <w:p>
            <w:pPr>
              <w:pStyle w:val="TableParagraph"/>
              <w:spacing w:before="65"/>
              <w:ind w:left="69" w:right="56"/>
              <w:rPr>
                <w:b/>
                <w:sz w:val="22"/>
              </w:rPr>
            </w:pPr>
            <w:r>
              <w:rPr>
                <w:b/>
                <w:color w:val="FF0000"/>
                <w:sz w:val="22"/>
              </w:rPr>
              <w:t>635</w:t>
            </w:r>
          </w:p>
        </w:tc>
        <w:tc>
          <w:tcPr>
            <w:tcW w:w="744" w:type="dxa"/>
            <w:tcBorders>
              <w:left w:val="single" w:sz="17" w:space="0" w:color="0000FF"/>
            </w:tcBorders>
          </w:tcPr>
          <w:p>
            <w:pPr>
              <w:pStyle w:val="TableParagraph"/>
              <w:spacing w:before="65"/>
              <w:ind w:left="38" w:right="50"/>
              <w:rPr>
                <w:b/>
                <w:sz w:val="22"/>
              </w:rPr>
            </w:pPr>
            <w:r>
              <w:rPr>
                <w:b/>
                <w:color w:val="FF0000"/>
                <w:sz w:val="22"/>
              </w:rPr>
              <w:t>658</w:t>
            </w:r>
          </w:p>
        </w:tc>
        <w:tc>
          <w:tcPr>
            <w:tcW w:w="744" w:type="dxa"/>
            <w:tcBorders>
              <w:right w:val="single" w:sz="17" w:space="0" w:color="0000FF"/>
            </w:tcBorders>
          </w:tcPr>
          <w:p>
            <w:pPr>
              <w:pStyle w:val="TableParagraph"/>
              <w:spacing w:before="65"/>
              <w:ind w:left="49" w:right="34"/>
              <w:rPr>
                <w:b/>
                <w:sz w:val="22"/>
              </w:rPr>
            </w:pPr>
            <w:r>
              <w:rPr>
                <w:b/>
                <w:color w:val="FF0000"/>
                <w:sz w:val="22"/>
              </w:rPr>
              <w:t>644</w:t>
            </w:r>
          </w:p>
        </w:tc>
        <w:tc>
          <w:tcPr>
            <w:tcW w:w="744" w:type="dxa"/>
            <w:tcBorders>
              <w:left w:val="single" w:sz="17" w:space="0" w:color="0000FF"/>
            </w:tcBorders>
          </w:tcPr>
          <w:p>
            <w:pPr>
              <w:pStyle w:val="TableParagraph"/>
              <w:spacing w:before="65"/>
              <w:ind w:left="40" w:right="50"/>
              <w:rPr>
                <w:b/>
                <w:sz w:val="22"/>
              </w:rPr>
            </w:pPr>
            <w:r>
              <w:rPr>
                <w:b/>
                <w:color w:val="FF0000"/>
                <w:sz w:val="22"/>
              </w:rPr>
              <w:t>510</w:t>
            </w:r>
          </w:p>
        </w:tc>
        <w:tc>
          <w:tcPr>
            <w:tcW w:w="746" w:type="dxa"/>
            <w:tcBorders>
              <w:right w:val="single" w:sz="17" w:space="0" w:color="0000FF"/>
            </w:tcBorders>
          </w:tcPr>
          <w:p>
            <w:pPr>
              <w:pStyle w:val="TableParagraph"/>
              <w:spacing w:before="65"/>
              <w:ind w:left="62" w:right="47"/>
              <w:rPr>
                <w:b/>
                <w:sz w:val="22"/>
              </w:rPr>
            </w:pPr>
            <w:r>
              <w:rPr>
                <w:b/>
                <w:color w:val="FF0000"/>
                <w:sz w:val="22"/>
              </w:rPr>
              <w:t>496</w:t>
            </w:r>
          </w:p>
        </w:tc>
        <w:tc>
          <w:tcPr>
            <w:tcW w:w="636" w:type="dxa"/>
            <w:tcBorders>
              <w:left w:val="single" w:sz="17" w:space="0" w:color="0000FF"/>
            </w:tcBorders>
          </w:tcPr>
          <w:p>
            <w:pPr/>
          </w:p>
        </w:tc>
        <w:tc>
          <w:tcPr>
            <w:tcW w:w="638" w:type="dxa"/>
            <w:tcBorders>
              <w:right w:val="single" w:sz="17" w:space="0" w:color="0000FF"/>
            </w:tcBorders>
          </w:tcPr>
          <w:p>
            <w:pPr/>
          </w:p>
        </w:tc>
        <w:tc>
          <w:tcPr>
            <w:tcW w:w="638" w:type="dxa"/>
            <w:tcBorders>
              <w:left w:val="single" w:sz="17" w:space="0" w:color="0000FF"/>
            </w:tcBorders>
          </w:tcPr>
          <w:p>
            <w:pPr/>
          </w:p>
        </w:tc>
        <w:tc>
          <w:tcPr>
            <w:tcW w:w="638" w:type="dxa"/>
            <w:tcBorders>
              <w:right w:val="single" w:sz="17" w:space="0" w:color="0000FF"/>
            </w:tcBorders>
          </w:tcPr>
          <w:p>
            <w:pPr/>
          </w:p>
        </w:tc>
      </w:tr>
      <w:tr>
        <w:trPr>
          <w:trHeight w:val="293" w:hRule="exact"/>
        </w:trPr>
        <w:tc>
          <w:tcPr>
            <w:tcW w:w="636" w:type="dxa"/>
            <w:vMerge w:val="restart"/>
            <w:tcBorders>
              <w:top w:val="nil"/>
              <w:left w:val="single" w:sz="4" w:space="0" w:color="000000"/>
              <w:right w:val="nil"/>
            </w:tcBorders>
            <w:shd w:val="clear" w:color="auto" w:fill="0000FF"/>
          </w:tcPr>
          <w:p>
            <w:pPr/>
          </w:p>
        </w:tc>
        <w:tc>
          <w:tcPr>
            <w:tcW w:w="1418" w:type="dxa"/>
            <w:tcBorders>
              <w:top w:val="single" w:sz="4" w:space="0" w:color="000000"/>
              <w:left w:val="single" w:sz="4" w:space="0" w:color="000000"/>
              <w:bottom w:val="single" w:sz="17" w:space="0" w:color="0000FF"/>
              <w:right w:val="single" w:sz="17" w:space="0" w:color="0000FF"/>
            </w:tcBorders>
          </w:tcPr>
          <w:p>
            <w:pPr>
              <w:pStyle w:val="TableParagraph"/>
              <w:spacing w:before="9"/>
              <w:ind w:left="54" w:right="37"/>
              <w:rPr>
                <w:b/>
                <w:sz w:val="22"/>
              </w:rPr>
            </w:pPr>
            <w:r>
              <w:rPr>
                <w:b/>
                <w:sz w:val="22"/>
              </w:rPr>
              <w:t>Écarts</w:t>
            </w:r>
          </w:p>
        </w:tc>
        <w:tc>
          <w:tcPr>
            <w:tcW w:w="590" w:type="dxa"/>
            <w:tcBorders>
              <w:left w:val="single" w:sz="17" w:space="0" w:color="0000FF"/>
              <w:bottom w:val="single" w:sz="17" w:space="0" w:color="0000FF"/>
            </w:tcBorders>
          </w:tcPr>
          <w:p>
            <w:pPr>
              <w:pStyle w:val="TableParagraph"/>
              <w:spacing w:before="7"/>
              <w:ind w:right="14"/>
              <w:rPr>
                <w:b/>
                <w:sz w:val="22"/>
              </w:rPr>
            </w:pPr>
            <w:r>
              <w:rPr>
                <w:b/>
                <w:color w:val="FF0000"/>
                <w:w w:val="100"/>
                <w:sz w:val="22"/>
              </w:rPr>
              <w:t>0</w:t>
            </w:r>
          </w:p>
        </w:tc>
        <w:tc>
          <w:tcPr>
            <w:tcW w:w="588" w:type="dxa"/>
            <w:tcBorders>
              <w:bottom w:val="single" w:sz="17" w:space="0" w:color="0000FF"/>
              <w:right w:val="single" w:sz="17" w:space="0" w:color="0000FF"/>
            </w:tcBorders>
          </w:tcPr>
          <w:p>
            <w:pPr>
              <w:pStyle w:val="TableParagraph"/>
              <w:spacing w:before="7"/>
              <w:ind w:left="15"/>
              <w:rPr>
                <w:b/>
                <w:sz w:val="22"/>
              </w:rPr>
            </w:pPr>
            <w:r>
              <w:rPr>
                <w:b/>
                <w:color w:val="FF0000"/>
                <w:w w:val="100"/>
                <w:sz w:val="22"/>
              </w:rPr>
              <w:t>0</w:t>
            </w:r>
          </w:p>
        </w:tc>
        <w:tc>
          <w:tcPr>
            <w:tcW w:w="756" w:type="dxa"/>
            <w:tcBorders>
              <w:left w:val="single" w:sz="17" w:space="0" w:color="0000FF"/>
              <w:bottom w:val="single" w:sz="17" w:space="0" w:color="0000FF"/>
            </w:tcBorders>
          </w:tcPr>
          <w:p>
            <w:pPr>
              <w:pStyle w:val="TableParagraph"/>
              <w:spacing w:before="7"/>
              <w:ind w:right="10"/>
              <w:rPr>
                <w:b/>
                <w:sz w:val="22"/>
              </w:rPr>
            </w:pPr>
            <w:r>
              <w:rPr>
                <w:b/>
                <w:color w:val="FF0000"/>
                <w:w w:val="100"/>
                <w:sz w:val="22"/>
              </w:rPr>
              <w:t>0</w:t>
            </w:r>
          </w:p>
        </w:tc>
        <w:tc>
          <w:tcPr>
            <w:tcW w:w="758" w:type="dxa"/>
            <w:tcBorders>
              <w:bottom w:val="single" w:sz="17" w:space="0" w:color="0000FF"/>
              <w:right w:val="single" w:sz="17" w:space="0" w:color="0000FF"/>
            </w:tcBorders>
          </w:tcPr>
          <w:p>
            <w:pPr>
              <w:pStyle w:val="TableParagraph"/>
              <w:spacing w:before="7"/>
              <w:ind w:left="14"/>
              <w:rPr>
                <w:b/>
                <w:sz w:val="22"/>
              </w:rPr>
            </w:pPr>
            <w:r>
              <w:rPr>
                <w:b/>
                <w:color w:val="FF0000"/>
                <w:w w:val="100"/>
                <w:sz w:val="22"/>
              </w:rPr>
              <w:t>0</w:t>
            </w:r>
          </w:p>
        </w:tc>
        <w:tc>
          <w:tcPr>
            <w:tcW w:w="744" w:type="dxa"/>
            <w:tcBorders>
              <w:left w:val="single" w:sz="17" w:space="0" w:color="0000FF"/>
              <w:bottom w:val="single" w:sz="17" w:space="0" w:color="0000FF"/>
            </w:tcBorders>
          </w:tcPr>
          <w:p>
            <w:pPr>
              <w:pStyle w:val="TableParagraph"/>
              <w:spacing w:before="7"/>
              <w:ind w:left="42" w:right="50"/>
              <w:rPr>
                <w:b/>
                <w:sz w:val="22"/>
              </w:rPr>
            </w:pPr>
            <w:r>
              <w:rPr>
                <w:b/>
                <w:color w:val="FF0000"/>
                <w:sz w:val="22"/>
              </w:rPr>
              <w:t>14</w:t>
            </w:r>
          </w:p>
        </w:tc>
        <w:tc>
          <w:tcPr>
            <w:tcW w:w="744" w:type="dxa"/>
            <w:tcBorders>
              <w:bottom w:val="single" w:sz="17" w:space="0" w:color="0000FF"/>
              <w:right w:val="single" w:sz="17" w:space="0" w:color="0000FF"/>
            </w:tcBorders>
          </w:tcPr>
          <w:p>
            <w:pPr>
              <w:pStyle w:val="TableParagraph"/>
              <w:spacing w:before="7"/>
              <w:ind w:left="16"/>
              <w:rPr>
                <w:b/>
                <w:sz w:val="22"/>
              </w:rPr>
            </w:pPr>
            <w:r>
              <w:rPr>
                <w:b/>
                <w:color w:val="FF0000"/>
                <w:w w:val="100"/>
                <w:sz w:val="22"/>
              </w:rPr>
              <w:t>0</w:t>
            </w:r>
          </w:p>
        </w:tc>
        <w:tc>
          <w:tcPr>
            <w:tcW w:w="744" w:type="dxa"/>
            <w:tcBorders>
              <w:left w:val="single" w:sz="17" w:space="0" w:color="0000FF"/>
              <w:bottom w:val="single" w:sz="17" w:space="0" w:color="0000FF"/>
            </w:tcBorders>
          </w:tcPr>
          <w:p>
            <w:pPr>
              <w:pStyle w:val="TableParagraph"/>
              <w:spacing w:before="7"/>
              <w:ind w:left="44" w:right="50"/>
              <w:rPr>
                <w:b/>
                <w:sz w:val="22"/>
              </w:rPr>
            </w:pPr>
            <w:r>
              <w:rPr>
                <w:b/>
                <w:color w:val="FF0000"/>
                <w:sz w:val="22"/>
              </w:rPr>
              <w:t>14</w:t>
            </w:r>
          </w:p>
        </w:tc>
        <w:tc>
          <w:tcPr>
            <w:tcW w:w="746" w:type="dxa"/>
            <w:tcBorders>
              <w:bottom w:val="single" w:sz="17" w:space="0" w:color="0000FF"/>
              <w:right w:val="single" w:sz="17" w:space="0" w:color="0000FF"/>
            </w:tcBorders>
          </w:tcPr>
          <w:p>
            <w:pPr>
              <w:pStyle w:val="TableParagraph"/>
              <w:spacing w:before="7"/>
              <w:ind w:left="16"/>
              <w:rPr>
                <w:b/>
                <w:sz w:val="22"/>
              </w:rPr>
            </w:pPr>
            <w:r>
              <w:rPr>
                <w:b/>
                <w:color w:val="FF0000"/>
                <w:w w:val="100"/>
                <w:sz w:val="22"/>
              </w:rPr>
              <w:t>0</w:t>
            </w:r>
          </w:p>
        </w:tc>
        <w:tc>
          <w:tcPr>
            <w:tcW w:w="636" w:type="dxa"/>
            <w:tcBorders>
              <w:left w:val="single" w:sz="17" w:space="0" w:color="0000FF"/>
              <w:bottom w:val="single" w:sz="17" w:space="0" w:color="0000FF"/>
            </w:tcBorders>
          </w:tcPr>
          <w:p>
            <w:pPr/>
          </w:p>
        </w:tc>
        <w:tc>
          <w:tcPr>
            <w:tcW w:w="638" w:type="dxa"/>
            <w:tcBorders>
              <w:bottom w:val="single" w:sz="17" w:space="0" w:color="0000FF"/>
              <w:right w:val="single" w:sz="17" w:space="0" w:color="0000FF"/>
            </w:tcBorders>
          </w:tcPr>
          <w:p>
            <w:pPr/>
          </w:p>
        </w:tc>
        <w:tc>
          <w:tcPr>
            <w:tcW w:w="638" w:type="dxa"/>
            <w:tcBorders>
              <w:left w:val="single" w:sz="17" w:space="0" w:color="0000FF"/>
              <w:bottom w:val="single" w:sz="17" w:space="0" w:color="0000FF"/>
            </w:tcBorders>
          </w:tcPr>
          <w:p>
            <w:pPr/>
          </w:p>
        </w:tc>
        <w:tc>
          <w:tcPr>
            <w:tcW w:w="638" w:type="dxa"/>
            <w:tcBorders>
              <w:bottom w:val="single" w:sz="17" w:space="0" w:color="0000FF"/>
              <w:right w:val="single" w:sz="17" w:space="0" w:color="0000FF"/>
            </w:tcBorders>
          </w:tcPr>
          <w:p>
            <w:pPr/>
          </w:p>
        </w:tc>
      </w:tr>
      <w:tr>
        <w:trPr>
          <w:trHeight w:val="295" w:hRule="exact"/>
        </w:trPr>
        <w:tc>
          <w:tcPr>
            <w:tcW w:w="636" w:type="dxa"/>
            <w:vMerge/>
            <w:tcBorders>
              <w:left w:val="single" w:sz="4" w:space="0" w:color="000000"/>
              <w:bottom w:val="nil"/>
              <w:right w:val="nil"/>
            </w:tcBorders>
            <w:shd w:val="clear" w:color="auto" w:fill="0000FF"/>
          </w:tcPr>
          <w:p>
            <w:pPr/>
          </w:p>
        </w:tc>
        <w:tc>
          <w:tcPr>
            <w:tcW w:w="1418" w:type="dxa"/>
            <w:tcBorders>
              <w:top w:val="single" w:sz="17" w:space="0" w:color="0000FF"/>
              <w:left w:val="single" w:sz="17" w:space="0" w:color="0000FF"/>
              <w:right w:val="single" w:sz="17" w:space="0" w:color="0000FF"/>
            </w:tcBorders>
          </w:tcPr>
          <w:p>
            <w:pPr>
              <w:pStyle w:val="TableParagraph"/>
              <w:spacing w:before="7"/>
              <w:ind w:left="37" w:right="37"/>
              <w:rPr>
                <w:sz w:val="22"/>
              </w:rPr>
            </w:pPr>
            <w:r>
              <w:rPr>
                <w:sz w:val="22"/>
              </w:rPr>
              <w:t>Constructeur</w:t>
            </w:r>
          </w:p>
        </w:tc>
        <w:tc>
          <w:tcPr>
            <w:tcW w:w="590" w:type="dxa"/>
            <w:tcBorders>
              <w:top w:val="single" w:sz="17" w:space="0" w:color="0000FF"/>
              <w:left w:val="single" w:sz="17" w:space="0" w:color="0000FF"/>
            </w:tcBorders>
          </w:tcPr>
          <w:p>
            <w:pPr>
              <w:pStyle w:val="TableParagraph"/>
              <w:spacing w:before="9"/>
              <w:ind w:left="68" w:right="84"/>
              <w:rPr>
                <w:b/>
                <w:sz w:val="22"/>
              </w:rPr>
            </w:pPr>
            <w:r>
              <w:rPr>
                <w:b/>
                <w:color w:val="FF0000"/>
                <w:sz w:val="22"/>
              </w:rPr>
              <w:t>50</w:t>
            </w:r>
          </w:p>
        </w:tc>
        <w:tc>
          <w:tcPr>
            <w:tcW w:w="588" w:type="dxa"/>
            <w:tcBorders>
              <w:top w:val="single" w:sz="17" w:space="0" w:color="0000FF"/>
              <w:right w:val="single" w:sz="17" w:space="0" w:color="0000FF"/>
            </w:tcBorders>
          </w:tcPr>
          <w:p>
            <w:pPr>
              <w:pStyle w:val="TableParagraph"/>
              <w:spacing w:before="9"/>
              <w:ind w:left="81" w:right="68"/>
              <w:rPr>
                <w:b/>
                <w:sz w:val="22"/>
              </w:rPr>
            </w:pPr>
            <w:r>
              <w:rPr>
                <w:b/>
                <w:color w:val="FF0000"/>
                <w:sz w:val="22"/>
              </w:rPr>
              <w:t>50</w:t>
            </w:r>
          </w:p>
        </w:tc>
        <w:tc>
          <w:tcPr>
            <w:tcW w:w="756" w:type="dxa"/>
            <w:tcBorders>
              <w:top w:val="single" w:sz="17" w:space="0" w:color="0000FF"/>
              <w:left w:val="single" w:sz="17" w:space="0" w:color="0000FF"/>
            </w:tcBorders>
          </w:tcPr>
          <w:p>
            <w:pPr>
              <w:pStyle w:val="TableParagraph"/>
              <w:spacing w:before="9"/>
              <w:ind w:left="55" w:right="67"/>
              <w:rPr>
                <w:b/>
                <w:sz w:val="22"/>
              </w:rPr>
            </w:pPr>
            <w:r>
              <w:rPr>
                <w:b/>
                <w:color w:val="FF0000"/>
                <w:sz w:val="22"/>
              </w:rPr>
              <w:t>14</w:t>
            </w:r>
          </w:p>
        </w:tc>
        <w:tc>
          <w:tcPr>
            <w:tcW w:w="758" w:type="dxa"/>
            <w:tcBorders>
              <w:top w:val="single" w:sz="17" w:space="0" w:color="0000FF"/>
              <w:right w:val="single" w:sz="17" w:space="0" w:color="0000FF"/>
            </w:tcBorders>
          </w:tcPr>
          <w:p>
            <w:pPr>
              <w:pStyle w:val="TableParagraph"/>
              <w:spacing w:before="9"/>
              <w:ind w:left="69" w:right="52"/>
              <w:rPr>
                <w:b/>
                <w:sz w:val="22"/>
              </w:rPr>
            </w:pPr>
            <w:r>
              <w:rPr>
                <w:b/>
                <w:color w:val="FF0000"/>
                <w:sz w:val="22"/>
              </w:rPr>
              <w:t>14</w:t>
            </w:r>
          </w:p>
        </w:tc>
        <w:tc>
          <w:tcPr>
            <w:tcW w:w="744" w:type="dxa"/>
            <w:tcBorders>
              <w:top w:val="single" w:sz="17" w:space="0" w:color="0000FF"/>
              <w:left w:val="single" w:sz="17" w:space="0" w:color="0000FF"/>
            </w:tcBorders>
          </w:tcPr>
          <w:p>
            <w:pPr>
              <w:pStyle w:val="TableParagraph"/>
              <w:spacing w:before="9"/>
              <w:ind w:left="40" w:right="50"/>
              <w:rPr>
                <w:b/>
                <w:sz w:val="22"/>
              </w:rPr>
            </w:pPr>
            <w:r>
              <w:rPr>
                <w:b/>
                <w:color w:val="FF0000"/>
                <w:sz w:val="22"/>
              </w:rPr>
              <w:t>474</w:t>
            </w:r>
          </w:p>
        </w:tc>
        <w:tc>
          <w:tcPr>
            <w:tcW w:w="744" w:type="dxa"/>
            <w:tcBorders>
              <w:top w:val="single" w:sz="17" w:space="0" w:color="0000FF"/>
              <w:right w:val="single" w:sz="17" w:space="0" w:color="0000FF"/>
            </w:tcBorders>
          </w:tcPr>
          <w:p>
            <w:pPr>
              <w:pStyle w:val="TableParagraph"/>
              <w:spacing w:before="9"/>
              <w:ind w:left="49" w:right="32"/>
              <w:rPr>
                <w:b/>
                <w:sz w:val="22"/>
              </w:rPr>
            </w:pPr>
            <w:r>
              <w:rPr>
                <w:b/>
                <w:color w:val="FF0000"/>
                <w:sz w:val="22"/>
              </w:rPr>
              <w:t>474</w:t>
            </w:r>
          </w:p>
        </w:tc>
        <w:tc>
          <w:tcPr>
            <w:tcW w:w="744" w:type="dxa"/>
            <w:tcBorders>
              <w:top w:val="single" w:sz="17" w:space="0" w:color="0000FF"/>
              <w:left w:val="single" w:sz="17" w:space="0" w:color="0000FF"/>
            </w:tcBorders>
          </w:tcPr>
          <w:p>
            <w:pPr>
              <w:pStyle w:val="TableParagraph"/>
              <w:spacing w:before="9"/>
              <w:ind w:left="42" w:right="50"/>
              <w:rPr>
                <w:b/>
                <w:sz w:val="22"/>
              </w:rPr>
            </w:pPr>
            <w:r>
              <w:rPr>
                <w:b/>
                <w:color w:val="FF0000"/>
                <w:sz w:val="22"/>
              </w:rPr>
              <w:t>164</w:t>
            </w:r>
          </w:p>
        </w:tc>
        <w:tc>
          <w:tcPr>
            <w:tcW w:w="746" w:type="dxa"/>
            <w:tcBorders>
              <w:top w:val="single" w:sz="17" w:space="0" w:color="0000FF"/>
              <w:right w:val="single" w:sz="17" w:space="0" w:color="0000FF"/>
            </w:tcBorders>
          </w:tcPr>
          <w:p>
            <w:pPr>
              <w:pStyle w:val="TableParagraph"/>
              <w:spacing w:before="9"/>
              <w:ind w:left="62" w:right="46"/>
              <w:rPr>
                <w:b/>
                <w:sz w:val="22"/>
              </w:rPr>
            </w:pPr>
            <w:r>
              <w:rPr>
                <w:b/>
                <w:color w:val="FF0000"/>
                <w:sz w:val="22"/>
              </w:rPr>
              <w:t>164</w:t>
            </w:r>
          </w:p>
        </w:tc>
        <w:tc>
          <w:tcPr>
            <w:tcW w:w="636" w:type="dxa"/>
            <w:tcBorders>
              <w:top w:val="single" w:sz="17" w:space="0" w:color="0000FF"/>
              <w:left w:val="single" w:sz="17" w:space="0" w:color="0000FF"/>
            </w:tcBorders>
          </w:tcPr>
          <w:p>
            <w:pPr/>
          </w:p>
        </w:tc>
        <w:tc>
          <w:tcPr>
            <w:tcW w:w="638" w:type="dxa"/>
            <w:tcBorders>
              <w:top w:val="single" w:sz="17" w:space="0" w:color="0000FF"/>
              <w:right w:val="single" w:sz="17" w:space="0" w:color="0000FF"/>
            </w:tcBorders>
          </w:tcPr>
          <w:p>
            <w:pPr/>
          </w:p>
        </w:tc>
        <w:tc>
          <w:tcPr>
            <w:tcW w:w="638" w:type="dxa"/>
            <w:tcBorders>
              <w:top w:val="single" w:sz="17" w:space="0" w:color="0000FF"/>
              <w:left w:val="single" w:sz="17" w:space="0" w:color="0000FF"/>
            </w:tcBorders>
          </w:tcPr>
          <w:p>
            <w:pPr/>
          </w:p>
        </w:tc>
        <w:tc>
          <w:tcPr>
            <w:tcW w:w="638" w:type="dxa"/>
            <w:tcBorders>
              <w:top w:val="single" w:sz="17" w:space="0" w:color="0000FF"/>
              <w:right w:val="single" w:sz="17" w:space="0" w:color="0000FF"/>
            </w:tcBorders>
          </w:tcPr>
          <w:p>
            <w:pPr/>
          </w:p>
        </w:tc>
      </w:tr>
      <w:tr>
        <w:trPr>
          <w:trHeight w:val="278" w:hRule="exact"/>
        </w:trPr>
        <w:tc>
          <w:tcPr>
            <w:tcW w:w="636" w:type="dxa"/>
            <w:tcBorders>
              <w:top w:val="nil"/>
              <w:left w:val="single" w:sz="4" w:space="0" w:color="000000"/>
              <w:bottom w:val="nil"/>
              <w:right w:val="nil"/>
            </w:tcBorders>
            <w:shd w:val="clear" w:color="auto" w:fill="0000FF"/>
          </w:tcPr>
          <w:p>
            <w:pPr>
              <w:pStyle w:val="TableParagraph"/>
              <w:spacing w:before="14"/>
              <w:ind w:left="133" w:right="137"/>
              <w:rPr>
                <w:b/>
                <w:sz w:val="22"/>
              </w:rPr>
            </w:pPr>
            <w:r>
              <w:rPr>
                <w:b/>
                <w:color w:val="FFFF00"/>
                <w:sz w:val="22"/>
              </w:rPr>
              <w:t>OZ</w:t>
            </w:r>
          </w:p>
        </w:tc>
        <w:tc>
          <w:tcPr>
            <w:tcW w:w="1418" w:type="dxa"/>
            <w:tcBorders>
              <w:left w:val="single" w:sz="17" w:space="0" w:color="0000FF"/>
              <w:right w:val="single" w:sz="17" w:space="0" w:color="0000FF"/>
            </w:tcBorders>
          </w:tcPr>
          <w:p>
            <w:pPr>
              <w:pStyle w:val="TableParagraph"/>
              <w:spacing w:before="5"/>
              <w:ind w:left="36" w:right="37"/>
              <w:rPr>
                <w:sz w:val="22"/>
              </w:rPr>
            </w:pPr>
            <w:r>
              <w:rPr>
                <w:sz w:val="22"/>
              </w:rPr>
              <w:t>Relevé</w:t>
            </w:r>
          </w:p>
        </w:tc>
        <w:tc>
          <w:tcPr>
            <w:tcW w:w="590" w:type="dxa"/>
            <w:tcBorders>
              <w:left w:val="single" w:sz="17" w:space="0" w:color="0000FF"/>
            </w:tcBorders>
          </w:tcPr>
          <w:p>
            <w:pPr>
              <w:pStyle w:val="TableParagraph"/>
              <w:spacing w:before="7"/>
              <w:ind w:left="68" w:right="84"/>
              <w:rPr>
                <w:b/>
                <w:sz w:val="22"/>
              </w:rPr>
            </w:pPr>
            <w:r>
              <w:rPr>
                <w:b/>
                <w:color w:val="FF0000"/>
                <w:sz w:val="22"/>
              </w:rPr>
              <w:t>50</w:t>
            </w:r>
          </w:p>
        </w:tc>
        <w:tc>
          <w:tcPr>
            <w:tcW w:w="588" w:type="dxa"/>
            <w:tcBorders>
              <w:right w:val="single" w:sz="17" w:space="0" w:color="0000FF"/>
            </w:tcBorders>
          </w:tcPr>
          <w:p>
            <w:pPr>
              <w:pStyle w:val="TableParagraph"/>
              <w:spacing w:before="7"/>
              <w:ind w:left="81" w:right="68"/>
              <w:rPr>
                <w:b/>
                <w:sz w:val="22"/>
              </w:rPr>
            </w:pPr>
            <w:r>
              <w:rPr>
                <w:b/>
                <w:color w:val="FF0000"/>
                <w:sz w:val="22"/>
              </w:rPr>
              <w:t>50</w:t>
            </w:r>
          </w:p>
        </w:tc>
        <w:tc>
          <w:tcPr>
            <w:tcW w:w="756" w:type="dxa"/>
            <w:tcBorders>
              <w:left w:val="single" w:sz="17" w:space="0" w:color="0000FF"/>
            </w:tcBorders>
          </w:tcPr>
          <w:p>
            <w:pPr>
              <w:pStyle w:val="TableParagraph"/>
              <w:spacing w:before="7"/>
              <w:ind w:left="55" w:right="67"/>
              <w:rPr>
                <w:b/>
                <w:sz w:val="22"/>
              </w:rPr>
            </w:pPr>
            <w:r>
              <w:rPr>
                <w:b/>
                <w:color w:val="FF0000"/>
                <w:sz w:val="22"/>
              </w:rPr>
              <w:t>15</w:t>
            </w:r>
          </w:p>
        </w:tc>
        <w:tc>
          <w:tcPr>
            <w:tcW w:w="758" w:type="dxa"/>
            <w:tcBorders>
              <w:right w:val="single" w:sz="17" w:space="0" w:color="0000FF"/>
            </w:tcBorders>
          </w:tcPr>
          <w:p>
            <w:pPr>
              <w:pStyle w:val="TableParagraph"/>
              <w:spacing w:before="7"/>
              <w:ind w:left="69" w:right="52"/>
              <w:rPr>
                <w:b/>
                <w:sz w:val="22"/>
              </w:rPr>
            </w:pPr>
            <w:r>
              <w:rPr>
                <w:b/>
                <w:color w:val="FF0000"/>
                <w:sz w:val="22"/>
              </w:rPr>
              <w:t>14</w:t>
            </w:r>
          </w:p>
        </w:tc>
        <w:tc>
          <w:tcPr>
            <w:tcW w:w="744" w:type="dxa"/>
            <w:tcBorders>
              <w:left w:val="single" w:sz="17" w:space="0" w:color="0000FF"/>
            </w:tcBorders>
          </w:tcPr>
          <w:p>
            <w:pPr>
              <w:pStyle w:val="TableParagraph"/>
              <w:spacing w:before="7"/>
              <w:ind w:left="40" w:right="50"/>
              <w:rPr>
                <w:b/>
                <w:sz w:val="22"/>
              </w:rPr>
            </w:pPr>
            <w:r>
              <w:rPr>
                <w:b/>
                <w:color w:val="FF0000"/>
                <w:sz w:val="22"/>
              </w:rPr>
              <w:t>458</w:t>
            </w:r>
          </w:p>
        </w:tc>
        <w:tc>
          <w:tcPr>
            <w:tcW w:w="744" w:type="dxa"/>
            <w:tcBorders>
              <w:right w:val="single" w:sz="17" w:space="0" w:color="0000FF"/>
            </w:tcBorders>
          </w:tcPr>
          <w:p>
            <w:pPr>
              <w:pStyle w:val="TableParagraph"/>
              <w:spacing w:before="7"/>
              <w:ind w:left="49" w:right="32"/>
              <w:rPr>
                <w:b/>
                <w:sz w:val="22"/>
              </w:rPr>
            </w:pPr>
            <w:r>
              <w:rPr>
                <w:b/>
                <w:color w:val="FF0000"/>
                <w:sz w:val="22"/>
              </w:rPr>
              <w:t>474</w:t>
            </w:r>
          </w:p>
        </w:tc>
        <w:tc>
          <w:tcPr>
            <w:tcW w:w="744" w:type="dxa"/>
            <w:tcBorders>
              <w:left w:val="single" w:sz="17" w:space="0" w:color="0000FF"/>
            </w:tcBorders>
          </w:tcPr>
          <w:p>
            <w:pPr>
              <w:pStyle w:val="TableParagraph"/>
              <w:spacing w:before="7"/>
              <w:ind w:left="42" w:right="50"/>
              <w:rPr>
                <w:b/>
                <w:sz w:val="22"/>
              </w:rPr>
            </w:pPr>
            <w:r>
              <w:rPr>
                <w:b/>
                <w:color w:val="FF0000"/>
                <w:sz w:val="22"/>
              </w:rPr>
              <w:t>148</w:t>
            </w:r>
          </w:p>
        </w:tc>
        <w:tc>
          <w:tcPr>
            <w:tcW w:w="746" w:type="dxa"/>
            <w:tcBorders>
              <w:right w:val="single" w:sz="17" w:space="0" w:color="0000FF"/>
            </w:tcBorders>
          </w:tcPr>
          <w:p>
            <w:pPr>
              <w:pStyle w:val="TableParagraph"/>
              <w:spacing w:before="7"/>
              <w:ind w:left="62" w:right="46"/>
              <w:rPr>
                <w:b/>
                <w:sz w:val="22"/>
              </w:rPr>
            </w:pPr>
            <w:r>
              <w:rPr>
                <w:b/>
                <w:color w:val="FF0000"/>
                <w:sz w:val="22"/>
              </w:rPr>
              <w:t>164</w:t>
            </w:r>
          </w:p>
        </w:tc>
        <w:tc>
          <w:tcPr>
            <w:tcW w:w="636" w:type="dxa"/>
            <w:tcBorders>
              <w:left w:val="single" w:sz="17" w:space="0" w:color="0000FF"/>
            </w:tcBorders>
          </w:tcPr>
          <w:p>
            <w:pPr/>
          </w:p>
        </w:tc>
        <w:tc>
          <w:tcPr>
            <w:tcW w:w="638" w:type="dxa"/>
            <w:tcBorders>
              <w:right w:val="single" w:sz="17" w:space="0" w:color="0000FF"/>
            </w:tcBorders>
          </w:tcPr>
          <w:p>
            <w:pPr/>
          </w:p>
        </w:tc>
        <w:tc>
          <w:tcPr>
            <w:tcW w:w="638" w:type="dxa"/>
            <w:tcBorders>
              <w:left w:val="single" w:sz="17" w:space="0" w:color="0000FF"/>
            </w:tcBorders>
          </w:tcPr>
          <w:p>
            <w:pPr/>
          </w:p>
        </w:tc>
        <w:tc>
          <w:tcPr>
            <w:tcW w:w="638" w:type="dxa"/>
            <w:tcBorders>
              <w:right w:val="single" w:sz="17" w:space="0" w:color="0000FF"/>
            </w:tcBorders>
          </w:tcPr>
          <w:p>
            <w:pPr/>
          </w:p>
        </w:tc>
      </w:tr>
      <w:tr>
        <w:trPr>
          <w:trHeight w:val="295" w:hRule="exact"/>
        </w:trPr>
        <w:tc>
          <w:tcPr>
            <w:tcW w:w="636" w:type="dxa"/>
            <w:tcBorders>
              <w:top w:val="nil"/>
              <w:left w:val="single" w:sz="4" w:space="0" w:color="000000"/>
              <w:bottom w:val="nil"/>
              <w:right w:val="nil"/>
            </w:tcBorders>
            <w:shd w:val="clear" w:color="auto" w:fill="0000FF"/>
          </w:tcPr>
          <w:p>
            <w:pPr/>
          </w:p>
        </w:tc>
        <w:tc>
          <w:tcPr>
            <w:tcW w:w="1418" w:type="dxa"/>
            <w:tcBorders>
              <w:left w:val="single" w:sz="17" w:space="0" w:color="0000FF"/>
              <w:bottom w:val="single" w:sz="17" w:space="0" w:color="0000FF"/>
              <w:right w:val="single" w:sz="17" w:space="0" w:color="0000FF"/>
            </w:tcBorders>
          </w:tcPr>
          <w:p>
            <w:pPr>
              <w:pStyle w:val="TableParagraph"/>
              <w:spacing w:before="7"/>
              <w:ind w:left="37" w:right="37"/>
              <w:rPr>
                <w:b/>
                <w:sz w:val="22"/>
              </w:rPr>
            </w:pPr>
            <w:r>
              <w:rPr>
                <w:b/>
                <w:sz w:val="22"/>
              </w:rPr>
              <w:t>Écarts</w:t>
            </w:r>
          </w:p>
        </w:tc>
        <w:tc>
          <w:tcPr>
            <w:tcW w:w="590" w:type="dxa"/>
            <w:tcBorders>
              <w:left w:val="single" w:sz="17" w:space="0" w:color="0000FF"/>
              <w:bottom w:val="single" w:sz="17" w:space="0" w:color="0000FF"/>
            </w:tcBorders>
          </w:tcPr>
          <w:p>
            <w:pPr>
              <w:pStyle w:val="TableParagraph"/>
              <w:spacing w:before="7"/>
              <w:ind w:right="14"/>
              <w:rPr>
                <w:b/>
                <w:sz w:val="22"/>
              </w:rPr>
            </w:pPr>
            <w:r>
              <w:rPr>
                <w:b/>
                <w:color w:val="FF0000"/>
                <w:w w:val="100"/>
                <w:sz w:val="22"/>
              </w:rPr>
              <w:t>0</w:t>
            </w:r>
          </w:p>
        </w:tc>
        <w:tc>
          <w:tcPr>
            <w:tcW w:w="588" w:type="dxa"/>
            <w:tcBorders>
              <w:bottom w:val="single" w:sz="17" w:space="0" w:color="0000FF"/>
              <w:right w:val="single" w:sz="17" w:space="0" w:color="0000FF"/>
            </w:tcBorders>
          </w:tcPr>
          <w:p>
            <w:pPr>
              <w:pStyle w:val="TableParagraph"/>
              <w:spacing w:before="7"/>
              <w:ind w:left="15"/>
              <w:rPr>
                <w:b/>
                <w:sz w:val="22"/>
              </w:rPr>
            </w:pPr>
            <w:r>
              <w:rPr>
                <w:b/>
                <w:color w:val="FF0000"/>
                <w:w w:val="100"/>
                <w:sz w:val="22"/>
              </w:rPr>
              <w:t>0</w:t>
            </w:r>
          </w:p>
        </w:tc>
        <w:tc>
          <w:tcPr>
            <w:tcW w:w="756" w:type="dxa"/>
            <w:tcBorders>
              <w:left w:val="single" w:sz="17" w:space="0" w:color="0000FF"/>
              <w:bottom w:val="single" w:sz="17" w:space="0" w:color="0000FF"/>
            </w:tcBorders>
          </w:tcPr>
          <w:p>
            <w:pPr>
              <w:pStyle w:val="TableParagraph"/>
              <w:spacing w:before="7"/>
              <w:ind w:right="10"/>
              <w:rPr>
                <w:b/>
                <w:sz w:val="22"/>
              </w:rPr>
            </w:pPr>
            <w:r>
              <w:rPr>
                <w:b/>
                <w:color w:val="FF0000"/>
                <w:w w:val="100"/>
                <w:sz w:val="22"/>
              </w:rPr>
              <w:t>1</w:t>
            </w:r>
          </w:p>
        </w:tc>
        <w:tc>
          <w:tcPr>
            <w:tcW w:w="758" w:type="dxa"/>
            <w:tcBorders>
              <w:bottom w:val="single" w:sz="17" w:space="0" w:color="0000FF"/>
              <w:right w:val="single" w:sz="17" w:space="0" w:color="0000FF"/>
            </w:tcBorders>
          </w:tcPr>
          <w:p>
            <w:pPr>
              <w:pStyle w:val="TableParagraph"/>
              <w:spacing w:before="7"/>
              <w:ind w:left="14"/>
              <w:rPr>
                <w:b/>
                <w:sz w:val="22"/>
              </w:rPr>
            </w:pPr>
            <w:r>
              <w:rPr>
                <w:b/>
                <w:color w:val="FF0000"/>
                <w:w w:val="100"/>
                <w:sz w:val="22"/>
              </w:rPr>
              <w:t>0</w:t>
            </w:r>
          </w:p>
        </w:tc>
        <w:tc>
          <w:tcPr>
            <w:tcW w:w="744" w:type="dxa"/>
            <w:tcBorders>
              <w:left w:val="single" w:sz="17" w:space="0" w:color="0000FF"/>
              <w:bottom w:val="single" w:sz="17" w:space="0" w:color="0000FF"/>
            </w:tcBorders>
          </w:tcPr>
          <w:p>
            <w:pPr>
              <w:pStyle w:val="TableParagraph"/>
              <w:spacing w:before="7"/>
              <w:ind w:left="42" w:right="50"/>
              <w:rPr>
                <w:b/>
                <w:sz w:val="22"/>
              </w:rPr>
            </w:pPr>
            <w:r>
              <w:rPr>
                <w:b/>
                <w:color w:val="FF0000"/>
                <w:sz w:val="22"/>
              </w:rPr>
              <w:t>16</w:t>
            </w:r>
          </w:p>
        </w:tc>
        <w:tc>
          <w:tcPr>
            <w:tcW w:w="744" w:type="dxa"/>
            <w:tcBorders>
              <w:bottom w:val="single" w:sz="17" w:space="0" w:color="0000FF"/>
              <w:right w:val="single" w:sz="17" w:space="0" w:color="0000FF"/>
            </w:tcBorders>
          </w:tcPr>
          <w:p>
            <w:pPr>
              <w:pStyle w:val="TableParagraph"/>
              <w:spacing w:before="7"/>
              <w:ind w:left="16"/>
              <w:rPr>
                <w:b/>
                <w:sz w:val="22"/>
              </w:rPr>
            </w:pPr>
            <w:r>
              <w:rPr>
                <w:b/>
                <w:color w:val="FF0000"/>
                <w:w w:val="100"/>
                <w:sz w:val="22"/>
              </w:rPr>
              <w:t>0</w:t>
            </w:r>
          </w:p>
        </w:tc>
        <w:tc>
          <w:tcPr>
            <w:tcW w:w="744" w:type="dxa"/>
            <w:tcBorders>
              <w:left w:val="single" w:sz="17" w:space="0" w:color="0000FF"/>
              <w:bottom w:val="single" w:sz="17" w:space="0" w:color="0000FF"/>
            </w:tcBorders>
          </w:tcPr>
          <w:p>
            <w:pPr>
              <w:pStyle w:val="TableParagraph"/>
              <w:spacing w:before="7"/>
              <w:ind w:left="44" w:right="50"/>
              <w:rPr>
                <w:b/>
                <w:sz w:val="22"/>
              </w:rPr>
            </w:pPr>
            <w:r>
              <w:rPr>
                <w:b/>
                <w:color w:val="FF0000"/>
                <w:sz w:val="22"/>
              </w:rPr>
              <w:t>16</w:t>
            </w:r>
          </w:p>
        </w:tc>
        <w:tc>
          <w:tcPr>
            <w:tcW w:w="746" w:type="dxa"/>
            <w:tcBorders>
              <w:bottom w:val="single" w:sz="17" w:space="0" w:color="0000FF"/>
              <w:right w:val="single" w:sz="17" w:space="0" w:color="0000FF"/>
            </w:tcBorders>
          </w:tcPr>
          <w:p>
            <w:pPr>
              <w:pStyle w:val="TableParagraph"/>
              <w:spacing w:before="7"/>
              <w:ind w:left="16"/>
              <w:rPr>
                <w:b/>
                <w:sz w:val="22"/>
              </w:rPr>
            </w:pPr>
            <w:r>
              <w:rPr>
                <w:b/>
                <w:color w:val="FF0000"/>
                <w:w w:val="100"/>
                <w:sz w:val="22"/>
              </w:rPr>
              <w:t>0</w:t>
            </w:r>
          </w:p>
        </w:tc>
        <w:tc>
          <w:tcPr>
            <w:tcW w:w="636" w:type="dxa"/>
            <w:tcBorders>
              <w:left w:val="single" w:sz="17" w:space="0" w:color="0000FF"/>
              <w:bottom w:val="single" w:sz="17" w:space="0" w:color="0000FF"/>
            </w:tcBorders>
          </w:tcPr>
          <w:p>
            <w:pPr/>
          </w:p>
        </w:tc>
        <w:tc>
          <w:tcPr>
            <w:tcW w:w="638" w:type="dxa"/>
            <w:tcBorders>
              <w:bottom w:val="single" w:sz="17" w:space="0" w:color="0000FF"/>
              <w:right w:val="single" w:sz="17" w:space="0" w:color="0000FF"/>
            </w:tcBorders>
          </w:tcPr>
          <w:p>
            <w:pPr/>
          </w:p>
        </w:tc>
        <w:tc>
          <w:tcPr>
            <w:tcW w:w="638" w:type="dxa"/>
            <w:tcBorders>
              <w:left w:val="single" w:sz="17" w:space="0" w:color="0000FF"/>
              <w:bottom w:val="single" w:sz="17" w:space="0" w:color="0000FF"/>
            </w:tcBorders>
          </w:tcPr>
          <w:p>
            <w:pPr/>
          </w:p>
        </w:tc>
        <w:tc>
          <w:tcPr>
            <w:tcW w:w="638" w:type="dxa"/>
            <w:tcBorders>
              <w:bottom w:val="single" w:sz="17" w:space="0" w:color="0000FF"/>
              <w:right w:val="single" w:sz="17" w:space="0" w:color="0000FF"/>
            </w:tcBorders>
          </w:tcPr>
          <w:p>
            <w:pPr/>
          </w:p>
        </w:tc>
      </w:tr>
    </w:tbl>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11" w:after="0"/>
        <w:rPr>
          <w:b/>
          <w:sz w:val="14"/>
        </w:rPr>
      </w:pPr>
    </w:p>
    <w:tbl>
      <w:tblPr>
        <w:tblW w:w="0" w:type="auto"/>
        <w:jc w:val="left"/>
        <w:tblInd w:w="1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13"/>
        <w:gridCol w:w="1469"/>
        <w:gridCol w:w="1478"/>
        <w:gridCol w:w="1339"/>
      </w:tblGrid>
      <w:tr>
        <w:trPr>
          <w:trHeight w:val="509" w:hRule="exact"/>
        </w:trPr>
        <w:tc>
          <w:tcPr>
            <w:tcW w:w="5813" w:type="dxa"/>
          </w:tcPr>
          <w:p>
            <w:pPr>
              <w:pStyle w:val="TableParagraph"/>
              <w:spacing w:line="247" w:lineRule="auto" w:before="4"/>
              <w:ind w:left="62" w:right="2088"/>
              <w:jc w:val="left"/>
              <w:rPr>
                <w:b/>
                <w:sz w:val="20"/>
              </w:rPr>
            </w:pPr>
            <w:r>
              <w:rPr>
                <w:b/>
                <w:sz w:val="20"/>
              </w:rPr>
              <w:t>Baccalauréat Professionnel Réparation des carrosseries</w:t>
            </w:r>
          </w:p>
        </w:tc>
        <w:tc>
          <w:tcPr>
            <w:tcW w:w="1469" w:type="dxa"/>
          </w:tcPr>
          <w:p>
            <w:pPr>
              <w:pStyle w:val="TableParagraph"/>
              <w:spacing w:before="129"/>
              <w:ind w:left="155" w:right="157"/>
              <w:rPr>
                <w:sz w:val="20"/>
              </w:rPr>
            </w:pPr>
            <w:r>
              <w:rPr>
                <w:sz w:val="20"/>
              </w:rPr>
              <w:t>1606-REP T</w:t>
            </w:r>
          </w:p>
        </w:tc>
        <w:tc>
          <w:tcPr>
            <w:tcW w:w="1478" w:type="dxa"/>
          </w:tcPr>
          <w:p>
            <w:pPr>
              <w:pStyle w:val="TableParagraph"/>
              <w:spacing w:before="129"/>
              <w:ind w:left="130"/>
              <w:jc w:val="left"/>
              <w:rPr>
                <w:sz w:val="20"/>
              </w:rPr>
            </w:pPr>
            <w:r>
              <w:rPr>
                <w:sz w:val="20"/>
              </w:rPr>
              <w:t>Session 2016</w:t>
            </w:r>
          </w:p>
        </w:tc>
        <w:tc>
          <w:tcPr>
            <w:tcW w:w="1339" w:type="dxa"/>
          </w:tcPr>
          <w:p>
            <w:pPr>
              <w:pStyle w:val="TableParagraph"/>
              <w:spacing w:before="131"/>
              <w:ind w:left="129" w:right="129"/>
              <w:rPr>
                <w:b/>
                <w:sz w:val="20"/>
              </w:rPr>
            </w:pPr>
            <w:r>
              <w:rPr>
                <w:b/>
                <w:sz w:val="20"/>
              </w:rPr>
              <w:t>DC</w:t>
            </w:r>
          </w:p>
        </w:tc>
      </w:tr>
      <w:tr>
        <w:trPr>
          <w:trHeight w:val="470" w:hRule="exact"/>
        </w:trPr>
        <w:tc>
          <w:tcPr>
            <w:tcW w:w="5813" w:type="dxa"/>
          </w:tcPr>
          <w:p>
            <w:pPr>
              <w:pStyle w:val="TableParagraph"/>
              <w:spacing w:before="100"/>
              <w:ind w:left="62"/>
              <w:jc w:val="left"/>
              <w:rPr>
                <w:sz w:val="20"/>
              </w:rPr>
            </w:pPr>
            <w:r>
              <w:rPr>
                <w:sz w:val="20"/>
              </w:rPr>
              <w:t>U2 – Étude de cas – Expertise technique</w:t>
            </w:r>
          </w:p>
        </w:tc>
        <w:tc>
          <w:tcPr>
            <w:tcW w:w="1469" w:type="dxa"/>
          </w:tcPr>
          <w:p>
            <w:pPr>
              <w:pStyle w:val="TableParagraph"/>
              <w:spacing w:before="110"/>
              <w:ind w:left="155" w:right="156"/>
              <w:rPr>
                <w:sz w:val="20"/>
              </w:rPr>
            </w:pPr>
            <w:r>
              <w:rPr>
                <w:sz w:val="20"/>
              </w:rPr>
              <w:t>Durée : 3h</w:t>
            </w:r>
          </w:p>
        </w:tc>
        <w:tc>
          <w:tcPr>
            <w:tcW w:w="1478" w:type="dxa"/>
          </w:tcPr>
          <w:p>
            <w:pPr>
              <w:pStyle w:val="TableParagraph"/>
              <w:spacing w:before="110"/>
              <w:ind w:left="123"/>
              <w:jc w:val="left"/>
              <w:rPr>
                <w:sz w:val="20"/>
              </w:rPr>
            </w:pPr>
            <w:r>
              <w:rPr>
                <w:sz w:val="20"/>
              </w:rPr>
              <w:t>Coefficient : 3</w:t>
            </w:r>
          </w:p>
        </w:tc>
        <w:tc>
          <w:tcPr>
            <w:tcW w:w="1339" w:type="dxa"/>
          </w:tcPr>
          <w:p>
            <w:pPr>
              <w:pStyle w:val="TableParagraph"/>
              <w:spacing w:before="110"/>
              <w:ind w:left="131" w:right="129"/>
              <w:rPr>
                <w:sz w:val="20"/>
              </w:rPr>
            </w:pPr>
            <w:r>
              <w:rPr>
                <w:sz w:val="20"/>
              </w:rPr>
              <w:t>Page 7/14</w:t>
            </w:r>
          </w:p>
        </w:tc>
      </w:tr>
    </w:tbl>
    <w:p>
      <w:pPr>
        <w:spacing w:after="0"/>
        <w:rPr>
          <w:sz w:val="20"/>
        </w:rPr>
        <w:sectPr>
          <w:pgSz w:w="11900" w:h="16840"/>
          <w:pgMar w:header="750" w:footer="0" w:top="940" w:bottom="280" w:left="660" w:right="120"/>
        </w:sectPr>
      </w:pPr>
    </w:p>
    <w:p>
      <w:pPr>
        <w:pStyle w:val="ListParagraph"/>
        <w:numPr>
          <w:ilvl w:val="1"/>
          <w:numId w:val="2"/>
        </w:numPr>
        <w:tabs>
          <w:tab w:pos="1397" w:val="left" w:leader="none"/>
          <w:tab w:pos="9518" w:val="left" w:leader="none"/>
        </w:tabs>
        <w:spacing w:line="247" w:lineRule="auto" w:before="6" w:after="0"/>
        <w:ind w:left="1396" w:right="98" w:hanging="432"/>
        <w:jc w:val="left"/>
        <w:rPr>
          <w:b/>
          <w:sz w:val="24"/>
        </w:rPr>
      </w:pPr>
      <w:r>
        <w:rPr>
          <w:sz w:val="24"/>
        </w:rPr>
        <w:t>Positionner les différents points de contrôle et de mise en assiette sur les trois  plans de référence ainsi que les trois</w:t>
      </w:r>
      <w:r>
        <w:rPr>
          <w:spacing w:val="5"/>
          <w:sz w:val="24"/>
        </w:rPr>
        <w:t> </w:t>
      </w:r>
      <w:r>
        <w:rPr>
          <w:sz w:val="24"/>
        </w:rPr>
        <w:t>axes tridimensionnels.</w:t>
        <w:tab/>
      </w:r>
      <w:r>
        <w:rPr>
          <w:b/>
          <w:sz w:val="24"/>
        </w:rPr>
        <w:t>/5.5pts</w:t>
      </w:r>
    </w:p>
    <w:p>
      <w:pPr>
        <w:spacing w:line="240" w:lineRule="auto" w:before="0"/>
        <w:rPr>
          <w:b/>
          <w:sz w:val="24"/>
        </w:rPr>
      </w:pPr>
    </w:p>
    <w:p>
      <w:pPr>
        <w:pStyle w:val="ListParagraph"/>
        <w:numPr>
          <w:ilvl w:val="0"/>
          <w:numId w:val="4"/>
        </w:numPr>
        <w:tabs>
          <w:tab w:pos="471" w:val="left" w:leader="none"/>
          <w:tab w:pos="472" w:val="left" w:leader="none"/>
        </w:tabs>
        <w:spacing w:line="240" w:lineRule="auto" w:before="0" w:after="2"/>
        <w:ind w:left="472" w:right="0" w:hanging="360"/>
        <w:jc w:val="left"/>
        <w:rPr>
          <w:b/>
          <w:sz w:val="22"/>
        </w:rPr>
      </w:pPr>
      <w:r>
        <w:rPr>
          <w:b/>
          <w:sz w:val="22"/>
        </w:rPr>
        <w:t>Le plan longitudinal côté droit</w:t>
      </w:r>
      <w:r>
        <w:rPr>
          <w:b/>
          <w:spacing w:val="7"/>
          <w:sz w:val="22"/>
        </w:rPr>
        <w:t> </w:t>
      </w:r>
      <w:r>
        <w:rPr>
          <w:b/>
          <w:sz w:val="22"/>
        </w:rPr>
        <w:t>:</w:t>
      </w:r>
    </w:p>
    <w:p>
      <w:pPr>
        <w:spacing w:line="240" w:lineRule="auto"/>
        <w:ind w:left="112" w:right="0" w:firstLine="0"/>
        <w:rPr>
          <w:sz w:val="20"/>
        </w:rPr>
      </w:pPr>
      <w:r>
        <w:rPr>
          <w:sz w:val="20"/>
        </w:rPr>
        <w:drawing>
          <wp:inline distT="0" distB="0" distL="0" distR="0">
            <wp:extent cx="6500820" cy="2193988"/>
            <wp:effectExtent l="0" t="0" r="0" b="0"/>
            <wp:docPr id="3" name="image3.jpeg" descr=""/>
            <wp:cNvGraphicFramePr>
              <a:graphicFrameLocks noChangeAspect="1"/>
            </wp:cNvGraphicFramePr>
            <a:graphic>
              <a:graphicData uri="http://schemas.openxmlformats.org/drawingml/2006/picture">
                <pic:pic>
                  <pic:nvPicPr>
                    <pic:cNvPr id="4" name="image3.jpeg"/>
                    <pic:cNvPicPr/>
                  </pic:nvPicPr>
                  <pic:blipFill>
                    <a:blip r:embed="rId8" cstate="print"/>
                    <a:stretch>
                      <a:fillRect/>
                    </a:stretch>
                  </pic:blipFill>
                  <pic:spPr>
                    <a:xfrm>
                      <a:off x="0" y="0"/>
                      <a:ext cx="6500820" cy="2193988"/>
                    </a:xfrm>
                    <a:prstGeom prst="rect">
                      <a:avLst/>
                    </a:prstGeom>
                  </pic:spPr>
                </pic:pic>
              </a:graphicData>
            </a:graphic>
          </wp:inline>
        </w:drawing>
      </w:r>
      <w:r>
        <w:rPr>
          <w:sz w:val="20"/>
        </w:rPr>
      </w:r>
    </w:p>
    <w:p>
      <w:pPr>
        <w:spacing w:line="240" w:lineRule="auto" w:before="0"/>
        <w:rPr>
          <w:b/>
          <w:sz w:val="22"/>
        </w:rPr>
      </w:pPr>
    </w:p>
    <w:p>
      <w:pPr>
        <w:pStyle w:val="ListParagraph"/>
        <w:numPr>
          <w:ilvl w:val="1"/>
          <w:numId w:val="4"/>
        </w:numPr>
        <w:tabs>
          <w:tab w:pos="819" w:val="left" w:leader="none"/>
          <w:tab w:pos="820" w:val="left" w:leader="none"/>
        </w:tabs>
        <w:spacing w:line="240" w:lineRule="auto" w:before="133" w:after="2"/>
        <w:ind w:left="820" w:right="0" w:hanging="348"/>
        <w:jc w:val="left"/>
        <w:rPr>
          <w:b/>
          <w:sz w:val="22"/>
        </w:rPr>
      </w:pPr>
      <w:r>
        <w:rPr>
          <w:b/>
          <w:sz w:val="22"/>
        </w:rPr>
        <w:t>Le plan longitudinal côté gauche</w:t>
      </w:r>
      <w:r>
        <w:rPr>
          <w:b/>
          <w:spacing w:val="3"/>
          <w:sz w:val="22"/>
        </w:rPr>
        <w:t> </w:t>
      </w:r>
      <w:r>
        <w:rPr>
          <w:b/>
          <w:sz w:val="22"/>
        </w:rPr>
        <w:t>:</w:t>
      </w:r>
    </w:p>
    <w:p>
      <w:pPr>
        <w:spacing w:line="240" w:lineRule="auto"/>
        <w:ind w:left="112" w:right="0" w:firstLine="0"/>
        <w:rPr>
          <w:sz w:val="20"/>
        </w:rPr>
      </w:pPr>
      <w:r>
        <w:rPr>
          <w:sz w:val="20"/>
        </w:rPr>
        <w:drawing>
          <wp:inline distT="0" distB="0" distL="0" distR="0">
            <wp:extent cx="6445598" cy="2078736"/>
            <wp:effectExtent l="0" t="0" r="0" b="0"/>
            <wp:docPr id="5" name="image4.jpeg" descr=""/>
            <wp:cNvGraphicFramePr>
              <a:graphicFrameLocks noChangeAspect="1"/>
            </wp:cNvGraphicFramePr>
            <a:graphic>
              <a:graphicData uri="http://schemas.openxmlformats.org/drawingml/2006/picture">
                <pic:pic>
                  <pic:nvPicPr>
                    <pic:cNvPr id="6" name="image4.jpeg"/>
                    <pic:cNvPicPr/>
                  </pic:nvPicPr>
                  <pic:blipFill>
                    <a:blip r:embed="rId9" cstate="print"/>
                    <a:stretch>
                      <a:fillRect/>
                    </a:stretch>
                  </pic:blipFill>
                  <pic:spPr>
                    <a:xfrm>
                      <a:off x="0" y="0"/>
                      <a:ext cx="6445598" cy="2078736"/>
                    </a:xfrm>
                    <a:prstGeom prst="rect">
                      <a:avLst/>
                    </a:prstGeom>
                  </pic:spPr>
                </pic:pic>
              </a:graphicData>
            </a:graphic>
          </wp:inline>
        </w:drawing>
      </w:r>
      <w:r>
        <w:rPr>
          <w:sz w:val="20"/>
        </w:rPr>
      </w:r>
    </w:p>
    <w:p>
      <w:pPr>
        <w:pStyle w:val="ListParagraph"/>
        <w:numPr>
          <w:ilvl w:val="1"/>
          <w:numId w:val="4"/>
        </w:numPr>
        <w:tabs>
          <w:tab w:pos="819" w:val="left" w:leader="none"/>
          <w:tab w:pos="820" w:val="left" w:leader="none"/>
        </w:tabs>
        <w:spacing w:line="240" w:lineRule="auto" w:before="133" w:after="0"/>
        <w:ind w:left="820" w:right="0" w:hanging="348"/>
        <w:jc w:val="left"/>
        <w:rPr>
          <w:b/>
          <w:sz w:val="22"/>
        </w:rPr>
      </w:pPr>
      <w:r>
        <w:rPr/>
        <w:drawing>
          <wp:anchor distT="0" distB="0" distL="0" distR="0" allowOverlap="1" layoutInCell="1" locked="0" behindDoc="0" simplePos="0" relativeHeight="1360">
            <wp:simplePos x="0" y="0"/>
            <wp:positionH relativeFrom="page">
              <wp:posOffset>541019</wp:posOffset>
            </wp:positionH>
            <wp:positionV relativeFrom="paragraph">
              <wp:posOffset>333102</wp:posOffset>
            </wp:positionV>
            <wp:extent cx="6457431" cy="2608802"/>
            <wp:effectExtent l="0" t="0" r="0" b="0"/>
            <wp:wrapTopAndBottom/>
            <wp:docPr id="7" name="image5.jpeg" descr=""/>
            <wp:cNvGraphicFramePr>
              <a:graphicFrameLocks noChangeAspect="1"/>
            </wp:cNvGraphicFramePr>
            <a:graphic>
              <a:graphicData uri="http://schemas.openxmlformats.org/drawingml/2006/picture">
                <pic:pic>
                  <pic:nvPicPr>
                    <pic:cNvPr id="8" name="image5.jpeg"/>
                    <pic:cNvPicPr/>
                  </pic:nvPicPr>
                  <pic:blipFill>
                    <a:blip r:embed="rId10" cstate="print"/>
                    <a:stretch>
                      <a:fillRect/>
                    </a:stretch>
                  </pic:blipFill>
                  <pic:spPr>
                    <a:xfrm>
                      <a:off x="0" y="0"/>
                      <a:ext cx="6457431" cy="2608802"/>
                    </a:xfrm>
                    <a:prstGeom prst="rect">
                      <a:avLst/>
                    </a:prstGeom>
                  </pic:spPr>
                </pic:pic>
              </a:graphicData>
            </a:graphic>
          </wp:anchor>
        </w:drawing>
      </w:r>
      <w:r>
        <w:rPr>
          <w:b/>
          <w:sz w:val="22"/>
        </w:rPr>
        <w:t>Le plan horizontal (vue de dessus)</w:t>
      </w:r>
      <w:r>
        <w:rPr>
          <w:b/>
          <w:spacing w:val="2"/>
          <w:sz w:val="22"/>
        </w:rPr>
        <w:t> </w:t>
      </w:r>
      <w:r>
        <w:rPr>
          <w:b/>
          <w:sz w:val="22"/>
        </w:rPr>
        <w:t>:</w: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11" w:after="0"/>
        <w:rPr>
          <w:b/>
          <w:sz w:val="23"/>
        </w:rPr>
      </w:pPr>
    </w:p>
    <w:tbl>
      <w:tblPr>
        <w:tblW w:w="0" w:type="auto"/>
        <w:jc w:val="left"/>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13"/>
        <w:gridCol w:w="1469"/>
        <w:gridCol w:w="1478"/>
        <w:gridCol w:w="1339"/>
      </w:tblGrid>
      <w:tr>
        <w:trPr>
          <w:trHeight w:val="509" w:hRule="exact"/>
        </w:trPr>
        <w:tc>
          <w:tcPr>
            <w:tcW w:w="5813" w:type="dxa"/>
          </w:tcPr>
          <w:p>
            <w:pPr>
              <w:pStyle w:val="TableParagraph"/>
              <w:spacing w:line="247" w:lineRule="auto" w:before="4"/>
              <w:ind w:left="62" w:right="2088"/>
              <w:jc w:val="left"/>
              <w:rPr>
                <w:b/>
                <w:sz w:val="20"/>
              </w:rPr>
            </w:pPr>
            <w:r>
              <w:rPr>
                <w:b/>
                <w:sz w:val="20"/>
              </w:rPr>
              <w:t>Baccalauréat Professionnel Réparation des carrosseries</w:t>
            </w:r>
          </w:p>
        </w:tc>
        <w:tc>
          <w:tcPr>
            <w:tcW w:w="1469" w:type="dxa"/>
          </w:tcPr>
          <w:p>
            <w:pPr>
              <w:pStyle w:val="TableParagraph"/>
              <w:spacing w:before="129"/>
              <w:ind w:left="155" w:right="157"/>
              <w:rPr>
                <w:sz w:val="20"/>
              </w:rPr>
            </w:pPr>
            <w:r>
              <w:rPr>
                <w:sz w:val="20"/>
              </w:rPr>
              <w:t>1606-REP T</w:t>
            </w:r>
          </w:p>
        </w:tc>
        <w:tc>
          <w:tcPr>
            <w:tcW w:w="1478" w:type="dxa"/>
          </w:tcPr>
          <w:p>
            <w:pPr>
              <w:pStyle w:val="TableParagraph"/>
              <w:spacing w:before="129"/>
              <w:ind w:left="130"/>
              <w:jc w:val="left"/>
              <w:rPr>
                <w:sz w:val="20"/>
              </w:rPr>
            </w:pPr>
            <w:r>
              <w:rPr>
                <w:sz w:val="20"/>
              </w:rPr>
              <w:t>Session 2016</w:t>
            </w:r>
          </w:p>
        </w:tc>
        <w:tc>
          <w:tcPr>
            <w:tcW w:w="1339" w:type="dxa"/>
          </w:tcPr>
          <w:p>
            <w:pPr>
              <w:pStyle w:val="TableParagraph"/>
              <w:spacing w:before="131"/>
              <w:ind w:left="129" w:right="129"/>
              <w:rPr>
                <w:b/>
                <w:sz w:val="20"/>
              </w:rPr>
            </w:pPr>
            <w:r>
              <w:rPr>
                <w:b/>
                <w:sz w:val="20"/>
              </w:rPr>
              <w:t>DC</w:t>
            </w:r>
          </w:p>
        </w:tc>
      </w:tr>
      <w:tr>
        <w:trPr>
          <w:trHeight w:val="470" w:hRule="exact"/>
        </w:trPr>
        <w:tc>
          <w:tcPr>
            <w:tcW w:w="5813" w:type="dxa"/>
          </w:tcPr>
          <w:p>
            <w:pPr>
              <w:pStyle w:val="TableParagraph"/>
              <w:spacing w:before="100"/>
              <w:ind w:left="62"/>
              <w:jc w:val="left"/>
              <w:rPr>
                <w:sz w:val="20"/>
              </w:rPr>
            </w:pPr>
            <w:r>
              <w:rPr>
                <w:sz w:val="20"/>
              </w:rPr>
              <w:t>U2 – Étude de cas – Expertise technique</w:t>
            </w:r>
          </w:p>
        </w:tc>
        <w:tc>
          <w:tcPr>
            <w:tcW w:w="1469" w:type="dxa"/>
          </w:tcPr>
          <w:p>
            <w:pPr>
              <w:pStyle w:val="TableParagraph"/>
              <w:spacing w:before="110"/>
              <w:ind w:left="155" w:right="156"/>
              <w:rPr>
                <w:sz w:val="20"/>
              </w:rPr>
            </w:pPr>
            <w:r>
              <w:rPr>
                <w:sz w:val="20"/>
              </w:rPr>
              <w:t>Durée : 3h</w:t>
            </w:r>
          </w:p>
        </w:tc>
        <w:tc>
          <w:tcPr>
            <w:tcW w:w="1478" w:type="dxa"/>
          </w:tcPr>
          <w:p>
            <w:pPr>
              <w:pStyle w:val="TableParagraph"/>
              <w:spacing w:before="110"/>
              <w:ind w:left="123"/>
              <w:jc w:val="left"/>
              <w:rPr>
                <w:sz w:val="20"/>
              </w:rPr>
            </w:pPr>
            <w:r>
              <w:rPr>
                <w:sz w:val="20"/>
              </w:rPr>
              <w:t>Coefficient : 3</w:t>
            </w:r>
          </w:p>
        </w:tc>
        <w:tc>
          <w:tcPr>
            <w:tcW w:w="1339" w:type="dxa"/>
          </w:tcPr>
          <w:p>
            <w:pPr>
              <w:pStyle w:val="TableParagraph"/>
              <w:spacing w:before="110"/>
              <w:ind w:left="131" w:right="129"/>
              <w:rPr>
                <w:sz w:val="20"/>
              </w:rPr>
            </w:pPr>
            <w:r>
              <w:rPr>
                <w:sz w:val="20"/>
              </w:rPr>
              <w:t>Page 8/14</w:t>
            </w:r>
          </w:p>
        </w:tc>
      </w:tr>
    </w:tbl>
    <w:p>
      <w:pPr>
        <w:spacing w:after="0"/>
        <w:rPr>
          <w:sz w:val="20"/>
        </w:rPr>
        <w:sectPr>
          <w:pgSz w:w="11900" w:h="16840"/>
          <w:pgMar w:header="750" w:footer="0" w:top="940" w:bottom="280" w:left="740" w:right="740"/>
        </w:sectPr>
      </w:pPr>
    </w:p>
    <w:p>
      <w:pPr>
        <w:pStyle w:val="ListParagraph"/>
        <w:numPr>
          <w:ilvl w:val="1"/>
          <w:numId w:val="2"/>
        </w:numPr>
        <w:tabs>
          <w:tab w:pos="1464" w:val="left" w:leader="none"/>
        </w:tabs>
        <w:spacing w:line="240" w:lineRule="auto" w:before="152" w:after="0"/>
        <w:ind w:left="1463" w:right="0" w:hanging="499"/>
        <w:jc w:val="left"/>
        <w:rPr>
          <w:sz w:val="24"/>
        </w:rPr>
      </w:pPr>
      <w:r>
        <w:rPr>
          <w:sz w:val="24"/>
        </w:rPr>
        <w:t>Analyse des</w:t>
      </w:r>
      <w:r>
        <w:rPr>
          <w:spacing w:val="7"/>
          <w:sz w:val="24"/>
        </w:rPr>
        <w:t> </w:t>
      </w:r>
      <w:r>
        <w:rPr>
          <w:sz w:val="24"/>
        </w:rPr>
        <w:t>déformations</w:t>
      </w:r>
    </w:p>
    <w:p>
      <w:pPr>
        <w:pStyle w:val="BodyText"/>
        <w:spacing w:before="204"/>
        <w:ind w:left="111" w:right="100"/>
      </w:pPr>
      <w:r>
        <w:rPr/>
        <w:t>Quelles sont les déformations observées sur les trois axes ?</w:t>
      </w:r>
    </w:p>
    <w:p>
      <w:pPr>
        <w:spacing w:line="240" w:lineRule="auto" w:before="4"/>
        <w:rPr>
          <w:sz w:val="23"/>
        </w:rPr>
      </w:pPr>
    </w:p>
    <w:p>
      <w:pPr>
        <w:tabs>
          <w:tab w:pos="9702" w:val="left" w:leader="none"/>
        </w:tabs>
        <w:spacing w:before="0"/>
        <w:ind w:left="111" w:right="100" w:firstLine="0"/>
        <w:jc w:val="left"/>
        <w:rPr>
          <w:b/>
          <w:sz w:val="24"/>
        </w:rPr>
      </w:pPr>
      <w:r>
        <w:rPr>
          <w:sz w:val="24"/>
          <w:u w:val="single"/>
        </w:rPr>
        <w:t>Axe O.X</w:t>
      </w:r>
      <w:r>
        <w:rPr>
          <w:spacing w:val="-3"/>
          <w:sz w:val="24"/>
          <w:u w:val="single"/>
        </w:rPr>
        <w:t> </w:t>
      </w:r>
      <w:r>
        <w:rPr>
          <w:sz w:val="24"/>
          <w:u w:val="single"/>
        </w:rPr>
        <w:t>:</w:t>
      </w:r>
      <w:r>
        <w:rPr>
          <w:sz w:val="24"/>
        </w:rPr>
        <w:tab/>
      </w:r>
      <w:r>
        <w:rPr>
          <w:b/>
          <w:sz w:val="24"/>
        </w:rPr>
        <w:t>/2pts</w:t>
      </w:r>
    </w:p>
    <w:p>
      <w:pPr>
        <w:pStyle w:val="Heading3"/>
        <w:spacing w:line="247" w:lineRule="auto" w:before="192"/>
        <w:ind w:right="5728"/>
      </w:pPr>
      <w:r>
        <w:rPr>
          <w:color w:val="FF0000"/>
        </w:rPr>
        <w:t>Les points R et U sont déformés en Ox : U : -21 mm</w:t>
      </w:r>
    </w:p>
    <w:p>
      <w:pPr>
        <w:spacing w:line="275" w:lineRule="exact" w:before="0"/>
        <w:ind w:left="111" w:right="100" w:firstLine="0"/>
        <w:jc w:val="left"/>
        <w:rPr>
          <w:b/>
          <w:sz w:val="24"/>
        </w:rPr>
      </w:pPr>
      <w:r>
        <w:rPr>
          <w:b/>
          <w:color w:val="FF0000"/>
          <w:sz w:val="24"/>
        </w:rPr>
        <w:t>R : -20 mm</w:t>
      </w:r>
    </w:p>
    <w:p>
      <w:pPr>
        <w:spacing w:before="7"/>
        <w:ind w:left="111" w:right="100" w:firstLine="0"/>
        <w:jc w:val="left"/>
        <w:rPr>
          <w:b/>
          <w:sz w:val="24"/>
        </w:rPr>
      </w:pPr>
      <w:r>
        <w:rPr>
          <w:b/>
          <w:color w:val="FF0000"/>
          <w:sz w:val="24"/>
        </w:rPr>
        <w:t>Analyse : recul des points.</w:t>
      </w:r>
    </w:p>
    <w:p>
      <w:pPr>
        <w:spacing w:line="240" w:lineRule="auto" w:before="7"/>
        <w:rPr>
          <w:b/>
          <w:sz w:val="24"/>
        </w:rPr>
      </w:pPr>
    </w:p>
    <w:p>
      <w:pPr>
        <w:tabs>
          <w:tab w:pos="9702" w:val="left" w:leader="none"/>
        </w:tabs>
        <w:spacing w:before="0"/>
        <w:ind w:left="111" w:right="100" w:firstLine="0"/>
        <w:jc w:val="left"/>
        <w:rPr>
          <w:b/>
          <w:sz w:val="24"/>
        </w:rPr>
      </w:pPr>
      <w:r>
        <w:rPr>
          <w:sz w:val="24"/>
          <w:u w:val="single"/>
        </w:rPr>
        <w:t>Axe O.Y</w:t>
      </w:r>
      <w:r>
        <w:rPr>
          <w:spacing w:val="-3"/>
          <w:sz w:val="24"/>
          <w:u w:val="single"/>
        </w:rPr>
        <w:t> </w:t>
      </w:r>
      <w:r>
        <w:rPr>
          <w:sz w:val="24"/>
          <w:u w:val="single"/>
        </w:rPr>
        <w:t>:</w:t>
      </w:r>
      <w:r>
        <w:rPr>
          <w:sz w:val="24"/>
        </w:rPr>
        <w:tab/>
      </w:r>
      <w:r>
        <w:rPr>
          <w:b/>
          <w:sz w:val="24"/>
        </w:rPr>
        <w:t>/2pts</w:t>
      </w:r>
    </w:p>
    <w:p>
      <w:pPr>
        <w:pStyle w:val="Heading3"/>
        <w:spacing w:line="247" w:lineRule="auto" w:before="199"/>
        <w:ind w:right="5728"/>
      </w:pPr>
      <w:r>
        <w:rPr>
          <w:color w:val="FF0000"/>
        </w:rPr>
        <w:t>Les points R et U sont déformés en Oy : U : 14 mm</w:t>
      </w:r>
    </w:p>
    <w:p>
      <w:pPr>
        <w:spacing w:line="275" w:lineRule="exact" w:before="0"/>
        <w:ind w:left="111" w:right="100" w:firstLine="0"/>
        <w:jc w:val="left"/>
        <w:rPr>
          <w:b/>
          <w:sz w:val="24"/>
        </w:rPr>
      </w:pPr>
      <w:r>
        <w:rPr>
          <w:b/>
          <w:color w:val="FF0000"/>
          <w:sz w:val="24"/>
        </w:rPr>
        <w:t>R : 14 mm</w:t>
      </w:r>
    </w:p>
    <w:p>
      <w:pPr>
        <w:spacing w:before="7"/>
        <w:ind w:left="111" w:right="100" w:firstLine="0"/>
        <w:jc w:val="left"/>
        <w:rPr>
          <w:b/>
          <w:sz w:val="24"/>
        </w:rPr>
      </w:pPr>
      <w:r>
        <w:rPr>
          <w:b/>
          <w:color w:val="FF0000"/>
          <w:sz w:val="24"/>
        </w:rPr>
        <w:t>Analyse : déplacement des points vers l’extérieur.</w:t>
      </w:r>
    </w:p>
    <w:p>
      <w:pPr>
        <w:spacing w:line="240" w:lineRule="auto" w:before="7"/>
        <w:rPr>
          <w:b/>
          <w:sz w:val="30"/>
        </w:rPr>
      </w:pPr>
    </w:p>
    <w:p>
      <w:pPr>
        <w:tabs>
          <w:tab w:pos="9702" w:val="left" w:leader="none"/>
        </w:tabs>
        <w:spacing w:before="1"/>
        <w:ind w:left="111" w:right="100" w:firstLine="0"/>
        <w:jc w:val="left"/>
        <w:rPr>
          <w:b/>
          <w:sz w:val="24"/>
        </w:rPr>
      </w:pPr>
      <w:r>
        <w:rPr>
          <w:sz w:val="24"/>
          <w:u w:val="single"/>
        </w:rPr>
        <w:t>Axe O.Z</w:t>
      </w:r>
      <w:r>
        <w:rPr>
          <w:spacing w:val="-1"/>
          <w:sz w:val="24"/>
          <w:u w:val="single"/>
        </w:rPr>
        <w:t> </w:t>
      </w:r>
      <w:r>
        <w:rPr>
          <w:sz w:val="24"/>
          <w:u w:val="single"/>
        </w:rPr>
        <w:t>:</w:t>
      </w:r>
      <w:r>
        <w:rPr>
          <w:sz w:val="24"/>
        </w:rPr>
        <w:tab/>
      </w:r>
      <w:r>
        <w:rPr>
          <w:b/>
          <w:sz w:val="24"/>
        </w:rPr>
        <w:t>/2pts</w:t>
      </w:r>
    </w:p>
    <w:p>
      <w:pPr>
        <w:pStyle w:val="Heading3"/>
        <w:spacing w:line="247" w:lineRule="auto" w:before="192"/>
        <w:ind w:right="5741"/>
      </w:pPr>
      <w:r>
        <w:rPr>
          <w:color w:val="FF0000"/>
        </w:rPr>
        <w:t>Les points R et U sont déformés en Oz : U : -16 mm</w:t>
      </w:r>
    </w:p>
    <w:p>
      <w:pPr>
        <w:spacing w:line="275" w:lineRule="exact" w:before="0"/>
        <w:ind w:left="111" w:right="100" w:firstLine="0"/>
        <w:jc w:val="left"/>
        <w:rPr>
          <w:b/>
          <w:sz w:val="24"/>
        </w:rPr>
      </w:pPr>
      <w:r>
        <w:rPr>
          <w:b/>
          <w:color w:val="FF0000"/>
          <w:sz w:val="24"/>
        </w:rPr>
        <w:t>R : -16 mm</w:t>
      </w:r>
    </w:p>
    <w:p>
      <w:pPr>
        <w:spacing w:before="7"/>
        <w:ind w:left="111" w:right="100" w:firstLine="0"/>
        <w:jc w:val="left"/>
        <w:rPr>
          <w:b/>
          <w:sz w:val="24"/>
        </w:rPr>
      </w:pPr>
      <w:r>
        <w:rPr>
          <w:b/>
          <w:color w:val="FF0000"/>
          <w:sz w:val="24"/>
        </w:rPr>
        <w:t>Analyse : déplacement des points vers le bas.</w:t>
      </w:r>
    </w:p>
    <w:p>
      <w:pPr>
        <w:spacing w:line="240" w:lineRule="auto" w:before="5"/>
        <w:rPr>
          <w:b/>
          <w:sz w:val="20"/>
        </w:rPr>
      </w:pPr>
    </w:p>
    <w:p>
      <w:pPr>
        <w:pStyle w:val="ListParagraph"/>
        <w:numPr>
          <w:ilvl w:val="1"/>
          <w:numId w:val="2"/>
        </w:numPr>
        <w:tabs>
          <w:tab w:pos="1397" w:val="left" w:leader="none"/>
          <w:tab w:pos="9654" w:val="left" w:leader="none"/>
        </w:tabs>
        <w:spacing w:line="247" w:lineRule="auto" w:before="0" w:after="0"/>
        <w:ind w:left="1396" w:right="98" w:hanging="432"/>
        <w:jc w:val="left"/>
        <w:rPr>
          <w:b/>
          <w:sz w:val="24"/>
        </w:rPr>
      </w:pPr>
      <w:r>
        <w:rPr>
          <w:sz w:val="24"/>
        </w:rPr>
        <w:t>Quelles solutions de réparation préconisez-vous par rapport à l’analyse des déformations</w:t>
      </w:r>
      <w:r>
        <w:rPr>
          <w:spacing w:val="2"/>
          <w:sz w:val="24"/>
        </w:rPr>
        <w:t> </w:t>
      </w:r>
      <w:r>
        <w:rPr>
          <w:sz w:val="24"/>
        </w:rPr>
        <w:t>?</w:t>
        <w:tab/>
      </w:r>
      <w:r>
        <w:rPr>
          <w:b/>
          <w:sz w:val="24"/>
        </w:rPr>
        <w:t>/1.5pt</w:t>
      </w:r>
    </w:p>
    <w:p>
      <w:pPr>
        <w:pStyle w:val="Heading3"/>
        <w:spacing w:line="247" w:lineRule="auto" w:before="191"/>
        <w:ind w:right="100"/>
      </w:pPr>
      <w:r>
        <w:rPr>
          <w:color w:val="FF0000"/>
        </w:rPr>
        <w:t>Remise en ligne et remplacement des éléments endommagés en respectant les consignes et les normes du constructeur automobile.</w:t>
      </w:r>
    </w:p>
    <w:p>
      <w:pPr>
        <w:spacing w:line="240" w:lineRule="auto" w:before="0"/>
        <w:rPr>
          <w:b/>
          <w:sz w:val="35"/>
        </w:rPr>
      </w:pPr>
    </w:p>
    <w:p>
      <w:pPr>
        <w:pStyle w:val="ListParagraph"/>
        <w:numPr>
          <w:ilvl w:val="0"/>
          <w:numId w:val="2"/>
        </w:numPr>
        <w:tabs>
          <w:tab w:pos="737" w:val="left" w:leader="none"/>
          <w:tab w:pos="8951" w:val="left" w:leader="none"/>
        </w:tabs>
        <w:spacing w:line="240" w:lineRule="auto" w:before="0" w:after="0"/>
        <w:ind w:left="736" w:right="0" w:hanging="360"/>
        <w:jc w:val="left"/>
        <w:rPr>
          <w:b/>
          <w:sz w:val="28"/>
        </w:rPr>
      </w:pPr>
      <w:r>
        <w:rPr>
          <w:b/>
          <w:spacing w:val="-4"/>
          <w:sz w:val="28"/>
          <w:u w:val="thick"/>
        </w:rPr>
        <w:t>Analyse </w:t>
      </w:r>
      <w:r>
        <w:rPr>
          <w:b/>
          <w:sz w:val="28"/>
          <w:u w:val="thick"/>
        </w:rPr>
        <w:t>des matériaux utilisés</w:t>
      </w:r>
      <w:r>
        <w:rPr>
          <w:b/>
          <w:spacing w:val="14"/>
          <w:sz w:val="28"/>
          <w:u w:val="thick"/>
        </w:rPr>
        <w:t> </w:t>
      </w:r>
      <w:r>
        <w:rPr>
          <w:b/>
          <w:sz w:val="28"/>
          <w:u w:val="thick"/>
        </w:rPr>
        <w:t>en</w:t>
      </w:r>
      <w:r>
        <w:rPr>
          <w:b/>
          <w:spacing w:val="1"/>
          <w:sz w:val="28"/>
          <w:u w:val="thick"/>
        </w:rPr>
        <w:t> </w:t>
      </w:r>
      <w:r>
        <w:rPr>
          <w:b/>
          <w:sz w:val="28"/>
          <w:u w:val="thick"/>
        </w:rPr>
        <w:t>carrosserie</w:t>
      </w:r>
      <w:r>
        <w:rPr>
          <w:b/>
          <w:sz w:val="28"/>
        </w:rPr>
        <w:tab/>
        <w:t>/6</w:t>
      </w:r>
      <w:r>
        <w:rPr>
          <w:b/>
          <w:spacing w:val="2"/>
          <w:sz w:val="28"/>
        </w:rPr>
        <w:t> </w:t>
      </w:r>
      <w:r>
        <w:rPr>
          <w:b/>
          <w:sz w:val="28"/>
        </w:rPr>
        <w:t>POINTS</w:t>
      </w:r>
    </w:p>
    <w:p>
      <w:pPr>
        <w:spacing w:line="240" w:lineRule="auto" w:before="10"/>
        <w:rPr>
          <w:b/>
          <w:sz w:val="18"/>
        </w:rPr>
      </w:pPr>
    </w:p>
    <w:p>
      <w:pPr>
        <w:pStyle w:val="ListParagraph"/>
        <w:numPr>
          <w:ilvl w:val="1"/>
          <w:numId w:val="2"/>
        </w:numPr>
        <w:tabs>
          <w:tab w:pos="1397" w:val="left" w:leader="none"/>
        </w:tabs>
        <w:spacing w:line="240" w:lineRule="auto" w:before="69" w:after="0"/>
        <w:ind w:left="1396" w:right="99" w:hanging="432"/>
        <w:jc w:val="left"/>
        <w:rPr>
          <w:sz w:val="24"/>
        </w:rPr>
      </w:pPr>
      <w:r>
        <w:rPr>
          <w:sz w:val="24"/>
        </w:rPr>
        <w:t>Pour le véhicule, vous lisez dans la documentation technique, que certains éléments que vous devez remplacer sont en tôle HLE. (DT 14 et</w:t>
      </w:r>
      <w:r>
        <w:rPr>
          <w:spacing w:val="13"/>
          <w:sz w:val="24"/>
        </w:rPr>
        <w:t> </w:t>
      </w:r>
      <w:r>
        <w:rPr>
          <w:sz w:val="24"/>
        </w:rPr>
        <w:t>15/22)</w:t>
      </w:r>
    </w:p>
    <w:p>
      <w:pPr>
        <w:spacing w:line="240" w:lineRule="auto" w:before="4"/>
        <w:rPr>
          <w:sz w:val="23"/>
        </w:rPr>
      </w:pPr>
    </w:p>
    <w:p>
      <w:pPr>
        <w:pStyle w:val="BodyText"/>
        <w:tabs>
          <w:tab w:pos="9699" w:val="left" w:leader="none"/>
        </w:tabs>
        <w:ind w:left="111" w:right="100"/>
        <w:rPr>
          <w:b/>
        </w:rPr>
      </w:pPr>
      <w:r>
        <w:rPr/>
        <w:t>Que signifie cette</w:t>
      </w:r>
      <w:r>
        <w:rPr>
          <w:spacing w:val="4"/>
        </w:rPr>
        <w:t> </w:t>
      </w:r>
      <w:r>
        <w:rPr/>
        <w:t>appellation</w:t>
      </w:r>
      <w:r>
        <w:rPr>
          <w:spacing w:val="1"/>
        </w:rPr>
        <w:t> </w:t>
      </w:r>
      <w:r>
        <w:rPr/>
        <w:t>?</w:t>
        <w:tab/>
      </w:r>
      <w:r>
        <w:rPr>
          <w:b/>
        </w:rPr>
        <w:t>/2pts</w:t>
      </w:r>
    </w:p>
    <w:p>
      <w:pPr>
        <w:spacing w:line="240" w:lineRule="auto" w:before="0"/>
        <w:rPr>
          <w:b/>
          <w:sz w:val="29"/>
        </w:rPr>
      </w:pPr>
    </w:p>
    <w:p>
      <w:pPr>
        <w:pStyle w:val="Heading3"/>
        <w:ind w:right="100"/>
      </w:pPr>
      <w:r>
        <w:rPr>
          <w:color w:val="FF0000"/>
        </w:rPr>
        <w:t>C’est une tôle dite à Haute Limite Élastique</w:t>
      </w:r>
    </w:p>
    <w:p>
      <w:pPr>
        <w:spacing w:line="240" w:lineRule="auto" w:before="0"/>
        <w:rPr>
          <w:b/>
          <w:sz w:val="24"/>
        </w:rPr>
      </w:pPr>
    </w:p>
    <w:p>
      <w:pPr>
        <w:pStyle w:val="ListParagraph"/>
        <w:numPr>
          <w:ilvl w:val="1"/>
          <w:numId w:val="2"/>
        </w:numPr>
        <w:tabs>
          <w:tab w:pos="1397" w:val="left" w:leader="none"/>
          <w:tab w:pos="9721" w:val="left" w:leader="none"/>
        </w:tabs>
        <w:spacing w:line="240" w:lineRule="auto" w:before="158" w:after="0"/>
        <w:ind w:left="1396" w:right="0" w:hanging="432"/>
        <w:jc w:val="left"/>
        <w:rPr>
          <w:b/>
          <w:sz w:val="24"/>
        </w:rPr>
      </w:pPr>
      <w:r>
        <w:rPr>
          <w:sz w:val="24"/>
        </w:rPr>
        <w:t>Quels avantages présentent ces aciers par rapport à l’acier</w:t>
      </w:r>
      <w:r>
        <w:rPr>
          <w:spacing w:val="7"/>
          <w:sz w:val="24"/>
        </w:rPr>
        <w:t> </w:t>
      </w:r>
      <w:r>
        <w:rPr>
          <w:sz w:val="24"/>
        </w:rPr>
        <w:t>doux</w:t>
      </w:r>
      <w:r>
        <w:rPr>
          <w:spacing w:val="-2"/>
          <w:sz w:val="24"/>
        </w:rPr>
        <w:t> </w:t>
      </w:r>
      <w:r>
        <w:rPr>
          <w:sz w:val="24"/>
        </w:rPr>
        <w:t>?</w:t>
        <w:tab/>
      </w:r>
      <w:r>
        <w:rPr>
          <w:b/>
          <w:sz w:val="24"/>
        </w:rPr>
        <w:t>/2pts</w:t>
      </w:r>
    </w:p>
    <w:p>
      <w:pPr>
        <w:pStyle w:val="BodyText"/>
        <w:ind w:left="1388" w:right="100"/>
      </w:pPr>
      <w:r>
        <w:rPr/>
        <w:t>(3 réponses)</w:t>
      </w:r>
    </w:p>
    <w:p>
      <w:pPr>
        <w:spacing w:line="240" w:lineRule="auto" w:before="9"/>
        <w:rPr>
          <w:sz w:val="28"/>
        </w:rPr>
      </w:pPr>
    </w:p>
    <w:p>
      <w:pPr>
        <w:pStyle w:val="Heading3"/>
        <w:ind w:right="100"/>
      </w:pPr>
      <w:r>
        <w:rPr>
          <w:color w:val="FF0000"/>
        </w:rPr>
        <w:t>Une diminution du nombre de tôles constituant la structure.</w:t>
      </w:r>
    </w:p>
    <w:p>
      <w:pPr>
        <w:spacing w:line="247" w:lineRule="auto" w:before="7"/>
        <w:ind w:left="111" w:right="1540" w:firstLine="0"/>
        <w:jc w:val="left"/>
        <w:rPr>
          <w:b/>
          <w:sz w:val="24"/>
        </w:rPr>
      </w:pPr>
      <w:r>
        <w:rPr>
          <w:b/>
          <w:color w:val="FF0000"/>
          <w:sz w:val="24"/>
        </w:rPr>
        <w:t>Permet une augmentation de la rigidité en torsion statique des coques. Moins d’acier, plus de résistance mécanique.</w: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7" w:after="1"/>
        <w:rPr>
          <w:b/>
          <w:sz w:val="14"/>
        </w:rPr>
      </w:pPr>
    </w:p>
    <w:tbl>
      <w:tblPr>
        <w:tblW w:w="0" w:type="auto"/>
        <w:jc w:val="left"/>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13"/>
        <w:gridCol w:w="1469"/>
        <w:gridCol w:w="1478"/>
        <w:gridCol w:w="1339"/>
      </w:tblGrid>
      <w:tr>
        <w:trPr>
          <w:trHeight w:val="509" w:hRule="exact"/>
        </w:trPr>
        <w:tc>
          <w:tcPr>
            <w:tcW w:w="5813" w:type="dxa"/>
          </w:tcPr>
          <w:p>
            <w:pPr>
              <w:pStyle w:val="TableParagraph"/>
              <w:spacing w:line="247" w:lineRule="auto" w:before="4"/>
              <w:ind w:left="62" w:right="2088"/>
              <w:jc w:val="left"/>
              <w:rPr>
                <w:b/>
                <w:sz w:val="20"/>
              </w:rPr>
            </w:pPr>
            <w:r>
              <w:rPr>
                <w:b/>
                <w:sz w:val="20"/>
              </w:rPr>
              <w:t>Baccalauréat Professionnel Réparation des carrosseries</w:t>
            </w:r>
          </w:p>
        </w:tc>
        <w:tc>
          <w:tcPr>
            <w:tcW w:w="1469" w:type="dxa"/>
          </w:tcPr>
          <w:p>
            <w:pPr>
              <w:pStyle w:val="TableParagraph"/>
              <w:spacing w:before="129"/>
              <w:ind w:left="155" w:right="157"/>
              <w:rPr>
                <w:sz w:val="20"/>
              </w:rPr>
            </w:pPr>
            <w:r>
              <w:rPr>
                <w:sz w:val="20"/>
              </w:rPr>
              <w:t>1606-REP T</w:t>
            </w:r>
          </w:p>
        </w:tc>
        <w:tc>
          <w:tcPr>
            <w:tcW w:w="1478" w:type="dxa"/>
          </w:tcPr>
          <w:p>
            <w:pPr>
              <w:pStyle w:val="TableParagraph"/>
              <w:spacing w:before="129"/>
              <w:ind w:left="130"/>
              <w:jc w:val="left"/>
              <w:rPr>
                <w:sz w:val="20"/>
              </w:rPr>
            </w:pPr>
            <w:r>
              <w:rPr>
                <w:sz w:val="20"/>
              </w:rPr>
              <w:t>Session 2016</w:t>
            </w:r>
          </w:p>
        </w:tc>
        <w:tc>
          <w:tcPr>
            <w:tcW w:w="1339" w:type="dxa"/>
          </w:tcPr>
          <w:p>
            <w:pPr>
              <w:pStyle w:val="TableParagraph"/>
              <w:spacing w:before="131"/>
              <w:ind w:left="129" w:right="129"/>
              <w:rPr>
                <w:b/>
                <w:sz w:val="20"/>
              </w:rPr>
            </w:pPr>
            <w:r>
              <w:rPr>
                <w:b/>
                <w:sz w:val="20"/>
              </w:rPr>
              <w:t>DC</w:t>
            </w:r>
          </w:p>
        </w:tc>
      </w:tr>
      <w:tr>
        <w:trPr>
          <w:trHeight w:val="470" w:hRule="exact"/>
        </w:trPr>
        <w:tc>
          <w:tcPr>
            <w:tcW w:w="5813" w:type="dxa"/>
          </w:tcPr>
          <w:p>
            <w:pPr>
              <w:pStyle w:val="TableParagraph"/>
              <w:spacing w:before="100"/>
              <w:ind w:left="62"/>
              <w:jc w:val="left"/>
              <w:rPr>
                <w:sz w:val="20"/>
              </w:rPr>
            </w:pPr>
            <w:r>
              <w:rPr>
                <w:sz w:val="20"/>
              </w:rPr>
              <w:t>U2 – Étude de cas – Expertise technique</w:t>
            </w:r>
          </w:p>
        </w:tc>
        <w:tc>
          <w:tcPr>
            <w:tcW w:w="1469" w:type="dxa"/>
          </w:tcPr>
          <w:p>
            <w:pPr>
              <w:pStyle w:val="TableParagraph"/>
              <w:spacing w:before="110"/>
              <w:ind w:left="155" w:right="156"/>
              <w:rPr>
                <w:sz w:val="20"/>
              </w:rPr>
            </w:pPr>
            <w:r>
              <w:rPr>
                <w:sz w:val="20"/>
              </w:rPr>
              <w:t>Durée : 3h</w:t>
            </w:r>
          </w:p>
        </w:tc>
        <w:tc>
          <w:tcPr>
            <w:tcW w:w="1478" w:type="dxa"/>
          </w:tcPr>
          <w:p>
            <w:pPr>
              <w:pStyle w:val="TableParagraph"/>
              <w:spacing w:before="110"/>
              <w:ind w:left="123"/>
              <w:jc w:val="left"/>
              <w:rPr>
                <w:sz w:val="20"/>
              </w:rPr>
            </w:pPr>
            <w:r>
              <w:rPr>
                <w:sz w:val="20"/>
              </w:rPr>
              <w:t>Coefficient : 3</w:t>
            </w:r>
          </w:p>
        </w:tc>
        <w:tc>
          <w:tcPr>
            <w:tcW w:w="1339" w:type="dxa"/>
          </w:tcPr>
          <w:p>
            <w:pPr>
              <w:pStyle w:val="TableParagraph"/>
              <w:spacing w:before="110"/>
              <w:ind w:left="131" w:right="129"/>
              <w:rPr>
                <w:sz w:val="20"/>
              </w:rPr>
            </w:pPr>
            <w:r>
              <w:rPr>
                <w:sz w:val="20"/>
              </w:rPr>
              <w:t>Page 9/14</w:t>
            </w:r>
          </w:p>
        </w:tc>
      </w:tr>
    </w:tbl>
    <w:p>
      <w:pPr>
        <w:spacing w:after="0"/>
        <w:rPr>
          <w:sz w:val="20"/>
        </w:rPr>
        <w:sectPr>
          <w:pgSz w:w="11900" w:h="16840"/>
          <w:pgMar w:header="750" w:footer="0" w:top="940" w:bottom="280" w:left="740" w:right="740"/>
        </w:sectPr>
      </w:pPr>
    </w:p>
    <w:p>
      <w:pPr>
        <w:spacing w:line="240" w:lineRule="auto" w:before="8"/>
        <w:rPr>
          <w:b/>
          <w:sz w:val="19"/>
        </w:rPr>
      </w:pPr>
    </w:p>
    <w:p>
      <w:pPr>
        <w:pStyle w:val="ListParagraph"/>
        <w:numPr>
          <w:ilvl w:val="1"/>
          <w:numId w:val="2"/>
        </w:numPr>
        <w:tabs>
          <w:tab w:pos="1397" w:val="left" w:leader="none"/>
          <w:tab w:pos="9721" w:val="left" w:leader="none"/>
        </w:tabs>
        <w:spacing w:line="240" w:lineRule="auto" w:before="70" w:after="0"/>
        <w:ind w:left="1396" w:right="0" w:hanging="432"/>
        <w:jc w:val="left"/>
        <w:rPr>
          <w:b/>
          <w:sz w:val="24"/>
        </w:rPr>
      </w:pPr>
      <w:r>
        <w:rPr>
          <w:sz w:val="24"/>
        </w:rPr>
        <w:t>Peut-on redresser ces</w:t>
      </w:r>
      <w:r>
        <w:rPr>
          <w:spacing w:val="2"/>
          <w:sz w:val="24"/>
        </w:rPr>
        <w:t> </w:t>
      </w:r>
      <w:r>
        <w:rPr>
          <w:sz w:val="24"/>
        </w:rPr>
        <w:t>tôles ?</w:t>
        <w:tab/>
      </w:r>
      <w:r>
        <w:rPr>
          <w:b/>
          <w:sz w:val="24"/>
        </w:rPr>
        <w:t>/2pts</w:t>
      </w:r>
    </w:p>
    <w:p>
      <w:pPr>
        <w:pStyle w:val="BodyText"/>
        <w:ind w:left="1388" w:right="100"/>
      </w:pPr>
      <w:r>
        <w:rPr/>
        <w:t>(Quelles sont les consignes à respecter pour intervenir sur ces aciers ?)</w:t>
      </w:r>
    </w:p>
    <w:p>
      <w:pPr>
        <w:spacing w:line="240" w:lineRule="auto" w:before="0"/>
        <w:rPr>
          <w:sz w:val="24"/>
        </w:rPr>
      </w:pPr>
    </w:p>
    <w:p>
      <w:pPr>
        <w:pStyle w:val="Heading3"/>
        <w:spacing w:line="422" w:lineRule="auto" w:before="165"/>
        <w:ind w:right="818"/>
      </w:pPr>
      <w:r>
        <w:rPr>
          <w:color w:val="FF0000"/>
        </w:rPr>
        <w:t>Les tôles HLE peuvent être redressées de façon classique (redressage à froid). Seul est à proscrire le redressage à chaud.</w:t>
      </w:r>
    </w:p>
    <w:p>
      <w:pPr>
        <w:spacing w:line="240" w:lineRule="auto" w:before="7"/>
        <w:rPr>
          <w:b/>
          <w:sz w:val="27"/>
        </w:rPr>
      </w:pPr>
    </w:p>
    <w:p>
      <w:pPr>
        <w:pStyle w:val="ListParagraph"/>
        <w:numPr>
          <w:ilvl w:val="0"/>
          <w:numId w:val="2"/>
        </w:numPr>
        <w:tabs>
          <w:tab w:pos="737" w:val="left" w:leader="none"/>
          <w:tab w:pos="8917" w:val="left" w:leader="none"/>
        </w:tabs>
        <w:spacing w:line="240" w:lineRule="auto" w:before="0" w:after="0"/>
        <w:ind w:left="736" w:right="0" w:hanging="360"/>
        <w:jc w:val="left"/>
        <w:rPr>
          <w:b/>
          <w:sz w:val="28"/>
        </w:rPr>
      </w:pPr>
      <w:r>
        <w:rPr>
          <w:b/>
          <w:sz w:val="28"/>
          <w:u w:val="thick"/>
        </w:rPr>
        <w:t>Préparation des éléments</w:t>
      </w:r>
      <w:r>
        <w:rPr>
          <w:b/>
          <w:spacing w:val="-4"/>
          <w:sz w:val="28"/>
          <w:u w:val="thick"/>
        </w:rPr>
        <w:t> </w:t>
      </w:r>
      <w:r>
        <w:rPr>
          <w:b/>
          <w:sz w:val="28"/>
          <w:u w:val="thick"/>
        </w:rPr>
        <w:t>avant</w:t>
      </w:r>
      <w:r>
        <w:rPr>
          <w:b/>
          <w:spacing w:val="-1"/>
          <w:sz w:val="28"/>
          <w:u w:val="thick"/>
        </w:rPr>
        <w:t> </w:t>
      </w:r>
      <w:r>
        <w:rPr>
          <w:b/>
          <w:sz w:val="28"/>
          <w:u w:val="thick"/>
        </w:rPr>
        <w:t>soudure</w:t>
      </w:r>
      <w:r>
        <w:rPr>
          <w:b/>
          <w:sz w:val="28"/>
        </w:rPr>
        <w:tab/>
        <w:t>/2</w:t>
      </w:r>
      <w:r>
        <w:rPr>
          <w:b/>
          <w:spacing w:val="2"/>
          <w:sz w:val="28"/>
        </w:rPr>
        <w:t> </w:t>
      </w:r>
      <w:r>
        <w:rPr>
          <w:b/>
          <w:sz w:val="28"/>
        </w:rPr>
        <w:t>POINTS</w:t>
      </w:r>
    </w:p>
    <w:p>
      <w:pPr>
        <w:spacing w:line="240" w:lineRule="auto" w:before="0"/>
        <w:rPr>
          <w:b/>
          <w:sz w:val="20"/>
        </w:rPr>
      </w:pPr>
    </w:p>
    <w:p>
      <w:pPr>
        <w:spacing w:line="240" w:lineRule="auto" w:before="10"/>
        <w:rPr>
          <w:b/>
          <w:sz w:val="18"/>
        </w:rPr>
      </w:pPr>
    </w:p>
    <w:p>
      <w:pPr>
        <w:pStyle w:val="BodyText"/>
        <w:ind w:left="111" w:right="100"/>
      </w:pPr>
      <w:r>
        <w:rPr/>
        <w:t>Après avoir décapé vos éléments, vous devez appliquer une solution anti-corrosion soudable.</w:t>
      </w:r>
    </w:p>
    <w:p>
      <w:pPr>
        <w:spacing w:line="240" w:lineRule="auto" w:before="0"/>
        <w:rPr>
          <w:sz w:val="24"/>
        </w:rPr>
      </w:pPr>
    </w:p>
    <w:p>
      <w:pPr>
        <w:spacing w:line="240" w:lineRule="auto" w:before="7"/>
        <w:rPr>
          <w:sz w:val="24"/>
        </w:rPr>
      </w:pPr>
    </w:p>
    <w:p>
      <w:pPr>
        <w:pStyle w:val="ListParagraph"/>
        <w:numPr>
          <w:ilvl w:val="1"/>
          <w:numId w:val="2"/>
        </w:numPr>
        <w:tabs>
          <w:tab w:pos="1397" w:val="left" w:leader="none"/>
          <w:tab w:pos="9723" w:val="left" w:leader="none"/>
        </w:tabs>
        <w:spacing w:line="240" w:lineRule="auto" w:before="0" w:after="0"/>
        <w:ind w:left="1396" w:right="0" w:hanging="432"/>
        <w:jc w:val="left"/>
        <w:rPr>
          <w:b/>
          <w:sz w:val="24"/>
        </w:rPr>
      </w:pPr>
      <w:r>
        <w:rPr>
          <w:sz w:val="24"/>
        </w:rPr>
        <w:t>Quel type de produit allez-vous</w:t>
      </w:r>
      <w:r>
        <w:rPr>
          <w:spacing w:val="1"/>
          <w:sz w:val="24"/>
        </w:rPr>
        <w:t> </w:t>
      </w:r>
      <w:r>
        <w:rPr>
          <w:sz w:val="24"/>
        </w:rPr>
        <w:t>utiliser</w:t>
      </w:r>
      <w:r>
        <w:rPr>
          <w:spacing w:val="-2"/>
          <w:sz w:val="24"/>
        </w:rPr>
        <w:t> </w:t>
      </w:r>
      <w:r>
        <w:rPr>
          <w:sz w:val="24"/>
        </w:rPr>
        <w:t>?</w:t>
        <w:tab/>
      </w:r>
      <w:r>
        <w:rPr>
          <w:b/>
          <w:sz w:val="24"/>
        </w:rPr>
        <w:t>/2pts</w:t>
      </w:r>
    </w:p>
    <w:p>
      <w:pPr>
        <w:pStyle w:val="BodyText"/>
        <w:ind w:left="1377" w:right="5228"/>
        <w:jc w:val="center"/>
      </w:pPr>
      <w:r>
        <w:rPr/>
        <w:t>Pour le soudage MIG/MAG et SER.</w:t>
      </w:r>
    </w:p>
    <w:p>
      <w:pPr>
        <w:spacing w:line="240" w:lineRule="auto" w:before="0"/>
        <w:rPr>
          <w:sz w:val="35"/>
        </w:rPr>
      </w:pPr>
    </w:p>
    <w:p>
      <w:pPr>
        <w:pStyle w:val="Heading3"/>
        <w:spacing w:line="247" w:lineRule="auto"/>
        <w:ind w:right="100"/>
      </w:pPr>
      <w:r>
        <w:rPr>
          <w:color w:val="FF0000"/>
        </w:rPr>
        <w:t>Appliquer une solution à base de zinc, aluminium ou cuivre entre les éléments qui doivent être assemblés.</w:t>
      </w:r>
    </w:p>
    <w:p>
      <w:pPr>
        <w:spacing w:before="200"/>
        <w:ind w:left="111" w:right="100" w:firstLine="0"/>
        <w:jc w:val="left"/>
        <w:rPr>
          <w:b/>
          <w:sz w:val="24"/>
        </w:rPr>
      </w:pPr>
      <w:r>
        <w:rPr>
          <w:b/>
          <w:color w:val="FF0000"/>
          <w:sz w:val="24"/>
        </w:rPr>
        <w:t>Ceci permet de garantir l’anticorrosion de la réparation.</w:t>
      </w:r>
    </w:p>
    <w:p>
      <w:pPr>
        <w:spacing w:line="240" w:lineRule="auto" w:before="0"/>
        <w:rPr>
          <w:b/>
          <w:sz w:val="24"/>
        </w:rPr>
      </w:pPr>
    </w:p>
    <w:p>
      <w:pPr>
        <w:spacing w:line="240" w:lineRule="auto" w:before="3"/>
        <w:rPr>
          <w:b/>
          <w:sz w:val="24"/>
        </w:rPr>
      </w:pPr>
    </w:p>
    <w:p>
      <w:pPr>
        <w:pStyle w:val="ListParagraph"/>
        <w:numPr>
          <w:ilvl w:val="0"/>
          <w:numId w:val="2"/>
        </w:numPr>
        <w:tabs>
          <w:tab w:pos="737" w:val="left" w:leader="none"/>
          <w:tab w:pos="8651" w:val="left" w:leader="none"/>
        </w:tabs>
        <w:spacing w:line="240" w:lineRule="auto" w:before="0" w:after="0"/>
        <w:ind w:left="736" w:right="0" w:hanging="360"/>
        <w:jc w:val="left"/>
        <w:rPr>
          <w:b/>
          <w:sz w:val="28"/>
        </w:rPr>
      </w:pPr>
      <w:r>
        <w:rPr>
          <w:b/>
          <w:sz w:val="28"/>
          <w:u w:val="thick"/>
        </w:rPr>
        <w:t>Identification des procédés</w:t>
      </w:r>
      <w:r>
        <w:rPr>
          <w:b/>
          <w:spacing w:val="-4"/>
          <w:sz w:val="28"/>
          <w:u w:val="thick"/>
        </w:rPr>
        <w:t> </w:t>
      </w:r>
      <w:r>
        <w:rPr>
          <w:b/>
          <w:sz w:val="28"/>
          <w:u w:val="thick"/>
        </w:rPr>
        <w:t>de</w:t>
      </w:r>
      <w:r>
        <w:rPr>
          <w:b/>
          <w:spacing w:val="-1"/>
          <w:sz w:val="28"/>
          <w:u w:val="thick"/>
        </w:rPr>
        <w:t> </w:t>
      </w:r>
      <w:r>
        <w:rPr>
          <w:b/>
          <w:sz w:val="28"/>
          <w:u w:val="thick"/>
        </w:rPr>
        <w:t>soudure</w:t>
      </w:r>
      <w:r>
        <w:rPr>
          <w:b/>
          <w:sz w:val="28"/>
        </w:rPr>
        <w:tab/>
        <w:t>/4.5</w:t>
      </w:r>
      <w:r>
        <w:rPr>
          <w:b/>
          <w:spacing w:val="3"/>
          <w:sz w:val="28"/>
        </w:rPr>
        <w:t> </w:t>
      </w:r>
      <w:r>
        <w:rPr>
          <w:b/>
          <w:sz w:val="28"/>
        </w:rPr>
        <w:t>POINTS</w:t>
      </w:r>
    </w:p>
    <w:p>
      <w:pPr>
        <w:spacing w:line="240" w:lineRule="auto" w:before="0"/>
        <w:rPr>
          <w:b/>
          <w:sz w:val="20"/>
        </w:rPr>
      </w:pPr>
    </w:p>
    <w:p>
      <w:pPr>
        <w:spacing w:line="240" w:lineRule="auto" w:before="3"/>
        <w:rPr>
          <w:b/>
          <w:sz w:val="19"/>
        </w:rPr>
      </w:pPr>
    </w:p>
    <w:p>
      <w:pPr>
        <w:pStyle w:val="BodyText"/>
        <w:spacing w:before="1"/>
        <w:ind w:left="111" w:right="100"/>
      </w:pPr>
      <w:r>
        <w:rPr/>
        <w:t>Vous utilisez deux modes de soudage différents, MIG et MAG.</w:t>
      </w:r>
    </w:p>
    <w:p>
      <w:pPr>
        <w:spacing w:line="240" w:lineRule="auto" w:before="7"/>
        <w:rPr>
          <w:sz w:val="24"/>
        </w:rPr>
      </w:pPr>
    </w:p>
    <w:p>
      <w:pPr>
        <w:pStyle w:val="ListParagraph"/>
        <w:numPr>
          <w:ilvl w:val="1"/>
          <w:numId w:val="2"/>
        </w:numPr>
        <w:tabs>
          <w:tab w:pos="1397" w:val="left" w:leader="none"/>
          <w:tab w:pos="9855" w:val="left" w:leader="none"/>
        </w:tabs>
        <w:spacing w:line="240" w:lineRule="auto" w:before="0" w:after="0"/>
        <w:ind w:left="112" w:right="0" w:firstLine="852"/>
        <w:jc w:val="left"/>
        <w:rPr>
          <w:b/>
          <w:sz w:val="24"/>
        </w:rPr>
      </w:pPr>
      <w:r>
        <w:rPr>
          <w:sz w:val="24"/>
        </w:rPr>
        <w:t>Quelles différences faites-vous entre ces deux</w:t>
      </w:r>
      <w:r>
        <w:rPr>
          <w:spacing w:val="6"/>
          <w:sz w:val="24"/>
        </w:rPr>
        <w:t> </w:t>
      </w:r>
      <w:r>
        <w:rPr>
          <w:sz w:val="24"/>
        </w:rPr>
        <w:t>procédés</w:t>
      </w:r>
      <w:r>
        <w:rPr>
          <w:spacing w:val="2"/>
          <w:sz w:val="24"/>
        </w:rPr>
        <w:t> </w:t>
      </w:r>
      <w:r>
        <w:rPr>
          <w:sz w:val="24"/>
        </w:rPr>
        <w:t>?</w:t>
        <w:tab/>
      </w:r>
      <w:r>
        <w:rPr>
          <w:b/>
          <w:sz w:val="24"/>
        </w:rPr>
        <w:t>/1pt</w:t>
      </w:r>
    </w:p>
    <w:p>
      <w:pPr>
        <w:spacing w:line="240" w:lineRule="auto" w:before="9"/>
        <w:rPr>
          <w:b/>
          <w:sz w:val="34"/>
        </w:rPr>
      </w:pPr>
    </w:p>
    <w:p>
      <w:pPr>
        <w:pStyle w:val="Heading3"/>
        <w:spacing w:line="422" w:lineRule="auto" w:before="1"/>
        <w:ind w:right="1540"/>
      </w:pPr>
      <w:r>
        <w:rPr>
          <w:color w:val="FF0000"/>
        </w:rPr>
        <w:t>La différence entre ces deux procédés résulte dans la composition des gaz. MIG : Argon - 5% maxi de dioxyde de carbone</w:t>
      </w:r>
    </w:p>
    <w:p>
      <w:pPr>
        <w:spacing w:before="5"/>
        <w:ind w:left="111" w:right="100" w:firstLine="0"/>
        <w:jc w:val="left"/>
        <w:rPr>
          <w:b/>
          <w:sz w:val="24"/>
        </w:rPr>
      </w:pPr>
      <w:r>
        <w:rPr>
          <w:b/>
          <w:color w:val="FF0000"/>
          <w:sz w:val="24"/>
        </w:rPr>
        <w:t>MAG : Argon + 5% de dioxyde de carbone</w:t>
      </w:r>
    </w:p>
    <w:p>
      <w:pPr>
        <w:pStyle w:val="ListParagraph"/>
        <w:numPr>
          <w:ilvl w:val="1"/>
          <w:numId w:val="2"/>
        </w:numPr>
        <w:tabs>
          <w:tab w:pos="1397" w:val="left" w:leader="none"/>
          <w:tab w:pos="9776" w:val="left" w:leader="none"/>
        </w:tabs>
        <w:spacing w:line="670" w:lineRule="atLeast" w:before="6" w:after="0"/>
        <w:ind w:left="112" w:right="213" w:firstLine="852"/>
        <w:jc w:val="left"/>
        <w:rPr>
          <w:b/>
          <w:sz w:val="24"/>
        </w:rPr>
      </w:pPr>
      <w:r>
        <w:rPr>
          <w:sz w:val="24"/>
        </w:rPr>
        <w:t>Citer les différents types de fils fusibles adaptés à chacun de ces</w:t>
      </w:r>
      <w:r>
        <w:rPr>
          <w:spacing w:val="17"/>
          <w:sz w:val="24"/>
        </w:rPr>
        <w:t> </w:t>
      </w:r>
      <w:r>
        <w:rPr>
          <w:sz w:val="24"/>
        </w:rPr>
        <w:t>procédés</w:t>
      </w:r>
      <w:r>
        <w:rPr>
          <w:spacing w:val="1"/>
          <w:sz w:val="24"/>
        </w:rPr>
        <w:t> </w:t>
      </w:r>
      <w:r>
        <w:rPr>
          <w:sz w:val="24"/>
        </w:rPr>
        <w:t>?</w:t>
        <w:tab/>
      </w:r>
      <w:r>
        <w:rPr>
          <w:b/>
          <w:sz w:val="24"/>
        </w:rPr>
        <w:t>/1pt </w:t>
      </w:r>
      <w:r>
        <w:rPr>
          <w:b/>
          <w:color w:val="FF0000"/>
          <w:sz w:val="24"/>
        </w:rPr>
        <w:t>MIG : aluminium, cupro aluminium, cupro silicium, cupro</w:t>
      </w:r>
      <w:r>
        <w:rPr>
          <w:b/>
          <w:color w:val="FF0000"/>
          <w:spacing w:val="-3"/>
          <w:sz w:val="24"/>
        </w:rPr>
        <w:t> </w:t>
      </w:r>
      <w:r>
        <w:rPr>
          <w:b/>
          <w:color w:val="FF0000"/>
          <w:sz w:val="24"/>
        </w:rPr>
        <w:t>étain</w:t>
      </w:r>
    </w:p>
    <w:p>
      <w:pPr>
        <w:pStyle w:val="Heading3"/>
        <w:spacing w:before="209"/>
        <w:ind w:right="100"/>
      </w:pPr>
      <w:r>
        <w:rPr>
          <w:color w:val="FF0000"/>
        </w:rPr>
        <w:t>MAG : acier</w: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11" w:after="0"/>
        <w:rPr>
          <w:b/>
          <w:sz w:val="20"/>
        </w:rPr>
      </w:pPr>
    </w:p>
    <w:tbl>
      <w:tblPr>
        <w:tblW w:w="0" w:type="auto"/>
        <w:jc w:val="left"/>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13"/>
        <w:gridCol w:w="1469"/>
        <w:gridCol w:w="1478"/>
        <w:gridCol w:w="1339"/>
      </w:tblGrid>
      <w:tr>
        <w:trPr>
          <w:trHeight w:val="509" w:hRule="exact"/>
        </w:trPr>
        <w:tc>
          <w:tcPr>
            <w:tcW w:w="5813" w:type="dxa"/>
          </w:tcPr>
          <w:p>
            <w:pPr>
              <w:pStyle w:val="TableParagraph"/>
              <w:spacing w:line="247" w:lineRule="auto" w:before="4"/>
              <w:ind w:left="62" w:right="2088"/>
              <w:jc w:val="left"/>
              <w:rPr>
                <w:b/>
                <w:sz w:val="20"/>
              </w:rPr>
            </w:pPr>
            <w:r>
              <w:rPr>
                <w:b/>
                <w:sz w:val="20"/>
              </w:rPr>
              <w:t>Baccalauréat Professionnel Réparation des carrosseries</w:t>
            </w:r>
          </w:p>
        </w:tc>
        <w:tc>
          <w:tcPr>
            <w:tcW w:w="1469" w:type="dxa"/>
          </w:tcPr>
          <w:p>
            <w:pPr>
              <w:pStyle w:val="TableParagraph"/>
              <w:spacing w:before="129"/>
              <w:ind w:left="155" w:right="157"/>
              <w:rPr>
                <w:sz w:val="20"/>
              </w:rPr>
            </w:pPr>
            <w:r>
              <w:rPr>
                <w:sz w:val="20"/>
              </w:rPr>
              <w:t>1606-REP T</w:t>
            </w:r>
          </w:p>
        </w:tc>
        <w:tc>
          <w:tcPr>
            <w:tcW w:w="1478" w:type="dxa"/>
          </w:tcPr>
          <w:p>
            <w:pPr>
              <w:pStyle w:val="TableParagraph"/>
              <w:spacing w:before="129"/>
              <w:ind w:left="130"/>
              <w:jc w:val="left"/>
              <w:rPr>
                <w:sz w:val="20"/>
              </w:rPr>
            </w:pPr>
            <w:r>
              <w:rPr>
                <w:sz w:val="20"/>
              </w:rPr>
              <w:t>Session 2016</w:t>
            </w:r>
          </w:p>
        </w:tc>
        <w:tc>
          <w:tcPr>
            <w:tcW w:w="1339" w:type="dxa"/>
          </w:tcPr>
          <w:p>
            <w:pPr>
              <w:pStyle w:val="TableParagraph"/>
              <w:spacing w:before="131"/>
              <w:ind w:left="129" w:right="129"/>
              <w:rPr>
                <w:b/>
                <w:sz w:val="20"/>
              </w:rPr>
            </w:pPr>
            <w:r>
              <w:rPr>
                <w:b/>
                <w:sz w:val="20"/>
              </w:rPr>
              <w:t>DC</w:t>
            </w:r>
          </w:p>
        </w:tc>
      </w:tr>
      <w:tr>
        <w:trPr>
          <w:trHeight w:val="470" w:hRule="exact"/>
        </w:trPr>
        <w:tc>
          <w:tcPr>
            <w:tcW w:w="5813" w:type="dxa"/>
          </w:tcPr>
          <w:p>
            <w:pPr>
              <w:pStyle w:val="TableParagraph"/>
              <w:spacing w:before="100"/>
              <w:ind w:left="62"/>
              <w:jc w:val="left"/>
              <w:rPr>
                <w:sz w:val="20"/>
              </w:rPr>
            </w:pPr>
            <w:r>
              <w:rPr>
                <w:sz w:val="20"/>
              </w:rPr>
              <w:t>U2 – Étude de cas – Expertise technique</w:t>
            </w:r>
          </w:p>
        </w:tc>
        <w:tc>
          <w:tcPr>
            <w:tcW w:w="1469" w:type="dxa"/>
          </w:tcPr>
          <w:p>
            <w:pPr>
              <w:pStyle w:val="TableParagraph"/>
              <w:spacing w:before="110"/>
              <w:ind w:left="155" w:right="156"/>
              <w:rPr>
                <w:sz w:val="20"/>
              </w:rPr>
            </w:pPr>
            <w:r>
              <w:rPr>
                <w:sz w:val="20"/>
              </w:rPr>
              <w:t>Durée : 3h</w:t>
            </w:r>
          </w:p>
        </w:tc>
        <w:tc>
          <w:tcPr>
            <w:tcW w:w="1478" w:type="dxa"/>
          </w:tcPr>
          <w:p>
            <w:pPr>
              <w:pStyle w:val="TableParagraph"/>
              <w:spacing w:before="110"/>
              <w:ind w:left="123"/>
              <w:jc w:val="left"/>
              <w:rPr>
                <w:sz w:val="20"/>
              </w:rPr>
            </w:pPr>
            <w:r>
              <w:rPr>
                <w:sz w:val="20"/>
              </w:rPr>
              <w:t>Coefficient : 3</w:t>
            </w:r>
          </w:p>
        </w:tc>
        <w:tc>
          <w:tcPr>
            <w:tcW w:w="1339" w:type="dxa"/>
          </w:tcPr>
          <w:p>
            <w:pPr>
              <w:pStyle w:val="TableParagraph"/>
              <w:spacing w:before="110"/>
              <w:ind w:left="131" w:right="129"/>
              <w:rPr>
                <w:sz w:val="20"/>
              </w:rPr>
            </w:pPr>
            <w:r>
              <w:rPr>
                <w:sz w:val="20"/>
              </w:rPr>
              <w:t>Page 10/14</w:t>
            </w:r>
          </w:p>
        </w:tc>
      </w:tr>
    </w:tbl>
    <w:p>
      <w:pPr>
        <w:spacing w:after="0"/>
        <w:rPr>
          <w:sz w:val="20"/>
        </w:rPr>
        <w:sectPr>
          <w:pgSz w:w="11900" w:h="16840"/>
          <w:pgMar w:header="750" w:footer="0" w:top="940" w:bottom="280" w:left="740" w:right="740"/>
        </w:sectPr>
      </w:pPr>
    </w:p>
    <w:p>
      <w:pPr>
        <w:spacing w:line="240" w:lineRule="auto" w:before="10"/>
        <w:rPr>
          <w:b/>
          <w:sz w:val="19"/>
        </w:rPr>
      </w:pPr>
    </w:p>
    <w:p>
      <w:pPr>
        <w:pStyle w:val="BodyText"/>
        <w:spacing w:before="70"/>
        <w:ind w:left="111" w:right="100"/>
      </w:pPr>
      <w:r>
        <w:rPr/>
        <w:t>Vous passez maintenant au soudage SERP. On vous demande de réaliser des essais avant de passer au soudage sur le véhicule.</w:t>
      </w:r>
    </w:p>
    <w:p>
      <w:pPr>
        <w:pStyle w:val="ListParagraph"/>
        <w:numPr>
          <w:ilvl w:val="1"/>
          <w:numId w:val="2"/>
        </w:numPr>
        <w:tabs>
          <w:tab w:pos="1397" w:val="left" w:leader="none"/>
          <w:tab w:pos="9856" w:val="left" w:leader="none"/>
        </w:tabs>
        <w:spacing w:line="640" w:lineRule="atLeast" w:before="152" w:after="0"/>
        <w:ind w:left="112" w:right="133" w:firstLine="852"/>
        <w:jc w:val="left"/>
        <w:rPr>
          <w:b/>
          <w:sz w:val="24"/>
        </w:rPr>
      </w:pPr>
      <w:r>
        <w:rPr>
          <w:sz w:val="24"/>
        </w:rPr>
        <w:t>Quels essais allez-vous effectuer hors véhicule ?</w:t>
      </w:r>
      <w:r>
        <w:rPr>
          <w:spacing w:val="3"/>
          <w:sz w:val="24"/>
        </w:rPr>
        <w:t> </w:t>
      </w:r>
      <w:r>
        <w:rPr>
          <w:sz w:val="24"/>
        </w:rPr>
        <w:t>(2</w:t>
      </w:r>
      <w:r>
        <w:rPr>
          <w:spacing w:val="1"/>
          <w:sz w:val="24"/>
        </w:rPr>
        <w:t> </w:t>
      </w:r>
      <w:r>
        <w:rPr>
          <w:sz w:val="24"/>
        </w:rPr>
        <w:t>réponses)</w:t>
        <w:tab/>
      </w:r>
      <w:r>
        <w:rPr>
          <w:b/>
          <w:sz w:val="24"/>
        </w:rPr>
        <w:t>/1pt </w:t>
      </w:r>
      <w:r>
        <w:rPr>
          <w:b/>
          <w:color w:val="FF0000"/>
          <w:sz w:val="24"/>
        </w:rPr>
        <w:t>Essais de soudage sur des tôles de même nature et de même</w:t>
      </w:r>
      <w:r>
        <w:rPr>
          <w:b/>
          <w:color w:val="FF0000"/>
          <w:spacing w:val="7"/>
          <w:sz w:val="24"/>
        </w:rPr>
        <w:t> </w:t>
      </w:r>
      <w:r>
        <w:rPr>
          <w:b/>
          <w:color w:val="FF0000"/>
          <w:sz w:val="24"/>
        </w:rPr>
        <w:t>épaisseurs.</w:t>
      </w:r>
    </w:p>
    <w:p>
      <w:pPr>
        <w:pStyle w:val="Heading3"/>
        <w:spacing w:line="422" w:lineRule="auto" w:before="209"/>
        <w:ind w:right="5234"/>
      </w:pPr>
      <w:r>
        <w:rPr>
          <w:color w:val="FF0000"/>
        </w:rPr>
        <w:t>Essais de destruction déboutonnage. Résistance à l’arrachement (déboutonnage).</w:t>
      </w:r>
    </w:p>
    <w:p>
      <w:pPr>
        <w:spacing w:line="240" w:lineRule="auto" w:before="0"/>
        <w:rPr>
          <w:b/>
          <w:sz w:val="24"/>
        </w:rPr>
      </w:pPr>
    </w:p>
    <w:p>
      <w:pPr>
        <w:spacing w:line="240" w:lineRule="auto" w:before="0"/>
        <w:rPr>
          <w:b/>
          <w:sz w:val="34"/>
        </w:rPr>
      </w:pPr>
    </w:p>
    <w:p>
      <w:pPr>
        <w:pStyle w:val="ListParagraph"/>
        <w:numPr>
          <w:ilvl w:val="1"/>
          <w:numId w:val="2"/>
        </w:numPr>
        <w:tabs>
          <w:tab w:pos="1397" w:val="left" w:leader="none"/>
          <w:tab w:pos="9656" w:val="left" w:leader="none"/>
        </w:tabs>
        <w:spacing w:line="240" w:lineRule="auto" w:before="0" w:after="0"/>
        <w:ind w:left="1396" w:right="0" w:hanging="432"/>
        <w:jc w:val="left"/>
        <w:rPr>
          <w:b/>
          <w:sz w:val="24"/>
        </w:rPr>
      </w:pPr>
      <w:r>
        <w:rPr>
          <w:sz w:val="24"/>
        </w:rPr>
        <w:t>Nommer les trois cycles de soudage</w:t>
      </w:r>
      <w:r>
        <w:rPr>
          <w:spacing w:val="1"/>
          <w:sz w:val="24"/>
        </w:rPr>
        <w:t> </w:t>
      </w:r>
      <w:r>
        <w:rPr>
          <w:sz w:val="24"/>
        </w:rPr>
        <w:t>SERP</w:t>
      </w:r>
      <w:r>
        <w:rPr>
          <w:spacing w:val="1"/>
          <w:sz w:val="24"/>
        </w:rPr>
        <w:t> </w:t>
      </w:r>
      <w:r>
        <w:rPr>
          <w:sz w:val="24"/>
        </w:rPr>
        <w:t>:</w:t>
        <w:tab/>
      </w:r>
      <w:r>
        <w:rPr>
          <w:b/>
          <w:sz w:val="24"/>
        </w:rPr>
        <w:t>/1.5pt</w: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8"/>
        <w:rPr>
          <w:b/>
          <w:sz w:val="26"/>
        </w:rPr>
      </w:pPr>
      <w:r>
        <w:rPr/>
        <w:drawing>
          <wp:anchor distT="0" distB="0" distL="0" distR="0" allowOverlap="1" layoutInCell="1" locked="0" behindDoc="0" simplePos="0" relativeHeight="1384">
            <wp:simplePos x="0" y="0"/>
            <wp:positionH relativeFrom="page">
              <wp:posOffset>688848</wp:posOffset>
            </wp:positionH>
            <wp:positionV relativeFrom="paragraph">
              <wp:posOffset>219955</wp:posOffset>
            </wp:positionV>
            <wp:extent cx="1591055" cy="1524000"/>
            <wp:effectExtent l="0" t="0" r="0" b="0"/>
            <wp:wrapTopAndBottom/>
            <wp:docPr id="9" name="image6.png" descr=""/>
            <wp:cNvGraphicFramePr>
              <a:graphicFrameLocks noChangeAspect="1"/>
            </wp:cNvGraphicFramePr>
            <a:graphic>
              <a:graphicData uri="http://schemas.openxmlformats.org/drawingml/2006/picture">
                <pic:pic>
                  <pic:nvPicPr>
                    <pic:cNvPr id="10" name="image6.png"/>
                    <pic:cNvPicPr/>
                  </pic:nvPicPr>
                  <pic:blipFill>
                    <a:blip r:embed="rId11" cstate="print"/>
                    <a:stretch>
                      <a:fillRect/>
                    </a:stretch>
                  </pic:blipFill>
                  <pic:spPr>
                    <a:xfrm>
                      <a:off x="0" y="0"/>
                      <a:ext cx="1591055" cy="1524000"/>
                    </a:xfrm>
                    <a:prstGeom prst="rect">
                      <a:avLst/>
                    </a:prstGeom>
                  </pic:spPr>
                </pic:pic>
              </a:graphicData>
            </a:graphic>
          </wp:anchor>
        </w:drawing>
      </w:r>
      <w:r>
        <w:rPr/>
        <w:pict>
          <v:group style="position:absolute;margin-left:218.880005pt;margin-top:22.11935pt;width:125.8pt;height:119.55pt;mso-position-horizontal-relative:page;mso-position-vertical-relative:paragraph;z-index:1408;mso-wrap-distance-left:0;mso-wrap-distance-right:0" coordorigin="4378,442" coordsize="2516,2391">
            <v:shape style="position:absolute;left:5107;top:606;width:182;height:182" type="#_x0000_t75" stroked="false">
              <v:imagedata r:id="rId12" o:title=""/>
            </v:shape>
            <v:shape style="position:absolute;left:4378;top:442;width:2515;height:2390" type="#_x0000_t75" stroked="false">
              <v:imagedata r:id="rId13" o:title=""/>
            </v:shape>
            <w10:wrap type="topAndBottom"/>
          </v:group>
        </w:pict>
      </w:r>
      <w:r>
        <w:rPr/>
        <w:drawing>
          <wp:anchor distT="0" distB="0" distL="0" distR="0" allowOverlap="1" layoutInCell="1" locked="0" behindDoc="0" simplePos="0" relativeHeight="1432">
            <wp:simplePos x="0" y="0"/>
            <wp:positionH relativeFrom="page">
              <wp:posOffset>5138928</wp:posOffset>
            </wp:positionH>
            <wp:positionV relativeFrom="paragraph">
              <wp:posOffset>335779</wp:posOffset>
            </wp:positionV>
            <wp:extent cx="1725168" cy="1408176"/>
            <wp:effectExtent l="0" t="0" r="0" b="0"/>
            <wp:wrapTopAndBottom/>
            <wp:docPr id="11" name="image9.png" descr=""/>
            <wp:cNvGraphicFramePr>
              <a:graphicFrameLocks noChangeAspect="1"/>
            </wp:cNvGraphicFramePr>
            <a:graphic>
              <a:graphicData uri="http://schemas.openxmlformats.org/drawingml/2006/picture">
                <pic:pic>
                  <pic:nvPicPr>
                    <pic:cNvPr id="12" name="image9.png"/>
                    <pic:cNvPicPr/>
                  </pic:nvPicPr>
                  <pic:blipFill>
                    <a:blip r:embed="rId14" cstate="print"/>
                    <a:stretch>
                      <a:fillRect/>
                    </a:stretch>
                  </pic:blipFill>
                  <pic:spPr>
                    <a:xfrm>
                      <a:off x="0" y="0"/>
                      <a:ext cx="1725168" cy="1408176"/>
                    </a:xfrm>
                    <a:prstGeom prst="rect">
                      <a:avLst/>
                    </a:prstGeom>
                  </pic:spPr>
                </pic:pic>
              </a:graphicData>
            </a:graphic>
          </wp:anchor>
        </w:drawing>
      </w:r>
    </w:p>
    <w:p>
      <w:pPr>
        <w:tabs>
          <w:tab w:pos="4681" w:val="left" w:leader="none"/>
          <w:tab w:pos="8173" w:val="left" w:leader="none"/>
        </w:tabs>
        <w:spacing w:before="96"/>
        <w:ind w:left="1134" w:right="100" w:firstLine="0"/>
        <w:jc w:val="left"/>
        <w:rPr>
          <w:b/>
          <w:sz w:val="22"/>
        </w:rPr>
      </w:pPr>
      <w:r>
        <w:rPr>
          <w:b/>
          <w:color w:val="FF0000"/>
          <w:sz w:val="22"/>
        </w:rPr>
        <w:t>Accostage</w:t>
        <w:tab/>
        <w:t>Soudage</w:t>
        <w:tab/>
        <w:t>Forgeage</w: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8" w:after="1"/>
        <w:rPr>
          <w:b/>
          <w:sz w:val="27"/>
        </w:rPr>
      </w:pPr>
    </w:p>
    <w:tbl>
      <w:tblPr>
        <w:tblW w:w="0" w:type="auto"/>
        <w:jc w:val="left"/>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13"/>
        <w:gridCol w:w="1469"/>
        <w:gridCol w:w="1478"/>
        <w:gridCol w:w="1339"/>
      </w:tblGrid>
      <w:tr>
        <w:trPr>
          <w:trHeight w:val="509" w:hRule="exact"/>
        </w:trPr>
        <w:tc>
          <w:tcPr>
            <w:tcW w:w="5813" w:type="dxa"/>
          </w:tcPr>
          <w:p>
            <w:pPr>
              <w:pStyle w:val="TableParagraph"/>
              <w:spacing w:line="247" w:lineRule="auto" w:before="4"/>
              <w:ind w:left="62" w:right="2088"/>
              <w:jc w:val="left"/>
              <w:rPr>
                <w:b/>
                <w:sz w:val="20"/>
              </w:rPr>
            </w:pPr>
            <w:r>
              <w:rPr>
                <w:b/>
                <w:sz w:val="20"/>
              </w:rPr>
              <w:t>Baccalauréat Professionnel Réparation des carrosseries</w:t>
            </w:r>
          </w:p>
        </w:tc>
        <w:tc>
          <w:tcPr>
            <w:tcW w:w="1469" w:type="dxa"/>
          </w:tcPr>
          <w:p>
            <w:pPr>
              <w:pStyle w:val="TableParagraph"/>
              <w:spacing w:before="129"/>
              <w:ind w:left="155" w:right="157"/>
              <w:rPr>
                <w:sz w:val="20"/>
              </w:rPr>
            </w:pPr>
            <w:r>
              <w:rPr>
                <w:sz w:val="20"/>
              </w:rPr>
              <w:t>1606-REP T</w:t>
            </w:r>
          </w:p>
        </w:tc>
        <w:tc>
          <w:tcPr>
            <w:tcW w:w="1478" w:type="dxa"/>
          </w:tcPr>
          <w:p>
            <w:pPr>
              <w:pStyle w:val="TableParagraph"/>
              <w:spacing w:before="129"/>
              <w:ind w:left="130"/>
              <w:jc w:val="left"/>
              <w:rPr>
                <w:sz w:val="20"/>
              </w:rPr>
            </w:pPr>
            <w:r>
              <w:rPr>
                <w:sz w:val="20"/>
              </w:rPr>
              <w:t>Session 2016</w:t>
            </w:r>
          </w:p>
        </w:tc>
        <w:tc>
          <w:tcPr>
            <w:tcW w:w="1339" w:type="dxa"/>
          </w:tcPr>
          <w:p>
            <w:pPr>
              <w:pStyle w:val="TableParagraph"/>
              <w:spacing w:before="131"/>
              <w:ind w:left="129" w:right="129"/>
              <w:rPr>
                <w:b/>
                <w:sz w:val="20"/>
              </w:rPr>
            </w:pPr>
            <w:r>
              <w:rPr>
                <w:b/>
                <w:sz w:val="20"/>
              </w:rPr>
              <w:t>DC</w:t>
            </w:r>
          </w:p>
        </w:tc>
      </w:tr>
      <w:tr>
        <w:trPr>
          <w:trHeight w:val="470" w:hRule="exact"/>
        </w:trPr>
        <w:tc>
          <w:tcPr>
            <w:tcW w:w="5813" w:type="dxa"/>
          </w:tcPr>
          <w:p>
            <w:pPr>
              <w:pStyle w:val="TableParagraph"/>
              <w:spacing w:before="100"/>
              <w:ind w:left="62"/>
              <w:jc w:val="left"/>
              <w:rPr>
                <w:sz w:val="20"/>
              </w:rPr>
            </w:pPr>
            <w:r>
              <w:rPr>
                <w:sz w:val="20"/>
              </w:rPr>
              <w:t>U2 – Étude de cas – Expertise technique</w:t>
            </w:r>
          </w:p>
        </w:tc>
        <w:tc>
          <w:tcPr>
            <w:tcW w:w="1469" w:type="dxa"/>
          </w:tcPr>
          <w:p>
            <w:pPr>
              <w:pStyle w:val="TableParagraph"/>
              <w:spacing w:before="110"/>
              <w:ind w:left="155" w:right="156"/>
              <w:rPr>
                <w:sz w:val="20"/>
              </w:rPr>
            </w:pPr>
            <w:r>
              <w:rPr>
                <w:sz w:val="20"/>
              </w:rPr>
              <w:t>Durée : 3h</w:t>
            </w:r>
          </w:p>
        </w:tc>
        <w:tc>
          <w:tcPr>
            <w:tcW w:w="1478" w:type="dxa"/>
          </w:tcPr>
          <w:p>
            <w:pPr>
              <w:pStyle w:val="TableParagraph"/>
              <w:spacing w:before="110"/>
              <w:ind w:left="123"/>
              <w:jc w:val="left"/>
              <w:rPr>
                <w:sz w:val="20"/>
              </w:rPr>
            </w:pPr>
            <w:r>
              <w:rPr>
                <w:sz w:val="20"/>
              </w:rPr>
              <w:t>Coefficient : 3</w:t>
            </w:r>
          </w:p>
        </w:tc>
        <w:tc>
          <w:tcPr>
            <w:tcW w:w="1339" w:type="dxa"/>
          </w:tcPr>
          <w:p>
            <w:pPr>
              <w:pStyle w:val="TableParagraph"/>
              <w:spacing w:before="110"/>
              <w:ind w:left="131" w:right="129"/>
              <w:rPr>
                <w:sz w:val="20"/>
              </w:rPr>
            </w:pPr>
            <w:r>
              <w:rPr>
                <w:sz w:val="20"/>
              </w:rPr>
              <w:t>Page 11/14</w:t>
            </w:r>
          </w:p>
        </w:tc>
      </w:tr>
    </w:tbl>
    <w:p>
      <w:pPr>
        <w:spacing w:after="0"/>
        <w:rPr>
          <w:sz w:val="20"/>
        </w:rPr>
        <w:sectPr>
          <w:pgSz w:w="11900" w:h="16840"/>
          <w:pgMar w:header="750" w:footer="0" w:top="940" w:bottom="280" w:left="740" w:right="740"/>
        </w:sectPr>
      </w:pPr>
    </w:p>
    <w:p>
      <w:pPr>
        <w:spacing w:line="240" w:lineRule="auto" w:before="1"/>
        <w:rPr>
          <w:b/>
          <w:sz w:val="28"/>
        </w:rPr>
      </w:pPr>
    </w:p>
    <w:p>
      <w:pPr>
        <w:pStyle w:val="Heading2"/>
        <w:numPr>
          <w:ilvl w:val="0"/>
          <w:numId w:val="2"/>
        </w:numPr>
        <w:tabs>
          <w:tab w:pos="737" w:val="left" w:leader="none"/>
          <w:tab w:pos="8670" w:val="left" w:leader="none"/>
        </w:tabs>
        <w:spacing w:line="240" w:lineRule="auto" w:before="65" w:after="0"/>
        <w:ind w:left="736" w:right="0" w:hanging="360"/>
        <w:jc w:val="left"/>
        <w:rPr>
          <w:u w:val="none"/>
        </w:rPr>
      </w:pPr>
      <w:r>
        <w:rPr>
          <w:u w:val="thick"/>
        </w:rPr>
        <w:t>Réalisation des opérations</w:t>
      </w:r>
      <w:r>
        <w:rPr>
          <w:spacing w:val="-3"/>
          <w:u w:val="thick"/>
        </w:rPr>
        <w:t> </w:t>
      </w:r>
      <w:r>
        <w:rPr>
          <w:u w:val="thick"/>
        </w:rPr>
        <w:t>de</w:t>
      </w:r>
      <w:r>
        <w:rPr>
          <w:spacing w:val="-1"/>
          <w:u w:val="thick"/>
        </w:rPr>
        <w:t> </w:t>
      </w:r>
      <w:r>
        <w:rPr>
          <w:u w:val="thick"/>
        </w:rPr>
        <w:t>peinture</w:t>
      </w:r>
      <w:r>
        <w:rPr>
          <w:u w:val="none"/>
        </w:rPr>
        <w:tab/>
        <w:t>/5.5</w:t>
      </w:r>
      <w:r>
        <w:rPr>
          <w:spacing w:val="3"/>
          <w:u w:val="none"/>
        </w:rPr>
        <w:t> </w:t>
      </w:r>
      <w:r>
        <w:rPr>
          <w:u w:val="none"/>
        </w:rPr>
        <w:t>POINTS</w:t>
      </w:r>
    </w:p>
    <w:p>
      <w:pPr>
        <w:spacing w:line="240" w:lineRule="auto" w:before="11"/>
        <w:rPr>
          <w:b/>
          <w:sz w:val="29"/>
        </w:rPr>
      </w:pPr>
    </w:p>
    <w:p>
      <w:pPr>
        <w:pStyle w:val="ListParagraph"/>
        <w:numPr>
          <w:ilvl w:val="1"/>
          <w:numId w:val="2"/>
        </w:numPr>
        <w:tabs>
          <w:tab w:pos="1397" w:val="left" w:leader="none"/>
        </w:tabs>
        <w:spacing w:line="240" w:lineRule="auto" w:before="69" w:after="0"/>
        <w:ind w:left="1396" w:right="0" w:hanging="432"/>
        <w:jc w:val="left"/>
        <w:rPr>
          <w:sz w:val="24"/>
        </w:rPr>
      </w:pPr>
      <w:r>
        <w:rPr>
          <w:sz w:val="24"/>
        </w:rPr>
        <w:t>Au terme des différentes opérations de préparation, vous devez fabriquer la</w:t>
      </w:r>
      <w:r>
        <w:rPr>
          <w:spacing w:val="18"/>
          <w:sz w:val="24"/>
        </w:rPr>
        <w:t> </w:t>
      </w:r>
      <w:r>
        <w:rPr>
          <w:sz w:val="24"/>
        </w:rPr>
        <w:t>teinte.</w:t>
      </w:r>
    </w:p>
    <w:p>
      <w:pPr>
        <w:spacing w:line="240" w:lineRule="auto" w:before="1"/>
        <w:rPr>
          <w:sz w:val="22"/>
        </w:rPr>
      </w:pPr>
    </w:p>
    <w:p>
      <w:pPr>
        <w:pStyle w:val="BodyText"/>
        <w:tabs>
          <w:tab w:pos="9668" w:val="left" w:leader="none"/>
        </w:tabs>
        <w:spacing w:line="247" w:lineRule="auto"/>
        <w:ind w:left="111" w:right="99"/>
        <w:rPr>
          <w:b/>
        </w:rPr>
      </w:pPr>
      <w:r>
        <w:rPr/>
        <w:t>Quels sont les moyens et les critères à prendre en compte pour choisir la bonne teinte correspondant au véhicule ? (2</w:t>
      </w:r>
      <w:r>
        <w:rPr>
          <w:spacing w:val="11"/>
        </w:rPr>
        <w:t> </w:t>
      </w:r>
      <w:r>
        <w:rPr/>
        <w:t>réponses</w:t>
      </w:r>
      <w:r>
        <w:rPr>
          <w:spacing w:val="1"/>
        </w:rPr>
        <w:t> </w:t>
      </w:r>
      <w:r>
        <w:rPr/>
        <w:t>minimum)</w:t>
        <w:tab/>
      </w:r>
      <w:r>
        <w:rPr>
          <w:b/>
        </w:rPr>
        <w:t>/1.5pt</w:t>
      </w:r>
    </w:p>
    <w:p>
      <w:pPr>
        <w:pStyle w:val="Heading3"/>
        <w:numPr>
          <w:ilvl w:val="0"/>
          <w:numId w:val="5"/>
        </w:numPr>
        <w:tabs>
          <w:tab w:pos="264" w:val="left" w:leader="none"/>
        </w:tabs>
        <w:spacing w:line="240" w:lineRule="auto" w:before="100" w:after="0"/>
        <w:ind w:left="112" w:right="0" w:firstLine="0"/>
        <w:jc w:val="both"/>
      </w:pPr>
      <w:r>
        <w:rPr>
          <w:color w:val="FF0000"/>
        </w:rPr>
        <w:t>Marque véhicule et code</w:t>
      </w:r>
      <w:r>
        <w:rPr>
          <w:color w:val="FF0000"/>
          <w:spacing w:val="-6"/>
        </w:rPr>
        <w:t> </w:t>
      </w:r>
      <w:r>
        <w:rPr>
          <w:color w:val="FF0000"/>
        </w:rPr>
        <w:t>peinture.</w:t>
      </w:r>
    </w:p>
    <w:p>
      <w:pPr>
        <w:pStyle w:val="ListParagraph"/>
        <w:numPr>
          <w:ilvl w:val="0"/>
          <w:numId w:val="5"/>
        </w:numPr>
        <w:tabs>
          <w:tab w:pos="264" w:val="left" w:leader="none"/>
        </w:tabs>
        <w:spacing w:line="240" w:lineRule="auto" w:before="209" w:after="0"/>
        <w:ind w:left="263" w:right="0" w:hanging="151"/>
        <w:jc w:val="both"/>
        <w:rPr>
          <w:b/>
          <w:sz w:val="24"/>
        </w:rPr>
      </w:pPr>
      <w:r>
        <w:rPr>
          <w:b/>
          <w:color w:val="FF0000"/>
          <w:sz w:val="24"/>
        </w:rPr>
        <w:t>Véhicule propre et</w:t>
      </w:r>
      <w:r>
        <w:rPr>
          <w:b/>
          <w:color w:val="FF0000"/>
          <w:spacing w:val="-1"/>
          <w:sz w:val="24"/>
        </w:rPr>
        <w:t> </w:t>
      </w:r>
      <w:r>
        <w:rPr>
          <w:b/>
          <w:color w:val="FF0000"/>
          <w:sz w:val="24"/>
        </w:rPr>
        <w:t>lustré.</w:t>
      </w:r>
    </w:p>
    <w:p>
      <w:pPr>
        <w:pStyle w:val="ListParagraph"/>
        <w:numPr>
          <w:ilvl w:val="0"/>
          <w:numId w:val="5"/>
        </w:numPr>
        <w:tabs>
          <w:tab w:pos="264" w:val="left" w:leader="none"/>
        </w:tabs>
        <w:spacing w:line="240" w:lineRule="auto" w:before="209" w:after="0"/>
        <w:ind w:left="263" w:right="0" w:hanging="151"/>
        <w:jc w:val="both"/>
        <w:rPr>
          <w:b/>
          <w:sz w:val="24"/>
        </w:rPr>
      </w:pPr>
      <w:r>
        <w:rPr>
          <w:b/>
          <w:color w:val="FF0000"/>
          <w:sz w:val="24"/>
        </w:rPr>
        <w:t>Visualiser la teinte sous différentes sources d’éclairage et en</w:t>
      </w:r>
      <w:r>
        <w:rPr>
          <w:b/>
          <w:color w:val="FF0000"/>
          <w:spacing w:val="5"/>
          <w:sz w:val="24"/>
        </w:rPr>
        <w:t> </w:t>
      </w:r>
      <w:r>
        <w:rPr>
          <w:b/>
          <w:color w:val="FF0000"/>
          <w:sz w:val="24"/>
        </w:rPr>
        <w:t>extérieur.</w:t>
      </w:r>
    </w:p>
    <w:p>
      <w:pPr>
        <w:pStyle w:val="ListParagraph"/>
        <w:numPr>
          <w:ilvl w:val="0"/>
          <w:numId w:val="5"/>
        </w:numPr>
        <w:tabs>
          <w:tab w:pos="264" w:val="left" w:leader="none"/>
        </w:tabs>
        <w:spacing w:line="240" w:lineRule="auto" w:before="209" w:after="0"/>
        <w:ind w:left="263" w:right="0" w:hanging="151"/>
        <w:jc w:val="both"/>
        <w:rPr>
          <w:b/>
          <w:sz w:val="24"/>
        </w:rPr>
      </w:pPr>
      <w:r>
        <w:rPr>
          <w:b/>
          <w:color w:val="FF0000"/>
          <w:sz w:val="24"/>
        </w:rPr>
        <w:t>Comparer sous des angles</w:t>
      </w:r>
      <w:r>
        <w:rPr>
          <w:b/>
          <w:color w:val="FF0000"/>
          <w:spacing w:val="-2"/>
          <w:sz w:val="24"/>
        </w:rPr>
        <w:t> </w:t>
      </w:r>
      <w:r>
        <w:rPr>
          <w:b/>
          <w:color w:val="FF0000"/>
          <w:sz w:val="24"/>
        </w:rPr>
        <w:t>divers.</w:t>
      </w:r>
    </w:p>
    <w:p>
      <w:pPr>
        <w:pStyle w:val="ListParagraph"/>
        <w:numPr>
          <w:ilvl w:val="0"/>
          <w:numId w:val="5"/>
        </w:numPr>
        <w:tabs>
          <w:tab w:pos="264" w:val="left" w:leader="none"/>
        </w:tabs>
        <w:spacing w:line="240" w:lineRule="auto" w:before="209" w:after="0"/>
        <w:ind w:left="263" w:right="0" w:hanging="151"/>
        <w:jc w:val="both"/>
        <w:rPr>
          <w:b/>
          <w:sz w:val="24"/>
        </w:rPr>
      </w:pPr>
      <w:r>
        <w:rPr>
          <w:b/>
          <w:color w:val="FF0000"/>
          <w:sz w:val="24"/>
        </w:rPr>
        <w:t>Faire une plaque</w:t>
      </w:r>
      <w:r>
        <w:rPr>
          <w:b/>
          <w:color w:val="FF0000"/>
          <w:spacing w:val="-1"/>
          <w:sz w:val="24"/>
        </w:rPr>
        <w:t> </w:t>
      </w:r>
      <w:r>
        <w:rPr>
          <w:b/>
          <w:color w:val="FF0000"/>
          <w:sz w:val="24"/>
        </w:rPr>
        <w:t>test.</w:t>
      </w:r>
    </w:p>
    <w:p>
      <w:pPr>
        <w:spacing w:line="240" w:lineRule="auto" w:before="2"/>
        <w:rPr>
          <w:b/>
          <w:sz w:val="34"/>
        </w:rPr>
      </w:pPr>
    </w:p>
    <w:p>
      <w:pPr>
        <w:pStyle w:val="ListParagraph"/>
        <w:numPr>
          <w:ilvl w:val="1"/>
          <w:numId w:val="2"/>
        </w:numPr>
        <w:tabs>
          <w:tab w:pos="1397" w:val="left" w:leader="none"/>
          <w:tab w:pos="9855" w:val="left" w:leader="none"/>
        </w:tabs>
        <w:spacing w:line="247" w:lineRule="auto" w:before="0" w:after="0"/>
        <w:ind w:left="1396" w:right="99" w:hanging="432"/>
        <w:jc w:val="left"/>
        <w:rPr>
          <w:b/>
          <w:sz w:val="24"/>
        </w:rPr>
      </w:pPr>
      <w:r>
        <w:rPr>
          <w:sz w:val="24"/>
        </w:rPr>
        <w:t>Pour l’application de la base hydro, faut-il un pistolet de pulvérisation spécial ? (Justifier</w:t>
      </w:r>
      <w:r>
        <w:rPr>
          <w:spacing w:val="-1"/>
          <w:sz w:val="24"/>
        </w:rPr>
        <w:t> </w:t>
      </w:r>
      <w:r>
        <w:rPr>
          <w:sz w:val="24"/>
        </w:rPr>
        <w:t>votre</w:t>
      </w:r>
      <w:r>
        <w:rPr>
          <w:spacing w:val="1"/>
          <w:sz w:val="24"/>
        </w:rPr>
        <w:t> </w:t>
      </w:r>
      <w:r>
        <w:rPr>
          <w:sz w:val="24"/>
        </w:rPr>
        <w:t>réponse)</w:t>
        <w:tab/>
      </w:r>
      <w:r>
        <w:rPr>
          <w:b/>
          <w:sz w:val="24"/>
        </w:rPr>
        <w:t>/1pt</w:t>
      </w:r>
    </w:p>
    <w:p>
      <w:pPr>
        <w:pStyle w:val="Heading3"/>
        <w:spacing w:line="247" w:lineRule="auto" w:before="100"/>
        <w:ind w:right="99"/>
        <w:jc w:val="both"/>
      </w:pPr>
      <w:r>
        <w:rPr>
          <w:color w:val="FF0000"/>
        </w:rPr>
        <w:t>En théorie, une préconisation de pulvérisation au pistolet HVLP est nécessaire pour faire des économies de produit et avoir moins de vapeur de peinture rejetée dans l’atmosphère. Mais un pistolet conventionnel adapté (aiguille, buse et chapeau) peut être utilisé sans problème en faisant toutefois attention à la consommation et à la colorimétrie.</w:t>
      </w:r>
    </w:p>
    <w:p>
      <w:pPr>
        <w:spacing w:line="240" w:lineRule="auto" w:before="6"/>
        <w:rPr>
          <w:b/>
          <w:sz w:val="33"/>
        </w:rPr>
      </w:pPr>
    </w:p>
    <w:p>
      <w:pPr>
        <w:pStyle w:val="ListParagraph"/>
        <w:numPr>
          <w:ilvl w:val="1"/>
          <w:numId w:val="2"/>
        </w:numPr>
        <w:tabs>
          <w:tab w:pos="1397" w:val="left" w:leader="none"/>
        </w:tabs>
        <w:spacing w:line="240" w:lineRule="auto" w:before="0" w:after="0"/>
        <w:ind w:left="1396" w:right="99" w:hanging="432"/>
        <w:jc w:val="left"/>
        <w:rPr>
          <w:sz w:val="24"/>
        </w:rPr>
      </w:pPr>
      <w:r>
        <w:rPr>
          <w:sz w:val="24"/>
        </w:rPr>
        <w:t>Lors de l’opération de pistolage, quels sont les équipements d’hygiène et de sécurité à mettre en œuvre pour le peintre et le collectif</w:t>
      </w:r>
      <w:r>
        <w:rPr>
          <w:spacing w:val="6"/>
          <w:sz w:val="24"/>
        </w:rPr>
        <w:t> </w:t>
      </w:r>
      <w:r>
        <w:rPr>
          <w:sz w:val="24"/>
        </w:rPr>
        <w:t>?</w:t>
      </w:r>
    </w:p>
    <w:p>
      <w:pPr>
        <w:spacing w:line="240" w:lineRule="auto" w:before="0"/>
        <w:rPr>
          <w:sz w:val="24"/>
        </w:rPr>
      </w:pPr>
    </w:p>
    <w:p>
      <w:pPr>
        <w:spacing w:line="240" w:lineRule="auto" w:before="4"/>
        <w:rPr>
          <w:sz w:val="23"/>
        </w:rPr>
      </w:pPr>
    </w:p>
    <w:p>
      <w:pPr>
        <w:pStyle w:val="ListParagraph"/>
        <w:numPr>
          <w:ilvl w:val="0"/>
          <w:numId w:val="6"/>
        </w:numPr>
        <w:tabs>
          <w:tab w:pos="1388" w:val="left" w:leader="none"/>
          <w:tab w:pos="1390" w:val="left" w:leader="none"/>
          <w:tab w:pos="9635" w:val="left" w:leader="none"/>
        </w:tabs>
        <w:spacing w:line="240" w:lineRule="auto" w:before="0" w:after="0"/>
        <w:ind w:left="1389" w:right="0" w:hanging="425"/>
        <w:jc w:val="left"/>
        <w:rPr>
          <w:b/>
          <w:sz w:val="24"/>
        </w:rPr>
      </w:pPr>
      <w:r>
        <w:rPr>
          <w:sz w:val="24"/>
        </w:rPr>
        <w:t>Peintre : trois réponses</w:t>
      </w:r>
      <w:r>
        <w:rPr>
          <w:spacing w:val="7"/>
          <w:sz w:val="24"/>
        </w:rPr>
        <w:t> </w:t>
      </w:r>
      <w:r>
        <w:rPr>
          <w:sz w:val="24"/>
        </w:rPr>
        <w:t>minimum</w:t>
      </w:r>
      <w:r>
        <w:rPr>
          <w:spacing w:val="3"/>
          <w:sz w:val="24"/>
        </w:rPr>
        <w:t> </w:t>
      </w:r>
      <w:r>
        <w:rPr>
          <w:sz w:val="24"/>
        </w:rPr>
        <w:t>souhaitées.</w:t>
        <w:tab/>
      </w:r>
      <w:r>
        <w:rPr>
          <w:b/>
          <w:sz w:val="24"/>
        </w:rPr>
        <w:t>/1.5pt</w:t>
      </w:r>
    </w:p>
    <w:p>
      <w:pPr>
        <w:spacing w:line="240" w:lineRule="auto" w:before="2"/>
        <w:rPr>
          <w:b/>
          <w:sz w:val="29"/>
        </w:rPr>
      </w:pPr>
    </w:p>
    <w:p>
      <w:pPr>
        <w:pStyle w:val="Heading3"/>
        <w:numPr>
          <w:ilvl w:val="0"/>
          <w:numId w:val="5"/>
        </w:numPr>
        <w:tabs>
          <w:tab w:pos="264" w:val="left" w:leader="none"/>
        </w:tabs>
        <w:spacing w:line="240" w:lineRule="auto" w:before="0" w:after="0"/>
        <w:ind w:left="263" w:right="0" w:hanging="151"/>
        <w:jc w:val="both"/>
      </w:pPr>
      <w:r>
        <w:rPr>
          <w:color w:val="FF0000"/>
        </w:rPr>
        <w:t>Une</w:t>
      </w:r>
      <w:r>
        <w:rPr>
          <w:color w:val="FF0000"/>
          <w:spacing w:val="-2"/>
        </w:rPr>
        <w:t> </w:t>
      </w:r>
      <w:r>
        <w:rPr>
          <w:color w:val="FF0000"/>
        </w:rPr>
        <w:t>combinaison</w:t>
      </w:r>
    </w:p>
    <w:p>
      <w:pPr>
        <w:pStyle w:val="ListParagraph"/>
        <w:numPr>
          <w:ilvl w:val="0"/>
          <w:numId w:val="5"/>
        </w:numPr>
        <w:tabs>
          <w:tab w:pos="281" w:val="left" w:leader="none"/>
        </w:tabs>
        <w:spacing w:line="247" w:lineRule="auto" w:before="209" w:after="0"/>
        <w:ind w:left="112" w:right="98" w:firstLine="0"/>
        <w:jc w:val="left"/>
        <w:rPr>
          <w:b/>
          <w:sz w:val="24"/>
        </w:rPr>
      </w:pPr>
      <w:r>
        <w:rPr>
          <w:b/>
          <w:color w:val="FF0000"/>
          <w:sz w:val="24"/>
        </w:rPr>
        <w:t>Un masque à charbon actif ou à apport d’air (assistance respiratoire pour le peintre et étanche)</w:t>
      </w:r>
    </w:p>
    <w:p>
      <w:pPr>
        <w:pStyle w:val="ListParagraph"/>
        <w:numPr>
          <w:ilvl w:val="0"/>
          <w:numId w:val="5"/>
        </w:numPr>
        <w:tabs>
          <w:tab w:pos="264" w:val="left" w:leader="none"/>
        </w:tabs>
        <w:spacing w:line="240" w:lineRule="auto" w:before="200" w:after="0"/>
        <w:ind w:left="263" w:right="0" w:hanging="151"/>
        <w:jc w:val="both"/>
        <w:rPr>
          <w:b/>
          <w:sz w:val="24"/>
        </w:rPr>
      </w:pPr>
      <w:r>
        <w:rPr>
          <w:b/>
          <w:color w:val="FF0000"/>
          <w:sz w:val="24"/>
        </w:rPr>
        <w:t>Une paire de</w:t>
      </w:r>
      <w:r>
        <w:rPr>
          <w:b/>
          <w:color w:val="FF0000"/>
          <w:spacing w:val="-2"/>
          <w:sz w:val="24"/>
        </w:rPr>
        <w:t> </w:t>
      </w:r>
      <w:r>
        <w:rPr>
          <w:b/>
          <w:color w:val="FF0000"/>
          <w:sz w:val="24"/>
        </w:rPr>
        <w:t>gants</w:t>
      </w:r>
    </w:p>
    <w:p>
      <w:pPr>
        <w:pStyle w:val="ListParagraph"/>
        <w:numPr>
          <w:ilvl w:val="0"/>
          <w:numId w:val="5"/>
        </w:numPr>
        <w:tabs>
          <w:tab w:pos="264" w:val="left" w:leader="none"/>
        </w:tabs>
        <w:spacing w:line="240" w:lineRule="auto" w:before="209" w:after="0"/>
        <w:ind w:left="263" w:right="0" w:hanging="151"/>
        <w:jc w:val="both"/>
        <w:rPr>
          <w:b/>
          <w:sz w:val="24"/>
        </w:rPr>
      </w:pPr>
      <w:r>
        <w:rPr>
          <w:b/>
          <w:color w:val="FF0000"/>
          <w:sz w:val="24"/>
        </w:rPr>
        <w:t>Une paire de</w:t>
      </w:r>
      <w:r>
        <w:rPr>
          <w:b/>
          <w:color w:val="FF0000"/>
          <w:spacing w:val="-2"/>
          <w:sz w:val="24"/>
        </w:rPr>
        <w:t> </w:t>
      </w:r>
      <w:r>
        <w:rPr>
          <w:b/>
          <w:color w:val="FF0000"/>
          <w:sz w:val="24"/>
        </w:rPr>
        <w:t>lunettes</w:t>
      </w:r>
    </w:p>
    <w:p>
      <w:pPr>
        <w:pStyle w:val="ListParagraph"/>
        <w:numPr>
          <w:ilvl w:val="0"/>
          <w:numId w:val="5"/>
        </w:numPr>
        <w:tabs>
          <w:tab w:pos="264" w:val="left" w:leader="none"/>
        </w:tabs>
        <w:spacing w:line="240" w:lineRule="auto" w:before="209" w:after="0"/>
        <w:ind w:left="263" w:right="0" w:hanging="151"/>
        <w:jc w:val="both"/>
        <w:rPr>
          <w:b/>
          <w:sz w:val="24"/>
        </w:rPr>
      </w:pPr>
      <w:r>
        <w:rPr>
          <w:b/>
          <w:color w:val="FF0000"/>
          <w:sz w:val="24"/>
        </w:rPr>
        <w:t>Des chaussures de</w:t>
      </w:r>
      <w:r>
        <w:rPr>
          <w:b/>
          <w:color w:val="FF0000"/>
          <w:spacing w:val="5"/>
          <w:sz w:val="24"/>
        </w:rPr>
        <w:t> </w:t>
      </w:r>
      <w:r>
        <w:rPr>
          <w:b/>
          <w:color w:val="FF0000"/>
          <w:sz w:val="24"/>
        </w:rPr>
        <w:t>sécurité</w:t>
      </w:r>
    </w:p>
    <w:p>
      <w:pPr>
        <w:spacing w:line="240" w:lineRule="auto" w:before="9"/>
        <w:rPr>
          <w:b/>
          <w:sz w:val="34"/>
        </w:rPr>
      </w:pPr>
    </w:p>
    <w:p>
      <w:pPr>
        <w:pStyle w:val="ListParagraph"/>
        <w:numPr>
          <w:ilvl w:val="0"/>
          <w:numId w:val="6"/>
        </w:numPr>
        <w:tabs>
          <w:tab w:pos="1388" w:val="left" w:leader="none"/>
          <w:tab w:pos="1390" w:val="left" w:leader="none"/>
          <w:tab w:pos="9635" w:val="left" w:leader="none"/>
        </w:tabs>
        <w:spacing w:line="240" w:lineRule="auto" w:before="1" w:after="0"/>
        <w:ind w:left="1389" w:right="0" w:hanging="425"/>
        <w:jc w:val="left"/>
        <w:rPr>
          <w:b/>
          <w:sz w:val="24"/>
        </w:rPr>
      </w:pPr>
      <w:r>
        <w:rPr>
          <w:sz w:val="24"/>
        </w:rPr>
        <w:t>Collectif</w:t>
      </w:r>
      <w:r>
        <w:rPr>
          <w:spacing w:val="2"/>
          <w:sz w:val="24"/>
        </w:rPr>
        <w:t> </w:t>
      </w:r>
      <w:r>
        <w:rPr>
          <w:sz w:val="24"/>
        </w:rPr>
        <w:t>:</w:t>
        <w:tab/>
      </w:r>
      <w:r>
        <w:rPr>
          <w:b/>
          <w:sz w:val="24"/>
        </w:rPr>
        <w:t>/1.5pt</w:t>
      </w:r>
    </w:p>
    <w:p>
      <w:pPr>
        <w:pStyle w:val="Heading3"/>
        <w:numPr>
          <w:ilvl w:val="0"/>
          <w:numId w:val="5"/>
        </w:numPr>
        <w:tabs>
          <w:tab w:pos="264" w:val="left" w:leader="none"/>
        </w:tabs>
        <w:spacing w:line="240" w:lineRule="auto" w:before="151" w:after="0"/>
        <w:ind w:left="263" w:right="0" w:hanging="151"/>
        <w:jc w:val="both"/>
      </w:pPr>
      <w:r>
        <w:rPr>
          <w:color w:val="FF0000"/>
        </w:rPr>
        <w:t>peindre dans une</w:t>
      </w:r>
      <w:r>
        <w:rPr>
          <w:color w:val="FF0000"/>
          <w:spacing w:val="-2"/>
        </w:rPr>
        <w:t> </w:t>
      </w:r>
      <w:r>
        <w:rPr>
          <w:color w:val="FF0000"/>
        </w:rPr>
        <w:t>cabine</w:t>
      </w:r>
    </w:p>
    <w:p>
      <w:pPr>
        <w:pStyle w:val="ListParagraph"/>
        <w:numPr>
          <w:ilvl w:val="0"/>
          <w:numId w:val="5"/>
        </w:numPr>
        <w:tabs>
          <w:tab w:pos="264" w:val="left" w:leader="none"/>
        </w:tabs>
        <w:spacing w:line="240" w:lineRule="auto" w:before="209" w:after="0"/>
        <w:ind w:left="263" w:right="0" w:hanging="151"/>
        <w:jc w:val="both"/>
        <w:rPr>
          <w:b/>
          <w:sz w:val="24"/>
        </w:rPr>
      </w:pPr>
      <w:r>
        <w:rPr>
          <w:b/>
          <w:color w:val="FF0000"/>
          <w:sz w:val="24"/>
        </w:rPr>
        <w:t>celle-ci doit  être entretenue (filtre)</w:t>
      </w:r>
    </w:p>
    <w:p>
      <w:pPr>
        <w:pStyle w:val="ListParagraph"/>
        <w:numPr>
          <w:ilvl w:val="0"/>
          <w:numId w:val="5"/>
        </w:numPr>
        <w:tabs>
          <w:tab w:pos="264" w:val="left" w:leader="none"/>
        </w:tabs>
        <w:spacing w:line="240" w:lineRule="auto" w:before="209" w:after="0"/>
        <w:ind w:left="263" w:right="0" w:hanging="151"/>
        <w:jc w:val="both"/>
        <w:rPr>
          <w:b/>
          <w:sz w:val="24"/>
        </w:rPr>
      </w:pPr>
      <w:r>
        <w:rPr>
          <w:b/>
          <w:color w:val="FF0000"/>
          <w:sz w:val="24"/>
        </w:rPr>
        <w:t>utiliser des produits non</w:t>
      </w:r>
      <w:r>
        <w:rPr>
          <w:b/>
          <w:color w:val="FF0000"/>
          <w:spacing w:val="-8"/>
          <w:sz w:val="24"/>
        </w:rPr>
        <w:t> </w:t>
      </w:r>
      <w:r>
        <w:rPr>
          <w:b/>
          <w:color w:val="FF0000"/>
          <w:sz w:val="24"/>
        </w:rPr>
        <w:t>solvantés.</w:t>
      </w:r>
    </w:p>
    <w:p>
      <w:pPr>
        <w:spacing w:line="240" w:lineRule="auto" w:before="0"/>
        <w:rPr>
          <w:b/>
          <w:sz w:val="20"/>
        </w:rPr>
      </w:pPr>
    </w:p>
    <w:p>
      <w:pPr>
        <w:spacing w:line="240" w:lineRule="auto" w:before="0"/>
        <w:rPr>
          <w:b/>
          <w:sz w:val="20"/>
        </w:rPr>
      </w:pPr>
    </w:p>
    <w:p>
      <w:pPr>
        <w:spacing w:line="240" w:lineRule="auto" w:before="7" w:after="0"/>
        <w:rPr>
          <w:b/>
          <w:sz w:val="19"/>
        </w:rPr>
      </w:pPr>
    </w:p>
    <w:tbl>
      <w:tblPr>
        <w:tblW w:w="0" w:type="auto"/>
        <w:jc w:val="left"/>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13"/>
        <w:gridCol w:w="1469"/>
        <w:gridCol w:w="1478"/>
        <w:gridCol w:w="1339"/>
      </w:tblGrid>
      <w:tr>
        <w:trPr>
          <w:trHeight w:val="509" w:hRule="exact"/>
        </w:trPr>
        <w:tc>
          <w:tcPr>
            <w:tcW w:w="5813" w:type="dxa"/>
          </w:tcPr>
          <w:p>
            <w:pPr>
              <w:pStyle w:val="TableParagraph"/>
              <w:spacing w:line="247" w:lineRule="auto" w:before="4"/>
              <w:ind w:left="62" w:right="2088"/>
              <w:jc w:val="left"/>
              <w:rPr>
                <w:b/>
                <w:sz w:val="20"/>
              </w:rPr>
            </w:pPr>
            <w:r>
              <w:rPr>
                <w:b/>
                <w:sz w:val="20"/>
              </w:rPr>
              <w:t>Baccalauréat Professionnel Réparation des carrosseries</w:t>
            </w:r>
          </w:p>
        </w:tc>
        <w:tc>
          <w:tcPr>
            <w:tcW w:w="1469" w:type="dxa"/>
          </w:tcPr>
          <w:p>
            <w:pPr>
              <w:pStyle w:val="TableParagraph"/>
              <w:spacing w:before="129"/>
              <w:ind w:left="155" w:right="157"/>
              <w:rPr>
                <w:sz w:val="20"/>
              </w:rPr>
            </w:pPr>
            <w:r>
              <w:rPr>
                <w:sz w:val="20"/>
              </w:rPr>
              <w:t>1606-REP T</w:t>
            </w:r>
          </w:p>
        </w:tc>
        <w:tc>
          <w:tcPr>
            <w:tcW w:w="1478" w:type="dxa"/>
          </w:tcPr>
          <w:p>
            <w:pPr>
              <w:pStyle w:val="TableParagraph"/>
              <w:spacing w:before="129"/>
              <w:ind w:left="130"/>
              <w:jc w:val="left"/>
              <w:rPr>
                <w:sz w:val="20"/>
              </w:rPr>
            </w:pPr>
            <w:r>
              <w:rPr>
                <w:sz w:val="20"/>
              </w:rPr>
              <w:t>Session 2016</w:t>
            </w:r>
          </w:p>
        </w:tc>
        <w:tc>
          <w:tcPr>
            <w:tcW w:w="1339" w:type="dxa"/>
          </w:tcPr>
          <w:p>
            <w:pPr>
              <w:pStyle w:val="TableParagraph"/>
              <w:spacing w:before="131"/>
              <w:ind w:left="129" w:right="129"/>
              <w:rPr>
                <w:b/>
                <w:sz w:val="20"/>
              </w:rPr>
            </w:pPr>
            <w:r>
              <w:rPr>
                <w:b/>
                <w:sz w:val="20"/>
              </w:rPr>
              <w:t>DC</w:t>
            </w:r>
          </w:p>
        </w:tc>
      </w:tr>
      <w:tr>
        <w:trPr>
          <w:trHeight w:val="470" w:hRule="exact"/>
        </w:trPr>
        <w:tc>
          <w:tcPr>
            <w:tcW w:w="5813" w:type="dxa"/>
          </w:tcPr>
          <w:p>
            <w:pPr>
              <w:pStyle w:val="TableParagraph"/>
              <w:spacing w:before="100"/>
              <w:ind w:left="62"/>
              <w:jc w:val="left"/>
              <w:rPr>
                <w:sz w:val="20"/>
              </w:rPr>
            </w:pPr>
            <w:r>
              <w:rPr>
                <w:sz w:val="20"/>
              </w:rPr>
              <w:t>U2 – Étude de cas – Expertise technique</w:t>
            </w:r>
          </w:p>
        </w:tc>
        <w:tc>
          <w:tcPr>
            <w:tcW w:w="1469" w:type="dxa"/>
          </w:tcPr>
          <w:p>
            <w:pPr>
              <w:pStyle w:val="TableParagraph"/>
              <w:spacing w:before="110"/>
              <w:ind w:left="155" w:right="156"/>
              <w:rPr>
                <w:sz w:val="20"/>
              </w:rPr>
            </w:pPr>
            <w:r>
              <w:rPr>
                <w:sz w:val="20"/>
              </w:rPr>
              <w:t>Durée : 3h</w:t>
            </w:r>
          </w:p>
        </w:tc>
        <w:tc>
          <w:tcPr>
            <w:tcW w:w="1478" w:type="dxa"/>
          </w:tcPr>
          <w:p>
            <w:pPr>
              <w:pStyle w:val="TableParagraph"/>
              <w:spacing w:before="110"/>
              <w:ind w:left="123"/>
              <w:jc w:val="left"/>
              <w:rPr>
                <w:sz w:val="20"/>
              </w:rPr>
            </w:pPr>
            <w:r>
              <w:rPr>
                <w:sz w:val="20"/>
              </w:rPr>
              <w:t>Coefficient : 3</w:t>
            </w:r>
          </w:p>
        </w:tc>
        <w:tc>
          <w:tcPr>
            <w:tcW w:w="1339" w:type="dxa"/>
          </w:tcPr>
          <w:p>
            <w:pPr>
              <w:pStyle w:val="TableParagraph"/>
              <w:spacing w:before="110"/>
              <w:ind w:left="131" w:right="129"/>
              <w:rPr>
                <w:sz w:val="20"/>
              </w:rPr>
            </w:pPr>
            <w:r>
              <w:rPr>
                <w:sz w:val="20"/>
              </w:rPr>
              <w:t>Page 12/14</w:t>
            </w:r>
          </w:p>
        </w:tc>
      </w:tr>
    </w:tbl>
    <w:p>
      <w:pPr>
        <w:spacing w:after="0"/>
        <w:rPr>
          <w:sz w:val="20"/>
        </w:rPr>
        <w:sectPr>
          <w:pgSz w:w="11900" w:h="16840"/>
          <w:pgMar w:header="750" w:footer="0" w:top="940" w:bottom="280" w:left="740" w:right="740"/>
        </w:sectPr>
      </w:pPr>
    </w:p>
    <w:p>
      <w:pPr>
        <w:pStyle w:val="ListParagraph"/>
        <w:numPr>
          <w:ilvl w:val="0"/>
          <w:numId w:val="2"/>
        </w:numPr>
        <w:tabs>
          <w:tab w:pos="877" w:val="left" w:leader="none"/>
          <w:tab w:pos="8935" w:val="left" w:leader="none"/>
        </w:tabs>
        <w:spacing w:line="240" w:lineRule="auto" w:before="134" w:after="0"/>
        <w:ind w:left="876" w:right="0" w:hanging="360"/>
        <w:jc w:val="left"/>
        <w:rPr>
          <w:b/>
          <w:sz w:val="28"/>
        </w:rPr>
      </w:pPr>
      <w:r>
        <w:rPr>
          <w:b/>
          <w:sz w:val="28"/>
          <w:u w:val="thick"/>
        </w:rPr>
        <w:t>Remplacement des organes</w:t>
      </w:r>
      <w:r>
        <w:rPr>
          <w:b/>
          <w:spacing w:val="-3"/>
          <w:sz w:val="28"/>
          <w:u w:val="thick"/>
        </w:rPr>
        <w:t> </w:t>
      </w:r>
      <w:r>
        <w:rPr>
          <w:b/>
          <w:sz w:val="28"/>
          <w:u w:val="thick"/>
        </w:rPr>
        <w:t>de</w:t>
      </w:r>
      <w:r>
        <w:rPr>
          <w:b/>
          <w:spacing w:val="-1"/>
          <w:sz w:val="28"/>
          <w:u w:val="thick"/>
        </w:rPr>
        <w:t> </w:t>
      </w:r>
      <w:r>
        <w:rPr>
          <w:b/>
          <w:sz w:val="28"/>
          <w:u w:val="thick"/>
        </w:rPr>
        <w:t>sécurité</w:t>
      </w:r>
      <w:r>
        <w:rPr>
          <w:b/>
          <w:sz w:val="28"/>
        </w:rPr>
        <w:tab/>
        <w:t>/60</w:t>
      </w:r>
      <w:r>
        <w:rPr>
          <w:b/>
          <w:spacing w:val="2"/>
          <w:sz w:val="28"/>
        </w:rPr>
        <w:t> </w:t>
      </w:r>
      <w:r>
        <w:rPr>
          <w:b/>
          <w:sz w:val="28"/>
        </w:rPr>
        <w:t>POINTS</w:t>
      </w:r>
    </w:p>
    <w:p>
      <w:pPr>
        <w:spacing w:line="240" w:lineRule="auto" w:before="5"/>
        <w:rPr>
          <w:b/>
          <w:sz w:val="28"/>
        </w:rPr>
      </w:pPr>
    </w:p>
    <w:p>
      <w:pPr>
        <w:pStyle w:val="BodyText"/>
        <w:spacing w:before="70"/>
        <w:ind w:left="251" w:right="102"/>
        <w:rPr>
          <w:sz w:val="22"/>
        </w:rPr>
      </w:pPr>
      <w:r>
        <w:rPr/>
        <w:t>Vous devez remplacer l’airbag conducteur et le prétensionneur, quelles sont les étapes de dépose et pose jusqu'à la mise en service de celui-ci</w:t>
      </w:r>
      <w:r>
        <w:rPr>
          <w:sz w:val="22"/>
        </w:rPr>
        <w:t>.</w:t>
      </w:r>
    </w:p>
    <w:p>
      <w:pPr>
        <w:spacing w:line="240" w:lineRule="auto" w:before="0"/>
        <w:rPr>
          <w:sz w:val="24"/>
        </w:rPr>
      </w:pPr>
    </w:p>
    <w:p>
      <w:pPr>
        <w:pStyle w:val="BodyText"/>
        <w:ind w:left="251" w:right="102"/>
      </w:pPr>
      <w:r>
        <w:rPr/>
        <w:t>Effectuer la gamme de réparation en vous aidant de la documentation DT 15 à 22/22.</w:t>
      </w:r>
    </w:p>
    <w:p>
      <w:pPr>
        <w:spacing w:line="240" w:lineRule="auto" w:before="7" w:after="1"/>
        <w:rPr>
          <w:sz w:val="12"/>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2098"/>
        <w:gridCol w:w="5453"/>
        <w:gridCol w:w="2201"/>
      </w:tblGrid>
      <w:tr>
        <w:trPr>
          <w:trHeight w:val="859" w:hRule="exact"/>
        </w:trPr>
        <w:tc>
          <w:tcPr>
            <w:tcW w:w="706" w:type="dxa"/>
            <w:shd w:val="clear" w:color="auto" w:fill="DBE5F1"/>
          </w:tcPr>
          <w:p>
            <w:pPr>
              <w:pStyle w:val="TableParagraph"/>
              <w:spacing w:before="9"/>
              <w:jc w:val="left"/>
              <w:rPr>
                <w:sz w:val="18"/>
              </w:rPr>
            </w:pPr>
          </w:p>
          <w:p>
            <w:pPr>
              <w:pStyle w:val="TableParagraph"/>
              <w:ind w:right="211"/>
              <w:jc w:val="right"/>
              <w:rPr>
                <w:b/>
                <w:sz w:val="24"/>
              </w:rPr>
            </w:pPr>
            <w:r>
              <w:rPr>
                <w:b/>
                <w:sz w:val="24"/>
              </w:rPr>
              <w:t>N°</w:t>
            </w:r>
          </w:p>
        </w:tc>
        <w:tc>
          <w:tcPr>
            <w:tcW w:w="2098" w:type="dxa"/>
            <w:shd w:val="clear" w:color="auto" w:fill="DBE5F1"/>
          </w:tcPr>
          <w:p>
            <w:pPr>
              <w:pStyle w:val="TableParagraph"/>
              <w:spacing w:before="9"/>
              <w:jc w:val="left"/>
              <w:rPr>
                <w:sz w:val="18"/>
              </w:rPr>
            </w:pPr>
          </w:p>
          <w:p>
            <w:pPr>
              <w:pStyle w:val="TableParagraph"/>
              <w:ind w:left="94" w:right="94"/>
              <w:rPr>
                <w:b/>
                <w:sz w:val="24"/>
              </w:rPr>
            </w:pPr>
            <w:r>
              <w:rPr>
                <w:b/>
                <w:sz w:val="24"/>
              </w:rPr>
              <w:t>OPÉRATIONS</w:t>
            </w:r>
          </w:p>
        </w:tc>
        <w:tc>
          <w:tcPr>
            <w:tcW w:w="5453" w:type="dxa"/>
            <w:shd w:val="clear" w:color="auto" w:fill="DBE5F1"/>
          </w:tcPr>
          <w:p>
            <w:pPr>
              <w:pStyle w:val="TableParagraph"/>
              <w:spacing w:before="9"/>
              <w:jc w:val="left"/>
              <w:rPr>
                <w:sz w:val="18"/>
              </w:rPr>
            </w:pPr>
          </w:p>
          <w:p>
            <w:pPr>
              <w:pStyle w:val="TableParagraph"/>
              <w:ind w:left="772"/>
              <w:jc w:val="left"/>
              <w:rPr>
                <w:b/>
                <w:sz w:val="24"/>
              </w:rPr>
            </w:pPr>
            <w:r>
              <w:rPr>
                <w:b/>
                <w:sz w:val="24"/>
              </w:rPr>
              <w:t>RENSEIGNEMENTS TECHNIQUES</w:t>
            </w:r>
          </w:p>
        </w:tc>
        <w:tc>
          <w:tcPr>
            <w:tcW w:w="2201" w:type="dxa"/>
            <w:shd w:val="clear" w:color="auto" w:fill="DBE5F1"/>
          </w:tcPr>
          <w:p>
            <w:pPr>
              <w:pStyle w:val="TableParagraph"/>
              <w:spacing w:line="369" w:lineRule="auto" w:before="5"/>
              <w:ind w:left="299" w:right="285" w:firstLine="254"/>
              <w:jc w:val="left"/>
              <w:rPr>
                <w:b/>
                <w:sz w:val="24"/>
              </w:rPr>
            </w:pPr>
            <w:r>
              <w:rPr>
                <w:b/>
                <w:sz w:val="24"/>
              </w:rPr>
              <w:t>HYGIÈNE ET SÉCURITÉ</w:t>
            </w:r>
          </w:p>
        </w:tc>
      </w:tr>
      <w:tr>
        <w:trPr>
          <w:trHeight w:val="282" w:hRule="exact"/>
        </w:trPr>
        <w:tc>
          <w:tcPr>
            <w:tcW w:w="706" w:type="dxa"/>
            <w:tcBorders>
              <w:bottom w:val="nil"/>
            </w:tcBorders>
          </w:tcPr>
          <w:p>
            <w:pPr>
              <w:pStyle w:val="TableParagraph"/>
              <w:spacing w:before="7"/>
              <w:ind w:right="164"/>
              <w:jc w:val="right"/>
              <w:rPr>
                <w:b/>
                <w:sz w:val="22"/>
              </w:rPr>
            </w:pPr>
            <w:r>
              <w:rPr>
                <w:b/>
                <w:sz w:val="22"/>
              </w:rPr>
              <w:t>100</w:t>
            </w:r>
          </w:p>
        </w:tc>
        <w:tc>
          <w:tcPr>
            <w:tcW w:w="2098" w:type="dxa"/>
            <w:tcBorders>
              <w:bottom w:val="nil"/>
            </w:tcBorders>
          </w:tcPr>
          <w:p>
            <w:pPr>
              <w:pStyle w:val="TableParagraph"/>
              <w:spacing w:before="5"/>
              <w:ind w:left="94" w:right="94"/>
              <w:rPr>
                <w:b/>
                <w:i/>
                <w:sz w:val="22"/>
              </w:rPr>
            </w:pPr>
            <w:r>
              <w:rPr>
                <w:b/>
                <w:i/>
                <w:sz w:val="22"/>
              </w:rPr>
              <w:t>Mise hors service</w:t>
            </w:r>
          </w:p>
        </w:tc>
        <w:tc>
          <w:tcPr>
            <w:tcW w:w="5453" w:type="dxa"/>
            <w:tcBorders>
              <w:bottom w:val="nil"/>
            </w:tcBorders>
          </w:tcPr>
          <w:p>
            <w:pPr>
              <w:pStyle w:val="TableParagraph"/>
              <w:spacing w:before="7"/>
              <w:ind w:left="103"/>
              <w:jc w:val="left"/>
              <w:rPr>
                <w:b/>
                <w:sz w:val="22"/>
              </w:rPr>
            </w:pPr>
            <w:r>
              <w:rPr>
                <w:b/>
                <w:sz w:val="22"/>
              </w:rPr>
              <w:t>110- </w:t>
            </w:r>
            <w:r>
              <w:rPr>
                <w:b/>
                <w:color w:val="FF0000"/>
                <w:sz w:val="22"/>
              </w:rPr>
              <w:t>déconnecter le cable négatif de la batterie</w:t>
            </w:r>
          </w:p>
        </w:tc>
        <w:tc>
          <w:tcPr>
            <w:tcW w:w="2201" w:type="dxa"/>
            <w:tcBorders>
              <w:bottom w:val="nil"/>
            </w:tcBorders>
          </w:tcPr>
          <w:p>
            <w:pPr>
              <w:pStyle w:val="TableParagraph"/>
              <w:spacing w:before="7"/>
              <w:ind w:left="103"/>
              <w:jc w:val="left"/>
              <w:rPr>
                <w:b/>
                <w:sz w:val="22"/>
              </w:rPr>
            </w:pPr>
            <w:r>
              <w:rPr>
                <w:b/>
                <w:color w:val="FF0000"/>
                <w:sz w:val="22"/>
              </w:rPr>
              <w:t>Utiliser  des  gants</w:t>
            </w:r>
          </w:p>
        </w:tc>
      </w:tr>
      <w:tr>
        <w:trPr>
          <w:trHeight w:val="264" w:hRule="exact"/>
        </w:trPr>
        <w:tc>
          <w:tcPr>
            <w:tcW w:w="706" w:type="dxa"/>
            <w:tcBorders>
              <w:top w:val="nil"/>
              <w:bottom w:val="nil"/>
            </w:tcBorders>
          </w:tcPr>
          <w:p>
            <w:pPr/>
          </w:p>
        </w:tc>
        <w:tc>
          <w:tcPr>
            <w:tcW w:w="2098" w:type="dxa"/>
            <w:tcBorders>
              <w:top w:val="nil"/>
              <w:bottom w:val="nil"/>
            </w:tcBorders>
          </w:tcPr>
          <w:p>
            <w:pPr/>
          </w:p>
        </w:tc>
        <w:tc>
          <w:tcPr>
            <w:tcW w:w="5453" w:type="dxa"/>
            <w:tcBorders>
              <w:top w:val="nil"/>
              <w:bottom w:val="nil"/>
            </w:tcBorders>
          </w:tcPr>
          <w:p>
            <w:pPr>
              <w:pStyle w:val="TableParagraph"/>
              <w:spacing w:line="247" w:lineRule="exact"/>
              <w:ind w:left="103"/>
              <w:jc w:val="left"/>
              <w:rPr>
                <w:b/>
                <w:sz w:val="22"/>
              </w:rPr>
            </w:pPr>
            <w:r>
              <w:rPr>
                <w:b/>
                <w:color w:val="FF0000"/>
                <w:sz w:val="22"/>
              </w:rPr>
              <w:t>120- protéger le cable et la borne négative</w:t>
            </w:r>
          </w:p>
        </w:tc>
        <w:tc>
          <w:tcPr>
            <w:tcW w:w="2201" w:type="dxa"/>
            <w:tcBorders>
              <w:top w:val="nil"/>
              <w:bottom w:val="nil"/>
            </w:tcBorders>
          </w:tcPr>
          <w:p>
            <w:pPr>
              <w:pStyle w:val="TableParagraph"/>
              <w:spacing w:line="247" w:lineRule="exact"/>
              <w:ind w:left="103"/>
              <w:jc w:val="left"/>
              <w:rPr>
                <w:b/>
                <w:sz w:val="22"/>
              </w:rPr>
            </w:pPr>
            <w:r>
              <w:rPr>
                <w:b/>
                <w:color w:val="FF0000"/>
                <w:sz w:val="22"/>
              </w:rPr>
              <w:t>et  des chaussures</w:t>
            </w:r>
          </w:p>
        </w:tc>
      </w:tr>
      <w:tr>
        <w:trPr>
          <w:trHeight w:val="264" w:hRule="exact"/>
        </w:trPr>
        <w:tc>
          <w:tcPr>
            <w:tcW w:w="706" w:type="dxa"/>
            <w:tcBorders>
              <w:top w:val="nil"/>
              <w:bottom w:val="nil"/>
            </w:tcBorders>
          </w:tcPr>
          <w:p>
            <w:pPr/>
          </w:p>
        </w:tc>
        <w:tc>
          <w:tcPr>
            <w:tcW w:w="2098" w:type="dxa"/>
            <w:tcBorders>
              <w:top w:val="nil"/>
              <w:bottom w:val="nil"/>
            </w:tcBorders>
          </w:tcPr>
          <w:p>
            <w:pPr/>
          </w:p>
        </w:tc>
        <w:tc>
          <w:tcPr>
            <w:tcW w:w="5453" w:type="dxa"/>
            <w:tcBorders>
              <w:top w:val="nil"/>
              <w:bottom w:val="nil"/>
            </w:tcBorders>
          </w:tcPr>
          <w:p>
            <w:pPr>
              <w:pStyle w:val="TableParagraph"/>
              <w:spacing w:line="247" w:lineRule="exact"/>
              <w:ind w:left="103"/>
              <w:jc w:val="left"/>
              <w:rPr>
                <w:b/>
                <w:sz w:val="22"/>
              </w:rPr>
            </w:pPr>
            <w:r>
              <w:rPr>
                <w:b/>
                <w:color w:val="FF0000"/>
                <w:sz w:val="22"/>
              </w:rPr>
              <w:t>130- attendre 5 mn avant toutes intercentions</w:t>
            </w:r>
          </w:p>
        </w:tc>
        <w:tc>
          <w:tcPr>
            <w:tcW w:w="2201" w:type="dxa"/>
            <w:tcBorders>
              <w:top w:val="nil"/>
              <w:bottom w:val="nil"/>
            </w:tcBorders>
          </w:tcPr>
          <w:p>
            <w:pPr>
              <w:pStyle w:val="TableParagraph"/>
              <w:spacing w:line="247" w:lineRule="exact"/>
              <w:ind w:left="103" w:right="285"/>
              <w:jc w:val="left"/>
              <w:rPr>
                <w:b/>
                <w:sz w:val="22"/>
              </w:rPr>
            </w:pPr>
            <w:r>
              <w:rPr>
                <w:b/>
                <w:color w:val="FF0000"/>
                <w:sz w:val="22"/>
              </w:rPr>
              <w:t>antistatiques.</w:t>
            </w:r>
          </w:p>
        </w:tc>
      </w:tr>
      <w:tr>
        <w:trPr>
          <w:trHeight w:val="264" w:hRule="exact"/>
        </w:trPr>
        <w:tc>
          <w:tcPr>
            <w:tcW w:w="706" w:type="dxa"/>
            <w:tcBorders>
              <w:top w:val="nil"/>
              <w:bottom w:val="nil"/>
            </w:tcBorders>
          </w:tcPr>
          <w:p>
            <w:pPr/>
          </w:p>
        </w:tc>
        <w:tc>
          <w:tcPr>
            <w:tcW w:w="2098" w:type="dxa"/>
            <w:tcBorders>
              <w:top w:val="nil"/>
              <w:bottom w:val="nil"/>
            </w:tcBorders>
          </w:tcPr>
          <w:p>
            <w:pPr/>
          </w:p>
        </w:tc>
        <w:tc>
          <w:tcPr>
            <w:tcW w:w="5453" w:type="dxa"/>
            <w:tcBorders>
              <w:top w:val="nil"/>
              <w:bottom w:val="nil"/>
            </w:tcBorders>
          </w:tcPr>
          <w:p>
            <w:pPr>
              <w:pStyle w:val="TableParagraph"/>
              <w:tabs>
                <w:tab w:pos="777" w:val="left" w:leader="none"/>
                <w:tab w:pos="1195" w:val="left" w:leader="none"/>
                <w:tab w:pos="2615" w:val="left" w:leader="none"/>
                <w:tab w:pos="3114" w:val="left" w:leader="none"/>
                <w:tab w:pos="4512" w:val="left" w:leader="none"/>
              </w:tabs>
              <w:spacing w:line="247" w:lineRule="exact"/>
              <w:ind w:left="103"/>
              <w:jc w:val="left"/>
              <w:rPr>
                <w:b/>
                <w:sz w:val="22"/>
              </w:rPr>
            </w:pPr>
            <w:r>
              <w:rPr>
                <w:b/>
                <w:color w:val="FF0000"/>
                <w:sz w:val="22"/>
              </w:rPr>
              <w:t>140-</w:t>
              <w:tab/>
              <w:t>le</w:t>
              <w:tab/>
              <w:t>connecteur</w:t>
              <w:tab/>
              <w:t>du</w:t>
              <w:tab/>
              <w:t>calculateur</w:t>
              <w:tab/>
              <w:t>coussin</w:t>
            </w:r>
          </w:p>
        </w:tc>
        <w:tc>
          <w:tcPr>
            <w:tcW w:w="2201" w:type="dxa"/>
            <w:tcBorders>
              <w:top w:val="nil"/>
              <w:bottom w:val="nil"/>
            </w:tcBorders>
          </w:tcPr>
          <w:p>
            <w:pPr/>
          </w:p>
        </w:tc>
      </w:tr>
      <w:tr>
        <w:trPr>
          <w:trHeight w:val="382" w:hRule="exact"/>
        </w:trPr>
        <w:tc>
          <w:tcPr>
            <w:tcW w:w="706" w:type="dxa"/>
            <w:tcBorders>
              <w:top w:val="nil"/>
              <w:bottom w:val="nil"/>
            </w:tcBorders>
          </w:tcPr>
          <w:p>
            <w:pPr/>
          </w:p>
        </w:tc>
        <w:tc>
          <w:tcPr>
            <w:tcW w:w="2098" w:type="dxa"/>
            <w:tcBorders>
              <w:top w:val="nil"/>
              <w:bottom w:val="nil"/>
            </w:tcBorders>
          </w:tcPr>
          <w:p>
            <w:pPr/>
          </w:p>
        </w:tc>
        <w:tc>
          <w:tcPr>
            <w:tcW w:w="5453" w:type="dxa"/>
            <w:tcBorders>
              <w:top w:val="nil"/>
              <w:bottom w:val="nil"/>
            </w:tcBorders>
          </w:tcPr>
          <w:p>
            <w:pPr>
              <w:pStyle w:val="TableParagraph"/>
              <w:spacing w:line="247" w:lineRule="exact"/>
              <w:ind w:left="103"/>
              <w:jc w:val="left"/>
              <w:rPr>
                <w:b/>
                <w:sz w:val="22"/>
              </w:rPr>
            </w:pPr>
            <w:r>
              <w:rPr>
                <w:b/>
                <w:color w:val="FF0000"/>
                <w:sz w:val="22"/>
              </w:rPr>
              <w:t>gonflable</w:t>
            </w:r>
          </w:p>
        </w:tc>
        <w:tc>
          <w:tcPr>
            <w:tcW w:w="2201" w:type="dxa"/>
            <w:tcBorders>
              <w:top w:val="nil"/>
              <w:bottom w:val="nil"/>
            </w:tcBorders>
          </w:tcPr>
          <w:p>
            <w:pPr/>
          </w:p>
        </w:tc>
      </w:tr>
      <w:tr>
        <w:trPr>
          <w:trHeight w:val="394" w:hRule="exact"/>
        </w:trPr>
        <w:tc>
          <w:tcPr>
            <w:tcW w:w="706" w:type="dxa"/>
            <w:tcBorders>
              <w:top w:val="nil"/>
              <w:bottom w:val="nil"/>
            </w:tcBorders>
          </w:tcPr>
          <w:p>
            <w:pPr>
              <w:pStyle w:val="TableParagraph"/>
              <w:spacing w:before="116"/>
              <w:ind w:right="224"/>
              <w:jc w:val="right"/>
              <w:rPr>
                <w:b/>
                <w:sz w:val="22"/>
              </w:rPr>
            </w:pPr>
            <w:r>
              <w:rPr>
                <w:b/>
                <w:color w:val="FF0000"/>
                <w:sz w:val="22"/>
              </w:rPr>
              <w:t>200</w:t>
            </w:r>
          </w:p>
        </w:tc>
        <w:tc>
          <w:tcPr>
            <w:tcW w:w="2098" w:type="dxa"/>
            <w:tcBorders>
              <w:top w:val="nil"/>
              <w:bottom w:val="nil"/>
            </w:tcBorders>
          </w:tcPr>
          <w:p>
            <w:pPr>
              <w:pStyle w:val="TableParagraph"/>
              <w:spacing w:before="111"/>
              <w:ind w:left="94" w:right="94"/>
              <w:rPr>
                <w:b/>
                <w:sz w:val="22"/>
              </w:rPr>
            </w:pPr>
            <w:r>
              <w:rPr>
                <w:b/>
                <w:color w:val="FF0000"/>
                <w:sz w:val="22"/>
              </w:rPr>
              <w:t>Déposer</w:t>
            </w:r>
          </w:p>
        </w:tc>
        <w:tc>
          <w:tcPr>
            <w:tcW w:w="5453" w:type="dxa"/>
            <w:tcBorders>
              <w:top w:val="nil"/>
              <w:bottom w:val="nil"/>
            </w:tcBorders>
          </w:tcPr>
          <w:p>
            <w:pPr>
              <w:pStyle w:val="TableParagraph"/>
              <w:spacing w:before="135"/>
              <w:ind w:left="103"/>
              <w:jc w:val="left"/>
              <w:rPr>
                <w:b/>
                <w:sz w:val="22"/>
              </w:rPr>
            </w:pPr>
            <w:r>
              <w:rPr>
                <w:b/>
                <w:color w:val="FF0000"/>
                <w:sz w:val="22"/>
              </w:rPr>
              <w:t>210- positionner les roues enligne droite</w:t>
            </w:r>
          </w:p>
        </w:tc>
        <w:tc>
          <w:tcPr>
            <w:tcW w:w="2201" w:type="dxa"/>
            <w:tcBorders>
              <w:top w:val="nil"/>
              <w:bottom w:val="nil"/>
            </w:tcBorders>
          </w:tcPr>
          <w:p>
            <w:pPr/>
          </w:p>
        </w:tc>
      </w:tr>
      <w:tr>
        <w:trPr>
          <w:trHeight w:val="264" w:hRule="exact"/>
        </w:trPr>
        <w:tc>
          <w:tcPr>
            <w:tcW w:w="706" w:type="dxa"/>
            <w:tcBorders>
              <w:top w:val="nil"/>
              <w:bottom w:val="nil"/>
            </w:tcBorders>
          </w:tcPr>
          <w:p>
            <w:pPr/>
          </w:p>
        </w:tc>
        <w:tc>
          <w:tcPr>
            <w:tcW w:w="2098" w:type="dxa"/>
            <w:tcBorders>
              <w:top w:val="nil"/>
              <w:bottom w:val="nil"/>
            </w:tcBorders>
          </w:tcPr>
          <w:p>
            <w:pPr>
              <w:pStyle w:val="TableParagraph"/>
              <w:spacing w:line="235" w:lineRule="exact"/>
              <w:ind w:left="93" w:right="94"/>
              <w:rPr>
                <w:b/>
                <w:sz w:val="22"/>
              </w:rPr>
            </w:pPr>
            <w:r>
              <w:rPr>
                <w:b/>
                <w:color w:val="FF0000"/>
                <w:sz w:val="22"/>
              </w:rPr>
              <w:t>le coussin de</w:t>
            </w:r>
          </w:p>
        </w:tc>
        <w:tc>
          <w:tcPr>
            <w:tcW w:w="5453" w:type="dxa"/>
            <w:tcBorders>
              <w:top w:val="nil"/>
              <w:bottom w:val="nil"/>
            </w:tcBorders>
          </w:tcPr>
          <w:p>
            <w:pPr>
              <w:pStyle w:val="TableParagraph"/>
              <w:spacing w:before="6"/>
              <w:ind w:left="103"/>
              <w:jc w:val="left"/>
              <w:rPr>
                <w:b/>
                <w:sz w:val="22"/>
              </w:rPr>
            </w:pPr>
            <w:r>
              <w:rPr>
                <w:b/>
                <w:color w:val="FF0000"/>
                <w:sz w:val="22"/>
              </w:rPr>
              <w:t>220-   déclipper  le  coussin  à  l’aide  de     chasse</w:t>
            </w:r>
          </w:p>
        </w:tc>
        <w:tc>
          <w:tcPr>
            <w:tcW w:w="2201" w:type="dxa"/>
            <w:tcBorders>
              <w:top w:val="nil"/>
              <w:bottom w:val="nil"/>
            </w:tcBorders>
          </w:tcPr>
          <w:p>
            <w:pPr/>
          </w:p>
        </w:tc>
      </w:tr>
      <w:tr>
        <w:trPr>
          <w:trHeight w:val="264" w:hRule="exact"/>
        </w:trPr>
        <w:tc>
          <w:tcPr>
            <w:tcW w:w="706" w:type="dxa"/>
            <w:tcBorders>
              <w:top w:val="nil"/>
              <w:bottom w:val="nil"/>
            </w:tcBorders>
          </w:tcPr>
          <w:p>
            <w:pPr/>
          </w:p>
        </w:tc>
        <w:tc>
          <w:tcPr>
            <w:tcW w:w="2098" w:type="dxa"/>
            <w:tcBorders>
              <w:top w:val="nil"/>
              <w:bottom w:val="nil"/>
            </w:tcBorders>
          </w:tcPr>
          <w:p>
            <w:pPr>
              <w:pStyle w:val="TableParagraph"/>
              <w:spacing w:line="235" w:lineRule="exact"/>
              <w:ind w:left="93" w:right="94"/>
              <w:rPr>
                <w:b/>
                <w:sz w:val="22"/>
              </w:rPr>
            </w:pPr>
            <w:r>
              <w:rPr>
                <w:b/>
                <w:color w:val="FF0000"/>
                <w:sz w:val="22"/>
              </w:rPr>
              <w:t>gonflage</w:t>
            </w:r>
          </w:p>
        </w:tc>
        <w:tc>
          <w:tcPr>
            <w:tcW w:w="5453" w:type="dxa"/>
            <w:tcBorders>
              <w:top w:val="nil"/>
              <w:bottom w:val="nil"/>
            </w:tcBorders>
          </w:tcPr>
          <w:p>
            <w:pPr>
              <w:pStyle w:val="TableParagraph"/>
              <w:spacing w:before="6"/>
              <w:ind w:left="103"/>
              <w:jc w:val="left"/>
              <w:rPr>
                <w:b/>
                <w:sz w:val="22"/>
              </w:rPr>
            </w:pPr>
            <w:r>
              <w:rPr>
                <w:b/>
                <w:color w:val="FF0000"/>
                <w:sz w:val="22"/>
              </w:rPr>
              <w:t>goupille</w:t>
            </w:r>
          </w:p>
        </w:tc>
        <w:tc>
          <w:tcPr>
            <w:tcW w:w="2201" w:type="dxa"/>
            <w:tcBorders>
              <w:top w:val="nil"/>
              <w:bottom w:val="nil"/>
            </w:tcBorders>
          </w:tcPr>
          <w:p>
            <w:pPr/>
          </w:p>
        </w:tc>
      </w:tr>
      <w:tr>
        <w:trPr>
          <w:trHeight w:val="276" w:hRule="exact"/>
        </w:trPr>
        <w:tc>
          <w:tcPr>
            <w:tcW w:w="706" w:type="dxa"/>
            <w:tcBorders>
              <w:top w:val="nil"/>
              <w:bottom w:val="nil"/>
            </w:tcBorders>
          </w:tcPr>
          <w:p>
            <w:pPr/>
          </w:p>
        </w:tc>
        <w:tc>
          <w:tcPr>
            <w:tcW w:w="2098" w:type="dxa"/>
            <w:tcBorders>
              <w:top w:val="nil"/>
              <w:bottom w:val="nil"/>
            </w:tcBorders>
          </w:tcPr>
          <w:p>
            <w:pPr>
              <w:pStyle w:val="TableParagraph"/>
              <w:spacing w:line="235" w:lineRule="exact"/>
              <w:ind w:left="94" w:right="94"/>
              <w:rPr>
                <w:b/>
                <w:sz w:val="22"/>
              </w:rPr>
            </w:pPr>
            <w:r>
              <w:rPr>
                <w:b/>
                <w:color w:val="FF0000"/>
                <w:sz w:val="22"/>
              </w:rPr>
              <w:t>conducteur</w:t>
            </w:r>
          </w:p>
        </w:tc>
        <w:tc>
          <w:tcPr>
            <w:tcW w:w="5453" w:type="dxa"/>
            <w:tcBorders>
              <w:top w:val="nil"/>
              <w:bottom w:val="nil"/>
            </w:tcBorders>
          </w:tcPr>
          <w:p>
            <w:pPr>
              <w:pStyle w:val="TableParagraph"/>
              <w:spacing w:before="6"/>
              <w:ind w:left="103"/>
              <w:jc w:val="left"/>
              <w:rPr>
                <w:b/>
                <w:sz w:val="22"/>
              </w:rPr>
            </w:pPr>
            <w:r>
              <w:rPr>
                <w:b/>
                <w:color w:val="FF0000"/>
                <w:sz w:val="22"/>
              </w:rPr>
              <w:t>230- déconnecter le connecteur d’alimentation en</w:t>
            </w:r>
          </w:p>
        </w:tc>
        <w:tc>
          <w:tcPr>
            <w:tcW w:w="2201" w:type="dxa"/>
            <w:tcBorders>
              <w:top w:val="nil"/>
              <w:bottom w:val="nil"/>
            </w:tcBorders>
          </w:tcPr>
          <w:p>
            <w:pPr/>
          </w:p>
        </w:tc>
      </w:tr>
      <w:tr>
        <w:trPr>
          <w:trHeight w:val="264" w:hRule="exact"/>
        </w:trPr>
        <w:tc>
          <w:tcPr>
            <w:tcW w:w="706" w:type="dxa"/>
            <w:tcBorders>
              <w:top w:val="nil"/>
              <w:bottom w:val="nil"/>
            </w:tcBorders>
          </w:tcPr>
          <w:p>
            <w:pPr/>
          </w:p>
        </w:tc>
        <w:tc>
          <w:tcPr>
            <w:tcW w:w="2098" w:type="dxa"/>
            <w:tcBorders>
              <w:top w:val="nil"/>
              <w:bottom w:val="nil"/>
            </w:tcBorders>
          </w:tcPr>
          <w:p>
            <w:pPr/>
          </w:p>
        </w:tc>
        <w:tc>
          <w:tcPr>
            <w:tcW w:w="5453" w:type="dxa"/>
            <w:tcBorders>
              <w:top w:val="nil"/>
              <w:bottom w:val="nil"/>
            </w:tcBorders>
          </w:tcPr>
          <w:p>
            <w:pPr>
              <w:pStyle w:val="TableParagraph"/>
              <w:spacing w:line="247" w:lineRule="exact"/>
              <w:ind w:left="103"/>
              <w:jc w:val="left"/>
              <w:rPr>
                <w:b/>
                <w:sz w:val="22"/>
              </w:rPr>
            </w:pPr>
            <w:r>
              <w:rPr>
                <w:b/>
                <w:color w:val="FF0000"/>
                <w:sz w:val="22"/>
              </w:rPr>
              <w:t>premier</w:t>
            </w:r>
          </w:p>
        </w:tc>
        <w:tc>
          <w:tcPr>
            <w:tcW w:w="2201" w:type="dxa"/>
            <w:tcBorders>
              <w:top w:val="nil"/>
              <w:bottom w:val="nil"/>
            </w:tcBorders>
          </w:tcPr>
          <w:p>
            <w:pPr/>
          </w:p>
        </w:tc>
      </w:tr>
      <w:tr>
        <w:trPr>
          <w:trHeight w:val="264" w:hRule="exact"/>
        </w:trPr>
        <w:tc>
          <w:tcPr>
            <w:tcW w:w="706" w:type="dxa"/>
            <w:tcBorders>
              <w:top w:val="nil"/>
              <w:bottom w:val="nil"/>
            </w:tcBorders>
          </w:tcPr>
          <w:p>
            <w:pPr/>
          </w:p>
        </w:tc>
        <w:tc>
          <w:tcPr>
            <w:tcW w:w="2098" w:type="dxa"/>
            <w:tcBorders>
              <w:top w:val="nil"/>
              <w:bottom w:val="nil"/>
            </w:tcBorders>
          </w:tcPr>
          <w:p>
            <w:pPr/>
          </w:p>
        </w:tc>
        <w:tc>
          <w:tcPr>
            <w:tcW w:w="5453" w:type="dxa"/>
            <w:tcBorders>
              <w:top w:val="nil"/>
              <w:bottom w:val="nil"/>
            </w:tcBorders>
          </w:tcPr>
          <w:p>
            <w:pPr>
              <w:pStyle w:val="TableParagraph"/>
              <w:spacing w:line="247" w:lineRule="exact"/>
              <w:ind w:left="103"/>
              <w:jc w:val="left"/>
              <w:rPr>
                <w:b/>
                <w:sz w:val="22"/>
              </w:rPr>
            </w:pPr>
            <w:r>
              <w:rPr>
                <w:b/>
                <w:color w:val="FF0000"/>
                <w:sz w:val="22"/>
              </w:rPr>
              <w:t>240- déconnecter les connecteurs</w:t>
            </w:r>
          </w:p>
        </w:tc>
        <w:tc>
          <w:tcPr>
            <w:tcW w:w="2201" w:type="dxa"/>
            <w:tcBorders>
              <w:top w:val="nil"/>
              <w:bottom w:val="nil"/>
            </w:tcBorders>
          </w:tcPr>
          <w:p>
            <w:pPr/>
          </w:p>
        </w:tc>
      </w:tr>
      <w:tr>
        <w:trPr>
          <w:trHeight w:val="374" w:hRule="exact"/>
        </w:trPr>
        <w:tc>
          <w:tcPr>
            <w:tcW w:w="706" w:type="dxa"/>
            <w:tcBorders>
              <w:top w:val="nil"/>
              <w:bottom w:val="nil"/>
            </w:tcBorders>
          </w:tcPr>
          <w:p>
            <w:pPr/>
          </w:p>
        </w:tc>
        <w:tc>
          <w:tcPr>
            <w:tcW w:w="2098" w:type="dxa"/>
            <w:tcBorders>
              <w:top w:val="nil"/>
              <w:bottom w:val="nil"/>
            </w:tcBorders>
          </w:tcPr>
          <w:p>
            <w:pPr/>
          </w:p>
        </w:tc>
        <w:tc>
          <w:tcPr>
            <w:tcW w:w="5453" w:type="dxa"/>
            <w:tcBorders>
              <w:top w:val="nil"/>
              <w:bottom w:val="nil"/>
            </w:tcBorders>
          </w:tcPr>
          <w:p>
            <w:pPr>
              <w:pStyle w:val="TableParagraph"/>
              <w:spacing w:line="247" w:lineRule="exact"/>
              <w:ind w:left="103"/>
              <w:jc w:val="left"/>
              <w:rPr>
                <w:b/>
                <w:sz w:val="22"/>
              </w:rPr>
            </w:pPr>
            <w:r>
              <w:rPr>
                <w:b/>
                <w:color w:val="FF0000"/>
                <w:sz w:val="22"/>
              </w:rPr>
              <w:t>250- déposer le coussin</w:t>
            </w:r>
          </w:p>
        </w:tc>
        <w:tc>
          <w:tcPr>
            <w:tcW w:w="2201" w:type="dxa"/>
            <w:tcBorders>
              <w:top w:val="nil"/>
              <w:bottom w:val="nil"/>
            </w:tcBorders>
          </w:tcPr>
          <w:p>
            <w:pPr/>
          </w:p>
        </w:tc>
      </w:tr>
      <w:tr>
        <w:trPr>
          <w:trHeight w:val="396" w:hRule="exact"/>
        </w:trPr>
        <w:tc>
          <w:tcPr>
            <w:tcW w:w="706" w:type="dxa"/>
            <w:tcBorders>
              <w:top w:val="nil"/>
              <w:bottom w:val="nil"/>
            </w:tcBorders>
          </w:tcPr>
          <w:p>
            <w:pPr>
              <w:pStyle w:val="TableParagraph"/>
              <w:spacing w:before="128"/>
              <w:ind w:right="164"/>
              <w:jc w:val="right"/>
              <w:rPr>
                <w:b/>
                <w:sz w:val="22"/>
              </w:rPr>
            </w:pPr>
            <w:r>
              <w:rPr>
                <w:b/>
                <w:color w:val="FF0000"/>
                <w:sz w:val="22"/>
              </w:rPr>
              <w:t>300</w:t>
            </w:r>
          </w:p>
        </w:tc>
        <w:tc>
          <w:tcPr>
            <w:tcW w:w="2098" w:type="dxa"/>
            <w:tcBorders>
              <w:top w:val="nil"/>
              <w:bottom w:val="nil"/>
            </w:tcBorders>
          </w:tcPr>
          <w:p>
            <w:pPr>
              <w:pStyle w:val="TableParagraph"/>
              <w:spacing w:before="104"/>
              <w:ind w:left="94" w:right="93"/>
              <w:rPr>
                <w:b/>
                <w:sz w:val="22"/>
              </w:rPr>
            </w:pPr>
            <w:r>
              <w:rPr>
                <w:b/>
                <w:color w:val="FF0000"/>
                <w:sz w:val="22"/>
              </w:rPr>
              <w:t>Reposer le</w:t>
            </w:r>
          </w:p>
        </w:tc>
        <w:tc>
          <w:tcPr>
            <w:tcW w:w="5453" w:type="dxa"/>
            <w:tcBorders>
              <w:top w:val="nil"/>
              <w:bottom w:val="nil"/>
            </w:tcBorders>
          </w:tcPr>
          <w:p>
            <w:pPr>
              <w:pStyle w:val="TableParagraph"/>
              <w:spacing w:before="147"/>
              <w:ind w:left="103"/>
              <w:jc w:val="left"/>
              <w:rPr>
                <w:b/>
                <w:sz w:val="22"/>
              </w:rPr>
            </w:pPr>
            <w:r>
              <w:rPr>
                <w:b/>
                <w:color w:val="FF0000"/>
                <w:sz w:val="22"/>
              </w:rPr>
              <w:t>310- positionner le coussin</w:t>
            </w:r>
          </w:p>
        </w:tc>
        <w:tc>
          <w:tcPr>
            <w:tcW w:w="2201" w:type="dxa"/>
            <w:tcBorders>
              <w:top w:val="nil"/>
              <w:bottom w:val="nil"/>
            </w:tcBorders>
          </w:tcPr>
          <w:p>
            <w:pPr/>
          </w:p>
        </w:tc>
      </w:tr>
      <w:tr>
        <w:trPr>
          <w:trHeight w:val="264" w:hRule="exact"/>
        </w:trPr>
        <w:tc>
          <w:tcPr>
            <w:tcW w:w="706" w:type="dxa"/>
            <w:tcBorders>
              <w:top w:val="nil"/>
              <w:bottom w:val="nil"/>
            </w:tcBorders>
          </w:tcPr>
          <w:p>
            <w:pPr/>
          </w:p>
        </w:tc>
        <w:tc>
          <w:tcPr>
            <w:tcW w:w="2098" w:type="dxa"/>
            <w:tcBorders>
              <w:top w:val="nil"/>
              <w:bottom w:val="nil"/>
            </w:tcBorders>
          </w:tcPr>
          <w:p>
            <w:pPr>
              <w:pStyle w:val="TableParagraph"/>
              <w:spacing w:line="226" w:lineRule="exact"/>
              <w:ind w:left="94" w:right="94"/>
              <w:rPr>
                <w:b/>
                <w:sz w:val="22"/>
              </w:rPr>
            </w:pPr>
            <w:r>
              <w:rPr>
                <w:b/>
                <w:color w:val="FF0000"/>
                <w:sz w:val="22"/>
              </w:rPr>
              <w:t>coussin de</w:t>
            </w:r>
          </w:p>
        </w:tc>
        <w:tc>
          <w:tcPr>
            <w:tcW w:w="5453" w:type="dxa"/>
            <w:tcBorders>
              <w:top w:val="nil"/>
              <w:bottom w:val="nil"/>
            </w:tcBorders>
          </w:tcPr>
          <w:p>
            <w:pPr>
              <w:pStyle w:val="TableParagraph"/>
              <w:spacing w:before="15"/>
              <w:ind w:left="103"/>
              <w:jc w:val="left"/>
              <w:rPr>
                <w:b/>
                <w:sz w:val="22"/>
              </w:rPr>
            </w:pPr>
            <w:r>
              <w:rPr>
                <w:b/>
                <w:color w:val="FF0000"/>
                <w:sz w:val="22"/>
              </w:rPr>
              <w:t>320-   connecter   le   connecteur   de   masse    en</w:t>
            </w:r>
          </w:p>
        </w:tc>
        <w:tc>
          <w:tcPr>
            <w:tcW w:w="2201" w:type="dxa"/>
            <w:tcBorders>
              <w:top w:val="nil"/>
              <w:bottom w:val="nil"/>
            </w:tcBorders>
          </w:tcPr>
          <w:p>
            <w:pPr/>
          </w:p>
        </w:tc>
      </w:tr>
      <w:tr>
        <w:trPr>
          <w:trHeight w:val="264" w:hRule="exact"/>
        </w:trPr>
        <w:tc>
          <w:tcPr>
            <w:tcW w:w="706" w:type="dxa"/>
            <w:tcBorders>
              <w:top w:val="nil"/>
              <w:bottom w:val="nil"/>
            </w:tcBorders>
          </w:tcPr>
          <w:p>
            <w:pPr/>
          </w:p>
        </w:tc>
        <w:tc>
          <w:tcPr>
            <w:tcW w:w="2098" w:type="dxa"/>
            <w:tcBorders>
              <w:top w:val="nil"/>
              <w:bottom w:val="nil"/>
            </w:tcBorders>
          </w:tcPr>
          <w:p>
            <w:pPr>
              <w:pStyle w:val="TableParagraph"/>
              <w:spacing w:line="226" w:lineRule="exact"/>
              <w:ind w:left="93" w:right="94"/>
              <w:rPr>
                <w:b/>
                <w:sz w:val="22"/>
              </w:rPr>
            </w:pPr>
            <w:r>
              <w:rPr>
                <w:b/>
                <w:color w:val="FF0000"/>
                <w:sz w:val="22"/>
              </w:rPr>
              <w:t>gonflage</w:t>
            </w:r>
          </w:p>
        </w:tc>
        <w:tc>
          <w:tcPr>
            <w:tcW w:w="5453" w:type="dxa"/>
            <w:tcBorders>
              <w:top w:val="nil"/>
              <w:bottom w:val="nil"/>
            </w:tcBorders>
          </w:tcPr>
          <w:p>
            <w:pPr>
              <w:pStyle w:val="TableParagraph"/>
              <w:spacing w:before="15"/>
              <w:ind w:left="103"/>
              <w:jc w:val="left"/>
              <w:rPr>
                <w:b/>
                <w:sz w:val="22"/>
              </w:rPr>
            </w:pPr>
            <w:r>
              <w:rPr>
                <w:b/>
                <w:color w:val="FF0000"/>
                <w:sz w:val="22"/>
              </w:rPr>
              <w:t>premier</w:t>
            </w:r>
          </w:p>
        </w:tc>
        <w:tc>
          <w:tcPr>
            <w:tcW w:w="2201" w:type="dxa"/>
            <w:tcBorders>
              <w:top w:val="nil"/>
              <w:bottom w:val="nil"/>
            </w:tcBorders>
          </w:tcPr>
          <w:p>
            <w:pPr/>
          </w:p>
        </w:tc>
      </w:tr>
      <w:tr>
        <w:trPr>
          <w:trHeight w:val="286" w:hRule="exact"/>
        </w:trPr>
        <w:tc>
          <w:tcPr>
            <w:tcW w:w="706" w:type="dxa"/>
            <w:tcBorders>
              <w:top w:val="nil"/>
              <w:bottom w:val="nil"/>
            </w:tcBorders>
          </w:tcPr>
          <w:p>
            <w:pPr/>
          </w:p>
        </w:tc>
        <w:tc>
          <w:tcPr>
            <w:tcW w:w="2098" w:type="dxa"/>
            <w:tcBorders>
              <w:top w:val="nil"/>
              <w:bottom w:val="nil"/>
            </w:tcBorders>
          </w:tcPr>
          <w:p>
            <w:pPr>
              <w:pStyle w:val="TableParagraph"/>
              <w:spacing w:line="226" w:lineRule="exact"/>
              <w:ind w:left="94" w:right="94"/>
              <w:rPr>
                <w:b/>
                <w:sz w:val="22"/>
              </w:rPr>
            </w:pPr>
            <w:r>
              <w:rPr>
                <w:b/>
                <w:color w:val="FF0000"/>
                <w:sz w:val="22"/>
              </w:rPr>
              <w:t>conducteur</w:t>
            </w:r>
          </w:p>
        </w:tc>
        <w:tc>
          <w:tcPr>
            <w:tcW w:w="5453" w:type="dxa"/>
            <w:tcBorders>
              <w:top w:val="nil"/>
              <w:bottom w:val="nil"/>
            </w:tcBorders>
          </w:tcPr>
          <w:p>
            <w:pPr>
              <w:pStyle w:val="TableParagraph"/>
              <w:spacing w:before="15"/>
              <w:ind w:left="103"/>
              <w:jc w:val="left"/>
              <w:rPr>
                <w:b/>
                <w:sz w:val="22"/>
              </w:rPr>
            </w:pPr>
            <w:r>
              <w:rPr>
                <w:b/>
                <w:color w:val="FF0000"/>
                <w:sz w:val="22"/>
              </w:rPr>
              <w:t>330- reconnecter les connecteurs</w:t>
            </w:r>
          </w:p>
        </w:tc>
        <w:tc>
          <w:tcPr>
            <w:tcW w:w="2201" w:type="dxa"/>
            <w:tcBorders>
              <w:top w:val="nil"/>
              <w:bottom w:val="nil"/>
            </w:tcBorders>
          </w:tcPr>
          <w:p>
            <w:pPr/>
          </w:p>
        </w:tc>
      </w:tr>
      <w:tr>
        <w:trPr>
          <w:trHeight w:val="374" w:hRule="exact"/>
        </w:trPr>
        <w:tc>
          <w:tcPr>
            <w:tcW w:w="706" w:type="dxa"/>
            <w:tcBorders>
              <w:top w:val="nil"/>
              <w:bottom w:val="nil"/>
            </w:tcBorders>
          </w:tcPr>
          <w:p>
            <w:pPr/>
          </w:p>
        </w:tc>
        <w:tc>
          <w:tcPr>
            <w:tcW w:w="2098" w:type="dxa"/>
            <w:tcBorders>
              <w:top w:val="nil"/>
              <w:bottom w:val="nil"/>
            </w:tcBorders>
          </w:tcPr>
          <w:p>
            <w:pPr/>
          </w:p>
        </w:tc>
        <w:tc>
          <w:tcPr>
            <w:tcW w:w="5453" w:type="dxa"/>
            <w:tcBorders>
              <w:top w:val="nil"/>
              <w:bottom w:val="nil"/>
            </w:tcBorders>
          </w:tcPr>
          <w:p>
            <w:pPr>
              <w:pStyle w:val="TableParagraph"/>
              <w:spacing w:line="247" w:lineRule="exact"/>
              <w:ind w:left="103"/>
              <w:jc w:val="left"/>
              <w:rPr>
                <w:b/>
                <w:sz w:val="22"/>
              </w:rPr>
            </w:pPr>
            <w:r>
              <w:rPr>
                <w:b/>
                <w:color w:val="FF0000"/>
                <w:sz w:val="22"/>
              </w:rPr>
              <w:t>340- reclipper le coussin</w:t>
            </w:r>
          </w:p>
        </w:tc>
        <w:tc>
          <w:tcPr>
            <w:tcW w:w="2201" w:type="dxa"/>
            <w:tcBorders>
              <w:top w:val="nil"/>
              <w:bottom w:val="nil"/>
            </w:tcBorders>
          </w:tcPr>
          <w:p>
            <w:pPr/>
          </w:p>
        </w:tc>
      </w:tr>
      <w:tr>
        <w:trPr>
          <w:trHeight w:val="396" w:hRule="exact"/>
        </w:trPr>
        <w:tc>
          <w:tcPr>
            <w:tcW w:w="706" w:type="dxa"/>
            <w:tcBorders>
              <w:top w:val="nil"/>
              <w:bottom w:val="nil"/>
            </w:tcBorders>
          </w:tcPr>
          <w:p>
            <w:pPr>
              <w:pStyle w:val="TableParagraph"/>
              <w:spacing w:before="128"/>
              <w:ind w:right="164"/>
              <w:jc w:val="right"/>
              <w:rPr>
                <w:b/>
                <w:sz w:val="22"/>
              </w:rPr>
            </w:pPr>
            <w:r>
              <w:rPr>
                <w:b/>
                <w:color w:val="FF0000"/>
                <w:sz w:val="22"/>
              </w:rPr>
              <w:t>400</w:t>
            </w:r>
          </w:p>
        </w:tc>
        <w:tc>
          <w:tcPr>
            <w:tcW w:w="2098" w:type="dxa"/>
            <w:tcBorders>
              <w:top w:val="nil"/>
              <w:bottom w:val="nil"/>
            </w:tcBorders>
          </w:tcPr>
          <w:p>
            <w:pPr>
              <w:pStyle w:val="TableParagraph"/>
              <w:spacing w:before="104"/>
              <w:ind w:left="94" w:right="93"/>
              <w:rPr>
                <w:b/>
                <w:sz w:val="22"/>
              </w:rPr>
            </w:pPr>
            <w:r>
              <w:rPr>
                <w:b/>
                <w:color w:val="FF0000"/>
                <w:sz w:val="22"/>
              </w:rPr>
              <w:t>Déposer la</w:t>
            </w:r>
          </w:p>
        </w:tc>
        <w:tc>
          <w:tcPr>
            <w:tcW w:w="5453" w:type="dxa"/>
            <w:tcBorders>
              <w:top w:val="nil"/>
              <w:bottom w:val="nil"/>
            </w:tcBorders>
          </w:tcPr>
          <w:p>
            <w:pPr>
              <w:pStyle w:val="TableParagraph"/>
              <w:spacing w:before="147"/>
              <w:ind w:left="103"/>
              <w:jc w:val="left"/>
              <w:rPr>
                <w:b/>
                <w:sz w:val="22"/>
              </w:rPr>
            </w:pPr>
            <w:r>
              <w:rPr>
                <w:b/>
                <w:color w:val="FF0000"/>
                <w:sz w:val="22"/>
              </w:rPr>
              <w:t>410-  avancer au maximum le siège avant</w:t>
            </w:r>
          </w:p>
        </w:tc>
        <w:tc>
          <w:tcPr>
            <w:tcW w:w="2201" w:type="dxa"/>
            <w:tcBorders>
              <w:top w:val="nil"/>
              <w:bottom w:val="nil"/>
            </w:tcBorders>
          </w:tcPr>
          <w:p>
            <w:pPr/>
          </w:p>
        </w:tc>
      </w:tr>
      <w:tr>
        <w:trPr>
          <w:trHeight w:val="264" w:hRule="exact"/>
        </w:trPr>
        <w:tc>
          <w:tcPr>
            <w:tcW w:w="706" w:type="dxa"/>
            <w:tcBorders>
              <w:top w:val="nil"/>
              <w:bottom w:val="nil"/>
            </w:tcBorders>
          </w:tcPr>
          <w:p>
            <w:pPr/>
          </w:p>
        </w:tc>
        <w:tc>
          <w:tcPr>
            <w:tcW w:w="2098" w:type="dxa"/>
            <w:tcBorders>
              <w:top w:val="nil"/>
              <w:bottom w:val="nil"/>
            </w:tcBorders>
          </w:tcPr>
          <w:p>
            <w:pPr>
              <w:pStyle w:val="TableParagraph"/>
              <w:spacing w:line="226" w:lineRule="exact"/>
              <w:ind w:left="93" w:right="94"/>
              <w:rPr>
                <w:b/>
                <w:sz w:val="22"/>
              </w:rPr>
            </w:pPr>
            <w:r>
              <w:rPr>
                <w:b/>
                <w:color w:val="FF0000"/>
                <w:sz w:val="22"/>
              </w:rPr>
              <w:t>ceinture de</w:t>
            </w:r>
          </w:p>
        </w:tc>
        <w:tc>
          <w:tcPr>
            <w:tcW w:w="5453" w:type="dxa"/>
            <w:tcBorders>
              <w:top w:val="nil"/>
              <w:bottom w:val="nil"/>
            </w:tcBorders>
          </w:tcPr>
          <w:p>
            <w:pPr>
              <w:pStyle w:val="TableParagraph"/>
              <w:spacing w:before="15"/>
              <w:ind w:left="103"/>
              <w:jc w:val="left"/>
              <w:rPr>
                <w:b/>
                <w:sz w:val="22"/>
              </w:rPr>
            </w:pPr>
            <w:r>
              <w:rPr>
                <w:b/>
                <w:color w:val="FF0000"/>
                <w:sz w:val="22"/>
              </w:rPr>
              <w:t>420-   déposer   la   garniture   supérieure  de pied</w:t>
            </w:r>
          </w:p>
        </w:tc>
        <w:tc>
          <w:tcPr>
            <w:tcW w:w="2201" w:type="dxa"/>
            <w:tcBorders>
              <w:top w:val="nil"/>
              <w:bottom w:val="nil"/>
            </w:tcBorders>
          </w:tcPr>
          <w:p>
            <w:pPr/>
          </w:p>
        </w:tc>
      </w:tr>
      <w:tr>
        <w:trPr>
          <w:trHeight w:val="264" w:hRule="exact"/>
        </w:trPr>
        <w:tc>
          <w:tcPr>
            <w:tcW w:w="706" w:type="dxa"/>
            <w:tcBorders>
              <w:top w:val="nil"/>
              <w:bottom w:val="nil"/>
            </w:tcBorders>
          </w:tcPr>
          <w:p>
            <w:pPr/>
          </w:p>
        </w:tc>
        <w:tc>
          <w:tcPr>
            <w:tcW w:w="2098" w:type="dxa"/>
            <w:tcBorders>
              <w:top w:val="nil"/>
              <w:bottom w:val="nil"/>
            </w:tcBorders>
          </w:tcPr>
          <w:p>
            <w:pPr>
              <w:pStyle w:val="TableParagraph"/>
              <w:spacing w:line="226" w:lineRule="exact"/>
              <w:ind w:left="93" w:right="94"/>
              <w:rPr>
                <w:b/>
                <w:sz w:val="22"/>
              </w:rPr>
            </w:pPr>
            <w:r>
              <w:rPr>
                <w:b/>
                <w:color w:val="FF0000"/>
                <w:sz w:val="22"/>
              </w:rPr>
              <w:t>sécuritè</w:t>
            </w:r>
          </w:p>
        </w:tc>
        <w:tc>
          <w:tcPr>
            <w:tcW w:w="5453" w:type="dxa"/>
            <w:tcBorders>
              <w:top w:val="nil"/>
              <w:bottom w:val="nil"/>
            </w:tcBorders>
          </w:tcPr>
          <w:p>
            <w:pPr>
              <w:pStyle w:val="TableParagraph"/>
              <w:spacing w:before="15"/>
              <w:ind w:left="103"/>
              <w:jc w:val="left"/>
              <w:rPr>
                <w:b/>
                <w:sz w:val="22"/>
              </w:rPr>
            </w:pPr>
            <w:r>
              <w:rPr>
                <w:b/>
                <w:color w:val="FF0000"/>
                <w:sz w:val="22"/>
              </w:rPr>
              <w:t>milieu</w:t>
            </w:r>
          </w:p>
        </w:tc>
        <w:tc>
          <w:tcPr>
            <w:tcW w:w="2201" w:type="dxa"/>
            <w:tcBorders>
              <w:top w:val="nil"/>
              <w:bottom w:val="nil"/>
            </w:tcBorders>
          </w:tcPr>
          <w:p>
            <w:pPr/>
          </w:p>
        </w:tc>
      </w:tr>
      <w:tr>
        <w:trPr>
          <w:trHeight w:val="264" w:hRule="exact"/>
        </w:trPr>
        <w:tc>
          <w:tcPr>
            <w:tcW w:w="706" w:type="dxa"/>
            <w:tcBorders>
              <w:top w:val="nil"/>
              <w:bottom w:val="nil"/>
            </w:tcBorders>
          </w:tcPr>
          <w:p>
            <w:pPr/>
          </w:p>
        </w:tc>
        <w:tc>
          <w:tcPr>
            <w:tcW w:w="2098" w:type="dxa"/>
            <w:tcBorders>
              <w:top w:val="nil"/>
              <w:bottom w:val="nil"/>
            </w:tcBorders>
          </w:tcPr>
          <w:p>
            <w:pPr>
              <w:pStyle w:val="TableParagraph"/>
              <w:spacing w:line="226" w:lineRule="exact"/>
              <w:ind w:left="93" w:right="94"/>
              <w:rPr>
                <w:b/>
                <w:sz w:val="22"/>
              </w:rPr>
            </w:pPr>
            <w:r>
              <w:rPr>
                <w:b/>
                <w:color w:val="FF0000"/>
                <w:sz w:val="22"/>
              </w:rPr>
              <w:t>pyrotechnique</w:t>
            </w:r>
          </w:p>
        </w:tc>
        <w:tc>
          <w:tcPr>
            <w:tcW w:w="5453" w:type="dxa"/>
            <w:tcBorders>
              <w:top w:val="nil"/>
              <w:bottom w:val="nil"/>
            </w:tcBorders>
          </w:tcPr>
          <w:p>
            <w:pPr>
              <w:pStyle w:val="TableParagraph"/>
              <w:spacing w:before="15"/>
              <w:ind w:left="103"/>
              <w:jc w:val="left"/>
              <w:rPr>
                <w:b/>
                <w:sz w:val="22"/>
              </w:rPr>
            </w:pPr>
            <w:r>
              <w:rPr>
                <w:b/>
                <w:color w:val="FF0000"/>
                <w:sz w:val="22"/>
              </w:rPr>
              <w:t>430- déposer les fixations de la ceinture</w:t>
            </w:r>
          </w:p>
        </w:tc>
        <w:tc>
          <w:tcPr>
            <w:tcW w:w="2201" w:type="dxa"/>
            <w:tcBorders>
              <w:top w:val="nil"/>
              <w:bottom w:val="nil"/>
            </w:tcBorders>
          </w:tcPr>
          <w:p>
            <w:pPr/>
          </w:p>
        </w:tc>
      </w:tr>
      <w:tr>
        <w:trPr>
          <w:trHeight w:val="286" w:hRule="exact"/>
        </w:trPr>
        <w:tc>
          <w:tcPr>
            <w:tcW w:w="706" w:type="dxa"/>
            <w:tcBorders>
              <w:top w:val="nil"/>
              <w:bottom w:val="nil"/>
            </w:tcBorders>
          </w:tcPr>
          <w:p>
            <w:pPr/>
          </w:p>
        </w:tc>
        <w:tc>
          <w:tcPr>
            <w:tcW w:w="2098" w:type="dxa"/>
            <w:tcBorders>
              <w:top w:val="nil"/>
              <w:bottom w:val="nil"/>
            </w:tcBorders>
          </w:tcPr>
          <w:p>
            <w:pPr>
              <w:pStyle w:val="TableParagraph"/>
              <w:spacing w:line="226" w:lineRule="exact"/>
              <w:ind w:left="94" w:right="93"/>
              <w:rPr>
                <w:b/>
                <w:sz w:val="22"/>
              </w:rPr>
            </w:pPr>
            <w:r>
              <w:rPr>
                <w:b/>
                <w:color w:val="FF0000"/>
                <w:sz w:val="22"/>
              </w:rPr>
              <w:t>avant gauche</w:t>
            </w:r>
          </w:p>
        </w:tc>
        <w:tc>
          <w:tcPr>
            <w:tcW w:w="5453" w:type="dxa"/>
            <w:tcBorders>
              <w:top w:val="nil"/>
              <w:bottom w:val="nil"/>
            </w:tcBorders>
          </w:tcPr>
          <w:p>
            <w:pPr>
              <w:pStyle w:val="TableParagraph"/>
              <w:spacing w:before="15"/>
              <w:ind w:left="103"/>
              <w:jc w:val="left"/>
              <w:rPr>
                <w:b/>
                <w:sz w:val="22"/>
              </w:rPr>
            </w:pPr>
            <w:r>
              <w:rPr>
                <w:b/>
                <w:color w:val="FF0000"/>
                <w:sz w:val="22"/>
              </w:rPr>
              <w:t>440- déposer la garniture inférieure de pied milieu</w:t>
            </w:r>
          </w:p>
        </w:tc>
        <w:tc>
          <w:tcPr>
            <w:tcW w:w="2201" w:type="dxa"/>
            <w:tcBorders>
              <w:top w:val="nil"/>
              <w:bottom w:val="nil"/>
            </w:tcBorders>
          </w:tcPr>
          <w:p>
            <w:pPr/>
          </w:p>
        </w:tc>
      </w:tr>
      <w:tr>
        <w:trPr>
          <w:trHeight w:val="264" w:hRule="exact"/>
        </w:trPr>
        <w:tc>
          <w:tcPr>
            <w:tcW w:w="706" w:type="dxa"/>
            <w:tcBorders>
              <w:top w:val="nil"/>
              <w:bottom w:val="nil"/>
            </w:tcBorders>
          </w:tcPr>
          <w:p>
            <w:pPr/>
          </w:p>
        </w:tc>
        <w:tc>
          <w:tcPr>
            <w:tcW w:w="2098" w:type="dxa"/>
            <w:tcBorders>
              <w:top w:val="nil"/>
              <w:bottom w:val="nil"/>
            </w:tcBorders>
          </w:tcPr>
          <w:p>
            <w:pPr/>
          </w:p>
        </w:tc>
        <w:tc>
          <w:tcPr>
            <w:tcW w:w="5453" w:type="dxa"/>
            <w:tcBorders>
              <w:top w:val="nil"/>
              <w:bottom w:val="nil"/>
            </w:tcBorders>
          </w:tcPr>
          <w:p>
            <w:pPr>
              <w:pStyle w:val="TableParagraph"/>
              <w:spacing w:line="247" w:lineRule="exact"/>
              <w:ind w:left="103"/>
              <w:jc w:val="left"/>
              <w:rPr>
                <w:b/>
                <w:sz w:val="22"/>
              </w:rPr>
            </w:pPr>
            <w:r>
              <w:rPr>
                <w:b/>
                <w:color w:val="FF0000"/>
                <w:sz w:val="22"/>
              </w:rPr>
              <w:t>450- déconnecter le connecteur d’alimentation en</w:t>
            </w:r>
          </w:p>
        </w:tc>
        <w:tc>
          <w:tcPr>
            <w:tcW w:w="2201" w:type="dxa"/>
            <w:tcBorders>
              <w:top w:val="nil"/>
              <w:bottom w:val="nil"/>
            </w:tcBorders>
          </w:tcPr>
          <w:p>
            <w:pPr/>
          </w:p>
        </w:tc>
      </w:tr>
      <w:tr>
        <w:trPr>
          <w:trHeight w:val="264" w:hRule="exact"/>
        </w:trPr>
        <w:tc>
          <w:tcPr>
            <w:tcW w:w="706" w:type="dxa"/>
            <w:tcBorders>
              <w:top w:val="nil"/>
              <w:bottom w:val="nil"/>
            </w:tcBorders>
          </w:tcPr>
          <w:p>
            <w:pPr/>
          </w:p>
        </w:tc>
        <w:tc>
          <w:tcPr>
            <w:tcW w:w="2098" w:type="dxa"/>
            <w:tcBorders>
              <w:top w:val="nil"/>
              <w:bottom w:val="nil"/>
            </w:tcBorders>
          </w:tcPr>
          <w:p>
            <w:pPr/>
          </w:p>
        </w:tc>
        <w:tc>
          <w:tcPr>
            <w:tcW w:w="5453" w:type="dxa"/>
            <w:tcBorders>
              <w:top w:val="nil"/>
              <w:bottom w:val="nil"/>
            </w:tcBorders>
          </w:tcPr>
          <w:p>
            <w:pPr>
              <w:pStyle w:val="TableParagraph"/>
              <w:spacing w:line="247" w:lineRule="exact"/>
              <w:ind w:left="103"/>
              <w:jc w:val="left"/>
              <w:rPr>
                <w:b/>
                <w:sz w:val="22"/>
              </w:rPr>
            </w:pPr>
            <w:r>
              <w:rPr>
                <w:b/>
                <w:color w:val="FF0000"/>
                <w:sz w:val="22"/>
              </w:rPr>
              <w:t>premier</w:t>
            </w:r>
          </w:p>
        </w:tc>
        <w:tc>
          <w:tcPr>
            <w:tcW w:w="2201" w:type="dxa"/>
            <w:tcBorders>
              <w:top w:val="nil"/>
              <w:bottom w:val="nil"/>
            </w:tcBorders>
          </w:tcPr>
          <w:p>
            <w:pPr/>
          </w:p>
        </w:tc>
      </w:tr>
      <w:tr>
        <w:trPr>
          <w:trHeight w:val="365" w:hRule="exact"/>
        </w:trPr>
        <w:tc>
          <w:tcPr>
            <w:tcW w:w="706" w:type="dxa"/>
            <w:tcBorders>
              <w:top w:val="nil"/>
              <w:bottom w:val="nil"/>
            </w:tcBorders>
          </w:tcPr>
          <w:p>
            <w:pPr/>
          </w:p>
        </w:tc>
        <w:tc>
          <w:tcPr>
            <w:tcW w:w="2098" w:type="dxa"/>
            <w:tcBorders>
              <w:top w:val="nil"/>
              <w:bottom w:val="nil"/>
            </w:tcBorders>
          </w:tcPr>
          <w:p>
            <w:pPr/>
          </w:p>
        </w:tc>
        <w:tc>
          <w:tcPr>
            <w:tcW w:w="5453" w:type="dxa"/>
            <w:tcBorders>
              <w:top w:val="nil"/>
              <w:bottom w:val="nil"/>
            </w:tcBorders>
          </w:tcPr>
          <w:p>
            <w:pPr>
              <w:pStyle w:val="TableParagraph"/>
              <w:spacing w:line="247" w:lineRule="exact"/>
              <w:ind w:left="103"/>
              <w:jc w:val="left"/>
              <w:rPr>
                <w:b/>
                <w:sz w:val="22"/>
              </w:rPr>
            </w:pPr>
            <w:r>
              <w:rPr>
                <w:b/>
                <w:color w:val="FF0000"/>
                <w:sz w:val="22"/>
              </w:rPr>
              <w:t>460- déposer l’enrouleur</w:t>
            </w:r>
          </w:p>
        </w:tc>
        <w:tc>
          <w:tcPr>
            <w:tcW w:w="2201" w:type="dxa"/>
            <w:tcBorders>
              <w:top w:val="nil"/>
              <w:bottom w:val="nil"/>
            </w:tcBorders>
          </w:tcPr>
          <w:p>
            <w:pPr/>
          </w:p>
        </w:tc>
      </w:tr>
      <w:tr>
        <w:trPr>
          <w:trHeight w:val="792" w:hRule="exact"/>
        </w:trPr>
        <w:tc>
          <w:tcPr>
            <w:tcW w:w="706" w:type="dxa"/>
            <w:tcBorders>
              <w:top w:val="nil"/>
              <w:bottom w:val="nil"/>
            </w:tcBorders>
          </w:tcPr>
          <w:p>
            <w:pPr>
              <w:pStyle w:val="TableParagraph"/>
              <w:spacing w:before="138"/>
              <w:ind w:right="164"/>
              <w:jc w:val="right"/>
              <w:rPr>
                <w:b/>
                <w:sz w:val="22"/>
              </w:rPr>
            </w:pPr>
            <w:r>
              <w:rPr>
                <w:b/>
                <w:color w:val="FF0000"/>
                <w:sz w:val="22"/>
              </w:rPr>
              <w:t>500</w:t>
            </w:r>
          </w:p>
        </w:tc>
        <w:tc>
          <w:tcPr>
            <w:tcW w:w="2098" w:type="dxa"/>
            <w:tcBorders>
              <w:top w:val="nil"/>
              <w:bottom w:val="nil"/>
            </w:tcBorders>
          </w:tcPr>
          <w:p>
            <w:pPr>
              <w:pStyle w:val="TableParagraph"/>
              <w:spacing w:line="249" w:lineRule="auto" w:before="95"/>
              <w:ind w:left="527" w:right="227" w:hanging="288"/>
              <w:jc w:val="left"/>
              <w:rPr>
                <w:b/>
                <w:sz w:val="22"/>
              </w:rPr>
            </w:pPr>
            <w:r>
              <w:rPr>
                <w:b/>
                <w:color w:val="FF0000"/>
                <w:sz w:val="22"/>
              </w:rPr>
              <w:t>Déposer le brin de boucle</w:t>
            </w:r>
          </w:p>
        </w:tc>
        <w:tc>
          <w:tcPr>
            <w:tcW w:w="5453" w:type="dxa"/>
            <w:tcBorders>
              <w:top w:val="nil"/>
              <w:bottom w:val="nil"/>
            </w:tcBorders>
          </w:tcPr>
          <w:p>
            <w:pPr>
              <w:pStyle w:val="TableParagraph"/>
              <w:spacing w:before="157"/>
              <w:ind w:left="103"/>
              <w:jc w:val="left"/>
              <w:rPr>
                <w:b/>
                <w:sz w:val="22"/>
              </w:rPr>
            </w:pPr>
            <w:r>
              <w:rPr>
                <w:b/>
                <w:color w:val="FF0000"/>
                <w:sz w:val="22"/>
              </w:rPr>
              <w:t>510- déposer le siège</w:t>
            </w:r>
          </w:p>
          <w:p>
            <w:pPr>
              <w:pStyle w:val="TableParagraph"/>
              <w:spacing w:before="11"/>
              <w:ind w:left="103"/>
              <w:jc w:val="left"/>
              <w:rPr>
                <w:b/>
                <w:sz w:val="22"/>
              </w:rPr>
            </w:pPr>
            <w:r>
              <w:rPr>
                <w:b/>
                <w:color w:val="FF0000"/>
                <w:sz w:val="22"/>
              </w:rPr>
              <w:t>520- dévisser et déposer le brin</w:t>
            </w:r>
          </w:p>
        </w:tc>
        <w:tc>
          <w:tcPr>
            <w:tcW w:w="2201" w:type="dxa"/>
            <w:tcBorders>
              <w:top w:val="nil"/>
              <w:bottom w:val="nil"/>
            </w:tcBorders>
          </w:tcPr>
          <w:p>
            <w:pPr/>
          </w:p>
        </w:tc>
      </w:tr>
      <w:tr>
        <w:trPr>
          <w:trHeight w:val="629" w:hRule="exact"/>
        </w:trPr>
        <w:tc>
          <w:tcPr>
            <w:tcW w:w="706" w:type="dxa"/>
            <w:tcBorders>
              <w:top w:val="nil"/>
              <w:bottom w:val="nil"/>
            </w:tcBorders>
          </w:tcPr>
          <w:p>
            <w:pPr>
              <w:pStyle w:val="TableParagraph"/>
              <w:spacing w:before="138"/>
              <w:ind w:right="164"/>
              <w:jc w:val="right"/>
              <w:rPr>
                <w:b/>
                <w:sz w:val="22"/>
              </w:rPr>
            </w:pPr>
            <w:r>
              <w:rPr>
                <w:b/>
                <w:color w:val="FF0000"/>
                <w:sz w:val="22"/>
              </w:rPr>
              <w:t>600</w:t>
            </w:r>
          </w:p>
        </w:tc>
        <w:tc>
          <w:tcPr>
            <w:tcW w:w="2098" w:type="dxa"/>
            <w:tcBorders>
              <w:top w:val="nil"/>
              <w:bottom w:val="nil"/>
            </w:tcBorders>
          </w:tcPr>
          <w:p>
            <w:pPr>
              <w:pStyle w:val="TableParagraph"/>
              <w:spacing w:line="249" w:lineRule="auto" w:before="95"/>
              <w:ind w:left="453" w:right="441" w:firstLine="26"/>
              <w:jc w:val="left"/>
              <w:rPr>
                <w:b/>
                <w:sz w:val="22"/>
              </w:rPr>
            </w:pPr>
            <w:r>
              <w:rPr>
                <w:b/>
                <w:color w:val="FF0000"/>
                <w:sz w:val="22"/>
              </w:rPr>
              <w:t>Reposer la ceinture de</w:t>
            </w:r>
          </w:p>
        </w:tc>
        <w:tc>
          <w:tcPr>
            <w:tcW w:w="5453" w:type="dxa"/>
            <w:tcBorders>
              <w:top w:val="nil"/>
              <w:bottom w:val="nil"/>
            </w:tcBorders>
          </w:tcPr>
          <w:p>
            <w:pPr>
              <w:pStyle w:val="TableParagraph"/>
              <w:spacing w:before="157"/>
              <w:ind w:left="103"/>
              <w:jc w:val="left"/>
              <w:rPr>
                <w:b/>
                <w:sz w:val="22"/>
              </w:rPr>
            </w:pPr>
            <w:r>
              <w:rPr>
                <w:b/>
                <w:color w:val="FF0000"/>
                <w:sz w:val="22"/>
              </w:rPr>
              <w:t>610- procéder dans l’ordre inverse de la dépose</w:t>
            </w:r>
          </w:p>
        </w:tc>
        <w:tc>
          <w:tcPr>
            <w:tcW w:w="2201" w:type="dxa"/>
            <w:tcBorders>
              <w:top w:val="nil"/>
              <w:bottom w:val="nil"/>
            </w:tcBorders>
          </w:tcPr>
          <w:p>
            <w:pPr/>
          </w:p>
        </w:tc>
      </w:tr>
      <w:tr>
        <w:trPr>
          <w:trHeight w:val="264" w:hRule="exact"/>
        </w:trPr>
        <w:tc>
          <w:tcPr>
            <w:tcW w:w="706" w:type="dxa"/>
            <w:tcBorders>
              <w:top w:val="nil"/>
              <w:bottom w:val="nil"/>
            </w:tcBorders>
          </w:tcPr>
          <w:p>
            <w:pPr/>
          </w:p>
        </w:tc>
        <w:tc>
          <w:tcPr>
            <w:tcW w:w="2098" w:type="dxa"/>
            <w:tcBorders>
              <w:top w:val="nil"/>
              <w:bottom w:val="nil"/>
            </w:tcBorders>
          </w:tcPr>
          <w:p>
            <w:pPr>
              <w:pStyle w:val="TableParagraph"/>
              <w:spacing w:line="247" w:lineRule="exact"/>
              <w:ind w:left="94" w:right="93"/>
              <w:rPr>
                <w:b/>
                <w:sz w:val="22"/>
              </w:rPr>
            </w:pPr>
            <w:r>
              <w:rPr>
                <w:b/>
                <w:color w:val="FF0000"/>
                <w:sz w:val="22"/>
              </w:rPr>
              <w:t>sécurité et le brin</w:t>
            </w:r>
          </w:p>
        </w:tc>
        <w:tc>
          <w:tcPr>
            <w:tcW w:w="5453" w:type="dxa"/>
            <w:tcBorders>
              <w:top w:val="nil"/>
              <w:bottom w:val="nil"/>
            </w:tcBorders>
          </w:tcPr>
          <w:p>
            <w:pPr/>
          </w:p>
        </w:tc>
        <w:tc>
          <w:tcPr>
            <w:tcW w:w="2201" w:type="dxa"/>
            <w:tcBorders>
              <w:top w:val="nil"/>
              <w:bottom w:val="nil"/>
            </w:tcBorders>
          </w:tcPr>
          <w:p>
            <w:pPr/>
          </w:p>
        </w:tc>
      </w:tr>
      <w:tr>
        <w:trPr>
          <w:trHeight w:val="396" w:hRule="exact"/>
        </w:trPr>
        <w:tc>
          <w:tcPr>
            <w:tcW w:w="706" w:type="dxa"/>
            <w:tcBorders>
              <w:top w:val="nil"/>
              <w:bottom w:val="nil"/>
            </w:tcBorders>
          </w:tcPr>
          <w:p>
            <w:pPr/>
          </w:p>
        </w:tc>
        <w:tc>
          <w:tcPr>
            <w:tcW w:w="2098" w:type="dxa"/>
            <w:tcBorders>
              <w:top w:val="nil"/>
              <w:bottom w:val="nil"/>
            </w:tcBorders>
          </w:tcPr>
          <w:p>
            <w:pPr>
              <w:pStyle w:val="TableParagraph"/>
              <w:spacing w:line="247" w:lineRule="exact"/>
              <w:ind w:left="93" w:right="94"/>
              <w:rPr>
                <w:b/>
                <w:sz w:val="22"/>
              </w:rPr>
            </w:pPr>
            <w:r>
              <w:rPr>
                <w:b/>
                <w:color w:val="FF0000"/>
                <w:sz w:val="22"/>
              </w:rPr>
              <w:t>de boucle</w:t>
            </w:r>
          </w:p>
        </w:tc>
        <w:tc>
          <w:tcPr>
            <w:tcW w:w="5453" w:type="dxa"/>
            <w:tcBorders>
              <w:top w:val="nil"/>
              <w:bottom w:val="nil"/>
            </w:tcBorders>
          </w:tcPr>
          <w:p>
            <w:pPr/>
          </w:p>
        </w:tc>
        <w:tc>
          <w:tcPr>
            <w:tcW w:w="2201" w:type="dxa"/>
            <w:tcBorders>
              <w:top w:val="nil"/>
              <w:bottom w:val="nil"/>
            </w:tcBorders>
          </w:tcPr>
          <w:p>
            <w:pPr/>
          </w:p>
        </w:tc>
      </w:tr>
      <w:tr>
        <w:trPr>
          <w:trHeight w:val="418" w:hRule="exact"/>
        </w:trPr>
        <w:tc>
          <w:tcPr>
            <w:tcW w:w="706" w:type="dxa"/>
            <w:tcBorders>
              <w:top w:val="nil"/>
              <w:bottom w:val="nil"/>
            </w:tcBorders>
          </w:tcPr>
          <w:p>
            <w:pPr>
              <w:pStyle w:val="TableParagraph"/>
              <w:spacing w:before="169"/>
              <w:ind w:right="164"/>
              <w:jc w:val="right"/>
              <w:rPr>
                <w:b/>
                <w:sz w:val="22"/>
              </w:rPr>
            </w:pPr>
            <w:r>
              <w:rPr>
                <w:b/>
                <w:color w:val="FF0000"/>
                <w:sz w:val="22"/>
              </w:rPr>
              <w:t>700</w:t>
            </w:r>
          </w:p>
        </w:tc>
        <w:tc>
          <w:tcPr>
            <w:tcW w:w="2098" w:type="dxa"/>
            <w:tcBorders>
              <w:top w:val="nil"/>
              <w:bottom w:val="nil"/>
            </w:tcBorders>
          </w:tcPr>
          <w:p>
            <w:pPr>
              <w:pStyle w:val="TableParagraph"/>
              <w:spacing w:before="126"/>
              <w:ind w:left="94" w:right="94"/>
              <w:rPr>
                <w:b/>
                <w:sz w:val="22"/>
              </w:rPr>
            </w:pPr>
            <w:r>
              <w:rPr>
                <w:b/>
                <w:color w:val="FF0000"/>
                <w:sz w:val="22"/>
              </w:rPr>
              <w:t>Déposer le boitier</w:t>
            </w:r>
          </w:p>
        </w:tc>
        <w:tc>
          <w:tcPr>
            <w:tcW w:w="5453" w:type="dxa"/>
            <w:tcBorders>
              <w:top w:val="nil"/>
              <w:bottom w:val="nil"/>
            </w:tcBorders>
          </w:tcPr>
          <w:p>
            <w:pPr>
              <w:pStyle w:val="TableParagraph"/>
              <w:spacing w:before="140"/>
              <w:ind w:left="103"/>
              <w:jc w:val="left"/>
              <w:rPr>
                <w:b/>
                <w:sz w:val="22"/>
              </w:rPr>
            </w:pPr>
            <w:r>
              <w:rPr>
                <w:b/>
                <w:color w:val="FF0000"/>
                <w:sz w:val="22"/>
              </w:rPr>
              <w:t>710- déposer la console centrale</w:t>
            </w:r>
          </w:p>
        </w:tc>
        <w:tc>
          <w:tcPr>
            <w:tcW w:w="2201" w:type="dxa"/>
            <w:tcBorders>
              <w:top w:val="nil"/>
              <w:bottom w:val="nil"/>
            </w:tcBorders>
          </w:tcPr>
          <w:p>
            <w:pPr/>
          </w:p>
        </w:tc>
      </w:tr>
      <w:tr>
        <w:trPr>
          <w:trHeight w:val="257" w:hRule="exact"/>
        </w:trPr>
        <w:tc>
          <w:tcPr>
            <w:tcW w:w="706" w:type="dxa"/>
            <w:tcBorders>
              <w:top w:val="nil"/>
              <w:bottom w:val="nil"/>
            </w:tcBorders>
          </w:tcPr>
          <w:p>
            <w:pPr/>
          </w:p>
        </w:tc>
        <w:tc>
          <w:tcPr>
            <w:tcW w:w="2098" w:type="dxa"/>
            <w:tcBorders>
              <w:top w:val="nil"/>
              <w:bottom w:val="nil"/>
            </w:tcBorders>
          </w:tcPr>
          <w:p>
            <w:pPr>
              <w:pStyle w:val="TableParagraph"/>
              <w:spacing w:line="226" w:lineRule="exact"/>
              <w:ind w:left="94" w:right="93"/>
              <w:rPr>
                <w:b/>
                <w:sz w:val="22"/>
              </w:rPr>
            </w:pPr>
            <w:r>
              <w:rPr>
                <w:b/>
                <w:color w:val="FF0000"/>
                <w:sz w:val="22"/>
              </w:rPr>
              <w:t>de commande</w:t>
            </w:r>
          </w:p>
        </w:tc>
        <w:tc>
          <w:tcPr>
            <w:tcW w:w="5453" w:type="dxa"/>
            <w:tcBorders>
              <w:top w:val="nil"/>
              <w:bottom w:val="nil"/>
            </w:tcBorders>
          </w:tcPr>
          <w:p>
            <w:pPr>
              <w:pStyle w:val="TableParagraph"/>
              <w:spacing w:line="240" w:lineRule="exact"/>
              <w:ind w:left="103"/>
              <w:jc w:val="left"/>
              <w:rPr>
                <w:b/>
                <w:sz w:val="22"/>
              </w:rPr>
            </w:pPr>
            <w:r>
              <w:rPr>
                <w:b/>
                <w:color w:val="FF0000"/>
                <w:sz w:val="22"/>
              </w:rPr>
              <w:t>720- déposer l’insonnorisant</w:t>
            </w:r>
          </w:p>
        </w:tc>
        <w:tc>
          <w:tcPr>
            <w:tcW w:w="2201" w:type="dxa"/>
            <w:tcBorders>
              <w:top w:val="nil"/>
              <w:bottom w:val="nil"/>
            </w:tcBorders>
          </w:tcPr>
          <w:p>
            <w:pPr/>
          </w:p>
        </w:tc>
      </w:tr>
      <w:tr>
        <w:trPr>
          <w:trHeight w:val="264" w:hRule="exact"/>
        </w:trPr>
        <w:tc>
          <w:tcPr>
            <w:tcW w:w="706" w:type="dxa"/>
            <w:tcBorders>
              <w:top w:val="nil"/>
              <w:bottom w:val="nil"/>
            </w:tcBorders>
          </w:tcPr>
          <w:p>
            <w:pPr/>
          </w:p>
        </w:tc>
        <w:tc>
          <w:tcPr>
            <w:tcW w:w="2098" w:type="dxa"/>
            <w:tcBorders>
              <w:top w:val="nil"/>
              <w:bottom w:val="nil"/>
            </w:tcBorders>
          </w:tcPr>
          <w:p>
            <w:pPr/>
          </w:p>
        </w:tc>
        <w:tc>
          <w:tcPr>
            <w:tcW w:w="5453" w:type="dxa"/>
            <w:tcBorders>
              <w:top w:val="nil"/>
              <w:bottom w:val="nil"/>
            </w:tcBorders>
          </w:tcPr>
          <w:p>
            <w:pPr>
              <w:pStyle w:val="TableParagraph"/>
              <w:spacing w:line="247" w:lineRule="exact"/>
              <w:ind w:left="103"/>
              <w:jc w:val="left"/>
              <w:rPr>
                <w:b/>
                <w:sz w:val="22"/>
              </w:rPr>
            </w:pPr>
            <w:r>
              <w:rPr>
                <w:b/>
                <w:color w:val="FF0000"/>
                <w:sz w:val="22"/>
              </w:rPr>
              <w:t>730-  déconnecter  les connecteurs d’alimentation</w:t>
            </w:r>
          </w:p>
        </w:tc>
        <w:tc>
          <w:tcPr>
            <w:tcW w:w="2201" w:type="dxa"/>
            <w:tcBorders>
              <w:top w:val="nil"/>
              <w:bottom w:val="nil"/>
            </w:tcBorders>
          </w:tcPr>
          <w:p>
            <w:pPr/>
          </w:p>
        </w:tc>
      </w:tr>
      <w:tr>
        <w:trPr>
          <w:trHeight w:val="264" w:hRule="exact"/>
        </w:trPr>
        <w:tc>
          <w:tcPr>
            <w:tcW w:w="706" w:type="dxa"/>
            <w:tcBorders>
              <w:top w:val="nil"/>
              <w:bottom w:val="nil"/>
            </w:tcBorders>
          </w:tcPr>
          <w:p>
            <w:pPr/>
          </w:p>
        </w:tc>
        <w:tc>
          <w:tcPr>
            <w:tcW w:w="2098" w:type="dxa"/>
            <w:tcBorders>
              <w:top w:val="nil"/>
              <w:bottom w:val="nil"/>
            </w:tcBorders>
          </w:tcPr>
          <w:p>
            <w:pPr/>
          </w:p>
        </w:tc>
        <w:tc>
          <w:tcPr>
            <w:tcW w:w="5453" w:type="dxa"/>
            <w:tcBorders>
              <w:top w:val="nil"/>
              <w:bottom w:val="nil"/>
            </w:tcBorders>
          </w:tcPr>
          <w:p>
            <w:pPr>
              <w:pStyle w:val="TableParagraph"/>
              <w:spacing w:line="247" w:lineRule="exact"/>
              <w:ind w:left="103"/>
              <w:jc w:val="left"/>
              <w:rPr>
                <w:b/>
                <w:sz w:val="22"/>
              </w:rPr>
            </w:pPr>
            <w:r>
              <w:rPr>
                <w:b/>
                <w:color w:val="FF0000"/>
                <w:sz w:val="22"/>
              </w:rPr>
              <w:t>en premier</w:t>
            </w:r>
          </w:p>
        </w:tc>
        <w:tc>
          <w:tcPr>
            <w:tcW w:w="2201" w:type="dxa"/>
            <w:tcBorders>
              <w:top w:val="nil"/>
              <w:bottom w:val="nil"/>
            </w:tcBorders>
          </w:tcPr>
          <w:p>
            <w:pPr/>
          </w:p>
        </w:tc>
      </w:tr>
      <w:tr>
        <w:trPr>
          <w:trHeight w:val="264" w:hRule="exact"/>
        </w:trPr>
        <w:tc>
          <w:tcPr>
            <w:tcW w:w="706" w:type="dxa"/>
            <w:tcBorders>
              <w:top w:val="nil"/>
              <w:bottom w:val="nil"/>
            </w:tcBorders>
          </w:tcPr>
          <w:p>
            <w:pPr/>
          </w:p>
        </w:tc>
        <w:tc>
          <w:tcPr>
            <w:tcW w:w="2098" w:type="dxa"/>
            <w:tcBorders>
              <w:top w:val="nil"/>
              <w:bottom w:val="nil"/>
            </w:tcBorders>
          </w:tcPr>
          <w:p>
            <w:pPr/>
          </w:p>
        </w:tc>
        <w:tc>
          <w:tcPr>
            <w:tcW w:w="5453" w:type="dxa"/>
            <w:tcBorders>
              <w:top w:val="nil"/>
              <w:bottom w:val="nil"/>
            </w:tcBorders>
          </w:tcPr>
          <w:p>
            <w:pPr>
              <w:pStyle w:val="TableParagraph"/>
              <w:spacing w:line="247" w:lineRule="exact"/>
              <w:ind w:left="103"/>
              <w:jc w:val="left"/>
              <w:rPr>
                <w:b/>
                <w:sz w:val="22"/>
              </w:rPr>
            </w:pPr>
            <w:r>
              <w:rPr>
                <w:b/>
                <w:color w:val="FF0000"/>
                <w:sz w:val="22"/>
              </w:rPr>
              <w:t>740- déconnecter les connecteurs</w:t>
            </w:r>
          </w:p>
        </w:tc>
        <w:tc>
          <w:tcPr>
            <w:tcW w:w="2201" w:type="dxa"/>
            <w:tcBorders>
              <w:top w:val="nil"/>
              <w:bottom w:val="nil"/>
            </w:tcBorders>
          </w:tcPr>
          <w:p>
            <w:pPr/>
          </w:p>
        </w:tc>
      </w:tr>
      <w:tr>
        <w:trPr>
          <w:trHeight w:val="256" w:hRule="exact"/>
        </w:trPr>
        <w:tc>
          <w:tcPr>
            <w:tcW w:w="706" w:type="dxa"/>
            <w:tcBorders>
              <w:top w:val="nil"/>
            </w:tcBorders>
          </w:tcPr>
          <w:p>
            <w:pPr/>
          </w:p>
        </w:tc>
        <w:tc>
          <w:tcPr>
            <w:tcW w:w="2098" w:type="dxa"/>
            <w:tcBorders>
              <w:top w:val="nil"/>
            </w:tcBorders>
          </w:tcPr>
          <w:p>
            <w:pPr/>
          </w:p>
        </w:tc>
        <w:tc>
          <w:tcPr>
            <w:tcW w:w="5453" w:type="dxa"/>
            <w:tcBorders>
              <w:top w:val="nil"/>
            </w:tcBorders>
          </w:tcPr>
          <w:p>
            <w:pPr>
              <w:pStyle w:val="TableParagraph"/>
              <w:spacing w:line="247" w:lineRule="exact"/>
              <w:ind w:left="103"/>
              <w:jc w:val="left"/>
              <w:rPr>
                <w:b/>
                <w:sz w:val="22"/>
              </w:rPr>
            </w:pPr>
            <w:r>
              <w:rPr>
                <w:b/>
                <w:color w:val="FF0000"/>
                <w:sz w:val="22"/>
              </w:rPr>
              <w:t>750- déposer le boitier de commande</w:t>
            </w:r>
          </w:p>
        </w:tc>
        <w:tc>
          <w:tcPr>
            <w:tcW w:w="2201" w:type="dxa"/>
            <w:tcBorders>
              <w:top w:val="nil"/>
            </w:tcBorders>
          </w:tcPr>
          <w:p>
            <w:pPr/>
          </w:p>
        </w:tc>
      </w:tr>
    </w:tbl>
    <w:p>
      <w:pPr>
        <w:spacing w:line="240" w:lineRule="auto" w:before="5" w:after="1"/>
        <w:rPr>
          <w:sz w:val="7"/>
        </w:rPr>
      </w:pPr>
    </w:p>
    <w:tbl>
      <w:tblPr>
        <w:tblW w:w="0" w:type="auto"/>
        <w:jc w:val="left"/>
        <w:tblInd w:w="2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13"/>
        <w:gridCol w:w="1469"/>
        <w:gridCol w:w="1478"/>
        <w:gridCol w:w="1339"/>
      </w:tblGrid>
      <w:tr>
        <w:trPr>
          <w:trHeight w:val="509" w:hRule="exact"/>
        </w:trPr>
        <w:tc>
          <w:tcPr>
            <w:tcW w:w="5813" w:type="dxa"/>
          </w:tcPr>
          <w:p>
            <w:pPr>
              <w:pStyle w:val="TableParagraph"/>
              <w:spacing w:line="247" w:lineRule="auto" w:before="4"/>
              <w:ind w:left="62" w:right="2088"/>
              <w:jc w:val="left"/>
              <w:rPr>
                <w:b/>
                <w:sz w:val="20"/>
              </w:rPr>
            </w:pPr>
            <w:r>
              <w:rPr>
                <w:b/>
                <w:sz w:val="20"/>
              </w:rPr>
              <w:t>Baccalauréat Professionnel Réparation des carrosseries</w:t>
            </w:r>
          </w:p>
        </w:tc>
        <w:tc>
          <w:tcPr>
            <w:tcW w:w="1469" w:type="dxa"/>
          </w:tcPr>
          <w:p>
            <w:pPr>
              <w:pStyle w:val="TableParagraph"/>
              <w:spacing w:before="129"/>
              <w:ind w:left="155" w:right="157"/>
              <w:rPr>
                <w:sz w:val="20"/>
              </w:rPr>
            </w:pPr>
            <w:r>
              <w:rPr>
                <w:sz w:val="20"/>
              </w:rPr>
              <w:t>1606-REP T</w:t>
            </w:r>
          </w:p>
        </w:tc>
        <w:tc>
          <w:tcPr>
            <w:tcW w:w="1478" w:type="dxa"/>
          </w:tcPr>
          <w:p>
            <w:pPr>
              <w:pStyle w:val="TableParagraph"/>
              <w:spacing w:before="129"/>
              <w:ind w:left="130"/>
              <w:jc w:val="left"/>
              <w:rPr>
                <w:sz w:val="20"/>
              </w:rPr>
            </w:pPr>
            <w:r>
              <w:rPr>
                <w:sz w:val="20"/>
              </w:rPr>
              <w:t>Session 2016</w:t>
            </w:r>
          </w:p>
        </w:tc>
        <w:tc>
          <w:tcPr>
            <w:tcW w:w="1339" w:type="dxa"/>
          </w:tcPr>
          <w:p>
            <w:pPr>
              <w:pStyle w:val="TableParagraph"/>
              <w:spacing w:before="131"/>
              <w:ind w:left="129" w:right="129"/>
              <w:rPr>
                <w:b/>
                <w:sz w:val="20"/>
              </w:rPr>
            </w:pPr>
            <w:r>
              <w:rPr>
                <w:b/>
                <w:sz w:val="20"/>
              </w:rPr>
              <w:t>DC</w:t>
            </w:r>
          </w:p>
        </w:tc>
      </w:tr>
      <w:tr>
        <w:trPr>
          <w:trHeight w:val="470" w:hRule="exact"/>
        </w:trPr>
        <w:tc>
          <w:tcPr>
            <w:tcW w:w="5813" w:type="dxa"/>
          </w:tcPr>
          <w:p>
            <w:pPr>
              <w:pStyle w:val="TableParagraph"/>
              <w:spacing w:before="100"/>
              <w:ind w:left="62"/>
              <w:jc w:val="left"/>
              <w:rPr>
                <w:sz w:val="20"/>
              </w:rPr>
            </w:pPr>
            <w:r>
              <w:rPr>
                <w:sz w:val="20"/>
              </w:rPr>
              <w:t>U2 – Étude de cas – Expertise technique</w:t>
            </w:r>
          </w:p>
        </w:tc>
        <w:tc>
          <w:tcPr>
            <w:tcW w:w="1469" w:type="dxa"/>
          </w:tcPr>
          <w:p>
            <w:pPr>
              <w:pStyle w:val="TableParagraph"/>
              <w:spacing w:before="110"/>
              <w:ind w:left="155" w:right="156"/>
              <w:rPr>
                <w:sz w:val="20"/>
              </w:rPr>
            </w:pPr>
            <w:r>
              <w:rPr>
                <w:sz w:val="20"/>
              </w:rPr>
              <w:t>Durée : 3h</w:t>
            </w:r>
          </w:p>
        </w:tc>
        <w:tc>
          <w:tcPr>
            <w:tcW w:w="1478" w:type="dxa"/>
          </w:tcPr>
          <w:p>
            <w:pPr>
              <w:pStyle w:val="TableParagraph"/>
              <w:spacing w:before="110"/>
              <w:ind w:left="123"/>
              <w:jc w:val="left"/>
              <w:rPr>
                <w:sz w:val="20"/>
              </w:rPr>
            </w:pPr>
            <w:r>
              <w:rPr>
                <w:sz w:val="20"/>
              </w:rPr>
              <w:t>Coefficient : 3</w:t>
            </w:r>
          </w:p>
        </w:tc>
        <w:tc>
          <w:tcPr>
            <w:tcW w:w="1339" w:type="dxa"/>
          </w:tcPr>
          <w:p>
            <w:pPr>
              <w:pStyle w:val="TableParagraph"/>
              <w:spacing w:before="110"/>
              <w:ind w:left="131" w:right="129"/>
              <w:rPr>
                <w:sz w:val="20"/>
              </w:rPr>
            </w:pPr>
            <w:r>
              <w:rPr>
                <w:sz w:val="20"/>
              </w:rPr>
              <w:t>Page 13/14</w:t>
            </w:r>
          </w:p>
        </w:tc>
      </w:tr>
    </w:tbl>
    <w:p>
      <w:pPr>
        <w:spacing w:after="0"/>
        <w:rPr>
          <w:sz w:val="20"/>
        </w:rPr>
        <w:sectPr>
          <w:pgSz w:w="11900" w:h="16840"/>
          <w:pgMar w:header="750" w:footer="0" w:top="940" w:bottom="280" w:left="600" w:right="600"/>
        </w:sectPr>
      </w:pPr>
    </w:p>
    <w:p>
      <w:pPr>
        <w:pStyle w:val="BodyText"/>
        <w:rPr>
          <w:rFonts w:ascii="Times New Roman"/>
          <w:sz w:val="20"/>
        </w:rPr>
      </w:pPr>
    </w:p>
    <w:p>
      <w:pPr>
        <w:pStyle w:val="BodyText"/>
        <w:spacing w:before="4"/>
        <w:rPr>
          <w:rFonts w:ascii="Times New Roman"/>
          <w:sz w:val="12"/>
        </w:rPr>
      </w:pPr>
    </w:p>
    <w:tbl>
      <w:tblPr>
        <w:tblW w:w="0" w:type="auto"/>
        <w:jc w:val="left"/>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1805"/>
        <w:gridCol w:w="5779"/>
        <w:gridCol w:w="2158"/>
      </w:tblGrid>
      <w:tr>
        <w:trPr>
          <w:trHeight w:val="859" w:hRule="exact"/>
        </w:trPr>
        <w:tc>
          <w:tcPr>
            <w:tcW w:w="710" w:type="dxa"/>
            <w:shd w:val="clear" w:color="auto" w:fill="DBE5F1"/>
          </w:tcPr>
          <w:p>
            <w:pPr>
              <w:pStyle w:val="TableParagraph"/>
              <w:spacing w:before="9"/>
              <w:jc w:val="left"/>
              <w:rPr>
                <w:rFonts w:ascii="Times New Roman"/>
                <w:sz w:val="18"/>
              </w:rPr>
            </w:pPr>
          </w:p>
          <w:p>
            <w:pPr>
              <w:pStyle w:val="TableParagraph"/>
              <w:ind w:left="215"/>
              <w:jc w:val="left"/>
              <w:rPr>
                <w:b/>
                <w:sz w:val="24"/>
              </w:rPr>
            </w:pPr>
            <w:r>
              <w:rPr>
                <w:b/>
                <w:sz w:val="24"/>
              </w:rPr>
              <w:t>N°</w:t>
            </w:r>
          </w:p>
        </w:tc>
        <w:tc>
          <w:tcPr>
            <w:tcW w:w="1805" w:type="dxa"/>
            <w:shd w:val="clear" w:color="auto" w:fill="DBE5F1"/>
          </w:tcPr>
          <w:p>
            <w:pPr>
              <w:pStyle w:val="TableParagraph"/>
              <w:spacing w:before="9"/>
              <w:jc w:val="left"/>
              <w:rPr>
                <w:rFonts w:ascii="Times New Roman"/>
                <w:sz w:val="18"/>
              </w:rPr>
            </w:pPr>
          </w:p>
          <w:p>
            <w:pPr>
              <w:pStyle w:val="TableParagraph"/>
              <w:ind w:left="84" w:right="84"/>
              <w:rPr>
                <w:b/>
                <w:sz w:val="24"/>
              </w:rPr>
            </w:pPr>
            <w:r>
              <w:rPr>
                <w:b/>
                <w:sz w:val="24"/>
              </w:rPr>
              <w:t>OPÉRATIONS</w:t>
            </w:r>
          </w:p>
        </w:tc>
        <w:tc>
          <w:tcPr>
            <w:tcW w:w="5779" w:type="dxa"/>
            <w:shd w:val="clear" w:color="auto" w:fill="DBE5F1"/>
          </w:tcPr>
          <w:p>
            <w:pPr>
              <w:pStyle w:val="TableParagraph"/>
              <w:spacing w:before="9"/>
              <w:jc w:val="left"/>
              <w:rPr>
                <w:rFonts w:ascii="Times New Roman"/>
                <w:sz w:val="18"/>
              </w:rPr>
            </w:pPr>
          </w:p>
          <w:p>
            <w:pPr>
              <w:pStyle w:val="TableParagraph"/>
              <w:ind w:left="935"/>
              <w:jc w:val="left"/>
              <w:rPr>
                <w:b/>
                <w:sz w:val="24"/>
              </w:rPr>
            </w:pPr>
            <w:r>
              <w:rPr>
                <w:b/>
                <w:sz w:val="24"/>
              </w:rPr>
              <w:t>RENSEIGNEMENTS TECHNIQUES</w:t>
            </w:r>
          </w:p>
        </w:tc>
        <w:tc>
          <w:tcPr>
            <w:tcW w:w="2158" w:type="dxa"/>
            <w:shd w:val="clear" w:color="auto" w:fill="DBE5F1"/>
          </w:tcPr>
          <w:p>
            <w:pPr>
              <w:pStyle w:val="TableParagraph"/>
              <w:spacing w:line="369" w:lineRule="auto" w:before="5"/>
              <w:ind w:left="465" w:right="329" w:hanging="120"/>
              <w:jc w:val="left"/>
              <w:rPr>
                <w:b/>
                <w:sz w:val="24"/>
              </w:rPr>
            </w:pPr>
            <w:r>
              <w:rPr>
                <w:b/>
                <w:sz w:val="24"/>
              </w:rPr>
              <w:t>HYGIÈNE ET SÉCURITÉ</w:t>
            </w:r>
          </w:p>
        </w:tc>
      </w:tr>
      <w:tr>
        <w:trPr>
          <w:trHeight w:val="674" w:hRule="exact"/>
        </w:trPr>
        <w:tc>
          <w:tcPr>
            <w:tcW w:w="710" w:type="dxa"/>
            <w:tcBorders>
              <w:bottom w:val="nil"/>
            </w:tcBorders>
          </w:tcPr>
          <w:p>
            <w:pPr>
              <w:pStyle w:val="TableParagraph"/>
              <w:jc w:val="left"/>
              <w:rPr>
                <w:rFonts w:ascii="Times New Roman"/>
                <w:sz w:val="22"/>
              </w:rPr>
            </w:pPr>
          </w:p>
          <w:p>
            <w:pPr>
              <w:pStyle w:val="TableParagraph"/>
              <w:spacing w:before="150"/>
              <w:ind w:left="165"/>
              <w:jc w:val="left"/>
              <w:rPr>
                <w:b/>
                <w:sz w:val="22"/>
              </w:rPr>
            </w:pPr>
            <w:r>
              <w:rPr>
                <w:b/>
                <w:color w:val="FF0000"/>
                <w:sz w:val="22"/>
              </w:rPr>
              <w:t>800</w:t>
            </w:r>
          </w:p>
        </w:tc>
        <w:tc>
          <w:tcPr>
            <w:tcW w:w="1805" w:type="dxa"/>
            <w:tcBorders>
              <w:bottom w:val="nil"/>
            </w:tcBorders>
          </w:tcPr>
          <w:p>
            <w:pPr>
              <w:pStyle w:val="TableParagraph"/>
              <w:jc w:val="left"/>
              <w:rPr>
                <w:rFonts w:ascii="Times New Roman"/>
                <w:sz w:val="22"/>
              </w:rPr>
            </w:pPr>
          </w:p>
          <w:p>
            <w:pPr>
              <w:pStyle w:val="TableParagraph"/>
              <w:spacing w:before="150"/>
              <w:ind w:left="84" w:right="83"/>
              <w:rPr>
                <w:b/>
                <w:sz w:val="22"/>
              </w:rPr>
            </w:pPr>
            <w:r>
              <w:rPr>
                <w:b/>
                <w:color w:val="FF0000"/>
                <w:sz w:val="22"/>
              </w:rPr>
              <w:t>Reposer le</w:t>
            </w:r>
          </w:p>
        </w:tc>
        <w:tc>
          <w:tcPr>
            <w:tcW w:w="5779" w:type="dxa"/>
            <w:tcBorders>
              <w:bottom w:val="nil"/>
            </w:tcBorders>
          </w:tcPr>
          <w:p>
            <w:pPr>
              <w:pStyle w:val="TableParagraph"/>
              <w:jc w:val="left"/>
              <w:rPr>
                <w:rFonts w:ascii="Times New Roman"/>
                <w:sz w:val="22"/>
              </w:rPr>
            </w:pPr>
          </w:p>
          <w:p>
            <w:pPr>
              <w:pStyle w:val="TableParagraph"/>
              <w:spacing w:before="143"/>
              <w:ind w:left="103"/>
              <w:jc w:val="left"/>
              <w:rPr>
                <w:b/>
                <w:sz w:val="22"/>
              </w:rPr>
            </w:pPr>
            <w:r>
              <w:rPr>
                <w:b/>
                <w:color w:val="FF0000"/>
                <w:sz w:val="22"/>
              </w:rPr>
              <w:t>810- connecter le fil de masse en premier</w:t>
            </w:r>
          </w:p>
        </w:tc>
        <w:tc>
          <w:tcPr>
            <w:tcW w:w="2158" w:type="dxa"/>
            <w:tcBorders>
              <w:bottom w:val="nil"/>
            </w:tcBorders>
          </w:tcPr>
          <w:p>
            <w:pPr/>
          </w:p>
        </w:tc>
      </w:tr>
      <w:tr>
        <w:trPr>
          <w:trHeight w:val="264" w:hRule="exact"/>
        </w:trPr>
        <w:tc>
          <w:tcPr>
            <w:tcW w:w="710" w:type="dxa"/>
            <w:tcBorders>
              <w:top w:val="nil"/>
              <w:bottom w:val="nil"/>
            </w:tcBorders>
          </w:tcPr>
          <w:p>
            <w:pPr/>
          </w:p>
        </w:tc>
        <w:tc>
          <w:tcPr>
            <w:tcW w:w="1805" w:type="dxa"/>
            <w:tcBorders>
              <w:top w:val="nil"/>
              <w:bottom w:val="nil"/>
            </w:tcBorders>
          </w:tcPr>
          <w:p>
            <w:pPr>
              <w:pStyle w:val="TableParagraph"/>
              <w:spacing w:line="251" w:lineRule="exact"/>
              <w:ind w:left="83" w:right="84"/>
              <w:rPr>
                <w:b/>
                <w:sz w:val="22"/>
              </w:rPr>
            </w:pPr>
            <w:r>
              <w:rPr>
                <w:b/>
                <w:color w:val="FF0000"/>
                <w:sz w:val="22"/>
              </w:rPr>
              <w:t>boitier de</w:t>
            </w:r>
          </w:p>
        </w:tc>
        <w:tc>
          <w:tcPr>
            <w:tcW w:w="5779" w:type="dxa"/>
            <w:tcBorders>
              <w:top w:val="nil"/>
              <w:bottom w:val="nil"/>
            </w:tcBorders>
          </w:tcPr>
          <w:p>
            <w:pPr>
              <w:pStyle w:val="TableParagraph"/>
              <w:spacing w:line="244" w:lineRule="exact"/>
              <w:ind w:left="103"/>
              <w:jc w:val="left"/>
              <w:rPr>
                <w:b/>
                <w:sz w:val="22"/>
              </w:rPr>
            </w:pPr>
            <w:r>
              <w:rPr>
                <w:b/>
                <w:color w:val="FF0000"/>
                <w:sz w:val="22"/>
              </w:rPr>
              <w:t>820- procéder dans l’ordre inverse des opérations de</w:t>
            </w:r>
          </w:p>
        </w:tc>
        <w:tc>
          <w:tcPr>
            <w:tcW w:w="2158" w:type="dxa"/>
            <w:tcBorders>
              <w:top w:val="nil"/>
              <w:bottom w:val="nil"/>
            </w:tcBorders>
          </w:tcPr>
          <w:p>
            <w:pPr/>
          </w:p>
        </w:tc>
      </w:tr>
      <w:tr>
        <w:trPr>
          <w:trHeight w:val="396" w:hRule="exact"/>
        </w:trPr>
        <w:tc>
          <w:tcPr>
            <w:tcW w:w="710" w:type="dxa"/>
            <w:tcBorders>
              <w:top w:val="nil"/>
              <w:bottom w:val="nil"/>
            </w:tcBorders>
          </w:tcPr>
          <w:p>
            <w:pPr/>
          </w:p>
        </w:tc>
        <w:tc>
          <w:tcPr>
            <w:tcW w:w="1805" w:type="dxa"/>
            <w:tcBorders>
              <w:top w:val="nil"/>
              <w:bottom w:val="nil"/>
            </w:tcBorders>
          </w:tcPr>
          <w:p>
            <w:pPr>
              <w:pStyle w:val="TableParagraph"/>
              <w:spacing w:line="251" w:lineRule="exact"/>
              <w:ind w:left="83" w:right="84"/>
              <w:rPr>
                <w:b/>
                <w:sz w:val="22"/>
              </w:rPr>
            </w:pPr>
            <w:r>
              <w:rPr>
                <w:b/>
                <w:color w:val="FF0000"/>
                <w:sz w:val="22"/>
              </w:rPr>
              <w:t>commande</w:t>
            </w:r>
          </w:p>
        </w:tc>
        <w:tc>
          <w:tcPr>
            <w:tcW w:w="5779" w:type="dxa"/>
            <w:tcBorders>
              <w:top w:val="nil"/>
              <w:bottom w:val="nil"/>
            </w:tcBorders>
          </w:tcPr>
          <w:p>
            <w:pPr>
              <w:pStyle w:val="TableParagraph"/>
              <w:spacing w:line="244" w:lineRule="exact"/>
              <w:ind w:left="103"/>
              <w:jc w:val="left"/>
              <w:rPr>
                <w:b/>
                <w:sz w:val="22"/>
              </w:rPr>
            </w:pPr>
            <w:r>
              <w:rPr>
                <w:b/>
                <w:color w:val="FF0000"/>
                <w:sz w:val="22"/>
              </w:rPr>
              <w:t>dépose</w:t>
            </w:r>
          </w:p>
        </w:tc>
        <w:tc>
          <w:tcPr>
            <w:tcW w:w="2158" w:type="dxa"/>
            <w:tcBorders>
              <w:top w:val="nil"/>
              <w:bottom w:val="nil"/>
            </w:tcBorders>
          </w:tcPr>
          <w:p>
            <w:pPr/>
          </w:p>
        </w:tc>
      </w:tr>
      <w:tr>
        <w:trPr>
          <w:trHeight w:val="403" w:hRule="exact"/>
        </w:trPr>
        <w:tc>
          <w:tcPr>
            <w:tcW w:w="710" w:type="dxa"/>
            <w:tcBorders>
              <w:top w:val="nil"/>
              <w:bottom w:val="nil"/>
            </w:tcBorders>
          </w:tcPr>
          <w:p>
            <w:pPr>
              <w:pStyle w:val="TableParagraph"/>
              <w:spacing w:before="129"/>
              <w:ind w:left="165"/>
              <w:jc w:val="left"/>
              <w:rPr>
                <w:b/>
                <w:sz w:val="22"/>
              </w:rPr>
            </w:pPr>
            <w:r>
              <w:rPr>
                <w:b/>
                <w:color w:val="FF0000"/>
                <w:sz w:val="22"/>
              </w:rPr>
              <w:t>900</w:t>
            </w:r>
          </w:p>
        </w:tc>
        <w:tc>
          <w:tcPr>
            <w:tcW w:w="1805" w:type="dxa"/>
            <w:tcBorders>
              <w:top w:val="nil"/>
              <w:bottom w:val="nil"/>
            </w:tcBorders>
          </w:tcPr>
          <w:p>
            <w:pPr>
              <w:pStyle w:val="TableParagraph"/>
              <w:spacing w:before="129"/>
              <w:ind w:left="84" w:right="83"/>
              <w:rPr>
                <w:b/>
                <w:sz w:val="22"/>
              </w:rPr>
            </w:pPr>
            <w:r>
              <w:rPr>
                <w:b/>
                <w:color w:val="FF0000"/>
                <w:sz w:val="22"/>
              </w:rPr>
              <w:t>Mettre en</w:t>
            </w:r>
          </w:p>
        </w:tc>
        <w:tc>
          <w:tcPr>
            <w:tcW w:w="5779" w:type="dxa"/>
            <w:tcBorders>
              <w:top w:val="nil"/>
              <w:bottom w:val="nil"/>
            </w:tcBorders>
          </w:tcPr>
          <w:p>
            <w:pPr>
              <w:pStyle w:val="TableParagraph"/>
              <w:spacing w:before="122"/>
              <w:ind w:left="103"/>
              <w:jc w:val="left"/>
              <w:rPr>
                <w:b/>
                <w:sz w:val="22"/>
              </w:rPr>
            </w:pPr>
            <w:r>
              <w:rPr>
                <w:b/>
                <w:color w:val="FF0000"/>
                <w:sz w:val="22"/>
              </w:rPr>
              <w:t>910-  connecter  le  connecteur  du  capteur </w:t>
            </w:r>
            <w:r>
              <w:rPr>
                <w:b/>
                <w:color w:val="FF0000"/>
                <w:spacing w:val="53"/>
                <w:sz w:val="22"/>
              </w:rPr>
              <w:t> </w:t>
            </w:r>
            <w:r>
              <w:rPr>
                <w:b/>
                <w:color w:val="FF0000"/>
                <w:sz w:val="22"/>
              </w:rPr>
              <w:t>coussin</w:t>
            </w:r>
          </w:p>
        </w:tc>
        <w:tc>
          <w:tcPr>
            <w:tcW w:w="2158" w:type="dxa"/>
            <w:tcBorders>
              <w:top w:val="nil"/>
              <w:bottom w:val="nil"/>
            </w:tcBorders>
          </w:tcPr>
          <w:p>
            <w:pPr>
              <w:pStyle w:val="TableParagraph"/>
              <w:spacing w:before="144"/>
              <w:ind w:left="103"/>
              <w:jc w:val="left"/>
              <w:rPr>
                <w:b/>
                <w:sz w:val="22"/>
              </w:rPr>
            </w:pPr>
            <w:r>
              <w:rPr>
                <w:b/>
                <w:color w:val="FF0000"/>
                <w:sz w:val="22"/>
              </w:rPr>
              <w:t>L’environnement</w:t>
            </w:r>
          </w:p>
        </w:tc>
      </w:tr>
      <w:tr>
        <w:trPr>
          <w:trHeight w:val="264" w:hRule="exact"/>
        </w:trPr>
        <w:tc>
          <w:tcPr>
            <w:tcW w:w="710" w:type="dxa"/>
            <w:tcBorders>
              <w:top w:val="nil"/>
              <w:bottom w:val="nil"/>
            </w:tcBorders>
          </w:tcPr>
          <w:p>
            <w:pPr/>
          </w:p>
        </w:tc>
        <w:tc>
          <w:tcPr>
            <w:tcW w:w="1805" w:type="dxa"/>
            <w:tcBorders>
              <w:top w:val="nil"/>
              <w:bottom w:val="nil"/>
            </w:tcBorders>
          </w:tcPr>
          <w:p>
            <w:pPr>
              <w:pStyle w:val="TableParagraph"/>
              <w:spacing w:line="244" w:lineRule="exact"/>
              <w:ind w:left="84" w:right="84"/>
              <w:rPr>
                <w:b/>
                <w:sz w:val="22"/>
              </w:rPr>
            </w:pPr>
            <w:r>
              <w:rPr>
                <w:b/>
                <w:color w:val="FF0000"/>
                <w:sz w:val="22"/>
              </w:rPr>
              <w:t>service</w:t>
            </w:r>
          </w:p>
        </w:tc>
        <w:tc>
          <w:tcPr>
            <w:tcW w:w="5779" w:type="dxa"/>
            <w:tcBorders>
              <w:top w:val="nil"/>
              <w:bottom w:val="nil"/>
            </w:tcBorders>
          </w:tcPr>
          <w:p>
            <w:pPr>
              <w:pStyle w:val="TableParagraph"/>
              <w:spacing w:line="236" w:lineRule="exact"/>
              <w:ind w:left="103"/>
              <w:jc w:val="left"/>
              <w:rPr>
                <w:b/>
                <w:sz w:val="22"/>
              </w:rPr>
            </w:pPr>
            <w:r>
              <w:rPr>
                <w:b/>
                <w:color w:val="FF0000"/>
                <w:sz w:val="22"/>
              </w:rPr>
              <w:t>gonflable</w:t>
            </w:r>
          </w:p>
        </w:tc>
        <w:tc>
          <w:tcPr>
            <w:tcW w:w="2158" w:type="dxa"/>
            <w:tcBorders>
              <w:top w:val="nil"/>
              <w:bottom w:val="nil"/>
            </w:tcBorders>
          </w:tcPr>
          <w:p>
            <w:pPr>
              <w:pStyle w:val="TableParagraph"/>
              <w:spacing w:before="5"/>
              <w:ind w:left="103" w:right="329"/>
              <w:jc w:val="left"/>
              <w:rPr>
                <w:b/>
                <w:sz w:val="22"/>
              </w:rPr>
            </w:pPr>
            <w:r>
              <w:rPr>
                <w:b/>
                <w:color w:val="FF0000"/>
                <w:sz w:val="22"/>
              </w:rPr>
              <w:t>des coussins</w:t>
            </w:r>
          </w:p>
        </w:tc>
      </w:tr>
      <w:tr>
        <w:trPr>
          <w:trHeight w:val="275" w:hRule="exact"/>
        </w:trPr>
        <w:tc>
          <w:tcPr>
            <w:tcW w:w="710" w:type="dxa"/>
            <w:tcBorders>
              <w:top w:val="nil"/>
              <w:bottom w:val="nil"/>
            </w:tcBorders>
          </w:tcPr>
          <w:p>
            <w:pPr/>
          </w:p>
        </w:tc>
        <w:tc>
          <w:tcPr>
            <w:tcW w:w="1805" w:type="dxa"/>
            <w:tcBorders>
              <w:top w:val="nil"/>
              <w:bottom w:val="nil"/>
            </w:tcBorders>
          </w:tcPr>
          <w:p>
            <w:pPr/>
          </w:p>
        </w:tc>
        <w:tc>
          <w:tcPr>
            <w:tcW w:w="5779" w:type="dxa"/>
            <w:tcBorders>
              <w:top w:val="nil"/>
              <w:bottom w:val="nil"/>
            </w:tcBorders>
          </w:tcPr>
          <w:p>
            <w:pPr>
              <w:pStyle w:val="TableParagraph"/>
              <w:spacing w:line="236" w:lineRule="exact"/>
              <w:ind w:left="103"/>
              <w:jc w:val="left"/>
              <w:rPr>
                <w:b/>
                <w:sz w:val="22"/>
              </w:rPr>
            </w:pPr>
            <w:r>
              <w:rPr>
                <w:b/>
                <w:color w:val="FF0000"/>
                <w:sz w:val="22"/>
              </w:rPr>
              <w:t>920- brancher le cable négatif de la batterie</w:t>
            </w:r>
          </w:p>
        </w:tc>
        <w:tc>
          <w:tcPr>
            <w:tcW w:w="2158" w:type="dxa"/>
            <w:tcBorders>
              <w:top w:val="nil"/>
              <w:bottom w:val="nil"/>
            </w:tcBorders>
          </w:tcPr>
          <w:p>
            <w:pPr>
              <w:pStyle w:val="TableParagraph"/>
              <w:spacing w:before="5"/>
              <w:ind w:left="103"/>
              <w:jc w:val="left"/>
              <w:rPr>
                <w:b/>
                <w:sz w:val="22"/>
              </w:rPr>
            </w:pPr>
            <w:r>
              <w:rPr>
                <w:b/>
                <w:color w:val="FF0000"/>
                <w:sz w:val="22"/>
              </w:rPr>
              <w:t>gonflables et des</w:t>
            </w:r>
          </w:p>
        </w:tc>
      </w:tr>
      <w:tr>
        <w:trPr>
          <w:trHeight w:val="264" w:hRule="exact"/>
        </w:trPr>
        <w:tc>
          <w:tcPr>
            <w:tcW w:w="710" w:type="dxa"/>
            <w:tcBorders>
              <w:top w:val="nil"/>
              <w:bottom w:val="nil"/>
            </w:tcBorders>
          </w:tcPr>
          <w:p>
            <w:pPr/>
          </w:p>
        </w:tc>
        <w:tc>
          <w:tcPr>
            <w:tcW w:w="1805" w:type="dxa"/>
            <w:tcBorders>
              <w:top w:val="nil"/>
              <w:bottom w:val="nil"/>
            </w:tcBorders>
          </w:tcPr>
          <w:p>
            <w:pPr/>
          </w:p>
        </w:tc>
        <w:tc>
          <w:tcPr>
            <w:tcW w:w="5779" w:type="dxa"/>
            <w:tcBorders>
              <w:top w:val="nil"/>
              <w:bottom w:val="nil"/>
            </w:tcBorders>
          </w:tcPr>
          <w:p>
            <w:pPr/>
          </w:p>
        </w:tc>
        <w:tc>
          <w:tcPr>
            <w:tcW w:w="2158" w:type="dxa"/>
            <w:tcBorders>
              <w:top w:val="nil"/>
              <w:bottom w:val="nil"/>
            </w:tcBorders>
          </w:tcPr>
          <w:p>
            <w:pPr>
              <w:pStyle w:val="TableParagraph"/>
              <w:spacing w:line="247" w:lineRule="exact"/>
              <w:ind w:left="103" w:right="329"/>
              <w:jc w:val="left"/>
              <w:rPr>
                <w:b/>
                <w:sz w:val="22"/>
              </w:rPr>
            </w:pPr>
            <w:r>
              <w:rPr>
                <w:b/>
                <w:color w:val="FF0000"/>
                <w:sz w:val="22"/>
              </w:rPr>
              <w:t>ceintures</w:t>
            </w:r>
          </w:p>
        </w:tc>
      </w:tr>
      <w:tr>
        <w:trPr>
          <w:trHeight w:val="264" w:hRule="exact"/>
        </w:trPr>
        <w:tc>
          <w:tcPr>
            <w:tcW w:w="710" w:type="dxa"/>
            <w:tcBorders>
              <w:top w:val="nil"/>
              <w:bottom w:val="nil"/>
            </w:tcBorders>
          </w:tcPr>
          <w:p>
            <w:pPr/>
          </w:p>
        </w:tc>
        <w:tc>
          <w:tcPr>
            <w:tcW w:w="1805" w:type="dxa"/>
            <w:tcBorders>
              <w:top w:val="nil"/>
              <w:bottom w:val="nil"/>
            </w:tcBorders>
          </w:tcPr>
          <w:p>
            <w:pPr/>
          </w:p>
        </w:tc>
        <w:tc>
          <w:tcPr>
            <w:tcW w:w="5779" w:type="dxa"/>
            <w:tcBorders>
              <w:top w:val="nil"/>
              <w:bottom w:val="nil"/>
            </w:tcBorders>
          </w:tcPr>
          <w:p>
            <w:pPr/>
          </w:p>
        </w:tc>
        <w:tc>
          <w:tcPr>
            <w:tcW w:w="2158" w:type="dxa"/>
            <w:tcBorders>
              <w:top w:val="nil"/>
              <w:bottom w:val="nil"/>
            </w:tcBorders>
          </w:tcPr>
          <w:p>
            <w:pPr>
              <w:pStyle w:val="TableParagraph"/>
              <w:spacing w:line="247" w:lineRule="exact"/>
              <w:ind w:left="103"/>
              <w:jc w:val="left"/>
              <w:rPr>
                <w:b/>
                <w:sz w:val="22"/>
              </w:rPr>
            </w:pPr>
            <w:r>
              <w:rPr>
                <w:b/>
                <w:color w:val="FF0000"/>
                <w:sz w:val="22"/>
              </w:rPr>
              <w:t>pyrotechniques,</w:t>
            </w:r>
          </w:p>
        </w:tc>
      </w:tr>
      <w:tr>
        <w:trPr>
          <w:trHeight w:val="264" w:hRule="exact"/>
        </w:trPr>
        <w:tc>
          <w:tcPr>
            <w:tcW w:w="710" w:type="dxa"/>
            <w:tcBorders>
              <w:top w:val="nil"/>
              <w:bottom w:val="nil"/>
            </w:tcBorders>
          </w:tcPr>
          <w:p>
            <w:pPr/>
          </w:p>
        </w:tc>
        <w:tc>
          <w:tcPr>
            <w:tcW w:w="1805" w:type="dxa"/>
            <w:tcBorders>
              <w:top w:val="nil"/>
              <w:bottom w:val="nil"/>
            </w:tcBorders>
          </w:tcPr>
          <w:p>
            <w:pPr/>
          </w:p>
        </w:tc>
        <w:tc>
          <w:tcPr>
            <w:tcW w:w="5779" w:type="dxa"/>
            <w:tcBorders>
              <w:top w:val="nil"/>
              <w:bottom w:val="nil"/>
            </w:tcBorders>
          </w:tcPr>
          <w:p>
            <w:pPr/>
          </w:p>
        </w:tc>
        <w:tc>
          <w:tcPr>
            <w:tcW w:w="2158" w:type="dxa"/>
            <w:tcBorders>
              <w:top w:val="nil"/>
              <w:bottom w:val="nil"/>
            </w:tcBorders>
          </w:tcPr>
          <w:p>
            <w:pPr>
              <w:pStyle w:val="TableParagraph"/>
              <w:spacing w:line="247" w:lineRule="exact"/>
              <w:ind w:left="103"/>
              <w:jc w:val="left"/>
              <w:rPr>
                <w:b/>
                <w:sz w:val="22"/>
              </w:rPr>
            </w:pPr>
            <w:r>
              <w:rPr>
                <w:b/>
                <w:color w:val="FF0000"/>
                <w:sz w:val="22"/>
              </w:rPr>
              <w:t>doit être dégager</w:t>
            </w:r>
          </w:p>
        </w:tc>
      </w:tr>
      <w:tr>
        <w:trPr>
          <w:trHeight w:val="264" w:hRule="exact"/>
        </w:trPr>
        <w:tc>
          <w:tcPr>
            <w:tcW w:w="710" w:type="dxa"/>
            <w:tcBorders>
              <w:top w:val="nil"/>
              <w:bottom w:val="nil"/>
            </w:tcBorders>
          </w:tcPr>
          <w:p>
            <w:pPr/>
          </w:p>
        </w:tc>
        <w:tc>
          <w:tcPr>
            <w:tcW w:w="1805" w:type="dxa"/>
            <w:tcBorders>
              <w:top w:val="nil"/>
              <w:bottom w:val="nil"/>
            </w:tcBorders>
          </w:tcPr>
          <w:p>
            <w:pPr/>
          </w:p>
        </w:tc>
        <w:tc>
          <w:tcPr>
            <w:tcW w:w="5779" w:type="dxa"/>
            <w:tcBorders>
              <w:top w:val="nil"/>
              <w:bottom w:val="nil"/>
            </w:tcBorders>
          </w:tcPr>
          <w:p>
            <w:pPr/>
          </w:p>
        </w:tc>
        <w:tc>
          <w:tcPr>
            <w:tcW w:w="2158" w:type="dxa"/>
            <w:tcBorders>
              <w:top w:val="nil"/>
              <w:bottom w:val="nil"/>
            </w:tcBorders>
          </w:tcPr>
          <w:p>
            <w:pPr>
              <w:pStyle w:val="TableParagraph"/>
              <w:spacing w:line="247" w:lineRule="exact"/>
              <w:ind w:left="103" w:right="329"/>
              <w:jc w:val="left"/>
              <w:rPr>
                <w:b/>
                <w:sz w:val="22"/>
              </w:rPr>
            </w:pPr>
            <w:r>
              <w:rPr>
                <w:b/>
                <w:color w:val="FF0000"/>
                <w:sz w:val="22"/>
              </w:rPr>
              <w:t>sans objets ni</w:t>
            </w:r>
          </w:p>
        </w:tc>
      </w:tr>
      <w:tr>
        <w:trPr>
          <w:trHeight w:val="385" w:hRule="exact"/>
        </w:trPr>
        <w:tc>
          <w:tcPr>
            <w:tcW w:w="710" w:type="dxa"/>
            <w:tcBorders>
              <w:top w:val="nil"/>
              <w:bottom w:val="nil"/>
            </w:tcBorders>
          </w:tcPr>
          <w:p>
            <w:pPr/>
          </w:p>
        </w:tc>
        <w:tc>
          <w:tcPr>
            <w:tcW w:w="1805" w:type="dxa"/>
            <w:tcBorders>
              <w:top w:val="nil"/>
              <w:bottom w:val="nil"/>
            </w:tcBorders>
          </w:tcPr>
          <w:p>
            <w:pPr/>
          </w:p>
        </w:tc>
        <w:tc>
          <w:tcPr>
            <w:tcW w:w="5779" w:type="dxa"/>
            <w:tcBorders>
              <w:top w:val="nil"/>
              <w:bottom w:val="nil"/>
            </w:tcBorders>
          </w:tcPr>
          <w:p>
            <w:pPr/>
          </w:p>
        </w:tc>
        <w:tc>
          <w:tcPr>
            <w:tcW w:w="2158" w:type="dxa"/>
            <w:tcBorders>
              <w:top w:val="nil"/>
              <w:bottom w:val="nil"/>
            </w:tcBorders>
          </w:tcPr>
          <w:p>
            <w:pPr>
              <w:pStyle w:val="TableParagraph"/>
              <w:spacing w:line="247" w:lineRule="exact"/>
              <w:ind w:left="103" w:right="329"/>
              <w:jc w:val="left"/>
              <w:rPr>
                <w:b/>
                <w:sz w:val="22"/>
              </w:rPr>
            </w:pPr>
            <w:r>
              <w:rPr>
                <w:b/>
                <w:color w:val="FF0000"/>
                <w:sz w:val="22"/>
              </w:rPr>
              <w:t>occupants.</w:t>
            </w:r>
          </w:p>
        </w:tc>
      </w:tr>
      <w:tr>
        <w:trPr>
          <w:trHeight w:val="407" w:hRule="exact"/>
        </w:trPr>
        <w:tc>
          <w:tcPr>
            <w:tcW w:w="710" w:type="dxa"/>
            <w:tcBorders>
              <w:top w:val="nil"/>
              <w:bottom w:val="nil"/>
            </w:tcBorders>
          </w:tcPr>
          <w:p>
            <w:pPr/>
          </w:p>
        </w:tc>
        <w:tc>
          <w:tcPr>
            <w:tcW w:w="1805" w:type="dxa"/>
            <w:tcBorders>
              <w:top w:val="nil"/>
              <w:bottom w:val="nil"/>
            </w:tcBorders>
          </w:tcPr>
          <w:p>
            <w:pPr/>
          </w:p>
        </w:tc>
        <w:tc>
          <w:tcPr>
            <w:tcW w:w="5779" w:type="dxa"/>
            <w:tcBorders>
              <w:top w:val="nil"/>
              <w:bottom w:val="nil"/>
            </w:tcBorders>
          </w:tcPr>
          <w:p>
            <w:pPr>
              <w:pStyle w:val="TableParagraph"/>
              <w:spacing w:before="115"/>
              <w:ind w:left="103"/>
              <w:jc w:val="left"/>
              <w:rPr>
                <w:b/>
                <w:sz w:val="22"/>
              </w:rPr>
            </w:pPr>
            <w:r>
              <w:rPr>
                <w:b/>
                <w:color w:val="FF0000"/>
                <w:sz w:val="22"/>
              </w:rPr>
              <w:t>930- mettre le contact</w:t>
            </w:r>
          </w:p>
        </w:tc>
        <w:tc>
          <w:tcPr>
            <w:tcW w:w="2158" w:type="dxa"/>
            <w:tcBorders>
              <w:top w:val="nil"/>
              <w:bottom w:val="nil"/>
            </w:tcBorders>
          </w:tcPr>
          <w:p>
            <w:pPr>
              <w:pStyle w:val="TableParagraph"/>
              <w:spacing w:before="137"/>
              <w:ind w:left="103"/>
              <w:jc w:val="left"/>
              <w:rPr>
                <w:b/>
                <w:sz w:val="22"/>
              </w:rPr>
            </w:pPr>
            <w:r>
              <w:rPr>
                <w:b/>
                <w:color w:val="FF0000"/>
                <w:sz w:val="22"/>
              </w:rPr>
              <w:t>Côté conducteur,</w:t>
            </w:r>
          </w:p>
        </w:tc>
      </w:tr>
      <w:tr>
        <w:trPr>
          <w:trHeight w:val="264" w:hRule="exact"/>
        </w:trPr>
        <w:tc>
          <w:tcPr>
            <w:tcW w:w="710" w:type="dxa"/>
            <w:tcBorders>
              <w:top w:val="nil"/>
              <w:bottom w:val="nil"/>
            </w:tcBorders>
          </w:tcPr>
          <w:p>
            <w:pPr/>
          </w:p>
        </w:tc>
        <w:tc>
          <w:tcPr>
            <w:tcW w:w="1805" w:type="dxa"/>
            <w:tcBorders>
              <w:top w:val="nil"/>
              <w:bottom w:val="nil"/>
            </w:tcBorders>
          </w:tcPr>
          <w:p>
            <w:pPr/>
          </w:p>
        </w:tc>
        <w:tc>
          <w:tcPr>
            <w:tcW w:w="5779" w:type="dxa"/>
            <w:tcBorders>
              <w:top w:val="nil"/>
              <w:bottom w:val="nil"/>
            </w:tcBorders>
          </w:tcPr>
          <w:p>
            <w:pPr/>
          </w:p>
        </w:tc>
        <w:tc>
          <w:tcPr>
            <w:tcW w:w="2158" w:type="dxa"/>
            <w:tcBorders>
              <w:top w:val="nil"/>
              <w:bottom w:val="nil"/>
            </w:tcBorders>
          </w:tcPr>
          <w:p>
            <w:pPr>
              <w:pStyle w:val="TableParagraph"/>
              <w:spacing w:line="247" w:lineRule="exact"/>
              <w:ind w:left="103" w:right="329"/>
              <w:jc w:val="left"/>
              <w:rPr>
                <w:b/>
                <w:sz w:val="22"/>
              </w:rPr>
            </w:pPr>
            <w:r>
              <w:rPr>
                <w:b/>
                <w:color w:val="FF0000"/>
                <w:sz w:val="22"/>
              </w:rPr>
              <w:t>porte ouverte,</w:t>
            </w:r>
          </w:p>
        </w:tc>
      </w:tr>
      <w:tr>
        <w:trPr>
          <w:trHeight w:val="264" w:hRule="exact"/>
        </w:trPr>
        <w:tc>
          <w:tcPr>
            <w:tcW w:w="710" w:type="dxa"/>
            <w:tcBorders>
              <w:top w:val="nil"/>
              <w:bottom w:val="nil"/>
            </w:tcBorders>
          </w:tcPr>
          <w:p>
            <w:pPr/>
          </w:p>
        </w:tc>
        <w:tc>
          <w:tcPr>
            <w:tcW w:w="1805" w:type="dxa"/>
            <w:tcBorders>
              <w:top w:val="nil"/>
              <w:bottom w:val="nil"/>
            </w:tcBorders>
          </w:tcPr>
          <w:p>
            <w:pPr/>
          </w:p>
        </w:tc>
        <w:tc>
          <w:tcPr>
            <w:tcW w:w="5779" w:type="dxa"/>
            <w:tcBorders>
              <w:top w:val="nil"/>
              <w:bottom w:val="nil"/>
            </w:tcBorders>
          </w:tcPr>
          <w:p>
            <w:pPr/>
          </w:p>
        </w:tc>
        <w:tc>
          <w:tcPr>
            <w:tcW w:w="2158" w:type="dxa"/>
            <w:tcBorders>
              <w:top w:val="nil"/>
              <w:bottom w:val="nil"/>
            </w:tcBorders>
          </w:tcPr>
          <w:p>
            <w:pPr>
              <w:pStyle w:val="TableParagraph"/>
              <w:spacing w:line="247" w:lineRule="exact"/>
              <w:ind w:left="103" w:right="329"/>
              <w:jc w:val="left"/>
              <w:rPr>
                <w:b/>
                <w:sz w:val="22"/>
              </w:rPr>
            </w:pPr>
            <w:r>
              <w:rPr>
                <w:b/>
                <w:color w:val="FF0000"/>
                <w:sz w:val="22"/>
              </w:rPr>
              <w:t>dégager la zone</w:t>
            </w:r>
          </w:p>
        </w:tc>
      </w:tr>
      <w:tr>
        <w:trPr>
          <w:trHeight w:val="264" w:hRule="exact"/>
        </w:trPr>
        <w:tc>
          <w:tcPr>
            <w:tcW w:w="710" w:type="dxa"/>
            <w:tcBorders>
              <w:top w:val="nil"/>
              <w:bottom w:val="nil"/>
            </w:tcBorders>
          </w:tcPr>
          <w:p>
            <w:pPr/>
          </w:p>
        </w:tc>
        <w:tc>
          <w:tcPr>
            <w:tcW w:w="1805" w:type="dxa"/>
            <w:tcBorders>
              <w:top w:val="nil"/>
              <w:bottom w:val="nil"/>
            </w:tcBorders>
          </w:tcPr>
          <w:p>
            <w:pPr/>
          </w:p>
        </w:tc>
        <w:tc>
          <w:tcPr>
            <w:tcW w:w="5779" w:type="dxa"/>
            <w:tcBorders>
              <w:top w:val="nil"/>
              <w:bottom w:val="nil"/>
            </w:tcBorders>
          </w:tcPr>
          <w:p>
            <w:pPr/>
          </w:p>
        </w:tc>
        <w:tc>
          <w:tcPr>
            <w:tcW w:w="2158" w:type="dxa"/>
            <w:tcBorders>
              <w:top w:val="nil"/>
              <w:bottom w:val="nil"/>
            </w:tcBorders>
          </w:tcPr>
          <w:p>
            <w:pPr>
              <w:pStyle w:val="TableParagraph"/>
              <w:spacing w:line="247" w:lineRule="exact"/>
              <w:ind w:left="103" w:right="329"/>
              <w:jc w:val="left"/>
              <w:rPr>
                <w:b/>
                <w:sz w:val="22"/>
              </w:rPr>
            </w:pPr>
            <w:r>
              <w:rPr>
                <w:b/>
                <w:color w:val="FF0000"/>
                <w:sz w:val="22"/>
              </w:rPr>
              <w:t>de déploiement</w:t>
            </w:r>
          </w:p>
        </w:tc>
      </w:tr>
      <w:tr>
        <w:trPr>
          <w:trHeight w:val="264" w:hRule="exact"/>
        </w:trPr>
        <w:tc>
          <w:tcPr>
            <w:tcW w:w="710" w:type="dxa"/>
            <w:tcBorders>
              <w:top w:val="nil"/>
              <w:bottom w:val="nil"/>
            </w:tcBorders>
          </w:tcPr>
          <w:p>
            <w:pPr/>
          </w:p>
        </w:tc>
        <w:tc>
          <w:tcPr>
            <w:tcW w:w="1805" w:type="dxa"/>
            <w:tcBorders>
              <w:top w:val="nil"/>
              <w:bottom w:val="nil"/>
            </w:tcBorders>
          </w:tcPr>
          <w:p>
            <w:pPr/>
          </w:p>
        </w:tc>
        <w:tc>
          <w:tcPr>
            <w:tcW w:w="5779" w:type="dxa"/>
            <w:tcBorders>
              <w:top w:val="nil"/>
              <w:bottom w:val="nil"/>
            </w:tcBorders>
          </w:tcPr>
          <w:p>
            <w:pPr/>
          </w:p>
        </w:tc>
        <w:tc>
          <w:tcPr>
            <w:tcW w:w="2158" w:type="dxa"/>
            <w:tcBorders>
              <w:top w:val="nil"/>
              <w:bottom w:val="nil"/>
            </w:tcBorders>
          </w:tcPr>
          <w:p>
            <w:pPr>
              <w:pStyle w:val="TableParagraph"/>
              <w:spacing w:line="247" w:lineRule="exact"/>
              <w:ind w:left="103"/>
              <w:jc w:val="left"/>
              <w:rPr>
                <w:b/>
                <w:sz w:val="22"/>
              </w:rPr>
            </w:pPr>
            <w:r>
              <w:rPr>
                <w:b/>
                <w:color w:val="FF0000"/>
                <w:sz w:val="22"/>
              </w:rPr>
              <w:t>dumodule volant</w:t>
            </w:r>
          </w:p>
        </w:tc>
      </w:tr>
      <w:tr>
        <w:trPr>
          <w:trHeight w:val="385" w:hRule="exact"/>
        </w:trPr>
        <w:tc>
          <w:tcPr>
            <w:tcW w:w="710" w:type="dxa"/>
            <w:tcBorders>
              <w:top w:val="nil"/>
              <w:bottom w:val="nil"/>
            </w:tcBorders>
          </w:tcPr>
          <w:p>
            <w:pPr/>
          </w:p>
        </w:tc>
        <w:tc>
          <w:tcPr>
            <w:tcW w:w="1805" w:type="dxa"/>
            <w:tcBorders>
              <w:top w:val="nil"/>
              <w:bottom w:val="nil"/>
            </w:tcBorders>
          </w:tcPr>
          <w:p>
            <w:pPr/>
          </w:p>
        </w:tc>
        <w:tc>
          <w:tcPr>
            <w:tcW w:w="5779" w:type="dxa"/>
            <w:tcBorders>
              <w:top w:val="nil"/>
              <w:bottom w:val="nil"/>
            </w:tcBorders>
          </w:tcPr>
          <w:p>
            <w:pPr/>
          </w:p>
        </w:tc>
        <w:tc>
          <w:tcPr>
            <w:tcW w:w="2158" w:type="dxa"/>
            <w:tcBorders>
              <w:top w:val="nil"/>
              <w:bottom w:val="nil"/>
            </w:tcBorders>
          </w:tcPr>
          <w:p>
            <w:pPr>
              <w:pStyle w:val="TableParagraph"/>
              <w:spacing w:line="247" w:lineRule="exact"/>
              <w:ind w:left="103" w:right="329"/>
              <w:jc w:val="left"/>
              <w:rPr>
                <w:b/>
                <w:sz w:val="22"/>
              </w:rPr>
            </w:pPr>
            <w:r>
              <w:rPr>
                <w:b/>
                <w:color w:val="FF0000"/>
                <w:sz w:val="22"/>
              </w:rPr>
              <w:t>de direction</w:t>
            </w:r>
          </w:p>
        </w:tc>
      </w:tr>
      <w:tr>
        <w:trPr>
          <w:trHeight w:val="385" w:hRule="exact"/>
        </w:trPr>
        <w:tc>
          <w:tcPr>
            <w:tcW w:w="710" w:type="dxa"/>
            <w:tcBorders>
              <w:top w:val="nil"/>
              <w:bottom w:val="nil"/>
            </w:tcBorders>
          </w:tcPr>
          <w:p>
            <w:pPr/>
          </w:p>
        </w:tc>
        <w:tc>
          <w:tcPr>
            <w:tcW w:w="1805" w:type="dxa"/>
            <w:tcBorders>
              <w:top w:val="nil"/>
              <w:bottom w:val="nil"/>
            </w:tcBorders>
          </w:tcPr>
          <w:p>
            <w:pPr/>
          </w:p>
        </w:tc>
        <w:tc>
          <w:tcPr>
            <w:tcW w:w="5779" w:type="dxa"/>
            <w:tcBorders>
              <w:top w:val="nil"/>
              <w:bottom w:val="nil"/>
            </w:tcBorders>
          </w:tcPr>
          <w:p>
            <w:pPr>
              <w:pStyle w:val="TableParagraph"/>
              <w:spacing w:before="115"/>
              <w:ind w:left="103"/>
              <w:jc w:val="left"/>
              <w:rPr>
                <w:b/>
                <w:sz w:val="22"/>
              </w:rPr>
            </w:pPr>
            <w:r>
              <w:rPr>
                <w:b/>
                <w:color w:val="FF0000"/>
                <w:sz w:val="22"/>
              </w:rPr>
              <w:t>940-  contrôler  le  bon  fonctionnement  du  système</w:t>
            </w:r>
          </w:p>
        </w:tc>
        <w:tc>
          <w:tcPr>
            <w:tcW w:w="2158" w:type="dxa"/>
            <w:tcBorders>
              <w:top w:val="nil"/>
              <w:bottom w:val="nil"/>
            </w:tcBorders>
          </w:tcPr>
          <w:p>
            <w:pPr/>
          </w:p>
        </w:tc>
      </w:tr>
      <w:tr>
        <w:trPr>
          <w:trHeight w:val="396" w:hRule="exact"/>
        </w:trPr>
        <w:tc>
          <w:tcPr>
            <w:tcW w:w="710" w:type="dxa"/>
            <w:tcBorders>
              <w:top w:val="nil"/>
              <w:bottom w:val="nil"/>
            </w:tcBorders>
          </w:tcPr>
          <w:p>
            <w:pPr/>
          </w:p>
        </w:tc>
        <w:tc>
          <w:tcPr>
            <w:tcW w:w="1805" w:type="dxa"/>
            <w:tcBorders>
              <w:top w:val="nil"/>
              <w:bottom w:val="nil"/>
            </w:tcBorders>
          </w:tcPr>
          <w:p>
            <w:pPr/>
          </w:p>
        </w:tc>
        <w:tc>
          <w:tcPr>
            <w:tcW w:w="5779" w:type="dxa"/>
            <w:tcBorders>
              <w:top w:val="nil"/>
              <w:bottom w:val="nil"/>
            </w:tcBorders>
          </w:tcPr>
          <w:p>
            <w:pPr>
              <w:pStyle w:val="TableParagraph"/>
              <w:spacing w:line="247" w:lineRule="exact"/>
              <w:ind w:left="103"/>
              <w:jc w:val="left"/>
              <w:rPr>
                <w:b/>
                <w:sz w:val="22"/>
              </w:rPr>
            </w:pPr>
            <w:r>
              <w:rPr>
                <w:b/>
                <w:color w:val="FF0000"/>
                <w:sz w:val="22"/>
              </w:rPr>
              <w:t>par les voyants de défauts coussin gonflable</w:t>
            </w:r>
          </w:p>
        </w:tc>
        <w:tc>
          <w:tcPr>
            <w:tcW w:w="2158" w:type="dxa"/>
            <w:tcBorders>
              <w:top w:val="nil"/>
              <w:bottom w:val="nil"/>
            </w:tcBorders>
          </w:tcPr>
          <w:p>
            <w:pPr/>
          </w:p>
        </w:tc>
      </w:tr>
      <w:tr>
        <w:trPr>
          <w:trHeight w:val="396" w:hRule="exact"/>
        </w:trPr>
        <w:tc>
          <w:tcPr>
            <w:tcW w:w="710" w:type="dxa"/>
            <w:tcBorders>
              <w:top w:val="nil"/>
              <w:bottom w:val="nil"/>
            </w:tcBorders>
          </w:tcPr>
          <w:p>
            <w:pPr/>
          </w:p>
        </w:tc>
        <w:tc>
          <w:tcPr>
            <w:tcW w:w="1805" w:type="dxa"/>
            <w:tcBorders>
              <w:top w:val="nil"/>
              <w:bottom w:val="nil"/>
            </w:tcBorders>
          </w:tcPr>
          <w:p>
            <w:pPr/>
          </w:p>
        </w:tc>
        <w:tc>
          <w:tcPr>
            <w:tcW w:w="5779" w:type="dxa"/>
            <w:tcBorders>
              <w:top w:val="nil"/>
              <w:bottom w:val="nil"/>
            </w:tcBorders>
          </w:tcPr>
          <w:p>
            <w:pPr>
              <w:pStyle w:val="TableParagraph"/>
              <w:spacing w:before="126"/>
              <w:ind w:left="103"/>
              <w:jc w:val="left"/>
              <w:rPr>
                <w:b/>
                <w:sz w:val="22"/>
              </w:rPr>
            </w:pPr>
            <w:r>
              <w:rPr>
                <w:b/>
                <w:color w:val="FF0000"/>
                <w:sz w:val="22"/>
              </w:rPr>
              <w:t>950-   effectuer   les   procédures   d’initialisations ci-</w:t>
            </w:r>
          </w:p>
        </w:tc>
        <w:tc>
          <w:tcPr>
            <w:tcW w:w="2158" w:type="dxa"/>
            <w:tcBorders>
              <w:top w:val="nil"/>
              <w:bottom w:val="nil"/>
            </w:tcBorders>
          </w:tcPr>
          <w:p>
            <w:pPr/>
          </w:p>
        </w:tc>
      </w:tr>
      <w:tr>
        <w:trPr>
          <w:trHeight w:val="5279" w:hRule="exact"/>
        </w:trPr>
        <w:tc>
          <w:tcPr>
            <w:tcW w:w="710" w:type="dxa"/>
            <w:tcBorders>
              <w:top w:val="nil"/>
            </w:tcBorders>
          </w:tcPr>
          <w:p>
            <w:pPr/>
          </w:p>
        </w:tc>
        <w:tc>
          <w:tcPr>
            <w:tcW w:w="1805" w:type="dxa"/>
            <w:tcBorders>
              <w:top w:val="nil"/>
            </w:tcBorders>
          </w:tcPr>
          <w:p>
            <w:pPr/>
          </w:p>
        </w:tc>
        <w:tc>
          <w:tcPr>
            <w:tcW w:w="5779" w:type="dxa"/>
            <w:tcBorders>
              <w:top w:val="nil"/>
            </w:tcBorders>
          </w:tcPr>
          <w:p>
            <w:pPr>
              <w:pStyle w:val="TableParagraph"/>
              <w:spacing w:line="247" w:lineRule="exact"/>
              <w:ind w:left="103"/>
              <w:jc w:val="left"/>
              <w:rPr>
                <w:b/>
                <w:sz w:val="22"/>
              </w:rPr>
            </w:pPr>
            <w:r>
              <w:rPr>
                <w:b/>
                <w:color w:val="FF0000"/>
                <w:sz w:val="22"/>
              </w:rPr>
              <w:t>nécessaire.</w:t>
            </w:r>
          </w:p>
        </w:tc>
        <w:tc>
          <w:tcPr>
            <w:tcW w:w="2158" w:type="dxa"/>
            <w:tcBorders>
              <w:top w:val="nil"/>
            </w:tcBorders>
          </w:tcPr>
          <w:p>
            <w:pP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16"/>
        </w:rPr>
      </w:pPr>
    </w:p>
    <w:tbl>
      <w:tblPr>
        <w:tblW w:w="0" w:type="auto"/>
        <w:jc w:val="left"/>
        <w:tblInd w:w="2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13"/>
        <w:gridCol w:w="1469"/>
        <w:gridCol w:w="1478"/>
        <w:gridCol w:w="1339"/>
      </w:tblGrid>
      <w:tr>
        <w:trPr>
          <w:trHeight w:val="509" w:hRule="exact"/>
        </w:trPr>
        <w:tc>
          <w:tcPr>
            <w:tcW w:w="5813" w:type="dxa"/>
          </w:tcPr>
          <w:p>
            <w:pPr>
              <w:pStyle w:val="TableParagraph"/>
              <w:spacing w:line="247" w:lineRule="auto" w:before="4"/>
              <w:ind w:left="62" w:right="2088"/>
              <w:jc w:val="left"/>
              <w:rPr>
                <w:b/>
                <w:sz w:val="20"/>
              </w:rPr>
            </w:pPr>
            <w:r>
              <w:rPr>
                <w:b/>
                <w:sz w:val="20"/>
              </w:rPr>
              <w:t>Baccalauréat Professionnel Réparation des carrosseries</w:t>
            </w:r>
          </w:p>
        </w:tc>
        <w:tc>
          <w:tcPr>
            <w:tcW w:w="1469" w:type="dxa"/>
          </w:tcPr>
          <w:p>
            <w:pPr>
              <w:pStyle w:val="TableParagraph"/>
              <w:spacing w:before="129"/>
              <w:ind w:left="155" w:right="157"/>
              <w:rPr>
                <w:sz w:val="20"/>
              </w:rPr>
            </w:pPr>
            <w:r>
              <w:rPr>
                <w:sz w:val="20"/>
              </w:rPr>
              <w:t>1606-REP T</w:t>
            </w:r>
          </w:p>
        </w:tc>
        <w:tc>
          <w:tcPr>
            <w:tcW w:w="1478" w:type="dxa"/>
          </w:tcPr>
          <w:p>
            <w:pPr>
              <w:pStyle w:val="TableParagraph"/>
              <w:spacing w:before="129"/>
              <w:ind w:left="130"/>
              <w:jc w:val="left"/>
              <w:rPr>
                <w:sz w:val="20"/>
              </w:rPr>
            </w:pPr>
            <w:r>
              <w:rPr>
                <w:sz w:val="20"/>
              </w:rPr>
              <w:t>Session 2016</w:t>
            </w:r>
          </w:p>
        </w:tc>
        <w:tc>
          <w:tcPr>
            <w:tcW w:w="1339" w:type="dxa"/>
          </w:tcPr>
          <w:p>
            <w:pPr>
              <w:pStyle w:val="TableParagraph"/>
              <w:spacing w:before="131"/>
              <w:ind w:left="129" w:right="129"/>
              <w:rPr>
                <w:b/>
                <w:sz w:val="20"/>
              </w:rPr>
            </w:pPr>
            <w:r>
              <w:rPr>
                <w:b/>
                <w:sz w:val="20"/>
              </w:rPr>
              <w:t>DC</w:t>
            </w:r>
          </w:p>
        </w:tc>
      </w:tr>
      <w:tr>
        <w:trPr>
          <w:trHeight w:val="470" w:hRule="exact"/>
        </w:trPr>
        <w:tc>
          <w:tcPr>
            <w:tcW w:w="5813" w:type="dxa"/>
          </w:tcPr>
          <w:p>
            <w:pPr>
              <w:pStyle w:val="TableParagraph"/>
              <w:spacing w:before="100"/>
              <w:ind w:left="62"/>
              <w:jc w:val="left"/>
              <w:rPr>
                <w:sz w:val="20"/>
              </w:rPr>
            </w:pPr>
            <w:r>
              <w:rPr>
                <w:sz w:val="20"/>
              </w:rPr>
              <w:t>U2 – Étude de cas – Expertise technique</w:t>
            </w:r>
          </w:p>
        </w:tc>
        <w:tc>
          <w:tcPr>
            <w:tcW w:w="1469" w:type="dxa"/>
          </w:tcPr>
          <w:p>
            <w:pPr>
              <w:pStyle w:val="TableParagraph"/>
              <w:spacing w:before="110"/>
              <w:ind w:left="155" w:right="156"/>
              <w:rPr>
                <w:sz w:val="20"/>
              </w:rPr>
            </w:pPr>
            <w:r>
              <w:rPr>
                <w:sz w:val="20"/>
              </w:rPr>
              <w:t>Durée : 3h</w:t>
            </w:r>
          </w:p>
        </w:tc>
        <w:tc>
          <w:tcPr>
            <w:tcW w:w="1478" w:type="dxa"/>
          </w:tcPr>
          <w:p>
            <w:pPr>
              <w:pStyle w:val="TableParagraph"/>
              <w:spacing w:before="110"/>
              <w:ind w:left="123"/>
              <w:jc w:val="left"/>
              <w:rPr>
                <w:sz w:val="20"/>
              </w:rPr>
            </w:pPr>
            <w:r>
              <w:rPr>
                <w:sz w:val="20"/>
              </w:rPr>
              <w:t>Coefficient : 3</w:t>
            </w:r>
          </w:p>
        </w:tc>
        <w:tc>
          <w:tcPr>
            <w:tcW w:w="1339" w:type="dxa"/>
          </w:tcPr>
          <w:p>
            <w:pPr>
              <w:pStyle w:val="TableParagraph"/>
              <w:spacing w:before="110"/>
              <w:ind w:left="131" w:right="129"/>
              <w:rPr>
                <w:sz w:val="20"/>
              </w:rPr>
            </w:pPr>
            <w:r>
              <w:rPr>
                <w:sz w:val="20"/>
              </w:rPr>
              <w:t>Page 14/14</w:t>
            </w:r>
          </w:p>
        </w:tc>
      </w:tr>
    </w:tbl>
    <w:sectPr>
      <w:pgSz w:w="11900" w:h="16840"/>
      <w:pgMar w:header="750" w:footer="0" w:top="940" w:bottom="28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7.639832pt;margin-top:36.529587pt;width:96.2pt;height:12pt;mso-position-horizontal-relative:page;mso-position-vertical-relative:page;z-index:-80344" type="#_x0000_t202" filled="false" stroked="false">
          <v:textbox inset="0,0,0,0">
            <w:txbxContent>
              <w:p>
                <w:pPr>
                  <w:spacing w:line="224" w:lineRule="exact" w:before="0"/>
                  <w:ind w:left="20" w:right="-6" w:firstLine="0"/>
                  <w:jc w:val="left"/>
                  <w:rPr>
                    <w:b/>
                    <w:sz w:val="20"/>
                  </w:rPr>
                </w:pPr>
                <w:r>
                  <w:rPr>
                    <w:b/>
                    <w:sz w:val="20"/>
                  </w:rPr>
                  <w:t>DOSSIER CORRIGÉ</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lowerLetter"/>
      <w:lvlText w:val="%1)"/>
      <w:lvlJc w:val="left"/>
      <w:pPr>
        <w:ind w:left="1389" w:hanging="426"/>
        <w:jc w:val="left"/>
      </w:pPr>
      <w:rPr>
        <w:rFonts w:hint="default" w:ascii="Arial" w:hAnsi="Arial" w:eastAsia="Arial" w:cs="Arial"/>
        <w:spacing w:val="-1"/>
        <w:w w:val="100"/>
        <w:sz w:val="24"/>
        <w:szCs w:val="24"/>
      </w:rPr>
    </w:lvl>
    <w:lvl w:ilvl="1">
      <w:start w:val="0"/>
      <w:numFmt w:val="bullet"/>
      <w:lvlText w:val="•"/>
      <w:lvlJc w:val="left"/>
      <w:pPr>
        <w:ind w:left="2284" w:hanging="426"/>
      </w:pPr>
      <w:rPr>
        <w:rFonts w:hint="default"/>
      </w:rPr>
    </w:lvl>
    <w:lvl w:ilvl="2">
      <w:start w:val="0"/>
      <w:numFmt w:val="bullet"/>
      <w:lvlText w:val="•"/>
      <w:lvlJc w:val="left"/>
      <w:pPr>
        <w:ind w:left="3188" w:hanging="426"/>
      </w:pPr>
      <w:rPr>
        <w:rFonts w:hint="default"/>
      </w:rPr>
    </w:lvl>
    <w:lvl w:ilvl="3">
      <w:start w:val="0"/>
      <w:numFmt w:val="bullet"/>
      <w:lvlText w:val="•"/>
      <w:lvlJc w:val="left"/>
      <w:pPr>
        <w:ind w:left="4092" w:hanging="426"/>
      </w:pPr>
      <w:rPr>
        <w:rFonts w:hint="default"/>
      </w:rPr>
    </w:lvl>
    <w:lvl w:ilvl="4">
      <w:start w:val="0"/>
      <w:numFmt w:val="bullet"/>
      <w:lvlText w:val="•"/>
      <w:lvlJc w:val="left"/>
      <w:pPr>
        <w:ind w:left="4996" w:hanging="426"/>
      </w:pPr>
      <w:rPr>
        <w:rFonts w:hint="default"/>
      </w:rPr>
    </w:lvl>
    <w:lvl w:ilvl="5">
      <w:start w:val="0"/>
      <w:numFmt w:val="bullet"/>
      <w:lvlText w:val="•"/>
      <w:lvlJc w:val="left"/>
      <w:pPr>
        <w:ind w:left="5900" w:hanging="426"/>
      </w:pPr>
      <w:rPr>
        <w:rFonts w:hint="default"/>
      </w:rPr>
    </w:lvl>
    <w:lvl w:ilvl="6">
      <w:start w:val="0"/>
      <w:numFmt w:val="bullet"/>
      <w:lvlText w:val="•"/>
      <w:lvlJc w:val="left"/>
      <w:pPr>
        <w:ind w:left="6804" w:hanging="426"/>
      </w:pPr>
      <w:rPr>
        <w:rFonts w:hint="default"/>
      </w:rPr>
    </w:lvl>
    <w:lvl w:ilvl="7">
      <w:start w:val="0"/>
      <w:numFmt w:val="bullet"/>
      <w:lvlText w:val="•"/>
      <w:lvlJc w:val="left"/>
      <w:pPr>
        <w:ind w:left="7708" w:hanging="426"/>
      </w:pPr>
      <w:rPr>
        <w:rFonts w:hint="default"/>
      </w:rPr>
    </w:lvl>
    <w:lvl w:ilvl="8">
      <w:start w:val="0"/>
      <w:numFmt w:val="bullet"/>
      <w:lvlText w:val="•"/>
      <w:lvlJc w:val="left"/>
      <w:pPr>
        <w:ind w:left="8612" w:hanging="426"/>
      </w:pPr>
      <w:rPr>
        <w:rFonts w:hint="default"/>
      </w:rPr>
    </w:lvl>
  </w:abstractNum>
  <w:abstractNum w:abstractNumId="4">
    <w:multiLevelType w:val="hybridMultilevel"/>
    <w:lvl w:ilvl="0">
      <w:start w:val="0"/>
      <w:numFmt w:val="bullet"/>
      <w:lvlText w:val="•"/>
      <w:lvlJc w:val="left"/>
      <w:pPr>
        <w:ind w:left="112" w:hanging="152"/>
      </w:pPr>
      <w:rPr>
        <w:rFonts w:hint="default" w:ascii="Arial" w:hAnsi="Arial" w:eastAsia="Arial" w:cs="Arial"/>
        <w:b/>
        <w:bCs/>
        <w:color w:val="FF0000"/>
        <w:spacing w:val="-4"/>
        <w:w w:val="100"/>
        <w:sz w:val="24"/>
        <w:szCs w:val="24"/>
      </w:rPr>
    </w:lvl>
    <w:lvl w:ilvl="1">
      <w:start w:val="0"/>
      <w:numFmt w:val="bullet"/>
      <w:lvlText w:val="•"/>
      <w:lvlJc w:val="left"/>
      <w:pPr>
        <w:ind w:left="1150" w:hanging="152"/>
      </w:pPr>
      <w:rPr>
        <w:rFonts w:hint="default"/>
      </w:rPr>
    </w:lvl>
    <w:lvl w:ilvl="2">
      <w:start w:val="0"/>
      <w:numFmt w:val="bullet"/>
      <w:lvlText w:val="•"/>
      <w:lvlJc w:val="left"/>
      <w:pPr>
        <w:ind w:left="2180" w:hanging="152"/>
      </w:pPr>
      <w:rPr>
        <w:rFonts w:hint="default"/>
      </w:rPr>
    </w:lvl>
    <w:lvl w:ilvl="3">
      <w:start w:val="0"/>
      <w:numFmt w:val="bullet"/>
      <w:lvlText w:val="•"/>
      <w:lvlJc w:val="left"/>
      <w:pPr>
        <w:ind w:left="3210" w:hanging="152"/>
      </w:pPr>
      <w:rPr>
        <w:rFonts w:hint="default"/>
      </w:rPr>
    </w:lvl>
    <w:lvl w:ilvl="4">
      <w:start w:val="0"/>
      <w:numFmt w:val="bullet"/>
      <w:lvlText w:val="•"/>
      <w:lvlJc w:val="left"/>
      <w:pPr>
        <w:ind w:left="4240" w:hanging="152"/>
      </w:pPr>
      <w:rPr>
        <w:rFonts w:hint="default"/>
      </w:rPr>
    </w:lvl>
    <w:lvl w:ilvl="5">
      <w:start w:val="0"/>
      <w:numFmt w:val="bullet"/>
      <w:lvlText w:val="•"/>
      <w:lvlJc w:val="left"/>
      <w:pPr>
        <w:ind w:left="5270" w:hanging="152"/>
      </w:pPr>
      <w:rPr>
        <w:rFonts w:hint="default"/>
      </w:rPr>
    </w:lvl>
    <w:lvl w:ilvl="6">
      <w:start w:val="0"/>
      <w:numFmt w:val="bullet"/>
      <w:lvlText w:val="•"/>
      <w:lvlJc w:val="left"/>
      <w:pPr>
        <w:ind w:left="6300" w:hanging="152"/>
      </w:pPr>
      <w:rPr>
        <w:rFonts w:hint="default"/>
      </w:rPr>
    </w:lvl>
    <w:lvl w:ilvl="7">
      <w:start w:val="0"/>
      <w:numFmt w:val="bullet"/>
      <w:lvlText w:val="•"/>
      <w:lvlJc w:val="left"/>
      <w:pPr>
        <w:ind w:left="7330" w:hanging="152"/>
      </w:pPr>
      <w:rPr>
        <w:rFonts w:hint="default"/>
      </w:rPr>
    </w:lvl>
    <w:lvl w:ilvl="8">
      <w:start w:val="0"/>
      <w:numFmt w:val="bullet"/>
      <w:lvlText w:val="•"/>
      <w:lvlJc w:val="left"/>
      <w:pPr>
        <w:ind w:left="8360" w:hanging="152"/>
      </w:pPr>
      <w:rPr>
        <w:rFonts w:hint="default"/>
      </w:rPr>
    </w:lvl>
  </w:abstractNum>
  <w:abstractNum w:abstractNumId="3">
    <w:multiLevelType w:val="hybridMultilevel"/>
    <w:lvl w:ilvl="0">
      <w:start w:val="0"/>
      <w:numFmt w:val="bullet"/>
      <w:lvlText w:val=""/>
      <w:lvlJc w:val="left"/>
      <w:pPr>
        <w:ind w:left="472" w:hanging="360"/>
      </w:pPr>
      <w:rPr>
        <w:rFonts w:hint="default" w:ascii="Symbol" w:hAnsi="Symbol" w:eastAsia="Symbol" w:cs="Symbol"/>
        <w:w w:val="100"/>
        <w:sz w:val="22"/>
        <w:szCs w:val="22"/>
      </w:rPr>
    </w:lvl>
    <w:lvl w:ilvl="1">
      <w:start w:val="0"/>
      <w:numFmt w:val="bullet"/>
      <w:lvlText w:val=""/>
      <w:lvlJc w:val="left"/>
      <w:pPr>
        <w:ind w:left="820" w:hanging="348"/>
      </w:pPr>
      <w:rPr>
        <w:rFonts w:hint="default" w:ascii="Symbol" w:hAnsi="Symbol" w:eastAsia="Symbol" w:cs="Symbol"/>
        <w:w w:val="100"/>
        <w:sz w:val="22"/>
        <w:szCs w:val="22"/>
      </w:rPr>
    </w:lvl>
    <w:lvl w:ilvl="2">
      <w:start w:val="0"/>
      <w:numFmt w:val="bullet"/>
      <w:lvlText w:val="•"/>
      <w:lvlJc w:val="left"/>
      <w:pPr>
        <w:ind w:left="1886" w:hanging="348"/>
      </w:pPr>
      <w:rPr>
        <w:rFonts w:hint="default"/>
      </w:rPr>
    </w:lvl>
    <w:lvl w:ilvl="3">
      <w:start w:val="0"/>
      <w:numFmt w:val="bullet"/>
      <w:lvlText w:val="•"/>
      <w:lvlJc w:val="left"/>
      <w:pPr>
        <w:ind w:left="2953" w:hanging="348"/>
      </w:pPr>
      <w:rPr>
        <w:rFonts w:hint="default"/>
      </w:rPr>
    </w:lvl>
    <w:lvl w:ilvl="4">
      <w:start w:val="0"/>
      <w:numFmt w:val="bullet"/>
      <w:lvlText w:val="•"/>
      <w:lvlJc w:val="left"/>
      <w:pPr>
        <w:ind w:left="4020" w:hanging="348"/>
      </w:pPr>
      <w:rPr>
        <w:rFonts w:hint="default"/>
      </w:rPr>
    </w:lvl>
    <w:lvl w:ilvl="5">
      <w:start w:val="0"/>
      <w:numFmt w:val="bullet"/>
      <w:lvlText w:val="•"/>
      <w:lvlJc w:val="left"/>
      <w:pPr>
        <w:ind w:left="5086" w:hanging="348"/>
      </w:pPr>
      <w:rPr>
        <w:rFonts w:hint="default"/>
      </w:rPr>
    </w:lvl>
    <w:lvl w:ilvl="6">
      <w:start w:val="0"/>
      <w:numFmt w:val="bullet"/>
      <w:lvlText w:val="•"/>
      <w:lvlJc w:val="left"/>
      <w:pPr>
        <w:ind w:left="6153" w:hanging="348"/>
      </w:pPr>
      <w:rPr>
        <w:rFonts w:hint="default"/>
      </w:rPr>
    </w:lvl>
    <w:lvl w:ilvl="7">
      <w:start w:val="0"/>
      <w:numFmt w:val="bullet"/>
      <w:lvlText w:val="•"/>
      <w:lvlJc w:val="left"/>
      <w:pPr>
        <w:ind w:left="7220" w:hanging="348"/>
      </w:pPr>
      <w:rPr>
        <w:rFonts w:hint="default"/>
      </w:rPr>
    </w:lvl>
    <w:lvl w:ilvl="8">
      <w:start w:val="0"/>
      <w:numFmt w:val="bullet"/>
      <w:lvlText w:val="•"/>
      <w:lvlJc w:val="left"/>
      <w:pPr>
        <w:ind w:left="8286" w:hanging="348"/>
      </w:pPr>
      <w:rPr>
        <w:rFonts w:hint="default"/>
      </w:rPr>
    </w:lvl>
  </w:abstractNum>
  <w:abstractNum w:abstractNumId="2">
    <w:multiLevelType w:val="hybridMultilevel"/>
    <w:lvl w:ilvl="0">
      <w:start w:val="1"/>
      <w:numFmt w:val="decimal"/>
      <w:lvlText w:val="%1"/>
      <w:lvlJc w:val="left"/>
      <w:pPr>
        <w:ind w:left="192" w:hanging="202"/>
        <w:jc w:val="left"/>
      </w:pPr>
      <w:rPr>
        <w:rFonts w:hint="default" w:ascii="Arial" w:hAnsi="Arial" w:eastAsia="Arial" w:cs="Arial"/>
        <w:w w:val="100"/>
        <w:sz w:val="24"/>
        <w:szCs w:val="24"/>
      </w:rPr>
    </w:lvl>
    <w:lvl w:ilvl="1">
      <w:start w:val="0"/>
      <w:numFmt w:val="bullet"/>
      <w:lvlText w:val="•"/>
      <w:lvlJc w:val="left"/>
      <w:pPr>
        <w:ind w:left="1292" w:hanging="202"/>
      </w:pPr>
      <w:rPr>
        <w:rFonts w:hint="default"/>
      </w:rPr>
    </w:lvl>
    <w:lvl w:ilvl="2">
      <w:start w:val="0"/>
      <w:numFmt w:val="bullet"/>
      <w:lvlText w:val="•"/>
      <w:lvlJc w:val="left"/>
      <w:pPr>
        <w:ind w:left="2384" w:hanging="202"/>
      </w:pPr>
      <w:rPr>
        <w:rFonts w:hint="default"/>
      </w:rPr>
    </w:lvl>
    <w:lvl w:ilvl="3">
      <w:start w:val="0"/>
      <w:numFmt w:val="bullet"/>
      <w:lvlText w:val="•"/>
      <w:lvlJc w:val="left"/>
      <w:pPr>
        <w:ind w:left="3476" w:hanging="202"/>
      </w:pPr>
      <w:rPr>
        <w:rFonts w:hint="default"/>
      </w:rPr>
    </w:lvl>
    <w:lvl w:ilvl="4">
      <w:start w:val="0"/>
      <w:numFmt w:val="bullet"/>
      <w:lvlText w:val="•"/>
      <w:lvlJc w:val="left"/>
      <w:pPr>
        <w:ind w:left="4568" w:hanging="202"/>
      </w:pPr>
      <w:rPr>
        <w:rFonts w:hint="default"/>
      </w:rPr>
    </w:lvl>
    <w:lvl w:ilvl="5">
      <w:start w:val="0"/>
      <w:numFmt w:val="bullet"/>
      <w:lvlText w:val="•"/>
      <w:lvlJc w:val="left"/>
      <w:pPr>
        <w:ind w:left="5660" w:hanging="202"/>
      </w:pPr>
      <w:rPr>
        <w:rFonts w:hint="default"/>
      </w:rPr>
    </w:lvl>
    <w:lvl w:ilvl="6">
      <w:start w:val="0"/>
      <w:numFmt w:val="bullet"/>
      <w:lvlText w:val="•"/>
      <w:lvlJc w:val="left"/>
      <w:pPr>
        <w:ind w:left="6752" w:hanging="202"/>
      </w:pPr>
      <w:rPr>
        <w:rFonts w:hint="default"/>
      </w:rPr>
    </w:lvl>
    <w:lvl w:ilvl="7">
      <w:start w:val="0"/>
      <w:numFmt w:val="bullet"/>
      <w:lvlText w:val="•"/>
      <w:lvlJc w:val="left"/>
      <w:pPr>
        <w:ind w:left="7844" w:hanging="202"/>
      </w:pPr>
      <w:rPr>
        <w:rFonts w:hint="default"/>
      </w:rPr>
    </w:lvl>
    <w:lvl w:ilvl="8">
      <w:start w:val="0"/>
      <w:numFmt w:val="bullet"/>
      <w:lvlText w:val="•"/>
      <w:lvlJc w:val="left"/>
      <w:pPr>
        <w:ind w:left="8936" w:hanging="202"/>
      </w:pPr>
      <w:rPr>
        <w:rFonts w:hint="default"/>
      </w:rPr>
    </w:lvl>
  </w:abstractNum>
  <w:abstractNum w:abstractNumId="1">
    <w:multiLevelType w:val="hybridMultilevel"/>
    <w:lvl w:ilvl="0">
      <w:start w:val="1"/>
      <w:numFmt w:val="decimal"/>
      <w:lvlText w:val="%1."/>
      <w:lvlJc w:val="left"/>
      <w:pPr>
        <w:ind w:left="1196" w:hanging="361"/>
        <w:jc w:val="right"/>
      </w:pPr>
      <w:rPr>
        <w:rFonts w:hint="default" w:ascii="Arial" w:hAnsi="Arial" w:eastAsia="Arial" w:cs="Arial"/>
        <w:b/>
        <w:bCs/>
        <w:spacing w:val="-1"/>
        <w:w w:val="100"/>
        <w:sz w:val="28"/>
        <w:szCs w:val="28"/>
      </w:rPr>
    </w:lvl>
    <w:lvl w:ilvl="1">
      <w:start w:val="1"/>
      <w:numFmt w:val="decimal"/>
      <w:lvlText w:val="%1.%2."/>
      <w:lvlJc w:val="left"/>
      <w:pPr>
        <w:ind w:left="1856" w:hanging="433"/>
        <w:jc w:val="right"/>
      </w:pPr>
      <w:rPr>
        <w:rFonts w:hint="default" w:ascii="Arial" w:hAnsi="Arial" w:eastAsia="Arial" w:cs="Arial"/>
        <w:spacing w:val="0"/>
        <w:w w:val="100"/>
        <w:sz w:val="24"/>
        <w:szCs w:val="24"/>
      </w:rPr>
    </w:lvl>
    <w:lvl w:ilvl="2">
      <w:start w:val="0"/>
      <w:numFmt w:val="bullet"/>
      <w:lvlText w:val="•"/>
      <w:lvlJc w:val="left"/>
      <w:pPr>
        <w:ind w:left="1400" w:hanging="433"/>
      </w:pPr>
      <w:rPr>
        <w:rFonts w:hint="default"/>
      </w:rPr>
    </w:lvl>
    <w:lvl w:ilvl="3">
      <w:start w:val="0"/>
      <w:numFmt w:val="bullet"/>
      <w:lvlText w:val="•"/>
      <w:lvlJc w:val="left"/>
      <w:pPr>
        <w:ind w:left="1860" w:hanging="433"/>
      </w:pPr>
      <w:rPr>
        <w:rFonts w:hint="default"/>
      </w:rPr>
    </w:lvl>
    <w:lvl w:ilvl="4">
      <w:start w:val="0"/>
      <w:numFmt w:val="bullet"/>
      <w:lvlText w:val="•"/>
      <w:lvlJc w:val="left"/>
      <w:pPr>
        <w:ind w:left="3082" w:hanging="433"/>
      </w:pPr>
      <w:rPr>
        <w:rFonts w:hint="default"/>
      </w:rPr>
    </w:lvl>
    <w:lvl w:ilvl="5">
      <w:start w:val="0"/>
      <w:numFmt w:val="bullet"/>
      <w:lvlText w:val="•"/>
      <w:lvlJc w:val="left"/>
      <w:pPr>
        <w:ind w:left="4305" w:hanging="433"/>
      </w:pPr>
      <w:rPr>
        <w:rFonts w:hint="default"/>
      </w:rPr>
    </w:lvl>
    <w:lvl w:ilvl="6">
      <w:start w:val="0"/>
      <w:numFmt w:val="bullet"/>
      <w:lvlText w:val="•"/>
      <w:lvlJc w:val="left"/>
      <w:pPr>
        <w:ind w:left="5528" w:hanging="433"/>
      </w:pPr>
      <w:rPr>
        <w:rFonts w:hint="default"/>
      </w:rPr>
    </w:lvl>
    <w:lvl w:ilvl="7">
      <w:start w:val="0"/>
      <w:numFmt w:val="bullet"/>
      <w:lvlText w:val="•"/>
      <w:lvlJc w:val="left"/>
      <w:pPr>
        <w:ind w:left="6751" w:hanging="433"/>
      </w:pPr>
      <w:rPr>
        <w:rFonts w:hint="default"/>
      </w:rPr>
    </w:lvl>
    <w:lvl w:ilvl="8">
      <w:start w:val="0"/>
      <w:numFmt w:val="bullet"/>
      <w:lvlText w:val="•"/>
      <w:lvlJc w:val="left"/>
      <w:pPr>
        <w:ind w:left="7974" w:hanging="433"/>
      </w:pPr>
      <w:rPr>
        <w:rFonts w:hint="default"/>
      </w:rPr>
    </w:lvl>
  </w:abstractNum>
  <w:abstractNum w:abstractNumId="0">
    <w:multiLevelType w:val="hybridMultilevel"/>
    <w:lvl w:ilvl="0">
      <w:start w:val="13"/>
      <w:numFmt w:val="upperLetter"/>
      <w:lvlText w:val="%1."/>
      <w:lvlJc w:val="left"/>
      <w:pPr>
        <w:ind w:left="445" w:hanging="334"/>
        <w:jc w:val="left"/>
      </w:pPr>
      <w:rPr>
        <w:rFonts w:hint="default" w:ascii="Arial" w:hAnsi="Arial" w:eastAsia="Arial" w:cs="Arial"/>
        <w:spacing w:val="-1"/>
        <w:w w:val="100"/>
        <w:sz w:val="24"/>
        <w:szCs w:val="24"/>
      </w:rPr>
    </w:lvl>
    <w:lvl w:ilvl="1">
      <w:start w:val="0"/>
      <w:numFmt w:val="bullet"/>
      <w:lvlText w:val=""/>
      <w:lvlJc w:val="left"/>
      <w:pPr>
        <w:ind w:left="832" w:hanging="361"/>
      </w:pPr>
      <w:rPr>
        <w:rFonts w:hint="default" w:ascii="Symbol" w:hAnsi="Symbol" w:eastAsia="Symbol" w:cs="Symbol"/>
        <w:w w:val="100"/>
        <w:sz w:val="24"/>
        <w:szCs w:val="24"/>
      </w:rPr>
    </w:lvl>
    <w:lvl w:ilvl="2">
      <w:start w:val="0"/>
      <w:numFmt w:val="bullet"/>
      <w:lvlText w:val="•"/>
      <w:lvlJc w:val="left"/>
      <w:pPr>
        <w:ind w:left="1904" w:hanging="361"/>
      </w:pPr>
      <w:rPr>
        <w:rFonts w:hint="default"/>
      </w:rPr>
    </w:lvl>
    <w:lvl w:ilvl="3">
      <w:start w:val="0"/>
      <w:numFmt w:val="bullet"/>
      <w:lvlText w:val="•"/>
      <w:lvlJc w:val="left"/>
      <w:pPr>
        <w:ind w:left="2968" w:hanging="361"/>
      </w:pPr>
      <w:rPr>
        <w:rFonts w:hint="default"/>
      </w:rPr>
    </w:lvl>
    <w:lvl w:ilvl="4">
      <w:start w:val="0"/>
      <w:numFmt w:val="bullet"/>
      <w:lvlText w:val="•"/>
      <w:lvlJc w:val="left"/>
      <w:pPr>
        <w:ind w:left="4033" w:hanging="361"/>
      </w:pPr>
      <w:rPr>
        <w:rFonts w:hint="default"/>
      </w:rPr>
    </w:lvl>
    <w:lvl w:ilvl="5">
      <w:start w:val="0"/>
      <w:numFmt w:val="bullet"/>
      <w:lvlText w:val="•"/>
      <w:lvlJc w:val="left"/>
      <w:pPr>
        <w:ind w:left="5097" w:hanging="361"/>
      </w:pPr>
      <w:rPr>
        <w:rFonts w:hint="default"/>
      </w:rPr>
    </w:lvl>
    <w:lvl w:ilvl="6">
      <w:start w:val="0"/>
      <w:numFmt w:val="bullet"/>
      <w:lvlText w:val="•"/>
      <w:lvlJc w:val="left"/>
      <w:pPr>
        <w:ind w:left="6162" w:hanging="361"/>
      </w:pPr>
      <w:rPr>
        <w:rFonts w:hint="default"/>
      </w:rPr>
    </w:lvl>
    <w:lvl w:ilvl="7">
      <w:start w:val="0"/>
      <w:numFmt w:val="bullet"/>
      <w:lvlText w:val="•"/>
      <w:lvlJc w:val="left"/>
      <w:pPr>
        <w:ind w:left="7226" w:hanging="361"/>
      </w:pPr>
      <w:rPr>
        <w:rFonts w:hint="default"/>
      </w:rPr>
    </w:lvl>
    <w:lvl w:ilvl="8">
      <w:start w:val="0"/>
      <w:numFmt w:val="bullet"/>
      <w:lvlText w:val="•"/>
      <w:lvlJc w:val="left"/>
      <w:pPr>
        <w:ind w:left="8291" w:hanging="361"/>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spacing w:before="36"/>
      <w:ind w:left="1523"/>
      <w:outlineLvl w:val="1"/>
    </w:pPr>
    <w:rPr>
      <w:rFonts w:ascii="Arial" w:hAnsi="Arial" w:eastAsia="Arial" w:cs="Arial"/>
      <w:b/>
      <w:bCs/>
      <w:sz w:val="32"/>
      <w:szCs w:val="32"/>
    </w:rPr>
  </w:style>
  <w:style w:styleId="Heading2" w:type="paragraph">
    <w:name w:val="Heading 2"/>
    <w:basedOn w:val="Normal"/>
    <w:uiPriority w:val="1"/>
    <w:qFormat/>
    <w:pPr>
      <w:ind w:left="736" w:hanging="360"/>
      <w:outlineLvl w:val="2"/>
    </w:pPr>
    <w:rPr>
      <w:rFonts w:ascii="Arial" w:hAnsi="Arial" w:eastAsia="Arial" w:cs="Arial"/>
      <w:b/>
      <w:bCs/>
      <w:sz w:val="28"/>
      <w:szCs w:val="28"/>
      <w:u w:val="single" w:color="000000"/>
    </w:rPr>
  </w:style>
  <w:style w:styleId="Heading3" w:type="paragraph">
    <w:name w:val="Heading 3"/>
    <w:basedOn w:val="Normal"/>
    <w:uiPriority w:val="1"/>
    <w:qFormat/>
    <w:pPr>
      <w:ind w:left="111"/>
      <w:outlineLvl w:val="3"/>
    </w:pPr>
    <w:rPr>
      <w:rFonts w:ascii="Arial" w:hAnsi="Arial" w:eastAsia="Arial" w:cs="Arial"/>
      <w:b/>
      <w:bCs/>
      <w:sz w:val="24"/>
      <w:szCs w:val="24"/>
    </w:rPr>
  </w:style>
  <w:style w:styleId="ListParagraph" w:type="paragraph">
    <w:name w:val="List Paragraph"/>
    <w:basedOn w:val="Normal"/>
    <w:uiPriority w:val="1"/>
    <w:qFormat/>
    <w:pPr>
      <w:ind w:left="1396" w:hanging="432"/>
    </w:pPr>
    <w:rPr>
      <w:rFonts w:ascii="Arial" w:hAnsi="Arial" w:eastAsia="Arial" w:cs="Arial"/>
    </w:rPr>
  </w:style>
  <w:style w:styleId="TableParagraph" w:type="paragraph">
    <w:name w:val="Table Paragraph"/>
    <w:basedOn w:val="Normal"/>
    <w:uiPriority w:val="1"/>
    <w:qFormat/>
    <w:pPr>
      <w:jc w:val="center"/>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kdescot</dc:creator>
  <cp:keywords>()</cp:keywords>
  <dc:title>CORRIGÉ</dc:title>
  <dcterms:created xsi:type="dcterms:W3CDTF">2016-06-29T15:22:14Z</dcterms:created>
  <dcterms:modified xsi:type="dcterms:W3CDTF">2016-06-29T15:22:14Z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2016-04-06T00:00:00Z</vt:filetime>
  </property>
  <property fmtid="{D5CDD505-2E9C-101B-9397-08002B2CF9AE}" pid="3" name="Creator">
    <vt:lpwstr>PDFCreator Version 1.7.2</vt:lpwstr>
  </property>
  <property fmtid="{D5CDD505-2E9C-101B-9397-08002B2CF9AE}" pid="4" name="LastSaved">
    <vt:filetime>2016-06-29T00:00:00Z</vt:filetime>
  </property>
</Properties>
</file>