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871" w:rsidRPr="00976FBB" w:rsidRDefault="00CD1C28" w:rsidP="003473CB">
      <w:pPr>
        <w:spacing w:after="120"/>
        <w:jc w:val="center"/>
        <w:rPr>
          <w:sz w:val="36"/>
          <w:szCs w:val="36"/>
          <w:lang w:val="pt-BR"/>
        </w:rPr>
      </w:pPr>
      <w:r>
        <w:rPr>
          <w:b/>
          <w:bCs/>
          <w:sz w:val="36"/>
          <w:szCs w:val="36"/>
          <w:lang w:val="pt-BR"/>
        </w:rPr>
        <w:t>ELEMENTS DE CORRIGE</w:t>
      </w:r>
    </w:p>
    <w:p w:rsidR="00CD1C28" w:rsidRDefault="00CD1C28" w:rsidP="00853EF1">
      <w:pPr>
        <w:rPr>
          <w:color w:val="FF0000"/>
          <w:szCs w:val="23"/>
        </w:rPr>
      </w:pPr>
      <w:r w:rsidRPr="000E2051">
        <w:rPr>
          <w:b/>
          <w:color w:val="000000"/>
          <w:szCs w:val="23"/>
        </w:rPr>
        <w:t>1.</w:t>
      </w:r>
      <w:r>
        <w:rPr>
          <w:b/>
          <w:color w:val="000000"/>
          <w:szCs w:val="23"/>
        </w:rPr>
        <w:t>1</w:t>
      </w:r>
      <w:r w:rsidRPr="000E2051">
        <w:rPr>
          <w:b/>
          <w:color w:val="000000"/>
          <w:szCs w:val="23"/>
        </w:rPr>
        <w:t>-</w:t>
      </w:r>
      <w:r>
        <w:rPr>
          <w:b/>
          <w:color w:val="000000"/>
          <w:szCs w:val="23"/>
        </w:rPr>
        <w:t xml:space="preserve"> </w:t>
      </w:r>
      <w:r>
        <w:rPr>
          <w:b/>
          <w:color w:val="000000"/>
          <w:szCs w:val="23"/>
        </w:rPr>
        <w:tab/>
      </w:r>
      <w:r w:rsidRPr="00CD1C28">
        <w:rPr>
          <w:color w:val="FF0000"/>
          <w:szCs w:val="23"/>
        </w:rPr>
        <w:t>Manque d’air</w:t>
      </w:r>
    </w:p>
    <w:p w:rsidR="00CD1C28" w:rsidRDefault="00CD1C28" w:rsidP="00853EF1">
      <w:pPr>
        <w:rPr>
          <w:color w:val="FF0000"/>
          <w:szCs w:val="23"/>
        </w:rPr>
      </w:pPr>
      <w:r>
        <w:rPr>
          <w:b/>
          <w:color w:val="000000"/>
          <w:szCs w:val="23"/>
        </w:rPr>
        <w:tab/>
      </w:r>
      <w:r w:rsidRPr="00CD1C28">
        <w:rPr>
          <w:color w:val="FF0000"/>
          <w:szCs w:val="23"/>
        </w:rPr>
        <w:t>Manque de carburant</w:t>
      </w:r>
    </w:p>
    <w:p w:rsidR="00FE235A" w:rsidRPr="00CD1C28" w:rsidRDefault="00FE235A" w:rsidP="00853EF1">
      <w:pPr>
        <w:rPr>
          <w:color w:val="FF0000"/>
          <w:szCs w:val="23"/>
        </w:rPr>
      </w:pPr>
    </w:p>
    <w:p w:rsidR="00CD1C28" w:rsidRDefault="00FE235A" w:rsidP="00853EF1">
      <w:pPr>
        <w:rPr>
          <w:color w:val="FF0000"/>
          <w:szCs w:val="23"/>
        </w:rPr>
      </w:pPr>
      <w:r w:rsidRPr="000E2051">
        <w:rPr>
          <w:b/>
          <w:color w:val="000000"/>
          <w:szCs w:val="23"/>
        </w:rPr>
        <w:t>1.</w:t>
      </w:r>
      <w:r>
        <w:rPr>
          <w:b/>
          <w:color w:val="000000"/>
          <w:szCs w:val="23"/>
        </w:rPr>
        <w:t>2</w:t>
      </w:r>
      <w:r w:rsidRPr="000E2051">
        <w:rPr>
          <w:b/>
          <w:color w:val="000000"/>
          <w:szCs w:val="23"/>
        </w:rPr>
        <w:t>-</w:t>
      </w:r>
      <w:r>
        <w:rPr>
          <w:b/>
          <w:color w:val="000000"/>
          <w:szCs w:val="23"/>
        </w:rPr>
        <w:t xml:space="preserve"> </w:t>
      </w:r>
      <w:r>
        <w:rPr>
          <w:b/>
          <w:color w:val="000000"/>
          <w:szCs w:val="23"/>
        </w:rPr>
        <w:tab/>
      </w:r>
      <w:r w:rsidRPr="00FE235A">
        <w:rPr>
          <w:color w:val="FF0000"/>
          <w:szCs w:val="23"/>
        </w:rPr>
        <w:t>1750 – 4500 tr/min</w:t>
      </w:r>
    </w:p>
    <w:p w:rsidR="00FE235A" w:rsidRDefault="00FE235A" w:rsidP="00853EF1">
      <w:pPr>
        <w:rPr>
          <w:color w:val="FF0000"/>
          <w:szCs w:val="23"/>
        </w:rPr>
      </w:pPr>
      <w:r>
        <w:rPr>
          <w:color w:val="FF0000"/>
          <w:szCs w:val="23"/>
        </w:rPr>
        <w:tab/>
        <w:t>La masse d’air admise est constante sur cette plage de régime.</w:t>
      </w:r>
    </w:p>
    <w:p w:rsidR="00FE235A" w:rsidRDefault="00FE235A" w:rsidP="00853EF1">
      <w:pPr>
        <w:rPr>
          <w:color w:val="FF0000"/>
          <w:szCs w:val="23"/>
        </w:rPr>
      </w:pPr>
    </w:p>
    <w:p w:rsidR="00FE235A" w:rsidRDefault="00FE235A" w:rsidP="00853EF1">
      <w:pPr>
        <w:rPr>
          <w:color w:val="FF0000"/>
          <w:szCs w:val="23"/>
        </w:rPr>
      </w:pPr>
      <w:r>
        <w:rPr>
          <w:color w:val="FF0000"/>
          <w:szCs w:val="23"/>
        </w:rPr>
        <w:tab/>
        <w:t>P = C.</w:t>
      </w:r>
      <w:r w:rsidR="00CE6BE0">
        <w:rPr>
          <w:color w:val="FF0000"/>
          <w:szCs w:val="23"/>
        </w:rPr>
        <w:t>ω</w:t>
      </w:r>
    </w:p>
    <w:p w:rsidR="00CE6BE0" w:rsidRDefault="00CE6BE0" w:rsidP="00853EF1">
      <w:pPr>
        <w:rPr>
          <w:color w:val="FF0000"/>
          <w:szCs w:val="23"/>
        </w:rPr>
      </w:pPr>
    </w:p>
    <w:p w:rsidR="00CE6BE0" w:rsidRDefault="00CE6BE0" w:rsidP="00853EF1">
      <w:pPr>
        <w:rPr>
          <w:b/>
          <w:color w:val="000000"/>
          <w:szCs w:val="23"/>
        </w:rPr>
      </w:pPr>
      <w:r>
        <w:rPr>
          <w:color w:val="FF0000"/>
          <w:szCs w:val="23"/>
        </w:rPr>
        <w:tab/>
      </w:r>
      <m:oMath>
        <m:r>
          <w:rPr>
            <w:rFonts w:ascii="Cambria Math" w:hAnsi="Cambria Math"/>
            <w:color w:val="FF0000"/>
            <w:szCs w:val="23"/>
          </w:rPr>
          <m:t>C=</m:t>
        </m:r>
        <m:f>
          <m:fPr>
            <m:ctrlPr>
              <w:rPr>
                <w:rFonts w:ascii="Cambria Math" w:hAnsi="Cambria Math"/>
                <w:i/>
                <w:color w:val="FF0000"/>
                <w:szCs w:val="23"/>
              </w:rPr>
            </m:ctrlPr>
          </m:fPr>
          <m:num>
            <m:r>
              <w:rPr>
                <w:rFonts w:ascii="Cambria Math" w:hAnsi="Cambria Math"/>
                <w:color w:val="FF0000"/>
                <w:szCs w:val="23"/>
              </w:rPr>
              <m:t>P</m:t>
            </m:r>
          </m:num>
          <m:den>
            <m:r>
              <w:rPr>
                <w:rFonts w:ascii="Cambria Math" w:hAnsi="Cambria Math"/>
                <w:color w:val="FF0000"/>
                <w:szCs w:val="23"/>
              </w:rPr>
              <m:t>ω</m:t>
            </m:r>
          </m:den>
        </m:f>
        <m:r>
          <w:rPr>
            <w:rFonts w:ascii="Cambria Math" w:hAnsi="Cambria Math"/>
            <w:color w:val="FF0000"/>
            <w:szCs w:val="23"/>
          </w:rPr>
          <m:t>=</m:t>
        </m:r>
        <m:f>
          <m:fPr>
            <m:ctrlPr>
              <w:rPr>
                <w:rFonts w:ascii="Cambria Math" w:hAnsi="Cambria Math"/>
                <w:i/>
                <w:color w:val="FF0000"/>
                <w:szCs w:val="23"/>
              </w:rPr>
            </m:ctrlPr>
          </m:fPr>
          <m:num>
            <m:r>
              <w:rPr>
                <w:rFonts w:ascii="Cambria Math" w:hAnsi="Cambria Math"/>
                <w:color w:val="FF0000"/>
                <w:szCs w:val="23"/>
              </w:rPr>
              <m:t>147000</m:t>
            </m:r>
          </m:num>
          <m:den>
            <m:f>
              <m:fPr>
                <m:ctrlPr>
                  <w:rPr>
                    <w:rFonts w:ascii="Cambria Math" w:hAnsi="Cambria Math"/>
                    <w:i/>
                    <w:color w:val="FF0000"/>
                    <w:szCs w:val="23"/>
                  </w:rPr>
                </m:ctrlPr>
              </m:fPr>
              <m:num>
                <m:r>
                  <w:rPr>
                    <w:rFonts w:ascii="Cambria Math" w:hAnsi="Cambria Math"/>
                    <w:color w:val="FF0000"/>
                    <w:szCs w:val="23"/>
                  </w:rPr>
                  <m:t>2π.6000</m:t>
                </m:r>
              </m:num>
              <m:den>
                <m:r>
                  <w:rPr>
                    <w:rFonts w:ascii="Cambria Math" w:hAnsi="Cambria Math"/>
                    <w:color w:val="FF0000"/>
                    <w:szCs w:val="23"/>
                  </w:rPr>
                  <m:t>60</m:t>
                </m:r>
              </m:den>
            </m:f>
          </m:den>
        </m:f>
        <m:r>
          <w:rPr>
            <w:rFonts w:ascii="Cambria Math" w:hAnsi="Cambria Math"/>
            <w:color w:val="FF0000"/>
            <w:szCs w:val="23"/>
          </w:rPr>
          <m:t>=234 N.m</m:t>
        </m:r>
      </m:oMath>
      <w:r>
        <w:rPr>
          <w:color w:val="FF0000"/>
          <w:szCs w:val="23"/>
        </w:rPr>
        <w:t xml:space="preserve"> </w:t>
      </w:r>
    </w:p>
    <w:p w:rsidR="00CD1C28" w:rsidRDefault="00CD1C28" w:rsidP="00853EF1">
      <w:pPr>
        <w:rPr>
          <w:b/>
          <w:color w:val="000000"/>
          <w:szCs w:val="23"/>
        </w:rPr>
      </w:pPr>
    </w:p>
    <w:p w:rsidR="00853EF1" w:rsidRPr="000E2051" w:rsidRDefault="000E2051" w:rsidP="00853EF1">
      <w:pPr>
        <w:rPr>
          <w:b/>
          <w:sz w:val="32"/>
          <w:szCs w:val="28"/>
        </w:rPr>
      </w:pPr>
      <w:r w:rsidRPr="000E2051">
        <w:rPr>
          <w:b/>
          <w:color w:val="000000"/>
          <w:szCs w:val="23"/>
        </w:rPr>
        <w:t>1.</w:t>
      </w:r>
      <w:r w:rsidR="000C41B6">
        <w:rPr>
          <w:b/>
          <w:color w:val="000000"/>
          <w:szCs w:val="23"/>
        </w:rPr>
        <w:t>3</w:t>
      </w:r>
      <w:r w:rsidRPr="000E2051">
        <w:rPr>
          <w:b/>
          <w:color w:val="000000"/>
          <w:szCs w:val="23"/>
        </w:rPr>
        <w:t>-</w:t>
      </w:r>
      <w:r w:rsidR="00140931">
        <w:rPr>
          <w:b/>
          <w:color w:val="000000"/>
          <w:szCs w:val="23"/>
        </w:rPr>
        <w:t xml:space="preserve"> Schéma de principe de l’alimentation en air</w:t>
      </w:r>
    </w:p>
    <w:p w:rsidR="009D3350" w:rsidRDefault="009E7CEE" w:rsidP="00CE6BE0">
      <w:pPr>
        <w:jc w:val="center"/>
        <w:rPr>
          <w:b/>
          <w:sz w:val="32"/>
          <w:szCs w:val="28"/>
        </w:rPr>
      </w:pPr>
      <w:r>
        <w:rPr>
          <w:b/>
          <w:noProof/>
          <w:sz w:val="32"/>
          <w:szCs w:val="28"/>
        </w:rPr>
        <w:drawing>
          <wp:inline distT="0" distB="0" distL="0" distR="0">
            <wp:extent cx="6403695" cy="585216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5882"/>
                    <a:stretch>
                      <a:fillRect/>
                    </a:stretch>
                  </pic:blipFill>
                  <pic:spPr bwMode="auto">
                    <a:xfrm>
                      <a:off x="0" y="0"/>
                      <a:ext cx="6403695" cy="5852160"/>
                    </a:xfrm>
                    <a:prstGeom prst="rect">
                      <a:avLst/>
                    </a:prstGeom>
                    <a:noFill/>
                    <a:ln w="9525">
                      <a:noFill/>
                      <a:miter lim="800000"/>
                      <a:headEnd/>
                      <a:tailEnd/>
                    </a:ln>
                  </pic:spPr>
                </pic:pic>
              </a:graphicData>
            </a:graphic>
          </wp:inline>
        </w:drawing>
      </w:r>
    </w:p>
    <w:p w:rsidR="009D6667" w:rsidRPr="0011583A" w:rsidRDefault="009D6667" w:rsidP="009D6667">
      <w:pPr>
        <w:autoSpaceDE w:val="0"/>
        <w:autoSpaceDN w:val="0"/>
        <w:adjustRightInd w:val="0"/>
        <w:spacing w:before="120"/>
        <w:ind w:firstLine="708"/>
        <w:rPr>
          <w:szCs w:val="19"/>
        </w:rPr>
      </w:pPr>
      <w:r>
        <w:rPr>
          <w:szCs w:val="19"/>
        </w:rPr>
        <w:t xml:space="preserve">• </w:t>
      </w:r>
      <w:r w:rsidRPr="009D6667">
        <w:rPr>
          <w:color w:val="31849B" w:themeColor="accent5" w:themeShade="BF"/>
          <w:szCs w:val="19"/>
        </w:rPr>
        <w:t>en bleu</w:t>
      </w:r>
      <w:r w:rsidRPr="0011583A">
        <w:rPr>
          <w:szCs w:val="19"/>
        </w:rPr>
        <w:t> : l’air frais</w:t>
      </w:r>
      <w:r>
        <w:rPr>
          <w:szCs w:val="19"/>
        </w:rPr>
        <w:t>,</w:t>
      </w:r>
      <w:r>
        <w:rPr>
          <w:szCs w:val="19"/>
        </w:rPr>
        <w:tab/>
      </w:r>
      <w:r>
        <w:rPr>
          <w:szCs w:val="19"/>
        </w:rPr>
        <w:tab/>
      </w:r>
      <w:r>
        <w:rPr>
          <w:szCs w:val="19"/>
        </w:rPr>
        <w:tab/>
        <w:t xml:space="preserve">• </w:t>
      </w:r>
      <w:r w:rsidRPr="009D6667">
        <w:rPr>
          <w:color w:val="00B050"/>
          <w:szCs w:val="19"/>
        </w:rPr>
        <w:t>en vert</w:t>
      </w:r>
      <w:r w:rsidRPr="0011583A">
        <w:rPr>
          <w:szCs w:val="19"/>
        </w:rPr>
        <w:t> : l’air comprimé et refroidi</w:t>
      </w:r>
      <w:r>
        <w:rPr>
          <w:szCs w:val="19"/>
        </w:rPr>
        <w:t>,</w:t>
      </w:r>
    </w:p>
    <w:p w:rsidR="00213A00" w:rsidRDefault="009D6667" w:rsidP="009D6667">
      <w:pPr>
        <w:autoSpaceDE w:val="0"/>
        <w:autoSpaceDN w:val="0"/>
        <w:adjustRightInd w:val="0"/>
        <w:spacing w:before="120"/>
        <w:ind w:firstLine="708"/>
        <w:rPr>
          <w:szCs w:val="19"/>
        </w:rPr>
      </w:pPr>
      <w:r>
        <w:rPr>
          <w:szCs w:val="19"/>
        </w:rPr>
        <w:t xml:space="preserve">• </w:t>
      </w:r>
      <w:r w:rsidRPr="009D6667">
        <w:rPr>
          <w:color w:val="FF0000"/>
          <w:szCs w:val="19"/>
        </w:rPr>
        <w:t>en rouge</w:t>
      </w:r>
      <w:r w:rsidRPr="0011583A">
        <w:rPr>
          <w:szCs w:val="19"/>
        </w:rPr>
        <w:t> : l’air comprimé</w:t>
      </w:r>
      <w:r>
        <w:rPr>
          <w:szCs w:val="19"/>
        </w:rPr>
        <w:t>,</w:t>
      </w:r>
      <w:r>
        <w:rPr>
          <w:szCs w:val="19"/>
        </w:rPr>
        <w:tab/>
      </w:r>
      <w:r>
        <w:rPr>
          <w:szCs w:val="19"/>
        </w:rPr>
        <w:tab/>
        <w:t xml:space="preserve">• </w:t>
      </w:r>
      <w:r w:rsidRPr="009D6667">
        <w:rPr>
          <w:color w:val="FFC000"/>
          <w:szCs w:val="19"/>
        </w:rPr>
        <w:t>en jaune</w:t>
      </w:r>
      <w:r w:rsidRPr="0011583A">
        <w:rPr>
          <w:szCs w:val="19"/>
        </w:rPr>
        <w:t> : les gaz d’échappement</w:t>
      </w:r>
      <w:r>
        <w:rPr>
          <w:szCs w:val="19"/>
        </w:rPr>
        <w:t>.</w:t>
      </w:r>
    </w:p>
    <w:p w:rsidR="00213A00" w:rsidRDefault="00213A00">
      <w:pPr>
        <w:rPr>
          <w:szCs w:val="19"/>
        </w:rPr>
      </w:pPr>
      <w:r>
        <w:rPr>
          <w:szCs w:val="19"/>
        </w:rPr>
        <w:br w:type="page"/>
      </w:r>
    </w:p>
    <w:p w:rsidR="00DA190B" w:rsidRDefault="00DA190B" w:rsidP="00DA190B">
      <w:pPr>
        <w:rPr>
          <w:b/>
          <w:sz w:val="28"/>
          <w:szCs w:val="28"/>
        </w:rPr>
      </w:pPr>
      <w:r w:rsidRPr="0093347C">
        <w:rPr>
          <w:b/>
        </w:rPr>
        <w:lastRenderedPageBreak/>
        <w:t>1.</w:t>
      </w:r>
      <w:r w:rsidR="000C41B6">
        <w:rPr>
          <w:b/>
        </w:rPr>
        <w:t>5</w:t>
      </w:r>
      <w:r w:rsidRPr="0093347C">
        <w:rPr>
          <w:b/>
        </w:rPr>
        <w:t>-</w:t>
      </w:r>
      <w:r w:rsidRPr="00C03B2C">
        <w:rPr>
          <w:b/>
          <w:color w:val="000000"/>
          <w:szCs w:val="23"/>
        </w:rPr>
        <w:t xml:space="preserve"> </w:t>
      </w:r>
      <w:r>
        <w:rPr>
          <w:b/>
          <w:color w:val="000000"/>
          <w:szCs w:val="23"/>
        </w:rPr>
        <w:t>Schéma de principe de l’alimentation en essence</w:t>
      </w:r>
    </w:p>
    <w:p w:rsidR="00DA190B" w:rsidRDefault="009D6667" w:rsidP="00853EF1">
      <w:pPr>
        <w:rPr>
          <w:b/>
          <w:color w:val="000000"/>
          <w:szCs w:val="23"/>
        </w:rPr>
      </w:pPr>
      <w:r>
        <w:rPr>
          <w:b/>
          <w:noProof/>
          <w:color w:val="000000"/>
          <w:szCs w:val="23"/>
        </w:rPr>
        <w:drawing>
          <wp:inline distT="0" distB="0" distL="0" distR="0">
            <wp:extent cx="6402222" cy="5527343"/>
            <wp:effectExtent l="19050" t="0" r="0" b="0"/>
            <wp:docPr id="1" name="Image 0" descr="Circuit essence corri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essence corrigé.jpg"/>
                    <pic:cNvPicPr/>
                  </pic:nvPicPr>
                  <pic:blipFill>
                    <a:blip r:embed="rId9" cstate="print"/>
                    <a:srcRect t="10021" b="3625"/>
                    <a:stretch>
                      <a:fillRect/>
                    </a:stretch>
                  </pic:blipFill>
                  <pic:spPr>
                    <a:xfrm>
                      <a:off x="0" y="0"/>
                      <a:ext cx="6402222" cy="5527343"/>
                    </a:xfrm>
                    <a:prstGeom prst="rect">
                      <a:avLst/>
                    </a:prstGeom>
                  </pic:spPr>
                </pic:pic>
              </a:graphicData>
            </a:graphic>
          </wp:inline>
        </w:drawing>
      </w:r>
    </w:p>
    <w:p w:rsidR="009D6667" w:rsidRPr="001512D2" w:rsidRDefault="009D6667" w:rsidP="009D6667">
      <w:pPr>
        <w:autoSpaceDE w:val="0"/>
        <w:autoSpaceDN w:val="0"/>
        <w:adjustRightInd w:val="0"/>
        <w:spacing w:before="120"/>
        <w:ind w:firstLine="708"/>
        <w:rPr>
          <w:szCs w:val="19"/>
        </w:rPr>
      </w:pPr>
      <w:r>
        <w:rPr>
          <w:szCs w:val="19"/>
        </w:rPr>
        <w:t xml:space="preserve">• </w:t>
      </w:r>
      <w:r w:rsidRPr="009E3023">
        <w:rPr>
          <w:color w:val="002060"/>
          <w:szCs w:val="19"/>
        </w:rPr>
        <w:t>en bleu</w:t>
      </w:r>
      <w:r w:rsidRPr="0011583A">
        <w:rPr>
          <w:szCs w:val="19"/>
        </w:rPr>
        <w:t xml:space="preserve"> : </w:t>
      </w:r>
      <w:r>
        <w:rPr>
          <w:szCs w:val="19"/>
        </w:rPr>
        <w:t>le c</w:t>
      </w:r>
      <w:r w:rsidRPr="001512D2">
        <w:rPr>
          <w:szCs w:val="19"/>
        </w:rPr>
        <w:t>ircuit basse pression carburant</w:t>
      </w:r>
      <w:r>
        <w:rPr>
          <w:szCs w:val="19"/>
        </w:rPr>
        <w:t>,</w:t>
      </w:r>
    </w:p>
    <w:p w:rsidR="009D6667" w:rsidRPr="001512D2" w:rsidRDefault="009D6667" w:rsidP="009D6667">
      <w:pPr>
        <w:autoSpaceDE w:val="0"/>
        <w:autoSpaceDN w:val="0"/>
        <w:adjustRightInd w:val="0"/>
        <w:spacing w:before="120"/>
        <w:ind w:firstLine="708"/>
        <w:rPr>
          <w:szCs w:val="19"/>
        </w:rPr>
      </w:pPr>
      <w:r>
        <w:rPr>
          <w:szCs w:val="19"/>
        </w:rPr>
        <w:t xml:space="preserve">• </w:t>
      </w:r>
      <w:r w:rsidRPr="009E3023">
        <w:rPr>
          <w:color w:val="FF0000"/>
          <w:szCs w:val="19"/>
        </w:rPr>
        <w:t>en rouge</w:t>
      </w:r>
      <w:r w:rsidRPr="0011583A">
        <w:rPr>
          <w:szCs w:val="19"/>
        </w:rPr>
        <w:t xml:space="preserve"> : </w:t>
      </w:r>
      <w:r>
        <w:rPr>
          <w:szCs w:val="19"/>
        </w:rPr>
        <w:t>le c</w:t>
      </w:r>
      <w:r w:rsidRPr="001512D2">
        <w:rPr>
          <w:szCs w:val="19"/>
        </w:rPr>
        <w:t>ircuit haute pression carburant</w:t>
      </w:r>
      <w:r>
        <w:rPr>
          <w:szCs w:val="19"/>
        </w:rPr>
        <w:t>.</w:t>
      </w:r>
    </w:p>
    <w:p w:rsidR="00DA190B" w:rsidRPr="00300965" w:rsidRDefault="00DA190B" w:rsidP="00853EF1">
      <w:pPr>
        <w:rPr>
          <w:color w:val="000000"/>
          <w:szCs w:val="23"/>
        </w:rPr>
      </w:pPr>
    </w:p>
    <w:p w:rsidR="00DA190B" w:rsidRDefault="00DA190B" w:rsidP="00853EF1">
      <w:pPr>
        <w:rPr>
          <w:b/>
          <w:color w:val="000000"/>
          <w:szCs w:val="23"/>
        </w:rPr>
      </w:pPr>
    </w:p>
    <w:p w:rsidR="009D3350" w:rsidRPr="000E2051" w:rsidRDefault="000E2051" w:rsidP="00853EF1">
      <w:pPr>
        <w:rPr>
          <w:b/>
          <w:sz w:val="32"/>
          <w:szCs w:val="28"/>
        </w:rPr>
      </w:pPr>
      <w:r w:rsidRPr="000E2051">
        <w:rPr>
          <w:b/>
          <w:color w:val="000000"/>
          <w:szCs w:val="23"/>
        </w:rPr>
        <w:t>1.</w:t>
      </w:r>
      <w:r w:rsidR="000C41B6">
        <w:rPr>
          <w:b/>
          <w:color w:val="000000"/>
          <w:szCs w:val="23"/>
        </w:rPr>
        <w:t>4 et 1.6</w:t>
      </w:r>
      <w:r w:rsidRPr="000E2051">
        <w:rPr>
          <w:b/>
          <w:color w:val="000000"/>
          <w:szCs w:val="23"/>
        </w:rPr>
        <w:t>-</w:t>
      </w:r>
    </w:p>
    <w:tbl>
      <w:tblPr>
        <w:tblStyle w:val="Grilledutableau"/>
        <w:tblW w:w="0" w:type="auto"/>
        <w:tblLook w:val="04A0"/>
      </w:tblPr>
      <w:tblGrid>
        <w:gridCol w:w="3794"/>
        <w:gridCol w:w="1273"/>
        <w:gridCol w:w="3830"/>
        <w:gridCol w:w="1399"/>
      </w:tblGrid>
      <w:tr w:rsidR="00DA190B" w:rsidTr="001D0BBB">
        <w:tc>
          <w:tcPr>
            <w:tcW w:w="5067" w:type="dxa"/>
            <w:gridSpan w:val="2"/>
            <w:shd w:val="clear" w:color="auto" w:fill="D9D9D9" w:themeFill="background1" w:themeFillShade="D9"/>
          </w:tcPr>
          <w:p w:rsidR="00DA190B" w:rsidRDefault="00DA190B" w:rsidP="00DA190B">
            <w:pPr>
              <w:jc w:val="center"/>
              <w:rPr>
                <w:b/>
                <w:sz w:val="28"/>
                <w:szCs w:val="28"/>
              </w:rPr>
            </w:pPr>
            <w:r>
              <w:rPr>
                <w:b/>
                <w:sz w:val="28"/>
                <w:szCs w:val="28"/>
              </w:rPr>
              <w:t>Circuit d’alimentation en air</w:t>
            </w:r>
          </w:p>
        </w:tc>
        <w:tc>
          <w:tcPr>
            <w:tcW w:w="5229" w:type="dxa"/>
            <w:gridSpan w:val="2"/>
            <w:shd w:val="clear" w:color="auto" w:fill="D9D9D9" w:themeFill="background1" w:themeFillShade="D9"/>
          </w:tcPr>
          <w:p w:rsidR="00DA190B" w:rsidRDefault="00DA190B" w:rsidP="00DA190B">
            <w:pPr>
              <w:jc w:val="center"/>
              <w:rPr>
                <w:b/>
                <w:sz w:val="28"/>
                <w:szCs w:val="28"/>
              </w:rPr>
            </w:pPr>
            <w:r>
              <w:rPr>
                <w:b/>
                <w:sz w:val="28"/>
                <w:szCs w:val="28"/>
              </w:rPr>
              <w:t>Circuit d’alimentation en essence</w:t>
            </w:r>
          </w:p>
        </w:tc>
      </w:tr>
      <w:tr w:rsidR="00DA190B" w:rsidTr="00C341B1">
        <w:trPr>
          <w:trHeight w:val="397"/>
        </w:trPr>
        <w:tc>
          <w:tcPr>
            <w:tcW w:w="3794" w:type="dxa"/>
            <w:shd w:val="clear" w:color="auto" w:fill="D9D9D9" w:themeFill="background1" w:themeFillShade="D9"/>
            <w:vAlign w:val="center"/>
          </w:tcPr>
          <w:p w:rsidR="00DA190B" w:rsidRPr="00B5668A" w:rsidRDefault="00DA190B" w:rsidP="00B5668A">
            <w:pPr>
              <w:jc w:val="center"/>
              <w:rPr>
                <w:b/>
                <w:szCs w:val="28"/>
              </w:rPr>
            </w:pPr>
            <w:r w:rsidRPr="00B5668A">
              <w:rPr>
                <w:b/>
                <w:szCs w:val="28"/>
              </w:rPr>
              <w:t>Nom de l’actionneur</w:t>
            </w:r>
          </w:p>
        </w:tc>
        <w:tc>
          <w:tcPr>
            <w:tcW w:w="1273" w:type="dxa"/>
            <w:shd w:val="clear" w:color="auto" w:fill="D9D9D9" w:themeFill="background1" w:themeFillShade="D9"/>
            <w:vAlign w:val="center"/>
          </w:tcPr>
          <w:p w:rsidR="00DA190B" w:rsidRPr="00B5668A" w:rsidRDefault="00DA190B" w:rsidP="00B5668A">
            <w:pPr>
              <w:jc w:val="center"/>
              <w:rPr>
                <w:b/>
                <w:szCs w:val="28"/>
              </w:rPr>
            </w:pPr>
            <w:r w:rsidRPr="00B5668A">
              <w:rPr>
                <w:b/>
                <w:szCs w:val="28"/>
              </w:rPr>
              <w:t>Référence</w:t>
            </w:r>
          </w:p>
        </w:tc>
        <w:tc>
          <w:tcPr>
            <w:tcW w:w="3830" w:type="dxa"/>
            <w:shd w:val="clear" w:color="auto" w:fill="D9D9D9" w:themeFill="background1" w:themeFillShade="D9"/>
            <w:vAlign w:val="center"/>
          </w:tcPr>
          <w:p w:rsidR="00DA190B" w:rsidRPr="00B5668A" w:rsidRDefault="00DA190B" w:rsidP="00B5668A">
            <w:pPr>
              <w:jc w:val="center"/>
              <w:rPr>
                <w:b/>
                <w:szCs w:val="28"/>
              </w:rPr>
            </w:pPr>
            <w:r w:rsidRPr="00B5668A">
              <w:rPr>
                <w:b/>
                <w:szCs w:val="28"/>
              </w:rPr>
              <w:t>Nom de l’actionneur</w:t>
            </w:r>
          </w:p>
        </w:tc>
        <w:tc>
          <w:tcPr>
            <w:tcW w:w="1399" w:type="dxa"/>
            <w:shd w:val="clear" w:color="auto" w:fill="D9D9D9" w:themeFill="background1" w:themeFillShade="D9"/>
            <w:vAlign w:val="center"/>
          </w:tcPr>
          <w:p w:rsidR="00DA190B" w:rsidRPr="00B5668A" w:rsidRDefault="00DA190B" w:rsidP="00B5668A">
            <w:pPr>
              <w:jc w:val="center"/>
              <w:rPr>
                <w:b/>
                <w:szCs w:val="28"/>
              </w:rPr>
            </w:pPr>
            <w:r w:rsidRPr="00B5668A">
              <w:rPr>
                <w:b/>
                <w:szCs w:val="28"/>
              </w:rPr>
              <w:t>Référence</w:t>
            </w:r>
          </w:p>
        </w:tc>
      </w:tr>
      <w:tr w:rsidR="007C174C" w:rsidTr="00067E31">
        <w:trPr>
          <w:trHeight w:val="397"/>
        </w:trPr>
        <w:tc>
          <w:tcPr>
            <w:tcW w:w="3794" w:type="dxa"/>
            <w:vAlign w:val="center"/>
          </w:tcPr>
          <w:p w:rsidR="007C174C" w:rsidRPr="009B7A6E" w:rsidRDefault="007C174C" w:rsidP="00C341B1">
            <w:pPr>
              <w:rPr>
                <w:color w:val="1F497D" w:themeColor="text2"/>
                <w:szCs w:val="23"/>
              </w:rPr>
            </w:pPr>
            <w:r w:rsidRPr="009B7A6E">
              <w:rPr>
                <w:color w:val="1F497D" w:themeColor="text2"/>
                <w:szCs w:val="23"/>
              </w:rPr>
              <w:t>Moteur de levée de soupape variable</w:t>
            </w:r>
          </w:p>
        </w:tc>
        <w:tc>
          <w:tcPr>
            <w:tcW w:w="1273" w:type="dxa"/>
            <w:vAlign w:val="center"/>
          </w:tcPr>
          <w:p w:rsidR="007C174C" w:rsidRPr="009B7A6E" w:rsidRDefault="007C174C" w:rsidP="007C174C">
            <w:pPr>
              <w:jc w:val="center"/>
              <w:rPr>
                <w:color w:val="1F497D" w:themeColor="text2"/>
                <w:szCs w:val="23"/>
              </w:rPr>
            </w:pPr>
            <w:r w:rsidRPr="009B7A6E">
              <w:rPr>
                <w:color w:val="1F497D" w:themeColor="text2"/>
                <w:szCs w:val="23"/>
              </w:rPr>
              <w:t>1123</w:t>
            </w:r>
          </w:p>
        </w:tc>
        <w:tc>
          <w:tcPr>
            <w:tcW w:w="3830" w:type="dxa"/>
          </w:tcPr>
          <w:p w:rsidR="007C174C" w:rsidRPr="00C341B1" w:rsidRDefault="00C341B1" w:rsidP="00140931">
            <w:pPr>
              <w:rPr>
                <w:color w:val="FF0000"/>
                <w:szCs w:val="23"/>
              </w:rPr>
            </w:pPr>
            <w:r>
              <w:rPr>
                <w:color w:val="FF0000"/>
                <w:szCs w:val="23"/>
              </w:rPr>
              <w:t>Pompe jauge carburant</w:t>
            </w:r>
          </w:p>
        </w:tc>
        <w:tc>
          <w:tcPr>
            <w:tcW w:w="1399" w:type="dxa"/>
            <w:vAlign w:val="center"/>
          </w:tcPr>
          <w:p w:rsidR="007C174C" w:rsidRPr="00067E31" w:rsidRDefault="00C341B1" w:rsidP="00067E31">
            <w:pPr>
              <w:jc w:val="center"/>
              <w:rPr>
                <w:color w:val="FF0000"/>
                <w:szCs w:val="23"/>
              </w:rPr>
            </w:pPr>
            <w:r w:rsidRPr="00067E31">
              <w:rPr>
                <w:color w:val="FF0000"/>
                <w:szCs w:val="23"/>
              </w:rPr>
              <w:t>1211</w:t>
            </w:r>
          </w:p>
        </w:tc>
      </w:tr>
      <w:tr w:rsidR="007C174C" w:rsidTr="00067E31">
        <w:trPr>
          <w:trHeight w:val="397"/>
        </w:trPr>
        <w:tc>
          <w:tcPr>
            <w:tcW w:w="3794" w:type="dxa"/>
            <w:vAlign w:val="center"/>
          </w:tcPr>
          <w:p w:rsidR="007C174C" w:rsidRPr="009B7A6E" w:rsidRDefault="007C174C" w:rsidP="00C341B1">
            <w:pPr>
              <w:rPr>
                <w:color w:val="1F497D" w:themeColor="text2"/>
                <w:szCs w:val="23"/>
              </w:rPr>
            </w:pPr>
            <w:r w:rsidRPr="009B7A6E">
              <w:rPr>
                <w:color w:val="1F497D" w:themeColor="text2"/>
                <w:szCs w:val="23"/>
              </w:rPr>
              <w:t>Electrovanne de régulation de pression du turbocompresseur</w:t>
            </w:r>
          </w:p>
        </w:tc>
        <w:tc>
          <w:tcPr>
            <w:tcW w:w="1273" w:type="dxa"/>
            <w:vAlign w:val="center"/>
          </w:tcPr>
          <w:p w:rsidR="007C174C" w:rsidRPr="009B7A6E" w:rsidRDefault="007C174C" w:rsidP="007C174C">
            <w:pPr>
              <w:jc w:val="center"/>
              <w:rPr>
                <w:color w:val="1F497D" w:themeColor="text2"/>
                <w:szCs w:val="23"/>
              </w:rPr>
            </w:pPr>
            <w:r w:rsidRPr="009B7A6E">
              <w:rPr>
                <w:color w:val="1F497D" w:themeColor="text2"/>
                <w:szCs w:val="23"/>
              </w:rPr>
              <w:t>1233</w:t>
            </w:r>
          </w:p>
        </w:tc>
        <w:tc>
          <w:tcPr>
            <w:tcW w:w="3830" w:type="dxa"/>
          </w:tcPr>
          <w:p w:rsidR="007C174C" w:rsidRPr="00C341B1" w:rsidRDefault="00067E31" w:rsidP="00067E31">
            <w:pPr>
              <w:rPr>
                <w:color w:val="FF0000"/>
                <w:szCs w:val="23"/>
              </w:rPr>
            </w:pPr>
            <w:r w:rsidRPr="007C174C">
              <w:rPr>
                <w:color w:val="FF0000"/>
                <w:szCs w:val="23"/>
              </w:rPr>
              <w:t xml:space="preserve">Electrovanne de régulation </w:t>
            </w:r>
            <w:r>
              <w:rPr>
                <w:color w:val="FF0000"/>
                <w:szCs w:val="23"/>
              </w:rPr>
              <w:t>haute</w:t>
            </w:r>
            <w:r w:rsidRPr="007C174C">
              <w:rPr>
                <w:color w:val="FF0000"/>
                <w:szCs w:val="23"/>
              </w:rPr>
              <w:t xml:space="preserve"> pression </w:t>
            </w:r>
            <w:r>
              <w:rPr>
                <w:color w:val="FF0000"/>
                <w:szCs w:val="23"/>
              </w:rPr>
              <w:t>essence</w:t>
            </w:r>
          </w:p>
        </w:tc>
        <w:tc>
          <w:tcPr>
            <w:tcW w:w="1399" w:type="dxa"/>
            <w:vAlign w:val="center"/>
          </w:tcPr>
          <w:p w:rsidR="007C174C" w:rsidRPr="00067E31" w:rsidRDefault="00067E31" w:rsidP="00067E31">
            <w:pPr>
              <w:jc w:val="center"/>
              <w:rPr>
                <w:color w:val="FF0000"/>
                <w:szCs w:val="23"/>
              </w:rPr>
            </w:pPr>
            <w:r w:rsidRPr="00067E31">
              <w:rPr>
                <w:color w:val="FF0000"/>
                <w:szCs w:val="23"/>
              </w:rPr>
              <w:t>1279</w:t>
            </w:r>
          </w:p>
        </w:tc>
      </w:tr>
      <w:tr w:rsidR="007C174C" w:rsidTr="00067E31">
        <w:trPr>
          <w:trHeight w:val="397"/>
        </w:trPr>
        <w:tc>
          <w:tcPr>
            <w:tcW w:w="3794" w:type="dxa"/>
            <w:vAlign w:val="center"/>
          </w:tcPr>
          <w:p w:rsidR="007C174C" w:rsidRPr="009B7A6E" w:rsidRDefault="007C174C" w:rsidP="00C341B1">
            <w:pPr>
              <w:rPr>
                <w:color w:val="1F497D" w:themeColor="text2"/>
                <w:szCs w:val="23"/>
              </w:rPr>
            </w:pPr>
            <w:r w:rsidRPr="009B7A6E">
              <w:rPr>
                <w:color w:val="1F497D" w:themeColor="text2"/>
                <w:szCs w:val="23"/>
              </w:rPr>
              <w:t>Papillon motorisé</w:t>
            </w:r>
          </w:p>
        </w:tc>
        <w:tc>
          <w:tcPr>
            <w:tcW w:w="1273" w:type="dxa"/>
            <w:vAlign w:val="center"/>
          </w:tcPr>
          <w:p w:rsidR="007C174C" w:rsidRPr="009B7A6E" w:rsidRDefault="007C174C" w:rsidP="007C174C">
            <w:pPr>
              <w:jc w:val="center"/>
              <w:rPr>
                <w:color w:val="1F497D" w:themeColor="text2"/>
                <w:szCs w:val="23"/>
              </w:rPr>
            </w:pPr>
            <w:r w:rsidRPr="009B7A6E">
              <w:rPr>
                <w:color w:val="1F497D" w:themeColor="text2"/>
                <w:szCs w:val="23"/>
              </w:rPr>
              <w:t>1262</w:t>
            </w:r>
          </w:p>
        </w:tc>
        <w:tc>
          <w:tcPr>
            <w:tcW w:w="3830" w:type="dxa"/>
            <w:tcBorders>
              <w:bottom w:val="single" w:sz="4" w:space="0" w:color="auto"/>
            </w:tcBorders>
          </w:tcPr>
          <w:p w:rsidR="007C174C" w:rsidRPr="00C341B1" w:rsidRDefault="00067E31" w:rsidP="00140931">
            <w:pPr>
              <w:rPr>
                <w:color w:val="FF0000"/>
                <w:szCs w:val="23"/>
              </w:rPr>
            </w:pPr>
            <w:r>
              <w:rPr>
                <w:color w:val="FF0000"/>
                <w:szCs w:val="23"/>
              </w:rPr>
              <w:t>Injecteurs essence</w:t>
            </w:r>
          </w:p>
        </w:tc>
        <w:tc>
          <w:tcPr>
            <w:tcW w:w="1399" w:type="dxa"/>
            <w:tcBorders>
              <w:bottom w:val="single" w:sz="4" w:space="0" w:color="auto"/>
            </w:tcBorders>
            <w:vAlign w:val="center"/>
          </w:tcPr>
          <w:p w:rsidR="007C174C" w:rsidRPr="00067E31" w:rsidRDefault="00067E31" w:rsidP="00067E31">
            <w:pPr>
              <w:jc w:val="center"/>
              <w:rPr>
                <w:color w:val="FF0000"/>
                <w:szCs w:val="23"/>
              </w:rPr>
            </w:pPr>
            <w:r w:rsidRPr="00067E31">
              <w:rPr>
                <w:color w:val="FF0000"/>
                <w:szCs w:val="23"/>
              </w:rPr>
              <w:t>1331 à 34</w:t>
            </w:r>
          </w:p>
        </w:tc>
      </w:tr>
      <w:tr w:rsidR="007C174C" w:rsidTr="00C341B1">
        <w:trPr>
          <w:trHeight w:val="397"/>
        </w:trPr>
        <w:tc>
          <w:tcPr>
            <w:tcW w:w="3794" w:type="dxa"/>
            <w:vAlign w:val="center"/>
          </w:tcPr>
          <w:p w:rsidR="007C174C" w:rsidRPr="009B7A6E" w:rsidRDefault="007C174C" w:rsidP="00C341B1">
            <w:pPr>
              <w:rPr>
                <w:color w:val="1F497D" w:themeColor="text2"/>
                <w:szCs w:val="23"/>
              </w:rPr>
            </w:pPr>
            <w:r w:rsidRPr="009B7A6E">
              <w:rPr>
                <w:color w:val="1F497D" w:themeColor="text2"/>
                <w:szCs w:val="23"/>
              </w:rPr>
              <w:t>Electrovanne de distribution variable admission</w:t>
            </w:r>
          </w:p>
        </w:tc>
        <w:tc>
          <w:tcPr>
            <w:tcW w:w="1273" w:type="dxa"/>
            <w:vAlign w:val="center"/>
          </w:tcPr>
          <w:p w:rsidR="007C174C" w:rsidRPr="009B7A6E" w:rsidRDefault="007C174C" w:rsidP="007C174C">
            <w:pPr>
              <w:jc w:val="center"/>
              <w:rPr>
                <w:color w:val="1F497D" w:themeColor="text2"/>
                <w:szCs w:val="23"/>
              </w:rPr>
            </w:pPr>
            <w:r w:rsidRPr="009B7A6E">
              <w:rPr>
                <w:color w:val="1F497D" w:themeColor="text2"/>
                <w:szCs w:val="23"/>
              </w:rPr>
              <w:t>1398</w:t>
            </w:r>
          </w:p>
        </w:tc>
        <w:tc>
          <w:tcPr>
            <w:tcW w:w="3830" w:type="dxa"/>
            <w:tcBorders>
              <w:bottom w:val="nil"/>
              <w:right w:val="nil"/>
            </w:tcBorders>
          </w:tcPr>
          <w:p w:rsidR="007C174C" w:rsidRDefault="007C174C" w:rsidP="00140931">
            <w:pPr>
              <w:rPr>
                <w:b/>
                <w:sz w:val="28"/>
                <w:szCs w:val="28"/>
              </w:rPr>
            </w:pPr>
          </w:p>
        </w:tc>
        <w:tc>
          <w:tcPr>
            <w:tcW w:w="1399" w:type="dxa"/>
            <w:tcBorders>
              <w:left w:val="nil"/>
              <w:bottom w:val="nil"/>
              <w:right w:val="nil"/>
            </w:tcBorders>
          </w:tcPr>
          <w:p w:rsidR="007C174C" w:rsidRDefault="007C174C" w:rsidP="00140931">
            <w:pPr>
              <w:rPr>
                <w:b/>
                <w:sz w:val="28"/>
                <w:szCs w:val="28"/>
              </w:rPr>
            </w:pPr>
          </w:p>
        </w:tc>
      </w:tr>
    </w:tbl>
    <w:p w:rsidR="009D3350" w:rsidRDefault="009D3350" w:rsidP="009E3023">
      <w:pPr>
        <w:jc w:val="center"/>
        <w:rPr>
          <w:b/>
          <w:sz w:val="28"/>
          <w:szCs w:val="28"/>
        </w:rPr>
      </w:pPr>
    </w:p>
    <w:p w:rsidR="00D13DDA" w:rsidRDefault="00300965" w:rsidP="005578B1">
      <w:pPr>
        <w:rPr>
          <w:color w:val="FF0000"/>
          <w:szCs w:val="23"/>
        </w:rPr>
      </w:pPr>
      <w:r>
        <w:rPr>
          <w:b/>
          <w:color w:val="000000"/>
          <w:szCs w:val="23"/>
        </w:rPr>
        <w:t>1.7</w:t>
      </w:r>
      <w:r w:rsidRPr="000E2051">
        <w:rPr>
          <w:b/>
          <w:color w:val="000000"/>
          <w:szCs w:val="23"/>
        </w:rPr>
        <w:t>-</w:t>
      </w:r>
      <w:r>
        <w:rPr>
          <w:b/>
          <w:color w:val="000000"/>
          <w:szCs w:val="23"/>
        </w:rPr>
        <w:t xml:space="preserve"> </w:t>
      </w:r>
      <w:r w:rsidRPr="00300965">
        <w:rPr>
          <w:color w:val="FF0000"/>
          <w:szCs w:val="23"/>
        </w:rPr>
        <w:t>Il s’agit d’une injection directe d’essence (les injecteurs débouchent directement dans la chambre de combustion : cf. schéma page C2/9).</w:t>
      </w:r>
    </w:p>
    <w:p w:rsidR="00D13DDA" w:rsidRDefault="00D13DDA">
      <w:pPr>
        <w:rPr>
          <w:color w:val="FF0000"/>
          <w:szCs w:val="23"/>
        </w:rPr>
      </w:pPr>
      <w:r>
        <w:rPr>
          <w:color w:val="FF0000"/>
          <w:szCs w:val="23"/>
        </w:rPr>
        <w:br w:type="page"/>
      </w:r>
    </w:p>
    <w:p w:rsidR="009E3023" w:rsidRDefault="009E3023" w:rsidP="005578B1">
      <w:pPr>
        <w:rPr>
          <w:b/>
          <w:color w:val="000000"/>
          <w:szCs w:val="23"/>
        </w:rPr>
      </w:pPr>
    </w:p>
    <w:p w:rsidR="009E3023" w:rsidRDefault="009E3023" w:rsidP="005578B1">
      <w:pPr>
        <w:rPr>
          <w:b/>
          <w:color w:val="000000"/>
          <w:szCs w:val="23"/>
        </w:rPr>
      </w:pPr>
    </w:p>
    <w:p w:rsidR="009E3023" w:rsidRDefault="00DA0133" w:rsidP="005578B1">
      <w:pPr>
        <w:rPr>
          <w:b/>
          <w:color w:val="000000"/>
          <w:szCs w:val="23"/>
        </w:rPr>
      </w:pPr>
      <w:r>
        <w:rPr>
          <w:b/>
          <w:noProof/>
          <w:color w:val="000000"/>
          <w:szCs w:val="23"/>
        </w:rPr>
        <w:pict>
          <v:oval id="_x0000_s1425" style="position:absolute;margin-left:149.1pt;margin-top:6pt;width:63.25pt;height:40.85pt;z-index:252754432" filled="f" strokecolor="red" strokeweight="2.25pt"/>
        </w:pict>
      </w:r>
      <w:r>
        <w:rPr>
          <w:b/>
          <w:noProof/>
          <w:color w:val="000000"/>
          <w:szCs w:val="23"/>
        </w:rPr>
        <w:pict>
          <v:oval id="_x0000_s1421" style="position:absolute;margin-left:332.1pt;margin-top:3.35pt;width:69.85pt;height:40.85pt;z-index:252750336" filled="f" strokecolor="#1f497d [3215]" strokeweight="2.25pt"/>
        </w:pict>
      </w: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DA0133" w:rsidP="005578B1">
      <w:pPr>
        <w:rPr>
          <w:b/>
          <w:color w:val="000000"/>
          <w:szCs w:val="23"/>
        </w:rPr>
      </w:pPr>
      <w:r>
        <w:rPr>
          <w:b/>
          <w:noProof/>
          <w:color w:val="000000"/>
          <w:szCs w:val="23"/>
        </w:rPr>
        <w:pict>
          <v:oval id="_x0000_s1419" style="position:absolute;margin-left:332.65pt;margin-top:3.45pt;width:69.85pt;height:40.85pt;z-index:252748288" filled="f" strokecolor="#1f497d [3215]" strokeweight="2.25pt"/>
        </w:pict>
      </w:r>
      <w:r w:rsidR="009E3023">
        <w:rPr>
          <w:b/>
          <w:noProof/>
          <w:color w:val="000000"/>
          <w:szCs w:val="23"/>
        </w:rPr>
        <w:drawing>
          <wp:anchor distT="0" distB="0" distL="114300" distR="114300" simplePos="0" relativeHeight="252747264" behindDoc="0" locked="0" layoutInCell="1" allowOverlap="1">
            <wp:simplePos x="0" y="0"/>
            <wp:positionH relativeFrom="column">
              <wp:posOffset>-1016322</wp:posOffset>
            </wp:positionH>
            <wp:positionV relativeFrom="paragraph">
              <wp:posOffset>149149</wp:posOffset>
            </wp:positionV>
            <wp:extent cx="8959755" cy="5242627"/>
            <wp:effectExtent l="0" t="1866900" r="0" b="1843973"/>
            <wp:wrapNone/>
            <wp:docPr id="23" name="Image 22" descr="Synop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optique.jpg"/>
                    <pic:cNvPicPr/>
                  </pic:nvPicPr>
                  <pic:blipFill>
                    <a:blip r:embed="rId10" cstate="print"/>
                    <a:stretch>
                      <a:fillRect/>
                    </a:stretch>
                  </pic:blipFill>
                  <pic:spPr>
                    <a:xfrm rot="16200000">
                      <a:off x="0" y="0"/>
                      <a:ext cx="8959755" cy="5242627"/>
                    </a:xfrm>
                    <a:prstGeom prst="rect">
                      <a:avLst/>
                    </a:prstGeom>
                  </pic:spPr>
                </pic:pic>
              </a:graphicData>
            </a:graphic>
          </wp:anchor>
        </w:drawing>
      </w:r>
    </w:p>
    <w:p w:rsidR="009E3023" w:rsidRDefault="009E3023" w:rsidP="005578B1">
      <w:pPr>
        <w:rPr>
          <w:b/>
          <w:color w:val="000000"/>
          <w:szCs w:val="23"/>
        </w:rPr>
      </w:pPr>
    </w:p>
    <w:p w:rsidR="009E3023" w:rsidRDefault="00DA0133" w:rsidP="005578B1">
      <w:pPr>
        <w:rPr>
          <w:b/>
          <w:color w:val="000000"/>
          <w:szCs w:val="23"/>
        </w:rPr>
      </w:pPr>
      <w:r>
        <w:rPr>
          <w:b/>
          <w:noProof/>
          <w:color w:val="000000"/>
          <w:szCs w:val="23"/>
        </w:rPr>
        <w:pict>
          <v:oval id="_x0000_s1420" style="position:absolute;margin-left:329.05pt;margin-top:7.45pt;width:69.85pt;height:52.7pt;z-index:252749312" filled="f" strokecolor="#1f497d [3215]" strokeweight="2.25pt"/>
        </w:pict>
      </w: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DA0133" w:rsidP="005578B1">
      <w:pPr>
        <w:rPr>
          <w:b/>
          <w:color w:val="000000"/>
          <w:szCs w:val="23"/>
        </w:rPr>
      </w:pPr>
      <w:r>
        <w:rPr>
          <w:b/>
          <w:noProof/>
          <w:color w:val="000000"/>
          <w:szCs w:val="23"/>
        </w:rPr>
        <w:pict>
          <v:oval id="_x0000_s1422" style="position:absolute;margin-left:323.15pt;margin-top:3.8pt;width:69.85pt;height:40.85pt;z-index:252751360" filled="f" strokecolor="red" strokeweight="2.25pt"/>
        </w:pict>
      </w: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DA0133" w:rsidP="005578B1">
      <w:pPr>
        <w:rPr>
          <w:b/>
          <w:color w:val="000000"/>
          <w:szCs w:val="23"/>
        </w:rPr>
      </w:pPr>
      <w:r>
        <w:rPr>
          <w:b/>
          <w:noProof/>
          <w:color w:val="000000"/>
          <w:szCs w:val="23"/>
        </w:rPr>
        <w:pict>
          <v:oval id="_x0000_s1423" style="position:absolute;margin-left:325.85pt;margin-top:3.35pt;width:69.85pt;height:40.85pt;z-index:252752384" filled="f" strokecolor="#1f497d [3215]" strokeweight="2.25pt"/>
        </w:pict>
      </w: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DA0133" w:rsidP="005578B1">
      <w:pPr>
        <w:rPr>
          <w:b/>
          <w:color w:val="000000"/>
          <w:szCs w:val="23"/>
        </w:rPr>
      </w:pPr>
      <w:r>
        <w:rPr>
          <w:b/>
          <w:noProof/>
          <w:color w:val="000000"/>
          <w:szCs w:val="23"/>
        </w:rPr>
        <w:pict>
          <v:oval id="_x0000_s1424" style="position:absolute;margin-left:320.4pt;margin-top:10.8pt;width:145.4pt;height:101pt;z-index:252753408" filled="f" strokecolor="red" strokeweight="2.25pt"/>
        </w:pict>
      </w: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9E3023" w:rsidRDefault="009E3023" w:rsidP="005578B1">
      <w:pPr>
        <w:rPr>
          <w:b/>
          <w:color w:val="000000"/>
          <w:szCs w:val="23"/>
        </w:rPr>
      </w:pPr>
    </w:p>
    <w:p w:rsidR="00D13DDA" w:rsidRDefault="00D13DDA">
      <w:pPr>
        <w:rPr>
          <w:b/>
          <w:color w:val="000000"/>
          <w:szCs w:val="23"/>
        </w:rPr>
      </w:pPr>
      <w:r>
        <w:rPr>
          <w:b/>
          <w:color w:val="000000"/>
          <w:szCs w:val="23"/>
        </w:rPr>
        <w:br w:type="page"/>
      </w:r>
    </w:p>
    <w:p w:rsidR="005578B1" w:rsidRDefault="005578B1" w:rsidP="005578B1">
      <w:pPr>
        <w:rPr>
          <w:b/>
          <w:sz w:val="28"/>
          <w:szCs w:val="28"/>
        </w:rPr>
      </w:pPr>
      <w:r w:rsidRPr="000E2051">
        <w:rPr>
          <w:b/>
          <w:color w:val="000000"/>
          <w:szCs w:val="23"/>
        </w:rPr>
        <w:lastRenderedPageBreak/>
        <w:t>1.</w:t>
      </w:r>
      <w:r w:rsidR="000C41B6">
        <w:rPr>
          <w:b/>
          <w:color w:val="000000"/>
          <w:szCs w:val="23"/>
        </w:rPr>
        <w:t>8</w:t>
      </w:r>
      <w:r w:rsidRPr="000E2051">
        <w:rPr>
          <w:b/>
          <w:color w:val="000000"/>
          <w:szCs w:val="23"/>
        </w:rPr>
        <w:t>-</w:t>
      </w:r>
    </w:p>
    <w:p w:rsidR="00C03B2C" w:rsidRDefault="00C03B2C" w:rsidP="00853EF1">
      <w:pPr>
        <w:rPr>
          <w:b/>
          <w:sz w:val="28"/>
          <w:szCs w:val="28"/>
        </w:rPr>
      </w:pPr>
    </w:p>
    <w:p w:rsidR="002C3DBF" w:rsidRDefault="00992D50" w:rsidP="00853EF1">
      <w:pPr>
        <w:rPr>
          <w:b/>
          <w:sz w:val="28"/>
          <w:szCs w:val="28"/>
        </w:rPr>
      </w:pPr>
      <w:r>
        <w:rPr>
          <w:b/>
          <w:sz w:val="28"/>
          <w:szCs w:val="28"/>
        </w:rPr>
        <w:t>Capteurs</w:t>
      </w:r>
      <w:r w:rsidR="00D0413D">
        <w:rPr>
          <w:b/>
          <w:sz w:val="28"/>
          <w:szCs w:val="28"/>
        </w:rPr>
        <w:tab/>
      </w:r>
      <w:r w:rsidR="00D0413D">
        <w:rPr>
          <w:b/>
          <w:sz w:val="28"/>
          <w:szCs w:val="28"/>
        </w:rPr>
        <w:tab/>
      </w:r>
      <w:r w:rsidR="00D0413D">
        <w:rPr>
          <w:b/>
          <w:sz w:val="28"/>
          <w:szCs w:val="28"/>
        </w:rPr>
        <w:tab/>
      </w:r>
      <w:r w:rsidR="00D0413D">
        <w:rPr>
          <w:b/>
          <w:sz w:val="28"/>
          <w:szCs w:val="28"/>
        </w:rPr>
        <w:tab/>
      </w:r>
      <w:r w:rsidR="00D0413D">
        <w:rPr>
          <w:b/>
          <w:sz w:val="28"/>
          <w:szCs w:val="28"/>
        </w:rPr>
        <w:tab/>
      </w:r>
      <w:r w:rsidR="00D0413D">
        <w:rPr>
          <w:b/>
          <w:sz w:val="28"/>
          <w:szCs w:val="28"/>
        </w:rPr>
        <w:tab/>
      </w:r>
      <w:r w:rsidR="00D0413D">
        <w:rPr>
          <w:b/>
          <w:sz w:val="28"/>
          <w:szCs w:val="28"/>
        </w:rPr>
        <w:tab/>
      </w:r>
      <w:r w:rsidR="00D0413D">
        <w:rPr>
          <w:b/>
          <w:sz w:val="28"/>
          <w:szCs w:val="28"/>
        </w:rPr>
        <w:tab/>
      </w:r>
      <w:r w:rsidR="00D0413D">
        <w:rPr>
          <w:b/>
          <w:sz w:val="28"/>
          <w:szCs w:val="28"/>
        </w:rPr>
        <w:tab/>
      </w:r>
      <w:r>
        <w:rPr>
          <w:b/>
          <w:sz w:val="28"/>
          <w:szCs w:val="28"/>
        </w:rPr>
        <w:t>Actionneurs</w:t>
      </w:r>
    </w:p>
    <w:p w:rsidR="005578B1" w:rsidRDefault="005578B1" w:rsidP="00853EF1">
      <w:pPr>
        <w:rPr>
          <w:b/>
          <w:sz w:val="28"/>
          <w:szCs w:val="28"/>
        </w:rPr>
      </w:pPr>
    </w:p>
    <w:p w:rsidR="005578B1" w:rsidRDefault="00DA0133" w:rsidP="00853EF1">
      <w:pPr>
        <w:rPr>
          <w:b/>
          <w:sz w:val="28"/>
          <w:szCs w:val="28"/>
        </w:rPr>
      </w:pPr>
      <w:r>
        <w:rPr>
          <w:b/>
          <w:noProof/>
          <w:sz w:val="28"/>
          <w:szCs w:val="28"/>
        </w:rPr>
        <w:pict>
          <v:group id="_x0000_s1771" style="position:absolute;margin-left:-8.9pt;margin-top:7.65pt;width:514.3pt;height:626.8pt;z-index:253115904" coordorigin="724,2680" coordsize="10286,12536">
            <v:group id="_x0000_s1414" style="position:absolute;left:724;top:2680;width:10286;height:12536" coordorigin="724,2680" coordsize="10286,12536">
              <v:rect id="Rectangle 6" o:spid="_x0000_s1029" style="position:absolute;left:4422;top:2680;width:2846;height:121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" strokeweight="2.25pt">
                <v:textbox>
                  <w:txbxContent>
                    <w:p w:rsidR="0062070D" w:rsidRPr="00CA12FC" w:rsidRDefault="0062070D" w:rsidP="00CA12FC"/>
                  </w:txbxContent>
                </v:textbox>
              </v:rect>
              <v:shapetype id="_x0000_t202" coordsize="21600,21600" o:spt="202" path="m,l,21600r21600,l21600,xe">
                <v:stroke joinstyle="miter"/>
                <v:path gradientshapeok="t" o:connecttype="rect"/>
              </v:shapetype>
              <v:shape id="Text Box 7" o:spid="_x0000_s1089" type="#_x0000_t202" style="position:absolute;left:5339;top:14790;width:1031;height:4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" strokeweight="2.25pt">
                <v:textbox>
                  <w:txbxContent>
                    <w:p w:rsidR="0062070D" w:rsidRPr="009A4E0C" w:rsidRDefault="0062070D" w:rsidP="00F62E95">
                      <w:pPr>
                        <w:jc w:val="center"/>
                        <w:rPr>
                          <w:b/>
                        </w:rPr>
                      </w:pPr>
                      <w:r w:rsidRPr="009A4E0C">
                        <w:rPr>
                          <w:b/>
                        </w:rPr>
                        <w:t>1320</w:t>
                      </w:r>
                    </w:p>
                  </w:txbxContent>
                </v:textbox>
              </v:shape>
              <v:shape id="Text Box 13" o:spid="_x0000_s1049" type="#_x0000_t202" style="position:absolute;left:6580;top:4875;width:668;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">
                <v:textbox>
                  <w:txbxContent>
                    <w:p w:rsidR="0062070D" w:rsidRPr="00C34E26" w:rsidRDefault="0062070D" w:rsidP="00BB1770">
                      <w:pPr>
                        <w:rPr>
                          <w:color w:val="FF0000"/>
                        </w:rPr>
                      </w:pPr>
                      <w:r w:rsidRPr="00C34E26">
                        <w:rPr>
                          <w:color w:val="FF0000"/>
                        </w:rPr>
                        <w:t>M1</w:t>
                      </w:r>
                    </w:p>
                  </w:txbxContent>
                </v:textbox>
              </v:shape>
              <v:shape id="Text Box 67" o:spid="_x0000_s1052" type="#_x0000_t202" style="position:absolute;left:5090;top:5405;width:556;height:17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">
                <v:textbox style="layout-flow:vertical">
                  <w:txbxContent>
                    <w:p w:rsidR="0062070D" w:rsidRPr="004561E3" w:rsidRDefault="0062070D" w:rsidP="004561E3">
                      <w:pPr>
                        <w:jc w:val="center"/>
                        <w:rPr>
                          <w:color w:val="FF0000"/>
                        </w:rPr>
                      </w:pPr>
                      <w:r w:rsidRPr="004561E3">
                        <w:rPr>
                          <w:color w:val="FF0000"/>
                        </w:rPr>
                        <w:t>53 V MR</w:t>
                      </w:r>
                    </w:p>
                  </w:txbxContent>
                </v:textbox>
              </v:shape>
              <v:shape id="Text Box 68" o:spid="_x0000_s1038" type="#_x0000_t202" style="position:absolute;left:4444;top:3441;width:668;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">
                <v:textbox>
                  <w:txbxContent>
                    <w:p w:rsidR="0062070D" w:rsidRDefault="0062070D" w:rsidP="000C7876">
                      <w:r>
                        <w:t>G3</w:t>
                      </w:r>
                    </w:p>
                  </w:txbxContent>
                </v:textbox>
              </v:shape>
              <v:shape id="Text Box 69" o:spid="_x0000_s1039" type="#_x0000_t202" style="position:absolute;left:4444;top:3856;width:668;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">
                <v:textbox>
                  <w:txbxContent>
                    <w:p w:rsidR="0062070D" w:rsidRDefault="0062070D" w:rsidP="000C7876">
                      <w:r>
                        <w:t>E3</w:t>
                      </w:r>
                    </w:p>
                  </w:txbxContent>
                </v:textbox>
              </v:shape>
              <v:shape id="Text Box 70" o:spid="_x0000_s1040" type="#_x0000_t202" style="position:absolute;left:4444;top:4270;width:668;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">
                <v:textbox>
                  <w:txbxContent>
                    <w:p w:rsidR="0062070D" w:rsidRDefault="0062070D" w:rsidP="000C7876">
                      <w:r>
                        <w:t>J3</w:t>
                      </w:r>
                    </w:p>
                  </w:txbxContent>
                </v:textbox>
              </v:shape>
              <v:shape id="Text Box 74" o:spid="_x0000_s1079" type="#_x0000_t202" style="position:absolute;left:5115;top:10880;width:556;height:29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">
                <v:textbox style="layout-flow:vertical">
                  <w:txbxContent>
                    <w:p w:rsidR="0062070D" w:rsidRDefault="0062070D" w:rsidP="00993CA1">
                      <w:pPr>
                        <w:jc w:val="center"/>
                      </w:pPr>
                      <w:r>
                        <w:t>48 V MR</w:t>
                      </w:r>
                    </w:p>
                  </w:txbxContent>
                </v:textbox>
              </v:shape>
              <v:shape id="Text Box 76" o:spid="_x0000_s1051" type="#_x0000_t202" style="position:absolute;left:6570;top:5290;width:676;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">
                <v:textbox>
                  <w:txbxContent>
                    <w:p w:rsidR="0062070D" w:rsidRPr="00C34E26" w:rsidRDefault="0062070D" w:rsidP="00BB1770">
                      <w:pPr>
                        <w:rPr>
                          <w:color w:val="FF0000"/>
                        </w:rPr>
                      </w:pPr>
                      <w:r w:rsidRPr="00C34E26">
                        <w:rPr>
                          <w:color w:val="FF0000"/>
                        </w:rPr>
                        <w:t>29</w:t>
                      </w:r>
                    </w:p>
                  </w:txbxContent>
                </v:textbox>
              </v:shape>
              <v:shape id="Text Box 77" o:spid="_x0000_s1068" type="#_x0000_t202" style="position:absolute;left:4444;top:8471;width:671;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">
                <v:textbox>
                  <w:txbxContent>
                    <w:p w:rsidR="0062070D" w:rsidRPr="00AB32CB" w:rsidRDefault="0062070D" w:rsidP="00CE3428">
                      <w:pPr>
                        <w:rPr>
                          <w:color w:val="FF0000"/>
                        </w:rPr>
                      </w:pPr>
                      <w:r w:rsidRPr="00AB32CB">
                        <w:rPr>
                          <w:color w:val="FF0000"/>
                        </w:rPr>
                        <w:t>8</w:t>
                      </w:r>
                    </w:p>
                  </w:txbxContent>
                </v:textbox>
              </v:shape>
              <v:shape id="Text Box 78" o:spid="_x0000_s1069" type="#_x0000_t202" style="position:absolute;left:4444;top:8886;width:671;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">
                <v:textbox>
                  <w:txbxContent>
                    <w:p w:rsidR="0062070D" w:rsidRPr="00AB32CB" w:rsidRDefault="0062070D" w:rsidP="00CE3428">
                      <w:pPr>
                        <w:rPr>
                          <w:color w:val="FF0000"/>
                        </w:rPr>
                      </w:pPr>
                      <w:r w:rsidRPr="00AB32CB">
                        <w:rPr>
                          <w:color w:val="FF0000"/>
                        </w:rPr>
                        <w:t>39</w:t>
                      </w:r>
                    </w:p>
                  </w:txbxContent>
                </v:textbox>
              </v:shape>
              <v:shape id="Text Box 79" o:spid="_x0000_s1070" type="#_x0000_t202" style="position:absolute;left:4444;top:9301;width:671;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">
                <v:textbox style="mso-next-textbox:#Text Box 79">
                  <w:txbxContent>
                    <w:p w:rsidR="0062070D" w:rsidRPr="00AB32CB" w:rsidRDefault="0062070D" w:rsidP="00CE3428">
                      <w:pPr>
                        <w:rPr>
                          <w:color w:val="FF0000"/>
                        </w:rPr>
                      </w:pPr>
                      <w:r w:rsidRPr="00AB32CB">
                        <w:rPr>
                          <w:color w:val="FF0000"/>
                        </w:rPr>
                        <w:t>E2</w:t>
                      </w:r>
                    </w:p>
                  </w:txbxContent>
                </v:textbox>
              </v:shape>
              <v:shapetype id="_x0000_t32" coordsize="21600,21600" o:spt="32" o:oned="t" path="m,l21600,21600e" filled="f">
                <v:path arrowok="t" fillok="f" o:connecttype="none"/>
                <o:lock v:ext="edit" shapetype="t"/>
              </v:shapetype>
              <v:shape id="AutoShape 32" o:spid="_x0000_s1149" type="#_x0000_t32" style="position:absolute;left:3378;top:3857;width:1044;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I+NQ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">
                <v:stroke endarrow="block"/>
              </v:shape>
              <v:shape id="Text Box 33" o:spid="_x0000_s1041" type="#_x0000_t202" style="position:absolute;left:1652;top:3441;width:1726;height:9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">
                <v:textbox>
                  <w:txbxContent>
                    <w:p w:rsidR="0062070D" w:rsidRDefault="0062070D" w:rsidP="008373A2">
                      <w:r>
                        <w:t>Capteur haute pression de carburant</w:t>
                      </w:r>
                    </w:p>
                  </w:txbxContent>
                </v:textbox>
              </v:shape>
              <v:rect id="Rectangle 34" o:spid="_x0000_s1036" style="position:absolute;left:780;top:3441;width:872;height:9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">
                <v:textbox>
                  <w:txbxContent>
                    <w:p w:rsidR="0062070D" w:rsidRDefault="0062070D">
                      <w:r>
                        <w:t>1325</w:t>
                      </w:r>
                    </w:p>
                  </w:txbxContent>
                </v:textbox>
              </v:rect>
              <v:shape id="Text Box 189" o:spid="_x0000_s1037" type="#_x0000_t202" style="position:absolute;left:4986;top:3441;width:576;height:12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">
                <v:textbox style="layout-flow:vertical">
                  <w:txbxContent>
                    <w:p w:rsidR="0062070D" w:rsidRPr="003877D6" w:rsidRDefault="0062070D" w:rsidP="00CE3428">
                      <w:pPr>
                        <w:jc w:val="center"/>
                        <w:rPr>
                          <w:sz w:val="20"/>
                          <w:szCs w:val="20"/>
                        </w:rPr>
                      </w:pPr>
                      <w:r w:rsidRPr="003877D6">
                        <w:rPr>
                          <w:sz w:val="20"/>
                          <w:szCs w:val="20"/>
                        </w:rPr>
                        <w:t>48 V MR</w:t>
                      </w:r>
                    </w:p>
                  </w:txbxContent>
                </v:textbox>
              </v:shape>
              <v:shape id="Text Box 190" o:spid="_x0000_s1053" type="#_x0000_t202" style="position:absolute;left:4444;top:5405;width:668;height:4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">
                <v:textbox>
                  <w:txbxContent>
                    <w:p w:rsidR="0062070D" w:rsidRPr="004561E3" w:rsidRDefault="0062070D" w:rsidP="00CE3428">
                      <w:pPr>
                        <w:rPr>
                          <w:color w:val="FF0000"/>
                        </w:rPr>
                      </w:pPr>
                      <w:r w:rsidRPr="004561E3">
                        <w:rPr>
                          <w:color w:val="FF0000"/>
                        </w:rPr>
                        <w:t>26</w:t>
                      </w:r>
                    </w:p>
                  </w:txbxContent>
                </v:textbox>
              </v:shape>
              <v:shape id="Text Box 191" o:spid="_x0000_s1055" type="#_x0000_t202" style="position:absolute;left:4444;top:5888;width:668;height:4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">
                <v:textbox>
                  <w:txbxContent>
                    <w:p w:rsidR="0062070D" w:rsidRPr="004561E3" w:rsidRDefault="0062070D" w:rsidP="00CE3428">
                      <w:pPr>
                        <w:rPr>
                          <w:color w:val="FF0000"/>
                        </w:rPr>
                      </w:pPr>
                      <w:r w:rsidRPr="004561E3">
                        <w:rPr>
                          <w:color w:val="FF0000"/>
                        </w:rPr>
                        <w:t>11</w:t>
                      </w:r>
                    </w:p>
                  </w:txbxContent>
                </v:textbox>
              </v:shape>
              <v:shape id="Text Box 192" o:spid="_x0000_s1056" type="#_x0000_t202" style="position:absolute;left:4447;top:6313;width:668;height:4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">
                <v:textbox>
                  <w:txbxContent>
                    <w:p w:rsidR="0062070D" w:rsidRPr="004561E3" w:rsidRDefault="0062070D" w:rsidP="00CE3428">
                      <w:pPr>
                        <w:rPr>
                          <w:color w:val="FF0000"/>
                        </w:rPr>
                      </w:pPr>
                      <w:r w:rsidRPr="004561E3">
                        <w:rPr>
                          <w:color w:val="FF0000"/>
                        </w:rPr>
                        <w:t>36</w:t>
                      </w:r>
                    </w:p>
                  </w:txbxContent>
                </v:textbox>
              </v:shape>
              <v:shape id="Text Box 193" o:spid="_x0000_s1064" type="#_x0000_t202" style="position:absolute;left:4442;top:6760;width:671;height:4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CLgIAAFs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">
                <v:textbox>
                  <w:txbxContent>
                    <w:p w:rsidR="0062070D" w:rsidRPr="004561E3" w:rsidRDefault="0062070D" w:rsidP="00CE3428">
                      <w:pPr>
                        <w:rPr>
                          <w:color w:val="FF0000"/>
                        </w:rPr>
                      </w:pPr>
                      <w:r w:rsidRPr="004561E3">
                        <w:rPr>
                          <w:color w:val="FF0000"/>
                        </w:rPr>
                        <w:t>10</w:t>
                      </w:r>
                    </w:p>
                  </w:txbxContent>
                </v:textbox>
              </v:shape>
              <v:shape id="AutoShape 27" o:spid="_x0000_s1147" type="#_x0000_t32" style="position:absolute;left:3150;top:6238;width:1250;height: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">
                <v:stroke endarrow="block"/>
              </v:shape>
              <v:shape id="Text Box 28" o:spid="_x0000_s1054" type="#_x0000_t202" style="position:absolute;left:1531;top:5602;width:1846;height:1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">
                <v:textbox>
                  <w:txbxContent>
                    <w:p w:rsidR="0062070D" w:rsidRDefault="0062070D" w:rsidP="008373A2">
                      <w:r>
                        <w:t>Capteur de position du papillon motorisé</w:t>
                      </w:r>
                    </w:p>
                  </w:txbxContent>
                </v:textbox>
              </v:shape>
              <v:rect id="Rectangle 29" o:spid="_x0000_s1148" style="position:absolute;left:724;top:5602;width:807;height:1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"/>
              <v:shape id="AutoShape 194" o:spid="_x0000_s1145" type="#_x0000_t32" style="position:absolute;left:3172;top:9071;width:1250;height: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">
                <v:stroke endarrow="block"/>
              </v:shape>
              <v:shape id="Text Box 195" o:spid="_x0000_s1066" type="#_x0000_t202" style="position:absolute;left:1531;top:8435;width:1846;height:1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">
                <v:textbox>
                  <w:txbxContent>
                    <w:p w:rsidR="0062070D" w:rsidRDefault="0062070D" w:rsidP="00CE3428">
                      <w:r>
                        <w:t>Capteur de position arbre à cames d’admission</w:t>
                      </w:r>
                    </w:p>
                  </w:txbxContent>
                </v:textbox>
              </v:shape>
              <v:rect id="Rectangle 196" o:spid="_x0000_s1146" style="position:absolute;left:724;top:8435;width:807;height:1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"/>
              <v:shape id="Text Box 197" o:spid="_x0000_s1067" type="#_x0000_t202" style="position:absolute;left:5088;top:8473;width:556;height:1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">
                <v:textbox style="layout-flow:vertical">
                  <w:txbxContent>
                    <w:p w:rsidR="0062070D" w:rsidRPr="00AB32CB" w:rsidRDefault="0062070D" w:rsidP="00AB32CB">
                      <w:pPr>
                        <w:rPr>
                          <w:color w:val="FF0000"/>
                          <w:sz w:val="18"/>
                        </w:rPr>
                      </w:pPr>
                      <w:r w:rsidRPr="00AB32CB">
                        <w:rPr>
                          <w:color w:val="FF0000"/>
                          <w:sz w:val="18"/>
                        </w:rPr>
                        <w:t>53 V MR</w:t>
                      </w:r>
                    </w:p>
                    <w:p w:rsidR="0062070D" w:rsidRPr="00AB32CB" w:rsidRDefault="0062070D" w:rsidP="00AB32CB">
                      <w:pPr>
                        <w:rPr>
                          <w:sz w:val="18"/>
                        </w:rPr>
                      </w:pPr>
                    </w:p>
                  </w:txbxContent>
                </v:textbox>
              </v:shape>
              <v:group id="Group 198" o:spid="_x0000_s1045" style="position:absolute;left:7268;top:4875;width:3659;height:1363" coordorigin="7268,5151" coordsize="3659,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">
                <v:shape id="AutoShape 54" o:spid="_x0000_s1046" type="#_x0000_t32" style="position:absolute;left:7268;top:5681;width:10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shape id="Text Box 55" o:spid="_x0000_s1047" type="#_x0000_t202" style="position:absolute;left:8294;top:5151;width:1705;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62070D" w:rsidRDefault="0062070D">
                        <w:pPr>
                          <w:rPr>
                            <w:color w:val="FF0000"/>
                          </w:rPr>
                        </w:pPr>
                      </w:p>
                      <w:p w:rsidR="0062070D" w:rsidRPr="00C34E26" w:rsidRDefault="0062070D">
                        <w:pPr>
                          <w:rPr>
                            <w:color w:val="FF0000"/>
                          </w:rPr>
                        </w:pPr>
                        <w:r w:rsidRPr="00C34E26">
                          <w:rPr>
                            <w:color w:val="FF0000"/>
                          </w:rPr>
                          <w:t>1398</w:t>
                        </w:r>
                      </w:p>
                    </w:txbxContent>
                  </v:textbox>
                </v:shape>
                <v:rect id="Rectangle 56" o:spid="_x0000_s1048" style="position:absolute;left:9141;top:5151;width:1786;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62070D" w:rsidRDefault="0062070D" w:rsidP="00DE1B2A">
                        <w:r>
                          <w:t>Electrovanne de distribution variable admission</w:t>
                        </w:r>
                      </w:p>
                      <w:p w:rsidR="0062070D" w:rsidRDefault="0062070D"/>
                    </w:txbxContent>
                  </v:textbox>
                </v:rect>
              </v:group>
              <v:group id="Group 199" o:spid="_x0000_s1060" style="position:absolute;left:7288;top:6875;width:3659;height:1363" coordorigin="7268,5151" coordsize="3659,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">
                <v:shape id="AutoShape 200" o:spid="_x0000_s1061" type="#_x0000_t32" style="position:absolute;left:7268;top:5681;width:10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Text Box 201" o:spid="_x0000_s1062" type="#_x0000_t202" style="position:absolute;left:8294;top:5151;width:1705;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62070D" w:rsidRDefault="0062070D" w:rsidP="000C15EF">
                        <w:pPr>
                          <w:rPr>
                            <w:color w:val="FF0000"/>
                          </w:rPr>
                        </w:pPr>
                      </w:p>
                      <w:p w:rsidR="0062070D" w:rsidRPr="00E11892" w:rsidRDefault="0062070D" w:rsidP="000C15EF">
                        <w:pPr>
                          <w:rPr>
                            <w:color w:val="FF0000"/>
                          </w:rPr>
                        </w:pPr>
                        <w:r w:rsidRPr="00E11892">
                          <w:rPr>
                            <w:color w:val="FF0000"/>
                          </w:rPr>
                          <w:t>1123</w:t>
                        </w:r>
                      </w:p>
                    </w:txbxContent>
                  </v:textbox>
                </v:shape>
                <v:rect id="Rectangle 202" o:spid="_x0000_s1063" style="position:absolute;left:9141;top:5151;width:1786;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62070D" w:rsidRDefault="0062070D" w:rsidP="000C15EF">
                        <w:r>
                          <w:t>Moteur de levée de soupape variable</w:t>
                        </w:r>
                      </w:p>
                    </w:txbxContent>
                  </v:textbox>
                </v:rect>
              </v:group>
              <v:shape id="Text Box 203" o:spid="_x0000_s1059" type="#_x0000_t202" style="position:absolute;left:6581;top:6875;width:668;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">
                <v:textbox>
                  <w:txbxContent>
                    <w:p w:rsidR="0062070D" w:rsidRPr="00E11892" w:rsidRDefault="0062070D" w:rsidP="00CA12FC">
                      <w:pPr>
                        <w:rPr>
                          <w:color w:val="FF0000"/>
                        </w:rPr>
                      </w:pPr>
                      <w:r w:rsidRPr="00E11892">
                        <w:rPr>
                          <w:color w:val="FF0000"/>
                        </w:rPr>
                        <w:t>1</w:t>
                      </w:r>
                    </w:p>
                  </w:txbxContent>
                </v:textbox>
              </v:shape>
              <v:shape id="Text Box 204" o:spid="_x0000_s1065" type="#_x0000_t202" style="position:absolute;left:6581;top:7289;width:668;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">
                <v:textbox>
                  <w:txbxContent>
                    <w:p w:rsidR="0062070D" w:rsidRPr="00E11892" w:rsidRDefault="0062070D" w:rsidP="00BB1770">
                      <w:pPr>
                        <w:rPr>
                          <w:color w:val="FF0000"/>
                        </w:rPr>
                      </w:pPr>
                      <w:r w:rsidRPr="00E11892">
                        <w:rPr>
                          <w:color w:val="FF0000"/>
                        </w:rPr>
                        <w:t>2</w:t>
                      </w:r>
                    </w:p>
                  </w:txbxContent>
                </v:textbox>
              </v:shape>
              <v:shape id="Text Box 205" o:spid="_x0000_s1058" type="#_x0000_t202" style="position:absolute;left:6581;top:7704;width:668;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">
                <v:textbox>
                  <w:txbxContent>
                    <w:p w:rsidR="0062070D" w:rsidRPr="00E11892" w:rsidRDefault="0062070D" w:rsidP="00CA12FC">
                      <w:pPr>
                        <w:rPr>
                          <w:color w:val="FF0000"/>
                        </w:rPr>
                      </w:pPr>
                      <w:r w:rsidRPr="00E11892">
                        <w:rPr>
                          <w:color w:val="FF0000"/>
                        </w:rPr>
                        <w:t>3</w:t>
                      </w:r>
                    </w:p>
                  </w:txbxContent>
                </v:textbox>
              </v:shape>
              <v:shape id="Text Box 206" o:spid="_x0000_s1057" type="#_x0000_t202" style="position:absolute;left:6033;top:6875;width:556;height:1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">
                <v:textbox style="layout-flow:vertical">
                  <w:txbxContent>
                    <w:p w:rsidR="0062070D" w:rsidRPr="00E11892" w:rsidRDefault="0062070D" w:rsidP="00CA12FC">
                      <w:pPr>
                        <w:rPr>
                          <w:color w:val="FF0000"/>
                        </w:rPr>
                      </w:pPr>
                      <w:r w:rsidRPr="00E11892">
                        <w:rPr>
                          <w:color w:val="FF0000"/>
                        </w:rPr>
                        <w:t>53V MR</w:t>
                      </w:r>
                    </w:p>
                  </w:txbxContent>
                </v:textbox>
              </v:shape>
              <v:shape id="Text Box 207" o:spid="_x0000_s1085" type="#_x0000_t202" style="position:absolute;left:4444;top:12125;width:671;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">
                <v:textbox>
                  <w:txbxContent>
                    <w:p w:rsidR="0062070D" w:rsidRPr="00CE3428" w:rsidRDefault="0062070D" w:rsidP="00CA12FC">
                      <w:r>
                        <w:t>C4</w:t>
                      </w:r>
                    </w:p>
                  </w:txbxContent>
                </v:textbox>
              </v:shape>
              <v:shape id="Text Box 208" o:spid="_x0000_s1086" type="#_x0000_t202" style="position:absolute;left:4444;top:12540;width:671;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suLQIAAFo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">
                <v:textbox>
                  <w:txbxContent>
                    <w:p w:rsidR="0062070D" w:rsidRPr="00CE3428" w:rsidRDefault="0062070D" w:rsidP="00CA12FC">
                      <w:r>
                        <w:t>C1</w:t>
                      </w:r>
                    </w:p>
                  </w:txbxContent>
                </v:textbox>
              </v:shape>
              <v:shape id="Text Box 209" o:spid="_x0000_s1087" type="#_x0000_t202" style="position:absolute;left:4444;top:12955;width:671;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">
                <v:textbox>
                  <w:txbxContent>
                    <w:p w:rsidR="0062070D" w:rsidRPr="00CE3428" w:rsidRDefault="0062070D" w:rsidP="00CA12FC">
                      <w:r>
                        <w:t>C2</w:t>
                      </w:r>
                    </w:p>
                  </w:txbxContent>
                </v:textbox>
              </v:shape>
              <v:shape id="Text Box 210" o:spid="_x0000_s1081" type="#_x0000_t202" style="position:absolute;left:4444;top:10880;width:671;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">
                <v:textbox>
                  <w:txbxContent>
                    <w:p w:rsidR="0062070D" w:rsidRPr="00CE3428" w:rsidRDefault="0062070D" w:rsidP="00CA12FC">
                      <w:r>
                        <w:t>D1</w:t>
                      </w:r>
                    </w:p>
                  </w:txbxContent>
                </v:textbox>
              </v:shape>
              <v:shape id="Text Box 211" o:spid="_x0000_s1080" type="#_x0000_t202" style="position:absolute;left:4444;top:11295;width:671;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">
                <v:textbox>
                  <w:txbxContent>
                    <w:p w:rsidR="0062070D" w:rsidRPr="00CE3428" w:rsidRDefault="0062070D" w:rsidP="00CA12FC">
                      <w:r>
                        <w:t>D3</w:t>
                      </w:r>
                    </w:p>
                  </w:txbxContent>
                </v:textbox>
              </v:shape>
              <v:shape id="Text Box 212" o:spid="_x0000_s1082" type="#_x0000_t202" style="position:absolute;left:4444;top:11710;width:671;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">
                <v:textbox>
                  <w:txbxContent>
                    <w:p w:rsidR="0062070D" w:rsidRPr="00CE3428" w:rsidRDefault="0062070D" w:rsidP="00CA12FC">
                      <w:r>
                        <w:t>D2</w:t>
                      </w:r>
                    </w:p>
                  </w:txbxContent>
                </v:textbox>
              </v:shape>
              <v:shape id="Text Box 213" o:spid="_x0000_s1088" type="#_x0000_t202" style="position:absolute;left:4444;top:13370;width:671;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">
                <v:textbox>
                  <w:txbxContent>
                    <w:p w:rsidR="0062070D" w:rsidRPr="00CE3428" w:rsidRDefault="0062070D" w:rsidP="00CA12FC">
                      <w:r>
                        <w:t>D4</w:t>
                      </w:r>
                    </w:p>
                  </w:txbxContent>
                </v:textbox>
              </v:shape>
              <v:shape id="AutoShape 85" o:spid="_x0000_s1143" type="#_x0000_t32" style="position:absolute;left:2691;top:11516;width:1709;height: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DwOQIAAGI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">
                <v:stroke endarrow="block"/>
              </v:shape>
              <v:shape id="Text Box 86" o:spid="_x0000_s1084" type="#_x0000_t202" style="position:absolute;left:1532;top:10972;width:1846;height:12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kLgIAAFo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">
                <v:textbox>
                  <w:txbxContent>
                    <w:p w:rsidR="0062070D" w:rsidRDefault="0062070D" w:rsidP="00993CA1">
                      <w:r>
                        <w:t>Capteur de position de soupape d’admission</w:t>
                      </w:r>
                    </w:p>
                  </w:txbxContent>
                </v:textbox>
              </v:shape>
              <v:rect id="Rectangle 87" o:spid="_x0000_s1083" style="position:absolute;left:724;top:10972;width:807;height:12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">
                <v:textbox>
                  <w:txbxContent>
                    <w:p w:rsidR="0062070D" w:rsidRDefault="0062070D"/>
                    <w:p w:rsidR="0062070D" w:rsidRDefault="0062070D">
                      <w:r>
                        <w:t>1123</w:t>
                      </w:r>
                    </w:p>
                  </w:txbxContent>
                </v:textbox>
              </v:rect>
              <v:group id="Group 214" o:spid="_x0000_s1032" style="position:absolute;left:7288;top:3045;width:3659;height:1363" coordorigin="7268,5151" coordsize="3659,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">
                <v:shape id="AutoShape 215" o:spid="_x0000_s1033" type="#_x0000_t32" style="position:absolute;left:7268;top:5681;width:10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v:shape id="Text Box 216" o:spid="_x0000_s1034" type="#_x0000_t202" style="position:absolute;left:8294;top:5151;width:1705;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62070D" w:rsidRDefault="0062070D" w:rsidP="003877D6"/>
                      <w:p w:rsidR="0062070D" w:rsidRDefault="0062070D" w:rsidP="003877D6">
                        <w:r>
                          <w:t>13A8</w:t>
                        </w:r>
                      </w:p>
                      <w:p w:rsidR="0062070D" w:rsidRDefault="0062070D" w:rsidP="003877D6">
                        <w:r>
                          <w:t xml:space="preserve"> Ou</w:t>
                        </w:r>
                      </w:p>
                      <w:p w:rsidR="0062070D" w:rsidRDefault="0062070D" w:rsidP="003877D6">
                        <w:r>
                          <w:t xml:space="preserve"> 1399</w:t>
                        </w:r>
                      </w:p>
                    </w:txbxContent>
                  </v:textbox>
                </v:shape>
                <v:rect id="Rectangle 217" o:spid="_x0000_s1035" style="position:absolute;left:9141;top:5151;width:1786;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rsidR="0062070D" w:rsidRDefault="0062070D" w:rsidP="003877D6">
                        <w:r>
                          <w:t>Electrovanne de distribution variable Echappement</w:t>
                        </w:r>
                      </w:p>
                    </w:txbxContent>
                  </v:textbox>
                </v:rect>
              </v:group>
              <v:shape id="Text Box 218" o:spid="_x0000_s1031" type="#_x0000_t202" style="position:absolute;left:6582;top:3160;width:668;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">
                <v:textbox>
                  <w:txbxContent>
                    <w:p w:rsidR="0062070D" w:rsidRPr="003877D6" w:rsidRDefault="0062070D" w:rsidP="003877D6">
                      <w:r>
                        <w:t>L1</w:t>
                      </w:r>
                    </w:p>
                  </w:txbxContent>
                </v:textbox>
              </v:shape>
              <v:shape id="Text Box 219" o:spid="_x0000_s1043" type="#_x0000_t202" style="position:absolute;left:6583;top:3575;width:676;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">
                <v:textbox>
                  <w:txbxContent>
                    <w:p w:rsidR="0062070D" w:rsidRPr="003877D6" w:rsidRDefault="0062070D" w:rsidP="003877D6">
                      <w:r>
                        <w:t>29</w:t>
                      </w:r>
                    </w:p>
                  </w:txbxContent>
                </v:textbox>
              </v:shape>
              <v:group id="Group 220" o:spid="_x0000_s1071" style="position:absolute;left:7288;top:8877;width:3722;height:1363" coordorigin="7268,5151" coordsize="3659,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">
                <v:shape id="AutoShape 221" o:spid="_x0000_s1072" type="#_x0000_t32" style="position:absolute;left:7268;top:5681;width:10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shape id="Text Box 222" o:spid="_x0000_s1073" type="#_x0000_t202" style="position:absolute;left:8294;top:5151;width:1705;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62070D" w:rsidRDefault="0062070D" w:rsidP="003877D6"/>
                      <w:p w:rsidR="0062070D" w:rsidRDefault="0062070D" w:rsidP="003877D6">
                        <w:r>
                          <w:t>1233</w:t>
                        </w:r>
                      </w:p>
                    </w:txbxContent>
                  </v:textbox>
                </v:shape>
                <v:rect id="Rectangle 223" o:spid="_x0000_s1074" style="position:absolute;left:9141;top:5151;width:1786;height:1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62070D" w:rsidRDefault="0062070D" w:rsidP="003877D6">
                        <w:r>
                          <w:t>Electrovanne de régulation de pression de suralimentation</w:t>
                        </w:r>
                      </w:p>
                    </w:txbxContent>
                  </v:textbox>
                </v:rect>
              </v:group>
              <v:shape id="Text Box 224" o:spid="_x0000_s1076" type="#_x0000_t202" style="position:absolute;left:6571;top:9073;width:668;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">
                <v:textbox>
                  <w:txbxContent>
                    <w:p w:rsidR="0062070D" w:rsidRPr="00CA12FC" w:rsidRDefault="0062070D" w:rsidP="003877D6">
                      <w:r>
                        <w:t>F1</w:t>
                      </w:r>
                    </w:p>
                  </w:txbxContent>
                </v:textbox>
              </v:shape>
              <v:shape id="Text Box 225" o:spid="_x0000_s1075" type="#_x0000_t202" style="position:absolute;left:5776;top:9073;width:913;height:4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">
                <v:textbox>
                  <w:txbxContent>
                    <w:p w:rsidR="0062070D" w:rsidRPr="00B5668A" w:rsidRDefault="0062070D" w:rsidP="003877D6">
                      <w:pPr>
                        <w:rPr>
                          <w:sz w:val="18"/>
                          <w:szCs w:val="16"/>
                        </w:rPr>
                      </w:pPr>
                      <w:r w:rsidRPr="00B5668A">
                        <w:rPr>
                          <w:sz w:val="18"/>
                          <w:szCs w:val="16"/>
                        </w:rPr>
                        <w:t>48VMR</w:t>
                      </w:r>
                    </w:p>
                  </w:txbxContent>
                </v:textbox>
              </v:shape>
              <v:shape id="Text Box 229" o:spid="_x0000_s1078" type="#_x0000_t202" style="position:absolute;left:6572;top:9479;width:668;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">
                <v:textbox>
                  <w:txbxContent>
                    <w:p w:rsidR="0062070D" w:rsidRPr="00CA12FC" w:rsidRDefault="0062070D" w:rsidP="003877D6">
                      <w:r>
                        <w:t>5</w:t>
                      </w:r>
                    </w:p>
                  </w:txbxContent>
                </v:textbox>
              </v:shape>
              <v:shape id="Text Box 230" o:spid="_x0000_s1077" type="#_x0000_t202" style="position:absolute;left:5776;top:9488;width:911;height: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">
                <v:textbox>
                  <w:txbxContent>
                    <w:p w:rsidR="0062070D" w:rsidRPr="00B5668A" w:rsidRDefault="0062070D" w:rsidP="003877D6">
                      <w:pPr>
                        <w:rPr>
                          <w:sz w:val="18"/>
                          <w:szCs w:val="16"/>
                        </w:rPr>
                      </w:pPr>
                      <w:r w:rsidRPr="00B5668A">
                        <w:rPr>
                          <w:sz w:val="18"/>
                          <w:szCs w:val="16"/>
                        </w:rPr>
                        <w:t>53VMR</w:t>
                      </w:r>
                    </w:p>
                  </w:txbxContent>
                </v:textbox>
              </v:shape>
              <v:shape id="Text Box 231" o:spid="_x0000_s1044" type="#_x0000_t202" style="position:absolute;left:5679;top:4875;width:913;height:4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">
                <v:textbox>
                  <w:txbxContent>
                    <w:p w:rsidR="0062070D" w:rsidRPr="00C34E26" w:rsidRDefault="0062070D" w:rsidP="00C34E26">
                      <w:pPr>
                        <w:rPr>
                          <w:color w:val="FF0000"/>
                          <w:sz w:val="18"/>
                          <w:szCs w:val="16"/>
                        </w:rPr>
                      </w:pPr>
                      <w:r w:rsidRPr="00C34E26">
                        <w:rPr>
                          <w:color w:val="FF0000"/>
                          <w:sz w:val="18"/>
                          <w:szCs w:val="16"/>
                        </w:rPr>
                        <w:t>48VMR</w:t>
                      </w:r>
                    </w:p>
                    <w:p w:rsidR="0062070D" w:rsidRPr="00BB1770" w:rsidRDefault="0062070D" w:rsidP="00BB1770"/>
                  </w:txbxContent>
                </v:textbox>
              </v:shape>
              <v:shape id="Text Box 232" o:spid="_x0000_s1050" type="#_x0000_t202" style="position:absolute;left:5680;top:5288;width:913;height:4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">
                <v:textbox>
                  <w:txbxContent>
                    <w:p w:rsidR="0062070D" w:rsidRPr="00C34E26" w:rsidRDefault="0062070D" w:rsidP="00C34E26">
                      <w:pPr>
                        <w:rPr>
                          <w:color w:val="FF0000"/>
                          <w:sz w:val="18"/>
                          <w:szCs w:val="16"/>
                        </w:rPr>
                      </w:pPr>
                      <w:r w:rsidRPr="00C34E26">
                        <w:rPr>
                          <w:color w:val="FF0000"/>
                          <w:sz w:val="18"/>
                          <w:szCs w:val="16"/>
                        </w:rPr>
                        <w:t>53VMR</w:t>
                      </w:r>
                    </w:p>
                    <w:p w:rsidR="0062070D" w:rsidRPr="00BB1770" w:rsidRDefault="0062070D" w:rsidP="00BB1770"/>
                  </w:txbxContent>
                </v:textbox>
              </v:shape>
              <v:shape id="Text Box 233" o:spid="_x0000_s1030" type="#_x0000_t202" style="position:absolute;left:5691;top:3160;width:913;height:4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">
                <v:textbox>
                  <w:txbxContent>
                    <w:p w:rsidR="0062070D" w:rsidRPr="00B5668A" w:rsidRDefault="0062070D" w:rsidP="003877D6">
                      <w:pPr>
                        <w:rPr>
                          <w:sz w:val="18"/>
                          <w:szCs w:val="16"/>
                        </w:rPr>
                      </w:pPr>
                      <w:r w:rsidRPr="00B5668A">
                        <w:rPr>
                          <w:sz w:val="18"/>
                          <w:szCs w:val="16"/>
                        </w:rPr>
                        <w:t>48VMR</w:t>
                      </w:r>
                    </w:p>
                  </w:txbxContent>
                </v:textbox>
              </v:shape>
              <v:shape id="Text Box 234" o:spid="_x0000_s1042" type="#_x0000_t202" style="position:absolute;left:5692;top:3575;width:913;height:4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">
                <v:textbox>
                  <w:txbxContent>
                    <w:p w:rsidR="0062070D" w:rsidRPr="00B5668A" w:rsidRDefault="0062070D" w:rsidP="003877D6">
                      <w:pPr>
                        <w:rPr>
                          <w:sz w:val="18"/>
                          <w:szCs w:val="16"/>
                        </w:rPr>
                      </w:pPr>
                      <w:r w:rsidRPr="00B5668A">
                        <w:rPr>
                          <w:sz w:val="18"/>
                          <w:szCs w:val="16"/>
                        </w:rPr>
                        <w:t>53VMR</w:t>
                      </w:r>
                    </w:p>
                  </w:txbxContent>
                </v:textbox>
              </v:shape>
              <v:shape id="AutoShape 235" o:spid="_x0000_s1141" type="#_x0000_t32" style="position:absolute;left:2691;top:14071;width:1709;height: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v7OwIAAGM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">
                <v:stroke endarrow="block"/>
              </v:shape>
              <v:shape id="AutoShape 236" o:spid="_x0000_s1142" type="#_x0000_t32" style="position:absolute;left:7268;top:12456;width:1709;height: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">
                <v:stroke endarrow="block"/>
              </v:shape>
              <v:rect id="Rectangle 238" o:spid="_x0000_s1144" style="position:absolute;left:5092;top:9300;width:559;height:4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"/>
            </v:group>
            <v:shape id="_x0000_s1767" type="#_x0000_t202" style="position:absolute;left:740;top:6010;width:820;height:460" filled="f" stroked="f">
              <v:textbox>
                <w:txbxContent>
                  <w:p w:rsidR="0062070D" w:rsidRPr="004561E3" w:rsidRDefault="0062070D">
                    <w:pPr>
                      <w:rPr>
                        <w:color w:val="FF0000"/>
                      </w:rPr>
                    </w:pPr>
                    <w:r w:rsidRPr="004561E3">
                      <w:rPr>
                        <w:color w:val="FF0000"/>
                      </w:rPr>
                      <w:t>1262</w:t>
                    </w:r>
                  </w:p>
                </w:txbxContent>
              </v:textbox>
            </v:shape>
            <v:shape id="_x0000_s1768" type="#_x0000_t202" style="position:absolute;left:740;top:8840;width:820;height:460" filled="f" stroked="f">
              <v:textbox>
                <w:txbxContent>
                  <w:p w:rsidR="0062070D" w:rsidRPr="004561E3" w:rsidRDefault="0062070D" w:rsidP="00AB32CB">
                    <w:pPr>
                      <w:rPr>
                        <w:color w:val="FF0000"/>
                      </w:rPr>
                    </w:pPr>
                    <w:r w:rsidRPr="004561E3">
                      <w:rPr>
                        <w:color w:val="FF0000"/>
                      </w:rPr>
                      <w:t>1</w:t>
                    </w:r>
                    <w:r>
                      <w:rPr>
                        <w:color w:val="FF0000"/>
                      </w:rPr>
                      <w:t>118</w:t>
                    </w:r>
                  </w:p>
                </w:txbxContent>
              </v:textbox>
            </v:shape>
            <v:shape id="_x0000_s1769" type="#_x0000_t202" style="position:absolute;left:5006;top:9377;width:706;height:300" filled="f" stroked="f">
              <v:textbox>
                <w:txbxContent>
                  <w:p w:rsidR="0062070D" w:rsidRPr="00AB32CB" w:rsidRDefault="0062070D" w:rsidP="00AB32CB">
                    <w:pPr>
                      <w:rPr>
                        <w:b/>
                        <w:color w:val="FF0000"/>
                        <w:sz w:val="12"/>
                        <w:szCs w:val="12"/>
                      </w:rPr>
                    </w:pPr>
                    <w:r w:rsidRPr="00AB32CB">
                      <w:rPr>
                        <w:b/>
                        <w:color w:val="FF0000"/>
                        <w:sz w:val="12"/>
                        <w:szCs w:val="12"/>
                      </w:rPr>
                      <w:t>48VMR</w:t>
                    </w:r>
                  </w:p>
                  <w:p w:rsidR="0062070D" w:rsidRPr="00AB32CB" w:rsidRDefault="0062070D">
                    <w:pPr>
                      <w:rPr>
                        <w:b/>
                        <w:color w:val="FF0000"/>
                        <w:sz w:val="12"/>
                        <w:szCs w:val="12"/>
                      </w:rPr>
                    </w:pPr>
                  </w:p>
                </w:txbxContent>
              </v:textbox>
            </v:shape>
          </v:group>
        </w:pict>
      </w: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5578B1" w:rsidRDefault="005578B1" w:rsidP="00853EF1">
      <w:pPr>
        <w:rPr>
          <w:b/>
          <w:sz w:val="28"/>
          <w:szCs w:val="28"/>
        </w:rPr>
      </w:pPr>
    </w:p>
    <w:p w:rsidR="00DA190B" w:rsidRDefault="00DA190B" w:rsidP="00853EF1">
      <w:pPr>
        <w:rPr>
          <w:b/>
          <w:sz w:val="28"/>
          <w:szCs w:val="28"/>
        </w:rPr>
      </w:pPr>
    </w:p>
    <w:p w:rsidR="00DA190B" w:rsidRDefault="00DA190B" w:rsidP="00853EF1">
      <w:pPr>
        <w:rPr>
          <w:b/>
          <w:sz w:val="28"/>
          <w:szCs w:val="28"/>
        </w:rPr>
      </w:pPr>
    </w:p>
    <w:p w:rsidR="00DA190B" w:rsidRDefault="00DA190B" w:rsidP="00853EF1">
      <w:pPr>
        <w:rPr>
          <w:b/>
          <w:sz w:val="28"/>
          <w:szCs w:val="28"/>
        </w:rPr>
      </w:pPr>
    </w:p>
    <w:p w:rsidR="00DA190B" w:rsidRDefault="00DA190B" w:rsidP="00853EF1">
      <w:pPr>
        <w:rPr>
          <w:b/>
          <w:sz w:val="28"/>
          <w:szCs w:val="28"/>
        </w:rPr>
      </w:pPr>
    </w:p>
    <w:p w:rsidR="00DA190B" w:rsidRDefault="00DA190B" w:rsidP="00853EF1">
      <w:pPr>
        <w:rPr>
          <w:b/>
          <w:sz w:val="28"/>
          <w:szCs w:val="28"/>
        </w:rPr>
      </w:pPr>
    </w:p>
    <w:p w:rsidR="00DA190B" w:rsidRDefault="00DA190B" w:rsidP="00853EF1">
      <w:pPr>
        <w:rPr>
          <w:b/>
          <w:sz w:val="28"/>
          <w:szCs w:val="28"/>
        </w:rPr>
      </w:pPr>
    </w:p>
    <w:p w:rsidR="00DA190B" w:rsidRDefault="00DA190B" w:rsidP="00853EF1">
      <w:pPr>
        <w:rPr>
          <w:b/>
          <w:sz w:val="28"/>
          <w:szCs w:val="28"/>
        </w:rPr>
      </w:pPr>
    </w:p>
    <w:p w:rsidR="00DA190B" w:rsidRDefault="00DA190B" w:rsidP="00853EF1">
      <w:pPr>
        <w:rPr>
          <w:b/>
          <w:sz w:val="28"/>
          <w:szCs w:val="28"/>
        </w:rPr>
      </w:pPr>
    </w:p>
    <w:p w:rsidR="00DA190B" w:rsidRDefault="00BB1770" w:rsidP="00853EF1">
      <w:pPr>
        <w:rPr>
          <w:b/>
          <w:sz w:val="28"/>
          <w:szCs w:val="28"/>
        </w:rPr>
      </w:pPr>
      <w:r>
        <w:rPr>
          <w:b/>
          <w:sz w:val="28"/>
          <w:szCs w:val="28"/>
        </w:rPr>
        <w:t xml:space="preserve">                                                                                                         Autres actionneurs</w:t>
      </w:r>
    </w:p>
    <w:p w:rsidR="00DA190B" w:rsidRDefault="00DA190B" w:rsidP="00853EF1">
      <w:pPr>
        <w:rPr>
          <w:b/>
          <w:sz w:val="28"/>
          <w:szCs w:val="28"/>
        </w:rPr>
      </w:pPr>
    </w:p>
    <w:p w:rsidR="00DA190B" w:rsidRDefault="00DA190B" w:rsidP="00853EF1">
      <w:pPr>
        <w:rPr>
          <w:b/>
          <w:sz w:val="28"/>
          <w:szCs w:val="28"/>
        </w:rPr>
      </w:pPr>
    </w:p>
    <w:p w:rsidR="00DA190B" w:rsidRDefault="00DA190B" w:rsidP="00853EF1">
      <w:pPr>
        <w:rPr>
          <w:b/>
          <w:sz w:val="28"/>
          <w:szCs w:val="28"/>
        </w:rPr>
      </w:pPr>
    </w:p>
    <w:p w:rsidR="00DA190B" w:rsidRDefault="00DA190B" w:rsidP="00853EF1">
      <w:pPr>
        <w:rPr>
          <w:b/>
          <w:sz w:val="28"/>
          <w:szCs w:val="28"/>
        </w:rPr>
      </w:pPr>
    </w:p>
    <w:p w:rsidR="00DA190B" w:rsidRDefault="00BB1770" w:rsidP="00853EF1">
      <w:pPr>
        <w:rPr>
          <w:b/>
          <w:sz w:val="28"/>
          <w:szCs w:val="28"/>
        </w:rPr>
      </w:pPr>
      <w:r>
        <w:rPr>
          <w:b/>
          <w:sz w:val="28"/>
          <w:szCs w:val="28"/>
        </w:rPr>
        <w:t>Autres capteurs</w:t>
      </w:r>
    </w:p>
    <w:p w:rsidR="00DA190B" w:rsidRDefault="00DA190B" w:rsidP="00853EF1">
      <w:pPr>
        <w:rPr>
          <w:b/>
          <w:sz w:val="28"/>
          <w:szCs w:val="28"/>
        </w:rPr>
      </w:pPr>
    </w:p>
    <w:p w:rsidR="00EE05BD" w:rsidRDefault="00EE05BD" w:rsidP="00853EF1">
      <w:pPr>
        <w:rPr>
          <w:b/>
          <w:sz w:val="28"/>
          <w:szCs w:val="28"/>
        </w:rPr>
      </w:pPr>
    </w:p>
    <w:p w:rsidR="00EE05BD" w:rsidRDefault="00EE05BD" w:rsidP="00853EF1">
      <w:pPr>
        <w:rPr>
          <w:b/>
          <w:sz w:val="28"/>
          <w:szCs w:val="28"/>
        </w:rPr>
      </w:pPr>
    </w:p>
    <w:p w:rsidR="00DA190B" w:rsidRDefault="00DA190B" w:rsidP="00853EF1">
      <w:pPr>
        <w:rPr>
          <w:b/>
          <w:sz w:val="28"/>
          <w:szCs w:val="28"/>
        </w:rPr>
      </w:pPr>
    </w:p>
    <w:p w:rsidR="00DA190B" w:rsidRDefault="00DA190B" w:rsidP="00853EF1">
      <w:pPr>
        <w:rPr>
          <w:b/>
          <w:sz w:val="28"/>
          <w:szCs w:val="28"/>
        </w:rPr>
      </w:pPr>
    </w:p>
    <w:p w:rsidR="00D0413D" w:rsidRDefault="00D0413D">
      <w:pPr>
        <w:rPr>
          <w:b/>
          <w:sz w:val="28"/>
          <w:szCs w:val="28"/>
        </w:rPr>
      </w:pPr>
      <w:r>
        <w:rPr>
          <w:b/>
          <w:sz w:val="28"/>
          <w:szCs w:val="28"/>
        </w:rPr>
        <w:br w:type="page"/>
      </w:r>
    </w:p>
    <w:p w:rsidR="008B7269" w:rsidRDefault="008B7269" w:rsidP="008B7269">
      <w:pPr>
        <w:rPr>
          <w:b/>
          <w:sz w:val="28"/>
          <w:szCs w:val="28"/>
        </w:rPr>
      </w:pPr>
      <w:r w:rsidRPr="000E2051">
        <w:rPr>
          <w:b/>
          <w:color w:val="000000"/>
          <w:szCs w:val="23"/>
        </w:rPr>
        <w:lastRenderedPageBreak/>
        <w:t>1.</w:t>
      </w:r>
      <w:r w:rsidR="000C41B6">
        <w:rPr>
          <w:b/>
          <w:color w:val="000000"/>
          <w:szCs w:val="23"/>
        </w:rPr>
        <w:t>9</w:t>
      </w:r>
      <w:r w:rsidRPr="000E2051">
        <w:rPr>
          <w:b/>
          <w:color w:val="000000"/>
          <w:szCs w:val="23"/>
        </w:rPr>
        <w:t>-</w:t>
      </w:r>
    </w:p>
    <w:p w:rsidR="002C3DBF" w:rsidRDefault="008E417C" w:rsidP="008E417C">
      <w:pPr>
        <w:jc w:val="center"/>
        <w:rPr>
          <w:b/>
          <w:sz w:val="28"/>
          <w:szCs w:val="28"/>
        </w:rPr>
      </w:pPr>
      <w:r>
        <w:rPr>
          <w:b/>
          <w:sz w:val="28"/>
          <w:szCs w:val="28"/>
        </w:rPr>
        <w:t>Entourez une bonne réponse dans chacune des 12 cases.</w:t>
      </w:r>
    </w:p>
    <w:p w:rsidR="008E417C" w:rsidRDefault="008E417C" w:rsidP="00853EF1">
      <w:pPr>
        <w:rPr>
          <w:b/>
          <w:sz w:val="28"/>
          <w:szCs w:val="28"/>
        </w:rPr>
      </w:pPr>
    </w:p>
    <w:tbl>
      <w:tblPr>
        <w:tblW w:w="47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3"/>
        <w:gridCol w:w="1867"/>
        <w:gridCol w:w="1885"/>
        <w:gridCol w:w="1844"/>
        <w:gridCol w:w="2127"/>
      </w:tblGrid>
      <w:tr w:rsidR="006532C5" w:rsidRPr="009B5538" w:rsidTr="00B5668A">
        <w:trPr>
          <w:jc w:val="center"/>
        </w:trPr>
        <w:tc>
          <w:tcPr>
            <w:tcW w:w="1038" w:type="pct"/>
            <w:tcBorders>
              <w:top w:val="nil"/>
              <w:left w:val="nil"/>
            </w:tcBorders>
            <w:vAlign w:val="center"/>
          </w:tcPr>
          <w:p w:rsidR="006532C5" w:rsidRPr="00F9479D" w:rsidRDefault="006532C5" w:rsidP="00B5668A">
            <w:pPr>
              <w:jc w:val="center"/>
              <w:rPr>
                <w:b/>
              </w:rPr>
            </w:pPr>
          </w:p>
        </w:tc>
        <w:tc>
          <w:tcPr>
            <w:tcW w:w="2871" w:type="pct"/>
            <w:gridSpan w:val="3"/>
            <w:shd w:val="clear" w:color="auto" w:fill="BFBFBF" w:themeFill="background1" w:themeFillShade="BF"/>
            <w:vAlign w:val="center"/>
          </w:tcPr>
          <w:p w:rsidR="006532C5" w:rsidRPr="004B6DF5" w:rsidRDefault="006532C5" w:rsidP="00B5668A">
            <w:pPr>
              <w:autoSpaceDE w:val="0"/>
              <w:autoSpaceDN w:val="0"/>
              <w:adjustRightInd w:val="0"/>
              <w:jc w:val="center"/>
              <w:rPr>
                <w:b/>
              </w:rPr>
            </w:pPr>
            <w:r w:rsidRPr="004B6DF5">
              <w:rPr>
                <w:b/>
              </w:rPr>
              <w:t>Phase de fonctionnement en atmosphérique</w:t>
            </w:r>
          </w:p>
        </w:tc>
        <w:tc>
          <w:tcPr>
            <w:tcW w:w="1091" w:type="pct"/>
            <w:shd w:val="clear" w:color="auto" w:fill="BFBFBF" w:themeFill="background1" w:themeFillShade="BF"/>
            <w:vAlign w:val="center"/>
          </w:tcPr>
          <w:p w:rsidR="006532C5" w:rsidRPr="009B5538" w:rsidRDefault="006532C5" w:rsidP="00B5668A">
            <w:pPr>
              <w:autoSpaceDE w:val="0"/>
              <w:autoSpaceDN w:val="0"/>
              <w:adjustRightInd w:val="0"/>
              <w:jc w:val="center"/>
              <w:rPr>
                <w:color w:val="00B050"/>
              </w:rPr>
            </w:pPr>
            <w:r w:rsidRPr="004B6DF5">
              <w:rPr>
                <w:b/>
              </w:rPr>
              <w:t>Phase</w:t>
            </w:r>
            <w:r>
              <w:rPr>
                <w:b/>
              </w:rPr>
              <w:t xml:space="preserve"> </w:t>
            </w:r>
            <w:r w:rsidRPr="004B6DF5">
              <w:rPr>
                <w:b/>
              </w:rPr>
              <w:t>de</w:t>
            </w:r>
            <w:r>
              <w:rPr>
                <w:b/>
              </w:rPr>
              <w:t xml:space="preserve"> </w:t>
            </w:r>
            <w:r w:rsidRPr="004B6DF5">
              <w:rPr>
                <w:b/>
              </w:rPr>
              <w:t>fonctionnement en turbocompresseur</w:t>
            </w:r>
          </w:p>
        </w:tc>
      </w:tr>
      <w:tr w:rsidR="006532C5" w:rsidRPr="00D07FA4" w:rsidTr="008E417C">
        <w:trPr>
          <w:trHeight w:val="1020"/>
          <w:jc w:val="center"/>
        </w:trPr>
        <w:tc>
          <w:tcPr>
            <w:tcW w:w="1038" w:type="pct"/>
            <w:shd w:val="clear" w:color="auto" w:fill="BFBFBF" w:themeFill="background1" w:themeFillShade="BF"/>
            <w:vAlign w:val="center"/>
          </w:tcPr>
          <w:p w:rsidR="006532C5" w:rsidRPr="00F9479D" w:rsidRDefault="00B5668A" w:rsidP="00874EC1">
            <w:pPr>
              <w:autoSpaceDE w:val="0"/>
              <w:autoSpaceDN w:val="0"/>
              <w:adjustRightInd w:val="0"/>
              <w:jc w:val="center"/>
            </w:pPr>
            <w:r w:rsidRPr="00F9479D">
              <w:rPr>
                <w:b/>
              </w:rPr>
              <w:t>Actionneurs</w:t>
            </w:r>
          </w:p>
        </w:tc>
        <w:tc>
          <w:tcPr>
            <w:tcW w:w="958" w:type="pct"/>
            <w:tcBorders>
              <w:bottom w:val="single" w:sz="18" w:space="0" w:color="auto"/>
            </w:tcBorders>
            <w:shd w:val="clear" w:color="auto" w:fill="F2F2F2" w:themeFill="background1" w:themeFillShade="F2"/>
            <w:vAlign w:val="center"/>
          </w:tcPr>
          <w:p w:rsidR="006532C5" w:rsidRDefault="00B5668A" w:rsidP="00B5668A">
            <w:pPr>
              <w:autoSpaceDE w:val="0"/>
              <w:autoSpaceDN w:val="0"/>
              <w:adjustRightInd w:val="0"/>
              <w:jc w:val="center"/>
              <w:rPr>
                <w:noProof/>
              </w:rPr>
            </w:pPr>
            <w:r>
              <w:rPr>
                <w:noProof/>
              </w:rPr>
              <w:t>R</w:t>
            </w:r>
            <w:r w:rsidR="006532C5">
              <w:rPr>
                <w:noProof/>
              </w:rPr>
              <w:t>epos</w:t>
            </w:r>
          </w:p>
        </w:tc>
        <w:tc>
          <w:tcPr>
            <w:tcW w:w="967" w:type="pct"/>
            <w:tcBorders>
              <w:bottom w:val="single" w:sz="18" w:space="0" w:color="auto"/>
            </w:tcBorders>
            <w:shd w:val="clear" w:color="auto" w:fill="F2F2F2" w:themeFill="background1" w:themeFillShade="F2"/>
            <w:vAlign w:val="center"/>
          </w:tcPr>
          <w:p w:rsidR="00B5668A" w:rsidRPr="008E417C" w:rsidRDefault="00B5668A" w:rsidP="00B5668A">
            <w:pPr>
              <w:autoSpaceDE w:val="0"/>
              <w:autoSpaceDN w:val="0"/>
              <w:adjustRightInd w:val="0"/>
              <w:jc w:val="center"/>
              <w:rPr>
                <w:noProof/>
              </w:rPr>
            </w:pPr>
            <w:r w:rsidRPr="008E417C">
              <w:rPr>
                <w:noProof/>
              </w:rPr>
              <w:t>Au ralenti</w:t>
            </w:r>
          </w:p>
          <w:p w:rsidR="006532C5" w:rsidRPr="008E417C" w:rsidRDefault="00B5668A" w:rsidP="00B5668A">
            <w:pPr>
              <w:autoSpaceDE w:val="0"/>
              <w:autoSpaceDN w:val="0"/>
              <w:adjustRightInd w:val="0"/>
              <w:jc w:val="center"/>
              <w:rPr>
                <w:noProof/>
              </w:rPr>
            </w:pPr>
            <w:r w:rsidRPr="008E417C">
              <w:rPr>
                <w:noProof/>
              </w:rPr>
              <w:t xml:space="preserve">N = </w:t>
            </w:r>
            <w:r w:rsidR="006532C5" w:rsidRPr="008E417C">
              <w:rPr>
                <w:noProof/>
              </w:rPr>
              <w:t xml:space="preserve">800 tr/min (Moteur </w:t>
            </w:r>
            <w:r w:rsidRPr="008E417C">
              <w:rPr>
                <w:noProof/>
              </w:rPr>
              <w:t>c</w:t>
            </w:r>
            <w:r w:rsidR="006532C5" w:rsidRPr="008E417C">
              <w:rPr>
                <w:noProof/>
              </w:rPr>
              <w:t>haud)</w:t>
            </w:r>
          </w:p>
        </w:tc>
        <w:tc>
          <w:tcPr>
            <w:tcW w:w="946" w:type="pct"/>
            <w:tcBorders>
              <w:bottom w:val="single" w:sz="18" w:space="0" w:color="auto"/>
            </w:tcBorders>
            <w:shd w:val="clear" w:color="auto" w:fill="F2F2F2" w:themeFill="background1" w:themeFillShade="F2"/>
            <w:vAlign w:val="center"/>
          </w:tcPr>
          <w:p w:rsidR="006532C5" w:rsidRDefault="00B5668A" w:rsidP="00B5668A">
            <w:pPr>
              <w:autoSpaceDE w:val="0"/>
              <w:autoSpaceDN w:val="0"/>
              <w:adjustRightInd w:val="0"/>
              <w:jc w:val="center"/>
              <w:rPr>
                <w:noProof/>
              </w:rPr>
            </w:pPr>
            <w:r>
              <w:rPr>
                <w:noProof/>
              </w:rPr>
              <w:t>N =</w:t>
            </w:r>
            <w:r w:rsidR="006532C5">
              <w:rPr>
                <w:noProof/>
              </w:rPr>
              <w:t>1500 tr/min</w:t>
            </w:r>
          </w:p>
        </w:tc>
        <w:tc>
          <w:tcPr>
            <w:tcW w:w="1091" w:type="pct"/>
            <w:tcBorders>
              <w:bottom w:val="single" w:sz="18" w:space="0" w:color="auto"/>
            </w:tcBorders>
            <w:shd w:val="clear" w:color="auto" w:fill="F2F2F2" w:themeFill="background1" w:themeFillShade="F2"/>
            <w:vAlign w:val="center"/>
          </w:tcPr>
          <w:p w:rsidR="006532C5" w:rsidRDefault="006532C5" w:rsidP="00B5668A">
            <w:pPr>
              <w:autoSpaceDE w:val="0"/>
              <w:autoSpaceDN w:val="0"/>
              <w:adjustRightInd w:val="0"/>
              <w:jc w:val="center"/>
              <w:rPr>
                <w:noProof/>
              </w:rPr>
            </w:pPr>
            <w:r>
              <w:rPr>
                <w:noProof/>
              </w:rPr>
              <w:t>N &gt; 1700 tr/min</w:t>
            </w:r>
          </w:p>
        </w:tc>
      </w:tr>
      <w:tr w:rsidR="006532C5" w:rsidRPr="00D07FA4" w:rsidTr="008E417C">
        <w:trPr>
          <w:jc w:val="center"/>
        </w:trPr>
        <w:tc>
          <w:tcPr>
            <w:tcW w:w="1038" w:type="pct"/>
            <w:tcBorders>
              <w:right w:val="single" w:sz="18" w:space="0" w:color="auto"/>
            </w:tcBorders>
            <w:shd w:val="clear" w:color="auto" w:fill="F2F2F2" w:themeFill="background1" w:themeFillShade="F2"/>
            <w:vAlign w:val="center"/>
          </w:tcPr>
          <w:p w:rsidR="006532C5" w:rsidRPr="00F9479D" w:rsidRDefault="006532C5" w:rsidP="00874EC1">
            <w:pPr>
              <w:autoSpaceDE w:val="0"/>
              <w:autoSpaceDN w:val="0"/>
              <w:adjustRightInd w:val="0"/>
              <w:jc w:val="center"/>
            </w:pPr>
            <w:r w:rsidRPr="00F9479D">
              <w:t>Ouverture du PDG</w:t>
            </w:r>
          </w:p>
          <w:p w:rsidR="006532C5" w:rsidRPr="00F9479D" w:rsidRDefault="006532C5" w:rsidP="00874EC1">
            <w:pPr>
              <w:autoSpaceDE w:val="0"/>
              <w:autoSpaceDN w:val="0"/>
              <w:adjustRightInd w:val="0"/>
              <w:jc w:val="center"/>
            </w:pPr>
            <w:r w:rsidRPr="00F9479D">
              <w:t>(Boitier papillon motorisé)</w:t>
            </w:r>
          </w:p>
          <w:p w:rsidR="006532C5" w:rsidRPr="00F9479D" w:rsidRDefault="006532C5" w:rsidP="00874EC1">
            <w:pPr>
              <w:autoSpaceDE w:val="0"/>
              <w:autoSpaceDN w:val="0"/>
              <w:adjustRightInd w:val="0"/>
              <w:jc w:val="center"/>
            </w:pPr>
          </w:p>
        </w:tc>
        <w:tc>
          <w:tcPr>
            <w:tcW w:w="958" w:type="pct"/>
            <w:tcBorders>
              <w:top w:val="single" w:sz="18" w:space="0" w:color="auto"/>
              <w:left w:val="single" w:sz="18" w:space="0" w:color="auto"/>
              <w:bottom w:val="single" w:sz="18" w:space="0" w:color="auto"/>
              <w:right w:val="single" w:sz="18" w:space="0" w:color="auto"/>
            </w:tcBorders>
          </w:tcPr>
          <w:p w:rsidR="006532C5" w:rsidRPr="00627772" w:rsidRDefault="00DA0133" w:rsidP="00874EC1">
            <w:pPr>
              <w:autoSpaceDE w:val="0"/>
              <w:autoSpaceDN w:val="0"/>
              <w:adjustRightInd w:val="0"/>
              <w:spacing w:before="240"/>
              <w:jc w:val="center"/>
            </w:pPr>
            <w:r>
              <w:rPr>
                <w:noProof/>
              </w:rPr>
              <w:pict>
                <v:oval id="_x0000_s1770" style="position:absolute;left:0;text-align:left;margin-left:6pt;margin-top:3.1pt;width:68pt;height:36pt;z-index:253117952;mso-position-horizontal-relative:text;mso-position-vertical-relative:text" filled="f" strokecolor="red" strokeweight="1.5pt"/>
              </w:pict>
            </w:r>
            <w:r w:rsidR="006532C5" w:rsidRPr="00627772">
              <w:t xml:space="preserve">Position </w:t>
            </w:r>
            <w:r w:rsidR="001D0BBB" w:rsidRPr="00627772">
              <w:t>1</w:t>
            </w:r>
          </w:p>
          <w:p w:rsidR="00627772" w:rsidRPr="00627772" w:rsidRDefault="00627772" w:rsidP="00874EC1">
            <w:pPr>
              <w:autoSpaceDE w:val="0"/>
              <w:autoSpaceDN w:val="0"/>
              <w:adjustRightInd w:val="0"/>
              <w:spacing w:before="240"/>
              <w:jc w:val="center"/>
            </w:pPr>
          </w:p>
          <w:p w:rsidR="006532C5" w:rsidRPr="00627772" w:rsidRDefault="006532C5" w:rsidP="00874EC1">
            <w:pPr>
              <w:autoSpaceDE w:val="0"/>
              <w:autoSpaceDN w:val="0"/>
              <w:adjustRightInd w:val="0"/>
              <w:spacing w:before="240"/>
              <w:jc w:val="center"/>
            </w:pPr>
            <w:r w:rsidRPr="00627772">
              <w:t xml:space="preserve">Position </w:t>
            </w:r>
            <w:r w:rsidR="001D0BBB" w:rsidRPr="00627772">
              <w:t>2</w:t>
            </w:r>
          </w:p>
          <w:p w:rsidR="00627772" w:rsidRPr="00627772" w:rsidRDefault="00627772" w:rsidP="00874EC1">
            <w:pPr>
              <w:autoSpaceDE w:val="0"/>
              <w:autoSpaceDN w:val="0"/>
              <w:adjustRightInd w:val="0"/>
              <w:spacing w:before="240"/>
              <w:jc w:val="center"/>
            </w:pPr>
          </w:p>
          <w:p w:rsidR="006532C5" w:rsidRPr="00627772" w:rsidRDefault="006532C5" w:rsidP="00874EC1">
            <w:pPr>
              <w:autoSpaceDE w:val="0"/>
              <w:autoSpaceDN w:val="0"/>
              <w:adjustRightInd w:val="0"/>
              <w:spacing w:before="240"/>
              <w:jc w:val="center"/>
            </w:pPr>
            <w:r w:rsidRPr="00627772">
              <w:t xml:space="preserve">Position </w:t>
            </w:r>
            <w:r w:rsidR="001D0BBB" w:rsidRPr="00627772">
              <w:t>3</w:t>
            </w:r>
          </w:p>
          <w:p w:rsidR="006532C5" w:rsidRPr="00D07FA4" w:rsidRDefault="006532C5" w:rsidP="00B5668A">
            <w:pPr>
              <w:autoSpaceDE w:val="0"/>
              <w:autoSpaceDN w:val="0"/>
              <w:adjustRightInd w:val="0"/>
              <w:spacing w:before="240" w:after="240"/>
              <w:jc w:val="center"/>
            </w:pPr>
          </w:p>
        </w:tc>
        <w:tc>
          <w:tcPr>
            <w:tcW w:w="967" w:type="pct"/>
            <w:tcBorders>
              <w:top w:val="single" w:sz="18" w:space="0" w:color="auto"/>
              <w:left w:val="single" w:sz="18" w:space="0" w:color="auto"/>
              <w:bottom w:val="single" w:sz="18" w:space="0" w:color="auto"/>
              <w:right w:val="single" w:sz="18" w:space="0" w:color="auto"/>
            </w:tcBorders>
          </w:tcPr>
          <w:p w:rsidR="00627772" w:rsidRPr="00627772" w:rsidRDefault="00627772" w:rsidP="00627772">
            <w:pPr>
              <w:autoSpaceDE w:val="0"/>
              <w:autoSpaceDN w:val="0"/>
              <w:adjustRightInd w:val="0"/>
              <w:spacing w:before="240"/>
              <w:jc w:val="center"/>
            </w:pPr>
            <w:r w:rsidRPr="00627772">
              <w:t>Position 1</w:t>
            </w:r>
          </w:p>
          <w:p w:rsidR="00627772" w:rsidRPr="00627772" w:rsidRDefault="00627772" w:rsidP="00627772">
            <w:pPr>
              <w:autoSpaceDE w:val="0"/>
              <w:autoSpaceDN w:val="0"/>
              <w:adjustRightInd w:val="0"/>
              <w:spacing w:before="240"/>
              <w:jc w:val="center"/>
            </w:pPr>
          </w:p>
          <w:p w:rsidR="00627772" w:rsidRPr="00627772" w:rsidRDefault="00DA0133" w:rsidP="00627772">
            <w:pPr>
              <w:autoSpaceDE w:val="0"/>
              <w:autoSpaceDN w:val="0"/>
              <w:adjustRightInd w:val="0"/>
              <w:spacing w:before="240"/>
              <w:jc w:val="center"/>
            </w:pPr>
            <w:r>
              <w:rPr>
                <w:noProof/>
              </w:rPr>
              <w:pict>
                <v:oval id="_x0000_s1774" style="position:absolute;left:0;text-align:left;margin-left:6.35pt;margin-top:.4pt;width:68pt;height:36pt;z-index:253121024" filled="f" strokecolor="red" strokeweight="1.5pt"/>
              </w:pict>
            </w:r>
            <w:r w:rsidR="00627772" w:rsidRPr="00627772">
              <w:t>Position 2</w:t>
            </w:r>
          </w:p>
          <w:p w:rsidR="00627772" w:rsidRPr="00627772" w:rsidRDefault="00627772" w:rsidP="00627772">
            <w:pPr>
              <w:autoSpaceDE w:val="0"/>
              <w:autoSpaceDN w:val="0"/>
              <w:adjustRightInd w:val="0"/>
              <w:spacing w:before="240"/>
              <w:jc w:val="center"/>
            </w:pPr>
          </w:p>
          <w:p w:rsidR="00627772" w:rsidRPr="00627772" w:rsidRDefault="00627772" w:rsidP="00627772">
            <w:pPr>
              <w:autoSpaceDE w:val="0"/>
              <w:autoSpaceDN w:val="0"/>
              <w:adjustRightInd w:val="0"/>
              <w:spacing w:before="240"/>
              <w:jc w:val="center"/>
            </w:pPr>
            <w:r w:rsidRPr="00627772">
              <w:t>Position 3</w:t>
            </w:r>
          </w:p>
          <w:p w:rsidR="006532C5" w:rsidRDefault="006532C5" w:rsidP="001D0BBB">
            <w:pPr>
              <w:autoSpaceDE w:val="0"/>
              <w:autoSpaceDN w:val="0"/>
              <w:adjustRightInd w:val="0"/>
              <w:spacing w:before="240"/>
              <w:jc w:val="center"/>
              <w:rPr>
                <w:noProof/>
              </w:rPr>
            </w:pPr>
          </w:p>
        </w:tc>
        <w:tc>
          <w:tcPr>
            <w:tcW w:w="946" w:type="pct"/>
            <w:tcBorders>
              <w:top w:val="single" w:sz="18" w:space="0" w:color="auto"/>
              <w:left w:val="single" w:sz="18" w:space="0" w:color="auto"/>
              <w:bottom w:val="single" w:sz="18" w:space="0" w:color="auto"/>
              <w:right w:val="single" w:sz="18" w:space="0" w:color="auto"/>
            </w:tcBorders>
          </w:tcPr>
          <w:p w:rsidR="00627772" w:rsidRPr="00627772" w:rsidRDefault="00627772" w:rsidP="00627772">
            <w:pPr>
              <w:autoSpaceDE w:val="0"/>
              <w:autoSpaceDN w:val="0"/>
              <w:adjustRightInd w:val="0"/>
              <w:spacing w:before="240"/>
              <w:jc w:val="center"/>
            </w:pPr>
            <w:r w:rsidRPr="00627772">
              <w:t>Position 1</w:t>
            </w:r>
          </w:p>
          <w:p w:rsidR="00627772" w:rsidRPr="00627772" w:rsidRDefault="00627772" w:rsidP="00627772">
            <w:pPr>
              <w:autoSpaceDE w:val="0"/>
              <w:autoSpaceDN w:val="0"/>
              <w:adjustRightInd w:val="0"/>
              <w:spacing w:before="240"/>
              <w:jc w:val="center"/>
            </w:pPr>
          </w:p>
          <w:p w:rsidR="00627772" w:rsidRPr="00627772" w:rsidRDefault="00DA0133" w:rsidP="00627772">
            <w:pPr>
              <w:autoSpaceDE w:val="0"/>
              <w:autoSpaceDN w:val="0"/>
              <w:adjustRightInd w:val="0"/>
              <w:spacing w:before="240"/>
              <w:jc w:val="center"/>
            </w:pPr>
            <w:r>
              <w:rPr>
                <w:noProof/>
              </w:rPr>
              <w:pict>
                <v:oval id="_x0000_s1773" style="position:absolute;left:0;text-align:left;margin-left:3.95pt;margin-top:.4pt;width:68pt;height:36pt;z-index:253120000" filled="f" strokecolor="red" strokeweight="1.5pt"/>
              </w:pict>
            </w:r>
            <w:r w:rsidR="00627772" w:rsidRPr="00627772">
              <w:t>Position 2</w:t>
            </w:r>
          </w:p>
          <w:p w:rsidR="00627772" w:rsidRPr="00627772" w:rsidRDefault="00627772" w:rsidP="00627772">
            <w:pPr>
              <w:autoSpaceDE w:val="0"/>
              <w:autoSpaceDN w:val="0"/>
              <w:adjustRightInd w:val="0"/>
              <w:spacing w:before="240"/>
              <w:jc w:val="center"/>
            </w:pPr>
          </w:p>
          <w:p w:rsidR="00627772" w:rsidRPr="00627772" w:rsidRDefault="00627772" w:rsidP="00627772">
            <w:pPr>
              <w:autoSpaceDE w:val="0"/>
              <w:autoSpaceDN w:val="0"/>
              <w:adjustRightInd w:val="0"/>
              <w:spacing w:before="240"/>
              <w:jc w:val="center"/>
            </w:pPr>
            <w:r w:rsidRPr="00627772">
              <w:t>Position 3</w:t>
            </w:r>
          </w:p>
          <w:p w:rsidR="006532C5" w:rsidRDefault="006532C5" w:rsidP="001D0BBB">
            <w:pPr>
              <w:autoSpaceDE w:val="0"/>
              <w:autoSpaceDN w:val="0"/>
              <w:adjustRightInd w:val="0"/>
              <w:spacing w:before="240"/>
              <w:jc w:val="center"/>
              <w:rPr>
                <w:noProof/>
              </w:rPr>
            </w:pPr>
          </w:p>
        </w:tc>
        <w:tc>
          <w:tcPr>
            <w:tcW w:w="1091" w:type="pct"/>
            <w:tcBorders>
              <w:top w:val="single" w:sz="18" w:space="0" w:color="auto"/>
              <w:left w:val="single" w:sz="18" w:space="0" w:color="auto"/>
              <w:bottom w:val="single" w:sz="18" w:space="0" w:color="auto"/>
              <w:right w:val="single" w:sz="18" w:space="0" w:color="auto"/>
            </w:tcBorders>
          </w:tcPr>
          <w:p w:rsidR="00627772" w:rsidRPr="00627772" w:rsidRDefault="00627772" w:rsidP="00627772">
            <w:pPr>
              <w:autoSpaceDE w:val="0"/>
              <w:autoSpaceDN w:val="0"/>
              <w:adjustRightInd w:val="0"/>
              <w:spacing w:before="240"/>
              <w:jc w:val="center"/>
            </w:pPr>
            <w:r w:rsidRPr="00627772">
              <w:t>Position 1</w:t>
            </w:r>
          </w:p>
          <w:p w:rsidR="00627772" w:rsidRPr="00627772" w:rsidRDefault="00627772" w:rsidP="00627772">
            <w:pPr>
              <w:autoSpaceDE w:val="0"/>
              <w:autoSpaceDN w:val="0"/>
              <w:adjustRightInd w:val="0"/>
              <w:spacing w:before="240"/>
              <w:jc w:val="center"/>
            </w:pPr>
          </w:p>
          <w:p w:rsidR="00627772" w:rsidRPr="00627772" w:rsidRDefault="00627772" w:rsidP="00627772">
            <w:pPr>
              <w:autoSpaceDE w:val="0"/>
              <w:autoSpaceDN w:val="0"/>
              <w:adjustRightInd w:val="0"/>
              <w:spacing w:before="240"/>
              <w:jc w:val="center"/>
            </w:pPr>
            <w:r w:rsidRPr="00627772">
              <w:t>Position 2</w:t>
            </w:r>
          </w:p>
          <w:p w:rsidR="00627772" w:rsidRPr="00627772" w:rsidRDefault="00627772" w:rsidP="00627772">
            <w:pPr>
              <w:autoSpaceDE w:val="0"/>
              <w:autoSpaceDN w:val="0"/>
              <w:adjustRightInd w:val="0"/>
              <w:spacing w:before="240"/>
              <w:jc w:val="center"/>
            </w:pPr>
          </w:p>
          <w:p w:rsidR="00627772" w:rsidRPr="00627772" w:rsidRDefault="00DA0133" w:rsidP="00627772">
            <w:pPr>
              <w:autoSpaceDE w:val="0"/>
              <w:autoSpaceDN w:val="0"/>
              <w:adjustRightInd w:val="0"/>
              <w:spacing w:before="240"/>
              <w:jc w:val="center"/>
            </w:pPr>
            <w:r>
              <w:rPr>
                <w:noProof/>
              </w:rPr>
              <w:pict>
                <v:oval id="_x0000_s1772" style="position:absolute;left:0;text-align:left;margin-left:11.7pt;margin-top:-.15pt;width:68pt;height:36pt;z-index:253118976" filled="f" strokecolor="red" strokeweight="1.5pt"/>
              </w:pict>
            </w:r>
            <w:r w:rsidR="00627772" w:rsidRPr="00627772">
              <w:t>Position 3</w:t>
            </w:r>
          </w:p>
          <w:p w:rsidR="006532C5" w:rsidRPr="00D07FA4" w:rsidRDefault="006532C5" w:rsidP="001D0BBB">
            <w:pPr>
              <w:autoSpaceDE w:val="0"/>
              <w:autoSpaceDN w:val="0"/>
              <w:adjustRightInd w:val="0"/>
              <w:spacing w:before="240"/>
              <w:jc w:val="center"/>
            </w:pPr>
          </w:p>
        </w:tc>
      </w:tr>
      <w:tr w:rsidR="006532C5" w:rsidRPr="00D07FA4" w:rsidTr="008E417C">
        <w:trPr>
          <w:jc w:val="center"/>
        </w:trPr>
        <w:tc>
          <w:tcPr>
            <w:tcW w:w="1038" w:type="pct"/>
            <w:tcBorders>
              <w:right w:val="single" w:sz="18" w:space="0" w:color="auto"/>
            </w:tcBorders>
            <w:shd w:val="clear" w:color="auto" w:fill="F2F2F2" w:themeFill="background1" w:themeFillShade="F2"/>
            <w:vAlign w:val="center"/>
          </w:tcPr>
          <w:p w:rsidR="006532C5" w:rsidRPr="00F9479D" w:rsidRDefault="006532C5" w:rsidP="00874EC1">
            <w:pPr>
              <w:autoSpaceDE w:val="0"/>
              <w:autoSpaceDN w:val="0"/>
              <w:adjustRightInd w:val="0"/>
              <w:jc w:val="center"/>
            </w:pPr>
            <w:r w:rsidRPr="00F9479D">
              <w:t xml:space="preserve">Levée de la soupape d’admission (Moteur de levée) </w:t>
            </w:r>
          </w:p>
        </w:tc>
        <w:tc>
          <w:tcPr>
            <w:tcW w:w="958" w:type="pct"/>
            <w:tcBorders>
              <w:top w:val="single" w:sz="18" w:space="0" w:color="auto"/>
              <w:left w:val="single" w:sz="18" w:space="0" w:color="auto"/>
              <w:bottom w:val="single" w:sz="18" w:space="0" w:color="auto"/>
              <w:right w:val="single" w:sz="18" w:space="0" w:color="auto"/>
            </w:tcBorders>
          </w:tcPr>
          <w:p w:rsidR="006532C5" w:rsidRDefault="00DA0133" w:rsidP="00874EC1">
            <w:pPr>
              <w:autoSpaceDE w:val="0"/>
              <w:autoSpaceDN w:val="0"/>
              <w:adjustRightInd w:val="0"/>
              <w:spacing w:before="240"/>
              <w:jc w:val="center"/>
            </w:pPr>
            <w:r>
              <w:rPr>
                <w:noProof/>
              </w:rPr>
              <w:pict>
                <v:oval id="_x0000_s1778" style="position:absolute;left:0;text-align:left;margin-left:6pt;margin-top:1.85pt;width:68pt;height:36pt;z-index:253125120;mso-position-horizontal-relative:text;mso-position-vertical-relative:text" filled="f" strokecolor="red" strokeweight="1.5pt"/>
              </w:pict>
            </w:r>
            <w:r w:rsidR="006532C5">
              <w:t>L = 1</w:t>
            </w:r>
            <w:r w:rsidR="00776AC7">
              <w:t>,</w:t>
            </w:r>
            <w:r w:rsidR="006532C5">
              <w:t>7 mm</w:t>
            </w:r>
          </w:p>
          <w:p w:rsidR="006532C5" w:rsidRDefault="006532C5" w:rsidP="00874EC1">
            <w:pPr>
              <w:autoSpaceDE w:val="0"/>
              <w:autoSpaceDN w:val="0"/>
              <w:adjustRightInd w:val="0"/>
              <w:spacing w:before="240"/>
              <w:jc w:val="center"/>
            </w:pPr>
            <w:r>
              <w:t>L = 0</w:t>
            </w:r>
            <w:r w:rsidR="00776AC7">
              <w:t>,</w:t>
            </w:r>
            <w:r>
              <w:t>4 mm</w:t>
            </w:r>
          </w:p>
          <w:p w:rsidR="006532C5" w:rsidRDefault="006532C5" w:rsidP="00874EC1">
            <w:pPr>
              <w:autoSpaceDE w:val="0"/>
              <w:autoSpaceDN w:val="0"/>
              <w:adjustRightInd w:val="0"/>
              <w:spacing w:before="240"/>
              <w:jc w:val="center"/>
            </w:pPr>
            <w:r>
              <w:t>L variable de 0</w:t>
            </w:r>
            <w:r w:rsidR="00776AC7">
              <w:t>,</w:t>
            </w:r>
            <w:r>
              <w:t>4 à 9 mm</w:t>
            </w:r>
          </w:p>
          <w:p w:rsidR="006532C5" w:rsidRPr="00D07FA4" w:rsidRDefault="006532C5" w:rsidP="00B5668A">
            <w:pPr>
              <w:autoSpaceDE w:val="0"/>
              <w:autoSpaceDN w:val="0"/>
              <w:adjustRightInd w:val="0"/>
              <w:spacing w:before="240" w:after="240"/>
              <w:jc w:val="center"/>
            </w:pPr>
            <w:r>
              <w:t>L = 9 mm</w:t>
            </w:r>
          </w:p>
        </w:tc>
        <w:tc>
          <w:tcPr>
            <w:tcW w:w="967" w:type="pct"/>
            <w:tcBorders>
              <w:top w:val="single" w:sz="18" w:space="0" w:color="auto"/>
              <w:left w:val="single" w:sz="18" w:space="0" w:color="auto"/>
              <w:bottom w:val="single" w:sz="18" w:space="0" w:color="auto"/>
              <w:right w:val="single" w:sz="18" w:space="0" w:color="auto"/>
            </w:tcBorders>
          </w:tcPr>
          <w:p w:rsidR="006532C5" w:rsidRDefault="006532C5" w:rsidP="00874EC1">
            <w:pPr>
              <w:autoSpaceDE w:val="0"/>
              <w:autoSpaceDN w:val="0"/>
              <w:adjustRightInd w:val="0"/>
              <w:spacing w:before="240"/>
              <w:jc w:val="center"/>
            </w:pPr>
            <w:r>
              <w:t>L = 1</w:t>
            </w:r>
            <w:r w:rsidR="00776AC7">
              <w:t>,</w:t>
            </w:r>
            <w:r>
              <w:t>7 mm</w:t>
            </w:r>
          </w:p>
          <w:p w:rsidR="006532C5" w:rsidRDefault="00DA0133" w:rsidP="00874EC1">
            <w:pPr>
              <w:autoSpaceDE w:val="0"/>
              <w:autoSpaceDN w:val="0"/>
              <w:adjustRightInd w:val="0"/>
              <w:spacing w:before="240"/>
              <w:jc w:val="center"/>
            </w:pPr>
            <w:r>
              <w:rPr>
                <w:noProof/>
              </w:rPr>
              <w:pict>
                <v:oval id="_x0000_s1775" style="position:absolute;left:0;text-align:left;margin-left:6.35pt;margin-top:1.85pt;width:68pt;height:36pt;z-index:253122048" filled="f" strokecolor="red" strokeweight="1.5pt"/>
              </w:pict>
            </w:r>
            <w:r w:rsidR="006532C5">
              <w:t>L = 0</w:t>
            </w:r>
            <w:r w:rsidR="00776AC7">
              <w:t>,</w:t>
            </w:r>
            <w:r w:rsidR="006532C5">
              <w:t>4 mm</w:t>
            </w:r>
          </w:p>
          <w:p w:rsidR="006532C5" w:rsidRDefault="00DA0133" w:rsidP="00874EC1">
            <w:pPr>
              <w:autoSpaceDE w:val="0"/>
              <w:autoSpaceDN w:val="0"/>
              <w:adjustRightInd w:val="0"/>
              <w:spacing w:before="240"/>
              <w:jc w:val="center"/>
            </w:pPr>
            <w:r>
              <w:rPr>
                <w:noProof/>
              </w:rPr>
              <w:pict>
                <v:oval id="_x0000_s1776" style="position:absolute;left:0;text-align:left;margin-left:89.05pt;margin-top:4pt;width:92.3pt;height:36pt;z-index:253123072" filled="f" strokecolor="red" strokeweight="1.5pt"/>
              </w:pict>
            </w:r>
            <w:r w:rsidR="006532C5">
              <w:t>L variable de 0</w:t>
            </w:r>
            <w:r w:rsidR="00776AC7">
              <w:t>,</w:t>
            </w:r>
            <w:r w:rsidR="006532C5">
              <w:t>4 à 9 mm</w:t>
            </w:r>
          </w:p>
          <w:p w:rsidR="006532C5" w:rsidRDefault="006532C5" w:rsidP="00874EC1">
            <w:pPr>
              <w:autoSpaceDE w:val="0"/>
              <w:autoSpaceDN w:val="0"/>
              <w:adjustRightInd w:val="0"/>
              <w:spacing w:before="240"/>
              <w:jc w:val="center"/>
              <w:rPr>
                <w:noProof/>
              </w:rPr>
            </w:pPr>
            <w:r>
              <w:t>L = 9 mm</w:t>
            </w:r>
          </w:p>
        </w:tc>
        <w:tc>
          <w:tcPr>
            <w:tcW w:w="946" w:type="pct"/>
            <w:tcBorders>
              <w:top w:val="single" w:sz="18" w:space="0" w:color="auto"/>
              <w:left w:val="single" w:sz="18" w:space="0" w:color="auto"/>
              <w:bottom w:val="single" w:sz="18" w:space="0" w:color="auto"/>
              <w:right w:val="single" w:sz="18" w:space="0" w:color="auto"/>
            </w:tcBorders>
          </w:tcPr>
          <w:p w:rsidR="006532C5" w:rsidRDefault="006532C5" w:rsidP="00874EC1">
            <w:pPr>
              <w:autoSpaceDE w:val="0"/>
              <w:autoSpaceDN w:val="0"/>
              <w:adjustRightInd w:val="0"/>
              <w:spacing w:before="240"/>
              <w:jc w:val="center"/>
            </w:pPr>
            <w:r>
              <w:t>L = 1</w:t>
            </w:r>
            <w:r w:rsidR="00776AC7">
              <w:t>,</w:t>
            </w:r>
            <w:r>
              <w:t>7 mm</w:t>
            </w:r>
          </w:p>
          <w:p w:rsidR="006532C5" w:rsidRDefault="006532C5" w:rsidP="00874EC1">
            <w:pPr>
              <w:autoSpaceDE w:val="0"/>
              <w:autoSpaceDN w:val="0"/>
              <w:adjustRightInd w:val="0"/>
              <w:spacing w:before="240"/>
              <w:jc w:val="center"/>
            </w:pPr>
            <w:r>
              <w:t>L = 0</w:t>
            </w:r>
            <w:r w:rsidR="00776AC7">
              <w:t>,</w:t>
            </w:r>
            <w:r>
              <w:t>4 mm</w:t>
            </w:r>
          </w:p>
          <w:p w:rsidR="006532C5" w:rsidRDefault="006532C5" w:rsidP="00874EC1">
            <w:pPr>
              <w:autoSpaceDE w:val="0"/>
              <w:autoSpaceDN w:val="0"/>
              <w:adjustRightInd w:val="0"/>
              <w:spacing w:before="240"/>
              <w:jc w:val="center"/>
            </w:pPr>
            <w:r>
              <w:t>L variable de 0</w:t>
            </w:r>
            <w:r w:rsidR="00E311ED">
              <w:t>,</w:t>
            </w:r>
            <w:r>
              <w:t>4 à 9 mm</w:t>
            </w:r>
          </w:p>
          <w:p w:rsidR="006532C5" w:rsidRDefault="006532C5" w:rsidP="00874EC1">
            <w:pPr>
              <w:autoSpaceDE w:val="0"/>
              <w:autoSpaceDN w:val="0"/>
              <w:adjustRightInd w:val="0"/>
              <w:spacing w:before="240"/>
              <w:jc w:val="center"/>
              <w:rPr>
                <w:noProof/>
              </w:rPr>
            </w:pPr>
            <w:r>
              <w:t>L = 9 mm</w:t>
            </w:r>
          </w:p>
        </w:tc>
        <w:tc>
          <w:tcPr>
            <w:tcW w:w="1091" w:type="pct"/>
            <w:tcBorders>
              <w:top w:val="single" w:sz="18" w:space="0" w:color="auto"/>
              <w:left w:val="single" w:sz="18" w:space="0" w:color="auto"/>
              <w:bottom w:val="single" w:sz="18" w:space="0" w:color="auto"/>
              <w:right w:val="single" w:sz="18" w:space="0" w:color="auto"/>
            </w:tcBorders>
          </w:tcPr>
          <w:p w:rsidR="006532C5" w:rsidRDefault="006532C5" w:rsidP="00874EC1">
            <w:pPr>
              <w:autoSpaceDE w:val="0"/>
              <w:autoSpaceDN w:val="0"/>
              <w:adjustRightInd w:val="0"/>
              <w:spacing w:before="240"/>
              <w:jc w:val="center"/>
            </w:pPr>
            <w:r>
              <w:t>L = 1</w:t>
            </w:r>
            <w:r w:rsidR="00776AC7">
              <w:t>,</w:t>
            </w:r>
            <w:r>
              <w:t>7 mm</w:t>
            </w:r>
          </w:p>
          <w:p w:rsidR="006532C5" w:rsidRDefault="006532C5" w:rsidP="00874EC1">
            <w:pPr>
              <w:autoSpaceDE w:val="0"/>
              <w:autoSpaceDN w:val="0"/>
              <w:adjustRightInd w:val="0"/>
              <w:spacing w:before="240"/>
              <w:jc w:val="center"/>
            </w:pPr>
            <w:r>
              <w:t>L = 0</w:t>
            </w:r>
            <w:r w:rsidR="00776AC7">
              <w:t>,</w:t>
            </w:r>
            <w:r>
              <w:t>4 mm</w:t>
            </w:r>
          </w:p>
          <w:p w:rsidR="006532C5" w:rsidRDefault="006532C5" w:rsidP="00874EC1">
            <w:pPr>
              <w:autoSpaceDE w:val="0"/>
              <w:autoSpaceDN w:val="0"/>
              <w:adjustRightInd w:val="0"/>
              <w:spacing w:before="240"/>
              <w:jc w:val="center"/>
            </w:pPr>
            <w:r>
              <w:t>L variable de 0</w:t>
            </w:r>
            <w:r w:rsidR="00776AC7">
              <w:t>,</w:t>
            </w:r>
            <w:r>
              <w:t>4 à 9 mm</w:t>
            </w:r>
          </w:p>
          <w:p w:rsidR="006532C5" w:rsidRPr="00D07FA4" w:rsidRDefault="00DA0133" w:rsidP="00874EC1">
            <w:pPr>
              <w:autoSpaceDE w:val="0"/>
              <w:autoSpaceDN w:val="0"/>
              <w:adjustRightInd w:val="0"/>
              <w:spacing w:before="240"/>
              <w:jc w:val="center"/>
            </w:pPr>
            <w:r>
              <w:rPr>
                <w:noProof/>
              </w:rPr>
              <w:pict>
                <v:oval id="_x0000_s1777" style="position:absolute;left:0;text-align:left;margin-left:11.7pt;margin-top:.4pt;width:68pt;height:36pt;z-index:253124096" filled="f" strokecolor="red" strokeweight="1.5pt"/>
              </w:pict>
            </w:r>
            <w:r w:rsidR="006532C5">
              <w:t>L = 9 mm</w:t>
            </w:r>
          </w:p>
        </w:tc>
      </w:tr>
      <w:tr w:rsidR="009B6EAC" w:rsidRPr="00D07FA4" w:rsidTr="008E417C">
        <w:trPr>
          <w:jc w:val="center"/>
        </w:trPr>
        <w:tc>
          <w:tcPr>
            <w:tcW w:w="1038" w:type="pct"/>
            <w:tcBorders>
              <w:right w:val="single" w:sz="18" w:space="0" w:color="auto"/>
            </w:tcBorders>
            <w:shd w:val="clear" w:color="auto" w:fill="F2F2F2" w:themeFill="background1" w:themeFillShade="F2"/>
            <w:vAlign w:val="center"/>
          </w:tcPr>
          <w:p w:rsidR="009B6EAC" w:rsidRPr="00F9479D" w:rsidRDefault="009B6EAC" w:rsidP="00874EC1">
            <w:pPr>
              <w:autoSpaceDE w:val="0"/>
              <w:autoSpaceDN w:val="0"/>
              <w:adjustRightInd w:val="0"/>
              <w:jc w:val="center"/>
            </w:pPr>
            <w:r>
              <w:t>D</w:t>
            </w:r>
            <w:r w:rsidRPr="00F9479D">
              <w:t>éphasage d’arbre à came</w:t>
            </w:r>
            <w:r>
              <w:t>s</w:t>
            </w:r>
            <w:r w:rsidRPr="00F9479D">
              <w:t xml:space="preserve"> d’admission</w:t>
            </w:r>
          </w:p>
          <w:p w:rsidR="009B6EAC" w:rsidRPr="00F9479D" w:rsidRDefault="009B6EAC" w:rsidP="00874EC1">
            <w:pPr>
              <w:autoSpaceDE w:val="0"/>
              <w:autoSpaceDN w:val="0"/>
              <w:adjustRightInd w:val="0"/>
              <w:jc w:val="center"/>
            </w:pPr>
            <w:r w:rsidRPr="00F9479D">
              <w:t>(Electrovanne de commande de déphasage)</w:t>
            </w:r>
          </w:p>
        </w:tc>
        <w:tc>
          <w:tcPr>
            <w:tcW w:w="958" w:type="pct"/>
            <w:tcBorders>
              <w:top w:val="single" w:sz="18" w:space="0" w:color="auto"/>
              <w:left w:val="single" w:sz="18" w:space="0" w:color="auto"/>
              <w:bottom w:val="single" w:sz="18" w:space="0" w:color="auto"/>
              <w:right w:val="single" w:sz="18" w:space="0" w:color="auto"/>
            </w:tcBorders>
          </w:tcPr>
          <w:p w:rsidR="009B6EAC" w:rsidRDefault="00DA0133" w:rsidP="009B6EAC">
            <w:pPr>
              <w:autoSpaceDE w:val="0"/>
              <w:autoSpaceDN w:val="0"/>
              <w:adjustRightInd w:val="0"/>
              <w:jc w:val="center"/>
            </w:pPr>
            <w:r>
              <w:rPr>
                <w:noProof/>
              </w:rPr>
              <w:pict>
                <v:oval id="_x0000_s1779" style="position:absolute;left:0;text-align:left;margin-left:5.45pt;margin-top:5.85pt;width:74.7pt;height:60.2pt;z-index:253126144;mso-position-horizontal-relative:text;mso-position-vertical-relative:text" filled="f" strokecolor="red" strokeweight="1.5pt"/>
              </w:pict>
            </w:r>
          </w:p>
          <w:p w:rsidR="009B6EAC" w:rsidRDefault="009B6EAC" w:rsidP="009B6EAC">
            <w:pPr>
              <w:autoSpaceDE w:val="0"/>
              <w:autoSpaceDN w:val="0"/>
              <w:adjustRightInd w:val="0"/>
              <w:jc w:val="center"/>
            </w:pPr>
            <w:r>
              <w:t>RFA maxi</w:t>
            </w:r>
          </w:p>
          <w:p w:rsidR="009B6EAC" w:rsidRDefault="009B6EAC" w:rsidP="009B6EAC">
            <w:pPr>
              <w:autoSpaceDE w:val="0"/>
              <w:autoSpaceDN w:val="0"/>
              <w:adjustRightInd w:val="0"/>
              <w:jc w:val="center"/>
            </w:pPr>
            <w:r>
              <w:t>et</w:t>
            </w:r>
          </w:p>
          <w:p w:rsidR="009B6EAC" w:rsidRDefault="009B6EAC" w:rsidP="009B6EAC">
            <w:pPr>
              <w:autoSpaceDE w:val="0"/>
              <w:autoSpaceDN w:val="0"/>
              <w:adjustRightInd w:val="0"/>
              <w:jc w:val="center"/>
            </w:pPr>
            <w:r>
              <w:t>AOA Mini</w:t>
            </w:r>
          </w:p>
          <w:p w:rsidR="009B6EAC" w:rsidRDefault="009B6EAC" w:rsidP="009B6EAC">
            <w:pPr>
              <w:autoSpaceDE w:val="0"/>
              <w:autoSpaceDN w:val="0"/>
              <w:adjustRightInd w:val="0"/>
              <w:jc w:val="center"/>
            </w:pPr>
          </w:p>
          <w:p w:rsidR="009B6EAC" w:rsidRDefault="009B6EAC" w:rsidP="009B6EAC">
            <w:pPr>
              <w:autoSpaceDE w:val="0"/>
              <w:autoSpaceDN w:val="0"/>
              <w:adjustRightInd w:val="0"/>
              <w:jc w:val="center"/>
            </w:pPr>
          </w:p>
          <w:p w:rsidR="009B6EAC" w:rsidRDefault="009B6EAC" w:rsidP="009B6EAC">
            <w:pPr>
              <w:autoSpaceDE w:val="0"/>
              <w:autoSpaceDN w:val="0"/>
              <w:adjustRightInd w:val="0"/>
              <w:jc w:val="center"/>
            </w:pPr>
            <w:r>
              <w:t>RFA Mini</w:t>
            </w:r>
          </w:p>
          <w:p w:rsidR="009B6EAC" w:rsidRDefault="009B6EAC" w:rsidP="009B6EAC">
            <w:pPr>
              <w:autoSpaceDE w:val="0"/>
              <w:autoSpaceDN w:val="0"/>
              <w:adjustRightInd w:val="0"/>
              <w:jc w:val="center"/>
            </w:pPr>
            <w:r>
              <w:t>et</w:t>
            </w:r>
          </w:p>
          <w:p w:rsidR="009B6EAC" w:rsidRDefault="009B6EAC" w:rsidP="009B6EAC">
            <w:pPr>
              <w:autoSpaceDE w:val="0"/>
              <w:autoSpaceDN w:val="0"/>
              <w:adjustRightInd w:val="0"/>
              <w:jc w:val="center"/>
            </w:pPr>
            <w:r>
              <w:t>AOA Maxi</w:t>
            </w:r>
          </w:p>
          <w:p w:rsidR="009B6EAC" w:rsidRDefault="009B6EAC" w:rsidP="009B6EAC">
            <w:pPr>
              <w:autoSpaceDE w:val="0"/>
              <w:autoSpaceDN w:val="0"/>
              <w:adjustRightInd w:val="0"/>
              <w:jc w:val="center"/>
            </w:pPr>
          </w:p>
          <w:p w:rsidR="009B6EAC" w:rsidRDefault="009B6EAC" w:rsidP="009B6EAC">
            <w:pPr>
              <w:autoSpaceDE w:val="0"/>
              <w:autoSpaceDN w:val="0"/>
              <w:adjustRightInd w:val="0"/>
              <w:jc w:val="center"/>
            </w:pPr>
          </w:p>
          <w:p w:rsidR="009B6EAC" w:rsidRDefault="009B6EAC" w:rsidP="009B6EAC">
            <w:pPr>
              <w:autoSpaceDE w:val="0"/>
              <w:autoSpaceDN w:val="0"/>
              <w:adjustRightInd w:val="0"/>
              <w:jc w:val="center"/>
            </w:pPr>
            <w:r>
              <w:t>RFA Variable</w:t>
            </w:r>
          </w:p>
          <w:p w:rsidR="009B6EAC" w:rsidRDefault="009B6EAC" w:rsidP="009B6EAC">
            <w:pPr>
              <w:autoSpaceDE w:val="0"/>
              <w:autoSpaceDN w:val="0"/>
              <w:adjustRightInd w:val="0"/>
              <w:jc w:val="center"/>
            </w:pPr>
            <w:r>
              <w:t>et</w:t>
            </w:r>
          </w:p>
          <w:p w:rsidR="009B6EAC" w:rsidRPr="00D07FA4" w:rsidRDefault="009B6EAC" w:rsidP="009B6EAC">
            <w:pPr>
              <w:autoSpaceDE w:val="0"/>
              <w:autoSpaceDN w:val="0"/>
              <w:adjustRightInd w:val="0"/>
              <w:spacing w:after="240"/>
              <w:jc w:val="center"/>
            </w:pPr>
            <w:r>
              <w:t>AOA Variable</w:t>
            </w:r>
          </w:p>
        </w:tc>
        <w:tc>
          <w:tcPr>
            <w:tcW w:w="967" w:type="pct"/>
            <w:tcBorders>
              <w:top w:val="single" w:sz="18" w:space="0" w:color="auto"/>
              <w:left w:val="single" w:sz="18" w:space="0" w:color="auto"/>
              <w:bottom w:val="single" w:sz="18" w:space="0" w:color="auto"/>
              <w:right w:val="single" w:sz="18" w:space="0" w:color="auto"/>
            </w:tcBorders>
          </w:tcPr>
          <w:p w:rsidR="009B6EAC" w:rsidRDefault="009B6EAC" w:rsidP="003D1302">
            <w:pPr>
              <w:autoSpaceDE w:val="0"/>
              <w:autoSpaceDN w:val="0"/>
              <w:adjustRightInd w:val="0"/>
              <w:jc w:val="center"/>
            </w:pPr>
          </w:p>
          <w:p w:rsidR="009B6EAC" w:rsidRDefault="009B6EAC" w:rsidP="003D1302">
            <w:pPr>
              <w:autoSpaceDE w:val="0"/>
              <w:autoSpaceDN w:val="0"/>
              <w:adjustRightInd w:val="0"/>
              <w:jc w:val="center"/>
            </w:pPr>
            <w:r>
              <w:t>RFA maxi</w:t>
            </w:r>
          </w:p>
          <w:p w:rsidR="009B6EAC" w:rsidRDefault="009B6EAC" w:rsidP="003D1302">
            <w:pPr>
              <w:autoSpaceDE w:val="0"/>
              <w:autoSpaceDN w:val="0"/>
              <w:adjustRightInd w:val="0"/>
              <w:jc w:val="center"/>
            </w:pPr>
            <w:r>
              <w:t>et</w:t>
            </w:r>
          </w:p>
          <w:p w:rsidR="009B6EAC" w:rsidRDefault="009B6EAC" w:rsidP="003D1302">
            <w:pPr>
              <w:autoSpaceDE w:val="0"/>
              <w:autoSpaceDN w:val="0"/>
              <w:adjustRightInd w:val="0"/>
              <w:jc w:val="center"/>
            </w:pPr>
            <w:r>
              <w:t>AOA Mini</w:t>
            </w:r>
          </w:p>
          <w:p w:rsidR="009B6EAC" w:rsidRDefault="009B6EAC" w:rsidP="003D1302">
            <w:pPr>
              <w:autoSpaceDE w:val="0"/>
              <w:autoSpaceDN w:val="0"/>
              <w:adjustRightInd w:val="0"/>
              <w:jc w:val="center"/>
            </w:pPr>
          </w:p>
          <w:p w:rsidR="009B6EAC" w:rsidRDefault="00DA0133" w:rsidP="003D1302">
            <w:pPr>
              <w:autoSpaceDE w:val="0"/>
              <w:autoSpaceDN w:val="0"/>
              <w:adjustRightInd w:val="0"/>
              <w:jc w:val="center"/>
            </w:pPr>
            <w:r>
              <w:rPr>
                <w:noProof/>
              </w:rPr>
              <w:pict>
                <v:oval id="_x0000_s1780" style="position:absolute;left:0;text-align:left;margin-left:3.6pt;margin-top:4.75pt;width:74.7pt;height:60.2pt;z-index:253127168" filled="f" strokecolor="red" strokeweight="1.5pt"/>
              </w:pict>
            </w:r>
          </w:p>
          <w:p w:rsidR="009B6EAC" w:rsidRDefault="009B6EAC" w:rsidP="003D1302">
            <w:pPr>
              <w:autoSpaceDE w:val="0"/>
              <w:autoSpaceDN w:val="0"/>
              <w:adjustRightInd w:val="0"/>
              <w:jc w:val="center"/>
            </w:pPr>
            <w:r>
              <w:t>RFA Mini</w:t>
            </w:r>
          </w:p>
          <w:p w:rsidR="009B6EAC" w:rsidRDefault="009B6EAC" w:rsidP="003D1302">
            <w:pPr>
              <w:autoSpaceDE w:val="0"/>
              <w:autoSpaceDN w:val="0"/>
              <w:adjustRightInd w:val="0"/>
              <w:jc w:val="center"/>
            </w:pPr>
            <w:r>
              <w:t>et</w:t>
            </w:r>
          </w:p>
          <w:p w:rsidR="009B6EAC" w:rsidRDefault="009B6EAC" w:rsidP="003D1302">
            <w:pPr>
              <w:autoSpaceDE w:val="0"/>
              <w:autoSpaceDN w:val="0"/>
              <w:adjustRightInd w:val="0"/>
              <w:jc w:val="center"/>
            </w:pPr>
            <w:r>
              <w:t>AOA Maxi</w:t>
            </w:r>
          </w:p>
          <w:p w:rsidR="009B6EAC" w:rsidRDefault="009B6EAC" w:rsidP="003D1302">
            <w:pPr>
              <w:autoSpaceDE w:val="0"/>
              <w:autoSpaceDN w:val="0"/>
              <w:adjustRightInd w:val="0"/>
              <w:jc w:val="center"/>
            </w:pPr>
          </w:p>
          <w:p w:rsidR="009B6EAC" w:rsidRDefault="00DA0133" w:rsidP="003D1302">
            <w:pPr>
              <w:autoSpaceDE w:val="0"/>
              <w:autoSpaceDN w:val="0"/>
              <w:adjustRightInd w:val="0"/>
              <w:jc w:val="center"/>
            </w:pPr>
            <w:r>
              <w:rPr>
                <w:noProof/>
              </w:rPr>
              <w:pict>
                <v:oval id="_x0000_s1781" style="position:absolute;left:0;text-align:left;margin-left:89.3pt;margin-top:4pt;width:89.85pt;height:60.2pt;z-index:253128192" filled="f" strokecolor="red" strokeweight="1.5pt"/>
              </w:pict>
            </w:r>
          </w:p>
          <w:p w:rsidR="009B6EAC" w:rsidRDefault="009B6EAC" w:rsidP="003D1302">
            <w:pPr>
              <w:autoSpaceDE w:val="0"/>
              <w:autoSpaceDN w:val="0"/>
              <w:adjustRightInd w:val="0"/>
              <w:jc w:val="center"/>
            </w:pPr>
            <w:r>
              <w:t>RFA Variable</w:t>
            </w:r>
          </w:p>
          <w:p w:rsidR="009B6EAC" w:rsidRDefault="009B6EAC" w:rsidP="003D1302">
            <w:pPr>
              <w:autoSpaceDE w:val="0"/>
              <w:autoSpaceDN w:val="0"/>
              <w:adjustRightInd w:val="0"/>
              <w:jc w:val="center"/>
            </w:pPr>
            <w:r>
              <w:t>et</w:t>
            </w:r>
          </w:p>
          <w:p w:rsidR="009B6EAC" w:rsidRPr="00D07FA4" w:rsidRDefault="009B6EAC" w:rsidP="003D1302">
            <w:pPr>
              <w:autoSpaceDE w:val="0"/>
              <w:autoSpaceDN w:val="0"/>
              <w:adjustRightInd w:val="0"/>
              <w:spacing w:after="240"/>
              <w:jc w:val="center"/>
            </w:pPr>
            <w:r>
              <w:t>AOA Variable</w:t>
            </w:r>
          </w:p>
        </w:tc>
        <w:tc>
          <w:tcPr>
            <w:tcW w:w="946" w:type="pct"/>
            <w:tcBorders>
              <w:top w:val="single" w:sz="18" w:space="0" w:color="auto"/>
              <w:left w:val="single" w:sz="18" w:space="0" w:color="auto"/>
              <w:bottom w:val="single" w:sz="18" w:space="0" w:color="auto"/>
              <w:right w:val="single" w:sz="18" w:space="0" w:color="auto"/>
            </w:tcBorders>
          </w:tcPr>
          <w:p w:rsidR="009B6EAC" w:rsidRDefault="009B6EAC" w:rsidP="003D1302">
            <w:pPr>
              <w:autoSpaceDE w:val="0"/>
              <w:autoSpaceDN w:val="0"/>
              <w:adjustRightInd w:val="0"/>
              <w:jc w:val="center"/>
            </w:pPr>
          </w:p>
          <w:p w:rsidR="009B6EAC" w:rsidRDefault="009B6EAC" w:rsidP="003D1302">
            <w:pPr>
              <w:autoSpaceDE w:val="0"/>
              <w:autoSpaceDN w:val="0"/>
              <w:adjustRightInd w:val="0"/>
              <w:jc w:val="center"/>
            </w:pPr>
            <w:r>
              <w:t>RFA maxi</w:t>
            </w:r>
          </w:p>
          <w:p w:rsidR="009B6EAC" w:rsidRDefault="009B6EAC" w:rsidP="003D1302">
            <w:pPr>
              <w:autoSpaceDE w:val="0"/>
              <w:autoSpaceDN w:val="0"/>
              <w:adjustRightInd w:val="0"/>
              <w:jc w:val="center"/>
            </w:pPr>
            <w:r>
              <w:t>et</w:t>
            </w:r>
          </w:p>
          <w:p w:rsidR="009B6EAC" w:rsidRDefault="009B6EAC" w:rsidP="003D1302">
            <w:pPr>
              <w:autoSpaceDE w:val="0"/>
              <w:autoSpaceDN w:val="0"/>
              <w:adjustRightInd w:val="0"/>
              <w:jc w:val="center"/>
            </w:pPr>
            <w:r>
              <w:t>AOA Mini</w:t>
            </w:r>
          </w:p>
          <w:p w:rsidR="009B6EAC" w:rsidRDefault="009B6EAC" w:rsidP="003D1302">
            <w:pPr>
              <w:autoSpaceDE w:val="0"/>
              <w:autoSpaceDN w:val="0"/>
              <w:adjustRightInd w:val="0"/>
              <w:jc w:val="center"/>
            </w:pPr>
          </w:p>
          <w:p w:rsidR="009B6EAC" w:rsidRDefault="009B6EAC" w:rsidP="003D1302">
            <w:pPr>
              <w:autoSpaceDE w:val="0"/>
              <w:autoSpaceDN w:val="0"/>
              <w:adjustRightInd w:val="0"/>
              <w:jc w:val="center"/>
            </w:pPr>
          </w:p>
          <w:p w:rsidR="009B6EAC" w:rsidRDefault="009B6EAC" w:rsidP="003D1302">
            <w:pPr>
              <w:autoSpaceDE w:val="0"/>
              <w:autoSpaceDN w:val="0"/>
              <w:adjustRightInd w:val="0"/>
              <w:jc w:val="center"/>
            </w:pPr>
            <w:r>
              <w:t>RFA Mini</w:t>
            </w:r>
          </w:p>
          <w:p w:rsidR="009B6EAC" w:rsidRDefault="009B6EAC" w:rsidP="003D1302">
            <w:pPr>
              <w:autoSpaceDE w:val="0"/>
              <w:autoSpaceDN w:val="0"/>
              <w:adjustRightInd w:val="0"/>
              <w:jc w:val="center"/>
            </w:pPr>
            <w:r>
              <w:t>et</w:t>
            </w:r>
          </w:p>
          <w:p w:rsidR="009B6EAC" w:rsidRDefault="009B6EAC" w:rsidP="003D1302">
            <w:pPr>
              <w:autoSpaceDE w:val="0"/>
              <w:autoSpaceDN w:val="0"/>
              <w:adjustRightInd w:val="0"/>
              <w:jc w:val="center"/>
            </w:pPr>
            <w:r>
              <w:t>AOA Maxi</w:t>
            </w:r>
          </w:p>
          <w:p w:rsidR="009B6EAC" w:rsidRDefault="009B6EAC" w:rsidP="003D1302">
            <w:pPr>
              <w:autoSpaceDE w:val="0"/>
              <w:autoSpaceDN w:val="0"/>
              <w:adjustRightInd w:val="0"/>
              <w:jc w:val="center"/>
            </w:pPr>
          </w:p>
          <w:p w:rsidR="009B6EAC" w:rsidRDefault="009B6EAC" w:rsidP="003D1302">
            <w:pPr>
              <w:autoSpaceDE w:val="0"/>
              <w:autoSpaceDN w:val="0"/>
              <w:adjustRightInd w:val="0"/>
              <w:jc w:val="center"/>
            </w:pPr>
          </w:p>
          <w:p w:rsidR="009B6EAC" w:rsidRDefault="009B6EAC" w:rsidP="003D1302">
            <w:pPr>
              <w:autoSpaceDE w:val="0"/>
              <w:autoSpaceDN w:val="0"/>
              <w:adjustRightInd w:val="0"/>
              <w:jc w:val="center"/>
            </w:pPr>
            <w:r>
              <w:t>RFA Variable</w:t>
            </w:r>
          </w:p>
          <w:p w:rsidR="009B6EAC" w:rsidRDefault="009B6EAC" w:rsidP="003D1302">
            <w:pPr>
              <w:autoSpaceDE w:val="0"/>
              <w:autoSpaceDN w:val="0"/>
              <w:adjustRightInd w:val="0"/>
              <w:jc w:val="center"/>
            </w:pPr>
            <w:r>
              <w:t>et</w:t>
            </w:r>
          </w:p>
          <w:p w:rsidR="009B6EAC" w:rsidRPr="00D07FA4" w:rsidRDefault="009B6EAC" w:rsidP="003D1302">
            <w:pPr>
              <w:autoSpaceDE w:val="0"/>
              <w:autoSpaceDN w:val="0"/>
              <w:adjustRightInd w:val="0"/>
              <w:spacing w:after="240"/>
              <w:jc w:val="center"/>
            </w:pPr>
            <w:r>
              <w:t>AOA Variable</w:t>
            </w:r>
          </w:p>
        </w:tc>
        <w:tc>
          <w:tcPr>
            <w:tcW w:w="1091" w:type="pct"/>
            <w:tcBorders>
              <w:top w:val="single" w:sz="18" w:space="0" w:color="auto"/>
              <w:left w:val="single" w:sz="18" w:space="0" w:color="auto"/>
              <w:bottom w:val="single" w:sz="18" w:space="0" w:color="auto"/>
              <w:right w:val="single" w:sz="18" w:space="0" w:color="auto"/>
            </w:tcBorders>
          </w:tcPr>
          <w:p w:rsidR="009B6EAC" w:rsidRDefault="009B6EAC" w:rsidP="003D1302">
            <w:pPr>
              <w:autoSpaceDE w:val="0"/>
              <w:autoSpaceDN w:val="0"/>
              <w:adjustRightInd w:val="0"/>
              <w:jc w:val="center"/>
            </w:pPr>
          </w:p>
          <w:p w:rsidR="009B6EAC" w:rsidRDefault="009B6EAC" w:rsidP="003D1302">
            <w:pPr>
              <w:autoSpaceDE w:val="0"/>
              <w:autoSpaceDN w:val="0"/>
              <w:adjustRightInd w:val="0"/>
              <w:jc w:val="center"/>
            </w:pPr>
            <w:r>
              <w:t>RFA maxi</w:t>
            </w:r>
          </w:p>
          <w:p w:rsidR="009B6EAC" w:rsidRDefault="009B6EAC" w:rsidP="003D1302">
            <w:pPr>
              <w:autoSpaceDE w:val="0"/>
              <w:autoSpaceDN w:val="0"/>
              <w:adjustRightInd w:val="0"/>
              <w:jc w:val="center"/>
            </w:pPr>
            <w:r>
              <w:t>et</w:t>
            </w:r>
          </w:p>
          <w:p w:rsidR="009B6EAC" w:rsidRDefault="009B6EAC" w:rsidP="003D1302">
            <w:pPr>
              <w:autoSpaceDE w:val="0"/>
              <w:autoSpaceDN w:val="0"/>
              <w:adjustRightInd w:val="0"/>
              <w:jc w:val="center"/>
            </w:pPr>
            <w:r>
              <w:t>AOA Mini</w:t>
            </w:r>
          </w:p>
          <w:p w:rsidR="009B6EAC" w:rsidRDefault="009B6EAC" w:rsidP="003D1302">
            <w:pPr>
              <w:autoSpaceDE w:val="0"/>
              <w:autoSpaceDN w:val="0"/>
              <w:adjustRightInd w:val="0"/>
              <w:jc w:val="center"/>
            </w:pPr>
          </w:p>
          <w:p w:rsidR="009B6EAC" w:rsidRDefault="009B6EAC" w:rsidP="003D1302">
            <w:pPr>
              <w:autoSpaceDE w:val="0"/>
              <w:autoSpaceDN w:val="0"/>
              <w:adjustRightInd w:val="0"/>
              <w:jc w:val="center"/>
            </w:pPr>
          </w:p>
          <w:p w:rsidR="009B6EAC" w:rsidRDefault="009B6EAC" w:rsidP="003D1302">
            <w:pPr>
              <w:autoSpaceDE w:val="0"/>
              <w:autoSpaceDN w:val="0"/>
              <w:adjustRightInd w:val="0"/>
              <w:jc w:val="center"/>
            </w:pPr>
            <w:r>
              <w:t>RFA Mini</w:t>
            </w:r>
          </w:p>
          <w:p w:rsidR="009B6EAC" w:rsidRDefault="009B6EAC" w:rsidP="003D1302">
            <w:pPr>
              <w:autoSpaceDE w:val="0"/>
              <w:autoSpaceDN w:val="0"/>
              <w:adjustRightInd w:val="0"/>
              <w:jc w:val="center"/>
            </w:pPr>
            <w:r>
              <w:t>et</w:t>
            </w:r>
          </w:p>
          <w:p w:rsidR="009B6EAC" w:rsidRDefault="009B6EAC" w:rsidP="003D1302">
            <w:pPr>
              <w:autoSpaceDE w:val="0"/>
              <w:autoSpaceDN w:val="0"/>
              <w:adjustRightInd w:val="0"/>
              <w:jc w:val="center"/>
            </w:pPr>
            <w:r>
              <w:t>AOA Maxi</w:t>
            </w:r>
          </w:p>
          <w:p w:rsidR="009B6EAC" w:rsidRDefault="009B6EAC" w:rsidP="003D1302">
            <w:pPr>
              <w:autoSpaceDE w:val="0"/>
              <w:autoSpaceDN w:val="0"/>
              <w:adjustRightInd w:val="0"/>
              <w:jc w:val="center"/>
            </w:pPr>
          </w:p>
          <w:p w:rsidR="009B6EAC" w:rsidRDefault="00DA0133" w:rsidP="003D1302">
            <w:pPr>
              <w:autoSpaceDE w:val="0"/>
              <w:autoSpaceDN w:val="0"/>
              <w:adjustRightInd w:val="0"/>
              <w:jc w:val="center"/>
            </w:pPr>
            <w:r>
              <w:rPr>
                <w:noProof/>
              </w:rPr>
              <w:pict>
                <v:oval id="_x0000_s1782" style="position:absolute;left:0;text-align:left;margin-left:1.9pt;margin-top:4.95pt;width:89.85pt;height:60.2pt;z-index:253129216" filled="f" strokecolor="red" strokeweight="1.5pt"/>
              </w:pict>
            </w:r>
          </w:p>
          <w:p w:rsidR="009B6EAC" w:rsidRDefault="009B6EAC" w:rsidP="003D1302">
            <w:pPr>
              <w:autoSpaceDE w:val="0"/>
              <w:autoSpaceDN w:val="0"/>
              <w:adjustRightInd w:val="0"/>
              <w:jc w:val="center"/>
            </w:pPr>
            <w:r>
              <w:t>RFA Variable</w:t>
            </w:r>
          </w:p>
          <w:p w:rsidR="009B6EAC" w:rsidRDefault="009B6EAC" w:rsidP="003D1302">
            <w:pPr>
              <w:autoSpaceDE w:val="0"/>
              <w:autoSpaceDN w:val="0"/>
              <w:adjustRightInd w:val="0"/>
              <w:jc w:val="center"/>
            </w:pPr>
            <w:r>
              <w:t>et</w:t>
            </w:r>
          </w:p>
          <w:p w:rsidR="009B6EAC" w:rsidRPr="00D07FA4" w:rsidRDefault="009B6EAC" w:rsidP="003D1302">
            <w:pPr>
              <w:autoSpaceDE w:val="0"/>
              <w:autoSpaceDN w:val="0"/>
              <w:adjustRightInd w:val="0"/>
              <w:spacing w:after="240"/>
              <w:jc w:val="center"/>
            </w:pPr>
            <w:r>
              <w:t>AOA Variable</w:t>
            </w:r>
          </w:p>
        </w:tc>
      </w:tr>
    </w:tbl>
    <w:p w:rsidR="008B7269" w:rsidRDefault="008B7269" w:rsidP="008B7269">
      <w:pPr>
        <w:autoSpaceDE w:val="0"/>
        <w:autoSpaceDN w:val="0"/>
        <w:adjustRightInd w:val="0"/>
        <w:jc w:val="both"/>
      </w:pPr>
    </w:p>
    <w:p w:rsidR="008B7269" w:rsidRDefault="008B7269" w:rsidP="00853EF1">
      <w:pPr>
        <w:rPr>
          <w:b/>
          <w:sz w:val="28"/>
          <w:szCs w:val="28"/>
        </w:rPr>
      </w:pPr>
    </w:p>
    <w:p w:rsidR="008B7269" w:rsidRDefault="008B7269" w:rsidP="00853EF1">
      <w:pPr>
        <w:rPr>
          <w:b/>
          <w:sz w:val="28"/>
          <w:szCs w:val="28"/>
        </w:rPr>
      </w:pPr>
    </w:p>
    <w:p w:rsidR="00D0413D" w:rsidRDefault="00D0413D">
      <w:pPr>
        <w:rPr>
          <w:b/>
          <w:sz w:val="28"/>
          <w:szCs w:val="28"/>
        </w:rPr>
      </w:pPr>
      <w:r>
        <w:rPr>
          <w:b/>
          <w:sz w:val="28"/>
          <w:szCs w:val="28"/>
        </w:rPr>
        <w:br w:type="page"/>
      </w:r>
    </w:p>
    <w:p w:rsidR="009D3350" w:rsidRDefault="00C62F38" w:rsidP="00853EF1">
      <w:pPr>
        <w:rPr>
          <w:b/>
          <w:sz w:val="28"/>
          <w:szCs w:val="28"/>
        </w:rPr>
      </w:pPr>
      <w:r>
        <w:rPr>
          <w:b/>
          <w:color w:val="000000"/>
          <w:szCs w:val="23"/>
        </w:rPr>
        <w:lastRenderedPageBreak/>
        <w:t>2</w:t>
      </w:r>
      <w:r w:rsidRPr="000E2051">
        <w:rPr>
          <w:b/>
          <w:color w:val="000000"/>
          <w:szCs w:val="23"/>
        </w:rPr>
        <w:t>.</w:t>
      </w:r>
      <w:r w:rsidR="000C41B6">
        <w:rPr>
          <w:b/>
          <w:color w:val="000000"/>
          <w:szCs w:val="23"/>
        </w:rPr>
        <w:t>1</w:t>
      </w:r>
      <w:r>
        <w:rPr>
          <w:b/>
          <w:color w:val="000000"/>
          <w:szCs w:val="23"/>
        </w:rPr>
        <w:t xml:space="preserve"> et 2</w:t>
      </w:r>
      <w:r w:rsidRPr="000E2051">
        <w:rPr>
          <w:b/>
          <w:color w:val="000000"/>
          <w:szCs w:val="23"/>
        </w:rPr>
        <w:t>.</w:t>
      </w:r>
      <w:r w:rsidR="000C41B6">
        <w:rPr>
          <w:b/>
          <w:color w:val="000000"/>
          <w:szCs w:val="23"/>
        </w:rPr>
        <w:t>2</w:t>
      </w:r>
      <w:r w:rsidRPr="000E2051">
        <w:rPr>
          <w:b/>
          <w:color w:val="000000"/>
          <w:szCs w:val="23"/>
        </w:rPr>
        <w:t>-</w:t>
      </w:r>
    </w:p>
    <w:p w:rsidR="00AC6D48" w:rsidRDefault="00DA0133" w:rsidP="00CB1CF6">
      <w:pPr>
        <w:rPr>
          <w:b/>
        </w:rPr>
      </w:pPr>
      <w:r>
        <w:rPr>
          <w:b/>
        </w:rPr>
      </w:r>
      <w:r>
        <w:rPr>
          <w:b/>
        </w:rPr>
        <w:pict>
          <v:group id="_x0000_s1846" style="width:505.4pt;height:273.05pt;mso-position-horizontal-relative:char;mso-position-vertical-relative:line" coordorigin="906,1569" coordsize="10108,5461">
            <v:rect id="_x0000_s1613" style="position:absolute;left:9010;top:2457;width:483;height:482" strokeweight="1.5pt">
              <o:lock v:ext="edit" aspectratio="t"/>
            </v:rect>
            <v:shapetype id="_x0000_t135" coordsize="21600,21600" o:spt="135" path="m10800,qx21600,10800,10800,21600l,21600,,xe">
              <v:stroke joinstyle="miter"/>
              <v:path gradientshapeok="t" o:connecttype="rect" textboxrect="0,3163,18437,18437"/>
            </v:shapetype>
            <v:shape id="_x0000_s1428" type="#_x0000_t135" style="position:absolute;left:6505;top:2756;width:492;height:488;rotation:270" strokeweight="1.5pt"/>
            <v:shape id="_x0000_s1429" type="#_x0000_t135" style="position:absolute;left:6500;top:3252;width:492;height:488;rotation:90" filled="f" fillcolor="red" strokeweight="1.5pt"/>
            <v:shape id="_x0000_s1437" type="#_x0000_t32" style="position:absolute;left:6757;top:3742;width:0;height:175" o:connectortype="straight" strokecolor="black [3213]" strokeweight="1.5pt"/>
            <v:shape id="_x0000_s1438" type="#_x0000_t202" style="position:absolute;left:5311;top:3383;width:1684;height:359" filled="f" stroked="f">
              <o:lock v:ext="edit" aspectratio="t"/>
              <v:textbox style="mso-next-textbox:#_x0000_s1438">
                <w:txbxContent>
                  <w:p w:rsidR="0062070D" w:rsidRPr="009C06C9" w:rsidRDefault="0062070D" w:rsidP="00071BD0">
                    <w:pPr>
                      <w:rPr>
                        <w:b/>
                        <w:sz w:val="16"/>
                      </w:rPr>
                    </w:pPr>
                    <w:r>
                      <w:rPr>
                        <w:b/>
                        <w:sz w:val="16"/>
                      </w:rPr>
                      <w:t>Accumulateur</w:t>
                    </w:r>
                  </w:p>
                </w:txbxContent>
              </v:textbox>
            </v:shape>
            <v:shape id="_x0000_s1431" type="#_x0000_t32" style="position:absolute;left:6747;top:3137;width:0;height:214;rotation:450" o:connectortype="straight" strokecolor="black [3213]" strokeweight="1.5pt">
              <o:lock v:ext="edit" aspectratio="t"/>
            </v:shape>
            <v:shape id="_x0000_s1432" type="#_x0000_t32" style="position:absolute;left:6703;top:3094;width:87;height:214;rotation:450" o:connectortype="straight" strokecolor="black [3213]" strokeweight="1.5pt">
              <o:lock v:ext="edit" aspectratio="t"/>
            </v:shape>
            <v:shape id="_x0000_s1433" type="#_x0000_t32" style="position:absolute;left:6722;top:3026;width:49;height:214;rotation:-450;flip:x" o:connectortype="straight" strokecolor="black [3213]" strokeweight="1.5pt">
              <o:lock v:ext="edit" aspectratio="t"/>
            </v:shape>
            <v:shape id="_x0000_s1434" type="#_x0000_t32" style="position:absolute;left:6715;top:2969;width:63;height:214;rotation:450" o:connectortype="straight" strokecolor="black [3213]" strokeweight="1.5pt">
              <o:lock v:ext="edit" aspectratio="t"/>
            </v:shape>
            <v:shape id="_x0000_s1435" type="#_x0000_t32" style="position:absolute;left:6710;top:2901;width:73;height:214;rotation:-450;flip:x" o:connectortype="straight" strokecolor="black [3213]" strokeweight="1.5pt">
              <o:lock v:ext="edit" aspectratio="t"/>
            </v:shape>
            <v:shape id="_x0000_s1436" type="#_x0000_t32" style="position:absolute;left:6747;top:2860;width:0;height:214;rotation:450" o:connectortype="straight" strokecolor="black [3213]" strokeweight="1.5pt">
              <o:lock v:ext="edit" aspectratio="t"/>
            </v:shape>
            <v:shape id="_x0000_s1440" type="#_x0000_t32" style="position:absolute;left:9343;top:2683;width:329;height:1" o:connectortype="straight" strokecolor="#00b050" strokeweight="1.5pt"/>
            <v:shape id="_x0000_s1442" type="#_x0000_t32" style="position:absolute;left:8681;top:3937;width:966;height:1" o:connectortype="straight" strokecolor="red" strokeweight="1.5pt">
              <v:stroke dashstyle="dash"/>
              <o:lock v:ext="edit" aspectratio="t"/>
            </v:shape>
            <v:shape id="_x0000_s1464" type="#_x0000_t32" style="position:absolute;left:9659;top:2693;width:0;height:3194;flip:y" o:connectortype="straight" strokecolor="#00b050" strokeweight="1.5pt">
              <o:lock v:ext="edit" aspectratio="t"/>
            </v:shape>
            <v:shape id="_x0000_s1465" type="#_x0000_t32" style="position:absolute;left:1456;top:5313;width:6983;height:7;flip:x" o:connectortype="straight" strokecolor="#00b050" strokeweight="1.5pt">
              <o:lock v:ext="edit" aspectratio="t"/>
            </v:shape>
            <v:shape id="_x0000_s1480" type="#_x0000_t32" style="position:absolute;left:6422;top:2683;width:524;height:0" o:connectortype="straight" strokecolor="black [3213]" strokeweight="1.5pt">
              <o:lock v:ext="edit" aspectratio="t"/>
            </v:shape>
            <v:shape id="_x0000_s1481" type="#_x0000_t32" style="position:absolute;left:5224;top:2683;width:1;height:1249;flip:y" o:connectortype="straight" strokecolor="black [3213]" strokeweight="1.5pt">
              <o:lock v:ext="edit" aspectratio="t"/>
            </v:shape>
            <v:shape id="_x0000_s1482" type="#_x0000_t32" style="position:absolute;left:7483;top:3937;width:603;height:1" o:connectortype="straight" strokecolor="#00b050" strokeweight="1.5pt">
              <o:lock v:ext="edit" aspectratio="t"/>
            </v:shape>
            <v:shape id="_x0000_s1483" type="#_x0000_t32" style="position:absolute;left:7528;top:7019;width:3486;height:0" o:connectortype="straight" strokeweight="1.5pt">
              <o:lock v:ext="edit" aspectratio="t"/>
            </v:shape>
            <v:shape id="_x0000_s1484" type="#_x0000_t32" style="position:absolute;left:7537;top:6362;width:0;height:657;flip:y" o:connectortype="straight" strokeweight="1.5pt">
              <o:lock v:ext="edit" aspectratio="t"/>
            </v:shape>
            <v:shape id="_x0000_s1485" type="#_x0000_t32" style="position:absolute;left:11006;top:6373;width:0;height:657;flip:y" o:connectortype="straight" strokeweight="1.5pt">
              <o:lock v:ext="edit" aspectratio="t"/>
            </v:shape>
            <v:shape id="_x0000_s1486" type="#_x0000_t32" style="position:absolute;left:5214;top:2683;width:601;height:0" o:connectortype="straight" strokecolor="black [3213]" strokeweight="1.5pt">
              <o:lock v:ext="edit" aspectratio="t"/>
            </v:shape>
            <v:shape id="_x0000_s1495" type="#_x0000_t32" style="position:absolute;left:7608;top:3937;width:0;height:1376;flip:y" o:connectortype="straight" strokecolor="#00b050" strokeweight="1.5pt">
              <o:lock v:ext="edit" aspectratio="t"/>
            </v:shape>
            <v:shape id="_x0000_s1496" type="#_x0000_t32" style="position:absolute;left:7608;top:4704;width:839;height:0" o:connectortype="straight" strokecolor="#00b050" strokeweight="1.5pt">
              <o:lock v:ext="edit" aspectratio="t"/>
            </v:shape>
            <v:shape id="_x0000_s1497" type="#_x0000_t32" style="position:absolute;left:8965;top:4704;width:694;height:0" o:connectortype="straight" strokecolor="#00b050" strokeweight="1.5pt">
              <o:lock v:ext="edit" aspectratio="t"/>
            </v:shape>
            <v:shape id="_x0000_s1498" type="#_x0000_t32" style="position:absolute;left:8952;top:5320;width:695;height:0" o:connectortype="straight" strokecolor="#00b050" strokeweight="1.5pt">
              <o:lock v:ext="edit" aspectratio="t"/>
            </v:shape>
            <v:shape id="_x0000_s1499" type="#_x0000_t32" style="position:absolute;left:8339;top:6407;width:0;height:415;flip:y" o:connectortype="straight" strokecolor="black [3213]" strokeweight="1.5pt">
              <o:lock v:ext="edit" aspectratio="t"/>
            </v:shape>
            <v:shape id="_x0000_s1500" type="#_x0000_t32" style="position:absolute;left:9659;top:6498;width:1;height:324;flip:y" o:connectortype="straight" strokeweight="1.5pt">
              <o:lock v:ext="edit" aspectratio="t"/>
            </v:shape>
            <v:shape id="_x0000_s1501" type="#_x0000_t32" style="position:absolute;left:8339;top:5655;width:1308;height:3" o:connectortype="straight" strokecolor="#00b050" strokeweight="1.5pt">
              <o:lock v:ext="edit" aspectratio="t"/>
            </v:shape>
            <v:shape id="_x0000_s1502" type="#_x0000_t32" style="position:absolute;left:8571;top:3937;width:1088;height:0" o:connectortype="straight" strokecolor="#00b050" strokeweight="1.5pt">
              <o:lock v:ext="edit" aspectratio="t"/>
            </v:shape>
            <v:shape id="_x0000_s1503" type="#_x0000_t32" style="position:absolute;left:5214;top:3925;width:1755;height:1" o:connectortype="straight" strokecolor="black [3213]" strokeweight="1.5pt">
              <o:lock v:ext="edit" aspectratio="t"/>
            </v:shape>
            <v:rect id="_x0000_s1504" style="position:absolute;left:7761;top:1579;width:2023;height:2855" filled="f">
              <v:stroke dashstyle="1 1"/>
              <o:lock v:ext="edit" aspectratio="t"/>
            </v:rect>
            <v:shape id="_x0000_s1505" type="#_x0000_t202" style="position:absolute;left:5590;top:2957;width:1100;height:359" filled="f" stroked="f">
              <o:lock v:ext="edit" aspectratio="t"/>
              <v:textbox style="mso-next-textbox:#_x0000_s1505">
                <w:txbxContent>
                  <w:p w:rsidR="0062070D" w:rsidRPr="009C06C9" w:rsidRDefault="0062070D" w:rsidP="00071BD0">
                    <w:pPr>
                      <w:rPr>
                        <w:b/>
                        <w:sz w:val="16"/>
                      </w:rPr>
                    </w:pPr>
                    <w:r w:rsidRPr="009C06C9">
                      <w:rPr>
                        <w:b/>
                        <w:sz w:val="16"/>
                      </w:rPr>
                      <w:t>Pompe HP</w:t>
                    </w:r>
                  </w:p>
                </w:txbxContent>
              </v:textbox>
            </v:shape>
            <v:shape id="_x0000_s1506" type="#_x0000_t202" style="position:absolute;left:9628;top:6489;width:1101;height:358" filled="f" stroked="f">
              <o:lock v:ext="edit" aspectratio="t"/>
              <v:textbox style="mso-next-textbox:#_x0000_s1506">
                <w:txbxContent>
                  <w:p w:rsidR="0062070D" w:rsidRPr="009C06C9" w:rsidRDefault="0062070D" w:rsidP="00071BD0">
                    <w:pPr>
                      <w:rPr>
                        <w:b/>
                        <w:sz w:val="16"/>
                      </w:rPr>
                    </w:pPr>
                    <w:r w:rsidRPr="009C06C9">
                      <w:rPr>
                        <w:b/>
                        <w:sz w:val="16"/>
                      </w:rPr>
                      <w:t>Pompe BP</w:t>
                    </w:r>
                  </w:p>
                </w:txbxContent>
              </v:textbox>
            </v:shape>
            <v:shape id="_x0000_s1507" type="#_x0000_t202" style="position:absolute;left:7699;top:1569;width:1351;height:359" filled="f" stroked="f">
              <o:lock v:ext="edit" aspectratio="t"/>
              <v:textbox style="mso-next-textbox:#_x0000_s1507">
                <w:txbxContent>
                  <w:p w:rsidR="0062070D" w:rsidRPr="009C06C9" w:rsidRDefault="0062070D" w:rsidP="00071BD0">
                    <w:pPr>
                      <w:rPr>
                        <w:b/>
                        <w:sz w:val="16"/>
                      </w:rPr>
                    </w:pPr>
                    <w:r w:rsidRPr="009C06C9">
                      <w:rPr>
                        <w:b/>
                        <w:sz w:val="16"/>
                      </w:rPr>
                      <w:t>Electrovanne</w:t>
                    </w:r>
                  </w:p>
                </w:txbxContent>
              </v:textbox>
            </v:shape>
            <v:shape id="_x0000_s1649" type="#_x0000_t32" style="position:absolute;left:7478;top:2680;width:1668;height:4;flip:y" o:connectortype="straight" strokecolor="black [3213]" strokeweight="1.5pt"/>
            <v:group id="_x0000_s1671" style="position:absolute;left:8447;top:4564;width:527;height:282" coordorigin="8319,5000" coordsize="527,282">
              <v:oval id="_x0000_s1445" style="position:absolute;left:8605;top:5067;width:156;height:156" strokecolor="#00b050" strokeweight="1.5pt">
                <o:lock v:ext="edit" aspectratio="t"/>
              </v:oval>
              <v:shape id="_x0000_s1446" type="#_x0000_t32" style="position:absolute;left:8656;top:5000;width:190;height:155" o:connectortype="straight" strokecolor="#00b050" strokeweight="1.5pt">
                <o:lock v:ext="edit" aspectratio="t"/>
              </v:shape>
              <v:shape id="_x0000_s1447" type="#_x0000_t32" style="position:absolute;left:8656;top:5140;width:190;height:142;flip:x" o:connectortype="straight" strokecolor="#00b050" strokeweight="1.5pt">
                <o:lock v:ext="edit" aspectratio="t"/>
              </v:shape>
              <v:shape id="_x0000_s1448" type="#_x0000_t32" style="position:absolute;left:8596;top:5033;width:0;height:215" o:connectortype="straight" strokecolor="#00b050" strokeweight="1.5pt">
                <o:lock v:ext="edit" aspectratio="t"/>
              </v:shape>
              <v:shape id="_x0000_s1449" type="#_x0000_t32" style="position:absolute;left:8509;top:5033;width:87;height:215" o:connectortype="straight" strokecolor="#00b050" strokeweight="1.5pt">
                <o:lock v:ext="edit" aspectratio="t"/>
              </v:shape>
              <v:shape id="_x0000_s1450" type="#_x0000_t32" style="position:absolute;left:8460;top:5033;width:49;height:215;flip:x" o:connectortype="straight" strokecolor="#00b050" strokeweight="1.5pt">
                <o:lock v:ext="edit" aspectratio="t"/>
              </v:shape>
              <v:shape id="_x0000_s1451" type="#_x0000_t32" style="position:absolute;left:8396;top:5033;width:63;height:215" o:connectortype="straight" strokecolor="#00b050" strokeweight="1.5pt">
                <o:lock v:ext="edit" aspectratio="t"/>
              </v:shape>
              <v:shape id="_x0000_s1452" type="#_x0000_t32" style="position:absolute;left:8323;top:5033;width:73;height:215;flip:x" o:connectortype="straight" strokecolor="#00b050" strokeweight="1.5pt">
                <o:lock v:ext="edit" aspectratio="t"/>
              </v:shape>
              <v:shape id="_x0000_s1453" type="#_x0000_t32" style="position:absolute;left:8319;top:5033;width:0;height:215" o:connectortype="straight" strokecolor="#00b050" strokeweight="1.5pt">
                <o:lock v:ext="edit" aspectratio="t"/>
              </v:shape>
            </v:group>
            <v:group id="_x0000_s1670" style="position:absolute;left:6955;top:3791;width:527;height:281" coordorigin="6827,4227" coordsize="527,281">
              <v:oval id="_x0000_s1455" style="position:absolute;left:6912;top:4286;width:156;height:156;rotation:180" strokecolor="#00b050" strokeweight="1.5pt">
                <o:lock v:ext="edit" aspectratio="t"/>
              </v:oval>
              <v:shape id="_x0000_s1456" type="#_x0000_t32" style="position:absolute;left:6827;top:4353;width:190;height:155;rotation:180" o:connectortype="straight" strokecolor="black [3213]" strokeweight="1.5pt">
                <o:lock v:ext="edit" aspectratio="t"/>
              </v:shape>
              <v:shape id="_x0000_s1457" type="#_x0000_t32" style="position:absolute;left:6827;top:4227;width:190;height:141;rotation:-180;flip:x" o:connectortype="straight" strokecolor="black [3213]" strokeweight="1.5pt">
                <o:lock v:ext="edit" aspectratio="t"/>
              </v:shape>
              <v:shape id="_x0000_s1458" type="#_x0000_t32" style="position:absolute;left:7077;top:4262;width:0;height:214;rotation:180" o:connectortype="straight" strokecolor="#00b050" strokeweight="1.5pt">
                <o:lock v:ext="edit" aspectratio="t"/>
              </v:shape>
              <v:shape id="_x0000_s1459" type="#_x0000_t32" style="position:absolute;left:7076;top:4262;width:87;height:214;rotation:180" o:connectortype="straight" strokecolor="#00b050" strokeweight="1.5pt">
                <o:lock v:ext="edit" aspectratio="t"/>
              </v:shape>
              <v:shape id="_x0000_s1460" type="#_x0000_t32" style="position:absolute;left:7163;top:4262;width:49;height:214;rotation:-180;flip:x" o:connectortype="straight" strokecolor="#00b050" strokeweight="1.5pt">
                <o:lock v:ext="edit" aspectratio="t"/>
              </v:shape>
              <v:shape id="_x0000_s1461" type="#_x0000_t32" style="position:absolute;left:7213;top:4262;width:63;height:214;rotation:180" o:connectortype="straight" strokecolor="#00b050" strokeweight="1.5pt">
                <o:lock v:ext="edit" aspectratio="t"/>
              </v:shape>
              <v:shape id="_x0000_s1462" type="#_x0000_t32" style="position:absolute;left:7276;top:4262;width:73;height:214;rotation:-180;flip:x" o:connectortype="straight" strokecolor="#00b050" strokeweight="1.5pt">
                <o:lock v:ext="edit" aspectratio="t"/>
              </v:shape>
              <v:shape id="_x0000_s1463" type="#_x0000_t32" style="position:absolute;left:7354;top:4262;width:0;height:214;rotation:180" o:connectortype="straight" strokecolor="#00b050" strokeweight="1.5pt">
                <o:lock v:ext="edit" aspectratio="t"/>
              </v:shape>
            </v:group>
            <v:group id="_x0000_s1669" style="position:absolute;left:6955;top:2544;width:527;height:281" coordorigin="6827,2980" coordsize="527,281">
              <v:group id="_x0000_s1469" style="position:absolute;left:7113;top:2980;width:241;height:281" coordorigin="5231,2117" coordsize="285,332">
                <o:lock v:ext="edit" aspectratio="t"/>
                <v:oval id="_x0000_s1470" style="position:absolute;left:5231;top:2196;width:184;height:184" strokecolor="black [3213]" strokeweight="1.5pt">
                  <o:lock v:ext="edit" aspectratio="t"/>
                </v:oval>
                <v:shape id="_x0000_s1471" type="#_x0000_t32" style="position:absolute;left:5291;top:2117;width:225;height:183" o:connectortype="straight" strokecolor="black [3213]" strokeweight="1.5pt">
                  <o:lock v:ext="edit" aspectratio="t"/>
                </v:shape>
                <v:shape id="_x0000_s1472" type="#_x0000_t32" style="position:absolute;left:5291;top:2282;width:225;height:167;flip:x" o:connectortype="straight" strokecolor="black [3213]" strokeweight="1.5pt">
                  <o:lock v:ext="edit" aspectratio="t"/>
                </v:shape>
              </v:group>
              <v:group id="_x0000_s1473" style="position:absolute;left:6827;top:3013;width:277;height:214" coordorigin="4893,2156" coordsize="328,253">
                <o:lock v:ext="edit" aspectratio="t"/>
                <v:shape id="_x0000_s1474" type="#_x0000_t32" style="position:absolute;left:5221;top:2156;width:0;height:253" o:connectortype="straight" strokecolor="black [3213]" strokeweight="1.5pt">
                  <o:lock v:ext="edit" aspectratio="t"/>
                </v:shape>
                <v:shape id="_x0000_s1475" type="#_x0000_t32" style="position:absolute;left:5118;top:2156;width:103;height:253" o:connectortype="straight" strokecolor="black [3213]" strokeweight="1.5pt">
                  <o:lock v:ext="edit" aspectratio="t"/>
                </v:shape>
                <v:shape id="_x0000_s1476" type="#_x0000_t32" style="position:absolute;left:5060;top:2156;width:58;height:253;flip:x" o:connectortype="straight" strokecolor="black [3213]" strokeweight="1.5pt">
                  <o:lock v:ext="edit" aspectratio="t"/>
                </v:shape>
                <v:shape id="_x0000_s1477" type="#_x0000_t32" style="position:absolute;left:4984;top:2156;width:75;height:253" o:connectortype="straight" strokecolor="black [3213]" strokeweight="1.5pt">
                  <o:lock v:ext="edit" aspectratio="t"/>
                </v:shape>
                <v:shape id="_x0000_s1478" type="#_x0000_t32" style="position:absolute;left:4898;top:2156;width:86;height:253;flip:x" o:connectortype="straight" strokecolor="black [3213]" strokeweight="1.5pt">
                  <o:lock v:ext="edit" aspectratio="t"/>
                </v:shape>
                <v:shape id="_x0000_s1479" type="#_x0000_t32" style="position:absolute;left:4893;top:2156;width:0;height:253" o:connectortype="straight" strokecolor="black [3213]" strokeweight="1.5pt">
                  <o:lock v:ext="edit" aspectratio="t"/>
                </v:shape>
              </v:group>
            </v:group>
            <v:group id="_x0000_s1668" style="position:absolute;left:9353;top:5887;width:1362;height:614" coordorigin="9225,6323" coordsize="1362,614">
              <v:group id="_x0000_s1488" style="position:absolute;left:9225;top:6323;width:613;height:614" coordorigin="5627,1856" coordsize="724,724">
                <o:lock v:ext="edit" aspectratio="t"/>
                <v:oval id="_x0000_s1489" style="position:absolute;left:5627;top:1856;width:724;height:724" strokeweight="1.5pt">
                  <o:lock v:ext="edit" aspectratio="t"/>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90" type="#_x0000_t5" style="position:absolute;left:5852;top:1864;width:284;height:258" fillcolor="black [3213]">
                  <o:lock v:ext="edit" aspectratio="t"/>
                </v:shape>
              </v:group>
              <v:group id="_x0000_s1491" style="position:absolute;left:9921;top:6484;width:110;height:276;rotation:-90" coordorigin="4008,1859" coordsize="129,326">
                <o:lock v:ext="edit" aspectratio="t"/>
                <v:shape id="_x0000_s1492" type="#_x0000_t32" style="position:absolute;left:4008;top:1859;width:0;height:326" o:connectortype="straight" strokeweight="1.5pt">
                  <o:lock v:ext="edit" aspectratio="t"/>
                </v:shape>
                <v:shape id="_x0000_s1493" type="#_x0000_t32" style="position:absolute;left:4137;top:1859;width:0;height:326" o:connectortype="straight" strokeweight="1.5pt">
                  <o:lock v:ext="edit" aspectratio="t"/>
                </v:shape>
              </v:group>
              <v:oval id="_x0000_s1494" style="position:absolute;left:10114;top:6388;width:473;height:468;v-text-anchor:middle" strokeweight="1.5pt">
                <o:lock v:ext="edit" aspectratio="t"/>
                <v:textbox style="mso-next-textbox:#_x0000_s1494" inset=".5mm,.5mm,.5mm,.5mm">
                  <w:txbxContent>
                    <w:p w:rsidR="0062070D" w:rsidRPr="00D8377E" w:rsidRDefault="0062070D" w:rsidP="00071BD0">
                      <w:pPr>
                        <w:jc w:val="center"/>
                        <w:rPr>
                          <w:b/>
                        </w:rPr>
                      </w:pPr>
                      <w:r w:rsidRPr="00D8377E">
                        <w:rPr>
                          <w:b/>
                        </w:rPr>
                        <w:t>M</w:t>
                      </w:r>
                    </w:p>
                  </w:txbxContent>
                </v:textbox>
              </v:oval>
            </v:group>
            <v:group id="_x0000_s1667" style="position:absolute;left:7939;top:5646;width:932;height:771" coordorigin="7811,6082" coordsize="932,771">
              <v:rect id="_x0000_s1509" style="position:absolute;left:7983;top:6370;width:482;height:483" strokeweight="1.5pt">
                <o:lock v:ext="edit" aspectratio="t"/>
              </v:rect>
              <v:shape id="_x0000_s1510" type="#_x0000_t32" style="position:absolute;left:8211;top:6082;width:0;height:279;flip:y" o:connectortype="straight" strokecolor="#00b050" strokeweight="1.5pt">
                <o:lock v:ext="edit" aspectratio="t"/>
              </v:shape>
              <v:group id="_x0000_s1511" style="position:absolute;left:8465;top:6501;width:278;height:214" coordorigin="4893,2156" coordsize="328,253">
                <o:lock v:ext="edit" aspectratio="t"/>
                <v:shape id="_x0000_s1512" type="#_x0000_t32" style="position:absolute;left:5221;top:2156;width:0;height:253" o:connectortype="straight" strokeweight="1.5pt">
                  <o:lock v:ext="edit" aspectratio="t"/>
                </v:shape>
                <v:shape id="_x0000_s1513" type="#_x0000_t32" style="position:absolute;left:5118;top:2156;width:103;height:253" o:connectortype="straight" strokeweight="1.5pt">
                  <o:lock v:ext="edit" aspectratio="t"/>
                </v:shape>
                <v:shape id="_x0000_s1514" type="#_x0000_t32" style="position:absolute;left:5060;top:2156;width:58;height:253;flip:x" o:connectortype="straight" strokeweight="1.5pt">
                  <o:lock v:ext="edit" aspectratio="t"/>
                </v:shape>
                <v:shape id="_x0000_s1515" type="#_x0000_t32" style="position:absolute;left:4984;top:2156;width:75;height:253" o:connectortype="straight" strokeweight="1.5pt">
                  <o:lock v:ext="edit" aspectratio="t"/>
                </v:shape>
                <v:shape id="_x0000_s1516" type="#_x0000_t32" style="position:absolute;left:4898;top:2156;width:86;height:253;flip:x" o:connectortype="straight" strokeweight="1.5pt">
                  <o:lock v:ext="edit" aspectratio="t"/>
                </v:shape>
                <v:shape id="_x0000_s1517" type="#_x0000_t32" style="position:absolute;left:4893;top:2156;width:0;height:253" o:connectortype="straight" strokeweight="1.5pt">
                  <o:lock v:ext="edit" aspectratio="t"/>
                </v:shape>
              </v:group>
              <v:group id="_x0000_s1518" style="position:absolute;left:8085;top:6407;width:173;height:418" coordorigin="4739,2571" coordsize="204,417">
                <o:lock v:ext="edit" aspectratio="t"/>
                <v:shape id="_x0000_s1519" type="#_x0000_t32" style="position:absolute;left:4739;top:2571;width:204;height:1;flip:x" o:connectortype="straight" strokeweight="1.5pt">
                  <o:lock v:ext="edit" aspectratio="t"/>
                </v:shape>
                <v:shape id="_x0000_s1520" type="#_x0000_t32" style="position:absolute;left:4750;top:2574;width:0;height:414" o:connectortype="straight" strokeweight="1.5pt">
                  <v:stroke endarrow="block" endarrowwidth="wide" endarrowlength="long"/>
                  <o:lock v:ext="edit" aspectratio="t"/>
                </v:shape>
              </v:group>
              <v:group id="_x0000_s1521" style="position:absolute;left:7783;top:6203;width:446;height:390;rotation:90" coordorigin="10263,3752" coordsize="526,461">
                <o:lock v:ext="edit" aspectratio="t"/>
                <v:shape id="_x0000_s1522" type="#_x0000_t32" style="position:absolute;left:10263;top:3752;width:0;height:461" o:connectortype="straight">
                  <v:stroke dashstyle="dash"/>
                  <o:lock v:ext="edit" aspectratio="t"/>
                </v:shape>
                <v:shape id="_x0000_s1523" type="#_x0000_t32" style="position:absolute;left:10263;top:4213;width:526;height:0" o:connectortype="straight">
                  <v:stroke dashstyle="dash"/>
                  <o:lock v:ext="edit" aspectratio="t"/>
                </v:shape>
                <v:shape id="_x0000_s1524" type="#_x0000_t32" style="position:absolute;left:10789;top:4030;width:0;height:183;flip:y" o:connectortype="straight">
                  <v:stroke dashstyle="dash"/>
                  <o:lock v:ext="edit" aspectratio="t"/>
                </v:shape>
              </v:group>
            </v:group>
            <v:group id="_x0000_s1666" style="position:absolute;left:8417;top:5179;width:529;height:281" coordorigin="8289,5615" coordsize="529,281">
              <v:oval id="_x0000_s1526" style="position:absolute;left:8376;top:5674;width:156;height:156;rotation:180" strokecolor="#00b050" strokeweight="1.5pt">
                <o:lock v:ext="edit" aspectratio="t"/>
              </v:oval>
              <v:shape id="_x0000_s1527" type="#_x0000_t32" style="position:absolute;left:8289;top:5741;width:191;height:155;rotation:180" o:connectortype="straight" strokecolor="#00b050" strokeweight="1.5pt">
                <o:lock v:ext="edit" aspectratio="t"/>
              </v:shape>
              <v:shape id="_x0000_s1528" type="#_x0000_t32" style="position:absolute;left:8289;top:5615;width:191;height:141;rotation:-180;flip:x" o:connectortype="straight" strokecolor="#00b050" strokeweight="1.5pt">
                <o:lock v:ext="edit" aspectratio="t"/>
              </v:shape>
              <v:shape id="_x0000_s1529" type="#_x0000_t32" style="position:absolute;left:8540;top:5650;width:0;height:214;rotation:180" o:connectortype="straight" strokecolor="#00b050" strokeweight="1.5pt">
                <o:lock v:ext="edit" aspectratio="t"/>
              </v:shape>
              <v:shape id="_x0000_s1530" type="#_x0000_t32" style="position:absolute;left:8539;top:5650;width:87;height:214;rotation:180" o:connectortype="straight" strokecolor="#00b050" strokeweight="1.5pt">
                <o:lock v:ext="edit" aspectratio="t"/>
              </v:shape>
              <v:shape id="_x0000_s1531" type="#_x0000_t32" style="position:absolute;left:8626;top:5650;width:49;height:214;rotation:-180;flip:x" o:connectortype="straight" strokecolor="#00b050" strokeweight="1.5pt">
                <o:lock v:ext="edit" aspectratio="t"/>
              </v:shape>
              <v:shape id="_x0000_s1532" type="#_x0000_t32" style="position:absolute;left:8677;top:5650;width:64;height:214;rotation:180" o:connectortype="straight" strokecolor="#00b050" strokeweight="1.5pt">
                <o:lock v:ext="edit" aspectratio="t"/>
              </v:shape>
              <v:shape id="_x0000_s1533" type="#_x0000_t32" style="position:absolute;left:8740;top:5650;width:73;height:214;rotation:-180;flip:x" o:connectortype="straight" strokecolor="#00b050" strokeweight="1.5pt">
                <o:lock v:ext="edit" aspectratio="t"/>
              </v:shape>
              <v:shape id="_x0000_s1534" type="#_x0000_t32" style="position:absolute;left:8818;top:5650;width:0;height:214;rotation:180" o:connectortype="straight" strokecolor="#00b050" strokeweight="1.5pt">
                <o:lock v:ext="edit" aspectratio="t"/>
              </v:shape>
            </v:group>
            <v:group id="_x0000_s1665" style="position:absolute;left:5857;top:5320;width:1572;height:1608" coordorigin="5729,5756" coordsize="1572,1608">
              <v:rect id="_x0000_s1536" style="position:absolute;left:6051;top:6321;width:483;height:483" strokeweight="1.5pt">
                <o:lock v:ext="edit" aspectratio="t"/>
              </v:rect>
              <v:rect id="_x0000_s1537" style="position:absolute;left:6534;top:6325;width:482;height:481" strokeweight="1.5pt">
                <o:lock v:ext="edit" aspectratio="t"/>
              </v:rect>
              <v:group id="_x0000_s1538" style="position:absolute;left:7066;top:6424;width:190;height:281;rotation:90" coordorigin="8320,1100" coordsize="225,333">
                <o:lock v:ext="edit" aspectratio="t"/>
                <v:rect id="_x0000_s1539" style="position:absolute;left:8320;top:1100;width:225;height:333" strokeweight="1.5pt">
                  <o:lock v:ext="edit" aspectratio="t"/>
                </v:rect>
                <v:shape id="_x0000_s1540" type="#_x0000_t32" style="position:absolute;left:8320;top:1170;width:225;height:156;flip:y" o:connectortype="straight" strokeweight="1.5pt">
                  <o:lock v:ext="edit" aspectratio="t"/>
                </v:shape>
              </v:group>
              <v:shape id="_x0000_s1541" type="#_x0000_t32" style="position:absolute;left:6187;top:6442;width:182;height:0" o:connectortype="elbow" adj="-402664,-1,-402664" strokeweight="1.5pt">
                <o:lock v:ext="edit" aspectratio="t"/>
              </v:shape>
              <v:shape id="_x0000_s1542" type="#_x0000_t32" style="position:absolute;left:6187;top:6670;width:182;height:0" o:connectortype="elbow" adj="-402664,-1,-402664" strokeweight="1.5pt">
                <o:lock v:ext="edit" aspectratio="t"/>
              </v:shape>
              <v:shape id="_x0000_s1543" type="#_x0000_t32" style="position:absolute;left:6771;top:6331;width:0;height:473" o:connectortype="straight" strokeweight="1.5pt">
                <v:stroke endarrow="block" endarrowwidth="wide" endarrowlength="long"/>
                <o:lock v:ext="edit" aspectratio="t"/>
              </v:shape>
              <v:group id="_x0000_s1544" style="position:absolute;left:5773;top:6454;width:278;height:215;rotation:180" coordorigin="4893,2156" coordsize="328,253">
                <o:lock v:ext="edit" aspectratio="t"/>
                <v:shape id="_x0000_s1545" type="#_x0000_t32" style="position:absolute;left:5221;top:2156;width:0;height:253" o:connectortype="straight" strokeweight="1.5pt">
                  <o:lock v:ext="edit" aspectratio="t"/>
                </v:shape>
                <v:shape id="_x0000_s1546" type="#_x0000_t32" style="position:absolute;left:5118;top:2156;width:103;height:253" o:connectortype="straight" strokeweight="1.5pt">
                  <o:lock v:ext="edit" aspectratio="t"/>
                </v:shape>
                <v:shape id="_x0000_s1547" type="#_x0000_t32" style="position:absolute;left:5060;top:2156;width:58;height:253;flip:x" o:connectortype="straight" strokeweight="1.5pt">
                  <o:lock v:ext="edit" aspectratio="t"/>
                </v:shape>
                <v:shape id="_x0000_s1548" type="#_x0000_t32" style="position:absolute;left:4984;top:2156;width:75;height:253" o:connectortype="straight" strokeweight="1.5pt">
                  <o:lock v:ext="edit" aspectratio="t"/>
                </v:shape>
                <v:shape id="_x0000_s1549" type="#_x0000_t32" style="position:absolute;left:4898;top:2156;width:86;height:253;flip:x" o:connectortype="straight" strokeweight="1.5pt">
                  <o:lock v:ext="edit" aspectratio="t"/>
                </v:shape>
                <v:shape id="_x0000_s1550" type="#_x0000_t32" style="position:absolute;left:4893;top:2156;width:0;height:253" o:connectortype="straight" strokeweight="1.5pt">
                  <o:lock v:ext="edit" aspectratio="t"/>
                </v:shape>
              </v:group>
              <v:shape id="_x0000_s1551" type="#_x0000_t202" style="position:absolute;left:5729;top:7009;width:1239;height:355" filled="f" stroked="f">
                <o:lock v:ext="edit" aspectratio="t"/>
                <v:textbox style="mso-next-textbox:#_x0000_s1551">
                  <w:txbxContent>
                    <w:p w:rsidR="0062070D" w:rsidRPr="009C06C9" w:rsidRDefault="0062070D" w:rsidP="00071BD0">
                      <w:pPr>
                        <w:rPr>
                          <w:b/>
                          <w:sz w:val="16"/>
                        </w:rPr>
                      </w:pPr>
                      <w:r w:rsidRPr="009C06C9">
                        <w:rPr>
                          <w:b/>
                          <w:sz w:val="16"/>
                        </w:rPr>
                        <w:t>Injecteur 4</w:t>
                      </w:r>
                      <w:r>
                        <w:rPr>
                          <w:b/>
                          <w:sz w:val="16"/>
                        </w:rPr>
                        <w:t>*</w:t>
                      </w:r>
                    </w:p>
                  </w:txbxContent>
                </v:textbox>
              </v:shape>
              <v:shape id="_x0000_s1552" type="#_x0000_t32" style="position:absolute;left:6280;top:6669;width:0;height:415;flip:y" o:connectortype="straight" strokeweight="1.5pt">
                <o:lock v:ext="edit" aspectratio="t"/>
              </v:shape>
              <v:shape id="_x0000_s1553" type="#_x0000_t32" style="position:absolute;left:6280;top:5756;width:0;height:686;flip:y" o:connectortype="straight" strokecolor="#00b050" strokeweight="1.5pt">
                <o:lock v:ext="edit" aspectratio="t"/>
              </v:shape>
            </v:group>
            <v:group id="_x0000_s1664" style="position:absolute;left:4206;top:5313;width:1573;height:1608" coordorigin="4078,5749" coordsize="1573,1608">
              <v:rect id="_x0000_s1555" style="position:absolute;left:4400;top:6314;width:483;height:483" strokeweight="1.5pt">
                <o:lock v:ext="edit" aspectratio="t"/>
              </v:rect>
              <v:rect id="_x0000_s1556" style="position:absolute;left:4883;top:6318;width:483;height:481" strokeweight="1.5pt">
                <o:lock v:ext="edit" aspectratio="t"/>
              </v:rect>
              <v:group id="_x0000_s1557" style="position:absolute;left:5415;top:6417;width:190;height:282;rotation:90" coordorigin="8320,1100" coordsize="225,333">
                <o:lock v:ext="edit" aspectratio="t"/>
                <v:rect id="_x0000_s1558" style="position:absolute;left:8320;top:1100;width:225;height:333" strokeweight="1.5pt">
                  <o:lock v:ext="edit" aspectratio="t"/>
                </v:rect>
                <v:shape id="_x0000_s1559" type="#_x0000_t32" style="position:absolute;left:8320;top:1170;width:225;height:156;flip:y" o:connectortype="straight" strokeweight="1.5pt">
                  <o:lock v:ext="edit" aspectratio="t"/>
                </v:shape>
              </v:group>
              <v:shape id="_x0000_s1560" type="#_x0000_t32" style="position:absolute;left:4537;top:6435;width:181;height:0" o:connectortype="elbow" adj="-402664,-1,-402664" strokeweight="1.5pt">
                <o:lock v:ext="edit" aspectratio="t"/>
              </v:shape>
              <v:shape id="_x0000_s1561" type="#_x0000_t32" style="position:absolute;left:4537;top:6663;width:181;height:0" o:connectortype="elbow" adj="-402664,-1,-402664" strokeweight="1.5pt">
                <o:lock v:ext="edit" aspectratio="t"/>
              </v:shape>
              <v:shape id="_x0000_s1562" type="#_x0000_t32" style="position:absolute;left:5121;top:6324;width:0;height:473" o:connectortype="straight" strokeweight="1.5pt">
                <v:stroke endarrow="block" endarrowwidth="wide" endarrowlength="long"/>
                <o:lock v:ext="edit" aspectratio="t"/>
              </v:shape>
              <v:group id="_x0000_s1563" style="position:absolute;left:4122;top:6447;width:278;height:215;rotation:180" coordorigin="4893,2156" coordsize="328,253">
                <o:lock v:ext="edit" aspectratio="t"/>
                <v:shape id="_x0000_s1564" type="#_x0000_t32" style="position:absolute;left:5221;top:2156;width:0;height:253" o:connectortype="straight" strokeweight="1.5pt">
                  <o:lock v:ext="edit" aspectratio="t"/>
                </v:shape>
                <v:shape id="_x0000_s1565" type="#_x0000_t32" style="position:absolute;left:5118;top:2156;width:103;height:253" o:connectortype="straight" strokeweight="1.5pt">
                  <o:lock v:ext="edit" aspectratio="t"/>
                </v:shape>
                <v:shape id="_x0000_s1566" type="#_x0000_t32" style="position:absolute;left:5060;top:2156;width:58;height:253;flip:x" o:connectortype="straight" strokeweight="1.5pt">
                  <o:lock v:ext="edit" aspectratio="t"/>
                </v:shape>
                <v:shape id="_x0000_s1567" type="#_x0000_t32" style="position:absolute;left:4984;top:2156;width:75;height:253" o:connectortype="straight" strokeweight="1.5pt">
                  <o:lock v:ext="edit" aspectratio="t"/>
                </v:shape>
                <v:shape id="_x0000_s1568" type="#_x0000_t32" style="position:absolute;left:4898;top:2156;width:86;height:253;flip:x" o:connectortype="straight" strokeweight="1.5pt">
                  <o:lock v:ext="edit" aspectratio="t"/>
                </v:shape>
                <v:shape id="_x0000_s1569" type="#_x0000_t32" style="position:absolute;left:4893;top:2156;width:0;height:253" o:connectortype="straight" strokeweight="1.5pt">
                  <o:lock v:ext="edit" aspectratio="t"/>
                </v:shape>
              </v:group>
              <v:shape id="_x0000_s1570" type="#_x0000_t202" style="position:absolute;left:4078;top:7002;width:1385;height:355" filled="f" stroked="f">
                <o:lock v:ext="edit" aspectratio="t"/>
                <v:textbox style="mso-next-textbox:#_x0000_s1570">
                  <w:txbxContent>
                    <w:p w:rsidR="0062070D" w:rsidRPr="009C06C9" w:rsidRDefault="0062070D" w:rsidP="00071BD0">
                      <w:pPr>
                        <w:rPr>
                          <w:b/>
                          <w:sz w:val="16"/>
                          <w:szCs w:val="16"/>
                        </w:rPr>
                      </w:pPr>
                      <w:r w:rsidRPr="009C06C9">
                        <w:rPr>
                          <w:b/>
                          <w:sz w:val="16"/>
                          <w:szCs w:val="16"/>
                        </w:rPr>
                        <w:t>Injecteur 3</w:t>
                      </w:r>
                      <w:r>
                        <w:rPr>
                          <w:b/>
                          <w:sz w:val="16"/>
                          <w:szCs w:val="16"/>
                        </w:rPr>
                        <w:t>*</w:t>
                      </w:r>
                    </w:p>
                  </w:txbxContent>
                </v:textbox>
              </v:shape>
              <v:shape id="_x0000_s1571" type="#_x0000_t32" style="position:absolute;left:4629;top:6662;width:0;height:415;flip:y" o:connectortype="straight" strokeweight="1.5pt">
                <o:lock v:ext="edit" aspectratio="t"/>
              </v:shape>
              <v:shape id="_x0000_s1572" type="#_x0000_t32" style="position:absolute;left:4629;top:5749;width:0;height:686;flip:y" o:connectortype="straight" strokecolor="#00b050" strokeweight="1.5pt">
                <o:lock v:ext="edit" aspectratio="t"/>
              </v:shape>
            </v:group>
            <v:group id="_x0000_s1663" style="position:absolute;left:2556;top:5304;width:1573;height:1608" coordorigin="2428,5740" coordsize="1573,1608">
              <v:rect id="_x0000_s1574" style="position:absolute;left:2750;top:6305;width:483;height:483" strokeweight="1.5pt">
                <o:lock v:ext="edit" aspectratio="t"/>
              </v:rect>
              <v:rect id="_x0000_s1575" style="position:absolute;left:3233;top:6309;width:483;height:481" strokeweight="1.5pt">
                <o:lock v:ext="edit" aspectratio="t"/>
              </v:rect>
              <v:group id="_x0000_s1576" style="position:absolute;left:3765;top:6408;width:190;height:282;rotation:90" coordorigin="8320,1100" coordsize="225,333">
                <o:lock v:ext="edit" aspectratio="t"/>
                <v:rect id="_x0000_s1577" style="position:absolute;left:8320;top:1100;width:225;height:333" strokeweight="1.5pt">
                  <o:lock v:ext="edit" aspectratio="t"/>
                </v:rect>
                <v:shape id="_x0000_s1578" type="#_x0000_t32" style="position:absolute;left:8320;top:1170;width:225;height:156;flip:y" o:connectortype="straight" strokeweight="1.5pt">
                  <o:lock v:ext="edit" aspectratio="t"/>
                </v:shape>
              </v:group>
              <v:shape id="_x0000_s1579" type="#_x0000_t32" style="position:absolute;left:2887;top:6426;width:181;height:0" o:connectortype="elbow" adj="-402664,-1,-402664" strokeweight="1.5pt">
                <o:lock v:ext="edit" aspectratio="t"/>
              </v:shape>
              <v:shape id="_x0000_s1580" type="#_x0000_t32" style="position:absolute;left:2887;top:6654;width:181;height:0" o:connectortype="elbow" adj="-402664,-1,-402664" strokeweight="1.5pt">
                <o:lock v:ext="edit" aspectratio="t"/>
              </v:shape>
              <v:shape id="_x0000_s1581" type="#_x0000_t32" style="position:absolute;left:3471;top:6315;width:0;height:473" o:connectortype="straight" strokeweight="1.5pt">
                <v:stroke endarrow="block" endarrowwidth="wide" endarrowlength="long"/>
                <o:lock v:ext="edit" aspectratio="t"/>
              </v:shape>
              <v:group id="_x0000_s1582" style="position:absolute;left:2472;top:6438;width:278;height:215;rotation:180" coordorigin="4893,2156" coordsize="328,253">
                <o:lock v:ext="edit" aspectratio="t"/>
                <v:shape id="_x0000_s1583" type="#_x0000_t32" style="position:absolute;left:5221;top:2156;width:0;height:253" o:connectortype="straight" strokeweight="1.5pt">
                  <o:lock v:ext="edit" aspectratio="t"/>
                </v:shape>
                <v:shape id="_x0000_s1584" type="#_x0000_t32" style="position:absolute;left:5118;top:2156;width:103;height:253" o:connectortype="straight" strokeweight="1.5pt">
                  <o:lock v:ext="edit" aspectratio="t"/>
                </v:shape>
                <v:shape id="_x0000_s1585" type="#_x0000_t32" style="position:absolute;left:5060;top:2156;width:58;height:253;flip:x" o:connectortype="straight" strokeweight="1.5pt">
                  <o:lock v:ext="edit" aspectratio="t"/>
                </v:shape>
                <v:shape id="_x0000_s1586" type="#_x0000_t32" style="position:absolute;left:4984;top:2156;width:75;height:253" o:connectortype="straight" strokeweight="1.5pt">
                  <o:lock v:ext="edit" aspectratio="t"/>
                </v:shape>
                <v:shape id="_x0000_s1587" type="#_x0000_t32" style="position:absolute;left:4898;top:2156;width:86;height:253;flip:x" o:connectortype="straight" strokeweight="1.5pt">
                  <o:lock v:ext="edit" aspectratio="t"/>
                </v:shape>
                <v:shape id="_x0000_s1588" type="#_x0000_t32" style="position:absolute;left:4893;top:2156;width:0;height:253" o:connectortype="straight" strokeweight="1.5pt">
                  <o:lock v:ext="edit" aspectratio="t"/>
                </v:shape>
              </v:group>
              <v:shape id="_x0000_s1589" type="#_x0000_t202" style="position:absolute;left:2428;top:6993;width:1514;height:355" filled="f" stroked="f">
                <o:lock v:ext="edit" aspectratio="t"/>
                <v:textbox style="mso-next-textbox:#_x0000_s1589">
                  <w:txbxContent>
                    <w:p w:rsidR="0062070D" w:rsidRPr="009C06C9" w:rsidRDefault="0062070D" w:rsidP="00071BD0">
                      <w:pPr>
                        <w:rPr>
                          <w:b/>
                          <w:sz w:val="16"/>
                          <w:szCs w:val="16"/>
                        </w:rPr>
                      </w:pPr>
                      <w:r w:rsidRPr="009C06C9">
                        <w:rPr>
                          <w:b/>
                          <w:sz w:val="16"/>
                          <w:szCs w:val="16"/>
                        </w:rPr>
                        <w:t>Injecteur 2</w:t>
                      </w:r>
                      <w:r>
                        <w:rPr>
                          <w:b/>
                          <w:sz w:val="16"/>
                          <w:szCs w:val="16"/>
                        </w:rPr>
                        <w:t>*</w:t>
                      </w:r>
                    </w:p>
                  </w:txbxContent>
                </v:textbox>
              </v:shape>
              <v:shape id="_x0000_s1590" type="#_x0000_t32" style="position:absolute;left:2979;top:6653;width:0;height:415;flip:y" o:connectortype="straight" strokeweight="1.5pt">
                <o:lock v:ext="edit" aspectratio="t"/>
              </v:shape>
              <v:shape id="_x0000_s1591" type="#_x0000_t32" style="position:absolute;left:2979;top:5740;width:0;height:686;flip:y" o:connectortype="straight" strokecolor="#00b050" strokeweight="1.5pt">
                <o:lock v:ext="edit" aspectratio="t"/>
              </v:shape>
            </v:group>
            <v:group id="_x0000_s1662" style="position:absolute;left:906;top:5304;width:1573;height:1608" coordorigin="778,5740" coordsize="1573,1608">
              <v:rect id="_x0000_s1593" style="position:absolute;left:1100;top:6305;width:483;height:483" strokeweight="1.5pt">
                <o:lock v:ext="edit" aspectratio="t"/>
              </v:rect>
              <v:rect id="_x0000_s1594" style="position:absolute;left:1583;top:6309;width:483;height:481" strokeweight="1.5pt">
                <o:lock v:ext="edit" aspectratio="t"/>
              </v:rect>
              <v:group id="_x0000_s1595" style="position:absolute;left:2115;top:6408;width:190;height:282;rotation:90" coordorigin="8320,1100" coordsize="225,333">
                <o:lock v:ext="edit" aspectratio="t"/>
                <v:rect id="_x0000_s1596" style="position:absolute;left:8320;top:1100;width:225;height:333" strokeweight="1.5pt">
                  <o:lock v:ext="edit" aspectratio="t"/>
                </v:rect>
                <v:shape id="_x0000_s1597" type="#_x0000_t32" style="position:absolute;left:8320;top:1170;width:225;height:156;flip:y" o:connectortype="straight" strokeweight="1.5pt">
                  <o:lock v:ext="edit" aspectratio="t"/>
                </v:shape>
              </v:group>
              <v:shape id="_x0000_s1598" type="#_x0000_t32" style="position:absolute;left:1237;top:6426;width:181;height:0" o:connectortype="elbow" adj="-402664,-1,-402664" strokeweight="1.5pt">
                <o:lock v:ext="edit" aspectratio="t"/>
              </v:shape>
              <v:shape id="_x0000_s1599" type="#_x0000_t32" style="position:absolute;left:1237;top:6654;width:181;height:0" o:connectortype="elbow" adj="-402664,-1,-402664" strokeweight="1.5pt">
                <o:lock v:ext="edit" aspectratio="t"/>
              </v:shape>
              <v:shape id="_x0000_s1600" type="#_x0000_t32" style="position:absolute;left:1821;top:6315;width:0;height:473" o:connectortype="straight" strokeweight="1.5pt">
                <v:stroke endarrow="block" endarrowwidth="wide" endarrowlength="long"/>
                <o:lock v:ext="edit" aspectratio="t"/>
              </v:shape>
              <v:group id="_x0000_s1601" style="position:absolute;left:822;top:6438;width:278;height:215;rotation:180" coordorigin="4893,2156" coordsize="328,253">
                <o:lock v:ext="edit" aspectratio="t"/>
                <v:shape id="_x0000_s1602" type="#_x0000_t32" style="position:absolute;left:5221;top:2156;width:0;height:253" o:connectortype="straight" strokeweight="1.5pt">
                  <o:lock v:ext="edit" aspectratio="t"/>
                </v:shape>
                <v:shape id="_x0000_s1603" type="#_x0000_t32" style="position:absolute;left:5118;top:2156;width:103;height:253" o:connectortype="straight" strokeweight="1.5pt">
                  <o:lock v:ext="edit" aspectratio="t"/>
                </v:shape>
                <v:shape id="_x0000_s1604" type="#_x0000_t32" style="position:absolute;left:5060;top:2156;width:58;height:253;flip:x" o:connectortype="straight" strokeweight="1.5pt">
                  <o:lock v:ext="edit" aspectratio="t"/>
                </v:shape>
                <v:shape id="_x0000_s1605" type="#_x0000_t32" style="position:absolute;left:4984;top:2156;width:75;height:253" o:connectortype="straight" strokeweight="1.5pt">
                  <o:lock v:ext="edit" aspectratio="t"/>
                </v:shape>
                <v:shape id="_x0000_s1606" type="#_x0000_t32" style="position:absolute;left:4898;top:2156;width:86;height:253;flip:x" o:connectortype="straight" strokeweight="1.5pt">
                  <o:lock v:ext="edit" aspectratio="t"/>
                </v:shape>
                <v:shape id="_x0000_s1607" type="#_x0000_t32" style="position:absolute;left:4893;top:2156;width:0;height:253" o:connectortype="straight" strokeweight="1.5pt">
                  <o:lock v:ext="edit" aspectratio="t"/>
                </v:shape>
              </v:group>
              <v:shape id="_x0000_s1608" type="#_x0000_t202" style="position:absolute;left:778;top:6993;width:1514;height:355" filled="f" stroked="f">
                <o:lock v:ext="edit" aspectratio="t"/>
                <v:textbox style="mso-next-textbox:#_x0000_s1608">
                  <w:txbxContent>
                    <w:p w:rsidR="0062070D" w:rsidRPr="009C06C9" w:rsidRDefault="0062070D" w:rsidP="00071BD0">
                      <w:pPr>
                        <w:rPr>
                          <w:b/>
                          <w:sz w:val="16"/>
                          <w:szCs w:val="16"/>
                        </w:rPr>
                      </w:pPr>
                      <w:r w:rsidRPr="009C06C9">
                        <w:rPr>
                          <w:b/>
                          <w:sz w:val="16"/>
                          <w:szCs w:val="16"/>
                        </w:rPr>
                        <w:t>Injecteur 1</w:t>
                      </w:r>
                      <w:r>
                        <w:rPr>
                          <w:b/>
                          <w:sz w:val="16"/>
                          <w:szCs w:val="16"/>
                        </w:rPr>
                        <w:t>*</w:t>
                      </w:r>
                    </w:p>
                  </w:txbxContent>
                </v:textbox>
              </v:shape>
              <v:shape id="_x0000_s1609" type="#_x0000_t32" style="position:absolute;left:1329;top:6653;width:0;height:415;flip:y" o:connectortype="straight" strokeweight="1.5pt">
                <o:lock v:ext="edit" aspectratio="t"/>
              </v:shape>
              <v:shape id="_x0000_s1610" type="#_x0000_t32" style="position:absolute;left:1329;top:5740;width:0;height:686;flip:y" o:connectortype="straight" strokecolor="#00b050" strokeweight="1.5pt">
                <o:lock v:ext="edit" aspectratio="t"/>
              </v:shape>
            </v:group>
            <v:group id="_x0000_s1660" style="position:absolute;left:7865;top:3404;width:706;height:924" coordorigin="7737,3840" coordsize="706,924">
              <v:rect id="_x0000_s1631" style="position:absolute;left:7960;top:4127;width:483;height:482" strokeweight="1.5pt">
                <o:lock v:ext="edit" aspectratio="t"/>
              </v:rect>
              <v:group id="_x0000_s1632" style="position:absolute;left:7992;top:3840;width:190;height:282" coordorigin="8320,1100" coordsize="225,333">
                <o:lock v:ext="edit" aspectratio="t"/>
                <v:rect id="_x0000_s1633" style="position:absolute;left:8320;top:1100;width:225;height:333" strokeweight="1.5pt">
                  <o:lock v:ext="edit" aspectratio="t"/>
                </v:rect>
                <v:shape id="_x0000_s1634" type="#_x0000_t32" style="position:absolute;left:8320;top:1170;width:225;height:156;flip:y" o:connectortype="straight" strokeweight="1.5pt">
                  <o:lock v:ext="edit" aspectratio="t"/>
                </v:shape>
              </v:group>
              <v:group id="_x0000_s1635" style="position:absolute;left:8178;top:3881;width:278;height:214;rotation:270" coordorigin="4893,2156" coordsize="328,253">
                <o:lock v:ext="edit" aspectratio="t"/>
                <v:shape id="_x0000_s1636" type="#_x0000_t32" style="position:absolute;left:5221;top:2156;width:0;height:253" o:connectortype="straight" strokeweight="1.5pt">
                  <o:lock v:ext="edit" aspectratio="t"/>
                </v:shape>
                <v:shape id="_x0000_s1637" type="#_x0000_t32" style="position:absolute;left:5118;top:2156;width:103;height:253" o:connectortype="straight" strokeweight="1.5pt">
                  <o:lock v:ext="edit" aspectratio="t"/>
                </v:shape>
                <v:shape id="_x0000_s1638" type="#_x0000_t32" style="position:absolute;left:5060;top:2156;width:58;height:253;flip:x" o:connectortype="straight" strokeweight="1.5pt">
                  <o:lock v:ext="edit" aspectratio="t"/>
                </v:shape>
                <v:shape id="_x0000_s1639" type="#_x0000_t32" style="position:absolute;left:4984;top:2156;width:75;height:253" o:connectortype="straight" strokeweight="1.5pt">
                  <o:lock v:ext="edit" aspectratio="t"/>
                </v:shape>
                <v:shape id="_x0000_s1640" type="#_x0000_t32" style="position:absolute;left:4898;top:2156;width:86;height:253;flip:x" o:connectortype="straight" strokeweight="1.5pt">
                  <o:lock v:ext="edit" aspectratio="t"/>
                </v:shape>
                <v:shape id="_x0000_s1641" type="#_x0000_t32" style="position:absolute;left:4893;top:2156;width:0;height:253" o:connectortype="straight" strokeweight="1.5pt">
                  <o:lock v:ext="edit" aspectratio="t"/>
                </v:shape>
              </v:group>
              <v:group id="_x0000_s1642" style="position:absolute;left:8121;top:4220;width:172;height:417;rotation:-90" coordorigin="4739,2571" coordsize="204,417">
                <o:lock v:ext="edit" aspectratio="t"/>
                <v:shape id="_x0000_s1643" type="#_x0000_t32" style="position:absolute;left:4739;top:2571;width:204;height:1;flip:x" o:connectortype="straight" strokecolor="black [3213]" strokeweight="1.5pt">
                  <v:stroke color2="#00b050"/>
                  <o:lock v:ext="edit" aspectratio="t"/>
                </v:shape>
                <v:shape id="_x0000_s1644" type="#_x0000_t32" style="position:absolute;left:4750;top:2574;width:0;height:414" o:connectortype="straight" strokecolor="black [3213]" strokeweight="1.5pt">
                  <v:stroke endarrow="block" endarrowwidth="wide" endarrowlength="long" color2="#00b050"/>
                  <o:lock v:ext="edit" aspectratio="t"/>
                </v:shape>
              </v:group>
              <v:group id="_x0000_s1645" style="position:absolute;left:7737;top:4374;width:445;height:390" coordorigin="7911,4238" coordsize="445,390">
                <v:shape id="_x0000_s1646" type="#_x0000_t32" style="position:absolute;left:7911;top:4238;width:0;height:390" o:connectortype="straight" strokecolor="black [3213]">
                  <v:stroke dashstyle="dash"/>
                  <o:lock v:ext="edit" aspectratio="t"/>
                </v:shape>
                <v:shape id="_x0000_s1647" type="#_x0000_t32" style="position:absolute;left:7911;top:4628;width:445;height:0" o:connectortype="straight" strokecolor="black [3213]">
                  <v:stroke dashstyle="dash"/>
                  <o:lock v:ext="edit" aspectratio="t"/>
                </v:shape>
                <v:shape id="_x0000_s1648" type="#_x0000_t32" style="position:absolute;left:8356;top:4473;width:0;height:155;flip:y" o:connectortype="straight" strokecolor="black [3213]">
                  <v:stroke dashstyle="dash"/>
                  <o:lock v:ext="edit" aspectratio="t"/>
                </v:shape>
              </v:group>
            </v:group>
            <v:group id="_x0000_s1659" style="position:absolute;left:5809;top:1658;width:613;height:1336" coordorigin="5681,2094" coordsize="613,1336">
              <v:group id="_x0000_s1652" style="position:absolute;left:5681;top:2817;width:613;height:613;rotation:270" coordorigin="5627,1856" coordsize="724,724">
                <o:lock v:ext="edit" aspectratio="t"/>
                <v:oval id="_x0000_s1653" style="position:absolute;left:5627;top:1856;width:724;height:724" strokeweight="1.5pt">
                  <o:lock v:ext="edit" aspectratio="t"/>
                </v:oval>
                <v:shape id="_x0000_s1654" type="#_x0000_t5" style="position:absolute;left:5852;top:1864;width:284;height:258" fillcolor="black [3213]">
                  <o:lock v:ext="edit" aspectratio="t"/>
                </v:shape>
              </v:group>
              <v:group id="_x0000_s1655" style="position:absolute;left:5934;top:2542;width:109;height:276" coordorigin="4008,1859" coordsize="129,326">
                <o:lock v:ext="edit" aspectratio="t"/>
                <v:shape id="_x0000_s1656" type="#_x0000_t32" style="position:absolute;left:4008;top:1859;width:0;height:326" o:connectortype="straight" strokeweight="1.5pt">
                  <o:lock v:ext="edit" aspectratio="t"/>
                </v:shape>
                <v:shape id="_x0000_s1657" type="#_x0000_t32" style="position:absolute;left:4137;top:1859;width:0;height:326" o:connectortype="straight" strokeweight="1.5pt">
                  <o:lock v:ext="edit" aspectratio="t"/>
                </v:shape>
              </v:group>
              <v:rect id="_x0000_s1658" style="position:absolute;left:5745;top:2094;width:472;height:466;v-text-anchor:middle" strokeweight="1.5pt">
                <o:lock v:ext="edit" aspectratio="t"/>
                <v:textbox style="mso-next-textbox:#_x0000_s1658" inset=".5mm,.5mm,.5mm,.5mm">
                  <w:txbxContent>
                    <w:p w:rsidR="0062070D" w:rsidRPr="00D8377E" w:rsidRDefault="0062070D" w:rsidP="00071BD0">
                      <w:pPr>
                        <w:jc w:val="center"/>
                        <w:rPr>
                          <w:b/>
                        </w:rPr>
                      </w:pPr>
                      <w:r w:rsidRPr="00D8377E">
                        <w:rPr>
                          <w:b/>
                        </w:rPr>
                        <w:t>M</w:t>
                      </w:r>
                    </w:p>
                  </w:txbxContent>
                </v:textbox>
              </v:rect>
            </v:group>
            <v:rect id="_x0000_s1612" style="position:absolute;left:9010;top:1974;width:483;height:483" strokeweight="1.5pt">
              <o:lock v:ext="edit" aspectratio="t"/>
            </v:rect>
            <v:group id="_x0000_s1614" style="position:absolute;left:9144;top:1692;width:191;height:282" coordorigin="8320,1100" coordsize="225,333">
              <o:lock v:ext="edit" aspectratio="t"/>
              <v:rect id="_x0000_s1615" style="position:absolute;left:8320;top:1100;width:225;height:333" strokeweight="1.5pt">
                <o:lock v:ext="edit" aspectratio="t"/>
              </v:rect>
              <v:shape id="_x0000_s1616" type="#_x0000_t32" style="position:absolute;left:8320;top:1170;width:225;height:156;flip:y" o:connectortype="straight" strokeweight="1.5pt">
                <o:lock v:ext="edit" aspectratio="t"/>
              </v:shape>
            </v:group>
            <v:group id="_x0000_s1617" style="position:absolute;left:9105;top:2970;width:278;height:215;rotation:270" coordorigin="4893,2156" coordsize="328,253">
              <o:lock v:ext="edit" aspectratio="t"/>
              <v:shape id="_x0000_s1618" type="#_x0000_t32" style="position:absolute;left:5221;top:2156;width:0;height:253" o:connectortype="straight" strokeweight="1.5pt">
                <o:lock v:ext="edit" aspectratio="t"/>
              </v:shape>
              <v:shape id="_x0000_s1619" type="#_x0000_t32" style="position:absolute;left:5118;top:2156;width:103;height:253" o:connectortype="straight" strokeweight="1.5pt">
                <o:lock v:ext="edit" aspectratio="t"/>
              </v:shape>
              <v:shape id="_x0000_s1620" type="#_x0000_t32" style="position:absolute;left:5060;top:2156;width:58;height:253;flip:x" o:connectortype="straight" strokeweight="1.5pt">
                <o:lock v:ext="edit" aspectratio="t"/>
              </v:shape>
              <v:shape id="_x0000_s1621" type="#_x0000_t32" style="position:absolute;left:4984;top:2156;width:75;height:253" o:connectortype="straight" strokeweight="1.5pt">
                <o:lock v:ext="edit" aspectratio="t"/>
              </v:shape>
              <v:shape id="_x0000_s1622" type="#_x0000_t32" style="position:absolute;left:4898;top:2156;width:86;height:253;flip:x" o:connectortype="straight" strokeweight="1.5pt">
                <o:lock v:ext="edit" aspectratio="t"/>
              </v:shape>
              <v:shape id="_x0000_s1623" type="#_x0000_t32" style="position:absolute;left:4893;top:2156;width:0;height:253" o:connectortype="straight" strokeweight="1.5pt">
                <o:lock v:ext="edit" aspectratio="t"/>
              </v:shape>
            </v:group>
            <v:shape id="_x0000_s1624" type="#_x0000_t32" style="position:absolute;left:9013;top:2200;width:477;height:1" o:connectortype="straight" strokecolor="black [3213]" strokeweight="1.5pt">
              <o:lock v:ext="edit" aspectratio="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25" type="#_x0000_t19" style="position:absolute;left:9117;top:1965;width:271;height:239;rotation:9050968fd" coordsize="25829,21600" adj="-6638147,,4229" path="wr-17371,,25829,43200,,418,25829,21600nfewr-17371,,25829,43200,,418,25829,21600l4229,21600nsxe" strokecolor="black [3213]" strokeweight="1.5pt">
              <v:path o:connectlocs="0,418;25829,21600;4229,21600"/>
              <o:lock v:ext="edit" aspectratio="t"/>
            </v:shape>
            <v:shape id="_x0000_s1626" type="#_x0000_t19" style="position:absolute;left:9124;top:2205;width:272;height:240;rotation:9050968fd;flip:y" coordsize="25829,21600" adj="-6638147,,4229" path="wr-17371,,25829,43200,,418,25829,21600nfewr-17371,,25829,43200,,418,25829,21600l4229,21600nsxe" strokecolor="black [3213]" strokeweight="1.5pt">
              <v:path o:connectlocs="0,418;25829,21600;4229,21600"/>
              <o:lock v:ext="edit" aspectratio="t"/>
            </v:shape>
            <v:shape id="_x0000_s1628" type="#_x0000_t32" style="position:absolute;left:9146;top:2572;width:0;height:214" o:connectortype="straight" strokecolor="black [3213]" strokeweight="1.5pt">
              <o:lock v:ext="edit" aspectratio="t"/>
            </v:shape>
            <v:shape id="_x0000_s1629" type="#_x0000_t32" style="position:absolute;left:9348;top:2576;width:0;height:215" o:connectortype="straight" strokecolor="#00b050" strokeweight="1.5pt">
              <o:lock v:ext="edit" aspectratio="t"/>
            </v:shape>
            <v:shape id="_x0000_s1843" type="#_x0000_t32" style="position:absolute;left:8941;top:1974;width:0;height:963" o:connectortype="straight" strokeweight="1.5pt"/>
            <v:shape id="_x0000_s1844" type="#_x0000_t32" style="position:absolute;left:9556;top:1971;width:0;height:963" o:connectortype="straight" strokeweight="1.5pt"/>
            <w10:wrap type="none"/>
            <w10:anchorlock/>
          </v:group>
        </w:pict>
      </w:r>
    </w:p>
    <w:p w:rsidR="00AC6D48" w:rsidRDefault="00AC6D48" w:rsidP="00CB1CF6">
      <w:pPr>
        <w:rPr>
          <w:b/>
        </w:rPr>
      </w:pPr>
    </w:p>
    <w:p w:rsidR="00FA507F" w:rsidRDefault="00FA507F" w:rsidP="00CB1CF6">
      <w:pPr>
        <w:rPr>
          <w:b/>
        </w:rPr>
      </w:pPr>
    </w:p>
    <w:p w:rsidR="00EB5952" w:rsidRPr="00EB5952" w:rsidRDefault="00EB5952" w:rsidP="00EB5952">
      <w:pPr>
        <w:rPr>
          <w:color w:val="FF0000"/>
        </w:rPr>
      </w:pPr>
      <w:r>
        <w:rPr>
          <w:b/>
        </w:rPr>
        <w:t>2</w:t>
      </w:r>
      <w:r w:rsidRPr="00AB273B">
        <w:rPr>
          <w:b/>
        </w:rPr>
        <w:t>.</w:t>
      </w:r>
      <w:r>
        <w:rPr>
          <w:b/>
        </w:rPr>
        <w:t>3</w:t>
      </w:r>
      <w:r w:rsidRPr="00AB273B">
        <w:rPr>
          <w:b/>
        </w:rPr>
        <w:t>-</w:t>
      </w:r>
      <w:r>
        <w:t xml:space="preserve"> </w:t>
      </w:r>
      <w:r w:rsidRPr="00EB5952">
        <w:rPr>
          <w:color w:val="FF0000"/>
        </w:rPr>
        <w:t xml:space="preserve">RCO ≈ </w:t>
      </w:r>
      <w:r w:rsidR="00081E6D">
        <w:rPr>
          <w:color w:val="FF0000"/>
        </w:rPr>
        <w:t>70</w:t>
      </w:r>
      <w:r w:rsidRPr="00EB5952">
        <w:rPr>
          <w:color w:val="FF0000"/>
        </w:rPr>
        <w:t xml:space="preserve"> %</w:t>
      </w:r>
    </w:p>
    <w:p w:rsidR="00EB5952" w:rsidRDefault="00EB5952" w:rsidP="00CB1CF6">
      <w:pPr>
        <w:rPr>
          <w:b/>
        </w:rPr>
      </w:pPr>
    </w:p>
    <w:p w:rsidR="00EB5952" w:rsidRPr="00EB5952" w:rsidRDefault="00EB5952" w:rsidP="00CB1CF6">
      <w:pPr>
        <w:rPr>
          <w:color w:val="FF0000"/>
        </w:rPr>
      </w:pPr>
      <w:r>
        <w:rPr>
          <w:b/>
        </w:rPr>
        <w:t>2</w:t>
      </w:r>
      <w:r w:rsidRPr="00AB273B">
        <w:rPr>
          <w:b/>
        </w:rPr>
        <w:t>.</w:t>
      </w:r>
      <w:r>
        <w:rPr>
          <w:b/>
        </w:rPr>
        <w:t>4</w:t>
      </w:r>
      <w:r w:rsidRPr="00AB273B">
        <w:rPr>
          <w:b/>
        </w:rPr>
        <w:t>-</w:t>
      </w:r>
      <w:r w:rsidRPr="00EB5952">
        <w:rPr>
          <w:color w:val="FF0000"/>
        </w:rPr>
        <w:t xml:space="preserve"> Phase de régulation de débit (admission / refoulement)</w:t>
      </w:r>
    </w:p>
    <w:p w:rsidR="00EB5952" w:rsidRDefault="00EB5952" w:rsidP="00CB1CF6">
      <w:pPr>
        <w:rPr>
          <w:b/>
        </w:rPr>
      </w:pPr>
    </w:p>
    <w:p w:rsidR="00EB5952" w:rsidRDefault="00EB5952" w:rsidP="00CB1CF6">
      <w:pPr>
        <w:rPr>
          <w:color w:val="FF0000"/>
        </w:rPr>
      </w:pPr>
      <w:r>
        <w:rPr>
          <w:b/>
        </w:rPr>
        <w:t>2</w:t>
      </w:r>
      <w:r w:rsidRPr="00AB273B">
        <w:rPr>
          <w:b/>
        </w:rPr>
        <w:t>.</w:t>
      </w:r>
      <w:r>
        <w:rPr>
          <w:b/>
        </w:rPr>
        <w:t>5</w:t>
      </w:r>
      <w:r w:rsidRPr="00AB273B">
        <w:rPr>
          <w:b/>
        </w:rPr>
        <w:t>-</w:t>
      </w:r>
      <w:r w:rsidRPr="00EB5952">
        <w:rPr>
          <w:color w:val="FF0000"/>
        </w:rPr>
        <w:t xml:space="preserve"> </w:t>
      </w:r>
      <w:r>
        <w:rPr>
          <w:color w:val="FF0000"/>
        </w:rPr>
        <w:t>Sur le graphique on peut lire : 1,3 V → 50 bars.</w:t>
      </w:r>
    </w:p>
    <w:p w:rsidR="00EB5952" w:rsidRDefault="00EB5952" w:rsidP="00CB1CF6">
      <w:pPr>
        <w:rPr>
          <w:color w:val="FF0000"/>
        </w:rPr>
      </w:pPr>
      <w:r>
        <w:rPr>
          <w:color w:val="FF0000"/>
        </w:rPr>
        <w:t>Cette mesure est conforme à la pression de ralenti (DT page A2/</w:t>
      </w:r>
      <w:r w:rsidR="00BB4368">
        <w:rPr>
          <w:color w:val="FF0000"/>
        </w:rPr>
        <w:t>19</w:t>
      </w:r>
      <w:r>
        <w:rPr>
          <w:color w:val="FF0000"/>
        </w:rPr>
        <w:t>).</w:t>
      </w:r>
    </w:p>
    <w:p w:rsidR="00EB5952" w:rsidRDefault="00EB5952" w:rsidP="00CB1CF6">
      <w:pPr>
        <w:rPr>
          <w:color w:val="FF0000"/>
        </w:rPr>
      </w:pPr>
    </w:p>
    <w:p w:rsidR="00EB5952" w:rsidRDefault="00EB5952" w:rsidP="00CB1CF6">
      <w:pPr>
        <w:rPr>
          <w:color w:val="FF0000"/>
        </w:rPr>
      </w:pPr>
      <w:r>
        <w:rPr>
          <w:b/>
        </w:rPr>
        <w:t>2</w:t>
      </w:r>
      <w:r w:rsidRPr="00AB273B">
        <w:rPr>
          <w:b/>
        </w:rPr>
        <w:t>.</w:t>
      </w:r>
      <w:r>
        <w:rPr>
          <w:b/>
        </w:rPr>
        <w:t>6</w:t>
      </w:r>
      <w:r w:rsidRPr="00AB273B">
        <w:rPr>
          <w:b/>
        </w:rPr>
        <w:t>-</w:t>
      </w:r>
      <w:r w:rsidRPr="00EB5952">
        <w:rPr>
          <w:color w:val="FF0000"/>
        </w:rPr>
        <w:t xml:space="preserve"> </w:t>
      </w:r>
      <w:r>
        <w:rPr>
          <w:color w:val="FF0000"/>
        </w:rPr>
        <w:t>La pompe haute pression fonctionne correctement.</w:t>
      </w:r>
    </w:p>
    <w:p w:rsidR="00BB4368" w:rsidRDefault="00BB4368">
      <w:pPr>
        <w:rPr>
          <w:color w:val="FF0000"/>
        </w:rPr>
      </w:pPr>
      <w:r>
        <w:rPr>
          <w:color w:val="FF0000"/>
        </w:rPr>
        <w:br w:type="page"/>
      </w:r>
    </w:p>
    <w:p w:rsidR="00EB5952" w:rsidRDefault="00EB5952" w:rsidP="00EB5952">
      <w:r>
        <w:rPr>
          <w:b/>
        </w:rPr>
        <w:lastRenderedPageBreak/>
        <w:t>3</w:t>
      </w:r>
      <w:r w:rsidRPr="00AB273B">
        <w:rPr>
          <w:b/>
        </w:rPr>
        <w:t>.</w:t>
      </w:r>
      <w:r>
        <w:rPr>
          <w:b/>
        </w:rPr>
        <w:t>1</w:t>
      </w:r>
      <w:r w:rsidRPr="00AB273B">
        <w:rPr>
          <w:b/>
        </w:rPr>
        <w:t>-</w:t>
      </w:r>
      <w:r>
        <w:t xml:space="preserve"> </w:t>
      </w:r>
      <m:oMath>
        <m:r>
          <w:rPr>
            <w:rFonts w:ascii="Cambria Math" w:hAnsi="Cambria Math"/>
            <w:color w:val="FF0000"/>
            <w:sz w:val="28"/>
          </w:rPr>
          <m:t>r=</m:t>
        </m:r>
        <m:f>
          <m:fPr>
            <m:ctrlPr>
              <w:rPr>
                <w:rFonts w:ascii="Cambria Math" w:hAnsi="Cambria Math"/>
                <w:i/>
                <w:color w:val="FF0000"/>
                <w:sz w:val="28"/>
              </w:rPr>
            </m:ctrlPr>
          </m:fPr>
          <m:num>
            <m:sSub>
              <m:sSubPr>
                <m:ctrlPr>
                  <w:rPr>
                    <w:rFonts w:ascii="Cambria Math" w:hAnsi="Cambria Math"/>
                    <w:i/>
                    <w:color w:val="FF0000"/>
                    <w:sz w:val="28"/>
                  </w:rPr>
                </m:ctrlPr>
              </m:sSubPr>
              <m:e>
                <m:r>
                  <w:rPr>
                    <w:rFonts w:ascii="Cambria Math" w:hAnsi="Cambria Math"/>
                    <w:color w:val="FF0000"/>
                    <w:sz w:val="28"/>
                  </w:rPr>
                  <m:t>N</m:t>
                </m:r>
              </m:e>
              <m:sub>
                <m:r>
                  <w:rPr>
                    <w:rFonts w:ascii="Cambria Math" w:hAnsi="Cambria Math"/>
                    <w:color w:val="FF0000"/>
                    <w:sz w:val="28"/>
                  </w:rPr>
                  <m:t>papillon</m:t>
                </m:r>
              </m:sub>
            </m:sSub>
          </m:num>
          <m:den>
            <m:sSub>
              <m:sSubPr>
                <m:ctrlPr>
                  <w:rPr>
                    <w:rFonts w:ascii="Cambria Math" w:hAnsi="Cambria Math"/>
                    <w:i/>
                    <w:color w:val="FF0000"/>
                    <w:sz w:val="28"/>
                  </w:rPr>
                </m:ctrlPr>
              </m:sSubPr>
              <m:e>
                <m:r>
                  <w:rPr>
                    <w:rFonts w:ascii="Cambria Math" w:hAnsi="Cambria Math"/>
                    <w:color w:val="FF0000"/>
                    <w:sz w:val="28"/>
                  </w:rPr>
                  <m:t>N</m:t>
                </m:r>
              </m:e>
              <m:sub>
                <m:r>
                  <w:rPr>
                    <w:rFonts w:ascii="Cambria Math" w:hAnsi="Cambria Math"/>
                    <w:color w:val="FF0000"/>
                    <w:sz w:val="28"/>
                  </w:rPr>
                  <m:t>moteur</m:t>
                </m:r>
              </m:sub>
            </m:sSub>
          </m:den>
        </m:f>
        <m:r>
          <w:rPr>
            <w:rFonts w:ascii="Cambria Math" w:hAnsi="Cambria Math"/>
            <w:color w:val="FF0000"/>
            <w:sz w:val="28"/>
          </w:rPr>
          <m:t>=</m:t>
        </m:r>
        <m:f>
          <m:fPr>
            <m:ctrlPr>
              <w:rPr>
                <w:rFonts w:ascii="Cambria Math" w:hAnsi="Cambria Math"/>
                <w:i/>
                <w:color w:val="FF0000"/>
                <w:sz w:val="28"/>
              </w:rPr>
            </m:ctrlPr>
          </m:fPr>
          <m:num>
            <m:r>
              <w:rPr>
                <w:rFonts w:ascii="Cambria Math" w:hAnsi="Cambria Math"/>
                <w:color w:val="FF0000"/>
                <w:sz w:val="28"/>
              </w:rPr>
              <m:t>9x10</m:t>
            </m:r>
          </m:num>
          <m:den>
            <m:r>
              <w:rPr>
                <w:rFonts w:ascii="Cambria Math" w:hAnsi="Cambria Math"/>
                <w:color w:val="FF0000"/>
                <w:sz w:val="28"/>
              </w:rPr>
              <m:t>55x60</m:t>
            </m:r>
          </m:den>
        </m:f>
        <m:r>
          <w:rPr>
            <w:rFonts w:ascii="Cambria Math" w:hAnsi="Cambria Math"/>
            <w:color w:val="FF0000"/>
            <w:sz w:val="28"/>
          </w:rPr>
          <m:t>=</m:t>
        </m:r>
        <m:f>
          <m:fPr>
            <m:ctrlPr>
              <w:rPr>
                <w:rFonts w:ascii="Cambria Math" w:hAnsi="Cambria Math"/>
                <w:i/>
                <w:color w:val="FF0000"/>
                <w:sz w:val="28"/>
              </w:rPr>
            </m:ctrlPr>
          </m:fPr>
          <m:num>
            <m:r>
              <w:rPr>
                <w:rFonts w:ascii="Cambria Math" w:hAnsi="Cambria Math"/>
                <w:color w:val="FF0000"/>
                <w:sz w:val="28"/>
              </w:rPr>
              <m:t>90</m:t>
            </m:r>
          </m:num>
          <m:den>
            <m:r>
              <w:rPr>
                <w:rFonts w:ascii="Cambria Math" w:hAnsi="Cambria Math"/>
                <w:color w:val="FF0000"/>
                <w:sz w:val="28"/>
              </w:rPr>
              <m:t>3300</m:t>
            </m:r>
          </m:den>
        </m:f>
        <m:r>
          <w:rPr>
            <w:rFonts w:ascii="Cambria Math" w:hAnsi="Cambria Math"/>
            <w:color w:val="FF0000"/>
            <w:sz w:val="28"/>
          </w:rPr>
          <m:t>=</m:t>
        </m:r>
        <m:f>
          <m:fPr>
            <m:ctrlPr>
              <w:rPr>
                <w:rFonts w:ascii="Cambria Math" w:hAnsi="Cambria Math"/>
                <w:i/>
                <w:color w:val="FF0000"/>
                <w:sz w:val="28"/>
              </w:rPr>
            </m:ctrlPr>
          </m:fPr>
          <m:num>
            <m:r>
              <w:rPr>
                <w:rFonts w:ascii="Cambria Math" w:hAnsi="Cambria Math"/>
                <w:color w:val="FF0000"/>
                <w:sz w:val="28"/>
              </w:rPr>
              <m:t>3</m:t>
            </m:r>
          </m:num>
          <m:den>
            <m:r>
              <w:rPr>
                <w:rFonts w:ascii="Cambria Math" w:hAnsi="Cambria Math"/>
                <w:color w:val="FF0000"/>
                <w:sz w:val="28"/>
              </w:rPr>
              <m:t>110</m:t>
            </m:r>
          </m:den>
        </m:f>
        <m:r>
          <w:rPr>
            <w:rFonts w:ascii="Cambria Math" w:hAnsi="Cambria Math"/>
            <w:color w:val="FF0000"/>
            <w:sz w:val="28"/>
          </w:rPr>
          <m:t>≈0,0273</m:t>
        </m:r>
      </m:oMath>
      <w:r w:rsidR="00114B86">
        <w:rPr>
          <w:color w:val="FF0000"/>
        </w:rPr>
        <w:t>.</w:t>
      </w:r>
    </w:p>
    <w:p w:rsidR="00EB5952" w:rsidRDefault="00EB5952" w:rsidP="00CB1CF6">
      <w:pPr>
        <w:rPr>
          <w:color w:val="FF0000"/>
        </w:rPr>
      </w:pPr>
    </w:p>
    <w:p w:rsidR="008E2722" w:rsidRPr="008E2722" w:rsidRDefault="008E2722" w:rsidP="00CB1CF6">
      <w:pPr>
        <w:rPr>
          <w:color w:val="FF0000"/>
        </w:rPr>
      </w:pPr>
      <w:r w:rsidRPr="00196CF3">
        <w:rPr>
          <w:b/>
        </w:rPr>
        <w:t xml:space="preserve">3.2- </w:t>
      </w:r>
      <m:oMath>
        <m:sSub>
          <m:sSubPr>
            <m:ctrlPr>
              <w:rPr>
                <w:rFonts w:ascii="Cambria Math" w:hAnsi="Cambria Math"/>
                <w:i/>
                <w:color w:val="FF0000"/>
                <w:sz w:val="28"/>
              </w:rPr>
            </m:ctrlPr>
          </m:sSubPr>
          <m:e>
            <m:r>
              <w:rPr>
                <w:rFonts w:ascii="Cambria Math" w:hAnsi="Cambria Math"/>
                <w:color w:val="FF0000"/>
                <w:sz w:val="28"/>
              </w:rPr>
              <m:t>η</m:t>
            </m:r>
          </m:e>
          <m:sub>
            <m:r>
              <w:rPr>
                <w:rFonts w:ascii="Cambria Math" w:hAnsi="Cambria Math"/>
                <w:color w:val="FF0000"/>
                <w:sz w:val="28"/>
              </w:rPr>
              <m:t>global</m:t>
            </m:r>
          </m:sub>
        </m:sSub>
        <m:r>
          <w:rPr>
            <w:rFonts w:ascii="Cambria Math" w:hAnsi="Cambria Math"/>
            <w:color w:val="FF0000"/>
            <w:sz w:val="28"/>
          </w:rPr>
          <m:t>=</m:t>
        </m:r>
        <m:f>
          <m:fPr>
            <m:ctrlPr>
              <w:rPr>
                <w:rFonts w:ascii="Cambria Math" w:hAnsi="Cambria Math"/>
                <w:i/>
                <w:color w:val="FF0000"/>
                <w:sz w:val="28"/>
              </w:rPr>
            </m:ctrlPr>
          </m:fPr>
          <m:num>
            <m:sSub>
              <m:sSubPr>
                <m:ctrlPr>
                  <w:rPr>
                    <w:rFonts w:ascii="Cambria Math" w:hAnsi="Cambria Math"/>
                    <w:i/>
                    <w:color w:val="FF0000"/>
                    <w:sz w:val="28"/>
                  </w:rPr>
                </m:ctrlPr>
              </m:sSubPr>
              <m:e>
                <m:r>
                  <w:rPr>
                    <w:rFonts w:ascii="Cambria Math" w:hAnsi="Cambria Math"/>
                    <w:color w:val="FF0000"/>
                    <w:sz w:val="28"/>
                  </w:rPr>
                  <m:t>P</m:t>
                </m:r>
              </m:e>
              <m:sub>
                <m:r>
                  <w:rPr>
                    <w:rFonts w:ascii="Cambria Math" w:hAnsi="Cambria Math"/>
                    <w:color w:val="FF0000"/>
                    <w:sz w:val="28"/>
                  </w:rPr>
                  <m:t>papillon</m:t>
                </m:r>
              </m:sub>
            </m:sSub>
          </m:num>
          <m:den>
            <m:sSub>
              <m:sSubPr>
                <m:ctrlPr>
                  <w:rPr>
                    <w:rFonts w:ascii="Cambria Math" w:hAnsi="Cambria Math"/>
                    <w:i/>
                    <w:color w:val="FF0000"/>
                    <w:sz w:val="28"/>
                  </w:rPr>
                </m:ctrlPr>
              </m:sSubPr>
              <m:e>
                <m:r>
                  <w:rPr>
                    <w:rFonts w:ascii="Cambria Math" w:hAnsi="Cambria Math"/>
                    <w:color w:val="FF0000"/>
                    <w:sz w:val="28"/>
                  </w:rPr>
                  <m:t>P</m:t>
                </m:r>
              </m:e>
              <m:sub>
                <m:r>
                  <w:rPr>
                    <w:rFonts w:ascii="Cambria Math" w:hAnsi="Cambria Math"/>
                    <w:color w:val="FF0000"/>
                    <w:sz w:val="28"/>
                  </w:rPr>
                  <m:t>moteur</m:t>
                </m:r>
              </m:sub>
            </m:sSub>
          </m:den>
        </m:f>
        <m:r>
          <w:rPr>
            <w:rFonts w:ascii="Cambria Math" w:hAnsi="Cambria Math"/>
            <w:color w:val="FF0000"/>
            <w:sz w:val="28"/>
          </w:rPr>
          <m:t>=</m:t>
        </m:r>
        <m:f>
          <m:fPr>
            <m:ctrlPr>
              <w:rPr>
                <w:rFonts w:ascii="Cambria Math" w:hAnsi="Cambria Math"/>
                <w:i/>
                <w:color w:val="FF0000"/>
                <w:sz w:val="28"/>
              </w:rPr>
            </m:ctrlPr>
          </m:fPr>
          <m:num>
            <m:sSub>
              <m:sSubPr>
                <m:ctrlPr>
                  <w:rPr>
                    <w:rFonts w:ascii="Cambria Math" w:hAnsi="Cambria Math"/>
                    <w:i/>
                    <w:color w:val="FF0000"/>
                    <w:sz w:val="28"/>
                  </w:rPr>
                </m:ctrlPr>
              </m:sSubPr>
              <m:e>
                <m:r>
                  <w:rPr>
                    <w:rFonts w:ascii="Cambria Math" w:hAnsi="Cambria Math"/>
                    <w:color w:val="FF0000"/>
                    <w:sz w:val="28"/>
                  </w:rPr>
                  <m:t>C</m:t>
                </m:r>
              </m:e>
              <m:sub>
                <m:r>
                  <w:rPr>
                    <w:rFonts w:ascii="Cambria Math" w:hAnsi="Cambria Math"/>
                    <w:color w:val="FF0000"/>
                    <w:sz w:val="28"/>
                  </w:rPr>
                  <m:t>ressort</m:t>
                </m:r>
              </m:sub>
            </m:sSub>
            <m:r>
              <w:rPr>
                <w:rFonts w:ascii="Cambria Math" w:hAnsi="Cambria Math"/>
                <w:color w:val="FF0000"/>
                <w:sz w:val="28"/>
              </w:rPr>
              <m:t>.</m:t>
            </m:r>
            <m:sSub>
              <m:sSubPr>
                <m:ctrlPr>
                  <w:rPr>
                    <w:rFonts w:ascii="Cambria Math" w:hAnsi="Cambria Math"/>
                    <w:i/>
                    <w:color w:val="FF0000"/>
                    <w:sz w:val="28"/>
                  </w:rPr>
                </m:ctrlPr>
              </m:sSubPr>
              <m:e>
                <m:r>
                  <w:rPr>
                    <w:rFonts w:ascii="Cambria Math" w:hAnsi="Cambria Math"/>
                    <w:color w:val="FF0000"/>
                    <w:sz w:val="28"/>
                  </w:rPr>
                  <m:t>ω</m:t>
                </m:r>
              </m:e>
              <m:sub>
                <m:r>
                  <w:rPr>
                    <w:rFonts w:ascii="Cambria Math" w:hAnsi="Cambria Math"/>
                    <w:color w:val="FF0000"/>
                    <w:sz w:val="28"/>
                  </w:rPr>
                  <m:t>papillon</m:t>
                </m:r>
              </m:sub>
            </m:sSub>
          </m:num>
          <m:den>
            <m:sSub>
              <m:sSubPr>
                <m:ctrlPr>
                  <w:rPr>
                    <w:rFonts w:ascii="Cambria Math" w:hAnsi="Cambria Math"/>
                    <w:i/>
                    <w:color w:val="FF0000"/>
                    <w:sz w:val="28"/>
                  </w:rPr>
                </m:ctrlPr>
              </m:sSubPr>
              <m:e>
                <m:r>
                  <w:rPr>
                    <w:rFonts w:ascii="Cambria Math" w:hAnsi="Cambria Math"/>
                    <w:color w:val="FF0000"/>
                    <w:sz w:val="28"/>
                  </w:rPr>
                  <m:t>C</m:t>
                </m:r>
              </m:e>
              <m:sub>
                <m:r>
                  <w:rPr>
                    <w:rFonts w:ascii="Cambria Math" w:hAnsi="Cambria Math"/>
                    <w:color w:val="FF0000"/>
                    <w:sz w:val="28"/>
                  </w:rPr>
                  <m:t>moteur</m:t>
                </m:r>
              </m:sub>
            </m:sSub>
            <m:r>
              <w:rPr>
                <w:rFonts w:ascii="Cambria Math" w:hAnsi="Cambria Math"/>
                <w:color w:val="FF0000"/>
                <w:sz w:val="28"/>
              </w:rPr>
              <m:t>.</m:t>
            </m:r>
            <m:sSub>
              <m:sSubPr>
                <m:ctrlPr>
                  <w:rPr>
                    <w:rFonts w:ascii="Cambria Math" w:hAnsi="Cambria Math"/>
                    <w:i/>
                    <w:color w:val="FF0000"/>
                    <w:sz w:val="28"/>
                  </w:rPr>
                </m:ctrlPr>
              </m:sSubPr>
              <m:e>
                <m:r>
                  <w:rPr>
                    <w:rFonts w:ascii="Cambria Math" w:hAnsi="Cambria Math"/>
                    <w:color w:val="FF0000"/>
                    <w:sz w:val="28"/>
                  </w:rPr>
                  <m:t>ω</m:t>
                </m:r>
              </m:e>
              <m:sub>
                <m:r>
                  <w:rPr>
                    <w:rFonts w:ascii="Cambria Math" w:hAnsi="Cambria Math"/>
                    <w:color w:val="FF0000"/>
                    <w:sz w:val="28"/>
                  </w:rPr>
                  <m:t>moteur</m:t>
                </m:r>
              </m:sub>
            </m:sSub>
          </m:den>
        </m:f>
        <m:r>
          <w:rPr>
            <w:rFonts w:ascii="Cambria Math" w:hAnsi="Cambria Math"/>
            <w:color w:val="FF0000"/>
            <w:sz w:val="28"/>
          </w:rPr>
          <m:t>=</m:t>
        </m:r>
        <m:f>
          <m:fPr>
            <m:ctrlPr>
              <w:rPr>
                <w:rFonts w:ascii="Cambria Math" w:hAnsi="Cambria Math"/>
                <w:i/>
                <w:color w:val="FF0000"/>
                <w:sz w:val="28"/>
              </w:rPr>
            </m:ctrlPr>
          </m:fPr>
          <m:num>
            <m:r>
              <w:rPr>
                <w:rFonts w:ascii="Cambria Math" w:hAnsi="Cambria Math"/>
                <w:color w:val="FF0000"/>
                <w:sz w:val="28"/>
              </w:rPr>
              <m:t>3.</m:t>
            </m:r>
            <m:sSub>
              <m:sSubPr>
                <m:ctrlPr>
                  <w:rPr>
                    <w:rFonts w:ascii="Cambria Math" w:hAnsi="Cambria Math"/>
                    <w:i/>
                    <w:color w:val="FF0000"/>
                    <w:sz w:val="28"/>
                  </w:rPr>
                </m:ctrlPr>
              </m:sSubPr>
              <m:e>
                <m:r>
                  <w:rPr>
                    <w:rFonts w:ascii="Cambria Math" w:hAnsi="Cambria Math"/>
                    <w:color w:val="FF0000"/>
                    <w:sz w:val="28"/>
                  </w:rPr>
                  <m:t>C</m:t>
                </m:r>
              </m:e>
              <m:sub>
                <m:r>
                  <w:rPr>
                    <w:rFonts w:ascii="Cambria Math" w:hAnsi="Cambria Math"/>
                    <w:color w:val="FF0000"/>
                    <w:sz w:val="28"/>
                  </w:rPr>
                  <m:t>ressort</m:t>
                </m:r>
              </m:sub>
            </m:sSub>
          </m:num>
          <m:den>
            <m:r>
              <w:rPr>
                <w:rFonts w:ascii="Cambria Math" w:hAnsi="Cambria Math"/>
                <w:color w:val="FF0000"/>
                <w:sz w:val="28"/>
              </w:rPr>
              <m:t>110.</m:t>
            </m:r>
            <m:sSub>
              <m:sSubPr>
                <m:ctrlPr>
                  <w:rPr>
                    <w:rFonts w:ascii="Cambria Math" w:hAnsi="Cambria Math"/>
                    <w:i/>
                    <w:color w:val="FF0000"/>
                    <w:sz w:val="28"/>
                  </w:rPr>
                </m:ctrlPr>
              </m:sSubPr>
              <m:e>
                <m:r>
                  <w:rPr>
                    <w:rFonts w:ascii="Cambria Math" w:hAnsi="Cambria Math"/>
                    <w:color w:val="FF0000"/>
                    <w:sz w:val="28"/>
                  </w:rPr>
                  <m:t>C</m:t>
                </m:r>
              </m:e>
              <m:sub>
                <m:r>
                  <w:rPr>
                    <w:rFonts w:ascii="Cambria Math" w:hAnsi="Cambria Math"/>
                    <w:color w:val="FF0000"/>
                    <w:sz w:val="28"/>
                  </w:rPr>
                  <m:t>moteur</m:t>
                </m:r>
              </m:sub>
            </m:sSub>
          </m:den>
        </m:f>
      </m:oMath>
    </w:p>
    <w:p w:rsidR="008E2722" w:rsidRPr="008E2722" w:rsidRDefault="008E2722" w:rsidP="00CB1CF6">
      <w:pPr>
        <w:rPr>
          <w:color w:val="FF0000"/>
        </w:rPr>
      </w:pPr>
    </w:p>
    <w:p w:rsidR="00EB5952" w:rsidRPr="00F00519" w:rsidRDefault="008E2722" w:rsidP="00CB1CF6">
      <w:pPr>
        <w:rPr>
          <w:color w:val="FF0000"/>
          <w:sz w:val="28"/>
        </w:rPr>
      </w:pPr>
      <w:r w:rsidRPr="00F00519">
        <w:rPr>
          <w:color w:val="FF0000"/>
          <w:sz w:val="28"/>
        </w:rPr>
        <w:t xml:space="preserve">→ </w:t>
      </w:r>
      <m:oMath>
        <m:sSub>
          <m:sSubPr>
            <m:ctrlPr>
              <w:rPr>
                <w:rFonts w:ascii="Cambria Math" w:hAnsi="Cambria Math"/>
                <w:i/>
                <w:color w:val="FF0000"/>
                <w:sz w:val="28"/>
              </w:rPr>
            </m:ctrlPr>
          </m:sSubPr>
          <m:e>
            <m:r>
              <w:rPr>
                <w:rFonts w:ascii="Cambria Math" w:hAnsi="Cambria Math"/>
                <w:color w:val="FF0000"/>
                <w:sz w:val="28"/>
              </w:rPr>
              <m:t>C</m:t>
            </m:r>
          </m:e>
          <m:sub>
            <m:r>
              <w:rPr>
                <w:rFonts w:ascii="Cambria Math" w:hAnsi="Cambria Math"/>
                <w:color w:val="FF0000"/>
                <w:sz w:val="28"/>
              </w:rPr>
              <m:t>moteur</m:t>
            </m:r>
          </m:sub>
        </m:sSub>
        <m:r>
          <w:rPr>
            <w:rFonts w:ascii="Cambria Math" w:hAnsi="Cambria Math"/>
            <w:color w:val="FF0000"/>
            <w:sz w:val="28"/>
          </w:rPr>
          <m:t>=</m:t>
        </m:r>
        <m:f>
          <m:fPr>
            <m:ctrlPr>
              <w:rPr>
                <w:rFonts w:ascii="Cambria Math" w:hAnsi="Cambria Math"/>
                <w:i/>
                <w:color w:val="FF0000"/>
                <w:sz w:val="28"/>
              </w:rPr>
            </m:ctrlPr>
          </m:fPr>
          <m:num>
            <m:r>
              <w:rPr>
                <w:rFonts w:ascii="Cambria Math" w:hAnsi="Cambria Math"/>
                <w:color w:val="FF0000"/>
                <w:sz w:val="28"/>
              </w:rPr>
              <m:t>3.</m:t>
            </m:r>
            <m:sSub>
              <m:sSubPr>
                <m:ctrlPr>
                  <w:rPr>
                    <w:rFonts w:ascii="Cambria Math" w:hAnsi="Cambria Math"/>
                    <w:i/>
                    <w:color w:val="FF0000"/>
                    <w:sz w:val="28"/>
                  </w:rPr>
                </m:ctrlPr>
              </m:sSubPr>
              <m:e>
                <m:r>
                  <w:rPr>
                    <w:rFonts w:ascii="Cambria Math" w:hAnsi="Cambria Math"/>
                    <w:color w:val="FF0000"/>
                    <w:sz w:val="28"/>
                  </w:rPr>
                  <m:t>C</m:t>
                </m:r>
              </m:e>
              <m:sub>
                <m:r>
                  <w:rPr>
                    <w:rFonts w:ascii="Cambria Math" w:hAnsi="Cambria Math"/>
                    <w:color w:val="FF0000"/>
                    <w:sz w:val="28"/>
                  </w:rPr>
                  <m:t>ressort</m:t>
                </m:r>
              </m:sub>
            </m:sSub>
          </m:num>
          <m:den>
            <m:r>
              <w:rPr>
                <w:rFonts w:ascii="Cambria Math" w:hAnsi="Cambria Math"/>
                <w:color w:val="FF0000"/>
                <w:sz w:val="28"/>
              </w:rPr>
              <m:t>110.</m:t>
            </m:r>
            <m:sSub>
              <m:sSubPr>
                <m:ctrlPr>
                  <w:rPr>
                    <w:rFonts w:ascii="Cambria Math" w:hAnsi="Cambria Math"/>
                    <w:i/>
                    <w:color w:val="FF0000"/>
                    <w:sz w:val="28"/>
                  </w:rPr>
                </m:ctrlPr>
              </m:sSubPr>
              <m:e>
                <m:r>
                  <w:rPr>
                    <w:rFonts w:ascii="Cambria Math" w:hAnsi="Cambria Math"/>
                    <w:color w:val="FF0000"/>
                    <w:sz w:val="28"/>
                  </w:rPr>
                  <m:t>η</m:t>
                </m:r>
              </m:e>
              <m:sub>
                <m:r>
                  <w:rPr>
                    <w:rFonts w:ascii="Cambria Math" w:hAnsi="Cambria Math"/>
                    <w:color w:val="FF0000"/>
                    <w:sz w:val="28"/>
                  </w:rPr>
                  <m:t>global</m:t>
                </m:r>
              </m:sub>
            </m:sSub>
          </m:den>
        </m:f>
        <m:r>
          <w:rPr>
            <w:rFonts w:ascii="Cambria Math" w:hAnsi="Cambria Math"/>
            <w:color w:val="FF0000"/>
            <w:sz w:val="28"/>
          </w:rPr>
          <m:t>=</m:t>
        </m:r>
        <m:f>
          <m:fPr>
            <m:ctrlPr>
              <w:rPr>
                <w:rFonts w:ascii="Cambria Math" w:hAnsi="Cambria Math"/>
                <w:i/>
                <w:color w:val="FF0000"/>
                <w:sz w:val="28"/>
              </w:rPr>
            </m:ctrlPr>
          </m:fPr>
          <m:num>
            <m:r>
              <w:rPr>
                <w:rFonts w:ascii="Cambria Math" w:hAnsi="Cambria Math"/>
                <w:color w:val="FF0000"/>
                <w:sz w:val="28"/>
              </w:rPr>
              <m:t>3x0,5</m:t>
            </m:r>
          </m:num>
          <m:den>
            <m:r>
              <w:rPr>
                <w:rFonts w:ascii="Cambria Math" w:hAnsi="Cambria Math"/>
                <w:color w:val="FF0000"/>
                <w:sz w:val="28"/>
              </w:rPr>
              <m:t>110x0,9x0,9</m:t>
            </m:r>
          </m:den>
        </m:f>
      </m:oMath>
      <w:r w:rsidRPr="00F00519">
        <w:rPr>
          <w:color w:val="FF0000"/>
          <w:sz w:val="28"/>
        </w:rPr>
        <w:t xml:space="preserve"> = 0,017 N.m</w:t>
      </w:r>
      <w:r w:rsidR="00F00519" w:rsidRPr="00F00519">
        <w:rPr>
          <w:color w:val="FF0000"/>
          <w:sz w:val="28"/>
        </w:rPr>
        <w:t xml:space="preserve"> = 17 mN.m.</w:t>
      </w:r>
    </w:p>
    <w:p w:rsidR="00EB5952" w:rsidRPr="00F00519" w:rsidRDefault="00EB5952" w:rsidP="00CB1CF6">
      <w:pPr>
        <w:rPr>
          <w:color w:val="FF0000"/>
        </w:rPr>
      </w:pPr>
    </w:p>
    <w:p w:rsidR="00CB1CF6" w:rsidRPr="00F00519" w:rsidRDefault="00CB1CF6" w:rsidP="00CB1CF6">
      <w:pPr>
        <w:rPr>
          <w:color w:val="FF0000"/>
        </w:rPr>
      </w:pPr>
      <w:r>
        <w:rPr>
          <w:b/>
        </w:rPr>
        <w:t>3</w:t>
      </w:r>
      <w:r w:rsidRPr="00AB273B">
        <w:rPr>
          <w:b/>
        </w:rPr>
        <w:t>.</w:t>
      </w:r>
      <w:r w:rsidR="000C41B6">
        <w:rPr>
          <w:b/>
        </w:rPr>
        <w:t>3</w:t>
      </w:r>
      <w:r w:rsidRPr="00AB273B">
        <w:rPr>
          <w:b/>
        </w:rPr>
        <w:t>-</w:t>
      </w:r>
      <w:r>
        <w:t xml:space="preserve"> </w:t>
      </w:r>
      <w:r w:rsidR="00F00519" w:rsidRPr="00F00519">
        <w:rPr>
          <w:color w:val="FF0000"/>
        </w:rPr>
        <w:t xml:space="preserve">Sur le graphique on relève </w:t>
      </w:r>
      <w:r w:rsidR="00F00519">
        <w:rPr>
          <w:color w:val="FF0000"/>
        </w:rPr>
        <w:t>I</w:t>
      </w:r>
      <w:r w:rsidR="00F00519" w:rsidRPr="00F00519">
        <w:rPr>
          <w:color w:val="FF0000"/>
          <w:vertAlign w:val="subscript"/>
        </w:rPr>
        <w:t>moteur</w:t>
      </w:r>
      <w:r w:rsidR="00F00519">
        <w:rPr>
          <w:color w:val="FF0000"/>
        </w:rPr>
        <w:t xml:space="preserve"> </w:t>
      </w:r>
      <w:r w:rsidR="00F00519" w:rsidRPr="00F00519">
        <w:rPr>
          <w:color w:val="FF0000"/>
        </w:rPr>
        <w:t>≈ 1,2 A :</w:t>
      </w:r>
    </w:p>
    <w:p w:rsidR="00AC6D48" w:rsidRDefault="00AC6D48" w:rsidP="00CB1CF6"/>
    <w:p w:rsidR="00CB1CF6" w:rsidRDefault="00CB1CF6" w:rsidP="00CB1CF6">
      <w:pPr>
        <w:jc w:val="center"/>
        <w:rPr>
          <w:bCs/>
        </w:rPr>
      </w:pPr>
      <w:r>
        <w:rPr>
          <w:bCs/>
          <w:noProof/>
        </w:rPr>
        <w:drawing>
          <wp:anchor distT="0" distB="0" distL="36195" distR="36195" simplePos="0" relativeHeight="251840512" behindDoc="0" locked="0" layoutInCell="1" allowOverlap="1">
            <wp:simplePos x="0" y="0"/>
            <wp:positionH relativeFrom="column">
              <wp:posOffset>-64770</wp:posOffset>
            </wp:positionH>
            <wp:positionV relativeFrom="paragraph">
              <wp:posOffset>74295</wp:posOffset>
            </wp:positionV>
            <wp:extent cx="5132070" cy="4140200"/>
            <wp:effectExtent l="19050" t="0" r="0" b="0"/>
            <wp:wrapSquare wrapText="bothSides"/>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32070" cy="4140200"/>
                    </a:xfrm>
                    <a:prstGeom prst="rect">
                      <a:avLst/>
                    </a:prstGeom>
                    <a:noFill/>
                    <a:ln w="9525">
                      <a:noFill/>
                      <a:miter lim="800000"/>
                      <a:headEnd/>
                      <a:tailEnd/>
                    </a:ln>
                  </pic:spPr>
                </pic:pic>
              </a:graphicData>
            </a:graphic>
          </wp:anchor>
        </w:drawing>
      </w:r>
    </w:p>
    <w:p w:rsidR="00776AC7" w:rsidRPr="00776AC7" w:rsidRDefault="00A10631" w:rsidP="00A10631">
      <w:pPr>
        <w:rPr>
          <w:bCs/>
          <w:i/>
        </w:rPr>
      </w:pPr>
      <w:r w:rsidRPr="00776AC7">
        <w:rPr>
          <w:bCs/>
          <w:i/>
          <w:u w:val="single"/>
        </w:rPr>
        <w:t>Lexique</w:t>
      </w:r>
      <w:r w:rsidRPr="00776AC7">
        <w:rPr>
          <w:bCs/>
          <w:i/>
        </w:rPr>
        <w:t> :</w:t>
      </w:r>
    </w:p>
    <w:p w:rsidR="00776AC7" w:rsidRDefault="00DA0133" w:rsidP="00A10631">
      <w:pPr>
        <w:rPr>
          <w:bCs/>
        </w:rPr>
      </w:pPr>
      <w:r>
        <w:rPr>
          <w:bCs/>
          <w:noProof/>
        </w:rPr>
        <w:pict>
          <v:shape id="_x0000_s1676" type="#_x0000_t32" style="position:absolute;margin-left:-279.85pt;margin-top:4.15pt;width:0;height:267.55pt;flip:y;z-index:253014528" o:connectortype="straight" strokecolor="red" strokeweight="1.5pt">
            <v:stroke dashstyle="dash"/>
          </v:shape>
        </w:pict>
      </w:r>
    </w:p>
    <w:p w:rsidR="00776AC7" w:rsidRDefault="00A10631" w:rsidP="00A10631">
      <w:pPr>
        <w:rPr>
          <w:bCs/>
        </w:rPr>
      </w:pPr>
      <w:r w:rsidRPr="00776AC7">
        <w:rPr>
          <w:bCs/>
        </w:rPr>
        <w:t>Torque</w:t>
      </w:r>
      <w:r w:rsidR="00776AC7" w:rsidRPr="00776AC7">
        <w:rPr>
          <w:bCs/>
        </w:rPr>
        <w:t xml:space="preserve"> </w:t>
      </w:r>
      <w:r w:rsidRPr="00776AC7">
        <w:rPr>
          <w:bCs/>
        </w:rPr>
        <w:t>→ couple</w:t>
      </w:r>
    </w:p>
    <w:p w:rsidR="00A10631" w:rsidRPr="00776AC7" w:rsidRDefault="00A10631" w:rsidP="00A10631">
      <w:pPr>
        <w:rPr>
          <w:bCs/>
        </w:rPr>
      </w:pPr>
      <w:r w:rsidRPr="00776AC7">
        <w:rPr>
          <w:bCs/>
        </w:rPr>
        <w:t>(m N.m)</w:t>
      </w:r>
    </w:p>
    <w:p w:rsidR="00776AC7" w:rsidRDefault="00776AC7" w:rsidP="00A10631">
      <w:pPr>
        <w:rPr>
          <w:bCs/>
        </w:rPr>
      </w:pPr>
    </w:p>
    <w:p w:rsidR="00776AC7" w:rsidRDefault="00A10631" w:rsidP="00A10631">
      <w:pPr>
        <w:rPr>
          <w:bCs/>
        </w:rPr>
      </w:pPr>
      <w:r w:rsidRPr="00776AC7">
        <w:rPr>
          <w:bCs/>
        </w:rPr>
        <w:t>Eff.</w:t>
      </w:r>
      <w:r w:rsidR="00776AC7">
        <w:rPr>
          <w:bCs/>
        </w:rPr>
        <w:t>→ rendement</w:t>
      </w:r>
    </w:p>
    <w:p w:rsidR="00A10631" w:rsidRPr="00776AC7" w:rsidRDefault="00A10631" w:rsidP="00A10631">
      <w:pPr>
        <w:rPr>
          <w:bCs/>
        </w:rPr>
      </w:pPr>
      <w:r w:rsidRPr="00776AC7">
        <w:rPr>
          <w:bCs/>
        </w:rPr>
        <w:t>(%)</w:t>
      </w:r>
    </w:p>
    <w:p w:rsidR="00776AC7" w:rsidRDefault="00776AC7" w:rsidP="00A10631">
      <w:pPr>
        <w:rPr>
          <w:bCs/>
        </w:rPr>
      </w:pPr>
    </w:p>
    <w:p w:rsidR="00A10631" w:rsidRPr="00776AC7" w:rsidRDefault="00A10631" w:rsidP="00A10631">
      <w:pPr>
        <w:rPr>
          <w:bCs/>
        </w:rPr>
      </w:pPr>
      <w:r w:rsidRPr="00776AC7">
        <w:rPr>
          <w:bCs/>
        </w:rPr>
        <w:t>Power→ puissance (W)</w:t>
      </w:r>
    </w:p>
    <w:p w:rsidR="00776AC7" w:rsidRDefault="00776AC7" w:rsidP="00A10631">
      <w:pPr>
        <w:rPr>
          <w:bCs/>
        </w:rPr>
      </w:pPr>
    </w:p>
    <w:p w:rsidR="00776AC7" w:rsidRDefault="00A10631" w:rsidP="00A10631">
      <w:pPr>
        <w:rPr>
          <w:bCs/>
        </w:rPr>
      </w:pPr>
      <w:r w:rsidRPr="00776AC7">
        <w:rPr>
          <w:bCs/>
        </w:rPr>
        <w:t>Current→ intensité</w:t>
      </w:r>
    </w:p>
    <w:p w:rsidR="00A10631" w:rsidRPr="00776AC7" w:rsidRDefault="00A10631" w:rsidP="00A10631">
      <w:pPr>
        <w:rPr>
          <w:bCs/>
        </w:rPr>
      </w:pPr>
      <w:r w:rsidRPr="00776AC7">
        <w:rPr>
          <w:bCs/>
        </w:rPr>
        <w:t>(A)</w:t>
      </w:r>
    </w:p>
    <w:p w:rsidR="00776AC7" w:rsidRDefault="00776AC7" w:rsidP="00A10631">
      <w:pPr>
        <w:rPr>
          <w:bCs/>
        </w:rPr>
      </w:pPr>
    </w:p>
    <w:p w:rsidR="00776AC7" w:rsidRDefault="00DA0133" w:rsidP="00A10631">
      <w:pPr>
        <w:rPr>
          <w:bCs/>
        </w:rPr>
      </w:pPr>
      <w:r>
        <w:rPr>
          <w:bCs/>
          <w:noProof/>
        </w:rPr>
        <w:pict>
          <v:shape id="_x0000_s1677" type="#_x0000_t32" style="position:absolute;margin-left:-291.65pt;margin-top:20.85pt;width:243.9pt;height:0;z-index:253015552" o:connectortype="straight" strokecolor="red" strokeweight="1.5pt">
            <v:stroke dashstyle="dash"/>
          </v:shape>
        </w:pict>
      </w:r>
      <w:r w:rsidR="00A10631" w:rsidRPr="00776AC7">
        <w:rPr>
          <w:bCs/>
        </w:rPr>
        <w:t>Speed→ fréquence de rotation</w:t>
      </w:r>
    </w:p>
    <w:p w:rsidR="00A10631" w:rsidRPr="00776AC7" w:rsidRDefault="00A10631" w:rsidP="00A10631">
      <w:pPr>
        <w:rPr>
          <w:bCs/>
        </w:rPr>
      </w:pPr>
      <w:r w:rsidRPr="00776AC7">
        <w:rPr>
          <w:bCs/>
        </w:rPr>
        <w:t>(tr/min)</w:t>
      </w:r>
    </w:p>
    <w:p w:rsidR="00A10631" w:rsidRPr="00776AC7" w:rsidRDefault="00A10631" w:rsidP="00A10631">
      <w:pPr>
        <w:rPr>
          <w:bCs/>
        </w:rPr>
      </w:pPr>
    </w:p>
    <w:p w:rsidR="00A10631" w:rsidRDefault="00A10631" w:rsidP="00A10631">
      <w:pPr>
        <w:rPr>
          <w:bCs/>
        </w:rPr>
      </w:pPr>
    </w:p>
    <w:p w:rsidR="00AC6D48" w:rsidRDefault="00AC6D48" w:rsidP="00A10631">
      <w:pPr>
        <w:rPr>
          <w:bCs/>
        </w:rPr>
      </w:pPr>
    </w:p>
    <w:p w:rsidR="00AC6D48" w:rsidRDefault="00AC6D48" w:rsidP="00A10631">
      <w:pPr>
        <w:rPr>
          <w:bCs/>
        </w:rPr>
      </w:pPr>
    </w:p>
    <w:p w:rsidR="00AC6D48" w:rsidRDefault="00AC6D48" w:rsidP="00A10631">
      <w:pPr>
        <w:rPr>
          <w:bCs/>
        </w:rPr>
      </w:pPr>
    </w:p>
    <w:p w:rsidR="00AC6D48" w:rsidRDefault="00AC6D48" w:rsidP="00A10631">
      <w:pPr>
        <w:rPr>
          <w:bCs/>
        </w:rPr>
      </w:pPr>
    </w:p>
    <w:p w:rsidR="00AC6D48" w:rsidRDefault="00AC6D48" w:rsidP="00A10631">
      <w:pPr>
        <w:rPr>
          <w:bCs/>
        </w:rPr>
      </w:pPr>
    </w:p>
    <w:p w:rsidR="00E536DB" w:rsidRPr="00E536DB" w:rsidRDefault="00E536DB" w:rsidP="00A10631">
      <w:pPr>
        <w:rPr>
          <w:bCs/>
        </w:rPr>
      </w:pPr>
      <w:r>
        <w:rPr>
          <w:b/>
        </w:rPr>
        <w:t>3</w:t>
      </w:r>
      <w:r w:rsidRPr="00AB273B">
        <w:rPr>
          <w:b/>
        </w:rPr>
        <w:t>.</w:t>
      </w:r>
      <w:r>
        <w:rPr>
          <w:b/>
        </w:rPr>
        <w:t>4</w:t>
      </w:r>
      <w:r w:rsidRPr="00AB273B">
        <w:rPr>
          <w:b/>
        </w:rPr>
        <w:t>-</w:t>
      </w:r>
      <w:r>
        <w:t xml:space="preserve"> </w:t>
      </w:r>
      <w:r>
        <w:rPr>
          <w:color w:val="FF0000"/>
        </w:rPr>
        <w:t>Le papillon des gaz fonctionne correctement.</w:t>
      </w:r>
    </w:p>
    <w:p w:rsidR="00C44A29" w:rsidRDefault="00C44A29">
      <w:pPr>
        <w:rPr>
          <w:bCs/>
        </w:rPr>
      </w:pPr>
      <w:r>
        <w:rPr>
          <w:bCs/>
        </w:rPr>
        <w:br w:type="page"/>
      </w:r>
    </w:p>
    <w:p w:rsidR="00F74198" w:rsidRDefault="00AD434D" w:rsidP="00183297">
      <w:pPr>
        <w:jc w:val="both"/>
      </w:pPr>
      <w:r>
        <w:rPr>
          <w:b/>
          <w:noProof/>
        </w:rPr>
        <w:lastRenderedPageBreak/>
        <w:drawing>
          <wp:anchor distT="0" distB="0" distL="114300" distR="114300" simplePos="0" relativeHeight="251734016" behindDoc="0" locked="0" layoutInCell="1" allowOverlap="1">
            <wp:simplePos x="0" y="0"/>
            <wp:positionH relativeFrom="column">
              <wp:posOffset>-158699</wp:posOffset>
            </wp:positionH>
            <wp:positionV relativeFrom="paragraph">
              <wp:posOffset>142316</wp:posOffset>
            </wp:positionV>
            <wp:extent cx="1208328" cy="1221639"/>
            <wp:effectExtent l="19050" t="0" r="0" b="0"/>
            <wp:wrapNone/>
            <wp:docPr id="12" name="Image 11" descr="Déphaseur ral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phaseur ralenti.jpg"/>
                    <pic:cNvPicPr/>
                  </pic:nvPicPr>
                  <pic:blipFill>
                    <a:blip r:embed="rId12" cstate="print"/>
                    <a:stretch>
                      <a:fillRect/>
                    </a:stretch>
                  </pic:blipFill>
                  <pic:spPr>
                    <a:xfrm>
                      <a:off x="0" y="0"/>
                      <a:ext cx="1208328" cy="1221639"/>
                    </a:xfrm>
                    <a:prstGeom prst="rect">
                      <a:avLst/>
                    </a:prstGeom>
                  </pic:spPr>
                </pic:pic>
              </a:graphicData>
            </a:graphic>
          </wp:anchor>
        </w:drawing>
      </w:r>
      <w:r w:rsidR="00B52F52">
        <w:rPr>
          <w:b/>
          <w:noProof/>
        </w:rPr>
        <w:drawing>
          <wp:anchor distT="0" distB="0" distL="114300" distR="114300" simplePos="0" relativeHeight="252573184" behindDoc="1" locked="0" layoutInCell="1" allowOverlap="1">
            <wp:simplePos x="0" y="0"/>
            <wp:positionH relativeFrom="column">
              <wp:posOffset>871855</wp:posOffset>
            </wp:positionH>
            <wp:positionV relativeFrom="paragraph">
              <wp:posOffset>-72390</wp:posOffset>
            </wp:positionV>
            <wp:extent cx="5699125" cy="3916680"/>
            <wp:effectExtent l="19050" t="0" r="0" b="0"/>
            <wp:wrapTight wrapText="bothSides">
              <wp:wrapPolygon edited="0">
                <wp:start x="-72" y="0"/>
                <wp:lineTo x="-72" y="21537"/>
                <wp:lineTo x="21588" y="21537"/>
                <wp:lineTo x="21588" y="0"/>
                <wp:lineTo x="-72" y="0"/>
              </wp:wrapPolygon>
            </wp:wrapTight>
            <wp:docPr id="4" name="Image 3" descr="EV dépha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 déphasage.jpg"/>
                    <pic:cNvPicPr/>
                  </pic:nvPicPr>
                  <pic:blipFill>
                    <a:blip r:embed="rId13" cstate="print"/>
                    <a:stretch>
                      <a:fillRect/>
                    </a:stretch>
                  </pic:blipFill>
                  <pic:spPr>
                    <a:xfrm>
                      <a:off x="0" y="0"/>
                      <a:ext cx="5699125" cy="3916680"/>
                    </a:xfrm>
                    <a:prstGeom prst="rect">
                      <a:avLst/>
                    </a:prstGeom>
                  </pic:spPr>
                </pic:pic>
              </a:graphicData>
            </a:graphic>
          </wp:anchor>
        </w:drawing>
      </w:r>
      <w:r w:rsidR="00A82315">
        <w:rPr>
          <w:b/>
        </w:rPr>
        <w:t>4</w:t>
      </w:r>
      <w:r w:rsidR="00A82315" w:rsidRPr="00AB273B">
        <w:rPr>
          <w:b/>
        </w:rPr>
        <w:t>.</w:t>
      </w:r>
      <w:r w:rsidR="00A82315">
        <w:rPr>
          <w:b/>
        </w:rPr>
        <w:t>1</w:t>
      </w:r>
      <w:r w:rsidR="00A82315" w:rsidRPr="00AB273B">
        <w:rPr>
          <w:b/>
        </w:rPr>
        <w:t>-</w:t>
      </w:r>
      <w:r w:rsidR="00A82315">
        <w:t xml:space="preserve"> </w:t>
      </w:r>
    </w:p>
    <w:p w:rsidR="00BD1591" w:rsidRDefault="00BD1591" w:rsidP="00183297">
      <w:pPr>
        <w:jc w:val="right"/>
        <w:rPr>
          <w:noProof/>
        </w:rPr>
      </w:pPr>
    </w:p>
    <w:p w:rsidR="00BD1591" w:rsidRDefault="00BD1591" w:rsidP="00183297">
      <w:pPr>
        <w:jc w:val="right"/>
        <w:rPr>
          <w:noProof/>
        </w:rPr>
      </w:pPr>
    </w:p>
    <w:p w:rsidR="00BD1591" w:rsidRDefault="00BD1591" w:rsidP="00183297">
      <w:pPr>
        <w:jc w:val="right"/>
        <w:rPr>
          <w:noProof/>
        </w:rPr>
      </w:pPr>
    </w:p>
    <w:p w:rsidR="00BD1591" w:rsidRDefault="00BD1591" w:rsidP="00183297">
      <w:pPr>
        <w:jc w:val="right"/>
        <w:rPr>
          <w:noProof/>
        </w:rPr>
      </w:pPr>
    </w:p>
    <w:p w:rsidR="00E43AF3" w:rsidRDefault="00DA0133" w:rsidP="00183297">
      <w:pPr>
        <w:jc w:val="right"/>
      </w:pPr>
      <w:r>
        <w:rPr>
          <w:noProof/>
        </w:rPr>
        <w:pict>
          <v:group id="_x0000_s1406" style="position:absolute;left:0;text-align:left;margin-left:97.55pt;margin-top:12.4pt;width:128.6pt;height:105.3pt;z-index:252384768" coordorigin="2869,2913" coordsize="2572,2106">
            <v:rect id="Rectangle 170" o:spid="_x0000_s1091" style="position:absolute;left:2869;top:3245;width:2572;height:1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msMA&#10;AADbAAAADwAAAGRycy9kb3ducmV2LnhtbESPT4vCMBTE74LfITzBi2iqgi7VKMuCInjR7sJ6fDSv&#10;f7B5KU2s9dsbQfA4zMxvmPW2M5VoqXGlZQXTSQSCOLW65FzB3+9u/AXCeWSNlWVS8CAH202/t8ZY&#10;2zufqU18LgKEXYwKCu/rWEqXFmTQTWxNHLzMNgZ9kE0udYP3ADeVnEXRQhosOSwUWNNPQek1uRkF&#10;yWF+uWRnlO1p/3/dl9lx5OZLpYaD7nsFwlPnP+F3+6AVLJbw+h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y/msMAAADbAAAADwAAAAAAAAAAAAAAAACYAgAAZHJzL2Rv&#10;d25yZXYueG1sUEsFBgAAAAAEAAQA9QAAAIgDAAAAAA==&#10;">
              <v:stroke dashstyle="1 1" endcap="round"/>
            </v:rect>
            <v:shape id="Text Box 177" o:spid="_x0000_s1092" type="#_x0000_t202" style="position:absolute;left:3612;top:2913;width:396;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R+8EA&#10;AADbAAAADwAAAGRycy9kb3ducmV2LnhtbERPy2oCMRTdF/yHcAU3UjOVojI1ihQFoS7qg3Z7mVwn&#10;g5ObIYnO+PdmIbg8nPd82dla3MiHyrGCj1EGgrhwuuJSwem4eZ+BCBFZY+2YFNwpwHLRe5tjrl3L&#10;e7odYilSCIccFZgYm1zKUBiyGEauIU7c2XmLMUFfSu2xTeG2luMsm0iLFacGgw19Gyouh6tVMDSX&#10;v+Ex4P9mvdu37U+cfv5ar9Sg362+QETq4kv8dG+1gkkam76k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p0fvBAAAA2wAAAA8AAAAAAAAAAAAAAAAAmAIAAGRycy9kb3du&#10;cmV2LnhtbFBLBQYAAAAABAAEAPUAAACGAwAAAAA=&#10;" filled="f" stroked="f">
              <v:textbox style="mso-next-textbox:#Text Box 177" inset="1mm,1mm,1mm,1mm">
                <w:txbxContent>
                  <w:p w:rsidR="0062070D" w:rsidRDefault="0062070D">
                    <w:r>
                      <w:t>A</w:t>
                    </w:r>
                  </w:p>
                </w:txbxContent>
              </v:textbox>
            </v:shape>
            <v:shape id="Text Box 178" o:spid="_x0000_s1093" type="#_x0000_t202" style="position:absolute;left:4246;top:2948;width:396;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0YMQA&#10;AADbAAAADwAAAGRycy9kb3ducmV2LnhtbESPT2sCMRTE7wW/Q3iCF9Fsi9i6GkVKBaE9+A+9PjbP&#10;zeLmZUmiu/32TaHQ4zAzv2EWq87W4kE+VI4VPI8zEMSF0xWXCk7HzegNRIjIGmvHpOCbAqyWvacF&#10;5tq1vKfHIZYiQTjkqMDE2ORShsKQxTB2DXHyrs5bjEn6UmqPbYLbWr5k2VRarDgtGGzo3VBxO9yt&#10;gqG5nYfHgJfNx9e+bT/j62RnvVKDfreeg4jUxf/wX3urFUx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dGDEAAAA2wAAAA8AAAAAAAAAAAAAAAAAmAIAAGRycy9k&#10;b3ducmV2LnhtbFBLBQYAAAAABAAEAPUAAACJAwAAAAA=&#10;" filled="f" stroked="f">
              <v:textbox style="mso-next-textbox:#Text Box 178" inset="1mm,1mm,1mm,1mm">
                <w:txbxContent>
                  <w:p w:rsidR="0062070D" w:rsidRDefault="0062070D" w:rsidP="00E27DD4">
                    <w:r>
                      <w:t>B</w:t>
                    </w:r>
                  </w:p>
                </w:txbxContent>
              </v:textbox>
            </v:shape>
            <v:shape id="Text Box 179" o:spid="_x0000_s1094" type="#_x0000_t202" style="position:absolute;left:3689;top:4674;width:396;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LIMIA&#10;AADbAAAADwAAAGRycy9kb3ducmV2LnhtbERPW2vCMBR+F/Yfwhn4IjN1DB21qYyhILiHeUFfD82x&#10;KTYnJcls/ffLw2CPH9+9WA22FXfyoXGsYDbNQBBXTjdcKzgdNy/vIEJE1tg6JgUPCrAqn0YF5tr1&#10;vKf7IdYihXDIUYGJsculDJUhi2HqOuLEXZ23GBP0tdQe+xRuW/maZXNpseHUYLCjT0PV7fBjFUzM&#10;7Tw5Brxs1l/7vt/Fxdu39UqNn4ePJYhIQ/wX/7m3WsEirU9f0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ksgwgAAANsAAAAPAAAAAAAAAAAAAAAAAJgCAABkcnMvZG93&#10;bnJldi54bWxQSwUGAAAAAAQABAD1AAAAhwMAAAAA&#10;" filled="f" stroked="f">
              <v:textbox style="mso-next-textbox:#Text Box 179" inset="1mm,1mm,1mm,1mm">
                <w:txbxContent>
                  <w:p w:rsidR="0062070D" w:rsidRDefault="0062070D" w:rsidP="00E27DD4">
                    <w:r>
                      <w:t>P</w:t>
                    </w:r>
                  </w:p>
                </w:txbxContent>
              </v:textbox>
            </v:shape>
            <v:shape id="Text Box 180" o:spid="_x0000_s1095" type="#_x0000_t202" style="position:absolute;left:4268;top:4674;width:396;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uu8UA&#10;AADbAAAADwAAAGRycy9kb3ducmV2LnhtbESPzWrDMBCE74W8g9hCL6GRXUoTnCghhBgK7SF/NNfF&#10;2lom1spIauy+fVUI5DjMzDfMYjXYVlzJh8axgnySgSCunG64VnA6ls8zECEia2wdk4JfCrBajh4W&#10;WGjX856uh1iLBOFQoAITY1dIGSpDFsPEdcTJ+3beYkzS11J77BPctvIly96kxYbTgsGONoaqy+HH&#10;Khiby9f4GPBcbj/3ff8Rp68765V6ehzWcxCRhngP39rvWsE0h/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u67xQAAANsAAAAPAAAAAAAAAAAAAAAAAJgCAABkcnMv&#10;ZG93bnJldi54bWxQSwUGAAAAAAQABAD1AAAAigMAAAAA&#10;" filled="f" stroked="f">
              <v:textbox style="mso-next-textbox:#Text Box 180" inset="1mm,1mm,1mm,1mm">
                <w:txbxContent>
                  <w:p w:rsidR="0062070D" w:rsidRDefault="0062070D" w:rsidP="00E27DD4">
                    <w:r>
                      <w:t>T</w:t>
                    </w:r>
                  </w:p>
                </w:txbxContent>
              </v:textbox>
            </v:shape>
          </v:group>
        </w:pict>
      </w:r>
      <w:r w:rsidR="000E6CE4">
        <w:rPr>
          <w:noProof/>
        </w:rPr>
        <w:t xml:space="preserve"> </w:t>
      </w:r>
    </w:p>
    <w:p w:rsidR="00A82315" w:rsidRDefault="00A82315" w:rsidP="00183297">
      <w:pPr>
        <w:jc w:val="right"/>
      </w:pPr>
    </w:p>
    <w:p w:rsidR="000B68A3" w:rsidRDefault="00DA0133" w:rsidP="00981799">
      <w:pPr>
        <w:jc w:val="center"/>
        <w:rPr>
          <w:noProof/>
        </w:rPr>
      </w:pPr>
      <w:r>
        <w:rPr>
          <w:noProof/>
        </w:rPr>
        <w:pict>
          <v:group id="_x0000_s1753" style="position:absolute;left:0;text-align:left;margin-left:93.05pt;margin-top:1.4pt;width:126.4pt;height:72.55pt;z-index:253078016" coordorigin="2763,3195" coordsize="2528,1451">
            <v:rect id="_x0000_s1679" style="position:absolute;left:3625;top:3454;width:511;height:443" strokecolor="red" strokeweight="1pt"/>
            <v:rect id="_x0000_s1680" style="position:absolute;left:4128;top:3454;width:511;height:443" strokecolor="red" strokeweight="1pt"/>
            <v:rect id="_x0000_s1681" style="position:absolute;left:4640;top:3454;width:511;height:443" strokecolor="red" strokeweight="1pt"/>
            <v:shape id="_x0000_s1682" type="#_x0000_t32" style="position:absolute;left:3625;top:3408;width:1526;height:0" o:connectortype="straight" strokecolor="red" strokeweight="1pt"/>
            <v:shape id="_x0000_s1683" type="#_x0000_t32" style="position:absolute;left:3625;top:3938;width:1526;height:0" o:connectortype="straight" strokecolor="red" strokeweight="1pt"/>
            <v:shape id="_x0000_s1684" type="#_x0000_t32" style="position:absolute;left:3716;top:3465;width:0;height:424;flip:y" o:connectortype="straight" strokecolor="red" strokeweight="1.5pt">
              <v:stroke endarrow="block"/>
            </v:shape>
            <v:shape id="_x0000_s1685" type="#_x0000_t32" style="position:absolute;left:4001;top:3454;width:0;height:443" o:connectortype="straight" strokecolor="red" strokeweight="1.5pt">
              <v:stroke endarrow="block"/>
            </v:shape>
            <v:shape id="_x0000_s1686" type="#_x0000_t32" style="position:absolute;left:4729;top:3473;width:333;height:416;flip:y" o:connectortype="straight" strokecolor="red" strokeweight="1.5pt">
              <v:stroke endarrow="block"/>
            </v:shape>
            <v:shape id="_x0000_s1687" type="#_x0000_t32" style="position:absolute;left:4713;top:3465;width:333;height:416;flip:x y" o:connectortype="straight" strokecolor="red" strokeweight="1.5pt">
              <v:stroke startarrow="block"/>
            </v:shape>
            <v:group id="_x0000_s1690" style="position:absolute;left:4170;top:3457;width:148;height:93" coordorigin="4386,3515" coordsize="148,93">
              <v:shape id="_x0000_s1688" type="#_x0000_t32" style="position:absolute;left:4455;top:3515;width:0;height:93" o:connectortype="straight" strokecolor="red" strokeweight="1.5pt"/>
              <v:shape id="_x0000_s1689" type="#_x0000_t32" style="position:absolute;left:4386;top:3608;width:148;height:0" o:connectortype="straight" strokecolor="red" strokeweight="1.5pt"/>
            </v:group>
            <v:group id="_x0000_s1691" style="position:absolute;left:4455;top:3457;width:148;height:93" coordorigin="4386,3515" coordsize="148,93">
              <v:shape id="_x0000_s1692" type="#_x0000_t32" style="position:absolute;left:4455;top:3515;width:0;height:93" o:connectortype="straight" strokecolor="red" strokeweight="1.5pt"/>
              <v:shape id="_x0000_s1693" type="#_x0000_t32" style="position:absolute;left:4386;top:3608;width:148;height:0" o:connectortype="straight" strokecolor="red" strokeweight="1.5pt"/>
            </v:group>
            <v:group id="_x0000_s1694" style="position:absolute;left:4170;top:3796;width:148;height:93;flip:y" coordorigin="4386,3515" coordsize="148,93">
              <v:shape id="_x0000_s1695" type="#_x0000_t32" style="position:absolute;left:4455;top:3515;width:0;height:93" o:connectortype="straight" strokecolor="red" strokeweight="1.5pt"/>
              <v:shape id="_x0000_s1696" type="#_x0000_t32" style="position:absolute;left:4386;top:3608;width:148;height:0" o:connectortype="straight" strokecolor="red" strokeweight="1.5pt"/>
            </v:group>
            <v:group id="_x0000_s1697" style="position:absolute;left:4456;top:3796;width:148;height:93;flip:y" coordorigin="4386,3515" coordsize="148,93">
              <v:shape id="_x0000_s1698" type="#_x0000_t32" style="position:absolute;left:4455;top:3515;width:0;height:93" o:connectortype="straight" strokecolor="red" strokeweight="1.5pt"/>
              <v:shape id="_x0000_s1699" type="#_x0000_t32" style="position:absolute;left:4386;top:3608;width:148;height:0" o:connectortype="straight" strokecolor="red" strokeweight="1.5pt"/>
            </v:group>
            <v:rect id="_x0000_s1700" style="position:absolute;left:3305;top:3701;width:320;height:196" strokecolor="red" strokeweight="1pt"/>
            <v:shape id="_x0000_s1701" type="#_x0000_t32" style="position:absolute;left:3388;top:3701;width:140;height:196;flip:y" o:connectortype="straight" strokecolor="red" strokeweight="1pt"/>
            <v:shape id="_x0000_s1702" type="#_x0000_t32" style="position:absolute;left:5151;top:3701;width:66;height:196" o:connectortype="straight" strokecolor="red" strokeweight="1pt"/>
            <v:shape id="_x0000_s1703" type="#_x0000_t32" style="position:absolute;left:5217;top:3701;width:0;height:196;flip:y" o:connectortype="straight" strokecolor="red" strokeweight="1pt"/>
            <v:shape id="_x0000_s1704" type="#_x0000_t32" style="position:absolute;left:5217;top:3701;width:74;height:196" o:connectortype="straight" strokecolor="red" strokeweight="1pt"/>
            <v:shape id="_x0000_s1705" type="#_x0000_t32" style="position:absolute;left:5291;top:3701;width:0;height:196;flip:y" o:connectortype="straight" strokecolor="red" strokeweight="1pt"/>
            <v:shape id="_x0000_s1706" type="#_x0000_t32" style="position:absolute;left:2763;top:3773;width:542;height:1" o:connectortype="straight" strokecolor="red" strokeweight="1pt"/>
            <v:shape id="_x0000_s1707" type="#_x0000_t32" style="position:absolute;left:3708;top:3283;width:1;height:163" o:connectortype="straight" strokecolor="red" strokeweight="1pt"/>
            <v:shape id="_x0000_s1708" type="#_x0000_t32" style="position:absolute;left:4001;top:3283;width:1;height:174" o:connectortype="straight" strokecolor="red" strokeweight="1pt"/>
            <v:shape id="_x0000_s1709" type="#_x0000_t32" style="position:absolute;left:3724;top:3897;width:0;height:587" o:connectortype="straight" strokecolor="red" strokeweight="1pt"/>
            <v:shape id="_x0000_s1710" type="#_x0000_t32" style="position:absolute;left:4014;top:3906;width:0;height:578" o:connectortype="straight" strokecolor="red" strokeweight="1pt"/>
            <v:shape id="_x0000_s1745" type="#_x0000_t32" style="position:absolute;left:4001;top:3283;width:224;height:0" o:connectortype="straight" strokecolor="red" strokeweight="1pt"/>
            <v:shape id="_x0000_s1746" type="#_x0000_t32" style="position:absolute;left:4225;top:3195;width:0;height:88;flip:y" o:connectortype="straight" strokecolor="red" strokeweight="1pt"/>
            <v:shape id="_x0000_s1747" type="#_x0000_t32" style="position:absolute;left:3708;top:3283;width:220;height:0" o:connectortype="straight" strokecolor="red" strokeweight="1pt"/>
            <v:shape id="_x0000_s1748" type="#_x0000_t32" style="position:absolute;left:3928;top:3195;width:0;height:88;flip:y" o:connectortype="straight" strokecolor="red" strokeweight="1pt"/>
            <v:shape id="_x0000_s1749" type="#_x0000_t32" style="position:absolute;left:4014;top:4484;width:225;height:0" o:connectortype="straight" strokecolor="red" strokeweight="1pt"/>
            <v:shape id="_x0000_s1750" type="#_x0000_t32" style="position:absolute;left:4239;top:4484;width:0;height:162" o:connectortype="straight" strokecolor="red" strokeweight="1pt"/>
            <v:shape id="_x0000_s1751" type="#_x0000_t32" style="position:absolute;left:3724;top:4484;width:225;height:0" o:connectortype="straight" strokecolor="red" strokeweight="1pt"/>
            <v:shape id="_x0000_s1752" type="#_x0000_t32" style="position:absolute;left:3949;top:4484;width:0;height:162" o:connectortype="straight" strokecolor="red" strokeweight="1pt"/>
          </v:group>
        </w:pict>
      </w:r>
    </w:p>
    <w:p w:rsidR="00BD1591" w:rsidRDefault="00DA0133" w:rsidP="00981799">
      <w:pPr>
        <w:jc w:val="center"/>
        <w:rPr>
          <w:noProof/>
        </w:rPr>
      </w:pPr>
      <w:r>
        <w:rPr>
          <w:noProof/>
        </w:rPr>
        <w:pict>
          <v:shape id="Text Box 174" o:spid="_x0000_s1096" type="#_x0000_t202" style="position:absolute;left:0;text-align:left;margin-left:-6.25pt;margin-top:1.5pt;width:79.6pt;height:36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">
            <v:textbox style="mso-next-textbox:#Text Box 174">
              <w:txbxContent>
                <w:p w:rsidR="0062070D" w:rsidRDefault="0062070D">
                  <w:r>
                    <w:t>Avant</w:t>
                  </w:r>
                </w:p>
                <w:p w:rsidR="0062070D" w:rsidRDefault="0062070D">
                  <w:r>
                    <w:t>Démarrage</w:t>
                  </w:r>
                </w:p>
              </w:txbxContent>
            </v:textbox>
          </v:shape>
        </w:pict>
      </w: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r>
        <w:rPr>
          <w:noProof/>
        </w:rPr>
        <w:drawing>
          <wp:anchor distT="0" distB="0" distL="114300" distR="114300" simplePos="0" relativeHeight="252575232" behindDoc="1" locked="0" layoutInCell="1" allowOverlap="1">
            <wp:simplePos x="0" y="0"/>
            <wp:positionH relativeFrom="column">
              <wp:posOffset>974725</wp:posOffset>
            </wp:positionH>
            <wp:positionV relativeFrom="paragraph">
              <wp:posOffset>164465</wp:posOffset>
            </wp:positionV>
            <wp:extent cx="5589905" cy="3834765"/>
            <wp:effectExtent l="19050" t="0" r="0" b="0"/>
            <wp:wrapTight wrapText="bothSides">
              <wp:wrapPolygon edited="0">
                <wp:start x="-74" y="0"/>
                <wp:lineTo x="-74" y="21461"/>
                <wp:lineTo x="21568" y="21461"/>
                <wp:lineTo x="21568" y="0"/>
                <wp:lineTo x="-74" y="0"/>
              </wp:wrapPolygon>
            </wp:wrapTight>
            <wp:docPr id="5" name="Image 3" descr="EV dépha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 déphasage.jpg"/>
                    <pic:cNvPicPr/>
                  </pic:nvPicPr>
                  <pic:blipFill>
                    <a:blip r:embed="rId14" cstate="print"/>
                    <a:stretch>
                      <a:fillRect/>
                    </a:stretch>
                  </pic:blipFill>
                  <pic:spPr>
                    <a:xfrm>
                      <a:off x="0" y="0"/>
                      <a:ext cx="5589905" cy="3834765"/>
                    </a:xfrm>
                    <a:prstGeom prst="rect">
                      <a:avLst/>
                    </a:prstGeom>
                  </pic:spPr>
                </pic:pic>
              </a:graphicData>
            </a:graphic>
          </wp:anchor>
        </w:drawing>
      </w:r>
    </w:p>
    <w:p w:rsidR="00BD1591" w:rsidRDefault="00AD434D" w:rsidP="00981799">
      <w:pPr>
        <w:jc w:val="center"/>
        <w:rPr>
          <w:noProof/>
        </w:rPr>
      </w:pPr>
      <w:r>
        <w:rPr>
          <w:noProof/>
        </w:rPr>
        <w:drawing>
          <wp:anchor distT="0" distB="0" distL="114300" distR="114300" simplePos="0" relativeHeight="251728896" behindDoc="0" locked="0" layoutInCell="1" allowOverlap="1">
            <wp:simplePos x="0" y="0"/>
            <wp:positionH relativeFrom="column">
              <wp:posOffset>-100178</wp:posOffset>
            </wp:positionH>
            <wp:positionV relativeFrom="paragraph">
              <wp:posOffset>83820</wp:posOffset>
            </wp:positionV>
            <wp:extent cx="1246480" cy="1236269"/>
            <wp:effectExtent l="19050" t="0" r="0" b="0"/>
            <wp:wrapNone/>
            <wp:docPr id="9" name="Image 8" descr="Déphaseur avant démar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phaseur avant démarrage.jpg"/>
                    <pic:cNvPicPr/>
                  </pic:nvPicPr>
                  <pic:blipFill>
                    <a:blip r:embed="rId15" cstate="print"/>
                    <a:stretch>
                      <a:fillRect/>
                    </a:stretch>
                  </pic:blipFill>
                  <pic:spPr>
                    <a:xfrm>
                      <a:off x="0" y="0"/>
                      <a:ext cx="1246480" cy="1236269"/>
                    </a:xfrm>
                    <a:prstGeom prst="rect">
                      <a:avLst/>
                    </a:prstGeom>
                  </pic:spPr>
                </pic:pic>
              </a:graphicData>
            </a:graphic>
          </wp:anchor>
        </w:drawing>
      </w: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DA0133" w:rsidP="00981799">
      <w:pPr>
        <w:jc w:val="center"/>
        <w:rPr>
          <w:noProof/>
        </w:rPr>
      </w:pPr>
      <w:r>
        <w:rPr>
          <w:noProof/>
        </w:rPr>
        <w:pict>
          <v:group id="_x0000_s1407" style="position:absolute;left:0;text-align:left;margin-left:103.85pt;margin-top:13.05pt;width:128.6pt;height:105.3pt;z-index:252576256" coordorigin="2869,2913" coordsize="2572,2106">
            <v:rect id="Rectangle 170" o:spid="_x0000_s1408" style="position:absolute;left:2869;top:3245;width:2572;height:1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msMA&#10;AADbAAAADwAAAGRycy9kb3ducmV2LnhtbESPT4vCMBTE74LfITzBi2iqgi7VKMuCInjR7sJ6fDSv&#10;f7B5KU2s9dsbQfA4zMxvmPW2M5VoqXGlZQXTSQSCOLW65FzB3+9u/AXCeWSNlWVS8CAH202/t8ZY&#10;2zufqU18LgKEXYwKCu/rWEqXFmTQTWxNHLzMNgZ9kE0udYP3ADeVnEXRQhosOSwUWNNPQek1uRkF&#10;yWF+uWRnlO1p/3/dl9lx5OZLpYaD7nsFwlPnP+F3+6AVLJbw+h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y/msMAAADbAAAADwAAAAAAAAAAAAAAAACYAgAAZHJzL2Rv&#10;d25yZXYueG1sUEsFBgAAAAAEAAQA9QAAAIgDAAAAAA==&#10;">
              <v:stroke dashstyle="1 1" endcap="round"/>
            </v:rect>
            <v:shape id="Text Box 177" o:spid="_x0000_s1409" type="#_x0000_t202" style="position:absolute;left:3612;top:2913;width:396;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R+8EA&#10;AADbAAAADwAAAGRycy9kb3ducmV2LnhtbERPy2oCMRTdF/yHcAU3UjOVojI1ihQFoS7qg3Z7mVwn&#10;g5ObIYnO+PdmIbg8nPd82dla3MiHyrGCj1EGgrhwuuJSwem4eZ+BCBFZY+2YFNwpwHLRe5tjrl3L&#10;e7odYilSCIccFZgYm1zKUBiyGEauIU7c2XmLMUFfSu2xTeG2luMsm0iLFacGgw19Gyouh6tVMDSX&#10;v+Ex4P9mvdu37U+cfv5ar9Sg362+QETq4kv8dG+1gkkam76k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p0fvBAAAA2wAAAA8AAAAAAAAAAAAAAAAAmAIAAGRycy9kb3du&#10;cmV2LnhtbFBLBQYAAAAABAAEAPUAAACGAwAAAAA=&#10;" filled="f" stroked="f">
              <v:textbox inset="1mm,1mm,1mm,1mm">
                <w:txbxContent>
                  <w:p w:rsidR="0062070D" w:rsidRDefault="0062070D" w:rsidP="00B52F52">
                    <w:r>
                      <w:t>A</w:t>
                    </w:r>
                  </w:p>
                </w:txbxContent>
              </v:textbox>
            </v:shape>
            <v:shape id="Text Box 178" o:spid="_x0000_s1410" type="#_x0000_t202" style="position:absolute;left:4246;top:2948;width:396;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0YMQA&#10;AADbAAAADwAAAGRycy9kb3ducmV2LnhtbESPT2sCMRTE7wW/Q3iCF9Fsi9i6GkVKBaE9+A+9PjbP&#10;zeLmZUmiu/32TaHQ4zAzv2EWq87W4kE+VI4VPI8zEMSF0xWXCk7HzegNRIjIGmvHpOCbAqyWvacF&#10;5tq1vKfHIZYiQTjkqMDE2ORShsKQxTB2DXHyrs5bjEn6UmqPbYLbWr5k2VRarDgtGGzo3VBxO9yt&#10;gqG5nYfHgJfNx9e+bT/j62RnvVKDfreeg4jUxf/wX3urFUx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dGDEAAAA2wAAAA8AAAAAAAAAAAAAAAAAmAIAAGRycy9k&#10;b3ducmV2LnhtbFBLBQYAAAAABAAEAPUAAACJAwAAAAA=&#10;" filled="f" stroked="f">
              <v:textbox inset="1mm,1mm,1mm,1mm">
                <w:txbxContent>
                  <w:p w:rsidR="0062070D" w:rsidRDefault="0062070D" w:rsidP="00B52F52">
                    <w:r>
                      <w:t>B</w:t>
                    </w:r>
                  </w:p>
                </w:txbxContent>
              </v:textbox>
            </v:shape>
            <v:shape id="Text Box 179" o:spid="_x0000_s1411" type="#_x0000_t202" style="position:absolute;left:3689;top:4674;width:396;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LIMIA&#10;AADbAAAADwAAAGRycy9kb3ducmV2LnhtbERPW2vCMBR+F/Yfwhn4IjN1DB21qYyhILiHeUFfD82x&#10;KTYnJcls/ffLw2CPH9+9WA22FXfyoXGsYDbNQBBXTjdcKzgdNy/vIEJE1tg6JgUPCrAqn0YF5tr1&#10;vKf7IdYihXDIUYGJsculDJUhi2HqOuLEXZ23GBP0tdQe+xRuW/maZXNpseHUYLCjT0PV7fBjFUzM&#10;7Tw5Brxs1l/7vt/Fxdu39UqNn4ePJYhIQ/wX/7m3WsEirU9f0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ksgwgAAANsAAAAPAAAAAAAAAAAAAAAAAJgCAABkcnMvZG93&#10;bnJldi54bWxQSwUGAAAAAAQABAD1AAAAhwMAAAAA&#10;" filled="f" stroked="f">
              <v:textbox inset="1mm,1mm,1mm,1mm">
                <w:txbxContent>
                  <w:p w:rsidR="0062070D" w:rsidRDefault="0062070D" w:rsidP="00B52F52">
                    <w:r>
                      <w:t>P</w:t>
                    </w:r>
                  </w:p>
                </w:txbxContent>
              </v:textbox>
            </v:shape>
            <v:shape id="Text Box 180" o:spid="_x0000_s1412" type="#_x0000_t202" style="position:absolute;left:4268;top:4674;width:396;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uu8UA&#10;AADbAAAADwAAAGRycy9kb3ducmV2LnhtbESPzWrDMBCE74W8g9hCL6GRXUoTnCghhBgK7SF/NNfF&#10;2lom1spIauy+fVUI5DjMzDfMYjXYVlzJh8axgnySgSCunG64VnA6ls8zECEia2wdk4JfCrBajh4W&#10;WGjX856uh1iLBOFQoAITY1dIGSpDFsPEdcTJ+3beYkzS11J77BPctvIly96kxYbTgsGONoaqy+HH&#10;Khiby9f4GPBcbj/3ff8Rp68765V6ehzWcxCRhngP39rvWsE0h/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u67xQAAANsAAAAPAAAAAAAAAAAAAAAAAJgCAABkcnMv&#10;ZG93bnJldi54bWxQSwUGAAAAAAQABAD1AAAAigMAAAAA&#10;" filled="f" stroked="f">
              <v:textbox inset="1mm,1mm,1mm,1mm">
                <w:txbxContent>
                  <w:p w:rsidR="0062070D" w:rsidRDefault="0062070D" w:rsidP="00B52F52">
                    <w:r>
                      <w:t>T</w:t>
                    </w:r>
                  </w:p>
                </w:txbxContent>
              </v:textbox>
            </v:shape>
          </v:group>
        </w:pict>
      </w:r>
    </w:p>
    <w:p w:rsidR="00BD1591" w:rsidRDefault="00BD1591" w:rsidP="00981799">
      <w:pPr>
        <w:jc w:val="center"/>
        <w:rPr>
          <w:noProof/>
        </w:rPr>
      </w:pPr>
    </w:p>
    <w:p w:rsidR="00BD1591" w:rsidRDefault="00DA0133" w:rsidP="00981799">
      <w:pPr>
        <w:jc w:val="center"/>
        <w:rPr>
          <w:noProof/>
        </w:rPr>
      </w:pPr>
      <w:r>
        <w:rPr>
          <w:noProof/>
        </w:rPr>
        <w:pict>
          <v:group id="_x0000_s1763" style="position:absolute;left:0;text-align:left;margin-left:100.25pt;margin-top:2.05pt;width:106.35pt;height:76.4pt;z-index:253111808" coordorigin="2907,9279" coordsize="2127,1528">
            <v:rect id="_x0000_s1713" style="position:absolute;left:3368;top:9564;width:511;height:443" strokecolor="red" strokeweight="1pt"/>
            <v:rect id="_x0000_s1714" style="position:absolute;left:3871;top:9564;width:511;height:443" strokecolor="red" strokeweight="1pt"/>
            <v:rect id="_x0000_s1715" style="position:absolute;left:4383;top:9564;width:511;height:443" strokecolor="red" strokeweight="1pt"/>
            <v:shape id="_x0000_s1716" type="#_x0000_t32" style="position:absolute;left:3368;top:9518;width:1526;height:0" o:connectortype="straight" strokecolor="red" strokeweight="1pt"/>
            <v:shape id="_x0000_s1717" type="#_x0000_t32" style="position:absolute;left:3368;top:10048;width:1526;height:0" o:connectortype="straight" strokecolor="red" strokeweight="1pt"/>
            <v:shape id="_x0000_s1718" type="#_x0000_t32" style="position:absolute;left:3459;top:9575;width:0;height:424;flip:y" o:connectortype="straight" strokecolor="red" strokeweight="1.5pt">
              <v:stroke endarrow="block"/>
            </v:shape>
            <v:shape id="_x0000_s1719" type="#_x0000_t32" style="position:absolute;left:3744;top:9564;width:0;height:443" o:connectortype="straight" strokecolor="red" strokeweight="1.5pt">
              <v:stroke endarrow="block"/>
            </v:shape>
            <v:shape id="_x0000_s1720" type="#_x0000_t32" style="position:absolute;left:4472;top:9583;width:333;height:416;flip:y" o:connectortype="straight" strokecolor="red" strokeweight="1.5pt">
              <v:stroke endarrow="block"/>
            </v:shape>
            <v:shape id="_x0000_s1721" type="#_x0000_t32" style="position:absolute;left:4456;top:9575;width:333;height:416;flip:x y" o:connectortype="straight" strokecolor="red" strokeweight="1.5pt">
              <v:stroke startarrow="block"/>
            </v:shape>
            <v:group id="_x0000_s1722" style="position:absolute;left:3913;top:9567;width:148;height:93" coordorigin="4386,3515" coordsize="148,93">
              <v:shape id="_x0000_s1723" type="#_x0000_t32" style="position:absolute;left:4455;top:3515;width:0;height:93" o:connectortype="straight" strokecolor="red" strokeweight="1.5pt"/>
              <v:shape id="_x0000_s1724" type="#_x0000_t32" style="position:absolute;left:4386;top:3608;width:148;height:0" o:connectortype="straight" strokecolor="red" strokeweight="1.5pt"/>
            </v:group>
            <v:group id="_x0000_s1725" style="position:absolute;left:4198;top:9567;width:148;height:93" coordorigin="4386,3515" coordsize="148,93">
              <v:shape id="_x0000_s1726" type="#_x0000_t32" style="position:absolute;left:4455;top:3515;width:0;height:93" o:connectortype="straight" strokecolor="red" strokeweight="1.5pt"/>
              <v:shape id="_x0000_s1727" type="#_x0000_t32" style="position:absolute;left:4386;top:3608;width:148;height:0" o:connectortype="straight" strokecolor="red" strokeweight="1.5pt"/>
            </v:group>
            <v:group id="_x0000_s1728" style="position:absolute;left:3913;top:9906;width:148;height:93;flip:y" coordorigin="4386,3515" coordsize="148,93">
              <v:shape id="_x0000_s1729" type="#_x0000_t32" style="position:absolute;left:4455;top:3515;width:0;height:93" o:connectortype="straight" strokecolor="red" strokeweight="1.5pt"/>
              <v:shape id="_x0000_s1730" type="#_x0000_t32" style="position:absolute;left:4386;top:3608;width:148;height:0" o:connectortype="straight" strokecolor="red" strokeweight="1.5pt"/>
            </v:group>
            <v:group id="_x0000_s1731" style="position:absolute;left:4199;top:9906;width:148;height:93;flip:y" coordorigin="4386,3515" coordsize="148,93">
              <v:shape id="_x0000_s1732" type="#_x0000_t32" style="position:absolute;left:4455;top:3515;width:0;height:93" o:connectortype="straight" strokecolor="red" strokeweight="1.5pt"/>
              <v:shape id="_x0000_s1733" type="#_x0000_t32" style="position:absolute;left:4386;top:3608;width:148;height:0" o:connectortype="straight" strokecolor="red" strokeweight="1.5pt"/>
            </v:group>
            <v:rect id="_x0000_s1734" style="position:absolute;left:3048;top:9811;width:320;height:196" strokecolor="red" strokeweight="1pt"/>
            <v:shape id="_x0000_s1735" type="#_x0000_t32" style="position:absolute;left:3131;top:9811;width:140;height:196;flip:y" o:connectortype="straight" strokecolor="red" strokeweight="1pt"/>
            <v:shape id="_x0000_s1736" type="#_x0000_t32" style="position:absolute;left:4894;top:9811;width:66;height:196" o:connectortype="straight" strokecolor="red" strokeweight="1pt"/>
            <v:shape id="_x0000_s1737" type="#_x0000_t32" style="position:absolute;left:4960;top:9811;width:0;height:196;flip:y" o:connectortype="straight" strokecolor="red" strokeweight="1pt"/>
            <v:shape id="_x0000_s1738" type="#_x0000_t32" style="position:absolute;left:4960;top:9811;width:74;height:196" o:connectortype="straight" strokecolor="red" strokeweight="1pt"/>
            <v:shape id="_x0000_s1739" type="#_x0000_t32" style="position:absolute;left:5034;top:9811;width:0;height:196;flip:y" o:connectortype="straight" strokecolor="red" strokeweight="1pt"/>
            <v:shape id="_x0000_s1740" type="#_x0000_t32" style="position:absolute;left:2907;top:9890;width:141;height:1" o:connectortype="straight" strokecolor="red" strokeweight="1pt"/>
            <v:shape id="_x0000_s1741" type="#_x0000_t32" style="position:absolute;left:4061;top:9279;width:1;height:152" o:connectortype="straight" strokecolor="red" strokeweight="1pt"/>
            <v:shape id="_x0000_s1742" type="#_x0000_t32" style="position:absolute;left:4782;top:9327;width:2;height:237" o:connectortype="straight" strokecolor="red" strokeweight="1pt"/>
            <v:shape id="_x0000_s1743" type="#_x0000_t32" style="position:absolute;left:4480;top:10007;width:0;height:268" o:connectortype="straight" strokecolor="red" strokeweight="1pt"/>
            <v:shape id="_x0000_s1744" type="#_x0000_t32" style="position:absolute;left:4763;top:10007;width:5;height:401;flip:x" o:connectortype="straight" strokecolor="red" strokeweight="1pt"/>
            <v:shape id="_x0000_s1754" type="#_x0000_t32" style="position:absolute;left:4075;top:10275;width:412;height:1" o:connectortype="straight" strokecolor="red" strokeweight="1pt"/>
            <v:shape id="_x0000_s1755" type="#_x0000_t32" style="position:absolute;left:4082;top:10275;width:1;height:532" o:connectortype="straight" strokecolor="red" strokeweight="1pt"/>
            <v:shape id="_x0000_s1756" type="#_x0000_t32" style="position:absolute;left:4367;top:10412;width:404;height:0" o:connectortype="straight" strokecolor="red" strokeweight="1pt"/>
            <v:shape id="_x0000_s1757" type="#_x0000_t32" style="position:absolute;left:4367;top:10417;width:1;height:390;flip:x" o:connectortype="straight" strokecolor="red" strokeweight="1pt"/>
            <v:shape id="_x0000_s1759" type="#_x0000_t32" style="position:absolute;left:4347;top:9327;width:437;height:0;flip:x" o:connectortype="straight" strokecolor="red" strokeweight="1pt"/>
            <v:shape id="_x0000_s1760" type="#_x0000_t32" style="position:absolute;left:4347;top:9279;width:0;height:48;flip:y" o:connectortype="straight" strokecolor="red" strokeweight="1pt"/>
            <v:shape id="_x0000_s1761" type="#_x0000_t32" style="position:absolute;left:4061;top:9431;width:395;height:0" o:connectortype="straight" strokecolor="red" strokeweight="1pt"/>
            <v:shape id="_x0000_s1762" type="#_x0000_t32" style="position:absolute;left:4456;top:9431;width:0;height:133" o:connectortype="straight" strokecolor="red" strokeweight="1pt"/>
          </v:group>
        </w:pict>
      </w:r>
    </w:p>
    <w:p w:rsidR="00BD1591" w:rsidRDefault="00DA0133" w:rsidP="00981799">
      <w:pPr>
        <w:jc w:val="center"/>
        <w:rPr>
          <w:noProof/>
        </w:rPr>
      </w:pPr>
      <w:r>
        <w:rPr>
          <w:noProof/>
        </w:rPr>
        <w:pict>
          <v:shape id="Text Box 175" o:spid="_x0000_s1103" type="#_x0000_t202" style="position:absolute;left:0;text-align:left;margin-left:-5.8pt;margin-top:2.05pt;width:79.6pt;height:36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">
            <v:textbox>
              <w:txbxContent>
                <w:p w:rsidR="0062070D" w:rsidRDefault="0062070D" w:rsidP="00D20793">
                  <w:r>
                    <w:t>Ralenti</w:t>
                  </w:r>
                </w:p>
              </w:txbxContent>
            </v:textbox>
          </v:shape>
        </w:pict>
      </w: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BD1591" w:rsidRDefault="00BD1591" w:rsidP="00981799">
      <w:pPr>
        <w:jc w:val="center"/>
        <w:rPr>
          <w:noProof/>
        </w:rPr>
      </w:pPr>
    </w:p>
    <w:p w:rsidR="00E04782" w:rsidRDefault="00E04782" w:rsidP="00C44A29">
      <w:pPr>
        <w:spacing w:before="120"/>
        <w:rPr>
          <w:b/>
        </w:rPr>
      </w:pPr>
    </w:p>
    <w:p w:rsidR="00E04782" w:rsidRDefault="00E04782" w:rsidP="00C44A29">
      <w:pPr>
        <w:spacing w:before="120"/>
        <w:rPr>
          <w:b/>
        </w:rPr>
      </w:pPr>
    </w:p>
    <w:p w:rsidR="00C44A29" w:rsidRDefault="009E33CC" w:rsidP="00C44A29">
      <w:pPr>
        <w:spacing w:before="120"/>
        <w:rPr>
          <w:color w:val="FF0000"/>
        </w:rPr>
      </w:pPr>
      <w:r>
        <w:rPr>
          <w:b/>
        </w:rPr>
        <w:t>4</w:t>
      </w:r>
      <w:r w:rsidRPr="00AB273B">
        <w:rPr>
          <w:b/>
        </w:rPr>
        <w:t>.</w:t>
      </w:r>
      <w:r w:rsidR="00E04782">
        <w:rPr>
          <w:b/>
        </w:rPr>
        <w:t>2</w:t>
      </w:r>
      <w:r w:rsidRPr="00AB273B">
        <w:rPr>
          <w:b/>
        </w:rPr>
        <w:t>-</w:t>
      </w:r>
      <w:r>
        <w:rPr>
          <w:b/>
        </w:rPr>
        <w:t xml:space="preserve"> </w:t>
      </w:r>
      <w:r w:rsidR="00C44A29">
        <w:rPr>
          <w:color w:val="FF0000"/>
        </w:rPr>
        <w:t>L’angle de consigne est identique à celui mesuré : le déphaseur semble fonctionner correctement</w:t>
      </w:r>
      <w:r w:rsidR="000A5D99">
        <w:rPr>
          <w:color w:val="FF0000"/>
        </w:rPr>
        <w:t>.</w:t>
      </w:r>
    </w:p>
    <w:p w:rsidR="00C44A29" w:rsidRDefault="00C44A29">
      <w:pPr>
        <w:rPr>
          <w:color w:val="FF0000"/>
        </w:rPr>
      </w:pPr>
      <w:r>
        <w:rPr>
          <w:color w:val="FF0000"/>
        </w:rPr>
        <w:br w:type="page"/>
      </w:r>
    </w:p>
    <w:p w:rsidR="0045117A" w:rsidRPr="00BA625E" w:rsidRDefault="00F23A37" w:rsidP="00E536DB">
      <w:pPr>
        <w:rPr>
          <w:bCs/>
          <w:lang w:val="en-US"/>
        </w:rPr>
      </w:pPr>
      <w:r w:rsidRPr="00BA625E">
        <w:rPr>
          <w:b/>
          <w:lang w:val="en-US"/>
        </w:rPr>
        <w:lastRenderedPageBreak/>
        <w:t>4.</w:t>
      </w:r>
      <w:r w:rsidR="00E04782">
        <w:rPr>
          <w:b/>
          <w:lang w:val="en-US"/>
        </w:rPr>
        <w:t>3</w:t>
      </w:r>
      <w:r w:rsidRPr="00BA625E">
        <w:rPr>
          <w:b/>
          <w:lang w:val="en-US"/>
        </w:rPr>
        <w:t xml:space="preserve">- </w:t>
      </w:r>
      <w:r w:rsidRPr="00BA625E">
        <w:rPr>
          <w:color w:val="FF0000"/>
          <w:lang w:val="en-US"/>
        </w:rPr>
        <w:t>c</w:t>
      </w:r>
      <w:r w:rsidRPr="00BA625E">
        <w:rPr>
          <w:color w:val="FF0000"/>
          <w:vertAlign w:val="subscript"/>
          <w:lang w:val="en-US"/>
        </w:rPr>
        <w:t>v</w:t>
      </w:r>
      <w:r w:rsidRPr="00BA625E">
        <w:rPr>
          <w:color w:val="FF0000"/>
          <w:lang w:val="en-US"/>
        </w:rPr>
        <w:t xml:space="preserve"> = c</w:t>
      </w:r>
      <w:r w:rsidRPr="00BA625E">
        <w:rPr>
          <w:color w:val="FF0000"/>
          <w:vertAlign w:val="subscript"/>
          <w:lang w:val="en-US"/>
        </w:rPr>
        <w:t>p</w:t>
      </w:r>
      <w:r w:rsidRPr="00BA625E">
        <w:rPr>
          <w:color w:val="FF0000"/>
          <w:lang w:val="en-US"/>
        </w:rPr>
        <w:t>/</w:t>
      </w:r>
      <w:r w:rsidRPr="00BA625E">
        <w:rPr>
          <w:b/>
          <w:bCs/>
          <w:color w:val="FF0000"/>
          <w:lang w:val="en-US"/>
        </w:rPr>
        <w:t xml:space="preserve"> </w:t>
      </w:r>
      <w:r w:rsidRPr="00F23A37">
        <w:rPr>
          <w:b/>
          <w:bCs/>
          <w:color w:val="FF0000"/>
        </w:rPr>
        <w:t>γ</w:t>
      </w:r>
      <w:r w:rsidRPr="00BA625E">
        <w:rPr>
          <w:b/>
          <w:bCs/>
          <w:color w:val="FF0000"/>
          <w:lang w:val="en-US"/>
        </w:rPr>
        <w:t xml:space="preserve"> = </w:t>
      </w:r>
      <w:r w:rsidRPr="00BA625E">
        <w:rPr>
          <w:bCs/>
          <w:color w:val="FF0000"/>
          <w:lang w:val="en-US"/>
        </w:rPr>
        <w:t>1000/1,4 = 714 J.kg</w:t>
      </w:r>
      <w:r w:rsidRPr="00BA625E">
        <w:rPr>
          <w:bCs/>
          <w:color w:val="FF0000"/>
          <w:vertAlign w:val="superscript"/>
          <w:lang w:val="en-US"/>
        </w:rPr>
        <w:t>-1</w:t>
      </w:r>
      <w:r w:rsidRPr="00BA625E">
        <w:rPr>
          <w:bCs/>
          <w:color w:val="FF0000"/>
          <w:lang w:val="en-US"/>
        </w:rPr>
        <w:t>.K</w:t>
      </w:r>
      <w:r w:rsidRPr="00BA625E">
        <w:rPr>
          <w:bCs/>
          <w:color w:val="FF0000"/>
          <w:vertAlign w:val="superscript"/>
          <w:lang w:val="en-US"/>
        </w:rPr>
        <w:t>-1</w:t>
      </w:r>
      <w:r w:rsidRPr="00BA625E">
        <w:rPr>
          <w:bCs/>
          <w:color w:val="FF0000"/>
          <w:lang w:val="en-US"/>
        </w:rPr>
        <w:t>.</w:t>
      </w:r>
    </w:p>
    <w:p w:rsidR="0045117A" w:rsidRPr="00BA625E" w:rsidRDefault="0045117A" w:rsidP="00E536DB">
      <w:pPr>
        <w:rPr>
          <w:bCs/>
          <w:lang w:val="en-US"/>
        </w:rPr>
      </w:pPr>
    </w:p>
    <w:p w:rsidR="0045117A" w:rsidRPr="00A87145" w:rsidRDefault="00BA625E" w:rsidP="00E536DB">
      <w:pPr>
        <w:rPr>
          <w:bCs/>
          <w:lang w:val="en-US"/>
        </w:rPr>
      </w:pPr>
      <w:r w:rsidRPr="00A87145">
        <w:rPr>
          <w:b/>
          <w:lang w:val="en-US"/>
        </w:rPr>
        <w:t>4.</w:t>
      </w:r>
      <w:r w:rsidR="00E04782">
        <w:rPr>
          <w:b/>
          <w:lang w:val="en-US"/>
        </w:rPr>
        <w:t>4</w:t>
      </w:r>
      <w:r w:rsidRPr="00A87145">
        <w:rPr>
          <w:b/>
          <w:lang w:val="en-US"/>
        </w:rPr>
        <w:t xml:space="preserve">- </w:t>
      </w:r>
      <w:r w:rsidRPr="00A87145">
        <w:rPr>
          <w:color w:val="FF0000"/>
          <w:lang w:val="en-US"/>
        </w:rPr>
        <w:t>V</w:t>
      </w:r>
      <w:r w:rsidRPr="00A87145">
        <w:rPr>
          <w:color w:val="FF0000"/>
          <w:vertAlign w:val="subscript"/>
          <w:lang w:val="en-US"/>
        </w:rPr>
        <w:t>unit</w:t>
      </w:r>
      <w:r w:rsidRPr="00A87145">
        <w:rPr>
          <w:color w:val="FF0000"/>
          <w:lang w:val="en-US"/>
        </w:rPr>
        <w:t xml:space="preserve"> = V/4 = 399,5 cm</w:t>
      </w:r>
      <w:r w:rsidRPr="00A87145">
        <w:rPr>
          <w:color w:val="FF0000"/>
          <w:vertAlign w:val="superscript"/>
          <w:lang w:val="en-US"/>
        </w:rPr>
        <w:t>3</w:t>
      </w:r>
      <w:r w:rsidRPr="00A87145">
        <w:rPr>
          <w:color w:val="FF0000"/>
          <w:lang w:val="en-US"/>
        </w:rPr>
        <w:t>.</w:t>
      </w:r>
    </w:p>
    <w:p w:rsidR="0045117A" w:rsidRPr="00A87145" w:rsidRDefault="0045117A" w:rsidP="00E536DB">
      <w:pPr>
        <w:rPr>
          <w:bCs/>
          <w:lang w:val="en-US"/>
        </w:rPr>
      </w:pPr>
    </w:p>
    <w:p w:rsidR="0045117A" w:rsidRPr="00BA625E" w:rsidRDefault="00BA625E" w:rsidP="00E536DB">
      <w:pPr>
        <w:rPr>
          <w:bCs/>
        </w:rPr>
      </w:pPr>
      <w:r w:rsidRPr="00F23A37">
        <w:rPr>
          <w:b/>
        </w:rPr>
        <w:t>4.</w:t>
      </w:r>
      <w:r w:rsidR="00E04782">
        <w:rPr>
          <w:b/>
        </w:rPr>
        <w:t>5</w:t>
      </w:r>
      <w:r w:rsidRPr="00F23A37">
        <w:rPr>
          <w:b/>
        </w:rPr>
        <w:t xml:space="preserve">- </w:t>
      </w:r>
      <w:r w:rsidRPr="00BA625E">
        <w:rPr>
          <w:color w:val="FF0000"/>
        </w:rPr>
        <w:t>V</w:t>
      </w:r>
      <w:r w:rsidRPr="00BA625E">
        <w:rPr>
          <w:color w:val="FF0000"/>
          <w:vertAlign w:val="subscript"/>
        </w:rPr>
        <w:t>2</w:t>
      </w:r>
      <w:r w:rsidRPr="00BA625E">
        <w:rPr>
          <w:color w:val="FF0000"/>
        </w:rPr>
        <w:t xml:space="preserve"> = V</w:t>
      </w:r>
      <w:r w:rsidRPr="00BA625E">
        <w:rPr>
          <w:color w:val="FF0000"/>
          <w:vertAlign w:val="subscript"/>
        </w:rPr>
        <w:t>unit</w:t>
      </w:r>
      <w:r w:rsidRPr="00BA625E">
        <w:rPr>
          <w:color w:val="FF0000"/>
        </w:rPr>
        <w:t xml:space="preserve"> </w:t>
      </w:r>
      <w:r>
        <w:rPr>
          <w:color w:val="FF0000"/>
        </w:rPr>
        <w:t>/ (ε-1) = 42,1 cm</w:t>
      </w:r>
      <w:r w:rsidRPr="00BA625E">
        <w:rPr>
          <w:color w:val="FF0000"/>
          <w:vertAlign w:val="superscript"/>
        </w:rPr>
        <w:t>3</w:t>
      </w:r>
      <w:r>
        <w:rPr>
          <w:color w:val="FF0000"/>
        </w:rPr>
        <w:tab/>
        <w:t>et</w:t>
      </w:r>
      <w:r>
        <w:rPr>
          <w:color w:val="FF0000"/>
        </w:rPr>
        <w:tab/>
      </w:r>
      <w:r w:rsidRPr="00BA625E">
        <w:rPr>
          <w:color w:val="FF0000"/>
        </w:rPr>
        <w:t>V</w:t>
      </w:r>
      <w:r>
        <w:rPr>
          <w:color w:val="FF0000"/>
          <w:vertAlign w:val="subscript"/>
        </w:rPr>
        <w:t>1</w:t>
      </w:r>
      <w:r w:rsidRPr="00BA625E">
        <w:rPr>
          <w:color w:val="FF0000"/>
        </w:rPr>
        <w:t xml:space="preserve"> = </w:t>
      </w:r>
      <w:r>
        <w:rPr>
          <w:color w:val="FF0000"/>
        </w:rPr>
        <w:t>ε</w:t>
      </w:r>
      <w:r w:rsidRPr="00BA625E">
        <w:rPr>
          <w:color w:val="FF0000"/>
        </w:rPr>
        <w:t xml:space="preserve"> </w:t>
      </w:r>
      <w:r>
        <w:rPr>
          <w:color w:val="FF0000"/>
        </w:rPr>
        <w:t>.</w:t>
      </w:r>
      <w:r w:rsidRPr="00BA625E">
        <w:rPr>
          <w:color w:val="FF0000"/>
        </w:rPr>
        <w:t>V</w:t>
      </w:r>
      <w:r>
        <w:rPr>
          <w:color w:val="FF0000"/>
          <w:vertAlign w:val="subscript"/>
        </w:rPr>
        <w:t>2</w:t>
      </w:r>
      <w:r>
        <w:rPr>
          <w:color w:val="FF0000"/>
        </w:rPr>
        <w:t xml:space="preserve"> =</w:t>
      </w:r>
      <w:r w:rsidR="000D7B55">
        <w:rPr>
          <w:color w:val="FF0000"/>
        </w:rPr>
        <w:t xml:space="preserve"> 442</w:t>
      </w:r>
      <w:r>
        <w:rPr>
          <w:color w:val="FF0000"/>
        </w:rPr>
        <w:t xml:space="preserve"> cm</w:t>
      </w:r>
      <w:r w:rsidRPr="00BA625E">
        <w:rPr>
          <w:color w:val="FF0000"/>
          <w:vertAlign w:val="superscript"/>
        </w:rPr>
        <w:t>3</w:t>
      </w:r>
      <w:r>
        <w:rPr>
          <w:color w:val="FF0000"/>
        </w:rPr>
        <w:t>.</w:t>
      </w:r>
    </w:p>
    <w:p w:rsidR="0045117A" w:rsidRPr="00BA625E" w:rsidRDefault="0045117A" w:rsidP="00E536DB">
      <w:pPr>
        <w:rPr>
          <w:bCs/>
        </w:rPr>
      </w:pPr>
    </w:p>
    <w:p w:rsidR="00091846" w:rsidRPr="00091846" w:rsidRDefault="00F85431" w:rsidP="00E536DB">
      <w:pPr>
        <w:rPr>
          <w:color w:val="FF0000"/>
        </w:rPr>
      </w:pPr>
      <w:r w:rsidRPr="00F23A37">
        <w:rPr>
          <w:b/>
        </w:rPr>
        <w:t>4.</w:t>
      </w:r>
      <w:r w:rsidR="00E04782">
        <w:rPr>
          <w:b/>
        </w:rPr>
        <w:t>6</w:t>
      </w:r>
      <w:r w:rsidRPr="00F23A37">
        <w:rPr>
          <w:b/>
        </w:rPr>
        <w:t xml:space="preserve">- </w:t>
      </w:r>
      <w:r w:rsidR="00091846" w:rsidRPr="00091846">
        <w:rPr>
          <w:color w:val="FF0000"/>
        </w:rPr>
        <w:t>n</w:t>
      </w:r>
      <w:r w:rsidR="00091846" w:rsidRPr="00091846">
        <w:rPr>
          <w:color w:val="FF0000"/>
          <w:vertAlign w:val="subscript"/>
        </w:rPr>
        <w:t>c</w:t>
      </w:r>
      <w:r w:rsidR="00091846" w:rsidRPr="00091846">
        <w:rPr>
          <w:color w:val="FF0000"/>
        </w:rPr>
        <w:t xml:space="preserve"> = 6000 / 120 = 50 cycles/s</w:t>
      </w:r>
      <w:r w:rsidR="00091846">
        <w:rPr>
          <w:color w:val="FF0000"/>
        </w:rPr>
        <w:t>.</w:t>
      </w:r>
    </w:p>
    <w:p w:rsidR="0045117A" w:rsidRPr="00BA625E" w:rsidRDefault="00091846" w:rsidP="00E536DB">
      <w:pPr>
        <w:rPr>
          <w:bCs/>
        </w:rPr>
      </w:pPr>
      <w:r>
        <w:rPr>
          <w:color w:val="FF0000"/>
        </w:rPr>
        <w:t>m</w:t>
      </w:r>
      <w:r w:rsidRPr="00091846">
        <w:rPr>
          <w:color w:val="FF0000"/>
          <w:vertAlign w:val="subscript"/>
        </w:rPr>
        <w:t>air admise</w:t>
      </w:r>
      <w:r>
        <w:rPr>
          <w:color w:val="FF0000"/>
        </w:rPr>
        <w:t xml:space="preserve"> = q</w:t>
      </w:r>
      <w:r w:rsidRPr="00091846">
        <w:rPr>
          <w:color w:val="FF0000"/>
          <w:vertAlign w:val="subscript"/>
        </w:rPr>
        <w:t>m</w:t>
      </w:r>
      <w:r>
        <w:rPr>
          <w:color w:val="FF0000"/>
        </w:rPr>
        <w:t xml:space="preserve"> / (3600.50.4) = 7,64.10</w:t>
      </w:r>
      <w:r w:rsidRPr="00091846">
        <w:rPr>
          <w:color w:val="FF0000"/>
          <w:vertAlign w:val="superscript"/>
        </w:rPr>
        <w:t>-4</w:t>
      </w:r>
      <w:r>
        <w:rPr>
          <w:color w:val="FF0000"/>
        </w:rPr>
        <w:t xml:space="preserve"> kg (</w:t>
      </w:r>
      <w:r w:rsidR="00C97EA4">
        <w:rPr>
          <w:color w:val="FF0000"/>
        </w:rPr>
        <w:t xml:space="preserve">par </w:t>
      </w:r>
      <w:r>
        <w:rPr>
          <w:color w:val="FF0000"/>
        </w:rPr>
        <w:t xml:space="preserve">cycle et </w:t>
      </w:r>
      <w:r w:rsidR="00C97EA4">
        <w:rPr>
          <w:color w:val="FF0000"/>
        </w:rPr>
        <w:t xml:space="preserve">par </w:t>
      </w:r>
      <w:r>
        <w:rPr>
          <w:color w:val="FF0000"/>
        </w:rPr>
        <w:t>cylindre).</w:t>
      </w:r>
    </w:p>
    <w:p w:rsidR="0045117A" w:rsidRDefault="00DA0133" w:rsidP="00E536DB">
      <w:pPr>
        <w:rPr>
          <w:color w:val="FF0000"/>
        </w:rPr>
      </w:pPr>
      <m:oMath>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ess</m:t>
            </m:r>
          </m:sub>
        </m:sSub>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air admise</m:t>
                </m:r>
              </m:sub>
            </m:sSub>
          </m:num>
          <m:den>
            <m:r>
              <w:rPr>
                <w:rFonts w:ascii="Cambria Math" w:hAnsi="Cambria Math"/>
                <w:color w:val="FF0000"/>
              </w:rPr>
              <m:t>14,8</m:t>
            </m:r>
          </m:den>
        </m:f>
        <m:r>
          <w:rPr>
            <w:rFonts w:ascii="Cambria Math" w:hAnsi="Cambria Math"/>
            <w:color w:val="FF0000"/>
          </w:rPr>
          <m:t>=5,16.</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-5</m:t>
            </m:r>
          </m:sup>
        </m:sSup>
        <m:r>
          <w:rPr>
            <w:rFonts w:ascii="Cambria Math" w:hAnsi="Cambria Math"/>
            <w:color w:val="FF0000"/>
          </w:rPr>
          <m:t>kg</m:t>
        </m:r>
      </m:oMath>
      <w:r w:rsidR="00C64557">
        <w:rPr>
          <w:color w:val="FF0000"/>
        </w:rPr>
        <w:t>.</w:t>
      </w:r>
    </w:p>
    <w:p w:rsidR="00C64557" w:rsidRPr="00BA625E" w:rsidRDefault="00C64557" w:rsidP="00E536DB">
      <w:pPr>
        <w:rPr>
          <w:bCs/>
        </w:rPr>
      </w:pPr>
    </w:p>
    <w:p w:rsidR="0045117A" w:rsidRPr="00BA625E" w:rsidRDefault="00A87145" w:rsidP="00E536DB">
      <w:pPr>
        <w:rPr>
          <w:bCs/>
        </w:rPr>
      </w:pPr>
      <w:r w:rsidRPr="00F23A37">
        <w:rPr>
          <w:b/>
        </w:rPr>
        <w:t>4.</w:t>
      </w:r>
      <w:r w:rsidR="00E04782">
        <w:rPr>
          <w:b/>
        </w:rPr>
        <w:t>7</w:t>
      </w:r>
      <w:r w:rsidRPr="00F23A37">
        <w:rPr>
          <w:b/>
        </w:rPr>
        <w:t>-</w:t>
      </w:r>
      <w:r w:rsidR="00C64557">
        <w:rPr>
          <w:b/>
        </w:rPr>
        <w:t xml:space="preserve"> </w:t>
      </w:r>
      <m:oMath>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totale gaz</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air admise</m:t>
            </m:r>
          </m:sub>
        </m:sSub>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1</m:t>
                </m:r>
              </m:sub>
            </m:sSub>
          </m:num>
          <m:den>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unit</m:t>
                </m:r>
              </m:sub>
            </m:sSub>
          </m:den>
        </m:f>
        <m:r>
          <w:rPr>
            <w:rFonts w:ascii="Cambria Math" w:hAnsi="Cambria Math"/>
            <w:color w:val="FF0000"/>
          </w:rPr>
          <m:t>=8,44.</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-4</m:t>
            </m:r>
          </m:sup>
        </m:sSup>
        <m:r>
          <w:rPr>
            <w:rFonts w:ascii="Cambria Math" w:hAnsi="Cambria Math"/>
            <w:color w:val="FF0000"/>
          </w:rPr>
          <m:t xml:space="preserve"> kg</m:t>
        </m:r>
      </m:oMath>
      <w:r w:rsidR="00AA666E">
        <w:rPr>
          <w:color w:val="FF0000"/>
        </w:rPr>
        <w:t>.</w:t>
      </w:r>
    </w:p>
    <w:p w:rsidR="0045117A" w:rsidRDefault="0045117A" w:rsidP="00E536DB">
      <w:pPr>
        <w:rPr>
          <w:bCs/>
        </w:rPr>
      </w:pPr>
    </w:p>
    <w:p w:rsidR="00A87145" w:rsidRPr="00BA625E" w:rsidRDefault="00A87145" w:rsidP="00A87145">
      <w:pPr>
        <w:rPr>
          <w:bCs/>
        </w:rPr>
      </w:pPr>
      <w:r w:rsidRPr="00F23A37">
        <w:rPr>
          <w:b/>
        </w:rPr>
        <w:t>4.</w:t>
      </w:r>
      <w:r w:rsidR="00E04782">
        <w:rPr>
          <w:b/>
        </w:rPr>
        <w:t>8</w:t>
      </w:r>
      <w:r w:rsidRPr="00F23A37">
        <w:rPr>
          <w:b/>
        </w:rPr>
        <w:t>-</w:t>
      </w:r>
      <w:r w:rsidR="006E52C0">
        <w:rPr>
          <w:b/>
        </w:rPr>
        <w:t xml:space="preserve"> </w:t>
      </w:r>
      <m:oMath>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mel</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ess</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totale gaz</m:t>
            </m:r>
          </m:sub>
        </m:sSub>
        <m:r>
          <w:rPr>
            <w:rFonts w:ascii="Cambria Math" w:hAnsi="Cambria Math"/>
            <w:color w:val="FF0000"/>
          </w:rPr>
          <m:t>=8,95.</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-4</m:t>
            </m:r>
          </m:sup>
        </m:sSup>
        <m:r>
          <w:rPr>
            <w:rFonts w:ascii="Cambria Math" w:hAnsi="Cambria Math"/>
            <w:color w:val="FF0000"/>
          </w:rPr>
          <m:t>kg</m:t>
        </m:r>
      </m:oMath>
      <w:r w:rsidR="00AA666E">
        <w:rPr>
          <w:color w:val="FF0000"/>
        </w:rPr>
        <w:t>.</w:t>
      </w:r>
    </w:p>
    <w:p w:rsidR="00A87145" w:rsidRDefault="00A87145" w:rsidP="00E536DB">
      <w:pPr>
        <w:rPr>
          <w:bCs/>
        </w:rPr>
      </w:pPr>
    </w:p>
    <w:p w:rsidR="00A87145" w:rsidRDefault="00AF14AB" w:rsidP="00E536DB">
      <w:pPr>
        <w:rPr>
          <w:bCs/>
        </w:rPr>
      </w:pPr>
      <w:r w:rsidRPr="00F23A37">
        <w:rPr>
          <w:b/>
        </w:rPr>
        <w:t>4.</w:t>
      </w:r>
      <w:r w:rsidR="00E04782">
        <w:rPr>
          <w:b/>
        </w:rPr>
        <w:t>9</w:t>
      </w:r>
      <w:r w:rsidRPr="00F23A37">
        <w:rPr>
          <w:b/>
        </w:rPr>
        <w:t>-</w:t>
      </w:r>
      <w:r>
        <w:rPr>
          <w:color w:val="FF0000"/>
        </w:rPr>
        <w:tab/>
      </w: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1</m:t>
            </m:r>
          </m:sub>
        </m:sSub>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mel</m:t>
                </m:r>
              </m:sub>
            </m:sSub>
            <m:r>
              <w:rPr>
                <w:rFonts w:ascii="Cambria Math" w:hAnsi="Cambria Math"/>
                <w:color w:val="FF0000"/>
              </w:rPr>
              <m:t>.r.</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num>
          <m:den>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1</m:t>
                </m:r>
              </m:sub>
            </m:sSub>
          </m:den>
        </m:f>
        <m:r>
          <w:rPr>
            <w:rFonts w:ascii="Cambria Math" w:hAnsi="Cambria Math"/>
            <w:color w:val="FF0000"/>
          </w:rPr>
          <m:t>=1,89.</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5</m:t>
            </m:r>
          </m:sup>
        </m:sSup>
        <m:r>
          <w:rPr>
            <w:rFonts w:ascii="Cambria Math" w:hAnsi="Cambria Math"/>
            <w:color w:val="FF0000"/>
          </w:rPr>
          <m:t>Pa</m:t>
        </m:r>
      </m:oMath>
      <w:r>
        <w:rPr>
          <w:color w:val="FF0000"/>
        </w:rPr>
        <w:tab/>
        <w:t>.</w:t>
      </w:r>
    </w:p>
    <w:p w:rsidR="00A87145" w:rsidRDefault="00A87145" w:rsidP="00E536DB">
      <w:pPr>
        <w:rPr>
          <w:bCs/>
        </w:rPr>
      </w:pPr>
    </w:p>
    <w:p w:rsidR="00A87145" w:rsidRDefault="00AF14AB" w:rsidP="00E536DB">
      <w:pPr>
        <w:rPr>
          <w:bCs/>
        </w:rPr>
      </w:pPr>
      <w:r w:rsidRPr="00F23A37">
        <w:rPr>
          <w:b/>
        </w:rPr>
        <w:t>4.</w:t>
      </w:r>
      <w:r>
        <w:rPr>
          <w:b/>
        </w:rPr>
        <w:t>1</w:t>
      </w:r>
      <w:r w:rsidR="00E04782">
        <w:rPr>
          <w:b/>
        </w:rPr>
        <w:t>0</w:t>
      </w:r>
      <w:r w:rsidRPr="00F23A37">
        <w:rPr>
          <w:b/>
        </w:rPr>
        <w:t xml:space="preserve">- </w:t>
      </w: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2</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1</m:t>
            </m:r>
          </m:sub>
        </m:sSub>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ε</m:t>
            </m:r>
          </m:e>
          <m:sup>
            <m:r>
              <w:rPr>
                <w:rFonts w:ascii="Cambria Math" w:hAnsi="Cambria Math"/>
                <w:color w:val="FF0000"/>
              </w:rPr>
              <m:t>γ</m:t>
            </m:r>
          </m:sup>
        </m:sSup>
        <m:r>
          <w:rPr>
            <w:rFonts w:ascii="Cambria Math" w:hAnsi="Cambria Math"/>
            <w:color w:val="FF0000"/>
          </w:rPr>
          <m:t xml:space="preserve">=50,8 </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5</m:t>
            </m:r>
          </m:sup>
        </m:sSup>
        <m:r>
          <w:rPr>
            <w:rFonts w:ascii="Cambria Math" w:hAnsi="Cambria Math"/>
            <w:color w:val="FF0000"/>
          </w:rPr>
          <m:t xml:space="preserve"> Pa</m:t>
        </m:r>
      </m:oMath>
      <w:r w:rsidR="00C94B97">
        <w:rPr>
          <w:color w:val="FF0000"/>
        </w:rPr>
        <w:tab/>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2</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2</m:t>
                </m:r>
              </m:sub>
            </m:sSub>
          </m:num>
          <m:den>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mel</m:t>
                </m:r>
              </m:sub>
            </m:sSub>
            <m:r>
              <w:rPr>
                <w:rFonts w:ascii="Cambria Math" w:hAnsi="Cambria Math"/>
                <w:color w:val="FF0000"/>
              </w:rPr>
              <m:t>.r</m:t>
            </m:r>
          </m:den>
        </m:f>
        <m:r>
          <w:rPr>
            <w:rFonts w:ascii="Cambria Math" w:hAnsi="Cambria Math"/>
            <w:color w:val="FF0000"/>
          </w:rPr>
          <m:t>=833 K</m:t>
        </m:r>
      </m:oMath>
      <w:r w:rsidR="00C97EA4">
        <w:rPr>
          <w:color w:val="FF0000"/>
        </w:rPr>
        <w:tab/>
      </w:r>
      <w:r w:rsidR="00C97EA4">
        <w:rPr>
          <w:color w:val="FF0000"/>
        </w:rPr>
        <w:tab/>
      </w:r>
      <m:oMath>
        <m:sSub>
          <m:sSubPr>
            <m:ctrlPr>
              <w:rPr>
                <w:rFonts w:ascii="Cambria Math" w:hAnsi="Cambria Math"/>
                <w:i/>
                <w:color w:val="FF0000"/>
              </w:rPr>
            </m:ctrlPr>
          </m:sSubPr>
          <m:e>
            <m:r>
              <w:rPr>
                <w:rFonts w:ascii="Cambria Math" w:hAnsi="Cambria Math"/>
                <w:color w:val="FF0000"/>
              </w:rPr>
              <m:t>W</m:t>
            </m:r>
          </m:e>
          <m:sub>
            <m:r>
              <w:rPr>
                <w:rFonts w:ascii="Cambria Math" w:hAnsi="Cambria Math"/>
                <w:color w:val="FF0000"/>
              </w:rPr>
              <m:t>12</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mel</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v</m:t>
            </m:r>
          </m:sub>
        </m:sSub>
        <m:r>
          <w:rPr>
            <w:rFonts w:ascii="Cambria Math" w:hAnsi="Cambria Math"/>
            <w:color w:val="FF0000"/>
          </w:rPr>
          <m:t>.</m:t>
        </m:r>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e>
        </m:d>
        <m:r>
          <w:rPr>
            <w:rFonts w:ascii="Cambria Math" w:hAnsi="Cambria Math"/>
            <w:color w:val="FF0000"/>
          </w:rPr>
          <m:t>=325 J</m:t>
        </m:r>
      </m:oMath>
      <w:r w:rsidR="00AA666E">
        <w:rPr>
          <w:color w:val="FF0000"/>
        </w:rPr>
        <w:t>.</w:t>
      </w:r>
    </w:p>
    <w:p w:rsidR="00A87145" w:rsidRPr="00BA625E" w:rsidRDefault="00A87145" w:rsidP="00E536DB">
      <w:pPr>
        <w:rPr>
          <w:bCs/>
        </w:rPr>
      </w:pPr>
    </w:p>
    <w:p w:rsidR="0045117A" w:rsidRDefault="0034423C" w:rsidP="00E536DB">
      <w:pPr>
        <w:rPr>
          <w:color w:val="FF0000"/>
        </w:rPr>
      </w:pPr>
      <w:r w:rsidRPr="00F23A37">
        <w:rPr>
          <w:b/>
        </w:rPr>
        <w:t>4.</w:t>
      </w:r>
      <w:r>
        <w:rPr>
          <w:b/>
        </w:rPr>
        <w:t>1</w:t>
      </w:r>
      <w:r w:rsidR="00E04782">
        <w:rPr>
          <w:b/>
        </w:rPr>
        <w:t>1</w:t>
      </w:r>
      <w:r w:rsidRPr="00F23A37">
        <w:rPr>
          <w:b/>
        </w:rPr>
        <w:t xml:space="preserve">- </w:t>
      </w:r>
      <m:oMath>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23</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ess</m:t>
            </m:r>
          </m:sub>
        </m:sSub>
        <m:r>
          <w:rPr>
            <w:rFonts w:ascii="Cambria Math" w:hAnsi="Cambria Math"/>
            <w:color w:val="FF0000"/>
          </w:rPr>
          <m:t>.Pci=2425 J</m:t>
        </m:r>
      </m:oMath>
      <w:r w:rsidR="00C97EA4">
        <w:rPr>
          <w:color w:val="FF0000"/>
        </w:rPr>
        <w:tab/>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3</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r>
          <w:rPr>
            <w:rFonts w:ascii="Cambria Math" w:hAnsi="Cambria Math"/>
            <w:color w:val="FF0000"/>
          </w:rPr>
          <m:t xml:space="preserve">+ </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23</m:t>
                </m:r>
              </m:sub>
            </m:sSub>
          </m:num>
          <m:den>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mel</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v</m:t>
                </m:r>
              </m:sub>
            </m:sSub>
          </m:den>
        </m:f>
        <m:r>
          <w:rPr>
            <w:rFonts w:ascii="Cambria Math" w:hAnsi="Cambria Math"/>
            <w:color w:val="FF0000"/>
          </w:rPr>
          <m:t>=4628 K</m:t>
        </m:r>
      </m:oMath>
      <w:r w:rsidR="00C97EA4">
        <w:rPr>
          <w:color w:val="FF0000"/>
        </w:rPr>
        <w:tab/>
      </w:r>
      <w:r w:rsidR="00AA666E">
        <w:rPr>
          <w:color w:val="FF0000"/>
        </w:rPr>
        <w:t>.</w:t>
      </w:r>
    </w:p>
    <w:p w:rsidR="00C97EA4" w:rsidRDefault="00C97EA4" w:rsidP="00E536DB">
      <w:pPr>
        <w:rPr>
          <w:color w:val="FF0000"/>
        </w:rPr>
      </w:pPr>
    </w:p>
    <w:p w:rsidR="00C97EA4" w:rsidRPr="00BA625E" w:rsidRDefault="00DA0133" w:rsidP="00E536DB">
      <w:pPr>
        <w:rPr>
          <w:bCs/>
        </w:rPr>
      </w:pP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3</m:t>
            </m:r>
          </m:sub>
        </m:sSub>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mel</m:t>
                </m:r>
              </m:sub>
            </m:sSub>
            <m:r>
              <w:rPr>
                <w:rFonts w:ascii="Cambria Math" w:hAnsi="Cambria Math"/>
                <w:color w:val="FF0000"/>
              </w:rPr>
              <m:t>.r.</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3</m:t>
                </m:r>
              </m:sub>
            </m:sSub>
          </m:num>
          <m:den>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3</m:t>
                </m:r>
              </m:sub>
            </m:sSub>
          </m:den>
        </m:f>
        <m:r>
          <w:rPr>
            <w:rFonts w:ascii="Cambria Math" w:hAnsi="Cambria Math"/>
            <w:color w:val="FF0000"/>
          </w:rPr>
          <m:t>=282.</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5</m:t>
            </m:r>
          </m:sup>
        </m:sSup>
        <m:r>
          <w:rPr>
            <w:rFonts w:ascii="Cambria Math" w:hAnsi="Cambria Math"/>
            <w:color w:val="FF0000"/>
          </w:rPr>
          <m:t>Pa</m:t>
        </m:r>
      </m:oMath>
      <w:r w:rsidR="00AA666E">
        <w:rPr>
          <w:color w:val="FF0000"/>
        </w:rPr>
        <w:t>.</w:t>
      </w:r>
    </w:p>
    <w:p w:rsidR="0045117A" w:rsidRDefault="0045117A" w:rsidP="00E536DB">
      <w:pPr>
        <w:rPr>
          <w:bCs/>
        </w:rPr>
      </w:pPr>
    </w:p>
    <w:p w:rsidR="008C6850" w:rsidRPr="008C6850" w:rsidRDefault="001F48FB" w:rsidP="001F48FB">
      <w:pPr>
        <w:rPr>
          <w:color w:val="FF0000"/>
        </w:rPr>
      </w:pPr>
      <w:r w:rsidRPr="00F23A37">
        <w:rPr>
          <w:b/>
        </w:rPr>
        <w:t>4.</w:t>
      </w:r>
      <w:r>
        <w:rPr>
          <w:b/>
        </w:rPr>
        <w:t>1</w:t>
      </w:r>
      <w:r w:rsidR="00E04782">
        <w:rPr>
          <w:b/>
        </w:rPr>
        <w:t>2</w:t>
      </w:r>
      <w:r w:rsidRPr="00F23A37">
        <w:rPr>
          <w:b/>
        </w:rPr>
        <w:t xml:space="preserve">- </w:t>
      </w: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3</m:t>
            </m:r>
          </m:sub>
        </m:sSub>
        <m:r>
          <w:rPr>
            <w:rFonts w:ascii="Cambria Math" w:hAnsi="Cambria Math"/>
            <w:color w:val="FF0000"/>
          </w:rPr>
          <m:t>.</m:t>
        </m:r>
        <m:sSup>
          <m:sSupPr>
            <m:ctrlPr>
              <w:rPr>
                <w:rFonts w:ascii="Cambria Math" w:hAnsi="Cambria Math"/>
                <w:i/>
                <w:color w:val="FF0000"/>
              </w:rPr>
            </m:ctrlPr>
          </m:sSupPr>
          <m:e>
            <m:d>
              <m:dPr>
                <m:ctrlPr>
                  <w:rPr>
                    <w:rFonts w:ascii="Cambria Math" w:hAnsi="Cambria Math"/>
                    <w:i/>
                    <w:color w:val="FF0000"/>
                  </w:rPr>
                </m:ctrlPr>
              </m:dPr>
              <m:e>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ε</m:t>
                    </m:r>
                  </m:den>
                </m:f>
              </m:e>
            </m:d>
          </m:e>
          <m:sup>
            <m:r>
              <w:rPr>
                <w:rFonts w:ascii="Cambria Math" w:hAnsi="Cambria Math"/>
                <w:color w:val="FF0000"/>
              </w:rPr>
              <m:t>γ</m:t>
            </m:r>
          </m:sup>
        </m:sSup>
        <m:r>
          <w:rPr>
            <w:rFonts w:ascii="Cambria Math" w:hAnsi="Cambria Math"/>
            <w:color w:val="FF0000"/>
          </w:rPr>
          <m:t xml:space="preserve">=10,5 </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5</m:t>
            </m:r>
          </m:sup>
        </m:sSup>
        <m:r>
          <w:rPr>
            <w:rFonts w:ascii="Cambria Math" w:hAnsi="Cambria Math"/>
            <w:color w:val="FF0000"/>
          </w:rPr>
          <m:t xml:space="preserve"> Pa</m:t>
        </m:r>
      </m:oMath>
      <w:r>
        <w:rPr>
          <w:color w:val="FF0000"/>
        </w:rPr>
        <w:tab/>
      </w:r>
      <w:r w:rsidR="008C6850">
        <w:rPr>
          <w:color w:val="FF0000"/>
        </w:rPr>
        <w:tab/>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4</m:t>
            </m:r>
          </m:sub>
        </m:sSub>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V</m:t>
                </m:r>
              </m:e>
              <m:sub>
                <m:r>
                  <w:rPr>
                    <w:rFonts w:ascii="Cambria Math" w:hAnsi="Cambria Math"/>
                    <w:color w:val="FF0000"/>
                  </w:rPr>
                  <m:t>4</m:t>
                </m:r>
              </m:sub>
            </m:sSub>
          </m:num>
          <m:den>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mel</m:t>
                </m:r>
              </m:sub>
            </m:sSub>
            <m:r>
              <w:rPr>
                <w:rFonts w:ascii="Cambria Math" w:hAnsi="Cambria Math"/>
                <w:color w:val="FF0000"/>
              </w:rPr>
              <m:t>.r</m:t>
            </m:r>
          </m:den>
        </m:f>
        <m:r>
          <w:rPr>
            <w:rFonts w:ascii="Cambria Math" w:hAnsi="Cambria Math"/>
            <w:color w:val="FF0000"/>
          </w:rPr>
          <m:t>=1807 K</m:t>
        </m:r>
      </m:oMath>
      <w:r w:rsidR="00AA666E">
        <w:rPr>
          <w:color w:val="FF0000"/>
        </w:rPr>
        <w:t>.</w:t>
      </w:r>
    </w:p>
    <w:p w:rsidR="008C6850" w:rsidRPr="008C6850" w:rsidRDefault="008C6850" w:rsidP="001F48FB">
      <w:pPr>
        <w:rPr>
          <w:color w:val="FF0000"/>
        </w:rPr>
      </w:pPr>
    </w:p>
    <w:p w:rsidR="001F48FB" w:rsidRDefault="00DA0133" w:rsidP="001F48FB">
      <w:pPr>
        <w:rPr>
          <w:bCs/>
        </w:rPr>
      </w:pPr>
      <m:oMath>
        <m:sSub>
          <m:sSubPr>
            <m:ctrlPr>
              <w:rPr>
                <w:rFonts w:ascii="Cambria Math" w:hAnsi="Cambria Math"/>
                <w:i/>
                <w:color w:val="FF0000"/>
              </w:rPr>
            </m:ctrlPr>
          </m:sSubPr>
          <m:e>
            <m:r>
              <w:rPr>
                <w:rFonts w:ascii="Cambria Math" w:hAnsi="Cambria Math"/>
                <w:color w:val="FF0000"/>
              </w:rPr>
              <m:t>W</m:t>
            </m:r>
          </m:e>
          <m:sub>
            <m:r>
              <w:rPr>
                <w:rFonts w:ascii="Cambria Math" w:hAnsi="Cambria Math"/>
                <w:color w:val="FF0000"/>
              </w:rPr>
              <m:t>34</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mel</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v</m:t>
            </m:r>
          </m:sub>
        </m:sSub>
        <m:r>
          <w:rPr>
            <w:rFonts w:ascii="Cambria Math" w:hAnsi="Cambria Math"/>
            <w:color w:val="FF0000"/>
          </w:rPr>
          <m:t>.</m:t>
        </m:r>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4</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3</m:t>
                </m:r>
              </m:sub>
            </m:sSub>
          </m:e>
        </m:d>
        <m:r>
          <w:rPr>
            <w:rFonts w:ascii="Cambria Math" w:hAnsi="Cambria Math"/>
            <w:color w:val="FF0000"/>
          </w:rPr>
          <m:t>=-1803 J</m:t>
        </m:r>
      </m:oMath>
      <w:r w:rsidR="00AA666E">
        <w:rPr>
          <w:color w:val="FF0000"/>
        </w:rPr>
        <w:t>.</w:t>
      </w:r>
    </w:p>
    <w:p w:rsidR="00C97EA4" w:rsidRDefault="00C97EA4" w:rsidP="00E536DB">
      <w:pPr>
        <w:rPr>
          <w:bCs/>
        </w:rPr>
      </w:pPr>
    </w:p>
    <w:p w:rsidR="00C97EA4" w:rsidRDefault="0059489E" w:rsidP="00E536DB">
      <w:pPr>
        <w:rPr>
          <w:bCs/>
        </w:rPr>
      </w:pPr>
      <w:r w:rsidRPr="00F23A37">
        <w:rPr>
          <w:b/>
        </w:rPr>
        <w:t>4.</w:t>
      </w:r>
      <w:r>
        <w:rPr>
          <w:b/>
        </w:rPr>
        <w:t>1</w:t>
      </w:r>
      <w:r w:rsidR="00E04782">
        <w:rPr>
          <w:b/>
        </w:rPr>
        <w:t>3</w:t>
      </w:r>
      <w:r w:rsidRPr="00F23A37">
        <w:rPr>
          <w:b/>
        </w:rPr>
        <w:t xml:space="preserve">- </w:t>
      </w:r>
      <m:oMath>
        <m:sSub>
          <m:sSubPr>
            <m:ctrlPr>
              <w:rPr>
                <w:rFonts w:ascii="Cambria Math" w:hAnsi="Cambria Math"/>
                <w:i/>
                <w:color w:val="FF0000"/>
              </w:rPr>
            </m:ctrlPr>
          </m:sSubPr>
          <m:e>
            <m:r>
              <w:rPr>
                <w:rFonts w:ascii="Cambria Math" w:hAnsi="Cambria Math"/>
                <w:color w:val="FF0000"/>
              </w:rPr>
              <m:t>W</m:t>
            </m:r>
          </m:e>
          <m:sub>
            <m:r>
              <w:rPr>
                <w:rFonts w:ascii="Cambria Math" w:hAnsi="Cambria Math"/>
                <w:color w:val="FF0000"/>
              </w:rPr>
              <m:t>cycle</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W</m:t>
            </m:r>
          </m:e>
          <m:sub>
            <m:r>
              <w:rPr>
                <w:rFonts w:ascii="Cambria Math" w:hAnsi="Cambria Math"/>
                <w:color w:val="FF0000"/>
              </w:rPr>
              <m:t>12</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W</m:t>
            </m:r>
          </m:e>
          <m:sub>
            <m:r>
              <w:rPr>
                <w:rFonts w:ascii="Cambria Math" w:hAnsi="Cambria Math"/>
                <w:color w:val="FF0000"/>
              </w:rPr>
              <m:t>34</m:t>
            </m:r>
          </m:sub>
        </m:sSub>
        <m:r>
          <w:rPr>
            <w:rFonts w:ascii="Cambria Math" w:hAnsi="Cambria Math"/>
            <w:color w:val="FF0000"/>
          </w:rPr>
          <m:t>= -1478 J</m:t>
        </m:r>
      </m:oMath>
      <w:r w:rsidR="00AA666E">
        <w:rPr>
          <w:color w:val="FF0000"/>
        </w:rPr>
        <w:t>.</w:t>
      </w:r>
    </w:p>
    <w:p w:rsidR="00C97EA4" w:rsidRDefault="00C97EA4" w:rsidP="00E536DB">
      <w:pPr>
        <w:rPr>
          <w:bCs/>
        </w:rPr>
      </w:pPr>
    </w:p>
    <w:p w:rsidR="00AA666E" w:rsidRDefault="00AA666E" w:rsidP="00E536DB">
      <w:pPr>
        <w:rPr>
          <w:bCs/>
        </w:rPr>
      </w:pPr>
      <w:r w:rsidRPr="00F23A37">
        <w:rPr>
          <w:b/>
        </w:rPr>
        <w:t>4.</w:t>
      </w:r>
      <w:r>
        <w:rPr>
          <w:b/>
        </w:rPr>
        <w:t>1</w:t>
      </w:r>
      <w:r w:rsidR="00E04782">
        <w:rPr>
          <w:b/>
        </w:rPr>
        <w:t>4</w:t>
      </w:r>
      <w:r w:rsidRPr="00F23A37">
        <w:rPr>
          <w:b/>
        </w:rPr>
        <w:t xml:space="preserve">- </w:t>
      </w: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thermo</m:t>
            </m:r>
          </m:sub>
        </m:sSub>
        <m:r>
          <w:rPr>
            <w:rFonts w:ascii="Cambria Math" w:hAnsi="Cambria Math"/>
            <w:color w:val="FF0000"/>
          </w:rPr>
          <m:t>=</m:t>
        </m:r>
        <m:d>
          <m:dPr>
            <m:begChr m:val="|"/>
            <m:endChr m:val="|"/>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W</m:t>
                </m:r>
              </m:e>
              <m:sub>
                <m:r>
                  <w:rPr>
                    <w:rFonts w:ascii="Cambria Math" w:hAnsi="Cambria Math"/>
                    <w:color w:val="FF0000"/>
                  </w:rPr>
                  <m:t>cycle</m:t>
                </m:r>
              </m:sub>
            </m:sSub>
          </m:e>
        </m:d>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c</m:t>
            </m:r>
          </m:sub>
        </m:sSub>
        <m:r>
          <w:rPr>
            <w:rFonts w:ascii="Cambria Math" w:hAnsi="Cambria Math"/>
            <w:color w:val="FF0000"/>
          </w:rPr>
          <m:t>.n=296 kW</m:t>
        </m:r>
      </m:oMath>
      <w:r>
        <w:rPr>
          <w:color w:val="FF0000"/>
        </w:rPr>
        <w:t>.</w:t>
      </w:r>
    </w:p>
    <w:p w:rsidR="00AA666E" w:rsidRDefault="00AA666E" w:rsidP="00E536DB">
      <w:pPr>
        <w:rPr>
          <w:bCs/>
        </w:rPr>
      </w:pPr>
    </w:p>
    <w:p w:rsidR="00DD0C37" w:rsidRDefault="0093575C" w:rsidP="00E536DB">
      <w:pPr>
        <w:rPr>
          <w:color w:val="FF0000"/>
        </w:rPr>
      </w:pPr>
      <w:r w:rsidRPr="00F23A37">
        <w:rPr>
          <w:b/>
        </w:rPr>
        <w:t>4.</w:t>
      </w:r>
      <w:r>
        <w:rPr>
          <w:b/>
        </w:rPr>
        <w:t>1</w:t>
      </w:r>
      <w:r w:rsidR="00E04782">
        <w:rPr>
          <w:b/>
        </w:rPr>
        <w:t>5</w:t>
      </w:r>
      <w:r w:rsidRPr="00F23A37">
        <w:rPr>
          <w:b/>
        </w:rPr>
        <w:t xml:space="preserve">- </w:t>
      </w: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eff</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thermo</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η</m:t>
            </m:r>
          </m:e>
          <m:sub>
            <m:r>
              <w:rPr>
                <w:rFonts w:ascii="Cambria Math" w:hAnsi="Cambria Math"/>
                <w:color w:val="FF0000"/>
              </w:rPr>
              <m:t>forme</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η</m:t>
            </m:r>
          </m:e>
          <m:sub>
            <m:r>
              <w:rPr>
                <w:rFonts w:ascii="Cambria Math" w:hAnsi="Cambria Math"/>
                <w:color w:val="FF0000"/>
              </w:rPr>
              <m:t>méca</m:t>
            </m:r>
          </m:sub>
        </m:sSub>
        <m:r>
          <w:rPr>
            <w:rFonts w:ascii="Cambria Math" w:hAnsi="Cambria Math"/>
            <w:color w:val="FF0000"/>
          </w:rPr>
          <m:t>=147 kW</m:t>
        </m:r>
      </m:oMath>
    </w:p>
    <w:p w:rsidR="00AA666E" w:rsidRDefault="00DD0C37" w:rsidP="00E536DB">
      <w:pPr>
        <w:rPr>
          <w:bCs/>
        </w:rPr>
      </w:pPr>
      <w:r>
        <w:rPr>
          <w:color w:val="FF0000"/>
        </w:rPr>
        <w:t>Cette puissance est conforme aux données constructeur</w:t>
      </w:r>
      <w:r w:rsidR="002B1BBF">
        <w:rPr>
          <w:color w:val="FF0000"/>
        </w:rPr>
        <w:t>.</w:t>
      </w:r>
    </w:p>
    <w:p w:rsidR="00AA666E" w:rsidRDefault="00AA666E" w:rsidP="00E536DB">
      <w:pPr>
        <w:rPr>
          <w:bCs/>
        </w:rPr>
      </w:pPr>
    </w:p>
    <w:p w:rsidR="008A4BDC" w:rsidRDefault="008A4BDC" w:rsidP="008A4BDC">
      <w:pPr>
        <w:rPr>
          <w:bCs/>
        </w:rPr>
      </w:pPr>
      <w:r w:rsidRPr="00F23A37">
        <w:rPr>
          <w:b/>
        </w:rPr>
        <w:t>4.</w:t>
      </w:r>
      <w:r w:rsidR="00D3606D">
        <w:rPr>
          <w:b/>
        </w:rPr>
        <w:t>1</w:t>
      </w:r>
      <w:r w:rsidR="00E04782">
        <w:rPr>
          <w:b/>
        </w:rPr>
        <w:t>6</w:t>
      </w:r>
      <w:r w:rsidRPr="00F23A37">
        <w:rPr>
          <w:b/>
        </w:rPr>
        <w:t xml:space="preserve">- </w:t>
      </w: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thermo</m:t>
            </m:r>
          </m:sub>
        </m:sSub>
        <m:r>
          <w:rPr>
            <w:rFonts w:ascii="Cambria Math" w:hAnsi="Cambria Math"/>
            <w:color w:val="FF0000"/>
          </w:rPr>
          <m:t>=</m:t>
        </m:r>
        <m:d>
          <m:dPr>
            <m:begChr m:val="|"/>
            <m:endChr m:val="|"/>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W'</m:t>
                </m:r>
              </m:e>
              <m:sub>
                <m:r>
                  <w:rPr>
                    <w:rFonts w:ascii="Cambria Math" w:hAnsi="Cambria Math"/>
                    <w:color w:val="FF0000"/>
                  </w:rPr>
                  <m:t>cycle</m:t>
                </m:r>
              </m:sub>
            </m:sSub>
          </m:e>
        </m:d>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n</m:t>
            </m:r>
          </m:e>
          <m:sub>
            <m:r>
              <w:rPr>
                <w:rFonts w:ascii="Cambria Math" w:hAnsi="Cambria Math"/>
                <w:color w:val="FF0000"/>
              </w:rPr>
              <m:t>c</m:t>
            </m:r>
          </m:sub>
        </m:sSub>
        <m:r>
          <w:rPr>
            <w:rFonts w:ascii="Cambria Math" w:hAnsi="Cambria Math"/>
            <w:color w:val="FF0000"/>
          </w:rPr>
          <m:t>.n=148 kW</m:t>
        </m:r>
      </m:oMath>
      <w:r>
        <w:rPr>
          <w:color w:val="FF0000"/>
        </w:rPr>
        <w:t>.</w:t>
      </w:r>
    </w:p>
    <w:p w:rsidR="008A4BDC" w:rsidRDefault="008A4BDC" w:rsidP="008A4BDC">
      <w:pPr>
        <w:rPr>
          <w:bCs/>
        </w:rPr>
      </w:pPr>
    </w:p>
    <w:p w:rsidR="00C32021" w:rsidRPr="00C32021" w:rsidRDefault="00DA0133" w:rsidP="008A4BDC">
      <w:pPr>
        <w:rPr>
          <w:color w:val="FF0000"/>
        </w:rPr>
      </w:pP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ef</m:t>
            </m:r>
            <m:sSup>
              <m:sSupPr>
                <m:ctrlPr>
                  <w:rPr>
                    <w:rFonts w:ascii="Cambria Math" w:hAnsi="Cambria Math"/>
                    <w:i/>
                    <w:color w:val="FF0000"/>
                  </w:rPr>
                </m:ctrlPr>
              </m:sSupPr>
              <m:e>
                <m:r>
                  <w:rPr>
                    <w:rFonts w:ascii="Cambria Math" w:hAnsi="Cambria Math"/>
                    <w:color w:val="FF0000"/>
                  </w:rPr>
                  <m:t>f</m:t>
                </m:r>
              </m:e>
              <m:sup>
                <m:r>
                  <w:rPr>
                    <w:rFonts w:ascii="Cambria Math" w:hAnsi="Cambria Math"/>
                    <w:color w:val="FF0000"/>
                  </w:rPr>
                  <m:t>'</m:t>
                </m:r>
              </m:sup>
            </m:sSup>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thermo</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η</m:t>
            </m:r>
          </m:e>
          <m:sub>
            <m:r>
              <w:rPr>
                <w:rFonts w:ascii="Cambria Math" w:hAnsi="Cambria Math"/>
                <w:color w:val="FF0000"/>
              </w:rPr>
              <m:t>forme</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η</m:t>
            </m:r>
          </m:e>
          <m:sub>
            <m:r>
              <w:rPr>
                <w:rFonts w:ascii="Cambria Math" w:hAnsi="Cambria Math"/>
                <w:color w:val="FF0000"/>
              </w:rPr>
              <m:t>méca</m:t>
            </m:r>
          </m:sub>
        </m:sSub>
        <m:r>
          <w:rPr>
            <w:rFonts w:ascii="Cambria Math" w:hAnsi="Cambria Math"/>
            <w:color w:val="FF0000"/>
          </w:rPr>
          <m:t>=73,3 kW</m:t>
        </m:r>
      </m:oMath>
      <w:r w:rsidR="00E04491">
        <w:rPr>
          <w:color w:val="FF0000"/>
        </w:rPr>
        <w:tab/>
      </w:r>
      <w:r w:rsidR="00E04491">
        <w:rPr>
          <w:color w:val="FF0000"/>
        </w:rPr>
        <w:tab/>
      </w: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ef</m:t>
            </m:r>
            <m:sSup>
              <m:sSupPr>
                <m:ctrlPr>
                  <w:rPr>
                    <w:rFonts w:ascii="Cambria Math" w:hAnsi="Cambria Math"/>
                    <w:i/>
                    <w:color w:val="FF0000"/>
                  </w:rPr>
                </m:ctrlPr>
              </m:sSupPr>
              <m:e>
                <m:r>
                  <w:rPr>
                    <w:rFonts w:ascii="Cambria Math" w:hAnsi="Cambria Math"/>
                    <w:color w:val="FF0000"/>
                  </w:rPr>
                  <m:t>f</m:t>
                </m:r>
              </m:e>
              <m:sup>
                <m:r>
                  <w:rPr>
                    <w:rFonts w:ascii="Cambria Math" w:hAnsi="Cambria Math"/>
                    <w:color w:val="FF0000"/>
                  </w:rPr>
                  <m:t>'</m:t>
                </m:r>
              </m:sup>
            </m:sSup>
          </m:sub>
        </m:sSub>
        <m:r>
          <w:rPr>
            <w:rFonts w:ascii="Cambria Math" w:hAnsi="Cambria Math"/>
            <w:color w:val="FF0000"/>
          </w:rPr>
          <m:t>&lt;</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eff</m:t>
            </m:r>
          </m:sub>
        </m:sSub>
      </m:oMath>
    </w:p>
    <w:p w:rsidR="00C32021" w:rsidRDefault="00C32021" w:rsidP="008A4BDC">
      <w:pPr>
        <w:rPr>
          <w:color w:val="FF0000"/>
        </w:rPr>
      </w:pPr>
    </w:p>
    <w:p w:rsidR="008B2B4F" w:rsidRDefault="00C32021" w:rsidP="008A4BDC">
      <w:pPr>
        <w:rPr>
          <w:color w:val="FF0000"/>
        </w:rPr>
      </w:pPr>
      <w:r>
        <w:rPr>
          <w:color w:val="FF0000"/>
        </w:rPr>
        <w:t>Donc un défaut d’alimentation en air peut provoquer une baisse significative de la puissance.</w:t>
      </w:r>
    </w:p>
    <w:p w:rsidR="008B2B4F" w:rsidRDefault="008B2B4F">
      <w:pPr>
        <w:rPr>
          <w:color w:val="FF0000"/>
        </w:rPr>
      </w:pPr>
      <w:r>
        <w:rPr>
          <w:color w:val="FF0000"/>
        </w:rPr>
        <w:br w:type="page"/>
      </w:r>
    </w:p>
    <w:p w:rsidR="008A4BDC" w:rsidRDefault="001C6106" w:rsidP="00F946C9">
      <w:pPr>
        <w:spacing w:after="120"/>
        <w:jc w:val="both"/>
        <w:rPr>
          <w:bCs/>
        </w:rPr>
      </w:pPr>
      <w:r>
        <w:rPr>
          <w:b/>
        </w:rPr>
        <w:lastRenderedPageBreak/>
        <w:t>5</w:t>
      </w:r>
      <w:r w:rsidRPr="00F23A37">
        <w:rPr>
          <w:b/>
        </w:rPr>
        <w:t>.</w:t>
      </w:r>
      <w:r>
        <w:rPr>
          <w:b/>
        </w:rPr>
        <w:t>1</w:t>
      </w:r>
      <w:r w:rsidRPr="00F23A37">
        <w:rPr>
          <w:b/>
        </w:rPr>
        <w:t xml:space="preserve">- </w:t>
      </w:r>
      <m:oMath>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O,6→7</m:t>
                    </m:r>
                  </m:sub>
                </m:sSub>
              </m:e>
            </m:acc>
          </m:e>
        </m:d>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k</m:t>
            </m:r>
          </m:e>
          <m:sub>
            <m:r>
              <w:rPr>
                <w:rFonts w:ascii="Cambria Math" w:hAnsi="Cambria Math"/>
                <w:color w:val="FF0000"/>
              </w:rPr>
              <m:t>7</m:t>
            </m:r>
          </m:sub>
        </m:sSub>
        <m:r>
          <w:rPr>
            <w:rFonts w:ascii="Cambria Math" w:hAnsi="Cambria Math"/>
            <w:color w:val="FF0000"/>
          </w:rPr>
          <m:t>.</m:t>
        </m:r>
        <m:d>
          <m:dPr>
            <m:ctrlPr>
              <w:rPr>
                <w:rFonts w:ascii="Cambria Math" w:hAnsi="Cambria Math"/>
                <w:i/>
                <w:color w:val="FF0000"/>
              </w:rPr>
            </m:ctrlPr>
          </m:dPr>
          <m:e>
            <m:r>
              <w:rPr>
                <w:rFonts w:ascii="Cambria Math" w:hAnsi="Cambria Math"/>
                <w:color w:val="FF0000"/>
              </w:rPr>
              <m:t>θ-</m:t>
            </m:r>
            <m:sSub>
              <m:sSubPr>
                <m:ctrlPr>
                  <w:rPr>
                    <w:rFonts w:ascii="Cambria Math" w:hAnsi="Cambria Math"/>
                    <w:i/>
                    <w:color w:val="FF0000"/>
                  </w:rPr>
                </m:ctrlPr>
              </m:sSubPr>
              <m:e>
                <m:r>
                  <w:rPr>
                    <w:rFonts w:ascii="Cambria Math" w:hAnsi="Cambria Math"/>
                    <w:color w:val="FF0000"/>
                  </w:rPr>
                  <m:t>θ</m:t>
                </m:r>
              </m:e>
              <m:sub>
                <m:r>
                  <w:rPr>
                    <w:rFonts w:ascii="Cambria Math" w:hAnsi="Cambria Math"/>
                    <w:color w:val="FF0000"/>
                  </w:rPr>
                  <m:t>R</m:t>
                </m:r>
              </m:sub>
            </m:sSub>
          </m:e>
        </m:d>
        <m:r>
          <w:rPr>
            <w:rFonts w:ascii="Cambria Math" w:hAnsi="Cambria Math"/>
            <w:color w:val="FF0000"/>
          </w:rPr>
          <m:t>=0,14.</m:t>
        </m:r>
        <m:d>
          <m:dPr>
            <m:ctrlPr>
              <w:rPr>
                <w:rFonts w:ascii="Cambria Math" w:hAnsi="Cambria Math"/>
                <w:i/>
                <w:color w:val="FF0000"/>
              </w:rPr>
            </m:ctrlPr>
          </m:dPr>
          <m:e>
            <m:r>
              <w:rPr>
                <w:rFonts w:ascii="Cambria Math" w:hAnsi="Cambria Math"/>
                <w:color w:val="FF0000"/>
              </w:rPr>
              <m:t>105-35</m:t>
            </m:r>
          </m:e>
        </m:d>
        <m:r>
          <w:rPr>
            <w:rFonts w:ascii="Cambria Math" w:hAnsi="Cambria Math"/>
            <w:color w:val="FF0000"/>
          </w:rPr>
          <m:t>=9,8 N.m</m:t>
        </m:r>
      </m:oMath>
    </w:p>
    <w:p w:rsidR="00E536DB" w:rsidRPr="00763EEB" w:rsidRDefault="00DA0133" w:rsidP="001C6106">
      <w:pPr>
        <w:jc w:val="both"/>
        <w:rPr>
          <w:b/>
          <w:color w:val="FF0000"/>
        </w:rPr>
      </w:pPr>
      <m:oMath>
        <m:d>
          <m:dPr>
            <m:begChr m:val="‖"/>
            <m:endChr m:val="‖"/>
            <m:ctrlPr>
              <w:rPr>
                <w:rFonts w:ascii="Cambria Math" w:hAnsi="Cambria Math"/>
                <w:b/>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6→7</m:t>
                    </m:r>
                  </m:sub>
                </m:sSub>
              </m:e>
            </m:acc>
          </m:e>
        </m:d>
        <m:r>
          <m:rPr>
            <m:sty m:val="bi"/>
          </m:rPr>
          <w:rPr>
            <w:rFonts w:ascii="Cambria Math" w:hAnsi="Cambria Math"/>
            <w:color w:val="FF0000"/>
          </w:rPr>
          <m:t>=</m:t>
        </m:r>
        <m:f>
          <m:fPr>
            <m:ctrlPr>
              <w:rPr>
                <w:rFonts w:ascii="Cambria Math" w:hAnsi="Cambria Math"/>
                <w:b/>
                <w:i/>
                <w:color w:val="FF0000"/>
              </w:rPr>
            </m:ctrlPr>
          </m:fPr>
          <m:num>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O,6→7</m:t>
                        </m:r>
                      </m:sub>
                    </m:sSub>
                  </m:e>
                </m:acc>
              </m:e>
            </m:d>
          </m:num>
          <m:den>
            <m:r>
              <w:rPr>
                <w:rFonts w:ascii="Cambria Math" w:hAnsi="Cambria Math"/>
                <w:color w:val="FF0000"/>
              </w:rPr>
              <m:t>d</m:t>
            </m:r>
          </m:den>
        </m:f>
        <m:r>
          <m:rPr>
            <m:sty m:val="bi"/>
          </m:rPr>
          <w:rPr>
            <w:rFonts w:ascii="Cambria Math" w:hAnsi="Cambria Math"/>
            <w:color w:val="FF0000"/>
          </w:rPr>
          <m:t>=</m:t>
        </m:r>
        <m:r>
          <w:rPr>
            <w:rFonts w:ascii="Cambria Math" w:hAnsi="Cambria Math"/>
            <w:color w:val="FF0000"/>
          </w:rPr>
          <m:t>131 N</m:t>
        </m:r>
      </m:oMath>
      <w:r w:rsidR="00763EEB">
        <w:rPr>
          <w:color w:val="FF0000"/>
        </w:rPr>
        <w:tab/>
      </w:r>
      <w:r w:rsidR="00763EEB">
        <w:rPr>
          <w:color w:val="FF0000"/>
        </w:rPr>
        <w:tab/>
        <w:t>soit</w:t>
      </w:r>
      <w:r w:rsidR="00763EEB">
        <w:rPr>
          <w:color w:val="FF0000"/>
        </w:rPr>
        <w:tab/>
      </w:r>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6→7</m:t>
                </m:r>
              </m:sub>
            </m:sSub>
          </m:e>
        </m:acc>
        <m:r>
          <w:rPr>
            <w:rFonts w:ascii="Cambria Math" w:hAnsi="Cambria Math"/>
            <w:color w:val="FF0000"/>
          </w:rPr>
          <m:t>=-131.</m:t>
        </m:r>
        <m:acc>
          <m:accPr>
            <m:chr m:val="⃗"/>
            <m:ctrlPr>
              <w:rPr>
                <w:rFonts w:ascii="Cambria Math" w:hAnsi="Cambria Math"/>
                <w:i/>
                <w:color w:val="FF0000"/>
              </w:rPr>
            </m:ctrlPr>
          </m:accPr>
          <m:e>
            <m:r>
              <w:rPr>
                <w:rFonts w:ascii="Cambria Math" w:hAnsi="Cambria Math"/>
                <w:color w:val="FF0000"/>
              </w:rPr>
              <m:t>x</m:t>
            </m:r>
          </m:e>
        </m:acc>
      </m:oMath>
    </w:p>
    <w:p w:rsidR="00C32021" w:rsidRDefault="00C32021" w:rsidP="001C6106">
      <w:pPr>
        <w:jc w:val="both"/>
        <w:rPr>
          <w:b/>
        </w:rPr>
      </w:pPr>
    </w:p>
    <w:p w:rsidR="00C212D4" w:rsidRPr="00C212D4" w:rsidRDefault="00C212D4" w:rsidP="001C6106">
      <w:pPr>
        <w:jc w:val="both"/>
        <w:rPr>
          <w:color w:val="FF0000"/>
        </w:rPr>
      </w:pPr>
      <w:r>
        <w:rPr>
          <w:b/>
        </w:rPr>
        <w:t>5</w:t>
      </w:r>
      <w:r w:rsidRPr="00F23A37">
        <w:rPr>
          <w:b/>
        </w:rPr>
        <w:t>.</w:t>
      </w:r>
      <w:r>
        <w:rPr>
          <w:b/>
        </w:rPr>
        <w:t>2</w:t>
      </w:r>
      <w:r w:rsidRPr="00F23A37">
        <w:rPr>
          <w:b/>
        </w:rPr>
        <w:t>-</w:t>
      </w:r>
      <w:r>
        <w:rPr>
          <w:b/>
        </w:rPr>
        <w:t xml:space="preserve"> </w:t>
      </w:r>
      <w:r w:rsidRPr="00C212D4">
        <w:rPr>
          <w:color w:val="FF0000"/>
        </w:rPr>
        <w:t>On isole (6)</w:t>
      </w:r>
      <w:r w:rsidR="001C574E">
        <w:rPr>
          <w:color w:val="FF0000"/>
        </w:rPr>
        <w:t>.</w:t>
      </w:r>
      <w:r w:rsidR="00F946C9">
        <w:rPr>
          <w:color w:val="FF0000"/>
        </w:rPr>
        <w:t xml:space="preserve"> </w:t>
      </w:r>
      <w:r w:rsidRPr="00C212D4">
        <w:rPr>
          <w:color w:val="FF0000"/>
        </w:rPr>
        <w:t>Le bilan des A-M-E est donné.</w:t>
      </w:r>
    </w:p>
    <w:p w:rsidR="00C212D4" w:rsidRPr="00C212D4" w:rsidRDefault="00C212D4" w:rsidP="001C6106">
      <w:pPr>
        <w:jc w:val="both"/>
        <w:rPr>
          <w:color w:val="FF0000"/>
        </w:rPr>
      </w:pPr>
      <w:r w:rsidRPr="00C212D4">
        <w:rPr>
          <w:color w:val="FF0000"/>
        </w:rPr>
        <w:t>Déplacement des A-M au point D :</w:t>
      </w:r>
    </w:p>
    <w:p w:rsidR="00C212D4" w:rsidRPr="00D52C36" w:rsidRDefault="00DA0133" w:rsidP="001C6106">
      <w:pPr>
        <w:jc w:val="both"/>
        <w:rPr>
          <w:color w:val="FF0000"/>
        </w:rPr>
      </w:pPr>
      <m:oMathPara>
        <m:oMathParaPr>
          <m:jc m:val="left"/>
        </m:oMathParaPr>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D,3→6</m:t>
                  </m:r>
                </m:sub>
              </m:sSub>
            </m:e>
          </m:acc>
          <m:r>
            <w:rPr>
              <w:rFonts w:ascii="Cambria Math" w:hAnsi="Cambria Math"/>
              <w:color w:val="FF0000"/>
            </w:rPr>
            <m:t>=</m:t>
          </m:r>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E,3→6</m:t>
                  </m:r>
                </m:sub>
              </m:sSub>
            </m:e>
          </m:acc>
          <m:r>
            <w:rPr>
              <w:rFonts w:ascii="Cambria Math" w:hAnsi="Cambria Math"/>
              <w:color w:val="FF0000"/>
            </w:rPr>
            <m:t>+</m:t>
          </m:r>
          <m:acc>
            <m:accPr>
              <m:chr m:val="⃗"/>
              <m:ctrlPr>
                <w:rPr>
                  <w:rFonts w:ascii="Cambria Math" w:hAnsi="Cambria Math"/>
                  <w:i/>
                  <w:color w:val="FF0000"/>
                </w:rPr>
              </m:ctrlPr>
            </m:accPr>
            <m:e>
              <m:r>
                <w:rPr>
                  <w:rFonts w:ascii="Cambria Math" w:hAnsi="Cambria Math"/>
                  <w:color w:val="FF0000"/>
                </w:rPr>
                <m:t>DE</m:t>
              </m:r>
            </m:e>
          </m:acc>
          <m:r>
            <w:rPr>
              <w:rFonts w:ascii="Cambria Math" w:hAnsi="Cambria Math"/>
              <w:color w:val="FF0000"/>
            </w:rPr>
            <m:t>∧</m:t>
          </m:r>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3→6</m:t>
                  </m:r>
                </m:sub>
              </m:sSub>
            </m:e>
          </m:acc>
          <m:r>
            <w:rPr>
              <w:rFonts w:ascii="Cambria Math" w:hAnsi="Cambria Math"/>
              <w:color w:val="FF0000"/>
            </w:rPr>
            <m:t>=</m:t>
          </m:r>
          <m:acc>
            <m:accPr>
              <m:chr m:val="⃗"/>
              <m:ctrlPr>
                <w:rPr>
                  <w:rFonts w:ascii="Cambria Math" w:hAnsi="Cambria Math"/>
                  <w:i/>
                  <w:color w:val="FF0000"/>
                </w:rPr>
              </m:ctrlPr>
            </m:accPr>
            <m:e>
              <m:r>
                <w:rPr>
                  <w:rFonts w:ascii="Cambria Math" w:hAnsi="Cambria Math"/>
                  <w:color w:val="FF0000"/>
                </w:rPr>
                <m:t>0</m:t>
              </m:r>
            </m:e>
          </m:acc>
          <m:r>
            <w:rPr>
              <w:rFonts w:ascii="Cambria Math" w:hAnsi="Cambria Math"/>
              <w:color w:val="FF0000"/>
            </w:rPr>
            <m:t>+</m:t>
          </m:r>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-31</m:t>
                    </m:r>
                  </m:e>
                </m:mr>
                <m:mr>
                  <m:e>
                    <m:r>
                      <w:rPr>
                        <w:rFonts w:ascii="Cambria Math" w:hAnsi="Cambria Math"/>
                        <w:color w:val="FF0000"/>
                      </w:rPr>
                      <m:t>17,7</m:t>
                    </m:r>
                  </m:e>
                </m:mr>
                <m:mr>
                  <m:e>
                    <m:r>
                      <w:rPr>
                        <w:rFonts w:ascii="Cambria Math" w:hAnsi="Cambria Math"/>
                        <w:color w:val="FF0000"/>
                      </w:rPr>
                      <m:t>0</m:t>
                    </m:r>
                  </m:e>
                </m:mr>
              </m:m>
              <m:r>
                <w:rPr>
                  <w:rFonts w:ascii="Cambria Math" w:hAnsi="Cambria Math"/>
                  <w:color w:val="FF0000"/>
                </w:rPr>
                <m:t>∧</m:t>
              </m:r>
            </m:e>
          </m:d>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0,91.</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3→6</m:t>
                                </m:r>
                              </m:sub>
                            </m:sSub>
                          </m:e>
                        </m:acc>
                      </m:e>
                    </m:d>
                  </m:e>
                </m:mr>
                <m:mr>
                  <m:e>
                    <m:r>
                      <w:rPr>
                        <w:rFonts w:ascii="Cambria Math" w:hAnsi="Cambria Math"/>
                        <w:color w:val="FF0000"/>
                      </w:rPr>
                      <m:t>0,42.</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3→6</m:t>
                                </m:r>
                              </m:sub>
                            </m:sSub>
                          </m:e>
                        </m:acc>
                      </m:e>
                    </m:d>
                  </m:e>
                </m:mr>
                <m:mr>
                  <m:e>
                    <m:r>
                      <w:rPr>
                        <w:rFonts w:ascii="Cambria Math" w:hAnsi="Cambria Math"/>
                        <w:color w:val="FF0000"/>
                      </w:rPr>
                      <m:t>0</m:t>
                    </m:r>
                  </m:e>
                </m:mr>
              </m:m>
              <m:r>
                <w:rPr>
                  <w:rFonts w:ascii="Cambria Math" w:hAnsi="Cambria Math"/>
                  <w:color w:val="FF0000"/>
                </w:rPr>
                <m:t>=</m:t>
              </m:r>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0</m:t>
                        </m:r>
                      </m:e>
                    </m:mr>
                    <m:mr>
                      <m:e>
                        <m:r>
                          <w:rPr>
                            <w:rFonts w:ascii="Cambria Math" w:hAnsi="Cambria Math"/>
                            <w:color w:val="FF0000"/>
                          </w:rPr>
                          <m:t>0</m:t>
                        </m:r>
                      </m:e>
                    </m:mr>
                    <m:mr>
                      <m:e>
                        <m:r>
                          <w:rPr>
                            <w:rFonts w:ascii="Cambria Math" w:hAnsi="Cambria Math"/>
                            <w:color w:val="FF0000"/>
                          </w:rPr>
                          <m:t>-29,13.</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3→6</m:t>
                                    </m:r>
                                  </m:sub>
                                </m:sSub>
                              </m:e>
                            </m:acc>
                          </m:e>
                        </m:d>
                      </m:e>
                    </m:mr>
                  </m:m>
                </m:e>
              </m:d>
            </m:e>
          </m:d>
        </m:oMath>
      </m:oMathPara>
    </w:p>
    <w:p w:rsidR="00C32021" w:rsidRPr="00D52C36" w:rsidRDefault="00DA0133" w:rsidP="001C6106">
      <w:pPr>
        <w:jc w:val="both"/>
        <w:rPr>
          <w:b/>
          <w:color w:val="FF0000"/>
        </w:rPr>
      </w:pPr>
      <m:oMathPara>
        <m:oMathParaPr>
          <m:jc m:val="left"/>
        </m:oMathParaPr>
        <m:oMath>
          <m:d>
            <m:dPr>
              <m:begChr m:val="{"/>
              <m:endChr m:val="}"/>
              <m:ctrlPr>
                <w:rPr>
                  <w:rFonts w:ascii="Cambria Math" w:hAnsi="Cambria Math"/>
                  <w:i/>
                  <w:color w:val="FF0000"/>
                </w:rPr>
              </m:ctrlPr>
            </m:dPr>
            <m:e>
              <m:sSub>
                <m:sSubPr>
                  <m:ctrlPr>
                    <w:rPr>
                      <w:rFonts w:ascii="Cambria Math" w:hAnsi="Cambria Math"/>
                      <w:i/>
                      <w:color w:val="FF0000"/>
                    </w:rPr>
                  </m:ctrlPr>
                </m:sSubPr>
                <m:e>
                  <m:r>
                    <m:rPr>
                      <m:nor/>
                    </m:rPr>
                    <w:rPr>
                      <w:rFonts w:ascii="Cambria Math" w:hAnsi="Cambria Math"/>
                      <w:color w:val="FF0000"/>
                    </w:rPr>
                    <m:t>T</m:t>
                  </m:r>
                </m:e>
                <m:sub>
                  <m:r>
                    <w:rPr>
                      <w:rFonts w:ascii="Cambria Math" w:hAnsi="Cambria Math"/>
                      <w:color w:val="FF0000"/>
                    </w:rPr>
                    <m:t>3→6</m:t>
                  </m:r>
                </m:sub>
              </m:sSub>
            </m:e>
          </m:d>
          <m:r>
            <w:rPr>
              <w:rFonts w:ascii="Cambria Math" w:hAnsi="Cambria Math"/>
              <w:color w:val="FF0000"/>
            </w:rPr>
            <m:t>=</m:t>
          </m:r>
          <m:sPre>
            <m:sPrePr>
              <m:ctrlPr>
                <w:rPr>
                  <w:rFonts w:ascii="Cambria Math" w:hAnsi="Cambria Math"/>
                  <w:i/>
                  <w:color w:val="FF0000"/>
                </w:rPr>
              </m:ctrlPr>
            </m:sPrePr>
            <m:sub>
              <m:r>
                <w:rPr>
                  <w:rFonts w:ascii="Cambria Math" w:hAnsi="Cambria Math"/>
                  <w:color w:val="FF0000"/>
                </w:rPr>
                <m:t>D</m:t>
              </m:r>
            </m:sub>
            <m:sup/>
            <m:e>
              <m:sSub>
                <m:sSubPr>
                  <m:ctrlPr>
                    <w:rPr>
                      <w:rFonts w:ascii="Cambria Math" w:hAnsi="Cambria Math"/>
                      <w:i/>
                      <w:color w:val="FF0000"/>
                    </w:rPr>
                  </m:ctrlPr>
                </m:sSubPr>
                <m:e>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0,91.</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3→6</m:t>
                                        </m:r>
                                      </m:sub>
                                    </m:sSub>
                                  </m:e>
                                </m:acc>
                              </m:e>
                            </m:d>
                          </m:e>
                        </m:mr>
                        <m:mr>
                          <m:e>
                            <m:r>
                              <w:rPr>
                                <w:rFonts w:ascii="Cambria Math" w:hAnsi="Cambria Math"/>
                                <w:color w:val="FF0000"/>
                              </w:rPr>
                              <m:t>0,42.</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3→6</m:t>
                                        </m:r>
                                      </m:sub>
                                    </m:sSub>
                                  </m:e>
                                </m:acc>
                              </m:e>
                            </m:d>
                          </m:e>
                        </m:mr>
                        <m:mr>
                          <m:e>
                            <m:r>
                              <w:rPr>
                                <w:rFonts w:ascii="Cambria Math" w:hAnsi="Cambria Math"/>
                                <w:color w:val="FF0000"/>
                              </w:rPr>
                              <m:t>0</m:t>
                            </m:r>
                          </m:e>
                        </m:mr>
                      </m:m>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0</m:t>
                                </m:r>
                              </m:e>
                            </m:mr>
                            <m:mr>
                              <m:e>
                                <m:r>
                                  <w:rPr>
                                    <w:rFonts w:ascii="Cambria Math" w:hAnsi="Cambria Math"/>
                                    <w:color w:val="FF0000"/>
                                  </w:rPr>
                                  <m:t>0</m:t>
                                </m:r>
                              </m:e>
                            </m:mr>
                            <m:mr>
                              <m:e>
                                <m:r>
                                  <w:rPr>
                                    <w:rFonts w:ascii="Cambria Math" w:hAnsi="Cambria Math"/>
                                    <w:color w:val="FF0000"/>
                                  </w:rPr>
                                  <m:t>29,13.</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3→6</m:t>
                                            </m:r>
                                          </m:sub>
                                        </m:sSub>
                                      </m:e>
                                    </m:acc>
                                  </m:e>
                                </m:d>
                              </m:e>
                            </m:mr>
                          </m:m>
                        </m:e>
                      </m:d>
                    </m:e>
                  </m:d>
                </m:e>
                <m:sub>
                  <m:r>
                    <w:rPr>
                      <w:rFonts w:ascii="Cambria Math" w:hAnsi="Cambria Math"/>
                      <w:color w:val="FF0000"/>
                    </w:rPr>
                    <m:t>/R</m:t>
                  </m:r>
                </m:sub>
              </m:sSub>
            </m:e>
          </m:sPre>
        </m:oMath>
      </m:oMathPara>
    </w:p>
    <w:p w:rsidR="00D52C36" w:rsidRPr="00D52C36" w:rsidRDefault="00DA0133" w:rsidP="00D52C36">
      <w:pPr>
        <w:jc w:val="both"/>
        <w:rPr>
          <w:color w:val="FF0000"/>
        </w:rPr>
      </w:pPr>
      <m:oMathPara>
        <m:oMathParaPr>
          <m:jc m:val="left"/>
        </m:oMathParaPr>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D,0→6</m:t>
                  </m:r>
                </m:sub>
              </m:sSub>
            </m:e>
          </m:acc>
          <m:r>
            <w:rPr>
              <w:rFonts w:ascii="Cambria Math" w:hAnsi="Cambria Math"/>
              <w:color w:val="FF0000"/>
            </w:rPr>
            <m:t>=</m:t>
          </m:r>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A,0→6</m:t>
                  </m:r>
                </m:sub>
              </m:sSub>
            </m:e>
          </m:acc>
          <m:r>
            <w:rPr>
              <w:rFonts w:ascii="Cambria Math" w:hAnsi="Cambria Math"/>
              <w:color w:val="FF0000"/>
            </w:rPr>
            <m:t>+</m:t>
          </m:r>
          <m:acc>
            <m:accPr>
              <m:chr m:val="⃗"/>
              <m:ctrlPr>
                <w:rPr>
                  <w:rFonts w:ascii="Cambria Math" w:hAnsi="Cambria Math"/>
                  <w:i/>
                  <w:color w:val="FF0000"/>
                </w:rPr>
              </m:ctrlPr>
            </m:accPr>
            <m:e>
              <m:r>
                <w:rPr>
                  <w:rFonts w:ascii="Cambria Math" w:hAnsi="Cambria Math"/>
                  <w:color w:val="FF0000"/>
                </w:rPr>
                <m:t>DA</m:t>
              </m:r>
            </m:e>
          </m:acc>
          <m:r>
            <w:rPr>
              <w:rFonts w:ascii="Cambria Math" w:hAnsi="Cambria Math"/>
              <w:color w:val="FF0000"/>
            </w:rPr>
            <m:t>∧</m:t>
          </m:r>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0→6</m:t>
                  </m:r>
                </m:sub>
              </m:sSub>
            </m:e>
          </m:acc>
          <m:r>
            <w:rPr>
              <w:rFonts w:ascii="Cambria Math" w:hAnsi="Cambria Math"/>
              <w:color w:val="FF0000"/>
            </w:rPr>
            <m:t>=</m:t>
          </m:r>
          <m:acc>
            <m:accPr>
              <m:chr m:val="⃗"/>
              <m:ctrlPr>
                <w:rPr>
                  <w:rFonts w:ascii="Cambria Math" w:hAnsi="Cambria Math"/>
                  <w:i/>
                  <w:color w:val="FF0000"/>
                </w:rPr>
              </m:ctrlPr>
            </m:accPr>
            <m:e>
              <m:r>
                <w:rPr>
                  <w:rFonts w:ascii="Cambria Math" w:hAnsi="Cambria Math"/>
                  <w:color w:val="FF0000"/>
                </w:rPr>
                <m:t>0</m:t>
              </m:r>
            </m:e>
          </m:acc>
          <m:r>
            <w:rPr>
              <w:rFonts w:ascii="Cambria Math" w:hAnsi="Cambria Math"/>
              <w:color w:val="FF0000"/>
            </w:rPr>
            <m:t>+</m:t>
          </m:r>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-22,7</m:t>
                    </m:r>
                  </m:e>
                </m:mr>
                <m:mr>
                  <m:e>
                    <m:r>
                      <w:rPr>
                        <w:rFonts w:ascii="Cambria Math" w:hAnsi="Cambria Math"/>
                        <w:color w:val="FF0000"/>
                      </w:rPr>
                      <m:t>33</m:t>
                    </m:r>
                  </m:e>
                </m:mr>
                <m:mr>
                  <m:e>
                    <m:r>
                      <w:rPr>
                        <w:rFonts w:ascii="Cambria Math" w:hAnsi="Cambria Math"/>
                        <w:color w:val="FF0000"/>
                      </w:rPr>
                      <m:t>0</m:t>
                    </m:r>
                  </m:e>
                </m:mr>
              </m:m>
              <m:r>
                <w:rPr>
                  <w:rFonts w:ascii="Cambria Math" w:hAnsi="Cambria Math"/>
                  <w:color w:val="FF0000"/>
                </w:rPr>
                <m:t>∧</m:t>
              </m:r>
            </m:e>
          </m:d>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0</m:t>
                    </m:r>
                  </m:e>
                </m:mr>
                <m:mr>
                  <m:e>
                    <m:r>
                      <w:rPr>
                        <w:rFonts w:ascii="Cambria Math" w:hAnsi="Cambria Math"/>
                        <w:color w:val="FF0000"/>
                      </w:rPr>
                      <m:t>-</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0→6</m:t>
                                </m:r>
                              </m:sub>
                            </m:sSub>
                          </m:e>
                        </m:acc>
                      </m:e>
                    </m:d>
                  </m:e>
                </m:mr>
                <m:mr>
                  <m:e>
                    <m:r>
                      <w:rPr>
                        <w:rFonts w:ascii="Cambria Math" w:hAnsi="Cambria Math"/>
                        <w:color w:val="FF0000"/>
                      </w:rPr>
                      <m:t>0</m:t>
                    </m:r>
                  </m:e>
                </m:mr>
              </m:m>
              <m:r>
                <w:rPr>
                  <w:rFonts w:ascii="Cambria Math" w:hAnsi="Cambria Math"/>
                  <w:color w:val="FF0000"/>
                </w:rPr>
                <m:t>=</m:t>
              </m:r>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0</m:t>
                        </m:r>
                      </m:e>
                    </m:mr>
                    <m:mr>
                      <m:e>
                        <m:r>
                          <w:rPr>
                            <w:rFonts w:ascii="Cambria Math" w:hAnsi="Cambria Math"/>
                            <w:color w:val="FF0000"/>
                          </w:rPr>
                          <m:t>0</m:t>
                        </m:r>
                      </m:e>
                    </m:mr>
                    <m:mr>
                      <m:e>
                        <m:r>
                          <w:rPr>
                            <w:rFonts w:ascii="Cambria Math" w:hAnsi="Cambria Math"/>
                            <w:color w:val="FF0000"/>
                          </w:rPr>
                          <m:t>22,7.</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0→6</m:t>
                                    </m:r>
                                  </m:sub>
                                </m:sSub>
                              </m:e>
                            </m:acc>
                          </m:e>
                        </m:d>
                      </m:e>
                    </m:mr>
                  </m:m>
                </m:e>
              </m:d>
            </m:e>
          </m:d>
        </m:oMath>
      </m:oMathPara>
    </w:p>
    <w:p w:rsidR="00D52C36" w:rsidRPr="00D52C36" w:rsidRDefault="00DA0133" w:rsidP="00D52C36">
      <w:pPr>
        <w:jc w:val="both"/>
        <w:rPr>
          <w:b/>
          <w:color w:val="FF0000"/>
        </w:rPr>
      </w:pPr>
      <m:oMathPara>
        <m:oMathParaPr>
          <m:jc m:val="left"/>
        </m:oMathParaPr>
        <m:oMath>
          <m:d>
            <m:dPr>
              <m:begChr m:val="{"/>
              <m:endChr m:val="}"/>
              <m:ctrlPr>
                <w:rPr>
                  <w:rFonts w:ascii="Cambria Math" w:hAnsi="Cambria Math"/>
                  <w:i/>
                  <w:color w:val="FF0000"/>
                </w:rPr>
              </m:ctrlPr>
            </m:dPr>
            <m:e>
              <m:sSub>
                <m:sSubPr>
                  <m:ctrlPr>
                    <w:rPr>
                      <w:rFonts w:ascii="Cambria Math" w:hAnsi="Cambria Math"/>
                      <w:i/>
                      <w:color w:val="FF0000"/>
                    </w:rPr>
                  </m:ctrlPr>
                </m:sSubPr>
                <m:e>
                  <m:r>
                    <m:rPr>
                      <m:nor/>
                    </m:rPr>
                    <w:rPr>
                      <w:rFonts w:ascii="Cambria Math" w:hAnsi="Cambria Math"/>
                      <w:color w:val="FF0000"/>
                    </w:rPr>
                    <m:t>T</m:t>
                  </m:r>
                </m:e>
                <m:sub>
                  <m:r>
                    <w:rPr>
                      <w:rFonts w:ascii="Cambria Math" w:hAnsi="Cambria Math"/>
                      <w:color w:val="FF0000"/>
                    </w:rPr>
                    <m:t>0→6</m:t>
                  </m:r>
                </m:sub>
              </m:sSub>
            </m:e>
          </m:d>
          <m:r>
            <w:rPr>
              <w:rFonts w:ascii="Cambria Math" w:hAnsi="Cambria Math"/>
              <w:color w:val="FF0000"/>
            </w:rPr>
            <m:t>=</m:t>
          </m:r>
          <m:sPre>
            <m:sPrePr>
              <m:ctrlPr>
                <w:rPr>
                  <w:rFonts w:ascii="Cambria Math" w:hAnsi="Cambria Math"/>
                  <w:i/>
                  <w:color w:val="FF0000"/>
                </w:rPr>
              </m:ctrlPr>
            </m:sPrePr>
            <m:sub>
              <m:r>
                <w:rPr>
                  <w:rFonts w:ascii="Cambria Math" w:hAnsi="Cambria Math"/>
                  <w:color w:val="FF0000"/>
                </w:rPr>
                <m:t>D</m:t>
              </m:r>
            </m:sub>
            <m:sup/>
            <m:e>
              <m:sSub>
                <m:sSubPr>
                  <m:ctrlPr>
                    <w:rPr>
                      <w:rFonts w:ascii="Cambria Math" w:hAnsi="Cambria Math"/>
                      <w:i/>
                      <w:color w:val="FF0000"/>
                    </w:rPr>
                  </m:ctrlPr>
                </m:sSubPr>
                <m:e>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0</m:t>
                            </m:r>
                          </m:e>
                        </m:mr>
                        <m:mr>
                          <m:e>
                            <m:r>
                              <w:rPr>
                                <w:rFonts w:ascii="Cambria Math" w:hAnsi="Cambria Math"/>
                                <w:color w:val="FF0000"/>
                              </w:rPr>
                              <m:t>-</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0→6</m:t>
                                        </m:r>
                                      </m:sub>
                                    </m:sSub>
                                  </m:e>
                                </m:acc>
                              </m:e>
                            </m:d>
                          </m:e>
                        </m:mr>
                        <m:mr>
                          <m:e>
                            <m:r>
                              <w:rPr>
                                <w:rFonts w:ascii="Cambria Math" w:hAnsi="Cambria Math"/>
                                <w:color w:val="FF0000"/>
                              </w:rPr>
                              <m:t>0</m:t>
                            </m:r>
                          </m:e>
                        </m:mr>
                      </m:m>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0</m:t>
                                </m:r>
                              </m:e>
                            </m:mr>
                            <m:mr>
                              <m:e>
                                <m:r>
                                  <w:rPr>
                                    <w:rFonts w:ascii="Cambria Math" w:hAnsi="Cambria Math"/>
                                    <w:color w:val="FF0000"/>
                                  </w:rPr>
                                  <m:t>0</m:t>
                                </m:r>
                              </m:e>
                            </m:mr>
                            <m:mr>
                              <m:e>
                                <m:r>
                                  <w:rPr>
                                    <w:rFonts w:ascii="Cambria Math" w:hAnsi="Cambria Math"/>
                                    <w:color w:val="FF0000"/>
                                  </w:rPr>
                                  <m:t>22,7.</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0→6</m:t>
                                            </m:r>
                                          </m:sub>
                                        </m:sSub>
                                      </m:e>
                                    </m:acc>
                                  </m:e>
                                </m:d>
                              </m:e>
                            </m:mr>
                          </m:m>
                        </m:e>
                      </m:d>
                    </m:e>
                  </m:d>
                </m:e>
                <m:sub>
                  <m:r>
                    <w:rPr>
                      <w:rFonts w:ascii="Cambria Math" w:hAnsi="Cambria Math"/>
                      <w:color w:val="FF0000"/>
                    </w:rPr>
                    <m:t>/R</m:t>
                  </m:r>
                </m:sub>
              </m:sSub>
            </m:e>
          </m:sPre>
        </m:oMath>
      </m:oMathPara>
    </w:p>
    <w:p w:rsidR="00D52C36" w:rsidRPr="00D52C36" w:rsidRDefault="00DA0133" w:rsidP="00D52C36">
      <w:pPr>
        <w:jc w:val="both"/>
        <w:rPr>
          <w:color w:val="FF0000"/>
        </w:rPr>
      </w:pPr>
      <m:oMathPara>
        <m:oMathParaPr>
          <m:jc m:val="left"/>
        </m:oMathParaPr>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D,7→6</m:t>
                  </m:r>
                </m:sub>
              </m:sSub>
            </m:e>
          </m:acc>
          <m:r>
            <w:rPr>
              <w:rFonts w:ascii="Cambria Math" w:hAnsi="Cambria Math"/>
              <w:color w:val="FF0000"/>
            </w:rPr>
            <m:t>=</m:t>
          </m:r>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C,7→6</m:t>
                  </m:r>
                </m:sub>
              </m:sSub>
            </m:e>
          </m:acc>
          <m:r>
            <w:rPr>
              <w:rFonts w:ascii="Cambria Math" w:hAnsi="Cambria Math"/>
              <w:color w:val="FF0000"/>
            </w:rPr>
            <m:t>+</m:t>
          </m:r>
          <m:acc>
            <m:accPr>
              <m:chr m:val="⃗"/>
              <m:ctrlPr>
                <w:rPr>
                  <w:rFonts w:ascii="Cambria Math" w:hAnsi="Cambria Math"/>
                  <w:i/>
                  <w:color w:val="FF0000"/>
                </w:rPr>
              </m:ctrlPr>
            </m:accPr>
            <m:e>
              <m:r>
                <w:rPr>
                  <w:rFonts w:ascii="Cambria Math" w:hAnsi="Cambria Math"/>
                  <w:color w:val="FF0000"/>
                </w:rPr>
                <m:t>DC</m:t>
              </m:r>
            </m:e>
          </m:acc>
          <m:r>
            <w:rPr>
              <w:rFonts w:ascii="Cambria Math" w:hAnsi="Cambria Math"/>
              <w:color w:val="FF0000"/>
            </w:rPr>
            <m:t>∧</m:t>
          </m:r>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7→6</m:t>
                  </m:r>
                </m:sub>
              </m:sSub>
            </m:e>
          </m:acc>
          <m:r>
            <w:rPr>
              <w:rFonts w:ascii="Cambria Math" w:hAnsi="Cambria Math"/>
              <w:color w:val="FF0000"/>
            </w:rPr>
            <m:t>=</m:t>
          </m:r>
          <m:acc>
            <m:accPr>
              <m:chr m:val="⃗"/>
              <m:ctrlPr>
                <w:rPr>
                  <w:rFonts w:ascii="Cambria Math" w:hAnsi="Cambria Math"/>
                  <w:i/>
                  <w:color w:val="FF0000"/>
                </w:rPr>
              </m:ctrlPr>
            </m:accPr>
            <m:e>
              <m:r>
                <w:rPr>
                  <w:rFonts w:ascii="Cambria Math" w:hAnsi="Cambria Math"/>
                  <w:color w:val="FF0000"/>
                </w:rPr>
                <m:t>0</m:t>
              </m:r>
            </m:e>
          </m:acc>
          <m:r>
            <w:rPr>
              <w:rFonts w:ascii="Cambria Math" w:hAnsi="Cambria Math"/>
              <w:color w:val="FF0000"/>
            </w:rPr>
            <m:t>+</m:t>
          </m:r>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-21,7</m:t>
                    </m:r>
                  </m:e>
                </m:mr>
                <m:mr>
                  <m:e>
                    <m:r>
                      <w:rPr>
                        <w:rFonts w:ascii="Cambria Math" w:hAnsi="Cambria Math"/>
                        <w:color w:val="FF0000"/>
                      </w:rPr>
                      <m:t>-19,3</m:t>
                    </m:r>
                  </m:e>
                </m:mr>
                <m:mr>
                  <m:e>
                    <m:r>
                      <w:rPr>
                        <w:rFonts w:ascii="Cambria Math" w:hAnsi="Cambria Math"/>
                        <w:color w:val="FF0000"/>
                      </w:rPr>
                      <m:t>0</m:t>
                    </m:r>
                  </m:e>
                </m:mr>
              </m:m>
              <m:r>
                <w:rPr>
                  <w:rFonts w:ascii="Cambria Math" w:hAnsi="Cambria Math"/>
                  <w:color w:val="FF0000"/>
                </w:rPr>
                <m:t>∧</m:t>
              </m:r>
            </m:e>
          </m:d>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131</m:t>
                    </m:r>
                  </m:e>
                </m:mr>
                <m:mr>
                  <m:e>
                    <m:r>
                      <w:rPr>
                        <w:rFonts w:ascii="Cambria Math" w:hAnsi="Cambria Math"/>
                        <w:color w:val="FF0000"/>
                      </w:rPr>
                      <m:t>0</m:t>
                    </m:r>
                  </m:e>
                </m:mr>
                <m:mr>
                  <m:e>
                    <m:r>
                      <w:rPr>
                        <w:rFonts w:ascii="Cambria Math" w:hAnsi="Cambria Math"/>
                        <w:color w:val="FF0000"/>
                      </w:rPr>
                      <m:t>0</m:t>
                    </m:r>
                  </m:e>
                </m:mr>
              </m:m>
              <m:r>
                <w:rPr>
                  <w:rFonts w:ascii="Cambria Math" w:hAnsi="Cambria Math"/>
                  <w:color w:val="FF0000"/>
                </w:rPr>
                <m:t>=</m:t>
              </m:r>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0</m:t>
                        </m:r>
                      </m:e>
                    </m:mr>
                    <m:mr>
                      <m:e>
                        <m:r>
                          <w:rPr>
                            <w:rFonts w:ascii="Cambria Math" w:hAnsi="Cambria Math"/>
                            <w:color w:val="FF0000"/>
                          </w:rPr>
                          <m:t>0</m:t>
                        </m:r>
                      </m:e>
                    </m:mr>
                    <m:mr>
                      <m:e>
                        <m:r>
                          <w:rPr>
                            <w:rFonts w:ascii="Cambria Math" w:hAnsi="Cambria Math"/>
                            <w:color w:val="FF0000"/>
                          </w:rPr>
                          <m:t>2528 N.mm</m:t>
                        </m:r>
                      </m:e>
                    </m:mr>
                  </m:m>
                </m:e>
              </m:d>
            </m:e>
          </m:d>
        </m:oMath>
      </m:oMathPara>
    </w:p>
    <w:p w:rsidR="00D52C36" w:rsidRDefault="00DA0133" w:rsidP="00D52C36">
      <w:pPr>
        <w:jc w:val="both"/>
        <w:rPr>
          <w:color w:val="FF0000"/>
        </w:rPr>
      </w:pPr>
      <m:oMathPara>
        <m:oMathParaPr>
          <m:jc m:val="left"/>
        </m:oMathParaPr>
        <m:oMath>
          <m:d>
            <m:dPr>
              <m:begChr m:val="{"/>
              <m:endChr m:val="}"/>
              <m:ctrlPr>
                <w:rPr>
                  <w:rFonts w:ascii="Cambria Math" w:hAnsi="Cambria Math"/>
                  <w:i/>
                  <w:color w:val="FF0000"/>
                </w:rPr>
              </m:ctrlPr>
            </m:dPr>
            <m:e>
              <m:sSub>
                <m:sSubPr>
                  <m:ctrlPr>
                    <w:rPr>
                      <w:rFonts w:ascii="Cambria Math" w:hAnsi="Cambria Math"/>
                      <w:i/>
                      <w:color w:val="FF0000"/>
                    </w:rPr>
                  </m:ctrlPr>
                </m:sSubPr>
                <m:e>
                  <m:r>
                    <m:rPr>
                      <m:nor/>
                    </m:rPr>
                    <w:rPr>
                      <w:rFonts w:ascii="Cambria Math" w:hAnsi="Cambria Math"/>
                      <w:color w:val="FF0000"/>
                    </w:rPr>
                    <m:t>T</m:t>
                  </m:r>
                </m:e>
                <m:sub>
                  <m:r>
                    <w:rPr>
                      <w:rFonts w:ascii="Cambria Math" w:hAnsi="Cambria Math"/>
                      <w:color w:val="FF0000"/>
                    </w:rPr>
                    <m:t>7→6</m:t>
                  </m:r>
                </m:sub>
              </m:sSub>
            </m:e>
          </m:d>
          <m:r>
            <w:rPr>
              <w:rFonts w:ascii="Cambria Math" w:hAnsi="Cambria Math"/>
              <w:color w:val="FF0000"/>
            </w:rPr>
            <m:t>=</m:t>
          </m:r>
          <m:sPre>
            <m:sPrePr>
              <m:ctrlPr>
                <w:rPr>
                  <w:rFonts w:ascii="Cambria Math" w:hAnsi="Cambria Math"/>
                  <w:i/>
                  <w:color w:val="FF0000"/>
                </w:rPr>
              </m:ctrlPr>
            </m:sPrePr>
            <m:sub>
              <m:r>
                <w:rPr>
                  <w:rFonts w:ascii="Cambria Math" w:hAnsi="Cambria Math"/>
                  <w:color w:val="FF0000"/>
                </w:rPr>
                <m:t>D</m:t>
              </m:r>
            </m:sub>
            <m:sup/>
            <m:e>
              <m:sSub>
                <m:sSubPr>
                  <m:ctrlPr>
                    <w:rPr>
                      <w:rFonts w:ascii="Cambria Math" w:hAnsi="Cambria Math"/>
                      <w:i/>
                      <w:color w:val="FF0000"/>
                    </w:rPr>
                  </m:ctrlPr>
                </m:sSubPr>
                <m:e>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131</m:t>
                            </m:r>
                          </m:e>
                        </m:mr>
                        <m:mr>
                          <m:e>
                            <m:r>
                              <w:rPr>
                                <w:rFonts w:ascii="Cambria Math" w:hAnsi="Cambria Math"/>
                                <w:color w:val="FF0000"/>
                              </w:rPr>
                              <m:t>0</m:t>
                            </m:r>
                          </m:e>
                        </m:mr>
                        <m:mr>
                          <m:e>
                            <m:r>
                              <w:rPr>
                                <w:rFonts w:ascii="Cambria Math" w:hAnsi="Cambria Math"/>
                                <w:color w:val="FF0000"/>
                              </w:rPr>
                              <m:t>0</m:t>
                            </m:r>
                          </m:e>
                        </m:mr>
                      </m:m>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0</m:t>
                                </m:r>
                              </m:e>
                            </m:mr>
                            <m:mr>
                              <m:e>
                                <m:r>
                                  <w:rPr>
                                    <w:rFonts w:ascii="Cambria Math" w:hAnsi="Cambria Math"/>
                                    <w:color w:val="FF0000"/>
                                  </w:rPr>
                                  <m:t>0</m:t>
                                </m:r>
                              </m:e>
                            </m:mr>
                            <m:mr>
                              <m:e>
                                <m:r>
                                  <w:rPr>
                                    <w:rFonts w:ascii="Cambria Math" w:hAnsi="Cambria Math"/>
                                    <w:color w:val="FF0000"/>
                                  </w:rPr>
                                  <m:t>2528</m:t>
                                </m:r>
                              </m:e>
                            </m:mr>
                          </m:m>
                        </m:e>
                      </m:d>
                    </m:e>
                  </m:d>
                </m:e>
                <m:sub>
                  <m:r>
                    <w:rPr>
                      <w:rFonts w:ascii="Cambria Math" w:hAnsi="Cambria Math"/>
                      <w:color w:val="FF0000"/>
                    </w:rPr>
                    <m:t>/R</m:t>
                  </m:r>
                </m:sub>
              </m:sSub>
            </m:e>
          </m:sPre>
        </m:oMath>
      </m:oMathPara>
    </w:p>
    <w:p w:rsidR="00DB53BE" w:rsidRDefault="00DB53BE" w:rsidP="00D52C36">
      <w:pPr>
        <w:jc w:val="both"/>
        <w:rPr>
          <w:color w:val="FF0000"/>
        </w:rPr>
      </w:pPr>
    </w:p>
    <w:p w:rsidR="00DB53BE" w:rsidRDefault="00DB53BE" w:rsidP="00D52C36">
      <w:pPr>
        <w:jc w:val="both"/>
        <w:rPr>
          <w:color w:val="FF0000"/>
        </w:rPr>
      </w:pPr>
      <w:r>
        <w:rPr>
          <w:color w:val="FF0000"/>
        </w:rPr>
        <w:t>Résolution :</w:t>
      </w:r>
      <w:r>
        <w:rPr>
          <w:color w:val="FF0000"/>
        </w:rPr>
        <w:tab/>
      </w:r>
      <m:oMath>
        <m:r>
          <w:rPr>
            <w:rFonts w:ascii="Cambria Math" w:hAnsi="Cambria Math"/>
            <w:color w:val="FF0000"/>
          </w:rPr>
          <m:t>0,91.</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3→6</m:t>
                    </m:r>
                  </m:sub>
                </m:sSub>
              </m:e>
            </m:acc>
          </m:e>
        </m:d>
        <m:r>
          <w:rPr>
            <w:rFonts w:ascii="Cambria Math" w:hAnsi="Cambria Math"/>
            <w:color w:val="FF0000"/>
          </w:rPr>
          <m:t>+0+131-0,98.</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4→6</m:t>
                    </m:r>
                  </m:sub>
                </m:sSub>
              </m:e>
            </m:acc>
          </m:e>
        </m:d>
        <m:r>
          <w:rPr>
            <w:rFonts w:ascii="Cambria Math" w:hAnsi="Cambria Math"/>
            <w:color w:val="FF0000"/>
          </w:rPr>
          <m:t>=0</m:t>
        </m:r>
      </m:oMath>
    </w:p>
    <w:p w:rsidR="00DB53BE" w:rsidRPr="00DB53BE" w:rsidRDefault="00DB53BE" w:rsidP="00D52C36">
      <w:pPr>
        <w:jc w:val="both"/>
        <w:rPr>
          <w:b/>
          <w:color w:val="FF0000"/>
        </w:rPr>
      </w:pPr>
      <w:r>
        <w:rPr>
          <w:color w:val="FF0000"/>
        </w:rPr>
        <w:tab/>
      </w:r>
      <w:r>
        <w:rPr>
          <w:color w:val="FF0000"/>
        </w:rPr>
        <w:tab/>
      </w:r>
      <m:oMath>
        <m:r>
          <w:rPr>
            <w:rFonts w:ascii="Cambria Math" w:hAnsi="Cambria Math"/>
            <w:color w:val="FF0000"/>
          </w:rPr>
          <m:t>0,42.</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3→6</m:t>
                    </m:r>
                  </m:sub>
                </m:sSub>
              </m:e>
            </m:acc>
          </m:e>
        </m:d>
        <m:r>
          <w:rPr>
            <w:rFonts w:ascii="Cambria Math" w:hAnsi="Cambria Math"/>
            <w:color w:val="FF0000"/>
          </w:rPr>
          <m:t>-</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0→6</m:t>
                    </m:r>
                  </m:sub>
                </m:sSub>
              </m:e>
            </m:acc>
          </m:e>
        </m:d>
        <m:r>
          <w:rPr>
            <w:rFonts w:ascii="Cambria Math" w:hAnsi="Cambria Math"/>
            <w:color w:val="FF0000"/>
          </w:rPr>
          <m:t>+0+0,19.</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4→6</m:t>
                    </m:r>
                  </m:sub>
                </m:sSub>
              </m:e>
            </m:acc>
          </m:e>
        </m:d>
        <m:r>
          <w:rPr>
            <w:rFonts w:ascii="Cambria Math" w:hAnsi="Cambria Math"/>
            <w:color w:val="FF0000"/>
          </w:rPr>
          <m:t>=0</m:t>
        </m:r>
      </m:oMath>
    </w:p>
    <w:p w:rsidR="00C32021" w:rsidRDefault="00DB53BE" w:rsidP="001C6106">
      <w:pPr>
        <w:jc w:val="both"/>
        <w:rPr>
          <w:b/>
        </w:rPr>
      </w:pPr>
      <w:r>
        <w:rPr>
          <w:b/>
        </w:rPr>
        <w:tab/>
      </w:r>
      <w:r>
        <w:rPr>
          <w:b/>
        </w:rPr>
        <w:tab/>
      </w:r>
      <m:oMath>
        <m:r>
          <w:rPr>
            <w:rFonts w:ascii="Cambria Math" w:hAnsi="Cambria Math"/>
            <w:color w:val="FF0000"/>
          </w:rPr>
          <m:t>-29,13.</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3→6</m:t>
                    </m:r>
                  </m:sub>
                </m:sSub>
              </m:e>
            </m:acc>
          </m:e>
        </m:d>
      </m:oMath>
      <w:r>
        <w:rPr>
          <w:color w:val="FF0000"/>
        </w:rPr>
        <w:t>+</w:t>
      </w:r>
      <m:oMath>
        <m:r>
          <w:rPr>
            <w:rFonts w:ascii="Cambria Math" w:hAnsi="Cambria Math"/>
            <w:color w:val="FF0000"/>
          </w:rPr>
          <m:t>22,7.</m:t>
        </m:r>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A</m:t>
                    </m:r>
                  </m:e>
                  <m:sub>
                    <m:r>
                      <w:rPr>
                        <w:rFonts w:ascii="Cambria Math" w:hAnsi="Cambria Math"/>
                        <w:color w:val="FF0000"/>
                      </w:rPr>
                      <m:t>0→6</m:t>
                    </m:r>
                  </m:sub>
                </m:sSub>
              </m:e>
            </m:acc>
          </m:e>
        </m:d>
        <m:r>
          <w:rPr>
            <w:rFonts w:ascii="Cambria Math" w:hAnsi="Cambria Math"/>
            <w:color w:val="FF0000"/>
          </w:rPr>
          <m:t>+2528+0=0</m:t>
        </m:r>
      </m:oMath>
    </w:p>
    <w:p w:rsidR="00C32021" w:rsidRDefault="00C32021" w:rsidP="00D73F86">
      <w:pPr>
        <w:rPr>
          <w:b/>
        </w:rPr>
      </w:pPr>
    </w:p>
    <w:p w:rsidR="00C32021" w:rsidRPr="00343D09" w:rsidRDefault="00343D09" w:rsidP="00D73F86">
      <w:pPr>
        <w:rPr>
          <w:color w:val="FF0000"/>
        </w:rPr>
      </w:pPr>
      <w:r w:rsidRPr="00343D09">
        <w:rPr>
          <w:color w:val="FF0000"/>
        </w:rPr>
        <w:t>Finalement :</w:t>
      </w:r>
      <w:r w:rsidRPr="00343D09">
        <w:rPr>
          <w:color w:val="FF0000"/>
        </w:rPr>
        <w:tab/>
      </w:r>
      <m:oMath>
        <m:d>
          <m:dPr>
            <m:begChr m:val="‖"/>
            <m:endChr m:val="‖"/>
            <m:ctrlPr>
              <w:rPr>
                <w:rFonts w:ascii="Cambria Math" w:hAnsi="Cambria Math"/>
                <w:i/>
                <w:color w:val="FF0000"/>
              </w:rPr>
            </m:ctrlPr>
          </m:dPr>
          <m:e>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3→6</m:t>
                    </m:r>
                  </m:sub>
                </m:sSub>
              </m:e>
            </m:acc>
          </m:e>
        </m:d>
        <m:r>
          <w:rPr>
            <w:rFonts w:ascii="Cambria Math" w:hAnsi="Cambria Math"/>
            <w:color w:val="FF0000"/>
          </w:rPr>
          <m:t>=200 N</m:t>
        </m:r>
      </m:oMath>
      <w:r w:rsidR="00955B73">
        <w:rPr>
          <w:color w:val="FF0000"/>
        </w:rPr>
        <w:tab/>
        <w:t>soit</w:t>
      </w:r>
      <w:r w:rsidR="00955B73">
        <w:rPr>
          <w:color w:val="FF0000"/>
        </w:rPr>
        <w:tab/>
      </w:r>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3→6</m:t>
                </m:r>
              </m:sub>
            </m:sSub>
          </m:e>
        </m:acc>
        <m:r>
          <w:rPr>
            <w:rFonts w:ascii="Cambria Math" w:hAnsi="Cambria Math"/>
            <w:color w:val="FF0000"/>
          </w:rPr>
          <m:t>=182.</m:t>
        </m:r>
        <m:acc>
          <m:accPr>
            <m:chr m:val="⃗"/>
            <m:ctrlPr>
              <w:rPr>
                <w:rFonts w:ascii="Cambria Math" w:hAnsi="Cambria Math"/>
                <w:i/>
                <w:color w:val="FF0000"/>
              </w:rPr>
            </m:ctrlPr>
          </m:accPr>
          <m:e>
            <m:r>
              <w:rPr>
                <w:rFonts w:ascii="Cambria Math" w:hAnsi="Cambria Math"/>
                <w:color w:val="FF0000"/>
              </w:rPr>
              <m:t>x</m:t>
            </m:r>
          </m:e>
        </m:acc>
        <m:r>
          <w:rPr>
            <w:rFonts w:ascii="Cambria Math" w:hAnsi="Cambria Math"/>
            <w:color w:val="FF0000"/>
          </w:rPr>
          <m:t>+84.</m:t>
        </m:r>
        <m:acc>
          <m:accPr>
            <m:chr m:val="⃗"/>
            <m:ctrlPr>
              <w:rPr>
                <w:rFonts w:ascii="Cambria Math" w:hAnsi="Cambria Math"/>
                <w:i/>
                <w:color w:val="FF0000"/>
              </w:rPr>
            </m:ctrlPr>
          </m:accPr>
          <m:e>
            <m:r>
              <w:rPr>
                <w:rFonts w:ascii="Cambria Math" w:hAnsi="Cambria Math"/>
                <w:color w:val="FF0000"/>
              </w:rPr>
              <m:t>y</m:t>
            </m:r>
          </m:e>
        </m:acc>
      </m:oMath>
      <w:r w:rsidR="008A2AC9">
        <w:rPr>
          <w:color w:val="FF0000"/>
        </w:rPr>
        <w:t xml:space="preserve"> (</w:t>
      </w:r>
      <w:r w:rsidR="008A2AC9" w:rsidRPr="008A2AC9">
        <w:rPr>
          <w:i/>
          <w:color w:val="FF0000"/>
        </w:rPr>
        <w:t>N</w:t>
      </w:r>
      <w:r w:rsidR="008A2AC9">
        <w:rPr>
          <w:color w:val="FF0000"/>
        </w:rPr>
        <w:t>)</w:t>
      </w:r>
    </w:p>
    <w:p w:rsidR="00C32021" w:rsidRDefault="00C32021" w:rsidP="00D73F86">
      <w:pPr>
        <w:rPr>
          <w:b/>
        </w:rPr>
      </w:pPr>
    </w:p>
    <w:p w:rsidR="00C32021" w:rsidRPr="001C574E" w:rsidRDefault="001C574E" w:rsidP="001C574E">
      <w:pPr>
        <w:jc w:val="both"/>
        <w:rPr>
          <w:b/>
        </w:rPr>
      </w:pPr>
      <w:r>
        <w:rPr>
          <w:b/>
        </w:rPr>
        <w:t>5</w:t>
      </w:r>
      <w:r w:rsidRPr="00F23A37">
        <w:rPr>
          <w:b/>
        </w:rPr>
        <w:t>.</w:t>
      </w:r>
      <w:r>
        <w:rPr>
          <w:b/>
        </w:rPr>
        <w:t>3</w:t>
      </w:r>
      <w:r w:rsidRPr="00F23A37">
        <w:rPr>
          <w:b/>
        </w:rPr>
        <w:t>-</w:t>
      </w:r>
      <w:r>
        <w:rPr>
          <w:b/>
        </w:rPr>
        <w:t xml:space="preserve"> </w:t>
      </w:r>
      <m:oMath>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M</m:t>
                </m:r>
              </m:e>
              <m:sub>
                <m:sSub>
                  <m:sSubPr>
                    <m:ctrlPr>
                      <w:rPr>
                        <w:rFonts w:ascii="Cambria Math" w:hAnsi="Cambria Math"/>
                        <w:i/>
                        <w:color w:val="FF0000"/>
                      </w:rPr>
                    </m:ctrlPr>
                  </m:sSubPr>
                  <m:e>
                    <m:r>
                      <w:rPr>
                        <w:rFonts w:ascii="Cambria Math" w:hAnsi="Cambria Math"/>
                        <w:color w:val="FF0000"/>
                      </w:rPr>
                      <m:t>O</m:t>
                    </m:r>
                  </m:e>
                  <m:sub>
                    <m:r>
                      <w:rPr>
                        <w:rFonts w:ascii="Cambria Math" w:hAnsi="Cambria Math"/>
                        <w:color w:val="FF0000"/>
                      </w:rPr>
                      <m:t>1</m:t>
                    </m:r>
                  </m:sub>
                </m:sSub>
                <m:r>
                  <w:rPr>
                    <w:rFonts w:ascii="Cambria Math" w:hAnsi="Cambria Math"/>
                    <w:color w:val="FF0000"/>
                  </w:rPr>
                  <m:t>,6→3</m:t>
                </m:r>
              </m:sub>
            </m:sSub>
          </m:e>
        </m:acc>
        <m:r>
          <w:rPr>
            <w:rFonts w:ascii="Cambria Math" w:hAnsi="Cambria Math"/>
            <w:color w:val="FF0000"/>
          </w:rPr>
          <m:t>=</m:t>
        </m:r>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O</m:t>
                </m:r>
              </m:e>
              <m:sub>
                <m:r>
                  <w:rPr>
                    <w:rFonts w:ascii="Cambria Math" w:hAnsi="Cambria Math"/>
                    <w:color w:val="FF0000"/>
                  </w:rPr>
                  <m:t>1</m:t>
                </m:r>
              </m:sub>
            </m:sSub>
            <m:r>
              <w:rPr>
                <w:rFonts w:ascii="Cambria Math" w:hAnsi="Cambria Math"/>
                <w:color w:val="FF0000"/>
              </w:rPr>
              <m:t>E</m:t>
            </m:r>
          </m:e>
        </m:acc>
        <m:r>
          <w:rPr>
            <w:rFonts w:ascii="Cambria Math" w:hAnsi="Cambria Math"/>
            <w:color w:val="FF0000"/>
          </w:rPr>
          <m:t>∧</m:t>
        </m:r>
        <m:acc>
          <m:accPr>
            <m:chr m:val="⃗"/>
            <m:ctrlPr>
              <w:rPr>
                <w:rFonts w:ascii="Cambria Math" w:hAnsi="Cambria Math"/>
                <w:i/>
                <w:color w:val="FF0000"/>
              </w:rPr>
            </m:ctrlPr>
          </m:accPr>
          <m:e>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6→3</m:t>
                </m:r>
              </m:sub>
            </m:sSub>
          </m:e>
        </m:acc>
        <m:r>
          <w:rPr>
            <w:rFonts w:ascii="Cambria Math" w:hAnsi="Cambria Math"/>
            <w:color w:val="FF0000"/>
          </w:rPr>
          <m:t>=</m:t>
        </m:r>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9</m:t>
                  </m:r>
                </m:e>
              </m:mr>
              <m:mr>
                <m:e>
                  <m:r>
                    <w:rPr>
                      <w:rFonts w:ascii="Cambria Math" w:hAnsi="Cambria Math"/>
                      <w:color w:val="FF0000"/>
                    </w:rPr>
                    <m:t>6</m:t>
                  </m:r>
                </m:e>
              </m:mr>
              <m:mr>
                <m:e>
                  <m:r>
                    <w:rPr>
                      <w:rFonts w:ascii="Cambria Math" w:hAnsi="Cambria Math"/>
                      <w:color w:val="FF0000"/>
                    </w:rPr>
                    <m:t>0</m:t>
                  </m:r>
                </m:e>
              </m:mr>
            </m:m>
            <m:r>
              <w:rPr>
                <w:rFonts w:ascii="Cambria Math" w:hAnsi="Cambria Math"/>
                <w:color w:val="FF0000"/>
              </w:rPr>
              <m:t>∧</m:t>
            </m:r>
          </m:e>
        </m:d>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182</m:t>
                  </m:r>
                </m:e>
              </m:mr>
              <m:mr>
                <m:e>
                  <m:r>
                    <w:rPr>
                      <w:rFonts w:ascii="Cambria Math" w:hAnsi="Cambria Math"/>
                      <w:color w:val="FF0000"/>
                    </w:rPr>
                    <m:t>84</m:t>
                  </m:r>
                </m:e>
              </m:mr>
              <m:mr>
                <m:e>
                  <m:r>
                    <w:rPr>
                      <w:rFonts w:ascii="Cambria Math" w:hAnsi="Cambria Math"/>
                      <w:color w:val="FF0000"/>
                    </w:rPr>
                    <m:t>0</m:t>
                  </m:r>
                </m:e>
              </m:mr>
            </m:m>
            <m:r>
              <w:rPr>
                <w:rFonts w:ascii="Cambria Math" w:hAnsi="Cambria Math"/>
                <w:color w:val="FF0000"/>
              </w:rPr>
              <m:t>=</m:t>
            </m:r>
            <m:d>
              <m:dPr>
                <m:begChr m:val="|"/>
                <m:endChr m:val=""/>
                <m:ctrlPr>
                  <w:rPr>
                    <w:rFonts w:ascii="Cambria Math" w:hAnsi="Cambria Math"/>
                    <w:i/>
                    <w:color w:val="FF0000"/>
                  </w:rPr>
                </m:ctrlPr>
              </m:dPr>
              <m:e>
                <m:m>
                  <m:mPr>
                    <m:mcs>
                      <m:mc>
                        <m:mcPr>
                          <m:count m:val="1"/>
                          <m:mcJc m:val="center"/>
                        </m:mcPr>
                      </m:mc>
                    </m:mcs>
                    <m:ctrlPr>
                      <w:rPr>
                        <w:rFonts w:ascii="Cambria Math" w:hAnsi="Cambria Math"/>
                        <w:i/>
                        <w:color w:val="FF0000"/>
                      </w:rPr>
                    </m:ctrlPr>
                  </m:mPr>
                  <m:mr>
                    <m:e>
                      <m:r>
                        <w:rPr>
                          <w:rFonts w:ascii="Cambria Math" w:hAnsi="Cambria Math"/>
                          <w:color w:val="FF0000"/>
                        </w:rPr>
                        <m:t>0</m:t>
                      </m:r>
                    </m:e>
                  </m:mr>
                  <m:mr>
                    <m:e>
                      <m:r>
                        <w:rPr>
                          <w:rFonts w:ascii="Cambria Math" w:hAnsi="Cambria Math"/>
                          <w:color w:val="FF0000"/>
                        </w:rPr>
                        <m:t>0</m:t>
                      </m:r>
                    </m:e>
                  </m:mr>
                  <m:mr>
                    <m:e>
                      <m:r>
                        <w:rPr>
                          <w:rFonts w:ascii="Cambria Math" w:hAnsi="Cambria Math"/>
                          <w:color w:val="FF0000"/>
                        </w:rPr>
                        <m:t>-336 N.mm</m:t>
                      </m:r>
                    </m:e>
                  </m:mr>
                </m:m>
              </m:e>
            </m:d>
          </m:e>
        </m:d>
      </m:oMath>
      <w:r>
        <w:rPr>
          <w:b/>
        </w:rPr>
        <w:tab/>
      </w:r>
      <w:r>
        <w:rPr>
          <w:b/>
        </w:rPr>
        <w:tab/>
      </w:r>
      <w:bookmarkStart w:id="0" w:name="_GoBack"/>
      <w:bookmarkEnd w:id="0"/>
    </w:p>
    <w:p w:rsidR="001C574E" w:rsidRPr="001C574E" w:rsidRDefault="001C574E" w:rsidP="00D73F86">
      <w:pPr>
        <w:rPr>
          <w:color w:val="FF0000"/>
        </w:rPr>
      </w:pPr>
    </w:p>
    <w:p w:rsidR="00FE2DE2" w:rsidRPr="008E2722" w:rsidRDefault="00FE2DE2" w:rsidP="00FE2DE2">
      <w:pPr>
        <w:rPr>
          <w:color w:val="FF0000"/>
        </w:rPr>
      </w:pPr>
      <w:r>
        <w:rPr>
          <w:b/>
        </w:rPr>
        <w:t>5</w:t>
      </w:r>
      <w:r w:rsidRPr="00196CF3">
        <w:rPr>
          <w:b/>
        </w:rPr>
        <w:t>.</w:t>
      </w:r>
      <w:r>
        <w:rPr>
          <w:b/>
        </w:rPr>
        <w:t>4</w:t>
      </w:r>
      <w:r w:rsidRPr="00196CF3">
        <w:rPr>
          <w:b/>
        </w:rPr>
        <w:t xml:space="preserve">- </w:t>
      </w:r>
      <m:oMath>
        <m:r>
          <w:rPr>
            <w:rFonts w:ascii="Cambria Math" w:hAnsi="Cambria Math"/>
            <w:color w:val="FF0000"/>
            <w:sz w:val="28"/>
          </w:rPr>
          <m:t>η=</m:t>
        </m:r>
        <m:f>
          <m:fPr>
            <m:ctrlPr>
              <w:rPr>
                <w:rFonts w:ascii="Cambria Math" w:hAnsi="Cambria Math"/>
                <w:i/>
                <w:color w:val="FF0000"/>
                <w:sz w:val="28"/>
              </w:rPr>
            </m:ctrlPr>
          </m:fPr>
          <m:num>
            <m:sSub>
              <m:sSubPr>
                <m:ctrlPr>
                  <w:rPr>
                    <w:rFonts w:ascii="Cambria Math" w:hAnsi="Cambria Math"/>
                    <w:i/>
                    <w:color w:val="FF0000"/>
                    <w:sz w:val="28"/>
                  </w:rPr>
                </m:ctrlPr>
              </m:sSubPr>
              <m:e>
                <m:r>
                  <w:rPr>
                    <w:rFonts w:ascii="Cambria Math" w:hAnsi="Cambria Math"/>
                    <w:color w:val="FF0000"/>
                    <w:sz w:val="28"/>
                  </w:rPr>
                  <m:t>P</m:t>
                </m:r>
              </m:e>
              <m:sub>
                <m:r>
                  <w:rPr>
                    <w:rFonts w:ascii="Cambria Math" w:hAnsi="Cambria Math"/>
                    <w:color w:val="FF0000"/>
                    <w:sz w:val="28"/>
                  </w:rPr>
                  <m:t>3</m:t>
                </m:r>
              </m:sub>
            </m:sSub>
          </m:num>
          <m:den>
            <m:sSub>
              <m:sSubPr>
                <m:ctrlPr>
                  <w:rPr>
                    <w:rFonts w:ascii="Cambria Math" w:hAnsi="Cambria Math"/>
                    <w:i/>
                    <w:color w:val="FF0000"/>
                    <w:sz w:val="28"/>
                  </w:rPr>
                </m:ctrlPr>
              </m:sSubPr>
              <m:e>
                <m:r>
                  <w:rPr>
                    <w:rFonts w:ascii="Cambria Math" w:hAnsi="Cambria Math"/>
                    <w:color w:val="FF0000"/>
                    <w:sz w:val="28"/>
                  </w:rPr>
                  <m:t>P</m:t>
                </m:r>
              </m:e>
              <m:sub>
                <m:r>
                  <w:rPr>
                    <w:rFonts w:ascii="Cambria Math" w:hAnsi="Cambria Math"/>
                    <w:color w:val="FF0000"/>
                    <w:sz w:val="28"/>
                  </w:rPr>
                  <m:t>moteur</m:t>
                </m:r>
              </m:sub>
            </m:sSub>
          </m:den>
        </m:f>
        <m:r>
          <w:rPr>
            <w:rFonts w:ascii="Cambria Math" w:hAnsi="Cambria Math"/>
            <w:color w:val="FF0000"/>
            <w:sz w:val="28"/>
          </w:rPr>
          <m:t>=</m:t>
        </m:r>
        <m:f>
          <m:fPr>
            <m:ctrlPr>
              <w:rPr>
                <w:rFonts w:ascii="Cambria Math" w:hAnsi="Cambria Math"/>
                <w:i/>
                <w:color w:val="FF0000"/>
                <w:sz w:val="28"/>
              </w:rPr>
            </m:ctrlPr>
          </m:fPr>
          <m:num>
            <m:d>
              <m:dPr>
                <m:begChr m:val="‖"/>
                <m:endChr m:val="‖"/>
                <m:ctrlPr>
                  <w:rPr>
                    <w:rFonts w:ascii="Cambria Math" w:hAnsi="Cambria Math"/>
                    <w:i/>
                    <w:color w:val="FF0000"/>
                  </w:rPr>
                </m:ctrlPr>
              </m:dPr>
              <m:e>
                <m:acc>
                  <m:accPr>
                    <m:chr m:val="⃗"/>
                    <m:ctrlPr>
                      <w:rPr>
                        <w:rFonts w:ascii="Cambria Math" w:hAnsi="Cambria Math"/>
                        <w:i/>
                        <w:color w:val="FF0000"/>
                      </w:rPr>
                    </m:ctrlPr>
                  </m:accPr>
                  <m:e>
                    <m:sSubSup>
                      <m:sSubSupPr>
                        <m:ctrlPr>
                          <w:rPr>
                            <w:rFonts w:ascii="Cambria Math" w:hAnsi="Cambria Math"/>
                            <w:i/>
                            <w:color w:val="FF0000"/>
                          </w:rPr>
                        </m:ctrlPr>
                      </m:sSubSupPr>
                      <m:e>
                        <m:r>
                          <w:rPr>
                            <w:rFonts w:ascii="Cambria Math" w:hAnsi="Cambria Math"/>
                            <w:color w:val="FF0000"/>
                          </w:rPr>
                          <m:t>M</m:t>
                        </m:r>
                      </m:e>
                      <m:sub>
                        <m:sSub>
                          <m:sSubPr>
                            <m:ctrlPr>
                              <w:rPr>
                                <w:rFonts w:ascii="Cambria Math" w:hAnsi="Cambria Math"/>
                                <w:i/>
                                <w:color w:val="FF0000"/>
                              </w:rPr>
                            </m:ctrlPr>
                          </m:sSubPr>
                          <m:e>
                            <m:r>
                              <w:rPr>
                                <w:rFonts w:ascii="Cambria Math" w:hAnsi="Cambria Math"/>
                                <w:color w:val="FF0000"/>
                              </w:rPr>
                              <m:t>O</m:t>
                            </m:r>
                          </m:e>
                          <m:sub>
                            <m:r>
                              <w:rPr>
                                <w:rFonts w:ascii="Cambria Math" w:hAnsi="Cambria Math"/>
                                <w:color w:val="FF0000"/>
                              </w:rPr>
                              <m:t>1</m:t>
                            </m:r>
                          </m:sub>
                        </m:sSub>
                        <m:r>
                          <w:rPr>
                            <w:rFonts w:ascii="Cambria Math" w:hAnsi="Cambria Math"/>
                            <w:color w:val="FF0000"/>
                          </w:rPr>
                          <m:t>,0→3</m:t>
                        </m:r>
                      </m:sub>
                      <m:sup>
                        <m:r>
                          <w:rPr>
                            <w:rFonts w:ascii="Cambria Math" w:hAnsi="Cambria Math"/>
                            <w:color w:val="FF0000"/>
                          </w:rPr>
                          <m:t>Total</m:t>
                        </m:r>
                      </m:sup>
                    </m:sSubSup>
                  </m:e>
                </m:acc>
              </m:e>
            </m:d>
            <m:r>
              <w:rPr>
                <w:rFonts w:ascii="Cambria Math" w:hAnsi="Cambria Math"/>
                <w:color w:val="FF0000"/>
                <w:sz w:val="28"/>
              </w:rPr>
              <m:t>.</m:t>
            </m:r>
            <m:sSub>
              <m:sSubPr>
                <m:ctrlPr>
                  <w:rPr>
                    <w:rFonts w:ascii="Cambria Math" w:hAnsi="Cambria Math"/>
                    <w:i/>
                    <w:color w:val="FF0000"/>
                    <w:sz w:val="28"/>
                  </w:rPr>
                </m:ctrlPr>
              </m:sSubPr>
              <m:e>
                <m:r>
                  <w:rPr>
                    <w:rFonts w:ascii="Cambria Math" w:hAnsi="Cambria Math"/>
                    <w:color w:val="FF0000"/>
                    <w:sz w:val="28"/>
                  </w:rPr>
                  <m:t>ω</m:t>
                </m:r>
              </m:e>
              <m:sub>
                <m:r>
                  <w:rPr>
                    <w:rFonts w:ascii="Cambria Math" w:hAnsi="Cambria Math"/>
                    <w:color w:val="FF0000"/>
                    <w:sz w:val="28"/>
                  </w:rPr>
                  <m:t>3</m:t>
                </m:r>
              </m:sub>
            </m:sSub>
          </m:num>
          <m:den>
            <m:sSub>
              <m:sSubPr>
                <m:ctrlPr>
                  <w:rPr>
                    <w:rFonts w:ascii="Cambria Math" w:hAnsi="Cambria Math"/>
                    <w:i/>
                    <w:color w:val="FF0000"/>
                    <w:sz w:val="28"/>
                  </w:rPr>
                </m:ctrlPr>
              </m:sSubPr>
              <m:e>
                <m:r>
                  <w:rPr>
                    <w:rFonts w:ascii="Cambria Math" w:hAnsi="Cambria Math"/>
                    <w:color w:val="FF0000"/>
                    <w:sz w:val="28"/>
                  </w:rPr>
                  <m:t>C</m:t>
                </m:r>
              </m:e>
              <m:sub>
                <m:r>
                  <w:rPr>
                    <w:rFonts w:ascii="Cambria Math" w:hAnsi="Cambria Math"/>
                    <w:color w:val="FF0000"/>
                    <w:sz w:val="28"/>
                  </w:rPr>
                  <m:t>moteur</m:t>
                </m:r>
              </m:sub>
            </m:sSub>
            <m:r>
              <w:rPr>
                <w:rFonts w:ascii="Cambria Math" w:hAnsi="Cambria Math"/>
                <w:color w:val="FF0000"/>
                <w:sz w:val="28"/>
              </w:rPr>
              <m:t>.</m:t>
            </m:r>
            <m:sSub>
              <m:sSubPr>
                <m:ctrlPr>
                  <w:rPr>
                    <w:rFonts w:ascii="Cambria Math" w:hAnsi="Cambria Math"/>
                    <w:i/>
                    <w:color w:val="FF0000"/>
                    <w:sz w:val="28"/>
                  </w:rPr>
                </m:ctrlPr>
              </m:sSubPr>
              <m:e>
                <m:r>
                  <w:rPr>
                    <w:rFonts w:ascii="Cambria Math" w:hAnsi="Cambria Math"/>
                    <w:color w:val="FF0000"/>
                    <w:sz w:val="28"/>
                  </w:rPr>
                  <m:t>ω</m:t>
                </m:r>
              </m:e>
              <m:sub>
                <m:r>
                  <w:rPr>
                    <w:rFonts w:ascii="Cambria Math" w:hAnsi="Cambria Math"/>
                    <w:color w:val="FF0000"/>
                    <w:sz w:val="28"/>
                  </w:rPr>
                  <m:t>moteur</m:t>
                </m:r>
              </m:sub>
            </m:sSub>
          </m:den>
        </m:f>
        <m:r>
          <w:rPr>
            <w:rFonts w:ascii="Cambria Math" w:hAnsi="Cambria Math"/>
            <w:color w:val="FF0000"/>
            <w:sz w:val="28"/>
          </w:rPr>
          <m:t>=</m:t>
        </m:r>
        <m:f>
          <m:fPr>
            <m:ctrlPr>
              <w:rPr>
                <w:rFonts w:ascii="Cambria Math" w:hAnsi="Cambria Math"/>
                <w:i/>
                <w:color w:val="FF0000"/>
                <w:sz w:val="28"/>
              </w:rPr>
            </m:ctrlPr>
          </m:fPr>
          <m:num>
            <m:r>
              <w:rPr>
                <w:rFonts w:ascii="Cambria Math" w:hAnsi="Cambria Math"/>
                <w:color w:val="FF0000"/>
                <w:sz w:val="28"/>
              </w:rPr>
              <m:t>1.</m:t>
            </m:r>
            <m:d>
              <m:dPr>
                <m:begChr m:val="‖"/>
                <m:endChr m:val="‖"/>
                <m:ctrlPr>
                  <w:rPr>
                    <w:rFonts w:ascii="Cambria Math" w:hAnsi="Cambria Math"/>
                    <w:i/>
                    <w:color w:val="FF0000"/>
                  </w:rPr>
                </m:ctrlPr>
              </m:dPr>
              <m:e>
                <m:acc>
                  <m:accPr>
                    <m:chr m:val="⃗"/>
                    <m:ctrlPr>
                      <w:rPr>
                        <w:rFonts w:ascii="Cambria Math" w:hAnsi="Cambria Math"/>
                        <w:i/>
                        <w:color w:val="FF0000"/>
                      </w:rPr>
                    </m:ctrlPr>
                  </m:accPr>
                  <m:e>
                    <m:sSubSup>
                      <m:sSubSupPr>
                        <m:ctrlPr>
                          <w:rPr>
                            <w:rFonts w:ascii="Cambria Math" w:hAnsi="Cambria Math"/>
                            <w:i/>
                            <w:color w:val="FF0000"/>
                          </w:rPr>
                        </m:ctrlPr>
                      </m:sSubSupPr>
                      <m:e>
                        <m:r>
                          <w:rPr>
                            <w:rFonts w:ascii="Cambria Math" w:hAnsi="Cambria Math"/>
                            <w:color w:val="FF0000"/>
                          </w:rPr>
                          <m:t>M</m:t>
                        </m:r>
                      </m:e>
                      <m:sub>
                        <m:sSub>
                          <m:sSubPr>
                            <m:ctrlPr>
                              <w:rPr>
                                <w:rFonts w:ascii="Cambria Math" w:hAnsi="Cambria Math"/>
                                <w:i/>
                                <w:color w:val="FF0000"/>
                              </w:rPr>
                            </m:ctrlPr>
                          </m:sSubPr>
                          <m:e>
                            <m:r>
                              <w:rPr>
                                <w:rFonts w:ascii="Cambria Math" w:hAnsi="Cambria Math"/>
                                <w:color w:val="FF0000"/>
                              </w:rPr>
                              <m:t>O</m:t>
                            </m:r>
                          </m:e>
                          <m:sub>
                            <m:r>
                              <w:rPr>
                                <w:rFonts w:ascii="Cambria Math" w:hAnsi="Cambria Math"/>
                                <w:color w:val="FF0000"/>
                              </w:rPr>
                              <m:t>1</m:t>
                            </m:r>
                          </m:sub>
                        </m:sSub>
                        <m:r>
                          <w:rPr>
                            <w:rFonts w:ascii="Cambria Math" w:hAnsi="Cambria Math"/>
                            <w:color w:val="FF0000"/>
                          </w:rPr>
                          <m:t>,0→3</m:t>
                        </m:r>
                      </m:sub>
                      <m:sup>
                        <m:r>
                          <w:rPr>
                            <w:rFonts w:ascii="Cambria Math" w:hAnsi="Cambria Math"/>
                            <w:color w:val="FF0000"/>
                          </w:rPr>
                          <m:t>Total</m:t>
                        </m:r>
                      </m:sup>
                    </m:sSubSup>
                  </m:e>
                </m:acc>
              </m:e>
            </m:d>
          </m:num>
          <m:den>
            <m:r>
              <w:rPr>
                <w:rFonts w:ascii="Cambria Math" w:hAnsi="Cambria Math"/>
                <w:color w:val="FF0000"/>
                <w:sz w:val="28"/>
              </w:rPr>
              <m:t>52.</m:t>
            </m:r>
            <m:sSub>
              <m:sSubPr>
                <m:ctrlPr>
                  <w:rPr>
                    <w:rFonts w:ascii="Cambria Math" w:hAnsi="Cambria Math"/>
                    <w:i/>
                    <w:color w:val="FF0000"/>
                    <w:sz w:val="28"/>
                  </w:rPr>
                </m:ctrlPr>
              </m:sSubPr>
              <m:e>
                <m:r>
                  <w:rPr>
                    <w:rFonts w:ascii="Cambria Math" w:hAnsi="Cambria Math"/>
                    <w:color w:val="FF0000"/>
                    <w:sz w:val="28"/>
                  </w:rPr>
                  <m:t>C</m:t>
                </m:r>
              </m:e>
              <m:sub>
                <m:r>
                  <w:rPr>
                    <w:rFonts w:ascii="Cambria Math" w:hAnsi="Cambria Math"/>
                    <w:color w:val="FF0000"/>
                    <w:sz w:val="28"/>
                  </w:rPr>
                  <m:t>moteur</m:t>
                </m:r>
              </m:sub>
            </m:sSub>
          </m:den>
        </m:f>
      </m:oMath>
    </w:p>
    <w:p w:rsidR="00FE2DE2" w:rsidRPr="008E2722" w:rsidRDefault="00FE2DE2" w:rsidP="00FE2DE2">
      <w:pPr>
        <w:rPr>
          <w:color w:val="FF0000"/>
        </w:rPr>
      </w:pPr>
    </w:p>
    <w:p w:rsidR="00FE2DE2" w:rsidRPr="00F946C9" w:rsidRDefault="00FE2DE2" w:rsidP="00FE2DE2">
      <w:pPr>
        <w:rPr>
          <w:color w:val="FF0000"/>
        </w:rPr>
      </w:pPr>
      <w:r w:rsidRPr="00F946C9">
        <w:rPr>
          <w:color w:val="FF0000"/>
        </w:rPr>
        <w:t xml:space="preserve">→ </w:t>
      </w:r>
      <m:oMath>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moteur</m:t>
            </m:r>
          </m:sub>
        </m:sSub>
        <m:r>
          <w:rPr>
            <w:rFonts w:ascii="Cambria Math" w:hAnsi="Cambria Math"/>
            <w:color w:val="FF0000"/>
          </w:rPr>
          <m:t>=</m:t>
        </m:r>
        <m:f>
          <m:fPr>
            <m:ctrlPr>
              <w:rPr>
                <w:rFonts w:ascii="Cambria Math" w:hAnsi="Cambria Math"/>
                <w:i/>
                <w:color w:val="FF0000"/>
              </w:rPr>
            </m:ctrlPr>
          </m:fPr>
          <m:num>
            <m:d>
              <m:dPr>
                <m:begChr m:val="‖"/>
                <m:endChr m:val="‖"/>
                <m:ctrlPr>
                  <w:rPr>
                    <w:rFonts w:ascii="Cambria Math" w:hAnsi="Cambria Math"/>
                    <w:i/>
                    <w:color w:val="FF0000"/>
                  </w:rPr>
                </m:ctrlPr>
              </m:dPr>
              <m:e>
                <m:acc>
                  <m:accPr>
                    <m:chr m:val="⃗"/>
                    <m:ctrlPr>
                      <w:rPr>
                        <w:rFonts w:ascii="Cambria Math" w:hAnsi="Cambria Math"/>
                        <w:i/>
                        <w:color w:val="FF0000"/>
                      </w:rPr>
                    </m:ctrlPr>
                  </m:accPr>
                  <m:e>
                    <m:sSubSup>
                      <m:sSubSupPr>
                        <m:ctrlPr>
                          <w:rPr>
                            <w:rFonts w:ascii="Cambria Math" w:hAnsi="Cambria Math"/>
                            <w:i/>
                            <w:color w:val="FF0000"/>
                          </w:rPr>
                        </m:ctrlPr>
                      </m:sSubSupPr>
                      <m:e>
                        <m:r>
                          <w:rPr>
                            <w:rFonts w:ascii="Cambria Math" w:hAnsi="Cambria Math"/>
                            <w:color w:val="FF0000"/>
                          </w:rPr>
                          <m:t>M</m:t>
                        </m:r>
                      </m:e>
                      <m:sub>
                        <m:sSub>
                          <m:sSubPr>
                            <m:ctrlPr>
                              <w:rPr>
                                <w:rFonts w:ascii="Cambria Math" w:hAnsi="Cambria Math"/>
                                <w:i/>
                                <w:color w:val="FF0000"/>
                              </w:rPr>
                            </m:ctrlPr>
                          </m:sSubPr>
                          <m:e>
                            <m:r>
                              <w:rPr>
                                <w:rFonts w:ascii="Cambria Math" w:hAnsi="Cambria Math"/>
                                <w:color w:val="FF0000"/>
                              </w:rPr>
                              <m:t>O</m:t>
                            </m:r>
                          </m:e>
                          <m:sub>
                            <m:r>
                              <w:rPr>
                                <w:rFonts w:ascii="Cambria Math" w:hAnsi="Cambria Math"/>
                                <w:color w:val="FF0000"/>
                              </w:rPr>
                              <m:t>1</m:t>
                            </m:r>
                          </m:sub>
                        </m:sSub>
                        <m:r>
                          <w:rPr>
                            <w:rFonts w:ascii="Cambria Math" w:hAnsi="Cambria Math"/>
                            <w:color w:val="FF0000"/>
                          </w:rPr>
                          <m:t>,0→3</m:t>
                        </m:r>
                      </m:sub>
                      <m:sup>
                        <m:r>
                          <w:rPr>
                            <w:rFonts w:ascii="Cambria Math" w:hAnsi="Cambria Math"/>
                            <w:color w:val="FF0000"/>
                          </w:rPr>
                          <m:t>Total</m:t>
                        </m:r>
                      </m:sup>
                    </m:sSubSup>
                  </m:e>
                </m:acc>
              </m:e>
            </m:d>
          </m:num>
          <m:den>
            <m:r>
              <w:rPr>
                <w:rFonts w:ascii="Cambria Math" w:hAnsi="Cambria Math"/>
                <w:color w:val="FF0000"/>
              </w:rPr>
              <m:t>52.η</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3</m:t>
            </m:r>
          </m:num>
          <m:den>
            <m:r>
              <w:rPr>
                <w:rFonts w:ascii="Cambria Math" w:hAnsi="Cambria Math"/>
                <w:color w:val="FF0000"/>
              </w:rPr>
              <m:t>52x0,4</m:t>
            </m:r>
          </m:den>
        </m:f>
        <m:r>
          <w:rPr>
            <w:rFonts w:ascii="Cambria Math" w:hAnsi="Cambria Math"/>
            <w:color w:val="FF0000"/>
          </w:rPr>
          <m:t>=0,144 N.m=144 mN.m.</m:t>
        </m:r>
      </m:oMath>
    </w:p>
    <w:p w:rsidR="00E536DB" w:rsidRPr="00F946C9" w:rsidRDefault="00E536DB" w:rsidP="00D73F86">
      <w:pPr>
        <w:rPr>
          <w:b/>
        </w:rPr>
      </w:pPr>
    </w:p>
    <w:p w:rsidR="003C75C8" w:rsidRDefault="00F946C9" w:rsidP="00D73F86">
      <w:pPr>
        <w:rPr>
          <w:color w:val="FF0000"/>
        </w:rPr>
      </w:pPr>
      <w:r>
        <w:rPr>
          <w:b/>
        </w:rPr>
        <w:t>5</w:t>
      </w:r>
      <w:r w:rsidRPr="00196CF3">
        <w:rPr>
          <w:b/>
        </w:rPr>
        <w:t>.</w:t>
      </w:r>
      <w:r>
        <w:rPr>
          <w:b/>
        </w:rPr>
        <w:t>5</w:t>
      </w:r>
      <w:r w:rsidRPr="00196CF3">
        <w:rPr>
          <w:b/>
        </w:rPr>
        <w:t>-</w:t>
      </w:r>
      <w:r w:rsidR="003C75C8">
        <w:rPr>
          <w:b/>
        </w:rPr>
        <w:t xml:space="preserve"> </w:t>
      </w:r>
      <m:oMath>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moteur</m:t>
            </m:r>
          </m:sub>
        </m:sSub>
        <m:r>
          <w:rPr>
            <w:rFonts w:ascii="Cambria Math" w:hAnsi="Cambria Math"/>
            <w:color w:val="FF0000"/>
          </w:rPr>
          <m:t>&lt;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nominal</m:t>
            </m:r>
          </m:sub>
        </m:sSub>
      </m:oMath>
      <w:r w:rsidRPr="00F946C9">
        <w:rPr>
          <w:b/>
        </w:rPr>
        <w:t xml:space="preserve"> </w:t>
      </w:r>
      <w:r w:rsidR="003C75C8">
        <w:rPr>
          <w:color w:val="FF0000"/>
        </w:rPr>
        <w:t>(0,3 N.m) :</w:t>
      </w:r>
      <w:r w:rsidRPr="00F946C9">
        <w:rPr>
          <w:color w:val="FF0000"/>
        </w:rPr>
        <w:t xml:space="preserve"> Le moteur peut commander le système s’il est correctement alimenté.</w:t>
      </w:r>
    </w:p>
    <w:p w:rsidR="003C75C8" w:rsidRDefault="003C75C8">
      <w:pPr>
        <w:rPr>
          <w:color w:val="FF0000"/>
        </w:rPr>
      </w:pPr>
      <w:r>
        <w:rPr>
          <w:color w:val="FF0000"/>
        </w:rPr>
        <w:br w:type="page"/>
      </w:r>
    </w:p>
    <w:p w:rsidR="00515041" w:rsidRDefault="00515041" w:rsidP="00515041">
      <w:pPr>
        <w:rPr>
          <w:b/>
        </w:rPr>
      </w:pPr>
      <w:r>
        <w:rPr>
          <w:b/>
        </w:rPr>
        <w:lastRenderedPageBreak/>
        <w:t>5.6</w:t>
      </w:r>
      <w:r w:rsidRPr="003A0209">
        <w:rPr>
          <w:b/>
        </w:rPr>
        <w:t>-</w:t>
      </w:r>
      <w:r>
        <w:rPr>
          <w:b/>
        </w:rPr>
        <w:t xml:space="preserve"> Analyse des paramètres de levée de soupape :</w:t>
      </w:r>
    </w:p>
    <w:p w:rsidR="00515041" w:rsidRPr="00C1778C" w:rsidRDefault="00515041" w:rsidP="001B335B">
      <w:pPr>
        <w:jc w:val="both"/>
        <w:rPr>
          <w:color w:val="FF0000"/>
        </w:rPr>
      </w:pPr>
      <w:r w:rsidRPr="00C1778C">
        <w:rPr>
          <w:color w:val="FF0000"/>
        </w:rPr>
        <w:t>La consigne de 9 mm (levée maxi) est différente de la levée réelle mesurée</w:t>
      </w:r>
      <w:r w:rsidR="00C1778C" w:rsidRPr="00C1778C">
        <w:rPr>
          <w:color w:val="FF0000"/>
        </w:rPr>
        <w:t xml:space="preserve"> (0,</w:t>
      </w:r>
      <w:r w:rsidRPr="00C1778C">
        <w:rPr>
          <w:color w:val="FF0000"/>
        </w:rPr>
        <w:t>4 mm). Le système présente donc un dysfonctionnement.</w:t>
      </w:r>
    </w:p>
    <w:p w:rsidR="00515041" w:rsidRPr="00C1778C" w:rsidRDefault="00515041" w:rsidP="001B335B">
      <w:pPr>
        <w:jc w:val="both"/>
        <w:rPr>
          <w:bCs/>
          <w:color w:val="FF0000"/>
        </w:rPr>
      </w:pPr>
      <w:r w:rsidRPr="00C1778C">
        <w:rPr>
          <w:color w:val="FF0000"/>
        </w:rPr>
        <w:t xml:space="preserve">Cela explique l’impossibilité du redémarrage car la </w:t>
      </w:r>
      <w:r w:rsidR="00C1778C" w:rsidRPr="00C1778C">
        <w:rPr>
          <w:color w:val="FF0000"/>
        </w:rPr>
        <w:t>levée réelle de 0,</w:t>
      </w:r>
      <w:r w:rsidRPr="00C1778C">
        <w:rPr>
          <w:color w:val="FF0000"/>
        </w:rPr>
        <w:t>4 mm ne permet pas un démarrage normal. Elle doit être de 1</w:t>
      </w:r>
      <w:r w:rsidR="001B335B">
        <w:rPr>
          <w:color w:val="FF0000"/>
        </w:rPr>
        <w:t>,</w:t>
      </w:r>
      <w:r w:rsidRPr="00C1778C">
        <w:rPr>
          <w:color w:val="FF0000"/>
        </w:rPr>
        <w:t>7 mm</w:t>
      </w:r>
      <w:r w:rsidR="00C1778C" w:rsidRPr="00C1778C">
        <w:rPr>
          <w:color w:val="FF0000"/>
        </w:rPr>
        <w:t>. (DT : « </w:t>
      </w:r>
      <w:r w:rsidRPr="00C1778C">
        <w:rPr>
          <w:bCs/>
          <w:color w:val="FF0000"/>
        </w:rPr>
        <w:t>Lorsque le moteur tourne au ralenti, si l’alimentation du moteur est coupée, la valeur de levée des soupapes sera bloquée à 0,4 mm.</w:t>
      </w:r>
      <w:r w:rsidR="00C1778C" w:rsidRPr="00C1778C">
        <w:rPr>
          <w:bCs/>
          <w:color w:val="FF0000"/>
        </w:rPr>
        <w:t xml:space="preserve"> </w:t>
      </w:r>
      <w:r w:rsidRPr="00C1778C">
        <w:rPr>
          <w:bCs/>
          <w:color w:val="FF0000"/>
        </w:rPr>
        <w:t xml:space="preserve">Dans ces conditions, le moteur va caler et le redémarrage sera impossible ou le moteur va démarrer puis caler (la consigne de levée pour </w:t>
      </w:r>
      <w:r w:rsidR="00C1778C" w:rsidRPr="00C1778C">
        <w:rPr>
          <w:bCs/>
          <w:color w:val="FF0000"/>
        </w:rPr>
        <w:t>pouvoir démarrer est de 1,7 mm »).</w:t>
      </w:r>
    </w:p>
    <w:p w:rsidR="00515041" w:rsidRDefault="00515041" w:rsidP="00515041">
      <w:pPr>
        <w:rPr>
          <w:b/>
        </w:rPr>
      </w:pPr>
    </w:p>
    <w:tbl>
      <w:tblPr>
        <w:tblStyle w:val="Grilledutableau"/>
        <w:tblW w:w="0" w:type="auto"/>
        <w:tblLook w:val="04A0"/>
      </w:tblPr>
      <w:tblGrid>
        <w:gridCol w:w="5070"/>
        <w:gridCol w:w="5103"/>
      </w:tblGrid>
      <w:tr w:rsidR="00515041" w:rsidTr="00213A00">
        <w:tc>
          <w:tcPr>
            <w:tcW w:w="5070" w:type="dxa"/>
            <w:shd w:val="clear" w:color="auto" w:fill="BFBFBF" w:themeFill="background1" w:themeFillShade="BF"/>
          </w:tcPr>
          <w:p w:rsidR="00515041" w:rsidRDefault="00515041" w:rsidP="00213A00">
            <w:pPr>
              <w:autoSpaceDE w:val="0"/>
              <w:autoSpaceDN w:val="0"/>
              <w:adjustRightInd w:val="0"/>
              <w:jc w:val="both"/>
            </w:pPr>
            <w:r>
              <w:t>Causes possibles</w:t>
            </w:r>
          </w:p>
        </w:tc>
        <w:tc>
          <w:tcPr>
            <w:tcW w:w="5103" w:type="dxa"/>
            <w:shd w:val="clear" w:color="auto" w:fill="BFBFBF" w:themeFill="background1" w:themeFillShade="BF"/>
          </w:tcPr>
          <w:p w:rsidR="00515041" w:rsidRDefault="00515041" w:rsidP="00213A00">
            <w:pPr>
              <w:autoSpaceDE w:val="0"/>
              <w:autoSpaceDN w:val="0"/>
              <w:adjustRightInd w:val="0"/>
              <w:jc w:val="both"/>
            </w:pPr>
            <w:r>
              <w:t>Tests /contrôles envisagés</w:t>
            </w:r>
          </w:p>
        </w:tc>
      </w:tr>
      <w:tr w:rsidR="00515041" w:rsidTr="00607568">
        <w:trPr>
          <w:trHeight w:val="680"/>
        </w:trPr>
        <w:tc>
          <w:tcPr>
            <w:tcW w:w="5070" w:type="dxa"/>
            <w:vAlign w:val="center"/>
          </w:tcPr>
          <w:p w:rsidR="00515041" w:rsidRPr="003D46C8" w:rsidRDefault="00515041" w:rsidP="004C6D46">
            <w:pPr>
              <w:autoSpaceDE w:val="0"/>
              <w:autoSpaceDN w:val="0"/>
              <w:adjustRightInd w:val="0"/>
              <w:rPr>
                <w:color w:val="FF0000"/>
              </w:rPr>
            </w:pPr>
            <w:r w:rsidRPr="003D46C8">
              <w:rPr>
                <w:color w:val="FF0000"/>
              </w:rPr>
              <w:t>Le moteur de levée</w:t>
            </w:r>
          </w:p>
        </w:tc>
        <w:tc>
          <w:tcPr>
            <w:tcW w:w="5103" w:type="dxa"/>
            <w:vAlign w:val="center"/>
          </w:tcPr>
          <w:p w:rsidR="00515041" w:rsidRPr="003D46C8" w:rsidRDefault="00515041" w:rsidP="004C6D46">
            <w:pPr>
              <w:autoSpaceDE w:val="0"/>
              <w:autoSpaceDN w:val="0"/>
              <w:adjustRightInd w:val="0"/>
              <w:rPr>
                <w:color w:val="FF0000"/>
              </w:rPr>
            </w:pPr>
            <w:r w:rsidRPr="003D46C8">
              <w:rPr>
                <w:color w:val="FF0000"/>
              </w:rPr>
              <w:t>Test actionneur. Mesure des caractéristiques du moteur</w:t>
            </w:r>
            <w:r w:rsidR="003D46C8">
              <w:rPr>
                <w:color w:val="FF0000"/>
              </w:rPr>
              <w:t xml:space="preserve"> (résistance des phases et isolement)</w:t>
            </w:r>
            <w:r w:rsidRPr="003D46C8">
              <w:rPr>
                <w:color w:val="FF0000"/>
              </w:rPr>
              <w:t xml:space="preserve"> </w:t>
            </w:r>
          </w:p>
        </w:tc>
      </w:tr>
      <w:tr w:rsidR="00515041" w:rsidTr="00607568">
        <w:trPr>
          <w:trHeight w:val="680"/>
        </w:trPr>
        <w:tc>
          <w:tcPr>
            <w:tcW w:w="5070" w:type="dxa"/>
            <w:vAlign w:val="center"/>
          </w:tcPr>
          <w:p w:rsidR="00515041" w:rsidRPr="003D46C8" w:rsidRDefault="00515041" w:rsidP="004C6D46">
            <w:pPr>
              <w:autoSpaceDE w:val="0"/>
              <w:autoSpaceDN w:val="0"/>
              <w:adjustRightInd w:val="0"/>
              <w:rPr>
                <w:color w:val="FF0000"/>
              </w:rPr>
            </w:pPr>
            <w:r w:rsidRPr="003D46C8">
              <w:rPr>
                <w:color w:val="FF0000"/>
              </w:rPr>
              <w:t>Le capteur qui mesure la position du moteur</w:t>
            </w:r>
          </w:p>
        </w:tc>
        <w:tc>
          <w:tcPr>
            <w:tcW w:w="5103" w:type="dxa"/>
            <w:vAlign w:val="center"/>
          </w:tcPr>
          <w:p w:rsidR="00515041" w:rsidRPr="003D46C8" w:rsidRDefault="00515041" w:rsidP="004C6D46">
            <w:pPr>
              <w:autoSpaceDE w:val="0"/>
              <w:autoSpaceDN w:val="0"/>
              <w:adjustRightInd w:val="0"/>
              <w:rPr>
                <w:color w:val="FF0000"/>
              </w:rPr>
            </w:pPr>
            <w:r w:rsidRPr="003D46C8">
              <w:rPr>
                <w:color w:val="FF0000"/>
              </w:rPr>
              <w:t>Tension de sortie du capteur</w:t>
            </w:r>
          </w:p>
          <w:p w:rsidR="00515041" w:rsidRPr="003D46C8" w:rsidRDefault="00515041" w:rsidP="004C6D46">
            <w:pPr>
              <w:autoSpaceDE w:val="0"/>
              <w:autoSpaceDN w:val="0"/>
              <w:adjustRightInd w:val="0"/>
              <w:rPr>
                <w:color w:val="FF0000"/>
              </w:rPr>
            </w:pPr>
            <w:r w:rsidRPr="003D46C8">
              <w:rPr>
                <w:color w:val="FF0000"/>
              </w:rPr>
              <w:t>Mesure des paramètres (Station diagnostic)</w:t>
            </w:r>
          </w:p>
        </w:tc>
      </w:tr>
      <w:tr w:rsidR="00515041" w:rsidTr="00607568">
        <w:trPr>
          <w:trHeight w:val="680"/>
        </w:trPr>
        <w:tc>
          <w:tcPr>
            <w:tcW w:w="5070" w:type="dxa"/>
            <w:vAlign w:val="center"/>
          </w:tcPr>
          <w:p w:rsidR="00515041" w:rsidRPr="003D46C8" w:rsidRDefault="00515041" w:rsidP="004C6D46">
            <w:pPr>
              <w:autoSpaceDE w:val="0"/>
              <w:autoSpaceDN w:val="0"/>
              <w:adjustRightInd w:val="0"/>
              <w:rPr>
                <w:color w:val="FF0000"/>
              </w:rPr>
            </w:pPr>
            <w:r w:rsidRPr="003D46C8">
              <w:rPr>
                <w:color w:val="FF0000"/>
              </w:rPr>
              <w:t>Le faisceau du moteur de levée</w:t>
            </w:r>
          </w:p>
        </w:tc>
        <w:tc>
          <w:tcPr>
            <w:tcW w:w="5103" w:type="dxa"/>
            <w:vAlign w:val="center"/>
          </w:tcPr>
          <w:p w:rsidR="00515041" w:rsidRPr="003D46C8" w:rsidRDefault="00515041" w:rsidP="004C6D46">
            <w:pPr>
              <w:autoSpaceDE w:val="0"/>
              <w:autoSpaceDN w:val="0"/>
              <w:adjustRightInd w:val="0"/>
              <w:rPr>
                <w:color w:val="FF0000"/>
              </w:rPr>
            </w:pPr>
            <w:r w:rsidRPr="003D46C8">
              <w:rPr>
                <w:color w:val="FF0000"/>
              </w:rPr>
              <w:t>Multimètre</w:t>
            </w:r>
            <w:r w:rsidR="003D46C8">
              <w:rPr>
                <w:color w:val="FF0000"/>
              </w:rPr>
              <w:t xml:space="preserve"> (continuité électrique et isolement)</w:t>
            </w:r>
          </w:p>
        </w:tc>
      </w:tr>
      <w:tr w:rsidR="00515041" w:rsidTr="00607568">
        <w:trPr>
          <w:trHeight w:val="680"/>
        </w:trPr>
        <w:tc>
          <w:tcPr>
            <w:tcW w:w="5070" w:type="dxa"/>
            <w:vAlign w:val="center"/>
          </w:tcPr>
          <w:p w:rsidR="00515041" w:rsidRPr="003D46C8" w:rsidRDefault="00515041" w:rsidP="004C6D46">
            <w:pPr>
              <w:autoSpaceDE w:val="0"/>
              <w:autoSpaceDN w:val="0"/>
              <w:adjustRightInd w:val="0"/>
              <w:rPr>
                <w:color w:val="FF0000"/>
              </w:rPr>
            </w:pPr>
            <w:r w:rsidRPr="003D46C8">
              <w:rPr>
                <w:color w:val="FF0000"/>
              </w:rPr>
              <w:t>Le calculateur gestion moteur</w:t>
            </w:r>
          </w:p>
        </w:tc>
        <w:tc>
          <w:tcPr>
            <w:tcW w:w="5103" w:type="dxa"/>
            <w:vAlign w:val="center"/>
          </w:tcPr>
          <w:p w:rsidR="00515041" w:rsidRPr="003D46C8" w:rsidRDefault="00515041" w:rsidP="004C6D46">
            <w:pPr>
              <w:autoSpaceDE w:val="0"/>
              <w:autoSpaceDN w:val="0"/>
              <w:adjustRightInd w:val="0"/>
              <w:rPr>
                <w:color w:val="FF0000"/>
              </w:rPr>
            </w:pPr>
            <w:r w:rsidRPr="003D46C8">
              <w:rPr>
                <w:color w:val="FF0000"/>
              </w:rPr>
              <w:t>Pas de test si le reste est en bon état et si l’on communique bien avec lui</w:t>
            </w:r>
          </w:p>
        </w:tc>
      </w:tr>
    </w:tbl>
    <w:p w:rsidR="00515041" w:rsidRDefault="00515041" w:rsidP="00515041">
      <w:pPr>
        <w:rPr>
          <w:b/>
        </w:rPr>
      </w:pPr>
    </w:p>
    <w:p w:rsidR="00515041" w:rsidRDefault="00515041" w:rsidP="00515041">
      <w:pPr>
        <w:rPr>
          <w:b/>
        </w:rPr>
      </w:pPr>
      <w:r w:rsidRPr="00DE7D24">
        <w:rPr>
          <w:b/>
        </w:rPr>
        <w:t xml:space="preserve"> 5.7- Analyse des signaux du capteur de position de soupape d’admission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452"/>
        <w:gridCol w:w="3407"/>
      </w:tblGrid>
      <w:tr w:rsidR="00515041" w:rsidTr="00213A00">
        <w:tc>
          <w:tcPr>
            <w:tcW w:w="4361" w:type="dxa"/>
            <w:tcBorders>
              <w:top w:val="nil"/>
              <w:left w:val="nil"/>
            </w:tcBorders>
          </w:tcPr>
          <w:p w:rsidR="00515041" w:rsidRDefault="00515041" w:rsidP="00213A00"/>
        </w:tc>
        <w:tc>
          <w:tcPr>
            <w:tcW w:w="2452" w:type="dxa"/>
            <w:shd w:val="clear" w:color="auto" w:fill="BFBFBF" w:themeFill="background1" w:themeFillShade="BF"/>
          </w:tcPr>
          <w:p w:rsidR="00515041" w:rsidRPr="007C0437" w:rsidRDefault="00515041" w:rsidP="00213A00">
            <w:pPr>
              <w:jc w:val="center"/>
              <w:rPr>
                <w:b/>
              </w:rPr>
            </w:pPr>
            <w:r w:rsidRPr="007C0437">
              <w:rPr>
                <w:b/>
              </w:rPr>
              <w:t>Cible principale</w:t>
            </w:r>
          </w:p>
        </w:tc>
        <w:tc>
          <w:tcPr>
            <w:tcW w:w="3407" w:type="dxa"/>
            <w:shd w:val="clear" w:color="auto" w:fill="BFBFBF" w:themeFill="background1" w:themeFillShade="BF"/>
          </w:tcPr>
          <w:p w:rsidR="00515041" w:rsidRPr="007C0437" w:rsidRDefault="00515041" w:rsidP="00213A00">
            <w:pPr>
              <w:jc w:val="center"/>
              <w:rPr>
                <w:b/>
              </w:rPr>
            </w:pPr>
            <w:r w:rsidRPr="007C0437">
              <w:rPr>
                <w:b/>
              </w:rPr>
              <w:t>Cible secondaire</w:t>
            </w:r>
          </w:p>
        </w:tc>
      </w:tr>
      <w:tr w:rsidR="00515041" w:rsidTr="00E30FC7">
        <w:trPr>
          <w:trHeight w:val="354"/>
        </w:trPr>
        <w:tc>
          <w:tcPr>
            <w:tcW w:w="4361" w:type="dxa"/>
            <w:vAlign w:val="center"/>
          </w:tcPr>
          <w:p w:rsidR="00515041" w:rsidRDefault="00515041" w:rsidP="00E30FC7">
            <w:r>
              <w:t>Numéro des pistes</w:t>
            </w:r>
          </w:p>
        </w:tc>
        <w:tc>
          <w:tcPr>
            <w:tcW w:w="2452" w:type="dxa"/>
            <w:vAlign w:val="center"/>
          </w:tcPr>
          <w:p w:rsidR="00515041" w:rsidRPr="0034132B" w:rsidRDefault="00515041" w:rsidP="0034132B">
            <w:pPr>
              <w:jc w:val="center"/>
              <w:rPr>
                <w:color w:val="FF0000"/>
              </w:rPr>
            </w:pPr>
            <w:r w:rsidRPr="0034132B">
              <w:rPr>
                <w:color w:val="FF0000"/>
              </w:rPr>
              <w:t>N°3  N°4 et N°5</w:t>
            </w:r>
          </w:p>
        </w:tc>
        <w:tc>
          <w:tcPr>
            <w:tcW w:w="3407" w:type="dxa"/>
            <w:vAlign w:val="center"/>
          </w:tcPr>
          <w:p w:rsidR="00515041" w:rsidRPr="0034132B" w:rsidRDefault="00515041" w:rsidP="00B00662">
            <w:pPr>
              <w:jc w:val="center"/>
              <w:rPr>
                <w:color w:val="FF0000"/>
              </w:rPr>
            </w:pPr>
            <w:r w:rsidRPr="0034132B">
              <w:rPr>
                <w:color w:val="FF0000"/>
              </w:rPr>
              <w:t>N°1 et N°2</w:t>
            </w:r>
          </w:p>
        </w:tc>
      </w:tr>
      <w:tr w:rsidR="00515041" w:rsidTr="00E30FC7">
        <w:trPr>
          <w:trHeight w:val="416"/>
        </w:trPr>
        <w:tc>
          <w:tcPr>
            <w:tcW w:w="4361" w:type="dxa"/>
            <w:vAlign w:val="center"/>
          </w:tcPr>
          <w:p w:rsidR="00515041" w:rsidRDefault="00515041" w:rsidP="00E30FC7">
            <w:r>
              <w:t>Angle correspondant à une période</w:t>
            </w:r>
          </w:p>
        </w:tc>
        <w:tc>
          <w:tcPr>
            <w:tcW w:w="2452" w:type="dxa"/>
            <w:vAlign w:val="center"/>
          </w:tcPr>
          <w:p w:rsidR="00515041" w:rsidRPr="0034132B" w:rsidRDefault="00515041" w:rsidP="0034132B">
            <w:pPr>
              <w:jc w:val="center"/>
              <w:rPr>
                <w:color w:val="FF0000"/>
              </w:rPr>
            </w:pPr>
            <w:r w:rsidRPr="0034132B">
              <w:rPr>
                <w:color w:val="FF0000"/>
              </w:rPr>
              <w:t>360/5 = 72 °</w:t>
            </w:r>
          </w:p>
        </w:tc>
        <w:tc>
          <w:tcPr>
            <w:tcW w:w="3407" w:type="dxa"/>
            <w:vAlign w:val="center"/>
          </w:tcPr>
          <w:p w:rsidR="00515041" w:rsidRPr="0034132B" w:rsidRDefault="00515041" w:rsidP="00B00662">
            <w:pPr>
              <w:jc w:val="center"/>
              <w:rPr>
                <w:color w:val="FF0000"/>
              </w:rPr>
            </w:pPr>
            <w:r w:rsidRPr="0034132B">
              <w:rPr>
                <w:color w:val="FF0000"/>
              </w:rPr>
              <w:t>360/</w:t>
            </w:r>
            <w:r w:rsidR="00B00662">
              <w:rPr>
                <w:color w:val="FF0000"/>
              </w:rPr>
              <w:t>15</w:t>
            </w:r>
            <w:r w:rsidRPr="0034132B">
              <w:rPr>
                <w:color w:val="FF0000"/>
              </w:rPr>
              <w:t xml:space="preserve">= </w:t>
            </w:r>
            <w:r w:rsidR="00B00662">
              <w:rPr>
                <w:color w:val="FF0000"/>
              </w:rPr>
              <w:t>24</w:t>
            </w:r>
            <w:r w:rsidRPr="0034132B">
              <w:rPr>
                <w:color w:val="FF0000"/>
              </w:rPr>
              <w:t>°</w:t>
            </w:r>
          </w:p>
        </w:tc>
      </w:tr>
    </w:tbl>
    <w:p w:rsidR="00515041" w:rsidRDefault="00DA0133" w:rsidP="00515041">
      <w:pPr>
        <w:rPr>
          <w:b/>
        </w:rPr>
      </w:pPr>
      <w:r>
        <w:rPr>
          <w:b/>
          <w:noProof/>
        </w:rPr>
        <w:pict>
          <v:group id="_x0000_s1840" style="position:absolute;margin-left:38.4pt;margin-top:6.1pt;width:455.5pt;height:298.7pt;z-index:253140480;mso-position-horizontal-relative:text;mso-position-vertical-relative:text" coordorigin="1670,8813" coordsize="9110,5974">
            <v:group id="_x0000_s1784" style="position:absolute;left:3345;top:8813;width:7435;height:5974" coordorigin="3345,8604" coordsize="7435,5974">
              <v:shape id="Zone de texte 238" o:spid="_x0000_s1785" type="#_x0000_t202" style="position:absolute;left:4430;top:14233;width:67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VMEA&#10;AADcAAAADwAAAGRycy9kb3ducmV2LnhtbERPy2rCQBTdC/7DcIVupE5MQUqaUUSUuvWxcXfJ3Dxo&#10;5k6SGfPw6zuLQpeH8053o6lFT52rLCtYryIQxJnVFRcK7rfT+ycI55E11pZJwUQOdtv5LMVE24Ev&#10;1F99IUIIuwQVlN43iZQuK8mgW9mGOHC57Qz6ALtC6g6HEG5qGUfRRhqsODSU2NChpOzn+jQK7HCc&#10;jKU2ipePl/k+7NtLHrdKvS3G/RcIT6P/F/+5z1pB/BH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qq1TBAAAA3AAAAA8AAAAAAAAAAAAAAAAAmAIAAGRycy9kb3du&#10;cmV2LnhtbFBLBQYAAAAABAAEAPUAAACGAwAAAAA=&#10;" strokecolor="white">
                <v:textbox>
                  <w:txbxContent>
                    <w:p w:rsidR="0062070D" w:rsidRPr="0047471E" w:rsidRDefault="0062070D" w:rsidP="00515041">
                      <w:pPr>
                        <w:rPr>
                          <w:sz w:val="16"/>
                          <w:szCs w:val="16"/>
                        </w:rPr>
                      </w:pPr>
                      <w:r>
                        <w:rPr>
                          <w:sz w:val="16"/>
                          <w:szCs w:val="16"/>
                        </w:rPr>
                        <w:t>0</w:t>
                      </w:r>
                      <w:r w:rsidRPr="0047471E">
                        <w:rPr>
                          <w:sz w:val="16"/>
                          <w:szCs w:val="16"/>
                        </w:rPr>
                        <w:t xml:space="preserve"> V</w:t>
                      </w:r>
                    </w:p>
                  </w:txbxContent>
                </v:textbox>
              </v:shape>
              <v:shape id="Zone de texte 237" o:spid="_x0000_s1786" type="#_x0000_t202" style="position:absolute;left:4367;top:13330;width:738;height: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JsQA&#10;AADcAAAADwAAAGRycy9kb3ducmV2LnhtbESPS4vCQBCE78L+h6EXvMg6MQu6REcR2cW9+rh4azKd&#10;B2Z6ksxoor/eEQSPRVV9RS1WvanElVpXWlYwGUcgiFOrS84VHA9/Xz8gnEfWWFkmBTdysFp+DBaY&#10;aNvxjq57n4sAYZeggsL7OpHSpQUZdGNbEwcvs61BH2SbS91iF+CmknEUTaXBksNCgTVtCkrP+4tR&#10;YLvfm7HURPHodDfbzbrZZXGj1PCzX89BeOr9O/xq/2sF8fc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1PybEAAAA3AAAAA8AAAAAAAAAAAAAAAAAmAIAAGRycy9k&#10;b3ducmV2LnhtbFBLBQYAAAAABAAEAPUAAACJAwAAAAA=&#10;" strokecolor="white">
                <v:textbox>
                  <w:txbxContent>
                    <w:p w:rsidR="0062070D" w:rsidRPr="0047471E" w:rsidRDefault="0062070D" w:rsidP="00515041">
                      <w:pPr>
                        <w:rPr>
                          <w:sz w:val="16"/>
                          <w:szCs w:val="16"/>
                        </w:rPr>
                      </w:pPr>
                      <w:r w:rsidRPr="0047471E">
                        <w:rPr>
                          <w:sz w:val="16"/>
                          <w:szCs w:val="16"/>
                        </w:rPr>
                        <w:t>5 V</w:t>
                      </w:r>
                    </w:p>
                  </w:txbxContent>
                </v:textbox>
              </v:shape>
              <v:shape id="Zone de texte 254" o:spid="_x0000_s1787" type="#_x0000_t202" style="position:absolute;left:3882;top:9709;width:2064;height:1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" strokecolor="white">
                <v:textbox>
                  <w:txbxContent>
                    <w:p w:rsidR="0062070D" w:rsidRPr="0047471E" w:rsidRDefault="0062070D" w:rsidP="00515041"/>
                  </w:txbxContent>
                </v:textbox>
              </v:shape>
              <v:rect id="Rectangle 275" o:spid="_x0000_s1788" style="position:absolute;left:5015;top:8839;width:1914;height: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RYsUA&#10;AADcAAAADwAAAGRycy9kb3ducmV2LnhtbESPQWvCQBSE7wX/w/KE3upGJY2kboJIFeutaeP5kX1N&#10;gtm3aXbV9N93hUKPw8x8w6zz0XTiSoNrLSuYzyIQxJXVLdcKPj92TysQziNr7CyTgh9ykGeThzWm&#10;2t74na6Fr0WAsEtRQeN9n0rpqoYMupntiYP3ZQeDPsihlnrAW4CbTi6i6FkabDksNNjTtqHqXFyM&#10;gkucvL2Op+/9sozK5Fh28cHve6Uep+PmBYSn0f+H/9oHrWCRxH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5FixQAAANwAAAAPAAAAAAAAAAAAAAAAAJgCAABkcnMv&#10;ZG93bnJldi54bWxQSwUGAAAAAAQABAD1AAAAigM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0" o:spid="_x0000_s1789" type="#_x0000_t75" style="position:absolute;left:4928;top:8917;width:4571;height:54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fpPFAAAA3AAAAA8AAABkcnMvZG93bnJldi54bWxEj0FLw0AQhe+C/2EZoTe7SSqiabdFLQWR&#10;Xhql9Dhkp9nQ7GzIrk38985B8DbDe/PeN6vN5Dt1pSG2gQ3k8wwUcR1sy42Br8/d/ROomJAtdoHJ&#10;wA9F2Kxvb1ZY2jDyga5VapSEcCzRgEupL7WOtSOPcR56YtHOYfCYZB0abQccJdx3usiyR+2xZWlw&#10;2NObo/pSfXsD+yrbnsaPh+PitcjR5Zd9oXVtzOxuelmCSjSlf/Pf9bsV/GfBl2dkAr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pX6TxQAAANwAAAAPAAAAAAAAAAAAAAAA&#10;AJ8CAABkcnMvZG93bnJldi54bWxQSwUGAAAAAAQABAD3AAAAkQMAAAAA&#10;">
                <v:imagedata r:id="rId16" o:title="" croptop="597f" cropbottom="1142f" gain="57672f" blacklevel="-3277f"/>
                <v:path arrowok="t"/>
              </v:shape>
              <v:shape id="Zone de texte 231" o:spid="_x0000_s1790" type="#_x0000_t202" style="position:absolute;left:5095;top:12317;width:575;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filled="f" stroked="f" strokecolor="white">
                <v:textbox>
                  <w:txbxContent>
                    <w:p w:rsidR="0062070D" w:rsidRPr="00FA4E5F" w:rsidRDefault="0062070D" w:rsidP="00515041">
                      <w:pPr>
                        <w:rPr>
                          <w:b/>
                        </w:rPr>
                      </w:pPr>
                      <w:r w:rsidRPr="00FA4E5F">
                        <w:rPr>
                          <w:b/>
                        </w:rPr>
                        <w:t>T</w:t>
                      </w:r>
                      <w:r w:rsidRPr="00FA4E5F">
                        <w:rPr>
                          <w:b/>
                          <w:vertAlign w:val="subscript"/>
                        </w:rPr>
                        <w:t>4</w:t>
                      </w:r>
                    </w:p>
                  </w:txbxContent>
                </v:textbox>
              </v:shape>
              <v:shape id="Connecteur droit avec flèche 232" o:spid="_x0000_s1791" type="#_x0000_t32" style="position:absolute;left:5012;top:12671;width:122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qx4MUAAADcAAAADwAAAGRycy9kb3ducmV2LnhtbESPQWvCQBSE74X+h+UVvJmNEUVSV5HS&#10;olBUjM39kX0mwezbkN1q9Nd3BaHHYWa+YebL3jTiQp2rLSsYRTEI4sLqmksFP8ev4QyE88gaG8uk&#10;4EYOlovXlzmm2l75QJfMlyJA2KWooPK+TaV0RUUGXWRb4uCdbGfQB9mVUnd4DXDTyCSOp9JgzWGh&#10;wpY+KirO2a9RcN+u6bjF033/meW778l6NNnluVKDt371DsJT7//Dz/ZGK0jGCT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qx4MUAAADcAAAADwAAAAAAAAAA&#10;AAAAAAChAgAAZHJzL2Rvd25yZXYueG1sUEsFBgAAAAAEAAQA+QAAAJMDAAAAAA==&#10;">
                <v:stroke startarrow="block" endarrow="block"/>
              </v:shape>
              <v:shape id="Connecteur droit avec flèche 239" o:spid="_x0000_s1792" type="#_x0000_t32" style="position:absolute;left:4850;top:14336;width:545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syMYAAADcAAAADwAAAGRycy9kb3ducmV2LnhtbESPT2vCQBTE7wW/w/KE3upGC8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MLMjGAAAA3AAAAA8AAAAAAAAA&#10;AAAAAAAAoQIAAGRycy9kb3ducmV2LnhtbFBLBQYAAAAABAAEAPkAAACUAwAAAAA=&#10;">
                <v:stroke endarrow="block"/>
              </v:shape>
              <v:shape id="Connecteur droit avec flèche 240" o:spid="_x0000_s1793" type="#_x0000_t32" style="position:absolute;left:4469;top:13304;width:58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2KMIAAADcAAAADwAAAGRycy9kb3ducmV2LnhtbERPTYvCMBC9L/gfwgje1lQR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D2KMIAAADcAAAADwAAAAAAAAAAAAAA&#10;AAChAgAAZHJzL2Rvd25yZXYueG1sUEsFBgAAAAAEAAQA+QAAAJADAAAAAA==&#10;">
                <v:stroke endarrow="block"/>
              </v:shape>
              <v:shape id="Connecteur droit avec flèche 241" o:spid="_x0000_s1794" type="#_x0000_t32" style="position:absolute;left:4469;top:12112;width:58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Ts8UAAADcAAAADwAAAGRycy9kb3ducmV2LnhtbESPQWvCQBSE74L/YXmCN91ER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xTs8UAAADcAAAADwAAAAAAAAAA&#10;AAAAAAChAgAAZHJzL2Rvd25yZXYueG1sUEsFBgAAAAAEAAQA+QAAAJMDAAAAAA==&#10;">
                <v:stroke endarrow="block"/>
              </v:shape>
              <v:shape id="Connecteur droit avec flèche 242" o:spid="_x0000_s1795" type="#_x0000_t32" style="position:absolute;left:4469;top:10957;width:58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NxMUAAADcAAAADwAAAGRycy9kb3ducmV2LnhtbESPQWvCQBSE74L/YXlCb7oxl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7NxMUAAADcAAAADwAAAAAAAAAA&#10;AAAAAAChAgAAZHJzL2Rvd25yZXYueG1sUEsFBgAAAAAEAAQA+QAAAJMDAAAAAA==&#10;">
                <v:stroke endarrow="block"/>
              </v:shape>
              <v:shape id="Connecteur droit avec flèche 243" o:spid="_x0000_s1796" type="#_x0000_t32" style="position:absolute;left:4558;top:9802;width:583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oX8UAAADcAAAADwAAAGRycy9kb3ducmV2LnhtbESPQWsCMRSE7wX/Q3iCt5rVStHVKFJo&#10;EaWHqix6e2yeu4ublyWJuvrrTaHQ4zAz3zCzRWtqcSXnK8sKBv0EBHFudcWFgv3u83UMwgdkjbVl&#10;UnAnD4t552WGqbY3/qHrNhQiQtinqKAMoUml9HlJBn3fNsTRO1lnMETpCqkd3iLc1HKYJO/SYMVx&#10;ocSGPkrKz9uLUXDYTC7ZPfumdTaYrI/ojH/svpTqddvlFESgNvyH/9orrWA4eo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oX8UAAADcAAAADwAAAAAAAAAA&#10;AAAAAAChAgAAZHJzL2Rvd25yZXYueG1sUEsFBgAAAAAEAAQA+QAAAJMDAAAAAA==&#10;">
                <v:stroke endarrow="block"/>
              </v:shape>
              <v:shape id="Connecteur droit avec flèche 244" o:spid="_x0000_s1797" type="#_x0000_t32" style="position:absolute;left:4928;top:13311;width:0;height:112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q7aMMAAADcAAAADwAAAGRycy9kb3ducmV2LnhtbESPT2sCMRTE7wW/Q3iCt5pVtM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au2jDAAAA3AAAAA8AAAAAAAAAAAAA&#10;AAAAoQIAAGRycy9kb3ducmV2LnhtbFBLBQYAAAAABAAEAPkAAACRAwAAAAA=&#10;">
                <v:stroke endarrow="block"/>
              </v:shape>
              <v:shape id="Connecteur droit avec flèche 245" o:spid="_x0000_s1798" type="#_x0000_t32" style="position:absolute;left:4928;top:12212;width:0;height:10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Ye88QAAADcAAAADwAAAGRycy9kb3ducmV2LnhtbESPwWrDMBBE74X+g9hCbrVck5TiRDFp&#10;oBByCU0K7XGxNraItTKWajl/HwUKPQ4z84ZZVZPtxEiDN44VvGQ5COLaacONgq/Tx/MbCB+QNXaO&#10;ScGVPFTrx4cVltpF/qTxGBqRIOxLVNCG0JdS+roliz5zPXHyzm6wGJIcGqkHjAluO1nk+au0aDgt&#10;tNjTtqX6cvy1Ckw8mLHfbeP7/vvH60jmunBGqdnTtFmCCDSF//Bfe6cVFPM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h7zxAAAANwAAAAPAAAAAAAAAAAA&#10;AAAAAKECAABkcnMvZG93bnJldi54bWxQSwUGAAAAAAQABAD5AAAAkgMAAAAA&#10;">
                <v:stroke endarrow="block"/>
              </v:shape>
              <v:shape id="Connecteur droit avec flèche 246" o:spid="_x0000_s1799" type="#_x0000_t32" style="position:absolute;left:4928;top:11007;width:0;height:10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AhMIAAADcAAAADwAAAGRycy9kb3ducmV2LnhtbESPQWsCMRSE70L/Q3gFb5qtqJ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SAhMIAAADcAAAADwAAAAAAAAAAAAAA&#10;AAChAgAAZHJzL2Rvd25yZXYueG1sUEsFBgAAAAAEAAQA+QAAAJADAAAAAA==&#10;">
                <v:stroke endarrow="block"/>
              </v:shape>
              <v:shape id="Connecteur droit avec flèche 247" o:spid="_x0000_s1800" type="#_x0000_t32" style="position:absolute;left:4928;top:9853;width:0;height:10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lH8MAAADcAAAADwAAAGRycy9kb3ducmV2LnhtbESPQWsCMRSE7wX/Q3iCt5pVbJXVKFYQ&#10;pJdSFfT42Dx3g5uXZZNu1n9vCoUeh5n5hllteluLjlpvHCuYjDMQxIXThksF59P+dQHCB2SNtWNS&#10;8CAPm/XgZYW5dpG/qTuGUiQI+xwVVCE0uZS+qMiiH7uGOHk311oMSbal1C3GBLe1nGbZu7RoOC1U&#10;2NCuouJ+/LEKTPwyXXPYxY/Py9XrSObx5oxSo2G/XYII1If/8F/7oBVMZ3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IJR/DAAAA3AAAAA8AAAAAAAAAAAAA&#10;AAAAoQIAAGRycy9kb3ducmV2LnhtbFBLBQYAAAAABAAEAPkAAACRAwAAAAA=&#10;">
                <v:stroke endarrow="block"/>
              </v:shape>
              <v:shape id="Connecteur droit avec flèche 248" o:spid="_x0000_s1801" type="#_x0000_t32" style="position:absolute;left:4941;top:8734;width:0;height:109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xbcEAAADcAAAADwAAAGRycy9kb3ducmV2LnhtbERPz2vCMBS+C/sfwhvsZtPJHKM2yiYM&#10;iheZDrbjo3m2Yc1LabKm/e/NQfD48f0ud5PtxEiDN44VPGc5COLaacONgu/z5/INhA/IGjvHpGAm&#10;D7vtw6LEQrvIXzSeQiNSCPsCFbQh9IWUvm7Jos9cT5y4ixsshgSHRuoBYwq3nVzl+au0aDg1tNjT&#10;vqX67/RvFZh4NGNf7ePH4efX60hmXjuj1NPj9L4BEWgKd/HNXWkFq5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l7FtwQAAANwAAAAPAAAAAAAAAAAAAAAA&#10;AKECAABkcnMvZG93bnJldi54bWxQSwUGAAAAAAQABAD5AAAAjwMAAAAA&#10;">
                <v:stroke endarrow="block"/>
              </v:shape>
              <v:shape id="Zone de texte 249" o:spid="_x0000_s1802" type="#_x0000_t202" style="position:absolute;left:3345;top:13794;width:1187;height: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9ssQA&#10;AADcAAAADwAAAGRycy9kb3ducmV2LnhtbESPS4vCQBCE78L+h6EXvMg6MSziRkcR2cW9+rh4azKd&#10;B2Z6ksxoor/eEQSPRVV9RS1WvanElVpXWlYwGUcgiFOrS84VHA9/XzMQziNrrCyTghs5WC0/BgtM&#10;tO14R9e9z0WAsEtQQeF9nUjp0oIMurGtiYOX2dagD7LNpW6xC3BTyTiKptJgyWGhwJo2BaXn/cUo&#10;sN3vzVhqonh0upvtZt3ssrhRavjZr+cgPPX+HX61/7WC+Ps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fbLEAAAA3AAAAA8AAAAAAAAAAAAAAAAAmAIAAGRycy9k&#10;b3ducmV2LnhtbFBLBQYAAAAABAAEAPUAAACJAwAAAAA=&#10;" strokecolor="white">
                <v:textbox>
                  <w:txbxContent>
                    <w:p w:rsidR="0062070D" w:rsidRDefault="0062070D" w:rsidP="00515041">
                      <w:r>
                        <w:t>Piste n°5</w:t>
                      </w:r>
                    </w:p>
                  </w:txbxContent>
                </v:textbox>
              </v:shape>
              <v:shape id="Zone de texte 250" o:spid="_x0000_s1803" type="#_x0000_t202" style="position:absolute;left:3358;top:12539;width:1282;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NC8sEA&#10;AADcAAAADwAAAGRycy9kb3ducmV2LnhtbERPy2rCQBTdC/7DcIVupE4MVEqaUUSUuvWxcXfJ3Dxo&#10;5k6SGfPw6zuLQpeH8053o6lFT52rLCtYryIQxJnVFRcK7rfT+ycI55E11pZJwUQOdtv5LMVE24Ev&#10;1F99IUIIuwQVlN43iZQuK8mgW9mGOHC57Qz6ALtC6g6HEG5qGUfRRhqsODSU2NChpOzn+jQK7HCc&#10;jKU2ipePl/k+7NtLHrdKvS3G/RcIT6P/F/+5z1pB/BH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DQvLBAAAA3AAAAA8AAAAAAAAAAAAAAAAAmAIAAGRycy9kb3du&#10;cmV2LnhtbFBLBQYAAAAABAAEAPUAAACGAwAAAAA=&#10;" strokecolor="white">
                <v:textbox>
                  <w:txbxContent>
                    <w:p w:rsidR="0062070D" w:rsidRDefault="0062070D" w:rsidP="00515041">
                      <w:r>
                        <w:t>Piste n°4</w:t>
                      </w:r>
                    </w:p>
                  </w:txbxContent>
                </v:textbox>
              </v:shape>
              <v:shape id="Zone de texte 251" o:spid="_x0000_s1804" type="#_x0000_t202" style="position:absolute;left:3422;top:11284;width:1282;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acQA&#10;AADcAAAADwAAAGRycy9kb3ducmV2LnhtbESPQWuDQBSE74H+h+UVcgnNqtB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52nEAAAA3AAAAA8AAAAAAAAAAAAAAAAAmAIAAGRycy9k&#10;b3ducmV2LnhtbFBLBQYAAAAABAAEAPUAAACJAwAAAAA=&#10;" strokecolor="white">
                <v:textbox>
                  <w:txbxContent>
                    <w:p w:rsidR="0062070D" w:rsidRDefault="0062070D" w:rsidP="00515041">
                      <w:r>
                        <w:t>Piste n°3</w:t>
                      </w:r>
                    </w:p>
                  </w:txbxContent>
                </v:textbox>
              </v:shape>
              <v:shape id="Zone de texte 252" o:spid="_x0000_s1805" type="#_x0000_t202" style="position:absolute;left:3422;top:10141;width:1282;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5HsQA&#10;AADcAAAADwAAAGRycy9kb3ducmV2LnhtbESPwWrDMBBE74X8g9hCLyWWK2gJTpQQQkJ6TZpLbou1&#10;tkytlW2psdOvrwqFHoeZecOsNpNrxY2G0HjW8JLlIIhLbxquNVw+DvMFiBCRDbaeScOdAmzWs4cV&#10;FsaPfKLbOdYiQTgUqMHG2BVShtKSw5D5jjh5lR8cxiSHWpoBxwR3rVR5/iYdNpwWLHa0s1R+nr+c&#10;Bj/u785Tn6vn67c77rb9qVK91k+P03YJItIU/8N/7XejQb0q+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eR7EAAAA3AAAAA8AAAAAAAAAAAAAAAAAmAIAAGRycy9k&#10;b3ducmV2LnhtbFBLBQYAAAAABAAEAPUAAACJAwAAAAA=&#10;" strokecolor="white">
                <v:textbox>
                  <w:txbxContent>
                    <w:p w:rsidR="0062070D" w:rsidRDefault="0062070D" w:rsidP="00515041">
                      <w:r>
                        <w:t>Piste n°2</w:t>
                      </w:r>
                    </w:p>
                  </w:txbxContent>
                </v:textbox>
              </v:shape>
              <v:shape id="Zone de texte 253" o:spid="_x0000_s1806" type="#_x0000_t202" style="position:absolute;left:3422;top:9149;width:1257;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chcQA&#10;AADcAAAADwAAAGRycy9kb3ducmV2LnhtbESPS4vCQBCE78L+h6EXvMg6MYuyREcR2cW9+rh4azKd&#10;B2Z6ksxoor/eEQSPRVV9RS1WvanElVpXWlYwGUcgiFOrS84VHA9/Xz8gnEfWWFkmBTdysFp+DBaY&#10;aNvxjq57n4sAYZeggsL7OpHSpQUZdGNbEwcvs61BH2SbS91iF+CmknEUzaTBksNCgTVtCkrP+4tR&#10;YLvfm7HURPHodDfbzbrZZXGj1PCzX89BeOr9O/xq/2sF8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3IXEAAAA3AAAAA8AAAAAAAAAAAAAAAAAmAIAAGRycy9k&#10;b3ducmV2LnhtbFBLBQYAAAAABAAEAPUAAACJAwAAAAA=&#10;" strokecolor="white">
                <v:textbox>
                  <w:txbxContent>
                    <w:p w:rsidR="0062070D" w:rsidRDefault="0062070D" w:rsidP="00515041">
                      <w:r>
                        <w:t>Piste n°1</w:t>
                      </w:r>
                    </w:p>
                  </w:txbxContent>
                </v:textbox>
              </v:shape>
              <v:shape id="Zone de texte 272" o:spid="_x0000_s1807" type="#_x0000_t202" style="position:absolute;left:8808;top:8765;width:564;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lfsQA&#10;AADcAAAADwAAAGRycy9kb3ducmV2LnhtbESPwWrDMBBE74X8g9hCLyWWq0MbnCghhIT0mjSX3BZr&#10;bZlaK9tSY6dfXxUKPQ4z84ZZbSbXihsNofGs4SXLQRCX3jRca7h8HOYLECEiG2w9k4Y7BdisZw8r&#10;LIwf+US3c6xFgnAoUIONsSukDKUlhyHzHXHyKj84jEkOtTQDjgnuWqny/FU6bDgtWOxoZ6n8PH85&#10;DX7c352nPlfP12933G37U6V6rZ8ep+0SRKQp/of/2u9Gg3pT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JX7EAAAA3AAAAA8AAAAAAAAAAAAAAAAAmAIAAGRycy9k&#10;b3ducmV2LnhtbFBLBQYAAAAABAAEAPUAAACJAwAAAAA=&#10;" filled="f" stroked="f" strokecolor="white">
                <v:textbox style="mso-next-textbox:#Zone de texte 272">
                  <w:txbxContent>
                    <w:p w:rsidR="0062070D" w:rsidRPr="00FA4E5F" w:rsidRDefault="0062070D" w:rsidP="00515041">
                      <w:pPr>
                        <w:rPr>
                          <w:b/>
                        </w:rPr>
                      </w:pPr>
                      <w:r w:rsidRPr="00FA4E5F">
                        <w:rPr>
                          <w:b/>
                        </w:rPr>
                        <w:t>T</w:t>
                      </w:r>
                      <w:r w:rsidRPr="00FA4E5F">
                        <w:rPr>
                          <w:b/>
                          <w:vertAlign w:val="subscript"/>
                        </w:rPr>
                        <w:t>14</w:t>
                      </w:r>
                    </w:p>
                  </w:txbxContent>
                </v:textbox>
              </v:shape>
              <v:shape id="Connecteur droit avec flèche 236" o:spid="_x0000_s1808" type="#_x0000_t32" style="position:absolute;left:8721;top:9111;width:5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cIAAADcAAAADwAAAGRycy9kb3ducmV2LnhtbESPQWsCMRSE70L/Q3gFb5qtop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Lz+cIAAADcAAAADwAAAAAAAAAAAAAA&#10;AAChAgAAZHJzL2Rvd25yZXYueG1sUEsFBgAAAAAEAAQA+QAAAJADAAAAAA==&#10;">
                <v:stroke endarrow="block"/>
              </v:shape>
              <v:shape id="Connecteur droit avec flèche 234" o:spid="_x0000_s1809" type="#_x0000_t32" style="position:absolute;left:8453;top:9111;width:26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Connecteur droit avec flèche 235" o:spid="_x0000_s1810" type="#_x0000_t32" style="position:absolute;left:8184;top:9111;width:2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mzcUAAADcAAAADwAAAGRycy9kb3ducmV2LnhtbESPQWsCMRSE7wX/Q3iCt5rVY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EmzcUAAADcAAAADwAAAAAAAAAA&#10;AAAAAAChAgAAZHJzL2Rvd25yZXYueG1sUEsFBgAAAAAEAAQA+QAAAJMDAAAAAA==&#10;">
                <v:stroke endarrow="block"/>
              </v:shape>
              <v:shape id="Connecteur droit avec flèche 269" o:spid="_x0000_s1811" type="#_x0000_t32" style="position:absolute;left:8721;top:8911;width:11;height:67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iFsQAAADcAAAADwAAAGRycy9kb3ducmV2LnhtbESPQYvCMBSE78L+h/AWvIimKyhuNUpR&#10;BBFE7QpeH82z7dq8lCZq999vBMHjMDPfMLNFaypxp8aVlhV8DSIQxJnVJecKTj/r/gSE88gaK8uk&#10;4I8cLOYfnRnG2j74SPfU5yJA2MWooPC+jqV0WUEG3cDWxMG72MagD7LJpW7wEeCmksMoGkuDJYeF&#10;AmtaFpRd05tR4He97ej3uN8nKfMqOWzP12R5Vqr72SZTEJ5a/w6/2hutYDj+hu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GIWxAAAANwAAAAPAAAAAAAAAAAA&#10;AAAAAKECAABkcnMvZG93bnJldi54bWxQSwUGAAAAAAQABAD5AAAAkgMAAAAA&#10;"/>
              <v:shape id="Connecteur droit avec flèche 270" o:spid="_x0000_s1812" type="#_x0000_t32" style="position:absolute;left:8453;top:8936;width:11;height:67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dVsMAAADcAAAADwAAAGRycy9kb3ducmV2LnhtbERPTWvCQBC9C/6HZQQvpdkotJXUNQRL&#10;oQhijYVch+w0icnOhuyq6b/vHgSPj/e9TkfTiSsNrrGsYBHFIIhLqxuuFPycPp9XIJxH1thZJgV/&#10;5CDdTCdrTLS98ZGuua9ECGGXoILa+z6R0pU1GXSR7YkD92sHgz7AoZJ6wFsIN51cxvGrNNhwaKix&#10;p21NZZtfjAK/f9q9nI+HQ5Yzf2Tfu6LNtoVS89mYvYPwNPqH+O7+0gqWb2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bXVbDAAAA3AAAAA8AAAAAAAAAAAAA&#10;AAAAoQIAAGRycy9kb3ducmV2LnhtbFBLBQYAAAAABAAEAPkAAACRAwAAAAA=&#10;"/>
              <v:shape id="Zone de texte 272" o:spid="_x0000_s1813" type="#_x0000_t202" style="position:absolute;left:10329;top:9565;width:451;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lfsQA&#10;AADcAAAADwAAAGRycy9kb3ducmV2LnhtbESPwWrDMBBE74X8g9hCLyWWq0MbnCghhIT0mjSX3BZr&#10;bZlaK9tSY6dfXxUKPQ4z84ZZbSbXihsNofGs4SXLQRCX3jRca7h8HOYLECEiG2w9k4Y7BdisZw8r&#10;LIwf+US3c6xFgnAoUIONsSukDKUlhyHzHXHyKj84jEkOtTQDjgnuWqny/FU6bDgtWOxoZ6n8PH85&#10;DX7c352nPlfP12933G37U6V6rZ8ep+0SRKQp/of/2u9Gg3pT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JX7EAAAA3AAAAA8AAAAAAAAAAAAAAAAAmAIAAGRycy9k&#10;b3ducmV2LnhtbFBLBQYAAAAABAAEAPUAAACJAwAAAAA=&#10;" filled="f" stroked="f" strokecolor="white">
                <v:textbox>
                  <w:txbxContent>
                    <w:p w:rsidR="0062070D" w:rsidRPr="00FA4E5F" w:rsidRDefault="0062070D" w:rsidP="00515041">
                      <w:pPr>
                        <w:rPr>
                          <w:b/>
                        </w:rPr>
                      </w:pPr>
                      <w:r>
                        <w:rPr>
                          <w:b/>
                        </w:rPr>
                        <w:t>t</w:t>
                      </w:r>
                    </w:p>
                  </w:txbxContent>
                </v:textbox>
              </v:shape>
              <v:shape id="Zone de texte 272" o:spid="_x0000_s1814" type="#_x0000_t202" style="position:absolute;left:10229;top:10712;width:451;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lfsQA&#10;AADcAAAADwAAAGRycy9kb3ducmV2LnhtbESPwWrDMBBE74X8g9hCLyWWq0MbnCghhIT0mjSX3BZr&#10;bZlaK9tSY6dfXxUKPQ4z84ZZbSbXihsNofGs4SXLQRCX3jRca7h8HOYLECEiG2w9k4Y7BdisZw8r&#10;LIwf+US3c6xFgnAoUIONsSukDKUlhyHzHXHyKj84jEkOtTQDjgnuWqny/FU6bDgtWOxoZ6n8PH85&#10;DX7c352nPlfP12933G37U6V6rZ8ep+0SRKQp/of/2u9Gg3pT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JX7EAAAA3AAAAA8AAAAAAAAAAAAAAAAAmAIAAGRycy9k&#10;b3ducmV2LnhtbFBLBQYAAAAABAAEAPUAAACJAwAAAAA=&#10;" filled="f" stroked="f" strokecolor="white">
                <v:textbox>
                  <w:txbxContent>
                    <w:p w:rsidR="0062070D" w:rsidRPr="00FA4E5F" w:rsidRDefault="0062070D" w:rsidP="00515041">
                      <w:pPr>
                        <w:rPr>
                          <w:b/>
                        </w:rPr>
                      </w:pPr>
                      <w:r>
                        <w:rPr>
                          <w:b/>
                        </w:rPr>
                        <w:t>t</w:t>
                      </w:r>
                    </w:p>
                  </w:txbxContent>
                </v:textbox>
              </v:shape>
              <v:shape id="Zone de texte 272" o:spid="_x0000_s1815" type="#_x0000_t202" style="position:absolute;left:10229;top:11890;width:451;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lfsQA&#10;AADcAAAADwAAAGRycy9kb3ducmV2LnhtbESPwWrDMBBE74X8g9hCLyWWq0MbnCghhIT0mjSX3BZr&#10;bZlaK9tSY6dfXxUKPQ4z84ZZbSbXihsNofGs4SXLQRCX3jRca7h8HOYLECEiG2w9k4Y7BdisZw8r&#10;LIwf+US3c6xFgnAoUIONsSukDKUlhyHzHXHyKj84jEkOtTQDjgnuWqny/FU6bDgtWOxoZ6n8PH85&#10;DX7c352nPlfP12933G37U6V6rZ8ep+0SRKQp/of/2u9Gg3pT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JX7EAAAA3AAAAA8AAAAAAAAAAAAAAAAAmAIAAGRycy9k&#10;b3ducmV2LnhtbFBLBQYAAAAABAAEAPUAAACJAwAAAAA=&#10;" filled="f" stroked="f" strokecolor="white">
                <v:textbox>
                  <w:txbxContent>
                    <w:p w:rsidR="0062070D" w:rsidRPr="00FA4E5F" w:rsidRDefault="0062070D" w:rsidP="00515041">
                      <w:pPr>
                        <w:rPr>
                          <w:b/>
                        </w:rPr>
                      </w:pPr>
                      <w:r>
                        <w:rPr>
                          <w:b/>
                        </w:rPr>
                        <w:t>t</w:t>
                      </w:r>
                    </w:p>
                  </w:txbxContent>
                </v:textbox>
              </v:shape>
              <v:shape id="Zone de texte 272" o:spid="_x0000_s1816" type="#_x0000_t202" style="position:absolute;left:10199;top:13073;width:451;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lfsQA&#10;AADcAAAADwAAAGRycy9kb3ducmV2LnhtbESPwWrDMBBE74X8g9hCLyWWq0MbnCghhIT0mjSX3BZr&#10;bZlaK9tSY6dfXxUKPQ4z84ZZbSbXihsNofGs4SXLQRCX3jRca7h8HOYLECEiG2w9k4Y7BdisZw8r&#10;LIwf+US3c6xFgnAoUIONsSukDKUlhyHzHXHyKj84jEkOtTQDjgnuWqny/FU6bDgtWOxoZ6n8PH85&#10;DX7c352nPlfP12933G37U6V6rZ8ep+0SRKQp/of/2u9Gg3pT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JX7EAAAA3AAAAA8AAAAAAAAAAAAAAAAAmAIAAGRycy9k&#10;b3ducmV2LnhtbFBLBQYAAAAABAAEAPUAAACJAwAAAAA=&#10;" filled="f" stroked="f" strokecolor="white">
                <v:textbox>
                  <w:txbxContent>
                    <w:p w:rsidR="0062070D" w:rsidRPr="00FA4E5F" w:rsidRDefault="0062070D" w:rsidP="00515041">
                      <w:pPr>
                        <w:rPr>
                          <w:b/>
                        </w:rPr>
                      </w:pPr>
                      <w:r>
                        <w:rPr>
                          <w:b/>
                        </w:rPr>
                        <w:t>t</w:t>
                      </w:r>
                    </w:p>
                  </w:txbxContent>
                </v:textbox>
              </v:shape>
              <v:shape id="Zone de texte 272" o:spid="_x0000_s1817" type="#_x0000_t202" style="position:absolute;left:10209;top:14091;width:451;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lfsQA&#10;AADcAAAADwAAAGRycy9kb3ducmV2LnhtbESPwWrDMBBE74X8g9hCLyWWq0MbnCghhIT0mjSX3BZr&#10;bZlaK9tSY6dfXxUKPQ4z84ZZbSbXihsNofGs4SXLQRCX3jRca7h8HOYLECEiG2w9k4Y7BdisZw8r&#10;LIwf+US3c6xFgnAoUIONsSukDKUlhyHzHXHyKj84jEkOtTQDjgnuWqny/FU6bDgtWOxoZ6n8PH85&#10;DX7c352nPlfP12933G37U6V6rZ8ep+0SRKQp/of/2u9Gg3pT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JX7EAAAA3AAAAA8AAAAAAAAAAAAAAAAAmAIAAGRycy9k&#10;b3ducmV2LnhtbFBLBQYAAAAABAAEAPUAAACJAwAAAAA=&#10;" filled="f" stroked="f" strokecolor="white">
                <v:textbox>
                  <w:txbxContent>
                    <w:p w:rsidR="0062070D" w:rsidRPr="00FA4E5F" w:rsidRDefault="0062070D" w:rsidP="00515041">
                      <w:pPr>
                        <w:rPr>
                          <w:b/>
                        </w:rPr>
                      </w:pPr>
                      <w:r>
                        <w:rPr>
                          <w:b/>
                        </w:rPr>
                        <w:t>t</w:t>
                      </w:r>
                    </w:p>
                  </w:txbxContent>
                </v:textbox>
              </v:shape>
              <v:shape id="Zone de texte 272" o:spid="_x0000_s1818" type="#_x0000_t202" style="position:absolute;left:4509;top:8604;width:451;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lfsQA&#10;AADcAAAADwAAAGRycy9kb3ducmV2LnhtbESPwWrDMBBE74X8g9hCLyWWq0MbnCghhIT0mjSX3BZr&#10;bZlaK9tSY6dfXxUKPQ4z84ZZbSbXihsNofGs4SXLQRCX3jRca7h8HOYLECEiG2w9k4Y7BdisZw8r&#10;LIwf+US3c6xFgnAoUIONsSukDKUlhyHzHXHyKj84jEkOtTQDjgnuWqny/FU6bDgtWOxoZ6n8PH85&#10;DX7c352nPlfP12933G37U6V6rZ8ep+0SRKQp/of/2u9Gg3pT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JX7EAAAA3AAAAA8AAAAAAAAAAAAAAAAAmAIAAGRycy9k&#10;b3ducmV2LnhtbFBLBQYAAAAABAAEAPUAAACJAwAAAAA=&#10;" filled="f" stroked="f" strokecolor="white">
                <v:textbox>
                  <w:txbxContent>
                    <w:p w:rsidR="0062070D" w:rsidRPr="00FA4E5F" w:rsidRDefault="0062070D" w:rsidP="00515041">
                      <w:pPr>
                        <w:rPr>
                          <w:b/>
                        </w:rPr>
                      </w:pPr>
                      <w:r>
                        <w:rPr>
                          <w:b/>
                        </w:rPr>
                        <w:t>U</w:t>
                      </w:r>
                    </w:p>
                  </w:txbxContent>
                </v:textbox>
              </v:shape>
            </v:group>
            <v:shape id="_x0000_s1827" type="#_x0000_t202" style="position:absolute;left:1670;top:9816;width:1616;height:802">
              <v:textbox style="mso-next-textbox:#_x0000_s1827">
                <w:txbxContent>
                  <w:p w:rsidR="0062070D" w:rsidRPr="00CB0AF3" w:rsidRDefault="0062070D" w:rsidP="00515041">
                    <w:pPr>
                      <w:jc w:val="center"/>
                      <w:rPr>
                        <w:color w:val="FF0000"/>
                      </w:rPr>
                    </w:pPr>
                    <w:r>
                      <w:rPr>
                        <w:color w:val="FF0000"/>
                      </w:rPr>
                      <w:t>C</w:t>
                    </w:r>
                    <w:r w:rsidRPr="00CB0AF3">
                      <w:rPr>
                        <w:color w:val="FF0000"/>
                      </w:rPr>
                      <w:t>ible haute résolution</w:t>
                    </w:r>
                  </w:p>
                </w:txbxContent>
              </v:textbox>
            </v:shape>
            <v:shape id="_x0000_s1828" type="#_x0000_t202" style="position:absolute;left:1670;top:12480;width:1616;height:802">
              <v:textbox style="mso-next-textbox:#_x0000_s1828">
                <w:txbxContent>
                  <w:p w:rsidR="0062070D" w:rsidRPr="00CB0AF3" w:rsidRDefault="0062070D" w:rsidP="00515041">
                    <w:pPr>
                      <w:jc w:val="center"/>
                      <w:rPr>
                        <w:color w:val="FF0000"/>
                      </w:rPr>
                    </w:pPr>
                    <w:r>
                      <w:rPr>
                        <w:color w:val="FF0000"/>
                      </w:rPr>
                      <w:t>C</w:t>
                    </w:r>
                    <w:r w:rsidRPr="00CB0AF3">
                      <w:rPr>
                        <w:color w:val="FF0000"/>
                      </w:rPr>
                      <w:t xml:space="preserve">ible </w:t>
                    </w:r>
                    <w:r>
                      <w:rPr>
                        <w:color w:val="FF0000"/>
                      </w:rPr>
                      <w:t>basse</w:t>
                    </w:r>
                    <w:r w:rsidRPr="00CB0AF3">
                      <w:rPr>
                        <w:color w:val="FF0000"/>
                      </w:rPr>
                      <w:t xml:space="preserve"> résolution</w:t>
                    </w:r>
                  </w:p>
                </w:txbxContent>
              </v:textbox>
            </v:shape>
            <v:shape id="_x0000_s1838" type="#_x0000_t32" style="position:absolute;left:5015;top:13164;width:4357;height:0" o:connectortype="straight" strokecolor="red" strokeweight="1pt">
              <v:stroke startarrow="block" endarrow="block"/>
            </v:shape>
            <v:shape id="_x0000_s1839" type="#_x0000_t202" style="position:absolute;left:6729;top:12712;width:1071;height:387">
              <v:textbox style="mso-next-textbox:#_x0000_s1839">
                <w:txbxContent>
                  <w:p w:rsidR="0062070D" w:rsidRPr="00CB0AF3" w:rsidRDefault="0062070D" w:rsidP="00E30FC7">
                    <w:pPr>
                      <w:jc w:val="center"/>
                      <w:rPr>
                        <w:color w:val="FF0000"/>
                      </w:rPr>
                    </w:pPr>
                    <w:r>
                      <w:rPr>
                        <w:color w:val="FF0000"/>
                      </w:rPr>
                      <w:t>1 tour</w:t>
                    </w:r>
                  </w:p>
                </w:txbxContent>
              </v:textbox>
            </v:shape>
          </v:group>
        </w:pict>
      </w:r>
    </w:p>
    <w:p w:rsidR="00515041" w:rsidRDefault="00515041" w:rsidP="00515041">
      <w:pPr>
        <w:rPr>
          <w:b/>
          <w:u w:val="single"/>
        </w:rPr>
      </w:pPr>
      <w:r>
        <w:rPr>
          <w:b/>
          <w:u w:val="single"/>
        </w:rPr>
        <w:t>Relevés à l’oscilloscope</w:t>
      </w:r>
      <w:r w:rsidRPr="007C0437">
        <w:rPr>
          <w:b/>
        </w:rPr>
        <w:t> :</w:t>
      </w:r>
    </w:p>
    <w:p w:rsidR="00515041" w:rsidRDefault="00515041" w:rsidP="00515041"/>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p>
    <w:p w:rsidR="00515041" w:rsidRDefault="00515041" w:rsidP="00515041">
      <w:pPr>
        <w:rPr>
          <w:b/>
        </w:rPr>
      </w:pPr>
      <w:r>
        <w:t>Indiquer votre conclusion sur le fonctionnement du capteur de position</w:t>
      </w:r>
      <w:r w:rsidR="0034132B">
        <w:t> :</w:t>
      </w:r>
    </w:p>
    <w:p w:rsidR="001B335B" w:rsidRDefault="00515041" w:rsidP="00515041">
      <w:pPr>
        <w:rPr>
          <w:color w:val="FF0000"/>
        </w:rPr>
      </w:pPr>
      <w:r w:rsidRPr="00EE4761">
        <w:rPr>
          <w:color w:val="FF0000"/>
        </w:rPr>
        <w:t>L</w:t>
      </w:r>
      <w:r w:rsidR="00EE4761" w:rsidRPr="00EE4761">
        <w:rPr>
          <w:color w:val="FF0000"/>
        </w:rPr>
        <w:t xml:space="preserve">’allure des signaux </w:t>
      </w:r>
      <w:r w:rsidR="001B335B">
        <w:rPr>
          <w:color w:val="FF0000"/>
        </w:rPr>
        <w:t>paraît</w:t>
      </w:r>
      <w:r w:rsidR="00EE4761" w:rsidRPr="00EE4761">
        <w:rPr>
          <w:color w:val="FF0000"/>
        </w:rPr>
        <w:t xml:space="preserve"> correcte, donc le capteur</w:t>
      </w:r>
      <w:r w:rsidRPr="00EE4761">
        <w:rPr>
          <w:color w:val="FF0000"/>
        </w:rPr>
        <w:t xml:space="preserve"> </w:t>
      </w:r>
      <w:r w:rsidR="001B335B">
        <w:rPr>
          <w:color w:val="FF0000"/>
        </w:rPr>
        <w:t xml:space="preserve">semble </w:t>
      </w:r>
      <w:r w:rsidRPr="00EE4761">
        <w:rPr>
          <w:color w:val="FF0000"/>
        </w:rPr>
        <w:t>fonctionne</w:t>
      </w:r>
      <w:r w:rsidR="001B335B">
        <w:rPr>
          <w:color w:val="FF0000"/>
        </w:rPr>
        <w:t xml:space="preserve">r </w:t>
      </w:r>
      <w:r w:rsidRPr="00EE4761">
        <w:rPr>
          <w:color w:val="FF0000"/>
        </w:rPr>
        <w:t>normalement.</w:t>
      </w:r>
    </w:p>
    <w:p w:rsidR="00515041" w:rsidRPr="00FF3EF7" w:rsidRDefault="001B335B" w:rsidP="00515041">
      <w:pPr>
        <w:rPr>
          <w:b/>
          <w:sz w:val="22"/>
          <w:szCs w:val="22"/>
        </w:rPr>
      </w:pPr>
      <w:r>
        <w:rPr>
          <w:color w:val="FF0000"/>
        </w:rPr>
        <w:br w:type="page"/>
      </w:r>
      <w:r w:rsidR="00515041" w:rsidRPr="00FF3EF7">
        <w:rPr>
          <w:b/>
          <w:sz w:val="22"/>
          <w:szCs w:val="22"/>
        </w:rPr>
        <w:lastRenderedPageBreak/>
        <w:t>5.8- Tableau des  mesures réalisées à l’aide d’un multimètre.</w:t>
      </w:r>
    </w:p>
    <w:p w:rsidR="00515041" w:rsidRDefault="00DA0133" w:rsidP="00515041">
      <w:r w:rsidRPr="00DA0133">
        <w:rPr>
          <w:noProof/>
          <w:sz w:val="22"/>
          <w:szCs w:val="22"/>
        </w:rPr>
        <w:pict>
          <v:group id="_x0000_s1819" style="position:absolute;margin-left:75.55pt;margin-top:.35pt;width:388.3pt;height:164.25pt;z-index:253132288" coordorigin="2413,1545" coordsize="7766,3285">
            <v:shape id="Picture 115" o:spid="_x0000_s1820" type="#_x0000_t75" style="position:absolute;left:2413;top:1545;width:7766;height:3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A5XbBAAAA2wAAAA8AAABkcnMvZG93bnJldi54bWxET91qwjAUvh/sHcIRvJupOkappjImiheF&#10;MfUBDs2x6dqclCRqfftlMNjd+fh+z3oz2l7cyIfWsYL5LANBXDvdcqPgfNq95CBCRNbYOyYFDwqw&#10;KZ+f1lhod+cvuh1jI1IIhwIVmBiHQspQG7IYZm4gTtzFeYsxQd9I7fGewm0vF1n2Ji22nBoMDvRh&#10;qO6OV6vA5r3OaXt6vXyarct8V+2/q0qp6WR8X4GINMZ/8Z/7oNP8Jfz+kg6Q5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A5XbBAAAA2wAAAA8AAAAAAAAAAAAAAAAAnwIA&#10;AGRycy9kb3ducmV2LnhtbFBLBQYAAAAABAAEAPcAAACNAwAAAAA=&#10;">
              <v:imagedata r:id="rId17" o:title="" croptop="35707f" cropbottom="3303f" cropleft="6762f" cropright="2861f"/>
            </v:shape>
            <v:shape id="_x0000_s1821" type="#_x0000_t32" style="position:absolute;left:10171;top:3919;width:1;height:537" o:connectortype="straight" strokeweight="1.5pt"/>
            <v:shape id="Text Box 113" o:spid="_x0000_s1822" type="#_x0000_t202" style="position:absolute;left:3476;top:4475;width:673;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gGsIA&#10;AADaAAAADwAAAGRycy9kb3ducmV2LnhtbESPQWvCQBSE74X+h+UJXkrdNIU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eAawgAAANoAAAAPAAAAAAAAAAAAAAAAAJgCAABkcnMvZG93&#10;bnJldi54bWxQSwUGAAAAAAQABAD1AAAAhwMAAAAA&#10;" strokecolor="white">
              <v:textbox style="mso-next-textbox:#Text Box 113">
                <w:txbxContent>
                  <w:p w:rsidR="0062070D" w:rsidRPr="00FF3EF7" w:rsidRDefault="0062070D" w:rsidP="00515041">
                    <w:pPr>
                      <w:rPr>
                        <w:b/>
                        <w:sz w:val="16"/>
                        <w:szCs w:val="16"/>
                      </w:rPr>
                    </w:pPr>
                    <w:r w:rsidRPr="00FF3EF7">
                      <w:rPr>
                        <w:b/>
                        <w:sz w:val="16"/>
                        <w:szCs w:val="16"/>
                      </w:rPr>
                      <w:t>1123</w:t>
                    </w:r>
                  </w:p>
                </w:txbxContent>
              </v:textbox>
            </v:shape>
            <v:shape id="Text Box 168" o:spid="_x0000_s1823" type="#_x0000_t202" style="position:absolute;left:7780;top:4472;width:757;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4bsIA&#10;AADaAAAADwAAAGRycy9kb3ducmV2LnhtbESPQWvCQBSE74X+h+UJXkrdNJQ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huwgAAANoAAAAPAAAAAAAAAAAAAAAAAJgCAABkcnMvZG93&#10;bnJldi54bWxQSwUGAAAAAAQABAD1AAAAhwMAAAAA&#10;" strokecolor="white">
              <v:textbox style="mso-next-textbox:#Text Box 168">
                <w:txbxContent>
                  <w:p w:rsidR="0062070D" w:rsidRPr="00FF3EF7" w:rsidRDefault="0062070D" w:rsidP="00515041">
                    <w:pPr>
                      <w:rPr>
                        <w:b/>
                        <w:sz w:val="16"/>
                        <w:szCs w:val="16"/>
                      </w:rPr>
                    </w:pPr>
                    <w:r w:rsidRPr="00FF3EF7">
                      <w:rPr>
                        <w:b/>
                        <w:sz w:val="16"/>
                        <w:szCs w:val="16"/>
                      </w:rPr>
                      <w:t>1320</w:t>
                    </w:r>
                  </w:p>
                </w:txbxContent>
              </v:textbox>
            </v:shape>
            <v:shape id="_x0000_s1824" type="#_x0000_t32" style="position:absolute;left:3237;top:4479;width:1279;height:0" o:connectortype="straight" strokeweight="1pt"/>
            <v:shape id="_x0000_s1825" type="#_x0000_t32" style="position:absolute;left:7443;top:4479;width:1279;height:0" o:connectortype="straight" strokeweight="1.25pt"/>
            <v:shape id="_x0000_s1826" type="#_x0000_t32" style="position:absolute;left:10171;top:3695;width:1;height:224;flip:x" o:connectortype="straight"/>
          </v:group>
        </w:pict>
      </w:r>
    </w:p>
    <w:p w:rsidR="00515041" w:rsidRDefault="00515041" w:rsidP="00515041"/>
    <w:p w:rsidR="00515041" w:rsidRDefault="00515041" w:rsidP="00515041"/>
    <w:p w:rsidR="00515041" w:rsidRDefault="00DA0133" w:rsidP="00515041">
      <w:r w:rsidRPr="00DA0133">
        <w:rPr>
          <w:noProof/>
          <w:sz w:val="22"/>
          <w:szCs w:val="22"/>
        </w:rPr>
        <w:pict>
          <v:group id="_x0000_s1841" style="position:absolute;margin-left:156.15pt;margin-top:6.85pt;width:136.35pt;height:59pt;z-index:253147648" coordorigin="4025,2503" coordsize="2727,1180">
            <v:shape id="_x0000_s1830" type="#_x0000_t32" style="position:absolute;left:4025;top:2503;width:2727;height:7" o:connectortype="straight" strokecolor="red" strokeweight="3pt"/>
            <v:shape id="_x0000_s1831" type="#_x0000_t32" style="position:absolute;left:6752;top:2510;width:0;height:1134" o:connectortype="straight" strokecolor="red" strokeweight="3pt"/>
            <v:shape id="_x0000_s1832" type="#_x0000_t32" style="position:absolute;left:4025;top:2510;width:1;height:1173" o:connectortype="straight" strokecolor="red" strokeweight="3pt"/>
            <v:shape id="_x0000_s1833" type="#_x0000_t32" style="position:absolute;left:4192;top:2640;width:2371;height:0" o:connectortype="straight" strokecolor="#1f497d [3215]" strokeweight="3pt"/>
            <v:shape id="_x0000_s1834" type="#_x0000_t32" style="position:absolute;left:6563;top:2640;width:0;height:1004" o:connectortype="straight" strokecolor="#1f497d [3215]" strokeweight="3pt"/>
            <v:shape id="_x0000_s1835" type="#_x0000_t32" style="position:absolute;left:4192;top:2640;width:0;height:1043" o:connectortype="straight" strokecolor="#1f497d [3215]" strokeweight="3pt"/>
          </v:group>
        </w:pict>
      </w:r>
    </w:p>
    <w:p w:rsidR="00515041" w:rsidRDefault="00515041" w:rsidP="00515041"/>
    <w:p w:rsidR="00515041" w:rsidRDefault="00515041" w:rsidP="00515041"/>
    <w:p w:rsidR="00515041" w:rsidRDefault="00515041" w:rsidP="00515041"/>
    <w:p w:rsidR="00515041" w:rsidRDefault="00515041" w:rsidP="00515041"/>
    <w:p w:rsidR="00515041" w:rsidRDefault="00515041" w:rsidP="00515041"/>
    <w:p w:rsidR="00515041" w:rsidRDefault="00515041" w:rsidP="00515041"/>
    <w:p w:rsidR="00515041" w:rsidRPr="00415BA6" w:rsidRDefault="00515041" w:rsidP="00515041">
      <w:pPr>
        <w:rPr>
          <w:b/>
          <w:u w:val="single"/>
        </w:rPr>
      </w:pPr>
    </w:p>
    <w:p w:rsidR="00515041" w:rsidRPr="006933B5" w:rsidRDefault="00515041" w:rsidP="00515041">
      <w:pPr>
        <w:autoSpaceDE w:val="0"/>
        <w:autoSpaceDN w:val="0"/>
        <w:adjustRightInd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38"/>
        <w:gridCol w:w="2742"/>
        <w:gridCol w:w="802"/>
        <w:gridCol w:w="4338"/>
      </w:tblGrid>
      <w:tr w:rsidR="00515041" w:rsidRPr="00415BA6" w:rsidTr="00213A00">
        <w:trPr>
          <w:trHeight w:val="109"/>
        </w:trPr>
        <w:tc>
          <w:tcPr>
            <w:tcW w:w="2338" w:type="dxa"/>
            <w:shd w:val="clear" w:color="auto" w:fill="D9D9D9" w:themeFill="background1" w:themeFillShade="D9"/>
            <w:vAlign w:val="center"/>
          </w:tcPr>
          <w:p w:rsidR="00515041" w:rsidRPr="00415BA6" w:rsidRDefault="00515041" w:rsidP="00213A00">
            <w:pPr>
              <w:autoSpaceDE w:val="0"/>
              <w:autoSpaceDN w:val="0"/>
              <w:adjustRightInd w:val="0"/>
              <w:jc w:val="center"/>
              <w:rPr>
                <w:b/>
                <w:sz w:val="20"/>
                <w:szCs w:val="18"/>
              </w:rPr>
            </w:pPr>
            <w:r w:rsidRPr="00415BA6">
              <w:rPr>
                <w:b/>
                <w:sz w:val="20"/>
                <w:szCs w:val="18"/>
              </w:rPr>
              <w:t>Nature du contrôle</w:t>
            </w:r>
          </w:p>
        </w:tc>
        <w:tc>
          <w:tcPr>
            <w:tcW w:w="2742" w:type="dxa"/>
            <w:shd w:val="clear" w:color="auto" w:fill="D9D9D9" w:themeFill="background1" w:themeFillShade="D9"/>
            <w:vAlign w:val="center"/>
          </w:tcPr>
          <w:p w:rsidR="00515041" w:rsidRPr="00415BA6" w:rsidRDefault="00515041" w:rsidP="00213A00">
            <w:pPr>
              <w:autoSpaceDE w:val="0"/>
              <w:autoSpaceDN w:val="0"/>
              <w:adjustRightInd w:val="0"/>
              <w:jc w:val="center"/>
              <w:rPr>
                <w:b/>
                <w:sz w:val="20"/>
                <w:szCs w:val="18"/>
              </w:rPr>
            </w:pPr>
            <w:r w:rsidRPr="00415BA6">
              <w:rPr>
                <w:b/>
                <w:sz w:val="20"/>
                <w:szCs w:val="18"/>
              </w:rPr>
              <w:t>Conditions de réalisation du test</w:t>
            </w:r>
          </w:p>
        </w:tc>
        <w:tc>
          <w:tcPr>
            <w:tcW w:w="802" w:type="dxa"/>
            <w:shd w:val="clear" w:color="auto" w:fill="D9D9D9" w:themeFill="background1" w:themeFillShade="D9"/>
            <w:vAlign w:val="center"/>
          </w:tcPr>
          <w:p w:rsidR="00515041" w:rsidRPr="00415BA6" w:rsidRDefault="00515041" w:rsidP="00213A00">
            <w:pPr>
              <w:autoSpaceDE w:val="0"/>
              <w:autoSpaceDN w:val="0"/>
              <w:adjustRightInd w:val="0"/>
              <w:jc w:val="center"/>
              <w:rPr>
                <w:b/>
                <w:sz w:val="20"/>
                <w:szCs w:val="18"/>
              </w:rPr>
            </w:pPr>
            <w:r w:rsidRPr="00415BA6">
              <w:rPr>
                <w:b/>
                <w:sz w:val="20"/>
                <w:szCs w:val="18"/>
              </w:rPr>
              <w:t>Valeur lue</w:t>
            </w:r>
          </w:p>
        </w:tc>
        <w:tc>
          <w:tcPr>
            <w:tcW w:w="4338" w:type="dxa"/>
            <w:shd w:val="clear" w:color="auto" w:fill="D9D9D9" w:themeFill="background1" w:themeFillShade="D9"/>
            <w:vAlign w:val="center"/>
          </w:tcPr>
          <w:p w:rsidR="00515041" w:rsidRPr="00415BA6" w:rsidRDefault="00515041" w:rsidP="00213A00">
            <w:pPr>
              <w:autoSpaceDE w:val="0"/>
              <w:autoSpaceDN w:val="0"/>
              <w:adjustRightInd w:val="0"/>
              <w:jc w:val="center"/>
              <w:rPr>
                <w:b/>
                <w:sz w:val="20"/>
                <w:szCs w:val="18"/>
              </w:rPr>
            </w:pPr>
            <w:r w:rsidRPr="00415BA6">
              <w:rPr>
                <w:b/>
                <w:sz w:val="20"/>
                <w:szCs w:val="18"/>
              </w:rPr>
              <w:t>Analyse des mesures</w:t>
            </w:r>
          </w:p>
        </w:tc>
      </w:tr>
      <w:tr w:rsidR="00515041" w:rsidRPr="00E372AC" w:rsidTr="00DE74EE">
        <w:trPr>
          <w:trHeight w:val="500"/>
        </w:trPr>
        <w:tc>
          <w:tcPr>
            <w:tcW w:w="2338" w:type="dxa"/>
            <w:vAlign w:val="center"/>
          </w:tcPr>
          <w:p w:rsidR="00515041" w:rsidRPr="00E372AC" w:rsidRDefault="00515041" w:rsidP="00213A00">
            <w:pPr>
              <w:autoSpaceDE w:val="0"/>
              <w:autoSpaceDN w:val="0"/>
              <w:adjustRightInd w:val="0"/>
              <w:jc w:val="center"/>
              <w:rPr>
                <w:sz w:val="18"/>
                <w:szCs w:val="18"/>
              </w:rPr>
            </w:pPr>
            <w:r>
              <w:rPr>
                <w:sz w:val="18"/>
                <w:szCs w:val="18"/>
              </w:rPr>
              <w:t>Tension entre  D1 et D3 du connecteur 48 VMR de 1320</w:t>
            </w:r>
          </w:p>
        </w:tc>
        <w:tc>
          <w:tcPr>
            <w:tcW w:w="2742" w:type="dxa"/>
            <w:vAlign w:val="center"/>
          </w:tcPr>
          <w:p w:rsidR="00515041" w:rsidRPr="00E372AC" w:rsidRDefault="00515041" w:rsidP="00213A00">
            <w:pPr>
              <w:autoSpaceDE w:val="0"/>
              <w:autoSpaceDN w:val="0"/>
              <w:adjustRightInd w:val="0"/>
              <w:jc w:val="center"/>
              <w:rPr>
                <w:sz w:val="18"/>
                <w:szCs w:val="18"/>
              </w:rPr>
            </w:pPr>
            <w:r>
              <w:rPr>
                <w:sz w:val="18"/>
                <w:szCs w:val="18"/>
              </w:rPr>
              <w:t>Contacteur à clé en position +APC  mis capteur  1123  débranché,</w:t>
            </w:r>
          </w:p>
        </w:tc>
        <w:tc>
          <w:tcPr>
            <w:tcW w:w="802" w:type="dxa"/>
            <w:vAlign w:val="center"/>
          </w:tcPr>
          <w:p w:rsidR="00515041" w:rsidRPr="00E372AC" w:rsidRDefault="00515041" w:rsidP="00213A00">
            <w:pPr>
              <w:autoSpaceDE w:val="0"/>
              <w:autoSpaceDN w:val="0"/>
              <w:adjustRightInd w:val="0"/>
              <w:jc w:val="center"/>
              <w:rPr>
                <w:sz w:val="18"/>
                <w:szCs w:val="18"/>
              </w:rPr>
            </w:pPr>
            <w:r>
              <w:rPr>
                <w:sz w:val="18"/>
                <w:szCs w:val="18"/>
              </w:rPr>
              <w:t>5 V</w:t>
            </w:r>
          </w:p>
        </w:tc>
        <w:tc>
          <w:tcPr>
            <w:tcW w:w="4338" w:type="dxa"/>
            <w:vAlign w:val="center"/>
          </w:tcPr>
          <w:p w:rsidR="00515041" w:rsidRPr="00D60447" w:rsidRDefault="00515041" w:rsidP="00DE74EE">
            <w:pPr>
              <w:autoSpaceDE w:val="0"/>
              <w:autoSpaceDN w:val="0"/>
              <w:adjustRightInd w:val="0"/>
              <w:rPr>
                <w:color w:val="FF0000"/>
                <w:sz w:val="20"/>
                <w:szCs w:val="18"/>
              </w:rPr>
            </w:pPr>
            <w:r w:rsidRPr="00D60447">
              <w:rPr>
                <w:color w:val="FF0000"/>
                <w:sz w:val="20"/>
                <w:szCs w:val="18"/>
              </w:rPr>
              <w:t>Alimentation sortie calculateur correcte</w:t>
            </w:r>
          </w:p>
        </w:tc>
      </w:tr>
      <w:tr w:rsidR="00515041" w:rsidRPr="00E372AC" w:rsidTr="00DE74EE">
        <w:trPr>
          <w:trHeight w:val="500"/>
        </w:trPr>
        <w:tc>
          <w:tcPr>
            <w:tcW w:w="2338" w:type="dxa"/>
            <w:vAlign w:val="center"/>
          </w:tcPr>
          <w:p w:rsidR="00515041" w:rsidRPr="00E372AC" w:rsidRDefault="00515041" w:rsidP="00213A00">
            <w:pPr>
              <w:autoSpaceDE w:val="0"/>
              <w:autoSpaceDN w:val="0"/>
              <w:adjustRightInd w:val="0"/>
              <w:jc w:val="center"/>
              <w:rPr>
                <w:sz w:val="18"/>
                <w:szCs w:val="18"/>
              </w:rPr>
            </w:pPr>
            <w:r>
              <w:rPr>
                <w:sz w:val="18"/>
                <w:szCs w:val="18"/>
              </w:rPr>
              <w:t>Tension entre  11 et 10 du connecteur 11VNR de 1123</w:t>
            </w:r>
          </w:p>
        </w:tc>
        <w:tc>
          <w:tcPr>
            <w:tcW w:w="2742" w:type="dxa"/>
            <w:vAlign w:val="center"/>
          </w:tcPr>
          <w:p w:rsidR="00515041" w:rsidRPr="00E372AC" w:rsidRDefault="00515041" w:rsidP="00213A00">
            <w:pPr>
              <w:autoSpaceDE w:val="0"/>
              <w:autoSpaceDN w:val="0"/>
              <w:adjustRightInd w:val="0"/>
              <w:jc w:val="center"/>
              <w:rPr>
                <w:sz w:val="18"/>
                <w:szCs w:val="18"/>
              </w:rPr>
            </w:pPr>
            <w:r>
              <w:rPr>
                <w:sz w:val="18"/>
                <w:szCs w:val="18"/>
              </w:rPr>
              <w:t>Contacteur à clé en position +APC  mis capteur 1123  branché moteur en fonctionnement</w:t>
            </w:r>
          </w:p>
        </w:tc>
        <w:tc>
          <w:tcPr>
            <w:tcW w:w="802" w:type="dxa"/>
            <w:vAlign w:val="center"/>
          </w:tcPr>
          <w:p w:rsidR="00515041" w:rsidRPr="00E372AC" w:rsidRDefault="00515041" w:rsidP="00213A00">
            <w:pPr>
              <w:autoSpaceDE w:val="0"/>
              <w:autoSpaceDN w:val="0"/>
              <w:adjustRightInd w:val="0"/>
              <w:jc w:val="center"/>
              <w:rPr>
                <w:sz w:val="18"/>
                <w:szCs w:val="18"/>
              </w:rPr>
            </w:pPr>
            <w:r>
              <w:rPr>
                <w:sz w:val="18"/>
                <w:szCs w:val="18"/>
              </w:rPr>
              <w:t>5 V</w:t>
            </w:r>
          </w:p>
        </w:tc>
        <w:tc>
          <w:tcPr>
            <w:tcW w:w="4338" w:type="dxa"/>
            <w:vAlign w:val="center"/>
          </w:tcPr>
          <w:p w:rsidR="00515041" w:rsidRPr="00D60447" w:rsidRDefault="00515041" w:rsidP="00DE74EE">
            <w:pPr>
              <w:autoSpaceDE w:val="0"/>
              <w:autoSpaceDN w:val="0"/>
              <w:adjustRightInd w:val="0"/>
              <w:rPr>
                <w:color w:val="FF0000"/>
                <w:sz w:val="20"/>
                <w:szCs w:val="18"/>
              </w:rPr>
            </w:pPr>
            <w:r w:rsidRPr="00D60447">
              <w:rPr>
                <w:color w:val="FF0000"/>
                <w:sz w:val="20"/>
                <w:szCs w:val="18"/>
              </w:rPr>
              <w:t xml:space="preserve">Le capteur est bien alimenté </w:t>
            </w:r>
          </w:p>
        </w:tc>
      </w:tr>
      <w:tr w:rsidR="00515041" w:rsidRPr="00E372AC" w:rsidTr="00DE74EE">
        <w:trPr>
          <w:trHeight w:val="500"/>
        </w:trPr>
        <w:tc>
          <w:tcPr>
            <w:tcW w:w="2338" w:type="dxa"/>
            <w:vAlign w:val="center"/>
          </w:tcPr>
          <w:p w:rsidR="00515041" w:rsidRPr="00E372AC" w:rsidRDefault="00515041" w:rsidP="00213A00">
            <w:pPr>
              <w:autoSpaceDE w:val="0"/>
              <w:autoSpaceDN w:val="0"/>
              <w:adjustRightInd w:val="0"/>
              <w:jc w:val="center"/>
              <w:rPr>
                <w:sz w:val="18"/>
                <w:szCs w:val="18"/>
              </w:rPr>
            </w:pPr>
            <w:r>
              <w:rPr>
                <w:sz w:val="18"/>
                <w:szCs w:val="18"/>
              </w:rPr>
              <w:t xml:space="preserve">Résistances des phases du moteur entre 5et6 ; 6et7 puis 5et 7 de 1123  </w:t>
            </w:r>
          </w:p>
        </w:tc>
        <w:tc>
          <w:tcPr>
            <w:tcW w:w="2742" w:type="dxa"/>
            <w:vAlign w:val="center"/>
          </w:tcPr>
          <w:p w:rsidR="00515041" w:rsidRPr="00E372AC" w:rsidRDefault="00515041" w:rsidP="00213A00">
            <w:pPr>
              <w:autoSpaceDE w:val="0"/>
              <w:autoSpaceDN w:val="0"/>
              <w:adjustRightInd w:val="0"/>
              <w:jc w:val="center"/>
              <w:rPr>
                <w:sz w:val="18"/>
                <w:szCs w:val="18"/>
              </w:rPr>
            </w:pPr>
            <w:r>
              <w:rPr>
                <w:sz w:val="18"/>
                <w:szCs w:val="18"/>
              </w:rPr>
              <w:t>Contacteur à clé en position repos   moteur de levée  débranchés</w:t>
            </w:r>
          </w:p>
        </w:tc>
        <w:tc>
          <w:tcPr>
            <w:tcW w:w="802" w:type="dxa"/>
            <w:vAlign w:val="center"/>
          </w:tcPr>
          <w:p w:rsidR="00515041" w:rsidRPr="00DE74EE" w:rsidRDefault="00515041" w:rsidP="00213A00">
            <w:pPr>
              <w:autoSpaceDE w:val="0"/>
              <w:autoSpaceDN w:val="0"/>
              <w:adjustRightInd w:val="0"/>
              <w:jc w:val="center"/>
              <w:rPr>
                <w:sz w:val="18"/>
                <w:szCs w:val="18"/>
              </w:rPr>
            </w:pPr>
            <w:r w:rsidRPr="00DE74EE">
              <w:rPr>
                <w:sz w:val="18"/>
                <w:szCs w:val="18"/>
              </w:rPr>
              <w:t>0,65 Ω</w:t>
            </w:r>
          </w:p>
        </w:tc>
        <w:tc>
          <w:tcPr>
            <w:tcW w:w="4338" w:type="dxa"/>
            <w:vAlign w:val="center"/>
          </w:tcPr>
          <w:p w:rsidR="00515041" w:rsidRPr="00D60447" w:rsidRDefault="00515041" w:rsidP="00DE74EE">
            <w:pPr>
              <w:autoSpaceDE w:val="0"/>
              <w:autoSpaceDN w:val="0"/>
              <w:adjustRightInd w:val="0"/>
              <w:rPr>
                <w:color w:val="FF0000"/>
                <w:sz w:val="20"/>
                <w:szCs w:val="18"/>
              </w:rPr>
            </w:pPr>
            <w:r w:rsidRPr="00D60447">
              <w:rPr>
                <w:color w:val="FF0000"/>
                <w:sz w:val="20"/>
                <w:szCs w:val="18"/>
              </w:rPr>
              <w:t>Les résistances des trois bobinages qui compose</w:t>
            </w:r>
            <w:r w:rsidR="00562E1D">
              <w:rPr>
                <w:color w:val="FF0000"/>
                <w:sz w:val="20"/>
                <w:szCs w:val="18"/>
              </w:rPr>
              <w:t>nt</w:t>
            </w:r>
            <w:r w:rsidRPr="00D60447">
              <w:rPr>
                <w:color w:val="FF0000"/>
                <w:sz w:val="20"/>
                <w:szCs w:val="18"/>
              </w:rPr>
              <w:t xml:space="preserve"> le  stator sont correctes</w:t>
            </w:r>
          </w:p>
        </w:tc>
      </w:tr>
      <w:tr w:rsidR="00515041" w:rsidRPr="00E372AC" w:rsidTr="00DE74EE">
        <w:trPr>
          <w:trHeight w:val="500"/>
        </w:trPr>
        <w:tc>
          <w:tcPr>
            <w:tcW w:w="2338" w:type="dxa"/>
            <w:vAlign w:val="center"/>
          </w:tcPr>
          <w:p w:rsidR="00515041" w:rsidRPr="00E372AC" w:rsidRDefault="00515041" w:rsidP="00213A00">
            <w:pPr>
              <w:autoSpaceDE w:val="0"/>
              <w:autoSpaceDN w:val="0"/>
              <w:adjustRightInd w:val="0"/>
              <w:jc w:val="center"/>
              <w:rPr>
                <w:sz w:val="18"/>
                <w:szCs w:val="18"/>
              </w:rPr>
            </w:pPr>
            <w:r>
              <w:rPr>
                <w:sz w:val="18"/>
                <w:szCs w:val="18"/>
              </w:rPr>
              <w:t>Tension entre 5 et 10  du connecteur 11VNR de 1123</w:t>
            </w:r>
          </w:p>
        </w:tc>
        <w:tc>
          <w:tcPr>
            <w:tcW w:w="2742" w:type="dxa"/>
            <w:vAlign w:val="center"/>
          </w:tcPr>
          <w:p w:rsidR="00515041" w:rsidRPr="00E372AC" w:rsidRDefault="00515041" w:rsidP="00213A00">
            <w:pPr>
              <w:autoSpaceDE w:val="0"/>
              <w:autoSpaceDN w:val="0"/>
              <w:adjustRightInd w:val="0"/>
              <w:jc w:val="center"/>
              <w:rPr>
                <w:sz w:val="18"/>
                <w:szCs w:val="18"/>
              </w:rPr>
            </w:pPr>
            <w:r>
              <w:rPr>
                <w:sz w:val="18"/>
                <w:szCs w:val="18"/>
              </w:rPr>
              <w:t xml:space="preserve">Contacteur à clé en position +APC  mis  moteur tournant  </w:t>
            </w:r>
          </w:p>
        </w:tc>
        <w:tc>
          <w:tcPr>
            <w:tcW w:w="802" w:type="dxa"/>
            <w:vAlign w:val="center"/>
          </w:tcPr>
          <w:p w:rsidR="00515041" w:rsidRPr="00E372AC" w:rsidRDefault="00515041" w:rsidP="00213A00">
            <w:pPr>
              <w:autoSpaceDE w:val="0"/>
              <w:autoSpaceDN w:val="0"/>
              <w:adjustRightInd w:val="0"/>
              <w:jc w:val="center"/>
              <w:rPr>
                <w:sz w:val="18"/>
                <w:szCs w:val="18"/>
              </w:rPr>
            </w:pPr>
            <w:r>
              <w:rPr>
                <w:sz w:val="18"/>
                <w:szCs w:val="18"/>
              </w:rPr>
              <w:t>0 V</w:t>
            </w:r>
          </w:p>
        </w:tc>
        <w:tc>
          <w:tcPr>
            <w:tcW w:w="4338" w:type="dxa"/>
            <w:vAlign w:val="center"/>
          </w:tcPr>
          <w:p w:rsidR="00515041" w:rsidRPr="00D60447" w:rsidRDefault="00515041" w:rsidP="00DE74EE">
            <w:pPr>
              <w:autoSpaceDE w:val="0"/>
              <w:autoSpaceDN w:val="0"/>
              <w:adjustRightInd w:val="0"/>
              <w:rPr>
                <w:color w:val="FF0000"/>
                <w:sz w:val="20"/>
                <w:szCs w:val="18"/>
              </w:rPr>
            </w:pPr>
            <w:r w:rsidRPr="00D60447">
              <w:rPr>
                <w:color w:val="FF0000"/>
                <w:sz w:val="20"/>
                <w:szCs w:val="18"/>
              </w:rPr>
              <w:t>Le calculateur ne pilote pas le moteur ou le faisceau est coupé</w:t>
            </w:r>
          </w:p>
          <w:p w:rsidR="00515041" w:rsidRPr="00D60447" w:rsidRDefault="00515041" w:rsidP="00DE74EE">
            <w:pPr>
              <w:autoSpaceDE w:val="0"/>
              <w:autoSpaceDN w:val="0"/>
              <w:adjustRightInd w:val="0"/>
              <w:rPr>
                <w:color w:val="FF0000"/>
                <w:sz w:val="20"/>
                <w:szCs w:val="18"/>
              </w:rPr>
            </w:pPr>
          </w:p>
        </w:tc>
      </w:tr>
      <w:tr w:rsidR="00515041" w:rsidRPr="00E372AC" w:rsidTr="00DE74EE">
        <w:trPr>
          <w:trHeight w:val="500"/>
        </w:trPr>
        <w:tc>
          <w:tcPr>
            <w:tcW w:w="2338" w:type="dxa"/>
            <w:vAlign w:val="center"/>
          </w:tcPr>
          <w:p w:rsidR="00515041" w:rsidRPr="00E372AC" w:rsidRDefault="00515041" w:rsidP="00213A00">
            <w:pPr>
              <w:autoSpaceDE w:val="0"/>
              <w:autoSpaceDN w:val="0"/>
              <w:adjustRightInd w:val="0"/>
              <w:jc w:val="center"/>
              <w:rPr>
                <w:sz w:val="18"/>
                <w:szCs w:val="18"/>
              </w:rPr>
            </w:pPr>
            <w:r>
              <w:rPr>
                <w:sz w:val="18"/>
                <w:szCs w:val="18"/>
              </w:rPr>
              <w:t>Tension entre 6 et 10  du connecteur 11VNR de 1123</w:t>
            </w:r>
          </w:p>
        </w:tc>
        <w:tc>
          <w:tcPr>
            <w:tcW w:w="2742" w:type="dxa"/>
            <w:vAlign w:val="center"/>
          </w:tcPr>
          <w:p w:rsidR="00515041" w:rsidRPr="00E372AC" w:rsidRDefault="00515041" w:rsidP="00213A00">
            <w:pPr>
              <w:autoSpaceDE w:val="0"/>
              <w:autoSpaceDN w:val="0"/>
              <w:adjustRightInd w:val="0"/>
              <w:jc w:val="center"/>
              <w:rPr>
                <w:sz w:val="18"/>
                <w:szCs w:val="18"/>
              </w:rPr>
            </w:pPr>
            <w:r>
              <w:rPr>
                <w:sz w:val="18"/>
                <w:szCs w:val="18"/>
              </w:rPr>
              <w:t xml:space="preserve">Contacteur à clé en position +APC  mis  moteur tournant  </w:t>
            </w:r>
          </w:p>
        </w:tc>
        <w:tc>
          <w:tcPr>
            <w:tcW w:w="802" w:type="dxa"/>
            <w:vAlign w:val="center"/>
          </w:tcPr>
          <w:p w:rsidR="00515041" w:rsidRPr="00E372AC" w:rsidRDefault="00515041" w:rsidP="00213A00">
            <w:pPr>
              <w:autoSpaceDE w:val="0"/>
              <w:autoSpaceDN w:val="0"/>
              <w:adjustRightInd w:val="0"/>
              <w:jc w:val="center"/>
              <w:rPr>
                <w:sz w:val="18"/>
                <w:szCs w:val="18"/>
              </w:rPr>
            </w:pPr>
            <w:r>
              <w:rPr>
                <w:sz w:val="18"/>
                <w:szCs w:val="18"/>
              </w:rPr>
              <w:t>0 V</w:t>
            </w:r>
          </w:p>
        </w:tc>
        <w:tc>
          <w:tcPr>
            <w:tcW w:w="4338" w:type="dxa"/>
            <w:vAlign w:val="center"/>
          </w:tcPr>
          <w:p w:rsidR="00515041" w:rsidRPr="00D60447" w:rsidRDefault="00515041" w:rsidP="00DE74EE">
            <w:pPr>
              <w:autoSpaceDE w:val="0"/>
              <w:autoSpaceDN w:val="0"/>
              <w:adjustRightInd w:val="0"/>
              <w:rPr>
                <w:color w:val="FF0000"/>
                <w:sz w:val="20"/>
                <w:szCs w:val="18"/>
              </w:rPr>
            </w:pPr>
            <w:r w:rsidRPr="00D60447">
              <w:rPr>
                <w:color w:val="FF0000"/>
                <w:sz w:val="20"/>
                <w:szCs w:val="18"/>
              </w:rPr>
              <w:t>Le calculateur ne pilote pas le moteur ou le faisceau est coupé</w:t>
            </w:r>
          </w:p>
          <w:p w:rsidR="00515041" w:rsidRPr="00D60447" w:rsidRDefault="00515041" w:rsidP="00DE74EE">
            <w:pPr>
              <w:autoSpaceDE w:val="0"/>
              <w:autoSpaceDN w:val="0"/>
              <w:adjustRightInd w:val="0"/>
              <w:rPr>
                <w:color w:val="FF0000"/>
                <w:sz w:val="20"/>
                <w:szCs w:val="18"/>
              </w:rPr>
            </w:pPr>
          </w:p>
        </w:tc>
      </w:tr>
      <w:tr w:rsidR="00515041" w:rsidRPr="00E372AC" w:rsidTr="00DE74EE">
        <w:trPr>
          <w:trHeight w:val="500"/>
        </w:trPr>
        <w:tc>
          <w:tcPr>
            <w:tcW w:w="2338" w:type="dxa"/>
            <w:vAlign w:val="center"/>
          </w:tcPr>
          <w:p w:rsidR="00515041" w:rsidRPr="00E372AC" w:rsidRDefault="00515041" w:rsidP="00213A00">
            <w:pPr>
              <w:autoSpaceDE w:val="0"/>
              <w:autoSpaceDN w:val="0"/>
              <w:adjustRightInd w:val="0"/>
              <w:jc w:val="center"/>
              <w:rPr>
                <w:sz w:val="18"/>
                <w:szCs w:val="18"/>
              </w:rPr>
            </w:pPr>
            <w:r>
              <w:rPr>
                <w:sz w:val="18"/>
                <w:szCs w:val="18"/>
              </w:rPr>
              <w:t>Tension entre 7 et 10  du connecteur 11VNR de 1123</w:t>
            </w:r>
          </w:p>
        </w:tc>
        <w:tc>
          <w:tcPr>
            <w:tcW w:w="2742" w:type="dxa"/>
            <w:vAlign w:val="center"/>
          </w:tcPr>
          <w:p w:rsidR="00515041" w:rsidRPr="00E372AC" w:rsidRDefault="00515041" w:rsidP="00213A00">
            <w:pPr>
              <w:autoSpaceDE w:val="0"/>
              <w:autoSpaceDN w:val="0"/>
              <w:adjustRightInd w:val="0"/>
              <w:jc w:val="center"/>
              <w:rPr>
                <w:sz w:val="18"/>
                <w:szCs w:val="18"/>
              </w:rPr>
            </w:pPr>
            <w:r>
              <w:rPr>
                <w:sz w:val="18"/>
                <w:szCs w:val="18"/>
              </w:rPr>
              <w:t xml:space="preserve">Contacteur à clé en position +APC  mis  moteur tournant  </w:t>
            </w:r>
          </w:p>
        </w:tc>
        <w:tc>
          <w:tcPr>
            <w:tcW w:w="802" w:type="dxa"/>
            <w:vAlign w:val="center"/>
          </w:tcPr>
          <w:p w:rsidR="00515041" w:rsidRPr="00E372AC" w:rsidRDefault="00515041" w:rsidP="00213A00">
            <w:pPr>
              <w:autoSpaceDE w:val="0"/>
              <w:autoSpaceDN w:val="0"/>
              <w:adjustRightInd w:val="0"/>
              <w:jc w:val="center"/>
              <w:rPr>
                <w:sz w:val="18"/>
                <w:szCs w:val="18"/>
              </w:rPr>
            </w:pPr>
            <w:r>
              <w:rPr>
                <w:sz w:val="18"/>
                <w:szCs w:val="18"/>
              </w:rPr>
              <w:t>0 V</w:t>
            </w:r>
          </w:p>
        </w:tc>
        <w:tc>
          <w:tcPr>
            <w:tcW w:w="4338" w:type="dxa"/>
            <w:vAlign w:val="center"/>
          </w:tcPr>
          <w:p w:rsidR="00515041" w:rsidRPr="00D60447" w:rsidRDefault="00515041" w:rsidP="00DE74EE">
            <w:pPr>
              <w:autoSpaceDE w:val="0"/>
              <w:autoSpaceDN w:val="0"/>
              <w:adjustRightInd w:val="0"/>
              <w:rPr>
                <w:color w:val="FF0000"/>
                <w:sz w:val="20"/>
                <w:szCs w:val="18"/>
              </w:rPr>
            </w:pPr>
            <w:r w:rsidRPr="00D60447">
              <w:rPr>
                <w:color w:val="FF0000"/>
                <w:sz w:val="20"/>
                <w:szCs w:val="18"/>
              </w:rPr>
              <w:t>Le calculateur ne pilote pas le moteur ou le faisceau est coupé</w:t>
            </w:r>
          </w:p>
          <w:p w:rsidR="00515041" w:rsidRPr="00D60447" w:rsidRDefault="00515041" w:rsidP="00DE74EE">
            <w:pPr>
              <w:autoSpaceDE w:val="0"/>
              <w:autoSpaceDN w:val="0"/>
              <w:adjustRightInd w:val="0"/>
              <w:rPr>
                <w:color w:val="FF0000"/>
                <w:sz w:val="20"/>
                <w:szCs w:val="18"/>
              </w:rPr>
            </w:pPr>
          </w:p>
        </w:tc>
      </w:tr>
      <w:tr w:rsidR="00515041" w:rsidRPr="00E372AC" w:rsidTr="00DE74EE">
        <w:trPr>
          <w:trHeight w:val="500"/>
        </w:trPr>
        <w:tc>
          <w:tcPr>
            <w:tcW w:w="2338" w:type="dxa"/>
            <w:vAlign w:val="center"/>
          </w:tcPr>
          <w:p w:rsidR="00515041" w:rsidRDefault="00515041" w:rsidP="00213A00">
            <w:pPr>
              <w:autoSpaceDE w:val="0"/>
              <w:autoSpaceDN w:val="0"/>
              <w:adjustRightInd w:val="0"/>
              <w:jc w:val="center"/>
              <w:rPr>
                <w:sz w:val="18"/>
                <w:szCs w:val="18"/>
              </w:rPr>
            </w:pPr>
            <w:r>
              <w:rPr>
                <w:sz w:val="18"/>
                <w:szCs w:val="18"/>
              </w:rPr>
              <w:t xml:space="preserve">Isolement par rapport à la masse et au +AVC des trois fils 5, 6 et 7 du connecteur 11VNR  </w:t>
            </w:r>
          </w:p>
        </w:tc>
        <w:tc>
          <w:tcPr>
            <w:tcW w:w="2742" w:type="dxa"/>
            <w:vAlign w:val="center"/>
          </w:tcPr>
          <w:p w:rsidR="00515041" w:rsidRDefault="00515041" w:rsidP="00213A00">
            <w:pPr>
              <w:autoSpaceDE w:val="0"/>
              <w:autoSpaceDN w:val="0"/>
              <w:adjustRightInd w:val="0"/>
              <w:jc w:val="center"/>
              <w:rPr>
                <w:sz w:val="18"/>
                <w:szCs w:val="18"/>
              </w:rPr>
            </w:pPr>
            <w:r>
              <w:rPr>
                <w:sz w:val="18"/>
                <w:szCs w:val="18"/>
              </w:rPr>
              <w:t>Contacteur à clé en position repos calculateur et  capteur débranchés</w:t>
            </w:r>
          </w:p>
        </w:tc>
        <w:tc>
          <w:tcPr>
            <w:tcW w:w="802" w:type="dxa"/>
            <w:vAlign w:val="center"/>
          </w:tcPr>
          <w:p w:rsidR="00515041" w:rsidRDefault="00515041" w:rsidP="00213A00">
            <w:pPr>
              <w:autoSpaceDE w:val="0"/>
              <w:autoSpaceDN w:val="0"/>
              <w:adjustRightInd w:val="0"/>
              <w:jc w:val="center"/>
              <w:rPr>
                <w:sz w:val="18"/>
                <w:szCs w:val="18"/>
              </w:rPr>
            </w:pPr>
            <w:r>
              <w:rPr>
                <w:sz w:val="18"/>
                <w:szCs w:val="18"/>
              </w:rPr>
              <w:t xml:space="preserve">+ </w:t>
            </w:r>
            <w:r w:rsidRPr="003D1302">
              <w:rPr>
                <w:sz w:val="28"/>
                <w:szCs w:val="28"/>
              </w:rPr>
              <w:t>∞</w:t>
            </w:r>
            <w:r>
              <w:rPr>
                <w:sz w:val="18"/>
                <w:szCs w:val="18"/>
              </w:rPr>
              <w:t xml:space="preserve"> Ω</w:t>
            </w:r>
          </w:p>
        </w:tc>
        <w:tc>
          <w:tcPr>
            <w:tcW w:w="4338" w:type="dxa"/>
            <w:vAlign w:val="center"/>
          </w:tcPr>
          <w:p w:rsidR="00515041" w:rsidRPr="00D60447" w:rsidRDefault="00515041" w:rsidP="00DE74EE">
            <w:pPr>
              <w:autoSpaceDE w:val="0"/>
              <w:autoSpaceDN w:val="0"/>
              <w:adjustRightInd w:val="0"/>
              <w:rPr>
                <w:color w:val="FF0000"/>
                <w:sz w:val="20"/>
                <w:szCs w:val="18"/>
              </w:rPr>
            </w:pPr>
            <w:r w:rsidRPr="00D60447">
              <w:rPr>
                <w:color w:val="FF0000"/>
                <w:sz w:val="20"/>
                <w:szCs w:val="18"/>
              </w:rPr>
              <w:t>Isolement correct</w:t>
            </w:r>
          </w:p>
        </w:tc>
      </w:tr>
      <w:tr w:rsidR="00515041" w:rsidRPr="00E372AC" w:rsidTr="00DE74EE">
        <w:trPr>
          <w:trHeight w:val="500"/>
        </w:trPr>
        <w:tc>
          <w:tcPr>
            <w:tcW w:w="2338" w:type="dxa"/>
            <w:vAlign w:val="center"/>
          </w:tcPr>
          <w:p w:rsidR="00515041" w:rsidRPr="00E372AC" w:rsidRDefault="00515041" w:rsidP="00213A00">
            <w:pPr>
              <w:autoSpaceDE w:val="0"/>
              <w:autoSpaceDN w:val="0"/>
              <w:adjustRightInd w:val="0"/>
              <w:jc w:val="center"/>
              <w:rPr>
                <w:sz w:val="18"/>
                <w:szCs w:val="18"/>
              </w:rPr>
            </w:pPr>
            <w:r>
              <w:rPr>
                <w:sz w:val="18"/>
                <w:szCs w:val="18"/>
              </w:rPr>
              <w:t>Continuité du faisceau entre 5 du connecteur 11VNR et  3 du connecteur  53 VMR</w:t>
            </w:r>
          </w:p>
        </w:tc>
        <w:tc>
          <w:tcPr>
            <w:tcW w:w="2742" w:type="dxa"/>
            <w:vAlign w:val="center"/>
          </w:tcPr>
          <w:p w:rsidR="00515041" w:rsidRPr="00E372AC" w:rsidRDefault="00515041" w:rsidP="00213A00">
            <w:pPr>
              <w:autoSpaceDE w:val="0"/>
              <w:autoSpaceDN w:val="0"/>
              <w:adjustRightInd w:val="0"/>
              <w:jc w:val="center"/>
              <w:rPr>
                <w:sz w:val="18"/>
                <w:szCs w:val="18"/>
              </w:rPr>
            </w:pPr>
            <w:r>
              <w:rPr>
                <w:sz w:val="18"/>
                <w:szCs w:val="18"/>
              </w:rPr>
              <w:t>Contacteur à clé en position repos calculateur et  capteur débranchés</w:t>
            </w:r>
          </w:p>
        </w:tc>
        <w:tc>
          <w:tcPr>
            <w:tcW w:w="802" w:type="dxa"/>
            <w:vAlign w:val="center"/>
          </w:tcPr>
          <w:p w:rsidR="00515041" w:rsidRDefault="00515041" w:rsidP="00213A00">
            <w:pPr>
              <w:autoSpaceDE w:val="0"/>
              <w:autoSpaceDN w:val="0"/>
              <w:adjustRightInd w:val="0"/>
              <w:jc w:val="center"/>
              <w:rPr>
                <w:sz w:val="18"/>
                <w:szCs w:val="18"/>
              </w:rPr>
            </w:pPr>
            <w:r>
              <w:rPr>
                <w:sz w:val="18"/>
                <w:szCs w:val="18"/>
              </w:rPr>
              <w:t>0 Ω</w:t>
            </w:r>
          </w:p>
        </w:tc>
        <w:tc>
          <w:tcPr>
            <w:tcW w:w="4338" w:type="dxa"/>
            <w:vAlign w:val="center"/>
          </w:tcPr>
          <w:p w:rsidR="00515041" w:rsidRPr="00D60447" w:rsidRDefault="00515041" w:rsidP="00DE74EE">
            <w:pPr>
              <w:autoSpaceDE w:val="0"/>
              <w:autoSpaceDN w:val="0"/>
              <w:adjustRightInd w:val="0"/>
              <w:rPr>
                <w:color w:val="FF0000"/>
                <w:sz w:val="20"/>
                <w:szCs w:val="18"/>
              </w:rPr>
            </w:pPr>
            <w:r w:rsidRPr="00D60447">
              <w:rPr>
                <w:color w:val="FF0000"/>
                <w:sz w:val="20"/>
                <w:szCs w:val="18"/>
              </w:rPr>
              <w:t>Le faisceau n’est pas coupé</w:t>
            </w:r>
          </w:p>
        </w:tc>
      </w:tr>
      <w:tr w:rsidR="00515041" w:rsidRPr="00E372AC" w:rsidTr="00DE74EE">
        <w:trPr>
          <w:trHeight w:val="500"/>
        </w:trPr>
        <w:tc>
          <w:tcPr>
            <w:tcW w:w="2338" w:type="dxa"/>
            <w:vAlign w:val="center"/>
          </w:tcPr>
          <w:p w:rsidR="00515041" w:rsidRPr="00E372AC" w:rsidRDefault="00515041" w:rsidP="00213A00">
            <w:pPr>
              <w:autoSpaceDE w:val="0"/>
              <w:autoSpaceDN w:val="0"/>
              <w:adjustRightInd w:val="0"/>
              <w:jc w:val="center"/>
              <w:rPr>
                <w:sz w:val="18"/>
                <w:szCs w:val="18"/>
              </w:rPr>
            </w:pPr>
            <w:r>
              <w:rPr>
                <w:sz w:val="18"/>
                <w:szCs w:val="18"/>
              </w:rPr>
              <w:t>Continuité du faisceau entre 6 du connecteur 11VNR et  2 du connecteur  53 VMR</w:t>
            </w:r>
          </w:p>
        </w:tc>
        <w:tc>
          <w:tcPr>
            <w:tcW w:w="2742" w:type="dxa"/>
            <w:vAlign w:val="center"/>
          </w:tcPr>
          <w:p w:rsidR="00515041" w:rsidRPr="00E372AC" w:rsidRDefault="00515041" w:rsidP="00213A00">
            <w:pPr>
              <w:autoSpaceDE w:val="0"/>
              <w:autoSpaceDN w:val="0"/>
              <w:adjustRightInd w:val="0"/>
              <w:jc w:val="center"/>
              <w:rPr>
                <w:sz w:val="18"/>
                <w:szCs w:val="18"/>
              </w:rPr>
            </w:pPr>
            <w:r>
              <w:rPr>
                <w:sz w:val="18"/>
                <w:szCs w:val="18"/>
              </w:rPr>
              <w:t>Contacteur à clé en position repos calculateur et  capteur débranchés</w:t>
            </w:r>
          </w:p>
        </w:tc>
        <w:tc>
          <w:tcPr>
            <w:tcW w:w="802" w:type="dxa"/>
            <w:vAlign w:val="center"/>
          </w:tcPr>
          <w:p w:rsidR="00515041" w:rsidRPr="00735F6D" w:rsidRDefault="00515041" w:rsidP="00213A00">
            <w:pPr>
              <w:autoSpaceDE w:val="0"/>
              <w:autoSpaceDN w:val="0"/>
              <w:adjustRightInd w:val="0"/>
              <w:jc w:val="center"/>
              <w:rPr>
                <w:color w:val="FF0000"/>
                <w:sz w:val="18"/>
                <w:szCs w:val="18"/>
              </w:rPr>
            </w:pPr>
            <w:r w:rsidRPr="00735F6D">
              <w:rPr>
                <w:color w:val="FF0000"/>
                <w:sz w:val="18"/>
                <w:szCs w:val="18"/>
              </w:rPr>
              <w:t xml:space="preserve">+ </w:t>
            </w:r>
            <w:r w:rsidRPr="00735F6D">
              <w:rPr>
                <w:color w:val="FF0000"/>
                <w:sz w:val="28"/>
                <w:szCs w:val="28"/>
              </w:rPr>
              <w:t>∞</w:t>
            </w:r>
            <w:r w:rsidRPr="00735F6D">
              <w:rPr>
                <w:color w:val="FF0000"/>
                <w:sz w:val="18"/>
                <w:szCs w:val="18"/>
              </w:rPr>
              <w:t xml:space="preserve"> Ω</w:t>
            </w:r>
          </w:p>
        </w:tc>
        <w:tc>
          <w:tcPr>
            <w:tcW w:w="4338" w:type="dxa"/>
            <w:vAlign w:val="center"/>
          </w:tcPr>
          <w:p w:rsidR="00515041" w:rsidRPr="00D60447" w:rsidRDefault="00515041" w:rsidP="00DE74EE">
            <w:pPr>
              <w:autoSpaceDE w:val="0"/>
              <w:autoSpaceDN w:val="0"/>
              <w:adjustRightInd w:val="0"/>
              <w:rPr>
                <w:color w:val="FF0000"/>
                <w:sz w:val="20"/>
                <w:szCs w:val="18"/>
              </w:rPr>
            </w:pPr>
            <w:r w:rsidRPr="00D60447">
              <w:rPr>
                <w:color w:val="FF0000"/>
                <w:sz w:val="20"/>
                <w:szCs w:val="18"/>
              </w:rPr>
              <w:t>Le faisceau est  coupé</w:t>
            </w:r>
          </w:p>
        </w:tc>
      </w:tr>
      <w:tr w:rsidR="00515041" w:rsidRPr="00E372AC" w:rsidTr="00DE74EE">
        <w:trPr>
          <w:trHeight w:val="479"/>
        </w:trPr>
        <w:tc>
          <w:tcPr>
            <w:tcW w:w="2338" w:type="dxa"/>
            <w:vAlign w:val="center"/>
          </w:tcPr>
          <w:p w:rsidR="00515041" w:rsidRPr="00E372AC" w:rsidRDefault="00515041" w:rsidP="00213A00">
            <w:pPr>
              <w:autoSpaceDE w:val="0"/>
              <w:autoSpaceDN w:val="0"/>
              <w:adjustRightInd w:val="0"/>
              <w:jc w:val="center"/>
              <w:rPr>
                <w:sz w:val="18"/>
                <w:szCs w:val="18"/>
              </w:rPr>
            </w:pPr>
            <w:r>
              <w:rPr>
                <w:sz w:val="18"/>
                <w:szCs w:val="18"/>
              </w:rPr>
              <w:t xml:space="preserve">Continuité du faisceau entre 7du connecteur 11VNR et  1 du connecteur  53 VMR  </w:t>
            </w:r>
          </w:p>
        </w:tc>
        <w:tc>
          <w:tcPr>
            <w:tcW w:w="2742" w:type="dxa"/>
            <w:vAlign w:val="center"/>
          </w:tcPr>
          <w:p w:rsidR="00515041" w:rsidRPr="00E372AC" w:rsidRDefault="00515041" w:rsidP="00213A00">
            <w:pPr>
              <w:autoSpaceDE w:val="0"/>
              <w:autoSpaceDN w:val="0"/>
              <w:adjustRightInd w:val="0"/>
              <w:jc w:val="center"/>
              <w:rPr>
                <w:sz w:val="18"/>
                <w:szCs w:val="18"/>
              </w:rPr>
            </w:pPr>
            <w:r>
              <w:rPr>
                <w:sz w:val="18"/>
                <w:szCs w:val="18"/>
              </w:rPr>
              <w:t>Contacteur à clé en position repos calculateur et  capteur débranchés</w:t>
            </w:r>
          </w:p>
        </w:tc>
        <w:tc>
          <w:tcPr>
            <w:tcW w:w="802" w:type="dxa"/>
            <w:vAlign w:val="center"/>
          </w:tcPr>
          <w:p w:rsidR="00515041" w:rsidRDefault="00515041" w:rsidP="00213A00">
            <w:pPr>
              <w:autoSpaceDE w:val="0"/>
              <w:autoSpaceDN w:val="0"/>
              <w:adjustRightInd w:val="0"/>
              <w:jc w:val="center"/>
              <w:rPr>
                <w:sz w:val="18"/>
                <w:szCs w:val="18"/>
              </w:rPr>
            </w:pPr>
            <w:r>
              <w:rPr>
                <w:sz w:val="18"/>
                <w:szCs w:val="18"/>
              </w:rPr>
              <w:t>0 Ω</w:t>
            </w:r>
          </w:p>
        </w:tc>
        <w:tc>
          <w:tcPr>
            <w:tcW w:w="4338" w:type="dxa"/>
            <w:vAlign w:val="center"/>
          </w:tcPr>
          <w:p w:rsidR="00515041" w:rsidRPr="00D60447" w:rsidRDefault="00515041" w:rsidP="00DE74EE">
            <w:pPr>
              <w:autoSpaceDE w:val="0"/>
              <w:autoSpaceDN w:val="0"/>
              <w:adjustRightInd w:val="0"/>
              <w:rPr>
                <w:color w:val="FF0000"/>
                <w:sz w:val="20"/>
                <w:szCs w:val="18"/>
              </w:rPr>
            </w:pPr>
            <w:r w:rsidRPr="00D60447">
              <w:rPr>
                <w:color w:val="FF0000"/>
                <w:sz w:val="20"/>
                <w:szCs w:val="18"/>
              </w:rPr>
              <w:t>Le faisceau n’est pas coupé</w:t>
            </w:r>
          </w:p>
        </w:tc>
      </w:tr>
    </w:tbl>
    <w:p w:rsidR="00515041" w:rsidRDefault="00515041" w:rsidP="00515041">
      <w:pPr>
        <w:autoSpaceDE w:val="0"/>
        <w:autoSpaceDN w:val="0"/>
        <w:adjustRightInd w:val="0"/>
        <w:spacing w:line="211" w:lineRule="exact"/>
        <w:ind w:right="19"/>
        <w:jc w:val="both"/>
      </w:pPr>
    </w:p>
    <w:p w:rsidR="00515041" w:rsidRPr="00FF3EF7" w:rsidRDefault="00515041" w:rsidP="00515041">
      <w:pPr>
        <w:rPr>
          <w:b/>
          <w:sz w:val="22"/>
          <w:szCs w:val="22"/>
          <w:u w:val="single"/>
        </w:rPr>
      </w:pPr>
      <w:r w:rsidRPr="00FF3EF7">
        <w:rPr>
          <w:b/>
          <w:sz w:val="22"/>
          <w:szCs w:val="22"/>
        </w:rPr>
        <w:t>5.9-Listes des codes défauts</w:t>
      </w:r>
      <w:r w:rsidRPr="00FF3EF7">
        <w:rPr>
          <w:b/>
          <w:noProof/>
          <w:sz w:val="22"/>
          <w:szCs w:val="22"/>
        </w:rPr>
        <w:t>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58"/>
        <w:gridCol w:w="9332"/>
      </w:tblGrid>
      <w:tr w:rsidR="00515041" w:rsidRPr="00415BA6" w:rsidTr="00213A00">
        <w:trPr>
          <w:tblCellSpacing w:w="15" w:type="dxa"/>
        </w:trPr>
        <w:tc>
          <w:tcPr>
            <w:tcW w:w="0" w:type="auto"/>
            <w:hideMark/>
          </w:tcPr>
          <w:p w:rsidR="00515041" w:rsidRPr="00FF3EF7" w:rsidRDefault="00DA0133" w:rsidP="00213A00">
            <w:pPr>
              <w:rPr>
                <w:sz w:val="18"/>
                <w:szCs w:val="18"/>
              </w:rPr>
            </w:pPr>
            <w:r>
              <w:rPr>
                <w:noProof/>
                <w:sz w:val="18"/>
                <w:szCs w:val="18"/>
              </w:rPr>
              <w:pict>
                <v:oval id="_x0000_s1837" style="position:absolute;margin-left:31.35pt;margin-top:10.05pt;width:445.8pt;height:17.2pt;z-index:253137408" filled="f" strokecolor="red" strokeweight="2.5pt"/>
              </w:pict>
            </w:r>
            <w:hyperlink r:id="rId18" w:tgtFrame="docLink" w:history="1">
              <w:r w:rsidR="00515041" w:rsidRPr="00FF3EF7">
                <w:rPr>
                  <w:rStyle w:val="Lienhypertexte"/>
                  <w:color w:val="auto"/>
                  <w:sz w:val="18"/>
                  <w:szCs w:val="18"/>
                  <w:u w:val="none"/>
                </w:rPr>
                <w:t>P061F</w:t>
              </w:r>
            </w:hyperlink>
            <w:r w:rsidR="00515041" w:rsidRPr="00FF3EF7">
              <w:rPr>
                <w:sz w:val="18"/>
                <w:szCs w:val="18"/>
              </w:rPr>
              <w:t xml:space="preserve"> </w:t>
            </w:r>
          </w:p>
        </w:tc>
        <w:tc>
          <w:tcPr>
            <w:tcW w:w="0" w:type="auto"/>
            <w:hideMark/>
          </w:tcPr>
          <w:p w:rsidR="00515041" w:rsidRPr="00FF3EF7" w:rsidRDefault="00515041" w:rsidP="00213A00">
            <w:pPr>
              <w:rPr>
                <w:sz w:val="18"/>
                <w:szCs w:val="18"/>
              </w:rPr>
            </w:pPr>
            <w:r w:rsidRPr="00FF3EF7">
              <w:rPr>
                <w:sz w:val="18"/>
                <w:szCs w:val="18"/>
              </w:rPr>
              <w:t>Commande boîtier papillon motorisé : Cohérence</w:t>
            </w:r>
          </w:p>
        </w:tc>
      </w:tr>
      <w:tr w:rsidR="00515041" w:rsidRPr="00415BA6" w:rsidTr="00213A00">
        <w:trPr>
          <w:tblCellSpacing w:w="15" w:type="dxa"/>
        </w:trPr>
        <w:tc>
          <w:tcPr>
            <w:tcW w:w="813" w:type="dxa"/>
            <w:hideMark/>
          </w:tcPr>
          <w:p w:rsidR="00515041" w:rsidRPr="00FF3EF7" w:rsidRDefault="00515041" w:rsidP="00213A00">
            <w:pPr>
              <w:rPr>
                <w:sz w:val="18"/>
                <w:szCs w:val="18"/>
              </w:rPr>
            </w:pPr>
            <w:r w:rsidRPr="00FF3EF7">
              <w:rPr>
                <w:sz w:val="18"/>
                <w:szCs w:val="18"/>
              </w:rPr>
              <w:t xml:space="preserve">P1031 </w:t>
            </w:r>
          </w:p>
        </w:tc>
        <w:tc>
          <w:tcPr>
            <w:tcW w:w="9287" w:type="dxa"/>
            <w:hideMark/>
          </w:tcPr>
          <w:p w:rsidR="00515041" w:rsidRPr="00FF3EF7" w:rsidRDefault="00515041" w:rsidP="00213A00">
            <w:pPr>
              <w:rPr>
                <w:sz w:val="18"/>
                <w:szCs w:val="18"/>
              </w:rPr>
            </w:pPr>
            <w:r w:rsidRPr="00FF3EF7">
              <w:rPr>
                <w:sz w:val="18"/>
                <w:szCs w:val="18"/>
              </w:rPr>
              <w:t>Commande du système de levée de soupapes variable : Circuit ouvert sur l’une des lignes d’alimentation du moteur</w:t>
            </w:r>
          </w:p>
        </w:tc>
      </w:tr>
      <w:tr w:rsidR="00515041" w:rsidRPr="00415BA6" w:rsidTr="00213A00">
        <w:trPr>
          <w:tblCellSpacing w:w="15" w:type="dxa"/>
        </w:trPr>
        <w:tc>
          <w:tcPr>
            <w:tcW w:w="813" w:type="dxa"/>
            <w:hideMark/>
          </w:tcPr>
          <w:p w:rsidR="00515041" w:rsidRPr="00FF3EF7" w:rsidRDefault="00DA0133" w:rsidP="00213A00">
            <w:pPr>
              <w:rPr>
                <w:sz w:val="18"/>
                <w:szCs w:val="18"/>
              </w:rPr>
            </w:pPr>
            <w:hyperlink r:id="rId19" w:tgtFrame="docLink" w:history="1">
              <w:r w:rsidR="00515041" w:rsidRPr="00FF3EF7">
                <w:rPr>
                  <w:rStyle w:val="Lienhypertexte"/>
                  <w:color w:val="auto"/>
                  <w:sz w:val="18"/>
                  <w:szCs w:val="18"/>
                  <w:u w:val="none"/>
                </w:rPr>
                <w:t>P1023</w:t>
              </w:r>
            </w:hyperlink>
            <w:r w:rsidR="00515041" w:rsidRPr="00FF3EF7">
              <w:rPr>
                <w:sz w:val="18"/>
                <w:szCs w:val="18"/>
              </w:rPr>
              <w:t xml:space="preserve"> </w:t>
            </w:r>
          </w:p>
        </w:tc>
        <w:tc>
          <w:tcPr>
            <w:tcW w:w="9287" w:type="dxa"/>
            <w:hideMark/>
          </w:tcPr>
          <w:p w:rsidR="00515041" w:rsidRPr="00FF3EF7" w:rsidRDefault="00515041" w:rsidP="00213A00">
            <w:pPr>
              <w:rPr>
                <w:sz w:val="18"/>
                <w:szCs w:val="18"/>
              </w:rPr>
            </w:pPr>
            <w:r w:rsidRPr="00FF3EF7">
              <w:rPr>
                <w:sz w:val="18"/>
                <w:szCs w:val="18"/>
              </w:rPr>
              <w:t>Système de levée de soupapes variable : Apprentissages des butées non plausibles</w:t>
            </w:r>
          </w:p>
        </w:tc>
      </w:tr>
      <w:tr w:rsidR="00515041" w:rsidRPr="00415BA6" w:rsidTr="00213A00">
        <w:trPr>
          <w:tblCellSpacing w:w="15" w:type="dxa"/>
        </w:trPr>
        <w:tc>
          <w:tcPr>
            <w:tcW w:w="813" w:type="dxa"/>
            <w:hideMark/>
          </w:tcPr>
          <w:p w:rsidR="00515041" w:rsidRPr="00FF3EF7" w:rsidRDefault="00DA0133" w:rsidP="00213A00">
            <w:pPr>
              <w:rPr>
                <w:sz w:val="18"/>
                <w:szCs w:val="18"/>
              </w:rPr>
            </w:pPr>
            <w:hyperlink r:id="rId20" w:tgtFrame="docLink" w:history="1">
              <w:r w:rsidR="00515041" w:rsidRPr="00FF3EF7">
                <w:rPr>
                  <w:rStyle w:val="Lienhypertexte"/>
                  <w:color w:val="auto"/>
                  <w:sz w:val="18"/>
                  <w:szCs w:val="18"/>
                  <w:u w:val="none"/>
                </w:rPr>
                <w:t>P0004</w:t>
              </w:r>
            </w:hyperlink>
            <w:r w:rsidR="00515041" w:rsidRPr="00FF3EF7">
              <w:rPr>
                <w:sz w:val="18"/>
                <w:szCs w:val="18"/>
              </w:rPr>
              <w:t xml:space="preserve"> </w:t>
            </w:r>
          </w:p>
        </w:tc>
        <w:tc>
          <w:tcPr>
            <w:tcW w:w="9287" w:type="dxa"/>
            <w:hideMark/>
          </w:tcPr>
          <w:p w:rsidR="00515041" w:rsidRPr="00FF3EF7" w:rsidRDefault="00515041" w:rsidP="00213A00">
            <w:pPr>
              <w:rPr>
                <w:sz w:val="18"/>
                <w:szCs w:val="18"/>
              </w:rPr>
            </w:pPr>
            <w:r w:rsidRPr="00FF3EF7">
              <w:rPr>
                <w:sz w:val="18"/>
                <w:szCs w:val="18"/>
              </w:rPr>
              <w:t>Commande de régulateur de débit de carburant</w:t>
            </w:r>
          </w:p>
        </w:tc>
      </w:tr>
      <w:tr w:rsidR="00515041" w:rsidRPr="00415BA6" w:rsidTr="00213A00">
        <w:trPr>
          <w:tblCellSpacing w:w="15" w:type="dxa"/>
        </w:trPr>
        <w:tc>
          <w:tcPr>
            <w:tcW w:w="813" w:type="dxa"/>
            <w:hideMark/>
          </w:tcPr>
          <w:p w:rsidR="00515041" w:rsidRPr="00FF3EF7" w:rsidRDefault="00DA0133" w:rsidP="00213A00">
            <w:pPr>
              <w:rPr>
                <w:sz w:val="18"/>
                <w:szCs w:val="18"/>
              </w:rPr>
            </w:pPr>
            <w:hyperlink r:id="rId21" w:tgtFrame="docLink" w:history="1">
              <w:r w:rsidR="00515041" w:rsidRPr="00FF3EF7">
                <w:rPr>
                  <w:rStyle w:val="Lienhypertexte"/>
                  <w:color w:val="auto"/>
                  <w:sz w:val="18"/>
                  <w:szCs w:val="18"/>
                  <w:u w:val="none"/>
                </w:rPr>
                <w:t>P0246</w:t>
              </w:r>
            </w:hyperlink>
            <w:r w:rsidR="00515041" w:rsidRPr="00FF3EF7">
              <w:rPr>
                <w:sz w:val="18"/>
                <w:szCs w:val="18"/>
              </w:rPr>
              <w:t xml:space="preserve"> </w:t>
            </w:r>
          </w:p>
        </w:tc>
        <w:tc>
          <w:tcPr>
            <w:tcW w:w="9287" w:type="dxa"/>
            <w:hideMark/>
          </w:tcPr>
          <w:p w:rsidR="00515041" w:rsidRPr="00FF3EF7" w:rsidRDefault="00515041" w:rsidP="00213A00">
            <w:pPr>
              <w:rPr>
                <w:sz w:val="18"/>
                <w:szCs w:val="18"/>
              </w:rPr>
            </w:pPr>
            <w:r w:rsidRPr="00FF3EF7">
              <w:rPr>
                <w:sz w:val="18"/>
                <w:szCs w:val="18"/>
              </w:rPr>
              <w:t>Commande électrovanne de régulation de pression de suralimentation</w:t>
            </w:r>
          </w:p>
        </w:tc>
      </w:tr>
      <w:tr w:rsidR="00515041" w:rsidRPr="00415BA6" w:rsidTr="00213A00">
        <w:trPr>
          <w:tblCellSpacing w:w="15" w:type="dxa"/>
        </w:trPr>
        <w:tc>
          <w:tcPr>
            <w:tcW w:w="813" w:type="dxa"/>
            <w:hideMark/>
          </w:tcPr>
          <w:p w:rsidR="00515041" w:rsidRPr="00FF3EF7" w:rsidRDefault="00DA0133" w:rsidP="00213A00">
            <w:pPr>
              <w:rPr>
                <w:sz w:val="18"/>
                <w:szCs w:val="18"/>
              </w:rPr>
            </w:pPr>
            <w:r w:rsidRPr="00DA0133">
              <w:rPr>
                <w:noProof/>
              </w:rPr>
              <w:pict>
                <v:oval id="_x0000_s1836" style="position:absolute;margin-left:34.4pt;margin-top:10.85pt;width:240.75pt;height:17.2pt;z-index:253136384;mso-position-horizontal-relative:text;mso-position-vertical-relative:text" filled="f" strokecolor="red" strokeweight="2.5pt"/>
              </w:pict>
            </w:r>
            <w:hyperlink r:id="rId22" w:tgtFrame="docLink" w:history="1">
              <w:r w:rsidR="00515041" w:rsidRPr="00FF3EF7">
                <w:rPr>
                  <w:rStyle w:val="Lienhypertexte"/>
                  <w:color w:val="auto"/>
                  <w:sz w:val="18"/>
                  <w:szCs w:val="18"/>
                  <w:u w:val="none"/>
                </w:rPr>
                <w:t>P0612</w:t>
              </w:r>
            </w:hyperlink>
            <w:r w:rsidR="00515041" w:rsidRPr="00FF3EF7">
              <w:rPr>
                <w:sz w:val="18"/>
                <w:szCs w:val="18"/>
              </w:rPr>
              <w:t xml:space="preserve"> </w:t>
            </w:r>
          </w:p>
        </w:tc>
        <w:tc>
          <w:tcPr>
            <w:tcW w:w="9287" w:type="dxa"/>
            <w:hideMark/>
          </w:tcPr>
          <w:p w:rsidR="00515041" w:rsidRPr="00FF3EF7" w:rsidRDefault="00515041" w:rsidP="00213A00">
            <w:pPr>
              <w:rPr>
                <w:sz w:val="18"/>
                <w:szCs w:val="18"/>
              </w:rPr>
            </w:pPr>
            <w:r w:rsidRPr="00FF3EF7">
              <w:rPr>
                <w:sz w:val="18"/>
                <w:szCs w:val="18"/>
              </w:rPr>
              <w:t>Calculateur défaut interne : défaut interne</w:t>
            </w:r>
          </w:p>
        </w:tc>
      </w:tr>
      <w:tr w:rsidR="00515041" w:rsidRPr="00415BA6" w:rsidTr="00213A00">
        <w:trPr>
          <w:tblCellSpacing w:w="15" w:type="dxa"/>
        </w:trPr>
        <w:tc>
          <w:tcPr>
            <w:tcW w:w="813" w:type="dxa"/>
            <w:hideMark/>
          </w:tcPr>
          <w:p w:rsidR="00515041" w:rsidRPr="00FF3EF7" w:rsidRDefault="00DA0133" w:rsidP="00213A00">
            <w:pPr>
              <w:rPr>
                <w:sz w:val="18"/>
                <w:szCs w:val="18"/>
              </w:rPr>
            </w:pPr>
            <w:hyperlink r:id="rId23" w:tgtFrame="docLink" w:history="1">
              <w:r w:rsidR="00515041" w:rsidRPr="00FF3EF7">
                <w:rPr>
                  <w:rStyle w:val="Lienhypertexte"/>
                  <w:color w:val="auto"/>
                  <w:sz w:val="18"/>
                  <w:szCs w:val="18"/>
                  <w:u w:val="none"/>
                </w:rPr>
                <w:t>P1030</w:t>
              </w:r>
            </w:hyperlink>
            <w:r w:rsidR="00515041" w:rsidRPr="00FF3EF7">
              <w:rPr>
                <w:sz w:val="18"/>
                <w:szCs w:val="18"/>
              </w:rPr>
              <w:t xml:space="preserve"> </w:t>
            </w:r>
          </w:p>
        </w:tc>
        <w:tc>
          <w:tcPr>
            <w:tcW w:w="9287" w:type="dxa"/>
            <w:hideMark/>
          </w:tcPr>
          <w:p w:rsidR="00515041" w:rsidRPr="00FF3EF7" w:rsidRDefault="00515041" w:rsidP="00213A00">
            <w:pPr>
              <w:rPr>
                <w:sz w:val="18"/>
                <w:szCs w:val="18"/>
              </w:rPr>
            </w:pPr>
            <w:r w:rsidRPr="00FF3EF7">
              <w:rPr>
                <w:sz w:val="18"/>
                <w:szCs w:val="18"/>
              </w:rPr>
              <w:t>Système de levée de soupapes variable : Blocage du système</w:t>
            </w:r>
          </w:p>
        </w:tc>
      </w:tr>
      <w:tr w:rsidR="00515041" w:rsidRPr="00415BA6" w:rsidTr="00213A00">
        <w:trPr>
          <w:tblCellSpacing w:w="15" w:type="dxa"/>
        </w:trPr>
        <w:tc>
          <w:tcPr>
            <w:tcW w:w="813" w:type="dxa"/>
            <w:hideMark/>
          </w:tcPr>
          <w:p w:rsidR="00515041" w:rsidRPr="00FF3EF7" w:rsidRDefault="00DA0133" w:rsidP="00213A00">
            <w:pPr>
              <w:rPr>
                <w:sz w:val="18"/>
                <w:szCs w:val="18"/>
              </w:rPr>
            </w:pPr>
            <w:hyperlink r:id="rId24" w:tgtFrame="docLink" w:history="1">
              <w:r w:rsidR="00515041" w:rsidRPr="00FF3EF7">
                <w:rPr>
                  <w:rStyle w:val="Lienhypertexte"/>
                  <w:color w:val="auto"/>
                  <w:sz w:val="18"/>
                  <w:szCs w:val="18"/>
                  <w:u w:val="none"/>
                </w:rPr>
                <w:t>P12A1</w:t>
              </w:r>
            </w:hyperlink>
            <w:r w:rsidR="00515041" w:rsidRPr="00FF3EF7">
              <w:rPr>
                <w:sz w:val="18"/>
                <w:szCs w:val="18"/>
              </w:rPr>
              <w:t xml:space="preserve"> </w:t>
            </w:r>
          </w:p>
        </w:tc>
        <w:tc>
          <w:tcPr>
            <w:tcW w:w="9287" w:type="dxa"/>
            <w:hideMark/>
          </w:tcPr>
          <w:p w:rsidR="00515041" w:rsidRPr="00FF3EF7" w:rsidRDefault="00515041" w:rsidP="00213A00">
            <w:pPr>
              <w:rPr>
                <w:sz w:val="18"/>
                <w:szCs w:val="18"/>
              </w:rPr>
            </w:pPr>
            <w:r w:rsidRPr="00FF3EF7">
              <w:rPr>
                <w:sz w:val="18"/>
                <w:szCs w:val="18"/>
              </w:rPr>
              <w:t>Injecteur 1 : Injecteur bloqué ouvert</w:t>
            </w:r>
          </w:p>
        </w:tc>
      </w:tr>
      <w:tr w:rsidR="00515041" w:rsidRPr="00415BA6" w:rsidTr="00213A00">
        <w:trPr>
          <w:tblCellSpacing w:w="15" w:type="dxa"/>
        </w:trPr>
        <w:tc>
          <w:tcPr>
            <w:tcW w:w="813" w:type="dxa"/>
            <w:hideMark/>
          </w:tcPr>
          <w:p w:rsidR="00515041" w:rsidRPr="00FF3EF7" w:rsidRDefault="00DA0133" w:rsidP="00213A00">
            <w:pPr>
              <w:rPr>
                <w:sz w:val="18"/>
                <w:szCs w:val="18"/>
              </w:rPr>
            </w:pPr>
            <w:hyperlink r:id="rId25" w:tgtFrame="docLink" w:history="1">
              <w:r w:rsidR="00515041" w:rsidRPr="00FF3EF7">
                <w:rPr>
                  <w:rStyle w:val="Lienhypertexte"/>
                  <w:color w:val="auto"/>
                  <w:sz w:val="18"/>
                  <w:szCs w:val="18"/>
                  <w:u w:val="none"/>
                </w:rPr>
                <w:t>P2088</w:t>
              </w:r>
            </w:hyperlink>
            <w:r w:rsidR="00515041" w:rsidRPr="00FF3EF7">
              <w:rPr>
                <w:sz w:val="18"/>
                <w:szCs w:val="18"/>
              </w:rPr>
              <w:t xml:space="preserve"> </w:t>
            </w:r>
          </w:p>
        </w:tc>
        <w:tc>
          <w:tcPr>
            <w:tcW w:w="9287" w:type="dxa"/>
            <w:hideMark/>
          </w:tcPr>
          <w:p w:rsidR="00515041" w:rsidRPr="00FF3EF7" w:rsidRDefault="00515041" w:rsidP="00213A00">
            <w:pPr>
              <w:rPr>
                <w:sz w:val="18"/>
                <w:szCs w:val="18"/>
              </w:rPr>
            </w:pPr>
            <w:r w:rsidRPr="00FF3EF7">
              <w:rPr>
                <w:sz w:val="18"/>
                <w:szCs w:val="18"/>
              </w:rPr>
              <w:t>Commande de l’électrovanne de déphaseur arbre à cames admission : Court-circuit à la masse</w:t>
            </w:r>
          </w:p>
        </w:tc>
      </w:tr>
    </w:tbl>
    <w:p w:rsidR="001B335B" w:rsidRDefault="001B335B" w:rsidP="00515041">
      <w:pPr>
        <w:autoSpaceDE w:val="0"/>
        <w:autoSpaceDN w:val="0"/>
        <w:adjustRightInd w:val="0"/>
        <w:jc w:val="both"/>
        <w:rPr>
          <w:b/>
          <w:sz w:val="22"/>
          <w:szCs w:val="22"/>
        </w:rPr>
      </w:pPr>
    </w:p>
    <w:p w:rsidR="001B335B" w:rsidRDefault="001B335B">
      <w:pPr>
        <w:rPr>
          <w:b/>
          <w:sz w:val="22"/>
          <w:szCs w:val="22"/>
        </w:rPr>
      </w:pPr>
      <w:r>
        <w:rPr>
          <w:b/>
          <w:sz w:val="22"/>
          <w:szCs w:val="22"/>
        </w:rPr>
        <w:br w:type="page"/>
      </w:r>
    </w:p>
    <w:p w:rsidR="004F3DFF" w:rsidRDefault="00515041" w:rsidP="00515041">
      <w:pPr>
        <w:autoSpaceDE w:val="0"/>
        <w:autoSpaceDN w:val="0"/>
        <w:adjustRightInd w:val="0"/>
        <w:jc w:val="both"/>
        <w:rPr>
          <w:b/>
          <w:sz w:val="22"/>
          <w:szCs w:val="22"/>
        </w:rPr>
      </w:pPr>
      <w:r w:rsidRPr="00FF3EF7">
        <w:rPr>
          <w:b/>
          <w:sz w:val="22"/>
          <w:szCs w:val="22"/>
        </w:rPr>
        <w:lastRenderedPageBreak/>
        <w:t xml:space="preserve">5.10- </w:t>
      </w:r>
      <w:r w:rsidR="004F3DFF">
        <w:rPr>
          <w:b/>
          <w:sz w:val="22"/>
          <w:szCs w:val="22"/>
        </w:rPr>
        <w:t>Remise en conformité proposée</w:t>
      </w:r>
    </w:p>
    <w:p w:rsidR="004F3DFF" w:rsidRDefault="004F3DFF" w:rsidP="00515041">
      <w:pPr>
        <w:autoSpaceDE w:val="0"/>
        <w:autoSpaceDN w:val="0"/>
        <w:adjustRightInd w:val="0"/>
        <w:jc w:val="both"/>
        <w:rPr>
          <w:b/>
          <w:sz w:val="22"/>
          <w:szCs w:val="22"/>
        </w:rPr>
      </w:pPr>
    </w:p>
    <w:p w:rsidR="00515041" w:rsidRPr="004F3DFF" w:rsidRDefault="00515041" w:rsidP="004F3DFF">
      <w:pPr>
        <w:rPr>
          <w:color w:val="FF0000"/>
        </w:rPr>
      </w:pPr>
      <w:r w:rsidRPr="004F3DFF">
        <w:rPr>
          <w:color w:val="FF0000"/>
        </w:rPr>
        <w:t>Réparation du faisceau</w:t>
      </w:r>
    </w:p>
    <w:p w:rsidR="004F3DFF" w:rsidRPr="004F3DFF" w:rsidRDefault="004F3DFF" w:rsidP="004F3DFF">
      <w:pPr>
        <w:rPr>
          <w:color w:val="FF0000"/>
        </w:rPr>
      </w:pPr>
    </w:p>
    <w:p w:rsidR="00515041" w:rsidRPr="004F3DFF" w:rsidRDefault="00515041" w:rsidP="004F3DFF">
      <w:pPr>
        <w:rPr>
          <w:color w:val="FF0000"/>
        </w:rPr>
      </w:pPr>
      <w:r w:rsidRPr="004F3DFF">
        <w:rPr>
          <w:color w:val="FF0000"/>
        </w:rPr>
        <w:t>L’Apprentissage / Initial</w:t>
      </w:r>
      <w:r w:rsidR="005755E9">
        <w:rPr>
          <w:color w:val="FF0000"/>
        </w:rPr>
        <w:t xml:space="preserve">isation se fera automatiquement </w:t>
      </w:r>
      <w:r w:rsidRPr="004F3DFF">
        <w:rPr>
          <w:color w:val="FF0000"/>
        </w:rPr>
        <w:t>:</w:t>
      </w:r>
    </w:p>
    <w:p w:rsidR="00515041" w:rsidRPr="004F3DFF" w:rsidRDefault="005755E9" w:rsidP="00D73F86">
      <w:pPr>
        <w:rPr>
          <w:color w:val="FF0000"/>
        </w:rPr>
      </w:pPr>
      <w:r>
        <w:rPr>
          <w:color w:val="FF0000"/>
        </w:rPr>
        <w:t xml:space="preserve">À </w:t>
      </w:r>
      <w:r w:rsidR="00515041" w:rsidRPr="004F3DFF">
        <w:rPr>
          <w:color w:val="FF0000"/>
        </w:rPr>
        <w:t>la coupure du contact, le moteur de levée de soupapes effectue un réapprentissage des butées de fin de course, puis se positionne en levée de soupapes proche de 1,7 mm (valeur de levée pour le démarrage).</w:t>
      </w:r>
    </w:p>
    <w:sectPr w:rsidR="00515041" w:rsidRPr="004F3DFF" w:rsidSect="000626E2">
      <w:headerReference w:type="default" r:id="rId26"/>
      <w:footerReference w:type="default" r:id="rId27"/>
      <w:pgSz w:w="11906" w:h="16838"/>
      <w:pgMar w:top="692" w:right="924" w:bottom="1077" w:left="902" w:header="709" w:footer="5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211" w:rsidRDefault="00AA6211">
      <w:r>
        <w:separator/>
      </w:r>
    </w:p>
  </w:endnote>
  <w:endnote w:type="continuationSeparator" w:id="0">
    <w:p w:rsidR="00AA6211" w:rsidRDefault="00AA621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70D" w:rsidRDefault="0062070D" w:rsidP="008B7269">
    <w:pPr>
      <w:pStyle w:val="Pieddepage"/>
      <w:pBdr>
        <w:top w:val="single" w:sz="4" w:space="12" w:color="auto"/>
      </w:pBdr>
      <w:tabs>
        <w:tab w:val="clear" w:pos="4536"/>
        <w:tab w:val="clear" w:pos="9072"/>
        <w:tab w:val="center" w:pos="5103"/>
        <w:tab w:val="right" w:pos="10206"/>
      </w:tabs>
    </w:pPr>
    <w:r>
      <w:tab/>
      <w:t>Eléments de corrigé</w:t>
    </w:r>
    <w:r>
      <w:tab/>
      <w:t>Page CR</w:t>
    </w:r>
    <w:r w:rsidR="00DA0133">
      <w:fldChar w:fldCharType="begin"/>
    </w:r>
    <w:r w:rsidR="002E6618">
      <w:instrText xml:space="preserve"> PAGE  \* MERGEFORMAT </w:instrText>
    </w:r>
    <w:r w:rsidR="00DA0133">
      <w:fldChar w:fldCharType="separate"/>
    </w:r>
    <w:r w:rsidR="00CA3834">
      <w:rPr>
        <w:noProof/>
      </w:rPr>
      <w:t>1</w:t>
    </w:r>
    <w:r w:rsidR="00DA0133">
      <w:rPr>
        <w:noProof/>
      </w:rPr>
      <w:fldChar w:fldCharType="end"/>
    </w:r>
    <w:r>
      <w:t>/</w:t>
    </w:r>
    <w:fldSimple w:instr=" NUMPAGES  \* MERGEFORMAT ">
      <w:r w:rsidR="00CA3834">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211" w:rsidRDefault="00AA6211">
      <w:r>
        <w:separator/>
      </w:r>
    </w:p>
  </w:footnote>
  <w:footnote w:type="continuationSeparator" w:id="0">
    <w:p w:rsidR="00AA6211" w:rsidRDefault="00AA62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70D" w:rsidRDefault="0062070D" w:rsidP="008D73A8">
    <w:pPr>
      <w:pStyle w:val="En-tte"/>
      <w:pBdr>
        <w:top w:val="single" w:sz="4" w:space="1" w:color="auto"/>
        <w:left w:val="single" w:sz="4" w:space="4" w:color="auto"/>
        <w:bottom w:val="single" w:sz="4" w:space="1" w:color="auto"/>
        <w:right w:val="single" w:sz="4" w:space="4" w:color="auto"/>
      </w:pBdr>
      <w:tabs>
        <w:tab w:val="clear" w:pos="4536"/>
        <w:tab w:val="clear" w:pos="9072"/>
        <w:tab w:val="center" w:pos="3828"/>
        <w:tab w:val="right" w:pos="10065"/>
      </w:tabs>
      <w:spacing w:after="240"/>
    </w:pPr>
    <w:r>
      <w:t>BTS AVA</w:t>
    </w:r>
    <w:r>
      <w:tab/>
      <w:t>Analyse des systèmes et contrôle des performances</w:t>
    </w:r>
    <w:r>
      <w:tab/>
    </w:r>
    <w:r w:rsidRPr="00281F6D">
      <w:t>Session 20</w:t>
    </w:r>
    <w:r w:rsidR="00281F6D" w:rsidRPr="00281F6D">
      <w:t>15</w:t>
    </w:r>
    <w:r w:rsidRPr="00281F6D">
      <w:t xml:space="preserve"> - Code : AVE</w:t>
    </w:r>
    <w:r w:rsidR="00281F6D" w:rsidRPr="00281F6D">
      <w:t>4SCP</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E25E1"/>
    <w:multiLevelType w:val="hybridMultilevel"/>
    <w:tmpl w:val="D1228740"/>
    <w:lvl w:ilvl="0" w:tplc="018A475A">
      <w:start w:val="1"/>
      <w:numFmt w:val="bullet"/>
      <w:lvlText w:val=""/>
      <w:lvlJc w:val="left"/>
      <w:pPr>
        <w:tabs>
          <w:tab w:val="num" w:pos="720"/>
        </w:tabs>
        <w:ind w:left="720" w:hanging="360"/>
      </w:pPr>
      <w:rPr>
        <w:rFonts w:ascii="Wingdings" w:hAnsi="Wingdings" w:hint="default"/>
      </w:rPr>
    </w:lvl>
    <w:lvl w:ilvl="1" w:tplc="AFE2E32C" w:tentative="1">
      <w:start w:val="1"/>
      <w:numFmt w:val="bullet"/>
      <w:lvlText w:val=""/>
      <w:lvlJc w:val="left"/>
      <w:pPr>
        <w:tabs>
          <w:tab w:val="num" w:pos="1440"/>
        </w:tabs>
        <w:ind w:left="1440" w:hanging="360"/>
      </w:pPr>
      <w:rPr>
        <w:rFonts w:ascii="Wingdings" w:hAnsi="Wingdings" w:hint="default"/>
      </w:rPr>
    </w:lvl>
    <w:lvl w:ilvl="2" w:tplc="AAF05A3E" w:tentative="1">
      <w:start w:val="1"/>
      <w:numFmt w:val="bullet"/>
      <w:lvlText w:val=""/>
      <w:lvlJc w:val="left"/>
      <w:pPr>
        <w:tabs>
          <w:tab w:val="num" w:pos="2160"/>
        </w:tabs>
        <w:ind w:left="2160" w:hanging="360"/>
      </w:pPr>
      <w:rPr>
        <w:rFonts w:ascii="Wingdings" w:hAnsi="Wingdings" w:hint="default"/>
      </w:rPr>
    </w:lvl>
    <w:lvl w:ilvl="3" w:tplc="81C048A0" w:tentative="1">
      <w:start w:val="1"/>
      <w:numFmt w:val="bullet"/>
      <w:lvlText w:val=""/>
      <w:lvlJc w:val="left"/>
      <w:pPr>
        <w:tabs>
          <w:tab w:val="num" w:pos="2880"/>
        </w:tabs>
        <w:ind w:left="2880" w:hanging="360"/>
      </w:pPr>
      <w:rPr>
        <w:rFonts w:ascii="Wingdings" w:hAnsi="Wingdings" w:hint="default"/>
      </w:rPr>
    </w:lvl>
    <w:lvl w:ilvl="4" w:tplc="72882480" w:tentative="1">
      <w:start w:val="1"/>
      <w:numFmt w:val="bullet"/>
      <w:lvlText w:val=""/>
      <w:lvlJc w:val="left"/>
      <w:pPr>
        <w:tabs>
          <w:tab w:val="num" w:pos="3600"/>
        </w:tabs>
        <w:ind w:left="3600" w:hanging="360"/>
      </w:pPr>
      <w:rPr>
        <w:rFonts w:ascii="Wingdings" w:hAnsi="Wingdings" w:hint="default"/>
      </w:rPr>
    </w:lvl>
    <w:lvl w:ilvl="5" w:tplc="8DA6BB4A" w:tentative="1">
      <w:start w:val="1"/>
      <w:numFmt w:val="bullet"/>
      <w:lvlText w:val=""/>
      <w:lvlJc w:val="left"/>
      <w:pPr>
        <w:tabs>
          <w:tab w:val="num" w:pos="4320"/>
        </w:tabs>
        <w:ind w:left="4320" w:hanging="360"/>
      </w:pPr>
      <w:rPr>
        <w:rFonts w:ascii="Wingdings" w:hAnsi="Wingdings" w:hint="default"/>
      </w:rPr>
    </w:lvl>
    <w:lvl w:ilvl="6" w:tplc="8720785E" w:tentative="1">
      <w:start w:val="1"/>
      <w:numFmt w:val="bullet"/>
      <w:lvlText w:val=""/>
      <w:lvlJc w:val="left"/>
      <w:pPr>
        <w:tabs>
          <w:tab w:val="num" w:pos="5040"/>
        </w:tabs>
        <w:ind w:left="5040" w:hanging="360"/>
      </w:pPr>
      <w:rPr>
        <w:rFonts w:ascii="Wingdings" w:hAnsi="Wingdings" w:hint="default"/>
      </w:rPr>
    </w:lvl>
    <w:lvl w:ilvl="7" w:tplc="2CA0638E" w:tentative="1">
      <w:start w:val="1"/>
      <w:numFmt w:val="bullet"/>
      <w:lvlText w:val=""/>
      <w:lvlJc w:val="left"/>
      <w:pPr>
        <w:tabs>
          <w:tab w:val="num" w:pos="5760"/>
        </w:tabs>
        <w:ind w:left="5760" w:hanging="360"/>
      </w:pPr>
      <w:rPr>
        <w:rFonts w:ascii="Wingdings" w:hAnsi="Wingdings" w:hint="default"/>
      </w:rPr>
    </w:lvl>
    <w:lvl w:ilvl="8" w:tplc="B7A0ED0E" w:tentative="1">
      <w:start w:val="1"/>
      <w:numFmt w:val="bullet"/>
      <w:lvlText w:val=""/>
      <w:lvlJc w:val="left"/>
      <w:pPr>
        <w:tabs>
          <w:tab w:val="num" w:pos="6480"/>
        </w:tabs>
        <w:ind w:left="6480" w:hanging="360"/>
      </w:pPr>
      <w:rPr>
        <w:rFonts w:ascii="Wingdings" w:hAnsi="Wingdings" w:hint="default"/>
      </w:rPr>
    </w:lvl>
  </w:abstractNum>
  <w:abstractNum w:abstractNumId="1">
    <w:nsid w:val="0E1D0EA2"/>
    <w:multiLevelType w:val="hybridMultilevel"/>
    <w:tmpl w:val="22FA51C6"/>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
    <w:nsid w:val="16C41960"/>
    <w:multiLevelType w:val="hybridMultilevel"/>
    <w:tmpl w:val="4F201252"/>
    <w:lvl w:ilvl="0" w:tplc="52B423C2">
      <w:start w:val="1"/>
      <w:numFmt w:val="bullet"/>
      <w:lvlText w:val=""/>
      <w:lvlJc w:val="left"/>
      <w:pPr>
        <w:tabs>
          <w:tab w:val="num" w:pos="720"/>
        </w:tabs>
        <w:ind w:left="720" w:hanging="360"/>
      </w:pPr>
      <w:rPr>
        <w:rFonts w:ascii="Wingdings" w:hAnsi="Wingdings" w:hint="default"/>
      </w:rPr>
    </w:lvl>
    <w:lvl w:ilvl="1" w:tplc="4D1CACC2" w:tentative="1">
      <w:start w:val="1"/>
      <w:numFmt w:val="bullet"/>
      <w:lvlText w:val=""/>
      <w:lvlJc w:val="left"/>
      <w:pPr>
        <w:tabs>
          <w:tab w:val="num" w:pos="1440"/>
        </w:tabs>
        <w:ind w:left="1440" w:hanging="360"/>
      </w:pPr>
      <w:rPr>
        <w:rFonts w:ascii="Wingdings" w:hAnsi="Wingdings" w:hint="default"/>
      </w:rPr>
    </w:lvl>
    <w:lvl w:ilvl="2" w:tplc="3896506E" w:tentative="1">
      <w:start w:val="1"/>
      <w:numFmt w:val="bullet"/>
      <w:lvlText w:val=""/>
      <w:lvlJc w:val="left"/>
      <w:pPr>
        <w:tabs>
          <w:tab w:val="num" w:pos="2160"/>
        </w:tabs>
        <w:ind w:left="2160" w:hanging="360"/>
      </w:pPr>
      <w:rPr>
        <w:rFonts w:ascii="Wingdings" w:hAnsi="Wingdings" w:hint="default"/>
      </w:rPr>
    </w:lvl>
    <w:lvl w:ilvl="3" w:tplc="00C4DC4A" w:tentative="1">
      <w:start w:val="1"/>
      <w:numFmt w:val="bullet"/>
      <w:lvlText w:val=""/>
      <w:lvlJc w:val="left"/>
      <w:pPr>
        <w:tabs>
          <w:tab w:val="num" w:pos="2880"/>
        </w:tabs>
        <w:ind w:left="2880" w:hanging="360"/>
      </w:pPr>
      <w:rPr>
        <w:rFonts w:ascii="Wingdings" w:hAnsi="Wingdings" w:hint="default"/>
      </w:rPr>
    </w:lvl>
    <w:lvl w:ilvl="4" w:tplc="89BA464E" w:tentative="1">
      <w:start w:val="1"/>
      <w:numFmt w:val="bullet"/>
      <w:lvlText w:val=""/>
      <w:lvlJc w:val="left"/>
      <w:pPr>
        <w:tabs>
          <w:tab w:val="num" w:pos="3600"/>
        </w:tabs>
        <w:ind w:left="3600" w:hanging="360"/>
      </w:pPr>
      <w:rPr>
        <w:rFonts w:ascii="Wingdings" w:hAnsi="Wingdings" w:hint="default"/>
      </w:rPr>
    </w:lvl>
    <w:lvl w:ilvl="5" w:tplc="8AFEBC9C" w:tentative="1">
      <w:start w:val="1"/>
      <w:numFmt w:val="bullet"/>
      <w:lvlText w:val=""/>
      <w:lvlJc w:val="left"/>
      <w:pPr>
        <w:tabs>
          <w:tab w:val="num" w:pos="4320"/>
        </w:tabs>
        <w:ind w:left="4320" w:hanging="360"/>
      </w:pPr>
      <w:rPr>
        <w:rFonts w:ascii="Wingdings" w:hAnsi="Wingdings" w:hint="default"/>
      </w:rPr>
    </w:lvl>
    <w:lvl w:ilvl="6" w:tplc="535C6B76" w:tentative="1">
      <w:start w:val="1"/>
      <w:numFmt w:val="bullet"/>
      <w:lvlText w:val=""/>
      <w:lvlJc w:val="left"/>
      <w:pPr>
        <w:tabs>
          <w:tab w:val="num" w:pos="5040"/>
        </w:tabs>
        <w:ind w:left="5040" w:hanging="360"/>
      </w:pPr>
      <w:rPr>
        <w:rFonts w:ascii="Wingdings" w:hAnsi="Wingdings" w:hint="default"/>
      </w:rPr>
    </w:lvl>
    <w:lvl w:ilvl="7" w:tplc="069A85F2" w:tentative="1">
      <w:start w:val="1"/>
      <w:numFmt w:val="bullet"/>
      <w:lvlText w:val=""/>
      <w:lvlJc w:val="left"/>
      <w:pPr>
        <w:tabs>
          <w:tab w:val="num" w:pos="5760"/>
        </w:tabs>
        <w:ind w:left="5760" w:hanging="360"/>
      </w:pPr>
      <w:rPr>
        <w:rFonts w:ascii="Wingdings" w:hAnsi="Wingdings" w:hint="default"/>
      </w:rPr>
    </w:lvl>
    <w:lvl w:ilvl="8" w:tplc="2416E7AC" w:tentative="1">
      <w:start w:val="1"/>
      <w:numFmt w:val="bullet"/>
      <w:lvlText w:val=""/>
      <w:lvlJc w:val="left"/>
      <w:pPr>
        <w:tabs>
          <w:tab w:val="num" w:pos="6480"/>
        </w:tabs>
        <w:ind w:left="6480" w:hanging="360"/>
      </w:pPr>
      <w:rPr>
        <w:rFonts w:ascii="Wingdings" w:hAnsi="Wingdings" w:hint="default"/>
      </w:rPr>
    </w:lvl>
  </w:abstractNum>
  <w:abstractNum w:abstractNumId="3">
    <w:nsid w:val="1EDD32F1"/>
    <w:multiLevelType w:val="hybridMultilevel"/>
    <w:tmpl w:val="23FAA400"/>
    <w:lvl w:ilvl="0" w:tplc="335EFA14">
      <w:start w:val="1"/>
      <w:numFmt w:val="bullet"/>
      <w:lvlText w:val=""/>
      <w:lvlJc w:val="left"/>
      <w:pPr>
        <w:tabs>
          <w:tab w:val="num" w:pos="720"/>
        </w:tabs>
        <w:ind w:left="720" w:hanging="360"/>
      </w:pPr>
      <w:rPr>
        <w:rFonts w:ascii="Wingdings" w:hAnsi="Wingdings" w:hint="default"/>
      </w:rPr>
    </w:lvl>
    <w:lvl w:ilvl="1" w:tplc="8820C188" w:tentative="1">
      <w:start w:val="1"/>
      <w:numFmt w:val="bullet"/>
      <w:lvlText w:val=""/>
      <w:lvlJc w:val="left"/>
      <w:pPr>
        <w:tabs>
          <w:tab w:val="num" w:pos="1440"/>
        </w:tabs>
        <w:ind w:left="1440" w:hanging="360"/>
      </w:pPr>
      <w:rPr>
        <w:rFonts w:ascii="Wingdings" w:hAnsi="Wingdings" w:hint="default"/>
      </w:rPr>
    </w:lvl>
    <w:lvl w:ilvl="2" w:tplc="151ACE14" w:tentative="1">
      <w:start w:val="1"/>
      <w:numFmt w:val="bullet"/>
      <w:lvlText w:val=""/>
      <w:lvlJc w:val="left"/>
      <w:pPr>
        <w:tabs>
          <w:tab w:val="num" w:pos="2160"/>
        </w:tabs>
        <w:ind w:left="2160" w:hanging="360"/>
      </w:pPr>
      <w:rPr>
        <w:rFonts w:ascii="Wingdings" w:hAnsi="Wingdings" w:hint="default"/>
      </w:rPr>
    </w:lvl>
    <w:lvl w:ilvl="3" w:tplc="4F70FA84" w:tentative="1">
      <w:start w:val="1"/>
      <w:numFmt w:val="bullet"/>
      <w:lvlText w:val=""/>
      <w:lvlJc w:val="left"/>
      <w:pPr>
        <w:tabs>
          <w:tab w:val="num" w:pos="2880"/>
        </w:tabs>
        <w:ind w:left="2880" w:hanging="360"/>
      </w:pPr>
      <w:rPr>
        <w:rFonts w:ascii="Wingdings" w:hAnsi="Wingdings" w:hint="default"/>
      </w:rPr>
    </w:lvl>
    <w:lvl w:ilvl="4" w:tplc="1D20A4B4" w:tentative="1">
      <w:start w:val="1"/>
      <w:numFmt w:val="bullet"/>
      <w:lvlText w:val=""/>
      <w:lvlJc w:val="left"/>
      <w:pPr>
        <w:tabs>
          <w:tab w:val="num" w:pos="3600"/>
        </w:tabs>
        <w:ind w:left="3600" w:hanging="360"/>
      </w:pPr>
      <w:rPr>
        <w:rFonts w:ascii="Wingdings" w:hAnsi="Wingdings" w:hint="default"/>
      </w:rPr>
    </w:lvl>
    <w:lvl w:ilvl="5" w:tplc="3378EB46" w:tentative="1">
      <w:start w:val="1"/>
      <w:numFmt w:val="bullet"/>
      <w:lvlText w:val=""/>
      <w:lvlJc w:val="left"/>
      <w:pPr>
        <w:tabs>
          <w:tab w:val="num" w:pos="4320"/>
        </w:tabs>
        <w:ind w:left="4320" w:hanging="360"/>
      </w:pPr>
      <w:rPr>
        <w:rFonts w:ascii="Wingdings" w:hAnsi="Wingdings" w:hint="default"/>
      </w:rPr>
    </w:lvl>
    <w:lvl w:ilvl="6" w:tplc="A4FCFEC4" w:tentative="1">
      <w:start w:val="1"/>
      <w:numFmt w:val="bullet"/>
      <w:lvlText w:val=""/>
      <w:lvlJc w:val="left"/>
      <w:pPr>
        <w:tabs>
          <w:tab w:val="num" w:pos="5040"/>
        </w:tabs>
        <w:ind w:left="5040" w:hanging="360"/>
      </w:pPr>
      <w:rPr>
        <w:rFonts w:ascii="Wingdings" w:hAnsi="Wingdings" w:hint="default"/>
      </w:rPr>
    </w:lvl>
    <w:lvl w:ilvl="7" w:tplc="4964D9F6" w:tentative="1">
      <w:start w:val="1"/>
      <w:numFmt w:val="bullet"/>
      <w:lvlText w:val=""/>
      <w:lvlJc w:val="left"/>
      <w:pPr>
        <w:tabs>
          <w:tab w:val="num" w:pos="5760"/>
        </w:tabs>
        <w:ind w:left="5760" w:hanging="360"/>
      </w:pPr>
      <w:rPr>
        <w:rFonts w:ascii="Wingdings" w:hAnsi="Wingdings" w:hint="default"/>
      </w:rPr>
    </w:lvl>
    <w:lvl w:ilvl="8" w:tplc="58982A58" w:tentative="1">
      <w:start w:val="1"/>
      <w:numFmt w:val="bullet"/>
      <w:lvlText w:val=""/>
      <w:lvlJc w:val="left"/>
      <w:pPr>
        <w:tabs>
          <w:tab w:val="num" w:pos="6480"/>
        </w:tabs>
        <w:ind w:left="6480" w:hanging="360"/>
      </w:pPr>
      <w:rPr>
        <w:rFonts w:ascii="Wingdings" w:hAnsi="Wingdings" w:hint="default"/>
      </w:rPr>
    </w:lvl>
  </w:abstractNum>
  <w:abstractNum w:abstractNumId="4">
    <w:nsid w:val="25590938"/>
    <w:multiLevelType w:val="hybridMultilevel"/>
    <w:tmpl w:val="D36E995E"/>
    <w:lvl w:ilvl="0" w:tplc="4B44F728">
      <w:start w:val="1"/>
      <w:numFmt w:val="bullet"/>
      <w:lvlText w:val=""/>
      <w:lvlJc w:val="left"/>
      <w:pPr>
        <w:tabs>
          <w:tab w:val="num" w:pos="720"/>
        </w:tabs>
        <w:ind w:left="720" w:hanging="360"/>
      </w:pPr>
      <w:rPr>
        <w:rFonts w:ascii="Wingdings" w:hAnsi="Wingdings" w:hint="default"/>
      </w:rPr>
    </w:lvl>
    <w:lvl w:ilvl="1" w:tplc="47F4E51C" w:tentative="1">
      <w:start w:val="1"/>
      <w:numFmt w:val="bullet"/>
      <w:lvlText w:val=""/>
      <w:lvlJc w:val="left"/>
      <w:pPr>
        <w:tabs>
          <w:tab w:val="num" w:pos="1440"/>
        </w:tabs>
        <w:ind w:left="1440" w:hanging="360"/>
      </w:pPr>
      <w:rPr>
        <w:rFonts w:ascii="Wingdings" w:hAnsi="Wingdings" w:hint="default"/>
      </w:rPr>
    </w:lvl>
    <w:lvl w:ilvl="2" w:tplc="F80A37FC" w:tentative="1">
      <w:start w:val="1"/>
      <w:numFmt w:val="bullet"/>
      <w:lvlText w:val=""/>
      <w:lvlJc w:val="left"/>
      <w:pPr>
        <w:tabs>
          <w:tab w:val="num" w:pos="2160"/>
        </w:tabs>
        <w:ind w:left="2160" w:hanging="360"/>
      </w:pPr>
      <w:rPr>
        <w:rFonts w:ascii="Wingdings" w:hAnsi="Wingdings" w:hint="default"/>
      </w:rPr>
    </w:lvl>
    <w:lvl w:ilvl="3" w:tplc="1CEE4002" w:tentative="1">
      <w:start w:val="1"/>
      <w:numFmt w:val="bullet"/>
      <w:lvlText w:val=""/>
      <w:lvlJc w:val="left"/>
      <w:pPr>
        <w:tabs>
          <w:tab w:val="num" w:pos="2880"/>
        </w:tabs>
        <w:ind w:left="2880" w:hanging="360"/>
      </w:pPr>
      <w:rPr>
        <w:rFonts w:ascii="Wingdings" w:hAnsi="Wingdings" w:hint="default"/>
      </w:rPr>
    </w:lvl>
    <w:lvl w:ilvl="4" w:tplc="20B4F1C6" w:tentative="1">
      <w:start w:val="1"/>
      <w:numFmt w:val="bullet"/>
      <w:lvlText w:val=""/>
      <w:lvlJc w:val="left"/>
      <w:pPr>
        <w:tabs>
          <w:tab w:val="num" w:pos="3600"/>
        </w:tabs>
        <w:ind w:left="3600" w:hanging="360"/>
      </w:pPr>
      <w:rPr>
        <w:rFonts w:ascii="Wingdings" w:hAnsi="Wingdings" w:hint="default"/>
      </w:rPr>
    </w:lvl>
    <w:lvl w:ilvl="5" w:tplc="BE30E3A6" w:tentative="1">
      <w:start w:val="1"/>
      <w:numFmt w:val="bullet"/>
      <w:lvlText w:val=""/>
      <w:lvlJc w:val="left"/>
      <w:pPr>
        <w:tabs>
          <w:tab w:val="num" w:pos="4320"/>
        </w:tabs>
        <w:ind w:left="4320" w:hanging="360"/>
      </w:pPr>
      <w:rPr>
        <w:rFonts w:ascii="Wingdings" w:hAnsi="Wingdings" w:hint="default"/>
      </w:rPr>
    </w:lvl>
    <w:lvl w:ilvl="6" w:tplc="0DA6D96E" w:tentative="1">
      <w:start w:val="1"/>
      <w:numFmt w:val="bullet"/>
      <w:lvlText w:val=""/>
      <w:lvlJc w:val="left"/>
      <w:pPr>
        <w:tabs>
          <w:tab w:val="num" w:pos="5040"/>
        </w:tabs>
        <w:ind w:left="5040" w:hanging="360"/>
      </w:pPr>
      <w:rPr>
        <w:rFonts w:ascii="Wingdings" w:hAnsi="Wingdings" w:hint="default"/>
      </w:rPr>
    </w:lvl>
    <w:lvl w:ilvl="7" w:tplc="1122A604" w:tentative="1">
      <w:start w:val="1"/>
      <w:numFmt w:val="bullet"/>
      <w:lvlText w:val=""/>
      <w:lvlJc w:val="left"/>
      <w:pPr>
        <w:tabs>
          <w:tab w:val="num" w:pos="5760"/>
        </w:tabs>
        <w:ind w:left="5760" w:hanging="360"/>
      </w:pPr>
      <w:rPr>
        <w:rFonts w:ascii="Wingdings" w:hAnsi="Wingdings" w:hint="default"/>
      </w:rPr>
    </w:lvl>
    <w:lvl w:ilvl="8" w:tplc="7EA638F0" w:tentative="1">
      <w:start w:val="1"/>
      <w:numFmt w:val="bullet"/>
      <w:lvlText w:val=""/>
      <w:lvlJc w:val="left"/>
      <w:pPr>
        <w:tabs>
          <w:tab w:val="num" w:pos="6480"/>
        </w:tabs>
        <w:ind w:left="6480" w:hanging="360"/>
      </w:pPr>
      <w:rPr>
        <w:rFonts w:ascii="Wingdings" w:hAnsi="Wingdings" w:hint="default"/>
      </w:rPr>
    </w:lvl>
  </w:abstractNum>
  <w:abstractNum w:abstractNumId="5">
    <w:nsid w:val="2BDC484A"/>
    <w:multiLevelType w:val="hybridMultilevel"/>
    <w:tmpl w:val="EDF4283A"/>
    <w:lvl w:ilvl="0" w:tplc="C22EDE8C">
      <w:start w:val="1"/>
      <w:numFmt w:val="bullet"/>
      <w:lvlText w:val=""/>
      <w:lvlJc w:val="left"/>
      <w:pPr>
        <w:tabs>
          <w:tab w:val="num" w:pos="720"/>
        </w:tabs>
        <w:ind w:left="720" w:hanging="360"/>
      </w:pPr>
      <w:rPr>
        <w:rFonts w:ascii="Wingdings" w:hAnsi="Wingdings" w:hint="default"/>
      </w:rPr>
    </w:lvl>
    <w:lvl w:ilvl="1" w:tplc="5D82B530" w:tentative="1">
      <w:start w:val="1"/>
      <w:numFmt w:val="bullet"/>
      <w:lvlText w:val=""/>
      <w:lvlJc w:val="left"/>
      <w:pPr>
        <w:tabs>
          <w:tab w:val="num" w:pos="1440"/>
        </w:tabs>
        <w:ind w:left="1440" w:hanging="360"/>
      </w:pPr>
      <w:rPr>
        <w:rFonts w:ascii="Wingdings" w:hAnsi="Wingdings" w:hint="default"/>
      </w:rPr>
    </w:lvl>
    <w:lvl w:ilvl="2" w:tplc="97983598" w:tentative="1">
      <w:start w:val="1"/>
      <w:numFmt w:val="bullet"/>
      <w:lvlText w:val=""/>
      <w:lvlJc w:val="left"/>
      <w:pPr>
        <w:tabs>
          <w:tab w:val="num" w:pos="2160"/>
        </w:tabs>
        <w:ind w:left="2160" w:hanging="360"/>
      </w:pPr>
      <w:rPr>
        <w:rFonts w:ascii="Wingdings" w:hAnsi="Wingdings" w:hint="default"/>
      </w:rPr>
    </w:lvl>
    <w:lvl w:ilvl="3" w:tplc="80C45EF4" w:tentative="1">
      <w:start w:val="1"/>
      <w:numFmt w:val="bullet"/>
      <w:lvlText w:val=""/>
      <w:lvlJc w:val="left"/>
      <w:pPr>
        <w:tabs>
          <w:tab w:val="num" w:pos="2880"/>
        </w:tabs>
        <w:ind w:left="2880" w:hanging="360"/>
      </w:pPr>
      <w:rPr>
        <w:rFonts w:ascii="Wingdings" w:hAnsi="Wingdings" w:hint="default"/>
      </w:rPr>
    </w:lvl>
    <w:lvl w:ilvl="4" w:tplc="12665A50" w:tentative="1">
      <w:start w:val="1"/>
      <w:numFmt w:val="bullet"/>
      <w:lvlText w:val=""/>
      <w:lvlJc w:val="left"/>
      <w:pPr>
        <w:tabs>
          <w:tab w:val="num" w:pos="3600"/>
        </w:tabs>
        <w:ind w:left="3600" w:hanging="360"/>
      </w:pPr>
      <w:rPr>
        <w:rFonts w:ascii="Wingdings" w:hAnsi="Wingdings" w:hint="default"/>
      </w:rPr>
    </w:lvl>
    <w:lvl w:ilvl="5" w:tplc="01265F4A" w:tentative="1">
      <w:start w:val="1"/>
      <w:numFmt w:val="bullet"/>
      <w:lvlText w:val=""/>
      <w:lvlJc w:val="left"/>
      <w:pPr>
        <w:tabs>
          <w:tab w:val="num" w:pos="4320"/>
        </w:tabs>
        <w:ind w:left="4320" w:hanging="360"/>
      </w:pPr>
      <w:rPr>
        <w:rFonts w:ascii="Wingdings" w:hAnsi="Wingdings" w:hint="default"/>
      </w:rPr>
    </w:lvl>
    <w:lvl w:ilvl="6" w:tplc="269A4FE8" w:tentative="1">
      <w:start w:val="1"/>
      <w:numFmt w:val="bullet"/>
      <w:lvlText w:val=""/>
      <w:lvlJc w:val="left"/>
      <w:pPr>
        <w:tabs>
          <w:tab w:val="num" w:pos="5040"/>
        </w:tabs>
        <w:ind w:left="5040" w:hanging="360"/>
      </w:pPr>
      <w:rPr>
        <w:rFonts w:ascii="Wingdings" w:hAnsi="Wingdings" w:hint="default"/>
      </w:rPr>
    </w:lvl>
    <w:lvl w:ilvl="7" w:tplc="E07A4A8C" w:tentative="1">
      <w:start w:val="1"/>
      <w:numFmt w:val="bullet"/>
      <w:lvlText w:val=""/>
      <w:lvlJc w:val="left"/>
      <w:pPr>
        <w:tabs>
          <w:tab w:val="num" w:pos="5760"/>
        </w:tabs>
        <w:ind w:left="5760" w:hanging="360"/>
      </w:pPr>
      <w:rPr>
        <w:rFonts w:ascii="Wingdings" w:hAnsi="Wingdings" w:hint="default"/>
      </w:rPr>
    </w:lvl>
    <w:lvl w:ilvl="8" w:tplc="2E7A4A06" w:tentative="1">
      <w:start w:val="1"/>
      <w:numFmt w:val="bullet"/>
      <w:lvlText w:val=""/>
      <w:lvlJc w:val="left"/>
      <w:pPr>
        <w:tabs>
          <w:tab w:val="num" w:pos="6480"/>
        </w:tabs>
        <w:ind w:left="6480" w:hanging="360"/>
      </w:pPr>
      <w:rPr>
        <w:rFonts w:ascii="Wingdings" w:hAnsi="Wingdings" w:hint="default"/>
      </w:rPr>
    </w:lvl>
  </w:abstractNum>
  <w:abstractNum w:abstractNumId="6">
    <w:nsid w:val="3BB55785"/>
    <w:multiLevelType w:val="hybridMultilevel"/>
    <w:tmpl w:val="C3F6687A"/>
    <w:lvl w:ilvl="0" w:tplc="8BC6C888">
      <w:start w:val="1"/>
      <w:numFmt w:val="bullet"/>
      <w:lvlText w:val=""/>
      <w:lvlJc w:val="left"/>
      <w:pPr>
        <w:tabs>
          <w:tab w:val="num" w:pos="720"/>
        </w:tabs>
        <w:ind w:left="720" w:hanging="360"/>
      </w:pPr>
      <w:rPr>
        <w:rFonts w:ascii="Wingdings" w:hAnsi="Wingdings" w:hint="default"/>
      </w:rPr>
    </w:lvl>
    <w:lvl w:ilvl="1" w:tplc="BC1889FE" w:tentative="1">
      <w:start w:val="1"/>
      <w:numFmt w:val="bullet"/>
      <w:lvlText w:val=""/>
      <w:lvlJc w:val="left"/>
      <w:pPr>
        <w:tabs>
          <w:tab w:val="num" w:pos="1440"/>
        </w:tabs>
        <w:ind w:left="1440" w:hanging="360"/>
      </w:pPr>
      <w:rPr>
        <w:rFonts w:ascii="Wingdings" w:hAnsi="Wingdings" w:hint="default"/>
      </w:rPr>
    </w:lvl>
    <w:lvl w:ilvl="2" w:tplc="77E6193C" w:tentative="1">
      <w:start w:val="1"/>
      <w:numFmt w:val="bullet"/>
      <w:lvlText w:val=""/>
      <w:lvlJc w:val="left"/>
      <w:pPr>
        <w:tabs>
          <w:tab w:val="num" w:pos="2160"/>
        </w:tabs>
        <w:ind w:left="2160" w:hanging="360"/>
      </w:pPr>
      <w:rPr>
        <w:rFonts w:ascii="Wingdings" w:hAnsi="Wingdings" w:hint="default"/>
      </w:rPr>
    </w:lvl>
    <w:lvl w:ilvl="3" w:tplc="59B4DA7A" w:tentative="1">
      <w:start w:val="1"/>
      <w:numFmt w:val="bullet"/>
      <w:lvlText w:val=""/>
      <w:lvlJc w:val="left"/>
      <w:pPr>
        <w:tabs>
          <w:tab w:val="num" w:pos="2880"/>
        </w:tabs>
        <w:ind w:left="2880" w:hanging="360"/>
      </w:pPr>
      <w:rPr>
        <w:rFonts w:ascii="Wingdings" w:hAnsi="Wingdings" w:hint="default"/>
      </w:rPr>
    </w:lvl>
    <w:lvl w:ilvl="4" w:tplc="151E9C70" w:tentative="1">
      <w:start w:val="1"/>
      <w:numFmt w:val="bullet"/>
      <w:lvlText w:val=""/>
      <w:lvlJc w:val="left"/>
      <w:pPr>
        <w:tabs>
          <w:tab w:val="num" w:pos="3600"/>
        </w:tabs>
        <w:ind w:left="3600" w:hanging="360"/>
      </w:pPr>
      <w:rPr>
        <w:rFonts w:ascii="Wingdings" w:hAnsi="Wingdings" w:hint="default"/>
      </w:rPr>
    </w:lvl>
    <w:lvl w:ilvl="5" w:tplc="DE90D9D8" w:tentative="1">
      <w:start w:val="1"/>
      <w:numFmt w:val="bullet"/>
      <w:lvlText w:val=""/>
      <w:lvlJc w:val="left"/>
      <w:pPr>
        <w:tabs>
          <w:tab w:val="num" w:pos="4320"/>
        </w:tabs>
        <w:ind w:left="4320" w:hanging="360"/>
      </w:pPr>
      <w:rPr>
        <w:rFonts w:ascii="Wingdings" w:hAnsi="Wingdings" w:hint="default"/>
      </w:rPr>
    </w:lvl>
    <w:lvl w:ilvl="6" w:tplc="C540D0F4" w:tentative="1">
      <w:start w:val="1"/>
      <w:numFmt w:val="bullet"/>
      <w:lvlText w:val=""/>
      <w:lvlJc w:val="left"/>
      <w:pPr>
        <w:tabs>
          <w:tab w:val="num" w:pos="5040"/>
        </w:tabs>
        <w:ind w:left="5040" w:hanging="360"/>
      </w:pPr>
      <w:rPr>
        <w:rFonts w:ascii="Wingdings" w:hAnsi="Wingdings" w:hint="default"/>
      </w:rPr>
    </w:lvl>
    <w:lvl w:ilvl="7" w:tplc="B51A3212" w:tentative="1">
      <w:start w:val="1"/>
      <w:numFmt w:val="bullet"/>
      <w:lvlText w:val=""/>
      <w:lvlJc w:val="left"/>
      <w:pPr>
        <w:tabs>
          <w:tab w:val="num" w:pos="5760"/>
        </w:tabs>
        <w:ind w:left="5760" w:hanging="360"/>
      </w:pPr>
      <w:rPr>
        <w:rFonts w:ascii="Wingdings" w:hAnsi="Wingdings" w:hint="default"/>
      </w:rPr>
    </w:lvl>
    <w:lvl w:ilvl="8" w:tplc="5EC875B0" w:tentative="1">
      <w:start w:val="1"/>
      <w:numFmt w:val="bullet"/>
      <w:lvlText w:val=""/>
      <w:lvlJc w:val="left"/>
      <w:pPr>
        <w:tabs>
          <w:tab w:val="num" w:pos="6480"/>
        </w:tabs>
        <w:ind w:left="6480" w:hanging="360"/>
      </w:pPr>
      <w:rPr>
        <w:rFonts w:ascii="Wingdings" w:hAnsi="Wingdings" w:hint="default"/>
      </w:rPr>
    </w:lvl>
  </w:abstractNum>
  <w:abstractNum w:abstractNumId="7">
    <w:nsid w:val="6C0373AC"/>
    <w:multiLevelType w:val="hybridMultilevel"/>
    <w:tmpl w:val="DABE230A"/>
    <w:lvl w:ilvl="0" w:tplc="9DE6F2D8">
      <w:start w:val="1"/>
      <w:numFmt w:val="bullet"/>
      <w:lvlText w:val=""/>
      <w:lvlJc w:val="left"/>
      <w:pPr>
        <w:tabs>
          <w:tab w:val="num" w:pos="720"/>
        </w:tabs>
        <w:ind w:left="720" w:hanging="360"/>
      </w:pPr>
      <w:rPr>
        <w:rFonts w:ascii="Wingdings" w:hAnsi="Wingdings" w:hint="default"/>
      </w:rPr>
    </w:lvl>
    <w:lvl w:ilvl="1" w:tplc="F7089404" w:tentative="1">
      <w:start w:val="1"/>
      <w:numFmt w:val="bullet"/>
      <w:lvlText w:val=""/>
      <w:lvlJc w:val="left"/>
      <w:pPr>
        <w:tabs>
          <w:tab w:val="num" w:pos="1440"/>
        </w:tabs>
        <w:ind w:left="1440" w:hanging="360"/>
      </w:pPr>
      <w:rPr>
        <w:rFonts w:ascii="Wingdings" w:hAnsi="Wingdings" w:hint="default"/>
      </w:rPr>
    </w:lvl>
    <w:lvl w:ilvl="2" w:tplc="CAEAF794" w:tentative="1">
      <w:start w:val="1"/>
      <w:numFmt w:val="bullet"/>
      <w:lvlText w:val=""/>
      <w:lvlJc w:val="left"/>
      <w:pPr>
        <w:tabs>
          <w:tab w:val="num" w:pos="2160"/>
        </w:tabs>
        <w:ind w:left="2160" w:hanging="360"/>
      </w:pPr>
      <w:rPr>
        <w:rFonts w:ascii="Wingdings" w:hAnsi="Wingdings" w:hint="default"/>
      </w:rPr>
    </w:lvl>
    <w:lvl w:ilvl="3" w:tplc="7A86EBB8" w:tentative="1">
      <w:start w:val="1"/>
      <w:numFmt w:val="bullet"/>
      <w:lvlText w:val=""/>
      <w:lvlJc w:val="left"/>
      <w:pPr>
        <w:tabs>
          <w:tab w:val="num" w:pos="2880"/>
        </w:tabs>
        <w:ind w:left="2880" w:hanging="360"/>
      </w:pPr>
      <w:rPr>
        <w:rFonts w:ascii="Wingdings" w:hAnsi="Wingdings" w:hint="default"/>
      </w:rPr>
    </w:lvl>
    <w:lvl w:ilvl="4" w:tplc="719E16C6" w:tentative="1">
      <w:start w:val="1"/>
      <w:numFmt w:val="bullet"/>
      <w:lvlText w:val=""/>
      <w:lvlJc w:val="left"/>
      <w:pPr>
        <w:tabs>
          <w:tab w:val="num" w:pos="3600"/>
        </w:tabs>
        <w:ind w:left="3600" w:hanging="360"/>
      </w:pPr>
      <w:rPr>
        <w:rFonts w:ascii="Wingdings" w:hAnsi="Wingdings" w:hint="default"/>
      </w:rPr>
    </w:lvl>
    <w:lvl w:ilvl="5" w:tplc="F2900492" w:tentative="1">
      <w:start w:val="1"/>
      <w:numFmt w:val="bullet"/>
      <w:lvlText w:val=""/>
      <w:lvlJc w:val="left"/>
      <w:pPr>
        <w:tabs>
          <w:tab w:val="num" w:pos="4320"/>
        </w:tabs>
        <w:ind w:left="4320" w:hanging="360"/>
      </w:pPr>
      <w:rPr>
        <w:rFonts w:ascii="Wingdings" w:hAnsi="Wingdings" w:hint="default"/>
      </w:rPr>
    </w:lvl>
    <w:lvl w:ilvl="6" w:tplc="CE2AD56E" w:tentative="1">
      <w:start w:val="1"/>
      <w:numFmt w:val="bullet"/>
      <w:lvlText w:val=""/>
      <w:lvlJc w:val="left"/>
      <w:pPr>
        <w:tabs>
          <w:tab w:val="num" w:pos="5040"/>
        </w:tabs>
        <w:ind w:left="5040" w:hanging="360"/>
      </w:pPr>
      <w:rPr>
        <w:rFonts w:ascii="Wingdings" w:hAnsi="Wingdings" w:hint="default"/>
      </w:rPr>
    </w:lvl>
    <w:lvl w:ilvl="7" w:tplc="701E92DE" w:tentative="1">
      <w:start w:val="1"/>
      <w:numFmt w:val="bullet"/>
      <w:lvlText w:val=""/>
      <w:lvlJc w:val="left"/>
      <w:pPr>
        <w:tabs>
          <w:tab w:val="num" w:pos="5760"/>
        </w:tabs>
        <w:ind w:left="5760" w:hanging="360"/>
      </w:pPr>
      <w:rPr>
        <w:rFonts w:ascii="Wingdings" w:hAnsi="Wingdings" w:hint="default"/>
      </w:rPr>
    </w:lvl>
    <w:lvl w:ilvl="8" w:tplc="EE4A1CC0" w:tentative="1">
      <w:start w:val="1"/>
      <w:numFmt w:val="bullet"/>
      <w:lvlText w:val=""/>
      <w:lvlJc w:val="left"/>
      <w:pPr>
        <w:tabs>
          <w:tab w:val="num" w:pos="6480"/>
        </w:tabs>
        <w:ind w:left="6480" w:hanging="360"/>
      </w:pPr>
      <w:rPr>
        <w:rFonts w:ascii="Wingdings" w:hAnsi="Wingdings" w:hint="default"/>
      </w:rPr>
    </w:lvl>
  </w:abstractNum>
  <w:abstractNum w:abstractNumId="8">
    <w:nsid w:val="78703561"/>
    <w:multiLevelType w:val="hybridMultilevel"/>
    <w:tmpl w:val="728A7B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7C1E66AE"/>
    <w:multiLevelType w:val="hybridMultilevel"/>
    <w:tmpl w:val="DAAEDFE8"/>
    <w:lvl w:ilvl="0" w:tplc="6C36EFB6">
      <w:start w:val="1"/>
      <w:numFmt w:val="bullet"/>
      <w:lvlText w:val=""/>
      <w:lvlJc w:val="left"/>
      <w:pPr>
        <w:tabs>
          <w:tab w:val="num" w:pos="720"/>
        </w:tabs>
        <w:ind w:left="720" w:hanging="360"/>
      </w:pPr>
      <w:rPr>
        <w:rFonts w:ascii="Wingdings" w:hAnsi="Wingdings" w:hint="default"/>
      </w:rPr>
    </w:lvl>
    <w:lvl w:ilvl="1" w:tplc="B6B82D30" w:tentative="1">
      <w:start w:val="1"/>
      <w:numFmt w:val="bullet"/>
      <w:lvlText w:val=""/>
      <w:lvlJc w:val="left"/>
      <w:pPr>
        <w:tabs>
          <w:tab w:val="num" w:pos="1440"/>
        </w:tabs>
        <w:ind w:left="1440" w:hanging="360"/>
      </w:pPr>
      <w:rPr>
        <w:rFonts w:ascii="Wingdings" w:hAnsi="Wingdings" w:hint="default"/>
      </w:rPr>
    </w:lvl>
    <w:lvl w:ilvl="2" w:tplc="1A7AFD22" w:tentative="1">
      <w:start w:val="1"/>
      <w:numFmt w:val="bullet"/>
      <w:lvlText w:val=""/>
      <w:lvlJc w:val="left"/>
      <w:pPr>
        <w:tabs>
          <w:tab w:val="num" w:pos="2160"/>
        </w:tabs>
        <w:ind w:left="2160" w:hanging="360"/>
      </w:pPr>
      <w:rPr>
        <w:rFonts w:ascii="Wingdings" w:hAnsi="Wingdings" w:hint="default"/>
      </w:rPr>
    </w:lvl>
    <w:lvl w:ilvl="3" w:tplc="9AB46946" w:tentative="1">
      <w:start w:val="1"/>
      <w:numFmt w:val="bullet"/>
      <w:lvlText w:val=""/>
      <w:lvlJc w:val="left"/>
      <w:pPr>
        <w:tabs>
          <w:tab w:val="num" w:pos="2880"/>
        </w:tabs>
        <w:ind w:left="2880" w:hanging="360"/>
      </w:pPr>
      <w:rPr>
        <w:rFonts w:ascii="Wingdings" w:hAnsi="Wingdings" w:hint="default"/>
      </w:rPr>
    </w:lvl>
    <w:lvl w:ilvl="4" w:tplc="3E743B04" w:tentative="1">
      <w:start w:val="1"/>
      <w:numFmt w:val="bullet"/>
      <w:lvlText w:val=""/>
      <w:lvlJc w:val="left"/>
      <w:pPr>
        <w:tabs>
          <w:tab w:val="num" w:pos="3600"/>
        </w:tabs>
        <w:ind w:left="3600" w:hanging="360"/>
      </w:pPr>
      <w:rPr>
        <w:rFonts w:ascii="Wingdings" w:hAnsi="Wingdings" w:hint="default"/>
      </w:rPr>
    </w:lvl>
    <w:lvl w:ilvl="5" w:tplc="788619DE" w:tentative="1">
      <w:start w:val="1"/>
      <w:numFmt w:val="bullet"/>
      <w:lvlText w:val=""/>
      <w:lvlJc w:val="left"/>
      <w:pPr>
        <w:tabs>
          <w:tab w:val="num" w:pos="4320"/>
        </w:tabs>
        <w:ind w:left="4320" w:hanging="360"/>
      </w:pPr>
      <w:rPr>
        <w:rFonts w:ascii="Wingdings" w:hAnsi="Wingdings" w:hint="default"/>
      </w:rPr>
    </w:lvl>
    <w:lvl w:ilvl="6" w:tplc="ABA09B62" w:tentative="1">
      <w:start w:val="1"/>
      <w:numFmt w:val="bullet"/>
      <w:lvlText w:val=""/>
      <w:lvlJc w:val="left"/>
      <w:pPr>
        <w:tabs>
          <w:tab w:val="num" w:pos="5040"/>
        </w:tabs>
        <w:ind w:left="5040" w:hanging="360"/>
      </w:pPr>
      <w:rPr>
        <w:rFonts w:ascii="Wingdings" w:hAnsi="Wingdings" w:hint="default"/>
      </w:rPr>
    </w:lvl>
    <w:lvl w:ilvl="7" w:tplc="8EB678B0" w:tentative="1">
      <w:start w:val="1"/>
      <w:numFmt w:val="bullet"/>
      <w:lvlText w:val=""/>
      <w:lvlJc w:val="left"/>
      <w:pPr>
        <w:tabs>
          <w:tab w:val="num" w:pos="5760"/>
        </w:tabs>
        <w:ind w:left="5760" w:hanging="360"/>
      </w:pPr>
      <w:rPr>
        <w:rFonts w:ascii="Wingdings" w:hAnsi="Wingdings" w:hint="default"/>
      </w:rPr>
    </w:lvl>
    <w:lvl w:ilvl="8" w:tplc="53AEC59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6"/>
  </w:num>
  <w:num w:numId="4">
    <w:abstractNumId w:val="9"/>
  </w:num>
  <w:num w:numId="5">
    <w:abstractNumId w:val="5"/>
  </w:num>
  <w:num w:numId="6">
    <w:abstractNumId w:val="0"/>
  </w:num>
  <w:num w:numId="7">
    <w:abstractNumId w:val="7"/>
  </w:num>
  <w:num w:numId="8">
    <w:abstractNumId w:val="4"/>
  </w:num>
  <w:num w:numId="9">
    <w:abstractNumId w:val="2"/>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noPunctuationKerning/>
  <w:characterSpacingControl w:val="doNotCompress"/>
  <w:hdrShapeDefaults>
    <o:shapedefaults v:ext="edit" spidmax="8194"/>
  </w:hdrShapeDefaults>
  <w:footnotePr>
    <w:footnote w:id="-1"/>
    <w:footnote w:id="0"/>
  </w:footnotePr>
  <w:endnotePr>
    <w:endnote w:id="-1"/>
    <w:endnote w:id="0"/>
  </w:endnotePr>
  <w:compat/>
  <w:rsids>
    <w:rsidRoot w:val="00F06168"/>
    <w:rsid w:val="000011EE"/>
    <w:rsid w:val="00012926"/>
    <w:rsid w:val="00015D48"/>
    <w:rsid w:val="000173B4"/>
    <w:rsid w:val="00022340"/>
    <w:rsid w:val="000247B5"/>
    <w:rsid w:val="00025975"/>
    <w:rsid w:val="0002633D"/>
    <w:rsid w:val="00026716"/>
    <w:rsid w:val="00041B13"/>
    <w:rsid w:val="0004384D"/>
    <w:rsid w:val="000554E4"/>
    <w:rsid w:val="000626E2"/>
    <w:rsid w:val="00062A46"/>
    <w:rsid w:val="00067E31"/>
    <w:rsid w:val="000716AA"/>
    <w:rsid w:val="00071BD0"/>
    <w:rsid w:val="00073039"/>
    <w:rsid w:val="00081E6D"/>
    <w:rsid w:val="00091846"/>
    <w:rsid w:val="00092191"/>
    <w:rsid w:val="00093935"/>
    <w:rsid w:val="000A2924"/>
    <w:rsid w:val="000A4B3A"/>
    <w:rsid w:val="000A5D99"/>
    <w:rsid w:val="000A6201"/>
    <w:rsid w:val="000A66B8"/>
    <w:rsid w:val="000B2029"/>
    <w:rsid w:val="000B68A3"/>
    <w:rsid w:val="000C15EF"/>
    <w:rsid w:val="000C4079"/>
    <w:rsid w:val="000C41B6"/>
    <w:rsid w:val="000C7876"/>
    <w:rsid w:val="000D456D"/>
    <w:rsid w:val="000D6DAF"/>
    <w:rsid w:val="000D7B55"/>
    <w:rsid w:val="000E2051"/>
    <w:rsid w:val="000E6CE4"/>
    <w:rsid w:val="000F4BEA"/>
    <w:rsid w:val="001030BD"/>
    <w:rsid w:val="00105072"/>
    <w:rsid w:val="0010575E"/>
    <w:rsid w:val="00110853"/>
    <w:rsid w:val="00114B86"/>
    <w:rsid w:val="00121ABF"/>
    <w:rsid w:val="00123B5F"/>
    <w:rsid w:val="00123E8E"/>
    <w:rsid w:val="001256F3"/>
    <w:rsid w:val="001271EB"/>
    <w:rsid w:val="0013528E"/>
    <w:rsid w:val="00135A42"/>
    <w:rsid w:val="0013619A"/>
    <w:rsid w:val="00140931"/>
    <w:rsid w:val="00143D80"/>
    <w:rsid w:val="0016487D"/>
    <w:rsid w:val="00167465"/>
    <w:rsid w:val="001679D2"/>
    <w:rsid w:val="00172249"/>
    <w:rsid w:val="00173FAB"/>
    <w:rsid w:val="00174B2F"/>
    <w:rsid w:val="00183297"/>
    <w:rsid w:val="001854A5"/>
    <w:rsid w:val="0018554D"/>
    <w:rsid w:val="00195878"/>
    <w:rsid w:val="00196CF3"/>
    <w:rsid w:val="001A1133"/>
    <w:rsid w:val="001B0345"/>
    <w:rsid w:val="001B335B"/>
    <w:rsid w:val="001B348A"/>
    <w:rsid w:val="001C0D29"/>
    <w:rsid w:val="001C13BA"/>
    <w:rsid w:val="001C574E"/>
    <w:rsid w:val="001C6106"/>
    <w:rsid w:val="001D0BBB"/>
    <w:rsid w:val="001E323B"/>
    <w:rsid w:val="001F0281"/>
    <w:rsid w:val="001F48FB"/>
    <w:rsid w:val="00200E37"/>
    <w:rsid w:val="0020533D"/>
    <w:rsid w:val="00211045"/>
    <w:rsid w:val="0021371A"/>
    <w:rsid w:val="00213A00"/>
    <w:rsid w:val="002179FC"/>
    <w:rsid w:val="00224A90"/>
    <w:rsid w:val="00225019"/>
    <w:rsid w:val="00232647"/>
    <w:rsid w:val="00233D72"/>
    <w:rsid w:val="00237035"/>
    <w:rsid w:val="00250EAB"/>
    <w:rsid w:val="00255C4F"/>
    <w:rsid w:val="002560CB"/>
    <w:rsid w:val="002561A0"/>
    <w:rsid w:val="00261B40"/>
    <w:rsid w:val="00274B55"/>
    <w:rsid w:val="0027701A"/>
    <w:rsid w:val="002813A7"/>
    <w:rsid w:val="00281F6D"/>
    <w:rsid w:val="00284EA5"/>
    <w:rsid w:val="00287DFE"/>
    <w:rsid w:val="00290FD7"/>
    <w:rsid w:val="0029376F"/>
    <w:rsid w:val="00294CD3"/>
    <w:rsid w:val="002A0727"/>
    <w:rsid w:val="002B1BBF"/>
    <w:rsid w:val="002B705D"/>
    <w:rsid w:val="002C3DBF"/>
    <w:rsid w:val="002C4C7C"/>
    <w:rsid w:val="002C4CA5"/>
    <w:rsid w:val="002C6603"/>
    <w:rsid w:val="002C7A36"/>
    <w:rsid w:val="002D062E"/>
    <w:rsid w:val="002E6618"/>
    <w:rsid w:val="002F19E0"/>
    <w:rsid w:val="00300965"/>
    <w:rsid w:val="00302AAF"/>
    <w:rsid w:val="00303933"/>
    <w:rsid w:val="00304D46"/>
    <w:rsid w:val="00305773"/>
    <w:rsid w:val="00307FC9"/>
    <w:rsid w:val="00316B9D"/>
    <w:rsid w:val="00321541"/>
    <w:rsid w:val="00321728"/>
    <w:rsid w:val="00321BF8"/>
    <w:rsid w:val="003270CB"/>
    <w:rsid w:val="0034132B"/>
    <w:rsid w:val="00342F75"/>
    <w:rsid w:val="00343D09"/>
    <w:rsid w:val="0034423C"/>
    <w:rsid w:val="003468C5"/>
    <w:rsid w:val="003473CB"/>
    <w:rsid w:val="00347DE2"/>
    <w:rsid w:val="003507E2"/>
    <w:rsid w:val="00352D01"/>
    <w:rsid w:val="003554A0"/>
    <w:rsid w:val="003573F2"/>
    <w:rsid w:val="0036129B"/>
    <w:rsid w:val="003618FB"/>
    <w:rsid w:val="003738D6"/>
    <w:rsid w:val="003756BD"/>
    <w:rsid w:val="00375842"/>
    <w:rsid w:val="00375970"/>
    <w:rsid w:val="00383264"/>
    <w:rsid w:val="003877D6"/>
    <w:rsid w:val="00396811"/>
    <w:rsid w:val="003978CF"/>
    <w:rsid w:val="003A1FA1"/>
    <w:rsid w:val="003A5A7E"/>
    <w:rsid w:val="003B265A"/>
    <w:rsid w:val="003B35C3"/>
    <w:rsid w:val="003B44DC"/>
    <w:rsid w:val="003B73F4"/>
    <w:rsid w:val="003C0730"/>
    <w:rsid w:val="003C6100"/>
    <w:rsid w:val="003C655F"/>
    <w:rsid w:val="003C75C8"/>
    <w:rsid w:val="003D1302"/>
    <w:rsid w:val="003D46C8"/>
    <w:rsid w:val="003E0D31"/>
    <w:rsid w:val="003E1DFF"/>
    <w:rsid w:val="003E2943"/>
    <w:rsid w:val="003E4A3C"/>
    <w:rsid w:val="003E62B1"/>
    <w:rsid w:val="00401FF1"/>
    <w:rsid w:val="00401FF3"/>
    <w:rsid w:val="0040510B"/>
    <w:rsid w:val="00406515"/>
    <w:rsid w:val="00406B53"/>
    <w:rsid w:val="00415BA6"/>
    <w:rsid w:val="004229A2"/>
    <w:rsid w:val="00435331"/>
    <w:rsid w:val="00436C9A"/>
    <w:rsid w:val="00443BA8"/>
    <w:rsid w:val="00445F7E"/>
    <w:rsid w:val="0045117A"/>
    <w:rsid w:val="004561E3"/>
    <w:rsid w:val="0045692E"/>
    <w:rsid w:val="0046052D"/>
    <w:rsid w:val="004626A4"/>
    <w:rsid w:val="0047362B"/>
    <w:rsid w:val="004814AF"/>
    <w:rsid w:val="004829CC"/>
    <w:rsid w:val="00485E57"/>
    <w:rsid w:val="00494678"/>
    <w:rsid w:val="00495718"/>
    <w:rsid w:val="004A0684"/>
    <w:rsid w:val="004C6294"/>
    <w:rsid w:val="004C6D46"/>
    <w:rsid w:val="004D52CF"/>
    <w:rsid w:val="004D76B0"/>
    <w:rsid w:val="004E57CC"/>
    <w:rsid w:val="004F1E1B"/>
    <w:rsid w:val="004F1ECC"/>
    <w:rsid w:val="004F2B67"/>
    <w:rsid w:val="004F3DFF"/>
    <w:rsid w:val="005060D2"/>
    <w:rsid w:val="005071A8"/>
    <w:rsid w:val="00515041"/>
    <w:rsid w:val="00520890"/>
    <w:rsid w:val="00522071"/>
    <w:rsid w:val="00533D36"/>
    <w:rsid w:val="0053624F"/>
    <w:rsid w:val="0053654D"/>
    <w:rsid w:val="005433DE"/>
    <w:rsid w:val="00545FFF"/>
    <w:rsid w:val="00552815"/>
    <w:rsid w:val="005578B1"/>
    <w:rsid w:val="00562E1D"/>
    <w:rsid w:val="00564D4A"/>
    <w:rsid w:val="00572EE6"/>
    <w:rsid w:val="005755E9"/>
    <w:rsid w:val="00577D7F"/>
    <w:rsid w:val="005814F5"/>
    <w:rsid w:val="00587D33"/>
    <w:rsid w:val="00592664"/>
    <w:rsid w:val="00593EC5"/>
    <w:rsid w:val="0059489E"/>
    <w:rsid w:val="00594D0A"/>
    <w:rsid w:val="00597D75"/>
    <w:rsid w:val="005A46E4"/>
    <w:rsid w:val="005B2576"/>
    <w:rsid w:val="005B66D6"/>
    <w:rsid w:val="005B7B28"/>
    <w:rsid w:val="005C03D4"/>
    <w:rsid w:val="005C4E8E"/>
    <w:rsid w:val="005C558B"/>
    <w:rsid w:val="005D0DD1"/>
    <w:rsid w:val="005D324B"/>
    <w:rsid w:val="005D3F88"/>
    <w:rsid w:val="005D58CB"/>
    <w:rsid w:val="005D5C9B"/>
    <w:rsid w:val="005D7C93"/>
    <w:rsid w:val="005E0A4B"/>
    <w:rsid w:val="005E1EEE"/>
    <w:rsid w:val="005F63DA"/>
    <w:rsid w:val="005F7212"/>
    <w:rsid w:val="005F777C"/>
    <w:rsid w:val="006008B8"/>
    <w:rsid w:val="00601ECF"/>
    <w:rsid w:val="0060224D"/>
    <w:rsid w:val="00602310"/>
    <w:rsid w:val="006073DF"/>
    <w:rsid w:val="00607568"/>
    <w:rsid w:val="006077C9"/>
    <w:rsid w:val="006121F2"/>
    <w:rsid w:val="0061301F"/>
    <w:rsid w:val="006130DE"/>
    <w:rsid w:val="00615814"/>
    <w:rsid w:val="00616AC5"/>
    <w:rsid w:val="0062008D"/>
    <w:rsid w:val="0062070D"/>
    <w:rsid w:val="006208F7"/>
    <w:rsid w:val="00620C94"/>
    <w:rsid w:val="00622D16"/>
    <w:rsid w:val="00623C9A"/>
    <w:rsid w:val="00627772"/>
    <w:rsid w:val="00634BDF"/>
    <w:rsid w:val="00634DA4"/>
    <w:rsid w:val="00636963"/>
    <w:rsid w:val="006428B7"/>
    <w:rsid w:val="0064451A"/>
    <w:rsid w:val="0064595C"/>
    <w:rsid w:val="006532C5"/>
    <w:rsid w:val="00654851"/>
    <w:rsid w:val="00671092"/>
    <w:rsid w:val="00674DD3"/>
    <w:rsid w:val="0068323F"/>
    <w:rsid w:val="00695722"/>
    <w:rsid w:val="00695ED6"/>
    <w:rsid w:val="006A1EE1"/>
    <w:rsid w:val="006A7B06"/>
    <w:rsid w:val="006B31DC"/>
    <w:rsid w:val="006B7F77"/>
    <w:rsid w:val="006C0C01"/>
    <w:rsid w:val="006C234C"/>
    <w:rsid w:val="006C30ED"/>
    <w:rsid w:val="006C4344"/>
    <w:rsid w:val="006C5D79"/>
    <w:rsid w:val="006C69B2"/>
    <w:rsid w:val="006D3D55"/>
    <w:rsid w:val="006D6591"/>
    <w:rsid w:val="006E52C0"/>
    <w:rsid w:val="006E61BC"/>
    <w:rsid w:val="006F7463"/>
    <w:rsid w:val="007111C9"/>
    <w:rsid w:val="00714FAB"/>
    <w:rsid w:val="007408C2"/>
    <w:rsid w:val="00743A0D"/>
    <w:rsid w:val="00752138"/>
    <w:rsid w:val="007537BF"/>
    <w:rsid w:val="00763EEB"/>
    <w:rsid w:val="007649F8"/>
    <w:rsid w:val="00767FD8"/>
    <w:rsid w:val="00776AC7"/>
    <w:rsid w:val="00791BC6"/>
    <w:rsid w:val="00794AF7"/>
    <w:rsid w:val="007975DD"/>
    <w:rsid w:val="00797B2F"/>
    <w:rsid w:val="00797BA4"/>
    <w:rsid w:val="007A7C34"/>
    <w:rsid w:val="007B20EA"/>
    <w:rsid w:val="007B2E15"/>
    <w:rsid w:val="007C0437"/>
    <w:rsid w:val="007C1474"/>
    <w:rsid w:val="007C174C"/>
    <w:rsid w:val="007C3AA4"/>
    <w:rsid w:val="007C4074"/>
    <w:rsid w:val="007C7E7D"/>
    <w:rsid w:val="007D1040"/>
    <w:rsid w:val="007E029F"/>
    <w:rsid w:val="007E1787"/>
    <w:rsid w:val="007F0E6B"/>
    <w:rsid w:val="007F3397"/>
    <w:rsid w:val="00803466"/>
    <w:rsid w:val="008036CE"/>
    <w:rsid w:val="00804782"/>
    <w:rsid w:val="00806EF8"/>
    <w:rsid w:val="008072E5"/>
    <w:rsid w:val="00810024"/>
    <w:rsid w:val="00824192"/>
    <w:rsid w:val="00824C8F"/>
    <w:rsid w:val="00825DF6"/>
    <w:rsid w:val="00836579"/>
    <w:rsid w:val="008373A2"/>
    <w:rsid w:val="00837C8E"/>
    <w:rsid w:val="00852668"/>
    <w:rsid w:val="00852669"/>
    <w:rsid w:val="00853EF1"/>
    <w:rsid w:val="00857382"/>
    <w:rsid w:val="00862BCF"/>
    <w:rsid w:val="00863547"/>
    <w:rsid w:val="00867E03"/>
    <w:rsid w:val="00874EC1"/>
    <w:rsid w:val="0088410F"/>
    <w:rsid w:val="0089197F"/>
    <w:rsid w:val="00892D1E"/>
    <w:rsid w:val="0089536E"/>
    <w:rsid w:val="008A234E"/>
    <w:rsid w:val="008A2AC9"/>
    <w:rsid w:val="008A39BE"/>
    <w:rsid w:val="008A4BDC"/>
    <w:rsid w:val="008A7BCD"/>
    <w:rsid w:val="008B03AA"/>
    <w:rsid w:val="008B2B4F"/>
    <w:rsid w:val="008B4CF5"/>
    <w:rsid w:val="008B7269"/>
    <w:rsid w:val="008C651F"/>
    <w:rsid w:val="008C6850"/>
    <w:rsid w:val="008D085D"/>
    <w:rsid w:val="008D7333"/>
    <w:rsid w:val="008D73A8"/>
    <w:rsid w:val="008E0C01"/>
    <w:rsid w:val="008E1D67"/>
    <w:rsid w:val="008E2722"/>
    <w:rsid w:val="008E417C"/>
    <w:rsid w:val="008E7AAA"/>
    <w:rsid w:val="008F5B57"/>
    <w:rsid w:val="00900AD8"/>
    <w:rsid w:val="009136B9"/>
    <w:rsid w:val="009160BA"/>
    <w:rsid w:val="00923F76"/>
    <w:rsid w:val="00933421"/>
    <w:rsid w:val="0093575C"/>
    <w:rsid w:val="0094041C"/>
    <w:rsid w:val="00944A3E"/>
    <w:rsid w:val="00945E68"/>
    <w:rsid w:val="00951C61"/>
    <w:rsid w:val="00955B73"/>
    <w:rsid w:val="00960960"/>
    <w:rsid w:val="00964184"/>
    <w:rsid w:val="00976FBB"/>
    <w:rsid w:val="00981799"/>
    <w:rsid w:val="00986E48"/>
    <w:rsid w:val="00992D50"/>
    <w:rsid w:val="009939F7"/>
    <w:rsid w:val="00993CA1"/>
    <w:rsid w:val="00994144"/>
    <w:rsid w:val="00995AEC"/>
    <w:rsid w:val="009A3783"/>
    <w:rsid w:val="009A4E0C"/>
    <w:rsid w:val="009A606C"/>
    <w:rsid w:val="009A72E5"/>
    <w:rsid w:val="009A798C"/>
    <w:rsid w:val="009B0621"/>
    <w:rsid w:val="009B1F01"/>
    <w:rsid w:val="009B2F06"/>
    <w:rsid w:val="009B6EAC"/>
    <w:rsid w:val="009B7A6E"/>
    <w:rsid w:val="009C23EC"/>
    <w:rsid w:val="009D1D93"/>
    <w:rsid w:val="009D2CF0"/>
    <w:rsid w:val="009D3350"/>
    <w:rsid w:val="009D4335"/>
    <w:rsid w:val="009D6667"/>
    <w:rsid w:val="009E3023"/>
    <w:rsid w:val="009E33CC"/>
    <w:rsid w:val="009E3D12"/>
    <w:rsid w:val="009E57A3"/>
    <w:rsid w:val="009E7CEE"/>
    <w:rsid w:val="009F26AC"/>
    <w:rsid w:val="009F3486"/>
    <w:rsid w:val="009F6393"/>
    <w:rsid w:val="00A00703"/>
    <w:rsid w:val="00A02815"/>
    <w:rsid w:val="00A10631"/>
    <w:rsid w:val="00A40019"/>
    <w:rsid w:val="00A40614"/>
    <w:rsid w:val="00A42CBF"/>
    <w:rsid w:val="00A43D6C"/>
    <w:rsid w:val="00A46960"/>
    <w:rsid w:val="00A52DC3"/>
    <w:rsid w:val="00A55197"/>
    <w:rsid w:val="00A60C10"/>
    <w:rsid w:val="00A63AB7"/>
    <w:rsid w:val="00A64213"/>
    <w:rsid w:val="00A72779"/>
    <w:rsid w:val="00A7496B"/>
    <w:rsid w:val="00A75BDE"/>
    <w:rsid w:val="00A80239"/>
    <w:rsid w:val="00A82315"/>
    <w:rsid w:val="00A8553A"/>
    <w:rsid w:val="00A863B6"/>
    <w:rsid w:val="00A87145"/>
    <w:rsid w:val="00A915EF"/>
    <w:rsid w:val="00A92309"/>
    <w:rsid w:val="00A937B7"/>
    <w:rsid w:val="00A9457E"/>
    <w:rsid w:val="00AA2CD5"/>
    <w:rsid w:val="00AA3B53"/>
    <w:rsid w:val="00AA6211"/>
    <w:rsid w:val="00AA666E"/>
    <w:rsid w:val="00AA6FE1"/>
    <w:rsid w:val="00AB32CB"/>
    <w:rsid w:val="00AC2284"/>
    <w:rsid w:val="00AC4489"/>
    <w:rsid w:val="00AC61BA"/>
    <w:rsid w:val="00AC6D48"/>
    <w:rsid w:val="00AC7406"/>
    <w:rsid w:val="00AD2BD3"/>
    <w:rsid w:val="00AD2F57"/>
    <w:rsid w:val="00AD434D"/>
    <w:rsid w:val="00AD5453"/>
    <w:rsid w:val="00AE26D3"/>
    <w:rsid w:val="00AE3286"/>
    <w:rsid w:val="00AE52DD"/>
    <w:rsid w:val="00AE5C51"/>
    <w:rsid w:val="00AF0BC3"/>
    <w:rsid w:val="00AF14AB"/>
    <w:rsid w:val="00B00662"/>
    <w:rsid w:val="00B008C0"/>
    <w:rsid w:val="00B0094E"/>
    <w:rsid w:val="00B043C8"/>
    <w:rsid w:val="00B13416"/>
    <w:rsid w:val="00B13D51"/>
    <w:rsid w:val="00B1619F"/>
    <w:rsid w:val="00B17AB5"/>
    <w:rsid w:val="00B32C4C"/>
    <w:rsid w:val="00B33AD0"/>
    <w:rsid w:val="00B37620"/>
    <w:rsid w:val="00B435E6"/>
    <w:rsid w:val="00B51214"/>
    <w:rsid w:val="00B52F52"/>
    <w:rsid w:val="00B5668A"/>
    <w:rsid w:val="00B600A8"/>
    <w:rsid w:val="00B6150D"/>
    <w:rsid w:val="00B63F6D"/>
    <w:rsid w:val="00B65213"/>
    <w:rsid w:val="00B713FA"/>
    <w:rsid w:val="00B72461"/>
    <w:rsid w:val="00B74646"/>
    <w:rsid w:val="00B80CFA"/>
    <w:rsid w:val="00B9009A"/>
    <w:rsid w:val="00B93C41"/>
    <w:rsid w:val="00B9595F"/>
    <w:rsid w:val="00B95A7C"/>
    <w:rsid w:val="00B96BB4"/>
    <w:rsid w:val="00B97B72"/>
    <w:rsid w:val="00BA0219"/>
    <w:rsid w:val="00BA625E"/>
    <w:rsid w:val="00BB073E"/>
    <w:rsid w:val="00BB1770"/>
    <w:rsid w:val="00BB4368"/>
    <w:rsid w:val="00BB7F38"/>
    <w:rsid w:val="00BC0F43"/>
    <w:rsid w:val="00BD0C55"/>
    <w:rsid w:val="00BD1591"/>
    <w:rsid w:val="00BD3549"/>
    <w:rsid w:val="00BF3183"/>
    <w:rsid w:val="00BF463F"/>
    <w:rsid w:val="00C02BCB"/>
    <w:rsid w:val="00C03B2C"/>
    <w:rsid w:val="00C04E36"/>
    <w:rsid w:val="00C04F6F"/>
    <w:rsid w:val="00C16B7F"/>
    <w:rsid w:val="00C1778C"/>
    <w:rsid w:val="00C210B7"/>
    <w:rsid w:val="00C212D4"/>
    <w:rsid w:val="00C21BD8"/>
    <w:rsid w:val="00C25A90"/>
    <w:rsid w:val="00C315D5"/>
    <w:rsid w:val="00C32021"/>
    <w:rsid w:val="00C33B98"/>
    <w:rsid w:val="00C341B1"/>
    <w:rsid w:val="00C34E26"/>
    <w:rsid w:val="00C34E81"/>
    <w:rsid w:val="00C36976"/>
    <w:rsid w:val="00C43B18"/>
    <w:rsid w:val="00C44A29"/>
    <w:rsid w:val="00C465FC"/>
    <w:rsid w:val="00C5091D"/>
    <w:rsid w:val="00C52180"/>
    <w:rsid w:val="00C53390"/>
    <w:rsid w:val="00C61077"/>
    <w:rsid w:val="00C62F38"/>
    <w:rsid w:val="00C643A2"/>
    <w:rsid w:val="00C64557"/>
    <w:rsid w:val="00C64EB7"/>
    <w:rsid w:val="00C73234"/>
    <w:rsid w:val="00C907E3"/>
    <w:rsid w:val="00C9397B"/>
    <w:rsid w:val="00C94B97"/>
    <w:rsid w:val="00C95F90"/>
    <w:rsid w:val="00C97EA4"/>
    <w:rsid w:val="00CA12FC"/>
    <w:rsid w:val="00CA3834"/>
    <w:rsid w:val="00CB1CF6"/>
    <w:rsid w:val="00CB38E4"/>
    <w:rsid w:val="00CC0FAD"/>
    <w:rsid w:val="00CD1C28"/>
    <w:rsid w:val="00CD436E"/>
    <w:rsid w:val="00CD4589"/>
    <w:rsid w:val="00CE2871"/>
    <w:rsid w:val="00CE3428"/>
    <w:rsid w:val="00CE4486"/>
    <w:rsid w:val="00CE6BE0"/>
    <w:rsid w:val="00CF7441"/>
    <w:rsid w:val="00D03E3F"/>
    <w:rsid w:val="00D0413D"/>
    <w:rsid w:val="00D076D3"/>
    <w:rsid w:val="00D11933"/>
    <w:rsid w:val="00D13DDA"/>
    <w:rsid w:val="00D1444A"/>
    <w:rsid w:val="00D14984"/>
    <w:rsid w:val="00D20793"/>
    <w:rsid w:val="00D258C6"/>
    <w:rsid w:val="00D26AA2"/>
    <w:rsid w:val="00D3606D"/>
    <w:rsid w:val="00D41745"/>
    <w:rsid w:val="00D47310"/>
    <w:rsid w:val="00D50B5A"/>
    <w:rsid w:val="00D51D75"/>
    <w:rsid w:val="00D52C36"/>
    <w:rsid w:val="00D60447"/>
    <w:rsid w:val="00D650D2"/>
    <w:rsid w:val="00D676F4"/>
    <w:rsid w:val="00D70DD1"/>
    <w:rsid w:val="00D73F86"/>
    <w:rsid w:val="00D84AC0"/>
    <w:rsid w:val="00D9025F"/>
    <w:rsid w:val="00D9290D"/>
    <w:rsid w:val="00D93FC1"/>
    <w:rsid w:val="00D94182"/>
    <w:rsid w:val="00D946F7"/>
    <w:rsid w:val="00D967EE"/>
    <w:rsid w:val="00DA0133"/>
    <w:rsid w:val="00DA190B"/>
    <w:rsid w:val="00DA54DD"/>
    <w:rsid w:val="00DB07C8"/>
    <w:rsid w:val="00DB53BE"/>
    <w:rsid w:val="00DC764F"/>
    <w:rsid w:val="00DD0C37"/>
    <w:rsid w:val="00DD4C2F"/>
    <w:rsid w:val="00DD5D56"/>
    <w:rsid w:val="00DD71C7"/>
    <w:rsid w:val="00DE01B9"/>
    <w:rsid w:val="00DE1B2A"/>
    <w:rsid w:val="00DE1DEF"/>
    <w:rsid w:val="00DE349D"/>
    <w:rsid w:val="00DE3C51"/>
    <w:rsid w:val="00DE74EE"/>
    <w:rsid w:val="00DE7D24"/>
    <w:rsid w:val="00DF4FAA"/>
    <w:rsid w:val="00E04491"/>
    <w:rsid w:val="00E04782"/>
    <w:rsid w:val="00E04EF3"/>
    <w:rsid w:val="00E052D5"/>
    <w:rsid w:val="00E11892"/>
    <w:rsid w:val="00E13777"/>
    <w:rsid w:val="00E1679C"/>
    <w:rsid w:val="00E17685"/>
    <w:rsid w:val="00E228EC"/>
    <w:rsid w:val="00E27DD4"/>
    <w:rsid w:val="00E30FC7"/>
    <w:rsid w:val="00E311ED"/>
    <w:rsid w:val="00E33358"/>
    <w:rsid w:val="00E33845"/>
    <w:rsid w:val="00E33D47"/>
    <w:rsid w:val="00E357D2"/>
    <w:rsid w:val="00E3584B"/>
    <w:rsid w:val="00E40D2B"/>
    <w:rsid w:val="00E43AF3"/>
    <w:rsid w:val="00E51D6E"/>
    <w:rsid w:val="00E52F0E"/>
    <w:rsid w:val="00E53231"/>
    <w:rsid w:val="00E536DB"/>
    <w:rsid w:val="00E55B4D"/>
    <w:rsid w:val="00E60FAC"/>
    <w:rsid w:val="00E61006"/>
    <w:rsid w:val="00E649E5"/>
    <w:rsid w:val="00E738F4"/>
    <w:rsid w:val="00E77535"/>
    <w:rsid w:val="00E842A9"/>
    <w:rsid w:val="00E86669"/>
    <w:rsid w:val="00E8684F"/>
    <w:rsid w:val="00E91335"/>
    <w:rsid w:val="00E9176D"/>
    <w:rsid w:val="00E93DBD"/>
    <w:rsid w:val="00E94C31"/>
    <w:rsid w:val="00E96406"/>
    <w:rsid w:val="00EA0EC8"/>
    <w:rsid w:val="00EA256C"/>
    <w:rsid w:val="00EA2B78"/>
    <w:rsid w:val="00EA56A6"/>
    <w:rsid w:val="00EA738B"/>
    <w:rsid w:val="00EB0AA6"/>
    <w:rsid w:val="00EB485D"/>
    <w:rsid w:val="00EB5952"/>
    <w:rsid w:val="00EC08EB"/>
    <w:rsid w:val="00EC22B8"/>
    <w:rsid w:val="00EC46BD"/>
    <w:rsid w:val="00EC5AC9"/>
    <w:rsid w:val="00EC6701"/>
    <w:rsid w:val="00ED0831"/>
    <w:rsid w:val="00ED1B1B"/>
    <w:rsid w:val="00ED4AF3"/>
    <w:rsid w:val="00ED6A99"/>
    <w:rsid w:val="00EE05BD"/>
    <w:rsid w:val="00EE4761"/>
    <w:rsid w:val="00EE48F8"/>
    <w:rsid w:val="00EF0AF4"/>
    <w:rsid w:val="00EF3B8A"/>
    <w:rsid w:val="00EF3DE1"/>
    <w:rsid w:val="00F00519"/>
    <w:rsid w:val="00F0261B"/>
    <w:rsid w:val="00F028D0"/>
    <w:rsid w:val="00F06168"/>
    <w:rsid w:val="00F10D08"/>
    <w:rsid w:val="00F129D1"/>
    <w:rsid w:val="00F16563"/>
    <w:rsid w:val="00F16FC6"/>
    <w:rsid w:val="00F2084D"/>
    <w:rsid w:val="00F212A5"/>
    <w:rsid w:val="00F227AA"/>
    <w:rsid w:val="00F22C86"/>
    <w:rsid w:val="00F23A37"/>
    <w:rsid w:val="00F2665F"/>
    <w:rsid w:val="00F26C03"/>
    <w:rsid w:val="00F277A3"/>
    <w:rsid w:val="00F327D8"/>
    <w:rsid w:val="00F34888"/>
    <w:rsid w:val="00F34A0B"/>
    <w:rsid w:val="00F34CB5"/>
    <w:rsid w:val="00F40E97"/>
    <w:rsid w:val="00F50494"/>
    <w:rsid w:val="00F5496B"/>
    <w:rsid w:val="00F56C20"/>
    <w:rsid w:val="00F6134A"/>
    <w:rsid w:val="00F62E95"/>
    <w:rsid w:val="00F630BB"/>
    <w:rsid w:val="00F65B2D"/>
    <w:rsid w:val="00F6729D"/>
    <w:rsid w:val="00F74198"/>
    <w:rsid w:val="00F7531A"/>
    <w:rsid w:val="00F77BF2"/>
    <w:rsid w:val="00F8035F"/>
    <w:rsid w:val="00F819DD"/>
    <w:rsid w:val="00F85431"/>
    <w:rsid w:val="00F878D9"/>
    <w:rsid w:val="00F946C9"/>
    <w:rsid w:val="00F9479D"/>
    <w:rsid w:val="00F94C19"/>
    <w:rsid w:val="00F95198"/>
    <w:rsid w:val="00FA0C60"/>
    <w:rsid w:val="00FA4E5F"/>
    <w:rsid w:val="00FA507F"/>
    <w:rsid w:val="00FB0D81"/>
    <w:rsid w:val="00FC05AA"/>
    <w:rsid w:val="00FC1365"/>
    <w:rsid w:val="00FC16AA"/>
    <w:rsid w:val="00FC1EC5"/>
    <w:rsid w:val="00FC3065"/>
    <w:rsid w:val="00FC7B52"/>
    <w:rsid w:val="00FD21E1"/>
    <w:rsid w:val="00FD6851"/>
    <w:rsid w:val="00FD68C3"/>
    <w:rsid w:val="00FE235A"/>
    <w:rsid w:val="00FE2DE2"/>
    <w:rsid w:val="00FE7335"/>
    <w:rsid w:val="00FF1B27"/>
    <w:rsid w:val="00FF3EF7"/>
    <w:rsid w:val="00FF76B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rules v:ext="edit">
        <o:r id="V:Rule155" type="arc" idref="#_x0000_s1625"/>
        <o:r id="V:Rule156" type="arc" idref="#_x0000_s1626"/>
        <o:r id="V:Rule254" type="connector" idref="#_x0000_s1436"/>
        <o:r id="V:Rule255" type="connector" idref="#Connecteur droit avec flèche 248"/>
        <o:r id="V:Rule256" type="connector" idref="#_x0000_s1726"/>
        <o:r id="V:Rule257" type="connector" idref="#_x0000_s1720"/>
        <o:r id="V:Rule258" type="connector" idref="#_x0000_s1464"/>
        <o:r id="V:Rule259" type="connector" idref="#_x0000_s1733"/>
        <o:r id="V:Rule260" type="connector" idref="#_x0000_s1569"/>
        <o:r id="V:Rule261" type="connector" idref="#_x0000_s1598"/>
        <o:r id="V:Rule262" type="connector" idref="#_x0000_s1564"/>
        <o:r id="V:Rule263" type="connector" idref="#_x0000_s1646"/>
        <o:r id="V:Rule264" type="connector" idref="#_x0000_s1543"/>
        <o:r id="V:Rule265" type="connector" idref="#_x0000_s1568"/>
        <o:r id="V:Rule266" type="connector" idref="#_x0000_s1621"/>
        <o:r id="V:Rule267" type="connector" idref="#_x0000_s1571"/>
        <o:r id="V:Rule268" type="connector" idref="#_x0000_s1698"/>
        <o:r id="V:Rule269" type="connector" idref="#Connecteur droit avec flèche 241"/>
        <o:r id="V:Rule270" type="connector" idref="#_x0000_s1821"/>
        <o:r id="V:Rule271" type="connector" idref="#_x0000_s1565"/>
        <o:r id="V:Rule272" type="connector" idref="#_x0000_s1718"/>
        <o:r id="V:Rule273" type="connector" idref="#_x0000_s1676"/>
        <o:r id="V:Rule274" type="connector" idref="#AutoShape 27"/>
        <o:r id="V:Rule275" type="connector" idref="#_x0000_s1431"/>
        <o:r id="V:Rule276" type="connector" idref="#_x0000_s1533"/>
        <o:r id="V:Rule277" type="connector" idref="#_x0000_s1732"/>
        <o:r id="V:Rule278" type="connector" idref="#_x0000_s1757"/>
        <o:r id="V:Rule279" type="connector" idref="#_x0000_s1636"/>
        <o:r id="V:Rule280" type="connector" idref="#_x0000_s1542"/>
        <o:r id="V:Rule281" type="connector" idref="#_x0000_s1695"/>
        <o:r id="V:Rule282" type="connector" idref="#_x0000_s1514"/>
        <o:r id="V:Rule283" type="connector" idref="#_x0000_s1844"/>
        <o:r id="V:Rule284" type="connector" idref="#Connecteur droit avec flèche 244"/>
        <o:r id="V:Rule285" type="connector" idref="#_x0000_s1549"/>
        <o:r id="V:Rule286" type="connector" idref="#_x0000_s1834"/>
        <o:r id="V:Rule287" type="connector" idref="#_x0000_s1484"/>
        <o:r id="V:Rule288" type="connector" idref="#_x0000_s1585"/>
        <o:r id="V:Rule289" type="connector" idref="#_x0000_s1465"/>
        <o:r id="V:Rule290" type="connector" idref="#_x0000_s1474"/>
        <o:r id="V:Rule291" type="connector" idref="#_x0000_s1686"/>
        <o:r id="V:Rule292" type="connector" idref="#_x0000_s1548"/>
        <o:r id="V:Rule293" type="connector" idref="#_x0000_s1702"/>
        <o:r id="V:Rule294" type="connector" idref="#_x0000_s1503"/>
        <o:r id="V:Rule295" type="connector" idref="#_x0000_s1737"/>
        <o:r id="V:Rule296" type="connector" idref="#_x0000_s1584"/>
        <o:r id="V:Rule297" type="connector" idref="#_x0000_s1721"/>
        <o:r id="V:Rule298" type="connector" idref="#_x0000_s1447"/>
        <o:r id="V:Rule299" type="connector" idref="#_x0000_s1628"/>
        <o:r id="V:Rule300" type="connector" idref="#_x0000_s1460"/>
        <o:r id="V:Rule301" type="connector" idref="#Connecteur droit avec flèche 240"/>
        <o:r id="V:Rule302" type="connector" idref="#_x0000_s1480"/>
        <o:r id="V:Rule303" type="connector" idref="#_x0000_s1482"/>
        <o:r id="V:Rule304" type="connector" idref="#_x0000_s1432"/>
        <o:r id="V:Rule305" type="connector" idref="#_x0000_s1545"/>
        <o:r id="V:Rule306" type="connector" idref="#AutoShape 236"/>
        <o:r id="V:Rule307" type="connector" idref="#Connecteur droit avec flèche 246"/>
        <o:r id="V:Rule308" type="connector" idref="#_x0000_s1493"/>
        <o:r id="V:Rule309" type="connector" idref="#_x0000_s1752"/>
        <o:r id="V:Rule310" type="connector" idref="#_x0000_s1472"/>
        <o:r id="V:Rule311" type="connector" idref="#_x0000_s1590"/>
        <o:r id="V:Rule312" type="connector" idref="#_x0000_s1561"/>
        <o:r id="V:Rule313" type="connector" idref="#_x0000_s1492"/>
        <o:r id="V:Rule314" type="connector" idref="#AutoShape 200"/>
        <o:r id="V:Rule315" type="connector" idref="#AutoShape 221"/>
        <o:r id="V:Rule316" type="connector" idref="#_x0000_s1741"/>
        <o:r id="V:Rule317" type="connector" idref="#_x0000_s1761"/>
        <o:r id="V:Rule318" type="connector" idref="#_x0000_s1442"/>
        <o:r id="V:Rule319" type="connector" idref="#_x0000_s1541"/>
        <o:r id="V:Rule320" type="connector" idref="#_x0000_s1531"/>
        <o:r id="V:Rule321" type="connector" idref="#_x0000_s1530"/>
        <o:r id="V:Rule322" type="connector" idref="#_x0000_s1457"/>
        <o:r id="V:Rule323" type="connector" idref="#_x0000_s1838"/>
        <o:r id="V:Rule324" type="connector" idref="#_x0000_s1520"/>
        <o:r id="V:Rule325" type="connector" idref="#_x0000_s1597"/>
        <o:r id="V:Rule326" type="connector" idref="#_x0000_s1524"/>
        <o:r id="V:Rule327" type="connector" idref="#_x0000_s1476"/>
        <o:r id="V:Rule328" type="connector" idref="#_x0000_s1727"/>
        <o:r id="V:Rule329" type="connector" idref="#_x0000_s1759"/>
        <o:r id="V:Rule330" type="connector" idref="#_x0000_s1619"/>
        <o:r id="V:Rule331" type="connector" idref="#_x0000_s1743"/>
        <o:r id="V:Rule332" type="connector" idref="#Connecteur droit avec flèche 236"/>
        <o:r id="V:Rule333" type="connector" idref="#_x0000_s1572"/>
        <o:r id="V:Rule334" type="connector" idref="#_x0000_s1744"/>
        <o:r id="V:Rule335" type="connector" idref="#_x0000_s1693"/>
        <o:r id="V:Rule336" type="connector" idref="#_x0000_s1479"/>
        <o:r id="V:Rule337" type="connector" idref="#_x0000_s1599"/>
        <o:r id="V:Rule338" type="connector" idref="#_x0000_s1471"/>
        <o:r id="V:Rule339" type="connector" idref="#_x0000_s1452"/>
        <o:r id="V:Rule340" type="connector" idref="#_x0000_s1649"/>
        <o:r id="V:Rule341" type="connector" idref="#Connecteur droit avec flèche 242"/>
        <o:r id="V:Rule342" type="connector" idref="#_x0000_s1835"/>
        <o:r id="V:Rule343" type="connector" idref="#_x0000_s1716"/>
        <o:r id="V:Rule344" type="connector" idref="#AutoShape 85"/>
        <o:r id="V:Rule345" type="connector" idref="#_x0000_s1600"/>
        <o:r id="V:Rule346" type="connector" idref="#_x0000_s1685"/>
        <o:r id="V:Rule347" type="connector" idref="#_x0000_s1745"/>
        <o:r id="V:Rule348" type="connector" idref="#_x0000_s1559"/>
        <o:r id="V:Rule349" type="connector" idref="#_x0000_s1550"/>
        <o:r id="V:Rule350" type="connector" idref="#_x0000_s1710"/>
        <o:r id="V:Rule351" type="connector" idref="#_x0000_s1746"/>
        <o:r id="V:Rule352" type="connector" idref="#_x0000_s1826"/>
        <o:r id="V:Rule353" type="connector" idref="#_x0000_s1831"/>
        <o:r id="V:Rule354" type="connector" idref="#_x0000_s1760"/>
        <o:r id="V:Rule355" type="connector" idref="#_x0000_s1750"/>
        <o:r id="V:Rule356" type="connector" idref="#_x0000_s1756"/>
        <o:r id="V:Rule357" type="connector" idref="#_x0000_s1583"/>
        <o:r id="V:Rule358" type="connector" idref="#_x0000_s1643"/>
        <o:r id="V:Rule359" type="connector" idref="#_x0000_s1586"/>
        <o:r id="V:Rule360" type="connector" idref="#_x0000_s1456"/>
        <o:r id="V:Rule361" type="connector" idref="#_x0000_s1604"/>
        <o:r id="V:Rule362" type="connector" idref="#Connecteur droit avec flèche 269"/>
        <o:r id="V:Rule363" type="connector" idref="#_x0000_s1736"/>
        <o:r id="V:Rule364" type="connector" idref="#_x0000_s1749"/>
        <o:r id="V:Rule365" type="connector" idref="#_x0000_s1748"/>
        <o:r id="V:Rule366" type="connector" idref="#_x0000_s1607"/>
        <o:r id="V:Rule367" type="connector" idref="#Connecteur droit avec flèche 239"/>
        <o:r id="V:Rule368" type="connector" idref="#_x0000_s1707"/>
        <o:r id="V:Rule369" type="connector" idref="#_x0000_s1699"/>
        <o:r id="V:Rule370" type="connector" idref="#AutoShape 54"/>
        <o:r id="V:Rule371" type="connector" idref="#_x0000_s1483"/>
        <o:r id="V:Rule372" type="connector" idref="#Connecteur droit avec flèche 247"/>
        <o:r id="V:Rule373" type="connector" idref="#_x0000_s1440"/>
        <o:r id="V:Rule374" type="connector" idref="#_x0000_s1762"/>
        <o:r id="V:Rule375" type="connector" idref="#Connecteur droit avec flèche 234"/>
        <o:r id="V:Rule376" type="connector" idref="#_x0000_s1461"/>
        <o:r id="V:Rule377" type="connector" idref="#_x0000_s1540"/>
        <o:r id="V:Rule378" type="connector" idref="#_x0000_s1843"/>
        <o:r id="V:Rule379" type="connector" idref="#_x0000_s1620"/>
        <o:r id="V:Rule380" type="connector" idref="#_x0000_s1647"/>
        <o:r id="V:Rule381" type="connector" idref="#_x0000_s1450"/>
        <o:r id="V:Rule382" type="connector" idref="#_x0000_s1602"/>
        <o:r id="V:Rule383" type="connector" idref="#_x0000_s1682"/>
        <o:r id="V:Rule384" type="connector" idref="#_x0000_s1735"/>
        <o:r id="V:Rule385" type="connector" idref="#_x0000_s1687"/>
        <o:r id="V:Rule386" type="connector" idref="#_x0000_s1553"/>
        <o:r id="V:Rule387" type="connector" idref="#_x0000_s1688"/>
        <o:r id="V:Rule388" type="connector" idref="#_x0000_s1588"/>
        <o:r id="V:Rule389" type="connector" idref="#_x0000_s1704"/>
        <o:r id="V:Rule390" type="connector" idref="#_x0000_s1641"/>
        <o:r id="V:Rule391" type="connector" idref="#_x0000_s1742"/>
        <o:r id="V:Rule392" type="connector" idref="#_x0000_s1729"/>
        <o:r id="V:Rule393" type="connector" idref="#_x0000_s1499"/>
        <o:r id="V:Rule394" type="connector" idref="#_x0000_s1481"/>
        <o:r id="V:Rule395" type="connector" idref="#_x0000_s1522"/>
        <o:r id="V:Rule396" type="connector" idref="#_x0000_s1724"/>
        <o:r id="V:Rule397" type="connector" idref="#_x0000_s1709"/>
        <o:r id="V:Rule398" type="connector" idref="#_x0000_s1603"/>
        <o:r id="V:Rule399" type="connector" idref="#_x0000_s1754"/>
        <o:r id="V:Rule400" type="connector" idref="#_x0000_s1562"/>
        <o:r id="V:Rule401" type="connector" idref="#_x0000_s1580"/>
        <o:r id="V:Rule402" type="connector" idref="#_x0000_s1692"/>
        <o:r id="V:Rule403" type="connector" idref="#_x0000_s1517"/>
        <o:r id="V:Rule404" type="connector" idref="#_x0000_s1437"/>
        <o:r id="V:Rule405" type="connector" idref="#AutoShape 32"/>
        <o:r id="V:Rule406" type="connector" idref="#_x0000_s1446"/>
        <o:r id="V:Rule407" type="connector" idref="#_x0000_s1567"/>
        <o:r id="V:Rule408" type="connector" idref="#_x0000_s1462"/>
        <o:r id="V:Rule409" type="connector" idref="#_x0000_s1657"/>
        <o:r id="V:Rule410" type="connector" idref="#_x0000_s1581"/>
        <o:r id="V:Rule411" type="connector" idref="#_x0000_s1683"/>
        <o:r id="V:Rule412" type="connector" idref="#_x0000_s1609"/>
        <o:r id="V:Rule413" type="connector" idref="#_x0000_s1519"/>
        <o:r id="V:Rule414" type="connector" idref="#AutoShape 194"/>
        <o:r id="V:Rule415" type="connector" idref="#_x0000_s1689"/>
        <o:r id="V:Rule416" type="connector" idref="#Connecteur droit avec flèche 235"/>
        <o:r id="V:Rule417" type="connector" idref="#_x0000_s1751"/>
        <o:r id="V:Rule418" type="connector" idref="#_x0000_s1485"/>
        <o:r id="V:Rule419" type="connector" idref="#_x0000_s1706"/>
        <o:r id="V:Rule420" type="connector" idref="#_x0000_s1515"/>
        <o:r id="V:Rule421" type="connector" idref="#_x0000_s1606"/>
        <o:r id="V:Rule422" type="connector" idref="#Connecteur droit avec flèche 243"/>
        <o:r id="V:Rule423" type="connector" idref="#_x0000_s1459"/>
        <o:r id="V:Rule424" type="connector" idref="#_x0000_s1529"/>
        <o:r id="V:Rule425" type="connector" idref="#_x0000_s1510"/>
        <o:r id="V:Rule426" type="connector" idref="#_x0000_s1637"/>
        <o:r id="V:Rule427" type="connector" idref="#_x0000_s1448"/>
        <o:r id="V:Rule428" type="connector" idref="#_x0000_s1730"/>
        <o:r id="V:Rule429" type="connector" idref="#_x0000_s1579"/>
        <o:r id="V:Rule430" type="connector" idref="#_x0000_s1616"/>
        <o:r id="V:Rule431" type="connector" idref="#_x0000_s1458"/>
        <o:r id="V:Rule432" type="connector" idref="#_x0000_s1495"/>
        <o:r id="V:Rule433" type="connector" idref="#_x0000_s1610"/>
        <o:r id="V:Rule434" type="connector" idref="#AutoShape 235"/>
        <o:r id="V:Rule435" type="connector" idref="#_x0000_s1516"/>
        <o:r id="V:Rule436" type="connector" idref="#AutoShape 215"/>
        <o:r id="V:Rule437" type="connector" idref="#_x0000_s1624"/>
        <o:r id="V:Rule438" type="connector" idref="#_x0000_s1498"/>
        <o:r id="V:Rule439" type="connector" idref="#Connecteur droit avec flèche 245"/>
        <o:r id="V:Rule440" type="connector" idref="#_x0000_s1623"/>
        <o:r id="V:Rule441" type="connector" idref="#_x0000_s1739"/>
        <o:r id="V:Rule442" type="connector" idref="#_x0000_s1534"/>
        <o:r id="V:Rule443" type="connector" idref="#_x0000_s1477"/>
        <o:r id="V:Rule444" type="connector" idref="#_x0000_s1453"/>
        <o:r id="V:Rule445" type="connector" idref="#_x0000_s1578"/>
        <o:r id="V:Rule446" type="connector" idref="#_x0000_s1738"/>
        <o:r id="V:Rule447" type="connector" idref="#_x0000_s1435"/>
        <o:r id="V:Rule448" type="connector" idref="#_x0000_s1740"/>
        <o:r id="V:Rule449" type="connector" idref="#_x0000_s1478"/>
        <o:r id="V:Rule450" type="connector" idref="#_x0000_s1528"/>
        <o:r id="V:Rule451" type="connector" idref="#_x0000_s1824"/>
        <o:r id="V:Rule452" type="connector" idref="#_x0000_s1830"/>
        <o:r id="V:Rule453" type="connector" idref="#_x0000_s1475"/>
        <o:r id="V:Rule454" type="connector" idref="#_x0000_s1587"/>
        <o:r id="V:Rule455" type="connector" idref="#_x0000_s1434"/>
        <o:r id="V:Rule456" type="connector" idref="#_x0000_s1449"/>
        <o:r id="V:Rule457" type="connector" idref="#_x0000_s1622"/>
        <o:r id="V:Rule458" type="connector" idref="#_x0000_s1717"/>
        <o:r id="V:Rule459" type="connector" idref="#_x0000_s1451"/>
        <o:r id="V:Rule460" type="connector" idref="#_x0000_s1703"/>
        <o:r id="V:Rule461" type="connector" idref="#_x0000_s1825"/>
        <o:r id="V:Rule462" type="connector" idref="#_x0000_s1832"/>
        <o:r id="V:Rule463" type="connector" idref="#_x0000_s1677"/>
        <o:r id="V:Rule464" type="connector" idref="#_x0000_s1723"/>
        <o:r id="V:Rule465" type="connector" idref="#_x0000_s1648"/>
        <o:r id="V:Rule466" type="connector" idref="#_x0000_s1656"/>
        <o:r id="V:Rule467" type="connector" idref="#_x0000_s1546"/>
        <o:r id="V:Rule468" type="connector" idref="#_x0000_s1634"/>
        <o:r id="V:Rule469" type="connector" idref="#Connecteur droit avec flèche 270"/>
        <o:r id="V:Rule470" type="connector" idref="#_x0000_s1433"/>
        <o:r id="V:Rule471" type="connector" idref="#_x0000_s1644"/>
        <o:r id="V:Rule472" type="connector" idref="#_x0000_s1496"/>
        <o:r id="V:Rule473" type="connector" idref="#_x0000_s1486"/>
        <o:r id="V:Rule474" type="connector" idref="#_x0000_s1566"/>
        <o:r id="V:Rule475" type="connector" idref="#_x0000_s1463"/>
        <o:r id="V:Rule476" type="connector" idref="#_x0000_s1755"/>
        <o:r id="V:Rule477" type="connector" idref="#_x0000_s1833"/>
        <o:r id="V:Rule478" type="connector" idref="#_x0000_s1684"/>
        <o:r id="V:Rule479" type="connector" idref="#_x0000_s1523"/>
        <o:r id="V:Rule480" type="connector" idref="#_x0000_s1513"/>
        <o:r id="V:Rule481" type="connector" idref="#_x0000_s1500"/>
        <o:r id="V:Rule482" type="connector" idref="#_x0000_s1638"/>
        <o:r id="V:Rule483" type="connector" idref="#_x0000_s1629"/>
        <o:r id="V:Rule484" type="connector" idref="#_x0000_s1527"/>
        <o:r id="V:Rule485" type="connector" idref="#_x0000_s1719"/>
        <o:r id="V:Rule486" type="connector" idref="#_x0000_s1640"/>
        <o:r id="V:Rule487" type="connector" idref="#_x0000_s1705"/>
        <o:r id="V:Rule488" type="connector" idref="#_x0000_s1547"/>
        <o:r id="V:Rule489" type="connector" idref="#_x0000_s1605"/>
        <o:r id="V:Rule490" type="connector" idref="#Connecteur droit avec flèche 232"/>
        <o:r id="V:Rule491" type="connector" idref="#_x0000_s1560"/>
        <o:r id="V:Rule492" type="connector" idref="#_x0000_s1512"/>
        <o:r id="V:Rule493" type="connector" idref="#_x0000_s1532"/>
        <o:r id="V:Rule494" type="connector" idref="#_x0000_s1708"/>
        <o:r id="V:Rule495" type="connector" idref="#_x0000_s1497"/>
        <o:r id="V:Rule496" type="connector" idref="#_x0000_s1591"/>
        <o:r id="V:Rule497" type="connector" idref="#_x0000_s1552"/>
        <o:r id="V:Rule498" type="connector" idref="#_x0000_s1747"/>
        <o:r id="V:Rule499" type="connector" idref="#_x0000_s1701"/>
        <o:r id="V:Rule500" type="connector" idref="#_x0000_s1618"/>
        <o:r id="V:Rule501" type="connector" idref="#_x0000_s1639"/>
        <o:r id="V:Rule502" type="connector" idref="#_x0000_s1502"/>
        <o:r id="V:Rule503" type="connector" idref="#_x0000_s1696"/>
        <o:r id="V:Rule504" type="connector" idref="#_x0000_s15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575E"/>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06168"/>
    <w:pPr>
      <w:tabs>
        <w:tab w:val="center" w:pos="4536"/>
        <w:tab w:val="right" w:pos="9072"/>
      </w:tabs>
    </w:pPr>
  </w:style>
  <w:style w:type="paragraph" w:styleId="Pieddepage">
    <w:name w:val="footer"/>
    <w:basedOn w:val="Normal"/>
    <w:rsid w:val="00F06168"/>
    <w:pPr>
      <w:tabs>
        <w:tab w:val="center" w:pos="4536"/>
        <w:tab w:val="right" w:pos="9072"/>
      </w:tabs>
    </w:pPr>
  </w:style>
  <w:style w:type="paragraph" w:customStyle="1" w:styleId="Default">
    <w:name w:val="Default"/>
    <w:rsid w:val="00C73234"/>
    <w:pPr>
      <w:autoSpaceDE w:val="0"/>
      <w:autoSpaceDN w:val="0"/>
      <w:adjustRightInd w:val="0"/>
    </w:pPr>
    <w:rPr>
      <w:rFonts w:ascii="Arial" w:hAnsi="Arial" w:cs="Arial"/>
      <w:color w:val="000000"/>
      <w:sz w:val="24"/>
      <w:szCs w:val="24"/>
    </w:rPr>
  </w:style>
  <w:style w:type="table" w:styleId="Grilledutableau">
    <w:name w:val="Table Grid"/>
    <w:basedOn w:val="TableauNormal"/>
    <w:rsid w:val="009A37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ionNormal">
    <w:name w:val="Formation Normal"/>
    <w:basedOn w:val="Normal"/>
    <w:link w:val="FormationNormalCar"/>
    <w:rsid w:val="00303933"/>
    <w:rPr>
      <w:rFonts w:ascii="Arial" w:hAnsi="Arial"/>
      <w:sz w:val="22"/>
    </w:rPr>
  </w:style>
  <w:style w:type="character" w:customStyle="1" w:styleId="FormationNormalCar">
    <w:name w:val="Formation Normal Car"/>
    <w:basedOn w:val="Policepardfaut"/>
    <w:link w:val="FormationNormal"/>
    <w:rsid w:val="00303933"/>
    <w:rPr>
      <w:rFonts w:ascii="Arial" w:hAnsi="Arial"/>
      <w:sz w:val="22"/>
      <w:szCs w:val="24"/>
      <w:lang w:val="fr-FR" w:eastAsia="fr-FR" w:bidi="ar-SA"/>
    </w:rPr>
  </w:style>
  <w:style w:type="paragraph" w:styleId="Corpsdetexte2">
    <w:name w:val="Body Text 2"/>
    <w:basedOn w:val="Normal"/>
    <w:rsid w:val="00BB073E"/>
    <w:pPr>
      <w:jc w:val="center"/>
    </w:pPr>
    <w:rPr>
      <w:rFonts w:ascii="MS Sans Serif" w:hAnsi="MS Sans Serif"/>
      <w:b/>
      <w:sz w:val="28"/>
      <w:szCs w:val="20"/>
    </w:rPr>
  </w:style>
  <w:style w:type="paragraph" w:styleId="Corpsdetexte">
    <w:name w:val="Body Text"/>
    <w:basedOn w:val="Normal"/>
    <w:rsid w:val="00825DF6"/>
    <w:pPr>
      <w:spacing w:after="120"/>
    </w:pPr>
  </w:style>
  <w:style w:type="paragraph" w:styleId="Textedebulles">
    <w:name w:val="Balloon Text"/>
    <w:basedOn w:val="Normal"/>
    <w:link w:val="TextedebullesCar"/>
    <w:rsid w:val="008D73A8"/>
    <w:rPr>
      <w:rFonts w:ascii="Tahoma" w:hAnsi="Tahoma" w:cs="Tahoma"/>
      <w:sz w:val="16"/>
      <w:szCs w:val="16"/>
    </w:rPr>
  </w:style>
  <w:style w:type="character" w:customStyle="1" w:styleId="TextedebullesCar">
    <w:name w:val="Texte de bulles Car"/>
    <w:basedOn w:val="Policepardfaut"/>
    <w:link w:val="Textedebulles"/>
    <w:rsid w:val="008D73A8"/>
    <w:rPr>
      <w:rFonts w:ascii="Tahoma" w:hAnsi="Tahoma" w:cs="Tahoma"/>
      <w:sz w:val="16"/>
      <w:szCs w:val="16"/>
    </w:rPr>
  </w:style>
  <w:style w:type="character" w:styleId="Lienhypertexte">
    <w:name w:val="Hyperlink"/>
    <w:basedOn w:val="Policepardfaut"/>
    <w:uiPriority w:val="99"/>
    <w:unhideWhenUsed/>
    <w:rsid w:val="00F9479D"/>
    <w:rPr>
      <w:color w:val="0000FF"/>
      <w:u w:val="single"/>
    </w:rPr>
  </w:style>
  <w:style w:type="paragraph" w:styleId="Paragraphedeliste">
    <w:name w:val="List Paragraph"/>
    <w:basedOn w:val="Normal"/>
    <w:uiPriority w:val="34"/>
    <w:qFormat/>
    <w:rsid w:val="00CD1C28"/>
    <w:pPr>
      <w:ind w:left="720"/>
      <w:contextualSpacing/>
    </w:pPr>
  </w:style>
  <w:style w:type="character" w:styleId="Textedelespacerserv">
    <w:name w:val="Placeholder Text"/>
    <w:basedOn w:val="Policepardfaut"/>
    <w:uiPriority w:val="99"/>
    <w:semiHidden/>
    <w:rsid w:val="00CE6BE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048302">
      <w:bodyDiv w:val="1"/>
      <w:marLeft w:val="0"/>
      <w:marRight w:val="0"/>
      <w:marTop w:val="0"/>
      <w:marBottom w:val="0"/>
      <w:divBdr>
        <w:top w:val="none" w:sz="0" w:space="0" w:color="auto"/>
        <w:left w:val="none" w:sz="0" w:space="0" w:color="auto"/>
        <w:bottom w:val="none" w:sz="0" w:space="0" w:color="auto"/>
        <w:right w:val="none" w:sz="0" w:space="0" w:color="auto"/>
      </w:divBdr>
      <w:divsChild>
        <w:div w:id="211696874">
          <w:marLeft w:val="0"/>
          <w:marRight w:val="0"/>
          <w:marTop w:val="0"/>
          <w:marBottom w:val="0"/>
          <w:divBdr>
            <w:top w:val="none" w:sz="0" w:space="0" w:color="auto"/>
            <w:left w:val="none" w:sz="0" w:space="0" w:color="auto"/>
            <w:bottom w:val="none" w:sz="0" w:space="0" w:color="auto"/>
            <w:right w:val="none" w:sz="0" w:space="0" w:color="auto"/>
          </w:divBdr>
          <w:divsChild>
            <w:div w:id="39789124">
              <w:marLeft w:val="0"/>
              <w:marRight w:val="0"/>
              <w:marTop w:val="0"/>
              <w:marBottom w:val="0"/>
              <w:divBdr>
                <w:top w:val="none" w:sz="0" w:space="0" w:color="auto"/>
                <w:left w:val="none" w:sz="0" w:space="0" w:color="auto"/>
                <w:bottom w:val="none" w:sz="0" w:space="0" w:color="auto"/>
                <w:right w:val="none" w:sz="0" w:space="0" w:color="auto"/>
              </w:divBdr>
            </w:div>
            <w:div w:id="462964662">
              <w:marLeft w:val="0"/>
              <w:marRight w:val="0"/>
              <w:marTop w:val="0"/>
              <w:marBottom w:val="0"/>
              <w:divBdr>
                <w:top w:val="none" w:sz="0" w:space="0" w:color="auto"/>
                <w:left w:val="none" w:sz="0" w:space="0" w:color="auto"/>
                <w:bottom w:val="none" w:sz="0" w:space="0" w:color="auto"/>
                <w:right w:val="none" w:sz="0" w:space="0" w:color="auto"/>
              </w:divBdr>
            </w:div>
            <w:div w:id="1046835651">
              <w:marLeft w:val="0"/>
              <w:marRight w:val="0"/>
              <w:marTop w:val="0"/>
              <w:marBottom w:val="0"/>
              <w:divBdr>
                <w:top w:val="none" w:sz="0" w:space="0" w:color="auto"/>
                <w:left w:val="none" w:sz="0" w:space="0" w:color="auto"/>
                <w:bottom w:val="none" w:sz="0" w:space="0" w:color="auto"/>
                <w:right w:val="none" w:sz="0" w:space="0" w:color="auto"/>
              </w:divBdr>
            </w:div>
            <w:div w:id="1298340162">
              <w:marLeft w:val="0"/>
              <w:marRight w:val="0"/>
              <w:marTop w:val="0"/>
              <w:marBottom w:val="0"/>
              <w:divBdr>
                <w:top w:val="none" w:sz="0" w:space="0" w:color="auto"/>
                <w:left w:val="none" w:sz="0" w:space="0" w:color="auto"/>
                <w:bottom w:val="none" w:sz="0" w:space="0" w:color="auto"/>
                <w:right w:val="none" w:sz="0" w:space="0" w:color="auto"/>
              </w:divBdr>
            </w:div>
            <w:div w:id="15761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0154">
      <w:bodyDiv w:val="1"/>
      <w:marLeft w:val="0"/>
      <w:marRight w:val="0"/>
      <w:marTop w:val="0"/>
      <w:marBottom w:val="0"/>
      <w:divBdr>
        <w:top w:val="none" w:sz="0" w:space="0" w:color="auto"/>
        <w:left w:val="none" w:sz="0" w:space="0" w:color="auto"/>
        <w:bottom w:val="none" w:sz="0" w:space="0" w:color="auto"/>
        <w:right w:val="none" w:sz="0" w:space="0" w:color="auto"/>
      </w:divBdr>
      <w:divsChild>
        <w:div w:id="96676974">
          <w:marLeft w:val="0"/>
          <w:marRight w:val="0"/>
          <w:marTop w:val="0"/>
          <w:marBottom w:val="0"/>
          <w:divBdr>
            <w:top w:val="none" w:sz="0" w:space="0" w:color="auto"/>
            <w:left w:val="none" w:sz="0" w:space="0" w:color="auto"/>
            <w:bottom w:val="none" w:sz="0" w:space="0" w:color="auto"/>
            <w:right w:val="none" w:sz="0" w:space="0" w:color="auto"/>
          </w:divBdr>
        </w:div>
      </w:divsChild>
    </w:div>
    <w:div w:id="181667852">
      <w:bodyDiv w:val="1"/>
      <w:marLeft w:val="0"/>
      <w:marRight w:val="0"/>
      <w:marTop w:val="0"/>
      <w:marBottom w:val="0"/>
      <w:divBdr>
        <w:top w:val="none" w:sz="0" w:space="0" w:color="auto"/>
        <w:left w:val="none" w:sz="0" w:space="0" w:color="auto"/>
        <w:bottom w:val="none" w:sz="0" w:space="0" w:color="auto"/>
        <w:right w:val="none" w:sz="0" w:space="0" w:color="auto"/>
      </w:divBdr>
    </w:div>
    <w:div w:id="185682766">
      <w:bodyDiv w:val="1"/>
      <w:marLeft w:val="0"/>
      <w:marRight w:val="0"/>
      <w:marTop w:val="0"/>
      <w:marBottom w:val="0"/>
      <w:divBdr>
        <w:top w:val="none" w:sz="0" w:space="0" w:color="auto"/>
        <w:left w:val="none" w:sz="0" w:space="0" w:color="auto"/>
        <w:bottom w:val="none" w:sz="0" w:space="0" w:color="auto"/>
        <w:right w:val="none" w:sz="0" w:space="0" w:color="auto"/>
      </w:divBdr>
      <w:divsChild>
        <w:div w:id="1100880071">
          <w:marLeft w:val="0"/>
          <w:marRight w:val="0"/>
          <w:marTop w:val="0"/>
          <w:marBottom w:val="0"/>
          <w:divBdr>
            <w:top w:val="none" w:sz="0" w:space="0" w:color="auto"/>
            <w:left w:val="none" w:sz="0" w:space="0" w:color="auto"/>
            <w:bottom w:val="none" w:sz="0" w:space="0" w:color="auto"/>
            <w:right w:val="none" w:sz="0" w:space="0" w:color="auto"/>
          </w:divBdr>
        </w:div>
      </w:divsChild>
    </w:div>
    <w:div w:id="314603111">
      <w:bodyDiv w:val="1"/>
      <w:marLeft w:val="0"/>
      <w:marRight w:val="0"/>
      <w:marTop w:val="0"/>
      <w:marBottom w:val="0"/>
      <w:divBdr>
        <w:top w:val="none" w:sz="0" w:space="0" w:color="auto"/>
        <w:left w:val="none" w:sz="0" w:space="0" w:color="auto"/>
        <w:bottom w:val="none" w:sz="0" w:space="0" w:color="auto"/>
        <w:right w:val="none" w:sz="0" w:space="0" w:color="auto"/>
      </w:divBdr>
      <w:divsChild>
        <w:div w:id="858540711">
          <w:marLeft w:val="0"/>
          <w:marRight w:val="0"/>
          <w:marTop w:val="0"/>
          <w:marBottom w:val="0"/>
          <w:divBdr>
            <w:top w:val="none" w:sz="0" w:space="0" w:color="auto"/>
            <w:left w:val="none" w:sz="0" w:space="0" w:color="auto"/>
            <w:bottom w:val="none" w:sz="0" w:space="0" w:color="auto"/>
            <w:right w:val="none" w:sz="0" w:space="0" w:color="auto"/>
          </w:divBdr>
          <w:divsChild>
            <w:div w:id="12732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50276">
      <w:bodyDiv w:val="1"/>
      <w:marLeft w:val="0"/>
      <w:marRight w:val="0"/>
      <w:marTop w:val="0"/>
      <w:marBottom w:val="0"/>
      <w:divBdr>
        <w:top w:val="none" w:sz="0" w:space="0" w:color="auto"/>
        <w:left w:val="none" w:sz="0" w:space="0" w:color="auto"/>
        <w:bottom w:val="none" w:sz="0" w:space="0" w:color="auto"/>
        <w:right w:val="none" w:sz="0" w:space="0" w:color="auto"/>
      </w:divBdr>
      <w:divsChild>
        <w:div w:id="1046488948">
          <w:marLeft w:val="0"/>
          <w:marRight w:val="0"/>
          <w:marTop w:val="0"/>
          <w:marBottom w:val="0"/>
          <w:divBdr>
            <w:top w:val="none" w:sz="0" w:space="0" w:color="auto"/>
            <w:left w:val="none" w:sz="0" w:space="0" w:color="auto"/>
            <w:bottom w:val="none" w:sz="0" w:space="0" w:color="auto"/>
            <w:right w:val="none" w:sz="0" w:space="0" w:color="auto"/>
          </w:divBdr>
          <w:divsChild>
            <w:div w:id="80250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8909">
      <w:bodyDiv w:val="1"/>
      <w:marLeft w:val="0"/>
      <w:marRight w:val="0"/>
      <w:marTop w:val="0"/>
      <w:marBottom w:val="0"/>
      <w:divBdr>
        <w:top w:val="none" w:sz="0" w:space="0" w:color="auto"/>
        <w:left w:val="none" w:sz="0" w:space="0" w:color="auto"/>
        <w:bottom w:val="none" w:sz="0" w:space="0" w:color="auto"/>
        <w:right w:val="none" w:sz="0" w:space="0" w:color="auto"/>
      </w:divBdr>
      <w:divsChild>
        <w:div w:id="669017896">
          <w:marLeft w:val="0"/>
          <w:marRight w:val="0"/>
          <w:marTop w:val="0"/>
          <w:marBottom w:val="0"/>
          <w:divBdr>
            <w:top w:val="none" w:sz="0" w:space="0" w:color="auto"/>
            <w:left w:val="none" w:sz="0" w:space="0" w:color="auto"/>
            <w:bottom w:val="none" w:sz="0" w:space="0" w:color="auto"/>
            <w:right w:val="none" w:sz="0" w:space="0" w:color="auto"/>
          </w:divBdr>
        </w:div>
      </w:divsChild>
    </w:div>
    <w:div w:id="441607587">
      <w:bodyDiv w:val="1"/>
      <w:marLeft w:val="0"/>
      <w:marRight w:val="0"/>
      <w:marTop w:val="0"/>
      <w:marBottom w:val="0"/>
      <w:divBdr>
        <w:top w:val="none" w:sz="0" w:space="0" w:color="auto"/>
        <w:left w:val="none" w:sz="0" w:space="0" w:color="auto"/>
        <w:bottom w:val="none" w:sz="0" w:space="0" w:color="auto"/>
        <w:right w:val="none" w:sz="0" w:space="0" w:color="auto"/>
      </w:divBdr>
      <w:divsChild>
        <w:div w:id="525295843">
          <w:marLeft w:val="0"/>
          <w:marRight w:val="0"/>
          <w:marTop w:val="0"/>
          <w:marBottom w:val="0"/>
          <w:divBdr>
            <w:top w:val="none" w:sz="0" w:space="0" w:color="auto"/>
            <w:left w:val="none" w:sz="0" w:space="0" w:color="auto"/>
            <w:bottom w:val="none" w:sz="0" w:space="0" w:color="auto"/>
            <w:right w:val="none" w:sz="0" w:space="0" w:color="auto"/>
          </w:divBdr>
        </w:div>
      </w:divsChild>
    </w:div>
    <w:div w:id="452596883">
      <w:bodyDiv w:val="1"/>
      <w:marLeft w:val="0"/>
      <w:marRight w:val="0"/>
      <w:marTop w:val="0"/>
      <w:marBottom w:val="0"/>
      <w:divBdr>
        <w:top w:val="none" w:sz="0" w:space="0" w:color="auto"/>
        <w:left w:val="none" w:sz="0" w:space="0" w:color="auto"/>
        <w:bottom w:val="none" w:sz="0" w:space="0" w:color="auto"/>
        <w:right w:val="none" w:sz="0" w:space="0" w:color="auto"/>
      </w:divBdr>
      <w:divsChild>
        <w:div w:id="750080039">
          <w:marLeft w:val="0"/>
          <w:marRight w:val="0"/>
          <w:marTop w:val="0"/>
          <w:marBottom w:val="0"/>
          <w:divBdr>
            <w:top w:val="none" w:sz="0" w:space="0" w:color="auto"/>
            <w:left w:val="none" w:sz="0" w:space="0" w:color="auto"/>
            <w:bottom w:val="none" w:sz="0" w:space="0" w:color="auto"/>
            <w:right w:val="none" w:sz="0" w:space="0" w:color="auto"/>
          </w:divBdr>
          <w:divsChild>
            <w:div w:id="511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61013">
      <w:bodyDiv w:val="1"/>
      <w:marLeft w:val="0"/>
      <w:marRight w:val="0"/>
      <w:marTop w:val="0"/>
      <w:marBottom w:val="0"/>
      <w:divBdr>
        <w:top w:val="none" w:sz="0" w:space="0" w:color="auto"/>
        <w:left w:val="none" w:sz="0" w:space="0" w:color="auto"/>
        <w:bottom w:val="none" w:sz="0" w:space="0" w:color="auto"/>
        <w:right w:val="none" w:sz="0" w:space="0" w:color="auto"/>
      </w:divBdr>
      <w:divsChild>
        <w:div w:id="969169874">
          <w:marLeft w:val="0"/>
          <w:marRight w:val="0"/>
          <w:marTop w:val="0"/>
          <w:marBottom w:val="0"/>
          <w:divBdr>
            <w:top w:val="none" w:sz="0" w:space="0" w:color="auto"/>
            <w:left w:val="none" w:sz="0" w:space="0" w:color="auto"/>
            <w:bottom w:val="none" w:sz="0" w:space="0" w:color="auto"/>
            <w:right w:val="none" w:sz="0" w:space="0" w:color="auto"/>
          </w:divBdr>
          <w:divsChild>
            <w:div w:id="20640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4513">
      <w:bodyDiv w:val="1"/>
      <w:marLeft w:val="0"/>
      <w:marRight w:val="0"/>
      <w:marTop w:val="0"/>
      <w:marBottom w:val="0"/>
      <w:divBdr>
        <w:top w:val="none" w:sz="0" w:space="0" w:color="auto"/>
        <w:left w:val="none" w:sz="0" w:space="0" w:color="auto"/>
        <w:bottom w:val="none" w:sz="0" w:space="0" w:color="auto"/>
        <w:right w:val="none" w:sz="0" w:space="0" w:color="auto"/>
      </w:divBdr>
      <w:divsChild>
        <w:div w:id="519398725">
          <w:marLeft w:val="0"/>
          <w:marRight w:val="0"/>
          <w:marTop w:val="0"/>
          <w:marBottom w:val="0"/>
          <w:divBdr>
            <w:top w:val="none" w:sz="0" w:space="0" w:color="auto"/>
            <w:left w:val="none" w:sz="0" w:space="0" w:color="auto"/>
            <w:bottom w:val="none" w:sz="0" w:space="0" w:color="auto"/>
            <w:right w:val="none" w:sz="0" w:space="0" w:color="auto"/>
          </w:divBdr>
          <w:divsChild>
            <w:div w:id="916862808">
              <w:marLeft w:val="0"/>
              <w:marRight w:val="0"/>
              <w:marTop w:val="0"/>
              <w:marBottom w:val="0"/>
              <w:divBdr>
                <w:top w:val="none" w:sz="0" w:space="0" w:color="auto"/>
                <w:left w:val="none" w:sz="0" w:space="0" w:color="auto"/>
                <w:bottom w:val="none" w:sz="0" w:space="0" w:color="auto"/>
                <w:right w:val="none" w:sz="0" w:space="0" w:color="auto"/>
              </w:divBdr>
            </w:div>
            <w:div w:id="923340496">
              <w:marLeft w:val="0"/>
              <w:marRight w:val="0"/>
              <w:marTop w:val="0"/>
              <w:marBottom w:val="0"/>
              <w:divBdr>
                <w:top w:val="none" w:sz="0" w:space="0" w:color="auto"/>
                <w:left w:val="none" w:sz="0" w:space="0" w:color="auto"/>
                <w:bottom w:val="none" w:sz="0" w:space="0" w:color="auto"/>
                <w:right w:val="none" w:sz="0" w:space="0" w:color="auto"/>
              </w:divBdr>
            </w:div>
            <w:div w:id="138583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36818">
      <w:bodyDiv w:val="1"/>
      <w:marLeft w:val="0"/>
      <w:marRight w:val="0"/>
      <w:marTop w:val="0"/>
      <w:marBottom w:val="0"/>
      <w:divBdr>
        <w:top w:val="none" w:sz="0" w:space="0" w:color="auto"/>
        <w:left w:val="none" w:sz="0" w:space="0" w:color="auto"/>
        <w:bottom w:val="none" w:sz="0" w:space="0" w:color="auto"/>
        <w:right w:val="none" w:sz="0" w:space="0" w:color="auto"/>
      </w:divBdr>
      <w:divsChild>
        <w:div w:id="178009689">
          <w:marLeft w:val="0"/>
          <w:marRight w:val="0"/>
          <w:marTop w:val="0"/>
          <w:marBottom w:val="0"/>
          <w:divBdr>
            <w:top w:val="none" w:sz="0" w:space="0" w:color="auto"/>
            <w:left w:val="none" w:sz="0" w:space="0" w:color="auto"/>
            <w:bottom w:val="none" w:sz="0" w:space="0" w:color="auto"/>
            <w:right w:val="none" w:sz="0" w:space="0" w:color="auto"/>
          </w:divBdr>
        </w:div>
      </w:divsChild>
    </w:div>
    <w:div w:id="536965996">
      <w:bodyDiv w:val="1"/>
      <w:marLeft w:val="0"/>
      <w:marRight w:val="0"/>
      <w:marTop w:val="0"/>
      <w:marBottom w:val="0"/>
      <w:divBdr>
        <w:top w:val="none" w:sz="0" w:space="0" w:color="auto"/>
        <w:left w:val="none" w:sz="0" w:space="0" w:color="auto"/>
        <w:bottom w:val="none" w:sz="0" w:space="0" w:color="auto"/>
        <w:right w:val="none" w:sz="0" w:space="0" w:color="auto"/>
      </w:divBdr>
      <w:divsChild>
        <w:div w:id="259610651">
          <w:marLeft w:val="0"/>
          <w:marRight w:val="0"/>
          <w:marTop w:val="0"/>
          <w:marBottom w:val="0"/>
          <w:divBdr>
            <w:top w:val="none" w:sz="0" w:space="0" w:color="auto"/>
            <w:left w:val="none" w:sz="0" w:space="0" w:color="auto"/>
            <w:bottom w:val="none" w:sz="0" w:space="0" w:color="auto"/>
            <w:right w:val="none" w:sz="0" w:space="0" w:color="auto"/>
          </w:divBdr>
          <w:divsChild>
            <w:div w:id="46369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8692">
      <w:bodyDiv w:val="1"/>
      <w:marLeft w:val="0"/>
      <w:marRight w:val="0"/>
      <w:marTop w:val="0"/>
      <w:marBottom w:val="0"/>
      <w:divBdr>
        <w:top w:val="none" w:sz="0" w:space="0" w:color="auto"/>
        <w:left w:val="none" w:sz="0" w:space="0" w:color="auto"/>
        <w:bottom w:val="none" w:sz="0" w:space="0" w:color="auto"/>
        <w:right w:val="none" w:sz="0" w:space="0" w:color="auto"/>
      </w:divBdr>
      <w:divsChild>
        <w:div w:id="931861272">
          <w:marLeft w:val="0"/>
          <w:marRight w:val="0"/>
          <w:marTop w:val="0"/>
          <w:marBottom w:val="0"/>
          <w:divBdr>
            <w:top w:val="none" w:sz="0" w:space="0" w:color="auto"/>
            <w:left w:val="none" w:sz="0" w:space="0" w:color="auto"/>
            <w:bottom w:val="none" w:sz="0" w:space="0" w:color="auto"/>
            <w:right w:val="none" w:sz="0" w:space="0" w:color="auto"/>
          </w:divBdr>
          <w:divsChild>
            <w:div w:id="17666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6569">
      <w:bodyDiv w:val="1"/>
      <w:marLeft w:val="0"/>
      <w:marRight w:val="0"/>
      <w:marTop w:val="0"/>
      <w:marBottom w:val="0"/>
      <w:divBdr>
        <w:top w:val="none" w:sz="0" w:space="0" w:color="auto"/>
        <w:left w:val="none" w:sz="0" w:space="0" w:color="auto"/>
        <w:bottom w:val="none" w:sz="0" w:space="0" w:color="auto"/>
        <w:right w:val="none" w:sz="0" w:space="0" w:color="auto"/>
      </w:divBdr>
      <w:divsChild>
        <w:div w:id="604461660">
          <w:marLeft w:val="0"/>
          <w:marRight w:val="0"/>
          <w:marTop w:val="0"/>
          <w:marBottom w:val="0"/>
          <w:divBdr>
            <w:top w:val="none" w:sz="0" w:space="0" w:color="auto"/>
            <w:left w:val="none" w:sz="0" w:space="0" w:color="auto"/>
            <w:bottom w:val="none" w:sz="0" w:space="0" w:color="auto"/>
            <w:right w:val="none" w:sz="0" w:space="0" w:color="auto"/>
          </w:divBdr>
          <w:divsChild>
            <w:div w:id="2092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79945">
      <w:bodyDiv w:val="1"/>
      <w:marLeft w:val="0"/>
      <w:marRight w:val="0"/>
      <w:marTop w:val="0"/>
      <w:marBottom w:val="0"/>
      <w:divBdr>
        <w:top w:val="none" w:sz="0" w:space="0" w:color="auto"/>
        <w:left w:val="none" w:sz="0" w:space="0" w:color="auto"/>
        <w:bottom w:val="none" w:sz="0" w:space="0" w:color="auto"/>
        <w:right w:val="none" w:sz="0" w:space="0" w:color="auto"/>
      </w:divBdr>
      <w:divsChild>
        <w:div w:id="1815413000">
          <w:marLeft w:val="0"/>
          <w:marRight w:val="0"/>
          <w:marTop w:val="0"/>
          <w:marBottom w:val="0"/>
          <w:divBdr>
            <w:top w:val="none" w:sz="0" w:space="0" w:color="auto"/>
            <w:left w:val="none" w:sz="0" w:space="0" w:color="auto"/>
            <w:bottom w:val="none" w:sz="0" w:space="0" w:color="auto"/>
            <w:right w:val="none" w:sz="0" w:space="0" w:color="auto"/>
          </w:divBdr>
          <w:divsChild>
            <w:div w:id="194394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30743">
      <w:bodyDiv w:val="1"/>
      <w:marLeft w:val="0"/>
      <w:marRight w:val="0"/>
      <w:marTop w:val="0"/>
      <w:marBottom w:val="0"/>
      <w:divBdr>
        <w:top w:val="none" w:sz="0" w:space="0" w:color="auto"/>
        <w:left w:val="none" w:sz="0" w:space="0" w:color="auto"/>
        <w:bottom w:val="none" w:sz="0" w:space="0" w:color="auto"/>
        <w:right w:val="none" w:sz="0" w:space="0" w:color="auto"/>
      </w:divBdr>
      <w:divsChild>
        <w:div w:id="1953896067">
          <w:marLeft w:val="0"/>
          <w:marRight w:val="0"/>
          <w:marTop w:val="0"/>
          <w:marBottom w:val="0"/>
          <w:divBdr>
            <w:top w:val="none" w:sz="0" w:space="0" w:color="auto"/>
            <w:left w:val="none" w:sz="0" w:space="0" w:color="auto"/>
            <w:bottom w:val="none" w:sz="0" w:space="0" w:color="auto"/>
            <w:right w:val="none" w:sz="0" w:space="0" w:color="auto"/>
          </w:divBdr>
          <w:divsChild>
            <w:div w:id="482551620">
              <w:marLeft w:val="0"/>
              <w:marRight w:val="0"/>
              <w:marTop w:val="0"/>
              <w:marBottom w:val="0"/>
              <w:divBdr>
                <w:top w:val="none" w:sz="0" w:space="0" w:color="auto"/>
                <w:left w:val="none" w:sz="0" w:space="0" w:color="auto"/>
                <w:bottom w:val="none" w:sz="0" w:space="0" w:color="auto"/>
                <w:right w:val="none" w:sz="0" w:space="0" w:color="auto"/>
              </w:divBdr>
            </w:div>
            <w:div w:id="1056124558">
              <w:marLeft w:val="0"/>
              <w:marRight w:val="0"/>
              <w:marTop w:val="0"/>
              <w:marBottom w:val="0"/>
              <w:divBdr>
                <w:top w:val="none" w:sz="0" w:space="0" w:color="auto"/>
                <w:left w:val="none" w:sz="0" w:space="0" w:color="auto"/>
                <w:bottom w:val="none" w:sz="0" w:space="0" w:color="auto"/>
                <w:right w:val="none" w:sz="0" w:space="0" w:color="auto"/>
              </w:divBdr>
            </w:div>
            <w:div w:id="212195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79687">
      <w:bodyDiv w:val="1"/>
      <w:marLeft w:val="0"/>
      <w:marRight w:val="0"/>
      <w:marTop w:val="0"/>
      <w:marBottom w:val="0"/>
      <w:divBdr>
        <w:top w:val="none" w:sz="0" w:space="0" w:color="auto"/>
        <w:left w:val="none" w:sz="0" w:space="0" w:color="auto"/>
        <w:bottom w:val="none" w:sz="0" w:space="0" w:color="auto"/>
        <w:right w:val="none" w:sz="0" w:space="0" w:color="auto"/>
      </w:divBdr>
      <w:divsChild>
        <w:div w:id="373431619">
          <w:marLeft w:val="0"/>
          <w:marRight w:val="0"/>
          <w:marTop w:val="0"/>
          <w:marBottom w:val="0"/>
          <w:divBdr>
            <w:top w:val="none" w:sz="0" w:space="0" w:color="auto"/>
            <w:left w:val="none" w:sz="0" w:space="0" w:color="auto"/>
            <w:bottom w:val="none" w:sz="0" w:space="0" w:color="auto"/>
            <w:right w:val="none" w:sz="0" w:space="0" w:color="auto"/>
          </w:divBdr>
        </w:div>
      </w:divsChild>
    </w:div>
    <w:div w:id="648249229">
      <w:bodyDiv w:val="1"/>
      <w:marLeft w:val="0"/>
      <w:marRight w:val="0"/>
      <w:marTop w:val="0"/>
      <w:marBottom w:val="0"/>
      <w:divBdr>
        <w:top w:val="none" w:sz="0" w:space="0" w:color="auto"/>
        <w:left w:val="none" w:sz="0" w:space="0" w:color="auto"/>
        <w:bottom w:val="none" w:sz="0" w:space="0" w:color="auto"/>
        <w:right w:val="none" w:sz="0" w:space="0" w:color="auto"/>
      </w:divBdr>
      <w:divsChild>
        <w:div w:id="1482696928">
          <w:marLeft w:val="0"/>
          <w:marRight w:val="0"/>
          <w:marTop w:val="0"/>
          <w:marBottom w:val="0"/>
          <w:divBdr>
            <w:top w:val="none" w:sz="0" w:space="0" w:color="auto"/>
            <w:left w:val="none" w:sz="0" w:space="0" w:color="auto"/>
            <w:bottom w:val="none" w:sz="0" w:space="0" w:color="auto"/>
            <w:right w:val="none" w:sz="0" w:space="0" w:color="auto"/>
          </w:divBdr>
        </w:div>
      </w:divsChild>
    </w:div>
    <w:div w:id="680861215">
      <w:bodyDiv w:val="1"/>
      <w:marLeft w:val="0"/>
      <w:marRight w:val="0"/>
      <w:marTop w:val="0"/>
      <w:marBottom w:val="0"/>
      <w:divBdr>
        <w:top w:val="none" w:sz="0" w:space="0" w:color="auto"/>
        <w:left w:val="none" w:sz="0" w:space="0" w:color="auto"/>
        <w:bottom w:val="none" w:sz="0" w:space="0" w:color="auto"/>
        <w:right w:val="none" w:sz="0" w:space="0" w:color="auto"/>
      </w:divBdr>
      <w:divsChild>
        <w:div w:id="199709763">
          <w:marLeft w:val="0"/>
          <w:marRight w:val="0"/>
          <w:marTop w:val="0"/>
          <w:marBottom w:val="0"/>
          <w:divBdr>
            <w:top w:val="none" w:sz="0" w:space="0" w:color="auto"/>
            <w:left w:val="none" w:sz="0" w:space="0" w:color="auto"/>
            <w:bottom w:val="none" w:sz="0" w:space="0" w:color="auto"/>
            <w:right w:val="none" w:sz="0" w:space="0" w:color="auto"/>
          </w:divBdr>
          <w:divsChild>
            <w:div w:id="12087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74186">
      <w:bodyDiv w:val="1"/>
      <w:marLeft w:val="0"/>
      <w:marRight w:val="0"/>
      <w:marTop w:val="0"/>
      <w:marBottom w:val="0"/>
      <w:divBdr>
        <w:top w:val="none" w:sz="0" w:space="0" w:color="auto"/>
        <w:left w:val="none" w:sz="0" w:space="0" w:color="auto"/>
        <w:bottom w:val="none" w:sz="0" w:space="0" w:color="auto"/>
        <w:right w:val="none" w:sz="0" w:space="0" w:color="auto"/>
      </w:divBdr>
      <w:divsChild>
        <w:div w:id="1935280466">
          <w:marLeft w:val="0"/>
          <w:marRight w:val="0"/>
          <w:marTop w:val="0"/>
          <w:marBottom w:val="0"/>
          <w:divBdr>
            <w:top w:val="none" w:sz="0" w:space="0" w:color="auto"/>
            <w:left w:val="none" w:sz="0" w:space="0" w:color="auto"/>
            <w:bottom w:val="none" w:sz="0" w:space="0" w:color="auto"/>
            <w:right w:val="none" w:sz="0" w:space="0" w:color="auto"/>
          </w:divBdr>
          <w:divsChild>
            <w:div w:id="1337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22562">
      <w:bodyDiv w:val="1"/>
      <w:marLeft w:val="0"/>
      <w:marRight w:val="0"/>
      <w:marTop w:val="0"/>
      <w:marBottom w:val="0"/>
      <w:divBdr>
        <w:top w:val="none" w:sz="0" w:space="0" w:color="auto"/>
        <w:left w:val="none" w:sz="0" w:space="0" w:color="auto"/>
        <w:bottom w:val="none" w:sz="0" w:space="0" w:color="auto"/>
        <w:right w:val="none" w:sz="0" w:space="0" w:color="auto"/>
      </w:divBdr>
      <w:divsChild>
        <w:div w:id="355616267">
          <w:marLeft w:val="0"/>
          <w:marRight w:val="0"/>
          <w:marTop w:val="0"/>
          <w:marBottom w:val="0"/>
          <w:divBdr>
            <w:top w:val="none" w:sz="0" w:space="0" w:color="auto"/>
            <w:left w:val="none" w:sz="0" w:space="0" w:color="auto"/>
            <w:bottom w:val="none" w:sz="0" w:space="0" w:color="auto"/>
            <w:right w:val="none" w:sz="0" w:space="0" w:color="auto"/>
          </w:divBdr>
        </w:div>
      </w:divsChild>
    </w:div>
    <w:div w:id="766729755">
      <w:bodyDiv w:val="1"/>
      <w:marLeft w:val="0"/>
      <w:marRight w:val="0"/>
      <w:marTop w:val="0"/>
      <w:marBottom w:val="0"/>
      <w:divBdr>
        <w:top w:val="none" w:sz="0" w:space="0" w:color="auto"/>
        <w:left w:val="none" w:sz="0" w:space="0" w:color="auto"/>
        <w:bottom w:val="none" w:sz="0" w:space="0" w:color="auto"/>
        <w:right w:val="none" w:sz="0" w:space="0" w:color="auto"/>
      </w:divBdr>
      <w:divsChild>
        <w:div w:id="303581974">
          <w:marLeft w:val="0"/>
          <w:marRight w:val="0"/>
          <w:marTop w:val="0"/>
          <w:marBottom w:val="0"/>
          <w:divBdr>
            <w:top w:val="none" w:sz="0" w:space="0" w:color="auto"/>
            <w:left w:val="none" w:sz="0" w:space="0" w:color="auto"/>
            <w:bottom w:val="none" w:sz="0" w:space="0" w:color="auto"/>
            <w:right w:val="none" w:sz="0" w:space="0" w:color="auto"/>
          </w:divBdr>
        </w:div>
      </w:divsChild>
    </w:div>
    <w:div w:id="818229082">
      <w:bodyDiv w:val="1"/>
      <w:marLeft w:val="0"/>
      <w:marRight w:val="0"/>
      <w:marTop w:val="0"/>
      <w:marBottom w:val="0"/>
      <w:divBdr>
        <w:top w:val="none" w:sz="0" w:space="0" w:color="auto"/>
        <w:left w:val="none" w:sz="0" w:space="0" w:color="auto"/>
        <w:bottom w:val="none" w:sz="0" w:space="0" w:color="auto"/>
        <w:right w:val="none" w:sz="0" w:space="0" w:color="auto"/>
      </w:divBdr>
      <w:divsChild>
        <w:div w:id="812522889">
          <w:marLeft w:val="0"/>
          <w:marRight w:val="0"/>
          <w:marTop w:val="0"/>
          <w:marBottom w:val="0"/>
          <w:divBdr>
            <w:top w:val="none" w:sz="0" w:space="0" w:color="auto"/>
            <w:left w:val="none" w:sz="0" w:space="0" w:color="auto"/>
            <w:bottom w:val="none" w:sz="0" w:space="0" w:color="auto"/>
            <w:right w:val="none" w:sz="0" w:space="0" w:color="auto"/>
          </w:divBdr>
          <w:divsChild>
            <w:div w:id="19545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45155">
      <w:bodyDiv w:val="1"/>
      <w:marLeft w:val="0"/>
      <w:marRight w:val="0"/>
      <w:marTop w:val="0"/>
      <w:marBottom w:val="0"/>
      <w:divBdr>
        <w:top w:val="none" w:sz="0" w:space="0" w:color="auto"/>
        <w:left w:val="none" w:sz="0" w:space="0" w:color="auto"/>
        <w:bottom w:val="none" w:sz="0" w:space="0" w:color="auto"/>
        <w:right w:val="none" w:sz="0" w:space="0" w:color="auto"/>
      </w:divBdr>
      <w:divsChild>
        <w:div w:id="603002659">
          <w:marLeft w:val="0"/>
          <w:marRight w:val="0"/>
          <w:marTop w:val="0"/>
          <w:marBottom w:val="0"/>
          <w:divBdr>
            <w:top w:val="none" w:sz="0" w:space="0" w:color="auto"/>
            <w:left w:val="none" w:sz="0" w:space="0" w:color="auto"/>
            <w:bottom w:val="none" w:sz="0" w:space="0" w:color="auto"/>
            <w:right w:val="none" w:sz="0" w:space="0" w:color="auto"/>
          </w:divBdr>
          <w:divsChild>
            <w:div w:id="20545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7285">
      <w:bodyDiv w:val="1"/>
      <w:marLeft w:val="0"/>
      <w:marRight w:val="0"/>
      <w:marTop w:val="0"/>
      <w:marBottom w:val="0"/>
      <w:divBdr>
        <w:top w:val="none" w:sz="0" w:space="0" w:color="auto"/>
        <w:left w:val="none" w:sz="0" w:space="0" w:color="auto"/>
        <w:bottom w:val="none" w:sz="0" w:space="0" w:color="auto"/>
        <w:right w:val="none" w:sz="0" w:space="0" w:color="auto"/>
      </w:divBdr>
      <w:divsChild>
        <w:div w:id="2039428198">
          <w:marLeft w:val="0"/>
          <w:marRight w:val="0"/>
          <w:marTop w:val="0"/>
          <w:marBottom w:val="0"/>
          <w:divBdr>
            <w:top w:val="none" w:sz="0" w:space="0" w:color="auto"/>
            <w:left w:val="none" w:sz="0" w:space="0" w:color="auto"/>
            <w:bottom w:val="none" w:sz="0" w:space="0" w:color="auto"/>
            <w:right w:val="none" w:sz="0" w:space="0" w:color="auto"/>
          </w:divBdr>
          <w:divsChild>
            <w:div w:id="57305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86206">
      <w:bodyDiv w:val="1"/>
      <w:marLeft w:val="0"/>
      <w:marRight w:val="0"/>
      <w:marTop w:val="0"/>
      <w:marBottom w:val="0"/>
      <w:divBdr>
        <w:top w:val="none" w:sz="0" w:space="0" w:color="auto"/>
        <w:left w:val="none" w:sz="0" w:space="0" w:color="auto"/>
        <w:bottom w:val="none" w:sz="0" w:space="0" w:color="auto"/>
        <w:right w:val="none" w:sz="0" w:space="0" w:color="auto"/>
      </w:divBdr>
      <w:divsChild>
        <w:div w:id="929898276">
          <w:marLeft w:val="0"/>
          <w:marRight w:val="0"/>
          <w:marTop w:val="0"/>
          <w:marBottom w:val="0"/>
          <w:divBdr>
            <w:top w:val="none" w:sz="0" w:space="0" w:color="auto"/>
            <w:left w:val="none" w:sz="0" w:space="0" w:color="auto"/>
            <w:bottom w:val="none" w:sz="0" w:space="0" w:color="auto"/>
            <w:right w:val="none" w:sz="0" w:space="0" w:color="auto"/>
          </w:divBdr>
        </w:div>
      </w:divsChild>
    </w:div>
    <w:div w:id="944726513">
      <w:bodyDiv w:val="1"/>
      <w:marLeft w:val="0"/>
      <w:marRight w:val="0"/>
      <w:marTop w:val="0"/>
      <w:marBottom w:val="0"/>
      <w:divBdr>
        <w:top w:val="none" w:sz="0" w:space="0" w:color="auto"/>
        <w:left w:val="none" w:sz="0" w:space="0" w:color="auto"/>
        <w:bottom w:val="none" w:sz="0" w:space="0" w:color="auto"/>
        <w:right w:val="none" w:sz="0" w:space="0" w:color="auto"/>
      </w:divBdr>
      <w:divsChild>
        <w:div w:id="1579971910">
          <w:marLeft w:val="0"/>
          <w:marRight w:val="0"/>
          <w:marTop w:val="0"/>
          <w:marBottom w:val="0"/>
          <w:divBdr>
            <w:top w:val="none" w:sz="0" w:space="0" w:color="auto"/>
            <w:left w:val="none" w:sz="0" w:space="0" w:color="auto"/>
            <w:bottom w:val="none" w:sz="0" w:space="0" w:color="auto"/>
            <w:right w:val="none" w:sz="0" w:space="0" w:color="auto"/>
          </w:divBdr>
          <w:divsChild>
            <w:div w:id="3504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5104">
      <w:bodyDiv w:val="1"/>
      <w:marLeft w:val="0"/>
      <w:marRight w:val="0"/>
      <w:marTop w:val="0"/>
      <w:marBottom w:val="0"/>
      <w:divBdr>
        <w:top w:val="none" w:sz="0" w:space="0" w:color="auto"/>
        <w:left w:val="none" w:sz="0" w:space="0" w:color="auto"/>
        <w:bottom w:val="none" w:sz="0" w:space="0" w:color="auto"/>
        <w:right w:val="none" w:sz="0" w:space="0" w:color="auto"/>
      </w:divBdr>
      <w:divsChild>
        <w:div w:id="190261626">
          <w:marLeft w:val="0"/>
          <w:marRight w:val="0"/>
          <w:marTop w:val="0"/>
          <w:marBottom w:val="0"/>
          <w:divBdr>
            <w:top w:val="none" w:sz="0" w:space="0" w:color="auto"/>
            <w:left w:val="none" w:sz="0" w:space="0" w:color="auto"/>
            <w:bottom w:val="none" w:sz="0" w:space="0" w:color="auto"/>
            <w:right w:val="none" w:sz="0" w:space="0" w:color="auto"/>
          </w:divBdr>
          <w:divsChild>
            <w:div w:id="70899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9030">
      <w:bodyDiv w:val="1"/>
      <w:marLeft w:val="0"/>
      <w:marRight w:val="0"/>
      <w:marTop w:val="0"/>
      <w:marBottom w:val="0"/>
      <w:divBdr>
        <w:top w:val="none" w:sz="0" w:space="0" w:color="auto"/>
        <w:left w:val="none" w:sz="0" w:space="0" w:color="auto"/>
        <w:bottom w:val="none" w:sz="0" w:space="0" w:color="auto"/>
        <w:right w:val="none" w:sz="0" w:space="0" w:color="auto"/>
      </w:divBdr>
      <w:divsChild>
        <w:div w:id="798454353">
          <w:marLeft w:val="0"/>
          <w:marRight w:val="0"/>
          <w:marTop w:val="0"/>
          <w:marBottom w:val="0"/>
          <w:divBdr>
            <w:top w:val="none" w:sz="0" w:space="0" w:color="auto"/>
            <w:left w:val="none" w:sz="0" w:space="0" w:color="auto"/>
            <w:bottom w:val="none" w:sz="0" w:space="0" w:color="auto"/>
            <w:right w:val="none" w:sz="0" w:space="0" w:color="auto"/>
          </w:divBdr>
          <w:divsChild>
            <w:div w:id="8440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9912">
      <w:bodyDiv w:val="1"/>
      <w:marLeft w:val="0"/>
      <w:marRight w:val="0"/>
      <w:marTop w:val="0"/>
      <w:marBottom w:val="0"/>
      <w:divBdr>
        <w:top w:val="none" w:sz="0" w:space="0" w:color="auto"/>
        <w:left w:val="none" w:sz="0" w:space="0" w:color="auto"/>
        <w:bottom w:val="none" w:sz="0" w:space="0" w:color="auto"/>
        <w:right w:val="none" w:sz="0" w:space="0" w:color="auto"/>
      </w:divBdr>
      <w:divsChild>
        <w:div w:id="583103341">
          <w:marLeft w:val="0"/>
          <w:marRight w:val="0"/>
          <w:marTop w:val="0"/>
          <w:marBottom w:val="0"/>
          <w:divBdr>
            <w:top w:val="none" w:sz="0" w:space="0" w:color="auto"/>
            <w:left w:val="none" w:sz="0" w:space="0" w:color="auto"/>
            <w:bottom w:val="none" w:sz="0" w:space="0" w:color="auto"/>
            <w:right w:val="none" w:sz="0" w:space="0" w:color="auto"/>
          </w:divBdr>
          <w:divsChild>
            <w:div w:id="6809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058">
      <w:bodyDiv w:val="1"/>
      <w:marLeft w:val="0"/>
      <w:marRight w:val="0"/>
      <w:marTop w:val="0"/>
      <w:marBottom w:val="0"/>
      <w:divBdr>
        <w:top w:val="none" w:sz="0" w:space="0" w:color="auto"/>
        <w:left w:val="none" w:sz="0" w:space="0" w:color="auto"/>
        <w:bottom w:val="none" w:sz="0" w:space="0" w:color="auto"/>
        <w:right w:val="none" w:sz="0" w:space="0" w:color="auto"/>
      </w:divBdr>
      <w:divsChild>
        <w:div w:id="1717587001">
          <w:marLeft w:val="0"/>
          <w:marRight w:val="0"/>
          <w:marTop w:val="0"/>
          <w:marBottom w:val="0"/>
          <w:divBdr>
            <w:top w:val="none" w:sz="0" w:space="0" w:color="auto"/>
            <w:left w:val="none" w:sz="0" w:space="0" w:color="auto"/>
            <w:bottom w:val="none" w:sz="0" w:space="0" w:color="auto"/>
            <w:right w:val="none" w:sz="0" w:space="0" w:color="auto"/>
          </w:divBdr>
          <w:divsChild>
            <w:div w:id="107153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79608">
      <w:bodyDiv w:val="1"/>
      <w:marLeft w:val="0"/>
      <w:marRight w:val="0"/>
      <w:marTop w:val="0"/>
      <w:marBottom w:val="0"/>
      <w:divBdr>
        <w:top w:val="none" w:sz="0" w:space="0" w:color="auto"/>
        <w:left w:val="none" w:sz="0" w:space="0" w:color="auto"/>
        <w:bottom w:val="none" w:sz="0" w:space="0" w:color="auto"/>
        <w:right w:val="none" w:sz="0" w:space="0" w:color="auto"/>
      </w:divBdr>
      <w:divsChild>
        <w:div w:id="1847481328">
          <w:marLeft w:val="0"/>
          <w:marRight w:val="0"/>
          <w:marTop w:val="0"/>
          <w:marBottom w:val="0"/>
          <w:divBdr>
            <w:top w:val="none" w:sz="0" w:space="0" w:color="auto"/>
            <w:left w:val="none" w:sz="0" w:space="0" w:color="auto"/>
            <w:bottom w:val="none" w:sz="0" w:space="0" w:color="auto"/>
            <w:right w:val="none" w:sz="0" w:space="0" w:color="auto"/>
          </w:divBdr>
        </w:div>
      </w:divsChild>
    </w:div>
    <w:div w:id="1074862536">
      <w:bodyDiv w:val="1"/>
      <w:marLeft w:val="0"/>
      <w:marRight w:val="0"/>
      <w:marTop w:val="0"/>
      <w:marBottom w:val="0"/>
      <w:divBdr>
        <w:top w:val="none" w:sz="0" w:space="0" w:color="auto"/>
        <w:left w:val="none" w:sz="0" w:space="0" w:color="auto"/>
        <w:bottom w:val="none" w:sz="0" w:space="0" w:color="auto"/>
        <w:right w:val="none" w:sz="0" w:space="0" w:color="auto"/>
      </w:divBdr>
      <w:divsChild>
        <w:div w:id="1040207726">
          <w:marLeft w:val="0"/>
          <w:marRight w:val="0"/>
          <w:marTop w:val="0"/>
          <w:marBottom w:val="0"/>
          <w:divBdr>
            <w:top w:val="none" w:sz="0" w:space="0" w:color="auto"/>
            <w:left w:val="none" w:sz="0" w:space="0" w:color="auto"/>
            <w:bottom w:val="none" w:sz="0" w:space="0" w:color="auto"/>
            <w:right w:val="none" w:sz="0" w:space="0" w:color="auto"/>
          </w:divBdr>
        </w:div>
      </w:divsChild>
    </w:div>
    <w:div w:id="1169365114">
      <w:bodyDiv w:val="1"/>
      <w:marLeft w:val="0"/>
      <w:marRight w:val="0"/>
      <w:marTop w:val="0"/>
      <w:marBottom w:val="0"/>
      <w:divBdr>
        <w:top w:val="none" w:sz="0" w:space="0" w:color="auto"/>
        <w:left w:val="none" w:sz="0" w:space="0" w:color="auto"/>
        <w:bottom w:val="none" w:sz="0" w:space="0" w:color="auto"/>
        <w:right w:val="none" w:sz="0" w:space="0" w:color="auto"/>
      </w:divBdr>
      <w:divsChild>
        <w:div w:id="1454905661">
          <w:marLeft w:val="0"/>
          <w:marRight w:val="0"/>
          <w:marTop w:val="0"/>
          <w:marBottom w:val="0"/>
          <w:divBdr>
            <w:top w:val="none" w:sz="0" w:space="0" w:color="auto"/>
            <w:left w:val="none" w:sz="0" w:space="0" w:color="auto"/>
            <w:bottom w:val="none" w:sz="0" w:space="0" w:color="auto"/>
            <w:right w:val="none" w:sz="0" w:space="0" w:color="auto"/>
          </w:divBdr>
          <w:divsChild>
            <w:div w:id="5336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90788">
      <w:bodyDiv w:val="1"/>
      <w:marLeft w:val="0"/>
      <w:marRight w:val="0"/>
      <w:marTop w:val="0"/>
      <w:marBottom w:val="0"/>
      <w:divBdr>
        <w:top w:val="none" w:sz="0" w:space="0" w:color="auto"/>
        <w:left w:val="none" w:sz="0" w:space="0" w:color="auto"/>
        <w:bottom w:val="none" w:sz="0" w:space="0" w:color="auto"/>
        <w:right w:val="none" w:sz="0" w:space="0" w:color="auto"/>
      </w:divBdr>
      <w:divsChild>
        <w:div w:id="1274552644">
          <w:marLeft w:val="0"/>
          <w:marRight w:val="0"/>
          <w:marTop w:val="0"/>
          <w:marBottom w:val="0"/>
          <w:divBdr>
            <w:top w:val="none" w:sz="0" w:space="0" w:color="auto"/>
            <w:left w:val="none" w:sz="0" w:space="0" w:color="auto"/>
            <w:bottom w:val="none" w:sz="0" w:space="0" w:color="auto"/>
            <w:right w:val="none" w:sz="0" w:space="0" w:color="auto"/>
          </w:divBdr>
        </w:div>
      </w:divsChild>
    </w:div>
    <w:div w:id="1379818425">
      <w:bodyDiv w:val="1"/>
      <w:marLeft w:val="0"/>
      <w:marRight w:val="0"/>
      <w:marTop w:val="0"/>
      <w:marBottom w:val="0"/>
      <w:divBdr>
        <w:top w:val="none" w:sz="0" w:space="0" w:color="auto"/>
        <w:left w:val="none" w:sz="0" w:space="0" w:color="auto"/>
        <w:bottom w:val="none" w:sz="0" w:space="0" w:color="auto"/>
        <w:right w:val="none" w:sz="0" w:space="0" w:color="auto"/>
      </w:divBdr>
      <w:divsChild>
        <w:div w:id="527984709">
          <w:marLeft w:val="0"/>
          <w:marRight w:val="0"/>
          <w:marTop w:val="0"/>
          <w:marBottom w:val="0"/>
          <w:divBdr>
            <w:top w:val="none" w:sz="0" w:space="0" w:color="auto"/>
            <w:left w:val="none" w:sz="0" w:space="0" w:color="auto"/>
            <w:bottom w:val="none" w:sz="0" w:space="0" w:color="auto"/>
            <w:right w:val="none" w:sz="0" w:space="0" w:color="auto"/>
          </w:divBdr>
        </w:div>
      </w:divsChild>
    </w:div>
    <w:div w:id="1392315011">
      <w:bodyDiv w:val="1"/>
      <w:marLeft w:val="0"/>
      <w:marRight w:val="0"/>
      <w:marTop w:val="0"/>
      <w:marBottom w:val="0"/>
      <w:divBdr>
        <w:top w:val="none" w:sz="0" w:space="0" w:color="auto"/>
        <w:left w:val="none" w:sz="0" w:space="0" w:color="auto"/>
        <w:bottom w:val="none" w:sz="0" w:space="0" w:color="auto"/>
        <w:right w:val="none" w:sz="0" w:space="0" w:color="auto"/>
      </w:divBdr>
      <w:divsChild>
        <w:div w:id="2133935615">
          <w:marLeft w:val="0"/>
          <w:marRight w:val="0"/>
          <w:marTop w:val="0"/>
          <w:marBottom w:val="0"/>
          <w:divBdr>
            <w:top w:val="none" w:sz="0" w:space="0" w:color="auto"/>
            <w:left w:val="none" w:sz="0" w:space="0" w:color="auto"/>
            <w:bottom w:val="none" w:sz="0" w:space="0" w:color="auto"/>
            <w:right w:val="none" w:sz="0" w:space="0" w:color="auto"/>
          </w:divBdr>
        </w:div>
      </w:divsChild>
    </w:div>
    <w:div w:id="1511024916">
      <w:bodyDiv w:val="1"/>
      <w:marLeft w:val="0"/>
      <w:marRight w:val="0"/>
      <w:marTop w:val="0"/>
      <w:marBottom w:val="0"/>
      <w:divBdr>
        <w:top w:val="none" w:sz="0" w:space="0" w:color="auto"/>
        <w:left w:val="none" w:sz="0" w:space="0" w:color="auto"/>
        <w:bottom w:val="none" w:sz="0" w:space="0" w:color="auto"/>
        <w:right w:val="none" w:sz="0" w:space="0" w:color="auto"/>
      </w:divBdr>
      <w:divsChild>
        <w:div w:id="138036301">
          <w:marLeft w:val="0"/>
          <w:marRight w:val="0"/>
          <w:marTop w:val="0"/>
          <w:marBottom w:val="0"/>
          <w:divBdr>
            <w:top w:val="none" w:sz="0" w:space="0" w:color="auto"/>
            <w:left w:val="none" w:sz="0" w:space="0" w:color="auto"/>
            <w:bottom w:val="none" w:sz="0" w:space="0" w:color="auto"/>
            <w:right w:val="none" w:sz="0" w:space="0" w:color="auto"/>
          </w:divBdr>
        </w:div>
      </w:divsChild>
    </w:div>
    <w:div w:id="1529488434">
      <w:bodyDiv w:val="1"/>
      <w:marLeft w:val="0"/>
      <w:marRight w:val="0"/>
      <w:marTop w:val="0"/>
      <w:marBottom w:val="0"/>
      <w:divBdr>
        <w:top w:val="none" w:sz="0" w:space="0" w:color="auto"/>
        <w:left w:val="none" w:sz="0" w:space="0" w:color="auto"/>
        <w:bottom w:val="none" w:sz="0" w:space="0" w:color="auto"/>
        <w:right w:val="none" w:sz="0" w:space="0" w:color="auto"/>
      </w:divBdr>
      <w:divsChild>
        <w:div w:id="2038771587">
          <w:marLeft w:val="0"/>
          <w:marRight w:val="0"/>
          <w:marTop w:val="0"/>
          <w:marBottom w:val="0"/>
          <w:divBdr>
            <w:top w:val="none" w:sz="0" w:space="0" w:color="auto"/>
            <w:left w:val="none" w:sz="0" w:space="0" w:color="auto"/>
            <w:bottom w:val="none" w:sz="0" w:space="0" w:color="auto"/>
            <w:right w:val="none" w:sz="0" w:space="0" w:color="auto"/>
          </w:divBdr>
          <w:divsChild>
            <w:div w:id="150138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51137">
      <w:bodyDiv w:val="1"/>
      <w:marLeft w:val="0"/>
      <w:marRight w:val="0"/>
      <w:marTop w:val="0"/>
      <w:marBottom w:val="0"/>
      <w:divBdr>
        <w:top w:val="none" w:sz="0" w:space="0" w:color="auto"/>
        <w:left w:val="none" w:sz="0" w:space="0" w:color="auto"/>
        <w:bottom w:val="none" w:sz="0" w:space="0" w:color="auto"/>
        <w:right w:val="none" w:sz="0" w:space="0" w:color="auto"/>
      </w:divBdr>
    </w:div>
    <w:div w:id="1551186799">
      <w:bodyDiv w:val="1"/>
      <w:marLeft w:val="0"/>
      <w:marRight w:val="0"/>
      <w:marTop w:val="0"/>
      <w:marBottom w:val="0"/>
      <w:divBdr>
        <w:top w:val="none" w:sz="0" w:space="0" w:color="auto"/>
        <w:left w:val="none" w:sz="0" w:space="0" w:color="auto"/>
        <w:bottom w:val="none" w:sz="0" w:space="0" w:color="auto"/>
        <w:right w:val="none" w:sz="0" w:space="0" w:color="auto"/>
      </w:divBdr>
      <w:divsChild>
        <w:div w:id="1571305431">
          <w:marLeft w:val="0"/>
          <w:marRight w:val="0"/>
          <w:marTop w:val="0"/>
          <w:marBottom w:val="0"/>
          <w:divBdr>
            <w:top w:val="none" w:sz="0" w:space="0" w:color="auto"/>
            <w:left w:val="none" w:sz="0" w:space="0" w:color="auto"/>
            <w:bottom w:val="none" w:sz="0" w:space="0" w:color="auto"/>
            <w:right w:val="none" w:sz="0" w:space="0" w:color="auto"/>
          </w:divBdr>
        </w:div>
      </w:divsChild>
    </w:div>
    <w:div w:id="1601720484">
      <w:bodyDiv w:val="1"/>
      <w:marLeft w:val="0"/>
      <w:marRight w:val="0"/>
      <w:marTop w:val="0"/>
      <w:marBottom w:val="0"/>
      <w:divBdr>
        <w:top w:val="none" w:sz="0" w:space="0" w:color="auto"/>
        <w:left w:val="none" w:sz="0" w:space="0" w:color="auto"/>
        <w:bottom w:val="none" w:sz="0" w:space="0" w:color="auto"/>
        <w:right w:val="none" w:sz="0" w:space="0" w:color="auto"/>
      </w:divBdr>
      <w:divsChild>
        <w:div w:id="910963675">
          <w:marLeft w:val="0"/>
          <w:marRight w:val="0"/>
          <w:marTop w:val="0"/>
          <w:marBottom w:val="0"/>
          <w:divBdr>
            <w:top w:val="none" w:sz="0" w:space="0" w:color="auto"/>
            <w:left w:val="none" w:sz="0" w:space="0" w:color="auto"/>
            <w:bottom w:val="none" w:sz="0" w:space="0" w:color="auto"/>
            <w:right w:val="none" w:sz="0" w:space="0" w:color="auto"/>
          </w:divBdr>
          <w:divsChild>
            <w:div w:id="5185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13231">
      <w:bodyDiv w:val="1"/>
      <w:marLeft w:val="0"/>
      <w:marRight w:val="0"/>
      <w:marTop w:val="0"/>
      <w:marBottom w:val="0"/>
      <w:divBdr>
        <w:top w:val="none" w:sz="0" w:space="0" w:color="auto"/>
        <w:left w:val="none" w:sz="0" w:space="0" w:color="auto"/>
        <w:bottom w:val="none" w:sz="0" w:space="0" w:color="auto"/>
        <w:right w:val="none" w:sz="0" w:space="0" w:color="auto"/>
      </w:divBdr>
      <w:divsChild>
        <w:div w:id="481510437">
          <w:marLeft w:val="0"/>
          <w:marRight w:val="0"/>
          <w:marTop w:val="0"/>
          <w:marBottom w:val="0"/>
          <w:divBdr>
            <w:top w:val="none" w:sz="0" w:space="0" w:color="auto"/>
            <w:left w:val="none" w:sz="0" w:space="0" w:color="auto"/>
            <w:bottom w:val="none" w:sz="0" w:space="0" w:color="auto"/>
            <w:right w:val="none" w:sz="0" w:space="0" w:color="auto"/>
          </w:divBdr>
          <w:divsChild>
            <w:div w:id="15836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30172">
      <w:bodyDiv w:val="1"/>
      <w:marLeft w:val="0"/>
      <w:marRight w:val="0"/>
      <w:marTop w:val="0"/>
      <w:marBottom w:val="0"/>
      <w:divBdr>
        <w:top w:val="none" w:sz="0" w:space="0" w:color="auto"/>
        <w:left w:val="none" w:sz="0" w:space="0" w:color="auto"/>
        <w:bottom w:val="none" w:sz="0" w:space="0" w:color="auto"/>
        <w:right w:val="none" w:sz="0" w:space="0" w:color="auto"/>
      </w:divBdr>
      <w:divsChild>
        <w:div w:id="228078385">
          <w:marLeft w:val="0"/>
          <w:marRight w:val="0"/>
          <w:marTop w:val="0"/>
          <w:marBottom w:val="0"/>
          <w:divBdr>
            <w:top w:val="none" w:sz="0" w:space="0" w:color="auto"/>
            <w:left w:val="none" w:sz="0" w:space="0" w:color="auto"/>
            <w:bottom w:val="none" w:sz="0" w:space="0" w:color="auto"/>
            <w:right w:val="none" w:sz="0" w:space="0" w:color="auto"/>
          </w:divBdr>
        </w:div>
      </w:divsChild>
    </w:div>
    <w:div w:id="1805999703">
      <w:bodyDiv w:val="1"/>
      <w:marLeft w:val="0"/>
      <w:marRight w:val="0"/>
      <w:marTop w:val="0"/>
      <w:marBottom w:val="0"/>
      <w:divBdr>
        <w:top w:val="none" w:sz="0" w:space="0" w:color="auto"/>
        <w:left w:val="none" w:sz="0" w:space="0" w:color="auto"/>
        <w:bottom w:val="none" w:sz="0" w:space="0" w:color="auto"/>
        <w:right w:val="none" w:sz="0" w:space="0" w:color="auto"/>
      </w:divBdr>
      <w:divsChild>
        <w:div w:id="1589924602">
          <w:marLeft w:val="0"/>
          <w:marRight w:val="0"/>
          <w:marTop w:val="0"/>
          <w:marBottom w:val="0"/>
          <w:divBdr>
            <w:top w:val="none" w:sz="0" w:space="0" w:color="auto"/>
            <w:left w:val="none" w:sz="0" w:space="0" w:color="auto"/>
            <w:bottom w:val="none" w:sz="0" w:space="0" w:color="auto"/>
            <w:right w:val="none" w:sz="0" w:space="0" w:color="auto"/>
          </w:divBdr>
          <w:divsChild>
            <w:div w:id="14311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981">
      <w:bodyDiv w:val="1"/>
      <w:marLeft w:val="0"/>
      <w:marRight w:val="0"/>
      <w:marTop w:val="0"/>
      <w:marBottom w:val="0"/>
      <w:divBdr>
        <w:top w:val="none" w:sz="0" w:space="0" w:color="auto"/>
        <w:left w:val="none" w:sz="0" w:space="0" w:color="auto"/>
        <w:bottom w:val="none" w:sz="0" w:space="0" w:color="auto"/>
        <w:right w:val="none" w:sz="0" w:space="0" w:color="auto"/>
      </w:divBdr>
      <w:divsChild>
        <w:div w:id="1729918987">
          <w:marLeft w:val="0"/>
          <w:marRight w:val="0"/>
          <w:marTop w:val="0"/>
          <w:marBottom w:val="0"/>
          <w:divBdr>
            <w:top w:val="none" w:sz="0" w:space="0" w:color="auto"/>
            <w:left w:val="none" w:sz="0" w:space="0" w:color="auto"/>
            <w:bottom w:val="none" w:sz="0" w:space="0" w:color="auto"/>
            <w:right w:val="none" w:sz="0" w:space="0" w:color="auto"/>
          </w:divBdr>
        </w:div>
      </w:divsChild>
    </w:div>
    <w:div w:id="1864435734">
      <w:bodyDiv w:val="1"/>
      <w:marLeft w:val="0"/>
      <w:marRight w:val="0"/>
      <w:marTop w:val="0"/>
      <w:marBottom w:val="0"/>
      <w:divBdr>
        <w:top w:val="none" w:sz="0" w:space="0" w:color="auto"/>
        <w:left w:val="none" w:sz="0" w:space="0" w:color="auto"/>
        <w:bottom w:val="none" w:sz="0" w:space="0" w:color="auto"/>
        <w:right w:val="none" w:sz="0" w:space="0" w:color="auto"/>
      </w:divBdr>
      <w:divsChild>
        <w:div w:id="1260522630">
          <w:marLeft w:val="0"/>
          <w:marRight w:val="0"/>
          <w:marTop w:val="0"/>
          <w:marBottom w:val="0"/>
          <w:divBdr>
            <w:top w:val="none" w:sz="0" w:space="0" w:color="auto"/>
            <w:left w:val="none" w:sz="0" w:space="0" w:color="auto"/>
            <w:bottom w:val="none" w:sz="0" w:space="0" w:color="auto"/>
            <w:right w:val="none" w:sz="0" w:space="0" w:color="auto"/>
          </w:divBdr>
        </w:div>
      </w:divsChild>
    </w:div>
    <w:div w:id="1876892657">
      <w:bodyDiv w:val="1"/>
      <w:marLeft w:val="0"/>
      <w:marRight w:val="0"/>
      <w:marTop w:val="0"/>
      <w:marBottom w:val="0"/>
      <w:divBdr>
        <w:top w:val="none" w:sz="0" w:space="0" w:color="auto"/>
        <w:left w:val="none" w:sz="0" w:space="0" w:color="auto"/>
        <w:bottom w:val="none" w:sz="0" w:space="0" w:color="auto"/>
        <w:right w:val="none" w:sz="0" w:space="0" w:color="auto"/>
      </w:divBdr>
      <w:divsChild>
        <w:div w:id="1889566595">
          <w:marLeft w:val="0"/>
          <w:marRight w:val="0"/>
          <w:marTop w:val="0"/>
          <w:marBottom w:val="0"/>
          <w:divBdr>
            <w:top w:val="none" w:sz="0" w:space="0" w:color="auto"/>
            <w:left w:val="none" w:sz="0" w:space="0" w:color="auto"/>
            <w:bottom w:val="none" w:sz="0" w:space="0" w:color="auto"/>
            <w:right w:val="none" w:sz="0" w:space="0" w:color="auto"/>
          </w:divBdr>
          <w:divsChild>
            <w:div w:id="9763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59090">
      <w:bodyDiv w:val="1"/>
      <w:marLeft w:val="0"/>
      <w:marRight w:val="0"/>
      <w:marTop w:val="0"/>
      <w:marBottom w:val="0"/>
      <w:divBdr>
        <w:top w:val="none" w:sz="0" w:space="0" w:color="auto"/>
        <w:left w:val="none" w:sz="0" w:space="0" w:color="auto"/>
        <w:bottom w:val="none" w:sz="0" w:space="0" w:color="auto"/>
        <w:right w:val="none" w:sz="0" w:space="0" w:color="auto"/>
      </w:divBdr>
      <w:divsChild>
        <w:div w:id="348529072">
          <w:marLeft w:val="0"/>
          <w:marRight w:val="0"/>
          <w:marTop w:val="0"/>
          <w:marBottom w:val="0"/>
          <w:divBdr>
            <w:top w:val="none" w:sz="0" w:space="0" w:color="auto"/>
            <w:left w:val="none" w:sz="0" w:space="0" w:color="auto"/>
            <w:bottom w:val="none" w:sz="0" w:space="0" w:color="auto"/>
            <w:right w:val="none" w:sz="0" w:space="0" w:color="auto"/>
          </w:divBdr>
        </w:div>
      </w:divsChild>
    </w:div>
    <w:div w:id="1917015233">
      <w:bodyDiv w:val="1"/>
      <w:marLeft w:val="0"/>
      <w:marRight w:val="0"/>
      <w:marTop w:val="0"/>
      <w:marBottom w:val="0"/>
      <w:divBdr>
        <w:top w:val="none" w:sz="0" w:space="0" w:color="auto"/>
        <w:left w:val="none" w:sz="0" w:space="0" w:color="auto"/>
        <w:bottom w:val="none" w:sz="0" w:space="0" w:color="auto"/>
        <w:right w:val="none" w:sz="0" w:space="0" w:color="auto"/>
      </w:divBdr>
      <w:divsChild>
        <w:div w:id="558245246">
          <w:marLeft w:val="0"/>
          <w:marRight w:val="0"/>
          <w:marTop w:val="0"/>
          <w:marBottom w:val="0"/>
          <w:divBdr>
            <w:top w:val="none" w:sz="0" w:space="0" w:color="auto"/>
            <w:left w:val="none" w:sz="0" w:space="0" w:color="auto"/>
            <w:bottom w:val="none" w:sz="0" w:space="0" w:color="auto"/>
            <w:right w:val="none" w:sz="0" w:space="0" w:color="auto"/>
          </w:divBdr>
        </w:div>
      </w:divsChild>
    </w:div>
    <w:div w:id="1918634592">
      <w:bodyDiv w:val="1"/>
      <w:marLeft w:val="0"/>
      <w:marRight w:val="0"/>
      <w:marTop w:val="0"/>
      <w:marBottom w:val="0"/>
      <w:divBdr>
        <w:top w:val="none" w:sz="0" w:space="0" w:color="auto"/>
        <w:left w:val="none" w:sz="0" w:space="0" w:color="auto"/>
        <w:bottom w:val="none" w:sz="0" w:space="0" w:color="auto"/>
        <w:right w:val="none" w:sz="0" w:space="0" w:color="auto"/>
      </w:divBdr>
      <w:divsChild>
        <w:div w:id="969240874">
          <w:marLeft w:val="0"/>
          <w:marRight w:val="0"/>
          <w:marTop w:val="0"/>
          <w:marBottom w:val="0"/>
          <w:divBdr>
            <w:top w:val="none" w:sz="0" w:space="0" w:color="auto"/>
            <w:left w:val="none" w:sz="0" w:space="0" w:color="auto"/>
            <w:bottom w:val="none" w:sz="0" w:space="0" w:color="auto"/>
            <w:right w:val="none" w:sz="0" w:space="0" w:color="auto"/>
          </w:divBdr>
        </w:div>
      </w:divsChild>
    </w:div>
    <w:div w:id="2023387128">
      <w:bodyDiv w:val="1"/>
      <w:marLeft w:val="0"/>
      <w:marRight w:val="0"/>
      <w:marTop w:val="0"/>
      <w:marBottom w:val="0"/>
      <w:divBdr>
        <w:top w:val="none" w:sz="0" w:space="0" w:color="auto"/>
        <w:left w:val="none" w:sz="0" w:space="0" w:color="auto"/>
        <w:bottom w:val="none" w:sz="0" w:space="0" w:color="auto"/>
        <w:right w:val="none" w:sz="0" w:space="0" w:color="auto"/>
      </w:divBdr>
      <w:divsChild>
        <w:div w:id="396589278">
          <w:marLeft w:val="0"/>
          <w:marRight w:val="0"/>
          <w:marTop w:val="0"/>
          <w:marBottom w:val="0"/>
          <w:divBdr>
            <w:top w:val="none" w:sz="0" w:space="0" w:color="auto"/>
            <w:left w:val="none" w:sz="0" w:space="0" w:color="auto"/>
            <w:bottom w:val="none" w:sz="0" w:space="0" w:color="auto"/>
            <w:right w:val="none" w:sz="0" w:space="0" w:color="auto"/>
          </w:divBdr>
        </w:div>
      </w:divsChild>
    </w:div>
    <w:div w:id="2030371643">
      <w:bodyDiv w:val="1"/>
      <w:marLeft w:val="0"/>
      <w:marRight w:val="0"/>
      <w:marTop w:val="0"/>
      <w:marBottom w:val="0"/>
      <w:divBdr>
        <w:top w:val="none" w:sz="0" w:space="0" w:color="auto"/>
        <w:left w:val="none" w:sz="0" w:space="0" w:color="auto"/>
        <w:bottom w:val="none" w:sz="0" w:space="0" w:color="auto"/>
        <w:right w:val="none" w:sz="0" w:space="0" w:color="auto"/>
      </w:divBdr>
      <w:divsChild>
        <w:div w:id="1603495456">
          <w:marLeft w:val="0"/>
          <w:marRight w:val="0"/>
          <w:marTop w:val="0"/>
          <w:marBottom w:val="0"/>
          <w:divBdr>
            <w:top w:val="none" w:sz="0" w:space="0" w:color="auto"/>
            <w:left w:val="none" w:sz="0" w:space="0" w:color="auto"/>
            <w:bottom w:val="none" w:sz="0" w:space="0" w:color="auto"/>
            <w:right w:val="none" w:sz="0" w:space="0" w:color="auto"/>
          </w:divBdr>
        </w:div>
      </w:divsChild>
    </w:div>
    <w:div w:id="2066370833">
      <w:bodyDiv w:val="1"/>
      <w:marLeft w:val="0"/>
      <w:marRight w:val="0"/>
      <w:marTop w:val="0"/>
      <w:marBottom w:val="0"/>
      <w:divBdr>
        <w:top w:val="none" w:sz="0" w:space="0" w:color="auto"/>
        <w:left w:val="none" w:sz="0" w:space="0" w:color="auto"/>
        <w:bottom w:val="none" w:sz="0" w:space="0" w:color="auto"/>
        <w:right w:val="none" w:sz="0" w:space="0" w:color="auto"/>
      </w:divBdr>
      <w:divsChild>
        <w:div w:id="584805737">
          <w:marLeft w:val="0"/>
          <w:marRight w:val="0"/>
          <w:marTop w:val="0"/>
          <w:marBottom w:val="0"/>
          <w:divBdr>
            <w:top w:val="none" w:sz="0" w:space="0" w:color="auto"/>
            <w:left w:val="none" w:sz="0" w:space="0" w:color="auto"/>
            <w:bottom w:val="none" w:sz="0" w:space="0" w:color="auto"/>
            <w:right w:val="none" w:sz="0" w:space="0" w:color="auto"/>
          </w:divBdr>
          <w:divsChild>
            <w:div w:id="14399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01686">
      <w:bodyDiv w:val="1"/>
      <w:marLeft w:val="0"/>
      <w:marRight w:val="0"/>
      <w:marTop w:val="0"/>
      <w:marBottom w:val="0"/>
      <w:divBdr>
        <w:top w:val="none" w:sz="0" w:space="0" w:color="auto"/>
        <w:left w:val="none" w:sz="0" w:space="0" w:color="auto"/>
        <w:bottom w:val="none" w:sz="0" w:space="0" w:color="auto"/>
        <w:right w:val="none" w:sz="0" w:space="0" w:color="auto"/>
      </w:divBdr>
    </w:div>
    <w:div w:id="2093817343">
      <w:bodyDiv w:val="1"/>
      <w:marLeft w:val="0"/>
      <w:marRight w:val="0"/>
      <w:marTop w:val="0"/>
      <w:marBottom w:val="0"/>
      <w:divBdr>
        <w:top w:val="none" w:sz="0" w:space="0" w:color="auto"/>
        <w:left w:val="none" w:sz="0" w:space="0" w:color="auto"/>
        <w:bottom w:val="none" w:sz="0" w:space="0" w:color="auto"/>
        <w:right w:val="none" w:sz="0" w:space="0" w:color="auto"/>
      </w:divBdr>
      <w:divsChild>
        <w:div w:id="1917478022">
          <w:marLeft w:val="0"/>
          <w:marRight w:val="0"/>
          <w:marTop w:val="0"/>
          <w:marBottom w:val="0"/>
          <w:divBdr>
            <w:top w:val="none" w:sz="0" w:space="0" w:color="auto"/>
            <w:left w:val="none" w:sz="0" w:space="0" w:color="auto"/>
            <w:bottom w:val="none" w:sz="0" w:space="0" w:color="auto"/>
            <w:right w:val="none" w:sz="0" w:space="0" w:color="auto"/>
          </w:divBdr>
          <w:divsChild>
            <w:div w:id="5784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43871">
      <w:bodyDiv w:val="1"/>
      <w:marLeft w:val="0"/>
      <w:marRight w:val="0"/>
      <w:marTop w:val="0"/>
      <w:marBottom w:val="0"/>
      <w:divBdr>
        <w:top w:val="none" w:sz="0" w:space="0" w:color="auto"/>
        <w:left w:val="none" w:sz="0" w:space="0" w:color="auto"/>
        <w:bottom w:val="none" w:sz="0" w:space="0" w:color="auto"/>
        <w:right w:val="none" w:sz="0" w:space="0" w:color="auto"/>
      </w:divBdr>
      <w:divsChild>
        <w:div w:id="285429525">
          <w:marLeft w:val="0"/>
          <w:marRight w:val="0"/>
          <w:marTop w:val="0"/>
          <w:marBottom w:val="0"/>
          <w:divBdr>
            <w:top w:val="none" w:sz="0" w:space="0" w:color="auto"/>
            <w:left w:val="none" w:sz="0" w:space="0" w:color="auto"/>
            <w:bottom w:val="none" w:sz="0" w:space="0" w:color="auto"/>
            <w:right w:val="none" w:sz="0" w:space="0" w:color="auto"/>
          </w:divBdr>
        </w:div>
      </w:divsChild>
    </w:div>
    <w:div w:id="2142337135">
      <w:bodyDiv w:val="1"/>
      <w:marLeft w:val="0"/>
      <w:marRight w:val="0"/>
      <w:marTop w:val="0"/>
      <w:marBottom w:val="0"/>
      <w:divBdr>
        <w:top w:val="none" w:sz="0" w:space="0" w:color="auto"/>
        <w:left w:val="none" w:sz="0" w:space="0" w:color="auto"/>
        <w:bottom w:val="none" w:sz="0" w:space="0" w:color="auto"/>
        <w:right w:val="none" w:sz="0" w:space="0" w:color="auto"/>
      </w:divBdr>
      <w:divsChild>
        <w:div w:id="1259020914">
          <w:marLeft w:val="0"/>
          <w:marRight w:val="0"/>
          <w:marTop w:val="100"/>
          <w:marBottom w:val="100"/>
          <w:divBdr>
            <w:top w:val="single" w:sz="2" w:space="0" w:color="A7B5BD"/>
            <w:left w:val="single" w:sz="2" w:space="0" w:color="A7B5BD"/>
            <w:bottom w:val="single" w:sz="2" w:space="0" w:color="A7B5BD"/>
            <w:right w:val="single" w:sz="2" w:space="0" w:color="A7B5BD"/>
          </w:divBdr>
          <w:divsChild>
            <w:div w:id="1277715345">
              <w:marLeft w:val="0"/>
              <w:marRight w:val="0"/>
              <w:marTop w:val="0"/>
              <w:marBottom w:val="0"/>
              <w:divBdr>
                <w:top w:val="none" w:sz="0" w:space="0" w:color="auto"/>
                <w:left w:val="none" w:sz="0" w:space="0" w:color="auto"/>
                <w:bottom w:val="none" w:sz="0" w:space="0" w:color="auto"/>
                <w:right w:val="none" w:sz="0" w:space="0" w:color="auto"/>
              </w:divBdr>
              <w:divsChild>
                <w:div w:id="515508223">
                  <w:marLeft w:val="0"/>
                  <w:marRight w:val="-4800"/>
                  <w:marTop w:val="0"/>
                  <w:marBottom w:val="0"/>
                  <w:divBdr>
                    <w:top w:val="none" w:sz="0" w:space="0" w:color="auto"/>
                    <w:left w:val="none" w:sz="0" w:space="0" w:color="auto"/>
                    <w:bottom w:val="none" w:sz="0" w:space="0" w:color="auto"/>
                    <w:right w:val="none" w:sz="0" w:space="0" w:color="auto"/>
                  </w:divBdr>
                  <w:divsChild>
                    <w:div w:id="328867636">
                      <w:marLeft w:val="0"/>
                      <w:marRight w:val="4875"/>
                      <w:marTop w:val="0"/>
                      <w:marBottom w:val="0"/>
                      <w:divBdr>
                        <w:top w:val="none" w:sz="0" w:space="0" w:color="auto"/>
                        <w:left w:val="none" w:sz="0" w:space="0" w:color="auto"/>
                        <w:bottom w:val="none" w:sz="0" w:space="0" w:color="auto"/>
                        <w:right w:val="none" w:sz="0" w:space="0" w:color="auto"/>
                      </w:divBdr>
                      <w:divsChild>
                        <w:div w:id="718624354">
                          <w:marLeft w:val="0"/>
                          <w:marRight w:val="0"/>
                          <w:marTop w:val="0"/>
                          <w:marBottom w:val="0"/>
                          <w:divBdr>
                            <w:top w:val="none" w:sz="0" w:space="0" w:color="auto"/>
                            <w:left w:val="none" w:sz="0" w:space="0" w:color="auto"/>
                            <w:bottom w:val="none" w:sz="0" w:space="0" w:color="auto"/>
                            <w:right w:val="none" w:sz="0" w:space="0" w:color="auto"/>
                          </w:divBdr>
                          <w:divsChild>
                            <w:div w:id="1793863808">
                              <w:marLeft w:val="0"/>
                              <w:marRight w:val="0"/>
                              <w:marTop w:val="0"/>
                              <w:marBottom w:val="0"/>
                              <w:divBdr>
                                <w:top w:val="none" w:sz="0" w:space="0" w:color="auto"/>
                                <w:left w:val="none" w:sz="0" w:space="0" w:color="auto"/>
                                <w:bottom w:val="none" w:sz="0" w:space="0" w:color="auto"/>
                                <w:right w:val="none" w:sz="0" w:space="0" w:color="auto"/>
                              </w:divBdr>
                              <w:divsChild>
                                <w:div w:id="1150908284">
                                  <w:marLeft w:val="0"/>
                                  <w:marRight w:val="0"/>
                                  <w:marTop w:val="0"/>
                                  <w:marBottom w:val="0"/>
                                  <w:divBdr>
                                    <w:top w:val="none" w:sz="0" w:space="0" w:color="auto"/>
                                    <w:left w:val="none" w:sz="0" w:space="0" w:color="auto"/>
                                    <w:bottom w:val="none" w:sz="0" w:space="0" w:color="auto"/>
                                    <w:right w:val="none" w:sz="0" w:space="0" w:color="auto"/>
                                  </w:divBdr>
                                  <w:divsChild>
                                    <w:div w:id="1122306410">
                                      <w:marLeft w:val="0"/>
                                      <w:marRight w:val="0"/>
                                      <w:marTop w:val="0"/>
                                      <w:marBottom w:val="0"/>
                                      <w:divBdr>
                                        <w:top w:val="single" w:sz="6" w:space="0" w:color="C0CFD6"/>
                                        <w:left w:val="single" w:sz="6" w:space="0" w:color="C0CFD6"/>
                                        <w:bottom w:val="dotted" w:sz="6" w:space="0" w:color="CCCCCC"/>
                                        <w:right w:val="single" w:sz="6" w:space="0" w:color="C0CFD6"/>
                                      </w:divBdr>
                                      <w:divsChild>
                                        <w:div w:id="1683318466">
                                          <w:marLeft w:val="3000"/>
                                          <w:marRight w:val="0"/>
                                          <w:marTop w:val="0"/>
                                          <w:marBottom w:val="0"/>
                                          <w:divBdr>
                                            <w:top w:val="none" w:sz="0" w:space="0" w:color="auto"/>
                                            <w:left w:val="single" w:sz="6" w:space="0" w:color="CCCCCC"/>
                                            <w:bottom w:val="none" w:sz="0" w:space="0" w:color="auto"/>
                                            <w:right w:val="none" w:sz="0" w:space="0" w:color="auto"/>
                                          </w:divBdr>
                                          <w:divsChild>
                                            <w:div w:id="337192925">
                                              <w:marLeft w:val="0"/>
                                              <w:marRight w:val="0"/>
                                              <w:marTop w:val="0"/>
                                              <w:marBottom w:val="0"/>
                                              <w:divBdr>
                                                <w:top w:val="none" w:sz="0" w:space="0" w:color="auto"/>
                                                <w:left w:val="none" w:sz="0" w:space="0" w:color="auto"/>
                                                <w:bottom w:val="none" w:sz="0" w:space="0" w:color="auto"/>
                                                <w:right w:val="none" w:sz="0" w:space="0" w:color="auto"/>
                                              </w:divBdr>
                                              <w:divsChild>
                                                <w:div w:id="2129465476">
                                                  <w:marLeft w:val="0"/>
                                                  <w:marRight w:val="0"/>
                                                  <w:marTop w:val="0"/>
                                                  <w:marBottom w:val="0"/>
                                                  <w:divBdr>
                                                    <w:top w:val="none" w:sz="0" w:space="0" w:color="auto"/>
                                                    <w:left w:val="none" w:sz="0" w:space="0" w:color="auto"/>
                                                    <w:bottom w:val="none" w:sz="0" w:space="0" w:color="auto"/>
                                                    <w:right w:val="none" w:sz="0" w:space="0" w:color="auto"/>
                                                  </w:divBdr>
                                                  <w:divsChild>
                                                    <w:div w:id="4457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networkservice.citroen.com/docapvpr/resources/4.13.6.2/html/preLoadRef.html?id=D6AX05PYP0&amp;marque=AC&amp;parent=D6AY019VP0%20-%204%20-%2017/10/2013&amp;secom=false&amp;typeDoc=2"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networkservice.citroen.com/docapvpr/resources/4.13.6.2/html/preLoadRef.html?id=D6AX05QWP0&amp;marque=AC&amp;parent=D6AY019VP0%20-%204%20-%2017/10/2013&amp;secom=false&amp;typeDoc=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networkservice.citroen.com/docapvpr/resources/4.13.6.2/html/preLoadRef.html?id=D6AX05G9P0&amp;marque=AC&amp;parent=D6AY019VP0%20-%204%20-%2017/10/2013&amp;secom=false&amp;typeDoc=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networkservice.citroen.com/docapvpr/resources/4.13.6.2/html/preLoadRef.html?id=D6AX05QWP0&amp;marque=AC&amp;parent=D6AY019VP0%20-%204%20-%2017/10/2013&amp;secom=false&amp;typeDoc=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networkservice.citroen.com/docapvpr/resources/4.13.6.2/html/preLoadRef.html?id=D6AX05QWP0&amp;marque=AC&amp;parent=D6AY019VP0%20-%204%20-%2017/10/2013&amp;secom=false&amp;typeDoc=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networkservice.citroen.com/docapvpr/resources/4.13.6.2/html/preLoadRef.html?id=D6AX05RPP0&amp;marque=AC&amp;parent=D6AY019VP0%20-%204%20-%2017/10/2013&amp;secom=false&amp;typeDoc=2"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networkservice.citroen.com/docapvpr/resources/4.13.6.2/html/preLoadRef.html?id=D6AX05QWP0&amp;marque=AC&amp;parent=D6AY019VP0%20-%204%20-%2017/10/2013&amp;secom=false&amp;typeDoc=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networkservice.citroen.com/docapvpr/resources/4.13.6.2/html/preLoadRef.html?id=D6AX05QWP0&amp;marque=AC&amp;parent=D6AY019VP0%20-%204%20-%2017/10/2013&amp;secom=false&amp;typeDoc=2" TargetMode="External"/><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5BFEF-9F8A-4033-9DEF-1AEE37597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13</Pages>
  <Words>1960</Words>
  <Characters>10786</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DOSSIER TECHNIQUE</vt:lpstr>
    </vt:vector>
  </TitlesOfParts>
  <Company/>
  <LinksUpToDate>false</LinksUpToDate>
  <CharactersWithSpaces>12721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TECHNIQUE</dc:title>
  <dc:creator>user</dc:creator>
  <cp:lastModifiedBy>menegalli</cp:lastModifiedBy>
  <cp:revision>108</cp:revision>
  <cp:lastPrinted>2015-01-21T15:23:00Z</cp:lastPrinted>
  <dcterms:created xsi:type="dcterms:W3CDTF">2014-12-22T17:25:00Z</dcterms:created>
  <dcterms:modified xsi:type="dcterms:W3CDTF">2015-02-06T07:42:00Z</dcterms:modified>
</cp:coreProperties>
</file>