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08A" w:rsidRDefault="00BF4668" w:rsidP="00BE3CF9">
      <w:pPr>
        <w:pStyle w:val="Titre"/>
        <w:ind w:right="-142"/>
        <w:rPr>
          <w:b/>
          <w:sz w:val="36"/>
        </w:rPr>
      </w:pPr>
      <w:r>
        <w:rPr>
          <w:b/>
          <w:sz w:val="36"/>
        </w:rPr>
        <w:t xml:space="preserve"> </w:t>
      </w:r>
    </w:p>
    <w:p w:rsidR="009C33FE" w:rsidRPr="009C33FE" w:rsidRDefault="00BE3CF9">
      <w:pPr>
        <w:pStyle w:val="Titre"/>
        <w:rPr>
          <w:b/>
          <w:sz w:val="20"/>
        </w:rPr>
      </w:pPr>
      <w:r>
        <w:rPr>
          <w:b/>
          <w:sz w:val="36"/>
        </w:rPr>
        <w:br w:type="column"/>
      </w:r>
    </w:p>
    <w:p w:rsidR="00BD63AE" w:rsidRDefault="00BD63AE">
      <w:pPr>
        <w:pStyle w:val="Titre"/>
        <w:rPr>
          <w:b/>
          <w:sz w:val="36"/>
        </w:rPr>
      </w:pPr>
      <w:r>
        <w:rPr>
          <w:b/>
          <w:sz w:val="36"/>
        </w:rPr>
        <w:t>BACCALAUR</w:t>
      </w:r>
      <w:r>
        <w:rPr>
          <w:b/>
          <w:caps/>
          <w:sz w:val="36"/>
        </w:rPr>
        <w:t>é</w:t>
      </w:r>
      <w:r>
        <w:rPr>
          <w:b/>
          <w:sz w:val="36"/>
        </w:rPr>
        <w:t>AT PROFESSIONNEL</w:t>
      </w:r>
    </w:p>
    <w:p w:rsidR="00BD63AE" w:rsidRPr="009C33FE" w:rsidRDefault="00BD63AE">
      <w:pPr>
        <w:pStyle w:val="Titre"/>
        <w:rPr>
          <w:b/>
          <w:caps/>
          <w:sz w:val="20"/>
        </w:rPr>
      </w:pPr>
    </w:p>
    <w:p w:rsidR="00BD63AE" w:rsidRDefault="00BD63AE" w:rsidP="00BE3CF9">
      <w:pPr>
        <w:pStyle w:val="Titre"/>
        <w:rPr>
          <w:b/>
          <w:sz w:val="32"/>
        </w:rPr>
      </w:pPr>
      <w:r>
        <w:rPr>
          <w:b/>
          <w:caps/>
          <w:sz w:val="32"/>
        </w:rPr>
        <w:t>é</w:t>
      </w:r>
      <w:r>
        <w:rPr>
          <w:b/>
          <w:sz w:val="32"/>
        </w:rPr>
        <w:t>tude et Définition de Produits Industriels</w:t>
      </w:r>
    </w:p>
    <w:p w:rsidR="00BD63AE" w:rsidRDefault="00BD63AE">
      <w:pPr>
        <w:pStyle w:val="Titre"/>
        <w:rPr>
          <w:sz w:val="24"/>
        </w:rPr>
      </w:pPr>
    </w:p>
    <w:p w:rsidR="00BD63AE" w:rsidRDefault="00BD63AE">
      <w:pPr>
        <w:pStyle w:val="Titre"/>
        <w:rPr>
          <w:sz w:val="24"/>
        </w:rPr>
      </w:pPr>
      <w:r>
        <w:rPr>
          <w:caps/>
          <w:sz w:val="24"/>
        </w:rPr>
        <w:t>é</w:t>
      </w:r>
      <w:r>
        <w:rPr>
          <w:sz w:val="24"/>
        </w:rPr>
        <w:t>preuve E3 - Unité : U 33</w:t>
      </w:r>
    </w:p>
    <w:p w:rsidR="00BD63AE" w:rsidRDefault="00BD63AE">
      <w:pPr>
        <w:pStyle w:val="Titre"/>
        <w:rPr>
          <w:sz w:val="24"/>
        </w:rPr>
      </w:pPr>
    </w:p>
    <w:p w:rsidR="00BD63AE" w:rsidRDefault="00BD63AE">
      <w:pPr>
        <w:pStyle w:val="Titre"/>
        <w:rPr>
          <w:b/>
        </w:rPr>
      </w:pPr>
      <w:r>
        <w:rPr>
          <w:b/>
          <w:caps/>
        </w:rPr>
        <w:t>D</w:t>
      </w:r>
      <w:r>
        <w:rPr>
          <w:b/>
        </w:rPr>
        <w:t xml:space="preserve">éfinition de produit industriel </w:t>
      </w:r>
    </w:p>
    <w:p w:rsidR="009C33FE" w:rsidRDefault="009C33FE">
      <w:pPr>
        <w:pStyle w:val="Titre"/>
        <w:rPr>
          <w:b/>
        </w:rPr>
      </w:pPr>
    </w:p>
    <w:p w:rsidR="009C33FE" w:rsidRDefault="009C33FE">
      <w:pPr>
        <w:pStyle w:val="Titre"/>
        <w:rPr>
          <w:b/>
        </w:rPr>
      </w:pPr>
      <w:r>
        <w:rPr>
          <w:b/>
        </w:rPr>
        <w:t>Session 2015</w:t>
      </w:r>
    </w:p>
    <w:p w:rsidR="00BD63AE" w:rsidRDefault="00BD63AE">
      <w:pPr>
        <w:pStyle w:val="Titre"/>
        <w:rPr>
          <w:sz w:val="24"/>
        </w:rPr>
      </w:pPr>
    </w:p>
    <w:p w:rsidR="00BD63AE" w:rsidRDefault="00BD63AE">
      <w:pPr>
        <w:pStyle w:val="Titre"/>
        <w:jc w:val="left"/>
        <w:rPr>
          <w:sz w:val="24"/>
        </w:rPr>
      </w:pPr>
      <w:r>
        <w:rPr>
          <w:sz w:val="24"/>
        </w:rPr>
        <w:t xml:space="preserve">   </w:t>
      </w:r>
      <w:r w:rsidR="00975AAE">
        <w:rPr>
          <w:sz w:val="24"/>
        </w:rPr>
        <w:tab/>
        <w:t xml:space="preserve">     </w:t>
      </w:r>
      <w:r>
        <w:rPr>
          <w:sz w:val="24"/>
        </w:rPr>
        <w:t>Durée : 4 heures</w:t>
      </w: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r w:rsidR="00975AAE">
        <w:rPr>
          <w:sz w:val="24"/>
        </w:rPr>
        <w:t xml:space="preserve">      </w:t>
      </w:r>
      <w:r>
        <w:rPr>
          <w:sz w:val="24"/>
        </w:rPr>
        <w:t>Coefficient : 2</w:t>
      </w:r>
    </w:p>
    <w:p w:rsidR="00BD63AE" w:rsidRDefault="004B588D">
      <w:pPr>
        <w:pStyle w:val="Titre"/>
        <w:jc w:val="left"/>
        <w:rPr>
          <w:sz w:val="22"/>
        </w:rPr>
      </w:pPr>
      <w:r>
        <w:rPr>
          <w:noProof/>
          <w:sz w:val="22"/>
        </w:rPr>
        <w:pict>
          <v:rect id="Rectangle 16" o:spid="_x0000_s1026" style="position:absolute;margin-left:46.25pt;margin-top:8.2pt;width:460.8pt;height:130.4pt;z-index:2516234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lYfAIAAAAFAAAOAAAAZHJzL2Uyb0RvYy54bWysVFFv2yAQfp+0/4B4T21ntptYdaoqTqZJ&#10;3Vat2w8ggGM0DAxInG7af9+BkyxdX6ZpfsDAHcf33X3Hze2hl2jPrRNa1Ti7SjHiimom1LbGXz6v&#10;JzOMnCeKEakVr/ETd/h28frVzWAqPtWdloxbBEGUqwZT4857UyWJox3vibvShiswttr2xMPSbhNm&#10;yQDRe5lM07RMBm2ZsZpy52C3GY14EeO3Laf+Y9s67pGsMWDzcbRx3IQxWdyQamuJ6QQ9wiD/gKIn&#10;QsGl51AN8QTtrHgRqhfUaqdbf0V1n+i2FZRHDsAmS/9g89gRwyMXSI4z5zS5/xeWftg/WCQY1C4t&#10;cowU6aFKnyBvRG0lR1kZUjQYV4Hno3mwgaQz95p+dUjpZQdu/M5aPXScMACWBf/k2YGwcHAUbYb3&#10;mkF4svM6ZuvQ2j4EhDygQyzK07ko/OARhc1iVkyzEmpHwZaVRZnOYtkSUp2OG+v8W657FCY1toA+&#10;hif7e+cDHFKdXMJtSq+FlLHyUqGhxvNiWsQDTkvBgjGytNvNUlq0J0E78YvcgP+lWy88KFiKvsaz&#10;sxOpQjpWisVbPBFynAMSqUJwYAfYjrNRKT/m6Xw1W83yST4tV5M8bZrJ3XqZT8p1dl00b5rlssl+&#10;BpxZXnWCMa4C1JNqs/zvVHHsn1FvZ90+o+Quma/j95J58hxGzDKwOv0ju6iDUPpRQhvNnkAGVo9t&#10;CM8GTDptv2M0QAvW2H3bEcsxku8USGme5Xno2bjIi+spLOylZXNpIYpCqBp7jMbp0o99vjNWbDu4&#10;KYs1VvoO5NeKKIwgzRHVUbTQZpHB8UkIfXy5jl6/H67FLwAAAP//AwBQSwMEFAAGAAgAAAAhAPNJ&#10;vZLeAAAACQEAAA8AAABkcnMvZG93bnJldi54bWxMj0FPwzAMhe9I/IfISNy2dIUVKE2ngth10gbS&#10;xi1rTFOtcaomW8u/x5zgZNnv6fl7xWpynbjgEFpPChbzBARS7U1LjYKP9/XsEUSImozuPKGCbwyw&#10;Kq+vCp0bP9IWL7vYCA6hkGsFNsY+lzLUFp0Oc98jsfblB6cjr0MjzaBHDnedTJMkk063xB+s7vHV&#10;Yn3anZ2Ct/5zUy2bIKt9tIeTfxnXdtModXszVc8gIk7xzwy/+IwOJTMd/ZlMEJ2CWZaxk+8pT9af&#10;FkvudlSQPtzdgywL+b9B+QMAAP//AwBQSwECLQAUAAYACAAAACEAtoM4kv4AAADhAQAAEwAAAAAA&#10;AAAAAAAAAAAAAAAAW0NvbnRlbnRfVHlwZXNdLnhtbFBLAQItABQABgAIAAAAIQA4/SH/1gAAAJQB&#10;AAALAAAAAAAAAAAAAAAAAC8BAABfcmVscy8ucmVsc1BLAQItABQABgAIAAAAIQCdrklYfAIAAAAF&#10;AAAOAAAAAAAAAAAAAAAAAC4CAABkcnMvZTJvRG9jLnhtbFBLAQItABQABgAIAAAAIQDzSb2S3gAA&#10;AAkBAAAPAAAAAAAAAAAAAAAAANYEAABkcnMvZG93bnJldi54bWxQSwUGAAAAAAQABADzAAAA4QUA&#10;AAAA&#10;" filled="f"/>
        </w:pict>
      </w:r>
    </w:p>
    <w:p w:rsidR="00BD63AE" w:rsidRDefault="00BD63AE" w:rsidP="00975AAE">
      <w:pPr>
        <w:pStyle w:val="Titre"/>
        <w:ind w:left="426" w:firstLine="708"/>
        <w:jc w:val="left"/>
        <w:rPr>
          <w:sz w:val="22"/>
        </w:rPr>
      </w:pPr>
      <w:r>
        <w:rPr>
          <w:sz w:val="22"/>
        </w:rPr>
        <w:t xml:space="preserve">Compétences et connaissances technologiques associées sur </w:t>
      </w:r>
      <w:r w:rsidR="00710F3F">
        <w:rPr>
          <w:sz w:val="22"/>
        </w:rPr>
        <w:t>lesquelles porte</w:t>
      </w:r>
      <w:r>
        <w:rPr>
          <w:sz w:val="22"/>
        </w:rPr>
        <w:t xml:space="preserve"> l'épreuve :</w:t>
      </w:r>
    </w:p>
    <w:p w:rsidR="00BD63AE" w:rsidRDefault="00BD63AE">
      <w:pPr>
        <w:pStyle w:val="Titre"/>
        <w:jc w:val="left"/>
        <w:rPr>
          <w:sz w:val="22"/>
        </w:rPr>
      </w:pPr>
    </w:p>
    <w:p w:rsidR="00BD63AE" w:rsidRDefault="00BD63AE" w:rsidP="00975AAE">
      <w:pPr>
        <w:pStyle w:val="Titre"/>
        <w:ind w:left="2124"/>
        <w:jc w:val="left"/>
        <w:rPr>
          <w:b/>
          <w:sz w:val="22"/>
        </w:rPr>
      </w:pPr>
      <w:r>
        <w:rPr>
          <w:b/>
          <w:sz w:val="22"/>
        </w:rPr>
        <w:t>C 13 :</w:t>
      </w:r>
      <w:r>
        <w:rPr>
          <w:b/>
          <w:sz w:val="22"/>
        </w:rPr>
        <w:tab/>
        <w:t>Analyser une pièce</w:t>
      </w:r>
    </w:p>
    <w:p w:rsidR="00BD63AE" w:rsidRDefault="00BD63AE" w:rsidP="00975AAE">
      <w:pPr>
        <w:pStyle w:val="Titre"/>
        <w:ind w:left="2124"/>
        <w:jc w:val="left"/>
        <w:rPr>
          <w:b/>
          <w:sz w:val="22"/>
        </w:rPr>
      </w:pPr>
      <w:r>
        <w:rPr>
          <w:b/>
          <w:sz w:val="22"/>
        </w:rPr>
        <w:t>C 21 :</w:t>
      </w:r>
      <w:r>
        <w:rPr>
          <w:b/>
          <w:sz w:val="22"/>
        </w:rPr>
        <w:tab/>
      </w:r>
      <w:r>
        <w:rPr>
          <w:b/>
          <w:caps/>
          <w:sz w:val="22"/>
        </w:rPr>
        <w:t>o</w:t>
      </w:r>
      <w:r>
        <w:rPr>
          <w:b/>
          <w:sz w:val="22"/>
        </w:rPr>
        <w:t>rganiser son travail</w:t>
      </w:r>
    </w:p>
    <w:p w:rsidR="00BD63AE" w:rsidRDefault="00BD63AE" w:rsidP="00975AAE">
      <w:pPr>
        <w:pStyle w:val="Titre"/>
        <w:ind w:left="2124"/>
        <w:jc w:val="left"/>
        <w:rPr>
          <w:sz w:val="22"/>
        </w:rPr>
      </w:pPr>
      <w:r>
        <w:rPr>
          <w:b/>
          <w:sz w:val="22"/>
        </w:rPr>
        <w:t>C 32 :</w:t>
      </w:r>
      <w:r>
        <w:rPr>
          <w:b/>
          <w:sz w:val="22"/>
        </w:rPr>
        <w:tab/>
        <w:t>Produire les dessins de définition de produit</w:t>
      </w:r>
    </w:p>
    <w:p w:rsidR="00BD63AE" w:rsidRDefault="00BD63AE" w:rsidP="00975AAE">
      <w:pPr>
        <w:pStyle w:val="Titre"/>
        <w:ind w:left="2124"/>
        <w:jc w:val="left"/>
        <w:rPr>
          <w:sz w:val="22"/>
        </w:rPr>
      </w:pPr>
    </w:p>
    <w:p w:rsidR="00BD63AE" w:rsidRDefault="00BD63AE" w:rsidP="00975AAE">
      <w:pPr>
        <w:pStyle w:val="Titre"/>
        <w:ind w:left="2124"/>
        <w:jc w:val="left"/>
        <w:rPr>
          <w:b/>
          <w:sz w:val="22"/>
        </w:rPr>
      </w:pPr>
      <w:r>
        <w:rPr>
          <w:b/>
          <w:sz w:val="22"/>
        </w:rPr>
        <w:t>S 1 :</w:t>
      </w:r>
      <w:r>
        <w:rPr>
          <w:b/>
          <w:sz w:val="22"/>
        </w:rPr>
        <w:tab/>
        <w:t>Analyse fonctionnelle et structurelle</w:t>
      </w:r>
    </w:p>
    <w:p w:rsidR="00BD63AE" w:rsidRDefault="00BD63AE" w:rsidP="00975AAE">
      <w:pPr>
        <w:pStyle w:val="Titre"/>
        <w:ind w:left="2124"/>
        <w:jc w:val="left"/>
        <w:rPr>
          <w:b/>
          <w:sz w:val="22"/>
        </w:rPr>
      </w:pPr>
      <w:r>
        <w:rPr>
          <w:b/>
          <w:sz w:val="22"/>
        </w:rPr>
        <w:t>S 3 :</w:t>
      </w:r>
      <w:r>
        <w:rPr>
          <w:b/>
          <w:sz w:val="22"/>
        </w:rPr>
        <w:tab/>
      </w:r>
      <w:r>
        <w:rPr>
          <w:b/>
          <w:caps/>
          <w:sz w:val="22"/>
        </w:rPr>
        <w:t>r</w:t>
      </w:r>
      <w:r>
        <w:rPr>
          <w:b/>
          <w:sz w:val="22"/>
        </w:rPr>
        <w:t>eprésentation d'un produit technique</w:t>
      </w:r>
    </w:p>
    <w:p w:rsidR="00BD63AE" w:rsidRDefault="00BD63AE" w:rsidP="00975AAE">
      <w:pPr>
        <w:pStyle w:val="Titre"/>
        <w:ind w:left="2124"/>
        <w:jc w:val="left"/>
        <w:rPr>
          <w:b/>
          <w:sz w:val="22"/>
        </w:rPr>
      </w:pPr>
      <w:r>
        <w:rPr>
          <w:b/>
          <w:sz w:val="22"/>
        </w:rPr>
        <w:t>S 5 :</w:t>
      </w:r>
      <w:r>
        <w:rPr>
          <w:b/>
          <w:sz w:val="22"/>
        </w:rPr>
        <w:tab/>
        <w:t>Solutions constructives – Procédés – Matériaux</w:t>
      </w:r>
    </w:p>
    <w:p w:rsidR="00BD63AE" w:rsidRDefault="00BD63AE">
      <w:pPr>
        <w:pStyle w:val="Titre"/>
        <w:ind w:left="1134"/>
        <w:jc w:val="left"/>
        <w:rPr>
          <w:sz w:val="22"/>
        </w:rPr>
      </w:pPr>
    </w:p>
    <w:p w:rsidR="00BD63AE" w:rsidRDefault="00BD63AE">
      <w:pPr>
        <w:pStyle w:val="Titre"/>
        <w:jc w:val="left"/>
        <w:rPr>
          <w:sz w:val="22"/>
        </w:rPr>
      </w:pPr>
    </w:p>
    <w:p w:rsidR="00BD63AE" w:rsidRDefault="00BD63AE" w:rsidP="00975AAE">
      <w:pPr>
        <w:pStyle w:val="Titre"/>
        <w:ind w:firstLine="708"/>
        <w:jc w:val="left"/>
        <w:rPr>
          <w:sz w:val="22"/>
        </w:rPr>
      </w:pPr>
      <w:r>
        <w:rPr>
          <w:sz w:val="22"/>
        </w:rPr>
        <w:t>Ce sujet comporte :</w:t>
      </w:r>
    </w:p>
    <w:p w:rsidR="00BD63AE" w:rsidRDefault="00BD63AE">
      <w:pPr>
        <w:pStyle w:val="Titre"/>
        <w:jc w:val="left"/>
        <w:rPr>
          <w:sz w:val="22"/>
        </w:rPr>
      </w:pPr>
    </w:p>
    <w:p w:rsidR="00BD63AE" w:rsidRDefault="00BD63AE">
      <w:pPr>
        <w:pStyle w:val="Titre"/>
        <w:ind w:left="708"/>
        <w:jc w:val="left"/>
        <w:rPr>
          <w:sz w:val="22"/>
        </w:rPr>
      </w:pPr>
      <w:r>
        <w:rPr>
          <w:sz w:val="22"/>
        </w:rPr>
        <w:t xml:space="preserve">- </w:t>
      </w:r>
      <w:r>
        <w:rPr>
          <w:rFonts w:ascii="Wingdings" w:hAnsi="Wingdings"/>
          <w:sz w:val="22"/>
        </w:rPr>
        <w:t></w:t>
      </w:r>
      <w:r>
        <w:rPr>
          <w:sz w:val="22"/>
        </w:rPr>
        <w:t xml:space="preserve"> Un dossier constitué de </w:t>
      </w:r>
      <w:r w:rsidR="000715B8">
        <w:rPr>
          <w:sz w:val="22"/>
        </w:rPr>
        <w:t>16</w:t>
      </w:r>
      <w:r w:rsidR="00A23586">
        <w:rPr>
          <w:sz w:val="22"/>
        </w:rPr>
        <w:t xml:space="preserve"> </w:t>
      </w:r>
      <w:r w:rsidR="00843CA4">
        <w:rPr>
          <w:sz w:val="22"/>
        </w:rPr>
        <w:t>pages</w:t>
      </w:r>
      <w:r w:rsidR="00A23586">
        <w:rPr>
          <w:sz w:val="22"/>
        </w:rPr>
        <w:t xml:space="preserve"> papier repéré</w:t>
      </w:r>
      <w:r w:rsidR="000574B3">
        <w:rPr>
          <w:sz w:val="22"/>
        </w:rPr>
        <w:t>e</w:t>
      </w:r>
      <w:r w:rsidR="00A23586">
        <w:rPr>
          <w:sz w:val="22"/>
        </w:rPr>
        <w:t xml:space="preserve">s de </w:t>
      </w:r>
      <w:r w:rsidR="00843CA4">
        <w:rPr>
          <w:b/>
          <w:sz w:val="22"/>
        </w:rPr>
        <w:t>page</w:t>
      </w:r>
      <w:r w:rsidR="00E302A7">
        <w:rPr>
          <w:b/>
          <w:sz w:val="22"/>
        </w:rPr>
        <w:t xml:space="preserve"> </w:t>
      </w:r>
      <w:r w:rsidR="00242FA1" w:rsidRPr="00B81A61">
        <w:rPr>
          <w:b/>
          <w:sz w:val="22"/>
        </w:rPr>
        <w:t>1/</w:t>
      </w:r>
      <w:r w:rsidR="00EC6FCA">
        <w:rPr>
          <w:b/>
          <w:sz w:val="22"/>
        </w:rPr>
        <w:t>16</w:t>
      </w:r>
      <w:r w:rsidR="00242FA1">
        <w:rPr>
          <w:sz w:val="22"/>
        </w:rPr>
        <w:t xml:space="preserve"> à </w:t>
      </w:r>
      <w:r w:rsidR="00843CA4">
        <w:rPr>
          <w:b/>
          <w:sz w:val="22"/>
        </w:rPr>
        <w:t>page</w:t>
      </w:r>
      <w:r w:rsidR="00E302A7" w:rsidRPr="00A417F2">
        <w:rPr>
          <w:b/>
          <w:sz w:val="22"/>
        </w:rPr>
        <w:t xml:space="preserve"> </w:t>
      </w:r>
      <w:r w:rsidR="00EC6FCA">
        <w:rPr>
          <w:b/>
          <w:sz w:val="22"/>
        </w:rPr>
        <w:t>16</w:t>
      </w:r>
      <w:r w:rsidR="00242FA1" w:rsidRPr="00A417F2">
        <w:rPr>
          <w:b/>
          <w:sz w:val="22"/>
        </w:rPr>
        <w:t>/</w:t>
      </w:r>
      <w:r w:rsidR="00EC6FCA">
        <w:rPr>
          <w:b/>
          <w:sz w:val="22"/>
        </w:rPr>
        <w:t>16</w:t>
      </w:r>
    </w:p>
    <w:p w:rsidR="00BD63AE" w:rsidRDefault="00BD63AE">
      <w:pPr>
        <w:pStyle w:val="Titre"/>
        <w:ind w:left="708"/>
        <w:jc w:val="left"/>
        <w:rPr>
          <w:sz w:val="22"/>
        </w:rPr>
      </w:pPr>
    </w:p>
    <w:p w:rsidR="00BD63AE" w:rsidRDefault="00BD63AE">
      <w:pPr>
        <w:pStyle w:val="Titre"/>
        <w:ind w:left="708"/>
        <w:jc w:val="left"/>
        <w:rPr>
          <w:sz w:val="22"/>
        </w:rPr>
      </w:pPr>
      <w:r>
        <w:rPr>
          <w:sz w:val="22"/>
        </w:rPr>
        <w:t xml:space="preserve">- </w:t>
      </w:r>
      <w:r>
        <w:rPr>
          <w:rFonts w:ascii="Wingdings" w:hAnsi="Wingdings"/>
          <w:sz w:val="22"/>
        </w:rPr>
        <w:t></w:t>
      </w:r>
      <w:r w:rsidR="000F1159">
        <w:rPr>
          <w:sz w:val="22"/>
        </w:rPr>
        <w:t xml:space="preserve"> Un C</w:t>
      </w:r>
      <w:r>
        <w:rPr>
          <w:sz w:val="22"/>
        </w:rPr>
        <w:t xml:space="preserve">ompact Disc </w:t>
      </w:r>
      <w:r w:rsidR="006072AF">
        <w:rPr>
          <w:sz w:val="22"/>
        </w:rPr>
        <w:t>du dossier candidat U33-</w:t>
      </w:r>
      <w:r w:rsidR="0065184E">
        <w:rPr>
          <w:sz w:val="22"/>
        </w:rPr>
        <w:t>2015</w:t>
      </w:r>
      <w:r w:rsidR="006072AF">
        <w:rPr>
          <w:sz w:val="22"/>
        </w:rPr>
        <w:t xml:space="preserve">-XXXX contenant </w:t>
      </w:r>
      <w:r>
        <w:rPr>
          <w:sz w:val="22"/>
        </w:rPr>
        <w:t>:</w:t>
      </w:r>
    </w:p>
    <w:p w:rsidR="00BD174A" w:rsidRDefault="00BD174A">
      <w:pPr>
        <w:pStyle w:val="Titre"/>
        <w:ind w:left="708"/>
        <w:jc w:val="left"/>
        <w:rPr>
          <w:sz w:val="22"/>
        </w:rPr>
      </w:pPr>
    </w:p>
    <w:p w:rsidR="00BD63AE" w:rsidRDefault="006072AF">
      <w:pPr>
        <w:pStyle w:val="Titre"/>
        <w:numPr>
          <w:ilvl w:val="0"/>
          <w:numId w:val="4"/>
        </w:numPr>
        <w:jc w:val="left"/>
        <w:rPr>
          <w:sz w:val="22"/>
        </w:rPr>
      </w:pPr>
      <w:r>
        <w:rPr>
          <w:sz w:val="22"/>
        </w:rPr>
        <w:t xml:space="preserve">Les </w:t>
      </w:r>
      <w:r w:rsidR="00EA5348">
        <w:rPr>
          <w:sz w:val="22"/>
        </w:rPr>
        <w:t xml:space="preserve">fichiers </w:t>
      </w:r>
      <w:proofErr w:type="spellStart"/>
      <w:r w:rsidR="00EA5348">
        <w:rPr>
          <w:sz w:val="22"/>
        </w:rPr>
        <w:t>solidworks</w:t>
      </w:r>
      <w:proofErr w:type="spellEnd"/>
      <w:r w:rsidR="00EA5348">
        <w:rPr>
          <w:sz w:val="22"/>
        </w:rPr>
        <w:t xml:space="preserve"> </w:t>
      </w:r>
      <w:r w:rsidR="00B443E0">
        <w:rPr>
          <w:sz w:val="22"/>
        </w:rPr>
        <w:t>(</w:t>
      </w:r>
      <w:r w:rsidR="00BD174A">
        <w:rPr>
          <w:sz w:val="22"/>
        </w:rPr>
        <w:t>pièces</w:t>
      </w:r>
      <w:r w:rsidR="00B443E0">
        <w:rPr>
          <w:sz w:val="22"/>
        </w:rPr>
        <w:t>, assemblages</w:t>
      </w:r>
      <w:r w:rsidR="00BD174A">
        <w:rPr>
          <w:sz w:val="22"/>
        </w:rPr>
        <w:t xml:space="preserve"> et </w:t>
      </w:r>
      <w:r>
        <w:rPr>
          <w:sz w:val="22"/>
        </w:rPr>
        <w:t>mise</w:t>
      </w:r>
      <w:r w:rsidR="00BD174A">
        <w:rPr>
          <w:sz w:val="22"/>
        </w:rPr>
        <w:t>s</w:t>
      </w:r>
      <w:r>
        <w:rPr>
          <w:sz w:val="22"/>
        </w:rPr>
        <w:t xml:space="preserve"> en plan</w:t>
      </w:r>
      <w:r w:rsidR="00BD174A">
        <w:rPr>
          <w:sz w:val="22"/>
        </w:rPr>
        <w:t>)</w:t>
      </w:r>
      <w:r w:rsidR="0097685D">
        <w:rPr>
          <w:sz w:val="22"/>
        </w:rPr>
        <w:t>,</w:t>
      </w:r>
    </w:p>
    <w:p w:rsidR="006072AF" w:rsidRPr="006072AF" w:rsidRDefault="006072AF" w:rsidP="006072AF">
      <w:pPr>
        <w:pStyle w:val="Titre"/>
        <w:numPr>
          <w:ilvl w:val="0"/>
          <w:numId w:val="4"/>
        </w:numPr>
        <w:jc w:val="left"/>
        <w:rPr>
          <w:b/>
          <w:bCs/>
          <w:sz w:val="22"/>
        </w:rPr>
      </w:pPr>
      <w:r>
        <w:rPr>
          <w:sz w:val="22"/>
        </w:rPr>
        <w:t>Le f</w:t>
      </w:r>
      <w:r w:rsidRPr="006072AF">
        <w:rPr>
          <w:sz w:val="22"/>
        </w:rPr>
        <w:t xml:space="preserve">ichier </w:t>
      </w:r>
      <w:proofErr w:type="spellStart"/>
      <w:r w:rsidRPr="00275B63">
        <w:rPr>
          <w:bCs/>
          <w:sz w:val="22"/>
        </w:rPr>
        <w:t>corps-pompe-cotation-</w:t>
      </w:r>
      <w:r w:rsidRPr="00275B63">
        <w:rPr>
          <w:bCs/>
          <w:i/>
          <w:sz w:val="22"/>
        </w:rPr>
        <w:t>XXXX.</w:t>
      </w:r>
      <w:r w:rsidRPr="00275B63">
        <w:rPr>
          <w:bCs/>
          <w:sz w:val="22"/>
        </w:rPr>
        <w:t>slddrw</w:t>
      </w:r>
      <w:proofErr w:type="spellEnd"/>
      <w:r w:rsidRPr="006072AF">
        <w:rPr>
          <w:b/>
          <w:bCs/>
          <w:sz w:val="22"/>
        </w:rPr>
        <w:t xml:space="preserve"> </w:t>
      </w:r>
      <w:r w:rsidRPr="006072AF">
        <w:rPr>
          <w:bCs/>
          <w:sz w:val="22"/>
        </w:rPr>
        <w:t>pour la cotation</w:t>
      </w:r>
      <w:r>
        <w:rPr>
          <w:bCs/>
          <w:sz w:val="22"/>
        </w:rPr>
        <w:t>,</w:t>
      </w:r>
    </w:p>
    <w:p w:rsidR="00EA5348" w:rsidRDefault="006072AF">
      <w:pPr>
        <w:pStyle w:val="Titre"/>
        <w:numPr>
          <w:ilvl w:val="0"/>
          <w:numId w:val="4"/>
        </w:numPr>
        <w:jc w:val="left"/>
        <w:rPr>
          <w:sz w:val="22"/>
        </w:rPr>
      </w:pPr>
      <w:r>
        <w:rPr>
          <w:sz w:val="22"/>
        </w:rPr>
        <w:t xml:space="preserve">Le fichier </w:t>
      </w:r>
      <w:r w:rsidR="00EA5348">
        <w:rPr>
          <w:sz w:val="22"/>
        </w:rPr>
        <w:t xml:space="preserve">sujet </w:t>
      </w:r>
      <w:r w:rsidR="00476505">
        <w:rPr>
          <w:sz w:val="22"/>
        </w:rPr>
        <w:t>au</w:t>
      </w:r>
      <w:r>
        <w:rPr>
          <w:sz w:val="22"/>
        </w:rPr>
        <w:t xml:space="preserve"> format </w:t>
      </w:r>
      <w:proofErr w:type="spellStart"/>
      <w:r w:rsidR="00634104">
        <w:rPr>
          <w:sz w:val="22"/>
        </w:rPr>
        <w:t>Pdf</w:t>
      </w:r>
      <w:proofErr w:type="spellEnd"/>
      <w:r w:rsidR="0097685D">
        <w:rPr>
          <w:sz w:val="22"/>
        </w:rPr>
        <w:t>,</w:t>
      </w:r>
    </w:p>
    <w:p w:rsidR="006072AF" w:rsidRPr="006072AF" w:rsidRDefault="006072AF" w:rsidP="004C1F4B">
      <w:pPr>
        <w:pStyle w:val="Titre"/>
        <w:numPr>
          <w:ilvl w:val="0"/>
          <w:numId w:val="4"/>
        </w:numPr>
        <w:jc w:val="left"/>
        <w:rPr>
          <w:b/>
          <w:bCs/>
          <w:sz w:val="22"/>
        </w:rPr>
      </w:pPr>
      <w:r w:rsidRPr="006072AF">
        <w:rPr>
          <w:sz w:val="22"/>
        </w:rPr>
        <w:t>Le fichier d’animation au format AVI.</w:t>
      </w:r>
    </w:p>
    <w:p w:rsidR="004C1F4B" w:rsidRPr="004C1F4B" w:rsidRDefault="006072AF" w:rsidP="006072AF">
      <w:pPr>
        <w:pStyle w:val="Titre"/>
        <w:ind w:left="1776"/>
        <w:jc w:val="left"/>
        <w:rPr>
          <w:b/>
          <w:bCs/>
          <w:sz w:val="22"/>
        </w:rPr>
      </w:pPr>
      <w:r w:rsidRPr="006072AF">
        <w:rPr>
          <w:b/>
          <w:bCs/>
          <w:sz w:val="22"/>
        </w:rPr>
        <w:t xml:space="preserve"> </w:t>
      </w:r>
    </w:p>
    <w:p w:rsidR="000552C0" w:rsidRPr="00EA5348" w:rsidRDefault="004B588D" w:rsidP="00EA5348">
      <w:pPr>
        <w:pStyle w:val="Titre"/>
        <w:ind w:left="708"/>
        <w:jc w:val="left"/>
        <w:rPr>
          <w:sz w:val="22"/>
        </w:rPr>
      </w:pPr>
      <w:r w:rsidRPr="004B588D">
        <w:rPr>
          <w:noProof/>
          <w:sz w:val="24"/>
        </w:rPr>
        <w:pict>
          <v:shapetype id="_x0000_t202" coordsize="21600,21600" o:spt="202" path="m,l,21600r21600,l21600,xe">
            <v:stroke joinstyle="miter"/>
            <v:path gradientshapeok="t" o:connecttype="rect"/>
          </v:shapetype>
          <v:shape id="_x0000_s1313" type="#_x0000_t202" style="position:absolute;left:0;text-align:left;margin-left:-3.3pt;margin-top:7.6pt;width:571.85pt;height:186.65pt;z-index:251718656;mso-width-relative:margin;mso-height-relative:margin" strokecolor="black [3213]">
            <v:textbox style="mso-next-textbox:#_x0000_s1313">
              <w:txbxContent>
                <w:p w:rsidR="00556204" w:rsidRDefault="00556204" w:rsidP="003442A2">
                  <w:pPr>
                    <w:jc w:val="center"/>
                    <w:rPr>
                      <w:rFonts w:ascii="Arial" w:hAnsi="Arial"/>
                      <w:b/>
                      <w:i/>
                    </w:rPr>
                  </w:pPr>
                  <w:r w:rsidRPr="006B3DDC">
                    <w:rPr>
                      <w:rFonts w:ascii="Arial" w:hAnsi="Arial"/>
                      <w:b/>
                      <w:i/>
                    </w:rPr>
                    <w:t xml:space="preserve">TRAVAIL à </w:t>
                  </w:r>
                  <w:r>
                    <w:rPr>
                      <w:rFonts w:ascii="Arial" w:hAnsi="Arial"/>
                      <w:b/>
                      <w:i/>
                    </w:rPr>
                    <w:t xml:space="preserve">RENDRE par le CANDIDAT </w:t>
                  </w:r>
                  <w:r w:rsidRPr="006B3DDC">
                    <w:rPr>
                      <w:rFonts w:ascii="Arial" w:hAnsi="Arial"/>
                      <w:b/>
                      <w:i/>
                    </w:rPr>
                    <w:t>(y compris les documents non exploités</w:t>
                  </w:r>
                  <w:r>
                    <w:rPr>
                      <w:rFonts w:ascii="Arial" w:hAnsi="Arial"/>
                      <w:b/>
                      <w:i/>
                    </w:rPr>
                    <w:t>)</w:t>
                  </w:r>
                </w:p>
                <w:p w:rsidR="00556204" w:rsidRPr="006B3DDC" w:rsidRDefault="00556204" w:rsidP="003442A2">
                  <w:pPr>
                    <w:jc w:val="center"/>
                    <w:rPr>
                      <w:rFonts w:ascii="Arial" w:hAnsi="Arial"/>
                      <w:b/>
                      <w:i/>
                    </w:rPr>
                  </w:pPr>
                </w:p>
                <w:p w:rsidR="00556204" w:rsidRPr="000574B3" w:rsidRDefault="00556204" w:rsidP="003442A2">
                  <w:pPr>
                    <w:rPr>
                      <w:rFonts w:ascii="Arial" w:hAnsi="Arial"/>
                      <w:sz w:val="22"/>
                      <w:szCs w:val="22"/>
                    </w:rPr>
                  </w:pPr>
                  <w:r w:rsidRPr="00D370F1">
                    <w:rPr>
                      <w:rFonts w:ascii="Arial" w:hAnsi="Arial"/>
                    </w:rPr>
                    <w:sym w:font="Wingdings 2" w:char="F03F"/>
                  </w:r>
                  <w:r w:rsidRPr="00D370F1">
                    <w:rPr>
                      <w:rFonts w:ascii="Arial" w:hAnsi="Arial"/>
                    </w:rPr>
                    <w:t xml:space="preserve"> </w:t>
                  </w:r>
                  <w:r>
                    <w:rPr>
                      <w:rFonts w:ascii="Arial" w:hAnsi="Arial"/>
                      <w:sz w:val="22"/>
                      <w:szCs w:val="22"/>
                    </w:rPr>
                    <w:t xml:space="preserve">Les documents à compléter du dossier travail  </w:t>
                  </w:r>
                  <w:r w:rsidRPr="000574B3">
                    <w:rPr>
                      <w:rFonts w:ascii="Arial" w:hAnsi="Arial"/>
                      <w:sz w:val="22"/>
                      <w:szCs w:val="22"/>
                    </w:rPr>
                    <w:t>(Pages 8/</w:t>
                  </w:r>
                  <w:r w:rsidR="00EC6FCA">
                    <w:rPr>
                      <w:rFonts w:ascii="Arial" w:hAnsi="Arial"/>
                      <w:sz w:val="22"/>
                      <w:szCs w:val="22"/>
                    </w:rPr>
                    <w:t>16</w:t>
                  </w:r>
                  <w:r w:rsidRPr="000574B3">
                    <w:rPr>
                      <w:rFonts w:ascii="Arial" w:hAnsi="Arial"/>
                      <w:sz w:val="22"/>
                      <w:szCs w:val="22"/>
                    </w:rPr>
                    <w:t xml:space="preserve"> à 1</w:t>
                  </w:r>
                  <w:r>
                    <w:rPr>
                      <w:rFonts w:ascii="Arial" w:hAnsi="Arial"/>
                      <w:sz w:val="22"/>
                      <w:szCs w:val="22"/>
                    </w:rPr>
                    <w:t>3</w:t>
                  </w:r>
                  <w:r w:rsidRPr="000574B3">
                    <w:rPr>
                      <w:rFonts w:ascii="Arial" w:hAnsi="Arial"/>
                      <w:sz w:val="22"/>
                      <w:szCs w:val="22"/>
                    </w:rPr>
                    <w:t>/</w:t>
                  </w:r>
                  <w:r w:rsidR="00EC6FCA">
                    <w:rPr>
                      <w:rFonts w:ascii="Arial" w:hAnsi="Arial"/>
                      <w:sz w:val="22"/>
                      <w:szCs w:val="22"/>
                    </w:rPr>
                    <w:t>16</w:t>
                  </w:r>
                  <w:r w:rsidRPr="000574B3">
                    <w:rPr>
                      <w:rFonts w:ascii="Arial" w:hAnsi="Arial"/>
                      <w:sz w:val="22"/>
                      <w:szCs w:val="22"/>
                    </w:rPr>
                    <w:t>)</w:t>
                  </w:r>
                </w:p>
                <w:p w:rsidR="00556204" w:rsidRPr="000574B3" w:rsidRDefault="00556204" w:rsidP="003442A2">
                  <w:pPr>
                    <w:rPr>
                      <w:rFonts w:ascii="Arial" w:hAnsi="Arial"/>
                      <w:sz w:val="22"/>
                      <w:szCs w:val="22"/>
                    </w:rPr>
                  </w:pPr>
                </w:p>
                <w:p w:rsidR="00556204" w:rsidRPr="000574B3" w:rsidRDefault="00556204" w:rsidP="003442A2">
                  <w:pPr>
                    <w:rPr>
                      <w:rFonts w:ascii="Arial" w:hAnsi="Arial"/>
                      <w:sz w:val="22"/>
                      <w:szCs w:val="22"/>
                    </w:rPr>
                  </w:pPr>
                  <w:r w:rsidRPr="000574B3">
                    <w:rPr>
                      <w:rFonts w:ascii="Arial" w:hAnsi="Arial"/>
                      <w:sz w:val="22"/>
                      <w:szCs w:val="22"/>
                    </w:rPr>
                    <w:sym w:font="Wingdings 2" w:char="F03F"/>
                  </w:r>
                  <w:r w:rsidRPr="000574B3">
                    <w:rPr>
                      <w:rFonts w:ascii="Arial" w:hAnsi="Arial"/>
                      <w:sz w:val="22"/>
                      <w:szCs w:val="22"/>
                    </w:rPr>
                    <w:t xml:space="preserve"> </w:t>
                  </w:r>
                  <w:r>
                    <w:rPr>
                      <w:rFonts w:ascii="Arial" w:hAnsi="Arial"/>
                      <w:sz w:val="22"/>
                      <w:szCs w:val="22"/>
                    </w:rPr>
                    <w:t xml:space="preserve">Le fichier </w:t>
                  </w:r>
                  <w:proofErr w:type="spellStart"/>
                  <w:r w:rsidRPr="000574B3">
                    <w:rPr>
                      <w:rFonts w:ascii="Arial" w:hAnsi="Arial"/>
                      <w:sz w:val="22"/>
                      <w:szCs w:val="22"/>
                    </w:rPr>
                    <w:t>corps-pompe-cotation-</w:t>
                  </w:r>
                  <w:r w:rsidRPr="000574B3">
                    <w:rPr>
                      <w:rFonts w:ascii="Arial" w:hAnsi="Arial"/>
                      <w:i/>
                      <w:sz w:val="22"/>
                      <w:szCs w:val="22"/>
                    </w:rPr>
                    <w:t>XXXX</w:t>
                  </w:r>
                  <w:r w:rsidRPr="000574B3">
                    <w:rPr>
                      <w:rFonts w:ascii="Arial" w:hAnsi="Arial"/>
                      <w:sz w:val="22"/>
                      <w:szCs w:val="22"/>
                    </w:rPr>
                    <w:t>.</w:t>
                  </w:r>
                  <w:r>
                    <w:rPr>
                      <w:rFonts w:ascii="Arial" w:hAnsi="Arial"/>
                      <w:sz w:val="22"/>
                      <w:szCs w:val="22"/>
                    </w:rPr>
                    <w:t>slddrw</w:t>
                  </w:r>
                  <w:proofErr w:type="spellEnd"/>
                  <w:r w:rsidRPr="000574B3">
                    <w:rPr>
                      <w:rFonts w:ascii="Arial" w:hAnsi="Arial"/>
                      <w:sz w:val="22"/>
                      <w:szCs w:val="22"/>
                    </w:rPr>
                    <w:t xml:space="preserve"> </w:t>
                  </w:r>
                  <w:r>
                    <w:rPr>
                      <w:rFonts w:ascii="Arial" w:hAnsi="Arial"/>
                      <w:sz w:val="22"/>
                      <w:szCs w:val="22"/>
                    </w:rPr>
                    <w:t xml:space="preserve"> que le surveillant </w:t>
                  </w:r>
                  <w:r w:rsidRPr="000574B3">
                    <w:rPr>
                      <w:rFonts w:ascii="Arial" w:hAnsi="Arial"/>
                      <w:sz w:val="22"/>
                      <w:szCs w:val="22"/>
                    </w:rPr>
                    <w:t xml:space="preserve">sauvegarde </w:t>
                  </w:r>
                  <w:r>
                    <w:rPr>
                      <w:rFonts w:ascii="Arial" w:hAnsi="Arial"/>
                      <w:sz w:val="22"/>
                      <w:szCs w:val="22"/>
                    </w:rPr>
                    <w:t xml:space="preserve">sur disque dur, dans le dossier </w:t>
                  </w:r>
                  <w:r w:rsidR="000F2725">
                    <w:rPr>
                      <w:rFonts w:ascii="Arial" w:hAnsi="Arial"/>
                      <w:sz w:val="22"/>
                      <w:szCs w:val="22"/>
                    </w:rPr>
                    <w:t>U33 – 2015</w:t>
                  </w:r>
                  <w:r w:rsidRPr="000574B3">
                    <w:rPr>
                      <w:rFonts w:ascii="Arial" w:hAnsi="Arial"/>
                      <w:sz w:val="22"/>
                      <w:szCs w:val="22"/>
                    </w:rPr>
                    <w:t xml:space="preserve"> – </w:t>
                  </w:r>
                  <w:r w:rsidRPr="000273C1">
                    <w:rPr>
                      <w:rFonts w:ascii="Arial" w:hAnsi="Arial"/>
                      <w:i/>
                      <w:sz w:val="22"/>
                      <w:szCs w:val="22"/>
                    </w:rPr>
                    <w:t>XXXX</w:t>
                  </w:r>
                </w:p>
                <w:p w:rsidR="00556204" w:rsidRPr="000574B3" w:rsidRDefault="00556204" w:rsidP="003442A2">
                  <w:pPr>
                    <w:rPr>
                      <w:rFonts w:ascii="Arial" w:hAnsi="Arial"/>
                      <w:sz w:val="22"/>
                      <w:szCs w:val="22"/>
                    </w:rPr>
                  </w:pPr>
                  <w:r w:rsidRPr="000574B3">
                    <w:rPr>
                      <w:rFonts w:ascii="Arial" w:hAnsi="Arial"/>
                      <w:sz w:val="22"/>
                      <w:szCs w:val="22"/>
                    </w:rPr>
                    <w:tab/>
                  </w:r>
                  <w:r w:rsidRPr="000574B3">
                    <w:rPr>
                      <w:rFonts w:ascii="Arial" w:hAnsi="Arial"/>
                      <w:sz w:val="22"/>
                      <w:szCs w:val="22"/>
                    </w:rPr>
                    <w:tab/>
                  </w:r>
                  <w:r w:rsidRPr="000574B3">
                    <w:rPr>
                      <w:rFonts w:ascii="Arial" w:hAnsi="Arial"/>
                      <w:sz w:val="22"/>
                      <w:szCs w:val="22"/>
                    </w:rPr>
                    <w:tab/>
                    <w:t xml:space="preserve">Remplacer </w:t>
                  </w:r>
                  <w:r w:rsidRPr="000574B3">
                    <w:rPr>
                      <w:rFonts w:ascii="Arial" w:hAnsi="Arial"/>
                      <w:i/>
                      <w:sz w:val="22"/>
                      <w:szCs w:val="22"/>
                    </w:rPr>
                    <w:t>XXXX</w:t>
                  </w:r>
                  <w:r w:rsidRPr="000574B3">
                    <w:rPr>
                      <w:rFonts w:ascii="Arial" w:hAnsi="Arial"/>
                      <w:sz w:val="22"/>
                      <w:szCs w:val="22"/>
                    </w:rPr>
                    <w:t xml:space="preserve"> par votre numéro de candidat</w:t>
                  </w:r>
                </w:p>
                <w:p w:rsidR="00556204" w:rsidRPr="000574B3" w:rsidRDefault="00556204" w:rsidP="003442A2">
                  <w:pPr>
                    <w:rPr>
                      <w:rFonts w:ascii="Arial" w:hAnsi="Arial"/>
                      <w:sz w:val="22"/>
                      <w:szCs w:val="22"/>
                    </w:rPr>
                  </w:pPr>
                </w:p>
                <w:p w:rsidR="00556204" w:rsidRPr="000574B3" w:rsidRDefault="00556204" w:rsidP="003442A2">
                  <w:pPr>
                    <w:rPr>
                      <w:rFonts w:ascii="Arial" w:hAnsi="Arial"/>
                      <w:sz w:val="22"/>
                      <w:szCs w:val="22"/>
                    </w:rPr>
                  </w:pPr>
                  <w:r w:rsidRPr="000574B3">
                    <w:rPr>
                      <w:rFonts w:ascii="Arial" w:hAnsi="Arial"/>
                      <w:sz w:val="22"/>
                      <w:szCs w:val="22"/>
                    </w:rPr>
                    <w:sym w:font="Wingdings 2" w:char="F03F"/>
                  </w:r>
                  <w:r w:rsidRPr="000574B3">
                    <w:rPr>
                      <w:rFonts w:ascii="Arial" w:hAnsi="Arial"/>
                      <w:sz w:val="22"/>
                      <w:szCs w:val="22"/>
                    </w:rPr>
                    <w:t xml:space="preserve"> Une sortie imprimante du dessin géométral</w:t>
                  </w:r>
                </w:p>
                <w:p w:rsidR="00556204" w:rsidRPr="000574B3" w:rsidRDefault="00556204" w:rsidP="003442A2">
                  <w:pPr>
                    <w:rPr>
                      <w:rFonts w:ascii="Arial" w:hAnsi="Arial"/>
                      <w:sz w:val="22"/>
                      <w:szCs w:val="22"/>
                    </w:rPr>
                  </w:pPr>
                </w:p>
                <w:p w:rsidR="00556204" w:rsidRPr="000574B3" w:rsidRDefault="00556204" w:rsidP="003442A2">
                  <w:pPr>
                    <w:rPr>
                      <w:rFonts w:ascii="Arial" w:hAnsi="Arial"/>
                      <w:sz w:val="22"/>
                      <w:szCs w:val="22"/>
                    </w:rPr>
                  </w:pPr>
                  <w:r w:rsidRPr="000574B3">
                    <w:rPr>
                      <w:rFonts w:ascii="Arial" w:hAnsi="Arial"/>
                      <w:sz w:val="22"/>
                      <w:szCs w:val="22"/>
                    </w:rPr>
                    <w:sym w:font="Wingdings 2" w:char="F03F"/>
                  </w:r>
                  <w:r w:rsidRPr="000574B3">
                    <w:rPr>
                      <w:rFonts w:ascii="Arial" w:hAnsi="Arial"/>
                      <w:sz w:val="22"/>
                      <w:szCs w:val="22"/>
                    </w:rPr>
                    <w:t xml:space="preserve"> Une sortie imprimante du dessin de définition</w:t>
                  </w:r>
                </w:p>
                <w:p w:rsidR="00556204" w:rsidRPr="000574B3" w:rsidRDefault="00556204" w:rsidP="003442A2">
                  <w:pPr>
                    <w:rPr>
                      <w:rFonts w:ascii="Arial" w:hAnsi="Arial"/>
                      <w:sz w:val="22"/>
                      <w:szCs w:val="22"/>
                    </w:rPr>
                  </w:pPr>
                </w:p>
                <w:p w:rsidR="00556204" w:rsidRPr="000574B3" w:rsidRDefault="00556204" w:rsidP="003442A2">
                  <w:pPr>
                    <w:rPr>
                      <w:rFonts w:ascii="Arial" w:hAnsi="Arial"/>
                      <w:sz w:val="22"/>
                      <w:szCs w:val="22"/>
                    </w:rPr>
                  </w:pPr>
                  <w:r w:rsidRPr="000574B3">
                    <w:rPr>
                      <w:rFonts w:ascii="Arial" w:hAnsi="Arial"/>
                      <w:sz w:val="22"/>
                      <w:szCs w:val="22"/>
                    </w:rPr>
                    <w:sym w:font="Wingdings 2" w:char="F03F"/>
                  </w:r>
                  <w:r w:rsidRPr="000574B3">
                    <w:rPr>
                      <w:rFonts w:ascii="Arial" w:hAnsi="Arial"/>
                      <w:sz w:val="22"/>
                      <w:szCs w:val="22"/>
                    </w:rPr>
                    <w:t xml:space="preserve"> La fiche de suivi signée par le candidat et l</w:t>
                  </w:r>
                  <w:r>
                    <w:rPr>
                      <w:rFonts w:ascii="Arial" w:hAnsi="Arial"/>
                      <w:sz w:val="22"/>
                      <w:szCs w:val="22"/>
                    </w:rPr>
                    <w:t xml:space="preserve">e surveillant correcteur (Page </w:t>
                  </w:r>
                  <w:r w:rsidR="000F2725">
                    <w:rPr>
                      <w:rFonts w:ascii="Arial" w:hAnsi="Arial"/>
                      <w:sz w:val="22"/>
                      <w:szCs w:val="22"/>
                    </w:rPr>
                    <w:t>15</w:t>
                  </w:r>
                  <w:r w:rsidRPr="000574B3">
                    <w:rPr>
                      <w:rFonts w:ascii="Arial" w:hAnsi="Arial"/>
                      <w:sz w:val="22"/>
                      <w:szCs w:val="22"/>
                    </w:rPr>
                    <w:t>/</w:t>
                  </w:r>
                  <w:r w:rsidR="00EC6FCA">
                    <w:rPr>
                      <w:rFonts w:ascii="Arial" w:hAnsi="Arial"/>
                      <w:sz w:val="22"/>
                      <w:szCs w:val="22"/>
                    </w:rPr>
                    <w:t>16</w:t>
                  </w:r>
                  <w:r w:rsidRPr="000574B3">
                    <w:rPr>
                      <w:rFonts w:ascii="Arial" w:hAnsi="Arial"/>
                      <w:sz w:val="22"/>
                      <w:szCs w:val="22"/>
                    </w:rPr>
                    <w:t>)</w:t>
                  </w:r>
                </w:p>
                <w:p w:rsidR="00556204" w:rsidRPr="000574B3" w:rsidRDefault="00556204" w:rsidP="003442A2">
                  <w:pPr>
                    <w:rPr>
                      <w:sz w:val="22"/>
                      <w:szCs w:val="22"/>
                    </w:rPr>
                  </w:pPr>
                </w:p>
              </w:txbxContent>
            </v:textbox>
          </v:shape>
        </w:pict>
      </w:r>
    </w:p>
    <w:p w:rsidR="000574B3" w:rsidRDefault="000574B3" w:rsidP="000552C0">
      <w:pPr>
        <w:pStyle w:val="Titre"/>
        <w:ind w:left="708"/>
        <w:jc w:val="left"/>
        <w:rPr>
          <w:sz w:val="22"/>
        </w:rPr>
      </w:pPr>
    </w:p>
    <w:p w:rsidR="000552C0" w:rsidRDefault="000552C0" w:rsidP="000552C0">
      <w:pPr>
        <w:pStyle w:val="Titre"/>
        <w:ind w:left="708"/>
        <w:jc w:val="left"/>
        <w:rPr>
          <w:sz w:val="22"/>
        </w:rPr>
      </w:pPr>
      <w:r>
        <w:rPr>
          <w:sz w:val="22"/>
        </w:rPr>
        <w:t xml:space="preserve"> </w:t>
      </w:r>
    </w:p>
    <w:p w:rsidR="000552C0" w:rsidRDefault="000552C0" w:rsidP="000552C0">
      <w:pPr>
        <w:pStyle w:val="Titre"/>
        <w:ind w:left="708"/>
        <w:jc w:val="left"/>
        <w:rPr>
          <w:sz w:val="22"/>
        </w:rPr>
      </w:pPr>
      <w:r>
        <w:rPr>
          <w:sz w:val="22"/>
        </w:rPr>
        <w:t xml:space="preserve"> </w:t>
      </w:r>
    </w:p>
    <w:p w:rsidR="000552C0" w:rsidRDefault="000552C0" w:rsidP="000552C0">
      <w:pPr>
        <w:pStyle w:val="Titre"/>
        <w:ind w:left="708"/>
        <w:jc w:val="left"/>
        <w:rPr>
          <w:sz w:val="22"/>
        </w:rPr>
      </w:pPr>
      <w:r>
        <w:rPr>
          <w:sz w:val="22"/>
        </w:rPr>
        <w:t xml:space="preserve"> </w:t>
      </w:r>
    </w:p>
    <w:p w:rsidR="000574B3" w:rsidRDefault="000574B3" w:rsidP="000552C0">
      <w:pPr>
        <w:pStyle w:val="Titre"/>
        <w:ind w:left="708"/>
        <w:jc w:val="left"/>
        <w:rPr>
          <w:sz w:val="22"/>
        </w:rPr>
      </w:pPr>
    </w:p>
    <w:p w:rsidR="000574B3" w:rsidRDefault="000574B3" w:rsidP="000552C0">
      <w:pPr>
        <w:pStyle w:val="Titre"/>
        <w:ind w:left="708"/>
        <w:jc w:val="left"/>
        <w:rPr>
          <w:sz w:val="22"/>
        </w:rPr>
      </w:pPr>
    </w:p>
    <w:p w:rsidR="000574B3" w:rsidRDefault="000574B3" w:rsidP="000552C0">
      <w:pPr>
        <w:pStyle w:val="Titre"/>
        <w:ind w:left="708"/>
        <w:jc w:val="left"/>
        <w:rPr>
          <w:sz w:val="22"/>
        </w:rPr>
      </w:pPr>
    </w:p>
    <w:p w:rsidR="000574B3" w:rsidRDefault="000574B3" w:rsidP="000552C0">
      <w:pPr>
        <w:pStyle w:val="Titre"/>
        <w:ind w:left="708"/>
        <w:jc w:val="left"/>
        <w:rPr>
          <w:sz w:val="22"/>
        </w:rPr>
      </w:pPr>
    </w:p>
    <w:p w:rsidR="000574B3" w:rsidRDefault="000574B3" w:rsidP="000552C0">
      <w:pPr>
        <w:pStyle w:val="Titre"/>
        <w:ind w:left="708"/>
        <w:jc w:val="left"/>
        <w:rPr>
          <w:sz w:val="22"/>
        </w:rPr>
      </w:pPr>
    </w:p>
    <w:p w:rsidR="000574B3" w:rsidRDefault="000574B3" w:rsidP="000552C0">
      <w:pPr>
        <w:pStyle w:val="Titre"/>
        <w:ind w:left="708"/>
        <w:jc w:val="left"/>
        <w:rPr>
          <w:sz w:val="22"/>
        </w:rPr>
      </w:pPr>
    </w:p>
    <w:p w:rsidR="000574B3" w:rsidRDefault="000574B3" w:rsidP="000552C0">
      <w:pPr>
        <w:pStyle w:val="Titre"/>
        <w:ind w:left="708"/>
        <w:jc w:val="left"/>
        <w:rPr>
          <w:sz w:val="22"/>
        </w:rPr>
      </w:pPr>
    </w:p>
    <w:p w:rsidR="000574B3" w:rsidRDefault="000574B3" w:rsidP="000552C0">
      <w:pPr>
        <w:pStyle w:val="Titre"/>
        <w:ind w:left="708"/>
        <w:jc w:val="left"/>
        <w:rPr>
          <w:sz w:val="22"/>
        </w:rPr>
      </w:pPr>
    </w:p>
    <w:p w:rsidR="000574B3" w:rsidRDefault="000574B3" w:rsidP="000552C0">
      <w:pPr>
        <w:pStyle w:val="Titre"/>
        <w:ind w:left="708"/>
        <w:jc w:val="left"/>
        <w:rPr>
          <w:sz w:val="22"/>
        </w:rPr>
      </w:pPr>
    </w:p>
    <w:p w:rsidR="000574B3" w:rsidRDefault="000574B3" w:rsidP="000552C0">
      <w:pPr>
        <w:pStyle w:val="Titre"/>
        <w:ind w:left="708"/>
        <w:jc w:val="left"/>
        <w:rPr>
          <w:sz w:val="22"/>
        </w:rPr>
      </w:pPr>
    </w:p>
    <w:p w:rsidR="00BD63AE" w:rsidRDefault="00BD63AE">
      <w:pPr>
        <w:pStyle w:val="Titre"/>
        <w:jc w:val="left"/>
        <w:rPr>
          <w:b/>
          <w:sz w:val="24"/>
        </w:rPr>
      </w:pPr>
      <w:r>
        <w:rPr>
          <w:b/>
          <w:sz w:val="24"/>
        </w:rPr>
        <w:tab/>
      </w:r>
      <w:r>
        <w:rPr>
          <w:b/>
          <w:sz w:val="24"/>
        </w:rPr>
        <w:tab/>
      </w:r>
      <w:r>
        <w:rPr>
          <w:b/>
          <w:sz w:val="24"/>
        </w:rPr>
        <w:tab/>
      </w:r>
    </w:p>
    <w:p w:rsidR="00BD63AE" w:rsidRDefault="00BD63AE">
      <w:pPr>
        <w:rPr>
          <w:rFonts w:ascii="Arial" w:hAnsi="Arial"/>
        </w:rPr>
      </w:pPr>
    </w:p>
    <w:p w:rsidR="00A112D6" w:rsidRDefault="00BD63AE" w:rsidP="00A112D6">
      <w:pPr>
        <w:pStyle w:val="Pieddepage"/>
        <w:jc w:val="center"/>
        <w:rPr>
          <w:rFonts w:ascii="Arial" w:hAnsi="Arial"/>
          <w:sz w:val="22"/>
        </w:rPr>
      </w:pPr>
      <w:r>
        <w:rPr>
          <w:rFonts w:ascii="Arial" w:hAnsi="Arial"/>
          <w:sz w:val="22"/>
        </w:rPr>
        <w:t xml:space="preserve">Calculatrice </w:t>
      </w:r>
      <w:r w:rsidR="00A112D6">
        <w:rPr>
          <w:rFonts w:ascii="Arial" w:hAnsi="Arial"/>
          <w:sz w:val="22"/>
        </w:rPr>
        <w:t>autorisée « conformément à la circulaire n°99-186 du 16 Novembre 1999 »</w:t>
      </w:r>
    </w:p>
    <w:p w:rsidR="000552C0" w:rsidRDefault="00BD63AE" w:rsidP="00782CE2">
      <w:pPr>
        <w:pStyle w:val="Pieddepage"/>
        <w:jc w:val="center"/>
        <w:rPr>
          <w:rFonts w:ascii="Arial" w:hAnsi="Arial"/>
          <w:b/>
          <w:sz w:val="36"/>
        </w:rPr>
      </w:pPr>
      <w:proofErr w:type="gramStart"/>
      <w:r>
        <w:rPr>
          <w:rFonts w:ascii="Arial" w:hAnsi="Arial"/>
          <w:sz w:val="22"/>
        </w:rPr>
        <w:t>et</w:t>
      </w:r>
      <w:proofErr w:type="gramEnd"/>
      <w:r w:rsidR="00A112D6">
        <w:rPr>
          <w:rFonts w:ascii="Arial" w:hAnsi="Arial"/>
          <w:sz w:val="22"/>
        </w:rPr>
        <w:t xml:space="preserve"> documents personnels autorisés.</w:t>
      </w:r>
      <w:r w:rsidR="000552C0">
        <w:rPr>
          <w:rFonts w:ascii="Arial" w:hAnsi="Arial"/>
          <w:b/>
          <w:sz w:val="36"/>
        </w:rPr>
        <w:br w:type="page"/>
      </w:r>
    </w:p>
    <w:p w:rsidR="004626C6" w:rsidRDefault="004626C6">
      <w:pPr>
        <w:pStyle w:val="Pieddepage"/>
        <w:jc w:val="center"/>
        <w:rPr>
          <w:rFonts w:ascii="Arial" w:hAnsi="Arial"/>
          <w:b/>
          <w:sz w:val="36"/>
        </w:rPr>
      </w:pPr>
    </w:p>
    <w:p w:rsidR="001F37A3" w:rsidRDefault="001F37A3">
      <w:pPr>
        <w:pStyle w:val="Pieddepage"/>
        <w:jc w:val="center"/>
        <w:rPr>
          <w:rFonts w:ascii="Arial" w:hAnsi="Arial"/>
          <w:b/>
          <w:sz w:val="36"/>
        </w:rPr>
      </w:pPr>
    </w:p>
    <w:p w:rsidR="001F37A3" w:rsidRDefault="001F37A3">
      <w:pPr>
        <w:pStyle w:val="Pieddepage"/>
        <w:jc w:val="center"/>
        <w:rPr>
          <w:rFonts w:ascii="Arial" w:hAnsi="Arial"/>
          <w:b/>
          <w:sz w:val="36"/>
        </w:rPr>
      </w:pPr>
    </w:p>
    <w:p w:rsidR="00BD63AE" w:rsidRDefault="004626C6">
      <w:pPr>
        <w:pStyle w:val="Pieddepage"/>
        <w:jc w:val="center"/>
        <w:rPr>
          <w:rFonts w:ascii="Arial" w:hAnsi="Arial"/>
          <w:sz w:val="22"/>
        </w:rPr>
      </w:pPr>
      <w:r>
        <w:rPr>
          <w:rFonts w:ascii="Arial" w:hAnsi="Arial"/>
          <w:b/>
          <w:sz w:val="36"/>
        </w:rPr>
        <w:t>D</w:t>
      </w:r>
      <w:r w:rsidR="00BD63AE">
        <w:rPr>
          <w:rFonts w:ascii="Arial" w:hAnsi="Arial"/>
          <w:b/>
          <w:sz w:val="36"/>
        </w:rPr>
        <w:t>ocuments remis au candidat :</w:t>
      </w:r>
    </w:p>
    <w:p w:rsidR="00BD63AE" w:rsidRDefault="00BD63AE">
      <w:pPr>
        <w:pStyle w:val="Pieddepage"/>
        <w:jc w:val="center"/>
        <w:rPr>
          <w:rFonts w:ascii="Arial" w:hAnsi="Arial"/>
          <w:sz w:val="22"/>
        </w:rPr>
      </w:pPr>
    </w:p>
    <w:p w:rsidR="00BD63AE" w:rsidRDefault="00BD63AE">
      <w:pPr>
        <w:pStyle w:val="Pieddepage"/>
        <w:jc w:val="center"/>
        <w:rPr>
          <w:rFonts w:ascii="Arial" w:hAnsi="Arial"/>
          <w:sz w:val="22"/>
        </w:rPr>
      </w:pPr>
    </w:p>
    <w:p w:rsidR="008650F1" w:rsidRDefault="008650F1">
      <w:pPr>
        <w:pStyle w:val="Pieddepage"/>
        <w:jc w:val="center"/>
        <w:rPr>
          <w:rFonts w:ascii="Arial" w:hAnsi="Arial"/>
          <w:sz w:val="22"/>
        </w:rPr>
      </w:pPr>
    </w:p>
    <w:p w:rsidR="008650F1" w:rsidRDefault="008650F1">
      <w:pPr>
        <w:pStyle w:val="Pieddepage"/>
        <w:jc w:val="center"/>
        <w:rPr>
          <w:rFonts w:ascii="Arial" w:hAnsi="Arial"/>
          <w:sz w:val="22"/>
        </w:rPr>
      </w:pPr>
    </w:p>
    <w:p w:rsidR="008650F1" w:rsidRDefault="008650F1">
      <w:pPr>
        <w:pStyle w:val="Pieddepage"/>
        <w:jc w:val="center"/>
        <w:rPr>
          <w:rFonts w:ascii="Arial" w:hAnsi="Arial"/>
          <w:sz w:val="22"/>
        </w:rPr>
      </w:pPr>
    </w:p>
    <w:p w:rsidR="00455F5A" w:rsidRPr="00455F5A" w:rsidRDefault="00455F5A" w:rsidP="00455F5A">
      <w:pPr>
        <w:pStyle w:val="Pieddepage"/>
        <w:pBdr>
          <w:top w:val="single" w:sz="4" w:space="10" w:color="auto"/>
          <w:left w:val="single" w:sz="4" w:space="4" w:color="auto"/>
          <w:bottom w:val="single" w:sz="4" w:space="1" w:color="auto"/>
          <w:right w:val="single" w:sz="4" w:space="4" w:color="auto"/>
        </w:pBdr>
        <w:jc w:val="center"/>
        <w:rPr>
          <w:rFonts w:ascii="Arial" w:hAnsi="Arial"/>
          <w:b/>
          <w:i/>
          <w:sz w:val="32"/>
          <w:szCs w:val="32"/>
          <w:u w:val="single"/>
        </w:rPr>
      </w:pPr>
      <w:r w:rsidRPr="00455F5A">
        <w:rPr>
          <w:rFonts w:ascii="Arial" w:hAnsi="Arial"/>
          <w:b/>
          <w:i/>
          <w:sz w:val="32"/>
          <w:szCs w:val="32"/>
          <w:u w:val="single"/>
        </w:rPr>
        <w:t>IMPORTANT</w:t>
      </w:r>
    </w:p>
    <w:p w:rsidR="00455F5A" w:rsidRDefault="00455F5A" w:rsidP="00455F5A">
      <w:pPr>
        <w:pStyle w:val="Pieddepage"/>
        <w:pBdr>
          <w:top w:val="single" w:sz="4" w:space="10" w:color="auto"/>
          <w:left w:val="single" w:sz="4" w:space="4" w:color="auto"/>
          <w:bottom w:val="single" w:sz="4" w:space="1" w:color="auto"/>
          <w:right w:val="single" w:sz="4" w:space="4" w:color="auto"/>
        </w:pBdr>
        <w:rPr>
          <w:rFonts w:ascii="Arial" w:hAnsi="Arial"/>
          <w:sz w:val="22"/>
        </w:rPr>
      </w:pPr>
    </w:p>
    <w:p w:rsidR="00455F5A" w:rsidRDefault="00455F5A" w:rsidP="00455F5A">
      <w:pPr>
        <w:pStyle w:val="Pieddepage"/>
        <w:pBdr>
          <w:top w:val="single" w:sz="4" w:space="10" w:color="auto"/>
          <w:left w:val="single" w:sz="4" w:space="4" w:color="auto"/>
          <w:bottom w:val="single" w:sz="4" w:space="1" w:color="auto"/>
          <w:right w:val="single" w:sz="4" w:space="4" w:color="auto"/>
        </w:pBdr>
        <w:jc w:val="both"/>
        <w:rPr>
          <w:rFonts w:ascii="Arial" w:hAnsi="Arial"/>
          <w:sz w:val="28"/>
          <w:szCs w:val="28"/>
        </w:rPr>
      </w:pPr>
      <w:r w:rsidRPr="00455F5A">
        <w:rPr>
          <w:rFonts w:ascii="Arial" w:hAnsi="Arial"/>
          <w:b/>
          <w:sz w:val="28"/>
          <w:szCs w:val="28"/>
        </w:rPr>
        <w:t>Effectuer</w:t>
      </w:r>
      <w:r w:rsidRPr="00455F5A">
        <w:rPr>
          <w:rFonts w:ascii="Arial" w:hAnsi="Arial"/>
          <w:sz w:val="28"/>
          <w:szCs w:val="28"/>
        </w:rPr>
        <w:t xml:space="preserve"> les opérations de début </w:t>
      </w:r>
      <w:r w:rsidR="007B0469">
        <w:rPr>
          <w:rFonts w:ascii="Arial" w:hAnsi="Arial"/>
          <w:sz w:val="28"/>
          <w:szCs w:val="28"/>
        </w:rPr>
        <w:t>de session demandées à la Page 15</w:t>
      </w:r>
      <w:r w:rsidRPr="00455F5A">
        <w:rPr>
          <w:rFonts w:ascii="Arial" w:hAnsi="Arial"/>
          <w:sz w:val="28"/>
          <w:szCs w:val="28"/>
        </w:rPr>
        <w:t>/</w:t>
      </w:r>
      <w:r w:rsidR="00EC6FCA">
        <w:rPr>
          <w:rFonts w:ascii="Arial" w:hAnsi="Arial"/>
          <w:sz w:val="28"/>
          <w:szCs w:val="28"/>
        </w:rPr>
        <w:t>16</w:t>
      </w:r>
      <w:r w:rsidRPr="00455F5A">
        <w:rPr>
          <w:rFonts w:ascii="Arial" w:hAnsi="Arial"/>
          <w:sz w:val="28"/>
          <w:szCs w:val="28"/>
        </w:rPr>
        <w:t xml:space="preserve"> « Mise en Œuvre du système </w:t>
      </w:r>
      <w:r w:rsidR="00123B56">
        <w:rPr>
          <w:rFonts w:ascii="Arial" w:hAnsi="Arial"/>
          <w:sz w:val="28"/>
          <w:szCs w:val="28"/>
        </w:rPr>
        <w:t xml:space="preserve">et Fiche de suivi </w:t>
      </w:r>
      <w:r w:rsidRPr="00455F5A">
        <w:rPr>
          <w:rFonts w:ascii="Arial" w:hAnsi="Arial"/>
          <w:sz w:val="28"/>
          <w:szCs w:val="28"/>
        </w:rPr>
        <w:t>»</w:t>
      </w:r>
    </w:p>
    <w:p w:rsidR="00455F5A" w:rsidRDefault="00455F5A" w:rsidP="00455F5A">
      <w:pPr>
        <w:pStyle w:val="Pieddepage"/>
        <w:pBdr>
          <w:top w:val="single" w:sz="4" w:space="10" w:color="auto"/>
          <w:left w:val="single" w:sz="4" w:space="4" w:color="auto"/>
          <w:bottom w:val="single" w:sz="4" w:space="1" w:color="auto"/>
          <w:right w:val="single" w:sz="4" w:space="4" w:color="auto"/>
        </w:pBdr>
        <w:jc w:val="both"/>
        <w:rPr>
          <w:rFonts w:ascii="Arial" w:hAnsi="Arial"/>
          <w:sz w:val="28"/>
          <w:szCs w:val="28"/>
        </w:rPr>
      </w:pPr>
      <w:r w:rsidRPr="00455F5A">
        <w:rPr>
          <w:rFonts w:ascii="Arial" w:hAnsi="Arial"/>
          <w:b/>
          <w:sz w:val="28"/>
          <w:szCs w:val="28"/>
        </w:rPr>
        <w:t>Faire contrôler</w:t>
      </w:r>
      <w:r>
        <w:rPr>
          <w:rFonts w:ascii="Arial" w:hAnsi="Arial"/>
          <w:sz w:val="28"/>
          <w:szCs w:val="28"/>
        </w:rPr>
        <w:t xml:space="preserve"> </w:t>
      </w:r>
      <w:r w:rsidRPr="00455F5A">
        <w:rPr>
          <w:rFonts w:ascii="Arial" w:hAnsi="Arial"/>
          <w:sz w:val="28"/>
          <w:szCs w:val="28"/>
        </w:rPr>
        <w:t xml:space="preserve">les opérations de début de session </w:t>
      </w:r>
      <w:r>
        <w:rPr>
          <w:rFonts w:ascii="Arial" w:hAnsi="Arial"/>
          <w:sz w:val="28"/>
          <w:szCs w:val="28"/>
        </w:rPr>
        <w:t>par le surveillant-correcteur</w:t>
      </w:r>
    </w:p>
    <w:p w:rsidR="00455F5A" w:rsidRPr="00455F5A" w:rsidRDefault="00455F5A" w:rsidP="00455F5A">
      <w:pPr>
        <w:pStyle w:val="Pieddepage"/>
        <w:pBdr>
          <w:top w:val="single" w:sz="4" w:space="10" w:color="auto"/>
          <w:left w:val="single" w:sz="4" w:space="4" w:color="auto"/>
          <w:bottom w:val="single" w:sz="4" w:space="1" w:color="auto"/>
          <w:right w:val="single" w:sz="4" w:space="4" w:color="auto"/>
        </w:pBdr>
        <w:jc w:val="both"/>
        <w:rPr>
          <w:rFonts w:ascii="Arial" w:hAnsi="Arial"/>
          <w:sz w:val="22"/>
        </w:rPr>
      </w:pPr>
    </w:p>
    <w:p w:rsidR="008650F1" w:rsidRDefault="008650F1">
      <w:pPr>
        <w:pStyle w:val="Pieddepage"/>
        <w:jc w:val="center"/>
        <w:rPr>
          <w:rFonts w:ascii="Arial" w:hAnsi="Arial"/>
          <w:sz w:val="22"/>
        </w:rPr>
      </w:pPr>
    </w:p>
    <w:p w:rsidR="008650F1" w:rsidRDefault="008650F1">
      <w:pPr>
        <w:pStyle w:val="Pieddepage"/>
        <w:jc w:val="center"/>
        <w:rPr>
          <w:rFonts w:ascii="Arial" w:hAnsi="Arial"/>
          <w:sz w:val="22"/>
        </w:rPr>
      </w:pPr>
    </w:p>
    <w:p w:rsidR="008650F1" w:rsidRDefault="008650F1" w:rsidP="00476505">
      <w:pPr>
        <w:pStyle w:val="Pieddepage"/>
        <w:tabs>
          <w:tab w:val="clear" w:pos="4536"/>
          <w:tab w:val="clear" w:pos="9072"/>
        </w:tabs>
        <w:jc w:val="center"/>
        <w:rPr>
          <w:rFonts w:ascii="Arial" w:hAnsi="Arial"/>
          <w:sz w:val="28"/>
        </w:rPr>
      </w:pPr>
      <w:r>
        <w:rPr>
          <w:rFonts w:ascii="Arial" w:hAnsi="Arial"/>
          <w:b/>
          <w:sz w:val="28"/>
        </w:rPr>
        <w:t xml:space="preserve">Dossier </w:t>
      </w:r>
      <w:r w:rsidR="0069354F">
        <w:rPr>
          <w:rFonts w:ascii="Arial" w:hAnsi="Arial"/>
          <w:b/>
          <w:sz w:val="28"/>
        </w:rPr>
        <w:t>Technique</w:t>
      </w:r>
      <w:r w:rsidR="00665909">
        <w:rPr>
          <w:rFonts w:ascii="Arial" w:hAnsi="Arial"/>
          <w:b/>
          <w:sz w:val="28"/>
        </w:rPr>
        <w:t xml:space="preserve"> (Page 2/</w:t>
      </w:r>
      <w:r w:rsidR="00EC6FCA">
        <w:rPr>
          <w:rFonts w:ascii="Arial" w:hAnsi="Arial"/>
          <w:b/>
          <w:sz w:val="28"/>
        </w:rPr>
        <w:t>16</w:t>
      </w:r>
      <w:r w:rsidR="00665909">
        <w:rPr>
          <w:rFonts w:ascii="Arial" w:hAnsi="Arial"/>
          <w:b/>
          <w:sz w:val="28"/>
        </w:rPr>
        <w:t>)</w:t>
      </w:r>
    </w:p>
    <w:p w:rsidR="00BD63AE" w:rsidRDefault="00BD63AE">
      <w:pPr>
        <w:pStyle w:val="Pieddepage"/>
        <w:jc w:val="center"/>
        <w:rPr>
          <w:rFonts w:ascii="Arial" w:hAnsi="Arial"/>
          <w:sz w:val="22"/>
        </w:rPr>
      </w:pPr>
    </w:p>
    <w:p w:rsidR="008650F1" w:rsidRDefault="008650F1">
      <w:pPr>
        <w:pStyle w:val="Pieddepage"/>
        <w:jc w:val="center"/>
        <w:rPr>
          <w:rFonts w:ascii="Arial" w:hAnsi="Arial"/>
          <w:sz w:val="22"/>
        </w:rPr>
      </w:pPr>
    </w:p>
    <w:p w:rsidR="008E7845" w:rsidRDefault="00BE56F5" w:rsidP="00436D20">
      <w:pPr>
        <w:pStyle w:val="Pieddepage"/>
        <w:numPr>
          <w:ilvl w:val="0"/>
          <w:numId w:val="3"/>
        </w:numPr>
        <w:spacing w:after="120"/>
        <w:ind w:left="714" w:hanging="357"/>
        <w:rPr>
          <w:rFonts w:ascii="Arial" w:hAnsi="Arial"/>
        </w:rPr>
      </w:pPr>
      <w:r>
        <w:rPr>
          <w:rFonts w:ascii="Arial" w:hAnsi="Arial"/>
        </w:rPr>
        <w:t>Mise en situation</w:t>
      </w:r>
      <w:r w:rsidR="00AE0834">
        <w:rPr>
          <w:rFonts w:ascii="Arial" w:hAnsi="Arial"/>
        </w:rPr>
        <w:t xml:space="preserve"> du groupe de transfert </w:t>
      </w:r>
      <w:r w:rsidR="00C52308">
        <w:rPr>
          <w:rFonts w:ascii="Arial" w:hAnsi="Arial"/>
        </w:rPr>
        <w:t>de gasoil</w:t>
      </w:r>
      <w:r w:rsidR="00AE0834">
        <w:rPr>
          <w:rFonts w:ascii="Arial" w:hAnsi="Arial"/>
        </w:rPr>
        <w:t xml:space="preserve"> PS30</w:t>
      </w:r>
      <w:r w:rsidR="00597C53">
        <w:rPr>
          <w:rFonts w:ascii="Arial" w:hAnsi="Arial"/>
        </w:rPr>
        <w:t xml:space="preserve"> (</w:t>
      </w:r>
      <w:r w:rsidR="00597C53" w:rsidRPr="00FB51E8">
        <w:rPr>
          <w:rFonts w:ascii="Arial" w:hAnsi="Arial"/>
          <w:b/>
        </w:rPr>
        <w:t>Page 2/</w:t>
      </w:r>
      <w:r w:rsidR="00EC6FCA">
        <w:rPr>
          <w:rFonts w:ascii="Arial" w:hAnsi="Arial"/>
          <w:b/>
        </w:rPr>
        <w:t>16</w:t>
      </w:r>
      <w:r w:rsidR="00597C53">
        <w:rPr>
          <w:rFonts w:ascii="Arial" w:hAnsi="Arial"/>
        </w:rPr>
        <w:t>)</w:t>
      </w:r>
      <w:r w:rsidR="008650F1">
        <w:rPr>
          <w:rFonts w:ascii="Arial" w:hAnsi="Arial"/>
        </w:rPr>
        <w:t xml:space="preserve">, </w:t>
      </w:r>
    </w:p>
    <w:p w:rsidR="008E7845" w:rsidRDefault="002E0B19" w:rsidP="00436D20">
      <w:pPr>
        <w:pStyle w:val="Pieddepage"/>
        <w:numPr>
          <w:ilvl w:val="0"/>
          <w:numId w:val="3"/>
        </w:numPr>
        <w:spacing w:after="120"/>
        <w:ind w:left="714" w:hanging="357"/>
        <w:rPr>
          <w:rFonts w:ascii="Arial" w:hAnsi="Arial"/>
        </w:rPr>
      </w:pPr>
      <w:r>
        <w:rPr>
          <w:rFonts w:ascii="Arial" w:hAnsi="Arial"/>
        </w:rPr>
        <w:t>Objet de l’étude : le</w:t>
      </w:r>
      <w:r w:rsidR="00AE0834">
        <w:rPr>
          <w:rFonts w:ascii="Arial" w:hAnsi="Arial"/>
        </w:rPr>
        <w:t xml:space="preserve"> groupe de transfert </w:t>
      </w:r>
      <w:r w:rsidR="00C52308">
        <w:rPr>
          <w:rFonts w:ascii="Arial" w:hAnsi="Arial"/>
        </w:rPr>
        <w:t>de gasoil</w:t>
      </w:r>
      <w:r w:rsidR="00AE0834">
        <w:rPr>
          <w:rFonts w:ascii="Arial" w:hAnsi="Arial"/>
        </w:rPr>
        <w:t xml:space="preserve"> PS30</w:t>
      </w:r>
      <w:r w:rsidR="00597C53">
        <w:rPr>
          <w:rFonts w:ascii="Arial" w:hAnsi="Arial"/>
        </w:rPr>
        <w:t xml:space="preserve"> (</w:t>
      </w:r>
      <w:r w:rsidR="00597C53" w:rsidRPr="00FB51E8">
        <w:rPr>
          <w:rFonts w:ascii="Arial" w:hAnsi="Arial"/>
          <w:b/>
        </w:rPr>
        <w:t>Page 3/</w:t>
      </w:r>
      <w:r w:rsidR="00EC6FCA">
        <w:rPr>
          <w:rFonts w:ascii="Arial" w:hAnsi="Arial"/>
          <w:b/>
        </w:rPr>
        <w:t>16</w:t>
      </w:r>
      <w:r w:rsidR="00597C53">
        <w:rPr>
          <w:rFonts w:ascii="Arial" w:hAnsi="Arial"/>
        </w:rPr>
        <w:t>)</w:t>
      </w:r>
      <w:r w:rsidR="008E7845">
        <w:rPr>
          <w:rFonts w:ascii="Arial" w:hAnsi="Arial"/>
        </w:rPr>
        <w:t>,</w:t>
      </w:r>
    </w:p>
    <w:p w:rsidR="000552C0" w:rsidRDefault="008E7845" w:rsidP="00436D20">
      <w:pPr>
        <w:pStyle w:val="Pieddepage"/>
        <w:numPr>
          <w:ilvl w:val="0"/>
          <w:numId w:val="3"/>
        </w:numPr>
        <w:spacing w:after="120"/>
        <w:ind w:left="714" w:hanging="357"/>
        <w:rPr>
          <w:rFonts w:ascii="Arial" w:hAnsi="Arial"/>
        </w:rPr>
      </w:pPr>
      <w:r w:rsidRPr="00AE0834">
        <w:rPr>
          <w:rFonts w:ascii="Arial" w:hAnsi="Arial"/>
        </w:rPr>
        <w:t>Problématique</w:t>
      </w:r>
      <w:r w:rsidR="00597C53">
        <w:rPr>
          <w:rFonts w:ascii="Arial" w:hAnsi="Arial"/>
        </w:rPr>
        <w:t xml:space="preserve"> (</w:t>
      </w:r>
      <w:r w:rsidR="00597C53" w:rsidRPr="00FB51E8">
        <w:rPr>
          <w:rFonts w:ascii="Arial" w:hAnsi="Arial"/>
          <w:b/>
        </w:rPr>
        <w:t>Page 7/</w:t>
      </w:r>
      <w:r w:rsidR="00EC6FCA">
        <w:rPr>
          <w:rFonts w:ascii="Arial" w:hAnsi="Arial"/>
          <w:b/>
        </w:rPr>
        <w:t>16</w:t>
      </w:r>
      <w:r w:rsidR="00597C53">
        <w:rPr>
          <w:rFonts w:ascii="Arial" w:hAnsi="Arial"/>
        </w:rPr>
        <w:t>)</w:t>
      </w:r>
      <w:r w:rsidR="00834292">
        <w:rPr>
          <w:rFonts w:ascii="Arial" w:hAnsi="Arial"/>
        </w:rPr>
        <w:t>,</w:t>
      </w:r>
    </w:p>
    <w:p w:rsidR="00834292" w:rsidRPr="00AE0834" w:rsidRDefault="00834292" w:rsidP="00436D20">
      <w:pPr>
        <w:pStyle w:val="Pieddepage"/>
        <w:numPr>
          <w:ilvl w:val="0"/>
          <w:numId w:val="3"/>
        </w:numPr>
        <w:spacing w:after="120"/>
        <w:ind w:left="714" w:hanging="357"/>
        <w:rPr>
          <w:rFonts w:ascii="Arial" w:hAnsi="Arial"/>
        </w:rPr>
      </w:pPr>
      <w:r>
        <w:rPr>
          <w:rFonts w:ascii="Arial" w:hAnsi="Arial"/>
        </w:rPr>
        <w:t>Analyse fonctionnelle du corps de pompe</w:t>
      </w:r>
      <w:r w:rsidR="00A417F2">
        <w:rPr>
          <w:rFonts w:ascii="Arial" w:hAnsi="Arial"/>
        </w:rPr>
        <w:t xml:space="preserve"> 7</w:t>
      </w:r>
      <w:r w:rsidR="00597C53">
        <w:rPr>
          <w:rFonts w:ascii="Arial" w:hAnsi="Arial"/>
        </w:rPr>
        <w:t xml:space="preserve"> (</w:t>
      </w:r>
      <w:r w:rsidR="00597C53" w:rsidRPr="00FB51E8">
        <w:rPr>
          <w:rFonts w:ascii="Arial" w:hAnsi="Arial"/>
          <w:b/>
        </w:rPr>
        <w:t>Page 7/</w:t>
      </w:r>
      <w:r w:rsidR="00EC6FCA">
        <w:rPr>
          <w:rFonts w:ascii="Arial" w:hAnsi="Arial"/>
          <w:b/>
        </w:rPr>
        <w:t>16</w:t>
      </w:r>
      <w:r w:rsidR="00597C53">
        <w:rPr>
          <w:rFonts w:ascii="Arial" w:hAnsi="Arial"/>
        </w:rPr>
        <w:t>).</w:t>
      </w:r>
    </w:p>
    <w:p w:rsidR="00BD63AE" w:rsidRDefault="00BD63AE">
      <w:pPr>
        <w:pStyle w:val="Pieddepage"/>
        <w:rPr>
          <w:rFonts w:ascii="Arial" w:hAnsi="Arial"/>
          <w:sz w:val="22"/>
        </w:rPr>
      </w:pPr>
    </w:p>
    <w:p w:rsidR="00BD63AE" w:rsidRDefault="00BD63AE">
      <w:pPr>
        <w:pStyle w:val="Pieddepage"/>
        <w:rPr>
          <w:rFonts w:ascii="Arial" w:hAnsi="Arial"/>
          <w:sz w:val="22"/>
        </w:rPr>
      </w:pPr>
    </w:p>
    <w:p w:rsidR="00BE56F5" w:rsidRDefault="00BE56F5">
      <w:pPr>
        <w:pStyle w:val="Pieddepage"/>
        <w:jc w:val="center"/>
        <w:rPr>
          <w:rFonts w:ascii="Arial" w:hAnsi="Arial"/>
          <w:sz w:val="22"/>
        </w:rPr>
      </w:pPr>
    </w:p>
    <w:p w:rsidR="008650F1" w:rsidRDefault="0069354F" w:rsidP="008650F1">
      <w:pPr>
        <w:pStyle w:val="Pieddepage"/>
        <w:jc w:val="center"/>
        <w:rPr>
          <w:rFonts w:ascii="Arial" w:hAnsi="Arial"/>
          <w:sz w:val="28"/>
        </w:rPr>
      </w:pPr>
      <w:r>
        <w:rPr>
          <w:rFonts w:ascii="Arial" w:hAnsi="Arial"/>
          <w:b/>
          <w:sz w:val="28"/>
        </w:rPr>
        <w:t>Dossier T</w:t>
      </w:r>
      <w:r w:rsidR="008650F1">
        <w:rPr>
          <w:rFonts w:ascii="Arial" w:hAnsi="Arial"/>
          <w:b/>
          <w:sz w:val="28"/>
        </w:rPr>
        <w:t xml:space="preserve">ravail </w:t>
      </w:r>
      <w:r w:rsidR="00665909">
        <w:rPr>
          <w:rFonts w:ascii="Arial" w:hAnsi="Arial"/>
          <w:b/>
          <w:sz w:val="28"/>
        </w:rPr>
        <w:t xml:space="preserve">(Page </w:t>
      </w:r>
      <w:r w:rsidR="00C91DC4">
        <w:rPr>
          <w:rFonts w:ascii="Arial" w:hAnsi="Arial"/>
          <w:b/>
          <w:sz w:val="28"/>
        </w:rPr>
        <w:t>8/</w:t>
      </w:r>
      <w:r w:rsidR="00EC6FCA">
        <w:rPr>
          <w:rFonts w:ascii="Arial" w:hAnsi="Arial"/>
          <w:b/>
          <w:sz w:val="28"/>
        </w:rPr>
        <w:t>16</w:t>
      </w:r>
      <w:r w:rsidR="00C91DC4">
        <w:rPr>
          <w:rFonts w:ascii="Arial" w:hAnsi="Arial"/>
          <w:b/>
          <w:sz w:val="28"/>
        </w:rPr>
        <w:t>)</w:t>
      </w:r>
    </w:p>
    <w:p w:rsidR="00BD63AE" w:rsidRDefault="00BD63AE">
      <w:pPr>
        <w:pStyle w:val="Pieddepage"/>
        <w:jc w:val="center"/>
        <w:rPr>
          <w:rFonts w:ascii="Arial" w:hAnsi="Arial"/>
          <w:i/>
          <w:sz w:val="22"/>
        </w:rPr>
      </w:pPr>
    </w:p>
    <w:p w:rsidR="00BD63AE" w:rsidRDefault="00BD63AE">
      <w:pPr>
        <w:pStyle w:val="Pieddepage"/>
        <w:jc w:val="center"/>
        <w:rPr>
          <w:rFonts w:ascii="Arial" w:hAnsi="Arial"/>
          <w:i/>
          <w:sz w:val="22"/>
        </w:rPr>
      </w:pPr>
    </w:p>
    <w:p w:rsidR="00BD63AE" w:rsidRPr="00BD5312" w:rsidRDefault="00BD5312" w:rsidP="00822313">
      <w:pPr>
        <w:pStyle w:val="Pieddepage"/>
        <w:numPr>
          <w:ilvl w:val="0"/>
          <w:numId w:val="3"/>
        </w:numPr>
        <w:spacing w:after="120" w:line="276" w:lineRule="auto"/>
        <w:ind w:left="714" w:hanging="357"/>
        <w:rPr>
          <w:rFonts w:ascii="Arial" w:hAnsi="Arial"/>
        </w:rPr>
      </w:pPr>
      <w:r w:rsidRPr="00BD5312">
        <w:rPr>
          <w:rFonts w:ascii="Arial" w:hAnsi="Arial"/>
        </w:rPr>
        <w:t xml:space="preserve">Débuter la session </w:t>
      </w:r>
      <w:r w:rsidR="00A23586" w:rsidRPr="00BD5312">
        <w:rPr>
          <w:rFonts w:ascii="Arial" w:hAnsi="Arial"/>
        </w:rPr>
        <w:t>(</w:t>
      </w:r>
      <w:r w:rsidRPr="00FB51E8">
        <w:rPr>
          <w:rFonts w:ascii="Arial" w:hAnsi="Arial"/>
          <w:b/>
        </w:rPr>
        <w:t>Page 8/</w:t>
      </w:r>
      <w:r w:rsidR="00EC6FCA">
        <w:rPr>
          <w:rFonts w:ascii="Arial" w:hAnsi="Arial"/>
          <w:b/>
        </w:rPr>
        <w:t>16</w:t>
      </w:r>
      <w:r w:rsidR="00364359" w:rsidRPr="00BD5312">
        <w:rPr>
          <w:rFonts w:ascii="Arial" w:hAnsi="Arial"/>
        </w:rPr>
        <w:t>)</w:t>
      </w:r>
      <w:r w:rsidR="00413E94">
        <w:rPr>
          <w:rFonts w:ascii="Arial" w:hAnsi="Arial"/>
        </w:rPr>
        <w:t>,</w:t>
      </w:r>
    </w:p>
    <w:p w:rsidR="00413E94" w:rsidRDefault="00413E94" w:rsidP="00822313">
      <w:pPr>
        <w:pStyle w:val="Titre"/>
        <w:numPr>
          <w:ilvl w:val="0"/>
          <w:numId w:val="3"/>
        </w:numPr>
        <w:spacing w:line="276" w:lineRule="auto"/>
        <w:jc w:val="left"/>
        <w:rPr>
          <w:sz w:val="24"/>
          <w:szCs w:val="24"/>
        </w:rPr>
      </w:pPr>
      <w:r w:rsidRPr="00413E94">
        <w:rPr>
          <w:sz w:val="24"/>
          <w:szCs w:val="24"/>
        </w:rPr>
        <w:t>Compléter les tableaux d’analyse du corps de pompe 7 des fonctions 1, 2 et 3 et des relations R1 et R2</w:t>
      </w:r>
      <w:r>
        <w:rPr>
          <w:sz w:val="24"/>
          <w:szCs w:val="24"/>
        </w:rPr>
        <w:t xml:space="preserve"> (</w:t>
      </w:r>
      <w:r w:rsidRPr="00FB51E8">
        <w:rPr>
          <w:b/>
          <w:sz w:val="24"/>
          <w:szCs w:val="24"/>
        </w:rPr>
        <w:t>Page 8/</w:t>
      </w:r>
      <w:r w:rsidR="00EC6FCA">
        <w:rPr>
          <w:b/>
          <w:sz w:val="24"/>
          <w:szCs w:val="24"/>
        </w:rPr>
        <w:t>16</w:t>
      </w:r>
      <w:r>
        <w:rPr>
          <w:sz w:val="24"/>
          <w:szCs w:val="24"/>
        </w:rPr>
        <w:t>),</w:t>
      </w:r>
    </w:p>
    <w:p w:rsidR="00413E94" w:rsidRDefault="00AC5825" w:rsidP="00822313">
      <w:pPr>
        <w:pStyle w:val="Titre"/>
        <w:numPr>
          <w:ilvl w:val="0"/>
          <w:numId w:val="3"/>
        </w:numPr>
        <w:spacing w:line="276" w:lineRule="auto"/>
        <w:jc w:val="left"/>
        <w:rPr>
          <w:sz w:val="24"/>
          <w:szCs w:val="24"/>
        </w:rPr>
      </w:pPr>
      <w:r w:rsidRPr="00AC5825">
        <w:rPr>
          <w:sz w:val="24"/>
          <w:szCs w:val="24"/>
        </w:rPr>
        <w:t xml:space="preserve">Rechercher les cotes dimensionnelles issues des chaînes de cotes </w:t>
      </w:r>
      <w:r w:rsidR="00CC428D">
        <w:rPr>
          <w:sz w:val="24"/>
          <w:szCs w:val="24"/>
        </w:rPr>
        <w:t>J</w:t>
      </w:r>
      <w:r w:rsidRPr="00AC5825">
        <w:rPr>
          <w:sz w:val="24"/>
          <w:szCs w:val="24"/>
        </w:rPr>
        <w:t xml:space="preserve"> et </w:t>
      </w:r>
      <w:r w:rsidR="00CC428D">
        <w:rPr>
          <w:sz w:val="24"/>
          <w:szCs w:val="24"/>
        </w:rPr>
        <w:t>K</w:t>
      </w:r>
      <w:r>
        <w:rPr>
          <w:sz w:val="24"/>
          <w:szCs w:val="24"/>
        </w:rPr>
        <w:t xml:space="preserve"> (</w:t>
      </w:r>
      <w:r w:rsidRPr="00FB51E8">
        <w:rPr>
          <w:b/>
          <w:sz w:val="24"/>
          <w:szCs w:val="24"/>
        </w:rPr>
        <w:t>Page 13/</w:t>
      </w:r>
      <w:r w:rsidR="00EC6FCA">
        <w:rPr>
          <w:b/>
          <w:sz w:val="24"/>
          <w:szCs w:val="24"/>
        </w:rPr>
        <w:t>16</w:t>
      </w:r>
      <w:r>
        <w:rPr>
          <w:sz w:val="24"/>
          <w:szCs w:val="24"/>
        </w:rPr>
        <w:t>)</w:t>
      </w:r>
      <w:r w:rsidR="00A06EA8">
        <w:rPr>
          <w:sz w:val="24"/>
          <w:szCs w:val="24"/>
        </w:rPr>
        <w:t>,</w:t>
      </w:r>
    </w:p>
    <w:p w:rsidR="00A06EA8" w:rsidRPr="00A06EA8" w:rsidRDefault="00A06EA8" w:rsidP="00822313">
      <w:pPr>
        <w:pStyle w:val="Titre"/>
        <w:numPr>
          <w:ilvl w:val="0"/>
          <w:numId w:val="3"/>
        </w:numPr>
        <w:spacing w:line="276" w:lineRule="auto"/>
        <w:jc w:val="left"/>
        <w:rPr>
          <w:rFonts w:cs="Arial"/>
          <w:sz w:val="24"/>
          <w:szCs w:val="24"/>
        </w:rPr>
      </w:pPr>
      <w:r w:rsidRPr="00A06EA8">
        <w:rPr>
          <w:sz w:val="24"/>
          <w:szCs w:val="24"/>
        </w:rPr>
        <w:t>Définir le géométral du corps de pompe 7</w:t>
      </w:r>
      <w:r>
        <w:rPr>
          <w:sz w:val="24"/>
          <w:szCs w:val="24"/>
        </w:rPr>
        <w:t xml:space="preserve"> (</w:t>
      </w:r>
      <w:r w:rsidRPr="00FB51E8">
        <w:rPr>
          <w:b/>
          <w:sz w:val="24"/>
          <w:szCs w:val="24"/>
        </w:rPr>
        <w:t>Page 14/</w:t>
      </w:r>
      <w:r w:rsidR="00EC6FCA">
        <w:rPr>
          <w:b/>
          <w:sz w:val="24"/>
          <w:szCs w:val="24"/>
        </w:rPr>
        <w:t>16</w:t>
      </w:r>
      <w:r>
        <w:rPr>
          <w:sz w:val="24"/>
          <w:szCs w:val="24"/>
        </w:rPr>
        <w:t>),</w:t>
      </w:r>
    </w:p>
    <w:p w:rsidR="00A06EA8" w:rsidRDefault="00A06EA8" w:rsidP="00822313">
      <w:pPr>
        <w:pStyle w:val="Titre"/>
        <w:numPr>
          <w:ilvl w:val="0"/>
          <w:numId w:val="3"/>
        </w:numPr>
        <w:spacing w:line="276" w:lineRule="auto"/>
        <w:jc w:val="left"/>
        <w:rPr>
          <w:sz w:val="24"/>
          <w:szCs w:val="24"/>
        </w:rPr>
      </w:pPr>
      <w:r w:rsidRPr="00A06EA8">
        <w:rPr>
          <w:sz w:val="24"/>
          <w:szCs w:val="24"/>
        </w:rPr>
        <w:t>Réaliser la cotation de définition</w:t>
      </w:r>
      <w:r>
        <w:rPr>
          <w:sz w:val="24"/>
          <w:szCs w:val="24"/>
        </w:rPr>
        <w:t xml:space="preserve"> (</w:t>
      </w:r>
      <w:r w:rsidRPr="00FB51E8">
        <w:rPr>
          <w:b/>
          <w:sz w:val="24"/>
          <w:szCs w:val="24"/>
        </w:rPr>
        <w:t>Page 14/</w:t>
      </w:r>
      <w:r w:rsidR="00EC6FCA">
        <w:rPr>
          <w:b/>
          <w:sz w:val="24"/>
          <w:szCs w:val="24"/>
        </w:rPr>
        <w:t>16</w:t>
      </w:r>
      <w:r>
        <w:rPr>
          <w:sz w:val="24"/>
          <w:szCs w:val="24"/>
        </w:rPr>
        <w:t>),</w:t>
      </w:r>
    </w:p>
    <w:p w:rsidR="00BB30E9" w:rsidRPr="00A06EA8" w:rsidRDefault="00BB30E9" w:rsidP="00822313">
      <w:pPr>
        <w:pStyle w:val="Titre"/>
        <w:numPr>
          <w:ilvl w:val="0"/>
          <w:numId w:val="3"/>
        </w:numPr>
        <w:spacing w:line="276" w:lineRule="auto"/>
        <w:jc w:val="left"/>
        <w:rPr>
          <w:sz w:val="24"/>
          <w:szCs w:val="24"/>
        </w:rPr>
      </w:pPr>
      <w:r>
        <w:rPr>
          <w:sz w:val="24"/>
          <w:szCs w:val="24"/>
        </w:rPr>
        <w:t>Finir la session (</w:t>
      </w:r>
      <w:r w:rsidRPr="00BB30E9">
        <w:rPr>
          <w:b/>
          <w:sz w:val="24"/>
          <w:szCs w:val="24"/>
        </w:rPr>
        <w:t>Page 14/</w:t>
      </w:r>
      <w:r w:rsidR="00EC6FCA">
        <w:rPr>
          <w:b/>
          <w:sz w:val="24"/>
          <w:szCs w:val="24"/>
        </w:rPr>
        <w:t>16</w:t>
      </w:r>
      <w:r w:rsidRPr="00BB30E9">
        <w:rPr>
          <w:sz w:val="24"/>
          <w:szCs w:val="24"/>
        </w:rPr>
        <w:t>)</w:t>
      </w:r>
      <w:r>
        <w:rPr>
          <w:sz w:val="24"/>
          <w:szCs w:val="24"/>
        </w:rPr>
        <w:t>,</w:t>
      </w:r>
    </w:p>
    <w:p w:rsidR="00A417F2" w:rsidRDefault="00A417F2" w:rsidP="005E383B">
      <w:pPr>
        <w:pStyle w:val="Pieddepage"/>
        <w:numPr>
          <w:ilvl w:val="0"/>
          <w:numId w:val="3"/>
        </w:numPr>
        <w:spacing w:after="120"/>
        <w:ind w:left="714" w:hanging="357"/>
        <w:rPr>
          <w:rFonts w:ascii="Arial" w:hAnsi="Arial"/>
        </w:rPr>
      </w:pPr>
      <w:r w:rsidRPr="00046F92">
        <w:rPr>
          <w:rFonts w:ascii="Arial" w:hAnsi="Arial"/>
        </w:rPr>
        <w:t>Barème de correction (</w:t>
      </w:r>
      <w:r w:rsidR="005E383B">
        <w:rPr>
          <w:rFonts w:ascii="Arial" w:hAnsi="Arial"/>
          <w:b/>
        </w:rPr>
        <w:t>Page 15</w:t>
      </w:r>
      <w:r w:rsidR="00A06EA8" w:rsidRPr="00FB51E8">
        <w:rPr>
          <w:rFonts w:ascii="Arial" w:hAnsi="Arial"/>
          <w:b/>
        </w:rPr>
        <w:t>/</w:t>
      </w:r>
      <w:r w:rsidR="00EC6FCA">
        <w:rPr>
          <w:rFonts w:ascii="Arial" w:hAnsi="Arial"/>
          <w:b/>
        </w:rPr>
        <w:t>16</w:t>
      </w:r>
      <w:r w:rsidRPr="00046F92">
        <w:rPr>
          <w:rFonts w:ascii="Arial" w:hAnsi="Arial"/>
        </w:rPr>
        <w:t>)</w:t>
      </w:r>
      <w:r w:rsidR="005E383B">
        <w:rPr>
          <w:rFonts w:ascii="Arial" w:hAnsi="Arial"/>
        </w:rPr>
        <w:t>,</w:t>
      </w:r>
    </w:p>
    <w:p w:rsidR="005E383B" w:rsidRPr="005E383B" w:rsidRDefault="005E383B" w:rsidP="005E383B">
      <w:pPr>
        <w:pStyle w:val="Titre"/>
        <w:numPr>
          <w:ilvl w:val="0"/>
          <w:numId w:val="3"/>
        </w:numPr>
        <w:jc w:val="left"/>
        <w:rPr>
          <w:sz w:val="24"/>
          <w:szCs w:val="24"/>
        </w:rPr>
      </w:pPr>
      <w:r>
        <w:rPr>
          <w:sz w:val="24"/>
          <w:szCs w:val="24"/>
        </w:rPr>
        <w:t>Mise en œuvre du système et Fiche de suivi (</w:t>
      </w:r>
      <w:r>
        <w:rPr>
          <w:b/>
          <w:sz w:val="24"/>
          <w:szCs w:val="24"/>
        </w:rPr>
        <w:t>Page 15</w:t>
      </w:r>
      <w:r w:rsidRPr="00DB37DC">
        <w:rPr>
          <w:b/>
          <w:sz w:val="24"/>
          <w:szCs w:val="24"/>
        </w:rPr>
        <w:t>/</w:t>
      </w:r>
      <w:r>
        <w:rPr>
          <w:b/>
          <w:sz w:val="24"/>
          <w:szCs w:val="24"/>
        </w:rPr>
        <w:t>16</w:t>
      </w:r>
      <w:r>
        <w:rPr>
          <w:sz w:val="24"/>
          <w:szCs w:val="24"/>
        </w:rPr>
        <w:t>)</w:t>
      </w:r>
    </w:p>
    <w:p w:rsidR="00BD63AE" w:rsidRDefault="00BD63AE">
      <w:pPr>
        <w:pStyle w:val="Pieddepage"/>
        <w:rPr>
          <w:rFonts w:ascii="Arial" w:hAnsi="Arial"/>
          <w:sz w:val="22"/>
        </w:rPr>
      </w:pPr>
    </w:p>
    <w:p w:rsidR="00476505" w:rsidRDefault="00476505">
      <w:pPr>
        <w:pStyle w:val="Pieddepage"/>
        <w:rPr>
          <w:rFonts w:ascii="Arial" w:hAnsi="Arial"/>
          <w:sz w:val="22"/>
        </w:rPr>
      </w:pPr>
    </w:p>
    <w:p w:rsidR="00BD63AE" w:rsidRDefault="00BD63AE">
      <w:pPr>
        <w:pStyle w:val="Pieddepage"/>
        <w:rPr>
          <w:rFonts w:ascii="Arial" w:hAnsi="Arial"/>
          <w:sz w:val="22"/>
        </w:rPr>
      </w:pPr>
    </w:p>
    <w:p w:rsidR="001B2134" w:rsidRDefault="0069354F" w:rsidP="001B2134">
      <w:pPr>
        <w:pStyle w:val="Pieddepage"/>
        <w:jc w:val="center"/>
        <w:rPr>
          <w:rFonts w:ascii="Arial" w:hAnsi="Arial"/>
          <w:sz w:val="28"/>
        </w:rPr>
      </w:pPr>
      <w:r>
        <w:rPr>
          <w:rFonts w:ascii="Arial" w:hAnsi="Arial"/>
          <w:b/>
          <w:sz w:val="28"/>
        </w:rPr>
        <w:t>Dossier R</w:t>
      </w:r>
      <w:r w:rsidR="001B2134">
        <w:rPr>
          <w:rFonts w:ascii="Arial" w:hAnsi="Arial"/>
          <w:b/>
          <w:sz w:val="28"/>
        </w:rPr>
        <w:t xml:space="preserve">essource </w:t>
      </w:r>
      <w:r w:rsidR="000D477F">
        <w:rPr>
          <w:rFonts w:ascii="Arial" w:hAnsi="Arial"/>
          <w:b/>
          <w:sz w:val="28"/>
        </w:rPr>
        <w:t>(Page 1</w:t>
      </w:r>
      <w:r w:rsidR="00EC6FCA">
        <w:rPr>
          <w:rFonts w:ascii="Arial" w:hAnsi="Arial"/>
          <w:b/>
          <w:sz w:val="28"/>
        </w:rPr>
        <w:t>6</w:t>
      </w:r>
      <w:r w:rsidR="00FB51E8">
        <w:rPr>
          <w:rFonts w:ascii="Arial" w:hAnsi="Arial"/>
          <w:b/>
          <w:sz w:val="28"/>
        </w:rPr>
        <w:t>/</w:t>
      </w:r>
      <w:r w:rsidR="00EC6FCA">
        <w:rPr>
          <w:rFonts w:ascii="Arial" w:hAnsi="Arial"/>
          <w:b/>
          <w:sz w:val="28"/>
        </w:rPr>
        <w:t>16</w:t>
      </w:r>
      <w:r w:rsidR="00FB51E8">
        <w:rPr>
          <w:rFonts w:ascii="Arial" w:hAnsi="Arial"/>
          <w:b/>
          <w:sz w:val="28"/>
        </w:rPr>
        <w:t>)</w:t>
      </w:r>
    </w:p>
    <w:p w:rsidR="00BD63AE" w:rsidRDefault="00BD63AE">
      <w:pPr>
        <w:pStyle w:val="Pieddepage"/>
        <w:rPr>
          <w:rFonts w:ascii="Arial" w:hAnsi="Arial"/>
          <w:sz w:val="22"/>
        </w:rPr>
      </w:pPr>
    </w:p>
    <w:p w:rsidR="00BD63AE" w:rsidRDefault="00BD63AE">
      <w:pPr>
        <w:jc w:val="center"/>
        <w:rPr>
          <w:rFonts w:ascii="Arial" w:hAnsi="Arial"/>
          <w:sz w:val="22"/>
        </w:rPr>
      </w:pPr>
    </w:p>
    <w:p w:rsidR="00D841DF" w:rsidRPr="00364359" w:rsidRDefault="00D841DF" w:rsidP="00436D20">
      <w:pPr>
        <w:pStyle w:val="Pieddepage"/>
        <w:numPr>
          <w:ilvl w:val="0"/>
          <w:numId w:val="3"/>
        </w:numPr>
        <w:spacing w:after="120"/>
        <w:ind w:left="714" w:hanging="357"/>
        <w:rPr>
          <w:rFonts w:ascii="Arial" w:hAnsi="Arial" w:cs="Arial"/>
        </w:rPr>
      </w:pPr>
      <w:r>
        <w:rPr>
          <w:rFonts w:ascii="Arial" w:hAnsi="Arial" w:cs="Arial"/>
        </w:rPr>
        <w:t xml:space="preserve">Fiche d’aide à la création et gestion des calques dans </w:t>
      </w:r>
      <w:proofErr w:type="spellStart"/>
      <w:r>
        <w:rPr>
          <w:rFonts w:ascii="Arial" w:hAnsi="Arial" w:cs="Arial"/>
        </w:rPr>
        <w:t>Solidworks</w:t>
      </w:r>
      <w:proofErr w:type="spellEnd"/>
      <w:r>
        <w:rPr>
          <w:rFonts w:ascii="Arial" w:hAnsi="Arial" w:cs="Arial"/>
        </w:rPr>
        <w:t xml:space="preserve"> (</w:t>
      </w:r>
      <w:r w:rsidR="00FB51E8">
        <w:rPr>
          <w:rFonts w:ascii="Arial" w:hAnsi="Arial" w:cs="Arial"/>
          <w:b/>
        </w:rPr>
        <w:t xml:space="preserve">Page </w:t>
      </w:r>
      <w:r w:rsidR="00EC6FCA">
        <w:rPr>
          <w:rFonts w:ascii="Arial" w:hAnsi="Arial" w:cs="Arial"/>
          <w:b/>
        </w:rPr>
        <w:t>16</w:t>
      </w:r>
      <w:r w:rsidR="00FB51E8">
        <w:rPr>
          <w:rFonts w:ascii="Arial" w:hAnsi="Arial" w:cs="Arial"/>
          <w:b/>
        </w:rPr>
        <w:t>/</w:t>
      </w:r>
      <w:r w:rsidR="00EC6FCA">
        <w:rPr>
          <w:rFonts w:ascii="Arial" w:hAnsi="Arial" w:cs="Arial"/>
          <w:b/>
        </w:rPr>
        <w:t>16</w:t>
      </w:r>
      <w:r>
        <w:rPr>
          <w:rFonts w:ascii="Arial" w:hAnsi="Arial" w:cs="Arial"/>
        </w:rPr>
        <w:t>)</w:t>
      </w:r>
    </w:p>
    <w:p w:rsidR="00BD63AE" w:rsidRDefault="00BD63AE">
      <w:pPr>
        <w:jc w:val="center"/>
        <w:rPr>
          <w:rFonts w:ascii="Arial" w:hAnsi="Arial"/>
          <w:sz w:val="22"/>
        </w:rPr>
      </w:pPr>
    </w:p>
    <w:p w:rsidR="00BD63AE" w:rsidRDefault="00BD63AE">
      <w:pPr>
        <w:jc w:val="center"/>
        <w:rPr>
          <w:rFonts w:ascii="Arial" w:hAnsi="Arial"/>
          <w:sz w:val="22"/>
        </w:rPr>
      </w:pPr>
    </w:p>
    <w:p w:rsidR="00834292" w:rsidRDefault="0069354F" w:rsidP="001F37A3">
      <w:pPr>
        <w:jc w:val="center"/>
        <w:rPr>
          <w:rFonts w:ascii="Arial" w:hAnsi="Arial"/>
          <w:b/>
          <w:sz w:val="36"/>
          <w:szCs w:val="36"/>
        </w:rPr>
      </w:pPr>
      <w:r>
        <w:rPr>
          <w:rFonts w:ascii="Arial" w:hAnsi="Arial"/>
          <w:b/>
          <w:sz w:val="36"/>
          <w:szCs w:val="36"/>
        </w:rPr>
        <w:lastRenderedPageBreak/>
        <w:t>DOSSIER</w:t>
      </w:r>
      <w:r w:rsidR="00834292">
        <w:rPr>
          <w:rFonts w:ascii="Arial" w:hAnsi="Arial"/>
          <w:b/>
          <w:sz w:val="36"/>
          <w:szCs w:val="36"/>
        </w:rPr>
        <w:t xml:space="preserve"> </w:t>
      </w:r>
      <w:r>
        <w:rPr>
          <w:rFonts w:ascii="Arial" w:hAnsi="Arial"/>
          <w:b/>
          <w:sz w:val="36"/>
          <w:szCs w:val="36"/>
        </w:rPr>
        <w:t>TECHNIQUE</w:t>
      </w:r>
    </w:p>
    <w:p w:rsidR="001F37A3" w:rsidRDefault="001F37A3" w:rsidP="001F37A3">
      <w:pPr>
        <w:jc w:val="center"/>
        <w:rPr>
          <w:rFonts w:ascii="Arial" w:hAnsi="Arial"/>
          <w:b/>
          <w:sz w:val="36"/>
          <w:szCs w:val="36"/>
        </w:rPr>
      </w:pPr>
    </w:p>
    <w:p w:rsidR="00BD63AE" w:rsidRPr="00E84ADB" w:rsidRDefault="00297743" w:rsidP="00834292">
      <w:pPr>
        <w:numPr>
          <w:ilvl w:val="1"/>
          <w:numId w:val="3"/>
        </w:numPr>
        <w:tabs>
          <w:tab w:val="left" w:pos="360"/>
        </w:tabs>
        <w:ind w:left="1320" w:hanging="1320"/>
        <w:rPr>
          <w:rFonts w:ascii="Arial" w:hAnsi="Arial"/>
          <w:b/>
          <w:sz w:val="32"/>
          <w:szCs w:val="32"/>
        </w:rPr>
      </w:pPr>
      <w:r w:rsidRPr="00E84ADB">
        <w:rPr>
          <w:rFonts w:ascii="Arial" w:hAnsi="Arial"/>
          <w:b/>
          <w:sz w:val="32"/>
          <w:szCs w:val="32"/>
        </w:rPr>
        <w:t>Mise en situation</w:t>
      </w:r>
      <w:r w:rsidR="0078277E">
        <w:rPr>
          <w:rFonts w:ascii="Arial" w:hAnsi="Arial"/>
          <w:b/>
          <w:sz w:val="32"/>
          <w:szCs w:val="32"/>
        </w:rPr>
        <w:t xml:space="preserve"> du groupe de transfert </w:t>
      </w:r>
      <w:r w:rsidR="00C52308">
        <w:rPr>
          <w:rFonts w:ascii="Arial" w:hAnsi="Arial"/>
          <w:b/>
          <w:sz w:val="32"/>
          <w:szCs w:val="32"/>
        </w:rPr>
        <w:t>de gasoil</w:t>
      </w:r>
      <w:r w:rsidR="0078277E">
        <w:rPr>
          <w:rFonts w:ascii="Arial" w:hAnsi="Arial"/>
          <w:b/>
          <w:sz w:val="32"/>
          <w:szCs w:val="32"/>
        </w:rPr>
        <w:t xml:space="preserve"> PS30</w:t>
      </w:r>
    </w:p>
    <w:p w:rsidR="001A203F" w:rsidRDefault="001A203F">
      <w:pPr>
        <w:autoSpaceDE w:val="0"/>
        <w:autoSpaceDN w:val="0"/>
        <w:adjustRightInd w:val="0"/>
        <w:rPr>
          <w:rFonts w:ascii="Comic Sans MS" w:hAnsi="Comic Sans MS" w:cs="Comic Sans MS"/>
          <w:color w:val="000000"/>
          <w:sz w:val="17"/>
          <w:szCs w:val="30"/>
        </w:rPr>
      </w:pPr>
    </w:p>
    <w:p w:rsidR="00834292" w:rsidRDefault="00DB4FB5" w:rsidP="007E1158">
      <w:pPr>
        <w:autoSpaceDE w:val="0"/>
        <w:autoSpaceDN w:val="0"/>
        <w:adjustRightInd w:val="0"/>
        <w:spacing w:line="276" w:lineRule="auto"/>
        <w:jc w:val="both"/>
        <w:rPr>
          <w:noProof/>
        </w:rPr>
      </w:pPr>
      <w:r>
        <w:rPr>
          <w:rFonts w:ascii="Arial" w:hAnsi="Arial" w:cs="Arial"/>
          <w:sz w:val="22"/>
          <w:szCs w:val="22"/>
        </w:rPr>
        <w:tab/>
      </w:r>
      <w:r w:rsidR="007D787A" w:rsidRPr="007D787A">
        <w:rPr>
          <w:rFonts w:ascii="Arial" w:hAnsi="Arial" w:cs="Arial"/>
          <w:sz w:val="22"/>
          <w:szCs w:val="22"/>
        </w:rPr>
        <w:t>Les USINES DE RUMAUCOURT</w:t>
      </w:r>
      <w:r w:rsidR="00B443E0">
        <w:rPr>
          <w:rFonts w:ascii="Arial" w:hAnsi="Arial" w:cs="Arial"/>
          <w:sz w:val="22"/>
          <w:szCs w:val="22"/>
        </w:rPr>
        <w:t>, implantées dans le N</w:t>
      </w:r>
      <w:r w:rsidR="001C52BA">
        <w:rPr>
          <w:rFonts w:ascii="Arial" w:hAnsi="Arial" w:cs="Arial"/>
          <w:sz w:val="22"/>
          <w:szCs w:val="22"/>
        </w:rPr>
        <w:t xml:space="preserve">ord, </w:t>
      </w:r>
      <w:r w:rsidR="007D787A" w:rsidRPr="007D787A">
        <w:rPr>
          <w:rFonts w:ascii="Arial" w:hAnsi="Arial" w:cs="Arial"/>
          <w:sz w:val="22"/>
          <w:szCs w:val="22"/>
        </w:rPr>
        <w:t xml:space="preserve"> développent, fabriquent, assemblent, commercialisent et distribuent une gamme complète de POMPES DE TRANSFERT GASOIL et une gamme de NETTOYEURS HAUTE PRESSION qui représentent 80% de son chiffre d’affaire (notamment </w:t>
      </w:r>
      <w:r w:rsidR="00C52308">
        <w:rPr>
          <w:rFonts w:ascii="Arial" w:hAnsi="Arial" w:cs="Arial"/>
          <w:sz w:val="22"/>
          <w:szCs w:val="22"/>
        </w:rPr>
        <w:t xml:space="preserve">pour </w:t>
      </w:r>
      <w:r w:rsidR="007D787A" w:rsidRPr="007D787A">
        <w:rPr>
          <w:rFonts w:ascii="Arial" w:hAnsi="Arial" w:cs="Arial"/>
          <w:sz w:val="22"/>
          <w:szCs w:val="22"/>
        </w:rPr>
        <w:t>le marché français de l’agriculture).</w:t>
      </w:r>
      <w:r w:rsidR="00CF7577" w:rsidRPr="00CF7577">
        <w:rPr>
          <w:noProof/>
        </w:rPr>
        <w:t xml:space="preserve"> </w:t>
      </w:r>
    </w:p>
    <w:p w:rsidR="00CF7577" w:rsidRPr="00CF7577" w:rsidRDefault="00CF7577" w:rsidP="007E1158">
      <w:pPr>
        <w:autoSpaceDE w:val="0"/>
        <w:autoSpaceDN w:val="0"/>
        <w:adjustRightInd w:val="0"/>
        <w:spacing w:line="276" w:lineRule="auto"/>
        <w:jc w:val="both"/>
        <w:rPr>
          <w:noProof/>
        </w:rPr>
      </w:pPr>
      <w:r>
        <w:rPr>
          <w:noProof/>
        </w:rPr>
        <w:drawing>
          <wp:anchor distT="0" distB="0" distL="114300" distR="114300" simplePos="0" relativeHeight="251590656" behindDoc="1" locked="0" layoutInCell="1" allowOverlap="1">
            <wp:simplePos x="0" y="0"/>
            <wp:positionH relativeFrom="column">
              <wp:posOffset>4786934</wp:posOffset>
            </wp:positionH>
            <wp:positionV relativeFrom="paragraph">
              <wp:posOffset>143879</wp:posOffset>
            </wp:positionV>
            <wp:extent cx="1489117" cy="356259"/>
            <wp:effectExtent l="19050" t="0" r="0" b="0"/>
            <wp:wrapNone/>
            <wp:docPr id="8" name="Image 8"/>
            <wp:cNvGraphicFramePr/>
            <a:graphic xmlns:a="http://schemas.openxmlformats.org/drawingml/2006/main">
              <a:graphicData uri="http://schemas.openxmlformats.org/drawingml/2006/picture">
                <pic:pic xmlns:pic="http://schemas.openxmlformats.org/drawingml/2006/picture">
                  <pic:nvPicPr>
                    <pic:cNvPr id="10" name="Picture 13"/>
                    <pic:cNvPicPr>
                      <a:picLocks noChangeAspect="1" noChangeArrowheads="1"/>
                    </pic:cNvPicPr>
                  </pic:nvPicPr>
                  <pic:blipFill>
                    <a:blip r:embed="rId8" cstate="print"/>
                    <a:srcRect/>
                    <a:stretch>
                      <a:fillRect/>
                    </a:stretch>
                  </pic:blipFill>
                  <pic:spPr bwMode="auto">
                    <a:xfrm>
                      <a:off x="0" y="0"/>
                      <a:ext cx="1489117" cy="356259"/>
                    </a:xfrm>
                    <a:prstGeom prst="rect">
                      <a:avLst/>
                    </a:prstGeom>
                    <a:noFill/>
                    <a:ln w="9525">
                      <a:noFill/>
                      <a:miter lim="800000"/>
                      <a:headEnd/>
                      <a:tailEnd/>
                    </a:ln>
                  </pic:spPr>
                </pic:pic>
              </a:graphicData>
            </a:graphic>
          </wp:anchor>
        </w:drawing>
      </w:r>
      <w:r>
        <w:rPr>
          <w:noProof/>
        </w:rPr>
        <w:drawing>
          <wp:anchor distT="0" distB="0" distL="114300" distR="114300" simplePos="0" relativeHeight="251589632" behindDoc="1" locked="0" layoutInCell="1" allowOverlap="1">
            <wp:simplePos x="0" y="0"/>
            <wp:positionH relativeFrom="column">
              <wp:posOffset>1758315</wp:posOffset>
            </wp:positionH>
            <wp:positionV relativeFrom="paragraph">
              <wp:posOffset>144145</wp:posOffset>
            </wp:positionV>
            <wp:extent cx="1460500" cy="356235"/>
            <wp:effectExtent l="19050" t="0" r="6350" b="0"/>
            <wp:wrapNone/>
            <wp:docPr id="7" name="Image 7"/>
            <wp:cNvGraphicFramePr/>
            <a:graphic xmlns:a="http://schemas.openxmlformats.org/drawingml/2006/main">
              <a:graphicData uri="http://schemas.openxmlformats.org/drawingml/2006/picture">
                <pic:pic xmlns:pic="http://schemas.openxmlformats.org/drawingml/2006/picture">
                  <pic:nvPicPr>
                    <pic:cNvPr id="9" name="Picture 12"/>
                    <pic:cNvPicPr>
                      <a:picLocks noChangeAspect="1" noChangeArrowheads="1"/>
                    </pic:cNvPicPr>
                  </pic:nvPicPr>
                  <pic:blipFill>
                    <a:blip r:embed="rId9" cstate="print"/>
                    <a:srcRect/>
                    <a:stretch>
                      <a:fillRect/>
                    </a:stretch>
                  </pic:blipFill>
                  <pic:spPr bwMode="auto">
                    <a:xfrm>
                      <a:off x="0" y="0"/>
                      <a:ext cx="1460500" cy="356235"/>
                    </a:xfrm>
                    <a:prstGeom prst="rect">
                      <a:avLst/>
                    </a:prstGeom>
                    <a:noFill/>
                    <a:ln w="9525">
                      <a:noFill/>
                      <a:miter lim="800000"/>
                      <a:headEnd/>
                      <a:tailEnd/>
                    </a:ln>
                  </pic:spPr>
                </pic:pic>
              </a:graphicData>
            </a:graphic>
          </wp:anchor>
        </w:drawing>
      </w:r>
    </w:p>
    <w:p w:rsidR="00744CBE" w:rsidRDefault="00744CBE" w:rsidP="007E1158">
      <w:pPr>
        <w:autoSpaceDE w:val="0"/>
        <w:autoSpaceDN w:val="0"/>
        <w:adjustRightInd w:val="0"/>
        <w:spacing w:line="276" w:lineRule="auto"/>
        <w:jc w:val="both"/>
        <w:rPr>
          <w:rFonts w:ascii="Arial" w:hAnsi="Arial" w:cs="Arial"/>
          <w:sz w:val="22"/>
          <w:szCs w:val="22"/>
        </w:rPr>
      </w:pPr>
    </w:p>
    <w:p w:rsidR="00744CBE" w:rsidRDefault="00CF7577" w:rsidP="007E1158">
      <w:pPr>
        <w:autoSpaceDE w:val="0"/>
        <w:autoSpaceDN w:val="0"/>
        <w:adjustRightInd w:val="0"/>
        <w:spacing w:line="276" w:lineRule="auto"/>
        <w:jc w:val="both"/>
        <w:rPr>
          <w:rFonts w:ascii="Arial" w:hAnsi="Arial" w:cs="Arial"/>
          <w:sz w:val="22"/>
          <w:szCs w:val="22"/>
        </w:rPr>
      </w:pPr>
      <w:r>
        <w:rPr>
          <w:rFonts w:ascii="Arial" w:hAnsi="Arial" w:cs="Arial"/>
          <w:noProof/>
          <w:sz w:val="22"/>
          <w:szCs w:val="22"/>
        </w:rPr>
        <w:drawing>
          <wp:anchor distT="0" distB="0" distL="114300" distR="114300" simplePos="0" relativeHeight="251588608" behindDoc="1" locked="0" layoutInCell="1" allowOverlap="1">
            <wp:simplePos x="0" y="0"/>
            <wp:positionH relativeFrom="column">
              <wp:posOffset>3599180</wp:posOffset>
            </wp:positionH>
            <wp:positionV relativeFrom="paragraph">
              <wp:posOffset>113030</wp:posOffset>
            </wp:positionV>
            <wp:extent cx="1928495" cy="1210945"/>
            <wp:effectExtent l="19050" t="0" r="0" b="0"/>
            <wp:wrapNone/>
            <wp:docPr id="5" name="Image 2"/>
            <wp:cNvGraphicFramePr/>
            <a:graphic xmlns:a="http://schemas.openxmlformats.org/drawingml/2006/main">
              <a:graphicData uri="http://schemas.openxmlformats.org/drawingml/2006/picture">
                <pic:pic xmlns:pic="http://schemas.openxmlformats.org/drawingml/2006/picture">
                  <pic:nvPicPr>
                    <pic:cNvPr id="14" name="Picture 8"/>
                    <pic:cNvPicPr>
                      <a:picLocks noChangeAspect="1" noChangeArrowheads="1"/>
                    </pic:cNvPicPr>
                  </pic:nvPicPr>
                  <pic:blipFill>
                    <a:blip r:embed="rId10" cstate="print"/>
                    <a:srcRect/>
                    <a:stretch>
                      <a:fillRect/>
                    </a:stretch>
                  </pic:blipFill>
                  <pic:spPr bwMode="auto">
                    <a:xfrm>
                      <a:off x="0" y="0"/>
                      <a:ext cx="1928495" cy="1210945"/>
                    </a:xfrm>
                    <a:prstGeom prst="rect">
                      <a:avLst/>
                    </a:prstGeom>
                    <a:noFill/>
                    <a:ln w="9525">
                      <a:noFill/>
                      <a:miter lim="800000"/>
                      <a:headEnd/>
                      <a:tailEnd/>
                    </a:ln>
                  </pic:spPr>
                </pic:pic>
              </a:graphicData>
            </a:graphic>
          </wp:anchor>
        </w:drawing>
      </w:r>
      <w:r>
        <w:rPr>
          <w:rFonts w:ascii="Arial" w:hAnsi="Arial" w:cs="Arial"/>
          <w:noProof/>
          <w:sz w:val="22"/>
          <w:szCs w:val="22"/>
        </w:rPr>
        <w:drawing>
          <wp:anchor distT="0" distB="0" distL="114300" distR="114300" simplePos="0" relativeHeight="251587584" behindDoc="1" locked="0" layoutInCell="1" allowOverlap="1">
            <wp:simplePos x="0" y="0"/>
            <wp:positionH relativeFrom="column">
              <wp:posOffset>725170</wp:posOffset>
            </wp:positionH>
            <wp:positionV relativeFrom="paragraph">
              <wp:posOffset>113030</wp:posOffset>
            </wp:positionV>
            <wp:extent cx="1928495" cy="1210945"/>
            <wp:effectExtent l="19050" t="0" r="0" b="0"/>
            <wp:wrapNone/>
            <wp:docPr id="6" name="Image 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noChangeArrowheads="1"/>
                    </pic:cNvPicPr>
                  </pic:nvPicPr>
                  <pic:blipFill>
                    <a:blip r:embed="rId11" cstate="print"/>
                    <a:srcRect/>
                    <a:stretch>
                      <a:fillRect/>
                    </a:stretch>
                  </pic:blipFill>
                  <pic:spPr bwMode="auto">
                    <a:xfrm>
                      <a:off x="0" y="0"/>
                      <a:ext cx="1928495" cy="1210945"/>
                    </a:xfrm>
                    <a:prstGeom prst="rect">
                      <a:avLst/>
                    </a:prstGeom>
                    <a:noFill/>
                    <a:ln w="9525">
                      <a:noFill/>
                      <a:miter lim="800000"/>
                      <a:headEnd/>
                      <a:tailEnd/>
                    </a:ln>
                  </pic:spPr>
                </pic:pic>
              </a:graphicData>
            </a:graphic>
          </wp:anchor>
        </w:drawing>
      </w:r>
    </w:p>
    <w:p w:rsidR="00744CBE" w:rsidRDefault="00744CBE" w:rsidP="007E1158">
      <w:pPr>
        <w:autoSpaceDE w:val="0"/>
        <w:autoSpaceDN w:val="0"/>
        <w:adjustRightInd w:val="0"/>
        <w:spacing w:line="276" w:lineRule="auto"/>
        <w:jc w:val="both"/>
        <w:rPr>
          <w:rFonts w:ascii="Arial" w:hAnsi="Arial" w:cs="Arial"/>
          <w:sz w:val="22"/>
          <w:szCs w:val="22"/>
        </w:rPr>
      </w:pPr>
    </w:p>
    <w:p w:rsidR="00744CBE" w:rsidRDefault="00744CBE" w:rsidP="007E1158">
      <w:pPr>
        <w:autoSpaceDE w:val="0"/>
        <w:autoSpaceDN w:val="0"/>
        <w:adjustRightInd w:val="0"/>
        <w:spacing w:line="276" w:lineRule="auto"/>
        <w:jc w:val="both"/>
        <w:rPr>
          <w:rFonts w:ascii="Arial" w:hAnsi="Arial" w:cs="Arial"/>
          <w:sz w:val="22"/>
          <w:szCs w:val="22"/>
        </w:rPr>
      </w:pPr>
    </w:p>
    <w:p w:rsidR="00744CBE" w:rsidRDefault="00744CBE" w:rsidP="007E1158">
      <w:pPr>
        <w:autoSpaceDE w:val="0"/>
        <w:autoSpaceDN w:val="0"/>
        <w:adjustRightInd w:val="0"/>
        <w:spacing w:line="276" w:lineRule="auto"/>
        <w:jc w:val="both"/>
        <w:rPr>
          <w:rFonts w:ascii="Arial" w:hAnsi="Arial" w:cs="Arial"/>
          <w:sz w:val="22"/>
          <w:szCs w:val="22"/>
        </w:rPr>
      </w:pPr>
    </w:p>
    <w:p w:rsidR="00744CBE" w:rsidRDefault="00744CBE" w:rsidP="007E1158">
      <w:pPr>
        <w:autoSpaceDE w:val="0"/>
        <w:autoSpaceDN w:val="0"/>
        <w:adjustRightInd w:val="0"/>
        <w:spacing w:line="276" w:lineRule="auto"/>
        <w:jc w:val="both"/>
        <w:rPr>
          <w:rFonts w:ascii="Arial" w:hAnsi="Arial" w:cs="Arial"/>
          <w:sz w:val="22"/>
          <w:szCs w:val="22"/>
        </w:rPr>
      </w:pPr>
    </w:p>
    <w:p w:rsidR="00744CBE" w:rsidRDefault="00744CBE" w:rsidP="007E1158">
      <w:pPr>
        <w:autoSpaceDE w:val="0"/>
        <w:autoSpaceDN w:val="0"/>
        <w:adjustRightInd w:val="0"/>
        <w:spacing w:line="276" w:lineRule="auto"/>
        <w:jc w:val="both"/>
        <w:rPr>
          <w:rFonts w:ascii="Arial" w:hAnsi="Arial" w:cs="Arial"/>
          <w:sz w:val="22"/>
          <w:szCs w:val="22"/>
        </w:rPr>
      </w:pPr>
    </w:p>
    <w:p w:rsidR="00744CBE" w:rsidRDefault="00744CBE" w:rsidP="007E1158">
      <w:pPr>
        <w:autoSpaceDE w:val="0"/>
        <w:autoSpaceDN w:val="0"/>
        <w:adjustRightInd w:val="0"/>
        <w:spacing w:line="276" w:lineRule="auto"/>
        <w:jc w:val="both"/>
        <w:rPr>
          <w:rFonts w:ascii="Arial" w:hAnsi="Arial" w:cs="Arial"/>
          <w:sz w:val="22"/>
          <w:szCs w:val="22"/>
        </w:rPr>
      </w:pPr>
    </w:p>
    <w:p w:rsidR="00744CBE" w:rsidRPr="007D787A" w:rsidRDefault="00744CBE" w:rsidP="007E1158">
      <w:pPr>
        <w:autoSpaceDE w:val="0"/>
        <w:autoSpaceDN w:val="0"/>
        <w:adjustRightInd w:val="0"/>
        <w:spacing w:line="276" w:lineRule="auto"/>
        <w:jc w:val="both"/>
        <w:rPr>
          <w:rFonts w:ascii="Arial" w:hAnsi="Arial" w:cs="Arial"/>
          <w:sz w:val="22"/>
          <w:szCs w:val="22"/>
        </w:rPr>
      </w:pPr>
    </w:p>
    <w:p w:rsidR="007D787A" w:rsidRDefault="00952CCC" w:rsidP="007E1158">
      <w:pPr>
        <w:autoSpaceDE w:val="0"/>
        <w:autoSpaceDN w:val="0"/>
        <w:adjustRightInd w:val="0"/>
        <w:spacing w:line="276" w:lineRule="auto"/>
        <w:jc w:val="both"/>
        <w:rPr>
          <w:rFonts w:ascii="Arial" w:hAnsi="Arial" w:cs="Arial"/>
          <w:sz w:val="22"/>
          <w:szCs w:val="22"/>
        </w:rPr>
      </w:pPr>
      <w:r>
        <w:rPr>
          <w:rFonts w:ascii="Arial" w:hAnsi="Arial" w:cs="Arial"/>
          <w:noProof/>
          <w:sz w:val="22"/>
          <w:szCs w:val="22"/>
        </w:rPr>
        <w:drawing>
          <wp:anchor distT="0" distB="0" distL="114300" distR="114300" simplePos="0" relativeHeight="251594752" behindDoc="1" locked="0" layoutInCell="1" allowOverlap="1">
            <wp:simplePos x="0" y="0"/>
            <wp:positionH relativeFrom="column">
              <wp:posOffset>4786630</wp:posOffset>
            </wp:positionH>
            <wp:positionV relativeFrom="paragraph">
              <wp:posOffset>633095</wp:posOffset>
            </wp:positionV>
            <wp:extent cx="1437640" cy="391795"/>
            <wp:effectExtent l="19050" t="0" r="0" b="0"/>
            <wp:wrapNone/>
            <wp:docPr id="17" name="Image 16"/>
            <wp:cNvGraphicFramePr/>
            <a:graphic xmlns:a="http://schemas.openxmlformats.org/drawingml/2006/main">
              <a:graphicData uri="http://schemas.openxmlformats.org/drawingml/2006/picture">
                <pic:pic xmlns:pic="http://schemas.openxmlformats.org/drawingml/2006/picture">
                  <pic:nvPicPr>
                    <pic:cNvPr id="12" name="Picture 15"/>
                    <pic:cNvPicPr>
                      <a:picLocks noChangeAspect="1" noChangeArrowheads="1"/>
                    </pic:cNvPicPr>
                  </pic:nvPicPr>
                  <pic:blipFill>
                    <a:blip r:embed="rId12" cstate="print"/>
                    <a:srcRect/>
                    <a:stretch>
                      <a:fillRect/>
                    </a:stretch>
                  </pic:blipFill>
                  <pic:spPr bwMode="auto">
                    <a:xfrm>
                      <a:off x="0" y="0"/>
                      <a:ext cx="1437640" cy="391795"/>
                    </a:xfrm>
                    <a:prstGeom prst="rect">
                      <a:avLst/>
                    </a:prstGeom>
                    <a:noFill/>
                    <a:ln w="9525">
                      <a:noFill/>
                      <a:miter lim="800000"/>
                      <a:headEnd/>
                      <a:tailEnd/>
                    </a:ln>
                  </pic:spPr>
                </pic:pic>
              </a:graphicData>
            </a:graphic>
          </wp:anchor>
        </w:drawing>
      </w:r>
      <w:r w:rsidR="00CF7577">
        <w:rPr>
          <w:rFonts w:ascii="Arial" w:hAnsi="Arial" w:cs="Arial"/>
          <w:noProof/>
          <w:sz w:val="22"/>
          <w:szCs w:val="22"/>
        </w:rPr>
        <w:drawing>
          <wp:anchor distT="0" distB="0" distL="114300" distR="114300" simplePos="0" relativeHeight="251591680" behindDoc="1" locked="0" layoutInCell="1" allowOverlap="1">
            <wp:simplePos x="0" y="0"/>
            <wp:positionH relativeFrom="column">
              <wp:posOffset>1754505</wp:posOffset>
            </wp:positionH>
            <wp:positionV relativeFrom="paragraph">
              <wp:posOffset>667385</wp:posOffset>
            </wp:positionV>
            <wp:extent cx="1462405" cy="356235"/>
            <wp:effectExtent l="19050" t="0" r="4445" b="0"/>
            <wp:wrapNone/>
            <wp:docPr id="9" name="Image 9"/>
            <wp:cNvGraphicFramePr/>
            <a:graphic xmlns:a="http://schemas.openxmlformats.org/drawingml/2006/main">
              <a:graphicData uri="http://schemas.openxmlformats.org/drawingml/2006/picture">
                <pic:pic xmlns:pic="http://schemas.openxmlformats.org/drawingml/2006/picture">
                  <pic:nvPicPr>
                    <pic:cNvPr id="11" name="Picture 14"/>
                    <pic:cNvPicPr>
                      <a:picLocks noChangeAspect="1" noChangeArrowheads="1"/>
                    </pic:cNvPicPr>
                  </pic:nvPicPr>
                  <pic:blipFill>
                    <a:blip r:embed="rId13" cstate="print"/>
                    <a:srcRect/>
                    <a:stretch>
                      <a:fillRect/>
                    </a:stretch>
                  </pic:blipFill>
                  <pic:spPr bwMode="auto">
                    <a:xfrm>
                      <a:off x="0" y="0"/>
                      <a:ext cx="1462405" cy="356235"/>
                    </a:xfrm>
                    <a:prstGeom prst="rect">
                      <a:avLst/>
                    </a:prstGeom>
                    <a:noFill/>
                    <a:ln w="9525">
                      <a:noFill/>
                      <a:miter lim="800000"/>
                      <a:headEnd/>
                      <a:tailEnd/>
                    </a:ln>
                  </pic:spPr>
                </pic:pic>
              </a:graphicData>
            </a:graphic>
          </wp:anchor>
        </w:drawing>
      </w:r>
      <w:r w:rsidR="00DB4FB5">
        <w:rPr>
          <w:rFonts w:ascii="Arial" w:hAnsi="Arial" w:cs="Arial"/>
          <w:sz w:val="22"/>
          <w:szCs w:val="22"/>
        </w:rPr>
        <w:tab/>
      </w:r>
      <w:r w:rsidR="007D787A" w:rsidRPr="007D787A">
        <w:rPr>
          <w:rFonts w:ascii="Arial" w:hAnsi="Arial" w:cs="Arial"/>
          <w:sz w:val="22"/>
          <w:szCs w:val="22"/>
        </w:rPr>
        <w:t>Pour toujours mieux répondre aux besoins du marché français, les USINES DE RUMAUCOURT complètent leur gamme par des produits importés tels que la gamme de pompes ANNOVI REVERBERI, leader mondial de la pulvérisation, dont elles sont distributeurs exclusifs, et une gamme de générateurs d’air chaud.</w:t>
      </w:r>
      <w:r w:rsidRPr="00952CCC">
        <w:rPr>
          <w:noProof/>
        </w:rPr>
        <w:t xml:space="preserve"> </w:t>
      </w:r>
    </w:p>
    <w:p w:rsidR="00CF7577" w:rsidRDefault="00CF7577" w:rsidP="007E1158">
      <w:pPr>
        <w:autoSpaceDE w:val="0"/>
        <w:autoSpaceDN w:val="0"/>
        <w:adjustRightInd w:val="0"/>
        <w:spacing w:line="276" w:lineRule="auto"/>
        <w:jc w:val="both"/>
        <w:rPr>
          <w:rFonts w:ascii="Arial" w:hAnsi="Arial" w:cs="Arial"/>
          <w:sz w:val="22"/>
          <w:szCs w:val="22"/>
        </w:rPr>
      </w:pPr>
    </w:p>
    <w:p w:rsidR="00744CBE" w:rsidRDefault="00744CBE" w:rsidP="007E1158">
      <w:pPr>
        <w:autoSpaceDE w:val="0"/>
        <w:autoSpaceDN w:val="0"/>
        <w:adjustRightInd w:val="0"/>
        <w:spacing w:line="276" w:lineRule="auto"/>
        <w:jc w:val="both"/>
        <w:rPr>
          <w:rFonts w:ascii="Arial" w:hAnsi="Arial" w:cs="Arial"/>
          <w:sz w:val="22"/>
          <w:szCs w:val="22"/>
        </w:rPr>
      </w:pPr>
      <w:r>
        <w:rPr>
          <w:rFonts w:ascii="Arial" w:hAnsi="Arial" w:cs="Arial"/>
          <w:noProof/>
          <w:sz w:val="22"/>
          <w:szCs w:val="22"/>
        </w:rPr>
        <w:drawing>
          <wp:anchor distT="0" distB="0" distL="114300" distR="114300" simplePos="0" relativeHeight="251586560" behindDoc="1" locked="0" layoutInCell="1" allowOverlap="1">
            <wp:simplePos x="0" y="0"/>
            <wp:positionH relativeFrom="column">
              <wp:posOffset>3599180</wp:posOffset>
            </wp:positionH>
            <wp:positionV relativeFrom="paragraph">
              <wp:posOffset>98425</wp:posOffset>
            </wp:positionV>
            <wp:extent cx="1928495" cy="1210945"/>
            <wp:effectExtent l="19050" t="0" r="0" b="0"/>
            <wp:wrapNone/>
            <wp:docPr id="4" name="Image 4"/>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14" cstate="print"/>
                    <a:srcRect/>
                    <a:stretch>
                      <a:fillRect/>
                    </a:stretch>
                  </pic:blipFill>
                  <pic:spPr bwMode="auto">
                    <a:xfrm>
                      <a:off x="0" y="0"/>
                      <a:ext cx="1928495" cy="1210945"/>
                    </a:xfrm>
                    <a:prstGeom prst="rect">
                      <a:avLst/>
                    </a:prstGeom>
                    <a:noFill/>
                    <a:ln w="9525">
                      <a:noFill/>
                      <a:miter lim="800000"/>
                      <a:headEnd/>
                      <a:tailEnd/>
                    </a:ln>
                  </pic:spPr>
                </pic:pic>
              </a:graphicData>
            </a:graphic>
          </wp:anchor>
        </w:drawing>
      </w:r>
      <w:r>
        <w:rPr>
          <w:rFonts w:ascii="Arial" w:hAnsi="Arial" w:cs="Arial"/>
          <w:noProof/>
          <w:sz w:val="22"/>
          <w:szCs w:val="22"/>
        </w:rPr>
        <w:drawing>
          <wp:anchor distT="0" distB="0" distL="114300" distR="114300" simplePos="0" relativeHeight="251585536" behindDoc="1" locked="0" layoutInCell="1" allowOverlap="1">
            <wp:simplePos x="0" y="0"/>
            <wp:positionH relativeFrom="column">
              <wp:posOffset>725170</wp:posOffset>
            </wp:positionH>
            <wp:positionV relativeFrom="paragraph">
              <wp:posOffset>98425</wp:posOffset>
            </wp:positionV>
            <wp:extent cx="1928495" cy="1210945"/>
            <wp:effectExtent l="19050" t="0" r="0" b="0"/>
            <wp:wrapNone/>
            <wp:docPr id="3" name="Image 3"/>
            <wp:cNvGraphicFramePr/>
            <a:graphic xmlns:a="http://schemas.openxmlformats.org/drawingml/2006/main">
              <a:graphicData uri="http://schemas.openxmlformats.org/drawingml/2006/picture">
                <pic:pic xmlns:pic="http://schemas.openxmlformats.org/drawingml/2006/picture">
                  <pic:nvPicPr>
                    <pic:cNvPr id="15" name="Picture 9"/>
                    <pic:cNvPicPr>
                      <a:picLocks noChangeAspect="1" noChangeArrowheads="1"/>
                    </pic:cNvPicPr>
                  </pic:nvPicPr>
                  <pic:blipFill>
                    <a:blip r:embed="rId15" cstate="print"/>
                    <a:srcRect/>
                    <a:stretch>
                      <a:fillRect/>
                    </a:stretch>
                  </pic:blipFill>
                  <pic:spPr bwMode="auto">
                    <a:xfrm>
                      <a:off x="0" y="0"/>
                      <a:ext cx="1928495" cy="1210945"/>
                    </a:xfrm>
                    <a:prstGeom prst="rect">
                      <a:avLst/>
                    </a:prstGeom>
                    <a:noFill/>
                    <a:ln w="9525">
                      <a:noFill/>
                      <a:miter lim="800000"/>
                      <a:headEnd/>
                      <a:tailEnd/>
                    </a:ln>
                  </pic:spPr>
                </pic:pic>
              </a:graphicData>
            </a:graphic>
          </wp:anchor>
        </w:drawing>
      </w:r>
    </w:p>
    <w:p w:rsidR="00744CBE" w:rsidRDefault="00744CBE" w:rsidP="007E1158">
      <w:pPr>
        <w:autoSpaceDE w:val="0"/>
        <w:autoSpaceDN w:val="0"/>
        <w:adjustRightInd w:val="0"/>
        <w:spacing w:line="276" w:lineRule="auto"/>
        <w:jc w:val="both"/>
        <w:rPr>
          <w:rFonts w:ascii="Arial" w:hAnsi="Arial" w:cs="Arial"/>
          <w:sz w:val="22"/>
          <w:szCs w:val="22"/>
        </w:rPr>
      </w:pPr>
    </w:p>
    <w:p w:rsidR="00744CBE" w:rsidRDefault="00744CBE" w:rsidP="007E1158">
      <w:pPr>
        <w:autoSpaceDE w:val="0"/>
        <w:autoSpaceDN w:val="0"/>
        <w:adjustRightInd w:val="0"/>
        <w:spacing w:line="276" w:lineRule="auto"/>
        <w:jc w:val="both"/>
        <w:rPr>
          <w:rFonts w:ascii="Arial" w:hAnsi="Arial" w:cs="Arial"/>
          <w:sz w:val="22"/>
          <w:szCs w:val="22"/>
        </w:rPr>
      </w:pPr>
    </w:p>
    <w:p w:rsidR="00744CBE" w:rsidRDefault="00744CBE" w:rsidP="007E1158">
      <w:pPr>
        <w:autoSpaceDE w:val="0"/>
        <w:autoSpaceDN w:val="0"/>
        <w:adjustRightInd w:val="0"/>
        <w:spacing w:line="276" w:lineRule="auto"/>
        <w:jc w:val="both"/>
        <w:rPr>
          <w:rFonts w:ascii="Arial" w:hAnsi="Arial" w:cs="Arial"/>
          <w:sz w:val="22"/>
          <w:szCs w:val="22"/>
        </w:rPr>
      </w:pPr>
    </w:p>
    <w:p w:rsidR="00744CBE" w:rsidRDefault="00744CBE" w:rsidP="007E1158">
      <w:pPr>
        <w:autoSpaceDE w:val="0"/>
        <w:autoSpaceDN w:val="0"/>
        <w:adjustRightInd w:val="0"/>
        <w:spacing w:line="276" w:lineRule="auto"/>
        <w:jc w:val="both"/>
        <w:rPr>
          <w:rFonts w:ascii="Arial" w:hAnsi="Arial" w:cs="Arial"/>
          <w:sz w:val="22"/>
          <w:szCs w:val="22"/>
        </w:rPr>
      </w:pPr>
    </w:p>
    <w:p w:rsidR="00744CBE" w:rsidRDefault="00744CBE" w:rsidP="007E1158">
      <w:pPr>
        <w:autoSpaceDE w:val="0"/>
        <w:autoSpaceDN w:val="0"/>
        <w:adjustRightInd w:val="0"/>
        <w:spacing w:line="276" w:lineRule="auto"/>
        <w:jc w:val="both"/>
        <w:rPr>
          <w:rFonts w:ascii="Arial" w:hAnsi="Arial" w:cs="Arial"/>
          <w:sz w:val="22"/>
          <w:szCs w:val="22"/>
        </w:rPr>
      </w:pPr>
    </w:p>
    <w:p w:rsidR="00744CBE" w:rsidRDefault="00744CBE" w:rsidP="007E1158">
      <w:pPr>
        <w:autoSpaceDE w:val="0"/>
        <w:autoSpaceDN w:val="0"/>
        <w:adjustRightInd w:val="0"/>
        <w:spacing w:line="276" w:lineRule="auto"/>
        <w:jc w:val="both"/>
        <w:rPr>
          <w:rFonts w:ascii="Arial" w:hAnsi="Arial" w:cs="Arial"/>
          <w:sz w:val="22"/>
          <w:szCs w:val="22"/>
        </w:rPr>
      </w:pPr>
    </w:p>
    <w:p w:rsidR="00CF7577" w:rsidRDefault="00CF7577" w:rsidP="007E1158">
      <w:pPr>
        <w:autoSpaceDE w:val="0"/>
        <w:autoSpaceDN w:val="0"/>
        <w:adjustRightInd w:val="0"/>
        <w:spacing w:line="276" w:lineRule="auto"/>
        <w:jc w:val="both"/>
        <w:rPr>
          <w:rFonts w:ascii="Arial" w:hAnsi="Arial" w:cs="Arial"/>
          <w:sz w:val="22"/>
          <w:szCs w:val="22"/>
        </w:rPr>
      </w:pPr>
    </w:p>
    <w:p w:rsidR="00005EC0" w:rsidRDefault="00DB4FB5" w:rsidP="007E1158">
      <w:pPr>
        <w:autoSpaceDE w:val="0"/>
        <w:autoSpaceDN w:val="0"/>
        <w:adjustRightInd w:val="0"/>
        <w:spacing w:line="276" w:lineRule="auto"/>
        <w:jc w:val="both"/>
        <w:rPr>
          <w:rFonts w:ascii="Arial" w:hAnsi="Arial" w:cs="Arial"/>
          <w:sz w:val="22"/>
          <w:szCs w:val="22"/>
        </w:rPr>
      </w:pPr>
      <w:r>
        <w:rPr>
          <w:rFonts w:ascii="Arial" w:hAnsi="Arial" w:cs="Arial"/>
          <w:sz w:val="22"/>
          <w:szCs w:val="22"/>
        </w:rPr>
        <w:tab/>
      </w:r>
      <w:r w:rsidR="007D787A" w:rsidRPr="007D787A">
        <w:rPr>
          <w:rFonts w:ascii="Arial" w:hAnsi="Arial" w:cs="Arial"/>
          <w:sz w:val="22"/>
          <w:szCs w:val="22"/>
        </w:rPr>
        <w:t>Avec ses 4 gammes de produits très complètes, les USINES DE RUMAUCOURT sont à même de répondre aux besoins d’une cl</w:t>
      </w:r>
      <w:r w:rsidR="00C9082D">
        <w:rPr>
          <w:rFonts w:ascii="Arial" w:hAnsi="Arial" w:cs="Arial"/>
          <w:sz w:val="22"/>
          <w:szCs w:val="22"/>
        </w:rPr>
        <w:t>ientèle essentiellement issue du monde agricole</w:t>
      </w:r>
      <w:r w:rsidR="007D787A" w:rsidRPr="007D787A">
        <w:rPr>
          <w:rFonts w:ascii="Arial" w:hAnsi="Arial" w:cs="Arial"/>
          <w:sz w:val="22"/>
          <w:szCs w:val="22"/>
        </w:rPr>
        <w:t xml:space="preserve">, mais aussi </w:t>
      </w:r>
      <w:r w:rsidR="00C52308">
        <w:rPr>
          <w:rFonts w:ascii="Arial" w:hAnsi="Arial" w:cs="Arial"/>
          <w:sz w:val="22"/>
          <w:szCs w:val="22"/>
        </w:rPr>
        <w:t xml:space="preserve">de l’industrie </w:t>
      </w:r>
      <w:r w:rsidR="00586A06">
        <w:rPr>
          <w:rFonts w:ascii="Arial" w:hAnsi="Arial" w:cs="Arial"/>
          <w:sz w:val="22"/>
          <w:szCs w:val="22"/>
        </w:rPr>
        <w:t>pétrolière</w:t>
      </w:r>
      <w:r w:rsidR="007D787A" w:rsidRPr="007D787A">
        <w:rPr>
          <w:rFonts w:ascii="Arial" w:hAnsi="Arial" w:cs="Arial"/>
          <w:sz w:val="22"/>
          <w:szCs w:val="22"/>
        </w:rPr>
        <w:t>, de la fourni</w:t>
      </w:r>
      <w:r w:rsidR="00444C8A">
        <w:rPr>
          <w:rFonts w:ascii="Arial" w:hAnsi="Arial" w:cs="Arial"/>
          <w:sz w:val="22"/>
          <w:szCs w:val="22"/>
        </w:rPr>
        <w:t>ture industrielle, du BTP, etc.</w:t>
      </w:r>
    </w:p>
    <w:p w:rsidR="00444C8A" w:rsidRPr="001163E3" w:rsidRDefault="00444C8A" w:rsidP="007E1158">
      <w:pPr>
        <w:autoSpaceDE w:val="0"/>
        <w:autoSpaceDN w:val="0"/>
        <w:adjustRightInd w:val="0"/>
        <w:spacing w:line="276" w:lineRule="auto"/>
        <w:jc w:val="both"/>
        <w:rPr>
          <w:rFonts w:ascii="Arial" w:hAnsi="Arial" w:cs="Arial"/>
          <w:sz w:val="16"/>
          <w:szCs w:val="16"/>
        </w:rPr>
      </w:pPr>
    </w:p>
    <w:p w:rsidR="00444C8A" w:rsidRPr="00444C8A" w:rsidRDefault="00444C8A" w:rsidP="007E1158">
      <w:pPr>
        <w:autoSpaceDE w:val="0"/>
        <w:autoSpaceDN w:val="0"/>
        <w:adjustRightInd w:val="0"/>
        <w:spacing w:line="276" w:lineRule="auto"/>
        <w:jc w:val="both"/>
        <w:rPr>
          <w:rFonts w:ascii="Arial" w:hAnsi="Arial" w:cs="Arial"/>
          <w:b/>
          <w:i/>
          <w:sz w:val="22"/>
          <w:szCs w:val="22"/>
        </w:rPr>
      </w:pPr>
      <w:r w:rsidRPr="00444C8A">
        <w:rPr>
          <w:rFonts w:ascii="Arial" w:hAnsi="Arial" w:cs="Arial"/>
          <w:b/>
          <w:i/>
          <w:sz w:val="22"/>
          <w:szCs w:val="22"/>
        </w:rPr>
        <w:t>Objet de l’étude</w:t>
      </w:r>
    </w:p>
    <w:p w:rsidR="00005EC0" w:rsidRDefault="00005EC0" w:rsidP="007E1158">
      <w:pPr>
        <w:autoSpaceDE w:val="0"/>
        <w:autoSpaceDN w:val="0"/>
        <w:adjustRightInd w:val="0"/>
        <w:spacing w:line="276" w:lineRule="auto"/>
        <w:jc w:val="both"/>
        <w:rPr>
          <w:rFonts w:ascii="Arial" w:hAnsi="Arial" w:cs="Arial"/>
          <w:sz w:val="22"/>
          <w:szCs w:val="22"/>
        </w:rPr>
      </w:pPr>
      <w:r>
        <w:rPr>
          <w:rFonts w:ascii="Arial" w:hAnsi="Arial" w:cs="Arial"/>
          <w:sz w:val="22"/>
          <w:szCs w:val="22"/>
        </w:rPr>
        <w:tab/>
      </w:r>
      <w:r w:rsidRPr="00005EC0">
        <w:rPr>
          <w:rFonts w:ascii="Arial" w:hAnsi="Arial" w:cs="Arial"/>
          <w:sz w:val="22"/>
          <w:szCs w:val="22"/>
        </w:rPr>
        <w:t>L’étude porte sur la gamme pétrolière</w:t>
      </w:r>
      <w:r>
        <w:rPr>
          <w:rFonts w:ascii="Arial" w:hAnsi="Arial" w:cs="Arial"/>
          <w:sz w:val="22"/>
          <w:szCs w:val="22"/>
        </w:rPr>
        <w:t xml:space="preserve"> </w:t>
      </w:r>
      <w:r w:rsidRPr="00005EC0">
        <w:rPr>
          <w:rFonts w:ascii="Arial" w:hAnsi="Arial" w:cs="Arial"/>
          <w:sz w:val="22"/>
          <w:szCs w:val="22"/>
        </w:rPr>
        <w:t xml:space="preserve">et en particulier sur le </w:t>
      </w:r>
      <w:r w:rsidRPr="00005EC0">
        <w:rPr>
          <w:rFonts w:ascii="Arial" w:hAnsi="Arial" w:cs="Arial"/>
          <w:b/>
          <w:bCs/>
          <w:sz w:val="22"/>
          <w:szCs w:val="22"/>
        </w:rPr>
        <w:t xml:space="preserve">groupe de transfert </w:t>
      </w:r>
      <w:r w:rsidR="00C52308">
        <w:rPr>
          <w:rFonts w:ascii="Arial" w:hAnsi="Arial" w:cs="Arial"/>
          <w:b/>
          <w:bCs/>
          <w:sz w:val="22"/>
          <w:szCs w:val="22"/>
        </w:rPr>
        <w:t>de gasoil</w:t>
      </w:r>
      <w:r w:rsidRPr="00005EC0">
        <w:rPr>
          <w:rFonts w:ascii="Arial" w:hAnsi="Arial" w:cs="Arial"/>
          <w:b/>
          <w:bCs/>
          <w:sz w:val="22"/>
          <w:szCs w:val="22"/>
        </w:rPr>
        <w:t xml:space="preserve"> </w:t>
      </w:r>
      <w:r w:rsidRPr="00005EC0">
        <w:rPr>
          <w:rFonts w:ascii="Arial" w:hAnsi="Arial" w:cs="Arial"/>
          <w:sz w:val="22"/>
          <w:szCs w:val="22"/>
        </w:rPr>
        <w:t>sur secteur 230 V monophasé</w:t>
      </w:r>
      <w:r w:rsidR="008C6FC8">
        <w:rPr>
          <w:rFonts w:ascii="Arial" w:hAnsi="Arial" w:cs="Arial"/>
          <w:sz w:val="22"/>
          <w:szCs w:val="22"/>
        </w:rPr>
        <w:t xml:space="preserve"> (Fig. 1). Le </w:t>
      </w:r>
      <w:r w:rsidR="008C6FC8" w:rsidRPr="008C6FC8">
        <w:rPr>
          <w:rFonts w:ascii="Arial" w:hAnsi="Arial" w:cs="Arial"/>
          <w:b/>
          <w:sz w:val="22"/>
          <w:szCs w:val="22"/>
        </w:rPr>
        <w:t>groupe de transfert</w:t>
      </w:r>
      <w:r w:rsidR="008C6FC8">
        <w:rPr>
          <w:rFonts w:ascii="Arial" w:hAnsi="Arial" w:cs="Arial"/>
          <w:sz w:val="22"/>
          <w:szCs w:val="22"/>
        </w:rPr>
        <w:t xml:space="preserve"> </w:t>
      </w:r>
      <w:r w:rsidR="00C52308">
        <w:rPr>
          <w:rFonts w:ascii="Arial" w:hAnsi="Arial" w:cs="Arial"/>
          <w:b/>
          <w:sz w:val="22"/>
          <w:szCs w:val="22"/>
        </w:rPr>
        <w:t>de gasoil</w:t>
      </w:r>
      <w:r w:rsidR="008C6FC8">
        <w:rPr>
          <w:rFonts w:ascii="Arial" w:hAnsi="Arial" w:cs="Arial"/>
          <w:sz w:val="22"/>
          <w:szCs w:val="22"/>
        </w:rPr>
        <w:t xml:space="preserve"> existe aussi sur batterie 12/24V (Fig. 2). Il est constitué d’un moteur et d’une pompe.</w:t>
      </w:r>
    </w:p>
    <w:p w:rsidR="00005EC0" w:rsidRDefault="00005EC0" w:rsidP="007E1158">
      <w:pPr>
        <w:autoSpaceDE w:val="0"/>
        <w:autoSpaceDN w:val="0"/>
        <w:adjustRightInd w:val="0"/>
        <w:spacing w:line="276" w:lineRule="auto"/>
        <w:jc w:val="both"/>
        <w:rPr>
          <w:rFonts w:ascii="Arial" w:hAnsi="Arial" w:cs="Arial"/>
          <w:sz w:val="22"/>
          <w:szCs w:val="22"/>
        </w:rPr>
      </w:pPr>
      <w:r>
        <w:rPr>
          <w:rFonts w:ascii="Arial" w:hAnsi="Arial" w:cs="Arial"/>
          <w:noProof/>
          <w:sz w:val="22"/>
          <w:szCs w:val="22"/>
        </w:rPr>
        <w:drawing>
          <wp:anchor distT="0" distB="0" distL="114300" distR="114300" simplePos="0" relativeHeight="251592704" behindDoc="1" locked="0" layoutInCell="1" allowOverlap="1">
            <wp:simplePos x="0" y="0"/>
            <wp:positionH relativeFrom="column">
              <wp:posOffset>583070</wp:posOffset>
            </wp:positionH>
            <wp:positionV relativeFrom="paragraph">
              <wp:posOffset>142727</wp:posOffset>
            </wp:positionV>
            <wp:extent cx="2189761" cy="1994500"/>
            <wp:effectExtent l="19050" t="0" r="989" b="0"/>
            <wp:wrapNone/>
            <wp:docPr id="10" name="Image 10" descr="K:\Secretariat\PHOTO\GAMME PETROLIERE\PS 48.jpg"/>
            <wp:cNvGraphicFramePr/>
            <a:graphic xmlns:a="http://schemas.openxmlformats.org/drawingml/2006/main">
              <a:graphicData uri="http://schemas.openxmlformats.org/drawingml/2006/picture">
                <pic:pic xmlns:pic="http://schemas.openxmlformats.org/drawingml/2006/picture">
                  <pic:nvPicPr>
                    <pic:cNvPr id="4" name="Picture 2" descr="K:\Secretariat\PHOTO\GAMME PETROLIERE\PS 4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371" cy="199505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p w:rsidR="00005EC0" w:rsidRPr="007D787A" w:rsidRDefault="004B588D" w:rsidP="007E1158">
      <w:pPr>
        <w:autoSpaceDE w:val="0"/>
        <w:autoSpaceDN w:val="0"/>
        <w:adjustRightInd w:val="0"/>
        <w:spacing w:line="276" w:lineRule="auto"/>
        <w:jc w:val="both"/>
        <w:rPr>
          <w:rFonts w:ascii="Arial" w:hAnsi="Arial" w:cs="Arial"/>
          <w:sz w:val="22"/>
          <w:szCs w:val="22"/>
        </w:rPr>
      </w:pPr>
      <w:r>
        <w:rPr>
          <w:rFonts w:ascii="Arial" w:hAnsi="Arial" w:cs="Arial"/>
          <w:noProof/>
          <w:sz w:val="22"/>
          <w:szCs w:val="22"/>
        </w:rPr>
        <w:pict>
          <v:shape id="_x0000_s1109" type="#_x0000_t202" style="position:absolute;left:0;text-align:left;margin-left:224.15pt;margin-top:11.65pt;width:52.15pt;height:23.4pt;z-index:251662336" o:regroupid="4">
            <v:textbox style="mso-next-textbox:#_x0000_s1109">
              <w:txbxContent>
                <w:p w:rsidR="00556204" w:rsidRPr="00830A86" w:rsidRDefault="00556204">
                  <w:pPr>
                    <w:rPr>
                      <w:rFonts w:ascii="Arial" w:hAnsi="Arial" w:cs="Arial"/>
                      <w:sz w:val="22"/>
                    </w:rPr>
                  </w:pPr>
                  <w:r w:rsidRPr="00830A86">
                    <w:rPr>
                      <w:rFonts w:ascii="Arial" w:hAnsi="Arial" w:cs="Arial"/>
                      <w:sz w:val="22"/>
                    </w:rPr>
                    <w:t>Moteur</w:t>
                  </w:r>
                </w:p>
              </w:txbxContent>
            </v:textbox>
          </v:shape>
        </w:pict>
      </w:r>
      <w:r w:rsidR="00DE7E1A">
        <w:rPr>
          <w:rFonts w:ascii="Arial" w:hAnsi="Arial" w:cs="Arial"/>
          <w:noProof/>
          <w:sz w:val="22"/>
          <w:szCs w:val="22"/>
        </w:rPr>
        <w:drawing>
          <wp:anchor distT="0" distB="0" distL="114300" distR="114300" simplePos="0" relativeHeight="251593728" behindDoc="1" locked="0" layoutInCell="1" allowOverlap="1">
            <wp:simplePos x="0" y="0"/>
            <wp:positionH relativeFrom="column">
              <wp:posOffset>3670935</wp:posOffset>
            </wp:positionH>
            <wp:positionV relativeFrom="paragraph">
              <wp:posOffset>41275</wp:posOffset>
            </wp:positionV>
            <wp:extent cx="2186940" cy="1828800"/>
            <wp:effectExtent l="19050" t="0" r="3810" b="0"/>
            <wp:wrapNone/>
            <wp:docPr id="11" name="Image 11" descr="K:\Secretariat\PHOTO\GAMME PETROLIERE\PS KIT BAT 80L.jpg"/>
            <wp:cNvGraphicFramePr/>
            <a:graphic xmlns:a="http://schemas.openxmlformats.org/drawingml/2006/main">
              <a:graphicData uri="http://schemas.openxmlformats.org/drawingml/2006/picture">
                <pic:pic xmlns:pic="http://schemas.openxmlformats.org/drawingml/2006/picture">
                  <pic:nvPicPr>
                    <pic:cNvPr id="5" name="Picture 3" descr="K:\Secretariat\PHOTO\GAMME PETROLIERE\PS KIT BAT 80L.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6940" cy="182880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p w:rsidR="000552C0" w:rsidRPr="007D787A" w:rsidRDefault="004B588D" w:rsidP="007D787A">
      <w:pPr>
        <w:autoSpaceDE w:val="0"/>
        <w:autoSpaceDN w:val="0"/>
        <w:adjustRightInd w:val="0"/>
        <w:spacing w:line="276" w:lineRule="auto"/>
        <w:rPr>
          <w:rFonts w:ascii="Arial" w:hAnsi="Arial" w:cs="Arial"/>
          <w:color w:val="000000"/>
          <w:sz w:val="22"/>
          <w:szCs w:val="22"/>
        </w:rPr>
      </w:pPr>
      <w:r>
        <w:rPr>
          <w:rFonts w:ascii="Arial" w:hAnsi="Arial" w:cs="Arial"/>
          <w:noProof/>
          <w:color w:val="000000"/>
          <w:sz w:val="22"/>
          <w:szCs w:val="22"/>
        </w:rPr>
        <w:pict>
          <v:shapetype id="_x0000_t32" coordsize="21600,21600" o:spt="32" o:oned="t" path="m,l21600,21600e" filled="f">
            <v:path arrowok="t" fillok="f" o:connecttype="none"/>
            <o:lock v:ext="edit" shapetype="t"/>
          </v:shapetype>
          <v:shape id="_x0000_s1107" type="#_x0000_t32" style="position:absolute;margin-left:132.3pt;margin-top:8.05pt;width:91.85pt;height:41.4pt;flip:x;z-index:251661312" o:connectortype="straight" o:regroupid="4">
            <v:stroke endarrow="block"/>
          </v:shape>
        </w:pict>
      </w:r>
      <w:r>
        <w:rPr>
          <w:rFonts w:ascii="Arial" w:hAnsi="Arial" w:cs="Arial"/>
          <w:noProof/>
          <w:color w:val="000000"/>
          <w:sz w:val="22"/>
          <w:szCs w:val="22"/>
        </w:rPr>
        <w:pict>
          <v:shape id="_x0000_s1111" type="#_x0000_t32" style="position:absolute;margin-left:276.3pt;margin-top:8.05pt;width:64.55pt;height:26.45pt;z-index:251660288" o:connectortype="straight" o:regroupid="3">
            <v:stroke endarrow="block"/>
          </v:shape>
        </w:pict>
      </w:r>
    </w:p>
    <w:p w:rsidR="000552C0" w:rsidRPr="007D787A" w:rsidRDefault="000552C0" w:rsidP="007D787A">
      <w:pPr>
        <w:autoSpaceDE w:val="0"/>
        <w:autoSpaceDN w:val="0"/>
        <w:adjustRightInd w:val="0"/>
        <w:spacing w:line="276" w:lineRule="auto"/>
        <w:rPr>
          <w:rFonts w:ascii="Arial" w:hAnsi="Arial" w:cs="Arial"/>
          <w:color w:val="000000"/>
          <w:sz w:val="22"/>
          <w:szCs w:val="22"/>
        </w:rPr>
      </w:pPr>
    </w:p>
    <w:p w:rsidR="000552C0" w:rsidRPr="007D787A" w:rsidRDefault="000552C0" w:rsidP="007D787A">
      <w:pPr>
        <w:autoSpaceDE w:val="0"/>
        <w:autoSpaceDN w:val="0"/>
        <w:adjustRightInd w:val="0"/>
        <w:spacing w:line="276" w:lineRule="auto"/>
        <w:rPr>
          <w:rFonts w:ascii="Arial" w:hAnsi="Arial" w:cs="Arial"/>
          <w:color w:val="000000"/>
          <w:sz w:val="22"/>
          <w:szCs w:val="22"/>
        </w:rPr>
      </w:pPr>
    </w:p>
    <w:p w:rsidR="00834292" w:rsidRPr="007D787A" w:rsidRDefault="00834292" w:rsidP="00834292">
      <w:pPr>
        <w:autoSpaceDE w:val="0"/>
        <w:autoSpaceDN w:val="0"/>
        <w:adjustRightInd w:val="0"/>
        <w:spacing w:line="276" w:lineRule="auto"/>
        <w:rPr>
          <w:rFonts w:ascii="Arial" w:hAnsi="Arial" w:cs="Arial"/>
          <w:color w:val="000000"/>
          <w:sz w:val="22"/>
          <w:szCs w:val="22"/>
        </w:rPr>
      </w:pPr>
      <w:r>
        <w:rPr>
          <w:rFonts w:ascii="Arial" w:hAnsi="Arial" w:cs="Arial"/>
          <w:color w:val="000000"/>
          <w:sz w:val="22"/>
          <w:szCs w:val="22"/>
        </w:rPr>
        <w:tab/>
        <w:t>Fig. 1</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Fig. 2</w:t>
      </w:r>
    </w:p>
    <w:p w:rsidR="000552C0" w:rsidRPr="007D787A" w:rsidRDefault="000552C0" w:rsidP="007D787A">
      <w:pPr>
        <w:autoSpaceDE w:val="0"/>
        <w:autoSpaceDN w:val="0"/>
        <w:adjustRightInd w:val="0"/>
        <w:spacing w:line="276" w:lineRule="auto"/>
        <w:rPr>
          <w:rFonts w:ascii="Arial" w:hAnsi="Arial" w:cs="Arial"/>
          <w:color w:val="000000"/>
          <w:sz w:val="22"/>
          <w:szCs w:val="22"/>
        </w:rPr>
      </w:pPr>
    </w:p>
    <w:p w:rsidR="000552C0" w:rsidRPr="007D787A" w:rsidRDefault="004B588D" w:rsidP="007D787A">
      <w:pPr>
        <w:autoSpaceDE w:val="0"/>
        <w:autoSpaceDN w:val="0"/>
        <w:adjustRightInd w:val="0"/>
        <w:spacing w:line="276" w:lineRule="auto"/>
        <w:rPr>
          <w:rFonts w:ascii="Comic Sans MS" w:hAnsi="Comic Sans MS" w:cs="Comic Sans MS"/>
          <w:color w:val="000000"/>
          <w:sz w:val="22"/>
          <w:szCs w:val="22"/>
        </w:rPr>
      </w:pPr>
      <w:r w:rsidRPr="004B588D">
        <w:rPr>
          <w:rFonts w:ascii="Arial" w:hAnsi="Arial" w:cs="Arial"/>
          <w:noProof/>
          <w:color w:val="000000"/>
          <w:sz w:val="22"/>
          <w:szCs w:val="22"/>
        </w:rPr>
        <w:pict>
          <v:shape id="_x0000_s1117" type="#_x0000_t32" style="position:absolute;margin-left:288.3pt;margin-top:5.35pt;width:150.7pt;height:44.85pt;flip:y;z-index:251626496" o:connectortype="straight" o:regroupid="1">
            <v:stroke endarrow="block"/>
          </v:shape>
        </w:pict>
      </w:r>
      <w:r w:rsidRPr="004B588D">
        <w:rPr>
          <w:rFonts w:ascii="Arial" w:hAnsi="Arial" w:cs="Arial"/>
          <w:noProof/>
          <w:color w:val="000000"/>
          <w:sz w:val="22"/>
          <w:szCs w:val="22"/>
        </w:rPr>
        <w:pict>
          <v:shape id="_x0000_s1115" type="#_x0000_t32" style="position:absolute;margin-left:195.9pt;margin-top:13.75pt;width:40.25pt;height:29.65pt;flip:x y;z-index:251627520" o:connectortype="straight" o:regroupid="2">
            <v:stroke endarrow="block"/>
          </v:shape>
        </w:pict>
      </w:r>
    </w:p>
    <w:p w:rsidR="000552C0" w:rsidRPr="007D787A" w:rsidRDefault="000552C0" w:rsidP="007D787A">
      <w:pPr>
        <w:autoSpaceDE w:val="0"/>
        <w:autoSpaceDN w:val="0"/>
        <w:adjustRightInd w:val="0"/>
        <w:spacing w:line="276" w:lineRule="auto"/>
        <w:rPr>
          <w:rFonts w:ascii="Comic Sans MS" w:hAnsi="Comic Sans MS" w:cs="Comic Sans MS"/>
          <w:color w:val="000000"/>
          <w:sz w:val="22"/>
          <w:szCs w:val="22"/>
        </w:rPr>
      </w:pPr>
    </w:p>
    <w:p w:rsidR="000552C0" w:rsidRPr="007D787A" w:rsidRDefault="004B588D" w:rsidP="007D787A">
      <w:pPr>
        <w:autoSpaceDE w:val="0"/>
        <w:autoSpaceDN w:val="0"/>
        <w:adjustRightInd w:val="0"/>
        <w:spacing w:line="276" w:lineRule="auto"/>
        <w:rPr>
          <w:rFonts w:ascii="Comic Sans MS" w:hAnsi="Comic Sans MS" w:cs="Comic Sans MS"/>
          <w:color w:val="000000"/>
          <w:sz w:val="22"/>
          <w:szCs w:val="22"/>
        </w:rPr>
      </w:pPr>
      <w:r>
        <w:rPr>
          <w:rFonts w:ascii="Comic Sans MS" w:hAnsi="Comic Sans MS" w:cs="Comic Sans MS"/>
          <w:noProof/>
          <w:color w:val="000000"/>
          <w:sz w:val="22"/>
          <w:szCs w:val="22"/>
        </w:rPr>
        <w:pict>
          <v:shape id="_x0000_s1116" type="#_x0000_t202" style="position:absolute;margin-left:236.15pt;margin-top:2.75pt;width:52.15pt;height:23.4pt;z-index:251659264" o:regroupid="2">
            <v:textbox style="mso-next-textbox:#_x0000_s1116">
              <w:txbxContent>
                <w:p w:rsidR="00556204" w:rsidRPr="00830A86" w:rsidRDefault="00556204" w:rsidP="00DE7E1A">
                  <w:pPr>
                    <w:rPr>
                      <w:rFonts w:ascii="Arial" w:hAnsi="Arial" w:cs="Arial"/>
                      <w:sz w:val="22"/>
                    </w:rPr>
                  </w:pPr>
                  <w:r w:rsidRPr="00830A86">
                    <w:rPr>
                      <w:rFonts w:ascii="Arial" w:hAnsi="Arial" w:cs="Arial"/>
                      <w:sz w:val="22"/>
                    </w:rPr>
                    <w:t>Pompe</w:t>
                  </w:r>
                </w:p>
              </w:txbxContent>
            </v:textbox>
          </v:shape>
        </w:pict>
      </w:r>
    </w:p>
    <w:p w:rsidR="00424BCC" w:rsidRDefault="00455CDF" w:rsidP="00BB3535">
      <w:pPr>
        <w:autoSpaceDE w:val="0"/>
        <w:autoSpaceDN w:val="0"/>
        <w:adjustRightInd w:val="0"/>
        <w:spacing w:line="276" w:lineRule="auto"/>
        <w:jc w:val="both"/>
        <w:rPr>
          <w:rFonts w:ascii="Arial" w:hAnsi="Arial" w:cs="Arial"/>
          <w:color w:val="000000"/>
          <w:sz w:val="22"/>
          <w:szCs w:val="22"/>
        </w:rPr>
      </w:pPr>
      <w:r>
        <w:rPr>
          <w:rFonts w:ascii="Arial" w:hAnsi="Arial" w:cs="Arial"/>
          <w:color w:val="000000"/>
          <w:sz w:val="22"/>
          <w:szCs w:val="22"/>
        </w:rPr>
        <w:tab/>
      </w:r>
    </w:p>
    <w:p w:rsidR="00424BCC" w:rsidRDefault="00424BCC" w:rsidP="00BB3535">
      <w:pPr>
        <w:autoSpaceDE w:val="0"/>
        <w:autoSpaceDN w:val="0"/>
        <w:adjustRightInd w:val="0"/>
        <w:spacing w:line="276" w:lineRule="auto"/>
        <w:jc w:val="both"/>
        <w:rPr>
          <w:rFonts w:ascii="Arial" w:hAnsi="Arial" w:cs="Arial"/>
          <w:color w:val="000000"/>
          <w:sz w:val="22"/>
          <w:szCs w:val="22"/>
        </w:rPr>
      </w:pPr>
    </w:p>
    <w:p w:rsidR="001A7C0C" w:rsidRDefault="001A7C0C" w:rsidP="00BB3535">
      <w:pPr>
        <w:autoSpaceDE w:val="0"/>
        <w:autoSpaceDN w:val="0"/>
        <w:adjustRightInd w:val="0"/>
        <w:spacing w:line="276" w:lineRule="auto"/>
        <w:jc w:val="both"/>
        <w:rPr>
          <w:rFonts w:ascii="Arial" w:hAnsi="Arial" w:cs="Arial"/>
          <w:color w:val="000000"/>
          <w:sz w:val="22"/>
          <w:szCs w:val="22"/>
        </w:rPr>
      </w:pPr>
    </w:p>
    <w:p w:rsidR="00476505" w:rsidRDefault="00476505" w:rsidP="00BB3535">
      <w:pPr>
        <w:autoSpaceDE w:val="0"/>
        <w:autoSpaceDN w:val="0"/>
        <w:adjustRightInd w:val="0"/>
        <w:spacing w:line="276" w:lineRule="auto"/>
        <w:jc w:val="both"/>
        <w:rPr>
          <w:rFonts w:ascii="Arial" w:hAnsi="Arial" w:cs="Arial"/>
          <w:color w:val="000000"/>
          <w:sz w:val="22"/>
          <w:szCs w:val="22"/>
        </w:rPr>
      </w:pPr>
    </w:p>
    <w:p w:rsidR="005A625F" w:rsidRDefault="00476505" w:rsidP="00BB3535">
      <w:pPr>
        <w:autoSpaceDE w:val="0"/>
        <w:autoSpaceDN w:val="0"/>
        <w:adjustRightInd w:val="0"/>
        <w:spacing w:line="276" w:lineRule="auto"/>
        <w:jc w:val="both"/>
        <w:rPr>
          <w:rFonts w:ascii="Arial" w:hAnsi="Arial" w:cs="Arial"/>
          <w:color w:val="000000"/>
          <w:sz w:val="22"/>
          <w:szCs w:val="22"/>
        </w:rPr>
      </w:pPr>
      <w:r>
        <w:rPr>
          <w:rFonts w:ascii="Arial" w:hAnsi="Arial" w:cs="Arial"/>
          <w:color w:val="000000"/>
          <w:sz w:val="22"/>
          <w:szCs w:val="22"/>
        </w:rPr>
        <w:tab/>
      </w:r>
      <w:r w:rsidR="00802D4A">
        <w:rPr>
          <w:rFonts w:ascii="Arial" w:hAnsi="Arial" w:cs="Arial"/>
          <w:color w:val="000000"/>
          <w:sz w:val="22"/>
          <w:szCs w:val="22"/>
        </w:rPr>
        <w:t>La station murale de transfert 220 V est le</w:t>
      </w:r>
      <w:r w:rsidR="00802D4A" w:rsidRPr="005A625F">
        <w:rPr>
          <w:rFonts w:ascii="Arial" w:hAnsi="Arial" w:cs="Arial"/>
          <w:color w:val="000000"/>
          <w:sz w:val="22"/>
          <w:szCs w:val="22"/>
        </w:rPr>
        <w:t xml:space="preserve"> produit</w:t>
      </w:r>
      <w:r w:rsidR="00802D4A">
        <w:rPr>
          <w:rFonts w:ascii="Arial" w:hAnsi="Arial" w:cs="Arial"/>
          <w:color w:val="000000"/>
          <w:sz w:val="22"/>
          <w:szCs w:val="22"/>
        </w:rPr>
        <w:t xml:space="preserve"> phare des Usines de </w:t>
      </w:r>
      <w:proofErr w:type="spellStart"/>
      <w:r w:rsidR="00802D4A">
        <w:rPr>
          <w:rFonts w:ascii="Arial" w:hAnsi="Arial" w:cs="Arial"/>
          <w:color w:val="000000"/>
          <w:sz w:val="22"/>
          <w:szCs w:val="22"/>
        </w:rPr>
        <w:t>Rumaucourt</w:t>
      </w:r>
      <w:proofErr w:type="spellEnd"/>
      <w:r w:rsidR="00802D4A">
        <w:rPr>
          <w:rFonts w:ascii="Arial" w:hAnsi="Arial" w:cs="Arial"/>
          <w:color w:val="000000"/>
          <w:sz w:val="22"/>
          <w:szCs w:val="22"/>
        </w:rPr>
        <w:t xml:space="preserve">.  </w:t>
      </w:r>
      <w:r w:rsidR="002C7CC6">
        <w:rPr>
          <w:rFonts w:ascii="Arial" w:hAnsi="Arial" w:cs="Arial"/>
          <w:color w:val="000000"/>
          <w:sz w:val="22"/>
          <w:szCs w:val="22"/>
        </w:rPr>
        <w:t xml:space="preserve">Le </w:t>
      </w:r>
      <w:r w:rsidR="002C7CC6" w:rsidRPr="00816AED">
        <w:rPr>
          <w:rFonts w:ascii="Arial" w:hAnsi="Arial" w:cs="Arial"/>
          <w:b/>
          <w:color w:val="000000"/>
          <w:sz w:val="22"/>
          <w:szCs w:val="22"/>
        </w:rPr>
        <w:t xml:space="preserve">groupe de transfert </w:t>
      </w:r>
      <w:r w:rsidR="00C52308">
        <w:rPr>
          <w:rFonts w:ascii="Arial" w:hAnsi="Arial" w:cs="Arial"/>
          <w:b/>
          <w:color w:val="000000"/>
          <w:sz w:val="22"/>
          <w:szCs w:val="22"/>
        </w:rPr>
        <w:t>de gasoil</w:t>
      </w:r>
      <w:r w:rsidR="002C7CC6">
        <w:rPr>
          <w:rFonts w:ascii="Arial" w:hAnsi="Arial" w:cs="Arial"/>
          <w:color w:val="000000"/>
          <w:sz w:val="22"/>
          <w:szCs w:val="22"/>
        </w:rPr>
        <w:t xml:space="preserve"> </w:t>
      </w:r>
      <w:r w:rsidR="00802D4A">
        <w:rPr>
          <w:rFonts w:ascii="Arial" w:hAnsi="Arial" w:cs="Arial"/>
          <w:color w:val="000000"/>
          <w:sz w:val="22"/>
          <w:szCs w:val="22"/>
        </w:rPr>
        <w:t xml:space="preserve">en est l’élément de base. La station </w:t>
      </w:r>
      <w:r w:rsidR="000E2249">
        <w:rPr>
          <w:rFonts w:ascii="Arial" w:hAnsi="Arial" w:cs="Arial"/>
          <w:color w:val="000000"/>
          <w:sz w:val="22"/>
          <w:szCs w:val="22"/>
        </w:rPr>
        <w:t xml:space="preserve">murale </w:t>
      </w:r>
      <w:r w:rsidR="00802D4A">
        <w:rPr>
          <w:rFonts w:ascii="Arial" w:hAnsi="Arial" w:cs="Arial"/>
          <w:color w:val="000000"/>
          <w:sz w:val="22"/>
          <w:szCs w:val="22"/>
        </w:rPr>
        <w:t xml:space="preserve">est </w:t>
      </w:r>
      <w:r w:rsidR="005A625F">
        <w:rPr>
          <w:rFonts w:ascii="Arial" w:hAnsi="Arial" w:cs="Arial"/>
          <w:color w:val="000000"/>
          <w:sz w:val="22"/>
          <w:szCs w:val="22"/>
        </w:rPr>
        <w:t>équipée</w:t>
      </w:r>
      <w:r w:rsidR="00586A06">
        <w:rPr>
          <w:rFonts w:ascii="Arial" w:hAnsi="Arial" w:cs="Arial"/>
          <w:color w:val="000000"/>
          <w:sz w:val="22"/>
          <w:szCs w:val="22"/>
        </w:rPr>
        <w:t xml:space="preserve"> en sortie de pompe d’un débitmètre et ensuite</w:t>
      </w:r>
      <w:r w:rsidR="00C52308">
        <w:rPr>
          <w:rFonts w:ascii="Arial" w:hAnsi="Arial" w:cs="Arial"/>
          <w:color w:val="000000"/>
          <w:sz w:val="22"/>
          <w:szCs w:val="22"/>
        </w:rPr>
        <w:t xml:space="preserve"> </w:t>
      </w:r>
      <w:r w:rsidR="00802D4A">
        <w:rPr>
          <w:rFonts w:ascii="Arial" w:hAnsi="Arial" w:cs="Arial"/>
          <w:color w:val="000000"/>
          <w:sz w:val="22"/>
          <w:szCs w:val="22"/>
        </w:rPr>
        <w:t xml:space="preserve">d’une </w:t>
      </w:r>
      <w:r w:rsidR="00670978">
        <w:rPr>
          <w:rFonts w:ascii="Arial" w:hAnsi="Arial" w:cs="Arial"/>
          <w:color w:val="000000"/>
          <w:sz w:val="22"/>
          <w:szCs w:val="22"/>
        </w:rPr>
        <w:t xml:space="preserve">cartouche </w:t>
      </w:r>
      <w:proofErr w:type="spellStart"/>
      <w:r w:rsidR="00670978">
        <w:rPr>
          <w:rFonts w:ascii="Arial" w:hAnsi="Arial" w:cs="Arial"/>
          <w:color w:val="000000"/>
          <w:sz w:val="22"/>
          <w:szCs w:val="22"/>
        </w:rPr>
        <w:t>hydrosorb</w:t>
      </w:r>
      <w:proofErr w:type="spellEnd"/>
      <w:r w:rsidR="00B443E0">
        <w:rPr>
          <w:rFonts w:ascii="Arial" w:hAnsi="Arial" w:cs="Arial"/>
          <w:color w:val="000000"/>
          <w:sz w:val="22"/>
          <w:szCs w:val="22"/>
        </w:rPr>
        <w:t xml:space="preserve"> (filtre de gasoil absorbeur d’eau) montée sur le refoulement</w:t>
      </w:r>
      <w:r w:rsidR="00ED2F34">
        <w:rPr>
          <w:rFonts w:ascii="Arial" w:hAnsi="Arial" w:cs="Arial"/>
          <w:color w:val="000000"/>
          <w:sz w:val="22"/>
          <w:szCs w:val="22"/>
        </w:rPr>
        <w:t xml:space="preserve">  </w:t>
      </w:r>
      <w:r w:rsidR="00670978">
        <w:rPr>
          <w:rFonts w:ascii="Arial" w:hAnsi="Arial" w:cs="Arial"/>
          <w:color w:val="000000"/>
          <w:sz w:val="22"/>
          <w:szCs w:val="22"/>
        </w:rPr>
        <w:t>avec un indicateur de colmatage.</w:t>
      </w:r>
    </w:p>
    <w:p w:rsidR="001163E3" w:rsidRDefault="001163E3" w:rsidP="00BB3535">
      <w:pPr>
        <w:autoSpaceDE w:val="0"/>
        <w:autoSpaceDN w:val="0"/>
        <w:adjustRightInd w:val="0"/>
        <w:spacing w:line="276" w:lineRule="auto"/>
        <w:jc w:val="both"/>
        <w:rPr>
          <w:rFonts w:ascii="Arial" w:hAnsi="Arial" w:cs="Arial"/>
          <w:color w:val="000000"/>
          <w:sz w:val="22"/>
          <w:szCs w:val="22"/>
        </w:rPr>
      </w:pPr>
    </w:p>
    <w:p w:rsidR="001163E3" w:rsidRPr="001163E3" w:rsidRDefault="001163E3" w:rsidP="001163E3">
      <w:pPr>
        <w:autoSpaceDE w:val="0"/>
        <w:autoSpaceDN w:val="0"/>
        <w:adjustRightInd w:val="0"/>
        <w:spacing w:line="276" w:lineRule="auto"/>
        <w:jc w:val="center"/>
        <w:rPr>
          <w:rFonts w:ascii="Arial" w:hAnsi="Arial" w:cs="Arial"/>
          <w:b/>
          <w:i/>
          <w:color w:val="000000"/>
          <w:sz w:val="28"/>
          <w:szCs w:val="28"/>
        </w:rPr>
      </w:pPr>
      <w:r w:rsidRPr="001163E3">
        <w:rPr>
          <w:rFonts w:ascii="Arial" w:hAnsi="Arial" w:cs="Arial"/>
          <w:b/>
          <w:i/>
          <w:color w:val="000000"/>
          <w:sz w:val="28"/>
          <w:szCs w:val="28"/>
        </w:rPr>
        <w:t>Vue d’ensemble de la station murale 220 V</w:t>
      </w:r>
    </w:p>
    <w:p w:rsidR="002C7CC6" w:rsidRDefault="004B588D" w:rsidP="00BB3535">
      <w:pPr>
        <w:autoSpaceDE w:val="0"/>
        <w:autoSpaceDN w:val="0"/>
        <w:adjustRightInd w:val="0"/>
        <w:spacing w:line="276" w:lineRule="auto"/>
        <w:jc w:val="both"/>
        <w:rPr>
          <w:rFonts w:ascii="Arial" w:hAnsi="Arial" w:cs="Arial"/>
          <w:color w:val="000000"/>
          <w:sz w:val="22"/>
          <w:szCs w:val="22"/>
        </w:rPr>
      </w:pPr>
      <w:r>
        <w:rPr>
          <w:rFonts w:ascii="Arial" w:hAnsi="Arial" w:cs="Arial"/>
          <w:noProof/>
          <w:color w:val="000000"/>
          <w:sz w:val="22"/>
          <w:szCs w:val="22"/>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123" type="#_x0000_t47" style="position:absolute;left:0;text-align:left;margin-left:402.25pt;margin-top:11.55pt;width:129.2pt;height:37.4pt;z-index:251666432" adj="-17663,37453,-1003,5198,21725,-14987,22837,-12417" strokecolor="#ffc000" strokeweight="2.25pt">
            <v:textbox style="mso-next-textbox:#_x0000_s1123">
              <w:txbxContent>
                <w:p w:rsidR="00556204" w:rsidRPr="00830A86" w:rsidRDefault="00556204" w:rsidP="00830A86">
                  <w:pPr>
                    <w:jc w:val="center"/>
                    <w:rPr>
                      <w:rFonts w:ascii="Arial" w:hAnsi="Arial" w:cs="Arial"/>
                      <w:sz w:val="22"/>
                    </w:rPr>
                  </w:pPr>
                  <w:r w:rsidRPr="00830A86">
                    <w:rPr>
                      <w:rFonts w:ascii="Arial" w:hAnsi="Arial" w:cs="Arial"/>
                      <w:sz w:val="22"/>
                    </w:rPr>
                    <w:t xml:space="preserve">Support de la cartouche </w:t>
                  </w:r>
                  <w:proofErr w:type="spellStart"/>
                  <w:r w:rsidRPr="00830A86">
                    <w:rPr>
                      <w:rFonts w:ascii="Arial" w:hAnsi="Arial" w:cs="Arial"/>
                      <w:sz w:val="22"/>
                    </w:rPr>
                    <w:t>hydrosorb</w:t>
                  </w:r>
                  <w:proofErr w:type="spellEnd"/>
                </w:p>
              </w:txbxContent>
            </v:textbox>
            <o:callout v:ext="edit" minusy="t"/>
          </v:shape>
        </w:pict>
      </w:r>
      <w:r>
        <w:rPr>
          <w:rFonts w:ascii="Arial" w:hAnsi="Arial" w:cs="Arial"/>
          <w:noProof/>
          <w:color w:val="000000"/>
          <w:sz w:val="22"/>
          <w:szCs w:val="22"/>
        </w:rPr>
        <w:pict>
          <v:shape id="_x0000_s1120" type="#_x0000_t47" style="position:absolute;left:0;text-align:left;margin-left:158.35pt;margin-top:11.55pt;width:78.55pt;height:37.4pt;z-index:251664384" adj="34717,51834,23250,5198,56289,-14987,58118,-12417" strokecolor="#ffc000" strokeweight="2.25pt">
            <v:textbox style="mso-next-textbox:#_x0000_s1120">
              <w:txbxContent>
                <w:p w:rsidR="00556204" w:rsidRPr="00830A86" w:rsidRDefault="00556204" w:rsidP="00830A86">
                  <w:pPr>
                    <w:jc w:val="center"/>
                    <w:rPr>
                      <w:rFonts w:ascii="Arial" w:hAnsi="Arial" w:cs="Arial"/>
                      <w:sz w:val="22"/>
                    </w:rPr>
                  </w:pPr>
                  <w:r w:rsidRPr="00830A86">
                    <w:rPr>
                      <w:rFonts w:ascii="Arial" w:hAnsi="Arial" w:cs="Arial"/>
                      <w:sz w:val="22"/>
                    </w:rPr>
                    <w:t xml:space="preserve">Cartouche </w:t>
                  </w:r>
                  <w:proofErr w:type="spellStart"/>
                  <w:r w:rsidRPr="00830A86">
                    <w:rPr>
                      <w:rFonts w:ascii="Arial" w:hAnsi="Arial" w:cs="Arial"/>
                      <w:sz w:val="22"/>
                    </w:rPr>
                    <w:t>hydrosorb</w:t>
                  </w:r>
                  <w:proofErr w:type="spellEnd"/>
                </w:p>
              </w:txbxContent>
            </v:textbox>
            <o:callout v:ext="edit" minusx="t" minusy="t"/>
          </v:shape>
        </w:pict>
      </w:r>
      <w:r w:rsidR="00E26AAE">
        <w:rPr>
          <w:rFonts w:ascii="Arial" w:hAnsi="Arial" w:cs="Arial"/>
          <w:noProof/>
          <w:color w:val="000000"/>
          <w:sz w:val="22"/>
          <w:szCs w:val="22"/>
        </w:rPr>
        <w:drawing>
          <wp:anchor distT="0" distB="0" distL="114300" distR="114300" simplePos="0" relativeHeight="251598848" behindDoc="1" locked="0" layoutInCell="1" allowOverlap="1">
            <wp:simplePos x="0" y="0"/>
            <wp:positionH relativeFrom="column">
              <wp:posOffset>939165</wp:posOffset>
            </wp:positionH>
            <wp:positionV relativeFrom="paragraph">
              <wp:posOffset>111125</wp:posOffset>
            </wp:positionV>
            <wp:extent cx="4599940" cy="3443605"/>
            <wp:effectExtent l="19050" t="0" r="0" b="0"/>
            <wp:wrapNone/>
            <wp:docPr id="1" name="Image 0" descr="2012-08-24 11.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8-24 11.05.14.jpg"/>
                    <pic:cNvPicPr/>
                  </pic:nvPicPr>
                  <pic:blipFill>
                    <a:blip r:embed="rId18" cstate="print"/>
                    <a:stretch>
                      <a:fillRect/>
                    </a:stretch>
                  </pic:blipFill>
                  <pic:spPr>
                    <a:xfrm>
                      <a:off x="0" y="0"/>
                      <a:ext cx="4599940" cy="3443605"/>
                    </a:xfrm>
                    <a:prstGeom prst="rect">
                      <a:avLst/>
                    </a:prstGeom>
                  </pic:spPr>
                </pic:pic>
              </a:graphicData>
            </a:graphic>
          </wp:anchor>
        </w:drawing>
      </w:r>
    </w:p>
    <w:p w:rsidR="002C7CC6" w:rsidRDefault="002C7CC6" w:rsidP="00BB3535">
      <w:pPr>
        <w:autoSpaceDE w:val="0"/>
        <w:autoSpaceDN w:val="0"/>
        <w:adjustRightInd w:val="0"/>
        <w:spacing w:line="276" w:lineRule="auto"/>
        <w:jc w:val="both"/>
        <w:rPr>
          <w:rFonts w:ascii="Arial" w:hAnsi="Arial" w:cs="Arial"/>
          <w:color w:val="000000"/>
          <w:sz w:val="22"/>
          <w:szCs w:val="22"/>
        </w:rPr>
      </w:pPr>
    </w:p>
    <w:p w:rsidR="002C7CC6" w:rsidRDefault="002C7CC6" w:rsidP="00BB3535">
      <w:pPr>
        <w:autoSpaceDE w:val="0"/>
        <w:autoSpaceDN w:val="0"/>
        <w:adjustRightInd w:val="0"/>
        <w:spacing w:line="276" w:lineRule="auto"/>
        <w:jc w:val="both"/>
        <w:rPr>
          <w:rFonts w:ascii="Arial" w:hAnsi="Arial" w:cs="Arial"/>
          <w:color w:val="000000"/>
          <w:sz w:val="22"/>
          <w:szCs w:val="22"/>
        </w:rPr>
      </w:pPr>
    </w:p>
    <w:p w:rsidR="00E26AAE" w:rsidRDefault="004B588D" w:rsidP="00BB3535">
      <w:pPr>
        <w:autoSpaceDE w:val="0"/>
        <w:autoSpaceDN w:val="0"/>
        <w:adjustRightInd w:val="0"/>
        <w:spacing w:line="276" w:lineRule="auto"/>
        <w:jc w:val="both"/>
        <w:rPr>
          <w:rFonts w:ascii="Arial" w:hAnsi="Arial" w:cs="Arial"/>
          <w:color w:val="000000"/>
          <w:sz w:val="22"/>
          <w:szCs w:val="22"/>
        </w:rPr>
      </w:pPr>
      <w:r>
        <w:rPr>
          <w:rFonts w:ascii="Arial" w:hAnsi="Arial" w:cs="Arial"/>
          <w:noProof/>
          <w:color w:val="000000"/>
          <w:sz w:val="22"/>
          <w:szCs w:val="22"/>
        </w:rPr>
        <w:pict>
          <v:shape id="_x0000_s1124" type="#_x0000_t47" style="position:absolute;left:0;text-align:left;margin-left:-5.15pt;margin-top:5.3pt;width:78.55pt;height:37.4pt;z-index:251667456" adj="40629,23766,23250,5198,56289,-14987,58118,-12417" strokecolor="#ffc000" strokeweight="2.25pt">
            <v:textbox style="mso-next-textbox:#_x0000_s1124">
              <w:txbxContent>
                <w:p w:rsidR="00556204" w:rsidRPr="00830A86" w:rsidRDefault="00556204" w:rsidP="00830A86">
                  <w:pPr>
                    <w:jc w:val="center"/>
                    <w:rPr>
                      <w:rFonts w:ascii="Arial" w:hAnsi="Arial" w:cs="Arial"/>
                      <w:sz w:val="22"/>
                    </w:rPr>
                  </w:pPr>
                  <w:r w:rsidRPr="00830A86">
                    <w:rPr>
                      <w:rFonts w:ascii="Arial" w:hAnsi="Arial" w:cs="Arial"/>
                      <w:sz w:val="22"/>
                    </w:rPr>
                    <w:t>Flexible de refoulement</w:t>
                  </w:r>
                </w:p>
              </w:txbxContent>
            </v:textbox>
            <o:callout v:ext="edit" minusx="t" minusy="t"/>
          </v:shape>
        </w:pict>
      </w:r>
    </w:p>
    <w:p w:rsidR="00E26AAE" w:rsidRDefault="004B588D" w:rsidP="00BB3535">
      <w:pPr>
        <w:autoSpaceDE w:val="0"/>
        <w:autoSpaceDN w:val="0"/>
        <w:adjustRightInd w:val="0"/>
        <w:spacing w:line="276" w:lineRule="auto"/>
        <w:jc w:val="both"/>
        <w:rPr>
          <w:rFonts w:ascii="Arial" w:hAnsi="Arial" w:cs="Arial"/>
          <w:color w:val="000000"/>
          <w:sz w:val="22"/>
          <w:szCs w:val="22"/>
        </w:rPr>
      </w:pPr>
      <w:r>
        <w:rPr>
          <w:rFonts w:ascii="Arial" w:hAnsi="Arial" w:cs="Arial"/>
          <w:noProof/>
          <w:color w:val="000000"/>
          <w:sz w:val="22"/>
          <w:szCs w:val="22"/>
        </w:rPr>
        <w:pict>
          <v:shape id="_x0000_s1122" type="#_x0000_t47" style="position:absolute;left:0;text-align:left;margin-left:441.45pt;margin-top:.15pt;width:78.55pt;height:29.9pt;z-index:251665408" adj="-10697,14918,-1650,6502,31389,-18746,33218,-15532" strokecolor="#ffc000" strokeweight="2.25pt">
            <v:textbox style="mso-next-textbox:#_x0000_s1122">
              <w:txbxContent>
                <w:p w:rsidR="00556204" w:rsidRPr="00830A86" w:rsidRDefault="00556204" w:rsidP="00830A86">
                  <w:pPr>
                    <w:jc w:val="center"/>
                    <w:rPr>
                      <w:rFonts w:ascii="Arial" w:hAnsi="Arial" w:cs="Arial"/>
                      <w:sz w:val="22"/>
                    </w:rPr>
                  </w:pPr>
                  <w:proofErr w:type="spellStart"/>
                  <w:r w:rsidRPr="00830A86">
                    <w:rPr>
                      <w:rFonts w:ascii="Arial" w:hAnsi="Arial" w:cs="Arial"/>
                      <w:sz w:val="22"/>
                    </w:rPr>
                    <w:t>Débimètre</w:t>
                  </w:r>
                  <w:proofErr w:type="spellEnd"/>
                </w:p>
              </w:txbxContent>
            </v:textbox>
            <o:callout v:ext="edit" minusy="t"/>
          </v:shape>
        </w:pict>
      </w:r>
    </w:p>
    <w:p w:rsidR="00E26AAE" w:rsidRDefault="00E26AAE" w:rsidP="00BB3535">
      <w:pPr>
        <w:autoSpaceDE w:val="0"/>
        <w:autoSpaceDN w:val="0"/>
        <w:adjustRightInd w:val="0"/>
        <w:spacing w:line="276" w:lineRule="auto"/>
        <w:jc w:val="both"/>
        <w:rPr>
          <w:rFonts w:ascii="Arial" w:hAnsi="Arial" w:cs="Arial"/>
          <w:color w:val="000000"/>
          <w:sz w:val="22"/>
          <w:szCs w:val="22"/>
        </w:rPr>
      </w:pPr>
    </w:p>
    <w:p w:rsidR="00E26AAE" w:rsidRDefault="004B588D" w:rsidP="00BB3535">
      <w:pPr>
        <w:autoSpaceDE w:val="0"/>
        <w:autoSpaceDN w:val="0"/>
        <w:adjustRightInd w:val="0"/>
        <w:spacing w:line="276" w:lineRule="auto"/>
        <w:jc w:val="both"/>
        <w:rPr>
          <w:rFonts w:ascii="Arial" w:hAnsi="Arial" w:cs="Arial"/>
          <w:color w:val="000000"/>
          <w:sz w:val="22"/>
          <w:szCs w:val="22"/>
        </w:rPr>
      </w:pPr>
      <w:r>
        <w:rPr>
          <w:rFonts w:ascii="Arial" w:hAnsi="Arial" w:cs="Arial"/>
          <w:noProof/>
          <w:color w:val="000000"/>
          <w:sz w:val="22"/>
          <w:szCs w:val="22"/>
        </w:rPr>
        <w:pict>
          <v:shape id="_x0000_s1126" type="#_x0000_t47" style="position:absolute;left:0;text-align:left;margin-left:441.45pt;margin-top:8.45pt;width:100.5pt;height:52.4pt;z-index:251669504" adj="-8844,19972,-1290,3710,24534,-10697,25963,-8863" strokecolor="#ffc000" strokeweight="2.25pt">
            <v:textbox style="mso-next-textbox:#_x0000_s1126">
              <w:txbxContent>
                <w:p w:rsidR="00556204" w:rsidRPr="00830A86" w:rsidRDefault="00556204" w:rsidP="00830A86">
                  <w:pPr>
                    <w:jc w:val="center"/>
                    <w:rPr>
                      <w:rFonts w:ascii="Arial" w:hAnsi="Arial" w:cs="Arial"/>
                      <w:sz w:val="22"/>
                    </w:rPr>
                  </w:pPr>
                  <w:r w:rsidRPr="00830A86">
                    <w:rPr>
                      <w:rFonts w:ascii="Arial" w:hAnsi="Arial" w:cs="Arial"/>
                      <w:sz w:val="22"/>
                    </w:rPr>
                    <w:t>Collecteur au refoulement de la pompe</w:t>
                  </w:r>
                </w:p>
              </w:txbxContent>
            </v:textbox>
            <o:callout v:ext="edit" minusy="t"/>
          </v:shape>
        </w:pict>
      </w:r>
    </w:p>
    <w:p w:rsidR="00E26AAE" w:rsidRDefault="004B588D" w:rsidP="00BB3535">
      <w:pPr>
        <w:autoSpaceDE w:val="0"/>
        <w:autoSpaceDN w:val="0"/>
        <w:adjustRightInd w:val="0"/>
        <w:spacing w:line="276" w:lineRule="auto"/>
        <w:jc w:val="both"/>
        <w:rPr>
          <w:rFonts w:ascii="Arial" w:hAnsi="Arial" w:cs="Arial"/>
          <w:color w:val="000000"/>
          <w:sz w:val="22"/>
          <w:szCs w:val="22"/>
        </w:rPr>
      </w:pPr>
      <w:r>
        <w:rPr>
          <w:rFonts w:ascii="Arial" w:hAnsi="Arial" w:cs="Arial"/>
          <w:noProof/>
          <w:color w:val="000000"/>
          <w:sz w:val="22"/>
          <w:szCs w:val="22"/>
        </w:rPr>
        <w:pict>
          <v:oval id="_x0000_s1230" style="position:absolute;left:0;text-align:left;margin-left:280.45pt;margin-top:1.35pt;width:121.8pt;height:103pt;z-index:251706368" filled="f" strokecolor="#92d050" strokeweight="3pt"/>
        </w:pict>
      </w:r>
    </w:p>
    <w:p w:rsidR="00E26AAE" w:rsidRDefault="00E26AAE" w:rsidP="00BB3535">
      <w:pPr>
        <w:autoSpaceDE w:val="0"/>
        <w:autoSpaceDN w:val="0"/>
        <w:adjustRightInd w:val="0"/>
        <w:spacing w:line="276" w:lineRule="auto"/>
        <w:jc w:val="both"/>
        <w:rPr>
          <w:rFonts w:ascii="Arial" w:hAnsi="Arial" w:cs="Arial"/>
          <w:color w:val="000000"/>
          <w:sz w:val="22"/>
          <w:szCs w:val="22"/>
        </w:rPr>
      </w:pPr>
    </w:p>
    <w:p w:rsidR="00E26AAE" w:rsidRDefault="00E26AAE" w:rsidP="00BB3535">
      <w:pPr>
        <w:autoSpaceDE w:val="0"/>
        <w:autoSpaceDN w:val="0"/>
        <w:adjustRightInd w:val="0"/>
        <w:spacing w:line="276" w:lineRule="auto"/>
        <w:jc w:val="both"/>
        <w:rPr>
          <w:rFonts w:ascii="Arial" w:hAnsi="Arial" w:cs="Arial"/>
          <w:color w:val="000000"/>
          <w:sz w:val="22"/>
          <w:szCs w:val="22"/>
        </w:rPr>
      </w:pPr>
    </w:p>
    <w:p w:rsidR="00E26AAE" w:rsidRDefault="004B588D" w:rsidP="00BB3535">
      <w:pPr>
        <w:autoSpaceDE w:val="0"/>
        <w:autoSpaceDN w:val="0"/>
        <w:adjustRightInd w:val="0"/>
        <w:spacing w:line="276" w:lineRule="auto"/>
        <w:jc w:val="both"/>
        <w:rPr>
          <w:rFonts w:ascii="Arial" w:hAnsi="Arial" w:cs="Arial"/>
          <w:color w:val="000000"/>
          <w:sz w:val="22"/>
          <w:szCs w:val="22"/>
        </w:rPr>
      </w:pPr>
      <w:r>
        <w:rPr>
          <w:rFonts w:ascii="Arial" w:hAnsi="Arial" w:cs="Arial"/>
          <w:noProof/>
          <w:color w:val="000000"/>
          <w:sz w:val="22"/>
          <w:szCs w:val="22"/>
        </w:rPr>
        <w:pict>
          <v:shape id="_x0000_s1125" type="#_x0000_t47" style="position:absolute;left:0;text-align:left;margin-left:438.7pt;margin-top:13.85pt;width:106.45pt;height:63.6pt;z-index:251668480" adj="-16507,9509,-1217,3057,26734,-3736,28083,-2225" strokecolor="#ffc000" strokeweight="2.25pt">
            <v:textbox style="mso-next-textbox:#_x0000_s1125">
              <w:txbxContent>
                <w:p w:rsidR="00556204" w:rsidRPr="00830A86" w:rsidRDefault="00556204" w:rsidP="00830A86">
                  <w:pPr>
                    <w:jc w:val="center"/>
                    <w:rPr>
                      <w:rFonts w:ascii="Arial" w:hAnsi="Arial" w:cs="Arial"/>
                      <w:sz w:val="22"/>
                    </w:rPr>
                  </w:pPr>
                  <w:r w:rsidRPr="00830A86">
                    <w:rPr>
                      <w:rFonts w:ascii="Arial" w:hAnsi="Arial" w:cs="Arial"/>
                      <w:sz w:val="22"/>
                    </w:rPr>
                    <w:t>Flexible d’admission  NON INSTALLE</w:t>
                  </w:r>
                </w:p>
              </w:txbxContent>
            </v:textbox>
            <o:callout v:ext="edit" minusy="t"/>
          </v:shape>
        </w:pict>
      </w:r>
    </w:p>
    <w:p w:rsidR="00E26AAE" w:rsidRDefault="00E26AAE" w:rsidP="00BB3535">
      <w:pPr>
        <w:autoSpaceDE w:val="0"/>
        <w:autoSpaceDN w:val="0"/>
        <w:adjustRightInd w:val="0"/>
        <w:spacing w:line="276" w:lineRule="auto"/>
        <w:jc w:val="both"/>
        <w:rPr>
          <w:rFonts w:ascii="Arial" w:hAnsi="Arial" w:cs="Arial"/>
          <w:color w:val="000000"/>
          <w:sz w:val="22"/>
          <w:szCs w:val="22"/>
        </w:rPr>
      </w:pPr>
    </w:p>
    <w:p w:rsidR="00E26AAE" w:rsidRDefault="00E26AAE" w:rsidP="00BB3535">
      <w:pPr>
        <w:autoSpaceDE w:val="0"/>
        <w:autoSpaceDN w:val="0"/>
        <w:adjustRightInd w:val="0"/>
        <w:spacing w:line="276" w:lineRule="auto"/>
        <w:jc w:val="both"/>
        <w:rPr>
          <w:rFonts w:ascii="Arial" w:hAnsi="Arial" w:cs="Arial"/>
          <w:color w:val="000000"/>
          <w:sz w:val="22"/>
          <w:szCs w:val="22"/>
        </w:rPr>
      </w:pPr>
    </w:p>
    <w:p w:rsidR="00E26AAE" w:rsidRDefault="00E26AAE" w:rsidP="00BB3535">
      <w:pPr>
        <w:autoSpaceDE w:val="0"/>
        <w:autoSpaceDN w:val="0"/>
        <w:adjustRightInd w:val="0"/>
        <w:spacing w:line="276" w:lineRule="auto"/>
        <w:jc w:val="both"/>
        <w:rPr>
          <w:rFonts w:ascii="Arial" w:hAnsi="Arial" w:cs="Arial"/>
          <w:color w:val="000000"/>
          <w:sz w:val="22"/>
          <w:szCs w:val="22"/>
        </w:rPr>
      </w:pPr>
    </w:p>
    <w:p w:rsidR="00E26AAE" w:rsidRDefault="00E26AAE" w:rsidP="00BB3535">
      <w:pPr>
        <w:autoSpaceDE w:val="0"/>
        <w:autoSpaceDN w:val="0"/>
        <w:adjustRightInd w:val="0"/>
        <w:spacing w:line="276" w:lineRule="auto"/>
        <w:jc w:val="both"/>
        <w:rPr>
          <w:rFonts w:ascii="Arial" w:hAnsi="Arial" w:cs="Arial"/>
          <w:color w:val="000000"/>
          <w:sz w:val="22"/>
          <w:szCs w:val="22"/>
        </w:rPr>
      </w:pPr>
    </w:p>
    <w:p w:rsidR="00E26AAE" w:rsidRDefault="004B588D" w:rsidP="00BB3535">
      <w:pPr>
        <w:autoSpaceDE w:val="0"/>
        <w:autoSpaceDN w:val="0"/>
        <w:adjustRightInd w:val="0"/>
        <w:spacing w:line="276" w:lineRule="auto"/>
        <w:jc w:val="both"/>
        <w:rPr>
          <w:rFonts w:ascii="Arial" w:hAnsi="Arial" w:cs="Arial"/>
          <w:color w:val="000000"/>
          <w:sz w:val="22"/>
          <w:szCs w:val="22"/>
        </w:rPr>
      </w:pPr>
      <w:r>
        <w:rPr>
          <w:rFonts w:ascii="Arial" w:hAnsi="Arial" w:cs="Arial"/>
          <w:noProof/>
          <w:color w:val="000000"/>
          <w:sz w:val="22"/>
          <w:szCs w:val="22"/>
        </w:rPr>
        <w:pict>
          <v:shape id="_x0000_s1119" type="#_x0000_t47" style="position:absolute;left:0;text-align:left;margin-left:-5.15pt;margin-top:4.7pt;width:78.55pt;height:37.4pt;z-index:251663360" adj="50143,-12417,23250,5198,48315,-14987,50143,-12417" strokecolor="#ffc000" strokeweight="2.25pt">
            <v:textbox style="mso-next-textbox:#_x0000_s1119">
              <w:txbxContent>
                <w:p w:rsidR="00556204" w:rsidRPr="00830A86" w:rsidRDefault="00556204" w:rsidP="00830A86">
                  <w:pPr>
                    <w:jc w:val="center"/>
                    <w:rPr>
                      <w:rFonts w:ascii="Arial" w:hAnsi="Arial" w:cs="Arial"/>
                      <w:sz w:val="22"/>
                    </w:rPr>
                  </w:pPr>
                  <w:r w:rsidRPr="00830A86">
                    <w:rPr>
                      <w:rFonts w:ascii="Arial" w:hAnsi="Arial" w:cs="Arial"/>
                      <w:sz w:val="22"/>
                    </w:rPr>
                    <w:t>Pistolet automatique</w:t>
                  </w:r>
                </w:p>
              </w:txbxContent>
            </v:textbox>
            <o:callout v:ext="edit" minusx="t"/>
          </v:shape>
        </w:pict>
      </w:r>
    </w:p>
    <w:p w:rsidR="00E26AAE" w:rsidRDefault="004B588D" w:rsidP="00BB3535">
      <w:pPr>
        <w:autoSpaceDE w:val="0"/>
        <w:autoSpaceDN w:val="0"/>
        <w:adjustRightInd w:val="0"/>
        <w:spacing w:line="276" w:lineRule="auto"/>
        <w:jc w:val="both"/>
        <w:rPr>
          <w:rFonts w:ascii="Arial" w:hAnsi="Arial" w:cs="Arial"/>
          <w:color w:val="000000"/>
          <w:sz w:val="22"/>
          <w:szCs w:val="22"/>
        </w:rPr>
      </w:pPr>
      <w:r>
        <w:rPr>
          <w:rFonts w:ascii="Arial" w:hAnsi="Arial" w:cs="Arial"/>
          <w:noProof/>
          <w:color w:val="000000"/>
          <w:sz w:val="22"/>
          <w:szCs w:val="22"/>
        </w:rPr>
        <w:pict>
          <v:shape id="_x0000_s1133" type="#_x0000_t47" style="position:absolute;left:0;text-align:left;margin-left:418.05pt;margin-top:-.45pt;width:123.9pt;height:38.3pt;z-index:251671552" adj="-7008,2087,-1046,5076,30142,-19908,31302,-17398" strokecolor="#ffc000" strokeweight="2.25pt">
            <v:textbox style="mso-next-textbox:#_x0000_s1133">
              <w:txbxContent>
                <w:p w:rsidR="00556204" w:rsidRPr="00830A86" w:rsidRDefault="00556204" w:rsidP="00617AA0">
                  <w:pPr>
                    <w:jc w:val="center"/>
                    <w:rPr>
                      <w:rFonts w:ascii="Arial" w:hAnsi="Arial" w:cs="Arial"/>
                      <w:sz w:val="22"/>
                    </w:rPr>
                  </w:pPr>
                  <w:r w:rsidRPr="00830A86">
                    <w:rPr>
                      <w:rFonts w:ascii="Arial" w:hAnsi="Arial" w:cs="Arial"/>
                      <w:sz w:val="22"/>
                    </w:rPr>
                    <w:t>Câble d’alimentation secteur 220V</w:t>
                  </w:r>
                </w:p>
              </w:txbxContent>
            </v:textbox>
          </v:shape>
        </w:pict>
      </w:r>
    </w:p>
    <w:p w:rsidR="00E26AAE" w:rsidRDefault="004B588D" w:rsidP="00BB3535">
      <w:pPr>
        <w:autoSpaceDE w:val="0"/>
        <w:autoSpaceDN w:val="0"/>
        <w:adjustRightInd w:val="0"/>
        <w:spacing w:line="276" w:lineRule="auto"/>
        <w:jc w:val="both"/>
        <w:rPr>
          <w:rFonts w:ascii="Arial" w:hAnsi="Arial" w:cs="Arial"/>
          <w:color w:val="000000"/>
          <w:sz w:val="22"/>
          <w:szCs w:val="22"/>
        </w:rPr>
      </w:pPr>
      <w:r>
        <w:rPr>
          <w:rFonts w:ascii="Arial" w:hAnsi="Arial" w:cs="Arial"/>
          <w:noProof/>
          <w:color w:val="000000"/>
          <w:sz w:val="22"/>
          <w:szCs w:val="22"/>
        </w:rPr>
        <w:pict>
          <v:shape id="_x0000_s1131" type="#_x0000_t47" style="position:absolute;left:0;text-align:left;margin-left:115.8pt;margin-top:13pt;width:215.05pt;height:45.85pt;z-index:251670528" adj="25658,-28619,22203,4240,42492,-70383,43160,-68286" strokecolor="#92d050" strokeweight="3pt">
            <v:textbox style="mso-next-textbox:#_x0000_s1131">
              <w:txbxContent>
                <w:p w:rsidR="00556204" w:rsidRPr="00830A86" w:rsidRDefault="00556204" w:rsidP="00BD5A06">
                  <w:pPr>
                    <w:jc w:val="center"/>
                    <w:rPr>
                      <w:rFonts w:ascii="Arial" w:hAnsi="Arial" w:cs="Arial"/>
                      <w:b/>
                      <w:sz w:val="28"/>
                      <w:szCs w:val="28"/>
                    </w:rPr>
                  </w:pPr>
                  <w:r w:rsidRPr="00830A86">
                    <w:rPr>
                      <w:rFonts w:ascii="Arial" w:hAnsi="Arial" w:cs="Arial"/>
                      <w:b/>
                      <w:sz w:val="28"/>
                      <w:szCs w:val="28"/>
                    </w:rPr>
                    <w:t>LIMITE DE L’ETUDE : Groupe de transfert de gasoil</w:t>
                  </w:r>
                </w:p>
              </w:txbxContent>
            </v:textbox>
            <o:callout v:ext="edit" minusx="t"/>
          </v:shape>
        </w:pict>
      </w:r>
    </w:p>
    <w:p w:rsidR="00E26AAE" w:rsidRDefault="00E26AAE" w:rsidP="00BB3535">
      <w:pPr>
        <w:autoSpaceDE w:val="0"/>
        <w:autoSpaceDN w:val="0"/>
        <w:adjustRightInd w:val="0"/>
        <w:spacing w:line="276" w:lineRule="auto"/>
        <w:jc w:val="both"/>
        <w:rPr>
          <w:rFonts w:ascii="Arial" w:hAnsi="Arial" w:cs="Arial"/>
          <w:color w:val="000000"/>
          <w:sz w:val="22"/>
          <w:szCs w:val="22"/>
        </w:rPr>
      </w:pPr>
    </w:p>
    <w:p w:rsidR="00E26AAE" w:rsidRDefault="00E26AAE" w:rsidP="00BB3535">
      <w:pPr>
        <w:autoSpaceDE w:val="0"/>
        <w:autoSpaceDN w:val="0"/>
        <w:adjustRightInd w:val="0"/>
        <w:spacing w:line="276" w:lineRule="auto"/>
        <w:jc w:val="both"/>
        <w:rPr>
          <w:rFonts w:ascii="Arial" w:hAnsi="Arial" w:cs="Arial"/>
          <w:color w:val="000000"/>
          <w:sz w:val="22"/>
          <w:szCs w:val="22"/>
        </w:rPr>
      </w:pPr>
    </w:p>
    <w:p w:rsidR="000E2249" w:rsidRDefault="000E2249" w:rsidP="00BB3535">
      <w:pPr>
        <w:autoSpaceDE w:val="0"/>
        <w:autoSpaceDN w:val="0"/>
        <w:adjustRightInd w:val="0"/>
        <w:spacing w:line="276" w:lineRule="auto"/>
        <w:jc w:val="both"/>
        <w:rPr>
          <w:rFonts w:ascii="Arial" w:hAnsi="Arial" w:cs="Arial"/>
          <w:color w:val="000000"/>
          <w:sz w:val="22"/>
          <w:szCs w:val="22"/>
        </w:rPr>
      </w:pPr>
    </w:p>
    <w:p w:rsidR="000E2249" w:rsidRDefault="000E2249" w:rsidP="00BB3535">
      <w:pPr>
        <w:autoSpaceDE w:val="0"/>
        <w:autoSpaceDN w:val="0"/>
        <w:adjustRightInd w:val="0"/>
        <w:spacing w:line="276" w:lineRule="auto"/>
        <w:jc w:val="both"/>
        <w:rPr>
          <w:rFonts w:ascii="Arial" w:hAnsi="Arial" w:cs="Arial"/>
          <w:color w:val="000000"/>
          <w:sz w:val="22"/>
          <w:szCs w:val="22"/>
        </w:rPr>
      </w:pPr>
      <w:bookmarkStart w:id="0" w:name="_GoBack"/>
      <w:bookmarkEnd w:id="0"/>
    </w:p>
    <w:p w:rsidR="00E26AAE" w:rsidRDefault="00E26AAE" w:rsidP="00E26AAE">
      <w:pPr>
        <w:autoSpaceDE w:val="0"/>
        <w:autoSpaceDN w:val="0"/>
        <w:adjustRightInd w:val="0"/>
        <w:spacing w:line="276" w:lineRule="auto"/>
        <w:jc w:val="center"/>
        <w:rPr>
          <w:rFonts w:ascii="Arial" w:hAnsi="Arial" w:cs="Arial"/>
          <w:color w:val="000000"/>
          <w:sz w:val="22"/>
          <w:szCs w:val="22"/>
        </w:rPr>
      </w:pPr>
    </w:p>
    <w:p w:rsidR="002C7CC6" w:rsidRDefault="002C7CC6" w:rsidP="002C7CC6">
      <w:pPr>
        <w:autoSpaceDE w:val="0"/>
        <w:autoSpaceDN w:val="0"/>
        <w:adjustRightInd w:val="0"/>
        <w:spacing w:line="276" w:lineRule="auto"/>
        <w:jc w:val="both"/>
        <w:rPr>
          <w:rFonts w:ascii="Arial" w:hAnsi="Arial" w:cs="Arial"/>
          <w:color w:val="000000"/>
          <w:sz w:val="22"/>
          <w:szCs w:val="22"/>
        </w:rPr>
      </w:pPr>
      <w:r>
        <w:rPr>
          <w:rFonts w:ascii="Arial" w:hAnsi="Arial" w:cs="Arial"/>
          <w:color w:val="000000"/>
          <w:sz w:val="22"/>
          <w:szCs w:val="22"/>
        </w:rPr>
        <w:tab/>
        <w:t xml:space="preserve">Le </w:t>
      </w:r>
      <w:r w:rsidRPr="00816AED">
        <w:rPr>
          <w:rFonts w:ascii="Arial" w:hAnsi="Arial" w:cs="Arial"/>
          <w:b/>
          <w:color w:val="000000"/>
          <w:sz w:val="22"/>
          <w:szCs w:val="22"/>
        </w:rPr>
        <w:t xml:space="preserve">groupe de transfert </w:t>
      </w:r>
      <w:r w:rsidR="00C52308">
        <w:rPr>
          <w:rFonts w:ascii="Arial" w:hAnsi="Arial" w:cs="Arial"/>
          <w:b/>
          <w:color w:val="000000"/>
          <w:sz w:val="22"/>
          <w:szCs w:val="22"/>
        </w:rPr>
        <w:t>de gasoil</w:t>
      </w:r>
      <w:r>
        <w:rPr>
          <w:rFonts w:ascii="Arial" w:hAnsi="Arial" w:cs="Arial"/>
          <w:color w:val="000000"/>
          <w:sz w:val="22"/>
          <w:szCs w:val="22"/>
        </w:rPr>
        <w:t xml:space="preserve"> est aussi l’élément de base de divers ensembles allant de la station murale  </w:t>
      </w:r>
      <w:r w:rsidR="008B3359">
        <w:rPr>
          <w:rFonts w:ascii="Arial" w:hAnsi="Arial" w:cs="Arial"/>
          <w:color w:val="000000"/>
          <w:sz w:val="22"/>
          <w:szCs w:val="22"/>
        </w:rPr>
        <w:t xml:space="preserve">dans l’armoire sécurisée </w:t>
      </w:r>
      <w:r>
        <w:rPr>
          <w:rFonts w:ascii="Arial" w:hAnsi="Arial" w:cs="Arial"/>
          <w:color w:val="000000"/>
          <w:sz w:val="22"/>
          <w:szCs w:val="22"/>
        </w:rPr>
        <w:t xml:space="preserve">(Fig. 3), au ravitaillement embarqué  (Fig. 4) et aux cuves de stockage équipées (Fig. 5). Un ensemble prêt à l’emploi est donc constitué d’un </w:t>
      </w:r>
      <w:r w:rsidRPr="00816AED">
        <w:rPr>
          <w:rFonts w:ascii="Arial" w:hAnsi="Arial" w:cs="Arial"/>
          <w:b/>
          <w:color w:val="000000"/>
          <w:sz w:val="22"/>
          <w:szCs w:val="22"/>
        </w:rPr>
        <w:t xml:space="preserve">groupe de transfert </w:t>
      </w:r>
      <w:r w:rsidR="00C52308">
        <w:rPr>
          <w:rFonts w:ascii="Arial" w:hAnsi="Arial" w:cs="Arial"/>
          <w:b/>
          <w:color w:val="000000"/>
          <w:sz w:val="22"/>
          <w:szCs w:val="22"/>
        </w:rPr>
        <w:t>de gasoil</w:t>
      </w:r>
      <w:r>
        <w:rPr>
          <w:rFonts w:ascii="Arial" w:hAnsi="Arial" w:cs="Arial"/>
          <w:color w:val="000000"/>
          <w:sz w:val="22"/>
          <w:szCs w:val="22"/>
        </w:rPr>
        <w:t xml:space="preserve"> sur secteur ou sur batterie selon l’usage, et d’accessoires (tuyaux, pistolet, débitmètre, filtre, armoire sécurisée, cuve, cartou</w:t>
      </w:r>
      <w:r w:rsidR="00F0592C">
        <w:rPr>
          <w:rFonts w:ascii="Arial" w:hAnsi="Arial" w:cs="Arial"/>
          <w:color w:val="000000"/>
          <w:sz w:val="22"/>
          <w:szCs w:val="22"/>
        </w:rPr>
        <w:t>che etc.</w:t>
      </w:r>
      <w:r>
        <w:rPr>
          <w:rFonts w:ascii="Arial" w:hAnsi="Arial" w:cs="Arial"/>
          <w:color w:val="000000"/>
          <w:sz w:val="22"/>
          <w:szCs w:val="22"/>
        </w:rPr>
        <w:t>).</w:t>
      </w:r>
    </w:p>
    <w:p w:rsidR="002C7CC6" w:rsidRDefault="002C7CC6" w:rsidP="002C7CC6">
      <w:pPr>
        <w:autoSpaceDE w:val="0"/>
        <w:autoSpaceDN w:val="0"/>
        <w:adjustRightInd w:val="0"/>
        <w:spacing w:line="276" w:lineRule="auto"/>
        <w:rPr>
          <w:rFonts w:ascii="Arial" w:hAnsi="Arial" w:cs="Arial"/>
          <w:color w:val="000000"/>
          <w:sz w:val="22"/>
          <w:szCs w:val="22"/>
        </w:rPr>
      </w:pPr>
    </w:p>
    <w:p w:rsidR="002C7CC6" w:rsidRPr="0081289A" w:rsidRDefault="002C7CC6" w:rsidP="002C7CC6">
      <w:pPr>
        <w:autoSpaceDE w:val="0"/>
        <w:autoSpaceDN w:val="0"/>
        <w:adjustRightInd w:val="0"/>
        <w:spacing w:line="276" w:lineRule="auto"/>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597824" behindDoc="1" locked="0" layoutInCell="1" allowOverlap="1">
            <wp:simplePos x="0" y="0"/>
            <wp:positionH relativeFrom="column">
              <wp:posOffset>4489450</wp:posOffset>
            </wp:positionH>
            <wp:positionV relativeFrom="paragraph">
              <wp:posOffset>100330</wp:posOffset>
            </wp:positionV>
            <wp:extent cx="1369695" cy="1650365"/>
            <wp:effectExtent l="19050" t="0" r="1905" b="0"/>
            <wp:wrapNone/>
            <wp:docPr id="2" name="Image 15"/>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9695" cy="1650365"/>
                    </a:xfrm>
                    <a:prstGeom prst="rect">
                      <a:avLst/>
                    </a:prstGeom>
                  </pic:spPr>
                </pic:pic>
              </a:graphicData>
            </a:graphic>
          </wp:anchor>
        </w:drawing>
      </w:r>
      <w:r>
        <w:rPr>
          <w:rFonts w:ascii="Arial" w:hAnsi="Arial" w:cs="Arial"/>
          <w:noProof/>
          <w:color w:val="000000"/>
          <w:sz w:val="22"/>
          <w:szCs w:val="22"/>
        </w:rPr>
        <w:drawing>
          <wp:anchor distT="0" distB="0" distL="114300" distR="114300" simplePos="0" relativeHeight="251596800" behindDoc="1" locked="0" layoutInCell="1" allowOverlap="1">
            <wp:simplePos x="0" y="0"/>
            <wp:positionH relativeFrom="column">
              <wp:posOffset>2352494</wp:posOffset>
            </wp:positionH>
            <wp:positionV relativeFrom="paragraph">
              <wp:posOffset>100767</wp:posOffset>
            </wp:positionV>
            <wp:extent cx="1702872" cy="1757548"/>
            <wp:effectExtent l="19050" t="0" r="0" b="0"/>
            <wp:wrapNone/>
            <wp:docPr id="12" name="Image 14"/>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2872" cy="1757548"/>
                    </a:xfrm>
                    <a:prstGeom prst="rect">
                      <a:avLst/>
                    </a:prstGeom>
                  </pic:spPr>
                </pic:pic>
              </a:graphicData>
            </a:graphic>
          </wp:anchor>
        </w:drawing>
      </w:r>
      <w:r>
        <w:rPr>
          <w:rFonts w:ascii="Arial" w:hAnsi="Arial" w:cs="Arial"/>
          <w:noProof/>
          <w:color w:val="000000"/>
          <w:sz w:val="22"/>
          <w:szCs w:val="22"/>
        </w:rPr>
        <w:drawing>
          <wp:anchor distT="0" distB="0" distL="114300" distR="114300" simplePos="0" relativeHeight="251595776" behindDoc="1" locked="0" layoutInCell="1" allowOverlap="1">
            <wp:simplePos x="0" y="0"/>
            <wp:positionH relativeFrom="column">
              <wp:posOffset>79375</wp:posOffset>
            </wp:positionH>
            <wp:positionV relativeFrom="paragraph">
              <wp:posOffset>171450</wp:posOffset>
            </wp:positionV>
            <wp:extent cx="1678940" cy="1685925"/>
            <wp:effectExtent l="19050" t="0" r="0" b="0"/>
            <wp:wrapNone/>
            <wp:docPr id="15" name="Image 13" descr="K:\Secretariat\PHOTO\GAMME PETROLIERE\SMT 4800 CIMTEK ARMOIRE copie.jpg"/>
            <wp:cNvGraphicFramePr/>
            <a:graphic xmlns:a="http://schemas.openxmlformats.org/drawingml/2006/main">
              <a:graphicData uri="http://schemas.openxmlformats.org/drawingml/2006/picture">
                <pic:pic xmlns:pic="http://schemas.openxmlformats.org/drawingml/2006/picture">
                  <pic:nvPicPr>
                    <pic:cNvPr id="14" name="Picture 5" descr="K:\Secretariat\PHOTO\GAMME PETROLIERE\SMT 4800 CIMTEK ARMOIRE copie.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8940" cy="168592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r>
        <w:rPr>
          <w:rFonts w:ascii="Arial" w:hAnsi="Arial" w:cs="Arial"/>
          <w:color w:val="000000"/>
          <w:sz w:val="22"/>
          <w:szCs w:val="22"/>
        </w:rPr>
        <w:t xml:space="preserve"> </w:t>
      </w:r>
    </w:p>
    <w:p w:rsidR="002C7CC6" w:rsidRPr="007D787A" w:rsidRDefault="002C7CC6" w:rsidP="002C7CC6">
      <w:pPr>
        <w:autoSpaceDE w:val="0"/>
        <w:autoSpaceDN w:val="0"/>
        <w:adjustRightInd w:val="0"/>
        <w:spacing w:line="276" w:lineRule="auto"/>
        <w:rPr>
          <w:rFonts w:ascii="Comic Sans MS" w:hAnsi="Comic Sans MS" w:cs="Comic Sans MS"/>
          <w:color w:val="000000"/>
          <w:sz w:val="22"/>
          <w:szCs w:val="22"/>
        </w:rPr>
      </w:pPr>
    </w:p>
    <w:p w:rsidR="002C7CC6" w:rsidRPr="007D787A" w:rsidRDefault="002C7CC6" w:rsidP="002C7CC6">
      <w:pPr>
        <w:autoSpaceDE w:val="0"/>
        <w:autoSpaceDN w:val="0"/>
        <w:adjustRightInd w:val="0"/>
        <w:spacing w:line="276" w:lineRule="auto"/>
        <w:rPr>
          <w:rFonts w:ascii="Comic Sans MS" w:hAnsi="Comic Sans MS" w:cs="Comic Sans MS"/>
          <w:color w:val="000000"/>
          <w:sz w:val="22"/>
          <w:szCs w:val="22"/>
        </w:rPr>
      </w:pPr>
    </w:p>
    <w:p w:rsidR="002C7CC6" w:rsidRPr="007D787A" w:rsidRDefault="002C7CC6" w:rsidP="002C7CC6">
      <w:pPr>
        <w:autoSpaceDE w:val="0"/>
        <w:autoSpaceDN w:val="0"/>
        <w:adjustRightInd w:val="0"/>
        <w:spacing w:line="276" w:lineRule="auto"/>
        <w:rPr>
          <w:rFonts w:ascii="Comic Sans MS" w:hAnsi="Comic Sans MS" w:cs="Comic Sans MS"/>
          <w:color w:val="000000"/>
          <w:sz w:val="22"/>
          <w:szCs w:val="22"/>
        </w:rPr>
      </w:pPr>
    </w:p>
    <w:p w:rsidR="002C7CC6" w:rsidRDefault="002C7CC6" w:rsidP="002C7CC6">
      <w:pPr>
        <w:autoSpaceDE w:val="0"/>
        <w:autoSpaceDN w:val="0"/>
        <w:adjustRightInd w:val="0"/>
        <w:spacing w:line="276" w:lineRule="auto"/>
        <w:rPr>
          <w:rFonts w:ascii="Comic Sans MS" w:hAnsi="Comic Sans MS" w:cs="Comic Sans MS"/>
          <w:color w:val="000000"/>
          <w:sz w:val="22"/>
          <w:szCs w:val="22"/>
        </w:rPr>
      </w:pPr>
    </w:p>
    <w:p w:rsidR="002C7CC6" w:rsidRDefault="002C7CC6" w:rsidP="002C7CC6">
      <w:pPr>
        <w:autoSpaceDE w:val="0"/>
        <w:autoSpaceDN w:val="0"/>
        <w:adjustRightInd w:val="0"/>
        <w:spacing w:line="276" w:lineRule="auto"/>
        <w:rPr>
          <w:rFonts w:ascii="Comic Sans MS" w:hAnsi="Comic Sans MS" w:cs="Comic Sans MS"/>
          <w:color w:val="000000"/>
          <w:sz w:val="22"/>
          <w:szCs w:val="22"/>
        </w:rPr>
      </w:pPr>
    </w:p>
    <w:p w:rsidR="002C7CC6" w:rsidRDefault="002C7CC6" w:rsidP="002C7CC6">
      <w:pPr>
        <w:autoSpaceDE w:val="0"/>
        <w:autoSpaceDN w:val="0"/>
        <w:adjustRightInd w:val="0"/>
        <w:spacing w:line="276" w:lineRule="auto"/>
        <w:rPr>
          <w:rFonts w:ascii="Comic Sans MS" w:hAnsi="Comic Sans MS" w:cs="Comic Sans MS"/>
          <w:color w:val="000000"/>
          <w:sz w:val="22"/>
          <w:szCs w:val="22"/>
        </w:rPr>
      </w:pPr>
    </w:p>
    <w:p w:rsidR="002C7CC6" w:rsidRDefault="002C7CC6" w:rsidP="002C7CC6">
      <w:pPr>
        <w:autoSpaceDE w:val="0"/>
        <w:autoSpaceDN w:val="0"/>
        <w:adjustRightInd w:val="0"/>
        <w:spacing w:line="276" w:lineRule="auto"/>
        <w:rPr>
          <w:rFonts w:ascii="Comic Sans MS" w:hAnsi="Comic Sans MS" w:cs="Comic Sans MS"/>
          <w:color w:val="000000"/>
          <w:sz w:val="22"/>
          <w:szCs w:val="22"/>
        </w:rPr>
      </w:pPr>
    </w:p>
    <w:p w:rsidR="002C7CC6" w:rsidRDefault="002C7CC6" w:rsidP="002C7CC6">
      <w:pPr>
        <w:autoSpaceDE w:val="0"/>
        <w:autoSpaceDN w:val="0"/>
        <w:adjustRightInd w:val="0"/>
        <w:spacing w:line="276" w:lineRule="auto"/>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p>
    <w:p w:rsidR="002C7CC6" w:rsidRDefault="002C7CC6" w:rsidP="002C7CC6">
      <w:pPr>
        <w:autoSpaceDE w:val="0"/>
        <w:autoSpaceDN w:val="0"/>
        <w:adjustRightInd w:val="0"/>
        <w:spacing w:line="276" w:lineRule="auto"/>
        <w:rPr>
          <w:rFonts w:ascii="Comic Sans MS" w:hAnsi="Comic Sans MS" w:cs="Comic Sans MS"/>
          <w:color w:val="000000"/>
          <w:sz w:val="22"/>
          <w:szCs w:val="22"/>
        </w:rPr>
      </w:pPr>
      <w:r>
        <w:rPr>
          <w:rFonts w:ascii="Arial" w:hAnsi="Arial" w:cs="Arial"/>
          <w:color w:val="000000"/>
          <w:sz w:val="22"/>
          <w:szCs w:val="22"/>
        </w:rPr>
        <w:tab/>
      </w:r>
      <w:r>
        <w:rPr>
          <w:rFonts w:ascii="Arial" w:hAnsi="Arial" w:cs="Arial"/>
          <w:color w:val="000000"/>
          <w:sz w:val="22"/>
          <w:szCs w:val="22"/>
        </w:rPr>
        <w:tab/>
        <w:t>Fig. 3</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Fig. 4</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Fig. 5</w:t>
      </w:r>
    </w:p>
    <w:p w:rsidR="002C7CC6" w:rsidRPr="005A625F" w:rsidRDefault="002C7CC6" w:rsidP="00BB3535">
      <w:pPr>
        <w:autoSpaceDE w:val="0"/>
        <w:autoSpaceDN w:val="0"/>
        <w:adjustRightInd w:val="0"/>
        <w:spacing w:line="276" w:lineRule="auto"/>
        <w:jc w:val="both"/>
        <w:rPr>
          <w:rFonts w:ascii="Arial" w:hAnsi="Arial" w:cs="Arial"/>
          <w:color w:val="000000"/>
          <w:sz w:val="22"/>
          <w:szCs w:val="22"/>
        </w:rPr>
      </w:pPr>
    </w:p>
    <w:p w:rsidR="00EA0B1D" w:rsidRPr="005A625F" w:rsidRDefault="005B3DDB">
      <w:pPr>
        <w:autoSpaceDE w:val="0"/>
        <w:autoSpaceDN w:val="0"/>
        <w:adjustRightInd w:val="0"/>
        <w:rPr>
          <w:rFonts w:ascii="Arial" w:hAnsi="Arial" w:cs="Arial"/>
          <w:b/>
          <w:sz w:val="22"/>
        </w:rPr>
      </w:pPr>
      <w:r w:rsidRPr="005A625F">
        <w:rPr>
          <w:rFonts w:ascii="Arial" w:hAnsi="Arial" w:cs="Arial"/>
          <w:color w:val="000000"/>
          <w:sz w:val="22"/>
          <w:szCs w:val="22"/>
        </w:rPr>
        <w:t xml:space="preserve">     </w:t>
      </w:r>
      <w:r w:rsidR="008C7120" w:rsidRPr="005A625F">
        <w:rPr>
          <w:rFonts w:ascii="Arial" w:hAnsi="Arial" w:cs="Arial"/>
          <w:color w:val="000000"/>
          <w:sz w:val="22"/>
          <w:szCs w:val="22"/>
        </w:rPr>
        <w:t xml:space="preserve"> </w:t>
      </w:r>
    </w:p>
    <w:p w:rsidR="00BE23AC" w:rsidRPr="00BE23AC" w:rsidRDefault="00BE23AC" w:rsidP="00BE23AC">
      <w:pPr>
        <w:tabs>
          <w:tab w:val="num" w:pos="1353"/>
        </w:tabs>
        <w:ind w:left="1353"/>
        <w:rPr>
          <w:rFonts w:ascii="Arial" w:hAnsi="Arial"/>
          <w:b/>
          <w:sz w:val="32"/>
          <w:szCs w:val="32"/>
        </w:rPr>
      </w:pPr>
    </w:p>
    <w:p w:rsidR="00124EC9" w:rsidRDefault="00124EC9" w:rsidP="00124EC9">
      <w:pPr>
        <w:tabs>
          <w:tab w:val="num" w:pos="1353"/>
        </w:tabs>
        <w:ind w:left="1353"/>
        <w:rPr>
          <w:rFonts w:ascii="Arial" w:hAnsi="Arial"/>
          <w:b/>
          <w:sz w:val="32"/>
          <w:szCs w:val="32"/>
        </w:rPr>
      </w:pPr>
    </w:p>
    <w:p w:rsidR="00DC3486" w:rsidRDefault="00DC3486" w:rsidP="00DC3486">
      <w:pPr>
        <w:tabs>
          <w:tab w:val="num" w:pos="1353"/>
        </w:tabs>
        <w:ind w:left="1353"/>
        <w:rPr>
          <w:rFonts w:ascii="Arial" w:hAnsi="Arial"/>
          <w:b/>
          <w:sz w:val="32"/>
          <w:szCs w:val="32"/>
        </w:rPr>
      </w:pPr>
    </w:p>
    <w:p w:rsidR="008C7120" w:rsidRPr="00E84ADB" w:rsidRDefault="001D0A9D" w:rsidP="00436D20">
      <w:pPr>
        <w:numPr>
          <w:ilvl w:val="1"/>
          <w:numId w:val="3"/>
        </w:numPr>
        <w:tabs>
          <w:tab w:val="num" w:pos="360"/>
        </w:tabs>
        <w:ind w:hanging="1440"/>
        <w:rPr>
          <w:rFonts w:ascii="Arial" w:hAnsi="Arial"/>
          <w:b/>
          <w:sz w:val="32"/>
          <w:szCs w:val="32"/>
        </w:rPr>
      </w:pPr>
      <w:r>
        <w:rPr>
          <w:rFonts w:ascii="Arial" w:hAnsi="Arial"/>
          <w:b/>
          <w:sz w:val="32"/>
          <w:szCs w:val="32"/>
        </w:rPr>
        <w:t>Objet de l’étude :</w:t>
      </w:r>
      <w:r w:rsidR="00330506" w:rsidRPr="00E84ADB">
        <w:rPr>
          <w:rFonts w:ascii="Arial" w:hAnsi="Arial"/>
          <w:b/>
          <w:sz w:val="32"/>
          <w:szCs w:val="32"/>
        </w:rPr>
        <w:t xml:space="preserve"> </w:t>
      </w:r>
      <w:r>
        <w:rPr>
          <w:rFonts w:ascii="Arial" w:hAnsi="Arial"/>
          <w:b/>
          <w:sz w:val="32"/>
          <w:szCs w:val="32"/>
        </w:rPr>
        <w:t xml:space="preserve">le </w:t>
      </w:r>
      <w:r w:rsidR="00B83875">
        <w:rPr>
          <w:rFonts w:ascii="Arial" w:hAnsi="Arial"/>
          <w:b/>
          <w:sz w:val="32"/>
          <w:szCs w:val="32"/>
        </w:rPr>
        <w:t xml:space="preserve">groupe de transfert </w:t>
      </w:r>
      <w:r w:rsidR="00C52308">
        <w:rPr>
          <w:rFonts w:ascii="Arial" w:hAnsi="Arial"/>
          <w:b/>
          <w:sz w:val="32"/>
          <w:szCs w:val="32"/>
        </w:rPr>
        <w:t>de gasoil</w:t>
      </w:r>
      <w:r w:rsidR="00B83875">
        <w:rPr>
          <w:rFonts w:ascii="Arial" w:hAnsi="Arial"/>
          <w:b/>
          <w:sz w:val="32"/>
          <w:szCs w:val="32"/>
        </w:rPr>
        <w:t xml:space="preserve"> PS30</w:t>
      </w:r>
    </w:p>
    <w:p w:rsidR="006F0D35" w:rsidRPr="00802D4A" w:rsidRDefault="006F0D35" w:rsidP="0022313F">
      <w:pPr>
        <w:autoSpaceDE w:val="0"/>
        <w:autoSpaceDN w:val="0"/>
        <w:adjustRightInd w:val="0"/>
        <w:ind w:right="4205"/>
        <w:jc w:val="both"/>
        <w:rPr>
          <w:rFonts w:ascii="Arial" w:hAnsi="Arial" w:cs="Arial"/>
          <w:b/>
          <w:sz w:val="22"/>
          <w:szCs w:val="22"/>
        </w:rPr>
      </w:pPr>
    </w:p>
    <w:p w:rsidR="006F273A" w:rsidRPr="00802D4A" w:rsidRDefault="007A3117" w:rsidP="00330506">
      <w:pPr>
        <w:autoSpaceDE w:val="0"/>
        <w:autoSpaceDN w:val="0"/>
        <w:adjustRightInd w:val="0"/>
        <w:ind w:right="16"/>
        <w:jc w:val="both"/>
        <w:rPr>
          <w:rFonts w:ascii="Arial" w:hAnsi="Arial" w:cs="Arial"/>
          <w:sz w:val="22"/>
          <w:szCs w:val="22"/>
        </w:rPr>
      </w:pPr>
      <w:r>
        <w:rPr>
          <w:rFonts w:ascii="Arial" w:hAnsi="Arial" w:cs="Arial"/>
          <w:sz w:val="22"/>
          <w:szCs w:val="22"/>
        </w:rPr>
        <w:tab/>
        <w:t>Le</w:t>
      </w:r>
      <w:r w:rsidR="00491FCF">
        <w:rPr>
          <w:rFonts w:ascii="Arial" w:hAnsi="Arial" w:cs="Arial"/>
          <w:sz w:val="22"/>
          <w:szCs w:val="22"/>
        </w:rPr>
        <w:t xml:space="preserve"> groupe de transfert est équipé</w:t>
      </w:r>
      <w:r>
        <w:rPr>
          <w:rFonts w:ascii="Arial" w:hAnsi="Arial" w:cs="Arial"/>
          <w:sz w:val="22"/>
          <w:szCs w:val="22"/>
        </w:rPr>
        <w:t xml:space="preserve"> d’un moteur électrique 220 V et d’une p</w:t>
      </w:r>
      <w:r w:rsidR="001163E3">
        <w:rPr>
          <w:rFonts w:ascii="Arial" w:hAnsi="Arial" w:cs="Arial"/>
          <w:sz w:val="22"/>
          <w:szCs w:val="22"/>
        </w:rPr>
        <w:t xml:space="preserve">ompe volumétrique rotative auto </w:t>
      </w:r>
      <w:proofErr w:type="spellStart"/>
      <w:r>
        <w:rPr>
          <w:rFonts w:ascii="Arial" w:hAnsi="Arial" w:cs="Arial"/>
          <w:sz w:val="22"/>
          <w:szCs w:val="22"/>
        </w:rPr>
        <w:t>amorçante</w:t>
      </w:r>
      <w:proofErr w:type="spellEnd"/>
      <w:r>
        <w:rPr>
          <w:rFonts w:ascii="Arial" w:hAnsi="Arial" w:cs="Arial"/>
          <w:sz w:val="22"/>
          <w:szCs w:val="22"/>
        </w:rPr>
        <w:t> : c’est ici une pompe à palettes.</w:t>
      </w:r>
    </w:p>
    <w:p w:rsidR="006F273A" w:rsidRPr="00802D4A" w:rsidRDefault="006F273A" w:rsidP="00330506">
      <w:pPr>
        <w:autoSpaceDE w:val="0"/>
        <w:autoSpaceDN w:val="0"/>
        <w:adjustRightInd w:val="0"/>
        <w:ind w:right="16"/>
        <w:jc w:val="both"/>
        <w:rPr>
          <w:rFonts w:ascii="Arial" w:hAnsi="Arial" w:cs="Arial"/>
          <w:sz w:val="22"/>
          <w:szCs w:val="22"/>
        </w:rPr>
      </w:pPr>
    </w:p>
    <w:p w:rsidR="006F273A" w:rsidRPr="00802D4A" w:rsidRDefault="006F273A" w:rsidP="00330506">
      <w:pPr>
        <w:autoSpaceDE w:val="0"/>
        <w:autoSpaceDN w:val="0"/>
        <w:adjustRightInd w:val="0"/>
        <w:ind w:right="16"/>
        <w:jc w:val="both"/>
        <w:rPr>
          <w:rFonts w:ascii="Arial" w:hAnsi="Arial" w:cs="Arial"/>
          <w:sz w:val="22"/>
          <w:szCs w:val="22"/>
        </w:rPr>
      </w:pPr>
    </w:p>
    <w:p w:rsidR="006F273A" w:rsidRPr="00802D4A" w:rsidRDefault="00802D4A" w:rsidP="00330506">
      <w:pPr>
        <w:autoSpaceDE w:val="0"/>
        <w:autoSpaceDN w:val="0"/>
        <w:adjustRightInd w:val="0"/>
        <w:ind w:right="16"/>
        <w:jc w:val="both"/>
        <w:rPr>
          <w:rFonts w:ascii="Arial" w:hAnsi="Arial" w:cs="Arial"/>
          <w:sz w:val="22"/>
          <w:szCs w:val="22"/>
        </w:rPr>
      </w:pPr>
      <w:r>
        <w:rPr>
          <w:rFonts w:ascii="Arial" w:hAnsi="Arial" w:cs="Arial"/>
          <w:noProof/>
          <w:sz w:val="22"/>
          <w:szCs w:val="22"/>
        </w:rPr>
        <w:drawing>
          <wp:anchor distT="0" distB="0" distL="114300" distR="114300" simplePos="0" relativeHeight="251599872" behindDoc="1" locked="0" layoutInCell="1" allowOverlap="1">
            <wp:simplePos x="0" y="0"/>
            <wp:positionH relativeFrom="column">
              <wp:posOffset>1627505</wp:posOffset>
            </wp:positionH>
            <wp:positionV relativeFrom="paragraph">
              <wp:posOffset>10160</wp:posOffset>
            </wp:positionV>
            <wp:extent cx="3192780" cy="3265170"/>
            <wp:effectExtent l="19050" t="0" r="7620" b="0"/>
            <wp:wrapNone/>
            <wp:docPr id="13" name="Image 1" descr="K:\Secretariat\PHOTO\GAMME PETROLIERE\PS 48.jpg"/>
            <wp:cNvGraphicFramePr/>
            <a:graphic xmlns:a="http://schemas.openxmlformats.org/drawingml/2006/main">
              <a:graphicData uri="http://schemas.openxmlformats.org/drawingml/2006/picture">
                <pic:pic xmlns:pic="http://schemas.openxmlformats.org/drawingml/2006/picture">
                  <pic:nvPicPr>
                    <pic:cNvPr id="2050" name="Picture 2" descr="K:\Secretariat\PHOTO\GAMME PETROLIERE\PS 48.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2780" cy="326517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p w:rsidR="006F273A" w:rsidRPr="00802D4A" w:rsidRDefault="004B588D" w:rsidP="00330506">
      <w:pPr>
        <w:autoSpaceDE w:val="0"/>
        <w:autoSpaceDN w:val="0"/>
        <w:adjustRightInd w:val="0"/>
        <w:ind w:right="16"/>
        <w:jc w:val="both"/>
        <w:rPr>
          <w:rFonts w:ascii="Arial" w:hAnsi="Arial" w:cs="Arial"/>
          <w:sz w:val="22"/>
          <w:szCs w:val="22"/>
        </w:rPr>
      </w:pPr>
      <w:r w:rsidRPr="004B588D">
        <w:rPr>
          <w:rFonts w:ascii="Arial" w:hAnsi="Arial" w:cs="Arial"/>
          <w:noProof/>
          <w:color w:val="000000"/>
          <w:sz w:val="22"/>
          <w:szCs w:val="22"/>
        </w:rPr>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_x0000_s1135" type="#_x0000_t41" style="position:absolute;left:0;text-align:left;margin-left:-4.25pt;margin-top:11.55pt;width:158pt;height:39.25pt;z-index:251672576" adj="32735,55362,22420,4953,11757,-5228,12666,-2779" strokeweight="2.25pt">
            <v:textbox style="mso-next-textbox:#_x0000_s1135">
              <w:txbxContent>
                <w:p w:rsidR="00556204" w:rsidRPr="00874B79" w:rsidRDefault="00556204" w:rsidP="00830A86">
                  <w:r w:rsidRPr="00830A86">
                    <w:rPr>
                      <w:rFonts w:ascii="Arial" w:hAnsi="Arial" w:cs="Arial"/>
                      <w:sz w:val="22"/>
                    </w:rPr>
                    <w:t>Entrainement de la pompe par moteur électrique</w:t>
                  </w:r>
                  <w:r w:rsidRPr="00874B79">
                    <w:t xml:space="preserve"> </w:t>
                  </w:r>
                </w:p>
                <w:p w:rsidR="00556204" w:rsidRPr="00874B79" w:rsidRDefault="00556204" w:rsidP="00874B79"/>
              </w:txbxContent>
            </v:textbox>
            <o:callout v:ext="edit" minusx="t" minusy="t"/>
          </v:shape>
        </w:pict>
      </w:r>
    </w:p>
    <w:p w:rsidR="006F273A" w:rsidRPr="00802D4A" w:rsidRDefault="006F273A" w:rsidP="00330506">
      <w:pPr>
        <w:autoSpaceDE w:val="0"/>
        <w:autoSpaceDN w:val="0"/>
        <w:adjustRightInd w:val="0"/>
        <w:ind w:right="16"/>
        <w:jc w:val="both"/>
        <w:rPr>
          <w:rFonts w:ascii="Arial" w:hAnsi="Arial" w:cs="Arial"/>
          <w:sz w:val="22"/>
          <w:szCs w:val="22"/>
        </w:rPr>
      </w:pPr>
    </w:p>
    <w:p w:rsidR="006F273A" w:rsidRPr="00802D4A" w:rsidRDefault="004B588D" w:rsidP="00330506">
      <w:pPr>
        <w:autoSpaceDE w:val="0"/>
        <w:autoSpaceDN w:val="0"/>
        <w:adjustRightInd w:val="0"/>
        <w:ind w:right="16"/>
        <w:jc w:val="both"/>
        <w:rPr>
          <w:rFonts w:ascii="Arial" w:hAnsi="Arial" w:cs="Arial"/>
          <w:sz w:val="22"/>
          <w:szCs w:val="22"/>
        </w:rPr>
      </w:pPr>
      <w:r>
        <w:rPr>
          <w:rFonts w:ascii="Arial" w:hAnsi="Arial" w:cs="Arial"/>
          <w:noProof/>
          <w:sz w:val="22"/>
          <w:szCs w:val="22"/>
        </w:rPr>
        <w:pict>
          <v:shape id="_x0000_s1137" type="#_x0000_t41" style="position:absolute;left:0;text-align:left;margin-left:356.85pt;margin-top:.25pt;width:179.95pt;height:39.25pt;z-index:251674624" adj="-4411,30653,-720,4953,-5095,40558,-4297,43007" strokeweight="2.25pt">
            <v:textbox style="mso-next-textbox:#_x0000_s1137">
              <w:txbxContent>
                <w:p w:rsidR="00556204" w:rsidRPr="00874B79" w:rsidRDefault="00556204" w:rsidP="00874B79">
                  <w:r w:rsidRPr="00830A86">
                    <w:rPr>
                      <w:rFonts w:ascii="Arial" w:hAnsi="Arial" w:cs="Arial"/>
                      <w:sz w:val="22"/>
                    </w:rPr>
                    <w:t>Surpression: sécurité par by-pass</w:t>
                  </w:r>
                  <w:r w:rsidRPr="00874B79">
                    <w:t xml:space="preserve"> </w:t>
                  </w:r>
                </w:p>
                <w:p w:rsidR="00556204" w:rsidRPr="00874B79" w:rsidRDefault="00556204" w:rsidP="00874B79"/>
              </w:txbxContent>
            </v:textbox>
            <o:callout v:ext="edit" minusy="t"/>
          </v:shape>
        </w:pict>
      </w:r>
    </w:p>
    <w:p w:rsidR="006F273A" w:rsidRPr="00802D4A" w:rsidRDefault="006F273A" w:rsidP="00330506">
      <w:pPr>
        <w:autoSpaceDE w:val="0"/>
        <w:autoSpaceDN w:val="0"/>
        <w:adjustRightInd w:val="0"/>
        <w:ind w:right="16"/>
        <w:jc w:val="both"/>
        <w:rPr>
          <w:rFonts w:ascii="Arial" w:hAnsi="Arial" w:cs="Arial"/>
          <w:sz w:val="22"/>
          <w:szCs w:val="22"/>
        </w:rPr>
      </w:pPr>
    </w:p>
    <w:p w:rsidR="006F273A" w:rsidRPr="00802D4A" w:rsidRDefault="006F273A" w:rsidP="00330506">
      <w:pPr>
        <w:autoSpaceDE w:val="0"/>
        <w:autoSpaceDN w:val="0"/>
        <w:adjustRightInd w:val="0"/>
        <w:ind w:right="16"/>
        <w:jc w:val="both"/>
        <w:rPr>
          <w:rFonts w:ascii="Arial" w:hAnsi="Arial" w:cs="Arial"/>
          <w:sz w:val="22"/>
          <w:szCs w:val="22"/>
        </w:rPr>
      </w:pPr>
    </w:p>
    <w:p w:rsidR="006F273A" w:rsidRPr="00802D4A" w:rsidRDefault="006F273A" w:rsidP="00330506">
      <w:pPr>
        <w:autoSpaceDE w:val="0"/>
        <w:autoSpaceDN w:val="0"/>
        <w:adjustRightInd w:val="0"/>
        <w:ind w:right="16"/>
        <w:jc w:val="both"/>
        <w:rPr>
          <w:rFonts w:ascii="Arial" w:hAnsi="Arial" w:cs="Arial"/>
          <w:sz w:val="22"/>
          <w:szCs w:val="22"/>
        </w:rPr>
      </w:pPr>
    </w:p>
    <w:p w:rsidR="006F273A" w:rsidRPr="00802D4A" w:rsidRDefault="004B588D" w:rsidP="00330506">
      <w:pPr>
        <w:autoSpaceDE w:val="0"/>
        <w:autoSpaceDN w:val="0"/>
        <w:adjustRightInd w:val="0"/>
        <w:ind w:right="16"/>
        <w:jc w:val="both"/>
        <w:rPr>
          <w:rFonts w:ascii="Arial" w:hAnsi="Arial" w:cs="Arial"/>
          <w:sz w:val="22"/>
          <w:szCs w:val="22"/>
        </w:rPr>
      </w:pPr>
      <w:r>
        <w:rPr>
          <w:rFonts w:ascii="Arial" w:hAnsi="Arial" w:cs="Arial"/>
          <w:noProof/>
          <w:sz w:val="22"/>
          <w:szCs w:val="22"/>
        </w:rPr>
        <w:pict>
          <v:shape id="_x0000_s1140" type="#_x0000_t41" style="position:absolute;left:0;text-align:left;margin-left:427.8pt;margin-top:2.95pt;width:87.9pt;height:25.25pt;z-index:251676672" adj="-14683,33918,-1474,7699,-88476,102953,-86842,106760" strokecolor="black [3213]" strokeweight="2.25pt">
            <v:textbox style="mso-next-textbox:#_x0000_s1140">
              <w:txbxContent>
                <w:p w:rsidR="00556204" w:rsidRPr="00874B79" w:rsidRDefault="00556204" w:rsidP="00830A86">
                  <w:r w:rsidRPr="00830A86">
                    <w:rPr>
                      <w:rFonts w:ascii="Arial" w:hAnsi="Arial" w:cs="Arial"/>
                      <w:sz w:val="22"/>
                    </w:rPr>
                    <w:t>Refoulement</w:t>
                  </w:r>
                </w:p>
              </w:txbxContent>
            </v:textbox>
            <o:callout v:ext="edit" minusy="t"/>
          </v:shape>
        </w:pict>
      </w:r>
    </w:p>
    <w:p w:rsidR="006F273A" w:rsidRPr="00802D4A" w:rsidRDefault="006F273A" w:rsidP="00330506">
      <w:pPr>
        <w:autoSpaceDE w:val="0"/>
        <w:autoSpaceDN w:val="0"/>
        <w:adjustRightInd w:val="0"/>
        <w:ind w:right="16"/>
        <w:jc w:val="both"/>
        <w:rPr>
          <w:rFonts w:ascii="Arial" w:hAnsi="Arial" w:cs="Arial"/>
          <w:sz w:val="22"/>
          <w:szCs w:val="22"/>
        </w:rPr>
      </w:pPr>
    </w:p>
    <w:p w:rsidR="006F273A" w:rsidRDefault="006F273A" w:rsidP="00330506">
      <w:pPr>
        <w:autoSpaceDE w:val="0"/>
        <w:autoSpaceDN w:val="0"/>
        <w:adjustRightInd w:val="0"/>
        <w:ind w:right="16"/>
        <w:jc w:val="both"/>
        <w:rPr>
          <w:rFonts w:ascii="Arial" w:hAnsi="Arial" w:cs="Arial"/>
          <w:sz w:val="22"/>
          <w:szCs w:val="22"/>
        </w:rPr>
      </w:pPr>
    </w:p>
    <w:p w:rsidR="00802D4A" w:rsidRDefault="00802D4A" w:rsidP="00330506">
      <w:pPr>
        <w:autoSpaceDE w:val="0"/>
        <w:autoSpaceDN w:val="0"/>
        <w:adjustRightInd w:val="0"/>
        <w:ind w:right="16"/>
        <w:jc w:val="both"/>
        <w:rPr>
          <w:rFonts w:ascii="Arial" w:hAnsi="Arial" w:cs="Arial"/>
          <w:sz w:val="22"/>
          <w:szCs w:val="22"/>
        </w:rPr>
      </w:pPr>
    </w:p>
    <w:p w:rsidR="00802D4A" w:rsidRDefault="00802D4A" w:rsidP="00330506">
      <w:pPr>
        <w:autoSpaceDE w:val="0"/>
        <w:autoSpaceDN w:val="0"/>
        <w:adjustRightInd w:val="0"/>
        <w:ind w:right="16"/>
        <w:jc w:val="both"/>
        <w:rPr>
          <w:rFonts w:ascii="Arial" w:hAnsi="Arial" w:cs="Arial"/>
          <w:sz w:val="22"/>
          <w:szCs w:val="22"/>
        </w:rPr>
      </w:pPr>
    </w:p>
    <w:p w:rsidR="00802D4A" w:rsidRDefault="004B588D" w:rsidP="00330506">
      <w:pPr>
        <w:autoSpaceDE w:val="0"/>
        <w:autoSpaceDN w:val="0"/>
        <w:adjustRightInd w:val="0"/>
        <w:ind w:right="16"/>
        <w:jc w:val="both"/>
        <w:rPr>
          <w:rFonts w:ascii="Arial" w:hAnsi="Arial" w:cs="Arial"/>
          <w:sz w:val="22"/>
          <w:szCs w:val="22"/>
        </w:rPr>
      </w:pPr>
      <w:r>
        <w:rPr>
          <w:rFonts w:ascii="Arial" w:hAnsi="Arial" w:cs="Arial"/>
          <w:noProof/>
          <w:sz w:val="22"/>
          <w:szCs w:val="22"/>
        </w:rPr>
        <w:pict>
          <v:shape id="_x0000_s1136" type="#_x0000_t41" style="position:absolute;left:0;text-align:left;margin-left:378.8pt;margin-top:8pt;width:109.65pt;height:28.75pt;z-index:251673600" adj="-5299,-18707,-1182,6762,-69419,-70510,-68109,-67167" strokeweight="2.25pt">
            <v:textbox style="mso-next-textbox:#_x0000_s1136">
              <w:txbxContent>
                <w:p w:rsidR="00556204" w:rsidRPr="00874B79" w:rsidRDefault="00556204" w:rsidP="00250A57">
                  <w:r w:rsidRPr="00830A86">
                    <w:rPr>
                      <w:rFonts w:ascii="Arial" w:hAnsi="Arial" w:cs="Arial"/>
                      <w:sz w:val="22"/>
                    </w:rPr>
                    <w:t>Pompe à</w:t>
                  </w:r>
                  <w:r>
                    <w:t xml:space="preserve"> </w:t>
                  </w:r>
                  <w:r w:rsidRPr="00830A86">
                    <w:rPr>
                      <w:rFonts w:ascii="Arial" w:hAnsi="Arial" w:cs="Arial"/>
                      <w:sz w:val="22"/>
                    </w:rPr>
                    <w:t>palettes</w:t>
                  </w:r>
                </w:p>
                <w:p w:rsidR="00556204" w:rsidRPr="00874B79" w:rsidRDefault="00556204" w:rsidP="00874B79"/>
              </w:txbxContent>
            </v:textbox>
          </v:shape>
        </w:pict>
      </w:r>
    </w:p>
    <w:p w:rsidR="00802D4A" w:rsidRDefault="00802D4A" w:rsidP="00330506">
      <w:pPr>
        <w:autoSpaceDE w:val="0"/>
        <w:autoSpaceDN w:val="0"/>
        <w:adjustRightInd w:val="0"/>
        <w:ind w:right="16"/>
        <w:jc w:val="both"/>
        <w:rPr>
          <w:rFonts w:ascii="Arial" w:hAnsi="Arial" w:cs="Arial"/>
          <w:sz w:val="22"/>
          <w:szCs w:val="22"/>
        </w:rPr>
      </w:pPr>
    </w:p>
    <w:p w:rsidR="00802D4A" w:rsidRDefault="00802D4A" w:rsidP="00330506">
      <w:pPr>
        <w:autoSpaceDE w:val="0"/>
        <w:autoSpaceDN w:val="0"/>
        <w:adjustRightInd w:val="0"/>
        <w:ind w:right="16"/>
        <w:jc w:val="both"/>
        <w:rPr>
          <w:rFonts w:ascii="Arial" w:hAnsi="Arial" w:cs="Arial"/>
          <w:sz w:val="22"/>
          <w:szCs w:val="22"/>
        </w:rPr>
      </w:pPr>
    </w:p>
    <w:p w:rsidR="00802D4A" w:rsidRDefault="00802D4A" w:rsidP="00330506">
      <w:pPr>
        <w:autoSpaceDE w:val="0"/>
        <w:autoSpaceDN w:val="0"/>
        <w:adjustRightInd w:val="0"/>
        <w:ind w:right="16"/>
        <w:jc w:val="both"/>
        <w:rPr>
          <w:rFonts w:ascii="Arial" w:hAnsi="Arial" w:cs="Arial"/>
          <w:sz w:val="22"/>
          <w:szCs w:val="22"/>
        </w:rPr>
      </w:pPr>
    </w:p>
    <w:p w:rsidR="00802D4A" w:rsidRDefault="004B588D" w:rsidP="00330506">
      <w:pPr>
        <w:autoSpaceDE w:val="0"/>
        <w:autoSpaceDN w:val="0"/>
        <w:adjustRightInd w:val="0"/>
        <w:ind w:right="16"/>
        <w:jc w:val="both"/>
        <w:rPr>
          <w:rFonts w:ascii="Arial" w:hAnsi="Arial" w:cs="Arial"/>
          <w:sz w:val="22"/>
          <w:szCs w:val="22"/>
        </w:rPr>
      </w:pPr>
      <w:r>
        <w:rPr>
          <w:rFonts w:ascii="Arial" w:hAnsi="Arial" w:cs="Arial"/>
          <w:noProof/>
          <w:sz w:val="22"/>
          <w:szCs w:val="22"/>
        </w:rPr>
        <w:pict>
          <v:shape id="_x0000_s1138" type="#_x0000_t41" style="position:absolute;left:0;text-align:left;margin-left:35.05pt;margin-top:6.95pt;width:74.8pt;height:25.25pt;z-index:251675648" adj="73680,-36356,23333,7699,11002,-8127,12922,-4320" strokecolor="black [3213]" strokeweight="2.25pt">
            <v:textbox style="mso-next-textbox:#_x0000_s1138">
              <w:txbxContent>
                <w:p w:rsidR="00556204" w:rsidRPr="00874B79" w:rsidRDefault="00556204" w:rsidP="00830A86">
                  <w:r w:rsidRPr="00830A86">
                    <w:rPr>
                      <w:rFonts w:ascii="Arial" w:hAnsi="Arial" w:cs="Arial"/>
                      <w:sz w:val="22"/>
                    </w:rPr>
                    <w:t>Admission</w:t>
                  </w:r>
                </w:p>
              </w:txbxContent>
            </v:textbox>
            <o:callout v:ext="edit" minusx="t"/>
          </v:shape>
        </w:pict>
      </w:r>
    </w:p>
    <w:p w:rsidR="00802D4A" w:rsidRDefault="00802D4A" w:rsidP="00330506">
      <w:pPr>
        <w:autoSpaceDE w:val="0"/>
        <w:autoSpaceDN w:val="0"/>
        <w:adjustRightInd w:val="0"/>
        <w:ind w:right="16"/>
        <w:jc w:val="both"/>
        <w:rPr>
          <w:rFonts w:ascii="Arial" w:hAnsi="Arial" w:cs="Arial"/>
          <w:sz w:val="22"/>
          <w:szCs w:val="22"/>
        </w:rPr>
      </w:pPr>
    </w:p>
    <w:p w:rsidR="00802D4A" w:rsidRDefault="00802D4A" w:rsidP="00330506">
      <w:pPr>
        <w:autoSpaceDE w:val="0"/>
        <w:autoSpaceDN w:val="0"/>
        <w:adjustRightInd w:val="0"/>
        <w:ind w:right="16"/>
        <w:jc w:val="both"/>
        <w:rPr>
          <w:rFonts w:ascii="Arial" w:hAnsi="Arial" w:cs="Arial"/>
          <w:sz w:val="22"/>
          <w:szCs w:val="22"/>
        </w:rPr>
      </w:pPr>
    </w:p>
    <w:p w:rsidR="00802D4A" w:rsidRDefault="00802D4A" w:rsidP="00330506">
      <w:pPr>
        <w:autoSpaceDE w:val="0"/>
        <w:autoSpaceDN w:val="0"/>
        <w:adjustRightInd w:val="0"/>
        <w:ind w:right="16"/>
        <w:jc w:val="both"/>
        <w:rPr>
          <w:rFonts w:ascii="Arial" w:hAnsi="Arial" w:cs="Arial"/>
          <w:sz w:val="22"/>
          <w:szCs w:val="22"/>
        </w:rPr>
      </w:pPr>
    </w:p>
    <w:p w:rsidR="00802D4A" w:rsidRDefault="00802D4A" w:rsidP="00330506">
      <w:pPr>
        <w:autoSpaceDE w:val="0"/>
        <w:autoSpaceDN w:val="0"/>
        <w:adjustRightInd w:val="0"/>
        <w:ind w:right="16"/>
        <w:jc w:val="both"/>
        <w:rPr>
          <w:rFonts w:ascii="Arial" w:hAnsi="Arial" w:cs="Arial"/>
          <w:sz w:val="22"/>
          <w:szCs w:val="22"/>
        </w:rPr>
      </w:pPr>
    </w:p>
    <w:p w:rsidR="00D60532" w:rsidRDefault="003C1F5C" w:rsidP="005E0EA8">
      <w:pPr>
        <w:autoSpaceDE w:val="0"/>
        <w:autoSpaceDN w:val="0"/>
        <w:adjustRightInd w:val="0"/>
        <w:spacing w:line="276" w:lineRule="auto"/>
        <w:ind w:right="16"/>
        <w:jc w:val="both"/>
        <w:rPr>
          <w:rFonts w:ascii="Arial" w:hAnsi="Arial" w:cs="Arial"/>
          <w:sz w:val="22"/>
          <w:szCs w:val="22"/>
        </w:rPr>
      </w:pPr>
      <w:r>
        <w:rPr>
          <w:rFonts w:ascii="Arial" w:hAnsi="Arial" w:cs="Arial"/>
          <w:b/>
          <w:i/>
          <w:sz w:val="22"/>
          <w:szCs w:val="22"/>
        </w:rPr>
        <w:tab/>
      </w:r>
      <w:r w:rsidR="00F55A84" w:rsidRPr="002E0CEF">
        <w:rPr>
          <w:rFonts w:ascii="Arial" w:hAnsi="Arial" w:cs="Arial"/>
          <w:b/>
          <w:i/>
          <w:sz w:val="22"/>
          <w:szCs w:val="22"/>
        </w:rPr>
        <w:t>La cellule hydraulique</w:t>
      </w:r>
      <w:r w:rsidR="00F55A84">
        <w:rPr>
          <w:rFonts w:ascii="Arial" w:hAnsi="Arial" w:cs="Arial"/>
          <w:sz w:val="22"/>
          <w:szCs w:val="22"/>
        </w:rPr>
        <w:t xml:space="preserve"> est composée d’un corps de pompe</w:t>
      </w:r>
      <w:r w:rsidR="00FC1486">
        <w:rPr>
          <w:rFonts w:ascii="Arial" w:hAnsi="Arial" w:cs="Arial"/>
          <w:sz w:val="22"/>
          <w:szCs w:val="22"/>
        </w:rPr>
        <w:t xml:space="preserve"> 7</w:t>
      </w:r>
      <w:r w:rsidR="00F55A84">
        <w:rPr>
          <w:rFonts w:ascii="Arial" w:hAnsi="Arial" w:cs="Arial"/>
          <w:sz w:val="22"/>
          <w:szCs w:val="22"/>
        </w:rPr>
        <w:t xml:space="preserve"> en fonte, d’un porte-palette </w:t>
      </w:r>
      <w:r w:rsidR="000602E4">
        <w:rPr>
          <w:rFonts w:ascii="Arial" w:hAnsi="Arial" w:cs="Arial"/>
          <w:sz w:val="22"/>
          <w:szCs w:val="22"/>
        </w:rPr>
        <w:t>19</w:t>
      </w:r>
      <w:r w:rsidR="00491FCF">
        <w:rPr>
          <w:rFonts w:ascii="Arial" w:hAnsi="Arial" w:cs="Arial"/>
          <w:sz w:val="22"/>
          <w:szCs w:val="22"/>
        </w:rPr>
        <w:t xml:space="preserve"> et de palettes mobiles </w:t>
      </w:r>
      <w:r w:rsidR="000602E4">
        <w:rPr>
          <w:rFonts w:ascii="Arial" w:hAnsi="Arial" w:cs="Arial"/>
          <w:sz w:val="22"/>
          <w:szCs w:val="22"/>
        </w:rPr>
        <w:t>1</w:t>
      </w:r>
      <w:r w:rsidR="00491FCF">
        <w:rPr>
          <w:rFonts w:ascii="Arial" w:hAnsi="Arial" w:cs="Arial"/>
          <w:sz w:val="22"/>
          <w:szCs w:val="22"/>
        </w:rPr>
        <w:t>. Le porte-palette est</w:t>
      </w:r>
      <w:r w:rsidR="00F55A84">
        <w:rPr>
          <w:rFonts w:ascii="Arial" w:hAnsi="Arial" w:cs="Arial"/>
          <w:sz w:val="22"/>
          <w:szCs w:val="22"/>
        </w:rPr>
        <w:t xml:space="preserve"> entrainé par un rotor</w:t>
      </w:r>
      <w:r w:rsidR="00FC1486">
        <w:rPr>
          <w:rFonts w:ascii="Arial" w:hAnsi="Arial" w:cs="Arial"/>
          <w:sz w:val="22"/>
          <w:szCs w:val="22"/>
        </w:rPr>
        <w:t xml:space="preserve"> 16</w:t>
      </w:r>
      <w:r w:rsidR="00491FCF">
        <w:rPr>
          <w:rFonts w:ascii="Arial" w:hAnsi="Arial" w:cs="Arial"/>
          <w:sz w:val="22"/>
          <w:szCs w:val="22"/>
        </w:rPr>
        <w:t xml:space="preserve">. Il est </w:t>
      </w:r>
      <w:r w:rsidR="00F55A84">
        <w:rPr>
          <w:rFonts w:ascii="Arial" w:hAnsi="Arial" w:cs="Arial"/>
          <w:sz w:val="22"/>
          <w:szCs w:val="22"/>
        </w:rPr>
        <w:t>excentré</w:t>
      </w:r>
      <w:r w:rsidR="00491FCF">
        <w:rPr>
          <w:rFonts w:ascii="Arial" w:hAnsi="Arial" w:cs="Arial"/>
          <w:sz w:val="22"/>
          <w:szCs w:val="22"/>
        </w:rPr>
        <w:t xml:space="preserve"> par rapport</w:t>
      </w:r>
      <w:r w:rsidR="0006544A" w:rsidRPr="0006544A">
        <w:rPr>
          <w:rFonts w:ascii="Arial" w:hAnsi="Arial" w:cs="Arial"/>
          <w:sz w:val="22"/>
          <w:szCs w:val="22"/>
        </w:rPr>
        <w:t xml:space="preserve"> </w:t>
      </w:r>
      <w:r w:rsidR="0006544A">
        <w:rPr>
          <w:rFonts w:ascii="Arial" w:hAnsi="Arial" w:cs="Arial"/>
          <w:sz w:val="22"/>
          <w:szCs w:val="22"/>
        </w:rPr>
        <w:t>à l’alésage de la cellule hydraulique</w:t>
      </w:r>
      <w:r w:rsidR="00F55A84">
        <w:rPr>
          <w:rFonts w:ascii="Arial" w:hAnsi="Arial" w:cs="Arial"/>
          <w:sz w:val="22"/>
          <w:szCs w:val="22"/>
        </w:rPr>
        <w:t>.</w:t>
      </w:r>
      <w:r w:rsidR="00D60532">
        <w:rPr>
          <w:rFonts w:ascii="Arial" w:hAnsi="Arial" w:cs="Arial"/>
          <w:sz w:val="22"/>
          <w:szCs w:val="22"/>
        </w:rPr>
        <w:t xml:space="preserve"> Cette pompe est de conception simple et robu</w:t>
      </w:r>
      <w:r w:rsidR="00250A57">
        <w:rPr>
          <w:rFonts w:ascii="Arial" w:hAnsi="Arial" w:cs="Arial"/>
          <w:sz w:val="22"/>
          <w:szCs w:val="22"/>
        </w:rPr>
        <w:t>ste et a l’</w:t>
      </w:r>
      <w:r w:rsidR="00126001">
        <w:rPr>
          <w:rFonts w:ascii="Arial" w:hAnsi="Arial" w:cs="Arial"/>
          <w:sz w:val="22"/>
          <w:szCs w:val="22"/>
        </w:rPr>
        <w:t xml:space="preserve">avantage d’être auto </w:t>
      </w:r>
      <w:proofErr w:type="spellStart"/>
      <w:r w:rsidR="000602E4">
        <w:rPr>
          <w:rFonts w:ascii="Arial" w:hAnsi="Arial" w:cs="Arial"/>
          <w:sz w:val="22"/>
          <w:szCs w:val="22"/>
        </w:rPr>
        <w:t>amorçante</w:t>
      </w:r>
      <w:proofErr w:type="spellEnd"/>
      <w:r w:rsidR="000602E4">
        <w:rPr>
          <w:rFonts w:ascii="Arial" w:hAnsi="Arial" w:cs="Arial"/>
          <w:sz w:val="22"/>
          <w:szCs w:val="22"/>
        </w:rPr>
        <w:t xml:space="preserve"> (</w:t>
      </w:r>
      <w:r w:rsidR="00477AE1">
        <w:rPr>
          <w:rFonts w:ascii="Arial" w:hAnsi="Arial" w:cs="Arial"/>
          <w:sz w:val="22"/>
          <w:szCs w:val="22"/>
        </w:rPr>
        <w:t>Voir le</w:t>
      </w:r>
      <w:r w:rsidR="00FC1486">
        <w:rPr>
          <w:rFonts w:ascii="Arial" w:hAnsi="Arial" w:cs="Arial"/>
          <w:sz w:val="22"/>
          <w:szCs w:val="22"/>
        </w:rPr>
        <w:t xml:space="preserve"> plan</w:t>
      </w:r>
      <w:r w:rsidR="00477AE1">
        <w:rPr>
          <w:rFonts w:ascii="Arial" w:hAnsi="Arial" w:cs="Arial"/>
          <w:sz w:val="22"/>
          <w:szCs w:val="22"/>
        </w:rPr>
        <w:t xml:space="preserve"> d’ensemble </w:t>
      </w:r>
      <w:r w:rsidR="00A81E23">
        <w:rPr>
          <w:rFonts w:ascii="Arial" w:hAnsi="Arial" w:cs="Arial"/>
          <w:sz w:val="22"/>
          <w:szCs w:val="22"/>
        </w:rPr>
        <w:t>Page</w:t>
      </w:r>
      <w:r w:rsidR="00FC1486">
        <w:rPr>
          <w:rFonts w:ascii="Arial" w:hAnsi="Arial" w:cs="Arial"/>
          <w:sz w:val="22"/>
          <w:szCs w:val="22"/>
        </w:rPr>
        <w:t xml:space="preserve"> </w:t>
      </w:r>
      <w:r w:rsidR="00A81E23">
        <w:rPr>
          <w:rFonts w:ascii="Arial" w:hAnsi="Arial" w:cs="Arial"/>
          <w:sz w:val="22"/>
          <w:szCs w:val="22"/>
        </w:rPr>
        <w:t>5/</w:t>
      </w:r>
      <w:r w:rsidR="00EC6FCA">
        <w:rPr>
          <w:rFonts w:ascii="Arial" w:hAnsi="Arial" w:cs="Arial"/>
          <w:sz w:val="22"/>
          <w:szCs w:val="22"/>
        </w:rPr>
        <w:t>16</w:t>
      </w:r>
      <w:r w:rsidR="00FC1486">
        <w:rPr>
          <w:rFonts w:ascii="Arial" w:hAnsi="Arial" w:cs="Arial"/>
          <w:sz w:val="22"/>
          <w:szCs w:val="22"/>
        </w:rPr>
        <w:t xml:space="preserve"> et </w:t>
      </w:r>
      <w:r w:rsidR="00477AE1">
        <w:rPr>
          <w:rFonts w:ascii="Arial" w:hAnsi="Arial" w:cs="Arial"/>
          <w:sz w:val="22"/>
          <w:szCs w:val="22"/>
        </w:rPr>
        <w:t xml:space="preserve">la nomenclature Page </w:t>
      </w:r>
      <w:r w:rsidR="00A81E23">
        <w:rPr>
          <w:rFonts w:ascii="Arial" w:hAnsi="Arial" w:cs="Arial"/>
          <w:sz w:val="22"/>
          <w:szCs w:val="22"/>
        </w:rPr>
        <w:t>6</w:t>
      </w:r>
      <w:r w:rsidR="00FC1486">
        <w:rPr>
          <w:rFonts w:ascii="Arial" w:hAnsi="Arial" w:cs="Arial"/>
          <w:sz w:val="22"/>
          <w:szCs w:val="22"/>
        </w:rPr>
        <w:t>/</w:t>
      </w:r>
      <w:r w:rsidR="00EC6FCA">
        <w:rPr>
          <w:rFonts w:ascii="Arial" w:hAnsi="Arial" w:cs="Arial"/>
          <w:sz w:val="22"/>
          <w:szCs w:val="22"/>
        </w:rPr>
        <w:t>16</w:t>
      </w:r>
      <w:r w:rsidR="000602E4">
        <w:rPr>
          <w:rFonts w:ascii="Arial" w:hAnsi="Arial" w:cs="Arial"/>
          <w:sz w:val="22"/>
          <w:szCs w:val="22"/>
        </w:rPr>
        <w:t>)</w:t>
      </w:r>
      <w:r w:rsidR="00FC1486">
        <w:rPr>
          <w:rFonts w:ascii="Arial" w:hAnsi="Arial" w:cs="Arial"/>
          <w:sz w:val="22"/>
          <w:szCs w:val="22"/>
        </w:rPr>
        <w:t>.</w:t>
      </w:r>
    </w:p>
    <w:p w:rsidR="00C5261F" w:rsidRDefault="00C5261F" w:rsidP="00D60532">
      <w:pPr>
        <w:autoSpaceDE w:val="0"/>
        <w:autoSpaceDN w:val="0"/>
        <w:adjustRightInd w:val="0"/>
        <w:ind w:right="16"/>
        <w:jc w:val="both"/>
        <w:rPr>
          <w:rFonts w:ascii="Arial" w:hAnsi="Arial" w:cs="Arial"/>
          <w:sz w:val="22"/>
          <w:szCs w:val="22"/>
        </w:rPr>
      </w:pPr>
    </w:p>
    <w:p w:rsidR="00802D4A" w:rsidRDefault="00C5261F" w:rsidP="00330506">
      <w:pPr>
        <w:autoSpaceDE w:val="0"/>
        <w:autoSpaceDN w:val="0"/>
        <w:adjustRightInd w:val="0"/>
        <w:ind w:right="16"/>
        <w:jc w:val="both"/>
        <w:rPr>
          <w:rFonts w:ascii="Arial" w:hAnsi="Arial" w:cs="Arial"/>
          <w:sz w:val="22"/>
          <w:szCs w:val="22"/>
        </w:rPr>
      </w:pPr>
      <w:r>
        <w:rPr>
          <w:rFonts w:ascii="Arial" w:hAnsi="Arial" w:cs="Arial"/>
          <w:noProof/>
          <w:sz w:val="22"/>
          <w:szCs w:val="22"/>
        </w:rPr>
        <w:drawing>
          <wp:anchor distT="0" distB="0" distL="114300" distR="114300" simplePos="0" relativeHeight="251600896" behindDoc="1" locked="0" layoutInCell="1" allowOverlap="1">
            <wp:simplePos x="0" y="0"/>
            <wp:positionH relativeFrom="column">
              <wp:posOffset>1302386</wp:posOffset>
            </wp:positionH>
            <wp:positionV relativeFrom="paragraph">
              <wp:posOffset>4763</wp:posOffset>
            </wp:positionV>
            <wp:extent cx="2495550" cy="3367087"/>
            <wp:effectExtent l="19050" t="0" r="0" b="0"/>
            <wp:wrapNone/>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495550" cy="3367087"/>
                    </a:xfrm>
                    <a:prstGeom prst="rect">
                      <a:avLst/>
                    </a:prstGeom>
                    <a:noFill/>
                    <a:ln w="9525">
                      <a:noFill/>
                      <a:miter lim="800000"/>
                      <a:headEnd/>
                      <a:tailEnd/>
                    </a:ln>
                  </pic:spPr>
                </pic:pic>
              </a:graphicData>
            </a:graphic>
          </wp:anchor>
        </w:drawing>
      </w:r>
    </w:p>
    <w:p w:rsidR="00ED5838" w:rsidRDefault="00ED5838" w:rsidP="00330506">
      <w:pPr>
        <w:autoSpaceDE w:val="0"/>
        <w:autoSpaceDN w:val="0"/>
        <w:adjustRightInd w:val="0"/>
        <w:ind w:right="16"/>
        <w:jc w:val="both"/>
        <w:rPr>
          <w:rFonts w:ascii="Arial" w:hAnsi="Arial" w:cs="Arial"/>
          <w:sz w:val="22"/>
          <w:szCs w:val="22"/>
        </w:rPr>
      </w:pPr>
    </w:p>
    <w:p w:rsidR="00ED5838" w:rsidRDefault="004B588D" w:rsidP="00330506">
      <w:pPr>
        <w:autoSpaceDE w:val="0"/>
        <w:autoSpaceDN w:val="0"/>
        <w:adjustRightInd w:val="0"/>
        <w:ind w:right="16"/>
        <w:jc w:val="both"/>
        <w:rPr>
          <w:rFonts w:ascii="Arial" w:hAnsi="Arial" w:cs="Arial"/>
          <w:sz w:val="22"/>
          <w:szCs w:val="22"/>
        </w:rPr>
      </w:pPr>
      <w:r>
        <w:rPr>
          <w:rFonts w:ascii="Arial" w:hAnsi="Arial" w:cs="Arial"/>
          <w:noProof/>
          <w:sz w:val="22"/>
          <w:szCs w:val="22"/>
        </w:rPr>
        <w:pict>
          <v:shape id="_x0000_s1141" type="#_x0000_t41" style="position:absolute;left:0;text-align:left;margin-left:325.2pt;margin-top:2.35pt;width:187.3pt;height:29.9pt;z-index:251677696" adj="-10921,61874,-692,6502,-5651,547730,-4884,550944" strokecolor="#ffc000" strokeweight="2.25pt">
            <v:textbox style="mso-next-textbox:#_x0000_s1141">
              <w:txbxContent>
                <w:p w:rsidR="00556204" w:rsidRPr="00975AAE" w:rsidRDefault="00556204" w:rsidP="00ED5838">
                  <w:pPr>
                    <w:rPr>
                      <w:rFonts w:ascii="Arial" w:hAnsi="Arial" w:cs="Arial"/>
                      <w:sz w:val="22"/>
                    </w:rPr>
                  </w:pPr>
                  <w:r w:rsidRPr="00975AAE">
                    <w:rPr>
                      <w:rFonts w:ascii="Arial" w:hAnsi="Arial" w:cs="Arial"/>
                      <w:sz w:val="22"/>
                    </w:rPr>
                    <w:t>Corps de pompe 7</w:t>
                  </w:r>
                </w:p>
                <w:p w:rsidR="00556204" w:rsidRPr="00874B79" w:rsidRDefault="00556204" w:rsidP="00ED5838"/>
              </w:txbxContent>
            </v:textbox>
            <o:callout v:ext="edit" minusy="t"/>
          </v:shape>
        </w:pict>
      </w:r>
    </w:p>
    <w:p w:rsidR="00ED5838" w:rsidRDefault="00ED5838" w:rsidP="00330506">
      <w:pPr>
        <w:autoSpaceDE w:val="0"/>
        <w:autoSpaceDN w:val="0"/>
        <w:adjustRightInd w:val="0"/>
        <w:ind w:right="16"/>
        <w:jc w:val="both"/>
        <w:rPr>
          <w:rFonts w:ascii="Arial" w:hAnsi="Arial" w:cs="Arial"/>
          <w:sz w:val="22"/>
          <w:szCs w:val="22"/>
        </w:rPr>
      </w:pPr>
    </w:p>
    <w:p w:rsidR="00ED5838" w:rsidRDefault="00ED5838" w:rsidP="00330506">
      <w:pPr>
        <w:autoSpaceDE w:val="0"/>
        <w:autoSpaceDN w:val="0"/>
        <w:adjustRightInd w:val="0"/>
        <w:ind w:right="16"/>
        <w:jc w:val="both"/>
        <w:rPr>
          <w:rFonts w:ascii="Arial" w:hAnsi="Arial" w:cs="Arial"/>
          <w:sz w:val="22"/>
          <w:szCs w:val="22"/>
        </w:rPr>
      </w:pPr>
    </w:p>
    <w:p w:rsidR="00ED5838" w:rsidRDefault="00ED5838" w:rsidP="00330506">
      <w:pPr>
        <w:autoSpaceDE w:val="0"/>
        <w:autoSpaceDN w:val="0"/>
        <w:adjustRightInd w:val="0"/>
        <w:ind w:right="16"/>
        <w:jc w:val="both"/>
        <w:rPr>
          <w:rFonts w:ascii="Arial" w:hAnsi="Arial" w:cs="Arial"/>
          <w:sz w:val="22"/>
          <w:szCs w:val="22"/>
        </w:rPr>
      </w:pPr>
    </w:p>
    <w:p w:rsidR="00ED5838" w:rsidRDefault="004B588D" w:rsidP="00330506">
      <w:pPr>
        <w:autoSpaceDE w:val="0"/>
        <w:autoSpaceDN w:val="0"/>
        <w:adjustRightInd w:val="0"/>
        <w:ind w:right="16"/>
        <w:jc w:val="both"/>
        <w:rPr>
          <w:rFonts w:ascii="Arial" w:hAnsi="Arial" w:cs="Arial"/>
          <w:sz w:val="22"/>
          <w:szCs w:val="22"/>
        </w:rPr>
      </w:pPr>
      <w:r>
        <w:rPr>
          <w:rFonts w:ascii="Arial" w:hAnsi="Arial" w:cs="Arial"/>
          <w:noProof/>
          <w:sz w:val="22"/>
          <w:szCs w:val="22"/>
        </w:rPr>
        <w:pict>
          <v:shape id="_x0000_s1142" type="#_x0000_t41" style="position:absolute;left:0;text-align:left;margin-left:325.2pt;margin-top:1.3pt;width:163.15pt;height:29.9pt;z-index:251678720" adj="-15457,53458,-794,6502,-6487,547730,-5607,550944" strokecolor="#ffc000" strokeweight="2.25pt">
            <v:textbox style="mso-next-textbox:#_x0000_s1142">
              <w:txbxContent>
                <w:p w:rsidR="00556204" w:rsidRPr="00975AAE" w:rsidRDefault="00556204" w:rsidP="00ED5838">
                  <w:pPr>
                    <w:rPr>
                      <w:rFonts w:ascii="Arial" w:hAnsi="Arial" w:cs="Arial"/>
                      <w:sz w:val="22"/>
                    </w:rPr>
                  </w:pPr>
                  <w:r w:rsidRPr="00975AAE">
                    <w:rPr>
                      <w:rFonts w:ascii="Arial" w:hAnsi="Arial" w:cs="Arial"/>
                      <w:sz w:val="22"/>
                    </w:rPr>
                    <w:t>Palettes mobiles 1</w:t>
                  </w:r>
                </w:p>
                <w:p w:rsidR="00556204" w:rsidRPr="00874B79" w:rsidRDefault="00556204" w:rsidP="00ED5838"/>
              </w:txbxContent>
            </v:textbox>
            <o:callout v:ext="edit" minusy="t"/>
          </v:shape>
        </w:pict>
      </w:r>
    </w:p>
    <w:p w:rsidR="00ED5838" w:rsidRDefault="00ED5838" w:rsidP="00330506">
      <w:pPr>
        <w:autoSpaceDE w:val="0"/>
        <w:autoSpaceDN w:val="0"/>
        <w:adjustRightInd w:val="0"/>
        <w:ind w:right="16"/>
        <w:jc w:val="both"/>
        <w:rPr>
          <w:rFonts w:ascii="Arial" w:hAnsi="Arial" w:cs="Arial"/>
          <w:sz w:val="22"/>
          <w:szCs w:val="22"/>
        </w:rPr>
      </w:pPr>
    </w:p>
    <w:p w:rsidR="00ED5838" w:rsidRDefault="00ED5838" w:rsidP="00330506">
      <w:pPr>
        <w:autoSpaceDE w:val="0"/>
        <w:autoSpaceDN w:val="0"/>
        <w:adjustRightInd w:val="0"/>
        <w:ind w:right="16"/>
        <w:jc w:val="both"/>
        <w:rPr>
          <w:rFonts w:ascii="Arial" w:hAnsi="Arial" w:cs="Arial"/>
          <w:sz w:val="22"/>
          <w:szCs w:val="22"/>
        </w:rPr>
      </w:pPr>
    </w:p>
    <w:p w:rsidR="00ED5838" w:rsidRDefault="00ED5838" w:rsidP="00330506">
      <w:pPr>
        <w:autoSpaceDE w:val="0"/>
        <w:autoSpaceDN w:val="0"/>
        <w:adjustRightInd w:val="0"/>
        <w:ind w:right="16"/>
        <w:jc w:val="both"/>
        <w:rPr>
          <w:rFonts w:ascii="Arial" w:hAnsi="Arial" w:cs="Arial"/>
          <w:sz w:val="22"/>
          <w:szCs w:val="22"/>
        </w:rPr>
      </w:pPr>
    </w:p>
    <w:p w:rsidR="00ED5838" w:rsidRDefault="00ED5838" w:rsidP="00330506">
      <w:pPr>
        <w:autoSpaceDE w:val="0"/>
        <w:autoSpaceDN w:val="0"/>
        <w:adjustRightInd w:val="0"/>
        <w:ind w:right="16"/>
        <w:jc w:val="both"/>
        <w:rPr>
          <w:rFonts w:ascii="Arial" w:hAnsi="Arial" w:cs="Arial"/>
          <w:sz w:val="22"/>
          <w:szCs w:val="22"/>
        </w:rPr>
      </w:pPr>
    </w:p>
    <w:p w:rsidR="002B01B3" w:rsidRDefault="004B588D" w:rsidP="00330506">
      <w:pPr>
        <w:autoSpaceDE w:val="0"/>
        <w:autoSpaceDN w:val="0"/>
        <w:adjustRightInd w:val="0"/>
        <w:ind w:right="16"/>
        <w:jc w:val="both"/>
        <w:rPr>
          <w:rFonts w:ascii="Arial" w:hAnsi="Arial" w:cs="Arial"/>
          <w:sz w:val="22"/>
          <w:szCs w:val="22"/>
        </w:rPr>
      </w:pPr>
      <w:r>
        <w:rPr>
          <w:rFonts w:ascii="Arial" w:hAnsi="Arial" w:cs="Arial"/>
          <w:noProof/>
          <w:sz w:val="22"/>
          <w:szCs w:val="22"/>
        </w:rPr>
        <w:pict>
          <v:shapetype id="_x0000_t109" coordsize="21600,21600" o:spt="109" path="m,l,21600r21600,l21600,xe">
            <v:stroke joinstyle="miter"/>
            <v:path gradientshapeok="t" o:connecttype="rect"/>
          </v:shapetype>
          <v:shape id="_x0000_s1157" type="#_x0000_t109" style="position:absolute;left:0;text-align:left;margin-left:301.95pt;margin-top:11.35pt;width:111.4pt;height:29.95pt;z-index:251705344" o:regroupid="10" strokecolor="red" strokeweight="2.25pt">
            <v:textbox style="mso-next-textbox:#_x0000_s1157">
              <w:txbxContent>
                <w:p w:rsidR="00556204" w:rsidRPr="00975AAE" w:rsidRDefault="00556204" w:rsidP="00C725C8">
                  <w:pPr>
                    <w:jc w:val="both"/>
                    <w:rPr>
                      <w:rFonts w:ascii="Arial" w:hAnsi="Arial" w:cs="Arial"/>
                    </w:rPr>
                  </w:pPr>
                  <w:r w:rsidRPr="00975AAE">
                    <w:rPr>
                      <w:rFonts w:ascii="Arial" w:hAnsi="Arial" w:cs="Arial"/>
                    </w:rPr>
                    <w:t>REFOULEMENT</w:t>
                  </w:r>
                </w:p>
                <w:p w:rsidR="00556204" w:rsidRPr="00874B79" w:rsidRDefault="00556204" w:rsidP="00C725C8"/>
              </w:txbxContent>
            </v:textbox>
            <o:callout v:ext="edit" minusx="t"/>
          </v:shape>
        </w:pict>
      </w:r>
    </w:p>
    <w:p w:rsidR="00765DB1" w:rsidRDefault="004B588D" w:rsidP="002B01B3">
      <w:pPr>
        <w:autoSpaceDE w:val="0"/>
        <w:autoSpaceDN w:val="0"/>
        <w:adjustRightInd w:val="0"/>
        <w:ind w:right="16"/>
        <w:jc w:val="both"/>
        <w:rPr>
          <w:rFonts w:ascii="Arial" w:hAnsi="Arial" w:cs="Arial"/>
          <w:sz w:val="22"/>
          <w:szCs w:val="22"/>
        </w:rPr>
      </w:pPr>
      <w:r>
        <w:rPr>
          <w:rFonts w:ascii="Arial" w:hAnsi="Arial" w:cs="Arial"/>
          <w:noProof/>
          <w:sz w:val="22"/>
          <w:szCs w:val="22"/>
        </w:rPr>
        <w:pict>
          <v:shape id="_x0000_s1156" type="#_x0000_t109" style="position:absolute;left:0;text-align:left;margin-left:12.6pt;margin-top:5.25pt;width:90pt;height:29.95pt;z-index:251703296" o:regroupid="9" adj="-1428" strokecolor="blue" strokeweight="2.25pt">
            <v:textbox style="mso-next-textbox:#_x0000_s1156">
              <w:txbxContent>
                <w:p w:rsidR="00556204" w:rsidRPr="00975AAE" w:rsidRDefault="00556204" w:rsidP="00765DB1">
                  <w:pPr>
                    <w:jc w:val="both"/>
                    <w:rPr>
                      <w:rFonts w:ascii="Arial" w:hAnsi="Arial" w:cs="Arial"/>
                    </w:rPr>
                  </w:pPr>
                  <w:r w:rsidRPr="00975AAE">
                    <w:rPr>
                      <w:rFonts w:ascii="Arial" w:hAnsi="Arial" w:cs="Arial"/>
                    </w:rPr>
                    <w:t>ADMISSION</w:t>
                  </w:r>
                </w:p>
                <w:p w:rsidR="00556204" w:rsidRPr="00874B79" w:rsidRDefault="00556204" w:rsidP="00765DB1"/>
              </w:txbxContent>
            </v:textbox>
            <o:callout v:ext="edit" minusx="t"/>
          </v:shape>
        </w:pict>
      </w:r>
    </w:p>
    <w:p w:rsidR="00ED5838" w:rsidRDefault="004B588D" w:rsidP="002B01B3">
      <w:pPr>
        <w:autoSpaceDE w:val="0"/>
        <w:autoSpaceDN w:val="0"/>
        <w:adjustRightInd w:val="0"/>
        <w:ind w:right="16"/>
        <w:jc w:val="both"/>
        <w:rPr>
          <w:rFonts w:ascii="Arial" w:hAnsi="Arial" w:cs="Arial"/>
          <w:sz w:val="22"/>
          <w:szCs w:val="22"/>
        </w:rPr>
      </w:pPr>
      <w:r>
        <w:rPr>
          <w:rFonts w:ascii="Arial" w:hAnsi="Arial" w:cs="Arial"/>
          <w:noProof/>
          <w:sz w:val="22"/>
          <w:szCs w:val="22"/>
        </w:rPr>
        <w:pict>
          <v:shape id="_x0000_s1153" type="#_x0000_t32" style="position:absolute;left:0;text-align:left;margin-left:102.6pt;margin-top:6.65pt;width:37.4pt;height:.05pt;z-index:251702272" o:connectortype="straight" o:regroupid="9" strokecolor="blue" strokeweight="6pt">
            <v:stroke endarrow="block"/>
          </v:shape>
        </w:pict>
      </w:r>
      <w:r>
        <w:rPr>
          <w:rFonts w:ascii="Arial" w:hAnsi="Arial" w:cs="Arial"/>
          <w:noProof/>
          <w:sz w:val="22"/>
          <w:szCs w:val="22"/>
        </w:rPr>
        <w:pict>
          <v:shape id="_x0000_s1154" type="#_x0000_t32" style="position:absolute;left:0;text-align:left;margin-left:264.55pt;margin-top:1.6pt;width:37.4pt;height:.05pt;z-index:251704320" o:connectortype="straight" o:regroupid="10" strokecolor="red" strokeweight="6pt">
            <v:stroke endarrow="block"/>
          </v:shape>
        </w:pict>
      </w:r>
    </w:p>
    <w:p w:rsidR="002B01B3" w:rsidRDefault="002B01B3" w:rsidP="002B01B3">
      <w:pPr>
        <w:autoSpaceDE w:val="0"/>
        <w:autoSpaceDN w:val="0"/>
        <w:adjustRightInd w:val="0"/>
        <w:ind w:right="16"/>
        <w:jc w:val="both"/>
        <w:rPr>
          <w:rFonts w:ascii="Arial" w:hAnsi="Arial" w:cs="Arial"/>
          <w:sz w:val="22"/>
          <w:szCs w:val="22"/>
        </w:rPr>
      </w:pPr>
    </w:p>
    <w:p w:rsidR="00ED5838" w:rsidRDefault="004B588D" w:rsidP="00330506">
      <w:pPr>
        <w:autoSpaceDE w:val="0"/>
        <w:autoSpaceDN w:val="0"/>
        <w:adjustRightInd w:val="0"/>
        <w:ind w:right="16"/>
        <w:jc w:val="both"/>
        <w:rPr>
          <w:rFonts w:ascii="Arial" w:hAnsi="Arial" w:cs="Arial"/>
          <w:sz w:val="22"/>
          <w:szCs w:val="22"/>
        </w:rPr>
      </w:pPr>
      <w:r>
        <w:rPr>
          <w:rFonts w:ascii="Arial" w:hAnsi="Arial" w:cs="Arial"/>
          <w:noProof/>
          <w:sz w:val="22"/>
          <w:szCs w:val="22"/>
        </w:rPr>
        <w:pict>
          <v:shape id="_x0000_s1143" type="#_x0000_t41" style="position:absolute;left:0;text-align:left;margin-left:325.2pt;margin-top:3.8pt;width:203.2pt;height:41.15pt;z-index:251679744" adj="-11555,-18556,-638,4724,-5209,383551,-4502,385887" strokecolor="#ffc000" strokeweight="2.25pt">
            <v:textbox style="mso-next-textbox:#_x0000_s1143">
              <w:txbxContent>
                <w:p w:rsidR="00556204" w:rsidRPr="00975AAE" w:rsidRDefault="00556204" w:rsidP="00ED5838">
                  <w:pPr>
                    <w:rPr>
                      <w:rFonts w:ascii="Arial" w:hAnsi="Arial" w:cs="Arial"/>
                      <w:sz w:val="22"/>
                    </w:rPr>
                  </w:pPr>
                  <w:r w:rsidRPr="00975AAE">
                    <w:rPr>
                      <w:rFonts w:ascii="Arial" w:hAnsi="Arial" w:cs="Arial"/>
                      <w:sz w:val="22"/>
                    </w:rPr>
                    <w:t>Porte-palettes 19</w:t>
                  </w:r>
                </w:p>
                <w:p w:rsidR="00556204" w:rsidRPr="00975AAE" w:rsidRDefault="00556204" w:rsidP="00ED5838">
                  <w:pPr>
                    <w:rPr>
                      <w:rFonts w:ascii="Arial" w:hAnsi="Arial" w:cs="Arial"/>
                      <w:sz w:val="22"/>
                    </w:rPr>
                  </w:pPr>
                  <w:r w:rsidRPr="00975AAE">
                    <w:rPr>
                      <w:rFonts w:ascii="Arial" w:hAnsi="Arial" w:cs="Arial"/>
                      <w:sz w:val="22"/>
                    </w:rPr>
                    <w:t>Sens de rotation trigonométrique</w:t>
                  </w:r>
                </w:p>
                <w:p w:rsidR="00556204" w:rsidRPr="00874B79" w:rsidRDefault="00556204" w:rsidP="00ED5838"/>
              </w:txbxContent>
            </v:textbox>
          </v:shape>
        </w:pict>
      </w:r>
    </w:p>
    <w:p w:rsidR="00ED5838" w:rsidRDefault="00ED5838" w:rsidP="00330506">
      <w:pPr>
        <w:autoSpaceDE w:val="0"/>
        <w:autoSpaceDN w:val="0"/>
        <w:adjustRightInd w:val="0"/>
        <w:ind w:right="16"/>
        <w:jc w:val="both"/>
        <w:rPr>
          <w:rFonts w:ascii="Arial" w:hAnsi="Arial" w:cs="Arial"/>
          <w:sz w:val="22"/>
          <w:szCs w:val="22"/>
        </w:rPr>
      </w:pPr>
    </w:p>
    <w:p w:rsidR="00ED5838" w:rsidRDefault="00ED5838" w:rsidP="00330506">
      <w:pPr>
        <w:autoSpaceDE w:val="0"/>
        <w:autoSpaceDN w:val="0"/>
        <w:adjustRightInd w:val="0"/>
        <w:ind w:right="16"/>
        <w:jc w:val="both"/>
        <w:rPr>
          <w:rFonts w:ascii="Arial" w:hAnsi="Arial" w:cs="Arial"/>
          <w:sz w:val="22"/>
          <w:szCs w:val="22"/>
        </w:rPr>
      </w:pPr>
    </w:p>
    <w:p w:rsidR="00505E66" w:rsidRDefault="004B588D" w:rsidP="00330506">
      <w:pPr>
        <w:autoSpaceDE w:val="0"/>
        <w:autoSpaceDN w:val="0"/>
        <w:adjustRightInd w:val="0"/>
        <w:ind w:right="16"/>
        <w:jc w:val="both"/>
        <w:rPr>
          <w:rFonts w:ascii="Arial" w:hAnsi="Arial" w:cs="Arial"/>
          <w:sz w:val="22"/>
          <w:szCs w:val="22"/>
        </w:rPr>
      </w:pPr>
      <w:r>
        <w:rPr>
          <w:rFonts w:ascii="Arial" w:hAnsi="Arial" w:cs="Arial"/>
          <w:noProof/>
          <w:sz w:val="22"/>
          <w:szCs w:val="22"/>
        </w:rPr>
        <w:pict>
          <v:shape id="_x0000_s1144" type="#_x0000_t41" style="position:absolute;left:0;text-align:left;margin-left:325.2pt;margin-top:.45pt;width:211.6pt;height:39.3pt;z-index:251680768" adj="-12826,-33389,-612,4947,-4701,408284,-4022,410730" strokecolor="#ffc000" strokeweight="2.25pt">
            <v:textbox style="mso-next-textbox:#_x0000_s1144">
              <w:txbxContent>
                <w:p w:rsidR="00556204" w:rsidRPr="00975AAE" w:rsidRDefault="00556204" w:rsidP="00ED5838">
                  <w:pPr>
                    <w:rPr>
                      <w:rFonts w:ascii="Arial" w:hAnsi="Arial" w:cs="Arial"/>
                      <w:sz w:val="22"/>
                    </w:rPr>
                  </w:pPr>
                  <w:r w:rsidRPr="00975AAE">
                    <w:rPr>
                      <w:rFonts w:ascii="Arial" w:hAnsi="Arial" w:cs="Arial"/>
                      <w:sz w:val="22"/>
                    </w:rPr>
                    <w:t>Rotor excentré 16</w:t>
                  </w:r>
                </w:p>
                <w:p w:rsidR="00556204" w:rsidRPr="00975AAE" w:rsidRDefault="00556204" w:rsidP="00C5261F">
                  <w:pPr>
                    <w:rPr>
                      <w:rFonts w:ascii="Arial" w:hAnsi="Arial" w:cs="Arial"/>
                      <w:sz w:val="22"/>
                    </w:rPr>
                  </w:pPr>
                  <w:r w:rsidRPr="00975AAE">
                    <w:rPr>
                      <w:rFonts w:ascii="Arial" w:hAnsi="Arial" w:cs="Arial"/>
                      <w:sz w:val="22"/>
                    </w:rPr>
                    <w:t>Sens de rotation trigonométrique</w:t>
                  </w:r>
                </w:p>
                <w:p w:rsidR="00556204" w:rsidRPr="00874B79" w:rsidRDefault="00556204" w:rsidP="00ED5838"/>
                <w:p w:rsidR="00556204" w:rsidRPr="00874B79" w:rsidRDefault="00556204" w:rsidP="00ED5838"/>
              </w:txbxContent>
            </v:textbox>
          </v:shape>
        </w:pict>
      </w:r>
      <w:r w:rsidR="006B2574">
        <w:rPr>
          <w:rFonts w:ascii="Arial" w:hAnsi="Arial" w:cs="Arial"/>
          <w:sz w:val="22"/>
          <w:szCs w:val="22"/>
        </w:rPr>
        <w:t xml:space="preserve"> </w:t>
      </w:r>
    </w:p>
    <w:p w:rsidR="00C5261F" w:rsidRDefault="00505E66" w:rsidP="00330506">
      <w:pPr>
        <w:autoSpaceDE w:val="0"/>
        <w:autoSpaceDN w:val="0"/>
        <w:adjustRightInd w:val="0"/>
        <w:ind w:right="16"/>
        <w:jc w:val="both"/>
        <w:rPr>
          <w:rFonts w:ascii="Arial" w:hAnsi="Arial" w:cs="Arial"/>
          <w:sz w:val="22"/>
          <w:szCs w:val="22"/>
        </w:rPr>
      </w:pPr>
      <w:r>
        <w:rPr>
          <w:rFonts w:ascii="Arial" w:hAnsi="Arial" w:cs="Arial"/>
          <w:sz w:val="22"/>
          <w:szCs w:val="22"/>
        </w:rPr>
        <w:tab/>
      </w:r>
    </w:p>
    <w:p w:rsidR="005E0EA8" w:rsidRDefault="005E0EA8" w:rsidP="00330506">
      <w:pPr>
        <w:autoSpaceDE w:val="0"/>
        <w:autoSpaceDN w:val="0"/>
        <w:adjustRightInd w:val="0"/>
        <w:ind w:right="16"/>
        <w:jc w:val="both"/>
        <w:rPr>
          <w:rFonts w:ascii="Arial" w:hAnsi="Arial" w:cs="Arial"/>
          <w:sz w:val="22"/>
          <w:szCs w:val="22"/>
        </w:rPr>
      </w:pPr>
    </w:p>
    <w:p w:rsidR="005E0EA8" w:rsidRDefault="005E0EA8" w:rsidP="00330506">
      <w:pPr>
        <w:autoSpaceDE w:val="0"/>
        <w:autoSpaceDN w:val="0"/>
        <w:adjustRightInd w:val="0"/>
        <w:ind w:right="16"/>
        <w:jc w:val="both"/>
        <w:rPr>
          <w:rFonts w:ascii="Arial" w:hAnsi="Arial" w:cs="Arial"/>
          <w:sz w:val="22"/>
          <w:szCs w:val="22"/>
        </w:rPr>
      </w:pPr>
    </w:p>
    <w:p w:rsidR="000D11FE" w:rsidRDefault="000D11FE" w:rsidP="00330506">
      <w:pPr>
        <w:autoSpaceDE w:val="0"/>
        <w:autoSpaceDN w:val="0"/>
        <w:adjustRightInd w:val="0"/>
        <w:ind w:right="16"/>
        <w:jc w:val="both"/>
        <w:rPr>
          <w:rFonts w:ascii="Arial" w:hAnsi="Arial" w:cs="Arial"/>
          <w:b/>
          <w:i/>
          <w:sz w:val="22"/>
          <w:szCs w:val="22"/>
        </w:rPr>
      </w:pPr>
    </w:p>
    <w:p w:rsidR="000D11FE" w:rsidRDefault="000D11FE" w:rsidP="00330506">
      <w:pPr>
        <w:autoSpaceDE w:val="0"/>
        <w:autoSpaceDN w:val="0"/>
        <w:adjustRightInd w:val="0"/>
        <w:ind w:right="16"/>
        <w:jc w:val="both"/>
        <w:rPr>
          <w:rFonts w:ascii="Arial" w:hAnsi="Arial" w:cs="Arial"/>
          <w:b/>
          <w:i/>
          <w:sz w:val="22"/>
          <w:szCs w:val="22"/>
        </w:rPr>
      </w:pPr>
    </w:p>
    <w:p w:rsidR="000D11FE" w:rsidRDefault="000D11FE" w:rsidP="00330506">
      <w:pPr>
        <w:autoSpaceDE w:val="0"/>
        <w:autoSpaceDN w:val="0"/>
        <w:adjustRightInd w:val="0"/>
        <w:ind w:right="16"/>
        <w:jc w:val="both"/>
        <w:rPr>
          <w:rFonts w:ascii="Arial" w:hAnsi="Arial" w:cs="Arial"/>
          <w:b/>
          <w:i/>
          <w:sz w:val="22"/>
          <w:szCs w:val="22"/>
        </w:rPr>
      </w:pPr>
    </w:p>
    <w:p w:rsidR="000D11FE" w:rsidRDefault="000D11FE" w:rsidP="00330506">
      <w:pPr>
        <w:autoSpaceDE w:val="0"/>
        <w:autoSpaceDN w:val="0"/>
        <w:adjustRightInd w:val="0"/>
        <w:ind w:right="16"/>
        <w:jc w:val="both"/>
        <w:rPr>
          <w:rFonts w:ascii="Arial" w:hAnsi="Arial" w:cs="Arial"/>
          <w:b/>
          <w:i/>
          <w:sz w:val="22"/>
          <w:szCs w:val="22"/>
        </w:rPr>
      </w:pPr>
    </w:p>
    <w:p w:rsidR="000D11FE" w:rsidRDefault="000D11FE" w:rsidP="00330506">
      <w:pPr>
        <w:autoSpaceDE w:val="0"/>
        <w:autoSpaceDN w:val="0"/>
        <w:adjustRightInd w:val="0"/>
        <w:ind w:right="16"/>
        <w:jc w:val="both"/>
        <w:rPr>
          <w:rFonts w:ascii="Arial" w:hAnsi="Arial" w:cs="Arial"/>
          <w:b/>
          <w:i/>
          <w:sz w:val="22"/>
          <w:szCs w:val="22"/>
        </w:rPr>
      </w:pPr>
    </w:p>
    <w:p w:rsidR="002E0CEF" w:rsidRDefault="003C1F5C" w:rsidP="001865FF">
      <w:pPr>
        <w:autoSpaceDE w:val="0"/>
        <w:autoSpaceDN w:val="0"/>
        <w:adjustRightInd w:val="0"/>
        <w:ind w:right="16"/>
        <w:jc w:val="both"/>
        <w:rPr>
          <w:rFonts w:ascii="Arial" w:hAnsi="Arial" w:cs="Arial"/>
          <w:sz w:val="22"/>
          <w:szCs w:val="22"/>
        </w:rPr>
      </w:pPr>
      <w:r>
        <w:rPr>
          <w:rFonts w:ascii="Arial" w:hAnsi="Arial" w:cs="Arial"/>
          <w:b/>
          <w:i/>
          <w:sz w:val="22"/>
          <w:szCs w:val="22"/>
        </w:rPr>
        <w:tab/>
      </w:r>
    </w:p>
    <w:p w:rsidR="00B90175" w:rsidRDefault="001B3110" w:rsidP="00330506">
      <w:pPr>
        <w:autoSpaceDE w:val="0"/>
        <w:autoSpaceDN w:val="0"/>
        <w:adjustRightInd w:val="0"/>
        <w:ind w:right="16"/>
        <w:jc w:val="both"/>
        <w:rPr>
          <w:rFonts w:ascii="Arial" w:hAnsi="Arial" w:cs="Arial"/>
          <w:sz w:val="22"/>
          <w:szCs w:val="22"/>
        </w:rPr>
      </w:pPr>
      <w:r w:rsidRPr="002E0CEF">
        <w:rPr>
          <w:rFonts w:ascii="Arial" w:hAnsi="Arial" w:cs="Arial"/>
          <w:b/>
          <w:i/>
          <w:sz w:val="22"/>
          <w:szCs w:val="22"/>
        </w:rPr>
        <w:t>Le principe de fonctionnement</w:t>
      </w:r>
      <w:r>
        <w:rPr>
          <w:rFonts w:ascii="Arial" w:hAnsi="Arial" w:cs="Arial"/>
          <w:sz w:val="22"/>
          <w:szCs w:val="22"/>
        </w:rPr>
        <w:t xml:space="preserve"> </w:t>
      </w:r>
      <w:r w:rsidR="001865FF">
        <w:rPr>
          <w:rFonts w:ascii="Arial" w:hAnsi="Arial" w:cs="Arial"/>
          <w:sz w:val="22"/>
          <w:szCs w:val="22"/>
        </w:rPr>
        <w:t xml:space="preserve">de la cellule hydraulique </w:t>
      </w:r>
      <w:r w:rsidR="00D97AC3">
        <w:rPr>
          <w:rFonts w:ascii="Arial" w:hAnsi="Arial" w:cs="Arial"/>
          <w:sz w:val="22"/>
          <w:szCs w:val="22"/>
        </w:rPr>
        <w:t xml:space="preserve">(Figure suivante) </w:t>
      </w:r>
      <w:r>
        <w:rPr>
          <w:rFonts w:ascii="Arial" w:hAnsi="Arial" w:cs="Arial"/>
          <w:sz w:val="22"/>
          <w:szCs w:val="22"/>
        </w:rPr>
        <w:t>est simple :</w:t>
      </w:r>
    </w:p>
    <w:p w:rsidR="0006544A" w:rsidRDefault="0006544A" w:rsidP="00330506">
      <w:pPr>
        <w:autoSpaceDE w:val="0"/>
        <w:autoSpaceDN w:val="0"/>
        <w:adjustRightInd w:val="0"/>
        <w:ind w:right="16"/>
        <w:jc w:val="both"/>
        <w:rPr>
          <w:rFonts w:ascii="Arial" w:hAnsi="Arial" w:cs="Arial"/>
          <w:sz w:val="22"/>
          <w:szCs w:val="22"/>
        </w:rPr>
      </w:pPr>
    </w:p>
    <w:p w:rsidR="00B90175" w:rsidRDefault="00B163CC" w:rsidP="0006544A">
      <w:pPr>
        <w:pStyle w:val="Paragraphedeliste"/>
        <w:numPr>
          <w:ilvl w:val="0"/>
          <w:numId w:val="4"/>
        </w:numPr>
        <w:tabs>
          <w:tab w:val="clear" w:pos="1776"/>
        </w:tabs>
        <w:autoSpaceDE w:val="0"/>
        <w:autoSpaceDN w:val="0"/>
        <w:adjustRightInd w:val="0"/>
        <w:spacing w:line="360" w:lineRule="auto"/>
        <w:ind w:left="426" w:right="16" w:firstLine="0"/>
        <w:jc w:val="both"/>
        <w:rPr>
          <w:rFonts w:ascii="Arial" w:hAnsi="Arial" w:cs="Arial"/>
          <w:sz w:val="22"/>
          <w:szCs w:val="22"/>
        </w:rPr>
      </w:pPr>
      <w:r>
        <w:rPr>
          <w:rFonts w:ascii="Arial" w:hAnsi="Arial" w:cs="Arial"/>
          <w:sz w:val="22"/>
          <w:szCs w:val="22"/>
        </w:rPr>
        <w:t>Le porte-</w:t>
      </w:r>
      <w:r w:rsidR="00B90175">
        <w:rPr>
          <w:rFonts w:ascii="Arial" w:hAnsi="Arial" w:cs="Arial"/>
          <w:sz w:val="22"/>
          <w:szCs w:val="22"/>
        </w:rPr>
        <w:t xml:space="preserve">palette </w:t>
      </w:r>
      <w:r w:rsidR="0006544A">
        <w:rPr>
          <w:rFonts w:ascii="Arial" w:hAnsi="Arial" w:cs="Arial"/>
          <w:sz w:val="22"/>
          <w:szCs w:val="22"/>
        </w:rPr>
        <w:t xml:space="preserve">19 </w:t>
      </w:r>
      <w:proofErr w:type="gramStart"/>
      <w:r w:rsidR="00B90175">
        <w:rPr>
          <w:rFonts w:ascii="Arial" w:hAnsi="Arial" w:cs="Arial"/>
          <w:sz w:val="22"/>
          <w:szCs w:val="22"/>
        </w:rPr>
        <w:t>es</w:t>
      </w:r>
      <w:r w:rsidR="0006544A">
        <w:rPr>
          <w:rFonts w:ascii="Arial" w:hAnsi="Arial" w:cs="Arial"/>
          <w:sz w:val="22"/>
          <w:szCs w:val="22"/>
        </w:rPr>
        <w:t>t</w:t>
      </w:r>
      <w:proofErr w:type="gramEnd"/>
      <w:r w:rsidR="0006544A">
        <w:rPr>
          <w:rFonts w:ascii="Arial" w:hAnsi="Arial" w:cs="Arial"/>
          <w:sz w:val="22"/>
          <w:szCs w:val="22"/>
        </w:rPr>
        <w:t xml:space="preserve"> excentré par rapport à l’alésage de la cellule hydraulique</w:t>
      </w:r>
      <w:r w:rsidR="00B90175">
        <w:rPr>
          <w:rFonts w:ascii="Arial" w:hAnsi="Arial" w:cs="Arial"/>
          <w:sz w:val="22"/>
          <w:szCs w:val="22"/>
        </w:rPr>
        <w:t>,</w:t>
      </w:r>
    </w:p>
    <w:p w:rsidR="00B90175" w:rsidRDefault="00B90175" w:rsidP="0006544A">
      <w:pPr>
        <w:pStyle w:val="Paragraphedeliste"/>
        <w:numPr>
          <w:ilvl w:val="0"/>
          <w:numId w:val="4"/>
        </w:numPr>
        <w:tabs>
          <w:tab w:val="clear" w:pos="1776"/>
        </w:tabs>
        <w:autoSpaceDE w:val="0"/>
        <w:autoSpaceDN w:val="0"/>
        <w:adjustRightInd w:val="0"/>
        <w:spacing w:line="360" w:lineRule="auto"/>
        <w:ind w:left="426" w:right="16" w:firstLine="0"/>
        <w:jc w:val="both"/>
        <w:rPr>
          <w:rFonts w:ascii="Arial" w:hAnsi="Arial" w:cs="Arial"/>
          <w:sz w:val="22"/>
          <w:szCs w:val="22"/>
        </w:rPr>
      </w:pPr>
      <w:r>
        <w:rPr>
          <w:rFonts w:ascii="Arial" w:hAnsi="Arial" w:cs="Arial"/>
          <w:sz w:val="22"/>
          <w:szCs w:val="22"/>
        </w:rPr>
        <w:t>La force centrifuge plaque les palett</w:t>
      </w:r>
      <w:r w:rsidR="00322E6E">
        <w:rPr>
          <w:rFonts w:ascii="Arial" w:hAnsi="Arial" w:cs="Arial"/>
          <w:sz w:val="22"/>
          <w:szCs w:val="22"/>
        </w:rPr>
        <w:t xml:space="preserve">es 1 </w:t>
      </w:r>
      <w:r w:rsidR="0006544A">
        <w:rPr>
          <w:rFonts w:ascii="Arial" w:hAnsi="Arial" w:cs="Arial"/>
          <w:sz w:val="22"/>
          <w:szCs w:val="22"/>
        </w:rPr>
        <w:t>contre cet alésage</w:t>
      </w:r>
      <w:r>
        <w:rPr>
          <w:rFonts w:ascii="Arial" w:hAnsi="Arial" w:cs="Arial"/>
          <w:sz w:val="22"/>
          <w:szCs w:val="22"/>
        </w:rPr>
        <w:t>,</w:t>
      </w:r>
    </w:p>
    <w:p w:rsidR="00B90175" w:rsidRDefault="0006544A" w:rsidP="0006544A">
      <w:pPr>
        <w:pStyle w:val="Paragraphedeliste"/>
        <w:numPr>
          <w:ilvl w:val="0"/>
          <w:numId w:val="4"/>
        </w:numPr>
        <w:tabs>
          <w:tab w:val="clear" w:pos="1776"/>
        </w:tabs>
        <w:autoSpaceDE w:val="0"/>
        <w:autoSpaceDN w:val="0"/>
        <w:adjustRightInd w:val="0"/>
        <w:spacing w:line="360" w:lineRule="auto"/>
        <w:ind w:left="426" w:right="16" w:firstLine="0"/>
        <w:jc w:val="both"/>
        <w:rPr>
          <w:rFonts w:ascii="Arial" w:hAnsi="Arial" w:cs="Arial"/>
          <w:sz w:val="22"/>
          <w:szCs w:val="22"/>
        </w:rPr>
      </w:pPr>
      <w:r>
        <w:rPr>
          <w:rFonts w:ascii="Arial" w:hAnsi="Arial" w:cs="Arial"/>
          <w:sz w:val="22"/>
          <w:szCs w:val="22"/>
        </w:rPr>
        <w:t>Le</w:t>
      </w:r>
      <w:r w:rsidR="00B90175">
        <w:rPr>
          <w:rFonts w:ascii="Arial" w:hAnsi="Arial" w:cs="Arial"/>
          <w:sz w:val="22"/>
          <w:szCs w:val="22"/>
        </w:rPr>
        <w:t xml:space="preserve"> volume inter-palettes est transféré depuis la zone d’</w:t>
      </w:r>
      <w:r w:rsidR="00FB5CB7">
        <w:rPr>
          <w:rFonts w:ascii="Arial" w:hAnsi="Arial" w:cs="Arial"/>
          <w:sz w:val="22"/>
          <w:szCs w:val="22"/>
        </w:rPr>
        <w:t>admission</w:t>
      </w:r>
      <w:r w:rsidR="00B90175">
        <w:rPr>
          <w:rFonts w:ascii="Arial" w:hAnsi="Arial" w:cs="Arial"/>
          <w:sz w:val="22"/>
          <w:szCs w:val="22"/>
        </w:rPr>
        <w:t xml:space="preserve"> vers la zone de refoulement,</w:t>
      </w:r>
    </w:p>
    <w:p w:rsidR="00B90175" w:rsidRDefault="0006544A" w:rsidP="0006544A">
      <w:pPr>
        <w:pStyle w:val="Paragraphedeliste"/>
        <w:numPr>
          <w:ilvl w:val="0"/>
          <w:numId w:val="4"/>
        </w:numPr>
        <w:tabs>
          <w:tab w:val="clear" w:pos="1776"/>
        </w:tabs>
        <w:autoSpaceDE w:val="0"/>
        <w:autoSpaceDN w:val="0"/>
        <w:adjustRightInd w:val="0"/>
        <w:spacing w:line="360" w:lineRule="auto"/>
        <w:ind w:left="426" w:right="16" w:firstLine="0"/>
        <w:jc w:val="both"/>
        <w:rPr>
          <w:rFonts w:ascii="Arial" w:hAnsi="Arial" w:cs="Arial"/>
          <w:sz w:val="22"/>
          <w:szCs w:val="22"/>
        </w:rPr>
      </w:pPr>
      <w:r>
        <w:rPr>
          <w:rFonts w:ascii="Arial" w:hAnsi="Arial" w:cs="Arial"/>
          <w:sz w:val="22"/>
          <w:szCs w:val="22"/>
        </w:rPr>
        <w:t>L’excentration</w:t>
      </w:r>
      <w:r w:rsidR="00B90175">
        <w:rPr>
          <w:rFonts w:ascii="Arial" w:hAnsi="Arial" w:cs="Arial"/>
          <w:sz w:val="22"/>
          <w:szCs w:val="22"/>
        </w:rPr>
        <w:t xml:space="preserve"> du rotor </w:t>
      </w:r>
      <w:r>
        <w:rPr>
          <w:rFonts w:ascii="Arial" w:hAnsi="Arial" w:cs="Arial"/>
          <w:sz w:val="22"/>
          <w:szCs w:val="22"/>
        </w:rPr>
        <w:t xml:space="preserve">16 </w:t>
      </w:r>
      <w:r w:rsidR="00B90175">
        <w:rPr>
          <w:rFonts w:ascii="Arial" w:hAnsi="Arial" w:cs="Arial"/>
          <w:sz w:val="22"/>
          <w:szCs w:val="22"/>
        </w:rPr>
        <w:t>assure :</w:t>
      </w:r>
    </w:p>
    <w:p w:rsidR="00B90175" w:rsidRDefault="00B90175" w:rsidP="0006544A">
      <w:pPr>
        <w:pStyle w:val="Paragraphedeliste"/>
        <w:autoSpaceDE w:val="0"/>
        <w:autoSpaceDN w:val="0"/>
        <w:adjustRightInd w:val="0"/>
        <w:spacing w:line="360" w:lineRule="auto"/>
        <w:ind w:left="426" w:right="16" w:firstLine="425"/>
        <w:jc w:val="both"/>
        <w:rPr>
          <w:rFonts w:ascii="Arial" w:hAnsi="Arial" w:cs="Arial"/>
          <w:sz w:val="22"/>
          <w:szCs w:val="22"/>
        </w:rPr>
      </w:pPr>
      <w:r>
        <w:rPr>
          <w:rFonts w:ascii="Arial" w:hAnsi="Arial" w:cs="Arial"/>
          <w:sz w:val="22"/>
          <w:szCs w:val="22"/>
        </w:rPr>
        <w:tab/>
        <w:t>1) l’</w:t>
      </w:r>
      <w:r w:rsidR="00FB5CB7">
        <w:rPr>
          <w:rFonts w:ascii="Arial" w:hAnsi="Arial" w:cs="Arial"/>
          <w:sz w:val="22"/>
          <w:szCs w:val="22"/>
        </w:rPr>
        <w:t>admission</w:t>
      </w:r>
      <w:r>
        <w:rPr>
          <w:rFonts w:ascii="Arial" w:hAnsi="Arial" w:cs="Arial"/>
          <w:sz w:val="22"/>
          <w:szCs w:val="22"/>
        </w:rPr>
        <w:t xml:space="preserve"> du </w:t>
      </w:r>
      <w:r w:rsidR="00F87A53">
        <w:rPr>
          <w:rFonts w:ascii="Arial" w:hAnsi="Arial" w:cs="Arial"/>
          <w:sz w:val="22"/>
          <w:szCs w:val="22"/>
        </w:rPr>
        <w:t>gasoil</w:t>
      </w:r>
      <w:r>
        <w:rPr>
          <w:rFonts w:ascii="Arial" w:hAnsi="Arial" w:cs="Arial"/>
          <w:sz w:val="22"/>
          <w:szCs w:val="22"/>
        </w:rPr>
        <w:t xml:space="preserve"> par la lumière amont (augmentation du volume),</w:t>
      </w:r>
    </w:p>
    <w:p w:rsidR="00B90175" w:rsidRDefault="00FB5CB7" w:rsidP="0006544A">
      <w:pPr>
        <w:pStyle w:val="Paragraphedeliste"/>
        <w:autoSpaceDE w:val="0"/>
        <w:autoSpaceDN w:val="0"/>
        <w:adjustRightInd w:val="0"/>
        <w:spacing w:line="480" w:lineRule="auto"/>
        <w:ind w:left="426" w:right="16" w:firstLine="425"/>
        <w:jc w:val="both"/>
        <w:rPr>
          <w:rFonts w:ascii="Arial" w:hAnsi="Arial" w:cs="Arial"/>
          <w:sz w:val="22"/>
          <w:szCs w:val="22"/>
        </w:rPr>
      </w:pPr>
      <w:r>
        <w:rPr>
          <w:rFonts w:ascii="Arial" w:hAnsi="Arial" w:cs="Arial"/>
          <w:sz w:val="22"/>
          <w:szCs w:val="22"/>
        </w:rPr>
        <w:tab/>
        <w:t>2) le refoulement</w:t>
      </w:r>
      <w:r w:rsidR="00B90175">
        <w:rPr>
          <w:rFonts w:ascii="Arial" w:hAnsi="Arial" w:cs="Arial"/>
          <w:sz w:val="22"/>
          <w:szCs w:val="22"/>
        </w:rPr>
        <w:t xml:space="preserve"> du </w:t>
      </w:r>
      <w:r w:rsidR="00F87A53">
        <w:rPr>
          <w:rFonts w:ascii="Arial" w:hAnsi="Arial" w:cs="Arial"/>
          <w:sz w:val="22"/>
          <w:szCs w:val="22"/>
        </w:rPr>
        <w:t>gasoil</w:t>
      </w:r>
      <w:r w:rsidR="00B90175">
        <w:rPr>
          <w:rFonts w:ascii="Arial" w:hAnsi="Arial" w:cs="Arial"/>
          <w:sz w:val="22"/>
          <w:szCs w:val="22"/>
        </w:rPr>
        <w:t xml:space="preserve"> par la lumière de sortie (diminution du volume)</w:t>
      </w:r>
      <w:r w:rsidR="005E0EA8">
        <w:rPr>
          <w:rFonts w:ascii="Arial" w:hAnsi="Arial" w:cs="Arial"/>
          <w:sz w:val="22"/>
          <w:szCs w:val="22"/>
        </w:rPr>
        <w:t>.</w:t>
      </w:r>
    </w:p>
    <w:p w:rsidR="00D60532" w:rsidRDefault="004B588D" w:rsidP="002E0CEF">
      <w:pPr>
        <w:pStyle w:val="Paragraphedeliste"/>
        <w:autoSpaceDE w:val="0"/>
        <w:autoSpaceDN w:val="0"/>
        <w:adjustRightInd w:val="0"/>
        <w:spacing w:line="480" w:lineRule="auto"/>
        <w:ind w:left="426" w:right="16" w:firstLine="425"/>
        <w:jc w:val="both"/>
        <w:rPr>
          <w:rFonts w:ascii="Arial" w:hAnsi="Arial" w:cs="Arial"/>
          <w:sz w:val="22"/>
          <w:szCs w:val="22"/>
        </w:rPr>
      </w:pPr>
      <w:r>
        <w:rPr>
          <w:rFonts w:ascii="Arial" w:hAnsi="Arial" w:cs="Arial"/>
          <w:noProof/>
          <w:sz w:val="22"/>
          <w:szCs w:val="22"/>
        </w:rPr>
        <w:pict>
          <v:shape id="_x0000_s1179" type="#_x0000_t41" style="position:absolute;left:0;text-align:left;margin-left:395.05pt;margin-top:2.05pt;width:128.25pt;height:23.35pt;z-index:251687936" adj="-20589,81636,-1011,8325,2105,711829,3225,715945" strokecolor="#ffc000" strokeweight="2.25pt">
            <v:textbox style="mso-next-textbox:#_x0000_s1179">
              <w:txbxContent>
                <w:p w:rsidR="00556204" w:rsidRPr="00975AAE" w:rsidRDefault="00556204" w:rsidP="001345F2">
                  <w:pPr>
                    <w:rPr>
                      <w:rFonts w:ascii="Arial" w:hAnsi="Arial" w:cs="Arial"/>
                      <w:sz w:val="22"/>
                    </w:rPr>
                  </w:pPr>
                  <w:r w:rsidRPr="00975AAE">
                    <w:rPr>
                      <w:rFonts w:ascii="Arial" w:hAnsi="Arial" w:cs="Arial"/>
                      <w:sz w:val="22"/>
                    </w:rPr>
                    <w:t>Rotor  excentré 16</w:t>
                  </w:r>
                </w:p>
                <w:p w:rsidR="00556204" w:rsidRPr="00874B79" w:rsidRDefault="00556204" w:rsidP="001345F2"/>
              </w:txbxContent>
            </v:textbox>
            <o:callout v:ext="edit" minusy="t"/>
          </v:shape>
        </w:pict>
      </w:r>
      <w:r w:rsidR="007121FD">
        <w:rPr>
          <w:rFonts w:ascii="Arial" w:hAnsi="Arial" w:cs="Arial"/>
          <w:noProof/>
          <w:sz w:val="22"/>
          <w:szCs w:val="22"/>
        </w:rPr>
        <w:drawing>
          <wp:anchor distT="0" distB="0" distL="114300" distR="114300" simplePos="0" relativeHeight="251606016" behindDoc="1" locked="0" layoutInCell="1" allowOverlap="1">
            <wp:simplePos x="0" y="0"/>
            <wp:positionH relativeFrom="column">
              <wp:posOffset>1907540</wp:posOffset>
            </wp:positionH>
            <wp:positionV relativeFrom="paragraph">
              <wp:posOffset>72390</wp:posOffset>
            </wp:positionV>
            <wp:extent cx="2945765" cy="2886075"/>
            <wp:effectExtent l="19050" t="0" r="6985" b="0"/>
            <wp:wrapNone/>
            <wp:docPr id="13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2945765" cy="2886075"/>
                    </a:xfrm>
                    <a:prstGeom prst="rect">
                      <a:avLst/>
                    </a:prstGeom>
                    <a:noFill/>
                    <a:ln w="9525">
                      <a:noFill/>
                      <a:miter lim="800000"/>
                      <a:headEnd/>
                      <a:tailEnd/>
                    </a:ln>
                  </pic:spPr>
                </pic:pic>
              </a:graphicData>
            </a:graphic>
          </wp:anchor>
        </w:drawing>
      </w:r>
      <w:r>
        <w:rPr>
          <w:rFonts w:ascii="Arial" w:hAnsi="Arial" w:cs="Arial"/>
          <w:noProof/>
          <w:sz w:val="22"/>
          <w:szCs w:val="22"/>
        </w:rPr>
        <w:pict>
          <v:shape id="_x0000_s1180" type="#_x0000_t41" style="position:absolute;left:0;text-align:left;margin-left:28.8pt;margin-top:2.05pt;width:65.25pt;height:29.9pt;z-index:251688960;mso-position-horizontal-relative:text;mso-position-vertical-relative:text" adj="57385,43597,23586,6502,44954,547730,47156,550944" strokecolor="#ffc000" strokeweight="2.25pt">
            <v:textbox style="mso-next-textbox:#_x0000_s1180">
              <w:txbxContent>
                <w:p w:rsidR="00556204" w:rsidRPr="00975AAE" w:rsidRDefault="00556204" w:rsidP="001345F2">
                  <w:pPr>
                    <w:rPr>
                      <w:rFonts w:ascii="Arial" w:hAnsi="Arial" w:cs="Arial"/>
                      <w:sz w:val="22"/>
                    </w:rPr>
                  </w:pPr>
                  <w:r w:rsidRPr="00975AAE">
                    <w:rPr>
                      <w:rFonts w:ascii="Arial" w:hAnsi="Arial" w:cs="Arial"/>
                      <w:sz w:val="22"/>
                    </w:rPr>
                    <w:t xml:space="preserve">Palette 1 </w:t>
                  </w:r>
                </w:p>
              </w:txbxContent>
            </v:textbox>
            <o:callout v:ext="edit" minusx="t" minusy="t"/>
          </v:shape>
        </w:pict>
      </w:r>
    </w:p>
    <w:p w:rsidR="00D60532" w:rsidRDefault="00D60532" w:rsidP="00330506">
      <w:pPr>
        <w:autoSpaceDE w:val="0"/>
        <w:autoSpaceDN w:val="0"/>
        <w:adjustRightInd w:val="0"/>
        <w:ind w:right="16"/>
        <w:jc w:val="both"/>
        <w:rPr>
          <w:rFonts w:ascii="Arial" w:hAnsi="Arial" w:cs="Arial"/>
          <w:sz w:val="22"/>
          <w:szCs w:val="22"/>
        </w:rPr>
      </w:pPr>
    </w:p>
    <w:p w:rsidR="005D7149" w:rsidRDefault="005D7149" w:rsidP="00330506">
      <w:pPr>
        <w:autoSpaceDE w:val="0"/>
        <w:autoSpaceDN w:val="0"/>
        <w:adjustRightInd w:val="0"/>
        <w:ind w:right="16"/>
        <w:jc w:val="both"/>
        <w:rPr>
          <w:rFonts w:ascii="Arial" w:hAnsi="Arial" w:cs="Arial"/>
          <w:sz w:val="22"/>
          <w:szCs w:val="22"/>
        </w:rPr>
      </w:pPr>
    </w:p>
    <w:p w:rsidR="001B3110" w:rsidRDefault="004B588D" w:rsidP="00330506">
      <w:pPr>
        <w:autoSpaceDE w:val="0"/>
        <w:autoSpaceDN w:val="0"/>
        <w:adjustRightInd w:val="0"/>
        <w:ind w:right="16"/>
        <w:jc w:val="both"/>
        <w:rPr>
          <w:rFonts w:ascii="Arial" w:hAnsi="Arial" w:cs="Arial"/>
          <w:sz w:val="22"/>
          <w:szCs w:val="22"/>
        </w:rPr>
      </w:pPr>
      <w:r>
        <w:rPr>
          <w:rFonts w:ascii="Arial" w:hAnsi="Arial" w:cs="Arial"/>
          <w:noProof/>
          <w:sz w:val="22"/>
          <w:szCs w:val="22"/>
        </w:rPr>
        <w:pict>
          <v:group id="_x0000_s1193" style="position:absolute;left:0;text-align:left;margin-left:163.7pt;margin-top:1.15pt;width:216.75pt;height:120.95pt;z-index:251719680" coordorigin="4125,2462" coordsize="4335,2419" o:regroupid="13">
            <v:group id="_x0000_s1192" style="position:absolute;left:4125;top:2462;width:4335;height:2419" coordorigin="4125,2462" coordsize="4335,2419">
              <v:shape id="_x0000_s1182" type="#_x0000_t32" style="position:absolute;left:6154;top:2462;width:0;height:2419" o:connectortype="straight" strokeweight="1.5pt">
                <v:stroke dashstyle="longDashDot"/>
              </v:shape>
              <v:shape id="_x0000_s1183" type="#_x0000_t32" style="position:absolute;left:4125;top:3516;width:4335;height:1" o:connectortype="straight" strokeweight="1.5pt">
                <v:stroke dashstyle="longDashDot"/>
              </v:shape>
            </v:group>
            <v:shape id="_x0000_s1184" type="#_x0000_t32" style="position:absolute;left:4125;top:3827;width:4335;height:0" o:connectortype="straight" strokeweight="1.5pt">
              <v:stroke dashstyle="longDashDot"/>
            </v:shape>
          </v:group>
        </w:pict>
      </w:r>
    </w:p>
    <w:p w:rsidR="001B3110" w:rsidRDefault="004B588D" w:rsidP="00330506">
      <w:pPr>
        <w:autoSpaceDE w:val="0"/>
        <w:autoSpaceDN w:val="0"/>
        <w:adjustRightInd w:val="0"/>
        <w:ind w:right="16"/>
        <w:jc w:val="both"/>
        <w:rPr>
          <w:rFonts w:ascii="Arial" w:hAnsi="Arial" w:cs="Arial"/>
          <w:sz w:val="22"/>
          <w:szCs w:val="22"/>
        </w:rPr>
      </w:pPr>
      <w:r>
        <w:rPr>
          <w:rFonts w:ascii="Arial" w:hAnsi="Arial" w:cs="Arial"/>
          <w:noProof/>
          <w:sz w:val="22"/>
          <w:szCs w:val="22"/>
        </w:rPr>
        <w:pict>
          <v:group id="_x0000_s1320" style="position:absolute;left:0;text-align:left;margin-left:265.15pt;margin-top:4.85pt;width:85.25pt;height:108.3pt;z-index:251720704" coordorigin="5983,10487" coordsize="1705,2166">
            <v:group id="_x0000_s1319" style="position:absolute;left:5983;top:11525;width:1705;height:1128" coordorigin="5983,11525" coordsize="1705,1128">
              <v:shape id="_x0000_s1185" type="#_x0000_t32" style="position:absolute;left:5983;top:11525;width:1705;height:1128" o:connectortype="straight" o:regroupid="14" strokeweight="1.5pt">
                <v:stroke endarrow="block"/>
              </v:shape>
              <v:shape id="_x0000_s1187" type="#_x0000_t202" style="position:absolute;left:6383;top:12013;width:585;height:565" o:regroupid="14" filled="f" stroked="f">
                <v:textbox style="mso-next-textbox:#_x0000_s1187">
                  <w:txbxContent>
                    <w:p w:rsidR="00556204" w:rsidRPr="00F121DD" w:rsidRDefault="00556204">
                      <w:pPr>
                        <w:rPr>
                          <w:b/>
                        </w:rPr>
                      </w:pPr>
                      <w:r w:rsidRPr="00F121DD">
                        <w:rPr>
                          <w:b/>
                        </w:rPr>
                        <w:t>R1</w:t>
                      </w:r>
                    </w:p>
                  </w:txbxContent>
                </v:textbox>
              </v:shape>
            </v:group>
            <v:group id="_x0000_s1318" style="position:absolute;left:5983;top:10487;width:1577;height:838" coordorigin="5983,10487" coordsize="1577,838">
              <v:shape id="_x0000_s1186" type="#_x0000_t32" style="position:absolute;left:5983;top:10487;width:1577;height:727;flip:y" o:connectortype="straight" o:regroupid="15" strokeweight="1.5pt">
                <v:stroke endarrow="block"/>
              </v:shape>
              <v:shape id="_x0000_s1188" type="#_x0000_t202" style="position:absolute;left:6743;top:10740;width:642;height:585" o:regroupid="15" filled="f" stroked="f">
                <v:textbox style="mso-next-textbox:#_x0000_s1188">
                  <w:txbxContent>
                    <w:p w:rsidR="00556204" w:rsidRPr="00F121DD" w:rsidRDefault="00556204" w:rsidP="009D0FF1">
                      <w:pPr>
                        <w:rPr>
                          <w:b/>
                        </w:rPr>
                      </w:pPr>
                      <w:r w:rsidRPr="00F121DD">
                        <w:rPr>
                          <w:b/>
                        </w:rPr>
                        <w:t>R2</w:t>
                      </w:r>
                    </w:p>
                  </w:txbxContent>
                </v:textbox>
              </v:shape>
            </v:group>
          </v:group>
        </w:pict>
      </w:r>
      <w:r>
        <w:rPr>
          <w:rFonts w:ascii="Arial" w:hAnsi="Arial" w:cs="Arial"/>
          <w:noProof/>
          <w:sz w:val="22"/>
          <w:szCs w:val="22"/>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77" type="#_x0000_t19" style="position:absolute;left:0;text-align:left;margin-left:235.8pt;margin-top:4.85pt;width:49.35pt;height:33.8pt;z-index:251685888" coordsize="37441,22485" adj="11642517,-2806763,21600" path="wr,,43200,43200,18,22485,37441,6916nfewr,,43200,43200,18,22485,37441,6916l21600,21600nsxe" strokeweight="3pt">
            <v:stroke startarrow="open"/>
            <v:path o:connectlocs="18,22485;37441,6916;21600,21600"/>
          </v:shape>
        </w:pict>
      </w:r>
    </w:p>
    <w:p w:rsidR="001345F2" w:rsidRDefault="001345F2" w:rsidP="00330506">
      <w:pPr>
        <w:autoSpaceDE w:val="0"/>
        <w:autoSpaceDN w:val="0"/>
        <w:adjustRightInd w:val="0"/>
        <w:ind w:right="16"/>
        <w:jc w:val="both"/>
        <w:rPr>
          <w:rFonts w:ascii="Arial" w:hAnsi="Arial" w:cs="Arial"/>
          <w:sz w:val="22"/>
          <w:szCs w:val="22"/>
        </w:rPr>
      </w:pPr>
    </w:p>
    <w:p w:rsidR="001345F2" w:rsidRDefault="004B588D" w:rsidP="00330506">
      <w:pPr>
        <w:autoSpaceDE w:val="0"/>
        <w:autoSpaceDN w:val="0"/>
        <w:adjustRightInd w:val="0"/>
        <w:ind w:right="16"/>
        <w:jc w:val="both"/>
        <w:rPr>
          <w:rFonts w:ascii="Arial" w:hAnsi="Arial" w:cs="Arial"/>
          <w:sz w:val="22"/>
          <w:szCs w:val="22"/>
        </w:rPr>
      </w:pPr>
      <w:r>
        <w:rPr>
          <w:rFonts w:ascii="Arial" w:hAnsi="Arial" w:cs="Arial"/>
          <w:noProof/>
          <w:sz w:val="22"/>
          <w:szCs w:val="22"/>
        </w:rPr>
        <w:pict>
          <v:group id="_x0000_s1197" style="position:absolute;left:0;text-align:left;margin-left:168.2pt;margin-top:9.6pt;width:24pt;height:51.5pt;z-index:251701248" coordorigin="4215,3390" coordsize="480,1030" o:regroupid="8">
            <v:shape id="_x0000_s1190" type="#_x0000_t32" style="position:absolute;left:4305;top:3390;width:0;height:1005" o:connectortype="straight" strokeweight="1.5pt"/>
            <v:shape id="_x0000_s1191" type="#_x0000_t202" style="position:absolute;left:4215;top:3975;width:480;height:445" filled="f" stroked="f">
              <v:textbox style="mso-next-textbox:#_x0000_s1191">
                <w:txbxContent>
                  <w:p w:rsidR="00556204" w:rsidRPr="00F121DD" w:rsidRDefault="00556204" w:rsidP="00BA3B23">
                    <w:pPr>
                      <w:rPr>
                        <w:b/>
                        <w:sz w:val="28"/>
                        <w:szCs w:val="28"/>
                      </w:rPr>
                    </w:pPr>
                    <w:proofErr w:type="gramStart"/>
                    <w:r w:rsidRPr="00F121DD">
                      <w:rPr>
                        <w:b/>
                        <w:sz w:val="28"/>
                        <w:szCs w:val="28"/>
                      </w:rPr>
                      <w:t>e</w:t>
                    </w:r>
                    <w:proofErr w:type="gramEnd"/>
                  </w:p>
                </w:txbxContent>
              </v:textbox>
            </v:shape>
          </v:group>
        </w:pict>
      </w:r>
    </w:p>
    <w:p w:rsidR="001345F2" w:rsidRDefault="004B588D" w:rsidP="00330506">
      <w:pPr>
        <w:autoSpaceDE w:val="0"/>
        <w:autoSpaceDN w:val="0"/>
        <w:adjustRightInd w:val="0"/>
        <w:ind w:right="16"/>
        <w:jc w:val="both"/>
        <w:rPr>
          <w:rFonts w:ascii="Arial" w:hAnsi="Arial" w:cs="Arial"/>
          <w:sz w:val="22"/>
          <w:szCs w:val="22"/>
        </w:rPr>
      </w:pPr>
      <w:r>
        <w:rPr>
          <w:rFonts w:ascii="Arial" w:hAnsi="Arial" w:cs="Arial"/>
          <w:noProof/>
          <w:sz w:val="22"/>
          <w:szCs w:val="22"/>
        </w:rPr>
        <w:pict>
          <v:shape id="_x0000_s1175" type="#_x0000_t109" style="position:absolute;left:0;text-align:left;margin-left:419.4pt;margin-top:3.3pt;width:111.4pt;height:40.15pt;z-index:251694080" o:regroupid="7" strokecolor="red" strokeweight="2.25pt">
            <v:textbox style="mso-next-textbox:#_x0000_s1175">
              <w:txbxContent>
                <w:p w:rsidR="00975AAE" w:rsidRPr="00975AAE" w:rsidRDefault="00556204" w:rsidP="00975AAE">
                  <w:pPr>
                    <w:jc w:val="center"/>
                    <w:rPr>
                      <w:rFonts w:ascii="Arial" w:hAnsi="Arial" w:cs="Arial"/>
                    </w:rPr>
                  </w:pPr>
                  <w:r w:rsidRPr="00975AAE">
                    <w:rPr>
                      <w:rFonts w:ascii="Arial" w:hAnsi="Arial" w:cs="Arial"/>
                    </w:rPr>
                    <w:t>REFOULEMENT </w:t>
                  </w:r>
                </w:p>
                <w:p w:rsidR="00556204" w:rsidRPr="00975AAE" w:rsidRDefault="00556204" w:rsidP="00975AAE">
                  <w:pPr>
                    <w:jc w:val="center"/>
                    <w:rPr>
                      <w:rFonts w:ascii="Arial" w:hAnsi="Arial" w:cs="Arial"/>
                    </w:rPr>
                  </w:pPr>
                  <w:proofErr w:type="gramStart"/>
                  <w:r w:rsidRPr="00975AAE">
                    <w:rPr>
                      <w:rFonts w:ascii="Arial" w:hAnsi="Arial" w:cs="Arial"/>
                    </w:rPr>
                    <w:t>du</w:t>
                  </w:r>
                  <w:proofErr w:type="gramEnd"/>
                  <w:r w:rsidRPr="00975AAE">
                    <w:rPr>
                      <w:rFonts w:ascii="Arial" w:hAnsi="Arial" w:cs="Arial"/>
                    </w:rPr>
                    <w:t xml:space="preserve"> gasoil</w:t>
                  </w:r>
                </w:p>
                <w:p w:rsidR="00556204" w:rsidRPr="00874B79" w:rsidRDefault="00556204" w:rsidP="001345F2"/>
              </w:txbxContent>
            </v:textbox>
            <o:callout v:ext="edit" minusx="t"/>
          </v:shape>
        </w:pict>
      </w:r>
      <w:r>
        <w:rPr>
          <w:rFonts w:ascii="Arial" w:hAnsi="Arial" w:cs="Arial"/>
          <w:noProof/>
          <w:sz w:val="22"/>
          <w:szCs w:val="22"/>
        </w:rPr>
        <w:pict>
          <v:shape id="_x0000_s1172" type="#_x0000_t109" style="position:absolute;left:0;text-align:left;margin-left:28.8pt;margin-top:3.3pt;width:93.05pt;height:40.15pt;z-index:251692032" o:regroupid="6" adj="987" strokecolor="blue" strokeweight="2.25pt">
            <v:textbox style="mso-next-textbox:#_x0000_s1172">
              <w:txbxContent>
                <w:p w:rsidR="00556204" w:rsidRPr="00975AAE" w:rsidRDefault="00556204" w:rsidP="00CB3BE5">
                  <w:pPr>
                    <w:jc w:val="center"/>
                    <w:rPr>
                      <w:rFonts w:ascii="Arial" w:hAnsi="Arial" w:cs="Arial"/>
                    </w:rPr>
                  </w:pPr>
                  <w:r w:rsidRPr="00975AAE">
                    <w:rPr>
                      <w:rFonts w:ascii="Arial" w:hAnsi="Arial" w:cs="Arial"/>
                    </w:rPr>
                    <w:t>ADMISSION </w:t>
                  </w:r>
                </w:p>
                <w:p w:rsidR="00556204" w:rsidRPr="00975AAE" w:rsidRDefault="00556204" w:rsidP="00CB3BE5">
                  <w:pPr>
                    <w:jc w:val="center"/>
                    <w:rPr>
                      <w:rFonts w:ascii="Arial" w:hAnsi="Arial" w:cs="Arial"/>
                    </w:rPr>
                  </w:pPr>
                  <w:proofErr w:type="gramStart"/>
                  <w:r w:rsidRPr="00975AAE">
                    <w:rPr>
                      <w:rFonts w:ascii="Arial" w:hAnsi="Arial" w:cs="Arial"/>
                    </w:rPr>
                    <w:t>du</w:t>
                  </w:r>
                  <w:proofErr w:type="gramEnd"/>
                  <w:r w:rsidRPr="00975AAE">
                    <w:rPr>
                      <w:rFonts w:ascii="Arial" w:hAnsi="Arial" w:cs="Arial"/>
                    </w:rPr>
                    <w:t xml:space="preserve"> gasoil</w:t>
                  </w:r>
                </w:p>
                <w:p w:rsidR="00556204" w:rsidRPr="00874B79" w:rsidRDefault="00556204" w:rsidP="001345F2"/>
              </w:txbxContent>
            </v:textbox>
            <o:callout v:ext="edit" minusx="t"/>
          </v:shape>
        </w:pict>
      </w:r>
    </w:p>
    <w:p w:rsidR="001345F2" w:rsidRDefault="004B588D" w:rsidP="00330506">
      <w:pPr>
        <w:autoSpaceDE w:val="0"/>
        <w:autoSpaceDN w:val="0"/>
        <w:adjustRightInd w:val="0"/>
        <w:ind w:right="16"/>
        <w:jc w:val="both"/>
        <w:rPr>
          <w:rFonts w:ascii="Arial" w:hAnsi="Arial" w:cs="Arial"/>
          <w:sz w:val="22"/>
          <w:szCs w:val="22"/>
        </w:rPr>
      </w:pPr>
      <w:r>
        <w:rPr>
          <w:rFonts w:ascii="Arial" w:hAnsi="Arial" w:cs="Arial"/>
          <w:noProof/>
          <w:sz w:val="22"/>
          <w:szCs w:val="22"/>
        </w:rPr>
        <w:pict>
          <v:shape id="_x0000_s1174" type="#_x0000_t32" style="position:absolute;left:0;text-align:left;margin-left:380.45pt;margin-top:6.2pt;width:37.4pt;height:.05pt;z-index:251693056" o:connectortype="straight" o:regroupid="7" strokecolor="red" strokeweight="6pt">
            <v:stroke endarrow="block"/>
          </v:shape>
        </w:pict>
      </w:r>
      <w:r>
        <w:rPr>
          <w:rFonts w:ascii="Arial" w:hAnsi="Arial" w:cs="Arial"/>
          <w:noProof/>
          <w:sz w:val="22"/>
          <w:szCs w:val="22"/>
        </w:rPr>
        <w:pict>
          <v:shape id="_x0000_s1171" type="#_x0000_t32" style="position:absolute;left:0;text-align:left;margin-left:121.85pt;margin-top:4.65pt;width:37.4pt;height:.05pt;z-index:251691008" o:connectortype="straight" o:regroupid="6" strokecolor="blue" strokeweight="6pt">
            <v:stroke endarrow="block"/>
          </v:shape>
        </w:pict>
      </w:r>
    </w:p>
    <w:p w:rsidR="001345F2" w:rsidRDefault="001345F2" w:rsidP="00330506">
      <w:pPr>
        <w:autoSpaceDE w:val="0"/>
        <w:autoSpaceDN w:val="0"/>
        <w:adjustRightInd w:val="0"/>
        <w:ind w:right="16"/>
        <w:jc w:val="both"/>
        <w:rPr>
          <w:rFonts w:ascii="Arial" w:hAnsi="Arial" w:cs="Arial"/>
          <w:sz w:val="22"/>
          <w:szCs w:val="22"/>
        </w:rPr>
      </w:pPr>
    </w:p>
    <w:p w:rsidR="001345F2" w:rsidRDefault="001345F2" w:rsidP="00330506">
      <w:pPr>
        <w:autoSpaceDE w:val="0"/>
        <w:autoSpaceDN w:val="0"/>
        <w:adjustRightInd w:val="0"/>
        <w:ind w:right="16"/>
        <w:jc w:val="both"/>
        <w:rPr>
          <w:rFonts w:ascii="Arial" w:hAnsi="Arial" w:cs="Arial"/>
          <w:sz w:val="22"/>
          <w:szCs w:val="22"/>
        </w:rPr>
      </w:pPr>
    </w:p>
    <w:p w:rsidR="001B3110" w:rsidRPr="00802D4A" w:rsidRDefault="001B3110" w:rsidP="00330506">
      <w:pPr>
        <w:autoSpaceDE w:val="0"/>
        <w:autoSpaceDN w:val="0"/>
        <w:adjustRightInd w:val="0"/>
        <w:ind w:right="16"/>
        <w:jc w:val="both"/>
        <w:rPr>
          <w:rFonts w:ascii="Arial" w:hAnsi="Arial" w:cs="Arial"/>
          <w:sz w:val="22"/>
          <w:szCs w:val="22"/>
        </w:rPr>
      </w:pPr>
    </w:p>
    <w:p w:rsidR="006F273A" w:rsidRDefault="004B588D" w:rsidP="00330506">
      <w:pPr>
        <w:autoSpaceDE w:val="0"/>
        <w:autoSpaceDN w:val="0"/>
        <w:adjustRightInd w:val="0"/>
        <w:ind w:right="16"/>
        <w:jc w:val="both"/>
        <w:rPr>
          <w:rFonts w:ascii="Arial" w:hAnsi="Arial" w:cs="Arial"/>
          <w:sz w:val="22"/>
          <w:szCs w:val="22"/>
        </w:rPr>
      </w:pPr>
      <w:r>
        <w:rPr>
          <w:rFonts w:ascii="Arial" w:hAnsi="Arial" w:cs="Arial"/>
          <w:noProof/>
          <w:sz w:val="22"/>
          <w:szCs w:val="22"/>
        </w:rPr>
        <w:pict>
          <v:shape id="_x0000_s1181" type="#_x0000_t41" style="position:absolute;left:0;text-align:left;margin-left:7.7pt;margin-top:8.25pt;width:114.15pt;height:29.9pt;z-index:251689984" adj="30777,20625,22735,6502,29689,547730,30948,550944" strokecolor="#ffc000" strokeweight="2.25pt">
            <v:textbox style="mso-next-textbox:#_x0000_s1181">
              <w:txbxContent>
                <w:p w:rsidR="00556204" w:rsidRPr="00975AAE" w:rsidRDefault="00975AAE" w:rsidP="00C9196A">
                  <w:pPr>
                    <w:rPr>
                      <w:rFonts w:ascii="Arial" w:hAnsi="Arial" w:cs="Arial"/>
                      <w:sz w:val="22"/>
                    </w:rPr>
                  </w:pPr>
                  <w:r w:rsidRPr="00975AAE">
                    <w:rPr>
                      <w:rFonts w:ascii="Arial" w:hAnsi="Arial" w:cs="Arial"/>
                      <w:sz w:val="22"/>
                    </w:rPr>
                    <w:t>C</w:t>
                  </w:r>
                  <w:r w:rsidR="00556204" w:rsidRPr="00975AAE">
                    <w:rPr>
                      <w:rFonts w:ascii="Arial" w:hAnsi="Arial" w:cs="Arial"/>
                      <w:sz w:val="22"/>
                    </w:rPr>
                    <w:t>orps de pompe 7</w:t>
                  </w:r>
                </w:p>
              </w:txbxContent>
            </v:textbox>
            <o:callout v:ext="edit" minusx="t" minusy="t"/>
          </v:shape>
        </w:pict>
      </w:r>
      <w:r>
        <w:rPr>
          <w:rFonts w:ascii="Arial" w:hAnsi="Arial" w:cs="Arial"/>
          <w:noProof/>
          <w:sz w:val="22"/>
          <w:szCs w:val="22"/>
        </w:rPr>
        <w:pict>
          <v:shape id="_x0000_s1178" type="#_x0000_t41" style="position:absolute;left:0;text-align:left;margin-left:395.05pt;margin-top:10.1pt;width:128.25pt;height:28.05pt;z-index:251686912" adj="-9794,-33074,-1011,6930,4589,562678,5709,566105" strokecolor="#ffc000" strokeweight="2.25pt">
            <v:textbox style="mso-next-textbox:#_x0000_s1178">
              <w:txbxContent>
                <w:p w:rsidR="00556204" w:rsidRPr="00975AAE" w:rsidRDefault="00556204" w:rsidP="001345F2">
                  <w:pPr>
                    <w:rPr>
                      <w:rFonts w:ascii="Arial" w:hAnsi="Arial" w:cs="Arial"/>
                      <w:sz w:val="22"/>
                    </w:rPr>
                  </w:pPr>
                  <w:r w:rsidRPr="00975AAE">
                    <w:rPr>
                      <w:rFonts w:ascii="Arial" w:hAnsi="Arial" w:cs="Arial"/>
                      <w:sz w:val="22"/>
                    </w:rPr>
                    <w:t xml:space="preserve">Porte-palettes 19  </w:t>
                  </w:r>
                </w:p>
                <w:p w:rsidR="00556204" w:rsidRPr="00874B79" w:rsidRDefault="00556204" w:rsidP="001345F2"/>
              </w:txbxContent>
            </v:textbox>
          </v:shape>
        </w:pict>
      </w:r>
    </w:p>
    <w:p w:rsidR="004175AC" w:rsidRDefault="004B588D" w:rsidP="00D97124">
      <w:pPr>
        <w:tabs>
          <w:tab w:val="center" w:pos="5094"/>
        </w:tabs>
        <w:autoSpaceDE w:val="0"/>
        <w:autoSpaceDN w:val="0"/>
        <w:adjustRightInd w:val="0"/>
        <w:ind w:right="16"/>
        <w:jc w:val="both"/>
        <w:rPr>
          <w:rFonts w:ascii="Arial" w:hAnsi="Arial" w:cs="Arial"/>
          <w:sz w:val="22"/>
          <w:szCs w:val="22"/>
        </w:rPr>
      </w:pPr>
      <w:r w:rsidRPr="004B588D">
        <w:rPr>
          <w:rFonts w:ascii="Arial" w:hAnsi="Arial" w:cs="Arial"/>
          <w:noProof/>
          <w:sz w:val="22"/>
          <w:szCs w:val="22"/>
          <w:highlight w:val="black"/>
        </w:rPr>
        <w:pict>
          <v:shape id="_x0000_s1243" type="#_x0000_t109" style="position:absolute;left:0;text-align:left;margin-left:210.1pt;margin-top:10.85pt;width:93.05pt;height:40.15pt;z-index:251707392" adj="15100,48822" filled="f" stroked="f" strokecolor="black [3213]" strokeweight="2.25pt">
            <v:textbox style="mso-next-textbox:#_x0000_s1243">
              <w:txbxContent>
                <w:p w:rsidR="00556204" w:rsidRPr="007121FD" w:rsidRDefault="00556204" w:rsidP="00D97124">
                  <w:pPr>
                    <w:jc w:val="center"/>
                    <w:rPr>
                      <w:color w:val="FFFFFF" w:themeColor="background1"/>
                    </w:rPr>
                  </w:pPr>
                  <w:r w:rsidRPr="007121FD">
                    <w:rPr>
                      <w:color w:val="FFFFFF" w:themeColor="background1"/>
                    </w:rPr>
                    <w:t>Volume inter-palettes</w:t>
                  </w:r>
                </w:p>
                <w:p w:rsidR="00556204" w:rsidRPr="00874B79" w:rsidRDefault="00556204" w:rsidP="00D97124"/>
              </w:txbxContent>
            </v:textbox>
            <o:callout v:ext="edit" minusx="t"/>
          </v:shape>
        </w:pict>
      </w:r>
      <w:r w:rsidR="00D97124">
        <w:rPr>
          <w:rFonts w:ascii="Arial" w:hAnsi="Arial" w:cs="Arial"/>
          <w:sz w:val="22"/>
          <w:szCs w:val="22"/>
        </w:rPr>
        <w:tab/>
      </w:r>
    </w:p>
    <w:p w:rsidR="004175AC" w:rsidRDefault="004175AC" w:rsidP="00330506">
      <w:pPr>
        <w:autoSpaceDE w:val="0"/>
        <w:autoSpaceDN w:val="0"/>
        <w:adjustRightInd w:val="0"/>
        <w:ind w:right="16"/>
        <w:jc w:val="both"/>
        <w:rPr>
          <w:rFonts w:ascii="Arial" w:hAnsi="Arial" w:cs="Arial"/>
          <w:sz w:val="22"/>
          <w:szCs w:val="22"/>
        </w:rPr>
      </w:pPr>
    </w:p>
    <w:p w:rsidR="004175AC" w:rsidRDefault="004175AC" w:rsidP="00330506">
      <w:pPr>
        <w:autoSpaceDE w:val="0"/>
        <w:autoSpaceDN w:val="0"/>
        <w:adjustRightInd w:val="0"/>
        <w:ind w:right="16"/>
        <w:jc w:val="both"/>
        <w:rPr>
          <w:rFonts w:ascii="Arial" w:hAnsi="Arial" w:cs="Arial"/>
          <w:sz w:val="22"/>
          <w:szCs w:val="22"/>
        </w:rPr>
      </w:pPr>
    </w:p>
    <w:p w:rsidR="004175AC" w:rsidRDefault="004175AC" w:rsidP="00330506">
      <w:pPr>
        <w:autoSpaceDE w:val="0"/>
        <w:autoSpaceDN w:val="0"/>
        <w:adjustRightInd w:val="0"/>
        <w:ind w:right="16"/>
        <w:jc w:val="both"/>
        <w:rPr>
          <w:rFonts w:ascii="Arial" w:hAnsi="Arial" w:cs="Arial"/>
          <w:sz w:val="22"/>
          <w:szCs w:val="22"/>
        </w:rPr>
      </w:pPr>
    </w:p>
    <w:p w:rsidR="004175AC" w:rsidRDefault="004175AC" w:rsidP="00330506">
      <w:pPr>
        <w:autoSpaceDE w:val="0"/>
        <w:autoSpaceDN w:val="0"/>
        <w:adjustRightInd w:val="0"/>
        <w:ind w:right="16"/>
        <w:jc w:val="both"/>
        <w:rPr>
          <w:rFonts w:ascii="Arial" w:hAnsi="Arial" w:cs="Arial"/>
          <w:sz w:val="22"/>
          <w:szCs w:val="22"/>
        </w:rPr>
      </w:pPr>
    </w:p>
    <w:p w:rsidR="002E0CEF" w:rsidRDefault="00D97AC3" w:rsidP="00D97AC3">
      <w:pPr>
        <w:autoSpaceDE w:val="0"/>
        <w:autoSpaceDN w:val="0"/>
        <w:adjustRightInd w:val="0"/>
        <w:ind w:right="16"/>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rsidR="00D97AC3" w:rsidRDefault="002E0CEF" w:rsidP="00D97AC3">
      <w:pPr>
        <w:autoSpaceDE w:val="0"/>
        <w:autoSpaceDN w:val="0"/>
        <w:adjustRightInd w:val="0"/>
        <w:ind w:right="16"/>
        <w:jc w:val="both"/>
        <w:rPr>
          <w:rFonts w:ascii="Arial" w:hAnsi="Arial" w:cs="Arial"/>
          <w:sz w:val="22"/>
          <w:szCs w:val="22"/>
        </w:rPr>
      </w:pPr>
      <w:r>
        <w:rPr>
          <w:rFonts w:ascii="Arial" w:hAnsi="Arial" w:cs="Arial"/>
          <w:sz w:val="22"/>
          <w:szCs w:val="22"/>
        </w:rPr>
        <w:tab/>
      </w:r>
      <w:r>
        <w:rPr>
          <w:rFonts w:ascii="Arial" w:hAnsi="Arial" w:cs="Arial"/>
          <w:sz w:val="22"/>
          <w:szCs w:val="22"/>
        </w:rPr>
        <w:tab/>
      </w:r>
      <w:r w:rsidR="00D97AC3" w:rsidRPr="00322E6E">
        <w:rPr>
          <w:rFonts w:ascii="Arial" w:hAnsi="Arial" w:cs="Arial"/>
          <w:b/>
          <w:i/>
          <w:sz w:val="22"/>
          <w:szCs w:val="22"/>
        </w:rPr>
        <w:t>Principe de fonctionnement</w:t>
      </w:r>
      <w:r w:rsidR="00322E6E">
        <w:rPr>
          <w:rFonts w:ascii="Arial" w:hAnsi="Arial" w:cs="Arial"/>
          <w:sz w:val="22"/>
          <w:szCs w:val="22"/>
        </w:rPr>
        <w:t xml:space="preserve"> : Ouvrir </w:t>
      </w:r>
      <w:r w:rsidR="00322E6E" w:rsidRPr="00322E6E">
        <w:rPr>
          <w:rFonts w:ascii="Arial" w:hAnsi="Arial" w:cs="Arial"/>
          <w:b/>
          <w:sz w:val="22"/>
          <w:szCs w:val="22"/>
        </w:rPr>
        <w:t xml:space="preserve">Groupe </w:t>
      </w:r>
      <w:proofErr w:type="spellStart"/>
      <w:r w:rsidR="00322E6E" w:rsidRPr="00322E6E">
        <w:rPr>
          <w:rFonts w:ascii="Arial" w:hAnsi="Arial" w:cs="Arial"/>
          <w:b/>
          <w:sz w:val="22"/>
          <w:szCs w:val="22"/>
        </w:rPr>
        <w:t>Moto-Pompe</w:t>
      </w:r>
      <w:proofErr w:type="spellEnd"/>
      <w:r w:rsidR="00322E6E" w:rsidRPr="00322E6E">
        <w:rPr>
          <w:rFonts w:ascii="Arial" w:hAnsi="Arial" w:cs="Arial"/>
          <w:b/>
          <w:sz w:val="22"/>
          <w:szCs w:val="22"/>
        </w:rPr>
        <w:t xml:space="preserve"> PS30.avi</w:t>
      </w:r>
      <w:r w:rsidR="00D97AC3">
        <w:rPr>
          <w:rFonts w:ascii="Arial" w:hAnsi="Arial" w:cs="Arial"/>
          <w:sz w:val="22"/>
          <w:szCs w:val="22"/>
        </w:rPr>
        <w:t xml:space="preserve"> pou</w:t>
      </w:r>
      <w:r w:rsidR="00322E6E">
        <w:rPr>
          <w:rFonts w:ascii="Arial" w:hAnsi="Arial" w:cs="Arial"/>
          <w:sz w:val="22"/>
          <w:szCs w:val="22"/>
        </w:rPr>
        <w:t>r voir l’animation</w:t>
      </w:r>
    </w:p>
    <w:p w:rsidR="004175AC" w:rsidRDefault="004175AC" w:rsidP="00330506">
      <w:pPr>
        <w:autoSpaceDE w:val="0"/>
        <w:autoSpaceDN w:val="0"/>
        <w:adjustRightInd w:val="0"/>
        <w:ind w:right="16"/>
        <w:jc w:val="both"/>
        <w:rPr>
          <w:rFonts w:ascii="Arial" w:hAnsi="Arial" w:cs="Arial"/>
          <w:sz w:val="22"/>
          <w:szCs w:val="22"/>
        </w:rPr>
      </w:pPr>
    </w:p>
    <w:p w:rsidR="004175AC" w:rsidRDefault="002769A4" w:rsidP="00330506">
      <w:pPr>
        <w:autoSpaceDE w:val="0"/>
        <w:autoSpaceDN w:val="0"/>
        <w:adjustRightInd w:val="0"/>
        <w:ind w:right="16"/>
        <w:jc w:val="both"/>
        <w:rPr>
          <w:rFonts w:ascii="Arial" w:hAnsi="Arial" w:cs="Arial"/>
          <w:sz w:val="22"/>
          <w:szCs w:val="22"/>
        </w:rPr>
      </w:pPr>
      <w:r>
        <w:rPr>
          <w:rFonts w:ascii="Arial" w:hAnsi="Arial" w:cs="Arial"/>
          <w:sz w:val="22"/>
          <w:szCs w:val="22"/>
        </w:rPr>
        <w:t>R1 : Rayon de l’alésage de la cellule hydraulique</w:t>
      </w:r>
      <w:r w:rsidR="00225425" w:rsidRPr="00225425">
        <w:rPr>
          <w:rFonts w:ascii="Arial" w:hAnsi="Arial" w:cs="Arial"/>
          <w:sz w:val="22"/>
          <w:szCs w:val="22"/>
        </w:rPr>
        <w:t xml:space="preserve"> </w:t>
      </w:r>
      <w:r w:rsidR="005733DC">
        <w:rPr>
          <w:rFonts w:ascii="Arial" w:hAnsi="Arial" w:cs="Arial"/>
          <w:sz w:val="22"/>
          <w:szCs w:val="22"/>
        </w:rPr>
        <w:t>(corps de pompe 7)</w:t>
      </w:r>
    </w:p>
    <w:p w:rsidR="004671F8" w:rsidRDefault="004671F8" w:rsidP="00330506">
      <w:pPr>
        <w:autoSpaceDE w:val="0"/>
        <w:autoSpaceDN w:val="0"/>
        <w:adjustRightInd w:val="0"/>
        <w:ind w:right="16"/>
        <w:jc w:val="both"/>
        <w:rPr>
          <w:rFonts w:ascii="Arial" w:hAnsi="Arial" w:cs="Arial"/>
          <w:sz w:val="22"/>
          <w:szCs w:val="22"/>
        </w:rPr>
      </w:pPr>
      <w:r>
        <w:rPr>
          <w:rFonts w:ascii="Arial" w:hAnsi="Arial" w:cs="Arial"/>
          <w:sz w:val="22"/>
          <w:szCs w:val="22"/>
        </w:rPr>
        <w:t xml:space="preserve">R2 : Rayon du </w:t>
      </w:r>
      <w:r w:rsidR="002769A4">
        <w:rPr>
          <w:rFonts w:ascii="Arial" w:hAnsi="Arial" w:cs="Arial"/>
          <w:sz w:val="22"/>
          <w:szCs w:val="22"/>
        </w:rPr>
        <w:t>porte-palette 19</w:t>
      </w:r>
    </w:p>
    <w:p w:rsidR="004671F8" w:rsidRDefault="00A169C6" w:rsidP="00330506">
      <w:pPr>
        <w:autoSpaceDE w:val="0"/>
        <w:autoSpaceDN w:val="0"/>
        <w:adjustRightInd w:val="0"/>
        <w:ind w:right="16"/>
        <w:jc w:val="both"/>
        <w:rPr>
          <w:rFonts w:ascii="Arial" w:hAnsi="Arial" w:cs="Arial"/>
          <w:sz w:val="22"/>
          <w:szCs w:val="22"/>
        </w:rPr>
      </w:pPr>
      <w:proofErr w:type="gramStart"/>
      <w:r>
        <w:rPr>
          <w:rFonts w:ascii="Arial" w:hAnsi="Arial" w:cs="Arial"/>
          <w:sz w:val="22"/>
          <w:szCs w:val="22"/>
        </w:rPr>
        <w:t>e</w:t>
      </w:r>
      <w:proofErr w:type="gramEnd"/>
      <w:r>
        <w:rPr>
          <w:rFonts w:ascii="Arial" w:hAnsi="Arial" w:cs="Arial"/>
          <w:sz w:val="22"/>
          <w:szCs w:val="22"/>
        </w:rPr>
        <w:t xml:space="preserve">    : excentration</w:t>
      </w:r>
    </w:p>
    <w:p w:rsidR="00B90175" w:rsidRDefault="00B90175" w:rsidP="00330506">
      <w:pPr>
        <w:autoSpaceDE w:val="0"/>
        <w:autoSpaceDN w:val="0"/>
        <w:adjustRightInd w:val="0"/>
        <w:ind w:right="16"/>
        <w:jc w:val="both"/>
        <w:rPr>
          <w:rFonts w:ascii="Arial" w:hAnsi="Arial" w:cs="Arial"/>
          <w:sz w:val="22"/>
          <w:szCs w:val="22"/>
        </w:rPr>
      </w:pPr>
    </w:p>
    <w:p w:rsidR="001865FF" w:rsidRDefault="001865FF" w:rsidP="001865FF">
      <w:pPr>
        <w:autoSpaceDE w:val="0"/>
        <w:autoSpaceDN w:val="0"/>
        <w:adjustRightInd w:val="0"/>
        <w:ind w:right="16"/>
        <w:jc w:val="both"/>
        <w:rPr>
          <w:rFonts w:ascii="Arial" w:hAnsi="Arial" w:cs="Arial"/>
          <w:sz w:val="22"/>
          <w:szCs w:val="22"/>
        </w:rPr>
      </w:pPr>
      <w:r w:rsidRPr="002E0CEF">
        <w:rPr>
          <w:rFonts w:ascii="Arial" w:hAnsi="Arial" w:cs="Arial"/>
          <w:b/>
          <w:i/>
          <w:sz w:val="22"/>
          <w:szCs w:val="22"/>
        </w:rPr>
        <w:t>L’étanchéité dynamique</w:t>
      </w:r>
      <w:r>
        <w:rPr>
          <w:rFonts w:ascii="Arial" w:hAnsi="Arial" w:cs="Arial"/>
          <w:sz w:val="22"/>
          <w:szCs w:val="22"/>
        </w:rPr>
        <w:t xml:space="preserve"> de la cellule hydraulique entre la pompe et le moteur est assurée par une garniture mécanique (joint à lèvre 15).</w:t>
      </w:r>
    </w:p>
    <w:p w:rsidR="001865FF" w:rsidRDefault="001865FF" w:rsidP="001865FF">
      <w:pPr>
        <w:autoSpaceDE w:val="0"/>
        <w:autoSpaceDN w:val="0"/>
        <w:adjustRightInd w:val="0"/>
        <w:ind w:right="16"/>
        <w:jc w:val="both"/>
        <w:rPr>
          <w:rFonts w:ascii="Arial" w:hAnsi="Arial" w:cs="Arial"/>
          <w:sz w:val="22"/>
          <w:szCs w:val="22"/>
        </w:rPr>
      </w:pPr>
    </w:p>
    <w:p w:rsidR="001865FF" w:rsidRDefault="001865FF" w:rsidP="001865FF">
      <w:pPr>
        <w:autoSpaceDE w:val="0"/>
        <w:autoSpaceDN w:val="0"/>
        <w:adjustRightInd w:val="0"/>
        <w:ind w:right="16"/>
        <w:jc w:val="both"/>
        <w:rPr>
          <w:rFonts w:ascii="Arial" w:hAnsi="Arial" w:cs="Arial"/>
          <w:sz w:val="22"/>
          <w:szCs w:val="22"/>
        </w:rPr>
      </w:pPr>
      <w:r>
        <w:rPr>
          <w:rFonts w:ascii="Arial" w:hAnsi="Arial" w:cs="Arial"/>
          <w:noProof/>
          <w:sz w:val="22"/>
          <w:szCs w:val="22"/>
        </w:rPr>
        <w:drawing>
          <wp:anchor distT="0" distB="0" distL="114300" distR="114300" simplePos="0" relativeHeight="251616256" behindDoc="1" locked="0" layoutInCell="1" allowOverlap="1">
            <wp:simplePos x="0" y="0"/>
            <wp:positionH relativeFrom="column">
              <wp:posOffset>1354967</wp:posOffset>
            </wp:positionH>
            <wp:positionV relativeFrom="paragraph">
              <wp:posOffset>100026</wp:posOffset>
            </wp:positionV>
            <wp:extent cx="1600986" cy="2280062"/>
            <wp:effectExtent l="19050" t="0" r="0" b="0"/>
            <wp:wrapNone/>
            <wp:docPr id="22" name="Image 20" descr="étanchéi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tanchéité.JPG"/>
                    <pic:cNvPicPr/>
                  </pic:nvPicPr>
                  <pic:blipFill>
                    <a:blip r:embed="rId25" cstate="print"/>
                    <a:srcRect r="66240" b="29476"/>
                    <a:stretch>
                      <a:fillRect/>
                    </a:stretch>
                  </pic:blipFill>
                  <pic:spPr>
                    <a:xfrm>
                      <a:off x="0" y="0"/>
                      <a:ext cx="1600535" cy="2279420"/>
                    </a:xfrm>
                    <a:prstGeom prst="rect">
                      <a:avLst/>
                    </a:prstGeom>
                  </pic:spPr>
                </pic:pic>
              </a:graphicData>
            </a:graphic>
          </wp:anchor>
        </w:drawing>
      </w:r>
    </w:p>
    <w:p w:rsidR="001865FF" w:rsidRDefault="001865FF" w:rsidP="001865FF">
      <w:pPr>
        <w:autoSpaceDE w:val="0"/>
        <w:autoSpaceDN w:val="0"/>
        <w:adjustRightInd w:val="0"/>
        <w:ind w:right="16"/>
        <w:jc w:val="both"/>
        <w:rPr>
          <w:rFonts w:ascii="Arial" w:hAnsi="Arial" w:cs="Arial"/>
          <w:sz w:val="22"/>
          <w:szCs w:val="22"/>
        </w:rPr>
      </w:pPr>
    </w:p>
    <w:p w:rsidR="001865FF" w:rsidRDefault="004B588D" w:rsidP="001865FF">
      <w:pPr>
        <w:autoSpaceDE w:val="0"/>
        <w:autoSpaceDN w:val="0"/>
        <w:adjustRightInd w:val="0"/>
        <w:ind w:right="16"/>
        <w:jc w:val="both"/>
        <w:rPr>
          <w:rFonts w:ascii="Arial" w:hAnsi="Arial" w:cs="Arial"/>
          <w:sz w:val="22"/>
          <w:szCs w:val="22"/>
        </w:rPr>
      </w:pPr>
      <w:r>
        <w:rPr>
          <w:rFonts w:ascii="Arial" w:hAnsi="Arial" w:cs="Arial"/>
          <w:noProof/>
          <w:sz w:val="22"/>
          <w:szCs w:val="22"/>
        </w:rPr>
        <w:pict>
          <v:shape id="_x0000_s1321" type="#_x0000_t41" style="position:absolute;left:0;text-align:left;margin-left:303.15pt;margin-top:4.65pt;width:91.9pt;height:27.35pt;z-index:251721728" adj="-29615,56350,-1410,7108,-16018,-12123,-14455,-8608" strokecolor="#ffc000" strokeweight="2.25pt">
            <v:textbox style="mso-next-textbox:#_x0000_s1321">
              <w:txbxContent>
                <w:p w:rsidR="00556204" w:rsidRPr="00975AAE" w:rsidRDefault="00975AAE" w:rsidP="00975AAE">
                  <w:pPr>
                    <w:rPr>
                      <w:rFonts w:ascii="Arial" w:hAnsi="Arial" w:cs="Arial"/>
                      <w:sz w:val="22"/>
                    </w:rPr>
                  </w:pPr>
                  <w:r>
                    <w:rPr>
                      <w:rFonts w:ascii="Arial" w:hAnsi="Arial" w:cs="Arial"/>
                      <w:sz w:val="22"/>
                    </w:rPr>
                    <w:t>J</w:t>
                  </w:r>
                  <w:r w:rsidR="00556204" w:rsidRPr="00975AAE">
                    <w:rPr>
                      <w:rFonts w:ascii="Arial" w:hAnsi="Arial" w:cs="Arial"/>
                      <w:sz w:val="22"/>
                    </w:rPr>
                    <w:t>oint à lèvre 15</w:t>
                  </w:r>
                </w:p>
                <w:p w:rsidR="00556204" w:rsidRPr="00874B79" w:rsidRDefault="00556204" w:rsidP="001865FF"/>
              </w:txbxContent>
            </v:textbox>
            <o:callout v:ext="edit" minusy="t"/>
          </v:shape>
        </w:pict>
      </w:r>
    </w:p>
    <w:p w:rsidR="001865FF" w:rsidRDefault="001865FF" w:rsidP="001865FF">
      <w:pPr>
        <w:autoSpaceDE w:val="0"/>
        <w:autoSpaceDN w:val="0"/>
        <w:adjustRightInd w:val="0"/>
        <w:ind w:right="16"/>
        <w:jc w:val="both"/>
        <w:rPr>
          <w:rFonts w:ascii="Arial" w:hAnsi="Arial" w:cs="Arial"/>
          <w:sz w:val="22"/>
          <w:szCs w:val="22"/>
        </w:rPr>
      </w:pPr>
    </w:p>
    <w:p w:rsidR="001865FF" w:rsidRDefault="001865FF" w:rsidP="001865FF">
      <w:pPr>
        <w:autoSpaceDE w:val="0"/>
        <w:autoSpaceDN w:val="0"/>
        <w:adjustRightInd w:val="0"/>
        <w:ind w:right="16"/>
        <w:jc w:val="both"/>
        <w:rPr>
          <w:rFonts w:ascii="Arial" w:hAnsi="Arial" w:cs="Arial"/>
          <w:sz w:val="22"/>
          <w:szCs w:val="22"/>
        </w:rPr>
      </w:pPr>
    </w:p>
    <w:p w:rsidR="001865FF" w:rsidRDefault="001865FF" w:rsidP="001865FF">
      <w:pPr>
        <w:autoSpaceDE w:val="0"/>
        <w:autoSpaceDN w:val="0"/>
        <w:adjustRightInd w:val="0"/>
        <w:ind w:right="16"/>
        <w:jc w:val="both"/>
        <w:rPr>
          <w:rFonts w:ascii="Arial" w:hAnsi="Arial" w:cs="Arial"/>
          <w:sz w:val="22"/>
          <w:szCs w:val="22"/>
        </w:rPr>
      </w:pPr>
    </w:p>
    <w:p w:rsidR="001865FF" w:rsidRDefault="001865FF" w:rsidP="001865FF">
      <w:pPr>
        <w:autoSpaceDE w:val="0"/>
        <w:autoSpaceDN w:val="0"/>
        <w:adjustRightInd w:val="0"/>
        <w:ind w:right="16"/>
        <w:jc w:val="both"/>
        <w:rPr>
          <w:rFonts w:ascii="Arial" w:hAnsi="Arial" w:cs="Arial"/>
          <w:sz w:val="22"/>
          <w:szCs w:val="22"/>
        </w:rPr>
      </w:pPr>
    </w:p>
    <w:p w:rsidR="001865FF" w:rsidRDefault="001865FF" w:rsidP="001865FF">
      <w:pPr>
        <w:autoSpaceDE w:val="0"/>
        <w:autoSpaceDN w:val="0"/>
        <w:adjustRightInd w:val="0"/>
        <w:ind w:right="16"/>
        <w:jc w:val="both"/>
        <w:rPr>
          <w:rFonts w:ascii="Arial" w:hAnsi="Arial" w:cs="Arial"/>
          <w:sz w:val="22"/>
          <w:szCs w:val="22"/>
        </w:rPr>
      </w:pPr>
    </w:p>
    <w:p w:rsidR="001865FF" w:rsidRDefault="001865FF" w:rsidP="001865FF">
      <w:pPr>
        <w:autoSpaceDE w:val="0"/>
        <w:autoSpaceDN w:val="0"/>
        <w:adjustRightInd w:val="0"/>
        <w:ind w:right="16"/>
        <w:jc w:val="both"/>
        <w:rPr>
          <w:rFonts w:ascii="Arial" w:hAnsi="Arial" w:cs="Arial"/>
          <w:sz w:val="22"/>
          <w:szCs w:val="22"/>
        </w:rPr>
      </w:pPr>
    </w:p>
    <w:p w:rsidR="001865FF" w:rsidRDefault="001865FF" w:rsidP="001865FF">
      <w:pPr>
        <w:autoSpaceDE w:val="0"/>
        <w:autoSpaceDN w:val="0"/>
        <w:adjustRightInd w:val="0"/>
        <w:ind w:right="16"/>
        <w:jc w:val="both"/>
        <w:rPr>
          <w:rFonts w:ascii="Arial" w:hAnsi="Arial" w:cs="Arial"/>
          <w:sz w:val="22"/>
          <w:szCs w:val="22"/>
        </w:rPr>
      </w:pPr>
    </w:p>
    <w:p w:rsidR="001865FF" w:rsidRDefault="001865FF" w:rsidP="001865FF">
      <w:pPr>
        <w:autoSpaceDE w:val="0"/>
        <w:autoSpaceDN w:val="0"/>
        <w:adjustRightInd w:val="0"/>
        <w:ind w:right="16"/>
        <w:jc w:val="both"/>
        <w:rPr>
          <w:rFonts w:ascii="Arial" w:hAnsi="Arial" w:cs="Arial"/>
          <w:sz w:val="22"/>
          <w:szCs w:val="22"/>
        </w:rPr>
      </w:pPr>
    </w:p>
    <w:p w:rsidR="001865FF" w:rsidRDefault="001865FF" w:rsidP="001865FF">
      <w:pPr>
        <w:autoSpaceDE w:val="0"/>
        <w:autoSpaceDN w:val="0"/>
        <w:adjustRightInd w:val="0"/>
        <w:ind w:right="16"/>
        <w:jc w:val="both"/>
        <w:rPr>
          <w:rFonts w:ascii="Arial" w:hAnsi="Arial" w:cs="Arial"/>
          <w:sz w:val="22"/>
          <w:szCs w:val="22"/>
        </w:rPr>
      </w:pPr>
    </w:p>
    <w:p w:rsidR="001865FF" w:rsidRDefault="001865FF" w:rsidP="001865FF">
      <w:pPr>
        <w:autoSpaceDE w:val="0"/>
        <w:autoSpaceDN w:val="0"/>
        <w:adjustRightInd w:val="0"/>
        <w:ind w:right="16"/>
        <w:jc w:val="both"/>
        <w:rPr>
          <w:rFonts w:ascii="Arial" w:hAnsi="Arial" w:cs="Arial"/>
          <w:sz w:val="22"/>
          <w:szCs w:val="22"/>
        </w:rPr>
      </w:pPr>
    </w:p>
    <w:p w:rsidR="001865FF" w:rsidRDefault="001865FF" w:rsidP="001865FF">
      <w:pPr>
        <w:autoSpaceDE w:val="0"/>
        <w:autoSpaceDN w:val="0"/>
        <w:adjustRightInd w:val="0"/>
        <w:ind w:right="16"/>
        <w:jc w:val="both"/>
        <w:rPr>
          <w:rFonts w:ascii="Arial" w:hAnsi="Arial" w:cs="Arial"/>
          <w:sz w:val="22"/>
          <w:szCs w:val="22"/>
        </w:rPr>
      </w:pPr>
    </w:p>
    <w:p w:rsidR="001865FF" w:rsidRDefault="001865FF" w:rsidP="001865FF">
      <w:pPr>
        <w:autoSpaceDE w:val="0"/>
        <w:autoSpaceDN w:val="0"/>
        <w:adjustRightInd w:val="0"/>
        <w:ind w:right="16"/>
        <w:jc w:val="both"/>
        <w:rPr>
          <w:rFonts w:ascii="Arial" w:hAnsi="Arial" w:cs="Arial"/>
          <w:sz w:val="22"/>
          <w:szCs w:val="22"/>
        </w:rPr>
      </w:pPr>
    </w:p>
    <w:p w:rsidR="001865FF" w:rsidRDefault="001865FF" w:rsidP="001865FF">
      <w:pPr>
        <w:autoSpaceDE w:val="0"/>
        <w:autoSpaceDN w:val="0"/>
        <w:adjustRightInd w:val="0"/>
        <w:ind w:right="16"/>
        <w:jc w:val="both"/>
        <w:rPr>
          <w:rFonts w:ascii="Arial" w:hAnsi="Arial" w:cs="Arial"/>
          <w:sz w:val="22"/>
          <w:szCs w:val="22"/>
        </w:rPr>
      </w:pPr>
    </w:p>
    <w:p w:rsidR="001865FF" w:rsidRDefault="001865FF" w:rsidP="00330506">
      <w:pPr>
        <w:autoSpaceDE w:val="0"/>
        <w:autoSpaceDN w:val="0"/>
        <w:adjustRightInd w:val="0"/>
        <w:ind w:right="16"/>
        <w:jc w:val="both"/>
        <w:rPr>
          <w:rFonts w:ascii="Arial" w:hAnsi="Arial" w:cs="Arial"/>
          <w:sz w:val="22"/>
          <w:szCs w:val="22"/>
        </w:rPr>
      </w:pPr>
    </w:p>
    <w:p w:rsidR="00BE23AC" w:rsidRDefault="004F4D8A" w:rsidP="00330506">
      <w:pPr>
        <w:autoSpaceDE w:val="0"/>
        <w:autoSpaceDN w:val="0"/>
        <w:adjustRightInd w:val="0"/>
        <w:ind w:right="16"/>
        <w:jc w:val="both"/>
        <w:rPr>
          <w:rFonts w:ascii="Arial" w:hAnsi="Arial" w:cs="Arial"/>
          <w:sz w:val="22"/>
          <w:szCs w:val="22"/>
        </w:rPr>
      </w:pPr>
      <w:r>
        <w:rPr>
          <w:rFonts w:ascii="Arial" w:hAnsi="Arial" w:cs="Arial"/>
          <w:sz w:val="22"/>
          <w:szCs w:val="22"/>
        </w:rPr>
        <w:tab/>
      </w:r>
    </w:p>
    <w:p w:rsidR="00BE23AC" w:rsidRDefault="00BE23AC" w:rsidP="00330506">
      <w:pPr>
        <w:autoSpaceDE w:val="0"/>
        <w:autoSpaceDN w:val="0"/>
        <w:adjustRightInd w:val="0"/>
        <w:ind w:right="16"/>
        <w:jc w:val="both"/>
        <w:rPr>
          <w:rFonts w:ascii="Arial" w:hAnsi="Arial" w:cs="Arial"/>
          <w:sz w:val="22"/>
          <w:szCs w:val="22"/>
        </w:rPr>
      </w:pPr>
    </w:p>
    <w:p w:rsidR="00BE23AC" w:rsidRDefault="00BE23AC" w:rsidP="00330506">
      <w:pPr>
        <w:autoSpaceDE w:val="0"/>
        <w:autoSpaceDN w:val="0"/>
        <w:adjustRightInd w:val="0"/>
        <w:ind w:right="16"/>
        <w:jc w:val="both"/>
        <w:rPr>
          <w:rFonts w:ascii="Arial" w:hAnsi="Arial" w:cs="Arial"/>
          <w:sz w:val="22"/>
          <w:szCs w:val="22"/>
        </w:rPr>
      </w:pPr>
    </w:p>
    <w:p w:rsidR="005C319F" w:rsidRDefault="000D11FE" w:rsidP="0039564B">
      <w:pPr>
        <w:autoSpaceDE w:val="0"/>
        <w:autoSpaceDN w:val="0"/>
        <w:adjustRightInd w:val="0"/>
        <w:spacing w:line="276" w:lineRule="auto"/>
        <w:ind w:right="16"/>
        <w:jc w:val="both"/>
        <w:rPr>
          <w:rFonts w:ascii="Arial" w:hAnsi="Arial" w:cs="Arial"/>
          <w:sz w:val="22"/>
          <w:szCs w:val="22"/>
        </w:rPr>
      </w:pPr>
      <w:r>
        <w:rPr>
          <w:rFonts w:ascii="Arial" w:hAnsi="Arial" w:cs="Arial"/>
          <w:sz w:val="22"/>
          <w:szCs w:val="22"/>
        </w:rPr>
        <w:tab/>
      </w:r>
      <w:r w:rsidR="0066441D">
        <w:rPr>
          <w:rFonts w:ascii="Arial" w:hAnsi="Arial" w:cs="Arial"/>
          <w:sz w:val="22"/>
          <w:szCs w:val="22"/>
        </w:rPr>
        <w:t xml:space="preserve">En cas de </w:t>
      </w:r>
      <w:r w:rsidR="0066441D" w:rsidRPr="002E0CEF">
        <w:rPr>
          <w:rFonts w:ascii="Arial" w:hAnsi="Arial" w:cs="Arial"/>
          <w:b/>
          <w:i/>
          <w:sz w:val="22"/>
          <w:szCs w:val="22"/>
        </w:rPr>
        <w:t>sur</w:t>
      </w:r>
      <w:r w:rsidR="006336A6" w:rsidRPr="002E0CEF">
        <w:rPr>
          <w:rFonts w:ascii="Arial" w:hAnsi="Arial" w:cs="Arial"/>
          <w:b/>
          <w:i/>
          <w:sz w:val="22"/>
          <w:szCs w:val="22"/>
        </w:rPr>
        <w:t>pression</w:t>
      </w:r>
      <w:r w:rsidR="00F87A53">
        <w:rPr>
          <w:rFonts w:ascii="Arial" w:hAnsi="Arial" w:cs="Arial"/>
          <w:sz w:val="22"/>
          <w:szCs w:val="22"/>
        </w:rPr>
        <w:t xml:space="preserve"> au refoulement</w:t>
      </w:r>
      <w:r w:rsidR="006336A6">
        <w:rPr>
          <w:rFonts w:ascii="Arial" w:hAnsi="Arial" w:cs="Arial"/>
          <w:sz w:val="22"/>
          <w:szCs w:val="22"/>
        </w:rPr>
        <w:t xml:space="preserve"> et afin d’éviter tout risque de détérioration, un </w:t>
      </w:r>
      <w:r w:rsidR="006336A6" w:rsidRPr="00230F31">
        <w:rPr>
          <w:rFonts w:ascii="Arial" w:hAnsi="Arial" w:cs="Arial"/>
          <w:b/>
          <w:i/>
          <w:sz w:val="22"/>
          <w:szCs w:val="22"/>
        </w:rPr>
        <w:t>bouchon by-pass</w:t>
      </w:r>
      <w:r w:rsidR="006336A6">
        <w:rPr>
          <w:rFonts w:ascii="Arial" w:hAnsi="Arial" w:cs="Arial"/>
          <w:sz w:val="22"/>
          <w:szCs w:val="22"/>
        </w:rPr>
        <w:t xml:space="preserve"> </w:t>
      </w:r>
      <w:r w:rsidR="005C319F">
        <w:rPr>
          <w:rFonts w:ascii="Arial" w:hAnsi="Arial" w:cs="Arial"/>
          <w:sz w:val="22"/>
          <w:szCs w:val="22"/>
        </w:rPr>
        <w:t>(bouchon</w:t>
      </w:r>
      <w:r w:rsidR="00BA53AE">
        <w:rPr>
          <w:rFonts w:ascii="Arial" w:hAnsi="Arial" w:cs="Arial"/>
          <w:sz w:val="22"/>
          <w:szCs w:val="22"/>
        </w:rPr>
        <w:t xml:space="preserve"> 10</w:t>
      </w:r>
      <w:r w:rsidR="005C319F">
        <w:rPr>
          <w:rFonts w:ascii="Arial" w:hAnsi="Arial" w:cs="Arial"/>
          <w:sz w:val="22"/>
          <w:szCs w:val="22"/>
        </w:rPr>
        <w:t xml:space="preserve"> + ressort </w:t>
      </w:r>
      <w:r w:rsidR="00BA53AE">
        <w:rPr>
          <w:rFonts w:ascii="Arial" w:hAnsi="Arial" w:cs="Arial"/>
          <w:sz w:val="22"/>
          <w:szCs w:val="22"/>
        </w:rPr>
        <w:t xml:space="preserve">12 </w:t>
      </w:r>
      <w:r w:rsidR="005C319F">
        <w:rPr>
          <w:rFonts w:ascii="Arial" w:hAnsi="Arial" w:cs="Arial"/>
          <w:sz w:val="22"/>
          <w:szCs w:val="22"/>
        </w:rPr>
        <w:t>+ clapet</w:t>
      </w:r>
      <w:r w:rsidR="00BA53AE">
        <w:rPr>
          <w:rFonts w:ascii="Arial" w:hAnsi="Arial" w:cs="Arial"/>
          <w:sz w:val="22"/>
          <w:szCs w:val="22"/>
        </w:rPr>
        <w:t xml:space="preserve"> 13</w:t>
      </w:r>
      <w:r w:rsidR="005C319F">
        <w:rPr>
          <w:rFonts w:ascii="Arial" w:hAnsi="Arial" w:cs="Arial"/>
          <w:sz w:val="22"/>
          <w:szCs w:val="22"/>
        </w:rPr>
        <w:t xml:space="preserve">) </w:t>
      </w:r>
      <w:r w:rsidR="006336A6">
        <w:rPr>
          <w:rFonts w:ascii="Arial" w:hAnsi="Arial" w:cs="Arial"/>
          <w:sz w:val="22"/>
          <w:szCs w:val="22"/>
        </w:rPr>
        <w:t>met en communicatio</w:t>
      </w:r>
      <w:r w:rsidR="00F87A53">
        <w:rPr>
          <w:rFonts w:ascii="Arial" w:hAnsi="Arial" w:cs="Arial"/>
          <w:sz w:val="22"/>
          <w:szCs w:val="22"/>
        </w:rPr>
        <w:t>n l’admission et le refoulement</w:t>
      </w:r>
      <w:r w:rsidR="005C319F">
        <w:rPr>
          <w:rFonts w:ascii="Arial" w:hAnsi="Arial" w:cs="Arial"/>
          <w:sz w:val="22"/>
          <w:szCs w:val="22"/>
        </w:rPr>
        <w:t>.</w:t>
      </w:r>
    </w:p>
    <w:p w:rsidR="00230F31" w:rsidRDefault="00230F31" w:rsidP="0039564B">
      <w:pPr>
        <w:autoSpaceDE w:val="0"/>
        <w:autoSpaceDN w:val="0"/>
        <w:adjustRightInd w:val="0"/>
        <w:spacing w:line="276" w:lineRule="auto"/>
        <w:ind w:right="16"/>
        <w:jc w:val="both"/>
        <w:rPr>
          <w:rFonts w:ascii="Arial" w:hAnsi="Arial" w:cs="Arial"/>
          <w:sz w:val="22"/>
          <w:szCs w:val="22"/>
        </w:rPr>
      </w:pPr>
    </w:p>
    <w:p w:rsidR="001865FF" w:rsidRDefault="00230F31" w:rsidP="0039564B">
      <w:pPr>
        <w:autoSpaceDE w:val="0"/>
        <w:autoSpaceDN w:val="0"/>
        <w:adjustRightInd w:val="0"/>
        <w:spacing w:line="276" w:lineRule="auto"/>
        <w:ind w:right="16"/>
        <w:jc w:val="both"/>
        <w:rPr>
          <w:rFonts w:ascii="Arial" w:hAnsi="Arial" w:cs="Arial"/>
          <w:sz w:val="22"/>
          <w:szCs w:val="22"/>
        </w:rPr>
      </w:pPr>
      <w:r w:rsidRPr="00230F31">
        <w:rPr>
          <w:rFonts w:ascii="Arial" w:hAnsi="Arial" w:cs="Arial"/>
          <w:b/>
          <w:i/>
          <w:sz w:val="22"/>
          <w:szCs w:val="22"/>
        </w:rPr>
        <w:t xml:space="preserve">Principe de </w:t>
      </w:r>
      <w:r w:rsidR="001865FF" w:rsidRPr="00230F31">
        <w:rPr>
          <w:rFonts w:ascii="Arial" w:hAnsi="Arial" w:cs="Arial"/>
          <w:b/>
          <w:i/>
          <w:sz w:val="22"/>
          <w:szCs w:val="22"/>
        </w:rPr>
        <w:t>Fonctionnement </w:t>
      </w:r>
      <w:r w:rsidRPr="00230F31">
        <w:rPr>
          <w:rFonts w:ascii="Arial" w:hAnsi="Arial" w:cs="Arial"/>
          <w:b/>
          <w:i/>
          <w:sz w:val="22"/>
          <w:szCs w:val="22"/>
        </w:rPr>
        <w:t>du by-pass</w:t>
      </w:r>
      <w:r>
        <w:rPr>
          <w:rFonts w:ascii="Arial" w:hAnsi="Arial" w:cs="Arial"/>
          <w:sz w:val="22"/>
          <w:szCs w:val="22"/>
        </w:rPr>
        <w:t xml:space="preserve"> </w:t>
      </w:r>
      <w:r w:rsidR="001865FF">
        <w:rPr>
          <w:rFonts w:ascii="Arial" w:hAnsi="Arial" w:cs="Arial"/>
          <w:sz w:val="22"/>
          <w:szCs w:val="22"/>
        </w:rPr>
        <w:t>:</w:t>
      </w:r>
    </w:p>
    <w:p w:rsidR="00230F31" w:rsidRDefault="00230F31" w:rsidP="0039564B">
      <w:pPr>
        <w:autoSpaceDE w:val="0"/>
        <w:autoSpaceDN w:val="0"/>
        <w:adjustRightInd w:val="0"/>
        <w:spacing w:line="276" w:lineRule="auto"/>
        <w:ind w:right="16"/>
        <w:jc w:val="both"/>
        <w:rPr>
          <w:rFonts w:ascii="Arial" w:hAnsi="Arial" w:cs="Arial"/>
          <w:sz w:val="22"/>
          <w:szCs w:val="22"/>
        </w:rPr>
      </w:pPr>
    </w:p>
    <w:p w:rsidR="00230F31" w:rsidRDefault="00A23AD3" w:rsidP="00230F31">
      <w:pPr>
        <w:pStyle w:val="Paragraphedeliste"/>
        <w:numPr>
          <w:ilvl w:val="0"/>
          <w:numId w:val="4"/>
        </w:numPr>
        <w:tabs>
          <w:tab w:val="clear" w:pos="1776"/>
        </w:tabs>
        <w:autoSpaceDE w:val="0"/>
        <w:autoSpaceDN w:val="0"/>
        <w:adjustRightInd w:val="0"/>
        <w:spacing w:line="276" w:lineRule="auto"/>
        <w:ind w:left="709" w:right="16" w:hanging="283"/>
        <w:jc w:val="both"/>
        <w:rPr>
          <w:rFonts w:ascii="Arial" w:hAnsi="Arial" w:cs="Arial"/>
          <w:sz w:val="22"/>
          <w:szCs w:val="22"/>
        </w:rPr>
      </w:pPr>
      <w:r>
        <w:rPr>
          <w:rFonts w:ascii="Arial" w:hAnsi="Arial" w:cs="Arial"/>
          <w:sz w:val="22"/>
          <w:szCs w:val="22"/>
        </w:rPr>
        <w:t>Sans surpression</w:t>
      </w:r>
      <w:r w:rsidR="00916B79" w:rsidRPr="00230F31">
        <w:rPr>
          <w:rFonts w:ascii="Arial" w:hAnsi="Arial" w:cs="Arial"/>
          <w:sz w:val="22"/>
          <w:szCs w:val="22"/>
        </w:rPr>
        <w:t xml:space="preserve">, le ressort </w:t>
      </w:r>
      <w:r w:rsidR="00BA53AE" w:rsidRPr="00230F31">
        <w:rPr>
          <w:rFonts w:ascii="Arial" w:hAnsi="Arial" w:cs="Arial"/>
          <w:sz w:val="22"/>
          <w:szCs w:val="22"/>
        </w:rPr>
        <w:t xml:space="preserve">12 </w:t>
      </w:r>
      <w:r w:rsidR="00916B79" w:rsidRPr="00230F31">
        <w:rPr>
          <w:rFonts w:ascii="Arial" w:hAnsi="Arial" w:cs="Arial"/>
          <w:sz w:val="22"/>
          <w:szCs w:val="22"/>
        </w:rPr>
        <w:t>pré</w:t>
      </w:r>
      <w:r w:rsidR="009D5BD4" w:rsidRPr="00230F31">
        <w:rPr>
          <w:rFonts w:ascii="Arial" w:hAnsi="Arial" w:cs="Arial"/>
          <w:sz w:val="22"/>
          <w:szCs w:val="22"/>
        </w:rPr>
        <w:t>contraint le clapet</w:t>
      </w:r>
      <w:r w:rsidR="00BA53AE" w:rsidRPr="00230F31">
        <w:rPr>
          <w:rFonts w:ascii="Arial" w:hAnsi="Arial" w:cs="Arial"/>
          <w:sz w:val="22"/>
          <w:szCs w:val="22"/>
        </w:rPr>
        <w:t xml:space="preserve"> 13</w:t>
      </w:r>
      <w:r w:rsidR="009D5BD4" w:rsidRPr="00230F31">
        <w:rPr>
          <w:rFonts w:ascii="Arial" w:hAnsi="Arial" w:cs="Arial"/>
          <w:sz w:val="22"/>
          <w:szCs w:val="22"/>
        </w:rPr>
        <w:t xml:space="preserve"> sur le siège de clapet </w:t>
      </w:r>
      <w:r w:rsidR="00916B79" w:rsidRPr="00230F31">
        <w:rPr>
          <w:rFonts w:ascii="Arial" w:hAnsi="Arial" w:cs="Arial"/>
          <w:sz w:val="22"/>
          <w:szCs w:val="22"/>
        </w:rPr>
        <w:t>du corps de pompe</w:t>
      </w:r>
      <w:r w:rsidR="000A7A9A" w:rsidRPr="00230F31">
        <w:rPr>
          <w:rFonts w:ascii="Arial" w:hAnsi="Arial" w:cs="Arial"/>
          <w:sz w:val="22"/>
          <w:szCs w:val="22"/>
        </w:rPr>
        <w:t xml:space="preserve"> </w:t>
      </w:r>
      <w:r w:rsidR="00BA53AE" w:rsidRPr="00230F31">
        <w:rPr>
          <w:rFonts w:ascii="Arial" w:hAnsi="Arial" w:cs="Arial"/>
          <w:sz w:val="22"/>
          <w:szCs w:val="22"/>
        </w:rPr>
        <w:t>7</w:t>
      </w:r>
      <w:r w:rsidR="00230F31">
        <w:rPr>
          <w:rFonts w:ascii="Arial" w:hAnsi="Arial" w:cs="Arial"/>
          <w:sz w:val="22"/>
          <w:szCs w:val="22"/>
        </w:rPr>
        <w:t>.</w:t>
      </w:r>
    </w:p>
    <w:p w:rsidR="004175AC" w:rsidRDefault="00916B79" w:rsidP="00230F31">
      <w:pPr>
        <w:pStyle w:val="Paragraphedeliste"/>
        <w:numPr>
          <w:ilvl w:val="0"/>
          <w:numId w:val="4"/>
        </w:numPr>
        <w:tabs>
          <w:tab w:val="clear" w:pos="1776"/>
        </w:tabs>
        <w:autoSpaceDE w:val="0"/>
        <w:autoSpaceDN w:val="0"/>
        <w:adjustRightInd w:val="0"/>
        <w:spacing w:line="276" w:lineRule="auto"/>
        <w:ind w:left="709" w:right="16" w:hanging="283"/>
        <w:jc w:val="both"/>
        <w:rPr>
          <w:rFonts w:ascii="Arial" w:hAnsi="Arial" w:cs="Arial"/>
          <w:sz w:val="22"/>
          <w:szCs w:val="22"/>
        </w:rPr>
      </w:pPr>
      <w:r w:rsidRPr="00230F31">
        <w:rPr>
          <w:rFonts w:ascii="Arial" w:hAnsi="Arial" w:cs="Arial"/>
          <w:sz w:val="22"/>
          <w:szCs w:val="22"/>
        </w:rPr>
        <w:t>Quand la sur</w:t>
      </w:r>
      <w:r w:rsidR="009D5BD4" w:rsidRPr="00230F31">
        <w:rPr>
          <w:rFonts w:ascii="Arial" w:hAnsi="Arial" w:cs="Arial"/>
          <w:sz w:val="22"/>
          <w:szCs w:val="22"/>
        </w:rPr>
        <w:t>pression exer</w:t>
      </w:r>
      <w:r w:rsidRPr="00230F31">
        <w:rPr>
          <w:rFonts w:ascii="Arial" w:hAnsi="Arial" w:cs="Arial"/>
          <w:sz w:val="22"/>
          <w:szCs w:val="22"/>
        </w:rPr>
        <w:t>ce un effort supérieur à la pré</w:t>
      </w:r>
      <w:r w:rsidR="009D5BD4" w:rsidRPr="00230F31">
        <w:rPr>
          <w:rFonts w:ascii="Arial" w:hAnsi="Arial" w:cs="Arial"/>
          <w:sz w:val="22"/>
          <w:szCs w:val="22"/>
        </w:rPr>
        <w:t xml:space="preserve">contrainte, le clapet </w:t>
      </w:r>
      <w:r w:rsidR="00BA53AE" w:rsidRPr="00230F31">
        <w:rPr>
          <w:rFonts w:ascii="Arial" w:hAnsi="Arial" w:cs="Arial"/>
          <w:sz w:val="22"/>
          <w:szCs w:val="22"/>
        </w:rPr>
        <w:t xml:space="preserve">13 </w:t>
      </w:r>
      <w:r w:rsidR="009D5BD4" w:rsidRPr="00230F31">
        <w:rPr>
          <w:rFonts w:ascii="Arial" w:hAnsi="Arial" w:cs="Arial"/>
          <w:sz w:val="22"/>
          <w:szCs w:val="22"/>
        </w:rPr>
        <w:t xml:space="preserve">se déplace vers le bouchon </w:t>
      </w:r>
      <w:r w:rsidR="00BA53AE" w:rsidRPr="00230F31">
        <w:rPr>
          <w:rFonts w:ascii="Arial" w:hAnsi="Arial" w:cs="Arial"/>
          <w:sz w:val="22"/>
          <w:szCs w:val="22"/>
        </w:rPr>
        <w:t xml:space="preserve">10 </w:t>
      </w:r>
      <w:r w:rsidR="009D5BD4" w:rsidRPr="00230F31">
        <w:rPr>
          <w:rFonts w:ascii="Arial" w:hAnsi="Arial" w:cs="Arial"/>
          <w:sz w:val="22"/>
          <w:szCs w:val="22"/>
        </w:rPr>
        <w:t>vissé dans le corps de pompe</w:t>
      </w:r>
      <w:r w:rsidR="00BA53AE" w:rsidRPr="00230F31">
        <w:rPr>
          <w:rFonts w:ascii="Arial" w:hAnsi="Arial" w:cs="Arial"/>
          <w:sz w:val="22"/>
          <w:szCs w:val="22"/>
        </w:rPr>
        <w:t xml:space="preserve"> 7</w:t>
      </w:r>
      <w:r w:rsidR="00230F31">
        <w:rPr>
          <w:rFonts w:ascii="Arial" w:hAnsi="Arial" w:cs="Arial"/>
          <w:sz w:val="22"/>
          <w:szCs w:val="22"/>
        </w:rPr>
        <w:t xml:space="preserve"> et met en communication l’admission et le refoulement.</w:t>
      </w:r>
    </w:p>
    <w:p w:rsidR="00230F31" w:rsidRPr="00230F31" w:rsidRDefault="00230F31" w:rsidP="00230F31">
      <w:pPr>
        <w:pStyle w:val="Paragraphedeliste"/>
        <w:autoSpaceDE w:val="0"/>
        <w:autoSpaceDN w:val="0"/>
        <w:adjustRightInd w:val="0"/>
        <w:spacing w:line="276" w:lineRule="auto"/>
        <w:ind w:left="709" w:right="16"/>
        <w:jc w:val="both"/>
        <w:rPr>
          <w:rFonts w:ascii="Arial" w:hAnsi="Arial" w:cs="Arial"/>
          <w:sz w:val="22"/>
          <w:szCs w:val="22"/>
        </w:rPr>
      </w:pPr>
    </w:p>
    <w:p w:rsidR="002B01B3" w:rsidRDefault="002B01B3" w:rsidP="00330506">
      <w:pPr>
        <w:autoSpaceDE w:val="0"/>
        <w:autoSpaceDN w:val="0"/>
        <w:adjustRightInd w:val="0"/>
        <w:ind w:right="16"/>
        <w:jc w:val="both"/>
        <w:rPr>
          <w:rFonts w:ascii="Arial" w:hAnsi="Arial" w:cs="Arial"/>
          <w:sz w:val="22"/>
          <w:szCs w:val="22"/>
        </w:rPr>
      </w:pPr>
    </w:p>
    <w:p w:rsidR="002B01B3" w:rsidRDefault="00A23AD3" w:rsidP="00330506">
      <w:pPr>
        <w:autoSpaceDE w:val="0"/>
        <w:autoSpaceDN w:val="0"/>
        <w:adjustRightInd w:val="0"/>
        <w:ind w:right="16"/>
        <w:jc w:val="both"/>
        <w:rPr>
          <w:rFonts w:ascii="Arial" w:hAnsi="Arial" w:cs="Arial"/>
          <w:sz w:val="22"/>
          <w:szCs w:val="22"/>
        </w:rPr>
      </w:pPr>
      <w:r>
        <w:rPr>
          <w:rFonts w:ascii="Arial" w:hAnsi="Arial" w:cs="Arial"/>
          <w:noProof/>
          <w:sz w:val="22"/>
          <w:szCs w:val="22"/>
        </w:rPr>
        <w:drawing>
          <wp:anchor distT="0" distB="0" distL="114300" distR="114300" simplePos="0" relativeHeight="251602944" behindDoc="1" locked="0" layoutInCell="1" allowOverlap="1">
            <wp:simplePos x="0" y="0"/>
            <wp:positionH relativeFrom="column">
              <wp:posOffset>673735</wp:posOffset>
            </wp:positionH>
            <wp:positionV relativeFrom="paragraph">
              <wp:posOffset>0</wp:posOffset>
            </wp:positionV>
            <wp:extent cx="3028950" cy="2463800"/>
            <wp:effectExtent l="19050" t="0" r="0" b="0"/>
            <wp:wrapNone/>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3028950" cy="2463800"/>
                    </a:xfrm>
                    <a:prstGeom prst="rect">
                      <a:avLst/>
                    </a:prstGeom>
                    <a:noFill/>
                    <a:ln w="9525">
                      <a:noFill/>
                      <a:miter lim="800000"/>
                      <a:headEnd/>
                      <a:tailEnd/>
                    </a:ln>
                  </pic:spPr>
                </pic:pic>
              </a:graphicData>
            </a:graphic>
          </wp:anchor>
        </w:drawing>
      </w:r>
      <w:r w:rsidR="005C319F">
        <w:rPr>
          <w:rFonts w:ascii="Arial" w:hAnsi="Arial" w:cs="Arial"/>
          <w:noProof/>
          <w:sz w:val="22"/>
          <w:szCs w:val="22"/>
        </w:rPr>
        <w:drawing>
          <wp:anchor distT="0" distB="0" distL="114300" distR="114300" simplePos="0" relativeHeight="251601920" behindDoc="1" locked="0" layoutInCell="1" allowOverlap="1">
            <wp:simplePos x="0" y="0"/>
            <wp:positionH relativeFrom="column">
              <wp:posOffset>3797935</wp:posOffset>
            </wp:positionH>
            <wp:positionV relativeFrom="paragraph">
              <wp:posOffset>4445</wp:posOffset>
            </wp:positionV>
            <wp:extent cx="3028950" cy="2451100"/>
            <wp:effectExtent l="19050" t="0" r="0" b="0"/>
            <wp:wrapNone/>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028950" cy="2451100"/>
                    </a:xfrm>
                    <a:prstGeom prst="rect">
                      <a:avLst/>
                    </a:prstGeom>
                    <a:noFill/>
                    <a:ln w="9525">
                      <a:noFill/>
                      <a:miter lim="800000"/>
                      <a:headEnd/>
                      <a:tailEnd/>
                    </a:ln>
                  </pic:spPr>
                </pic:pic>
              </a:graphicData>
            </a:graphic>
          </wp:anchor>
        </w:drawing>
      </w:r>
    </w:p>
    <w:p w:rsidR="002B01B3" w:rsidRDefault="004B588D" w:rsidP="00330506">
      <w:pPr>
        <w:autoSpaceDE w:val="0"/>
        <w:autoSpaceDN w:val="0"/>
        <w:adjustRightInd w:val="0"/>
        <w:ind w:right="16"/>
        <w:jc w:val="both"/>
        <w:rPr>
          <w:rFonts w:ascii="Arial" w:hAnsi="Arial" w:cs="Arial"/>
          <w:sz w:val="22"/>
          <w:szCs w:val="22"/>
        </w:rPr>
      </w:pPr>
      <w:r>
        <w:rPr>
          <w:rFonts w:ascii="Arial" w:hAnsi="Arial" w:cs="Arial"/>
          <w:noProof/>
          <w:sz w:val="22"/>
          <w:szCs w:val="22"/>
        </w:rPr>
        <w:pict>
          <v:shape id="_x0000_s1147" type="#_x0000_t41" style="position:absolute;left:0;text-align:left;margin-left:1.45pt;margin-top:11.05pt;width:82.5pt;height:29.95pt;z-index:251683840" adj="38959,17381,23171,6491,9046,375025,10787,378234" strokecolor="#ffc000" strokeweight="2.25pt">
            <v:textbox style="mso-next-textbox:#_x0000_s1147">
              <w:txbxContent>
                <w:p w:rsidR="00556204" w:rsidRPr="00975AAE" w:rsidRDefault="00556204" w:rsidP="00975AAE">
                  <w:pPr>
                    <w:rPr>
                      <w:rFonts w:ascii="Arial" w:hAnsi="Arial" w:cs="Arial"/>
                      <w:sz w:val="22"/>
                    </w:rPr>
                  </w:pPr>
                  <w:r w:rsidRPr="00975AAE">
                    <w:rPr>
                      <w:rFonts w:ascii="Arial" w:hAnsi="Arial" w:cs="Arial"/>
                      <w:sz w:val="22"/>
                    </w:rPr>
                    <w:t>Bouchon 10</w:t>
                  </w:r>
                </w:p>
                <w:p w:rsidR="00556204" w:rsidRPr="00874B79" w:rsidRDefault="00556204" w:rsidP="006336A6"/>
              </w:txbxContent>
            </v:textbox>
            <o:callout v:ext="edit" minusx="t" minusy="t"/>
          </v:shape>
        </w:pict>
      </w:r>
    </w:p>
    <w:p w:rsidR="002B01B3" w:rsidRDefault="004B588D" w:rsidP="00330506">
      <w:pPr>
        <w:autoSpaceDE w:val="0"/>
        <w:autoSpaceDN w:val="0"/>
        <w:adjustRightInd w:val="0"/>
        <w:ind w:right="16"/>
        <w:jc w:val="both"/>
        <w:rPr>
          <w:rFonts w:ascii="Arial" w:hAnsi="Arial" w:cs="Arial"/>
          <w:sz w:val="22"/>
          <w:szCs w:val="22"/>
        </w:rPr>
      </w:pPr>
      <w:r>
        <w:rPr>
          <w:rFonts w:ascii="Arial" w:hAnsi="Arial" w:cs="Arial"/>
          <w:noProof/>
          <w:sz w:val="22"/>
          <w:szCs w:val="22"/>
        </w:rPr>
        <w:pict>
          <v:shape id="_x0000_s1145" type="#_x0000_t41" style="position:absolute;left:0;text-align:left;margin-left:258.7pt;margin-top:4.95pt;width:74.25pt;height:29.95pt;z-index:251681792" adj="-18153,36493,-1745,6491,-29615,345564,-27680,348773" strokecolor="#ffc000" strokeweight="2.25pt">
            <v:textbox style="mso-next-textbox:#_x0000_s1145">
              <w:txbxContent>
                <w:p w:rsidR="00556204" w:rsidRPr="00975AAE" w:rsidRDefault="00556204" w:rsidP="00975AAE">
                  <w:pPr>
                    <w:rPr>
                      <w:rFonts w:ascii="Arial" w:hAnsi="Arial" w:cs="Arial"/>
                      <w:sz w:val="22"/>
                    </w:rPr>
                  </w:pPr>
                  <w:r w:rsidRPr="00975AAE">
                    <w:rPr>
                      <w:rFonts w:ascii="Arial" w:hAnsi="Arial" w:cs="Arial"/>
                      <w:sz w:val="22"/>
                    </w:rPr>
                    <w:t>Clapet 13</w:t>
                  </w:r>
                </w:p>
                <w:p w:rsidR="00556204" w:rsidRPr="00874B79" w:rsidRDefault="00556204" w:rsidP="006336A6"/>
              </w:txbxContent>
            </v:textbox>
            <o:callout v:ext="edit" minusy="t"/>
          </v:shape>
        </w:pict>
      </w:r>
    </w:p>
    <w:p w:rsidR="006336A6" w:rsidRDefault="006336A6" w:rsidP="00330506">
      <w:pPr>
        <w:autoSpaceDE w:val="0"/>
        <w:autoSpaceDN w:val="0"/>
        <w:adjustRightInd w:val="0"/>
        <w:ind w:right="16"/>
        <w:jc w:val="both"/>
        <w:rPr>
          <w:rFonts w:ascii="Arial" w:hAnsi="Arial" w:cs="Arial"/>
          <w:sz w:val="22"/>
          <w:szCs w:val="22"/>
        </w:rPr>
      </w:pPr>
    </w:p>
    <w:p w:rsidR="006336A6" w:rsidRDefault="006336A6" w:rsidP="00330506">
      <w:pPr>
        <w:autoSpaceDE w:val="0"/>
        <w:autoSpaceDN w:val="0"/>
        <w:adjustRightInd w:val="0"/>
        <w:ind w:right="16"/>
        <w:jc w:val="both"/>
        <w:rPr>
          <w:rFonts w:ascii="Arial" w:hAnsi="Arial" w:cs="Arial"/>
          <w:sz w:val="22"/>
          <w:szCs w:val="22"/>
        </w:rPr>
      </w:pPr>
    </w:p>
    <w:p w:rsidR="006336A6" w:rsidRDefault="004B588D" w:rsidP="00330506">
      <w:pPr>
        <w:autoSpaceDE w:val="0"/>
        <w:autoSpaceDN w:val="0"/>
        <w:adjustRightInd w:val="0"/>
        <w:ind w:right="16"/>
        <w:jc w:val="both"/>
        <w:rPr>
          <w:rFonts w:ascii="Arial" w:hAnsi="Arial" w:cs="Arial"/>
          <w:sz w:val="22"/>
          <w:szCs w:val="22"/>
        </w:rPr>
      </w:pPr>
      <w:r>
        <w:rPr>
          <w:rFonts w:ascii="Arial" w:hAnsi="Arial" w:cs="Arial"/>
          <w:noProof/>
          <w:sz w:val="22"/>
          <w:szCs w:val="22"/>
        </w:rPr>
        <w:pict>
          <v:shape id="_x0000_s1146" type="#_x0000_t41" style="position:absolute;left:0;text-align:left;margin-left:1.45pt;margin-top:6.75pt;width:71.25pt;height:29.95pt;z-index:251682816" adj="47035,-5157,23419,6491,4077,335539,6093,338749" strokecolor="#ffc000" strokeweight="2.25pt">
            <v:textbox style="mso-next-textbox:#_x0000_s1146">
              <w:txbxContent>
                <w:p w:rsidR="00556204" w:rsidRPr="00975AAE" w:rsidRDefault="00556204" w:rsidP="00975AAE">
                  <w:pPr>
                    <w:rPr>
                      <w:rFonts w:ascii="Arial" w:hAnsi="Arial" w:cs="Arial"/>
                      <w:sz w:val="22"/>
                    </w:rPr>
                  </w:pPr>
                  <w:r w:rsidRPr="00975AAE">
                    <w:rPr>
                      <w:rFonts w:ascii="Arial" w:hAnsi="Arial" w:cs="Arial"/>
                      <w:sz w:val="22"/>
                    </w:rPr>
                    <w:t>Ressort 12</w:t>
                  </w:r>
                </w:p>
              </w:txbxContent>
            </v:textbox>
            <o:callout v:ext="edit" minusx="t"/>
          </v:shape>
        </w:pict>
      </w:r>
    </w:p>
    <w:p w:rsidR="006336A6" w:rsidRDefault="006336A6" w:rsidP="00330506">
      <w:pPr>
        <w:autoSpaceDE w:val="0"/>
        <w:autoSpaceDN w:val="0"/>
        <w:adjustRightInd w:val="0"/>
        <w:ind w:right="16"/>
        <w:jc w:val="both"/>
        <w:rPr>
          <w:rFonts w:ascii="Arial" w:hAnsi="Arial" w:cs="Arial"/>
          <w:sz w:val="22"/>
          <w:szCs w:val="22"/>
        </w:rPr>
      </w:pPr>
    </w:p>
    <w:p w:rsidR="006336A6" w:rsidRDefault="004B588D" w:rsidP="00330506">
      <w:pPr>
        <w:autoSpaceDE w:val="0"/>
        <w:autoSpaceDN w:val="0"/>
        <w:adjustRightInd w:val="0"/>
        <w:ind w:right="16"/>
        <w:jc w:val="both"/>
        <w:rPr>
          <w:rFonts w:ascii="Arial" w:hAnsi="Arial" w:cs="Arial"/>
          <w:sz w:val="22"/>
          <w:szCs w:val="22"/>
        </w:rPr>
      </w:pPr>
      <w:r>
        <w:rPr>
          <w:rFonts w:ascii="Arial" w:hAnsi="Arial" w:cs="Arial"/>
          <w:noProof/>
          <w:sz w:val="22"/>
          <w:szCs w:val="22"/>
        </w:rPr>
        <w:pict>
          <v:shape id="_x0000_s1168" type="#_x0000_t32" style="position:absolute;left:0;text-align:left;margin-left:455.9pt;margin-top:3.95pt;width:24.35pt;height:17.75pt;flip:x y;z-index:251684864" o:connectortype="straight" strokecolor="red" strokeweight="4.5pt">
            <v:stroke endarrow="block"/>
          </v:shape>
        </w:pict>
      </w:r>
    </w:p>
    <w:p w:rsidR="006336A6" w:rsidRDefault="006336A6" w:rsidP="00330506">
      <w:pPr>
        <w:autoSpaceDE w:val="0"/>
        <w:autoSpaceDN w:val="0"/>
        <w:adjustRightInd w:val="0"/>
        <w:ind w:right="16"/>
        <w:jc w:val="both"/>
        <w:rPr>
          <w:rFonts w:ascii="Arial" w:hAnsi="Arial" w:cs="Arial"/>
          <w:sz w:val="22"/>
          <w:szCs w:val="22"/>
        </w:rPr>
      </w:pPr>
    </w:p>
    <w:p w:rsidR="006336A6" w:rsidRDefault="006336A6" w:rsidP="00330506">
      <w:pPr>
        <w:autoSpaceDE w:val="0"/>
        <w:autoSpaceDN w:val="0"/>
        <w:adjustRightInd w:val="0"/>
        <w:ind w:right="16"/>
        <w:jc w:val="both"/>
        <w:rPr>
          <w:rFonts w:ascii="Arial" w:hAnsi="Arial" w:cs="Arial"/>
          <w:sz w:val="22"/>
          <w:szCs w:val="22"/>
        </w:rPr>
      </w:pPr>
    </w:p>
    <w:p w:rsidR="006336A6" w:rsidRDefault="006336A6" w:rsidP="00330506">
      <w:pPr>
        <w:autoSpaceDE w:val="0"/>
        <w:autoSpaceDN w:val="0"/>
        <w:adjustRightInd w:val="0"/>
        <w:ind w:right="16"/>
        <w:jc w:val="both"/>
        <w:rPr>
          <w:rFonts w:ascii="Arial" w:hAnsi="Arial" w:cs="Arial"/>
          <w:sz w:val="22"/>
          <w:szCs w:val="22"/>
        </w:rPr>
      </w:pPr>
    </w:p>
    <w:p w:rsidR="006336A6" w:rsidRDefault="006336A6" w:rsidP="00330506">
      <w:pPr>
        <w:autoSpaceDE w:val="0"/>
        <w:autoSpaceDN w:val="0"/>
        <w:adjustRightInd w:val="0"/>
        <w:ind w:right="16"/>
        <w:jc w:val="both"/>
        <w:rPr>
          <w:rFonts w:ascii="Arial" w:hAnsi="Arial" w:cs="Arial"/>
          <w:sz w:val="22"/>
          <w:szCs w:val="22"/>
        </w:rPr>
      </w:pPr>
    </w:p>
    <w:p w:rsidR="006336A6" w:rsidRDefault="006336A6" w:rsidP="00330506">
      <w:pPr>
        <w:autoSpaceDE w:val="0"/>
        <w:autoSpaceDN w:val="0"/>
        <w:adjustRightInd w:val="0"/>
        <w:ind w:right="16"/>
        <w:jc w:val="both"/>
        <w:rPr>
          <w:rFonts w:ascii="Arial" w:hAnsi="Arial" w:cs="Arial"/>
          <w:sz w:val="22"/>
          <w:szCs w:val="22"/>
        </w:rPr>
      </w:pPr>
    </w:p>
    <w:p w:rsidR="006336A6" w:rsidRDefault="006336A6" w:rsidP="00330506">
      <w:pPr>
        <w:autoSpaceDE w:val="0"/>
        <w:autoSpaceDN w:val="0"/>
        <w:adjustRightInd w:val="0"/>
        <w:ind w:right="16"/>
        <w:jc w:val="both"/>
        <w:rPr>
          <w:rFonts w:ascii="Arial" w:hAnsi="Arial" w:cs="Arial"/>
          <w:sz w:val="22"/>
          <w:szCs w:val="22"/>
        </w:rPr>
      </w:pPr>
    </w:p>
    <w:p w:rsidR="006336A6" w:rsidRDefault="006336A6" w:rsidP="00330506">
      <w:pPr>
        <w:autoSpaceDE w:val="0"/>
        <w:autoSpaceDN w:val="0"/>
        <w:adjustRightInd w:val="0"/>
        <w:ind w:right="16"/>
        <w:jc w:val="both"/>
        <w:rPr>
          <w:rFonts w:ascii="Arial" w:hAnsi="Arial" w:cs="Arial"/>
          <w:sz w:val="22"/>
          <w:szCs w:val="22"/>
        </w:rPr>
      </w:pPr>
    </w:p>
    <w:p w:rsidR="006336A6" w:rsidRDefault="006336A6" w:rsidP="00330506">
      <w:pPr>
        <w:autoSpaceDE w:val="0"/>
        <w:autoSpaceDN w:val="0"/>
        <w:adjustRightInd w:val="0"/>
        <w:ind w:right="16"/>
        <w:jc w:val="both"/>
        <w:rPr>
          <w:rFonts w:ascii="Arial" w:hAnsi="Arial" w:cs="Arial"/>
          <w:sz w:val="22"/>
          <w:szCs w:val="22"/>
        </w:rPr>
      </w:pPr>
    </w:p>
    <w:p w:rsidR="006336A6" w:rsidRDefault="00916B79" w:rsidP="00330506">
      <w:pPr>
        <w:autoSpaceDE w:val="0"/>
        <w:autoSpaceDN w:val="0"/>
        <w:adjustRightInd w:val="0"/>
        <w:ind w:right="16"/>
        <w:jc w:val="both"/>
        <w:rPr>
          <w:rFonts w:ascii="Arial" w:hAnsi="Arial" w:cs="Arial"/>
          <w:sz w:val="22"/>
          <w:szCs w:val="22"/>
        </w:rPr>
      </w:pPr>
      <w:r>
        <w:rPr>
          <w:rFonts w:ascii="Arial" w:hAnsi="Arial" w:cs="Arial"/>
          <w:sz w:val="22"/>
          <w:szCs w:val="22"/>
        </w:rPr>
        <w:tab/>
      </w:r>
      <w:r w:rsidR="00A23AD3">
        <w:rPr>
          <w:rFonts w:ascii="Arial" w:hAnsi="Arial" w:cs="Arial"/>
          <w:sz w:val="22"/>
          <w:szCs w:val="22"/>
        </w:rPr>
        <w:tab/>
      </w:r>
      <w:r>
        <w:rPr>
          <w:rFonts w:ascii="Arial" w:hAnsi="Arial" w:cs="Arial"/>
          <w:sz w:val="22"/>
          <w:szCs w:val="22"/>
        </w:rPr>
        <w:t>By-pass pré</w:t>
      </w:r>
      <w:r w:rsidR="003C44C2">
        <w:rPr>
          <w:rFonts w:ascii="Arial" w:hAnsi="Arial" w:cs="Arial"/>
          <w:sz w:val="22"/>
          <w:szCs w:val="22"/>
        </w:rPr>
        <w:t>contraint sans surpression</w:t>
      </w:r>
      <w:r w:rsidR="003C44C2">
        <w:rPr>
          <w:rFonts w:ascii="Arial" w:hAnsi="Arial" w:cs="Arial"/>
          <w:sz w:val="22"/>
          <w:szCs w:val="22"/>
        </w:rPr>
        <w:tab/>
      </w:r>
      <w:r w:rsidR="003C44C2">
        <w:rPr>
          <w:rFonts w:ascii="Arial" w:hAnsi="Arial" w:cs="Arial"/>
          <w:sz w:val="22"/>
          <w:szCs w:val="22"/>
        </w:rPr>
        <w:tab/>
        <w:t xml:space="preserve">    </w:t>
      </w:r>
      <w:r w:rsidR="005C319F">
        <w:rPr>
          <w:rFonts w:ascii="Arial" w:hAnsi="Arial" w:cs="Arial"/>
          <w:sz w:val="22"/>
          <w:szCs w:val="22"/>
        </w:rPr>
        <w:t xml:space="preserve">By-pass </w:t>
      </w:r>
      <w:r w:rsidR="003C44C2">
        <w:rPr>
          <w:rFonts w:ascii="Arial" w:hAnsi="Arial" w:cs="Arial"/>
          <w:sz w:val="22"/>
          <w:szCs w:val="22"/>
        </w:rPr>
        <w:t xml:space="preserve">ouvert </w:t>
      </w:r>
      <w:r w:rsidR="0037177C">
        <w:rPr>
          <w:rFonts w:ascii="Arial" w:hAnsi="Arial" w:cs="Arial"/>
          <w:sz w:val="22"/>
          <w:szCs w:val="22"/>
        </w:rPr>
        <w:t>en cas de surpression</w:t>
      </w:r>
    </w:p>
    <w:p w:rsidR="00E65213" w:rsidRDefault="00E65213" w:rsidP="00330506">
      <w:pPr>
        <w:autoSpaceDE w:val="0"/>
        <w:autoSpaceDN w:val="0"/>
        <w:adjustRightInd w:val="0"/>
        <w:ind w:right="16"/>
        <w:jc w:val="both"/>
        <w:rPr>
          <w:rFonts w:ascii="Arial" w:hAnsi="Arial" w:cs="Arial"/>
          <w:sz w:val="22"/>
          <w:szCs w:val="22"/>
        </w:rPr>
        <w:sectPr w:rsidR="00E65213" w:rsidSect="00782CE2">
          <w:footerReference w:type="default" r:id="rId28"/>
          <w:footerReference w:type="first" r:id="rId29"/>
          <w:type w:val="continuous"/>
          <w:pgSz w:w="23814" w:h="16839" w:orient="landscape" w:code="8"/>
          <w:pgMar w:top="397" w:right="680" w:bottom="1134" w:left="680" w:header="284" w:footer="237" w:gutter="0"/>
          <w:cols w:num="2" w:space="284"/>
          <w:titlePg/>
          <w:docGrid w:linePitch="360"/>
        </w:sectPr>
      </w:pPr>
    </w:p>
    <w:p w:rsidR="00E65213" w:rsidRDefault="00E65213" w:rsidP="00330506">
      <w:pPr>
        <w:autoSpaceDE w:val="0"/>
        <w:autoSpaceDN w:val="0"/>
        <w:adjustRightInd w:val="0"/>
        <w:ind w:right="16"/>
        <w:jc w:val="both"/>
        <w:rPr>
          <w:rFonts w:ascii="Arial" w:hAnsi="Arial" w:cs="Arial"/>
          <w:sz w:val="22"/>
          <w:szCs w:val="22"/>
        </w:rPr>
      </w:pPr>
    </w:p>
    <w:p w:rsidR="00E65213" w:rsidRDefault="00E65213" w:rsidP="00E65213">
      <w:pPr>
        <w:autoSpaceDE w:val="0"/>
        <w:autoSpaceDN w:val="0"/>
        <w:adjustRightInd w:val="0"/>
        <w:ind w:right="16"/>
        <w:jc w:val="center"/>
        <w:rPr>
          <w:rFonts w:ascii="Arial" w:hAnsi="Arial" w:cs="Arial"/>
          <w:b/>
          <w:sz w:val="36"/>
          <w:szCs w:val="36"/>
        </w:rPr>
      </w:pPr>
      <w:r>
        <w:rPr>
          <w:rFonts w:ascii="Arial" w:hAnsi="Arial" w:cs="Arial"/>
          <w:b/>
          <w:sz w:val="36"/>
          <w:szCs w:val="36"/>
        </w:rPr>
        <w:object w:dxaOrig="17866"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045.4pt;height:738.7pt" o:ole="">
            <v:imagedata r:id="rId30" o:title=""/>
          </v:shape>
          <o:OLEObject Type="Embed" ProgID="Acrobat.Document.2015" ShapeID="_x0000_i1041" DrawAspect="Content" ObjectID="_1519056718" r:id="rId31"/>
        </w:object>
      </w:r>
      <w:r>
        <w:rPr>
          <w:rFonts w:ascii="Arial" w:hAnsi="Arial" w:cs="Arial"/>
          <w:b/>
          <w:sz w:val="36"/>
          <w:szCs w:val="36"/>
        </w:rPr>
        <w:br w:type="page"/>
      </w:r>
    </w:p>
    <w:bookmarkStart w:id="1" w:name="OLE_LINK1"/>
    <w:bookmarkStart w:id="2" w:name="OLE_LINK2"/>
    <w:p w:rsidR="00E65213" w:rsidRDefault="00E65213" w:rsidP="00E65213">
      <w:pPr>
        <w:jc w:val="center"/>
        <w:rPr>
          <w:rFonts w:ascii="Arial" w:hAnsi="Arial" w:cs="Arial"/>
          <w:b/>
          <w:sz w:val="36"/>
          <w:szCs w:val="36"/>
        </w:rPr>
        <w:sectPr w:rsidR="00E65213" w:rsidSect="00E65213">
          <w:pgSz w:w="23814" w:h="16839" w:orient="landscape" w:code="8"/>
          <w:pgMar w:top="397" w:right="680" w:bottom="1134" w:left="680" w:header="284" w:footer="237" w:gutter="0"/>
          <w:cols w:space="284"/>
          <w:titlePg/>
          <w:docGrid w:linePitch="360"/>
        </w:sectPr>
      </w:pPr>
      <w:r>
        <w:rPr>
          <w:rFonts w:ascii="Arial" w:hAnsi="Arial" w:cs="Arial"/>
          <w:b/>
          <w:sz w:val="36"/>
          <w:szCs w:val="36"/>
        </w:rPr>
        <w:object w:dxaOrig="17866" w:dyaOrig="12630">
          <v:shape id="_x0000_i1043" type="#_x0000_t75" style="width:1090.3pt;height:771.45pt" o:ole="">
            <v:imagedata r:id="rId32" o:title=""/>
          </v:shape>
          <o:OLEObject Type="Embed" ProgID="Acrobat.Document.2015" ShapeID="_x0000_i1043" DrawAspect="Content" ObjectID="_1519056719" r:id="rId33"/>
        </w:object>
      </w:r>
    </w:p>
    <w:p w:rsidR="00BE23AC" w:rsidRDefault="00BE23AC">
      <w:pPr>
        <w:rPr>
          <w:rFonts w:ascii="Arial" w:hAnsi="Arial" w:cs="Arial"/>
          <w:b/>
          <w:sz w:val="36"/>
          <w:szCs w:val="36"/>
        </w:rPr>
      </w:pPr>
    </w:p>
    <w:p w:rsidR="00330506" w:rsidRPr="00E84ADB" w:rsidRDefault="00330506" w:rsidP="00317CDF">
      <w:pPr>
        <w:rPr>
          <w:rFonts w:ascii="Arial" w:hAnsi="Arial" w:cs="Arial"/>
          <w:b/>
          <w:sz w:val="32"/>
          <w:szCs w:val="32"/>
        </w:rPr>
      </w:pPr>
      <w:r w:rsidRPr="00E84ADB">
        <w:rPr>
          <w:rFonts w:ascii="Arial" w:hAnsi="Arial" w:cs="Arial"/>
          <w:b/>
          <w:sz w:val="32"/>
          <w:szCs w:val="32"/>
        </w:rPr>
        <w:t>3. Problématique.</w:t>
      </w:r>
    </w:p>
    <w:bookmarkEnd w:id="1"/>
    <w:bookmarkEnd w:id="2"/>
    <w:p w:rsidR="001126E7" w:rsidRDefault="001126E7" w:rsidP="000A7081">
      <w:pPr>
        <w:autoSpaceDE w:val="0"/>
        <w:autoSpaceDN w:val="0"/>
        <w:adjustRightInd w:val="0"/>
        <w:ind w:right="16"/>
        <w:rPr>
          <w:rFonts w:ascii="Arial" w:hAnsi="Arial" w:cs="Arial"/>
          <w:b/>
          <w:sz w:val="22"/>
          <w:szCs w:val="22"/>
        </w:rPr>
      </w:pPr>
    </w:p>
    <w:p w:rsidR="00CB3BE5" w:rsidRPr="00CB3BE5" w:rsidRDefault="00CB3BE5" w:rsidP="00140455">
      <w:pPr>
        <w:autoSpaceDE w:val="0"/>
        <w:autoSpaceDN w:val="0"/>
        <w:adjustRightInd w:val="0"/>
        <w:spacing w:line="276" w:lineRule="auto"/>
        <w:ind w:right="16"/>
        <w:jc w:val="both"/>
        <w:rPr>
          <w:rFonts w:ascii="Arial" w:hAnsi="Arial" w:cs="Arial"/>
          <w:sz w:val="22"/>
          <w:szCs w:val="22"/>
        </w:rPr>
      </w:pPr>
      <w:r>
        <w:rPr>
          <w:rFonts w:ascii="Arial" w:hAnsi="Arial" w:cs="Arial"/>
          <w:b/>
          <w:sz w:val="22"/>
          <w:szCs w:val="22"/>
        </w:rPr>
        <w:tab/>
      </w:r>
      <w:r w:rsidRPr="00CB3BE5">
        <w:rPr>
          <w:rFonts w:ascii="Arial" w:hAnsi="Arial" w:cs="Arial"/>
          <w:sz w:val="22"/>
          <w:szCs w:val="22"/>
        </w:rPr>
        <w:t xml:space="preserve">La gamme actuelle du groupe de transfert </w:t>
      </w:r>
      <w:r w:rsidR="00C52308">
        <w:rPr>
          <w:rFonts w:ascii="Arial" w:hAnsi="Arial" w:cs="Arial"/>
          <w:sz w:val="22"/>
          <w:szCs w:val="22"/>
        </w:rPr>
        <w:t>de gasoil</w:t>
      </w:r>
      <w:r w:rsidRPr="00CB3BE5">
        <w:rPr>
          <w:rFonts w:ascii="Arial" w:hAnsi="Arial" w:cs="Arial"/>
          <w:sz w:val="22"/>
          <w:szCs w:val="22"/>
        </w:rPr>
        <w:t xml:space="preserve">  230 Volts monophasés est composée de :</w:t>
      </w:r>
    </w:p>
    <w:p w:rsidR="00CB3BE5" w:rsidRPr="00CB3BE5" w:rsidRDefault="00CB3BE5" w:rsidP="00CB3BE5">
      <w:pPr>
        <w:autoSpaceDE w:val="0"/>
        <w:autoSpaceDN w:val="0"/>
        <w:adjustRightInd w:val="0"/>
        <w:spacing w:line="276" w:lineRule="auto"/>
        <w:ind w:right="16"/>
        <w:rPr>
          <w:rFonts w:ascii="Arial" w:hAnsi="Arial" w:cs="Arial"/>
          <w:sz w:val="22"/>
          <w:szCs w:val="22"/>
        </w:rPr>
      </w:pPr>
      <w:r w:rsidRPr="00CB3BE5">
        <w:rPr>
          <w:rFonts w:ascii="Arial" w:hAnsi="Arial" w:cs="Arial"/>
          <w:sz w:val="22"/>
          <w:szCs w:val="22"/>
        </w:rPr>
        <w:tab/>
      </w:r>
      <w:r w:rsidRPr="00CB3BE5">
        <w:rPr>
          <w:rFonts w:ascii="Arial" w:hAnsi="Arial" w:cs="Arial"/>
          <w:sz w:val="22"/>
          <w:szCs w:val="22"/>
        </w:rPr>
        <w:tab/>
        <w:t xml:space="preserve">- PS </w:t>
      </w:r>
      <w:proofErr w:type="gramStart"/>
      <w:r w:rsidRPr="00CB3BE5">
        <w:rPr>
          <w:rFonts w:ascii="Arial" w:hAnsi="Arial" w:cs="Arial"/>
          <w:sz w:val="22"/>
          <w:szCs w:val="22"/>
        </w:rPr>
        <w:t>48  :</w:t>
      </w:r>
      <w:proofErr w:type="gramEnd"/>
      <w:r w:rsidRPr="00CB3BE5">
        <w:rPr>
          <w:rFonts w:ascii="Arial" w:hAnsi="Arial" w:cs="Arial"/>
          <w:sz w:val="22"/>
          <w:szCs w:val="22"/>
        </w:rPr>
        <w:t xml:space="preserve"> débit 80 litres/minute, moteur électrique 0.5 Cv</w:t>
      </w:r>
    </w:p>
    <w:p w:rsidR="00CB3BE5" w:rsidRDefault="00CB3BE5" w:rsidP="00CB3BE5">
      <w:pPr>
        <w:autoSpaceDE w:val="0"/>
        <w:autoSpaceDN w:val="0"/>
        <w:adjustRightInd w:val="0"/>
        <w:spacing w:line="276" w:lineRule="auto"/>
        <w:ind w:right="16"/>
        <w:rPr>
          <w:rFonts w:ascii="Arial" w:hAnsi="Arial" w:cs="Arial"/>
          <w:sz w:val="22"/>
          <w:szCs w:val="22"/>
        </w:rPr>
      </w:pPr>
      <w:r w:rsidRPr="00CB3BE5">
        <w:rPr>
          <w:rFonts w:ascii="Arial" w:hAnsi="Arial" w:cs="Arial"/>
          <w:sz w:val="22"/>
          <w:szCs w:val="22"/>
        </w:rPr>
        <w:tab/>
      </w:r>
      <w:r w:rsidRPr="00CB3BE5">
        <w:rPr>
          <w:rFonts w:ascii="Arial" w:hAnsi="Arial" w:cs="Arial"/>
          <w:sz w:val="22"/>
          <w:szCs w:val="22"/>
        </w:rPr>
        <w:tab/>
        <w:t xml:space="preserve">- PS </w:t>
      </w:r>
      <w:proofErr w:type="gramStart"/>
      <w:r w:rsidRPr="00CB3BE5">
        <w:rPr>
          <w:rFonts w:ascii="Arial" w:hAnsi="Arial" w:cs="Arial"/>
          <w:sz w:val="22"/>
          <w:szCs w:val="22"/>
        </w:rPr>
        <w:t>70  :</w:t>
      </w:r>
      <w:proofErr w:type="gramEnd"/>
      <w:r w:rsidRPr="00CB3BE5">
        <w:rPr>
          <w:rFonts w:ascii="Arial" w:hAnsi="Arial" w:cs="Arial"/>
          <w:sz w:val="22"/>
          <w:szCs w:val="22"/>
        </w:rPr>
        <w:t xml:space="preserve"> débit 120 litres/minute, moteur électrique 0.7 Cv</w:t>
      </w:r>
    </w:p>
    <w:p w:rsidR="00CB3BE5" w:rsidRPr="00CB3BE5" w:rsidRDefault="00ED5926" w:rsidP="00140455">
      <w:pPr>
        <w:autoSpaceDE w:val="0"/>
        <w:autoSpaceDN w:val="0"/>
        <w:adjustRightInd w:val="0"/>
        <w:spacing w:line="276" w:lineRule="auto"/>
        <w:ind w:right="16"/>
        <w:jc w:val="both"/>
        <w:rPr>
          <w:rFonts w:ascii="Arial" w:hAnsi="Arial" w:cs="Arial"/>
          <w:sz w:val="22"/>
          <w:szCs w:val="22"/>
        </w:rPr>
      </w:pPr>
      <w:r>
        <w:rPr>
          <w:rFonts w:ascii="Arial" w:hAnsi="Arial" w:cs="Arial"/>
          <w:sz w:val="22"/>
          <w:szCs w:val="22"/>
        </w:rPr>
        <w:tab/>
      </w:r>
      <w:r w:rsidR="00CB3BE5" w:rsidRPr="00CB3BE5">
        <w:rPr>
          <w:rFonts w:ascii="Arial" w:hAnsi="Arial" w:cs="Arial"/>
          <w:sz w:val="22"/>
          <w:szCs w:val="22"/>
        </w:rPr>
        <w:t>Pour répondre à la clientèle</w:t>
      </w:r>
      <w:r w:rsidR="00140455">
        <w:rPr>
          <w:rFonts w:ascii="Arial" w:hAnsi="Arial" w:cs="Arial"/>
          <w:sz w:val="22"/>
          <w:szCs w:val="22"/>
        </w:rPr>
        <w:t xml:space="preserve"> et optimiser </w:t>
      </w:r>
      <w:proofErr w:type="gramStart"/>
      <w:r w:rsidR="00140455">
        <w:rPr>
          <w:rFonts w:ascii="Arial" w:hAnsi="Arial" w:cs="Arial"/>
          <w:sz w:val="22"/>
          <w:szCs w:val="22"/>
        </w:rPr>
        <w:t>la</w:t>
      </w:r>
      <w:proofErr w:type="gramEnd"/>
      <w:r w:rsidR="00140455">
        <w:rPr>
          <w:rFonts w:ascii="Arial" w:hAnsi="Arial" w:cs="Arial"/>
          <w:sz w:val="22"/>
          <w:szCs w:val="22"/>
        </w:rPr>
        <w:t xml:space="preserve"> rapport qualité/prix</w:t>
      </w:r>
      <w:r w:rsidR="00CB3BE5" w:rsidRPr="00CB3BE5">
        <w:rPr>
          <w:rFonts w:ascii="Arial" w:hAnsi="Arial" w:cs="Arial"/>
          <w:sz w:val="22"/>
          <w:szCs w:val="22"/>
        </w:rPr>
        <w:t xml:space="preserve">, le bureau d’études a pour mission d’étendre la gamme en créant </w:t>
      </w:r>
      <w:r w:rsidR="00CB3BE5">
        <w:rPr>
          <w:rFonts w:ascii="Arial" w:hAnsi="Arial" w:cs="Arial"/>
          <w:sz w:val="22"/>
          <w:szCs w:val="22"/>
        </w:rPr>
        <w:t xml:space="preserve">un débit d’entrée de gamme plus faible de 55 l/min </w:t>
      </w:r>
      <w:r w:rsidR="00CB3BE5" w:rsidRPr="00CB3BE5">
        <w:rPr>
          <w:rFonts w:ascii="Arial" w:hAnsi="Arial" w:cs="Arial"/>
          <w:sz w:val="22"/>
          <w:szCs w:val="22"/>
        </w:rPr>
        <w:t>:</w:t>
      </w:r>
    </w:p>
    <w:p w:rsidR="00CB3BE5" w:rsidRDefault="00CB3BE5" w:rsidP="00CB3BE5">
      <w:pPr>
        <w:autoSpaceDE w:val="0"/>
        <w:autoSpaceDN w:val="0"/>
        <w:adjustRightInd w:val="0"/>
        <w:spacing w:line="276" w:lineRule="auto"/>
        <w:ind w:right="16"/>
        <w:rPr>
          <w:rFonts w:ascii="Arial" w:hAnsi="Arial" w:cs="Arial"/>
          <w:sz w:val="22"/>
          <w:szCs w:val="22"/>
        </w:rPr>
      </w:pPr>
      <w:r w:rsidRPr="00CB3BE5">
        <w:rPr>
          <w:rFonts w:ascii="Arial" w:hAnsi="Arial" w:cs="Arial"/>
          <w:sz w:val="22"/>
          <w:szCs w:val="22"/>
        </w:rPr>
        <w:tab/>
      </w:r>
      <w:r w:rsidRPr="00CB3BE5">
        <w:rPr>
          <w:rFonts w:ascii="Arial" w:hAnsi="Arial" w:cs="Arial"/>
          <w:sz w:val="22"/>
          <w:szCs w:val="22"/>
        </w:rPr>
        <w:tab/>
        <w:t>- PS 30 : débit 55 litres/minutes, moteur électrique 0.33 Cv</w:t>
      </w:r>
    </w:p>
    <w:p w:rsidR="00CB3BE5" w:rsidRDefault="00ED5926" w:rsidP="00140455">
      <w:pPr>
        <w:autoSpaceDE w:val="0"/>
        <w:autoSpaceDN w:val="0"/>
        <w:adjustRightInd w:val="0"/>
        <w:ind w:right="16"/>
        <w:jc w:val="both"/>
        <w:rPr>
          <w:rFonts w:ascii="Arial" w:hAnsi="Arial" w:cs="Arial"/>
          <w:sz w:val="22"/>
          <w:szCs w:val="22"/>
        </w:rPr>
      </w:pPr>
      <w:r>
        <w:rPr>
          <w:rFonts w:ascii="Arial" w:hAnsi="Arial" w:cs="Arial"/>
          <w:sz w:val="22"/>
          <w:szCs w:val="22"/>
        </w:rPr>
        <w:tab/>
      </w:r>
      <w:r w:rsidR="005C730A" w:rsidRPr="005C730A">
        <w:rPr>
          <w:rFonts w:ascii="Arial" w:hAnsi="Arial" w:cs="Arial"/>
          <w:sz w:val="22"/>
          <w:szCs w:val="22"/>
        </w:rPr>
        <w:t xml:space="preserve">Le </w:t>
      </w:r>
      <w:r w:rsidR="00FB24B5">
        <w:rPr>
          <w:rFonts w:ascii="Arial" w:hAnsi="Arial" w:cs="Arial"/>
          <w:sz w:val="22"/>
          <w:szCs w:val="22"/>
        </w:rPr>
        <w:t>bureau d’études</w:t>
      </w:r>
      <w:r w:rsidR="005C730A" w:rsidRPr="005C730A">
        <w:rPr>
          <w:rFonts w:ascii="Arial" w:hAnsi="Arial" w:cs="Arial"/>
          <w:sz w:val="22"/>
          <w:szCs w:val="22"/>
        </w:rPr>
        <w:t xml:space="preserve"> souhaite réutiliser au maximum les composants </w:t>
      </w:r>
      <w:r w:rsidR="005C730A">
        <w:rPr>
          <w:rFonts w:ascii="Arial" w:hAnsi="Arial" w:cs="Arial"/>
          <w:sz w:val="22"/>
          <w:szCs w:val="22"/>
        </w:rPr>
        <w:t xml:space="preserve">de la pompe </w:t>
      </w:r>
      <w:r w:rsidR="005C730A" w:rsidRPr="005C730A">
        <w:rPr>
          <w:rFonts w:ascii="Arial" w:hAnsi="Arial" w:cs="Arial"/>
          <w:sz w:val="22"/>
          <w:szCs w:val="22"/>
        </w:rPr>
        <w:t>déjà existants</w:t>
      </w:r>
      <w:r w:rsidR="001F4D08">
        <w:rPr>
          <w:rFonts w:ascii="Arial" w:hAnsi="Arial" w:cs="Arial"/>
          <w:sz w:val="22"/>
          <w:szCs w:val="22"/>
        </w:rPr>
        <w:t>, y compris le corps de pompe</w:t>
      </w:r>
      <w:r w:rsidR="005C730A">
        <w:rPr>
          <w:rFonts w:ascii="Arial" w:hAnsi="Arial" w:cs="Arial"/>
          <w:sz w:val="22"/>
          <w:szCs w:val="22"/>
        </w:rPr>
        <w:t>.</w:t>
      </w:r>
      <w:r w:rsidR="00F71729">
        <w:rPr>
          <w:rFonts w:ascii="Arial" w:hAnsi="Arial" w:cs="Arial"/>
          <w:sz w:val="22"/>
          <w:szCs w:val="22"/>
        </w:rPr>
        <w:t xml:space="preserve"> </w:t>
      </w:r>
      <w:r w:rsidR="001F4D08">
        <w:rPr>
          <w:rFonts w:ascii="Arial" w:hAnsi="Arial" w:cs="Arial"/>
          <w:sz w:val="22"/>
          <w:szCs w:val="22"/>
        </w:rPr>
        <w:t>Le changement du</w:t>
      </w:r>
      <w:r w:rsidR="00533B80">
        <w:rPr>
          <w:rFonts w:ascii="Arial" w:hAnsi="Arial" w:cs="Arial"/>
          <w:sz w:val="22"/>
          <w:szCs w:val="22"/>
        </w:rPr>
        <w:t xml:space="preserve"> moteur</w:t>
      </w:r>
      <w:r w:rsidR="001F4D08">
        <w:rPr>
          <w:rFonts w:ascii="Arial" w:hAnsi="Arial" w:cs="Arial"/>
          <w:sz w:val="22"/>
          <w:szCs w:val="22"/>
        </w:rPr>
        <w:t xml:space="preserve"> entrainera </w:t>
      </w:r>
      <w:r w:rsidR="00533B80">
        <w:rPr>
          <w:rFonts w:ascii="Arial" w:hAnsi="Arial" w:cs="Arial"/>
          <w:sz w:val="22"/>
          <w:szCs w:val="22"/>
        </w:rPr>
        <w:t xml:space="preserve">une </w:t>
      </w:r>
      <w:r w:rsidR="001F4D08">
        <w:rPr>
          <w:rFonts w:ascii="Arial" w:hAnsi="Arial" w:cs="Arial"/>
          <w:sz w:val="22"/>
          <w:szCs w:val="22"/>
        </w:rPr>
        <w:t>modification</w:t>
      </w:r>
      <w:r w:rsidR="00533B80">
        <w:rPr>
          <w:rFonts w:ascii="Arial" w:hAnsi="Arial" w:cs="Arial"/>
          <w:sz w:val="22"/>
          <w:szCs w:val="22"/>
        </w:rPr>
        <w:t xml:space="preserve"> de</w:t>
      </w:r>
      <w:r w:rsidR="00B362FC">
        <w:rPr>
          <w:rFonts w:ascii="Arial" w:hAnsi="Arial" w:cs="Arial"/>
          <w:sz w:val="22"/>
          <w:szCs w:val="22"/>
        </w:rPr>
        <w:t xml:space="preserve"> ses</w:t>
      </w:r>
      <w:r w:rsidR="00533B80">
        <w:rPr>
          <w:rFonts w:ascii="Arial" w:hAnsi="Arial" w:cs="Arial"/>
          <w:sz w:val="22"/>
          <w:szCs w:val="22"/>
        </w:rPr>
        <w:t xml:space="preserve"> caractéristiques dimensionnelles.</w:t>
      </w:r>
    </w:p>
    <w:p w:rsidR="00F71729" w:rsidRPr="00CB3BE5" w:rsidRDefault="00F71729" w:rsidP="00140455">
      <w:pPr>
        <w:autoSpaceDE w:val="0"/>
        <w:autoSpaceDN w:val="0"/>
        <w:adjustRightInd w:val="0"/>
        <w:ind w:right="16"/>
        <w:jc w:val="both"/>
        <w:rPr>
          <w:rFonts w:ascii="Arial" w:hAnsi="Arial" w:cs="Arial"/>
          <w:sz w:val="22"/>
          <w:szCs w:val="22"/>
        </w:rPr>
      </w:pPr>
      <w:r>
        <w:rPr>
          <w:rFonts w:ascii="Arial" w:hAnsi="Arial" w:cs="Arial"/>
          <w:sz w:val="22"/>
          <w:szCs w:val="22"/>
        </w:rPr>
        <w:tab/>
        <w:t xml:space="preserve">L’objectif du </w:t>
      </w:r>
      <w:r w:rsidRPr="00CB3BE5">
        <w:rPr>
          <w:rFonts w:ascii="Arial" w:hAnsi="Arial" w:cs="Arial"/>
          <w:sz w:val="22"/>
          <w:szCs w:val="22"/>
        </w:rPr>
        <w:t>bureau d’études</w:t>
      </w:r>
      <w:r w:rsidRPr="005C730A">
        <w:rPr>
          <w:rFonts w:ascii="Arial" w:hAnsi="Arial" w:cs="Arial"/>
          <w:sz w:val="22"/>
          <w:szCs w:val="22"/>
        </w:rPr>
        <w:t xml:space="preserve"> </w:t>
      </w:r>
      <w:r>
        <w:rPr>
          <w:rFonts w:ascii="Arial" w:hAnsi="Arial" w:cs="Arial"/>
          <w:sz w:val="22"/>
          <w:szCs w:val="22"/>
        </w:rPr>
        <w:t xml:space="preserve">est donc de modifier, de mettre en plan et de coter le corps de pompe </w:t>
      </w:r>
      <w:r w:rsidR="00F47878">
        <w:rPr>
          <w:rFonts w:ascii="Arial" w:hAnsi="Arial" w:cs="Arial"/>
          <w:sz w:val="22"/>
          <w:szCs w:val="22"/>
        </w:rPr>
        <w:t xml:space="preserve">7 </w:t>
      </w:r>
      <w:r w:rsidR="001F4D08">
        <w:rPr>
          <w:rFonts w:ascii="Arial" w:hAnsi="Arial" w:cs="Arial"/>
          <w:sz w:val="22"/>
          <w:szCs w:val="22"/>
        </w:rPr>
        <w:t>adapté à ce nouveau moteur</w:t>
      </w:r>
      <w:r>
        <w:rPr>
          <w:rFonts w:ascii="Arial" w:hAnsi="Arial" w:cs="Arial"/>
          <w:sz w:val="22"/>
          <w:szCs w:val="22"/>
        </w:rPr>
        <w:t>.</w:t>
      </w:r>
    </w:p>
    <w:p w:rsidR="00CB3BE5" w:rsidRDefault="00CB3BE5" w:rsidP="00140455">
      <w:pPr>
        <w:autoSpaceDE w:val="0"/>
        <w:autoSpaceDN w:val="0"/>
        <w:adjustRightInd w:val="0"/>
        <w:ind w:right="16"/>
        <w:jc w:val="both"/>
        <w:rPr>
          <w:rFonts w:ascii="Arial" w:hAnsi="Arial" w:cs="Arial"/>
          <w:sz w:val="22"/>
          <w:szCs w:val="22"/>
        </w:rPr>
      </w:pPr>
    </w:p>
    <w:p w:rsidR="002240A1" w:rsidRDefault="00F71729" w:rsidP="00140455">
      <w:pPr>
        <w:autoSpaceDE w:val="0"/>
        <w:autoSpaceDN w:val="0"/>
        <w:adjustRightInd w:val="0"/>
        <w:ind w:right="16"/>
        <w:jc w:val="both"/>
        <w:rPr>
          <w:rFonts w:ascii="Arial" w:hAnsi="Arial" w:cs="Arial"/>
          <w:sz w:val="22"/>
          <w:szCs w:val="22"/>
        </w:rPr>
      </w:pPr>
      <w:r w:rsidRPr="002A5ED5">
        <w:rPr>
          <w:rFonts w:ascii="Arial" w:hAnsi="Arial" w:cs="Arial"/>
          <w:b/>
          <w:i/>
          <w:sz w:val="22"/>
          <w:szCs w:val="22"/>
        </w:rPr>
        <w:t>Modification</w:t>
      </w:r>
      <w:r w:rsidR="002240A1" w:rsidRPr="002A5ED5">
        <w:rPr>
          <w:rFonts w:ascii="Arial" w:hAnsi="Arial" w:cs="Arial"/>
          <w:b/>
          <w:i/>
          <w:sz w:val="22"/>
          <w:szCs w:val="22"/>
        </w:rPr>
        <w:t xml:space="preserve"> 1 </w:t>
      </w:r>
      <w:r w:rsidR="002240A1">
        <w:rPr>
          <w:rFonts w:ascii="Arial" w:hAnsi="Arial" w:cs="Arial"/>
          <w:sz w:val="22"/>
          <w:szCs w:val="22"/>
        </w:rPr>
        <w:t xml:space="preserve">: </w:t>
      </w:r>
    </w:p>
    <w:p w:rsidR="002240A1" w:rsidRDefault="002240A1" w:rsidP="00140455">
      <w:pPr>
        <w:autoSpaceDE w:val="0"/>
        <w:autoSpaceDN w:val="0"/>
        <w:adjustRightInd w:val="0"/>
        <w:ind w:right="16"/>
        <w:jc w:val="both"/>
        <w:rPr>
          <w:rFonts w:ascii="Arial" w:hAnsi="Arial" w:cs="Arial"/>
          <w:sz w:val="22"/>
          <w:szCs w:val="22"/>
        </w:rPr>
      </w:pPr>
      <w:r>
        <w:rPr>
          <w:rFonts w:ascii="Arial" w:hAnsi="Arial" w:cs="Arial"/>
          <w:sz w:val="22"/>
          <w:szCs w:val="22"/>
        </w:rPr>
        <w:tab/>
      </w:r>
      <w:r w:rsidR="008A4366">
        <w:rPr>
          <w:rFonts w:ascii="Arial" w:hAnsi="Arial" w:cs="Arial"/>
          <w:sz w:val="22"/>
          <w:szCs w:val="22"/>
        </w:rPr>
        <w:t>Le changement du moteur impose la mise en place côté pompe</w:t>
      </w:r>
      <w:r w:rsidR="00124EC9">
        <w:rPr>
          <w:rFonts w:ascii="Arial" w:hAnsi="Arial" w:cs="Arial"/>
          <w:sz w:val="22"/>
          <w:szCs w:val="22"/>
        </w:rPr>
        <w:t>,</w:t>
      </w:r>
      <w:r w:rsidR="008A4366">
        <w:rPr>
          <w:rFonts w:ascii="Arial" w:hAnsi="Arial" w:cs="Arial"/>
          <w:sz w:val="22"/>
          <w:szCs w:val="22"/>
        </w:rPr>
        <w:t xml:space="preserve"> d’un nouveau</w:t>
      </w:r>
      <w:r>
        <w:rPr>
          <w:rFonts w:ascii="Arial" w:hAnsi="Arial" w:cs="Arial"/>
          <w:sz w:val="22"/>
          <w:szCs w:val="22"/>
        </w:rPr>
        <w:t xml:space="preserve"> roulement à bille </w:t>
      </w:r>
      <w:r w:rsidR="008A4366">
        <w:rPr>
          <w:rFonts w:ascii="Arial" w:hAnsi="Arial" w:cs="Arial"/>
          <w:sz w:val="22"/>
          <w:szCs w:val="22"/>
        </w:rPr>
        <w:t xml:space="preserve">20 </w:t>
      </w:r>
      <w:r w:rsidR="00F47878">
        <w:rPr>
          <w:rFonts w:ascii="Arial" w:hAnsi="Arial" w:cs="Arial"/>
          <w:sz w:val="22"/>
          <w:szCs w:val="22"/>
        </w:rPr>
        <w:t>et d</w:t>
      </w:r>
      <w:r w:rsidR="008A4366">
        <w:rPr>
          <w:rFonts w:ascii="Arial" w:hAnsi="Arial" w:cs="Arial"/>
          <w:sz w:val="22"/>
          <w:szCs w:val="22"/>
        </w:rPr>
        <w:t>’</w:t>
      </w:r>
      <w:r w:rsidR="00F47878">
        <w:rPr>
          <w:rFonts w:ascii="Arial" w:hAnsi="Arial" w:cs="Arial"/>
          <w:sz w:val="22"/>
          <w:szCs w:val="22"/>
        </w:rPr>
        <w:t>u</w:t>
      </w:r>
      <w:r w:rsidR="008A4366">
        <w:rPr>
          <w:rFonts w:ascii="Arial" w:hAnsi="Arial" w:cs="Arial"/>
          <w:sz w:val="22"/>
          <w:szCs w:val="22"/>
        </w:rPr>
        <w:t>n</w:t>
      </w:r>
      <w:r w:rsidR="00F47878">
        <w:rPr>
          <w:rFonts w:ascii="Arial" w:hAnsi="Arial" w:cs="Arial"/>
          <w:sz w:val="22"/>
          <w:szCs w:val="22"/>
        </w:rPr>
        <w:t xml:space="preserve"> </w:t>
      </w:r>
      <w:r w:rsidR="008A4366">
        <w:rPr>
          <w:rFonts w:ascii="Arial" w:hAnsi="Arial" w:cs="Arial"/>
          <w:sz w:val="22"/>
          <w:szCs w:val="22"/>
        </w:rPr>
        <w:t xml:space="preserve">nouveau </w:t>
      </w:r>
      <w:r w:rsidR="00F47878">
        <w:rPr>
          <w:rFonts w:ascii="Arial" w:hAnsi="Arial" w:cs="Arial"/>
          <w:sz w:val="22"/>
          <w:szCs w:val="22"/>
        </w:rPr>
        <w:t>joint à lèvre 15.</w:t>
      </w:r>
    </w:p>
    <w:p w:rsidR="001126E7" w:rsidRDefault="004B588D" w:rsidP="00671515">
      <w:pPr>
        <w:autoSpaceDE w:val="0"/>
        <w:autoSpaceDN w:val="0"/>
        <w:adjustRightInd w:val="0"/>
        <w:ind w:right="16"/>
        <w:jc w:val="both"/>
        <w:rPr>
          <w:rFonts w:ascii="Arial" w:hAnsi="Arial" w:cs="Arial"/>
          <w:b/>
          <w:sz w:val="22"/>
          <w:szCs w:val="22"/>
        </w:rPr>
      </w:pPr>
      <w:r w:rsidRPr="004B588D">
        <w:rPr>
          <w:rFonts w:ascii="Arial" w:hAnsi="Arial" w:cs="Arial"/>
          <w:noProof/>
          <w:sz w:val="22"/>
          <w:szCs w:val="22"/>
        </w:rPr>
        <w:pict>
          <v:shape id="_x0000_s1203" type="#_x0000_t41" style="position:absolute;left:0;text-align:left;margin-left:268.1pt;margin-top:3.35pt;width:92.85pt;height:23.35pt;z-index:251695104" adj="-24159,77890,-1396,8325,1338,642311,2885,646427" strokecolor="black [3213]" strokeweight="1pt">
            <v:textbox style="mso-next-textbox:#_x0000_s1203">
              <w:txbxContent>
                <w:p w:rsidR="00556204" w:rsidRPr="00975AAE" w:rsidRDefault="00556204" w:rsidP="00CE6E30">
                  <w:pPr>
                    <w:rPr>
                      <w:rFonts w:ascii="Arial" w:hAnsi="Arial" w:cs="Arial"/>
                      <w:sz w:val="20"/>
                      <w:szCs w:val="20"/>
                    </w:rPr>
                  </w:pPr>
                  <w:r w:rsidRPr="00975AAE">
                    <w:rPr>
                      <w:rFonts w:ascii="Arial" w:hAnsi="Arial" w:cs="Arial"/>
                      <w:sz w:val="20"/>
                      <w:szCs w:val="20"/>
                    </w:rPr>
                    <w:t>Arbre moteur 16</w:t>
                  </w:r>
                </w:p>
              </w:txbxContent>
            </v:textbox>
            <o:callout v:ext="edit" minusy="t"/>
          </v:shape>
        </w:pict>
      </w:r>
      <w:r w:rsidRPr="004B588D">
        <w:rPr>
          <w:rFonts w:ascii="Arial" w:hAnsi="Arial" w:cs="Arial"/>
          <w:noProof/>
          <w:sz w:val="22"/>
          <w:szCs w:val="22"/>
        </w:rPr>
        <w:pict>
          <v:shape id="_x0000_s1250" type="#_x0000_t41" style="position:absolute;left:0;text-align:left;margin-left:72.45pt;margin-top:7.75pt;width:87.25pt;height:23.35pt;z-index:251708416" adj="-6499,60128,-1485,8325,11079,655493,12725,659609" strokecolor="black [3213]" strokeweight="1pt">
            <v:textbox style="mso-next-textbox:#_x0000_s1250">
              <w:txbxContent>
                <w:p w:rsidR="00556204" w:rsidRPr="00975AAE" w:rsidRDefault="00556204" w:rsidP="00C82D5B">
                  <w:pPr>
                    <w:rPr>
                      <w:rFonts w:ascii="Arial" w:hAnsi="Arial" w:cs="Arial"/>
                      <w:sz w:val="20"/>
                      <w:szCs w:val="20"/>
                    </w:rPr>
                  </w:pPr>
                  <w:r w:rsidRPr="00975AAE">
                    <w:rPr>
                      <w:rFonts w:ascii="Arial" w:hAnsi="Arial" w:cs="Arial"/>
                      <w:sz w:val="20"/>
                      <w:szCs w:val="20"/>
                    </w:rPr>
                    <w:t>Roulement 21</w:t>
                  </w:r>
                </w:p>
              </w:txbxContent>
            </v:textbox>
            <o:callout v:ext="edit" minusy="t"/>
          </v:shape>
        </w:pict>
      </w:r>
      <w:r w:rsidR="001126E7">
        <w:rPr>
          <w:rFonts w:ascii="Arial" w:hAnsi="Arial" w:cs="Arial"/>
          <w:b/>
          <w:noProof/>
          <w:sz w:val="22"/>
          <w:szCs w:val="22"/>
        </w:rPr>
        <w:drawing>
          <wp:anchor distT="0" distB="0" distL="114300" distR="114300" simplePos="0" relativeHeight="251603968" behindDoc="1" locked="0" layoutInCell="1" allowOverlap="1">
            <wp:simplePos x="0" y="0"/>
            <wp:positionH relativeFrom="column">
              <wp:posOffset>3310832</wp:posOffset>
            </wp:positionH>
            <wp:positionV relativeFrom="paragraph">
              <wp:posOffset>105758</wp:posOffset>
            </wp:positionV>
            <wp:extent cx="3455093" cy="1795549"/>
            <wp:effectExtent l="19050" t="0" r="0" b="0"/>
            <wp:wrapNone/>
            <wp:docPr id="16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3455093" cy="1795549"/>
                    </a:xfrm>
                    <a:prstGeom prst="rect">
                      <a:avLst/>
                    </a:prstGeom>
                    <a:noFill/>
                    <a:ln w="9525">
                      <a:noFill/>
                      <a:miter lim="800000"/>
                      <a:headEnd/>
                      <a:tailEnd/>
                    </a:ln>
                  </pic:spPr>
                </pic:pic>
              </a:graphicData>
            </a:graphic>
          </wp:anchor>
        </w:drawing>
      </w:r>
      <w:r w:rsidR="001126E7">
        <w:rPr>
          <w:rFonts w:ascii="Arial" w:hAnsi="Arial" w:cs="Arial"/>
          <w:b/>
          <w:noProof/>
          <w:sz w:val="22"/>
          <w:szCs w:val="22"/>
        </w:rPr>
        <w:drawing>
          <wp:anchor distT="0" distB="0" distL="114300" distR="114300" simplePos="0" relativeHeight="251604992" behindDoc="1" locked="0" layoutInCell="1" allowOverlap="1">
            <wp:simplePos x="0" y="0"/>
            <wp:positionH relativeFrom="column">
              <wp:posOffset>18993</wp:posOffset>
            </wp:positionH>
            <wp:positionV relativeFrom="paragraph">
              <wp:posOffset>104833</wp:posOffset>
            </wp:positionV>
            <wp:extent cx="3106536" cy="1847686"/>
            <wp:effectExtent l="19050" t="0" r="0" b="0"/>
            <wp:wrapNone/>
            <wp:docPr id="16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3107858" cy="1848472"/>
                    </a:xfrm>
                    <a:prstGeom prst="rect">
                      <a:avLst/>
                    </a:prstGeom>
                    <a:noFill/>
                    <a:ln w="9525">
                      <a:noFill/>
                      <a:miter lim="800000"/>
                      <a:headEnd/>
                      <a:tailEnd/>
                    </a:ln>
                  </pic:spPr>
                </pic:pic>
              </a:graphicData>
            </a:graphic>
          </wp:anchor>
        </w:drawing>
      </w:r>
    </w:p>
    <w:p w:rsidR="001126E7" w:rsidRDefault="004B588D" w:rsidP="000A7081">
      <w:pPr>
        <w:autoSpaceDE w:val="0"/>
        <w:autoSpaceDN w:val="0"/>
        <w:adjustRightInd w:val="0"/>
        <w:ind w:right="16"/>
        <w:rPr>
          <w:rFonts w:ascii="Arial" w:hAnsi="Arial" w:cs="Arial"/>
          <w:b/>
          <w:sz w:val="22"/>
          <w:szCs w:val="22"/>
        </w:rPr>
      </w:pPr>
      <w:r w:rsidRPr="004B588D">
        <w:rPr>
          <w:rFonts w:ascii="Arial" w:hAnsi="Arial" w:cs="Arial"/>
          <w:noProof/>
          <w:sz w:val="22"/>
          <w:szCs w:val="22"/>
        </w:rPr>
        <w:pict>
          <v:shape id="_x0000_s1204" type="#_x0000_t41" style="position:absolute;margin-left:268.1pt;margin-top:8.6pt;width:87.25pt;height:23.35pt;z-index:251696128" adj="-19719,51294,-1485,8325,1423,642311,3070,646427" strokecolor="black [3213]" strokeweight="1pt">
            <v:textbox style="mso-next-textbox:#_x0000_s1204">
              <w:txbxContent>
                <w:p w:rsidR="00556204" w:rsidRPr="00975AAE" w:rsidRDefault="00556204" w:rsidP="00CE6E30">
                  <w:pPr>
                    <w:rPr>
                      <w:rFonts w:ascii="Arial" w:hAnsi="Arial" w:cs="Arial"/>
                      <w:sz w:val="20"/>
                      <w:szCs w:val="20"/>
                    </w:rPr>
                  </w:pPr>
                  <w:r w:rsidRPr="00975AAE">
                    <w:rPr>
                      <w:rFonts w:ascii="Arial" w:hAnsi="Arial" w:cs="Arial"/>
                      <w:sz w:val="20"/>
                      <w:szCs w:val="20"/>
                    </w:rPr>
                    <w:t>Roulement 20</w:t>
                  </w:r>
                </w:p>
              </w:txbxContent>
            </v:textbox>
            <o:callout v:ext="edit" minusy="t"/>
          </v:shape>
        </w:pict>
      </w:r>
    </w:p>
    <w:p w:rsidR="001126E7" w:rsidRDefault="001126E7" w:rsidP="000A7081">
      <w:pPr>
        <w:autoSpaceDE w:val="0"/>
        <w:autoSpaceDN w:val="0"/>
        <w:adjustRightInd w:val="0"/>
        <w:ind w:right="16"/>
        <w:rPr>
          <w:rFonts w:ascii="Arial" w:hAnsi="Arial" w:cs="Arial"/>
          <w:b/>
          <w:sz w:val="22"/>
          <w:szCs w:val="22"/>
        </w:rPr>
      </w:pPr>
    </w:p>
    <w:p w:rsidR="001126E7" w:rsidRDefault="004B588D" w:rsidP="000A7081">
      <w:pPr>
        <w:autoSpaceDE w:val="0"/>
        <w:autoSpaceDN w:val="0"/>
        <w:adjustRightInd w:val="0"/>
        <w:ind w:right="16"/>
        <w:rPr>
          <w:rFonts w:ascii="Arial" w:hAnsi="Arial" w:cs="Arial"/>
          <w:b/>
          <w:sz w:val="22"/>
          <w:szCs w:val="22"/>
        </w:rPr>
      </w:pPr>
      <w:r w:rsidRPr="004B588D">
        <w:rPr>
          <w:rFonts w:ascii="Arial" w:hAnsi="Arial" w:cs="Arial"/>
          <w:noProof/>
          <w:sz w:val="22"/>
          <w:szCs w:val="22"/>
        </w:rPr>
        <w:pict>
          <v:shape id="_x0000_s1205" type="#_x0000_t41" style="position:absolute;margin-left:268.1pt;margin-top:2.15pt;width:87.25pt;height:23.35pt;z-index:251697152" adj="-16154,33071,-1485,8325,1423,646474,3070,650590" strokecolor="black [3213]" strokeweight="1pt">
            <v:textbox style="mso-next-textbox:#_x0000_s1205">
              <w:txbxContent>
                <w:p w:rsidR="00556204" w:rsidRPr="00975AAE" w:rsidRDefault="00556204" w:rsidP="00CE6E30">
                  <w:pPr>
                    <w:rPr>
                      <w:rFonts w:ascii="Arial" w:hAnsi="Arial" w:cs="Arial"/>
                      <w:sz w:val="20"/>
                      <w:szCs w:val="20"/>
                    </w:rPr>
                  </w:pPr>
                  <w:r w:rsidRPr="00975AAE">
                    <w:rPr>
                      <w:rFonts w:ascii="Arial" w:hAnsi="Arial" w:cs="Arial"/>
                      <w:sz w:val="20"/>
                      <w:szCs w:val="20"/>
                    </w:rPr>
                    <w:t>Joint à lèvre 15</w:t>
                  </w:r>
                </w:p>
              </w:txbxContent>
            </v:textbox>
            <o:callout v:ext="edit" minusy="t"/>
          </v:shape>
        </w:pict>
      </w:r>
    </w:p>
    <w:p w:rsidR="001126E7" w:rsidRDefault="001126E7" w:rsidP="000A7081">
      <w:pPr>
        <w:autoSpaceDE w:val="0"/>
        <w:autoSpaceDN w:val="0"/>
        <w:adjustRightInd w:val="0"/>
        <w:ind w:right="16"/>
        <w:rPr>
          <w:rFonts w:ascii="Arial" w:hAnsi="Arial" w:cs="Arial"/>
          <w:b/>
          <w:sz w:val="22"/>
          <w:szCs w:val="22"/>
        </w:rPr>
      </w:pPr>
    </w:p>
    <w:p w:rsidR="001126E7" w:rsidRDefault="001126E7" w:rsidP="000A7081">
      <w:pPr>
        <w:autoSpaceDE w:val="0"/>
        <w:autoSpaceDN w:val="0"/>
        <w:adjustRightInd w:val="0"/>
        <w:ind w:right="16"/>
        <w:rPr>
          <w:rFonts w:ascii="Arial" w:hAnsi="Arial" w:cs="Arial"/>
          <w:b/>
          <w:sz w:val="22"/>
          <w:szCs w:val="22"/>
        </w:rPr>
      </w:pPr>
    </w:p>
    <w:p w:rsidR="001126E7" w:rsidRDefault="001126E7" w:rsidP="000A7081">
      <w:pPr>
        <w:autoSpaceDE w:val="0"/>
        <w:autoSpaceDN w:val="0"/>
        <w:adjustRightInd w:val="0"/>
        <w:ind w:right="16"/>
        <w:rPr>
          <w:rFonts w:ascii="Arial" w:hAnsi="Arial" w:cs="Arial"/>
          <w:b/>
          <w:sz w:val="22"/>
          <w:szCs w:val="22"/>
        </w:rPr>
      </w:pPr>
    </w:p>
    <w:p w:rsidR="001126E7" w:rsidRDefault="001126E7" w:rsidP="000A7081">
      <w:pPr>
        <w:autoSpaceDE w:val="0"/>
        <w:autoSpaceDN w:val="0"/>
        <w:adjustRightInd w:val="0"/>
        <w:ind w:right="16"/>
        <w:rPr>
          <w:rFonts w:ascii="Arial" w:hAnsi="Arial" w:cs="Arial"/>
          <w:b/>
          <w:sz w:val="22"/>
          <w:szCs w:val="22"/>
        </w:rPr>
      </w:pPr>
    </w:p>
    <w:p w:rsidR="001126E7" w:rsidRDefault="001126E7" w:rsidP="000A7081">
      <w:pPr>
        <w:autoSpaceDE w:val="0"/>
        <w:autoSpaceDN w:val="0"/>
        <w:adjustRightInd w:val="0"/>
        <w:ind w:right="16"/>
        <w:rPr>
          <w:rFonts w:ascii="Arial" w:hAnsi="Arial" w:cs="Arial"/>
          <w:b/>
          <w:sz w:val="22"/>
          <w:szCs w:val="22"/>
        </w:rPr>
      </w:pPr>
    </w:p>
    <w:p w:rsidR="001126E7" w:rsidRDefault="001126E7" w:rsidP="000A7081">
      <w:pPr>
        <w:autoSpaceDE w:val="0"/>
        <w:autoSpaceDN w:val="0"/>
        <w:adjustRightInd w:val="0"/>
        <w:ind w:right="16"/>
        <w:rPr>
          <w:rFonts w:ascii="Arial" w:hAnsi="Arial" w:cs="Arial"/>
          <w:b/>
          <w:sz w:val="22"/>
          <w:szCs w:val="22"/>
        </w:rPr>
      </w:pPr>
    </w:p>
    <w:p w:rsidR="001126E7" w:rsidRPr="00980409" w:rsidRDefault="001126E7" w:rsidP="001126E7">
      <w:pPr>
        <w:tabs>
          <w:tab w:val="left" w:pos="5983"/>
        </w:tabs>
        <w:autoSpaceDE w:val="0"/>
        <w:autoSpaceDN w:val="0"/>
        <w:adjustRightInd w:val="0"/>
        <w:ind w:right="16"/>
        <w:rPr>
          <w:rFonts w:ascii="Arial" w:hAnsi="Arial" w:cs="Arial"/>
          <w:b/>
          <w:sz w:val="22"/>
          <w:szCs w:val="22"/>
        </w:rPr>
      </w:pPr>
      <w:r>
        <w:rPr>
          <w:rFonts w:ascii="Arial" w:hAnsi="Arial" w:cs="Arial"/>
          <w:b/>
          <w:sz w:val="22"/>
          <w:szCs w:val="22"/>
        </w:rPr>
        <w:tab/>
      </w:r>
    </w:p>
    <w:p w:rsidR="006F273A" w:rsidRPr="00980409" w:rsidRDefault="006F273A" w:rsidP="000A7081">
      <w:pPr>
        <w:autoSpaceDE w:val="0"/>
        <w:autoSpaceDN w:val="0"/>
        <w:adjustRightInd w:val="0"/>
        <w:ind w:right="16"/>
        <w:rPr>
          <w:rFonts w:ascii="Arial" w:hAnsi="Arial" w:cs="Arial"/>
          <w:b/>
          <w:sz w:val="22"/>
          <w:szCs w:val="22"/>
        </w:rPr>
      </w:pPr>
    </w:p>
    <w:p w:rsidR="002C5F08" w:rsidRDefault="002C5F08">
      <w:pPr>
        <w:rPr>
          <w:rFonts w:ascii="Arial" w:hAnsi="Arial" w:cs="Arial"/>
          <w:b/>
          <w:sz w:val="22"/>
          <w:szCs w:val="22"/>
        </w:rPr>
      </w:pPr>
    </w:p>
    <w:p w:rsidR="002C5F08" w:rsidRDefault="00F71729">
      <w:pPr>
        <w:rPr>
          <w:rFonts w:ascii="Arial" w:hAnsi="Arial" w:cs="Arial"/>
          <w:sz w:val="22"/>
          <w:szCs w:val="22"/>
        </w:rPr>
      </w:pPr>
      <w:r w:rsidRPr="002A5ED5">
        <w:rPr>
          <w:rFonts w:ascii="Arial" w:hAnsi="Arial" w:cs="Arial"/>
          <w:b/>
          <w:i/>
          <w:sz w:val="22"/>
          <w:szCs w:val="22"/>
        </w:rPr>
        <w:t>Modification 2</w:t>
      </w:r>
      <w:r>
        <w:rPr>
          <w:rFonts w:ascii="Arial" w:hAnsi="Arial" w:cs="Arial"/>
          <w:sz w:val="22"/>
          <w:szCs w:val="22"/>
        </w:rPr>
        <w:t> :</w:t>
      </w:r>
    </w:p>
    <w:p w:rsidR="003E7AF3" w:rsidRDefault="00F71729" w:rsidP="00F47878">
      <w:pPr>
        <w:jc w:val="both"/>
        <w:rPr>
          <w:rFonts w:ascii="Arial" w:hAnsi="Arial" w:cs="Arial"/>
          <w:sz w:val="22"/>
          <w:szCs w:val="22"/>
        </w:rPr>
      </w:pPr>
      <w:r>
        <w:rPr>
          <w:rFonts w:ascii="Arial" w:hAnsi="Arial" w:cs="Arial"/>
          <w:sz w:val="22"/>
          <w:szCs w:val="22"/>
        </w:rPr>
        <w:tab/>
        <w:t xml:space="preserve">La diminution des dimensions du carter moteur </w:t>
      </w:r>
      <w:r w:rsidR="00F47878">
        <w:rPr>
          <w:rFonts w:ascii="Arial" w:hAnsi="Arial" w:cs="Arial"/>
          <w:sz w:val="22"/>
          <w:szCs w:val="22"/>
        </w:rPr>
        <w:t xml:space="preserve">2 </w:t>
      </w:r>
      <w:r>
        <w:rPr>
          <w:rFonts w:ascii="Arial" w:hAnsi="Arial" w:cs="Arial"/>
          <w:sz w:val="22"/>
          <w:szCs w:val="22"/>
        </w:rPr>
        <w:t xml:space="preserve">modifie le positionnement des tirants </w:t>
      </w:r>
      <w:r w:rsidR="00F47878">
        <w:rPr>
          <w:rFonts w:ascii="Arial" w:hAnsi="Arial" w:cs="Arial"/>
          <w:sz w:val="22"/>
          <w:szCs w:val="22"/>
        </w:rPr>
        <w:t xml:space="preserve">6 </w:t>
      </w:r>
      <w:r>
        <w:rPr>
          <w:rFonts w:ascii="Arial" w:hAnsi="Arial" w:cs="Arial"/>
          <w:sz w:val="22"/>
          <w:szCs w:val="22"/>
        </w:rPr>
        <w:t>et le di</w:t>
      </w:r>
      <w:r w:rsidR="00F47878">
        <w:rPr>
          <w:rFonts w:ascii="Arial" w:hAnsi="Arial" w:cs="Arial"/>
          <w:sz w:val="22"/>
          <w:szCs w:val="22"/>
        </w:rPr>
        <w:t xml:space="preserve">amètre du centrage court </w:t>
      </w:r>
      <w:r w:rsidR="00124EC9">
        <w:rPr>
          <w:rFonts w:ascii="Arial" w:hAnsi="Arial" w:cs="Arial"/>
          <w:sz w:val="22"/>
          <w:szCs w:val="22"/>
        </w:rPr>
        <w:t>entre le carter 2</w:t>
      </w:r>
      <w:r>
        <w:rPr>
          <w:rFonts w:ascii="Arial" w:hAnsi="Arial" w:cs="Arial"/>
          <w:sz w:val="22"/>
          <w:szCs w:val="22"/>
        </w:rPr>
        <w:t xml:space="preserve"> et le corps de pompe</w:t>
      </w:r>
      <w:r w:rsidR="00F47878">
        <w:rPr>
          <w:rFonts w:ascii="Arial" w:hAnsi="Arial" w:cs="Arial"/>
          <w:sz w:val="22"/>
          <w:szCs w:val="22"/>
        </w:rPr>
        <w:t xml:space="preserve"> 7</w:t>
      </w:r>
      <w:r>
        <w:rPr>
          <w:rFonts w:ascii="Arial" w:hAnsi="Arial" w:cs="Arial"/>
          <w:sz w:val="22"/>
          <w:szCs w:val="22"/>
        </w:rPr>
        <w:t>.</w:t>
      </w:r>
    </w:p>
    <w:p w:rsidR="003E7AF3" w:rsidRDefault="004B588D" w:rsidP="00F47878">
      <w:pPr>
        <w:jc w:val="both"/>
        <w:rPr>
          <w:rFonts w:ascii="Arial" w:hAnsi="Arial" w:cs="Arial"/>
          <w:sz w:val="22"/>
          <w:szCs w:val="22"/>
        </w:rPr>
      </w:pPr>
      <w:r>
        <w:rPr>
          <w:rFonts w:ascii="Arial" w:hAnsi="Arial" w:cs="Arial"/>
          <w:noProof/>
          <w:sz w:val="22"/>
          <w:szCs w:val="22"/>
        </w:rPr>
        <w:pict>
          <v:shape id="_x0000_s1209" type="#_x0000_t41" style="position:absolute;left:0;text-align:left;margin-left:-3.25pt;margin-top:7.9pt;width:104.3pt;height:23.35pt;z-index:251700224" adj="33404,35522,22843,8325,24437,659517,25814,663633" strokeweight="1pt">
            <v:textbox style="mso-next-textbox:#_x0000_s1209">
              <w:txbxContent>
                <w:p w:rsidR="00556204" w:rsidRPr="00975AAE" w:rsidRDefault="00556204" w:rsidP="00CE6E30">
                  <w:pPr>
                    <w:rPr>
                      <w:rFonts w:ascii="Arial" w:hAnsi="Arial" w:cs="Arial"/>
                      <w:sz w:val="20"/>
                      <w:szCs w:val="20"/>
                    </w:rPr>
                  </w:pPr>
                  <w:r w:rsidRPr="00975AAE">
                    <w:rPr>
                      <w:rFonts w:ascii="Arial" w:hAnsi="Arial" w:cs="Arial"/>
                      <w:sz w:val="20"/>
                      <w:szCs w:val="20"/>
                    </w:rPr>
                    <w:t>Corps de pompe 7</w:t>
                  </w:r>
                </w:p>
              </w:txbxContent>
            </v:textbox>
            <o:callout v:ext="edit" minusx="t" minusy="t"/>
          </v:shape>
        </w:pict>
      </w:r>
    </w:p>
    <w:p w:rsidR="00F71729" w:rsidRDefault="00B26504">
      <w:pPr>
        <w:rPr>
          <w:rFonts w:ascii="Arial" w:hAnsi="Arial" w:cs="Arial"/>
          <w:b/>
          <w:sz w:val="22"/>
          <w:szCs w:val="22"/>
        </w:rPr>
      </w:pPr>
      <w:r>
        <w:rPr>
          <w:rFonts w:ascii="Arial" w:hAnsi="Arial" w:cs="Arial"/>
          <w:noProof/>
          <w:sz w:val="22"/>
          <w:szCs w:val="22"/>
        </w:rPr>
        <w:drawing>
          <wp:anchor distT="0" distB="0" distL="114300" distR="114300" simplePos="0" relativeHeight="251608064" behindDoc="1" locked="0" layoutInCell="1" allowOverlap="1">
            <wp:simplePos x="0" y="0"/>
            <wp:positionH relativeFrom="column">
              <wp:posOffset>3498215</wp:posOffset>
            </wp:positionH>
            <wp:positionV relativeFrom="paragraph">
              <wp:posOffset>16510</wp:posOffset>
            </wp:positionV>
            <wp:extent cx="2933700" cy="2047875"/>
            <wp:effectExtent l="19050" t="0" r="0" b="0"/>
            <wp:wrapNone/>
            <wp:docPr id="10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2933700" cy="2047875"/>
                    </a:xfrm>
                    <a:prstGeom prst="rect">
                      <a:avLst/>
                    </a:prstGeom>
                    <a:noFill/>
                    <a:ln w="9525">
                      <a:noFill/>
                      <a:miter lim="800000"/>
                      <a:headEnd/>
                      <a:tailEnd/>
                    </a:ln>
                  </pic:spPr>
                </pic:pic>
              </a:graphicData>
            </a:graphic>
          </wp:anchor>
        </w:drawing>
      </w:r>
      <w:r>
        <w:rPr>
          <w:rFonts w:ascii="Arial" w:hAnsi="Arial" w:cs="Arial"/>
          <w:noProof/>
          <w:sz w:val="22"/>
          <w:szCs w:val="22"/>
        </w:rPr>
        <w:drawing>
          <wp:anchor distT="0" distB="0" distL="114300" distR="114300" simplePos="0" relativeHeight="251607040" behindDoc="1" locked="0" layoutInCell="1" allowOverlap="1">
            <wp:simplePos x="0" y="0"/>
            <wp:positionH relativeFrom="column">
              <wp:posOffset>73025</wp:posOffset>
            </wp:positionH>
            <wp:positionV relativeFrom="paragraph">
              <wp:posOffset>16510</wp:posOffset>
            </wp:positionV>
            <wp:extent cx="2943225" cy="2228850"/>
            <wp:effectExtent l="19050" t="0" r="9525" b="0"/>
            <wp:wrapNone/>
            <wp:docPr id="10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2943225" cy="2228850"/>
                    </a:xfrm>
                    <a:prstGeom prst="rect">
                      <a:avLst/>
                    </a:prstGeom>
                    <a:noFill/>
                    <a:ln w="9525">
                      <a:noFill/>
                      <a:miter lim="800000"/>
                      <a:headEnd/>
                      <a:tailEnd/>
                    </a:ln>
                  </pic:spPr>
                </pic:pic>
              </a:graphicData>
            </a:graphic>
          </wp:anchor>
        </w:drawing>
      </w:r>
    </w:p>
    <w:p w:rsidR="002C5F08" w:rsidRDefault="002C5F08">
      <w:pPr>
        <w:rPr>
          <w:rFonts w:ascii="Arial" w:hAnsi="Arial" w:cs="Arial"/>
          <w:b/>
          <w:sz w:val="22"/>
          <w:szCs w:val="22"/>
        </w:rPr>
      </w:pPr>
    </w:p>
    <w:p w:rsidR="002C5F08" w:rsidRDefault="002C5F08">
      <w:pPr>
        <w:rPr>
          <w:rFonts w:ascii="Arial" w:hAnsi="Arial" w:cs="Arial"/>
          <w:b/>
          <w:sz w:val="22"/>
          <w:szCs w:val="22"/>
        </w:rPr>
      </w:pPr>
    </w:p>
    <w:p w:rsidR="002C5F08" w:rsidRDefault="002C5F08">
      <w:pPr>
        <w:rPr>
          <w:rFonts w:ascii="Arial" w:hAnsi="Arial" w:cs="Arial"/>
          <w:b/>
          <w:sz w:val="22"/>
          <w:szCs w:val="22"/>
        </w:rPr>
      </w:pPr>
    </w:p>
    <w:p w:rsidR="002C5F08" w:rsidRDefault="002C5F08">
      <w:pPr>
        <w:rPr>
          <w:rFonts w:ascii="Arial" w:hAnsi="Arial" w:cs="Arial"/>
          <w:b/>
          <w:sz w:val="22"/>
          <w:szCs w:val="22"/>
        </w:rPr>
      </w:pPr>
    </w:p>
    <w:p w:rsidR="002C5F08" w:rsidRDefault="002C5F08">
      <w:pPr>
        <w:rPr>
          <w:rFonts w:ascii="Arial" w:hAnsi="Arial" w:cs="Arial"/>
          <w:b/>
          <w:sz w:val="22"/>
          <w:szCs w:val="22"/>
        </w:rPr>
      </w:pPr>
    </w:p>
    <w:p w:rsidR="002C5F08" w:rsidRDefault="002C5F08">
      <w:pPr>
        <w:rPr>
          <w:rFonts w:ascii="Arial" w:hAnsi="Arial" w:cs="Arial"/>
          <w:b/>
          <w:sz w:val="22"/>
          <w:szCs w:val="22"/>
        </w:rPr>
      </w:pPr>
    </w:p>
    <w:p w:rsidR="002C5F08" w:rsidRDefault="002C5F08">
      <w:pPr>
        <w:rPr>
          <w:rFonts w:ascii="Arial" w:hAnsi="Arial" w:cs="Arial"/>
          <w:b/>
          <w:sz w:val="22"/>
          <w:szCs w:val="22"/>
        </w:rPr>
      </w:pPr>
    </w:p>
    <w:p w:rsidR="002C5F08" w:rsidRDefault="002C5F08">
      <w:pPr>
        <w:rPr>
          <w:rFonts w:ascii="Arial" w:hAnsi="Arial" w:cs="Arial"/>
          <w:b/>
          <w:sz w:val="22"/>
          <w:szCs w:val="22"/>
        </w:rPr>
      </w:pPr>
    </w:p>
    <w:p w:rsidR="002C5F08" w:rsidRDefault="002C5F08">
      <w:pPr>
        <w:rPr>
          <w:rFonts w:ascii="Arial" w:hAnsi="Arial" w:cs="Arial"/>
          <w:b/>
          <w:sz w:val="22"/>
          <w:szCs w:val="22"/>
        </w:rPr>
      </w:pPr>
    </w:p>
    <w:p w:rsidR="002C5F08" w:rsidRDefault="002C5F08">
      <w:pPr>
        <w:rPr>
          <w:rFonts w:ascii="Arial" w:hAnsi="Arial" w:cs="Arial"/>
          <w:b/>
          <w:sz w:val="22"/>
          <w:szCs w:val="22"/>
        </w:rPr>
      </w:pPr>
    </w:p>
    <w:p w:rsidR="002C5F08" w:rsidRDefault="004B588D">
      <w:pPr>
        <w:rPr>
          <w:rFonts w:ascii="Arial" w:hAnsi="Arial" w:cs="Arial"/>
          <w:b/>
          <w:sz w:val="22"/>
          <w:szCs w:val="22"/>
        </w:rPr>
      </w:pPr>
      <w:r w:rsidRPr="004B588D">
        <w:rPr>
          <w:rFonts w:ascii="Arial" w:hAnsi="Arial" w:cs="Arial"/>
          <w:noProof/>
          <w:sz w:val="22"/>
          <w:szCs w:val="22"/>
        </w:rPr>
        <w:pict>
          <v:shape id="_x0000_s1208" type="#_x0000_t41" style="position:absolute;margin-left:204.85pt;margin-top:7.85pt;width:79.15pt;height:23.35pt;z-index:251699200" adj="-19185,-47640,-1637,8325,1569,642311,3384,646427" strokeweight="1pt">
            <v:textbox style="mso-next-textbox:#_x0000_s1208">
              <w:txbxContent>
                <w:p w:rsidR="00556204" w:rsidRPr="00975AAE" w:rsidRDefault="00556204" w:rsidP="00CE6E30">
                  <w:pPr>
                    <w:rPr>
                      <w:rFonts w:ascii="Arial" w:hAnsi="Arial" w:cs="Arial"/>
                      <w:sz w:val="20"/>
                      <w:szCs w:val="20"/>
                    </w:rPr>
                  </w:pPr>
                  <w:r w:rsidRPr="00975AAE">
                    <w:rPr>
                      <w:rFonts w:ascii="Arial" w:hAnsi="Arial" w:cs="Arial"/>
                      <w:sz w:val="20"/>
                      <w:szCs w:val="20"/>
                    </w:rPr>
                    <w:t>Carter 2</w:t>
                  </w:r>
                </w:p>
              </w:txbxContent>
            </v:textbox>
          </v:shape>
        </w:pict>
      </w:r>
    </w:p>
    <w:p w:rsidR="002C5F08" w:rsidRDefault="004B588D">
      <w:pPr>
        <w:rPr>
          <w:rFonts w:ascii="Arial" w:hAnsi="Arial" w:cs="Arial"/>
          <w:b/>
          <w:sz w:val="22"/>
          <w:szCs w:val="22"/>
        </w:rPr>
      </w:pPr>
      <w:r w:rsidRPr="004B588D">
        <w:rPr>
          <w:rFonts w:ascii="Arial" w:hAnsi="Arial" w:cs="Arial"/>
          <w:noProof/>
          <w:sz w:val="22"/>
          <w:szCs w:val="22"/>
        </w:rPr>
        <w:pict>
          <v:shape id="_x0000_s1207" type="#_x0000_t41" style="position:absolute;margin-left:152.45pt;margin-top:9.45pt;width:77.5pt;height:23.35pt;z-index:251698176;mso-position-horizontal-relative:text;mso-position-vertical-relative:text" adj="-9281,-23913,-1672,8325,23203,499575,25056,503692" strokeweight="1pt">
            <v:textbox style="mso-next-textbox:#_x0000_s1207">
              <w:txbxContent>
                <w:p w:rsidR="00556204" w:rsidRPr="00975AAE" w:rsidRDefault="00556204" w:rsidP="00CE6E30">
                  <w:pPr>
                    <w:rPr>
                      <w:rFonts w:ascii="Arial" w:hAnsi="Arial" w:cs="Arial"/>
                      <w:sz w:val="20"/>
                      <w:szCs w:val="20"/>
                    </w:rPr>
                  </w:pPr>
                  <w:r w:rsidRPr="00975AAE">
                    <w:rPr>
                      <w:rFonts w:ascii="Arial" w:hAnsi="Arial" w:cs="Arial"/>
                      <w:sz w:val="20"/>
                      <w:szCs w:val="20"/>
                    </w:rPr>
                    <w:t>Tirant 6</w:t>
                  </w:r>
                </w:p>
              </w:txbxContent>
            </v:textbox>
          </v:shape>
        </w:pict>
      </w:r>
    </w:p>
    <w:p w:rsidR="002C5F08" w:rsidRDefault="002C5F08">
      <w:pPr>
        <w:rPr>
          <w:rFonts w:ascii="Arial" w:hAnsi="Arial" w:cs="Arial"/>
          <w:b/>
          <w:sz w:val="22"/>
          <w:szCs w:val="22"/>
        </w:rPr>
      </w:pPr>
    </w:p>
    <w:p w:rsidR="002C5F08" w:rsidRPr="00F71729" w:rsidRDefault="002C5F08">
      <w:pPr>
        <w:rPr>
          <w:rFonts w:ascii="Arial" w:hAnsi="Arial" w:cs="Arial"/>
          <w:sz w:val="22"/>
          <w:szCs w:val="22"/>
        </w:rPr>
      </w:pPr>
    </w:p>
    <w:p w:rsidR="00F71729" w:rsidRDefault="00F71729">
      <w:pPr>
        <w:rPr>
          <w:rFonts w:ascii="Arial" w:hAnsi="Arial" w:cs="Arial"/>
          <w:sz w:val="22"/>
          <w:szCs w:val="22"/>
        </w:rPr>
      </w:pPr>
      <w:r w:rsidRPr="002A5ED5">
        <w:rPr>
          <w:rFonts w:ascii="Arial" w:hAnsi="Arial" w:cs="Arial"/>
          <w:b/>
          <w:i/>
          <w:sz w:val="22"/>
          <w:szCs w:val="22"/>
        </w:rPr>
        <w:t>Modification 3</w:t>
      </w:r>
      <w:r>
        <w:rPr>
          <w:rFonts w:ascii="Arial" w:hAnsi="Arial" w:cs="Arial"/>
          <w:sz w:val="22"/>
          <w:szCs w:val="22"/>
        </w:rPr>
        <w:t> :</w:t>
      </w:r>
    </w:p>
    <w:p w:rsidR="00F71729" w:rsidRDefault="00F71729" w:rsidP="00D81E89">
      <w:pPr>
        <w:jc w:val="both"/>
        <w:rPr>
          <w:rFonts w:ascii="Arial" w:hAnsi="Arial" w:cs="Arial"/>
          <w:sz w:val="22"/>
          <w:szCs w:val="22"/>
        </w:rPr>
      </w:pPr>
      <w:r>
        <w:rPr>
          <w:rFonts w:ascii="Arial" w:hAnsi="Arial" w:cs="Arial"/>
          <w:sz w:val="22"/>
          <w:szCs w:val="22"/>
        </w:rPr>
        <w:tab/>
        <w:t>La diminution du débit implique la modification de la cellule hydraulique</w:t>
      </w:r>
      <w:r w:rsidR="0044430C">
        <w:rPr>
          <w:rFonts w:ascii="Arial" w:hAnsi="Arial" w:cs="Arial"/>
          <w:sz w:val="22"/>
          <w:szCs w:val="22"/>
        </w:rPr>
        <w:t xml:space="preserve"> </w:t>
      </w:r>
      <w:r>
        <w:rPr>
          <w:rFonts w:ascii="Arial" w:hAnsi="Arial" w:cs="Arial"/>
          <w:sz w:val="22"/>
          <w:szCs w:val="22"/>
        </w:rPr>
        <w:t>:</w:t>
      </w:r>
    </w:p>
    <w:p w:rsidR="00F71729" w:rsidRDefault="00D81E89" w:rsidP="00F71729">
      <w:pPr>
        <w:pStyle w:val="Paragraphedeliste"/>
        <w:numPr>
          <w:ilvl w:val="0"/>
          <w:numId w:val="4"/>
        </w:numPr>
        <w:rPr>
          <w:rFonts w:ascii="Arial" w:hAnsi="Arial" w:cs="Arial"/>
          <w:sz w:val="22"/>
          <w:szCs w:val="22"/>
        </w:rPr>
      </w:pPr>
      <w:r>
        <w:rPr>
          <w:rFonts w:ascii="Arial" w:hAnsi="Arial" w:cs="Arial"/>
          <w:sz w:val="22"/>
          <w:szCs w:val="22"/>
        </w:rPr>
        <w:t>Diminution de l’excentration</w:t>
      </w:r>
      <w:r w:rsidR="00F71729">
        <w:rPr>
          <w:rFonts w:ascii="Arial" w:hAnsi="Arial" w:cs="Arial"/>
          <w:sz w:val="22"/>
          <w:szCs w:val="22"/>
        </w:rPr>
        <w:t xml:space="preserve"> e</w:t>
      </w:r>
      <w:r w:rsidR="00B362FC">
        <w:rPr>
          <w:rFonts w:ascii="Arial" w:hAnsi="Arial" w:cs="Arial"/>
          <w:sz w:val="22"/>
          <w:szCs w:val="22"/>
        </w:rPr>
        <w:t>,</w:t>
      </w:r>
    </w:p>
    <w:p w:rsidR="00F71729" w:rsidRDefault="00AE4FA6" w:rsidP="00F71729">
      <w:pPr>
        <w:pStyle w:val="Paragraphedeliste"/>
        <w:numPr>
          <w:ilvl w:val="0"/>
          <w:numId w:val="4"/>
        </w:numPr>
        <w:rPr>
          <w:rFonts w:ascii="Arial" w:hAnsi="Arial" w:cs="Arial"/>
          <w:sz w:val="22"/>
          <w:szCs w:val="22"/>
        </w:rPr>
      </w:pPr>
      <w:r>
        <w:rPr>
          <w:rFonts w:ascii="Arial" w:hAnsi="Arial" w:cs="Arial"/>
          <w:sz w:val="22"/>
          <w:szCs w:val="22"/>
        </w:rPr>
        <w:t xml:space="preserve">Diminution du rayon </w:t>
      </w:r>
      <w:r w:rsidR="00B362FC">
        <w:rPr>
          <w:rFonts w:ascii="Arial" w:hAnsi="Arial" w:cs="Arial"/>
          <w:sz w:val="22"/>
          <w:szCs w:val="22"/>
        </w:rPr>
        <w:t xml:space="preserve">R1 </w:t>
      </w:r>
      <w:r w:rsidR="00D81E89">
        <w:rPr>
          <w:rFonts w:ascii="Arial" w:hAnsi="Arial" w:cs="Arial"/>
          <w:sz w:val="22"/>
          <w:szCs w:val="22"/>
        </w:rPr>
        <w:t>de l’alésage de la cellule hydraulique</w:t>
      </w:r>
      <w:r w:rsidR="00124EC9">
        <w:rPr>
          <w:rFonts w:ascii="Arial" w:hAnsi="Arial" w:cs="Arial"/>
          <w:sz w:val="22"/>
          <w:szCs w:val="22"/>
        </w:rPr>
        <w:t xml:space="preserve"> (corps de pompe 7)</w:t>
      </w:r>
      <w:r w:rsidR="00B362FC">
        <w:rPr>
          <w:rFonts w:ascii="Arial" w:hAnsi="Arial" w:cs="Arial"/>
          <w:sz w:val="22"/>
          <w:szCs w:val="22"/>
        </w:rPr>
        <w:t>,</w:t>
      </w:r>
    </w:p>
    <w:p w:rsidR="0044430C" w:rsidRDefault="00AE4FA6" w:rsidP="0044430C">
      <w:pPr>
        <w:pStyle w:val="Paragraphedeliste"/>
        <w:numPr>
          <w:ilvl w:val="0"/>
          <w:numId w:val="4"/>
        </w:numPr>
        <w:rPr>
          <w:rFonts w:ascii="Arial" w:hAnsi="Arial" w:cs="Arial"/>
          <w:sz w:val="22"/>
          <w:szCs w:val="22"/>
        </w:rPr>
      </w:pPr>
      <w:r w:rsidRPr="00B362FC">
        <w:rPr>
          <w:rFonts w:ascii="Arial" w:hAnsi="Arial" w:cs="Arial"/>
          <w:sz w:val="22"/>
          <w:szCs w:val="22"/>
        </w:rPr>
        <w:t xml:space="preserve">Maintien du rayon </w:t>
      </w:r>
      <w:r w:rsidR="00B362FC">
        <w:rPr>
          <w:rFonts w:ascii="Arial" w:hAnsi="Arial" w:cs="Arial"/>
          <w:sz w:val="22"/>
          <w:szCs w:val="22"/>
        </w:rPr>
        <w:t>R2 du porte-palette</w:t>
      </w:r>
      <w:r w:rsidR="00F428AF">
        <w:rPr>
          <w:rFonts w:ascii="Arial" w:hAnsi="Arial" w:cs="Arial"/>
          <w:sz w:val="22"/>
          <w:szCs w:val="22"/>
        </w:rPr>
        <w:t xml:space="preserve"> 19</w:t>
      </w:r>
      <w:r w:rsidR="00B362FC">
        <w:rPr>
          <w:rFonts w:ascii="Arial" w:hAnsi="Arial" w:cs="Arial"/>
          <w:sz w:val="22"/>
          <w:szCs w:val="22"/>
        </w:rPr>
        <w:t>.</w:t>
      </w:r>
    </w:p>
    <w:p w:rsidR="0044430C" w:rsidRPr="0044430C" w:rsidRDefault="0044430C" w:rsidP="0044430C">
      <w:pPr>
        <w:pStyle w:val="Paragraphedeliste"/>
        <w:ind w:left="1776"/>
        <w:rPr>
          <w:rFonts w:ascii="Arial" w:hAnsi="Arial" w:cs="Arial"/>
          <w:sz w:val="22"/>
          <w:szCs w:val="22"/>
        </w:rPr>
      </w:pPr>
    </w:p>
    <w:p w:rsidR="00BE23AC" w:rsidRDefault="0044430C" w:rsidP="00BE23AC">
      <w:pPr>
        <w:rPr>
          <w:rFonts w:ascii="Arial" w:hAnsi="Arial" w:cs="Arial"/>
          <w:sz w:val="22"/>
          <w:szCs w:val="22"/>
        </w:rPr>
      </w:pPr>
      <w:r>
        <w:rPr>
          <w:rFonts w:ascii="Arial" w:hAnsi="Arial" w:cs="Arial"/>
          <w:sz w:val="22"/>
          <w:szCs w:val="22"/>
        </w:rPr>
        <w:tab/>
      </w:r>
      <w:r w:rsidRPr="0044430C">
        <w:rPr>
          <w:rFonts w:ascii="Arial" w:hAnsi="Arial" w:cs="Arial"/>
          <w:i/>
          <w:sz w:val="22"/>
          <w:szCs w:val="22"/>
        </w:rPr>
        <w:t>Rappel</w:t>
      </w:r>
      <w:r>
        <w:rPr>
          <w:rFonts w:ascii="Arial" w:hAnsi="Arial" w:cs="Arial"/>
          <w:sz w:val="22"/>
          <w:szCs w:val="22"/>
        </w:rPr>
        <w:t> : e, R1, R2 sont indiqués sur le principe de fonctionnement  Page 4/</w:t>
      </w:r>
      <w:r w:rsidR="00EC6FCA">
        <w:rPr>
          <w:rFonts w:ascii="Arial" w:hAnsi="Arial" w:cs="Arial"/>
          <w:sz w:val="22"/>
          <w:szCs w:val="22"/>
        </w:rPr>
        <w:t>16</w:t>
      </w:r>
    </w:p>
    <w:p w:rsidR="00BE23AC" w:rsidRDefault="00BE23AC" w:rsidP="00BE23AC">
      <w:pPr>
        <w:rPr>
          <w:rFonts w:ascii="Arial" w:hAnsi="Arial" w:cs="Arial"/>
          <w:sz w:val="22"/>
          <w:szCs w:val="22"/>
        </w:rPr>
      </w:pPr>
    </w:p>
    <w:p w:rsidR="00BE23AC" w:rsidRDefault="00BE23AC" w:rsidP="00BE23AC">
      <w:pPr>
        <w:rPr>
          <w:rFonts w:ascii="Arial" w:hAnsi="Arial" w:cs="Arial"/>
          <w:sz w:val="22"/>
          <w:szCs w:val="22"/>
        </w:rPr>
      </w:pPr>
    </w:p>
    <w:p w:rsidR="00BE23AC" w:rsidRPr="00BE23AC" w:rsidRDefault="00BE23AC" w:rsidP="00BE23AC">
      <w:pPr>
        <w:rPr>
          <w:rFonts w:ascii="Arial" w:hAnsi="Arial" w:cs="Arial"/>
          <w:sz w:val="22"/>
          <w:szCs w:val="22"/>
        </w:rPr>
      </w:pPr>
    </w:p>
    <w:p w:rsidR="00A431DF" w:rsidRPr="00E84ADB" w:rsidRDefault="000A1376" w:rsidP="000A1376">
      <w:pPr>
        <w:tabs>
          <w:tab w:val="left" w:pos="426"/>
        </w:tabs>
        <w:rPr>
          <w:rFonts w:ascii="Arial" w:hAnsi="Arial"/>
          <w:b/>
          <w:sz w:val="32"/>
          <w:szCs w:val="32"/>
        </w:rPr>
      </w:pPr>
      <w:r w:rsidRPr="00E84ADB">
        <w:rPr>
          <w:rFonts w:ascii="Arial" w:hAnsi="Arial"/>
          <w:b/>
          <w:sz w:val="32"/>
          <w:szCs w:val="32"/>
        </w:rPr>
        <w:t xml:space="preserve">4. </w:t>
      </w:r>
      <w:r w:rsidR="00B45ED4" w:rsidRPr="00E84ADB">
        <w:rPr>
          <w:rFonts w:ascii="Arial" w:hAnsi="Arial"/>
          <w:b/>
          <w:sz w:val="32"/>
          <w:szCs w:val="32"/>
        </w:rPr>
        <w:t xml:space="preserve">Analyse </w:t>
      </w:r>
      <w:r w:rsidR="00834292" w:rsidRPr="00E84ADB">
        <w:rPr>
          <w:rFonts w:ascii="Arial" w:hAnsi="Arial"/>
          <w:b/>
          <w:sz w:val="32"/>
          <w:szCs w:val="32"/>
        </w:rPr>
        <w:t xml:space="preserve">fonctionnelle </w:t>
      </w:r>
      <w:r w:rsidR="00A9436F" w:rsidRPr="00E84ADB">
        <w:rPr>
          <w:rFonts w:ascii="Arial" w:hAnsi="Arial"/>
          <w:b/>
          <w:sz w:val="32"/>
          <w:szCs w:val="32"/>
        </w:rPr>
        <w:t>d</w:t>
      </w:r>
      <w:r w:rsidR="002D03FD" w:rsidRPr="00E84ADB">
        <w:rPr>
          <w:rFonts w:ascii="Arial" w:hAnsi="Arial"/>
          <w:b/>
          <w:sz w:val="32"/>
          <w:szCs w:val="32"/>
        </w:rPr>
        <w:t xml:space="preserve">u corps </w:t>
      </w:r>
      <w:r w:rsidR="00F428AF">
        <w:rPr>
          <w:rFonts w:ascii="Arial" w:hAnsi="Arial"/>
          <w:b/>
          <w:sz w:val="32"/>
          <w:szCs w:val="32"/>
        </w:rPr>
        <w:t>de pompe 7</w:t>
      </w:r>
      <w:r w:rsidR="002D03FD" w:rsidRPr="00E84ADB">
        <w:rPr>
          <w:rFonts w:ascii="Arial" w:hAnsi="Arial"/>
          <w:b/>
          <w:sz w:val="32"/>
          <w:szCs w:val="32"/>
        </w:rPr>
        <w:t>.</w:t>
      </w:r>
    </w:p>
    <w:p w:rsidR="00BE23AC" w:rsidRPr="00BE23AC" w:rsidRDefault="00BE23AC" w:rsidP="00BE23AC">
      <w:pPr>
        <w:pStyle w:val="Paragraphedeliste"/>
        <w:autoSpaceDE w:val="0"/>
        <w:autoSpaceDN w:val="0"/>
        <w:adjustRightInd w:val="0"/>
        <w:ind w:left="1211" w:right="16"/>
        <w:jc w:val="both"/>
        <w:rPr>
          <w:rFonts w:ascii="Arial" w:hAnsi="Arial" w:cs="Arial"/>
          <w:b/>
        </w:rPr>
      </w:pPr>
    </w:p>
    <w:p w:rsidR="00A9436F" w:rsidRPr="000A1376" w:rsidRDefault="006B1FD5" w:rsidP="000A1376">
      <w:pPr>
        <w:pStyle w:val="Paragraphedeliste"/>
        <w:numPr>
          <w:ilvl w:val="1"/>
          <w:numId w:val="21"/>
        </w:numPr>
        <w:autoSpaceDE w:val="0"/>
        <w:autoSpaceDN w:val="0"/>
        <w:adjustRightInd w:val="0"/>
        <w:ind w:right="16"/>
        <w:jc w:val="both"/>
        <w:rPr>
          <w:rFonts w:ascii="Arial" w:hAnsi="Arial" w:cs="Arial"/>
          <w:b/>
        </w:rPr>
      </w:pPr>
      <w:r w:rsidRPr="000A1376">
        <w:rPr>
          <w:rFonts w:ascii="Arial" w:hAnsi="Arial" w:cs="Arial"/>
          <w:b/>
        </w:rPr>
        <w:t xml:space="preserve">- </w:t>
      </w:r>
      <w:r w:rsidR="005C77D8" w:rsidRPr="000A1376">
        <w:rPr>
          <w:rFonts w:ascii="Arial" w:hAnsi="Arial" w:cs="Arial"/>
          <w:b/>
        </w:rPr>
        <w:t>Présentation des</w:t>
      </w:r>
      <w:r w:rsidR="00B07FC3" w:rsidRPr="000A1376">
        <w:rPr>
          <w:rFonts w:ascii="Arial" w:hAnsi="Arial" w:cs="Arial"/>
          <w:b/>
        </w:rPr>
        <w:t xml:space="preserve"> fonctions</w:t>
      </w:r>
      <w:r w:rsidR="002E6384">
        <w:rPr>
          <w:rFonts w:ascii="Arial" w:hAnsi="Arial" w:cs="Arial"/>
          <w:b/>
        </w:rPr>
        <w:t xml:space="preserve"> techniques</w:t>
      </w:r>
      <w:r w:rsidR="00B07FC3" w:rsidRPr="000A1376">
        <w:rPr>
          <w:rFonts w:ascii="Arial" w:hAnsi="Arial" w:cs="Arial"/>
          <w:b/>
        </w:rPr>
        <w:t>,</w:t>
      </w:r>
      <w:r w:rsidR="005C77D8" w:rsidRPr="000A1376">
        <w:rPr>
          <w:rFonts w:ascii="Arial" w:hAnsi="Arial" w:cs="Arial"/>
          <w:b/>
        </w:rPr>
        <w:t xml:space="preserve"> </w:t>
      </w:r>
      <w:r w:rsidR="00C82688" w:rsidRPr="000A1376">
        <w:rPr>
          <w:rFonts w:ascii="Arial" w:hAnsi="Arial" w:cs="Arial"/>
          <w:b/>
        </w:rPr>
        <w:t>des groupes fonctionnels de surface</w:t>
      </w:r>
      <w:r w:rsidR="00B07FC3" w:rsidRPr="000A1376">
        <w:rPr>
          <w:rFonts w:ascii="Arial" w:hAnsi="Arial" w:cs="Arial"/>
          <w:b/>
        </w:rPr>
        <w:t xml:space="preserve"> (GFS)</w:t>
      </w:r>
      <w:r w:rsidR="00CB3CDE" w:rsidRPr="000A1376">
        <w:rPr>
          <w:rFonts w:ascii="Arial" w:hAnsi="Arial" w:cs="Arial"/>
          <w:b/>
        </w:rPr>
        <w:t xml:space="preserve"> et des </w:t>
      </w:r>
      <w:r w:rsidR="002E6384">
        <w:rPr>
          <w:rFonts w:ascii="Arial" w:hAnsi="Arial" w:cs="Arial"/>
          <w:b/>
        </w:rPr>
        <w:t>pièces en contact sur le corps de pompe 7</w:t>
      </w:r>
    </w:p>
    <w:p w:rsidR="00225948" w:rsidRDefault="00225948" w:rsidP="00DC310D">
      <w:pPr>
        <w:autoSpaceDE w:val="0"/>
        <w:autoSpaceDN w:val="0"/>
        <w:adjustRightInd w:val="0"/>
        <w:ind w:right="16"/>
        <w:jc w:val="both"/>
        <w:rPr>
          <w:rFonts w:ascii="Arial" w:hAnsi="Arial" w:cs="Arial"/>
          <w:sz w:val="22"/>
          <w:szCs w:val="22"/>
        </w:rPr>
      </w:pPr>
    </w:p>
    <w:tbl>
      <w:tblPr>
        <w:tblStyle w:val="Grilledutableau"/>
        <w:tblW w:w="10915" w:type="dxa"/>
        <w:tblInd w:w="392" w:type="dxa"/>
        <w:tblLook w:val="04A0"/>
      </w:tblPr>
      <w:tblGrid>
        <w:gridCol w:w="6662"/>
        <w:gridCol w:w="1985"/>
        <w:gridCol w:w="2268"/>
      </w:tblGrid>
      <w:tr w:rsidR="00645CB8" w:rsidTr="004451A5">
        <w:tc>
          <w:tcPr>
            <w:tcW w:w="6662" w:type="dxa"/>
          </w:tcPr>
          <w:p w:rsidR="00645CB8" w:rsidRPr="004451A5" w:rsidRDefault="00645CB8" w:rsidP="00A27DF8">
            <w:pPr>
              <w:tabs>
                <w:tab w:val="left" w:pos="1980"/>
              </w:tabs>
              <w:autoSpaceDE w:val="0"/>
              <w:autoSpaceDN w:val="0"/>
              <w:adjustRightInd w:val="0"/>
              <w:ind w:right="16"/>
              <w:jc w:val="center"/>
              <w:rPr>
                <w:rFonts w:ascii="Arial" w:hAnsi="Arial" w:cs="Arial"/>
                <w:b/>
                <w:i/>
                <w:sz w:val="20"/>
                <w:szCs w:val="20"/>
              </w:rPr>
            </w:pPr>
          </w:p>
          <w:p w:rsidR="00645CB8" w:rsidRPr="004451A5" w:rsidRDefault="00645CB8" w:rsidP="00A27DF8">
            <w:pPr>
              <w:tabs>
                <w:tab w:val="left" w:pos="1980"/>
              </w:tabs>
              <w:autoSpaceDE w:val="0"/>
              <w:autoSpaceDN w:val="0"/>
              <w:adjustRightInd w:val="0"/>
              <w:ind w:right="16"/>
              <w:jc w:val="center"/>
              <w:rPr>
                <w:rFonts w:ascii="Arial" w:hAnsi="Arial" w:cs="Arial"/>
                <w:b/>
                <w:i/>
                <w:sz w:val="20"/>
                <w:szCs w:val="20"/>
              </w:rPr>
            </w:pPr>
            <w:r w:rsidRPr="004451A5">
              <w:rPr>
                <w:rFonts w:ascii="Arial" w:hAnsi="Arial" w:cs="Arial"/>
                <w:b/>
                <w:i/>
                <w:sz w:val="20"/>
                <w:szCs w:val="20"/>
              </w:rPr>
              <w:t>Fonctions Techniques et solutions</w:t>
            </w:r>
          </w:p>
        </w:tc>
        <w:tc>
          <w:tcPr>
            <w:tcW w:w="1985" w:type="dxa"/>
          </w:tcPr>
          <w:p w:rsidR="00645CB8" w:rsidRPr="004451A5" w:rsidRDefault="00645CB8" w:rsidP="005E2397">
            <w:pPr>
              <w:tabs>
                <w:tab w:val="left" w:pos="1980"/>
              </w:tabs>
              <w:autoSpaceDE w:val="0"/>
              <w:autoSpaceDN w:val="0"/>
              <w:adjustRightInd w:val="0"/>
              <w:ind w:right="16"/>
              <w:jc w:val="center"/>
              <w:rPr>
                <w:rFonts w:ascii="Arial" w:hAnsi="Arial" w:cs="Arial"/>
                <w:b/>
                <w:i/>
                <w:sz w:val="20"/>
                <w:szCs w:val="20"/>
              </w:rPr>
            </w:pPr>
            <w:r w:rsidRPr="004451A5">
              <w:rPr>
                <w:rFonts w:ascii="Arial" w:hAnsi="Arial" w:cs="Arial"/>
                <w:b/>
                <w:i/>
                <w:sz w:val="20"/>
                <w:szCs w:val="20"/>
              </w:rPr>
              <w:t>Pièces en contact sur le corps de pompe 7</w:t>
            </w:r>
          </w:p>
        </w:tc>
        <w:tc>
          <w:tcPr>
            <w:tcW w:w="2268" w:type="dxa"/>
          </w:tcPr>
          <w:p w:rsidR="00645CB8" w:rsidRPr="004451A5" w:rsidRDefault="00645CB8" w:rsidP="00A27DF8">
            <w:pPr>
              <w:tabs>
                <w:tab w:val="left" w:pos="1980"/>
              </w:tabs>
              <w:autoSpaceDE w:val="0"/>
              <w:autoSpaceDN w:val="0"/>
              <w:adjustRightInd w:val="0"/>
              <w:ind w:right="16"/>
              <w:jc w:val="center"/>
              <w:rPr>
                <w:rFonts w:ascii="Arial" w:hAnsi="Arial" w:cs="Arial"/>
                <w:b/>
                <w:i/>
                <w:sz w:val="20"/>
                <w:szCs w:val="20"/>
              </w:rPr>
            </w:pPr>
            <w:r w:rsidRPr="004451A5">
              <w:rPr>
                <w:rFonts w:ascii="Arial" w:hAnsi="Arial" w:cs="Arial"/>
                <w:b/>
                <w:i/>
                <w:sz w:val="20"/>
                <w:szCs w:val="20"/>
              </w:rPr>
              <w:t>Groupes Fonctionnels de Surfaces et couleur</w:t>
            </w:r>
          </w:p>
        </w:tc>
      </w:tr>
      <w:tr w:rsidR="00645CB8" w:rsidTr="004451A5">
        <w:tc>
          <w:tcPr>
            <w:tcW w:w="6662" w:type="dxa"/>
          </w:tcPr>
          <w:p w:rsidR="00645CB8" w:rsidRDefault="00645CB8" w:rsidP="00A27DF8">
            <w:pPr>
              <w:tabs>
                <w:tab w:val="left" w:pos="1980"/>
              </w:tabs>
              <w:autoSpaceDE w:val="0"/>
              <w:autoSpaceDN w:val="0"/>
              <w:adjustRightInd w:val="0"/>
              <w:ind w:right="16"/>
              <w:jc w:val="both"/>
              <w:rPr>
                <w:rFonts w:ascii="Arial" w:hAnsi="Arial" w:cs="Arial"/>
                <w:sz w:val="22"/>
                <w:szCs w:val="22"/>
              </w:rPr>
            </w:pPr>
            <w:r w:rsidRPr="00F428AF">
              <w:rPr>
                <w:rFonts w:ascii="Arial" w:hAnsi="Arial" w:cs="Arial"/>
                <w:b/>
                <w:sz w:val="22"/>
                <w:szCs w:val="22"/>
              </w:rPr>
              <w:t>Fonction 1</w:t>
            </w:r>
            <w:r>
              <w:rPr>
                <w:rFonts w:ascii="Arial" w:hAnsi="Arial" w:cs="Arial"/>
                <w:sz w:val="22"/>
                <w:szCs w:val="22"/>
              </w:rPr>
              <w:t> : Lier complètement la pompe avec le moteur</w:t>
            </w:r>
          </w:p>
          <w:p w:rsidR="00645CB8" w:rsidRDefault="00645CB8" w:rsidP="00A27DF8">
            <w:pPr>
              <w:pStyle w:val="Paragraphedeliste"/>
              <w:numPr>
                <w:ilvl w:val="0"/>
                <w:numId w:val="4"/>
              </w:numPr>
              <w:tabs>
                <w:tab w:val="clear" w:pos="1776"/>
              </w:tabs>
              <w:autoSpaceDE w:val="0"/>
              <w:autoSpaceDN w:val="0"/>
              <w:adjustRightInd w:val="0"/>
              <w:ind w:left="498" w:right="16" w:hanging="180"/>
              <w:jc w:val="both"/>
              <w:rPr>
                <w:rFonts w:ascii="Arial" w:hAnsi="Arial" w:cs="Arial"/>
                <w:sz w:val="22"/>
                <w:szCs w:val="22"/>
              </w:rPr>
            </w:pPr>
            <w:r w:rsidRPr="0045547D">
              <w:rPr>
                <w:rFonts w:ascii="Arial" w:hAnsi="Arial" w:cs="Arial"/>
                <w:sz w:val="22"/>
                <w:szCs w:val="22"/>
              </w:rPr>
              <w:t xml:space="preserve">Mettre en position la pompe sur le moteur par </w:t>
            </w:r>
            <w:r w:rsidR="009C6F08">
              <w:rPr>
                <w:rFonts w:ascii="Arial" w:hAnsi="Arial" w:cs="Arial"/>
                <w:sz w:val="22"/>
                <w:szCs w:val="22"/>
              </w:rPr>
              <w:t xml:space="preserve">appui plan et </w:t>
            </w:r>
            <w:r w:rsidRPr="0045547D">
              <w:rPr>
                <w:rFonts w:ascii="Arial" w:hAnsi="Arial" w:cs="Arial"/>
                <w:sz w:val="22"/>
                <w:szCs w:val="22"/>
              </w:rPr>
              <w:t>centrage court</w:t>
            </w:r>
            <w:r w:rsidR="00A10817">
              <w:rPr>
                <w:rFonts w:ascii="Arial" w:hAnsi="Arial" w:cs="Arial"/>
                <w:sz w:val="22"/>
                <w:szCs w:val="22"/>
              </w:rPr>
              <w:t xml:space="preserve"> (Alésage normal)</w:t>
            </w:r>
            <w:r w:rsidRPr="0045547D">
              <w:rPr>
                <w:rFonts w:ascii="Arial" w:hAnsi="Arial" w:cs="Arial"/>
                <w:sz w:val="22"/>
                <w:szCs w:val="22"/>
              </w:rPr>
              <w:t>,</w:t>
            </w:r>
          </w:p>
          <w:p w:rsidR="00645CB8" w:rsidRDefault="00645CB8" w:rsidP="00A27DF8">
            <w:pPr>
              <w:pStyle w:val="Paragraphedeliste"/>
              <w:numPr>
                <w:ilvl w:val="0"/>
                <w:numId w:val="4"/>
              </w:numPr>
              <w:tabs>
                <w:tab w:val="clear" w:pos="1776"/>
              </w:tabs>
              <w:autoSpaceDE w:val="0"/>
              <w:autoSpaceDN w:val="0"/>
              <w:adjustRightInd w:val="0"/>
              <w:ind w:left="498" w:right="16" w:hanging="180"/>
              <w:jc w:val="both"/>
              <w:rPr>
                <w:rFonts w:ascii="Arial" w:hAnsi="Arial" w:cs="Arial"/>
                <w:sz w:val="22"/>
                <w:szCs w:val="22"/>
              </w:rPr>
            </w:pPr>
            <w:r w:rsidRPr="0045547D">
              <w:rPr>
                <w:rFonts w:ascii="Arial" w:hAnsi="Arial" w:cs="Arial"/>
                <w:sz w:val="22"/>
                <w:szCs w:val="22"/>
              </w:rPr>
              <w:t>Maintenir en position la pompe sur le moteur par quatre tirants</w:t>
            </w:r>
            <w:r>
              <w:rPr>
                <w:rFonts w:ascii="Arial" w:hAnsi="Arial" w:cs="Arial"/>
                <w:sz w:val="22"/>
                <w:szCs w:val="22"/>
              </w:rPr>
              <w:t xml:space="preserve"> 6</w:t>
            </w:r>
            <w:r w:rsidRPr="0045547D">
              <w:rPr>
                <w:rFonts w:ascii="Arial" w:hAnsi="Arial" w:cs="Arial"/>
                <w:sz w:val="22"/>
                <w:szCs w:val="22"/>
              </w:rPr>
              <w:t>.</w:t>
            </w:r>
          </w:p>
          <w:p w:rsidR="00645CB8" w:rsidRPr="005E2397" w:rsidRDefault="00645CB8" w:rsidP="00A27DF8">
            <w:pPr>
              <w:pStyle w:val="Paragraphedeliste"/>
              <w:autoSpaceDE w:val="0"/>
              <w:autoSpaceDN w:val="0"/>
              <w:adjustRightInd w:val="0"/>
              <w:ind w:left="498" w:right="16"/>
              <w:jc w:val="both"/>
              <w:rPr>
                <w:rFonts w:ascii="Arial" w:hAnsi="Arial" w:cs="Arial"/>
                <w:sz w:val="22"/>
                <w:szCs w:val="22"/>
              </w:rPr>
            </w:pPr>
          </w:p>
        </w:tc>
        <w:tc>
          <w:tcPr>
            <w:tcW w:w="1985" w:type="dxa"/>
          </w:tcPr>
          <w:p w:rsidR="00645CB8" w:rsidRDefault="00645CB8" w:rsidP="0045547D">
            <w:pPr>
              <w:tabs>
                <w:tab w:val="left" w:pos="1980"/>
              </w:tabs>
              <w:autoSpaceDE w:val="0"/>
              <w:autoSpaceDN w:val="0"/>
              <w:adjustRightInd w:val="0"/>
              <w:ind w:right="16"/>
              <w:jc w:val="center"/>
              <w:rPr>
                <w:rFonts w:ascii="Arial" w:hAnsi="Arial" w:cs="Arial"/>
                <w:sz w:val="22"/>
                <w:szCs w:val="22"/>
              </w:rPr>
            </w:pPr>
          </w:p>
          <w:p w:rsidR="00645CB8" w:rsidRDefault="00645CB8" w:rsidP="0045547D">
            <w:pPr>
              <w:tabs>
                <w:tab w:val="left" w:pos="1980"/>
              </w:tabs>
              <w:autoSpaceDE w:val="0"/>
              <w:autoSpaceDN w:val="0"/>
              <w:adjustRightInd w:val="0"/>
              <w:ind w:right="16"/>
              <w:jc w:val="center"/>
              <w:rPr>
                <w:rFonts w:ascii="Arial" w:hAnsi="Arial" w:cs="Arial"/>
                <w:sz w:val="22"/>
                <w:szCs w:val="22"/>
              </w:rPr>
            </w:pPr>
          </w:p>
          <w:p w:rsidR="00645CB8" w:rsidRDefault="00645CB8" w:rsidP="0045547D">
            <w:pPr>
              <w:tabs>
                <w:tab w:val="left" w:pos="1980"/>
              </w:tabs>
              <w:autoSpaceDE w:val="0"/>
              <w:autoSpaceDN w:val="0"/>
              <w:adjustRightInd w:val="0"/>
              <w:ind w:right="16"/>
              <w:jc w:val="center"/>
              <w:rPr>
                <w:rFonts w:ascii="Arial" w:hAnsi="Arial" w:cs="Arial"/>
                <w:sz w:val="22"/>
                <w:szCs w:val="22"/>
              </w:rPr>
            </w:pPr>
            <w:r>
              <w:rPr>
                <w:rFonts w:ascii="Arial" w:hAnsi="Arial" w:cs="Arial"/>
                <w:sz w:val="22"/>
                <w:szCs w:val="22"/>
              </w:rPr>
              <w:t>Carter Moteur 2</w:t>
            </w:r>
          </w:p>
          <w:p w:rsidR="00645CB8" w:rsidRDefault="00645CB8" w:rsidP="0045547D">
            <w:pPr>
              <w:tabs>
                <w:tab w:val="left" w:pos="1980"/>
              </w:tabs>
              <w:autoSpaceDE w:val="0"/>
              <w:autoSpaceDN w:val="0"/>
              <w:adjustRightInd w:val="0"/>
              <w:ind w:right="16"/>
              <w:jc w:val="center"/>
              <w:rPr>
                <w:rFonts w:ascii="Arial" w:hAnsi="Arial" w:cs="Arial"/>
                <w:sz w:val="22"/>
                <w:szCs w:val="22"/>
              </w:rPr>
            </w:pPr>
            <w:r>
              <w:rPr>
                <w:rFonts w:ascii="Arial" w:hAnsi="Arial" w:cs="Arial"/>
                <w:sz w:val="22"/>
                <w:szCs w:val="22"/>
              </w:rPr>
              <w:t>4 tirants 6</w:t>
            </w:r>
          </w:p>
        </w:tc>
        <w:tc>
          <w:tcPr>
            <w:tcW w:w="2268" w:type="dxa"/>
          </w:tcPr>
          <w:p w:rsidR="00645CB8" w:rsidRDefault="00645CB8" w:rsidP="00A27DF8">
            <w:pPr>
              <w:tabs>
                <w:tab w:val="left" w:pos="1980"/>
              </w:tabs>
              <w:autoSpaceDE w:val="0"/>
              <w:autoSpaceDN w:val="0"/>
              <w:adjustRightInd w:val="0"/>
              <w:ind w:right="16"/>
              <w:jc w:val="center"/>
              <w:rPr>
                <w:rFonts w:ascii="Arial" w:hAnsi="Arial" w:cs="Arial"/>
                <w:sz w:val="22"/>
                <w:szCs w:val="22"/>
              </w:rPr>
            </w:pPr>
          </w:p>
          <w:p w:rsidR="00645CB8" w:rsidRDefault="00645CB8" w:rsidP="00A27DF8">
            <w:pPr>
              <w:tabs>
                <w:tab w:val="left" w:pos="1980"/>
              </w:tabs>
              <w:autoSpaceDE w:val="0"/>
              <w:autoSpaceDN w:val="0"/>
              <w:adjustRightInd w:val="0"/>
              <w:ind w:right="16"/>
              <w:jc w:val="center"/>
              <w:rPr>
                <w:rFonts w:ascii="Arial" w:hAnsi="Arial" w:cs="Arial"/>
                <w:sz w:val="22"/>
                <w:szCs w:val="22"/>
              </w:rPr>
            </w:pPr>
          </w:p>
          <w:p w:rsidR="00645CB8" w:rsidRDefault="00645CB8" w:rsidP="00A27DF8">
            <w:pPr>
              <w:tabs>
                <w:tab w:val="left" w:pos="1980"/>
              </w:tabs>
              <w:autoSpaceDE w:val="0"/>
              <w:autoSpaceDN w:val="0"/>
              <w:adjustRightInd w:val="0"/>
              <w:ind w:right="16"/>
              <w:jc w:val="center"/>
              <w:rPr>
                <w:rFonts w:ascii="Arial" w:hAnsi="Arial" w:cs="Arial"/>
                <w:sz w:val="22"/>
                <w:szCs w:val="22"/>
              </w:rPr>
            </w:pPr>
            <w:r>
              <w:rPr>
                <w:rFonts w:ascii="Arial" w:hAnsi="Arial" w:cs="Arial"/>
                <w:sz w:val="22"/>
                <w:szCs w:val="22"/>
              </w:rPr>
              <w:t>GFS 1</w:t>
            </w:r>
          </w:p>
          <w:p w:rsidR="00645CB8" w:rsidRDefault="00645CB8" w:rsidP="00A27DF8">
            <w:pPr>
              <w:tabs>
                <w:tab w:val="left" w:pos="1980"/>
              </w:tabs>
              <w:autoSpaceDE w:val="0"/>
              <w:autoSpaceDN w:val="0"/>
              <w:adjustRightInd w:val="0"/>
              <w:ind w:right="16"/>
              <w:jc w:val="center"/>
              <w:rPr>
                <w:rFonts w:ascii="Arial" w:hAnsi="Arial" w:cs="Arial"/>
                <w:sz w:val="22"/>
                <w:szCs w:val="22"/>
              </w:rPr>
            </w:pPr>
            <w:r>
              <w:rPr>
                <w:rFonts w:ascii="Arial" w:hAnsi="Arial" w:cs="Arial"/>
                <w:sz w:val="22"/>
                <w:szCs w:val="22"/>
              </w:rPr>
              <w:t>(Rouge)</w:t>
            </w:r>
          </w:p>
        </w:tc>
      </w:tr>
      <w:tr w:rsidR="00645CB8" w:rsidTr="004451A5">
        <w:tc>
          <w:tcPr>
            <w:tcW w:w="6662" w:type="dxa"/>
          </w:tcPr>
          <w:p w:rsidR="00645CB8" w:rsidRDefault="00645CB8" w:rsidP="00A27DF8">
            <w:pPr>
              <w:tabs>
                <w:tab w:val="left" w:pos="1980"/>
              </w:tabs>
              <w:autoSpaceDE w:val="0"/>
              <w:autoSpaceDN w:val="0"/>
              <w:adjustRightInd w:val="0"/>
              <w:ind w:right="16"/>
              <w:jc w:val="both"/>
              <w:rPr>
                <w:rFonts w:ascii="Arial" w:hAnsi="Arial" w:cs="Arial"/>
                <w:sz w:val="22"/>
                <w:szCs w:val="22"/>
              </w:rPr>
            </w:pPr>
            <w:r w:rsidRPr="00F428AF">
              <w:rPr>
                <w:rFonts w:ascii="Arial" w:hAnsi="Arial" w:cs="Arial"/>
                <w:b/>
                <w:sz w:val="22"/>
                <w:szCs w:val="22"/>
              </w:rPr>
              <w:t xml:space="preserve">Fonction </w:t>
            </w:r>
            <w:r>
              <w:rPr>
                <w:rFonts w:ascii="Arial" w:hAnsi="Arial" w:cs="Arial"/>
                <w:b/>
                <w:sz w:val="22"/>
                <w:szCs w:val="22"/>
              </w:rPr>
              <w:t>2</w:t>
            </w:r>
            <w:r>
              <w:rPr>
                <w:rFonts w:ascii="Arial" w:hAnsi="Arial" w:cs="Arial"/>
                <w:sz w:val="22"/>
                <w:szCs w:val="22"/>
              </w:rPr>
              <w:t> : Guider en rotation le rotor 16 par rapport au corps de pompe 7 :</w:t>
            </w:r>
          </w:p>
          <w:p w:rsidR="00645CB8" w:rsidRDefault="00645CB8" w:rsidP="00A27DF8">
            <w:pPr>
              <w:pStyle w:val="Paragraphedeliste"/>
              <w:numPr>
                <w:ilvl w:val="0"/>
                <w:numId w:val="4"/>
              </w:numPr>
              <w:tabs>
                <w:tab w:val="clear" w:pos="1776"/>
              </w:tabs>
              <w:autoSpaceDE w:val="0"/>
              <w:autoSpaceDN w:val="0"/>
              <w:adjustRightInd w:val="0"/>
              <w:ind w:left="498" w:right="16" w:hanging="180"/>
              <w:jc w:val="both"/>
              <w:rPr>
                <w:rFonts w:ascii="Arial" w:hAnsi="Arial" w:cs="Arial"/>
                <w:sz w:val="22"/>
                <w:szCs w:val="22"/>
              </w:rPr>
            </w:pPr>
            <w:r w:rsidRPr="00665B45">
              <w:rPr>
                <w:rFonts w:ascii="Arial" w:hAnsi="Arial" w:cs="Arial"/>
                <w:sz w:val="22"/>
                <w:szCs w:val="22"/>
              </w:rPr>
              <w:t xml:space="preserve">Positionner le rotor </w:t>
            </w:r>
            <w:r>
              <w:rPr>
                <w:rFonts w:ascii="Arial" w:hAnsi="Arial" w:cs="Arial"/>
                <w:sz w:val="22"/>
                <w:szCs w:val="22"/>
              </w:rPr>
              <w:t>16 par rapport au corps de pompe 7</w:t>
            </w:r>
            <w:r w:rsidRPr="00665B45">
              <w:rPr>
                <w:rFonts w:ascii="Arial" w:hAnsi="Arial" w:cs="Arial"/>
                <w:sz w:val="22"/>
                <w:szCs w:val="22"/>
              </w:rPr>
              <w:t xml:space="preserve"> et </w:t>
            </w:r>
            <w:r w:rsidR="00D33091">
              <w:rPr>
                <w:rFonts w:ascii="Arial" w:hAnsi="Arial" w:cs="Arial"/>
                <w:sz w:val="22"/>
                <w:szCs w:val="22"/>
              </w:rPr>
              <w:t>résister</w:t>
            </w:r>
            <w:r w:rsidRPr="00665B45">
              <w:rPr>
                <w:rFonts w:ascii="Arial" w:hAnsi="Arial" w:cs="Arial"/>
                <w:sz w:val="22"/>
                <w:szCs w:val="22"/>
              </w:rPr>
              <w:t xml:space="preserve"> </w:t>
            </w:r>
            <w:r w:rsidR="00D33091">
              <w:rPr>
                <w:rFonts w:ascii="Arial" w:hAnsi="Arial" w:cs="Arial"/>
                <w:sz w:val="22"/>
                <w:szCs w:val="22"/>
              </w:rPr>
              <w:t>aux</w:t>
            </w:r>
            <w:r w:rsidRPr="00665B45">
              <w:rPr>
                <w:rFonts w:ascii="Arial" w:hAnsi="Arial" w:cs="Arial"/>
                <w:sz w:val="22"/>
                <w:szCs w:val="22"/>
              </w:rPr>
              <w:t xml:space="preserve"> efforts par </w:t>
            </w:r>
            <w:r>
              <w:rPr>
                <w:rFonts w:ascii="Arial" w:hAnsi="Arial" w:cs="Arial"/>
                <w:sz w:val="22"/>
                <w:szCs w:val="22"/>
              </w:rPr>
              <w:t>montage de</w:t>
            </w:r>
            <w:r w:rsidRPr="00665B45">
              <w:rPr>
                <w:rFonts w:ascii="Arial" w:hAnsi="Arial" w:cs="Arial"/>
                <w:sz w:val="22"/>
                <w:szCs w:val="22"/>
              </w:rPr>
              <w:t xml:space="preserve"> roulements </w:t>
            </w:r>
            <w:r>
              <w:rPr>
                <w:rFonts w:ascii="Arial" w:hAnsi="Arial" w:cs="Arial"/>
                <w:sz w:val="22"/>
                <w:szCs w:val="22"/>
              </w:rPr>
              <w:t>20, 21 (</w:t>
            </w:r>
            <w:r w:rsidR="00A10817">
              <w:rPr>
                <w:rFonts w:ascii="Arial" w:hAnsi="Arial" w:cs="Arial"/>
                <w:sz w:val="22"/>
                <w:szCs w:val="22"/>
              </w:rPr>
              <w:t>charge faible</w:t>
            </w:r>
            <w:r>
              <w:rPr>
                <w:rFonts w:ascii="Arial" w:hAnsi="Arial" w:cs="Arial"/>
                <w:sz w:val="22"/>
                <w:szCs w:val="22"/>
              </w:rPr>
              <w:t>)</w:t>
            </w:r>
            <w:r w:rsidRPr="00665B45">
              <w:rPr>
                <w:rFonts w:ascii="Arial" w:hAnsi="Arial" w:cs="Arial"/>
                <w:sz w:val="22"/>
                <w:szCs w:val="22"/>
              </w:rPr>
              <w:t>.</w:t>
            </w:r>
          </w:p>
          <w:p w:rsidR="00645CB8" w:rsidRPr="00665B45" w:rsidRDefault="00645CB8" w:rsidP="00A27DF8">
            <w:pPr>
              <w:pStyle w:val="Paragraphedeliste"/>
              <w:numPr>
                <w:ilvl w:val="0"/>
                <w:numId w:val="4"/>
              </w:numPr>
              <w:tabs>
                <w:tab w:val="clear" w:pos="1776"/>
              </w:tabs>
              <w:autoSpaceDE w:val="0"/>
              <w:autoSpaceDN w:val="0"/>
              <w:adjustRightInd w:val="0"/>
              <w:ind w:left="498" w:right="16" w:hanging="180"/>
              <w:jc w:val="both"/>
              <w:rPr>
                <w:rFonts w:ascii="Arial" w:hAnsi="Arial" w:cs="Arial"/>
                <w:sz w:val="22"/>
                <w:szCs w:val="22"/>
              </w:rPr>
            </w:pPr>
            <w:r w:rsidRPr="00665B45">
              <w:rPr>
                <w:rFonts w:ascii="Arial" w:hAnsi="Arial" w:cs="Arial"/>
                <w:sz w:val="22"/>
                <w:szCs w:val="22"/>
              </w:rPr>
              <w:t xml:space="preserve">Réaliser l’étanchéité </w:t>
            </w:r>
            <w:r>
              <w:rPr>
                <w:rFonts w:ascii="Arial" w:hAnsi="Arial" w:cs="Arial"/>
                <w:sz w:val="22"/>
                <w:szCs w:val="22"/>
              </w:rPr>
              <w:t>de</w:t>
            </w:r>
            <w:r w:rsidRPr="00665B45">
              <w:rPr>
                <w:rFonts w:ascii="Arial" w:hAnsi="Arial" w:cs="Arial"/>
                <w:sz w:val="22"/>
                <w:szCs w:val="22"/>
              </w:rPr>
              <w:t xml:space="preserve"> la cellule hydraulique</w:t>
            </w:r>
            <w:r>
              <w:rPr>
                <w:rFonts w:ascii="Arial" w:hAnsi="Arial" w:cs="Arial"/>
                <w:sz w:val="22"/>
                <w:szCs w:val="22"/>
              </w:rPr>
              <w:t xml:space="preserve"> entre la pompe et le moteur par joint à lèvre 15</w:t>
            </w:r>
            <w:r w:rsidRPr="00665B45">
              <w:rPr>
                <w:rFonts w:ascii="Arial" w:hAnsi="Arial" w:cs="Arial"/>
                <w:sz w:val="22"/>
                <w:szCs w:val="22"/>
              </w:rPr>
              <w:t>.</w:t>
            </w:r>
          </w:p>
          <w:p w:rsidR="00645CB8" w:rsidRDefault="00645CB8" w:rsidP="00A27DF8">
            <w:pPr>
              <w:tabs>
                <w:tab w:val="left" w:pos="1980"/>
              </w:tabs>
              <w:autoSpaceDE w:val="0"/>
              <w:autoSpaceDN w:val="0"/>
              <w:adjustRightInd w:val="0"/>
              <w:ind w:right="16"/>
              <w:jc w:val="both"/>
              <w:rPr>
                <w:rFonts w:ascii="Arial" w:hAnsi="Arial" w:cs="Arial"/>
                <w:sz w:val="22"/>
                <w:szCs w:val="22"/>
              </w:rPr>
            </w:pPr>
          </w:p>
        </w:tc>
        <w:tc>
          <w:tcPr>
            <w:tcW w:w="1985" w:type="dxa"/>
          </w:tcPr>
          <w:p w:rsidR="00645CB8" w:rsidRDefault="00645CB8" w:rsidP="0045547D">
            <w:pPr>
              <w:tabs>
                <w:tab w:val="left" w:pos="1980"/>
              </w:tabs>
              <w:autoSpaceDE w:val="0"/>
              <w:autoSpaceDN w:val="0"/>
              <w:adjustRightInd w:val="0"/>
              <w:ind w:right="16"/>
              <w:jc w:val="center"/>
              <w:rPr>
                <w:rFonts w:ascii="Arial" w:hAnsi="Arial" w:cs="Arial"/>
                <w:sz w:val="22"/>
                <w:szCs w:val="22"/>
              </w:rPr>
            </w:pPr>
          </w:p>
          <w:p w:rsidR="00645CB8" w:rsidRDefault="00645CB8" w:rsidP="0045547D">
            <w:pPr>
              <w:tabs>
                <w:tab w:val="left" w:pos="1980"/>
              </w:tabs>
              <w:autoSpaceDE w:val="0"/>
              <w:autoSpaceDN w:val="0"/>
              <w:adjustRightInd w:val="0"/>
              <w:ind w:right="16"/>
              <w:jc w:val="center"/>
              <w:rPr>
                <w:rFonts w:ascii="Arial" w:hAnsi="Arial" w:cs="Arial"/>
                <w:sz w:val="22"/>
                <w:szCs w:val="22"/>
              </w:rPr>
            </w:pPr>
          </w:p>
          <w:p w:rsidR="00645CB8" w:rsidRDefault="00645CB8" w:rsidP="0045547D">
            <w:pPr>
              <w:tabs>
                <w:tab w:val="left" w:pos="1980"/>
              </w:tabs>
              <w:autoSpaceDE w:val="0"/>
              <w:autoSpaceDN w:val="0"/>
              <w:adjustRightInd w:val="0"/>
              <w:ind w:right="16"/>
              <w:jc w:val="center"/>
              <w:rPr>
                <w:rFonts w:ascii="Arial" w:hAnsi="Arial" w:cs="Arial"/>
                <w:sz w:val="22"/>
                <w:szCs w:val="22"/>
              </w:rPr>
            </w:pPr>
          </w:p>
          <w:p w:rsidR="00645CB8" w:rsidRDefault="00645CB8" w:rsidP="0045547D">
            <w:pPr>
              <w:tabs>
                <w:tab w:val="left" w:pos="1980"/>
              </w:tabs>
              <w:autoSpaceDE w:val="0"/>
              <w:autoSpaceDN w:val="0"/>
              <w:adjustRightInd w:val="0"/>
              <w:ind w:right="16"/>
              <w:jc w:val="center"/>
              <w:rPr>
                <w:rFonts w:ascii="Arial" w:hAnsi="Arial" w:cs="Arial"/>
                <w:sz w:val="22"/>
                <w:szCs w:val="22"/>
              </w:rPr>
            </w:pPr>
            <w:r>
              <w:rPr>
                <w:rFonts w:ascii="Arial" w:hAnsi="Arial" w:cs="Arial"/>
                <w:sz w:val="22"/>
                <w:szCs w:val="22"/>
              </w:rPr>
              <w:t>Roulement 20</w:t>
            </w:r>
          </w:p>
          <w:p w:rsidR="00645CB8" w:rsidRDefault="00645CB8" w:rsidP="0045547D">
            <w:pPr>
              <w:tabs>
                <w:tab w:val="left" w:pos="1980"/>
              </w:tabs>
              <w:autoSpaceDE w:val="0"/>
              <w:autoSpaceDN w:val="0"/>
              <w:adjustRightInd w:val="0"/>
              <w:ind w:right="16"/>
              <w:jc w:val="center"/>
              <w:rPr>
                <w:rFonts w:ascii="Arial" w:hAnsi="Arial" w:cs="Arial"/>
                <w:sz w:val="22"/>
                <w:szCs w:val="22"/>
              </w:rPr>
            </w:pPr>
            <w:r>
              <w:rPr>
                <w:rFonts w:ascii="Arial" w:hAnsi="Arial" w:cs="Arial"/>
                <w:sz w:val="22"/>
                <w:szCs w:val="22"/>
              </w:rPr>
              <w:t>Joint à lèvre 15</w:t>
            </w:r>
          </w:p>
        </w:tc>
        <w:tc>
          <w:tcPr>
            <w:tcW w:w="2268" w:type="dxa"/>
          </w:tcPr>
          <w:p w:rsidR="00645CB8" w:rsidRDefault="00645CB8" w:rsidP="00A27DF8">
            <w:pPr>
              <w:tabs>
                <w:tab w:val="left" w:pos="1980"/>
              </w:tabs>
              <w:autoSpaceDE w:val="0"/>
              <w:autoSpaceDN w:val="0"/>
              <w:adjustRightInd w:val="0"/>
              <w:ind w:right="16"/>
              <w:jc w:val="center"/>
              <w:rPr>
                <w:rFonts w:ascii="Arial" w:hAnsi="Arial" w:cs="Arial"/>
                <w:sz w:val="22"/>
                <w:szCs w:val="22"/>
              </w:rPr>
            </w:pPr>
          </w:p>
          <w:p w:rsidR="00645CB8" w:rsidRDefault="00645CB8" w:rsidP="00A27DF8">
            <w:pPr>
              <w:tabs>
                <w:tab w:val="left" w:pos="1980"/>
              </w:tabs>
              <w:autoSpaceDE w:val="0"/>
              <w:autoSpaceDN w:val="0"/>
              <w:adjustRightInd w:val="0"/>
              <w:ind w:right="16"/>
              <w:jc w:val="center"/>
              <w:rPr>
                <w:rFonts w:ascii="Arial" w:hAnsi="Arial" w:cs="Arial"/>
                <w:sz w:val="22"/>
                <w:szCs w:val="22"/>
              </w:rPr>
            </w:pPr>
          </w:p>
          <w:p w:rsidR="00645CB8" w:rsidRDefault="00645CB8" w:rsidP="00A27DF8">
            <w:pPr>
              <w:tabs>
                <w:tab w:val="left" w:pos="1980"/>
              </w:tabs>
              <w:autoSpaceDE w:val="0"/>
              <w:autoSpaceDN w:val="0"/>
              <w:adjustRightInd w:val="0"/>
              <w:ind w:right="16"/>
              <w:jc w:val="center"/>
              <w:rPr>
                <w:rFonts w:ascii="Arial" w:hAnsi="Arial" w:cs="Arial"/>
                <w:sz w:val="22"/>
                <w:szCs w:val="22"/>
              </w:rPr>
            </w:pPr>
          </w:p>
          <w:p w:rsidR="00645CB8" w:rsidRDefault="00645CB8" w:rsidP="00A27DF8">
            <w:pPr>
              <w:tabs>
                <w:tab w:val="left" w:pos="1980"/>
              </w:tabs>
              <w:autoSpaceDE w:val="0"/>
              <w:autoSpaceDN w:val="0"/>
              <w:adjustRightInd w:val="0"/>
              <w:ind w:right="16"/>
              <w:jc w:val="center"/>
              <w:rPr>
                <w:rFonts w:ascii="Arial" w:hAnsi="Arial" w:cs="Arial"/>
                <w:sz w:val="22"/>
                <w:szCs w:val="22"/>
              </w:rPr>
            </w:pPr>
            <w:r>
              <w:rPr>
                <w:rFonts w:ascii="Arial" w:hAnsi="Arial" w:cs="Arial"/>
                <w:sz w:val="22"/>
                <w:szCs w:val="22"/>
              </w:rPr>
              <w:t>GFS 2</w:t>
            </w:r>
          </w:p>
          <w:p w:rsidR="00645CB8" w:rsidRDefault="00645CB8" w:rsidP="00A27DF8">
            <w:pPr>
              <w:tabs>
                <w:tab w:val="left" w:pos="1980"/>
              </w:tabs>
              <w:autoSpaceDE w:val="0"/>
              <w:autoSpaceDN w:val="0"/>
              <w:adjustRightInd w:val="0"/>
              <w:ind w:right="16"/>
              <w:jc w:val="center"/>
              <w:rPr>
                <w:rFonts w:ascii="Arial" w:hAnsi="Arial" w:cs="Arial"/>
                <w:sz w:val="22"/>
                <w:szCs w:val="22"/>
              </w:rPr>
            </w:pPr>
            <w:r>
              <w:rPr>
                <w:rFonts w:ascii="Arial" w:hAnsi="Arial" w:cs="Arial"/>
                <w:sz w:val="22"/>
                <w:szCs w:val="22"/>
              </w:rPr>
              <w:t>(Vert)</w:t>
            </w:r>
          </w:p>
        </w:tc>
      </w:tr>
      <w:tr w:rsidR="00645CB8" w:rsidTr="004451A5">
        <w:tc>
          <w:tcPr>
            <w:tcW w:w="6662" w:type="dxa"/>
          </w:tcPr>
          <w:p w:rsidR="00645CB8" w:rsidRDefault="00645CB8" w:rsidP="00A27DF8">
            <w:pPr>
              <w:tabs>
                <w:tab w:val="left" w:pos="1980"/>
              </w:tabs>
              <w:autoSpaceDE w:val="0"/>
              <w:autoSpaceDN w:val="0"/>
              <w:adjustRightInd w:val="0"/>
              <w:ind w:right="16"/>
              <w:jc w:val="both"/>
              <w:rPr>
                <w:rFonts w:ascii="Arial" w:hAnsi="Arial" w:cs="Arial"/>
                <w:sz w:val="22"/>
                <w:szCs w:val="22"/>
              </w:rPr>
            </w:pPr>
            <w:r w:rsidRPr="00F428AF">
              <w:rPr>
                <w:rFonts w:ascii="Arial" w:hAnsi="Arial" w:cs="Arial"/>
                <w:b/>
                <w:sz w:val="22"/>
                <w:szCs w:val="22"/>
              </w:rPr>
              <w:t xml:space="preserve">Fonction </w:t>
            </w:r>
            <w:r>
              <w:rPr>
                <w:rFonts w:ascii="Arial" w:hAnsi="Arial" w:cs="Arial"/>
                <w:b/>
                <w:sz w:val="22"/>
                <w:szCs w:val="22"/>
              </w:rPr>
              <w:t xml:space="preserve">3 : </w:t>
            </w:r>
            <w:r>
              <w:rPr>
                <w:rFonts w:ascii="Arial" w:hAnsi="Arial" w:cs="Arial"/>
                <w:sz w:val="22"/>
                <w:szCs w:val="22"/>
              </w:rPr>
              <w:t>Assurer le débit:</w:t>
            </w:r>
          </w:p>
          <w:p w:rsidR="00B1686A" w:rsidRDefault="00645CB8" w:rsidP="00EC6CC9">
            <w:pPr>
              <w:pStyle w:val="Paragraphedeliste"/>
              <w:numPr>
                <w:ilvl w:val="0"/>
                <w:numId w:val="4"/>
              </w:numPr>
              <w:tabs>
                <w:tab w:val="clear" w:pos="1776"/>
              </w:tabs>
              <w:autoSpaceDE w:val="0"/>
              <w:autoSpaceDN w:val="0"/>
              <w:adjustRightInd w:val="0"/>
              <w:ind w:left="459" w:right="16" w:hanging="141"/>
              <w:jc w:val="both"/>
              <w:rPr>
                <w:rFonts w:ascii="Arial" w:hAnsi="Arial" w:cs="Arial"/>
                <w:sz w:val="22"/>
                <w:szCs w:val="22"/>
              </w:rPr>
            </w:pPr>
            <w:r>
              <w:rPr>
                <w:rFonts w:ascii="Arial" w:hAnsi="Arial" w:cs="Arial"/>
                <w:sz w:val="22"/>
                <w:szCs w:val="22"/>
              </w:rPr>
              <w:t>Configurer le débit de 55 l/mn par la diminution du rayon R1 de l’alésage de la cellule hydraulique</w:t>
            </w:r>
            <w:r w:rsidR="00EC6CC9">
              <w:rPr>
                <w:rFonts w:ascii="Arial" w:hAnsi="Arial" w:cs="Arial"/>
                <w:sz w:val="22"/>
                <w:szCs w:val="22"/>
              </w:rPr>
              <w:t>.</w:t>
            </w:r>
          </w:p>
          <w:p w:rsidR="00EC6CC9" w:rsidRPr="00EC6CC9" w:rsidRDefault="00EC6CC9" w:rsidP="00EC6CC9">
            <w:pPr>
              <w:pStyle w:val="Paragraphedeliste"/>
              <w:autoSpaceDE w:val="0"/>
              <w:autoSpaceDN w:val="0"/>
              <w:adjustRightInd w:val="0"/>
              <w:ind w:left="459" w:right="16"/>
              <w:jc w:val="both"/>
              <w:rPr>
                <w:rFonts w:ascii="Arial" w:hAnsi="Arial" w:cs="Arial"/>
                <w:sz w:val="22"/>
                <w:szCs w:val="22"/>
              </w:rPr>
            </w:pPr>
          </w:p>
        </w:tc>
        <w:tc>
          <w:tcPr>
            <w:tcW w:w="1985" w:type="dxa"/>
          </w:tcPr>
          <w:p w:rsidR="00A27DF8" w:rsidRDefault="00A27DF8" w:rsidP="0045547D">
            <w:pPr>
              <w:tabs>
                <w:tab w:val="left" w:pos="1980"/>
              </w:tabs>
              <w:autoSpaceDE w:val="0"/>
              <w:autoSpaceDN w:val="0"/>
              <w:adjustRightInd w:val="0"/>
              <w:ind w:right="16"/>
              <w:jc w:val="center"/>
              <w:rPr>
                <w:rFonts w:ascii="Arial" w:hAnsi="Arial" w:cs="Arial"/>
                <w:sz w:val="22"/>
                <w:szCs w:val="22"/>
              </w:rPr>
            </w:pPr>
          </w:p>
          <w:p w:rsidR="00645CB8" w:rsidRDefault="00645CB8" w:rsidP="0045547D">
            <w:pPr>
              <w:tabs>
                <w:tab w:val="left" w:pos="1980"/>
              </w:tabs>
              <w:autoSpaceDE w:val="0"/>
              <w:autoSpaceDN w:val="0"/>
              <w:adjustRightInd w:val="0"/>
              <w:ind w:right="16"/>
              <w:jc w:val="center"/>
              <w:rPr>
                <w:rFonts w:ascii="Arial" w:hAnsi="Arial" w:cs="Arial"/>
                <w:sz w:val="22"/>
                <w:szCs w:val="22"/>
              </w:rPr>
            </w:pPr>
            <w:r>
              <w:rPr>
                <w:rFonts w:ascii="Arial" w:hAnsi="Arial" w:cs="Arial"/>
                <w:sz w:val="22"/>
                <w:szCs w:val="22"/>
              </w:rPr>
              <w:t>5 Palettes 1</w:t>
            </w:r>
          </w:p>
          <w:p w:rsidR="00645CB8" w:rsidRDefault="00645CB8" w:rsidP="0045547D">
            <w:pPr>
              <w:tabs>
                <w:tab w:val="left" w:pos="1980"/>
              </w:tabs>
              <w:autoSpaceDE w:val="0"/>
              <w:autoSpaceDN w:val="0"/>
              <w:adjustRightInd w:val="0"/>
              <w:ind w:right="16"/>
              <w:jc w:val="center"/>
              <w:rPr>
                <w:rFonts w:ascii="Arial" w:hAnsi="Arial" w:cs="Arial"/>
                <w:sz w:val="22"/>
                <w:szCs w:val="22"/>
              </w:rPr>
            </w:pPr>
          </w:p>
        </w:tc>
        <w:tc>
          <w:tcPr>
            <w:tcW w:w="2268" w:type="dxa"/>
          </w:tcPr>
          <w:p w:rsidR="00645CB8" w:rsidRDefault="00645CB8" w:rsidP="00A27DF8">
            <w:pPr>
              <w:tabs>
                <w:tab w:val="left" w:pos="1980"/>
              </w:tabs>
              <w:autoSpaceDE w:val="0"/>
              <w:autoSpaceDN w:val="0"/>
              <w:adjustRightInd w:val="0"/>
              <w:ind w:right="16"/>
              <w:jc w:val="center"/>
              <w:rPr>
                <w:rFonts w:ascii="Arial" w:hAnsi="Arial" w:cs="Arial"/>
                <w:sz w:val="22"/>
                <w:szCs w:val="22"/>
              </w:rPr>
            </w:pPr>
          </w:p>
          <w:p w:rsidR="00645CB8" w:rsidRDefault="00645CB8" w:rsidP="00A27DF8">
            <w:pPr>
              <w:tabs>
                <w:tab w:val="left" w:pos="1980"/>
              </w:tabs>
              <w:autoSpaceDE w:val="0"/>
              <w:autoSpaceDN w:val="0"/>
              <w:adjustRightInd w:val="0"/>
              <w:ind w:right="16"/>
              <w:jc w:val="center"/>
              <w:rPr>
                <w:rFonts w:ascii="Arial" w:hAnsi="Arial" w:cs="Arial"/>
                <w:sz w:val="22"/>
                <w:szCs w:val="22"/>
              </w:rPr>
            </w:pPr>
            <w:r>
              <w:rPr>
                <w:rFonts w:ascii="Arial" w:hAnsi="Arial" w:cs="Arial"/>
                <w:sz w:val="22"/>
                <w:szCs w:val="22"/>
              </w:rPr>
              <w:t>GFS 3</w:t>
            </w:r>
          </w:p>
          <w:p w:rsidR="00645CB8" w:rsidRDefault="00645CB8" w:rsidP="00A27DF8">
            <w:pPr>
              <w:tabs>
                <w:tab w:val="left" w:pos="1980"/>
              </w:tabs>
              <w:autoSpaceDE w:val="0"/>
              <w:autoSpaceDN w:val="0"/>
              <w:adjustRightInd w:val="0"/>
              <w:ind w:right="16"/>
              <w:jc w:val="center"/>
              <w:rPr>
                <w:rFonts w:ascii="Arial" w:hAnsi="Arial" w:cs="Arial"/>
                <w:sz w:val="22"/>
                <w:szCs w:val="22"/>
              </w:rPr>
            </w:pPr>
            <w:r>
              <w:rPr>
                <w:rFonts w:ascii="Arial" w:hAnsi="Arial" w:cs="Arial"/>
                <w:sz w:val="22"/>
                <w:szCs w:val="22"/>
              </w:rPr>
              <w:t>(Bleu)</w:t>
            </w:r>
          </w:p>
        </w:tc>
      </w:tr>
      <w:tr w:rsidR="00645CB8" w:rsidTr="007818EF">
        <w:tc>
          <w:tcPr>
            <w:tcW w:w="6662" w:type="dxa"/>
            <w:shd w:val="clear" w:color="auto" w:fill="F2F2F2" w:themeFill="background1" w:themeFillShade="F2"/>
          </w:tcPr>
          <w:p w:rsidR="00645CB8" w:rsidRDefault="00645CB8" w:rsidP="00A27DF8">
            <w:pPr>
              <w:autoSpaceDE w:val="0"/>
              <w:autoSpaceDN w:val="0"/>
              <w:adjustRightInd w:val="0"/>
              <w:ind w:right="16"/>
              <w:jc w:val="both"/>
              <w:rPr>
                <w:rFonts w:ascii="Arial" w:hAnsi="Arial" w:cs="Arial"/>
                <w:sz w:val="22"/>
                <w:szCs w:val="22"/>
              </w:rPr>
            </w:pPr>
            <w:r w:rsidRPr="00F428AF">
              <w:rPr>
                <w:rFonts w:ascii="Arial" w:hAnsi="Arial" w:cs="Arial"/>
                <w:b/>
                <w:sz w:val="22"/>
                <w:szCs w:val="22"/>
              </w:rPr>
              <w:t xml:space="preserve">Fonction </w:t>
            </w:r>
            <w:r>
              <w:rPr>
                <w:rFonts w:ascii="Arial" w:hAnsi="Arial" w:cs="Arial"/>
                <w:b/>
                <w:sz w:val="22"/>
                <w:szCs w:val="22"/>
              </w:rPr>
              <w:t xml:space="preserve">4 : </w:t>
            </w:r>
            <w:r>
              <w:rPr>
                <w:rFonts w:ascii="Arial" w:hAnsi="Arial" w:cs="Arial"/>
                <w:sz w:val="22"/>
                <w:szCs w:val="22"/>
              </w:rPr>
              <w:t>Lier complètement le couvercle 8 avec le corps de pompe 7 :</w:t>
            </w:r>
          </w:p>
          <w:p w:rsidR="00645CB8" w:rsidRDefault="00645CB8" w:rsidP="00A27DF8">
            <w:pPr>
              <w:pStyle w:val="Paragraphedeliste"/>
              <w:numPr>
                <w:ilvl w:val="0"/>
                <w:numId w:val="4"/>
              </w:numPr>
              <w:tabs>
                <w:tab w:val="clear" w:pos="1776"/>
              </w:tabs>
              <w:autoSpaceDE w:val="0"/>
              <w:autoSpaceDN w:val="0"/>
              <w:adjustRightInd w:val="0"/>
              <w:ind w:left="459" w:right="16" w:hanging="141"/>
              <w:jc w:val="both"/>
              <w:rPr>
                <w:rFonts w:ascii="Arial" w:hAnsi="Arial" w:cs="Arial"/>
                <w:sz w:val="22"/>
                <w:szCs w:val="22"/>
              </w:rPr>
            </w:pPr>
            <w:r>
              <w:rPr>
                <w:rFonts w:ascii="Arial" w:hAnsi="Arial" w:cs="Arial"/>
                <w:sz w:val="22"/>
                <w:szCs w:val="22"/>
              </w:rPr>
              <w:t>Mettre en position le couvercle 8 sur le corps de pompe 7 par appui plan,</w:t>
            </w:r>
          </w:p>
          <w:p w:rsidR="00645CB8" w:rsidRDefault="00645CB8" w:rsidP="00A27DF8">
            <w:pPr>
              <w:pStyle w:val="Paragraphedeliste"/>
              <w:numPr>
                <w:ilvl w:val="0"/>
                <w:numId w:val="4"/>
              </w:numPr>
              <w:tabs>
                <w:tab w:val="clear" w:pos="1776"/>
              </w:tabs>
              <w:autoSpaceDE w:val="0"/>
              <w:autoSpaceDN w:val="0"/>
              <w:adjustRightInd w:val="0"/>
              <w:ind w:left="459" w:right="16" w:hanging="141"/>
              <w:jc w:val="both"/>
              <w:rPr>
                <w:rFonts w:ascii="Arial" w:hAnsi="Arial" w:cs="Arial"/>
                <w:sz w:val="22"/>
                <w:szCs w:val="22"/>
              </w:rPr>
            </w:pPr>
            <w:r w:rsidRPr="00C4207B">
              <w:rPr>
                <w:rFonts w:ascii="Arial" w:hAnsi="Arial" w:cs="Arial"/>
                <w:sz w:val="22"/>
                <w:szCs w:val="22"/>
              </w:rPr>
              <w:t xml:space="preserve">Maintenir en position le couvercle </w:t>
            </w:r>
            <w:r>
              <w:rPr>
                <w:rFonts w:ascii="Arial" w:hAnsi="Arial" w:cs="Arial"/>
                <w:sz w:val="22"/>
                <w:szCs w:val="22"/>
              </w:rPr>
              <w:t xml:space="preserve">8 sur le corps de pompe 7 </w:t>
            </w:r>
            <w:r w:rsidRPr="00C4207B">
              <w:rPr>
                <w:rFonts w:ascii="Arial" w:hAnsi="Arial" w:cs="Arial"/>
                <w:sz w:val="22"/>
                <w:szCs w:val="22"/>
              </w:rPr>
              <w:t>par trois vis</w:t>
            </w:r>
            <w:r>
              <w:rPr>
                <w:rFonts w:ascii="Arial" w:hAnsi="Arial" w:cs="Arial"/>
                <w:sz w:val="22"/>
                <w:szCs w:val="22"/>
              </w:rPr>
              <w:t xml:space="preserve"> 9</w:t>
            </w:r>
            <w:r w:rsidRPr="00C4207B">
              <w:rPr>
                <w:rFonts w:ascii="Arial" w:hAnsi="Arial" w:cs="Arial"/>
                <w:sz w:val="22"/>
                <w:szCs w:val="22"/>
              </w:rPr>
              <w:t>,</w:t>
            </w:r>
          </w:p>
          <w:p w:rsidR="00645CB8" w:rsidRDefault="00645CB8" w:rsidP="00A27DF8">
            <w:pPr>
              <w:pStyle w:val="Paragraphedeliste"/>
              <w:numPr>
                <w:ilvl w:val="0"/>
                <w:numId w:val="4"/>
              </w:numPr>
              <w:tabs>
                <w:tab w:val="clear" w:pos="1776"/>
              </w:tabs>
              <w:autoSpaceDE w:val="0"/>
              <w:autoSpaceDN w:val="0"/>
              <w:adjustRightInd w:val="0"/>
              <w:ind w:left="459" w:right="16" w:hanging="141"/>
              <w:jc w:val="both"/>
              <w:rPr>
                <w:rFonts w:ascii="Arial" w:hAnsi="Arial" w:cs="Arial"/>
                <w:sz w:val="22"/>
                <w:szCs w:val="22"/>
              </w:rPr>
            </w:pPr>
            <w:r w:rsidRPr="00C4207B">
              <w:rPr>
                <w:rFonts w:ascii="Arial" w:hAnsi="Arial" w:cs="Arial"/>
                <w:sz w:val="22"/>
                <w:szCs w:val="22"/>
              </w:rPr>
              <w:t>Réaliser l’étanchéité entre la cellule hydraulique et l’extérieur par joint torique</w:t>
            </w:r>
            <w:r>
              <w:rPr>
                <w:rFonts w:ascii="Arial" w:hAnsi="Arial" w:cs="Arial"/>
                <w:sz w:val="22"/>
                <w:szCs w:val="22"/>
              </w:rPr>
              <w:t xml:space="preserve"> 14</w:t>
            </w:r>
          </w:p>
          <w:p w:rsidR="00645CB8" w:rsidRDefault="00645CB8" w:rsidP="00A27DF8">
            <w:pPr>
              <w:pStyle w:val="Paragraphedeliste"/>
              <w:autoSpaceDE w:val="0"/>
              <w:autoSpaceDN w:val="0"/>
              <w:adjustRightInd w:val="0"/>
              <w:ind w:left="459" w:right="16"/>
              <w:jc w:val="both"/>
              <w:rPr>
                <w:rFonts w:ascii="Arial" w:hAnsi="Arial" w:cs="Arial"/>
                <w:sz w:val="22"/>
                <w:szCs w:val="22"/>
              </w:rPr>
            </w:pPr>
          </w:p>
        </w:tc>
        <w:tc>
          <w:tcPr>
            <w:tcW w:w="1985" w:type="dxa"/>
            <w:shd w:val="clear" w:color="auto" w:fill="F2F2F2" w:themeFill="background1" w:themeFillShade="F2"/>
          </w:tcPr>
          <w:p w:rsidR="00645CB8" w:rsidRDefault="00645CB8" w:rsidP="0045547D">
            <w:pPr>
              <w:tabs>
                <w:tab w:val="left" w:pos="1980"/>
              </w:tabs>
              <w:autoSpaceDE w:val="0"/>
              <w:autoSpaceDN w:val="0"/>
              <w:adjustRightInd w:val="0"/>
              <w:ind w:right="16"/>
              <w:jc w:val="center"/>
              <w:rPr>
                <w:rFonts w:ascii="Arial" w:hAnsi="Arial" w:cs="Arial"/>
                <w:sz w:val="22"/>
                <w:szCs w:val="22"/>
              </w:rPr>
            </w:pPr>
          </w:p>
          <w:p w:rsidR="00645CB8" w:rsidRDefault="00645CB8" w:rsidP="0045547D">
            <w:pPr>
              <w:tabs>
                <w:tab w:val="left" w:pos="1980"/>
              </w:tabs>
              <w:autoSpaceDE w:val="0"/>
              <w:autoSpaceDN w:val="0"/>
              <w:adjustRightInd w:val="0"/>
              <w:ind w:right="16"/>
              <w:jc w:val="center"/>
              <w:rPr>
                <w:rFonts w:ascii="Arial" w:hAnsi="Arial" w:cs="Arial"/>
                <w:sz w:val="22"/>
                <w:szCs w:val="22"/>
              </w:rPr>
            </w:pPr>
          </w:p>
          <w:p w:rsidR="00645CB8" w:rsidRDefault="00645CB8" w:rsidP="0045547D">
            <w:pPr>
              <w:tabs>
                <w:tab w:val="left" w:pos="1980"/>
              </w:tabs>
              <w:autoSpaceDE w:val="0"/>
              <w:autoSpaceDN w:val="0"/>
              <w:adjustRightInd w:val="0"/>
              <w:ind w:right="16"/>
              <w:jc w:val="center"/>
              <w:rPr>
                <w:rFonts w:ascii="Arial" w:hAnsi="Arial" w:cs="Arial"/>
                <w:sz w:val="22"/>
                <w:szCs w:val="22"/>
              </w:rPr>
            </w:pPr>
            <w:r>
              <w:rPr>
                <w:rFonts w:ascii="Arial" w:hAnsi="Arial" w:cs="Arial"/>
                <w:sz w:val="22"/>
                <w:szCs w:val="22"/>
              </w:rPr>
              <w:t>Couvercle 8</w:t>
            </w:r>
          </w:p>
          <w:p w:rsidR="00645CB8" w:rsidRDefault="00645CB8" w:rsidP="0045547D">
            <w:pPr>
              <w:tabs>
                <w:tab w:val="left" w:pos="1980"/>
              </w:tabs>
              <w:autoSpaceDE w:val="0"/>
              <w:autoSpaceDN w:val="0"/>
              <w:adjustRightInd w:val="0"/>
              <w:ind w:right="16"/>
              <w:jc w:val="center"/>
              <w:rPr>
                <w:rFonts w:ascii="Arial" w:hAnsi="Arial" w:cs="Arial"/>
                <w:sz w:val="22"/>
                <w:szCs w:val="22"/>
              </w:rPr>
            </w:pPr>
            <w:r>
              <w:rPr>
                <w:rFonts w:ascii="Arial" w:hAnsi="Arial" w:cs="Arial"/>
                <w:sz w:val="22"/>
                <w:szCs w:val="22"/>
              </w:rPr>
              <w:t>3 Vis 9</w:t>
            </w:r>
          </w:p>
          <w:p w:rsidR="00645CB8" w:rsidRDefault="00645CB8" w:rsidP="0045547D">
            <w:pPr>
              <w:tabs>
                <w:tab w:val="left" w:pos="1980"/>
              </w:tabs>
              <w:autoSpaceDE w:val="0"/>
              <w:autoSpaceDN w:val="0"/>
              <w:adjustRightInd w:val="0"/>
              <w:ind w:right="16"/>
              <w:jc w:val="center"/>
              <w:rPr>
                <w:rFonts w:ascii="Arial" w:hAnsi="Arial" w:cs="Arial"/>
                <w:sz w:val="22"/>
                <w:szCs w:val="22"/>
              </w:rPr>
            </w:pPr>
            <w:r>
              <w:rPr>
                <w:rFonts w:ascii="Arial" w:hAnsi="Arial" w:cs="Arial"/>
                <w:sz w:val="22"/>
                <w:szCs w:val="22"/>
              </w:rPr>
              <w:t>Joint Torique 14</w:t>
            </w:r>
          </w:p>
        </w:tc>
        <w:tc>
          <w:tcPr>
            <w:tcW w:w="2268" w:type="dxa"/>
            <w:shd w:val="clear" w:color="auto" w:fill="F2F2F2" w:themeFill="background1" w:themeFillShade="F2"/>
          </w:tcPr>
          <w:p w:rsidR="00645CB8" w:rsidRDefault="00645CB8" w:rsidP="00A27DF8">
            <w:pPr>
              <w:tabs>
                <w:tab w:val="left" w:pos="1980"/>
              </w:tabs>
              <w:autoSpaceDE w:val="0"/>
              <w:autoSpaceDN w:val="0"/>
              <w:adjustRightInd w:val="0"/>
              <w:ind w:right="16"/>
              <w:jc w:val="center"/>
              <w:rPr>
                <w:rFonts w:ascii="Arial" w:hAnsi="Arial" w:cs="Arial"/>
                <w:sz w:val="22"/>
                <w:szCs w:val="22"/>
              </w:rPr>
            </w:pPr>
          </w:p>
          <w:p w:rsidR="00645CB8" w:rsidRDefault="00645CB8" w:rsidP="00A27DF8">
            <w:pPr>
              <w:tabs>
                <w:tab w:val="left" w:pos="1980"/>
              </w:tabs>
              <w:autoSpaceDE w:val="0"/>
              <w:autoSpaceDN w:val="0"/>
              <w:adjustRightInd w:val="0"/>
              <w:ind w:right="16"/>
              <w:jc w:val="center"/>
              <w:rPr>
                <w:rFonts w:ascii="Arial" w:hAnsi="Arial" w:cs="Arial"/>
                <w:sz w:val="22"/>
                <w:szCs w:val="22"/>
              </w:rPr>
            </w:pPr>
          </w:p>
          <w:p w:rsidR="00645CB8" w:rsidRDefault="00645CB8" w:rsidP="00A27DF8">
            <w:pPr>
              <w:tabs>
                <w:tab w:val="left" w:pos="1980"/>
              </w:tabs>
              <w:autoSpaceDE w:val="0"/>
              <w:autoSpaceDN w:val="0"/>
              <w:adjustRightInd w:val="0"/>
              <w:ind w:right="16"/>
              <w:jc w:val="center"/>
              <w:rPr>
                <w:rFonts w:ascii="Arial" w:hAnsi="Arial" w:cs="Arial"/>
                <w:sz w:val="22"/>
                <w:szCs w:val="22"/>
              </w:rPr>
            </w:pPr>
          </w:p>
          <w:p w:rsidR="00645CB8" w:rsidRDefault="00645CB8" w:rsidP="00A27DF8">
            <w:pPr>
              <w:tabs>
                <w:tab w:val="left" w:pos="1980"/>
              </w:tabs>
              <w:autoSpaceDE w:val="0"/>
              <w:autoSpaceDN w:val="0"/>
              <w:adjustRightInd w:val="0"/>
              <w:ind w:right="16"/>
              <w:jc w:val="center"/>
              <w:rPr>
                <w:rFonts w:ascii="Arial" w:hAnsi="Arial" w:cs="Arial"/>
                <w:sz w:val="22"/>
                <w:szCs w:val="22"/>
              </w:rPr>
            </w:pPr>
            <w:r>
              <w:rPr>
                <w:rFonts w:ascii="Arial" w:hAnsi="Arial" w:cs="Arial"/>
                <w:sz w:val="22"/>
                <w:szCs w:val="22"/>
              </w:rPr>
              <w:t>GFS 4</w:t>
            </w:r>
          </w:p>
          <w:p w:rsidR="00645CB8" w:rsidRDefault="00645CB8" w:rsidP="00A27DF8">
            <w:pPr>
              <w:tabs>
                <w:tab w:val="left" w:pos="1980"/>
              </w:tabs>
              <w:autoSpaceDE w:val="0"/>
              <w:autoSpaceDN w:val="0"/>
              <w:adjustRightInd w:val="0"/>
              <w:ind w:right="16"/>
              <w:jc w:val="center"/>
              <w:rPr>
                <w:rFonts w:ascii="Arial" w:hAnsi="Arial" w:cs="Arial"/>
                <w:sz w:val="22"/>
                <w:szCs w:val="22"/>
              </w:rPr>
            </w:pPr>
            <w:r>
              <w:rPr>
                <w:rFonts w:ascii="Arial" w:hAnsi="Arial" w:cs="Arial"/>
                <w:sz w:val="22"/>
                <w:szCs w:val="22"/>
              </w:rPr>
              <w:t>(Marron)</w:t>
            </w:r>
          </w:p>
        </w:tc>
      </w:tr>
    </w:tbl>
    <w:p w:rsidR="003D7570" w:rsidRPr="003D7570" w:rsidRDefault="003D7570" w:rsidP="003D7570">
      <w:pPr>
        <w:autoSpaceDE w:val="0"/>
        <w:autoSpaceDN w:val="0"/>
        <w:adjustRightInd w:val="0"/>
        <w:ind w:right="16"/>
        <w:jc w:val="both"/>
        <w:rPr>
          <w:rFonts w:ascii="Arial" w:hAnsi="Arial" w:cs="Arial"/>
          <w:sz w:val="22"/>
          <w:szCs w:val="22"/>
        </w:rPr>
      </w:pPr>
    </w:p>
    <w:p w:rsidR="008133EA" w:rsidRPr="008133EA" w:rsidRDefault="000A1376" w:rsidP="008133EA">
      <w:pPr>
        <w:pStyle w:val="Paragraphedeliste"/>
        <w:numPr>
          <w:ilvl w:val="1"/>
          <w:numId w:val="21"/>
        </w:numPr>
        <w:autoSpaceDE w:val="0"/>
        <w:autoSpaceDN w:val="0"/>
        <w:adjustRightInd w:val="0"/>
        <w:ind w:right="16"/>
        <w:jc w:val="both"/>
        <w:rPr>
          <w:rFonts w:ascii="Arial" w:hAnsi="Arial" w:cs="Arial"/>
          <w:b/>
        </w:rPr>
      </w:pPr>
      <w:r>
        <w:rPr>
          <w:rFonts w:ascii="Arial" w:hAnsi="Arial" w:cs="Arial"/>
          <w:b/>
        </w:rPr>
        <w:t xml:space="preserve"> </w:t>
      </w:r>
      <w:r w:rsidR="006B1FD5" w:rsidRPr="000A1376">
        <w:rPr>
          <w:rFonts w:ascii="Arial" w:hAnsi="Arial" w:cs="Arial"/>
          <w:b/>
        </w:rPr>
        <w:t xml:space="preserve">- </w:t>
      </w:r>
      <w:r w:rsidR="00834292">
        <w:rPr>
          <w:rFonts w:ascii="Arial" w:hAnsi="Arial" w:cs="Arial"/>
          <w:b/>
        </w:rPr>
        <w:t>Relation</w:t>
      </w:r>
      <w:r w:rsidR="004451A5">
        <w:rPr>
          <w:rFonts w:ascii="Arial" w:hAnsi="Arial" w:cs="Arial"/>
          <w:b/>
        </w:rPr>
        <w:t>s</w:t>
      </w:r>
      <w:r w:rsidR="00834292">
        <w:rPr>
          <w:rFonts w:ascii="Arial" w:hAnsi="Arial" w:cs="Arial"/>
          <w:b/>
        </w:rPr>
        <w:t xml:space="preserve"> entre les groupes fonctionnels de surface</w:t>
      </w:r>
      <w:r w:rsidR="00D24C75">
        <w:rPr>
          <w:rFonts w:ascii="Arial" w:hAnsi="Arial" w:cs="Arial"/>
          <w:b/>
        </w:rPr>
        <w:t>s</w:t>
      </w:r>
    </w:p>
    <w:p w:rsidR="008133EA" w:rsidRPr="009933C6" w:rsidRDefault="008133EA" w:rsidP="009933C6">
      <w:pPr>
        <w:pStyle w:val="Paragraphedeliste"/>
        <w:autoSpaceDE w:val="0"/>
        <w:autoSpaceDN w:val="0"/>
        <w:adjustRightInd w:val="0"/>
        <w:ind w:left="0" w:right="16"/>
        <w:jc w:val="both"/>
        <w:rPr>
          <w:rFonts w:ascii="Arial" w:hAnsi="Arial" w:cs="Arial"/>
          <w:sz w:val="22"/>
          <w:szCs w:val="22"/>
        </w:rPr>
      </w:pPr>
    </w:p>
    <w:tbl>
      <w:tblPr>
        <w:tblStyle w:val="Grilledutableau"/>
        <w:tblW w:w="10910" w:type="dxa"/>
        <w:tblInd w:w="397" w:type="dxa"/>
        <w:tblLayout w:type="fixed"/>
        <w:tblLook w:val="04A0"/>
      </w:tblPr>
      <w:tblGrid>
        <w:gridCol w:w="6799"/>
        <w:gridCol w:w="1843"/>
        <w:gridCol w:w="2268"/>
      </w:tblGrid>
      <w:tr w:rsidR="004451A5" w:rsidTr="004206F7">
        <w:tc>
          <w:tcPr>
            <w:tcW w:w="6799" w:type="dxa"/>
          </w:tcPr>
          <w:p w:rsidR="004451A5" w:rsidRPr="004451A5" w:rsidRDefault="004451A5" w:rsidP="004451A5">
            <w:pPr>
              <w:pStyle w:val="Paragraphedeliste"/>
              <w:autoSpaceDE w:val="0"/>
              <w:autoSpaceDN w:val="0"/>
              <w:adjustRightInd w:val="0"/>
              <w:ind w:left="0" w:right="16"/>
              <w:jc w:val="center"/>
              <w:rPr>
                <w:rFonts w:ascii="Arial" w:hAnsi="Arial" w:cs="Arial"/>
                <w:b/>
                <w:i/>
                <w:sz w:val="20"/>
                <w:szCs w:val="20"/>
              </w:rPr>
            </w:pPr>
            <w:r w:rsidRPr="004451A5">
              <w:rPr>
                <w:rFonts w:ascii="Arial" w:hAnsi="Arial" w:cs="Arial"/>
                <w:b/>
                <w:i/>
                <w:sz w:val="20"/>
                <w:szCs w:val="20"/>
              </w:rPr>
              <w:t>Fonctions techniques</w:t>
            </w:r>
          </w:p>
        </w:tc>
        <w:tc>
          <w:tcPr>
            <w:tcW w:w="1843" w:type="dxa"/>
          </w:tcPr>
          <w:p w:rsidR="004451A5" w:rsidRPr="004451A5" w:rsidRDefault="004451A5" w:rsidP="004451A5">
            <w:pPr>
              <w:pStyle w:val="Paragraphedeliste"/>
              <w:autoSpaceDE w:val="0"/>
              <w:autoSpaceDN w:val="0"/>
              <w:adjustRightInd w:val="0"/>
              <w:ind w:left="0" w:right="16"/>
              <w:jc w:val="center"/>
              <w:rPr>
                <w:rFonts w:ascii="Arial" w:hAnsi="Arial" w:cs="Arial"/>
                <w:b/>
                <w:i/>
                <w:sz w:val="20"/>
                <w:szCs w:val="20"/>
              </w:rPr>
            </w:pPr>
            <w:r w:rsidRPr="004451A5">
              <w:rPr>
                <w:rFonts w:ascii="Arial" w:hAnsi="Arial" w:cs="Arial"/>
                <w:b/>
                <w:i/>
                <w:sz w:val="20"/>
                <w:szCs w:val="20"/>
              </w:rPr>
              <w:t xml:space="preserve">Groupes fonctionnels en relation </w:t>
            </w:r>
          </w:p>
        </w:tc>
        <w:tc>
          <w:tcPr>
            <w:tcW w:w="2268" w:type="dxa"/>
          </w:tcPr>
          <w:p w:rsidR="004451A5" w:rsidRPr="004451A5" w:rsidRDefault="004451A5" w:rsidP="004451A5">
            <w:pPr>
              <w:pStyle w:val="Paragraphedeliste"/>
              <w:autoSpaceDE w:val="0"/>
              <w:autoSpaceDN w:val="0"/>
              <w:adjustRightInd w:val="0"/>
              <w:ind w:left="0" w:right="16"/>
              <w:jc w:val="center"/>
              <w:rPr>
                <w:rFonts w:ascii="Arial" w:hAnsi="Arial" w:cs="Arial"/>
                <w:b/>
                <w:i/>
                <w:sz w:val="20"/>
                <w:szCs w:val="20"/>
              </w:rPr>
            </w:pPr>
            <w:r w:rsidRPr="004451A5">
              <w:rPr>
                <w:rFonts w:ascii="Arial" w:hAnsi="Arial" w:cs="Arial"/>
                <w:b/>
                <w:i/>
                <w:sz w:val="20"/>
                <w:szCs w:val="20"/>
              </w:rPr>
              <w:t>Relation et couleur</w:t>
            </w:r>
          </w:p>
        </w:tc>
      </w:tr>
      <w:tr w:rsidR="004451A5" w:rsidTr="004206F7">
        <w:trPr>
          <w:trHeight w:val="893"/>
        </w:trPr>
        <w:tc>
          <w:tcPr>
            <w:tcW w:w="6799" w:type="dxa"/>
          </w:tcPr>
          <w:p w:rsidR="004206F7" w:rsidRDefault="00D33091" w:rsidP="004206F7">
            <w:pPr>
              <w:pStyle w:val="Paragraphedeliste"/>
              <w:autoSpaceDE w:val="0"/>
              <w:autoSpaceDN w:val="0"/>
              <w:adjustRightInd w:val="0"/>
              <w:ind w:left="0" w:right="16"/>
              <w:rPr>
                <w:rFonts w:ascii="Arial" w:hAnsi="Arial" w:cs="Arial"/>
                <w:sz w:val="22"/>
                <w:szCs w:val="22"/>
              </w:rPr>
            </w:pPr>
            <w:r>
              <w:rPr>
                <w:rFonts w:ascii="Arial" w:hAnsi="Arial" w:cs="Arial"/>
                <w:b/>
                <w:sz w:val="22"/>
                <w:szCs w:val="22"/>
              </w:rPr>
              <w:t xml:space="preserve">Assurer le débit par </w:t>
            </w:r>
            <w:r w:rsidR="004206F7" w:rsidRPr="004206F7">
              <w:rPr>
                <w:rFonts w:ascii="Arial" w:hAnsi="Arial" w:cs="Arial"/>
                <w:b/>
                <w:sz w:val="22"/>
                <w:szCs w:val="22"/>
              </w:rPr>
              <w:t>l’excentration</w:t>
            </w:r>
            <w:r w:rsidR="004206F7">
              <w:rPr>
                <w:rFonts w:ascii="Arial" w:hAnsi="Arial" w:cs="Arial"/>
                <w:sz w:val="22"/>
                <w:szCs w:val="22"/>
              </w:rPr>
              <w:t xml:space="preserve"> </w:t>
            </w:r>
            <w:r w:rsidR="000E76D1">
              <w:rPr>
                <w:rFonts w:ascii="Arial" w:hAnsi="Arial" w:cs="Arial"/>
                <w:sz w:val="22"/>
                <w:szCs w:val="22"/>
              </w:rPr>
              <w:t xml:space="preserve">du porte-palette 19 </w:t>
            </w:r>
            <w:r w:rsidR="004206F7">
              <w:rPr>
                <w:rFonts w:ascii="Arial" w:hAnsi="Arial" w:cs="Arial"/>
                <w:sz w:val="22"/>
                <w:szCs w:val="22"/>
              </w:rPr>
              <w:t>:</w:t>
            </w:r>
          </w:p>
          <w:p w:rsidR="004451A5" w:rsidRDefault="004206F7" w:rsidP="004206F7">
            <w:pPr>
              <w:pStyle w:val="Paragraphedeliste"/>
              <w:numPr>
                <w:ilvl w:val="0"/>
                <w:numId w:val="4"/>
              </w:numPr>
              <w:tabs>
                <w:tab w:val="clear" w:pos="1776"/>
              </w:tabs>
              <w:autoSpaceDE w:val="0"/>
              <w:autoSpaceDN w:val="0"/>
              <w:adjustRightInd w:val="0"/>
              <w:ind w:left="312" w:right="16" w:hanging="1039"/>
              <w:rPr>
                <w:rFonts w:ascii="Arial" w:hAnsi="Arial" w:cs="Arial"/>
                <w:sz w:val="22"/>
                <w:szCs w:val="22"/>
              </w:rPr>
            </w:pPr>
            <w:r>
              <w:rPr>
                <w:rFonts w:ascii="Arial" w:hAnsi="Arial" w:cs="Arial"/>
                <w:sz w:val="22"/>
                <w:szCs w:val="22"/>
              </w:rPr>
              <w:t xml:space="preserve">- </w:t>
            </w:r>
            <w:r w:rsidR="004451A5">
              <w:rPr>
                <w:rFonts w:ascii="Arial" w:hAnsi="Arial" w:cs="Arial"/>
                <w:sz w:val="22"/>
                <w:szCs w:val="22"/>
              </w:rPr>
              <w:t>Positionner l’axe de l’alésag</w:t>
            </w:r>
            <w:r>
              <w:rPr>
                <w:rFonts w:ascii="Arial" w:hAnsi="Arial" w:cs="Arial"/>
                <w:sz w:val="22"/>
                <w:szCs w:val="22"/>
              </w:rPr>
              <w:t xml:space="preserve">e de la cellule hydraulique par </w:t>
            </w:r>
            <w:r w:rsidR="004451A5">
              <w:rPr>
                <w:rFonts w:ascii="Arial" w:hAnsi="Arial" w:cs="Arial"/>
                <w:sz w:val="22"/>
                <w:szCs w:val="22"/>
              </w:rPr>
              <w:t>rapport à l’axe de la portée du roulement 20</w:t>
            </w:r>
          </w:p>
        </w:tc>
        <w:tc>
          <w:tcPr>
            <w:tcW w:w="1843" w:type="dxa"/>
          </w:tcPr>
          <w:p w:rsidR="004451A5" w:rsidRDefault="004451A5" w:rsidP="004451A5">
            <w:pPr>
              <w:pStyle w:val="Paragraphedeliste"/>
              <w:autoSpaceDE w:val="0"/>
              <w:autoSpaceDN w:val="0"/>
              <w:adjustRightInd w:val="0"/>
              <w:ind w:left="0" w:right="16"/>
              <w:jc w:val="center"/>
              <w:rPr>
                <w:rFonts w:ascii="Arial" w:hAnsi="Arial" w:cs="Arial"/>
                <w:sz w:val="22"/>
                <w:szCs w:val="22"/>
              </w:rPr>
            </w:pPr>
          </w:p>
          <w:p w:rsidR="004451A5" w:rsidRDefault="004451A5" w:rsidP="004451A5">
            <w:pPr>
              <w:pStyle w:val="Paragraphedeliste"/>
              <w:autoSpaceDE w:val="0"/>
              <w:autoSpaceDN w:val="0"/>
              <w:adjustRightInd w:val="0"/>
              <w:ind w:left="0" w:right="16"/>
              <w:jc w:val="center"/>
              <w:rPr>
                <w:rFonts w:ascii="Arial" w:hAnsi="Arial" w:cs="Arial"/>
                <w:sz w:val="22"/>
                <w:szCs w:val="22"/>
              </w:rPr>
            </w:pPr>
            <w:r>
              <w:rPr>
                <w:rFonts w:ascii="Arial" w:hAnsi="Arial" w:cs="Arial"/>
                <w:sz w:val="22"/>
                <w:szCs w:val="22"/>
              </w:rPr>
              <w:t>GFS3/GFS2</w:t>
            </w:r>
          </w:p>
          <w:p w:rsidR="004451A5" w:rsidRDefault="004451A5" w:rsidP="004451A5">
            <w:pPr>
              <w:pStyle w:val="Paragraphedeliste"/>
              <w:autoSpaceDE w:val="0"/>
              <w:autoSpaceDN w:val="0"/>
              <w:adjustRightInd w:val="0"/>
              <w:ind w:left="0" w:right="16"/>
              <w:jc w:val="center"/>
              <w:rPr>
                <w:rFonts w:ascii="Arial" w:hAnsi="Arial" w:cs="Arial"/>
                <w:sz w:val="22"/>
                <w:szCs w:val="22"/>
              </w:rPr>
            </w:pPr>
          </w:p>
        </w:tc>
        <w:tc>
          <w:tcPr>
            <w:tcW w:w="2268" w:type="dxa"/>
          </w:tcPr>
          <w:p w:rsidR="004451A5" w:rsidRDefault="004451A5" w:rsidP="004451A5">
            <w:pPr>
              <w:pStyle w:val="Paragraphedeliste"/>
              <w:autoSpaceDE w:val="0"/>
              <w:autoSpaceDN w:val="0"/>
              <w:adjustRightInd w:val="0"/>
              <w:ind w:left="0" w:right="16"/>
              <w:jc w:val="center"/>
              <w:rPr>
                <w:rFonts w:ascii="Arial" w:hAnsi="Arial" w:cs="Arial"/>
                <w:sz w:val="22"/>
                <w:szCs w:val="22"/>
              </w:rPr>
            </w:pPr>
          </w:p>
          <w:p w:rsidR="004451A5" w:rsidRDefault="004451A5" w:rsidP="004451A5">
            <w:pPr>
              <w:pStyle w:val="Paragraphedeliste"/>
              <w:autoSpaceDE w:val="0"/>
              <w:autoSpaceDN w:val="0"/>
              <w:adjustRightInd w:val="0"/>
              <w:ind w:left="0" w:right="16"/>
              <w:jc w:val="center"/>
              <w:rPr>
                <w:rFonts w:ascii="Arial" w:hAnsi="Arial" w:cs="Arial"/>
                <w:sz w:val="22"/>
                <w:szCs w:val="22"/>
              </w:rPr>
            </w:pPr>
            <w:r>
              <w:rPr>
                <w:rFonts w:ascii="Arial" w:hAnsi="Arial" w:cs="Arial"/>
                <w:sz w:val="22"/>
                <w:szCs w:val="22"/>
              </w:rPr>
              <w:t>R1</w:t>
            </w:r>
          </w:p>
          <w:p w:rsidR="004451A5" w:rsidRDefault="004451A5" w:rsidP="004451A5">
            <w:pPr>
              <w:pStyle w:val="Paragraphedeliste"/>
              <w:autoSpaceDE w:val="0"/>
              <w:autoSpaceDN w:val="0"/>
              <w:adjustRightInd w:val="0"/>
              <w:ind w:left="0" w:right="16"/>
              <w:jc w:val="center"/>
              <w:rPr>
                <w:rFonts w:ascii="Arial" w:hAnsi="Arial" w:cs="Arial"/>
                <w:sz w:val="22"/>
                <w:szCs w:val="22"/>
              </w:rPr>
            </w:pPr>
            <w:r>
              <w:rPr>
                <w:rFonts w:ascii="Arial" w:hAnsi="Arial" w:cs="Arial"/>
                <w:sz w:val="22"/>
                <w:szCs w:val="22"/>
              </w:rPr>
              <w:t>(Gris)</w:t>
            </w:r>
          </w:p>
        </w:tc>
      </w:tr>
      <w:tr w:rsidR="004451A5" w:rsidTr="004206F7">
        <w:trPr>
          <w:trHeight w:val="1104"/>
        </w:trPr>
        <w:tc>
          <w:tcPr>
            <w:tcW w:w="6799" w:type="dxa"/>
          </w:tcPr>
          <w:p w:rsidR="004206F7" w:rsidRDefault="00D33091" w:rsidP="004206F7">
            <w:pPr>
              <w:pStyle w:val="Paragraphedeliste"/>
              <w:autoSpaceDE w:val="0"/>
              <w:autoSpaceDN w:val="0"/>
              <w:adjustRightInd w:val="0"/>
              <w:ind w:left="0" w:right="16"/>
              <w:rPr>
                <w:rFonts w:ascii="Arial" w:hAnsi="Arial" w:cs="Arial"/>
                <w:sz w:val="22"/>
                <w:szCs w:val="22"/>
              </w:rPr>
            </w:pPr>
            <w:r>
              <w:rPr>
                <w:rFonts w:ascii="Arial" w:hAnsi="Arial" w:cs="Arial"/>
                <w:b/>
                <w:sz w:val="22"/>
                <w:szCs w:val="22"/>
              </w:rPr>
              <w:t xml:space="preserve">Garantir le montage </w:t>
            </w:r>
            <w:r w:rsidR="004206F7" w:rsidRPr="00731A12">
              <w:rPr>
                <w:rFonts w:ascii="Arial" w:hAnsi="Arial" w:cs="Arial"/>
                <w:b/>
                <w:sz w:val="22"/>
                <w:szCs w:val="22"/>
              </w:rPr>
              <w:t>fonctionne</w:t>
            </w:r>
            <w:r>
              <w:rPr>
                <w:rFonts w:ascii="Arial" w:hAnsi="Arial" w:cs="Arial"/>
                <w:b/>
                <w:sz w:val="22"/>
                <w:szCs w:val="22"/>
              </w:rPr>
              <w:t xml:space="preserve">l </w:t>
            </w:r>
            <w:r w:rsidR="004206F7">
              <w:rPr>
                <w:rFonts w:ascii="Arial" w:hAnsi="Arial" w:cs="Arial"/>
                <w:sz w:val="22"/>
                <w:szCs w:val="22"/>
              </w:rPr>
              <w:t>du guidage en rotation :</w:t>
            </w:r>
          </w:p>
          <w:p w:rsidR="004451A5" w:rsidRDefault="004451A5" w:rsidP="004206F7">
            <w:pPr>
              <w:pStyle w:val="Paragraphedeliste"/>
              <w:numPr>
                <w:ilvl w:val="0"/>
                <w:numId w:val="4"/>
              </w:numPr>
              <w:tabs>
                <w:tab w:val="clear" w:pos="1776"/>
              </w:tabs>
              <w:autoSpaceDE w:val="0"/>
              <w:autoSpaceDN w:val="0"/>
              <w:adjustRightInd w:val="0"/>
              <w:ind w:left="454" w:right="16" w:hanging="142"/>
              <w:rPr>
                <w:rFonts w:ascii="Arial" w:hAnsi="Arial" w:cs="Arial"/>
                <w:sz w:val="22"/>
                <w:szCs w:val="22"/>
              </w:rPr>
            </w:pPr>
            <w:r>
              <w:rPr>
                <w:rFonts w:ascii="Arial" w:hAnsi="Arial" w:cs="Arial"/>
                <w:sz w:val="22"/>
                <w:szCs w:val="22"/>
              </w:rPr>
              <w:t xml:space="preserve">Positionner l’axe </w:t>
            </w:r>
            <w:r w:rsidR="004206F7">
              <w:rPr>
                <w:rFonts w:ascii="Arial" w:hAnsi="Arial" w:cs="Arial"/>
                <w:sz w:val="22"/>
                <w:szCs w:val="22"/>
              </w:rPr>
              <w:t>de la portée de roulement 20,</w:t>
            </w:r>
          </w:p>
          <w:p w:rsidR="004206F7" w:rsidRDefault="004206F7" w:rsidP="00CA3C66">
            <w:pPr>
              <w:pStyle w:val="Paragraphedeliste"/>
              <w:numPr>
                <w:ilvl w:val="0"/>
                <w:numId w:val="4"/>
              </w:numPr>
              <w:tabs>
                <w:tab w:val="clear" w:pos="1776"/>
              </w:tabs>
              <w:autoSpaceDE w:val="0"/>
              <w:autoSpaceDN w:val="0"/>
              <w:adjustRightInd w:val="0"/>
              <w:ind w:left="454" w:right="16" w:hanging="142"/>
              <w:rPr>
                <w:rFonts w:ascii="Arial" w:hAnsi="Arial" w:cs="Arial"/>
                <w:sz w:val="22"/>
                <w:szCs w:val="22"/>
              </w:rPr>
            </w:pPr>
            <w:r>
              <w:rPr>
                <w:rFonts w:ascii="Arial" w:hAnsi="Arial" w:cs="Arial"/>
                <w:sz w:val="22"/>
                <w:szCs w:val="22"/>
              </w:rPr>
              <w:t xml:space="preserve">Positionner le plan </w:t>
            </w:r>
            <w:r w:rsidR="00CA3C66">
              <w:rPr>
                <w:rFonts w:ascii="Arial" w:hAnsi="Arial" w:cs="Arial"/>
                <w:sz w:val="22"/>
                <w:szCs w:val="22"/>
              </w:rPr>
              <w:t xml:space="preserve">du logement du </w:t>
            </w:r>
            <w:r>
              <w:rPr>
                <w:rFonts w:ascii="Arial" w:hAnsi="Arial" w:cs="Arial"/>
                <w:sz w:val="22"/>
                <w:szCs w:val="22"/>
              </w:rPr>
              <w:t>roulement 20</w:t>
            </w:r>
            <w:r w:rsidR="00B93976">
              <w:rPr>
                <w:rFonts w:ascii="Arial" w:hAnsi="Arial" w:cs="Arial"/>
                <w:sz w:val="22"/>
                <w:szCs w:val="22"/>
              </w:rPr>
              <w:t xml:space="preserve"> </w:t>
            </w:r>
            <w:r>
              <w:rPr>
                <w:rFonts w:ascii="Arial" w:hAnsi="Arial" w:cs="Arial"/>
                <w:sz w:val="22"/>
                <w:szCs w:val="22"/>
              </w:rPr>
              <w:t>(chaîne de côte</w:t>
            </w:r>
            <w:r w:rsidR="00AE258B">
              <w:rPr>
                <w:rFonts w:ascii="Arial" w:hAnsi="Arial" w:cs="Arial"/>
                <w:sz w:val="22"/>
                <w:szCs w:val="22"/>
              </w:rPr>
              <w:t>s</w:t>
            </w:r>
            <w:r>
              <w:rPr>
                <w:rFonts w:ascii="Arial" w:hAnsi="Arial" w:cs="Arial"/>
                <w:sz w:val="22"/>
                <w:szCs w:val="22"/>
              </w:rPr>
              <w:t xml:space="preserve"> </w:t>
            </w:r>
            <w:r w:rsidR="00CC428D">
              <w:rPr>
                <w:rFonts w:ascii="Arial" w:hAnsi="Arial" w:cs="Arial"/>
                <w:sz w:val="22"/>
                <w:szCs w:val="22"/>
              </w:rPr>
              <w:t>J</w:t>
            </w:r>
            <w:r w:rsidR="00280CC5">
              <w:rPr>
                <w:rFonts w:ascii="Arial" w:hAnsi="Arial" w:cs="Arial"/>
                <w:sz w:val="22"/>
                <w:szCs w:val="22"/>
              </w:rPr>
              <w:t>, Page 13/</w:t>
            </w:r>
            <w:r w:rsidR="00EC6FCA">
              <w:rPr>
                <w:rFonts w:ascii="Arial" w:hAnsi="Arial" w:cs="Arial"/>
                <w:sz w:val="22"/>
                <w:szCs w:val="22"/>
              </w:rPr>
              <w:t>16</w:t>
            </w:r>
            <w:r>
              <w:rPr>
                <w:rFonts w:ascii="Arial" w:hAnsi="Arial" w:cs="Arial"/>
                <w:sz w:val="22"/>
                <w:szCs w:val="22"/>
              </w:rPr>
              <w:t>)</w:t>
            </w:r>
          </w:p>
        </w:tc>
        <w:tc>
          <w:tcPr>
            <w:tcW w:w="1843" w:type="dxa"/>
          </w:tcPr>
          <w:p w:rsidR="004451A5" w:rsidRDefault="004451A5" w:rsidP="004451A5">
            <w:pPr>
              <w:pStyle w:val="Paragraphedeliste"/>
              <w:autoSpaceDE w:val="0"/>
              <w:autoSpaceDN w:val="0"/>
              <w:adjustRightInd w:val="0"/>
              <w:ind w:left="0" w:right="16"/>
              <w:jc w:val="center"/>
              <w:rPr>
                <w:rFonts w:ascii="Arial" w:hAnsi="Arial" w:cs="Arial"/>
                <w:sz w:val="22"/>
                <w:szCs w:val="22"/>
              </w:rPr>
            </w:pPr>
          </w:p>
          <w:p w:rsidR="004451A5" w:rsidRDefault="004451A5" w:rsidP="004451A5">
            <w:pPr>
              <w:pStyle w:val="Paragraphedeliste"/>
              <w:autoSpaceDE w:val="0"/>
              <w:autoSpaceDN w:val="0"/>
              <w:adjustRightInd w:val="0"/>
              <w:ind w:left="0" w:right="16"/>
              <w:jc w:val="center"/>
              <w:rPr>
                <w:rFonts w:ascii="Arial" w:hAnsi="Arial" w:cs="Arial"/>
                <w:sz w:val="22"/>
                <w:szCs w:val="22"/>
              </w:rPr>
            </w:pPr>
            <w:r>
              <w:rPr>
                <w:rFonts w:ascii="Arial" w:hAnsi="Arial" w:cs="Arial"/>
                <w:sz w:val="22"/>
                <w:szCs w:val="22"/>
              </w:rPr>
              <w:t>GFS2/GFS1</w:t>
            </w:r>
          </w:p>
          <w:p w:rsidR="004451A5" w:rsidRDefault="004451A5" w:rsidP="004451A5">
            <w:pPr>
              <w:pStyle w:val="Paragraphedeliste"/>
              <w:autoSpaceDE w:val="0"/>
              <w:autoSpaceDN w:val="0"/>
              <w:adjustRightInd w:val="0"/>
              <w:ind w:left="0" w:right="16"/>
              <w:jc w:val="center"/>
              <w:rPr>
                <w:rFonts w:ascii="Arial" w:hAnsi="Arial" w:cs="Arial"/>
                <w:sz w:val="22"/>
                <w:szCs w:val="22"/>
              </w:rPr>
            </w:pPr>
          </w:p>
        </w:tc>
        <w:tc>
          <w:tcPr>
            <w:tcW w:w="2268" w:type="dxa"/>
          </w:tcPr>
          <w:p w:rsidR="004451A5" w:rsidRDefault="004451A5" w:rsidP="004451A5">
            <w:pPr>
              <w:pStyle w:val="Paragraphedeliste"/>
              <w:autoSpaceDE w:val="0"/>
              <w:autoSpaceDN w:val="0"/>
              <w:adjustRightInd w:val="0"/>
              <w:ind w:left="0" w:right="16"/>
              <w:jc w:val="center"/>
              <w:rPr>
                <w:rFonts w:ascii="Arial" w:hAnsi="Arial" w:cs="Arial"/>
                <w:sz w:val="22"/>
                <w:szCs w:val="22"/>
              </w:rPr>
            </w:pPr>
          </w:p>
          <w:p w:rsidR="004451A5" w:rsidRDefault="004451A5" w:rsidP="004451A5">
            <w:pPr>
              <w:pStyle w:val="Paragraphedeliste"/>
              <w:autoSpaceDE w:val="0"/>
              <w:autoSpaceDN w:val="0"/>
              <w:adjustRightInd w:val="0"/>
              <w:ind w:left="0" w:right="16"/>
              <w:jc w:val="center"/>
              <w:rPr>
                <w:rFonts w:ascii="Arial" w:hAnsi="Arial" w:cs="Arial"/>
                <w:sz w:val="22"/>
                <w:szCs w:val="22"/>
              </w:rPr>
            </w:pPr>
            <w:r>
              <w:rPr>
                <w:rFonts w:ascii="Arial" w:hAnsi="Arial" w:cs="Arial"/>
                <w:sz w:val="22"/>
                <w:szCs w:val="22"/>
              </w:rPr>
              <w:t>R2</w:t>
            </w:r>
          </w:p>
          <w:p w:rsidR="004451A5" w:rsidRDefault="00D33091" w:rsidP="004451A5">
            <w:pPr>
              <w:pStyle w:val="Paragraphedeliste"/>
              <w:autoSpaceDE w:val="0"/>
              <w:autoSpaceDN w:val="0"/>
              <w:adjustRightInd w:val="0"/>
              <w:ind w:left="0" w:right="16"/>
              <w:jc w:val="center"/>
              <w:rPr>
                <w:rFonts w:ascii="Arial" w:hAnsi="Arial" w:cs="Arial"/>
                <w:sz w:val="22"/>
                <w:szCs w:val="22"/>
              </w:rPr>
            </w:pPr>
            <w:r>
              <w:rPr>
                <w:rFonts w:ascii="Arial" w:hAnsi="Arial" w:cs="Arial"/>
                <w:sz w:val="22"/>
                <w:szCs w:val="22"/>
              </w:rPr>
              <w:t>(Gris)</w:t>
            </w:r>
          </w:p>
        </w:tc>
      </w:tr>
      <w:tr w:rsidR="004451A5" w:rsidTr="00A73B23">
        <w:trPr>
          <w:trHeight w:val="993"/>
        </w:trPr>
        <w:tc>
          <w:tcPr>
            <w:tcW w:w="6799" w:type="dxa"/>
          </w:tcPr>
          <w:p w:rsidR="00891FE9" w:rsidRDefault="00891FE9" w:rsidP="00AE258B">
            <w:pPr>
              <w:pStyle w:val="Paragraphedeliste"/>
              <w:autoSpaceDE w:val="0"/>
              <w:autoSpaceDN w:val="0"/>
              <w:adjustRightInd w:val="0"/>
              <w:ind w:left="29" w:right="16" w:hanging="29"/>
              <w:rPr>
                <w:rFonts w:ascii="Arial" w:hAnsi="Arial" w:cs="Arial"/>
                <w:sz w:val="22"/>
                <w:szCs w:val="22"/>
              </w:rPr>
            </w:pPr>
            <w:r w:rsidRPr="00731A12">
              <w:rPr>
                <w:rFonts w:ascii="Arial" w:hAnsi="Arial" w:cs="Arial"/>
                <w:b/>
                <w:sz w:val="22"/>
                <w:szCs w:val="22"/>
              </w:rPr>
              <w:t>Garantir le rendement</w:t>
            </w:r>
            <w:r>
              <w:rPr>
                <w:rFonts w:ascii="Arial" w:hAnsi="Arial" w:cs="Arial"/>
                <w:sz w:val="22"/>
                <w:szCs w:val="22"/>
              </w:rPr>
              <w:t xml:space="preserve"> </w:t>
            </w:r>
            <w:r w:rsidR="00D33091">
              <w:rPr>
                <w:rFonts w:ascii="Arial" w:hAnsi="Arial" w:cs="Arial"/>
                <w:sz w:val="22"/>
                <w:szCs w:val="22"/>
              </w:rPr>
              <w:t xml:space="preserve">de la pompe </w:t>
            </w:r>
            <w:r>
              <w:rPr>
                <w:rFonts w:ascii="Arial" w:hAnsi="Arial" w:cs="Arial"/>
                <w:sz w:val="22"/>
                <w:szCs w:val="22"/>
              </w:rPr>
              <w:t>en minimisant les fuites entre les volumes inter-palettes</w:t>
            </w:r>
            <w:r w:rsidRPr="00C4207B">
              <w:rPr>
                <w:rFonts w:ascii="Arial" w:hAnsi="Arial" w:cs="Arial"/>
                <w:sz w:val="22"/>
                <w:szCs w:val="22"/>
              </w:rPr>
              <w:t xml:space="preserve"> par</w:t>
            </w:r>
            <w:r>
              <w:rPr>
                <w:rFonts w:ascii="Arial" w:hAnsi="Arial" w:cs="Arial"/>
                <w:sz w:val="22"/>
                <w:szCs w:val="22"/>
              </w:rPr>
              <w:t xml:space="preserve"> </w:t>
            </w:r>
            <w:r w:rsidRPr="00C4207B">
              <w:rPr>
                <w:rFonts w:ascii="Arial" w:hAnsi="Arial" w:cs="Arial"/>
                <w:sz w:val="22"/>
                <w:szCs w:val="22"/>
              </w:rPr>
              <w:t xml:space="preserve">contact direct entre </w:t>
            </w:r>
            <w:r>
              <w:rPr>
                <w:rFonts w:ascii="Arial" w:hAnsi="Arial" w:cs="Arial"/>
                <w:sz w:val="22"/>
                <w:szCs w:val="22"/>
              </w:rPr>
              <w:t>19</w:t>
            </w:r>
            <w:r w:rsidR="00280CC5">
              <w:rPr>
                <w:rFonts w:ascii="Arial" w:hAnsi="Arial" w:cs="Arial"/>
                <w:sz w:val="22"/>
                <w:szCs w:val="22"/>
              </w:rPr>
              <w:t xml:space="preserve"> et </w:t>
            </w:r>
            <w:r w:rsidR="007530AF">
              <w:rPr>
                <w:rFonts w:ascii="Arial" w:hAnsi="Arial" w:cs="Arial"/>
                <w:sz w:val="22"/>
                <w:szCs w:val="22"/>
              </w:rPr>
              <w:t xml:space="preserve">7 </w:t>
            </w:r>
            <w:r w:rsidR="00AE258B">
              <w:rPr>
                <w:rFonts w:ascii="Arial" w:hAnsi="Arial" w:cs="Arial"/>
                <w:sz w:val="22"/>
                <w:szCs w:val="22"/>
              </w:rPr>
              <w:t>:</w:t>
            </w:r>
          </w:p>
          <w:p w:rsidR="004451A5" w:rsidRDefault="00AE258B" w:rsidP="00CC428D">
            <w:pPr>
              <w:pStyle w:val="Paragraphedeliste"/>
              <w:numPr>
                <w:ilvl w:val="0"/>
                <w:numId w:val="4"/>
              </w:numPr>
              <w:tabs>
                <w:tab w:val="clear" w:pos="1776"/>
              </w:tabs>
              <w:autoSpaceDE w:val="0"/>
              <w:autoSpaceDN w:val="0"/>
              <w:adjustRightInd w:val="0"/>
              <w:ind w:left="454" w:right="16" w:hanging="142"/>
              <w:rPr>
                <w:rFonts w:ascii="Arial" w:hAnsi="Arial" w:cs="Arial"/>
                <w:sz w:val="22"/>
                <w:szCs w:val="22"/>
              </w:rPr>
            </w:pPr>
            <w:r>
              <w:rPr>
                <w:rFonts w:ascii="Arial" w:hAnsi="Arial" w:cs="Arial"/>
                <w:sz w:val="22"/>
                <w:szCs w:val="22"/>
              </w:rPr>
              <w:t xml:space="preserve">Positionner le plan </w:t>
            </w:r>
            <w:r w:rsidR="00D33091">
              <w:rPr>
                <w:rFonts w:ascii="Arial" w:hAnsi="Arial" w:cs="Arial"/>
                <w:sz w:val="22"/>
                <w:szCs w:val="22"/>
              </w:rPr>
              <w:t>de contact entre</w:t>
            </w:r>
            <w:r w:rsidR="000E76D1">
              <w:rPr>
                <w:rFonts w:ascii="Arial" w:hAnsi="Arial" w:cs="Arial"/>
                <w:sz w:val="22"/>
                <w:szCs w:val="22"/>
              </w:rPr>
              <w:t xml:space="preserve"> </w:t>
            </w:r>
            <w:r w:rsidR="00B93976">
              <w:rPr>
                <w:rFonts w:ascii="Arial" w:hAnsi="Arial" w:cs="Arial"/>
                <w:sz w:val="22"/>
                <w:szCs w:val="22"/>
              </w:rPr>
              <w:t>le</w:t>
            </w:r>
            <w:r>
              <w:rPr>
                <w:rFonts w:ascii="Arial" w:hAnsi="Arial" w:cs="Arial"/>
                <w:sz w:val="22"/>
                <w:szCs w:val="22"/>
              </w:rPr>
              <w:t xml:space="preserve"> porte-palette 19 </w:t>
            </w:r>
            <w:r w:rsidR="00D33091">
              <w:rPr>
                <w:rFonts w:ascii="Arial" w:hAnsi="Arial" w:cs="Arial"/>
                <w:sz w:val="22"/>
                <w:szCs w:val="22"/>
              </w:rPr>
              <w:t>et le corps de pompe 7</w:t>
            </w:r>
            <w:r w:rsidR="00B93976">
              <w:rPr>
                <w:rFonts w:ascii="Arial" w:hAnsi="Arial" w:cs="Arial"/>
                <w:sz w:val="22"/>
                <w:szCs w:val="22"/>
              </w:rPr>
              <w:t xml:space="preserve"> </w:t>
            </w:r>
            <w:r>
              <w:rPr>
                <w:rFonts w:ascii="Arial" w:hAnsi="Arial" w:cs="Arial"/>
                <w:sz w:val="22"/>
                <w:szCs w:val="22"/>
              </w:rPr>
              <w:t xml:space="preserve">(chaîne de côtes </w:t>
            </w:r>
            <w:r w:rsidR="00CC428D">
              <w:rPr>
                <w:rFonts w:ascii="Arial" w:hAnsi="Arial" w:cs="Arial"/>
                <w:sz w:val="22"/>
                <w:szCs w:val="22"/>
              </w:rPr>
              <w:t>K</w:t>
            </w:r>
            <w:r>
              <w:rPr>
                <w:rFonts w:ascii="Arial" w:hAnsi="Arial" w:cs="Arial"/>
                <w:sz w:val="22"/>
                <w:szCs w:val="22"/>
              </w:rPr>
              <w:t>, Page 13/</w:t>
            </w:r>
            <w:r w:rsidR="00EC6FCA">
              <w:rPr>
                <w:rFonts w:ascii="Arial" w:hAnsi="Arial" w:cs="Arial"/>
                <w:sz w:val="22"/>
                <w:szCs w:val="22"/>
              </w:rPr>
              <w:t>16</w:t>
            </w:r>
            <w:r>
              <w:rPr>
                <w:rFonts w:ascii="Arial" w:hAnsi="Arial" w:cs="Arial"/>
                <w:sz w:val="22"/>
                <w:szCs w:val="22"/>
              </w:rPr>
              <w:t>) </w:t>
            </w:r>
          </w:p>
        </w:tc>
        <w:tc>
          <w:tcPr>
            <w:tcW w:w="1843" w:type="dxa"/>
            <w:tcBorders>
              <w:right w:val="single" w:sz="4" w:space="0" w:color="auto"/>
            </w:tcBorders>
          </w:tcPr>
          <w:p w:rsidR="004451A5" w:rsidRDefault="004451A5" w:rsidP="004451A5">
            <w:pPr>
              <w:pStyle w:val="Paragraphedeliste"/>
              <w:autoSpaceDE w:val="0"/>
              <w:autoSpaceDN w:val="0"/>
              <w:adjustRightInd w:val="0"/>
              <w:ind w:left="0" w:right="16"/>
              <w:jc w:val="center"/>
              <w:rPr>
                <w:rFonts w:ascii="Arial" w:hAnsi="Arial" w:cs="Arial"/>
                <w:sz w:val="22"/>
                <w:szCs w:val="22"/>
              </w:rPr>
            </w:pPr>
          </w:p>
          <w:p w:rsidR="009E3733" w:rsidRDefault="009E3733" w:rsidP="004451A5">
            <w:pPr>
              <w:pStyle w:val="Paragraphedeliste"/>
              <w:autoSpaceDE w:val="0"/>
              <w:autoSpaceDN w:val="0"/>
              <w:adjustRightInd w:val="0"/>
              <w:ind w:left="0" w:right="16"/>
              <w:jc w:val="center"/>
              <w:rPr>
                <w:rFonts w:ascii="Arial" w:hAnsi="Arial" w:cs="Arial"/>
                <w:sz w:val="22"/>
                <w:szCs w:val="22"/>
              </w:rPr>
            </w:pPr>
          </w:p>
          <w:p w:rsidR="004451A5" w:rsidRDefault="00891FE9" w:rsidP="00891FE9">
            <w:pPr>
              <w:pStyle w:val="Paragraphedeliste"/>
              <w:autoSpaceDE w:val="0"/>
              <w:autoSpaceDN w:val="0"/>
              <w:adjustRightInd w:val="0"/>
              <w:ind w:left="0" w:right="16"/>
              <w:jc w:val="center"/>
              <w:rPr>
                <w:rFonts w:ascii="Arial" w:hAnsi="Arial" w:cs="Arial"/>
                <w:sz w:val="22"/>
                <w:szCs w:val="22"/>
              </w:rPr>
            </w:pPr>
            <w:r>
              <w:rPr>
                <w:rFonts w:ascii="Arial" w:hAnsi="Arial" w:cs="Arial"/>
                <w:sz w:val="22"/>
                <w:szCs w:val="22"/>
              </w:rPr>
              <w:t>GFS4/</w:t>
            </w:r>
            <w:r w:rsidR="004451A5">
              <w:rPr>
                <w:rFonts w:ascii="Arial" w:hAnsi="Arial" w:cs="Arial"/>
                <w:sz w:val="22"/>
                <w:szCs w:val="22"/>
              </w:rPr>
              <w:t>GFS3</w:t>
            </w:r>
          </w:p>
        </w:tc>
        <w:tc>
          <w:tcPr>
            <w:tcW w:w="2268" w:type="dxa"/>
          </w:tcPr>
          <w:p w:rsidR="004451A5" w:rsidRDefault="004451A5" w:rsidP="004451A5">
            <w:pPr>
              <w:pStyle w:val="Paragraphedeliste"/>
              <w:autoSpaceDE w:val="0"/>
              <w:autoSpaceDN w:val="0"/>
              <w:adjustRightInd w:val="0"/>
              <w:ind w:left="0" w:right="16"/>
              <w:jc w:val="center"/>
              <w:rPr>
                <w:rFonts w:ascii="Arial" w:hAnsi="Arial" w:cs="Arial"/>
                <w:sz w:val="22"/>
                <w:szCs w:val="22"/>
              </w:rPr>
            </w:pPr>
          </w:p>
          <w:p w:rsidR="004451A5" w:rsidRDefault="004451A5" w:rsidP="004451A5">
            <w:pPr>
              <w:pStyle w:val="Paragraphedeliste"/>
              <w:autoSpaceDE w:val="0"/>
              <w:autoSpaceDN w:val="0"/>
              <w:adjustRightInd w:val="0"/>
              <w:ind w:left="0" w:right="16"/>
              <w:jc w:val="center"/>
              <w:rPr>
                <w:rFonts w:ascii="Arial" w:hAnsi="Arial" w:cs="Arial"/>
                <w:sz w:val="22"/>
                <w:szCs w:val="22"/>
              </w:rPr>
            </w:pPr>
            <w:r>
              <w:rPr>
                <w:rFonts w:ascii="Arial" w:hAnsi="Arial" w:cs="Arial"/>
                <w:sz w:val="22"/>
                <w:szCs w:val="22"/>
              </w:rPr>
              <w:t>R3</w:t>
            </w:r>
          </w:p>
          <w:p w:rsidR="004451A5" w:rsidRDefault="00D33091" w:rsidP="004451A5">
            <w:pPr>
              <w:pStyle w:val="Paragraphedeliste"/>
              <w:autoSpaceDE w:val="0"/>
              <w:autoSpaceDN w:val="0"/>
              <w:adjustRightInd w:val="0"/>
              <w:ind w:left="0" w:right="16"/>
              <w:jc w:val="center"/>
              <w:rPr>
                <w:rFonts w:ascii="Arial" w:hAnsi="Arial" w:cs="Arial"/>
                <w:sz w:val="22"/>
                <w:szCs w:val="22"/>
              </w:rPr>
            </w:pPr>
            <w:r>
              <w:rPr>
                <w:rFonts w:ascii="Arial" w:hAnsi="Arial" w:cs="Arial"/>
                <w:sz w:val="22"/>
                <w:szCs w:val="22"/>
              </w:rPr>
              <w:t>(Gris)</w:t>
            </w:r>
          </w:p>
        </w:tc>
      </w:tr>
      <w:tr w:rsidR="004451A5" w:rsidTr="00A73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809"/>
        </w:trPr>
        <w:tc>
          <w:tcPr>
            <w:tcW w:w="6799" w:type="dxa"/>
          </w:tcPr>
          <w:p w:rsidR="00C52712" w:rsidRDefault="00C52712" w:rsidP="00C52712">
            <w:pPr>
              <w:pStyle w:val="Paragraphedeliste"/>
              <w:autoSpaceDE w:val="0"/>
              <w:autoSpaceDN w:val="0"/>
              <w:adjustRightInd w:val="0"/>
              <w:ind w:left="0" w:right="16"/>
              <w:jc w:val="both"/>
              <w:rPr>
                <w:rFonts w:ascii="Arial" w:hAnsi="Arial" w:cs="Arial"/>
                <w:sz w:val="22"/>
                <w:szCs w:val="22"/>
              </w:rPr>
            </w:pPr>
            <w:r w:rsidRPr="00C52712">
              <w:rPr>
                <w:rFonts w:ascii="Arial" w:hAnsi="Arial" w:cs="Arial"/>
                <w:b/>
                <w:sz w:val="22"/>
                <w:szCs w:val="22"/>
              </w:rPr>
              <w:t>Réaliser l’étanchéité</w:t>
            </w:r>
            <w:r w:rsidRPr="00C4207B">
              <w:rPr>
                <w:rFonts w:ascii="Arial" w:hAnsi="Arial" w:cs="Arial"/>
                <w:sz w:val="22"/>
                <w:szCs w:val="22"/>
              </w:rPr>
              <w:t xml:space="preserve"> entre la cellule hydraulique et l’extérieur</w:t>
            </w:r>
            <w:r>
              <w:rPr>
                <w:rFonts w:ascii="Arial" w:hAnsi="Arial" w:cs="Arial"/>
                <w:sz w:val="22"/>
                <w:szCs w:val="22"/>
              </w:rPr>
              <w:t> :</w:t>
            </w:r>
          </w:p>
          <w:p w:rsidR="004451A5" w:rsidRDefault="00D33091" w:rsidP="00C52712">
            <w:pPr>
              <w:pStyle w:val="Paragraphedeliste"/>
              <w:numPr>
                <w:ilvl w:val="0"/>
                <w:numId w:val="4"/>
              </w:numPr>
              <w:tabs>
                <w:tab w:val="clear" w:pos="1776"/>
              </w:tabs>
              <w:autoSpaceDE w:val="0"/>
              <w:autoSpaceDN w:val="0"/>
              <w:adjustRightInd w:val="0"/>
              <w:ind w:left="492" w:right="16" w:hanging="142"/>
              <w:rPr>
                <w:rFonts w:ascii="Arial" w:hAnsi="Arial" w:cs="Arial"/>
                <w:sz w:val="22"/>
                <w:szCs w:val="22"/>
              </w:rPr>
            </w:pPr>
            <w:r>
              <w:rPr>
                <w:rFonts w:ascii="Arial" w:hAnsi="Arial" w:cs="Arial"/>
                <w:sz w:val="22"/>
                <w:szCs w:val="22"/>
              </w:rPr>
              <w:t>Positionner</w:t>
            </w:r>
            <w:r w:rsidR="00891FE9">
              <w:rPr>
                <w:rFonts w:ascii="Arial" w:hAnsi="Arial" w:cs="Arial"/>
                <w:sz w:val="22"/>
                <w:szCs w:val="22"/>
              </w:rPr>
              <w:t xml:space="preserve"> </w:t>
            </w:r>
            <w:r w:rsidR="00C52712">
              <w:rPr>
                <w:rFonts w:ascii="Arial" w:hAnsi="Arial" w:cs="Arial"/>
                <w:sz w:val="22"/>
                <w:szCs w:val="22"/>
              </w:rPr>
              <w:t>la rainure du</w:t>
            </w:r>
            <w:r>
              <w:rPr>
                <w:rFonts w:ascii="Arial" w:hAnsi="Arial" w:cs="Arial"/>
                <w:sz w:val="22"/>
                <w:szCs w:val="22"/>
              </w:rPr>
              <w:t xml:space="preserve"> joint torique 14 par rapport à</w:t>
            </w:r>
            <w:r w:rsidR="00891FE9">
              <w:rPr>
                <w:rFonts w:ascii="Arial" w:hAnsi="Arial" w:cs="Arial"/>
                <w:sz w:val="22"/>
                <w:szCs w:val="22"/>
              </w:rPr>
              <w:t xml:space="preserve"> l’alésage de la cellule hydraulique</w:t>
            </w:r>
            <w:r>
              <w:rPr>
                <w:rFonts w:ascii="Arial" w:hAnsi="Arial" w:cs="Arial"/>
                <w:sz w:val="22"/>
                <w:szCs w:val="22"/>
              </w:rPr>
              <w:t>.</w:t>
            </w:r>
          </w:p>
        </w:tc>
        <w:tc>
          <w:tcPr>
            <w:tcW w:w="1843" w:type="dxa"/>
          </w:tcPr>
          <w:p w:rsidR="004451A5" w:rsidRDefault="004451A5" w:rsidP="00891FE9">
            <w:pPr>
              <w:pStyle w:val="Paragraphedeliste"/>
              <w:autoSpaceDE w:val="0"/>
              <w:autoSpaceDN w:val="0"/>
              <w:adjustRightInd w:val="0"/>
              <w:ind w:left="459" w:right="16"/>
              <w:jc w:val="center"/>
              <w:rPr>
                <w:rFonts w:ascii="Arial" w:hAnsi="Arial" w:cs="Arial"/>
                <w:sz w:val="22"/>
                <w:szCs w:val="22"/>
              </w:rPr>
            </w:pPr>
          </w:p>
          <w:p w:rsidR="00891FE9" w:rsidRDefault="00C52712" w:rsidP="00891FE9">
            <w:pPr>
              <w:pStyle w:val="Paragraphedeliste"/>
              <w:autoSpaceDE w:val="0"/>
              <w:autoSpaceDN w:val="0"/>
              <w:adjustRightInd w:val="0"/>
              <w:ind w:left="-70" w:right="16"/>
              <w:jc w:val="center"/>
              <w:rPr>
                <w:rFonts w:ascii="Arial" w:hAnsi="Arial" w:cs="Arial"/>
                <w:sz w:val="22"/>
                <w:szCs w:val="22"/>
              </w:rPr>
            </w:pPr>
            <w:r>
              <w:rPr>
                <w:rFonts w:ascii="Arial" w:hAnsi="Arial" w:cs="Arial"/>
                <w:sz w:val="22"/>
                <w:szCs w:val="22"/>
              </w:rPr>
              <w:t>GFS4/GFS3</w:t>
            </w:r>
          </w:p>
        </w:tc>
        <w:tc>
          <w:tcPr>
            <w:tcW w:w="2268" w:type="dxa"/>
          </w:tcPr>
          <w:p w:rsidR="004451A5" w:rsidRDefault="004451A5" w:rsidP="004451A5">
            <w:pPr>
              <w:pStyle w:val="Paragraphedeliste"/>
              <w:autoSpaceDE w:val="0"/>
              <w:autoSpaceDN w:val="0"/>
              <w:adjustRightInd w:val="0"/>
              <w:ind w:left="0" w:right="16"/>
              <w:jc w:val="center"/>
              <w:rPr>
                <w:rFonts w:ascii="Arial" w:hAnsi="Arial" w:cs="Arial"/>
                <w:sz w:val="22"/>
                <w:szCs w:val="22"/>
              </w:rPr>
            </w:pPr>
          </w:p>
          <w:p w:rsidR="004451A5" w:rsidRDefault="004451A5" w:rsidP="004451A5">
            <w:pPr>
              <w:pStyle w:val="Paragraphedeliste"/>
              <w:autoSpaceDE w:val="0"/>
              <w:autoSpaceDN w:val="0"/>
              <w:adjustRightInd w:val="0"/>
              <w:ind w:left="0" w:right="16"/>
              <w:jc w:val="center"/>
              <w:rPr>
                <w:rFonts w:ascii="Arial" w:hAnsi="Arial" w:cs="Arial"/>
                <w:sz w:val="22"/>
                <w:szCs w:val="22"/>
              </w:rPr>
            </w:pPr>
            <w:r>
              <w:rPr>
                <w:rFonts w:ascii="Arial" w:hAnsi="Arial" w:cs="Arial"/>
                <w:sz w:val="22"/>
                <w:szCs w:val="22"/>
              </w:rPr>
              <w:t>R4</w:t>
            </w:r>
          </w:p>
          <w:p w:rsidR="004451A5" w:rsidRDefault="00D33091" w:rsidP="004451A5">
            <w:pPr>
              <w:pStyle w:val="Paragraphedeliste"/>
              <w:autoSpaceDE w:val="0"/>
              <w:autoSpaceDN w:val="0"/>
              <w:adjustRightInd w:val="0"/>
              <w:ind w:left="0" w:right="16"/>
              <w:jc w:val="center"/>
              <w:rPr>
                <w:rFonts w:ascii="Arial" w:hAnsi="Arial" w:cs="Arial"/>
                <w:sz w:val="22"/>
                <w:szCs w:val="22"/>
              </w:rPr>
            </w:pPr>
            <w:r>
              <w:rPr>
                <w:rFonts w:ascii="Arial" w:hAnsi="Arial" w:cs="Arial"/>
                <w:sz w:val="22"/>
                <w:szCs w:val="22"/>
              </w:rPr>
              <w:t>(Gris)</w:t>
            </w:r>
          </w:p>
        </w:tc>
      </w:tr>
    </w:tbl>
    <w:p w:rsidR="004170CD" w:rsidRDefault="004170CD" w:rsidP="009933C6">
      <w:pPr>
        <w:pStyle w:val="Paragraphedeliste"/>
        <w:autoSpaceDE w:val="0"/>
        <w:autoSpaceDN w:val="0"/>
        <w:adjustRightInd w:val="0"/>
        <w:ind w:left="0" w:right="16"/>
        <w:jc w:val="both"/>
        <w:rPr>
          <w:rFonts w:ascii="Arial" w:hAnsi="Arial" w:cs="Arial"/>
          <w:sz w:val="22"/>
          <w:szCs w:val="22"/>
        </w:rPr>
        <w:sectPr w:rsidR="004170CD" w:rsidSect="00E65213">
          <w:pgSz w:w="23814" w:h="16839" w:orient="landscape" w:code="8"/>
          <w:pgMar w:top="397" w:right="680" w:bottom="1134" w:left="680" w:header="284" w:footer="237" w:gutter="0"/>
          <w:cols w:num="2" w:space="284"/>
          <w:titlePg/>
          <w:docGrid w:linePitch="360"/>
        </w:sectPr>
      </w:pPr>
    </w:p>
    <w:p w:rsidR="00834292" w:rsidRPr="009933C6" w:rsidRDefault="00834292" w:rsidP="009933C6">
      <w:pPr>
        <w:pStyle w:val="Paragraphedeliste"/>
        <w:autoSpaceDE w:val="0"/>
        <w:autoSpaceDN w:val="0"/>
        <w:adjustRightInd w:val="0"/>
        <w:ind w:left="0" w:right="16"/>
        <w:jc w:val="both"/>
        <w:rPr>
          <w:rFonts w:ascii="Arial" w:hAnsi="Arial" w:cs="Arial"/>
          <w:sz w:val="22"/>
          <w:szCs w:val="22"/>
        </w:rPr>
      </w:pPr>
    </w:p>
    <w:p w:rsidR="00BE23AC" w:rsidRDefault="00BE23AC" w:rsidP="00834292">
      <w:pPr>
        <w:jc w:val="center"/>
        <w:rPr>
          <w:rFonts w:ascii="Arial" w:hAnsi="Arial"/>
          <w:b/>
          <w:sz w:val="36"/>
          <w:szCs w:val="36"/>
        </w:rPr>
      </w:pPr>
    </w:p>
    <w:p w:rsidR="00AB2BA4" w:rsidRDefault="00AB2BA4" w:rsidP="00834292">
      <w:pPr>
        <w:jc w:val="center"/>
        <w:rPr>
          <w:rFonts w:ascii="Arial" w:hAnsi="Arial"/>
          <w:b/>
          <w:sz w:val="36"/>
          <w:szCs w:val="36"/>
        </w:rPr>
      </w:pPr>
    </w:p>
    <w:p w:rsidR="00AB2BA4" w:rsidRDefault="00AB2BA4" w:rsidP="00834292">
      <w:pPr>
        <w:jc w:val="center"/>
        <w:rPr>
          <w:rFonts w:ascii="Arial" w:hAnsi="Arial"/>
          <w:b/>
          <w:sz w:val="36"/>
          <w:szCs w:val="36"/>
        </w:rPr>
      </w:pPr>
    </w:p>
    <w:p w:rsidR="00AB2BA4" w:rsidRDefault="00AB2BA4" w:rsidP="00834292">
      <w:pPr>
        <w:jc w:val="center"/>
        <w:rPr>
          <w:rFonts w:ascii="Arial" w:hAnsi="Arial"/>
          <w:b/>
          <w:sz w:val="36"/>
          <w:szCs w:val="36"/>
        </w:rPr>
      </w:pPr>
    </w:p>
    <w:p w:rsidR="00AB2BA4" w:rsidRDefault="00AB2BA4" w:rsidP="00834292">
      <w:pPr>
        <w:jc w:val="center"/>
        <w:rPr>
          <w:rFonts w:ascii="Arial" w:hAnsi="Arial"/>
          <w:b/>
          <w:sz w:val="36"/>
          <w:szCs w:val="36"/>
        </w:rPr>
      </w:pPr>
    </w:p>
    <w:p w:rsidR="00AB2BA4" w:rsidRDefault="00AB2BA4" w:rsidP="00834292">
      <w:pPr>
        <w:jc w:val="center"/>
        <w:rPr>
          <w:rFonts w:ascii="Arial" w:hAnsi="Arial"/>
          <w:b/>
          <w:sz w:val="36"/>
          <w:szCs w:val="36"/>
        </w:rPr>
      </w:pPr>
    </w:p>
    <w:p w:rsidR="00DC0E45" w:rsidRDefault="00DC0E45" w:rsidP="00DC0E45">
      <w:pPr>
        <w:jc w:val="center"/>
        <w:rPr>
          <w:rFonts w:ascii="Arial" w:hAnsi="Arial"/>
          <w:b/>
          <w:sz w:val="36"/>
          <w:szCs w:val="36"/>
        </w:rPr>
      </w:pPr>
      <w:r>
        <w:rPr>
          <w:rFonts w:ascii="Arial" w:hAnsi="Arial"/>
          <w:b/>
          <w:sz w:val="36"/>
          <w:szCs w:val="36"/>
        </w:rPr>
        <w:t>DOSSIER TRAVAIL</w:t>
      </w:r>
    </w:p>
    <w:p w:rsidR="00DC0E45" w:rsidRDefault="00DC0E45" w:rsidP="00DC0E45">
      <w:pPr>
        <w:pStyle w:val="Paragraphedeliste"/>
        <w:autoSpaceDE w:val="0"/>
        <w:autoSpaceDN w:val="0"/>
        <w:adjustRightInd w:val="0"/>
        <w:ind w:left="720" w:right="16"/>
        <w:jc w:val="center"/>
        <w:rPr>
          <w:rFonts w:ascii="Arial" w:hAnsi="Arial"/>
          <w:b/>
          <w:sz w:val="32"/>
          <w:szCs w:val="32"/>
        </w:rPr>
      </w:pPr>
    </w:p>
    <w:p w:rsidR="00DC0E45" w:rsidRPr="00DE38C2" w:rsidRDefault="00DC0E45" w:rsidP="00DC0E45">
      <w:pPr>
        <w:pStyle w:val="Paragraphedeliste"/>
        <w:autoSpaceDE w:val="0"/>
        <w:autoSpaceDN w:val="0"/>
        <w:adjustRightInd w:val="0"/>
        <w:ind w:left="0" w:right="16"/>
        <w:jc w:val="center"/>
        <w:rPr>
          <w:rFonts w:ascii="Arial" w:hAnsi="Arial"/>
          <w:b/>
          <w:sz w:val="32"/>
          <w:szCs w:val="32"/>
        </w:rPr>
      </w:pPr>
      <w:r w:rsidRPr="00DE38C2">
        <w:rPr>
          <w:rFonts w:ascii="Arial" w:hAnsi="Arial"/>
          <w:b/>
          <w:sz w:val="32"/>
          <w:szCs w:val="32"/>
        </w:rPr>
        <w:t>TRAVAIL A EFFECTUER</w:t>
      </w:r>
    </w:p>
    <w:p w:rsidR="00DC0E45" w:rsidRDefault="00DC0E45" w:rsidP="00DC0E45">
      <w:pPr>
        <w:pStyle w:val="Paragraphedeliste"/>
        <w:autoSpaceDE w:val="0"/>
        <w:autoSpaceDN w:val="0"/>
        <w:adjustRightInd w:val="0"/>
        <w:ind w:left="720" w:right="16"/>
        <w:jc w:val="both"/>
        <w:rPr>
          <w:rFonts w:ascii="Arial" w:hAnsi="Arial"/>
        </w:rPr>
      </w:pPr>
    </w:p>
    <w:p w:rsidR="00DC0E45" w:rsidRPr="007767D3" w:rsidRDefault="00DC0E45" w:rsidP="00DC0E45">
      <w:pPr>
        <w:pStyle w:val="Paragraphedeliste"/>
        <w:numPr>
          <w:ilvl w:val="0"/>
          <w:numId w:val="26"/>
        </w:numPr>
        <w:autoSpaceDE w:val="0"/>
        <w:autoSpaceDN w:val="0"/>
        <w:adjustRightInd w:val="0"/>
        <w:ind w:right="16"/>
        <w:jc w:val="both"/>
        <w:rPr>
          <w:rFonts w:ascii="Arial" w:hAnsi="Arial"/>
          <w:b/>
          <w:sz w:val="32"/>
          <w:szCs w:val="32"/>
        </w:rPr>
      </w:pPr>
      <w:r w:rsidRPr="007767D3">
        <w:rPr>
          <w:rFonts w:ascii="Arial" w:hAnsi="Arial"/>
          <w:b/>
          <w:sz w:val="32"/>
          <w:szCs w:val="32"/>
        </w:rPr>
        <w:t>Débuter la session</w:t>
      </w:r>
    </w:p>
    <w:p w:rsidR="00DC0E45" w:rsidRPr="00DE38C2" w:rsidRDefault="00DC0E45" w:rsidP="00DC0E45">
      <w:pPr>
        <w:pStyle w:val="Paragraphedeliste"/>
        <w:autoSpaceDE w:val="0"/>
        <w:autoSpaceDN w:val="0"/>
        <w:adjustRightInd w:val="0"/>
        <w:ind w:left="720" w:right="16"/>
        <w:jc w:val="both"/>
        <w:rPr>
          <w:rFonts w:ascii="Arial" w:hAnsi="Arial"/>
          <w:sz w:val="22"/>
          <w:szCs w:val="22"/>
        </w:rPr>
      </w:pPr>
    </w:p>
    <w:p w:rsidR="00DC0E45" w:rsidRDefault="00DC0E45" w:rsidP="00DC0E45">
      <w:pPr>
        <w:autoSpaceDE w:val="0"/>
        <w:autoSpaceDN w:val="0"/>
        <w:adjustRightInd w:val="0"/>
        <w:ind w:right="16"/>
        <w:jc w:val="both"/>
        <w:rPr>
          <w:rFonts w:ascii="Arial" w:hAnsi="Arial"/>
          <w:sz w:val="22"/>
          <w:szCs w:val="22"/>
        </w:rPr>
      </w:pPr>
      <w:r>
        <w:rPr>
          <w:rFonts w:ascii="Arial" w:hAnsi="Arial"/>
          <w:sz w:val="22"/>
          <w:szCs w:val="22"/>
        </w:rPr>
        <w:tab/>
      </w:r>
      <w:r w:rsidR="00512B78">
        <w:rPr>
          <w:rFonts w:ascii="Arial" w:hAnsi="Arial"/>
          <w:b/>
          <w:sz w:val="22"/>
          <w:szCs w:val="22"/>
        </w:rPr>
        <w:t xml:space="preserve">Prendre connaissance </w:t>
      </w:r>
      <w:r w:rsidR="00512B78">
        <w:rPr>
          <w:rFonts w:ascii="Arial" w:hAnsi="Arial"/>
          <w:sz w:val="22"/>
          <w:szCs w:val="22"/>
        </w:rPr>
        <w:t xml:space="preserve">du conseil de la session de travail </w:t>
      </w:r>
      <w:r>
        <w:rPr>
          <w:rFonts w:ascii="Arial" w:hAnsi="Arial"/>
          <w:sz w:val="22"/>
          <w:szCs w:val="22"/>
        </w:rPr>
        <w:t>sur la fiche « Mise en Œuvre du système</w:t>
      </w:r>
      <w:r w:rsidR="00123B56">
        <w:rPr>
          <w:rFonts w:ascii="Arial" w:hAnsi="Arial"/>
          <w:sz w:val="22"/>
          <w:szCs w:val="22"/>
        </w:rPr>
        <w:t xml:space="preserve"> et Fiche de suivi </w:t>
      </w:r>
      <w:r>
        <w:rPr>
          <w:rFonts w:ascii="Arial" w:hAnsi="Arial"/>
          <w:sz w:val="22"/>
          <w:szCs w:val="22"/>
        </w:rPr>
        <w:t>» (</w:t>
      </w:r>
      <w:r w:rsidR="005E383B">
        <w:rPr>
          <w:rFonts w:ascii="Arial" w:hAnsi="Arial"/>
          <w:sz w:val="22"/>
          <w:szCs w:val="22"/>
        </w:rPr>
        <w:t>Page 15</w:t>
      </w:r>
      <w:r w:rsidR="007D5E68">
        <w:rPr>
          <w:rFonts w:ascii="Arial" w:hAnsi="Arial"/>
          <w:sz w:val="22"/>
          <w:szCs w:val="22"/>
        </w:rPr>
        <w:t>/</w:t>
      </w:r>
      <w:r w:rsidR="00EC6FCA">
        <w:rPr>
          <w:rFonts w:ascii="Arial" w:hAnsi="Arial"/>
          <w:sz w:val="22"/>
          <w:szCs w:val="22"/>
        </w:rPr>
        <w:t>16</w:t>
      </w:r>
      <w:r>
        <w:rPr>
          <w:rFonts w:ascii="Arial" w:hAnsi="Arial"/>
          <w:sz w:val="22"/>
          <w:szCs w:val="22"/>
        </w:rPr>
        <w:t>).</w:t>
      </w:r>
    </w:p>
    <w:p w:rsidR="00DC0E45" w:rsidRPr="00DE38C2" w:rsidRDefault="00DC0E45" w:rsidP="00DC0E45">
      <w:pPr>
        <w:autoSpaceDE w:val="0"/>
        <w:autoSpaceDN w:val="0"/>
        <w:adjustRightInd w:val="0"/>
        <w:ind w:right="16"/>
        <w:jc w:val="both"/>
        <w:rPr>
          <w:rFonts w:ascii="Arial" w:hAnsi="Arial"/>
          <w:sz w:val="22"/>
          <w:szCs w:val="22"/>
        </w:rPr>
      </w:pPr>
      <w:r>
        <w:rPr>
          <w:rFonts w:ascii="Arial" w:hAnsi="Arial"/>
          <w:sz w:val="22"/>
          <w:szCs w:val="22"/>
        </w:rPr>
        <w:tab/>
      </w:r>
      <w:r w:rsidRPr="00593490">
        <w:rPr>
          <w:rFonts w:ascii="Arial" w:hAnsi="Arial"/>
          <w:b/>
          <w:sz w:val="22"/>
          <w:szCs w:val="22"/>
        </w:rPr>
        <w:t>Prendre connaissance</w:t>
      </w:r>
      <w:r>
        <w:rPr>
          <w:rFonts w:ascii="Arial" w:hAnsi="Arial"/>
          <w:sz w:val="22"/>
          <w:szCs w:val="22"/>
        </w:rPr>
        <w:t xml:space="preserve"> de la « fiche barème » (</w:t>
      </w:r>
      <w:r w:rsidR="005E383B">
        <w:rPr>
          <w:rFonts w:ascii="Arial" w:hAnsi="Arial"/>
          <w:sz w:val="22"/>
          <w:szCs w:val="22"/>
        </w:rPr>
        <w:t>Page 15</w:t>
      </w:r>
      <w:r w:rsidR="007D5E68">
        <w:rPr>
          <w:rFonts w:ascii="Arial" w:hAnsi="Arial"/>
          <w:sz w:val="22"/>
          <w:szCs w:val="22"/>
        </w:rPr>
        <w:t>/</w:t>
      </w:r>
      <w:r w:rsidR="00EC6FCA">
        <w:rPr>
          <w:rFonts w:ascii="Arial" w:hAnsi="Arial"/>
          <w:sz w:val="22"/>
          <w:szCs w:val="22"/>
        </w:rPr>
        <w:t>16</w:t>
      </w:r>
      <w:r>
        <w:rPr>
          <w:rFonts w:ascii="Arial" w:hAnsi="Arial"/>
          <w:sz w:val="22"/>
          <w:szCs w:val="22"/>
        </w:rPr>
        <w:t>)</w:t>
      </w:r>
    </w:p>
    <w:p w:rsidR="00DC0E45" w:rsidRDefault="00DC0E45" w:rsidP="00DC0E45">
      <w:pPr>
        <w:pStyle w:val="Titre"/>
        <w:spacing w:line="276" w:lineRule="auto"/>
        <w:ind w:left="1211"/>
        <w:jc w:val="left"/>
        <w:rPr>
          <w:rFonts w:cs="Arial"/>
          <w:sz w:val="22"/>
          <w:szCs w:val="22"/>
        </w:rPr>
      </w:pPr>
    </w:p>
    <w:p w:rsidR="00DC0E45" w:rsidRPr="00E84ADB" w:rsidRDefault="00DC0E45" w:rsidP="00DC0E45">
      <w:pPr>
        <w:pStyle w:val="Titre"/>
        <w:numPr>
          <w:ilvl w:val="0"/>
          <w:numId w:val="26"/>
        </w:numPr>
        <w:spacing w:line="276" w:lineRule="auto"/>
        <w:jc w:val="left"/>
        <w:rPr>
          <w:b/>
          <w:sz w:val="32"/>
          <w:szCs w:val="32"/>
        </w:rPr>
      </w:pPr>
      <w:r w:rsidRPr="00E84ADB">
        <w:rPr>
          <w:b/>
          <w:sz w:val="32"/>
          <w:szCs w:val="32"/>
        </w:rPr>
        <w:t xml:space="preserve"> Compléter les tableaux d’analyse du corps de pompe</w:t>
      </w:r>
      <w:r>
        <w:rPr>
          <w:b/>
          <w:sz w:val="32"/>
          <w:szCs w:val="32"/>
        </w:rPr>
        <w:t xml:space="preserve"> 7</w:t>
      </w:r>
      <w:r w:rsidRPr="00E84ADB">
        <w:rPr>
          <w:b/>
          <w:sz w:val="32"/>
          <w:szCs w:val="32"/>
        </w:rPr>
        <w:t xml:space="preserve"> des fonctions 1, 2 et 3</w:t>
      </w:r>
      <w:r>
        <w:rPr>
          <w:b/>
          <w:sz w:val="32"/>
          <w:szCs w:val="32"/>
        </w:rPr>
        <w:t xml:space="preserve"> et des relations R1 et R2</w:t>
      </w:r>
    </w:p>
    <w:p w:rsidR="00DC0E45" w:rsidRPr="00FA2CF1" w:rsidRDefault="00DC0E45" w:rsidP="00DC0E45">
      <w:pPr>
        <w:pStyle w:val="Titre"/>
        <w:spacing w:line="276" w:lineRule="auto"/>
        <w:ind w:left="1211"/>
        <w:jc w:val="left"/>
        <w:rPr>
          <w:b/>
          <w:sz w:val="24"/>
          <w:szCs w:val="24"/>
        </w:rPr>
      </w:pPr>
    </w:p>
    <w:p w:rsidR="00DC0E45" w:rsidRDefault="00DC0E45" w:rsidP="00DC0E45">
      <w:pPr>
        <w:pStyle w:val="Titre"/>
        <w:jc w:val="both"/>
        <w:rPr>
          <w:sz w:val="22"/>
          <w:szCs w:val="22"/>
        </w:rPr>
      </w:pPr>
      <w:r>
        <w:rPr>
          <w:sz w:val="22"/>
          <w:szCs w:val="22"/>
        </w:rPr>
        <w:tab/>
      </w:r>
      <w:r w:rsidRPr="006815CD">
        <w:rPr>
          <w:sz w:val="22"/>
          <w:szCs w:val="22"/>
        </w:rPr>
        <w:t xml:space="preserve">A partir </w:t>
      </w:r>
      <w:r>
        <w:rPr>
          <w:sz w:val="22"/>
          <w:szCs w:val="22"/>
        </w:rPr>
        <w:t xml:space="preserve">de la présentation </w:t>
      </w:r>
      <w:r w:rsidRPr="006815CD">
        <w:rPr>
          <w:sz w:val="22"/>
          <w:szCs w:val="22"/>
        </w:rPr>
        <w:t xml:space="preserve">des fonctions </w:t>
      </w:r>
      <w:r>
        <w:rPr>
          <w:sz w:val="22"/>
          <w:szCs w:val="22"/>
        </w:rPr>
        <w:t xml:space="preserve">au 4.1 du dossier technique </w:t>
      </w:r>
      <w:r w:rsidRPr="006815CD">
        <w:rPr>
          <w:sz w:val="22"/>
          <w:szCs w:val="22"/>
        </w:rPr>
        <w:t xml:space="preserve">et de l’ensemble du dossier, il vous est demandé  </w:t>
      </w:r>
      <w:r>
        <w:rPr>
          <w:sz w:val="22"/>
          <w:szCs w:val="22"/>
        </w:rPr>
        <w:t xml:space="preserve">de </w:t>
      </w:r>
      <w:r w:rsidRPr="00593490">
        <w:rPr>
          <w:b/>
          <w:sz w:val="22"/>
          <w:szCs w:val="22"/>
        </w:rPr>
        <w:t>compléter</w:t>
      </w:r>
      <w:r>
        <w:rPr>
          <w:sz w:val="22"/>
          <w:szCs w:val="22"/>
        </w:rPr>
        <w:t xml:space="preserve"> les tableaux d’analyse du corps de pompe 7 des fonctions 1, 2 et 3 associées aux GFS1, GFS2 et GFS3.</w:t>
      </w:r>
    </w:p>
    <w:p w:rsidR="00DC0E45" w:rsidRDefault="00DC0E45" w:rsidP="00DC0E45">
      <w:pPr>
        <w:pStyle w:val="Titre"/>
        <w:jc w:val="both"/>
        <w:rPr>
          <w:sz w:val="22"/>
          <w:szCs w:val="22"/>
        </w:rPr>
      </w:pPr>
    </w:p>
    <w:p w:rsidR="00DC0E45" w:rsidRDefault="00DC0E45" w:rsidP="00DC0E45">
      <w:pPr>
        <w:pStyle w:val="Titre"/>
        <w:jc w:val="both"/>
        <w:rPr>
          <w:sz w:val="22"/>
          <w:szCs w:val="22"/>
        </w:rPr>
      </w:pPr>
      <w:r>
        <w:rPr>
          <w:sz w:val="22"/>
          <w:szCs w:val="22"/>
        </w:rPr>
        <w:tab/>
      </w:r>
      <w:r w:rsidRPr="00593490">
        <w:rPr>
          <w:b/>
          <w:sz w:val="22"/>
          <w:szCs w:val="22"/>
        </w:rPr>
        <w:t>Travailler</w:t>
      </w:r>
      <w:r>
        <w:rPr>
          <w:sz w:val="22"/>
          <w:szCs w:val="22"/>
        </w:rPr>
        <w:t xml:space="preserve"> en vous inspirant du tableau complété pour la fonction 4.</w:t>
      </w:r>
    </w:p>
    <w:p w:rsidR="00DC0E45" w:rsidRDefault="00DC0E45" w:rsidP="00DC0E45">
      <w:pPr>
        <w:pStyle w:val="Titre"/>
        <w:jc w:val="both"/>
        <w:rPr>
          <w:sz w:val="22"/>
          <w:szCs w:val="22"/>
        </w:rPr>
      </w:pPr>
    </w:p>
    <w:p w:rsidR="00DC0E45" w:rsidRPr="00590E94" w:rsidRDefault="00DC0E45" w:rsidP="00DC0E45">
      <w:pPr>
        <w:pStyle w:val="Titre"/>
        <w:jc w:val="both"/>
        <w:rPr>
          <w:b/>
          <w:i/>
          <w:sz w:val="22"/>
          <w:szCs w:val="22"/>
        </w:rPr>
      </w:pPr>
      <w:r w:rsidRPr="00590E94">
        <w:rPr>
          <w:b/>
          <w:i/>
          <w:sz w:val="22"/>
          <w:szCs w:val="22"/>
        </w:rPr>
        <w:t>Démarche :</w:t>
      </w:r>
    </w:p>
    <w:p w:rsidR="00DC0E45" w:rsidRPr="006815CD" w:rsidRDefault="00DC0E45" w:rsidP="00DC0E45">
      <w:pPr>
        <w:pStyle w:val="Titre"/>
        <w:jc w:val="both"/>
        <w:rPr>
          <w:sz w:val="22"/>
          <w:szCs w:val="22"/>
        </w:rPr>
      </w:pPr>
    </w:p>
    <w:p w:rsidR="00DC0E45" w:rsidRDefault="00DC0E45" w:rsidP="00DC0E45">
      <w:pPr>
        <w:pStyle w:val="Titre"/>
        <w:numPr>
          <w:ilvl w:val="0"/>
          <w:numId w:val="12"/>
        </w:numPr>
        <w:jc w:val="both"/>
        <w:rPr>
          <w:sz w:val="22"/>
          <w:szCs w:val="22"/>
        </w:rPr>
      </w:pPr>
      <w:r>
        <w:rPr>
          <w:b/>
          <w:sz w:val="22"/>
          <w:szCs w:val="22"/>
        </w:rPr>
        <w:t>Colorier les surfaces fonctionnelles</w:t>
      </w:r>
      <w:r>
        <w:rPr>
          <w:sz w:val="22"/>
          <w:szCs w:val="22"/>
        </w:rPr>
        <w:t xml:space="preserve"> associées aux </w:t>
      </w:r>
      <w:r w:rsidRPr="006815CD">
        <w:rPr>
          <w:sz w:val="22"/>
          <w:szCs w:val="22"/>
        </w:rPr>
        <w:t xml:space="preserve"> </w:t>
      </w:r>
      <w:r>
        <w:rPr>
          <w:sz w:val="22"/>
          <w:szCs w:val="22"/>
        </w:rPr>
        <w:t>GFS1, GFS2 et GFS3, sur les extraits de mise en plan en perspective et en projection orthogonale</w:t>
      </w:r>
    </w:p>
    <w:p w:rsidR="00DC0E45" w:rsidRPr="006815CD" w:rsidRDefault="00DC0E45" w:rsidP="00DC0E45">
      <w:pPr>
        <w:pStyle w:val="Titre"/>
        <w:ind w:left="720"/>
        <w:jc w:val="both"/>
        <w:rPr>
          <w:sz w:val="22"/>
          <w:szCs w:val="22"/>
        </w:rPr>
      </w:pPr>
    </w:p>
    <w:p w:rsidR="00DC0E45" w:rsidRPr="00FA2CF1" w:rsidRDefault="00DC0E45" w:rsidP="00DC0E45">
      <w:pPr>
        <w:pStyle w:val="Titre"/>
        <w:numPr>
          <w:ilvl w:val="0"/>
          <w:numId w:val="12"/>
        </w:numPr>
        <w:jc w:val="both"/>
        <w:rPr>
          <w:sz w:val="22"/>
          <w:szCs w:val="22"/>
        </w:rPr>
      </w:pPr>
      <w:r w:rsidRPr="00593490">
        <w:rPr>
          <w:b/>
          <w:sz w:val="22"/>
          <w:szCs w:val="22"/>
        </w:rPr>
        <w:t>Inscrire</w:t>
      </w:r>
      <w:r w:rsidRPr="006815CD">
        <w:rPr>
          <w:sz w:val="22"/>
          <w:szCs w:val="22"/>
        </w:rPr>
        <w:t xml:space="preserve"> dans le</w:t>
      </w:r>
      <w:r>
        <w:rPr>
          <w:sz w:val="22"/>
          <w:szCs w:val="22"/>
        </w:rPr>
        <w:t>s</w:t>
      </w:r>
      <w:r w:rsidRPr="006815CD">
        <w:rPr>
          <w:sz w:val="22"/>
          <w:szCs w:val="22"/>
        </w:rPr>
        <w:t xml:space="preserve"> tableau</w:t>
      </w:r>
      <w:r>
        <w:rPr>
          <w:sz w:val="22"/>
          <w:szCs w:val="22"/>
        </w:rPr>
        <w:t xml:space="preserve">x d’analyse des fonctions 1, 2 et 3 </w:t>
      </w:r>
      <w:r w:rsidRPr="006815CD">
        <w:rPr>
          <w:sz w:val="22"/>
          <w:szCs w:val="22"/>
        </w:rPr>
        <w:t>:</w:t>
      </w:r>
    </w:p>
    <w:p w:rsidR="00DC0E45" w:rsidRDefault="00DC0E45" w:rsidP="00DC0E45">
      <w:pPr>
        <w:pStyle w:val="Pieddepage"/>
        <w:numPr>
          <w:ilvl w:val="1"/>
          <w:numId w:val="12"/>
        </w:numPr>
        <w:spacing w:line="360" w:lineRule="auto"/>
        <w:rPr>
          <w:rFonts w:ascii="Arial" w:hAnsi="Arial"/>
          <w:sz w:val="22"/>
          <w:szCs w:val="22"/>
        </w:rPr>
      </w:pPr>
      <w:r>
        <w:rPr>
          <w:rFonts w:ascii="Arial" w:hAnsi="Arial"/>
          <w:sz w:val="22"/>
          <w:szCs w:val="22"/>
        </w:rPr>
        <w:t>la n</w:t>
      </w:r>
      <w:r w:rsidRPr="00FA2CF1">
        <w:rPr>
          <w:rFonts w:ascii="Arial" w:hAnsi="Arial"/>
          <w:sz w:val="22"/>
          <w:szCs w:val="22"/>
        </w:rPr>
        <w:t>ature géométrique des surfaces fonctionnelles</w:t>
      </w:r>
      <w:r>
        <w:rPr>
          <w:rFonts w:ascii="Arial" w:hAnsi="Arial"/>
          <w:sz w:val="22"/>
          <w:szCs w:val="22"/>
        </w:rPr>
        <w:t>,</w:t>
      </w:r>
    </w:p>
    <w:p w:rsidR="00DC0E45" w:rsidRDefault="00DC0E45" w:rsidP="00DC0E45">
      <w:pPr>
        <w:pStyle w:val="Pieddepage"/>
        <w:numPr>
          <w:ilvl w:val="1"/>
          <w:numId w:val="12"/>
        </w:numPr>
        <w:spacing w:line="360" w:lineRule="auto"/>
        <w:rPr>
          <w:rFonts w:ascii="Arial" w:hAnsi="Arial"/>
          <w:sz w:val="22"/>
          <w:szCs w:val="22"/>
        </w:rPr>
      </w:pPr>
      <w:r>
        <w:rPr>
          <w:rFonts w:ascii="Arial" w:hAnsi="Arial"/>
          <w:sz w:val="22"/>
          <w:szCs w:val="22"/>
        </w:rPr>
        <w:t>les</w:t>
      </w:r>
      <w:r w:rsidRPr="006815CD">
        <w:rPr>
          <w:rFonts w:ascii="Arial" w:hAnsi="Arial"/>
          <w:sz w:val="22"/>
          <w:szCs w:val="22"/>
        </w:rPr>
        <w:t xml:space="preserve"> cotation</w:t>
      </w:r>
      <w:r>
        <w:rPr>
          <w:rFonts w:ascii="Arial" w:hAnsi="Arial"/>
          <w:sz w:val="22"/>
          <w:szCs w:val="22"/>
        </w:rPr>
        <w:t>s</w:t>
      </w:r>
      <w:r w:rsidRPr="006815CD">
        <w:rPr>
          <w:rFonts w:ascii="Arial" w:hAnsi="Arial"/>
          <w:sz w:val="22"/>
          <w:szCs w:val="22"/>
        </w:rPr>
        <w:t xml:space="preserve"> dimensionnelle</w:t>
      </w:r>
      <w:r>
        <w:rPr>
          <w:rFonts w:ascii="Arial" w:hAnsi="Arial"/>
          <w:sz w:val="22"/>
          <w:szCs w:val="22"/>
        </w:rPr>
        <w:t>s</w:t>
      </w:r>
      <w:r w:rsidRPr="006815CD">
        <w:rPr>
          <w:rFonts w:ascii="Arial" w:hAnsi="Arial"/>
          <w:sz w:val="22"/>
          <w:szCs w:val="22"/>
        </w:rPr>
        <w:t xml:space="preserve"> avec les tolérances</w:t>
      </w:r>
      <w:r>
        <w:rPr>
          <w:rFonts w:ascii="Arial" w:hAnsi="Arial"/>
          <w:sz w:val="22"/>
          <w:szCs w:val="22"/>
        </w:rPr>
        <w:t>,</w:t>
      </w:r>
    </w:p>
    <w:p w:rsidR="00DC0E45" w:rsidRPr="006815CD" w:rsidRDefault="00DC0E45" w:rsidP="00DC0E45">
      <w:pPr>
        <w:pStyle w:val="Pieddepage"/>
        <w:numPr>
          <w:ilvl w:val="1"/>
          <w:numId w:val="12"/>
        </w:numPr>
        <w:spacing w:line="360" w:lineRule="auto"/>
        <w:rPr>
          <w:rFonts w:ascii="Arial" w:hAnsi="Arial"/>
          <w:sz w:val="22"/>
          <w:szCs w:val="22"/>
        </w:rPr>
      </w:pPr>
      <w:r w:rsidRPr="006815CD">
        <w:rPr>
          <w:rFonts w:ascii="Arial" w:hAnsi="Arial"/>
          <w:sz w:val="22"/>
          <w:szCs w:val="22"/>
        </w:rPr>
        <w:t>les spécifications de forme (sans indication de la valeur numérique)</w:t>
      </w:r>
      <w:r>
        <w:rPr>
          <w:rFonts w:ascii="Arial" w:hAnsi="Arial"/>
          <w:sz w:val="22"/>
          <w:szCs w:val="22"/>
        </w:rPr>
        <w:t>,</w:t>
      </w:r>
    </w:p>
    <w:p w:rsidR="00DC0E45" w:rsidRDefault="00DC0E45" w:rsidP="00DC0E45">
      <w:pPr>
        <w:pStyle w:val="Titre"/>
        <w:numPr>
          <w:ilvl w:val="1"/>
          <w:numId w:val="12"/>
        </w:numPr>
        <w:spacing w:line="360" w:lineRule="auto"/>
        <w:jc w:val="both"/>
        <w:rPr>
          <w:sz w:val="22"/>
          <w:szCs w:val="22"/>
        </w:rPr>
      </w:pPr>
      <w:proofErr w:type="gramStart"/>
      <w:r w:rsidRPr="006815CD">
        <w:rPr>
          <w:sz w:val="22"/>
          <w:szCs w:val="22"/>
        </w:rPr>
        <w:t>les</w:t>
      </w:r>
      <w:proofErr w:type="gramEnd"/>
      <w:r w:rsidRPr="006815CD">
        <w:rPr>
          <w:sz w:val="22"/>
          <w:szCs w:val="22"/>
        </w:rPr>
        <w:t xml:space="preserve"> spécifications </w:t>
      </w:r>
      <w:r>
        <w:rPr>
          <w:sz w:val="22"/>
          <w:szCs w:val="22"/>
        </w:rPr>
        <w:t xml:space="preserve">d’orientation, </w:t>
      </w:r>
      <w:r w:rsidRPr="006815CD">
        <w:rPr>
          <w:sz w:val="22"/>
          <w:szCs w:val="22"/>
        </w:rPr>
        <w:t xml:space="preserve">de position </w:t>
      </w:r>
      <w:r>
        <w:rPr>
          <w:sz w:val="22"/>
          <w:szCs w:val="22"/>
        </w:rPr>
        <w:t xml:space="preserve">et de battement </w:t>
      </w:r>
      <w:r w:rsidRPr="006815CD">
        <w:rPr>
          <w:sz w:val="22"/>
          <w:szCs w:val="22"/>
        </w:rPr>
        <w:t>(sans indication de la valeur numérique)</w:t>
      </w:r>
      <w:r>
        <w:rPr>
          <w:sz w:val="22"/>
          <w:szCs w:val="22"/>
        </w:rPr>
        <w:t>,</w:t>
      </w:r>
    </w:p>
    <w:p w:rsidR="00DC0E45" w:rsidRPr="00DB574E" w:rsidRDefault="00DC0E45" w:rsidP="00DB574E">
      <w:pPr>
        <w:pStyle w:val="Titre"/>
        <w:numPr>
          <w:ilvl w:val="1"/>
          <w:numId w:val="12"/>
        </w:numPr>
        <w:spacing w:line="360" w:lineRule="auto"/>
        <w:jc w:val="both"/>
        <w:rPr>
          <w:sz w:val="22"/>
          <w:szCs w:val="22"/>
        </w:rPr>
      </w:pPr>
      <w:proofErr w:type="gramStart"/>
      <w:r w:rsidRPr="006815CD">
        <w:rPr>
          <w:sz w:val="22"/>
          <w:szCs w:val="22"/>
        </w:rPr>
        <w:t>les</w:t>
      </w:r>
      <w:proofErr w:type="gramEnd"/>
      <w:r w:rsidRPr="006815CD">
        <w:rPr>
          <w:sz w:val="22"/>
          <w:szCs w:val="22"/>
        </w:rPr>
        <w:t xml:space="preserve"> états de surfaces</w:t>
      </w:r>
      <w:r>
        <w:rPr>
          <w:sz w:val="22"/>
          <w:szCs w:val="22"/>
        </w:rPr>
        <w:t xml:space="preserve"> avec indications chiffrées</w:t>
      </w:r>
      <w:r w:rsidR="00DB574E">
        <w:rPr>
          <w:sz w:val="22"/>
          <w:szCs w:val="22"/>
        </w:rPr>
        <w:t>.</w:t>
      </w:r>
    </w:p>
    <w:p w:rsidR="00DC0E45" w:rsidRPr="004170CD" w:rsidRDefault="00DC0E45" w:rsidP="00DC0E45">
      <w:pPr>
        <w:pStyle w:val="Titre"/>
        <w:ind w:left="720"/>
        <w:jc w:val="left"/>
        <w:rPr>
          <w:sz w:val="22"/>
        </w:rPr>
      </w:pPr>
    </w:p>
    <w:p w:rsidR="00DC0E45" w:rsidRDefault="00DC0E45" w:rsidP="00DC0E45">
      <w:pPr>
        <w:pStyle w:val="Titre"/>
        <w:jc w:val="left"/>
        <w:rPr>
          <w:sz w:val="22"/>
        </w:rPr>
      </w:pPr>
    </w:p>
    <w:p w:rsidR="00DC0E45" w:rsidRDefault="00DC0E45" w:rsidP="00DC0E45">
      <w:pPr>
        <w:pStyle w:val="Titre"/>
        <w:jc w:val="left"/>
        <w:rPr>
          <w:sz w:val="22"/>
        </w:rPr>
      </w:pPr>
    </w:p>
    <w:p w:rsidR="00DC0E45" w:rsidRDefault="00DC0E45" w:rsidP="00DC0E45">
      <w:pPr>
        <w:pStyle w:val="Titre"/>
        <w:jc w:val="left"/>
        <w:rPr>
          <w:sz w:val="22"/>
        </w:rPr>
      </w:pPr>
    </w:p>
    <w:p w:rsidR="004170CD" w:rsidRDefault="004170CD" w:rsidP="00CB1616">
      <w:pPr>
        <w:pStyle w:val="Titre"/>
        <w:jc w:val="left"/>
        <w:rPr>
          <w:sz w:val="22"/>
        </w:rPr>
      </w:pPr>
    </w:p>
    <w:p w:rsidR="004170CD" w:rsidRDefault="004170CD" w:rsidP="00CB1616">
      <w:pPr>
        <w:pStyle w:val="Titre"/>
        <w:jc w:val="left"/>
        <w:rPr>
          <w:sz w:val="22"/>
        </w:rPr>
      </w:pPr>
    </w:p>
    <w:p w:rsidR="004170CD" w:rsidRDefault="004170CD" w:rsidP="00CB1616">
      <w:pPr>
        <w:pStyle w:val="Titre"/>
        <w:jc w:val="left"/>
        <w:rPr>
          <w:sz w:val="22"/>
        </w:rPr>
      </w:pPr>
    </w:p>
    <w:p w:rsidR="004170CD" w:rsidRDefault="004170CD" w:rsidP="00CB1616">
      <w:pPr>
        <w:pStyle w:val="Titre"/>
        <w:jc w:val="left"/>
        <w:rPr>
          <w:sz w:val="22"/>
        </w:rPr>
      </w:pPr>
    </w:p>
    <w:p w:rsidR="004170CD" w:rsidRDefault="004170CD" w:rsidP="00CB1616">
      <w:pPr>
        <w:pStyle w:val="Titre"/>
        <w:jc w:val="left"/>
        <w:rPr>
          <w:sz w:val="22"/>
        </w:rPr>
      </w:pPr>
    </w:p>
    <w:p w:rsidR="004170CD" w:rsidRDefault="004170CD" w:rsidP="00CB1616">
      <w:pPr>
        <w:pStyle w:val="Titre"/>
        <w:jc w:val="left"/>
        <w:rPr>
          <w:sz w:val="22"/>
        </w:rPr>
      </w:pPr>
    </w:p>
    <w:p w:rsidR="004170CD" w:rsidRDefault="004170CD" w:rsidP="00CB1616">
      <w:pPr>
        <w:pStyle w:val="Titre"/>
        <w:jc w:val="left"/>
        <w:rPr>
          <w:sz w:val="22"/>
        </w:rPr>
      </w:pPr>
    </w:p>
    <w:p w:rsidR="004170CD" w:rsidRDefault="004170CD" w:rsidP="00CB1616">
      <w:pPr>
        <w:pStyle w:val="Titre"/>
        <w:jc w:val="left"/>
        <w:rPr>
          <w:sz w:val="22"/>
        </w:rPr>
      </w:pPr>
    </w:p>
    <w:p w:rsidR="004170CD" w:rsidRDefault="004170CD" w:rsidP="00CB1616">
      <w:pPr>
        <w:pStyle w:val="Titre"/>
        <w:jc w:val="left"/>
        <w:rPr>
          <w:sz w:val="22"/>
        </w:rPr>
      </w:pPr>
    </w:p>
    <w:p w:rsidR="004170CD" w:rsidRDefault="004170CD" w:rsidP="00CB1616">
      <w:pPr>
        <w:pStyle w:val="Titre"/>
        <w:jc w:val="left"/>
        <w:rPr>
          <w:sz w:val="22"/>
        </w:rPr>
      </w:pPr>
    </w:p>
    <w:p w:rsidR="004170CD" w:rsidRDefault="004170CD" w:rsidP="00CB1616">
      <w:pPr>
        <w:pStyle w:val="Titre"/>
        <w:jc w:val="left"/>
        <w:rPr>
          <w:sz w:val="22"/>
        </w:rPr>
      </w:pPr>
    </w:p>
    <w:p w:rsidR="004170CD" w:rsidRDefault="004170CD" w:rsidP="00CB1616">
      <w:pPr>
        <w:pStyle w:val="Titre"/>
        <w:jc w:val="left"/>
        <w:rPr>
          <w:sz w:val="22"/>
        </w:rPr>
      </w:pPr>
    </w:p>
    <w:p w:rsidR="004170CD" w:rsidRDefault="004170CD" w:rsidP="00CB1616">
      <w:pPr>
        <w:pStyle w:val="Titre"/>
        <w:jc w:val="left"/>
        <w:rPr>
          <w:sz w:val="22"/>
        </w:rPr>
      </w:pPr>
    </w:p>
    <w:p w:rsidR="004170CD" w:rsidRDefault="004170CD" w:rsidP="00CB1616">
      <w:pPr>
        <w:pStyle w:val="Titre"/>
        <w:jc w:val="left"/>
        <w:rPr>
          <w:sz w:val="22"/>
        </w:rPr>
      </w:pPr>
    </w:p>
    <w:p w:rsidR="004170CD" w:rsidRDefault="004170CD" w:rsidP="00CB1616">
      <w:pPr>
        <w:pStyle w:val="Titre"/>
        <w:jc w:val="left"/>
        <w:rPr>
          <w:sz w:val="22"/>
        </w:rPr>
      </w:pPr>
    </w:p>
    <w:p w:rsidR="004170CD" w:rsidRDefault="004170CD" w:rsidP="00CB1616">
      <w:pPr>
        <w:pStyle w:val="Titre"/>
        <w:jc w:val="left"/>
        <w:rPr>
          <w:sz w:val="22"/>
        </w:rPr>
      </w:pPr>
    </w:p>
    <w:p w:rsidR="004170CD" w:rsidRDefault="004170CD" w:rsidP="00CB1616">
      <w:pPr>
        <w:pStyle w:val="Titre"/>
        <w:jc w:val="left"/>
        <w:rPr>
          <w:sz w:val="22"/>
        </w:rPr>
      </w:pPr>
    </w:p>
    <w:p w:rsidR="004170CD" w:rsidRDefault="004170CD" w:rsidP="00CB1616">
      <w:pPr>
        <w:pStyle w:val="Titre"/>
        <w:jc w:val="left"/>
        <w:rPr>
          <w:sz w:val="22"/>
        </w:rPr>
      </w:pPr>
    </w:p>
    <w:p w:rsidR="004170CD" w:rsidRDefault="004170CD" w:rsidP="00CB1616">
      <w:pPr>
        <w:pStyle w:val="Titre"/>
        <w:jc w:val="left"/>
        <w:rPr>
          <w:sz w:val="22"/>
        </w:rPr>
      </w:pPr>
    </w:p>
    <w:p w:rsidR="004170CD" w:rsidRDefault="004170CD" w:rsidP="00CB1616">
      <w:pPr>
        <w:pStyle w:val="Titre"/>
        <w:jc w:val="left"/>
        <w:rPr>
          <w:sz w:val="22"/>
        </w:rPr>
      </w:pPr>
    </w:p>
    <w:p w:rsidR="00AB2BA4" w:rsidRDefault="00AB2BA4" w:rsidP="00CB1616">
      <w:pPr>
        <w:pStyle w:val="Titre"/>
        <w:jc w:val="left"/>
        <w:rPr>
          <w:sz w:val="22"/>
        </w:rPr>
      </w:pPr>
    </w:p>
    <w:p w:rsidR="00AB2BA4" w:rsidRDefault="00AB2BA4" w:rsidP="00CB1616">
      <w:pPr>
        <w:pStyle w:val="Titre"/>
        <w:jc w:val="left"/>
        <w:rPr>
          <w:sz w:val="22"/>
        </w:rPr>
      </w:pPr>
    </w:p>
    <w:p w:rsidR="00AB2BA4" w:rsidRDefault="00AB2BA4" w:rsidP="00CB1616">
      <w:pPr>
        <w:pStyle w:val="Titre"/>
        <w:jc w:val="left"/>
        <w:rPr>
          <w:sz w:val="22"/>
        </w:rPr>
      </w:pPr>
    </w:p>
    <w:p w:rsidR="00AB2BA4" w:rsidRDefault="00AB2BA4" w:rsidP="00CB1616">
      <w:pPr>
        <w:pStyle w:val="Titre"/>
        <w:jc w:val="left"/>
        <w:rPr>
          <w:sz w:val="22"/>
        </w:rPr>
      </w:pPr>
    </w:p>
    <w:p w:rsidR="00AB2BA4" w:rsidRDefault="00AB2BA4" w:rsidP="00CB1616">
      <w:pPr>
        <w:pStyle w:val="Titre"/>
        <w:jc w:val="left"/>
        <w:rPr>
          <w:sz w:val="22"/>
        </w:rPr>
      </w:pPr>
    </w:p>
    <w:p w:rsidR="00AB2BA4" w:rsidRDefault="00AB2BA4" w:rsidP="00CB1616">
      <w:pPr>
        <w:pStyle w:val="Titre"/>
        <w:jc w:val="left"/>
        <w:rPr>
          <w:sz w:val="22"/>
        </w:rPr>
      </w:pPr>
    </w:p>
    <w:p w:rsidR="00AB2BA4" w:rsidRDefault="00AB2BA4" w:rsidP="00CB1616">
      <w:pPr>
        <w:pStyle w:val="Titre"/>
        <w:jc w:val="left"/>
        <w:rPr>
          <w:sz w:val="22"/>
        </w:rPr>
      </w:pPr>
    </w:p>
    <w:p w:rsidR="00AB2BA4" w:rsidRDefault="00AB2BA4" w:rsidP="00CB1616">
      <w:pPr>
        <w:pStyle w:val="Titre"/>
        <w:jc w:val="left"/>
        <w:rPr>
          <w:sz w:val="22"/>
        </w:rPr>
      </w:pPr>
    </w:p>
    <w:p w:rsidR="00AB2BA4" w:rsidRDefault="00AB2BA4" w:rsidP="00CB1616">
      <w:pPr>
        <w:pStyle w:val="Titre"/>
        <w:jc w:val="left"/>
        <w:rPr>
          <w:sz w:val="22"/>
        </w:rPr>
      </w:pPr>
    </w:p>
    <w:p w:rsidR="00AB2BA4" w:rsidRDefault="00AB2BA4" w:rsidP="00CB1616">
      <w:pPr>
        <w:pStyle w:val="Titre"/>
        <w:jc w:val="left"/>
        <w:rPr>
          <w:sz w:val="22"/>
        </w:rPr>
      </w:pPr>
    </w:p>
    <w:p w:rsidR="00AB2BA4" w:rsidRDefault="00AB2BA4" w:rsidP="00CB1616">
      <w:pPr>
        <w:pStyle w:val="Titre"/>
        <w:jc w:val="left"/>
        <w:rPr>
          <w:sz w:val="22"/>
        </w:rPr>
      </w:pPr>
    </w:p>
    <w:p w:rsidR="00AB2BA4" w:rsidRDefault="00AB2BA4" w:rsidP="00CB1616">
      <w:pPr>
        <w:pStyle w:val="Titre"/>
        <w:jc w:val="left"/>
        <w:rPr>
          <w:sz w:val="22"/>
        </w:rPr>
      </w:pPr>
    </w:p>
    <w:p w:rsidR="00AB2BA4" w:rsidRDefault="00AB2BA4" w:rsidP="00CB1616">
      <w:pPr>
        <w:pStyle w:val="Titre"/>
        <w:jc w:val="left"/>
        <w:rPr>
          <w:sz w:val="22"/>
        </w:rPr>
      </w:pPr>
    </w:p>
    <w:p w:rsidR="00AB2BA4" w:rsidRDefault="00AB2BA4" w:rsidP="00CB1616">
      <w:pPr>
        <w:pStyle w:val="Titre"/>
        <w:jc w:val="left"/>
        <w:rPr>
          <w:sz w:val="22"/>
        </w:rPr>
      </w:pPr>
    </w:p>
    <w:p w:rsidR="00AB2BA4" w:rsidRDefault="00AB2BA4" w:rsidP="00CB1616">
      <w:pPr>
        <w:pStyle w:val="Titre"/>
        <w:jc w:val="left"/>
        <w:rPr>
          <w:sz w:val="22"/>
        </w:rPr>
      </w:pPr>
    </w:p>
    <w:p w:rsidR="00AB2BA4" w:rsidRDefault="00AB2BA4" w:rsidP="00CB1616">
      <w:pPr>
        <w:pStyle w:val="Titre"/>
        <w:jc w:val="left"/>
        <w:rPr>
          <w:sz w:val="22"/>
        </w:rPr>
      </w:pPr>
    </w:p>
    <w:p w:rsidR="00AB2BA4" w:rsidRDefault="00AB2BA4" w:rsidP="00CB1616">
      <w:pPr>
        <w:pStyle w:val="Titre"/>
        <w:jc w:val="left"/>
        <w:rPr>
          <w:sz w:val="22"/>
        </w:rPr>
      </w:pPr>
    </w:p>
    <w:p w:rsidR="00AB2BA4" w:rsidRDefault="00AB2BA4" w:rsidP="00CB1616">
      <w:pPr>
        <w:pStyle w:val="Titre"/>
        <w:jc w:val="left"/>
        <w:rPr>
          <w:sz w:val="22"/>
        </w:rPr>
      </w:pPr>
    </w:p>
    <w:p w:rsidR="00AB2BA4" w:rsidRDefault="00AB2BA4" w:rsidP="00CB1616">
      <w:pPr>
        <w:pStyle w:val="Titre"/>
        <w:jc w:val="left"/>
        <w:rPr>
          <w:sz w:val="22"/>
        </w:rPr>
      </w:pPr>
    </w:p>
    <w:p w:rsidR="00AB2BA4" w:rsidRDefault="00AB2BA4" w:rsidP="00CB1616">
      <w:pPr>
        <w:pStyle w:val="Titre"/>
        <w:jc w:val="left"/>
        <w:rPr>
          <w:sz w:val="22"/>
        </w:rPr>
      </w:pPr>
    </w:p>
    <w:p w:rsidR="00AB2BA4" w:rsidRDefault="00AB2BA4" w:rsidP="00CB1616">
      <w:pPr>
        <w:pStyle w:val="Titre"/>
        <w:jc w:val="left"/>
        <w:rPr>
          <w:sz w:val="22"/>
        </w:rPr>
      </w:pPr>
    </w:p>
    <w:p w:rsidR="00AB2BA4" w:rsidRDefault="00AB2BA4" w:rsidP="00CB1616">
      <w:pPr>
        <w:pStyle w:val="Titre"/>
        <w:jc w:val="left"/>
        <w:rPr>
          <w:sz w:val="22"/>
        </w:rPr>
      </w:pPr>
    </w:p>
    <w:p w:rsidR="00AB2BA4" w:rsidRDefault="00AB2BA4" w:rsidP="00CB1616">
      <w:pPr>
        <w:pStyle w:val="Titre"/>
        <w:jc w:val="left"/>
        <w:rPr>
          <w:sz w:val="22"/>
        </w:rPr>
      </w:pPr>
    </w:p>
    <w:p w:rsidR="00AB2BA4" w:rsidRDefault="00AB2BA4" w:rsidP="00CB1616">
      <w:pPr>
        <w:pStyle w:val="Titre"/>
        <w:jc w:val="left"/>
        <w:rPr>
          <w:sz w:val="22"/>
        </w:rPr>
      </w:pPr>
    </w:p>
    <w:p w:rsidR="00AB2BA4" w:rsidRDefault="00AB2BA4" w:rsidP="00CB1616">
      <w:pPr>
        <w:pStyle w:val="Titre"/>
        <w:jc w:val="left"/>
        <w:rPr>
          <w:sz w:val="22"/>
        </w:rPr>
      </w:pPr>
    </w:p>
    <w:p w:rsidR="00AB2BA4" w:rsidRDefault="00AB2BA4" w:rsidP="00CB1616">
      <w:pPr>
        <w:pStyle w:val="Titre"/>
        <w:jc w:val="left"/>
        <w:rPr>
          <w:sz w:val="22"/>
        </w:rPr>
      </w:pPr>
    </w:p>
    <w:p w:rsidR="00AB2BA4" w:rsidRDefault="00AB2BA4" w:rsidP="00AB2BA4">
      <w:pPr>
        <w:jc w:val="center"/>
        <w:rPr>
          <w:rFonts w:ascii="Arial" w:hAnsi="Arial"/>
          <w:b/>
          <w:sz w:val="36"/>
          <w:szCs w:val="36"/>
        </w:rPr>
      </w:pPr>
    </w:p>
    <w:p w:rsidR="00AB2BA4" w:rsidRDefault="00AB2BA4" w:rsidP="00AB2BA4">
      <w:pPr>
        <w:jc w:val="center"/>
        <w:rPr>
          <w:rFonts w:ascii="Arial" w:hAnsi="Arial"/>
          <w:b/>
          <w:sz w:val="36"/>
          <w:szCs w:val="36"/>
        </w:rPr>
      </w:pPr>
    </w:p>
    <w:p w:rsidR="00AB2BA4" w:rsidRDefault="00AB2BA4" w:rsidP="00AB2BA4">
      <w:pPr>
        <w:jc w:val="center"/>
        <w:rPr>
          <w:rFonts w:ascii="Arial" w:hAnsi="Arial"/>
          <w:b/>
          <w:sz w:val="36"/>
          <w:szCs w:val="36"/>
        </w:rPr>
      </w:pPr>
    </w:p>
    <w:p w:rsidR="00AB2BA4" w:rsidRDefault="00AB2BA4" w:rsidP="00AB2BA4">
      <w:pPr>
        <w:jc w:val="center"/>
        <w:rPr>
          <w:rFonts w:ascii="Arial" w:hAnsi="Arial"/>
          <w:b/>
          <w:sz w:val="36"/>
          <w:szCs w:val="36"/>
        </w:rPr>
      </w:pPr>
    </w:p>
    <w:p w:rsidR="00AB2BA4" w:rsidRDefault="00AB2BA4" w:rsidP="00AB2BA4">
      <w:pPr>
        <w:jc w:val="center"/>
        <w:rPr>
          <w:rFonts w:ascii="Arial" w:hAnsi="Arial"/>
          <w:b/>
          <w:sz w:val="36"/>
          <w:szCs w:val="36"/>
        </w:rPr>
      </w:pPr>
    </w:p>
    <w:p w:rsidR="00AB2BA4" w:rsidRDefault="00AB2BA4" w:rsidP="00AB2BA4">
      <w:pPr>
        <w:jc w:val="center"/>
        <w:rPr>
          <w:rFonts w:ascii="Arial" w:hAnsi="Arial"/>
          <w:b/>
          <w:sz w:val="36"/>
          <w:szCs w:val="36"/>
        </w:rPr>
      </w:pPr>
    </w:p>
    <w:p w:rsidR="004170CD" w:rsidRDefault="004170CD" w:rsidP="00CB1616">
      <w:pPr>
        <w:pStyle w:val="Titre"/>
        <w:jc w:val="left"/>
        <w:rPr>
          <w:sz w:val="22"/>
        </w:rPr>
      </w:pPr>
    </w:p>
    <w:p w:rsidR="007818EF" w:rsidRDefault="007818EF" w:rsidP="00CB1616">
      <w:pPr>
        <w:pStyle w:val="Titre"/>
        <w:jc w:val="left"/>
        <w:rPr>
          <w:sz w:val="22"/>
        </w:rPr>
      </w:pPr>
    </w:p>
    <w:p w:rsidR="007818EF" w:rsidRDefault="007818EF" w:rsidP="00CB1616">
      <w:pPr>
        <w:pStyle w:val="Titre"/>
        <w:jc w:val="left"/>
        <w:rPr>
          <w:sz w:val="22"/>
        </w:rPr>
      </w:pPr>
    </w:p>
    <w:p w:rsidR="007818EF" w:rsidRDefault="007818EF" w:rsidP="00CB1616">
      <w:pPr>
        <w:pStyle w:val="Titre"/>
        <w:jc w:val="left"/>
        <w:rPr>
          <w:sz w:val="22"/>
        </w:rPr>
      </w:pPr>
    </w:p>
    <w:p w:rsidR="007818EF" w:rsidRDefault="007818EF" w:rsidP="00CB1616">
      <w:pPr>
        <w:pStyle w:val="Titre"/>
        <w:jc w:val="left"/>
        <w:rPr>
          <w:sz w:val="22"/>
        </w:rPr>
      </w:pPr>
    </w:p>
    <w:p w:rsidR="007818EF" w:rsidRPr="00CB1616" w:rsidRDefault="007818EF" w:rsidP="00CB1616">
      <w:pPr>
        <w:pStyle w:val="Titre"/>
        <w:jc w:val="left"/>
        <w:rPr>
          <w:sz w:val="22"/>
        </w:rPr>
        <w:sectPr w:rsidR="007818EF" w:rsidRPr="00CB1616" w:rsidSect="001E0588">
          <w:headerReference w:type="default" r:id="rId38"/>
          <w:pgSz w:w="23814" w:h="16839" w:orient="landscape" w:code="8"/>
          <w:pgMar w:top="397" w:right="680" w:bottom="1134" w:left="680" w:header="284" w:footer="237" w:gutter="0"/>
          <w:cols w:num="2" w:space="566"/>
          <w:docGrid w:linePitch="360"/>
        </w:sectPr>
      </w:pPr>
    </w:p>
    <w:p w:rsidR="007818EF" w:rsidRDefault="002026AE" w:rsidP="002026AE">
      <w:pPr>
        <w:pStyle w:val="Titre"/>
        <w:spacing w:line="276" w:lineRule="auto"/>
        <w:jc w:val="left"/>
        <w:rPr>
          <w:rFonts w:cs="Arial"/>
          <w:b/>
          <w:szCs w:val="28"/>
        </w:rPr>
      </w:pPr>
      <w:r w:rsidRPr="001A39EC">
        <w:rPr>
          <w:rFonts w:cs="Arial"/>
          <w:b/>
          <w:szCs w:val="28"/>
        </w:rPr>
        <w:lastRenderedPageBreak/>
        <w:t>Pièce</w:t>
      </w:r>
      <w:r>
        <w:rPr>
          <w:rFonts w:cs="Arial"/>
          <w:b/>
          <w:szCs w:val="28"/>
        </w:rPr>
        <w:t xml:space="preserve"> analysée : Corps de Pompe </w:t>
      </w:r>
    </w:p>
    <w:tbl>
      <w:tblPr>
        <w:tblpPr w:leftFromText="142" w:rightFromText="142" w:vertAnchor="page" w:horzAnchor="margin" w:tblpY="6397"/>
        <w:tblW w:w="22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97"/>
        <w:gridCol w:w="1559"/>
        <w:gridCol w:w="2835"/>
        <w:gridCol w:w="2126"/>
        <w:gridCol w:w="1917"/>
        <w:gridCol w:w="11549"/>
      </w:tblGrid>
      <w:tr w:rsidR="00A41EED" w:rsidTr="00A41EED">
        <w:trPr>
          <w:trHeight w:val="567"/>
        </w:trPr>
        <w:tc>
          <w:tcPr>
            <w:tcW w:w="2197" w:type="dxa"/>
            <w:vAlign w:val="center"/>
          </w:tcPr>
          <w:p w:rsidR="00A41EED" w:rsidRPr="0092699F" w:rsidRDefault="00A41EED" w:rsidP="00A41EED">
            <w:pPr>
              <w:tabs>
                <w:tab w:val="left" w:pos="1965"/>
              </w:tabs>
              <w:jc w:val="center"/>
              <w:rPr>
                <w:rFonts w:ascii="Arial" w:hAnsi="Arial" w:cs="Arial"/>
                <w:sz w:val="18"/>
                <w:szCs w:val="18"/>
              </w:rPr>
            </w:pPr>
            <w:r w:rsidRPr="0092699F">
              <w:rPr>
                <w:rFonts w:ascii="Arial" w:hAnsi="Arial" w:cs="Arial"/>
                <w:sz w:val="18"/>
                <w:szCs w:val="18"/>
              </w:rPr>
              <w:t>Fonction</w:t>
            </w:r>
            <w:r>
              <w:rPr>
                <w:rFonts w:ascii="Arial" w:hAnsi="Arial" w:cs="Arial"/>
                <w:sz w:val="18"/>
                <w:szCs w:val="18"/>
              </w:rPr>
              <w:t>s</w:t>
            </w:r>
          </w:p>
        </w:tc>
        <w:tc>
          <w:tcPr>
            <w:tcW w:w="1559" w:type="dxa"/>
            <w:vAlign w:val="center"/>
          </w:tcPr>
          <w:p w:rsidR="00A41EED" w:rsidRPr="0092699F" w:rsidRDefault="00A41EED" w:rsidP="00A41EED">
            <w:pPr>
              <w:tabs>
                <w:tab w:val="left" w:pos="1965"/>
              </w:tabs>
              <w:ind w:left="56" w:hanging="56"/>
              <w:jc w:val="center"/>
              <w:rPr>
                <w:rFonts w:ascii="Arial" w:hAnsi="Arial" w:cs="Arial"/>
                <w:sz w:val="18"/>
                <w:szCs w:val="18"/>
              </w:rPr>
            </w:pPr>
            <w:r>
              <w:rPr>
                <w:rFonts w:ascii="Arial" w:hAnsi="Arial" w:cs="Arial"/>
                <w:sz w:val="18"/>
                <w:szCs w:val="18"/>
              </w:rPr>
              <w:t>Pièces en contact</w:t>
            </w:r>
          </w:p>
        </w:tc>
        <w:tc>
          <w:tcPr>
            <w:tcW w:w="2835" w:type="dxa"/>
            <w:vAlign w:val="center"/>
          </w:tcPr>
          <w:p w:rsidR="00A41EED" w:rsidRPr="00D82531" w:rsidRDefault="00A41EED" w:rsidP="00A41EED">
            <w:pPr>
              <w:jc w:val="center"/>
              <w:rPr>
                <w:rFonts w:ascii="Arial" w:hAnsi="Arial" w:cs="Arial"/>
                <w:b/>
                <w:sz w:val="18"/>
                <w:szCs w:val="18"/>
              </w:rPr>
            </w:pPr>
            <w:r>
              <w:rPr>
                <w:rFonts w:ascii="Arial" w:hAnsi="Arial" w:cs="Arial"/>
                <w:sz w:val="18"/>
                <w:szCs w:val="18"/>
              </w:rPr>
              <w:t xml:space="preserve">Surfaces  fonctionnelles </w:t>
            </w:r>
            <w:r>
              <w:rPr>
                <w:rFonts w:ascii="Arial" w:hAnsi="Arial" w:cs="Arial"/>
                <w:b/>
                <w:sz w:val="18"/>
                <w:szCs w:val="18"/>
              </w:rPr>
              <w:t xml:space="preserve"> A repasser en marron </w:t>
            </w:r>
            <w:r w:rsidRPr="00C12653">
              <w:rPr>
                <w:rFonts w:ascii="Arial" w:hAnsi="Arial" w:cs="Arial"/>
                <w:sz w:val="18"/>
                <w:szCs w:val="18"/>
              </w:rPr>
              <w:t>sur les perspectives ci-dessous</w:t>
            </w:r>
            <w:r w:rsidRPr="00D82531">
              <w:rPr>
                <w:rFonts w:ascii="Arial" w:hAnsi="Arial" w:cs="Arial"/>
                <w:b/>
                <w:sz w:val="18"/>
                <w:szCs w:val="18"/>
              </w:rPr>
              <w:t xml:space="preserve"> </w:t>
            </w:r>
          </w:p>
        </w:tc>
        <w:tc>
          <w:tcPr>
            <w:tcW w:w="2126" w:type="dxa"/>
            <w:vAlign w:val="center"/>
          </w:tcPr>
          <w:p w:rsidR="00A41EED" w:rsidRPr="0092699F" w:rsidRDefault="00A41EED" w:rsidP="00A41EED">
            <w:pPr>
              <w:jc w:val="center"/>
              <w:rPr>
                <w:rFonts w:ascii="Arial" w:hAnsi="Arial" w:cs="Arial"/>
                <w:sz w:val="18"/>
                <w:szCs w:val="18"/>
              </w:rPr>
            </w:pPr>
            <w:r>
              <w:rPr>
                <w:rFonts w:ascii="Arial" w:hAnsi="Arial" w:cs="Arial"/>
                <w:sz w:val="18"/>
                <w:szCs w:val="18"/>
              </w:rPr>
              <w:t>Nature géométrique des s</w:t>
            </w:r>
            <w:r w:rsidRPr="0092699F">
              <w:rPr>
                <w:rFonts w:ascii="Arial" w:hAnsi="Arial" w:cs="Arial"/>
                <w:sz w:val="18"/>
                <w:szCs w:val="18"/>
              </w:rPr>
              <w:t>urfaces</w:t>
            </w:r>
            <w:r>
              <w:rPr>
                <w:rFonts w:ascii="Arial" w:hAnsi="Arial" w:cs="Arial"/>
                <w:sz w:val="18"/>
                <w:szCs w:val="18"/>
              </w:rPr>
              <w:t xml:space="preserve"> fonctionnelles</w:t>
            </w:r>
            <w:r>
              <w:t xml:space="preserve"> </w:t>
            </w:r>
          </w:p>
        </w:tc>
        <w:tc>
          <w:tcPr>
            <w:tcW w:w="1917" w:type="dxa"/>
            <w:vAlign w:val="center"/>
          </w:tcPr>
          <w:p w:rsidR="00A41EED" w:rsidRPr="0092699F" w:rsidRDefault="00A41EED" w:rsidP="00A41EED">
            <w:pPr>
              <w:jc w:val="center"/>
              <w:rPr>
                <w:rFonts w:ascii="Arial" w:hAnsi="Arial" w:cs="Arial"/>
                <w:sz w:val="18"/>
                <w:szCs w:val="18"/>
              </w:rPr>
            </w:pPr>
            <w:r w:rsidRPr="0092699F">
              <w:rPr>
                <w:rFonts w:ascii="Arial" w:hAnsi="Arial" w:cs="Arial"/>
                <w:sz w:val="18"/>
                <w:szCs w:val="18"/>
              </w:rPr>
              <w:t>Dimensions fonctionnelles</w:t>
            </w:r>
          </w:p>
        </w:tc>
        <w:tc>
          <w:tcPr>
            <w:tcW w:w="11549" w:type="dxa"/>
            <w:vAlign w:val="center"/>
          </w:tcPr>
          <w:p w:rsidR="00A41EED" w:rsidRDefault="00A41EED" w:rsidP="00A41EED">
            <w:r>
              <w:rPr>
                <w:rFonts w:ascii="Arial" w:hAnsi="Arial" w:cs="Arial"/>
                <w:sz w:val="18"/>
                <w:szCs w:val="18"/>
              </w:rPr>
              <w:t>Tolérances géométriques (formes, orientation, position, battement), Cotes fonctionnelles issues des chaînes de cotes. Etats de surface …</w:t>
            </w:r>
          </w:p>
        </w:tc>
      </w:tr>
      <w:tr w:rsidR="00A41EED" w:rsidTr="00C61A8B">
        <w:trPr>
          <w:trHeight w:val="8427"/>
        </w:trPr>
        <w:tc>
          <w:tcPr>
            <w:tcW w:w="2197" w:type="dxa"/>
            <w:shd w:val="clear" w:color="auto" w:fill="F2F2F2" w:themeFill="background1" w:themeFillShade="F2"/>
          </w:tcPr>
          <w:p w:rsidR="00A41EED" w:rsidRDefault="00A41EED" w:rsidP="00A41EED">
            <w:pPr>
              <w:pStyle w:val="Titre"/>
              <w:spacing w:line="276" w:lineRule="auto"/>
              <w:rPr>
                <w:rFonts w:cs="Arial"/>
                <w:sz w:val="20"/>
              </w:rPr>
            </w:pPr>
          </w:p>
          <w:p w:rsidR="00A41EED" w:rsidRDefault="00A41EED" w:rsidP="00A41EED">
            <w:pPr>
              <w:pStyle w:val="Titre"/>
              <w:spacing w:line="276" w:lineRule="auto"/>
              <w:rPr>
                <w:rFonts w:cs="Arial"/>
                <w:sz w:val="22"/>
                <w:szCs w:val="22"/>
              </w:rPr>
            </w:pPr>
            <w:r w:rsidRPr="00406B1D">
              <w:rPr>
                <w:rFonts w:cs="Arial"/>
                <w:b/>
                <w:sz w:val="20"/>
              </w:rPr>
              <w:t xml:space="preserve">FONCTION 4 : Lier complètement le couvercle avec la pompe </w:t>
            </w:r>
          </w:p>
          <w:p w:rsidR="00A41EED" w:rsidRDefault="00A41EED" w:rsidP="00A41EED">
            <w:pPr>
              <w:pStyle w:val="Titre"/>
              <w:spacing w:line="276" w:lineRule="auto"/>
              <w:rPr>
                <w:rFonts w:cs="Arial"/>
                <w:sz w:val="22"/>
                <w:szCs w:val="22"/>
              </w:rPr>
            </w:pPr>
          </w:p>
          <w:p w:rsidR="00A41EED" w:rsidRDefault="00A41EED" w:rsidP="00A41EED">
            <w:pPr>
              <w:pStyle w:val="Titre"/>
              <w:spacing w:line="276" w:lineRule="auto"/>
              <w:rPr>
                <w:rFonts w:cs="Arial"/>
                <w:sz w:val="22"/>
                <w:szCs w:val="22"/>
              </w:rPr>
            </w:pPr>
            <w:r>
              <w:rPr>
                <w:rFonts w:cs="Arial"/>
                <w:sz w:val="22"/>
                <w:szCs w:val="22"/>
              </w:rPr>
              <w:t xml:space="preserve">-   Mettre en position le couvercle 8 sur le corps de pompe 7 </w:t>
            </w:r>
          </w:p>
          <w:p w:rsidR="00A41EED" w:rsidRDefault="00A41EED" w:rsidP="00A41EED">
            <w:pPr>
              <w:pStyle w:val="Titre"/>
              <w:spacing w:line="276" w:lineRule="auto"/>
              <w:rPr>
                <w:rFonts w:cs="Arial"/>
                <w:sz w:val="20"/>
              </w:rPr>
            </w:pPr>
          </w:p>
          <w:p w:rsidR="00A41EED" w:rsidRDefault="00A41EED" w:rsidP="00A41EED">
            <w:pPr>
              <w:pStyle w:val="Titre"/>
              <w:spacing w:line="276" w:lineRule="auto"/>
              <w:rPr>
                <w:rFonts w:cs="Arial"/>
                <w:sz w:val="20"/>
              </w:rPr>
            </w:pPr>
          </w:p>
          <w:p w:rsidR="00A41EED" w:rsidRDefault="00A41EED" w:rsidP="00A41EED">
            <w:pPr>
              <w:pStyle w:val="Titre"/>
              <w:spacing w:line="276" w:lineRule="auto"/>
              <w:rPr>
                <w:rFonts w:cs="Arial"/>
                <w:sz w:val="20"/>
              </w:rPr>
            </w:pPr>
          </w:p>
          <w:p w:rsidR="00A41EED" w:rsidRDefault="00A41EED" w:rsidP="00A41EED">
            <w:pPr>
              <w:pStyle w:val="Titre"/>
              <w:spacing w:line="276" w:lineRule="auto"/>
              <w:rPr>
                <w:rFonts w:cs="Arial"/>
                <w:sz w:val="20"/>
              </w:rPr>
            </w:pPr>
          </w:p>
          <w:p w:rsidR="00A41EED" w:rsidRDefault="00A41EED" w:rsidP="00A41EED">
            <w:pPr>
              <w:pStyle w:val="Titre"/>
              <w:spacing w:line="276" w:lineRule="auto"/>
              <w:rPr>
                <w:rFonts w:cs="Arial"/>
                <w:sz w:val="20"/>
              </w:rPr>
            </w:pPr>
          </w:p>
          <w:p w:rsidR="00A41EED" w:rsidRDefault="00A41EED" w:rsidP="00A41EED">
            <w:pPr>
              <w:pStyle w:val="Titre"/>
              <w:spacing w:line="276" w:lineRule="auto"/>
              <w:rPr>
                <w:rFonts w:cs="Arial"/>
                <w:sz w:val="22"/>
                <w:szCs w:val="22"/>
              </w:rPr>
            </w:pPr>
            <w:r>
              <w:rPr>
                <w:rFonts w:cs="Arial"/>
                <w:sz w:val="22"/>
                <w:szCs w:val="22"/>
              </w:rPr>
              <w:t>- Maintenir en position le couvercle 8 sur le corps de pompe 7</w:t>
            </w:r>
          </w:p>
          <w:p w:rsidR="00A41EED" w:rsidRDefault="00A41EED" w:rsidP="00A41EED">
            <w:pPr>
              <w:pStyle w:val="Titre"/>
              <w:spacing w:line="276" w:lineRule="auto"/>
              <w:rPr>
                <w:rFonts w:cs="Arial"/>
                <w:sz w:val="22"/>
                <w:szCs w:val="22"/>
              </w:rPr>
            </w:pPr>
          </w:p>
          <w:p w:rsidR="00A41EED" w:rsidRDefault="00A41EED" w:rsidP="00A41EED">
            <w:pPr>
              <w:pStyle w:val="Paragraphedeliste"/>
              <w:autoSpaceDE w:val="0"/>
              <w:autoSpaceDN w:val="0"/>
              <w:adjustRightInd w:val="0"/>
              <w:ind w:left="0" w:right="16"/>
              <w:jc w:val="both"/>
              <w:rPr>
                <w:rFonts w:ascii="Arial" w:hAnsi="Arial" w:cs="Arial"/>
                <w:sz w:val="22"/>
                <w:szCs w:val="22"/>
              </w:rPr>
            </w:pPr>
          </w:p>
          <w:p w:rsidR="00A41EED" w:rsidRDefault="00A41EED" w:rsidP="00A41EED">
            <w:pPr>
              <w:pStyle w:val="Paragraphedeliste"/>
              <w:autoSpaceDE w:val="0"/>
              <w:autoSpaceDN w:val="0"/>
              <w:adjustRightInd w:val="0"/>
              <w:ind w:left="0" w:right="16"/>
              <w:jc w:val="both"/>
              <w:rPr>
                <w:rFonts w:ascii="Arial" w:hAnsi="Arial" w:cs="Arial"/>
                <w:sz w:val="22"/>
                <w:szCs w:val="22"/>
              </w:rPr>
            </w:pPr>
          </w:p>
          <w:p w:rsidR="00A41EED" w:rsidRDefault="00A41EED" w:rsidP="00A41EED">
            <w:pPr>
              <w:pStyle w:val="Paragraphedeliste"/>
              <w:autoSpaceDE w:val="0"/>
              <w:autoSpaceDN w:val="0"/>
              <w:adjustRightInd w:val="0"/>
              <w:ind w:left="0" w:right="16"/>
              <w:jc w:val="both"/>
              <w:rPr>
                <w:rFonts w:ascii="Arial" w:hAnsi="Arial" w:cs="Arial"/>
                <w:sz w:val="22"/>
                <w:szCs w:val="22"/>
              </w:rPr>
            </w:pPr>
          </w:p>
          <w:p w:rsidR="00A41EED" w:rsidRDefault="00A41EED" w:rsidP="00A41EED">
            <w:pPr>
              <w:pStyle w:val="Paragraphedeliste"/>
              <w:autoSpaceDE w:val="0"/>
              <w:autoSpaceDN w:val="0"/>
              <w:adjustRightInd w:val="0"/>
              <w:ind w:left="0" w:right="16"/>
              <w:jc w:val="both"/>
              <w:rPr>
                <w:rFonts w:ascii="Arial" w:hAnsi="Arial" w:cs="Arial"/>
                <w:sz w:val="22"/>
                <w:szCs w:val="22"/>
              </w:rPr>
            </w:pPr>
          </w:p>
          <w:p w:rsidR="00A41EED" w:rsidRDefault="00A41EED" w:rsidP="00A41EED">
            <w:pPr>
              <w:pStyle w:val="Paragraphedeliste"/>
              <w:autoSpaceDE w:val="0"/>
              <w:autoSpaceDN w:val="0"/>
              <w:adjustRightInd w:val="0"/>
              <w:ind w:left="0" w:right="16"/>
              <w:jc w:val="both"/>
              <w:rPr>
                <w:rFonts w:ascii="Arial" w:hAnsi="Arial" w:cs="Arial"/>
                <w:sz w:val="22"/>
                <w:szCs w:val="22"/>
              </w:rPr>
            </w:pPr>
          </w:p>
          <w:p w:rsidR="00A41EED" w:rsidRPr="00F8138C" w:rsidRDefault="00A41EED" w:rsidP="00A41EED">
            <w:pPr>
              <w:pStyle w:val="Paragraphedeliste"/>
              <w:autoSpaceDE w:val="0"/>
              <w:autoSpaceDN w:val="0"/>
              <w:adjustRightInd w:val="0"/>
              <w:ind w:left="0" w:right="16"/>
              <w:jc w:val="center"/>
              <w:rPr>
                <w:rFonts w:cs="Arial"/>
                <w:sz w:val="22"/>
                <w:szCs w:val="22"/>
              </w:rPr>
            </w:pPr>
            <w:r>
              <w:rPr>
                <w:rFonts w:ascii="Arial" w:hAnsi="Arial" w:cs="Arial"/>
                <w:sz w:val="22"/>
                <w:szCs w:val="22"/>
              </w:rPr>
              <w:t>- Réaliser l’étanchéité entre la cellule hydraulique et l’extérieur</w:t>
            </w:r>
          </w:p>
        </w:tc>
        <w:tc>
          <w:tcPr>
            <w:tcW w:w="1559" w:type="dxa"/>
            <w:shd w:val="clear" w:color="auto" w:fill="F2F2F2" w:themeFill="background1" w:themeFillShade="F2"/>
          </w:tcPr>
          <w:p w:rsidR="00A41EED" w:rsidRPr="00E67F1E" w:rsidRDefault="00A41EED" w:rsidP="00A41EED"/>
          <w:p w:rsidR="00A41EED" w:rsidRDefault="00A41EED" w:rsidP="00A41EED"/>
          <w:p w:rsidR="00A41EED" w:rsidRDefault="00A41EED" w:rsidP="00A41EED"/>
          <w:p w:rsidR="00A41EED" w:rsidRDefault="00A41EED" w:rsidP="00A41EED"/>
          <w:p w:rsidR="00A41EED" w:rsidRDefault="00A41EED" w:rsidP="00A41EED"/>
          <w:p w:rsidR="00A41EED" w:rsidRDefault="00A41EED" w:rsidP="00A41EED"/>
          <w:p w:rsidR="00A41EED" w:rsidRPr="00D01702" w:rsidRDefault="00A41EED" w:rsidP="00A41EED">
            <w:pPr>
              <w:jc w:val="center"/>
              <w:rPr>
                <w:rFonts w:ascii="Arial" w:hAnsi="Arial" w:cs="Arial"/>
                <w:sz w:val="22"/>
                <w:szCs w:val="22"/>
              </w:rPr>
            </w:pPr>
            <w:r>
              <w:rPr>
                <w:rFonts w:ascii="Arial" w:hAnsi="Arial" w:cs="Arial"/>
                <w:sz w:val="22"/>
                <w:szCs w:val="22"/>
              </w:rPr>
              <w:t>Couvercle 8</w:t>
            </w:r>
          </w:p>
          <w:p w:rsidR="00A41EED" w:rsidRDefault="00A41EED" w:rsidP="00A41EED"/>
          <w:p w:rsidR="00A41EED" w:rsidRDefault="00A41EED" w:rsidP="00A41EED"/>
          <w:p w:rsidR="00A41EED" w:rsidRDefault="00A41EED" w:rsidP="00A41EED"/>
          <w:p w:rsidR="00A41EED" w:rsidRDefault="00A41EED" w:rsidP="00A41EED"/>
          <w:p w:rsidR="00A41EED" w:rsidRDefault="00A41EED" w:rsidP="00A41EED"/>
          <w:p w:rsidR="00A41EED" w:rsidRDefault="00A41EED" w:rsidP="00A41EED"/>
          <w:p w:rsidR="00A41EED" w:rsidRDefault="00A41EED" w:rsidP="00A41EED"/>
          <w:p w:rsidR="00A41EED" w:rsidRDefault="00A41EED" w:rsidP="00A41EED"/>
          <w:p w:rsidR="00A41EED" w:rsidRPr="00D01702" w:rsidRDefault="00A41EED" w:rsidP="00A41EED">
            <w:pPr>
              <w:jc w:val="center"/>
              <w:rPr>
                <w:rFonts w:ascii="Arial" w:hAnsi="Arial" w:cs="Arial"/>
                <w:sz w:val="22"/>
                <w:szCs w:val="22"/>
              </w:rPr>
            </w:pPr>
            <w:r w:rsidRPr="00D01702">
              <w:rPr>
                <w:rFonts w:ascii="Arial" w:hAnsi="Arial" w:cs="Arial"/>
                <w:sz w:val="22"/>
                <w:szCs w:val="22"/>
              </w:rPr>
              <w:t>C</w:t>
            </w:r>
            <w:r>
              <w:rPr>
                <w:rFonts w:ascii="Arial" w:hAnsi="Arial" w:cs="Arial"/>
                <w:sz w:val="22"/>
                <w:szCs w:val="22"/>
              </w:rPr>
              <w:t>ouvercle 8</w:t>
            </w:r>
          </w:p>
          <w:p w:rsidR="00A41EED" w:rsidRPr="00D01702" w:rsidRDefault="00A41EED" w:rsidP="00A41EED">
            <w:pPr>
              <w:jc w:val="center"/>
              <w:rPr>
                <w:rFonts w:ascii="Arial" w:hAnsi="Arial" w:cs="Arial"/>
                <w:sz w:val="22"/>
                <w:szCs w:val="22"/>
              </w:rPr>
            </w:pPr>
            <w:r>
              <w:rPr>
                <w:rFonts w:ascii="Arial" w:hAnsi="Arial" w:cs="Arial"/>
                <w:sz w:val="22"/>
                <w:szCs w:val="22"/>
              </w:rPr>
              <w:t>3 vis 9</w:t>
            </w:r>
          </w:p>
          <w:p w:rsidR="00A41EED" w:rsidRPr="00D01702" w:rsidRDefault="00A41EED" w:rsidP="00A41EED">
            <w:pPr>
              <w:rPr>
                <w:rFonts w:ascii="Arial" w:hAnsi="Arial" w:cs="Arial"/>
                <w:sz w:val="22"/>
                <w:szCs w:val="22"/>
              </w:rPr>
            </w:pPr>
          </w:p>
          <w:p w:rsidR="00A41EED" w:rsidRPr="00D01702" w:rsidRDefault="00A41EED" w:rsidP="00A41EED">
            <w:pPr>
              <w:rPr>
                <w:rFonts w:ascii="Arial" w:hAnsi="Arial" w:cs="Arial"/>
                <w:sz w:val="22"/>
                <w:szCs w:val="22"/>
              </w:rPr>
            </w:pPr>
          </w:p>
          <w:p w:rsidR="00A41EED" w:rsidRPr="00D01702" w:rsidRDefault="00A41EED" w:rsidP="00A41EED">
            <w:pPr>
              <w:rPr>
                <w:rFonts w:ascii="Arial" w:hAnsi="Arial" w:cs="Arial"/>
                <w:sz w:val="22"/>
                <w:szCs w:val="22"/>
              </w:rPr>
            </w:pPr>
          </w:p>
          <w:p w:rsidR="00A41EED" w:rsidRPr="00D01702" w:rsidRDefault="00A41EED" w:rsidP="00A41EED">
            <w:pPr>
              <w:rPr>
                <w:rFonts w:ascii="Arial" w:hAnsi="Arial" w:cs="Arial"/>
                <w:sz w:val="22"/>
                <w:szCs w:val="22"/>
              </w:rPr>
            </w:pPr>
          </w:p>
          <w:p w:rsidR="00A41EED" w:rsidRPr="00D01702" w:rsidRDefault="00A41EED" w:rsidP="00A41EED">
            <w:pPr>
              <w:rPr>
                <w:rFonts w:ascii="Arial" w:hAnsi="Arial" w:cs="Arial"/>
                <w:sz w:val="22"/>
                <w:szCs w:val="22"/>
              </w:rPr>
            </w:pPr>
          </w:p>
          <w:p w:rsidR="00A41EED" w:rsidRPr="00D01702" w:rsidRDefault="00A41EED" w:rsidP="00A41EED">
            <w:pPr>
              <w:rPr>
                <w:rFonts w:ascii="Arial" w:hAnsi="Arial" w:cs="Arial"/>
                <w:sz w:val="22"/>
                <w:szCs w:val="22"/>
              </w:rPr>
            </w:pPr>
          </w:p>
          <w:p w:rsidR="00A41EED" w:rsidRPr="00D01702" w:rsidRDefault="00A41EED" w:rsidP="00A41EED">
            <w:pPr>
              <w:rPr>
                <w:rFonts w:ascii="Arial" w:hAnsi="Arial" w:cs="Arial"/>
                <w:sz w:val="22"/>
                <w:szCs w:val="22"/>
              </w:rPr>
            </w:pPr>
          </w:p>
          <w:p w:rsidR="00A41EED" w:rsidRDefault="00A41EED" w:rsidP="00A41EED">
            <w:pPr>
              <w:pStyle w:val="Paragraphedeliste"/>
              <w:autoSpaceDE w:val="0"/>
              <w:autoSpaceDN w:val="0"/>
              <w:adjustRightInd w:val="0"/>
              <w:ind w:left="0" w:right="16"/>
              <w:jc w:val="center"/>
              <w:rPr>
                <w:rFonts w:ascii="Arial" w:hAnsi="Arial" w:cs="Arial"/>
                <w:sz w:val="22"/>
                <w:szCs w:val="22"/>
              </w:rPr>
            </w:pPr>
          </w:p>
          <w:p w:rsidR="00A41EED" w:rsidRPr="004A643A" w:rsidRDefault="00A41EED" w:rsidP="00A41EED">
            <w:pPr>
              <w:pStyle w:val="Paragraphedeliste"/>
              <w:autoSpaceDE w:val="0"/>
              <w:autoSpaceDN w:val="0"/>
              <w:adjustRightInd w:val="0"/>
              <w:ind w:left="0" w:right="16"/>
              <w:jc w:val="center"/>
              <w:rPr>
                <w:rFonts w:ascii="Arial" w:hAnsi="Arial" w:cs="Arial"/>
                <w:sz w:val="22"/>
                <w:szCs w:val="22"/>
              </w:rPr>
            </w:pPr>
            <w:r>
              <w:rPr>
                <w:rFonts w:ascii="Arial" w:hAnsi="Arial" w:cs="Arial"/>
                <w:sz w:val="22"/>
                <w:szCs w:val="22"/>
              </w:rPr>
              <w:t>Joint torique 14</w:t>
            </w:r>
          </w:p>
        </w:tc>
        <w:tc>
          <w:tcPr>
            <w:tcW w:w="2835" w:type="dxa"/>
          </w:tcPr>
          <w:p w:rsidR="00A41EED" w:rsidRDefault="00A41EED" w:rsidP="00A41EED">
            <w:pPr>
              <w:rPr>
                <w:rFonts w:ascii="Arial" w:hAnsi="Arial" w:cs="Arial"/>
              </w:rPr>
            </w:pPr>
            <w:r>
              <w:rPr>
                <w:rFonts w:ascii="Arial" w:hAnsi="Arial" w:cs="Arial"/>
                <w:noProof/>
              </w:rPr>
              <w:drawing>
                <wp:anchor distT="0" distB="0" distL="114300" distR="114300" simplePos="0" relativeHeight="251620352" behindDoc="1" locked="0" layoutInCell="1" allowOverlap="1">
                  <wp:simplePos x="0" y="0"/>
                  <wp:positionH relativeFrom="column">
                    <wp:posOffset>34290</wp:posOffset>
                  </wp:positionH>
                  <wp:positionV relativeFrom="paragraph">
                    <wp:posOffset>1369060</wp:posOffset>
                  </wp:positionV>
                  <wp:extent cx="1333500" cy="990600"/>
                  <wp:effectExtent l="19050" t="0" r="0" b="0"/>
                  <wp:wrapNone/>
                  <wp:docPr id="2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1333500" cy="99060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19328" behindDoc="1" locked="0" layoutInCell="1" allowOverlap="1">
                  <wp:simplePos x="0" y="0"/>
                  <wp:positionH relativeFrom="column">
                    <wp:posOffset>91440</wp:posOffset>
                  </wp:positionH>
                  <wp:positionV relativeFrom="paragraph">
                    <wp:posOffset>1427480</wp:posOffset>
                  </wp:positionV>
                  <wp:extent cx="1263650" cy="889000"/>
                  <wp:effectExtent l="19050" t="0" r="0" b="0"/>
                  <wp:wrapNone/>
                  <wp:docPr id="4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srcRect/>
                          <a:stretch>
                            <a:fillRect/>
                          </a:stretch>
                        </pic:blipFill>
                        <pic:spPr bwMode="auto">
                          <a:xfrm>
                            <a:off x="0" y="0"/>
                            <a:ext cx="1263650" cy="889000"/>
                          </a:xfrm>
                          <a:prstGeom prst="rect">
                            <a:avLst/>
                          </a:prstGeom>
                          <a:noFill/>
                          <a:ln w="9525">
                            <a:noFill/>
                            <a:miter lim="800000"/>
                            <a:headEnd/>
                            <a:tailEnd/>
                          </a:ln>
                        </pic:spPr>
                      </pic:pic>
                    </a:graphicData>
                  </a:graphic>
                </wp:anchor>
              </w:drawing>
            </w:r>
          </w:p>
          <w:p w:rsidR="00A41EED" w:rsidRDefault="00A41EED" w:rsidP="00A41EED">
            <w:pPr>
              <w:rPr>
                <w:rFonts w:ascii="Arial" w:hAnsi="Arial" w:cs="Arial"/>
              </w:rPr>
            </w:pPr>
          </w:p>
          <w:p w:rsidR="00A41EED" w:rsidRDefault="00A41EED" w:rsidP="00A41EED">
            <w:pPr>
              <w:rPr>
                <w:rFonts w:ascii="Arial" w:hAnsi="Arial" w:cs="Arial"/>
              </w:rPr>
            </w:pPr>
            <w:r>
              <w:rPr>
                <w:rFonts w:ascii="Arial" w:hAnsi="Arial" w:cs="Arial"/>
                <w:noProof/>
              </w:rPr>
              <w:drawing>
                <wp:anchor distT="0" distB="0" distL="114300" distR="114300" simplePos="0" relativeHeight="251621376" behindDoc="1" locked="0" layoutInCell="1" allowOverlap="1">
                  <wp:simplePos x="0" y="0"/>
                  <wp:positionH relativeFrom="column">
                    <wp:posOffset>-41910</wp:posOffset>
                  </wp:positionH>
                  <wp:positionV relativeFrom="paragraph">
                    <wp:posOffset>129540</wp:posOffset>
                  </wp:positionV>
                  <wp:extent cx="1720850" cy="2298700"/>
                  <wp:effectExtent l="19050" t="0" r="0" b="0"/>
                  <wp:wrapNone/>
                  <wp:docPr id="4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srcRect/>
                          <a:stretch>
                            <a:fillRect/>
                          </a:stretch>
                        </pic:blipFill>
                        <pic:spPr bwMode="auto">
                          <a:xfrm>
                            <a:off x="0" y="0"/>
                            <a:ext cx="1720850" cy="2298700"/>
                          </a:xfrm>
                          <a:prstGeom prst="rect">
                            <a:avLst/>
                          </a:prstGeom>
                          <a:noFill/>
                          <a:ln w="9525">
                            <a:noFill/>
                            <a:miter lim="800000"/>
                            <a:headEnd/>
                            <a:tailEnd/>
                          </a:ln>
                        </pic:spPr>
                      </pic:pic>
                    </a:graphicData>
                  </a:graphic>
                </wp:anchor>
              </w:drawing>
            </w:r>
          </w:p>
          <w:p w:rsidR="00A41EED" w:rsidRDefault="00A41EED" w:rsidP="00A41EED">
            <w:pPr>
              <w:rPr>
                <w:rFonts w:ascii="Arial" w:hAnsi="Arial" w:cs="Arial"/>
              </w:rPr>
            </w:pPr>
          </w:p>
          <w:p w:rsidR="00A41EED" w:rsidRDefault="00A41EED" w:rsidP="00A41EED">
            <w:pPr>
              <w:rPr>
                <w:rFonts w:ascii="Arial" w:hAnsi="Arial" w:cs="Arial"/>
              </w:rPr>
            </w:pPr>
          </w:p>
          <w:p w:rsidR="00A41EED" w:rsidRDefault="00A41EED" w:rsidP="00A41EED">
            <w:pPr>
              <w:rPr>
                <w:rFonts w:ascii="Arial" w:hAnsi="Arial" w:cs="Arial"/>
              </w:rPr>
            </w:pPr>
          </w:p>
          <w:p w:rsidR="00A41EED" w:rsidRDefault="00A41EED" w:rsidP="00A41EED">
            <w:pPr>
              <w:rPr>
                <w:rFonts w:ascii="Arial" w:hAnsi="Arial" w:cs="Arial"/>
              </w:rPr>
            </w:pPr>
          </w:p>
          <w:p w:rsidR="00A41EED" w:rsidRDefault="00A41EED" w:rsidP="00A41EED">
            <w:pPr>
              <w:rPr>
                <w:rFonts w:ascii="Arial" w:hAnsi="Arial" w:cs="Arial"/>
              </w:rPr>
            </w:pPr>
          </w:p>
          <w:p w:rsidR="00A41EED" w:rsidRDefault="00A41EED" w:rsidP="00A41EED">
            <w:pPr>
              <w:rPr>
                <w:rFonts w:ascii="Arial" w:hAnsi="Arial" w:cs="Arial"/>
              </w:rPr>
            </w:pPr>
          </w:p>
          <w:p w:rsidR="00A41EED" w:rsidRDefault="00A41EED" w:rsidP="00A41EED">
            <w:pPr>
              <w:rPr>
                <w:rFonts w:ascii="Arial" w:hAnsi="Arial" w:cs="Arial"/>
              </w:rPr>
            </w:pPr>
          </w:p>
          <w:p w:rsidR="00A41EED" w:rsidRDefault="00A41EED" w:rsidP="00A41EED">
            <w:pPr>
              <w:rPr>
                <w:rFonts w:ascii="Arial" w:hAnsi="Arial" w:cs="Arial"/>
              </w:rPr>
            </w:pPr>
          </w:p>
          <w:p w:rsidR="00A41EED" w:rsidRDefault="00A41EED" w:rsidP="00A41EED">
            <w:pPr>
              <w:rPr>
                <w:rFonts w:ascii="Arial" w:hAnsi="Arial" w:cs="Arial"/>
              </w:rPr>
            </w:pPr>
          </w:p>
          <w:p w:rsidR="00A41EED" w:rsidRDefault="00A41EED" w:rsidP="00A41EED">
            <w:pPr>
              <w:rPr>
                <w:rFonts w:ascii="Arial" w:hAnsi="Arial" w:cs="Arial"/>
              </w:rPr>
            </w:pPr>
          </w:p>
          <w:p w:rsidR="00A41EED" w:rsidRDefault="00A41EED" w:rsidP="00A41EED">
            <w:pPr>
              <w:rPr>
                <w:rFonts w:ascii="Arial" w:hAnsi="Arial" w:cs="Arial"/>
              </w:rPr>
            </w:pPr>
          </w:p>
          <w:p w:rsidR="00A41EED" w:rsidRDefault="00A41EED" w:rsidP="00A41EED">
            <w:pPr>
              <w:rPr>
                <w:rFonts w:ascii="Arial" w:hAnsi="Arial" w:cs="Arial"/>
              </w:rPr>
            </w:pPr>
          </w:p>
          <w:p w:rsidR="00A41EED" w:rsidRDefault="00A41EED" w:rsidP="00A41EED">
            <w:pPr>
              <w:rPr>
                <w:rFonts w:ascii="Arial" w:hAnsi="Arial" w:cs="Arial"/>
              </w:rPr>
            </w:pPr>
          </w:p>
          <w:p w:rsidR="00A41EED" w:rsidRDefault="00A41EED" w:rsidP="00A41EED">
            <w:pPr>
              <w:rPr>
                <w:rFonts w:ascii="Arial" w:hAnsi="Arial" w:cs="Arial"/>
              </w:rPr>
            </w:pPr>
          </w:p>
          <w:p w:rsidR="00A41EED" w:rsidRDefault="00A41EED" w:rsidP="00A41EED">
            <w:pPr>
              <w:rPr>
                <w:rFonts w:ascii="Arial" w:hAnsi="Arial" w:cs="Arial"/>
              </w:rPr>
            </w:pPr>
          </w:p>
          <w:p w:rsidR="00A41EED" w:rsidRDefault="00A41EED" w:rsidP="00A41EED">
            <w:pPr>
              <w:rPr>
                <w:rFonts w:ascii="Arial" w:hAnsi="Arial" w:cs="Arial"/>
              </w:rPr>
            </w:pPr>
          </w:p>
          <w:p w:rsidR="00A41EED" w:rsidRDefault="00A41EED" w:rsidP="00A41EED">
            <w:pPr>
              <w:rPr>
                <w:rFonts w:ascii="Arial" w:hAnsi="Arial" w:cs="Arial"/>
              </w:rPr>
            </w:pPr>
          </w:p>
          <w:p w:rsidR="00A41EED" w:rsidRDefault="00A41EED" w:rsidP="00A41EED">
            <w:pPr>
              <w:rPr>
                <w:rFonts w:ascii="Arial" w:hAnsi="Arial" w:cs="Arial"/>
              </w:rPr>
            </w:pPr>
          </w:p>
          <w:p w:rsidR="00A41EED" w:rsidRDefault="00A41EED" w:rsidP="00A41EED">
            <w:pPr>
              <w:rPr>
                <w:rFonts w:ascii="Arial" w:hAnsi="Arial" w:cs="Arial"/>
              </w:rPr>
            </w:pPr>
          </w:p>
          <w:p w:rsidR="00A41EED" w:rsidRDefault="00A41EED" w:rsidP="00A41EED">
            <w:pPr>
              <w:rPr>
                <w:rFonts w:ascii="Arial" w:hAnsi="Arial" w:cs="Arial"/>
              </w:rPr>
            </w:pPr>
            <w:r>
              <w:rPr>
                <w:rFonts w:ascii="Arial" w:hAnsi="Arial" w:cs="Arial"/>
                <w:noProof/>
              </w:rPr>
              <w:drawing>
                <wp:anchor distT="0" distB="0" distL="114300" distR="114300" simplePos="0" relativeHeight="251622400" behindDoc="1" locked="0" layoutInCell="1" allowOverlap="1">
                  <wp:simplePos x="0" y="0"/>
                  <wp:positionH relativeFrom="column">
                    <wp:posOffset>34290</wp:posOffset>
                  </wp:positionH>
                  <wp:positionV relativeFrom="paragraph">
                    <wp:posOffset>28575</wp:posOffset>
                  </wp:positionV>
                  <wp:extent cx="1460500" cy="850900"/>
                  <wp:effectExtent l="19050" t="0" r="6350" b="0"/>
                  <wp:wrapNone/>
                  <wp:docPr id="4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1460500" cy="850900"/>
                          </a:xfrm>
                          <a:prstGeom prst="rect">
                            <a:avLst/>
                          </a:prstGeom>
                          <a:noFill/>
                          <a:ln w="9525">
                            <a:noFill/>
                            <a:miter lim="800000"/>
                            <a:headEnd/>
                            <a:tailEnd/>
                          </a:ln>
                        </pic:spPr>
                      </pic:pic>
                    </a:graphicData>
                  </a:graphic>
                </wp:anchor>
              </w:drawing>
            </w:r>
          </w:p>
          <w:p w:rsidR="00A41EED" w:rsidRDefault="00A41EED" w:rsidP="00A41EED">
            <w:pPr>
              <w:rPr>
                <w:rFonts w:ascii="Arial" w:hAnsi="Arial" w:cs="Arial"/>
              </w:rPr>
            </w:pPr>
          </w:p>
          <w:p w:rsidR="00A41EED" w:rsidRDefault="00A41EED" w:rsidP="00A41EED">
            <w:pPr>
              <w:rPr>
                <w:rFonts w:ascii="Arial" w:hAnsi="Arial" w:cs="Arial"/>
              </w:rPr>
            </w:pPr>
          </w:p>
          <w:p w:rsidR="00A41EED" w:rsidRPr="00773F21" w:rsidRDefault="00A41EED" w:rsidP="00A41EED">
            <w:pPr>
              <w:rPr>
                <w:rFonts w:ascii="Arial" w:hAnsi="Arial" w:cs="Arial"/>
              </w:rPr>
            </w:pPr>
          </w:p>
        </w:tc>
        <w:tc>
          <w:tcPr>
            <w:tcW w:w="2126" w:type="dxa"/>
            <w:shd w:val="clear" w:color="auto" w:fill="F2F2F2" w:themeFill="background1" w:themeFillShade="F2"/>
          </w:tcPr>
          <w:p w:rsidR="00A41EED" w:rsidRPr="00DE733F" w:rsidRDefault="00A41EED" w:rsidP="00A41EED">
            <w:pPr>
              <w:rPr>
                <w:rFonts w:ascii="Arial" w:hAnsi="Arial" w:cs="Arial"/>
                <w:sz w:val="22"/>
                <w:szCs w:val="22"/>
              </w:rPr>
            </w:pPr>
          </w:p>
          <w:p w:rsidR="00A41EED" w:rsidRPr="00DE733F" w:rsidRDefault="00A41EED" w:rsidP="00A41EED">
            <w:pPr>
              <w:rPr>
                <w:rFonts w:ascii="Arial" w:hAnsi="Arial" w:cs="Arial"/>
                <w:sz w:val="22"/>
                <w:szCs w:val="22"/>
              </w:rPr>
            </w:pPr>
          </w:p>
          <w:p w:rsidR="00A41EED" w:rsidRPr="00DE733F" w:rsidRDefault="00A41EED" w:rsidP="00A41EED">
            <w:pPr>
              <w:rPr>
                <w:rFonts w:ascii="Arial" w:hAnsi="Arial" w:cs="Arial"/>
                <w:sz w:val="22"/>
                <w:szCs w:val="22"/>
              </w:rPr>
            </w:pPr>
          </w:p>
          <w:p w:rsidR="00A41EED" w:rsidRPr="00DE733F" w:rsidRDefault="00A41EED" w:rsidP="00A41EED">
            <w:pPr>
              <w:rPr>
                <w:rFonts w:ascii="Arial" w:hAnsi="Arial" w:cs="Arial"/>
                <w:sz w:val="22"/>
                <w:szCs w:val="22"/>
              </w:rPr>
            </w:pPr>
          </w:p>
          <w:p w:rsidR="00A41EED" w:rsidRPr="00DE733F" w:rsidRDefault="00A41EED" w:rsidP="00A41EED">
            <w:pPr>
              <w:rPr>
                <w:rFonts w:ascii="Arial" w:hAnsi="Arial" w:cs="Arial"/>
                <w:sz w:val="22"/>
                <w:szCs w:val="22"/>
              </w:rPr>
            </w:pPr>
          </w:p>
          <w:p w:rsidR="00A41EED" w:rsidRPr="00DE733F" w:rsidRDefault="00A41EED" w:rsidP="00A41EED">
            <w:pPr>
              <w:rPr>
                <w:rFonts w:ascii="Arial" w:hAnsi="Arial" w:cs="Arial"/>
                <w:sz w:val="22"/>
                <w:szCs w:val="22"/>
              </w:rPr>
            </w:pPr>
          </w:p>
          <w:p w:rsidR="00A41EED" w:rsidRPr="00DE733F" w:rsidRDefault="00A41EED" w:rsidP="00A41EED">
            <w:pPr>
              <w:rPr>
                <w:rFonts w:ascii="Arial" w:hAnsi="Arial" w:cs="Arial"/>
                <w:sz w:val="22"/>
                <w:szCs w:val="22"/>
              </w:rPr>
            </w:pPr>
          </w:p>
          <w:p w:rsidR="00A41EED" w:rsidRPr="00DE733F" w:rsidRDefault="00A41EED" w:rsidP="00A41EED">
            <w:pPr>
              <w:rPr>
                <w:rFonts w:ascii="Arial" w:hAnsi="Arial" w:cs="Arial"/>
                <w:sz w:val="22"/>
                <w:szCs w:val="22"/>
              </w:rPr>
            </w:pPr>
          </w:p>
          <w:p w:rsidR="00A41EED" w:rsidRDefault="00A41EED" w:rsidP="00A41EED">
            <w:pPr>
              <w:jc w:val="center"/>
              <w:rPr>
                <w:rFonts w:ascii="Arial" w:hAnsi="Arial" w:cs="Arial"/>
                <w:sz w:val="22"/>
                <w:szCs w:val="22"/>
              </w:rPr>
            </w:pPr>
            <w:r w:rsidRPr="00DE733F">
              <w:rPr>
                <w:rFonts w:ascii="Arial" w:hAnsi="Arial" w:cs="Arial"/>
                <w:sz w:val="22"/>
                <w:szCs w:val="22"/>
              </w:rPr>
              <w:t>Plan</w:t>
            </w:r>
          </w:p>
          <w:p w:rsidR="00A41EED" w:rsidRPr="00DE733F" w:rsidRDefault="00A41EED" w:rsidP="00A41EED">
            <w:pPr>
              <w:jc w:val="center"/>
              <w:rPr>
                <w:rFonts w:ascii="Arial" w:hAnsi="Arial" w:cs="Arial"/>
                <w:sz w:val="22"/>
                <w:szCs w:val="22"/>
              </w:rPr>
            </w:pPr>
          </w:p>
          <w:p w:rsidR="00A41EED" w:rsidRPr="00DE733F" w:rsidRDefault="00A41EED" w:rsidP="00A41EED">
            <w:pPr>
              <w:rPr>
                <w:rFonts w:ascii="Arial" w:hAnsi="Arial" w:cs="Arial"/>
                <w:sz w:val="22"/>
                <w:szCs w:val="22"/>
              </w:rPr>
            </w:pPr>
          </w:p>
          <w:p w:rsidR="00A41EED" w:rsidRPr="00DE733F" w:rsidRDefault="00A41EED" w:rsidP="00A41EED">
            <w:pPr>
              <w:rPr>
                <w:rFonts w:ascii="Arial" w:hAnsi="Arial" w:cs="Arial"/>
                <w:sz w:val="22"/>
                <w:szCs w:val="22"/>
              </w:rPr>
            </w:pPr>
          </w:p>
          <w:p w:rsidR="00A41EED" w:rsidRDefault="00A41EED" w:rsidP="00A41EED">
            <w:pPr>
              <w:rPr>
                <w:rFonts w:ascii="Arial" w:hAnsi="Arial" w:cs="Arial"/>
                <w:sz w:val="22"/>
                <w:szCs w:val="22"/>
              </w:rPr>
            </w:pPr>
          </w:p>
          <w:p w:rsidR="00A41EED" w:rsidRPr="00DE733F" w:rsidRDefault="00A41EED" w:rsidP="00A41EED">
            <w:pPr>
              <w:rPr>
                <w:rFonts w:ascii="Arial" w:hAnsi="Arial" w:cs="Arial"/>
                <w:sz w:val="22"/>
                <w:szCs w:val="22"/>
              </w:rPr>
            </w:pPr>
          </w:p>
          <w:p w:rsidR="00A41EED" w:rsidRPr="00DE733F" w:rsidRDefault="00A41EED" w:rsidP="00A41EED">
            <w:pPr>
              <w:rPr>
                <w:rFonts w:ascii="Arial" w:hAnsi="Arial" w:cs="Arial"/>
                <w:sz w:val="22"/>
                <w:szCs w:val="22"/>
              </w:rPr>
            </w:pPr>
          </w:p>
          <w:p w:rsidR="00A41EED" w:rsidRPr="00DE733F" w:rsidRDefault="00A41EED" w:rsidP="00A41EED">
            <w:pPr>
              <w:jc w:val="center"/>
              <w:rPr>
                <w:rFonts w:ascii="Arial" w:hAnsi="Arial" w:cs="Arial"/>
                <w:sz w:val="22"/>
                <w:szCs w:val="22"/>
              </w:rPr>
            </w:pPr>
            <w:r w:rsidRPr="00DE733F">
              <w:rPr>
                <w:rFonts w:ascii="Arial" w:hAnsi="Arial" w:cs="Arial"/>
                <w:sz w:val="22"/>
                <w:szCs w:val="22"/>
              </w:rPr>
              <w:t>3 taraudages</w:t>
            </w:r>
          </w:p>
          <w:p w:rsidR="00A41EED" w:rsidRPr="00DE733F" w:rsidRDefault="00A41EED" w:rsidP="00A41EED">
            <w:pPr>
              <w:rPr>
                <w:rFonts w:ascii="Arial" w:hAnsi="Arial" w:cs="Arial"/>
                <w:sz w:val="22"/>
                <w:szCs w:val="22"/>
              </w:rPr>
            </w:pPr>
          </w:p>
          <w:p w:rsidR="00A41EED" w:rsidRPr="00DE733F" w:rsidRDefault="00A41EED" w:rsidP="00A41EED">
            <w:pPr>
              <w:rPr>
                <w:rFonts w:ascii="Arial" w:hAnsi="Arial" w:cs="Arial"/>
                <w:sz w:val="22"/>
                <w:szCs w:val="22"/>
              </w:rPr>
            </w:pPr>
          </w:p>
          <w:p w:rsidR="00A41EED" w:rsidRPr="00DE733F" w:rsidRDefault="00A41EED" w:rsidP="00A41EED">
            <w:pPr>
              <w:rPr>
                <w:rFonts w:ascii="Arial" w:hAnsi="Arial" w:cs="Arial"/>
                <w:sz w:val="22"/>
                <w:szCs w:val="22"/>
              </w:rPr>
            </w:pPr>
          </w:p>
          <w:p w:rsidR="00A41EED" w:rsidRPr="00DE733F" w:rsidRDefault="00A41EED" w:rsidP="00A41EED">
            <w:pPr>
              <w:rPr>
                <w:rFonts w:ascii="Arial" w:hAnsi="Arial" w:cs="Arial"/>
                <w:sz w:val="22"/>
                <w:szCs w:val="22"/>
              </w:rPr>
            </w:pPr>
          </w:p>
          <w:p w:rsidR="00A41EED" w:rsidRPr="00DE733F" w:rsidRDefault="00A41EED" w:rsidP="00A41EED">
            <w:pPr>
              <w:rPr>
                <w:rFonts w:ascii="Arial" w:hAnsi="Arial" w:cs="Arial"/>
                <w:sz w:val="22"/>
                <w:szCs w:val="22"/>
              </w:rPr>
            </w:pPr>
          </w:p>
          <w:p w:rsidR="00A41EED" w:rsidRPr="00DE733F" w:rsidRDefault="00A41EED" w:rsidP="00A41EED">
            <w:pPr>
              <w:rPr>
                <w:rFonts w:ascii="Arial" w:hAnsi="Arial" w:cs="Arial"/>
                <w:sz w:val="22"/>
                <w:szCs w:val="22"/>
              </w:rPr>
            </w:pPr>
          </w:p>
          <w:p w:rsidR="00A41EED" w:rsidRPr="00DE733F" w:rsidRDefault="00A41EED" w:rsidP="00A41EED">
            <w:pPr>
              <w:rPr>
                <w:rFonts w:ascii="Arial" w:hAnsi="Arial" w:cs="Arial"/>
                <w:sz w:val="22"/>
                <w:szCs w:val="22"/>
              </w:rPr>
            </w:pPr>
          </w:p>
          <w:p w:rsidR="00A41EED" w:rsidRPr="00DE733F" w:rsidRDefault="00A41EED" w:rsidP="00A41EED">
            <w:pPr>
              <w:rPr>
                <w:rFonts w:ascii="Arial" w:hAnsi="Arial" w:cs="Arial"/>
                <w:sz w:val="22"/>
                <w:szCs w:val="22"/>
              </w:rPr>
            </w:pPr>
          </w:p>
          <w:p w:rsidR="00A41EED" w:rsidRPr="00DE733F" w:rsidRDefault="00A41EED" w:rsidP="00A41EED">
            <w:pPr>
              <w:rPr>
                <w:rFonts w:ascii="Arial" w:hAnsi="Arial" w:cs="Arial"/>
                <w:sz w:val="22"/>
                <w:szCs w:val="22"/>
              </w:rPr>
            </w:pPr>
          </w:p>
          <w:p w:rsidR="00A41EED" w:rsidRDefault="00A41EED" w:rsidP="00A41EED">
            <w:pPr>
              <w:jc w:val="center"/>
              <w:rPr>
                <w:rFonts w:ascii="Arial" w:hAnsi="Arial" w:cs="Arial"/>
                <w:sz w:val="22"/>
                <w:szCs w:val="22"/>
              </w:rPr>
            </w:pPr>
            <w:r w:rsidRPr="00DE733F">
              <w:rPr>
                <w:rFonts w:ascii="Arial" w:hAnsi="Arial" w:cs="Arial"/>
                <w:sz w:val="22"/>
                <w:szCs w:val="22"/>
              </w:rPr>
              <w:t xml:space="preserve">Rainure circulaire : </w:t>
            </w:r>
          </w:p>
          <w:p w:rsidR="00A41EED" w:rsidRDefault="00A41EED" w:rsidP="00A41EED">
            <w:pPr>
              <w:jc w:val="center"/>
              <w:rPr>
                <w:rFonts w:ascii="Arial" w:hAnsi="Arial" w:cs="Arial"/>
                <w:sz w:val="22"/>
                <w:szCs w:val="22"/>
              </w:rPr>
            </w:pPr>
            <w:r>
              <w:rPr>
                <w:rFonts w:ascii="Arial" w:hAnsi="Arial" w:cs="Arial"/>
                <w:sz w:val="22"/>
                <w:szCs w:val="22"/>
              </w:rPr>
              <w:t>2 Cylindres</w:t>
            </w:r>
          </w:p>
          <w:p w:rsidR="00A41EED" w:rsidRPr="00DE733F" w:rsidRDefault="00A41EED" w:rsidP="00A41EED">
            <w:pPr>
              <w:jc w:val="center"/>
              <w:rPr>
                <w:rFonts w:ascii="Arial" w:hAnsi="Arial" w:cs="Arial"/>
                <w:sz w:val="22"/>
                <w:szCs w:val="22"/>
              </w:rPr>
            </w:pPr>
            <w:r>
              <w:rPr>
                <w:rFonts w:ascii="Arial" w:hAnsi="Arial" w:cs="Arial"/>
                <w:sz w:val="22"/>
                <w:szCs w:val="22"/>
              </w:rPr>
              <w:t>1 plan</w:t>
            </w:r>
          </w:p>
        </w:tc>
        <w:tc>
          <w:tcPr>
            <w:tcW w:w="1917" w:type="dxa"/>
            <w:shd w:val="clear" w:color="auto" w:fill="F2F2F2" w:themeFill="background1" w:themeFillShade="F2"/>
          </w:tcPr>
          <w:p w:rsidR="00A41EED" w:rsidRPr="00DE733F" w:rsidRDefault="00A41EED" w:rsidP="00A41EED">
            <w:pPr>
              <w:rPr>
                <w:rFonts w:ascii="Arial" w:hAnsi="Arial" w:cs="Arial"/>
                <w:sz w:val="22"/>
                <w:szCs w:val="22"/>
              </w:rPr>
            </w:pPr>
          </w:p>
          <w:p w:rsidR="00A41EED" w:rsidRPr="00DE733F" w:rsidRDefault="00A41EED" w:rsidP="00A41EED">
            <w:pPr>
              <w:rPr>
                <w:rFonts w:ascii="Arial" w:hAnsi="Arial" w:cs="Arial"/>
                <w:sz w:val="22"/>
                <w:szCs w:val="22"/>
              </w:rPr>
            </w:pPr>
          </w:p>
          <w:p w:rsidR="00A41EED" w:rsidRPr="00DE733F" w:rsidRDefault="00A41EED" w:rsidP="00A41EED">
            <w:pPr>
              <w:rPr>
                <w:rFonts w:ascii="Arial" w:hAnsi="Arial" w:cs="Arial"/>
                <w:sz w:val="22"/>
                <w:szCs w:val="22"/>
              </w:rPr>
            </w:pPr>
          </w:p>
          <w:p w:rsidR="00A41EED" w:rsidRPr="00DE733F" w:rsidRDefault="00A41EED" w:rsidP="00A41EED">
            <w:pPr>
              <w:rPr>
                <w:rFonts w:ascii="Arial" w:hAnsi="Arial" w:cs="Arial"/>
                <w:sz w:val="22"/>
                <w:szCs w:val="22"/>
              </w:rPr>
            </w:pPr>
          </w:p>
          <w:p w:rsidR="00A41EED" w:rsidRPr="00DE733F" w:rsidRDefault="00A41EED" w:rsidP="00A41EED">
            <w:pPr>
              <w:rPr>
                <w:rFonts w:ascii="Arial" w:hAnsi="Arial" w:cs="Arial"/>
                <w:sz w:val="22"/>
                <w:szCs w:val="22"/>
              </w:rPr>
            </w:pPr>
          </w:p>
          <w:p w:rsidR="00A41EED" w:rsidRPr="00DE733F" w:rsidRDefault="00A41EED" w:rsidP="00A41EED">
            <w:pPr>
              <w:rPr>
                <w:rFonts w:ascii="Arial" w:hAnsi="Arial" w:cs="Arial"/>
                <w:sz w:val="22"/>
                <w:szCs w:val="22"/>
              </w:rPr>
            </w:pPr>
          </w:p>
          <w:p w:rsidR="00A41EED" w:rsidRPr="00DE733F" w:rsidRDefault="00A41EED" w:rsidP="00A41EED">
            <w:pPr>
              <w:rPr>
                <w:rFonts w:ascii="Arial" w:hAnsi="Arial" w:cs="Arial"/>
                <w:sz w:val="22"/>
                <w:szCs w:val="22"/>
              </w:rPr>
            </w:pPr>
          </w:p>
          <w:p w:rsidR="00A41EED" w:rsidRPr="00DE733F" w:rsidRDefault="00A41EED" w:rsidP="00A41EED">
            <w:pPr>
              <w:jc w:val="center"/>
              <w:rPr>
                <w:rFonts w:ascii="Arial" w:hAnsi="Arial" w:cs="Arial"/>
                <w:sz w:val="22"/>
                <w:szCs w:val="22"/>
              </w:rPr>
            </w:pPr>
          </w:p>
          <w:p w:rsidR="00A41EED" w:rsidRPr="00DE733F" w:rsidRDefault="00A41EED" w:rsidP="00A41EED">
            <w:pPr>
              <w:jc w:val="center"/>
              <w:rPr>
                <w:rFonts w:ascii="Arial" w:hAnsi="Arial" w:cs="Arial"/>
                <w:sz w:val="22"/>
                <w:szCs w:val="22"/>
              </w:rPr>
            </w:pPr>
          </w:p>
          <w:p w:rsidR="00A41EED" w:rsidRPr="00DE733F" w:rsidRDefault="00A41EED" w:rsidP="00A41EED">
            <w:pPr>
              <w:jc w:val="center"/>
              <w:rPr>
                <w:rFonts w:ascii="Arial" w:hAnsi="Arial" w:cs="Arial"/>
                <w:sz w:val="22"/>
                <w:szCs w:val="22"/>
              </w:rPr>
            </w:pPr>
          </w:p>
          <w:p w:rsidR="00A41EED" w:rsidRPr="00DE733F" w:rsidRDefault="00A41EED" w:rsidP="00A41EED">
            <w:pPr>
              <w:jc w:val="center"/>
              <w:rPr>
                <w:rFonts w:ascii="Arial" w:hAnsi="Arial" w:cs="Arial"/>
                <w:sz w:val="22"/>
                <w:szCs w:val="22"/>
              </w:rPr>
            </w:pPr>
          </w:p>
          <w:p w:rsidR="00A41EED" w:rsidRPr="00DE733F" w:rsidRDefault="00A41EED" w:rsidP="00A41EED">
            <w:pPr>
              <w:jc w:val="center"/>
              <w:rPr>
                <w:rFonts w:ascii="Arial" w:hAnsi="Arial" w:cs="Arial"/>
                <w:sz w:val="22"/>
                <w:szCs w:val="22"/>
              </w:rPr>
            </w:pPr>
          </w:p>
          <w:p w:rsidR="00A41EED" w:rsidRDefault="00A41EED" w:rsidP="00A41EED">
            <w:pPr>
              <w:jc w:val="center"/>
              <w:rPr>
                <w:rFonts w:ascii="Arial" w:hAnsi="Arial" w:cs="Arial"/>
                <w:sz w:val="22"/>
                <w:szCs w:val="22"/>
              </w:rPr>
            </w:pPr>
          </w:p>
          <w:p w:rsidR="00A41EED" w:rsidRPr="00DE733F" w:rsidRDefault="00A41EED" w:rsidP="00A41EED">
            <w:pPr>
              <w:jc w:val="center"/>
              <w:rPr>
                <w:rFonts w:ascii="Arial" w:hAnsi="Arial" w:cs="Arial"/>
                <w:sz w:val="22"/>
                <w:szCs w:val="22"/>
              </w:rPr>
            </w:pPr>
          </w:p>
          <w:p w:rsidR="00A41EED" w:rsidRPr="00DE733F" w:rsidRDefault="00A41EED" w:rsidP="00A41EED">
            <w:pPr>
              <w:jc w:val="center"/>
              <w:rPr>
                <w:rFonts w:ascii="Arial" w:hAnsi="Arial" w:cs="Arial"/>
                <w:sz w:val="22"/>
                <w:szCs w:val="22"/>
              </w:rPr>
            </w:pPr>
            <w:r w:rsidRPr="00DE733F">
              <w:rPr>
                <w:rFonts w:ascii="Arial" w:hAnsi="Arial" w:cs="Arial"/>
                <w:sz w:val="22"/>
                <w:szCs w:val="22"/>
              </w:rPr>
              <w:t>M 5</w:t>
            </w:r>
          </w:p>
          <w:p w:rsidR="00A41EED" w:rsidRDefault="00A41EED" w:rsidP="00A41EED">
            <w:pPr>
              <w:jc w:val="center"/>
              <w:rPr>
                <w:rFonts w:ascii="Arial" w:hAnsi="Arial" w:cs="Arial"/>
                <w:sz w:val="22"/>
                <w:szCs w:val="22"/>
              </w:rPr>
            </w:pPr>
            <w:r w:rsidRPr="00DE733F">
              <w:rPr>
                <w:rFonts w:ascii="Arial" w:hAnsi="Arial" w:cs="Arial"/>
                <w:sz w:val="22"/>
                <w:szCs w:val="22"/>
              </w:rPr>
              <w:t>Prof perçage</w:t>
            </w:r>
            <w:r>
              <w:rPr>
                <w:rFonts w:ascii="Arial" w:hAnsi="Arial" w:cs="Arial"/>
                <w:sz w:val="22"/>
                <w:szCs w:val="22"/>
              </w:rPr>
              <w:t xml:space="preserve"> 5.5</w:t>
            </w:r>
          </w:p>
          <w:p w:rsidR="00A41EED" w:rsidRPr="00DE733F" w:rsidRDefault="00A41EED" w:rsidP="00A41EED">
            <w:pPr>
              <w:jc w:val="center"/>
              <w:rPr>
                <w:rFonts w:ascii="Arial" w:hAnsi="Arial" w:cs="Arial"/>
                <w:sz w:val="22"/>
                <w:szCs w:val="22"/>
              </w:rPr>
            </w:pPr>
            <w:r w:rsidRPr="00DE733F">
              <w:rPr>
                <w:rFonts w:ascii="Arial" w:hAnsi="Arial" w:cs="Arial"/>
                <w:sz w:val="22"/>
                <w:szCs w:val="22"/>
              </w:rPr>
              <w:t>Prof taraudage</w:t>
            </w:r>
            <w:r>
              <w:rPr>
                <w:rFonts w:ascii="Arial" w:hAnsi="Arial" w:cs="Arial"/>
                <w:sz w:val="22"/>
                <w:szCs w:val="22"/>
              </w:rPr>
              <w:t xml:space="preserve"> 8</w:t>
            </w:r>
          </w:p>
          <w:p w:rsidR="00A41EED" w:rsidRPr="00DE733F" w:rsidRDefault="00A41EED" w:rsidP="00A41EED">
            <w:pPr>
              <w:jc w:val="center"/>
              <w:rPr>
                <w:rFonts w:ascii="Arial" w:hAnsi="Arial" w:cs="Arial"/>
                <w:sz w:val="22"/>
                <w:szCs w:val="22"/>
              </w:rPr>
            </w:pPr>
          </w:p>
          <w:p w:rsidR="00A41EED" w:rsidRPr="00DE733F" w:rsidRDefault="00A41EED" w:rsidP="00A41EED">
            <w:pPr>
              <w:jc w:val="center"/>
              <w:rPr>
                <w:rFonts w:ascii="Arial" w:hAnsi="Arial" w:cs="Arial"/>
                <w:sz w:val="22"/>
                <w:szCs w:val="22"/>
              </w:rPr>
            </w:pPr>
          </w:p>
          <w:p w:rsidR="00A41EED" w:rsidRPr="00DE733F" w:rsidRDefault="00A41EED" w:rsidP="00A41EED">
            <w:pPr>
              <w:jc w:val="center"/>
              <w:rPr>
                <w:rFonts w:ascii="Arial" w:hAnsi="Arial" w:cs="Arial"/>
                <w:sz w:val="22"/>
                <w:szCs w:val="22"/>
              </w:rPr>
            </w:pPr>
          </w:p>
          <w:p w:rsidR="00A41EED" w:rsidRPr="00DE733F" w:rsidRDefault="00A41EED" w:rsidP="00A41EED">
            <w:pPr>
              <w:jc w:val="center"/>
              <w:rPr>
                <w:rFonts w:ascii="Arial" w:hAnsi="Arial" w:cs="Arial"/>
                <w:sz w:val="22"/>
                <w:szCs w:val="22"/>
              </w:rPr>
            </w:pPr>
          </w:p>
          <w:p w:rsidR="00A41EED" w:rsidRPr="00DE733F" w:rsidRDefault="00A41EED" w:rsidP="00A41EED">
            <w:pPr>
              <w:jc w:val="center"/>
              <w:rPr>
                <w:rFonts w:ascii="Arial" w:hAnsi="Arial" w:cs="Arial"/>
                <w:sz w:val="22"/>
                <w:szCs w:val="22"/>
              </w:rPr>
            </w:pPr>
          </w:p>
          <w:p w:rsidR="00A41EED" w:rsidRPr="00DE733F" w:rsidRDefault="00A41EED" w:rsidP="00A41EED">
            <w:pPr>
              <w:jc w:val="center"/>
              <w:rPr>
                <w:rFonts w:ascii="Arial" w:hAnsi="Arial" w:cs="Arial"/>
                <w:sz w:val="22"/>
                <w:szCs w:val="22"/>
              </w:rPr>
            </w:pPr>
          </w:p>
          <w:p w:rsidR="00A41EED" w:rsidRDefault="00A41EED" w:rsidP="00A41EED">
            <w:pPr>
              <w:jc w:val="center"/>
              <w:rPr>
                <w:rFonts w:ascii="Arial" w:hAnsi="Arial" w:cs="Arial"/>
                <w:sz w:val="22"/>
                <w:szCs w:val="22"/>
              </w:rPr>
            </w:pPr>
          </w:p>
          <w:p w:rsidR="00A41EED" w:rsidRPr="00DE733F" w:rsidRDefault="00A41EED" w:rsidP="00A41EED">
            <w:pPr>
              <w:jc w:val="center"/>
              <w:rPr>
                <w:rFonts w:ascii="Arial" w:hAnsi="Arial" w:cs="Arial"/>
                <w:sz w:val="22"/>
                <w:szCs w:val="22"/>
              </w:rPr>
            </w:pPr>
          </w:p>
          <w:p w:rsidR="00A41EED" w:rsidRPr="00DE733F" w:rsidRDefault="00A41EED" w:rsidP="00A41EED">
            <w:pPr>
              <w:jc w:val="center"/>
              <w:rPr>
                <w:rFonts w:ascii="Arial" w:hAnsi="Arial" w:cs="Arial"/>
                <w:sz w:val="22"/>
                <w:szCs w:val="22"/>
              </w:rPr>
            </w:pPr>
            <w:r w:rsidRPr="00DE733F">
              <w:rPr>
                <w:rFonts w:ascii="Arial" w:hAnsi="Arial" w:cs="Arial"/>
                <w:sz w:val="22"/>
                <w:szCs w:val="22"/>
              </w:rPr>
              <w:t xml:space="preserve">Ø </w:t>
            </w:r>
            <w:proofErr w:type="spellStart"/>
            <w:r w:rsidRPr="00DE733F">
              <w:rPr>
                <w:rFonts w:ascii="Arial" w:hAnsi="Arial" w:cs="Arial"/>
                <w:sz w:val="22"/>
                <w:szCs w:val="22"/>
              </w:rPr>
              <w:t>ext</w:t>
            </w:r>
            <w:proofErr w:type="spellEnd"/>
            <w:r w:rsidRPr="00DE733F">
              <w:rPr>
                <w:rFonts w:ascii="Arial" w:hAnsi="Arial" w:cs="Arial"/>
                <w:sz w:val="22"/>
                <w:szCs w:val="22"/>
              </w:rPr>
              <w:t xml:space="preserve"> </w:t>
            </w:r>
            <w:r>
              <w:rPr>
                <w:rFonts w:ascii="Arial" w:hAnsi="Arial" w:cs="Arial"/>
                <w:sz w:val="22"/>
                <w:szCs w:val="22"/>
              </w:rPr>
              <w:t>57</w:t>
            </w:r>
          </w:p>
          <w:p w:rsidR="00A41EED" w:rsidRPr="00DE733F" w:rsidRDefault="00A41EED" w:rsidP="00A41EED">
            <w:pPr>
              <w:jc w:val="center"/>
              <w:rPr>
                <w:rFonts w:ascii="Arial" w:hAnsi="Arial" w:cs="Arial"/>
                <w:sz w:val="22"/>
                <w:szCs w:val="22"/>
              </w:rPr>
            </w:pPr>
            <w:r>
              <w:rPr>
                <w:rFonts w:ascii="Arial" w:hAnsi="Arial" w:cs="Arial"/>
                <w:sz w:val="22"/>
                <w:szCs w:val="22"/>
              </w:rPr>
              <w:t>Gorge 3.15</w:t>
            </w:r>
          </w:p>
          <w:p w:rsidR="00A41EED" w:rsidRPr="00DE733F" w:rsidRDefault="00A41EED" w:rsidP="00A41EED">
            <w:pPr>
              <w:jc w:val="center"/>
              <w:rPr>
                <w:rFonts w:ascii="Arial" w:hAnsi="Arial" w:cs="Arial"/>
                <w:sz w:val="22"/>
                <w:szCs w:val="22"/>
              </w:rPr>
            </w:pPr>
            <w:r w:rsidRPr="00DE733F">
              <w:rPr>
                <w:rFonts w:ascii="Arial" w:hAnsi="Arial" w:cs="Arial"/>
                <w:sz w:val="22"/>
                <w:szCs w:val="22"/>
              </w:rPr>
              <w:t xml:space="preserve">Prof  </w:t>
            </w:r>
            <w:r>
              <w:rPr>
                <w:rFonts w:ascii="Arial" w:hAnsi="Arial" w:cs="Arial"/>
                <w:sz w:val="22"/>
                <w:szCs w:val="22"/>
              </w:rPr>
              <w:t>2.15</w:t>
            </w:r>
          </w:p>
          <w:p w:rsidR="00A41EED" w:rsidRPr="00DE733F" w:rsidRDefault="00A41EED" w:rsidP="00A41EED">
            <w:pPr>
              <w:jc w:val="center"/>
              <w:rPr>
                <w:rFonts w:ascii="Arial" w:hAnsi="Arial" w:cs="Arial"/>
                <w:sz w:val="22"/>
                <w:szCs w:val="22"/>
              </w:rPr>
            </w:pPr>
          </w:p>
          <w:p w:rsidR="00A41EED" w:rsidRPr="00DE733F" w:rsidRDefault="00A41EED" w:rsidP="00A41EED">
            <w:pPr>
              <w:jc w:val="center"/>
              <w:rPr>
                <w:rFonts w:ascii="Arial" w:hAnsi="Arial" w:cs="Arial"/>
                <w:sz w:val="22"/>
                <w:szCs w:val="22"/>
              </w:rPr>
            </w:pPr>
          </w:p>
          <w:p w:rsidR="00A41EED" w:rsidRPr="00DE733F" w:rsidRDefault="00A41EED" w:rsidP="00A41EED">
            <w:pPr>
              <w:jc w:val="center"/>
              <w:rPr>
                <w:rFonts w:ascii="Arial" w:hAnsi="Arial" w:cs="Arial"/>
                <w:sz w:val="22"/>
                <w:szCs w:val="22"/>
              </w:rPr>
            </w:pPr>
          </w:p>
        </w:tc>
        <w:tc>
          <w:tcPr>
            <w:tcW w:w="11549" w:type="dxa"/>
          </w:tcPr>
          <w:p w:rsidR="00A41EED" w:rsidRDefault="004B588D" w:rsidP="00A41EED">
            <w:pPr>
              <w:pStyle w:val="Titre"/>
              <w:spacing w:line="276" w:lineRule="auto"/>
              <w:jc w:val="left"/>
              <w:rPr>
                <w:rFonts w:cs="Arial"/>
                <w:b/>
                <w:sz w:val="24"/>
                <w:szCs w:val="24"/>
              </w:rPr>
            </w:pPr>
            <w:r w:rsidRPr="004B588D">
              <w:rPr>
                <w:rFonts w:ascii="Times New Roman" w:hAnsi="Times New Roman" w:cs="Arial"/>
                <w:b/>
                <w:noProof/>
              </w:rPr>
              <w:pict>
                <v:shape id="_x0000_s1351" type="#_x0000_t202" style="position:absolute;margin-left:59.05pt;margin-top:4.8pt;width:452.7pt;height:38.15pt;z-index:251624448;mso-position-horizontal-relative:text;mso-position-vertical-relative:text;mso-width-relative:margin;mso-height-relative:margin">
                  <v:textbox style="mso-next-textbox:#_x0000_s1351">
                    <w:txbxContent>
                      <w:p w:rsidR="00556204" w:rsidRPr="00CB1616" w:rsidRDefault="00556204" w:rsidP="00A41EED">
                        <w:pPr>
                          <w:pStyle w:val="Titre"/>
                          <w:spacing w:line="276" w:lineRule="auto"/>
                          <w:jc w:val="both"/>
                          <w:rPr>
                            <w:sz w:val="22"/>
                            <w:szCs w:val="22"/>
                          </w:rPr>
                        </w:pPr>
                        <w:r>
                          <w:rPr>
                            <w:sz w:val="22"/>
                            <w:szCs w:val="22"/>
                          </w:rPr>
                          <w:t>REMARQUE : les références utilisées pour le GFS4 sont choisies pour exemple. N’en tenez pas compte pour le choix de vos références pour les GFS1, GFS2 et GFS3</w:t>
                        </w:r>
                        <w:r w:rsidRPr="00CB1616">
                          <w:rPr>
                            <w:sz w:val="22"/>
                            <w:szCs w:val="22"/>
                          </w:rPr>
                          <w:t>.</w:t>
                        </w:r>
                      </w:p>
                      <w:p w:rsidR="00556204" w:rsidRDefault="00556204" w:rsidP="00A41EED"/>
                    </w:txbxContent>
                  </v:textbox>
                </v:shape>
              </w:pict>
            </w:r>
          </w:p>
          <w:p w:rsidR="00A41EED" w:rsidRPr="004617BE" w:rsidRDefault="00A41EED" w:rsidP="00A41EED">
            <w:pPr>
              <w:pStyle w:val="Titre"/>
              <w:spacing w:line="276" w:lineRule="auto"/>
              <w:jc w:val="left"/>
              <w:rPr>
                <w:rFonts w:cs="Arial"/>
                <w:b/>
                <w:sz w:val="24"/>
                <w:szCs w:val="24"/>
              </w:rPr>
            </w:pPr>
            <w:r>
              <w:rPr>
                <w:rFonts w:cs="Arial"/>
                <w:b/>
                <w:sz w:val="24"/>
                <w:szCs w:val="24"/>
              </w:rPr>
              <w:t>GFS 4</w:t>
            </w:r>
          </w:p>
          <w:p w:rsidR="00A41EED" w:rsidRDefault="004B588D" w:rsidP="00A41EED">
            <w:pPr>
              <w:jc w:val="center"/>
              <w:rPr>
                <w:rFonts w:ascii="Arial" w:hAnsi="Arial" w:cs="Arial"/>
                <w:noProof/>
              </w:rPr>
            </w:pPr>
            <w:r w:rsidRPr="004B588D">
              <w:rPr>
                <w:rFonts w:cs="Arial"/>
                <w:b/>
                <w:noProof/>
              </w:rPr>
              <w:pict>
                <v:shape id="_x0000_s1352" type="#_x0000_t202" style="position:absolute;left:0;text-align:left;margin-left:59.05pt;margin-top:11.2pt;width:452.7pt;height:26.85pt;z-index:251625472">
                  <v:textbox style="mso-next-textbox:#_x0000_s1352">
                    <w:txbxContent>
                      <w:p w:rsidR="00556204" w:rsidRPr="00975AAE" w:rsidRDefault="00556204" w:rsidP="00A41EED">
                        <w:pPr>
                          <w:jc w:val="both"/>
                          <w:rPr>
                            <w:rFonts w:ascii="Arial" w:hAnsi="Arial" w:cs="Arial"/>
                            <w:sz w:val="22"/>
                          </w:rPr>
                        </w:pPr>
                        <w:r w:rsidRPr="00975AAE">
                          <w:rPr>
                            <w:rFonts w:ascii="Arial" w:hAnsi="Arial" w:cs="Arial"/>
                            <w:b/>
                            <w:sz w:val="22"/>
                          </w:rPr>
                          <w:t>Repasser en marron</w:t>
                        </w:r>
                        <w:r w:rsidRPr="00975AAE">
                          <w:rPr>
                            <w:rFonts w:ascii="Arial" w:hAnsi="Arial" w:cs="Arial"/>
                            <w:sz w:val="22"/>
                          </w:rPr>
                          <w:t xml:space="preserve"> les surfaces fonctionnelles sur l’extrait de mise en plan ci-dessous</w:t>
                        </w:r>
                      </w:p>
                    </w:txbxContent>
                  </v:textbox>
                </v:shape>
              </w:pict>
            </w:r>
          </w:p>
          <w:p w:rsidR="00A41EED" w:rsidRDefault="00A41EED" w:rsidP="00A41EED">
            <w:pPr>
              <w:jc w:val="center"/>
              <w:rPr>
                <w:rFonts w:ascii="Arial" w:hAnsi="Arial" w:cs="Arial"/>
                <w:noProof/>
              </w:rPr>
            </w:pPr>
          </w:p>
          <w:p w:rsidR="00A41EED" w:rsidRDefault="00A41EED" w:rsidP="00A41EED">
            <w:pPr>
              <w:jc w:val="center"/>
              <w:rPr>
                <w:rFonts w:ascii="Arial" w:hAnsi="Arial" w:cs="Arial"/>
                <w:noProof/>
              </w:rPr>
            </w:pPr>
          </w:p>
          <w:p w:rsidR="00A41EED" w:rsidRDefault="00A41EED" w:rsidP="00A41EED">
            <w:pPr>
              <w:jc w:val="center"/>
              <w:rPr>
                <w:rFonts w:ascii="Arial" w:hAnsi="Arial" w:cs="Arial"/>
                <w:noProof/>
              </w:rPr>
            </w:pPr>
            <w:r>
              <w:rPr>
                <w:rFonts w:ascii="Arial" w:hAnsi="Arial" w:cs="Arial"/>
                <w:noProof/>
              </w:rPr>
              <w:drawing>
                <wp:inline distT="0" distB="0" distL="0" distR="0">
                  <wp:extent cx="7239000" cy="4352925"/>
                  <wp:effectExtent l="19050" t="0" r="0" b="0"/>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7239000" cy="4352925"/>
                          </a:xfrm>
                          <a:prstGeom prst="rect">
                            <a:avLst/>
                          </a:prstGeom>
                          <a:noFill/>
                          <a:ln w="9525">
                            <a:noFill/>
                            <a:miter lim="800000"/>
                            <a:headEnd/>
                            <a:tailEnd/>
                          </a:ln>
                        </pic:spPr>
                      </pic:pic>
                    </a:graphicData>
                  </a:graphic>
                </wp:inline>
              </w:drawing>
            </w:r>
          </w:p>
          <w:p w:rsidR="00A41EED" w:rsidRPr="004A643A" w:rsidRDefault="00A41EED" w:rsidP="00A41EED">
            <w:pPr>
              <w:jc w:val="center"/>
              <w:rPr>
                <w:rFonts w:ascii="Arial" w:hAnsi="Arial" w:cs="Arial"/>
                <w:noProof/>
              </w:rPr>
            </w:pPr>
          </w:p>
        </w:tc>
      </w:tr>
    </w:tbl>
    <w:p w:rsidR="007818EF" w:rsidRDefault="007818EF">
      <w:pPr>
        <w:rPr>
          <w:rFonts w:ascii="Arial" w:hAnsi="Arial" w:cs="Arial"/>
          <w:b/>
          <w:sz w:val="28"/>
          <w:szCs w:val="28"/>
        </w:rPr>
      </w:pPr>
      <w:r>
        <w:rPr>
          <w:rFonts w:cs="Arial"/>
          <w:b/>
          <w:szCs w:val="28"/>
        </w:rPr>
        <w:lastRenderedPageBreak/>
        <w:br w:type="page"/>
      </w:r>
    </w:p>
    <w:p w:rsidR="002026AE" w:rsidRDefault="002026AE" w:rsidP="002026AE">
      <w:pPr>
        <w:pStyle w:val="Titre"/>
        <w:spacing w:line="276" w:lineRule="auto"/>
        <w:jc w:val="left"/>
        <w:rPr>
          <w:rFonts w:cs="Arial"/>
          <w:sz w:val="22"/>
          <w:szCs w:val="22"/>
        </w:rPr>
      </w:pPr>
    </w:p>
    <w:tbl>
      <w:tblPr>
        <w:tblpPr w:leftFromText="141" w:rightFromText="141" w:vertAnchor="page" w:horzAnchor="margin" w:tblpY="6261"/>
        <w:tblW w:w="22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97"/>
        <w:gridCol w:w="1134"/>
        <w:gridCol w:w="3118"/>
        <w:gridCol w:w="2126"/>
        <w:gridCol w:w="2059"/>
        <w:gridCol w:w="11549"/>
      </w:tblGrid>
      <w:tr w:rsidR="009E1318" w:rsidTr="009E1318">
        <w:trPr>
          <w:trHeight w:val="983"/>
        </w:trPr>
        <w:tc>
          <w:tcPr>
            <w:tcW w:w="2197" w:type="dxa"/>
            <w:tcBorders>
              <w:bottom w:val="single" w:sz="4" w:space="0" w:color="auto"/>
            </w:tcBorders>
            <w:vAlign w:val="center"/>
          </w:tcPr>
          <w:p w:rsidR="009E1318" w:rsidRPr="0092699F" w:rsidRDefault="009E1318" w:rsidP="009E1318">
            <w:pPr>
              <w:tabs>
                <w:tab w:val="left" w:pos="1965"/>
              </w:tabs>
              <w:jc w:val="center"/>
              <w:rPr>
                <w:rFonts w:ascii="Arial" w:hAnsi="Arial" w:cs="Arial"/>
                <w:sz w:val="18"/>
                <w:szCs w:val="18"/>
              </w:rPr>
            </w:pPr>
            <w:r w:rsidRPr="0092699F">
              <w:rPr>
                <w:rFonts w:ascii="Arial" w:hAnsi="Arial" w:cs="Arial"/>
                <w:sz w:val="18"/>
                <w:szCs w:val="18"/>
              </w:rPr>
              <w:t>Fonction</w:t>
            </w:r>
            <w:r>
              <w:rPr>
                <w:rFonts w:ascii="Arial" w:hAnsi="Arial" w:cs="Arial"/>
                <w:sz w:val="18"/>
                <w:szCs w:val="18"/>
              </w:rPr>
              <w:t>s</w:t>
            </w:r>
          </w:p>
        </w:tc>
        <w:tc>
          <w:tcPr>
            <w:tcW w:w="1134" w:type="dxa"/>
            <w:vAlign w:val="center"/>
          </w:tcPr>
          <w:p w:rsidR="009E1318" w:rsidRPr="0092699F" w:rsidRDefault="009E1318" w:rsidP="009E1318">
            <w:pPr>
              <w:tabs>
                <w:tab w:val="left" w:pos="1965"/>
              </w:tabs>
              <w:ind w:left="56" w:hanging="56"/>
              <w:jc w:val="center"/>
              <w:rPr>
                <w:rFonts w:ascii="Arial" w:hAnsi="Arial" w:cs="Arial"/>
                <w:sz w:val="18"/>
                <w:szCs w:val="18"/>
              </w:rPr>
            </w:pPr>
            <w:r>
              <w:rPr>
                <w:rFonts w:ascii="Arial" w:hAnsi="Arial" w:cs="Arial"/>
                <w:sz w:val="18"/>
                <w:szCs w:val="18"/>
              </w:rPr>
              <w:t>Pièces en contact</w:t>
            </w:r>
          </w:p>
        </w:tc>
        <w:tc>
          <w:tcPr>
            <w:tcW w:w="3118" w:type="dxa"/>
            <w:vAlign w:val="center"/>
          </w:tcPr>
          <w:p w:rsidR="009E1318" w:rsidRDefault="009E1318" w:rsidP="009E1318">
            <w:pPr>
              <w:jc w:val="center"/>
              <w:rPr>
                <w:rFonts w:ascii="Arial" w:hAnsi="Arial" w:cs="Arial"/>
                <w:sz w:val="18"/>
                <w:szCs w:val="18"/>
              </w:rPr>
            </w:pPr>
            <w:r>
              <w:rPr>
                <w:rFonts w:ascii="Arial" w:hAnsi="Arial" w:cs="Arial"/>
                <w:sz w:val="18"/>
                <w:szCs w:val="18"/>
              </w:rPr>
              <w:t>Surfaces  fonctionnelles</w:t>
            </w:r>
          </w:p>
          <w:p w:rsidR="009E1318" w:rsidRPr="0092699F" w:rsidRDefault="00C12653" w:rsidP="009E1318">
            <w:pPr>
              <w:jc w:val="center"/>
              <w:rPr>
                <w:rFonts w:ascii="Arial" w:hAnsi="Arial" w:cs="Arial"/>
                <w:sz w:val="18"/>
                <w:szCs w:val="18"/>
              </w:rPr>
            </w:pPr>
            <w:r>
              <w:rPr>
                <w:rFonts w:ascii="Arial" w:hAnsi="Arial" w:cs="Arial"/>
                <w:b/>
                <w:sz w:val="18"/>
                <w:szCs w:val="18"/>
              </w:rPr>
              <w:t>A repasser</w:t>
            </w:r>
            <w:r w:rsidR="009E1318">
              <w:rPr>
                <w:rFonts w:ascii="Arial" w:hAnsi="Arial" w:cs="Arial"/>
                <w:b/>
                <w:sz w:val="18"/>
                <w:szCs w:val="18"/>
              </w:rPr>
              <w:t xml:space="preserve"> en rouge</w:t>
            </w:r>
            <w:r>
              <w:rPr>
                <w:rFonts w:ascii="Arial" w:hAnsi="Arial" w:cs="Arial"/>
                <w:b/>
                <w:sz w:val="18"/>
                <w:szCs w:val="18"/>
              </w:rPr>
              <w:t xml:space="preserve"> </w:t>
            </w:r>
            <w:r w:rsidRPr="00C12653">
              <w:rPr>
                <w:rFonts w:ascii="Arial" w:hAnsi="Arial" w:cs="Arial"/>
                <w:sz w:val="18"/>
                <w:szCs w:val="18"/>
              </w:rPr>
              <w:t>sur les perspectives ci-dessous</w:t>
            </w:r>
          </w:p>
        </w:tc>
        <w:tc>
          <w:tcPr>
            <w:tcW w:w="2126" w:type="dxa"/>
            <w:vAlign w:val="center"/>
          </w:tcPr>
          <w:p w:rsidR="009E1318" w:rsidRPr="0092699F" w:rsidRDefault="009E1318" w:rsidP="009E1318">
            <w:pPr>
              <w:jc w:val="center"/>
              <w:rPr>
                <w:rFonts w:ascii="Arial" w:hAnsi="Arial" w:cs="Arial"/>
                <w:sz w:val="18"/>
                <w:szCs w:val="18"/>
              </w:rPr>
            </w:pPr>
            <w:r>
              <w:rPr>
                <w:rFonts w:ascii="Arial" w:hAnsi="Arial" w:cs="Arial"/>
                <w:sz w:val="18"/>
                <w:szCs w:val="18"/>
              </w:rPr>
              <w:t>Nature géométrique des s</w:t>
            </w:r>
            <w:r w:rsidRPr="0092699F">
              <w:rPr>
                <w:rFonts w:ascii="Arial" w:hAnsi="Arial" w:cs="Arial"/>
                <w:sz w:val="18"/>
                <w:szCs w:val="18"/>
              </w:rPr>
              <w:t>urfaces</w:t>
            </w:r>
            <w:r>
              <w:rPr>
                <w:rFonts w:ascii="Arial" w:hAnsi="Arial" w:cs="Arial"/>
                <w:sz w:val="18"/>
                <w:szCs w:val="18"/>
              </w:rPr>
              <w:t xml:space="preserve"> fonctionnelles</w:t>
            </w:r>
            <w:r>
              <w:t xml:space="preserve"> </w:t>
            </w:r>
          </w:p>
        </w:tc>
        <w:tc>
          <w:tcPr>
            <w:tcW w:w="2059" w:type="dxa"/>
            <w:vAlign w:val="center"/>
          </w:tcPr>
          <w:p w:rsidR="009E1318" w:rsidRPr="0092699F" w:rsidRDefault="009E1318" w:rsidP="009E1318">
            <w:pPr>
              <w:jc w:val="center"/>
              <w:rPr>
                <w:rFonts w:ascii="Arial" w:hAnsi="Arial" w:cs="Arial"/>
                <w:sz w:val="18"/>
                <w:szCs w:val="18"/>
              </w:rPr>
            </w:pPr>
            <w:r>
              <w:rPr>
                <w:rFonts w:ascii="Arial" w:hAnsi="Arial" w:cs="Arial"/>
                <w:sz w:val="18"/>
                <w:szCs w:val="18"/>
              </w:rPr>
              <w:t>Cotations dimensionnelles</w:t>
            </w:r>
          </w:p>
        </w:tc>
        <w:tc>
          <w:tcPr>
            <w:tcW w:w="11549" w:type="dxa"/>
            <w:vAlign w:val="center"/>
          </w:tcPr>
          <w:p w:rsidR="009E1318" w:rsidRDefault="009E1318" w:rsidP="009E1318">
            <w:r>
              <w:rPr>
                <w:rFonts w:ascii="Arial" w:hAnsi="Arial" w:cs="Arial"/>
                <w:sz w:val="18"/>
                <w:szCs w:val="18"/>
              </w:rPr>
              <w:t xml:space="preserve">Tolérances géométriques (formes, orientation, position, battement), Cotes fonctionnelles issues des </w:t>
            </w:r>
            <w:r w:rsidR="00CC428D">
              <w:rPr>
                <w:rFonts w:ascii="Arial" w:hAnsi="Arial" w:cs="Arial"/>
                <w:sz w:val="18"/>
                <w:szCs w:val="18"/>
              </w:rPr>
              <w:t>chaîne</w:t>
            </w:r>
            <w:r>
              <w:rPr>
                <w:rFonts w:ascii="Arial" w:hAnsi="Arial" w:cs="Arial"/>
                <w:sz w:val="18"/>
                <w:szCs w:val="18"/>
              </w:rPr>
              <w:t>s de cotes. Etats de surface …</w:t>
            </w:r>
          </w:p>
        </w:tc>
      </w:tr>
      <w:tr w:rsidR="009E1318" w:rsidTr="009E1318">
        <w:trPr>
          <w:trHeight w:val="8067"/>
        </w:trPr>
        <w:tc>
          <w:tcPr>
            <w:tcW w:w="2197" w:type="dxa"/>
          </w:tcPr>
          <w:p w:rsidR="009E1318" w:rsidRDefault="009E1318" w:rsidP="009E1318">
            <w:pPr>
              <w:pStyle w:val="Titre"/>
              <w:spacing w:line="276" w:lineRule="auto"/>
              <w:rPr>
                <w:rFonts w:cs="Arial"/>
                <w:sz w:val="20"/>
              </w:rPr>
            </w:pPr>
          </w:p>
          <w:p w:rsidR="009E1318" w:rsidRDefault="009E1318" w:rsidP="009E1318">
            <w:pPr>
              <w:jc w:val="center"/>
              <w:rPr>
                <w:rFonts w:ascii="Arial" w:hAnsi="Arial" w:cs="Arial"/>
                <w:b/>
                <w:sz w:val="20"/>
                <w:szCs w:val="20"/>
              </w:rPr>
            </w:pPr>
            <w:r w:rsidRPr="00406B1D">
              <w:rPr>
                <w:rFonts w:ascii="Arial" w:hAnsi="Arial" w:cs="Arial"/>
                <w:b/>
                <w:sz w:val="20"/>
                <w:szCs w:val="20"/>
              </w:rPr>
              <w:t xml:space="preserve">FONCTION 1 : </w:t>
            </w:r>
          </w:p>
          <w:p w:rsidR="009E1318" w:rsidRPr="00406B1D" w:rsidRDefault="009E1318" w:rsidP="009E1318">
            <w:pPr>
              <w:jc w:val="center"/>
              <w:rPr>
                <w:rFonts w:ascii="Arial" w:hAnsi="Arial" w:cs="Arial"/>
                <w:b/>
                <w:sz w:val="20"/>
                <w:szCs w:val="20"/>
              </w:rPr>
            </w:pPr>
            <w:r w:rsidRPr="00406B1D">
              <w:rPr>
                <w:rFonts w:ascii="Arial" w:hAnsi="Arial" w:cs="Arial"/>
                <w:b/>
                <w:sz w:val="22"/>
                <w:szCs w:val="22"/>
              </w:rPr>
              <w:t>Lier complètement la pompe avec le moteur</w:t>
            </w:r>
          </w:p>
          <w:p w:rsidR="009E1318" w:rsidRDefault="009E1318" w:rsidP="009E1318">
            <w:pPr>
              <w:pStyle w:val="Titre"/>
              <w:spacing w:line="276" w:lineRule="auto"/>
              <w:rPr>
                <w:rFonts w:cs="Arial"/>
                <w:sz w:val="22"/>
                <w:szCs w:val="22"/>
              </w:rPr>
            </w:pPr>
          </w:p>
          <w:p w:rsidR="009E1318" w:rsidRDefault="009E1318" w:rsidP="009E1318">
            <w:pPr>
              <w:pStyle w:val="Titre"/>
              <w:spacing w:line="276" w:lineRule="auto"/>
              <w:rPr>
                <w:rFonts w:cs="Arial"/>
                <w:sz w:val="22"/>
                <w:szCs w:val="22"/>
              </w:rPr>
            </w:pPr>
          </w:p>
          <w:p w:rsidR="009E1318" w:rsidRDefault="009E1318" w:rsidP="009E1318">
            <w:pPr>
              <w:pStyle w:val="Titre"/>
              <w:spacing w:line="276" w:lineRule="auto"/>
              <w:rPr>
                <w:rFonts w:cs="Arial"/>
                <w:sz w:val="22"/>
                <w:szCs w:val="22"/>
              </w:rPr>
            </w:pPr>
          </w:p>
          <w:p w:rsidR="009E1318" w:rsidRDefault="009E1318" w:rsidP="009E1318">
            <w:pPr>
              <w:pStyle w:val="Titre"/>
              <w:spacing w:line="276" w:lineRule="auto"/>
              <w:rPr>
                <w:rFonts w:cs="Arial"/>
                <w:sz w:val="22"/>
                <w:szCs w:val="22"/>
              </w:rPr>
            </w:pPr>
          </w:p>
          <w:p w:rsidR="009E1318" w:rsidRDefault="009E1318" w:rsidP="009E1318">
            <w:pPr>
              <w:pStyle w:val="Titre"/>
              <w:spacing w:line="276" w:lineRule="auto"/>
              <w:rPr>
                <w:rFonts w:cs="Arial"/>
                <w:sz w:val="22"/>
                <w:szCs w:val="22"/>
              </w:rPr>
            </w:pPr>
            <w:r>
              <w:rPr>
                <w:rFonts w:cs="Arial"/>
                <w:sz w:val="22"/>
                <w:szCs w:val="22"/>
              </w:rPr>
              <w:t xml:space="preserve">- Mettre en position la pompe sur le moteur par </w:t>
            </w:r>
            <w:r w:rsidR="00ED4934">
              <w:rPr>
                <w:rFonts w:cs="Arial"/>
                <w:sz w:val="22"/>
                <w:szCs w:val="22"/>
              </w:rPr>
              <w:t xml:space="preserve">appui plan et </w:t>
            </w:r>
            <w:r>
              <w:rPr>
                <w:rFonts w:cs="Arial"/>
                <w:sz w:val="22"/>
                <w:szCs w:val="22"/>
              </w:rPr>
              <w:t>centrage court.</w:t>
            </w:r>
          </w:p>
          <w:p w:rsidR="009E1318" w:rsidRDefault="009E1318" w:rsidP="009E1318">
            <w:pPr>
              <w:pStyle w:val="Titre"/>
              <w:spacing w:line="276" w:lineRule="auto"/>
              <w:rPr>
                <w:rFonts w:cs="Arial"/>
                <w:sz w:val="20"/>
              </w:rPr>
            </w:pPr>
          </w:p>
          <w:p w:rsidR="009E1318" w:rsidRDefault="009E1318" w:rsidP="009E1318">
            <w:pPr>
              <w:pStyle w:val="Titre"/>
              <w:spacing w:line="276" w:lineRule="auto"/>
              <w:rPr>
                <w:rFonts w:cs="Arial"/>
                <w:sz w:val="20"/>
              </w:rPr>
            </w:pPr>
          </w:p>
          <w:p w:rsidR="009E1318" w:rsidRDefault="009E1318" w:rsidP="009E1318">
            <w:pPr>
              <w:pStyle w:val="Titre"/>
              <w:spacing w:line="276" w:lineRule="auto"/>
              <w:rPr>
                <w:rFonts w:cs="Arial"/>
                <w:sz w:val="22"/>
                <w:szCs w:val="22"/>
              </w:rPr>
            </w:pPr>
          </w:p>
          <w:p w:rsidR="009E1318" w:rsidRDefault="009E1318" w:rsidP="009E1318">
            <w:pPr>
              <w:pStyle w:val="Titre"/>
              <w:spacing w:line="276" w:lineRule="auto"/>
              <w:rPr>
                <w:rFonts w:cs="Arial"/>
                <w:sz w:val="22"/>
                <w:szCs w:val="22"/>
              </w:rPr>
            </w:pPr>
          </w:p>
          <w:p w:rsidR="009E1318" w:rsidRDefault="009E1318" w:rsidP="009E1318">
            <w:pPr>
              <w:pStyle w:val="Titre"/>
              <w:spacing w:line="276" w:lineRule="auto"/>
              <w:rPr>
                <w:rFonts w:cs="Arial"/>
                <w:sz w:val="22"/>
                <w:szCs w:val="22"/>
              </w:rPr>
            </w:pPr>
          </w:p>
          <w:p w:rsidR="009E1318" w:rsidRDefault="009E1318" w:rsidP="009E1318">
            <w:pPr>
              <w:pStyle w:val="Titre"/>
              <w:spacing w:line="276" w:lineRule="auto"/>
              <w:rPr>
                <w:rFonts w:cs="Arial"/>
                <w:sz w:val="22"/>
                <w:szCs w:val="22"/>
              </w:rPr>
            </w:pPr>
          </w:p>
          <w:p w:rsidR="009E1318" w:rsidRDefault="009E1318" w:rsidP="009E1318">
            <w:pPr>
              <w:pStyle w:val="Titre"/>
              <w:spacing w:line="276" w:lineRule="auto"/>
              <w:rPr>
                <w:rFonts w:cs="Arial"/>
                <w:sz w:val="22"/>
                <w:szCs w:val="22"/>
              </w:rPr>
            </w:pPr>
          </w:p>
          <w:p w:rsidR="009E1318" w:rsidRDefault="009E1318" w:rsidP="009E1318">
            <w:pPr>
              <w:pStyle w:val="Titre"/>
              <w:spacing w:line="276" w:lineRule="auto"/>
              <w:rPr>
                <w:rFonts w:cs="Arial"/>
                <w:sz w:val="22"/>
                <w:szCs w:val="22"/>
              </w:rPr>
            </w:pPr>
          </w:p>
          <w:p w:rsidR="009E1318" w:rsidRDefault="009E1318" w:rsidP="009E1318">
            <w:pPr>
              <w:pStyle w:val="Titre"/>
              <w:spacing w:line="276" w:lineRule="auto"/>
              <w:rPr>
                <w:rFonts w:cs="Arial"/>
                <w:sz w:val="22"/>
                <w:szCs w:val="22"/>
              </w:rPr>
            </w:pPr>
            <w:r>
              <w:rPr>
                <w:rFonts w:cs="Arial"/>
                <w:sz w:val="22"/>
                <w:szCs w:val="22"/>
              </w:rPr>
              <w:t>- Maintenir en position la pompe sur le moteur par 4 tirants 6</w:t>
            </w:r>
          </w:p>
          <w:p w:rsidR="009E1318" w:rsidRPr="00D03C3F" w:rsidRDefault="009E1318" w:rsidP="009E1318">
            <w:pPr>
              <w:pStyle w:val="Titre"/>
              <w:spacing w:line="276" w:lineRule="auto"/>
              <w:rPr>
                <w:rFonts w:cs="Arial"/>
              </w:rPr>
            </w:pPr>
          </w:p>
        </w:tc>
        <w:tc>
          <w:tcPr>
            <w:tcW w:w="1134" w:type="dxa"/>
          </w:tcPr>
          <w:p w:rsidR="009E1318" w:rsidRPr="00E67F1E" w:rsidRDefault="009E1318" w:rsidP="009E1318"/>
          <w:p w:rsidR="009E1318" w:rsidRDefault="009E1318" w:rsidP="009E1318"/>
          <w:p w:rsidR="009E1318" w:rsidRDefault="009E1318" w:rsidP="009E1318"/>
          <w:p w:rsidR="009E1318" w:rsidRDefault="009E1318" w:rsidP="009E1318"/>
          <w:p w:rsidR="009E1318" w:rsidRDefault="009E1318" w:rsidP="009E1318"/>
          <w:p w:rsidR="009E1318" w:rsidRDefault="009E1318" w:rsidP="009E1318"/>
          <w:p w:rsidR="009E1318" w:rsidRDefault="009E1318" w:rsidP="009E1318"/>
          <w:p w:rsidR="009E1318" w:rsidRDefault="009E1318" w:rsidP="009E1318"/>
          <w:p w:rsidR="009E1318" w:rsidRDefault="009E1318" w:rsidP="009E1318"/>
          <w:p w:rsidR="009E1318" w:rsidRDefault="009E1318" w:rsidP="009E1318"/>
          <w:p w:rsidR="009E1318" w:rsidRPr="00311D67" w:rsidRDefault="009E1318" w:rsidP="009E1318">
            <w:pPr>
              <w:jc w:val="center"/>
              <w:rPr>
                <w:rFonts w:ascii="Arial" w:hAnsi="Arial" w:cs="Arial"/>
                <w:sz w:val="22"/>
                <w:szCs w:val="22"/>
              </w:rPr>
            </w:pPr>
            <w:r w:rsidRPr="00311D67">
              <w:rPr>
                <w:rFonts w:ascii="Arial" w:hAnsi="Arial" w:cs="Arial"/>
                <w:sz w:val="22"/>
                <w:szCs w:val="22"/>
              </w:rPr>
              <w:t>Carter Moteur 2</w:t>
            </w:r>
          </w:p>
          <w:p w:rsidR="009E1318" w:rsidRDefault="009E1318" w:rsidP="009E1318"/>
          <w:p w:rsidR="009E1318" w:rsidRDefault="009E1318" w:rsidP="009E1318"/>
          <w:p w:rsidR="009E1318" w:rsidRDefault="009E1318" w:rsidP="009E1318"/>
          <w:p w:rsidR="009E1318" w:rsidRDefault="009E1318" w:rsidP="009E1318"/>
          <w:p w:rsidR="009E1318" w:rsidRDefault="009E1318" w:rsidP="009E1318"/>
          <w:p w:rsidR="009E1318" w:rsidRDefault="009E1318" w:rsidP="009E1318"/>
          <w:p w:rsidR="009E1318" w:rsidRDefault="009E1318" w:rsidP="009E1318"/>
          <w:p w:rsidR="009E1318" w:rsidRDefault="009E1318" w:rsidP="009E1318"/>
          <w:p w:rsidR="009E1318" w:rsidRDefault="009E1318" w:rsidP="009E1318"/>
          <w:p w:rsidR="009E1318" w:rsidRDefault="009E1318" w:rsidP="009E1318"/>
          <w:p w:rsidR="009E1318" w:rsidRDefault="009E1318" w:rsidP="009E1318"/>
          <w:p w:rsidR="009E1318" w:rsidRPr="00311D67" w:rsidRDefault="009E1318" w:rsidP="009E1318">
            <w:pPr>
              <w:jc w:val="center"/>
              <w:rPr>
                <w:rFonts w:ascii="Arial" w:hAnsi="Arial" w:cs="Arial"/>
                <w:sz w:val="22"/>
                <w:szCs w:val="22"/>
              </w:rPr>
            </w:pPr>
            <w:r w:rsidRPr="00311D67">
              <w:rPr>
                <w:rFonts w:ascii="Arial" w:hAnsi="Arial" w:cs="Arial"/>
                <w:sz w:val="22"/>
                <w:szCs w:val="22"/>
              </w:rPr>
              <w:t>4 tirants 6</w:t>
            </w:r>
          </w:p>
        </w:tc>
        <w:tc>
          <w:tcPr>
            <w:tcW w:w="3118" w:type="dxa"/>
          </w:tcPr>
          <w:p w:rsidR="009E1318" w:rsidRDefault="009E1318" w:rsidP="009E1318"/>
          <w:p w:rsidR="009E1318" w:rsidRDefault="009E1318" w:rsidP="009E1318"/>
          <w:p w:rsidR="009E1318" w:rsidRDefault="009E1318" w:rsidP="009E1318"/>
          <w:p w:rsidR="009E1318" w:rsidRDefault="009E1318" w:rsidP="009E1318">
            <w:r>
              <w:rPr>
                <w:noProof/>
              </w:rPr>
              <w:drawing>
                <wp:anchor distT="0" distB="0" distL="114300" distR="114300" simplePos="0" relativeHeight="251611136" behindDoc="1" locked="0" layoutInCell="1" allowOverlap="1">
                  <wp:simplePos x="0" y="0"/>
                  <wp:positionH relativeFrom="column">
                    <wp:posOffset>5080</wp:posOffset>
                  </wp:positionH>
                  <wp:positionV relativeFrom="paragraph">
                    <wp:posOffset>81915</wp:posOffset>
                  </wp:positionV>
                  <wp:extent cx="1958975" cy="2273300"/>
                  <wp:effectExtent l="19050" t="0" r="3175" b="0"/>
                  <wp:wrapNone/>
                  <wp:docPr id="154"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cstate="print"/>
                          <a:srcRect/>
                          <a:stretch>
                            <a:fillRect/>
                          </a:stretch>
                        </pic:blipFill>
                        <pic:spPr bwMode="auto">
                          <a:xfrm>
                            <a:off x="0" y="0"/>
                            <a:ext cx="1958975" cy="2273300"/>
                          </a:xfrm>
                          <a:prstGeom prst="rect">
                            <a:avLst/>
                          </a:prstGeom>
                          <a:noFill/>
                          <a:ln w="9525">
                            <a:noFill/>
                            <a:miter lim="800000"/>
                            <a:headEnd/>
                            <a:tailEnd/>
                          </a:ln>
                        </pic:spPr>
                      </pic:pic>
                    </a:graphicData>
                  </a:graphic>
                </wp:anchor>
              </w:drawing>
            </w:r>
          </w:p>
          <w:p w:rsidR="009E1318" w:rsidRDefault="009E1318" w:rsidP="009E1318"/>
          <w:p w:rsidR="009E1318" w:rsidRDefault="009E1318" w:rsidP="009E1318">
            <w:pPr>
              <w:rPr>
                <w:rFonts w:ascii="Arial" w:hAnsi="Arial" w:cs="Arial"/>
              </w:rPr>
            </w:pPr>
          </w:p>
          <w:p w:rsidR="009E1318" w:rsidRDefault="009E1318" w:rsidP="009E1318">
            <w:pPr>
              <w:rPr>
                <w:rFonts w:ascii="Arial" w:hAnsi="Arial" w:cs="Arial"/>
              </w:rPr>
            </w:pPr>
          </w:p>
          <w:p w:rsidR="009E1318" w:rsidRDefault="009E1318" w:rsidP="009E1318">
            <w:pPr>
              <w:rPr>
                <w:rFonts w:ascii="Arial" w:hAnsi="Arial" w:cs="Arial"/>
              </w:rPr>
            </w:pPr>
          </w:p>
          <w:p w:rsidR="009E1318" w:rsidRDefault="009E1318" w:rsidP="009E1318">
            <w:pPr>
              <w:rPr>
                <w:rFonts w:ascii="Arial" w:hAnsi="Arial" w:cs="Arial"/>
              </w:rPr>
            </w:pPr>
          </w:p>
          <w:p w:rsidR="009E1318" w:rsidRDefault="009E1318" w:rsidP="009E1318">
            <w:pPr>
              <w:rPr>
                <w:rFonts w:ascii="Arial" w:hAnsi="Arial" w:cs="Arial"/>
              </w:rPr>
            </w:pPr>
          </w:p>
          <w:p w:rsidR="009E1318" w:rsidRDefault="009E1318" w:rsidP="009E1318">
            <w:pPr>
              <w:rPr>
                <w:rFonts w:ascii="Arial" w:hAnsi="Arial" w:cs="Arial"/>
              </w:rPr>
            </w:pPr>
          </w:p>
          <w:p w:rsidR="009E1318" w:rsidRDefault="009E1318" w:rsidP="009E1318">
            <w:pPr>
              <w:rPr>
                <w:rFonts w:ascii="Arial" w:hAnsi="Arial" w:cs="Arial"/>
              </w:rPr>
            </w:pPr>
          </w:p>
          <w:p w:rsidR="009E1318" w:rsidRDefault="009E1318" w:rsidP="009E1318">
            <w:pPr>
              <w:rPr>
                <w:rFonts w:ascii="Arial" w:hAnsi="Arial" w:cs="Arial"/>
              </w:rPr>
            </w:pPr>
          </w:p>
          <w:p w:rsidR="009E1318" w:rsidRPr="00773F21" w:rsidRDefault="009E1318" w:rsidP="009E1318">
            <w:pPr>
              <w:jc w:val="center"/>
              <w:rPr>
                <w:rFonts w:ascii="Arial" w:hAnsi="Arial" w:cs="Arial"/>
              </w:rPr>
            </w:pPr>
            <w:r>
              <w:rPr>
                <w:rFonts w:ascii="Arial" w:hAnsi="Arial" w:cs="Arial"/>
                <w:noProof/>
              </w:rPr>
              <w:drawing>
                <wp:anchor distT="0" distB="0" distL="114300" distR="114300" simplePos="0" relativeHeight="251610112" behindDoc="0" locked="0" layoutInCell="1" allowOverlap="1">
                  <wp:simplePos x="0" y="0"/>
                  <wp:positionH relativeFrom="column">
                    <wp:posOffset>347980</wp:posOffset>
                  </wp:positionH>
                  <wp:positionV relativeFrom="paragraph">
                    <wp:posOffset>716915</wp:posOffset>
                  </wp:positionV>
                  <wp:extent cx="1225550" cy="1892300"/>
                  <wp:effectExtent l="19050" t="0" r="0" b="0"/>
                  <wp:wrapNone/>
                  <wp:docPr id="155"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srcRect/>
                          <a:stretch>
                            <a:fillRect/>
                          </a:stretch>
                        </pic:blipFill>
                        <pic:spPr bwMode="auto">
                          <a:xfrm>
                            <a:off x="0" y="0"/>
                            <a:ext cx="1225550" cy="1892300"/>
                          </a:xfrm>
                          <a:prstGeom prst="rect">
                            <a:avLst/>
                          </a:prstGeom>
                          <a:noFill/>
                          <a:ln w="9525">
                            <a:noFill/>
                            <a:miter lim="800000"/>
                            <a:headEnd/>
                            <a:tailEnd/>
                          </a:ln>
                        </pic:spPr>
                      </pic:pic>
                    </a:graphicData>
                  </a:graphic>
                </wp:anchor>
              </w:drawing>
            </w:r>
          </w:p>
        </w:tc>
        <w:tc>
          <w:tcPr>
            <w:tcW w:w="2126" w:type="dxa"/>
          </w:tcPr>
          <w:p w:rsidR="009E1318" w:rsidRPr="009167CB" w:rsidRDefault="009E1318" w:rsidP="009E1318">
            <w:pPr>
              <w:rPr>
                <w:rFonts w:ascii="Arial" w:hAnsi="Arial" w:cs="Arial"/>
              </w:rPr>
            </w:pPr>
          </w:p>
        </w:tc>
        <w:tc>
          <w:tcPr>
            <w:tcW w:w="2059" w:type="dxa"/>
          </w:tcPr>
          <w:p w:rsidR="009E1318" w:rsidRPr="009167CB" w:rsidRDefault="009E1318" w:rsidP="009E1318">
            <w:pPr>
              <w:rPr>
                <w:rFonts w:ascii="Arial" w:hAnsi="Arial" w:cs="Arial"/>
              </w:rPr>
            </w:pPr>
          </w:p>
        </w:tc>
        <w:tc>
          <w:tcPr>
            <w:tcW w:w="11549" w:type="dxa"/>
          </w:tcPr>
          <w:p w:rsidR="009E1318" w:rsidRDefault="004B588D" w:rsidP="009E1318">
            <w:pPr>
              <w:pStyle w:val="Titre"/>
              <w:spacing w:line="276" w:lineRule="auto"/>
              <w:jc w:val="left"/>
              <w:rPr>
                <w:rFonts w:cs="Arial"/>
                <w:b/>
                <w:sz w:val="24"/>
                <w:szCs w:val="24"/>
              </w:rPr>
            </w:pPr>
            <w:r w:rsidRPr="004B588D">
              <w:rPr>
                <w:rFonts w:cs="Arial"/>
                <w:noProof/>
              </w:rPr>
              <w:pict>
                <v:shape id="_x0000_s1286" type="#_x0000_t202" style="position:absolute;margin-left:61.25pt;margin-top:10.6pt;width:244.05pt;height:43.5pt;z-index:251715584;mso-position-horizontal-relative:text;mso-position-vertical-relative:text">
                  <v:textbox style="mso-next-textbox:#_x0000_s1286">
                    <w:txbxContent>
                      <w:p w:rsidR="00556204" w:rsidRPr="00975AAE" w:rsidRDefault="00556204" w:rsidP="009E1318">
                        <w:pPr>
                          <w:jc w:val="both"/>
                          <w:rPr>
                            <w:rFonts w:ascii="Arial" w:hAnsi="Arial" w:cs="Arial"/>
                            <w:sz w:val="22"/>
                          </w:rPr>
                        </w:pPr>
                        <w:r w:rsidRPr="00975AAE">
                          <w:rPr>
                            <w:rFonts w:ascii="Arial" w:hAnsi="Arial" w:cs="Arial"/>
                            <w:b/>
                            <w:sz w:val="22"/>
                          </w:rPr>
                          <w:t>Repasser en rouge</w:t>
                        </w:r>
                        <w:r w:rsidRPr="00975AAE">
                          <w:rPr>
                            <w:rFonts w:ascii="Arial" w:hAnsi="Arial" w:cs="Arial"/>
                            <w:sz w:val="22"/>
                          </w:rPr>
                          <w:t xml:space="preserve"> les surfaces fonctionnelles sur l’extrait de mise en plan ci-dessous</w:t>
                        </w:r>
                      </w:p>
                    </w:txbxContent>
                  </v:textbox>
                </v:shape>
              </w:pict>
            </w:r>
          </w:p>
          <w:p w:rsidR="009E1318" w:rsidRPr="004617BE" w:rsidRDefault="009E1318" w:rsidP="009E1318">
            <w:pPr>
              <w:pStyle w:val="Titre"/>
              <w:spacing w:line="276" w:lineRule="auto"/>
              <w:jc w:val="left"/>
              <w:rPr>
                <w:rFonts w:cs="Arial"/>
                <w:b/>
                <w:sz w:val="24"/>
                <w:szCs w:val="24"/>
              </w:rPr>
            </w:pPr>
            <w:r w:rsidRPr="004617BE">
              <w:rPr>
                <w:rFonts w:cs="Arial"/>
                <w:b/>
                <w:sz w:val="24"/>
                <w:szCs w:val="24"/>
              </w:rPr>
              <w:t>GFS 1</w:t>
            </w:r>
          </w:p>
          <w:p w:rsidR="009E1318" w:rsidRDefault="009E1318" w:rsidP="009E1318">
            <w:pPr>
              <w:jc w:val="center"/>
              <w:rPr>
                <w:rFonts w:ascii="Arial" w:hAnsi="Arial" w:cs="Arial"/>
              </w:rPr>
            </w:pPr>
          </w:p>
          <w:p w:rsidR="009E1318" w:rsidRDefault="009E1318" w:rsidP="009E1318">
            <w:pPr>
              <w:rPr>
                <w:rFonts w:ascii="Arial" w:hAnsi="Arial" w:cs="Arial"/>
              </w:rPr>
            </w:pPr>
            <w:r>
              <w:rPr>
                <w:noProof/>
              </w:rPr>
              <w:drawing>
                <wp:anchor distT="0" distB="0" distL="114300" distR="114300" simplePos="0" relativeHeight="251614208" behindDoc="1" locked="0" layoutInCell="1" allowOverlap="1">
                  <wp:simplePos x="0" y="0"/>
                  <wp:positionH relativeFrom="column">
                    <wp:posOffset>568960</wp:posOffset>
                  </wp:positionH>
                  <wp:positionV relativeFrom="paragraph">
                    <wp:posOffset>3810</wp:posOffset>
                  </wp:positionV>
                  <wp:extent cx="6445250" cy="4000500"/>
                  <wp:effectExtent l="19050" t="0" r="0" b="0"/>
                  <wp:wrapNone/>
                  <wp:docPr id="15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6445250" cy="4000500"/>
                          </a:xfrm>
                          <a:prstGeom prst="rect">
                            <a:avLst/>
                          </a:prstGeom>
                          <a:noFill/>
                          <a:ln w="9525">
                            <a:noFill/>
                            <a:miter lim="800000"/>
                            <a:headEnd/>
                            <a:tailEnd/>
                          </a:ln>
                        </pic:spPr>
                      </pic:pic>
                    </a:graphicData>
                  </a:graphic>
                </wp:anchor>
              </w:drawing>
            </w:r>
          </w:p>
          <w:p w:rsidR="009E1318" w:rsidRPr="00D03C3F" w:rsidRDefault="009E1318" w:rsidP="009E1318">
            <w:pPr>
              <w:pStyle w:val="Titre"/>
              <w:spacing w:line="276" w:lineRule="auto"/>
              <w:jc w:val="left"/>
              <w:rPr>
                <w:rFonts w:cs="Arial"/>
              </w:rPr>
            </w:pPr>
            <w:r>
              <w:rPr>
                <w:rFonts w:cs="Arial"/>
              </w:rPr>
              <w:t xml:space="preserve">             </w:t>
            </w:r>
            <w:r>
              <w:t xml:space="preserve"> </w:t>
            </w:r>
          </w:p>
        </w:tc>
      </w:tr>
    </w:tbl>
    <w:p w:rsidR="002026AE" w:rsidRDefault="002026AE">
      <w:pPr>
        <w:rPr>
          <w:rFonts w:ascii="Arial" w:hAnsi="Arial" w:cs="Arial"/>
          <w:sz w:val="22"/>
          <w:szCs w:val="22"/>
        </w:rPr>
      </w:pPr>
      <w:r>
        <w:rPr>
          <w:rFonts w:ascii="Arial" w:hAnsi="Arial" w:cs="Arial"/>
          <w:sz w:val="22"/>
          <w:szCs w:val="22"/>
        </w:rPr>
        <w:br w:type="page"/>
      </w:r>
    </w:p>
    <w:tbl>
      <w:tblPr>
        <w:tblpPr w:leftFromText="141" w:rightFromText="141" w:vertAnchor="page" w:horzAnchor="margin" w:tblpY="5701"/>
        <w:tblW w:w="22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97"/>
        <w:gridCol w:w="1275"/>
        <w:gridCol w:w="2835"/>
        <w:gridCol w:w="2127"/>
        <w:gridCol w:w="2200"/>
        <w:gridCol w:w="11549"/>
      </w:tblGrid>
      <w:tr w:rsidR="009E1318" w:rsidTr="009E1318">
        <w:trPr>
          <w:trHeight w:val="982"/>
        </w:trPr>
        <w:tc>
          <w:tcPr>
            <w:tcW w:w="2197" w:type="dxa"/>
            <w:tcBorders>
              <w:bottom w:val="single" w:sz="4" w:space="0" w:color="auto"/>
            </w:tcBorders>
            <w:vAlign w:val="center"/>
          </w:tcPr>
          <w:p w:rsidR="009E1318" w:rsidRPr="0092699F" w:rsidRDefault="009E1318" w:rsidP="009E1318">
            <w:pPr>
              <w:tabs>
                <w:tab w:val="left" w:pos="1965"/>
              </w:tabs>
              <w:jc w:val="center"/>
              <w:rPr>
                <w:rFonts w:ascii="Arial" w:hAnsi="Arial" w:cs="Arial"/>
                <w:sz w:val="18"/>
                <w:szCs w:val="18"/>
              </w:rPr>
            </w:pPr>
            <w:r w:rsidRPr="0092699F">
              <w:rPr>
                <w:rFonts w:ascii="Arial" w:hAnsi="Arial" w:cs="Arial"/>
                <w:sz w:val="18"/>
                <w:szCs w:val="18"/>
              </w:rPr>
              <w:lastRenderedPageBreak/>
              <w:t>Fonction</w:t>
            </w:r>
            <w:r>
              <w:rPr>
                <w:rFonts w:ascii="Arial" w:hAnsi="Arial" w:cs="Arial"/>
                <w:sz w:val="18"/>
                <w:szCs w:val="18"/>
              </w:rPr>
              <w:t>s</w:t>
            </w:r>
          </w:p>
        </w:tc>
        <w:tc>
          <w:tcPr>
            <w:tcW w:w="1275" w:type="dxa"/>
            <w:vAlign w:val="center"/>
          </w:tcPr>
          <w:p w:rsidR="009E1318" w:rsidRPr="0092699F" w:rsidRDefault="009E1318" w:rsidP="009E1318">
            <w:pPr>
              <w:tabs>
                <w:tab w:val="left" w:pos="1965"/>
              </w:tabs>
              <w:ind w:left="56" w:hanging="56"/>
              <w:jc w:val="center"/>
              <w:rPr>
                <w:rFonts w:ascii="Arial" w:hAnsi="Arial" w:cs="Arial"/>
                <w:sz w:val="18"/>
                <w:szCs w:val="18"/>
              </w:rPr>
            </w:pPr>
            <w:r>
              <w:rPr>
                <w:rFonts w:ascii="Arial" w:hAnsi="Arial" w:cs="Arial"/>
                <w:sz w:val="18"/>
                <w:szCs w:val="18"/>
              </w:rPr>
              <w:t>Pièces en contact</w:t>
            </w:r>
          </w:p>
        </w:tc>
        <w:tc>
          <w:tcPr>
            <w:tcW w:w="2835" w:type="dxa"/>
            <w:vAlign w:val="center"/>
          </w:tcPr>
          <w:p w:rsidR="009E1318" w:rsidRDefault="009E1318" w:rsidP="009E1318">
            <w:pPr>
              <w:jc w:val="center"/>
              <w:rPr>
                <w:rFonts w:ascii="Arial" w:hAnsi="Arial" w:cs="Arial"/>
                <w:sz w:val="18"/>
                <w:szCs w:val="18"/>
              </w:rPr>
            </w:pPr>
            <w:r>
              <w:rPr>
                <w:rFonts w:ascii="Arial" w:hAnsi="Arial" w:cs="Arial"/>
                <w:sz w:val="18"/>
                <w:szCs w:val="18"/>
              </w:rPr>
              <w:t>Surfaces  fonctionnelles</w:t>
            </w:r>
          </w:p>
          <w:p w:rsidR="009E1318" w:rsidRPr="00D82531" w:rsidRDefault="00C12653" w:rsidP="00C12653">
            <w:pPr>
              <w:jc w:val="center"/>
              <w:rPr>
                <w:rFonts w:ascii="Arial" w:hAnsi="Arial" w:cs="Arial"/>
                <w:b/>
                <w:sz w:val="18"/>
                <w:szCs w:val="18"/>
              </w:rPr>
            </w:pPr>
            <w:r>
              <w:rPr>
                <w:rFonts w:ascii="Arial" w:hAnsi="Arial" w:cs="Arial"/>
                <w:b/>
                <w:sz w:val="18"/>
                <w:szCs w:val="18"/>
              </w:rPr>
              <w:t xml:space="preserve">A repasser en vert </w:t>
            </w:r>
            <w:r w:rsidRPr="00C12653">
              <w:rPr>
                <w:rFonts w:ascii="Arial" w:hAnsi="Arial" w:cs="Arial"/>
                <w:sz w:val="18"/>
                <w:szCs w:val="18"/>
              </w:rPr>
              <w:t>sur les perspectives ci-dessous</w:t>
            </w:r>
          </w:p>
        </w:tc>
        <w:tc>
          <w:tcPr>
            <w:tcW w:w="2127" w:type="dxa"/>
            <w:vAlign w:val="center"/>
          </w:tcPr>
          <w:p w:rsidR="009E1318" w:rsidRPr="0092699F" w:rsidRDefault="009E1318" w:rsidP="009E1318">
            <w:pPr>
              <w:jc w:val="center"/>
              <w:rPr>
                <w:rFonts w:ascii="Arial" w:hAnsi="Arial" w:cs="Arial"/>
                <w:sz w:val="18"/>
                <w:szCs w:val="18"/>
              </w:rPr>
            </w:pPr>
            <w:r>
              <w:rPr>
                <w:rFonts w:ascii="Arial" w:hAnsi="Arial" w:cs="Arial"/>
                <w:sz w:val="18"/>
                <w:szCs w:val="18"/>
              </w:rPr>
              <w:t>Nature géométrique des s</w:t>
            </w:r>
            <w:r w:rsidRPr="0092699F">
              <w:rPr>
                <w:rFonts w:ascii="Arial" w:hAnsi="Arial" w:cs="Arial"/>
                <w:sz w:val="18"/>
                <w:szCs w:val="18"/>
              </w:rPr>
              <w:t>urfaces</w:t>
            </w:r>
            <w:r>
              <w:rPr>
                <w:rFonts w:ascii="Arial" w:hAnsi="Arial" w:cs="Arial"/>
                <w:sz w:val="18"/>
                <w:szCs w:val="18"/>
              </w:rPr>
              <w:t xml:space="preserve"> fonctionnelles</w:t>
            </w:r>
            <w:r>
              <w:t xml:space="preserve"> </w:t>
            </w:r>
          </w:p>
        </w:tc>
        <w:tc>
          <w:tcPr>
            <w:tcW w:w="2200" w:type="dxa"/>
            <w:vAlign w:val="center"/>
          </w:tcPr>
          <w:p w:rsidR="009E1318" w:rsidRPr="0092699F" w:rsidRDefault="009E1318" w:rsidP="009E1318">
            <w:pPr>
              <w:jc w:val="center"/>
              <w:rPr>
                <w:rFonts w:ascii="Arial" w:hAnsi="Arial" w:cs="Arial"/>
                <w:sz w:val="18"/>
                <w:szCs w:val="18"/>
              </w:rPr>
            </w:pPr>
            <w:r w:rsidRPr="0092699F">
              <w:rPr>
                <w:rFonts w:ascii="Arial" w:hAnsi="Arial" w:cs="Arial"/>
                <w:sz w:val="18"/>
                <w:szCs w:val="18"/>
              </w:rPr>
              <w:t>Dimensions fonctionnelles</w:t>
            </w:r>
          </w:p>
        </w:tc>
        <w:tc>
          <w:tcPr>
            <w:tcW w:w="11549" w:type="dxa"/>
            <w:vAlign w:val="center"/>
          </w:tcPr>
          <w:p w:rsidR="009E1318" w:rsidRDefault="009E1318" w:rsidP="009E1318">
            <w:r>
              <w:rPr>
                <w:rFonts w:ascii="Arial" w:hAnsi="Arial" w:cs="Arial"/>
                <w:sz w:val="18"/>
                <w:szCs w:val="18"/>
              </w:rPr>
              <w:t xml:space="preserve">Tolérances géométriques (formes, orientation, position, battement), Cotes fonctionnelles issues des </w:t>
            </w:r>
            <w:r w:rsidR="00CC428D">
              <w:rPr>
                <w:rFonts w:ascii="Arial" w:hAnsi="Arial" w:cs="Arial"/>
                <w:sz w:val="18"/>
                <w:szCs w:val="18"/>
              </w:rPr>
              <w:t>chaîne</w:t>
            </w:r>
            <w:r>
              <w:rPr>
                <w:rFonts w:ascii="Arial" w:hAnsi="Arial" w:cs="Arial"/>
                <w:sz w:val="18"/>
                <w:szCs w:val="18"/>
              </w:rPr>
              <w:t>s de cotes. Etats de surface …</w:t>
            </w:r>
          </w:p>
        </w:tc>
      </w:tr>
      <w:tr w:rsidR="009E1318" w:rsidTr="009E1318">
        <w:trPr>
          <w:trHeight w:val="8626"/>
        </w:trPr>
        <w:tc>
          <w:tcPr>
            <w:tcW w:w="2197" w:type="dxa"/>
          </w:tcPr>
          <w:p w:rsidR="009E1318" w:rsidRDefault="009E1318" w:rsidP="009E1318">
            <w:pPr>
              <w:pStyle w:val="Titre"/>
              <w:spacing w:line="276" w:lineRule="auto"/>
              <w:rPr>
                <w:rFonts w:cs="Arial"/>
                <w:sz w:val="20"/>
              </w:rPr>
            </w:pPr>
          </w:p>
          <w:p w:rsidR="009E1318" w:rsidRDefault="009E1318" w:rsidP="009E1318">
            <w:pPr>
              <w:pStyle w:val="Titre"/>
              <w:spacing w:line="276" w:lineRule="auto"/>
              <w:rPr>
                <w:rFonts w:cs="Arial"/>
                <w:b/>
                <w:sz w:val="22"/>
                <w:szCs w:val="22"/>
              </w:rPr>
            </w:pPr>
            <w:r w:rsidRPr="00D82531">
              <w:rPr>
                <w:rFonts w:cs="Arial"/>
                <w:b/>
                <w:sz w:val="20"/>
              </w:rPr>
              <w:t>FONCTION 2 :</w:t>
            </w:r>
            <w:r w:rsidRPr="00D82531">
              <w:rPr>
                <w:rFonts w:cs="Arial"/>
                <w:b/>
                <w:sz w:val="22"/>
                <w:szCs w:val="22"/>
              </w:rPr>
              <w:t xml:space="preserve"> Guider en rotation le rotor </w:t>
            </w:r>
            <w:r>
              <w:rPr>
                <w:rFonts w:cs="Arial"/>
                <w:b/>
                <w:sz w:val="22"/>
                <w:szCs w:val="22"/>
              </w:rPr>
              <w:t xml:space="preserve">16 </w:t>
            </w:r>
            <w:r w:rsidRPr="00D82531">
              <w:rPr>
                <w:rFonts w:cs="Arial"/>
                <w:b/>
                <w:sz w:val="22"/>
                <w:szCs w:val="22"/>
              </w:rPr>
              <w:t xml:space="preserve">par rapport </w:t>
            </w:r>
            <w:r>
              <w:rPr>
                <w:rFonts w:cs="Arial"/>
                <w:b/>
                <w:sz w:val="22"/>
                <w:szCs w:val="22"/>
              </w:rPr>
              <w:t>à 7</w:t>
            </w:r>
          </w:p>
          <w:p w:rsidR="009E1318" w:rsidRDefault="009E1318" w:rsidP="009E1318">
            <w:pPr>
              <w:pStyle w:val="Titre"/>
              <w:spacing w:line="276" w:lineRule="auto"/>
              <w:rPr>
                <w:rFonts w:cs="Arial"/>
                <w:b/>
                <w:sz w:val="22"/>
                <w:szCs w:val="22"/>
              </w:rPr>
            </w:pPr>
          </w:p>
          <w:p w:rsidR="009E1318" w:rsidRDefault="009E1318" w:rsidP="009E1318">
            <w:pPr>
              <w:pStyle w:val="Paragraphedeliste"/>
              <w:autoSpaceDE w:val="0"/>
              <w:autoSpaceDN w:val="0"/>
              <w:adjustRightInd w:val="0"/>
              <w:ind w:left="0" w:right="16"/>
              <w:jc w:val="center"/>
              <w:rPr>
                <w:rFonts w:ascii="Arial" w:hAnsi="Arial" w:cs="Arial"/>
                <w:sz w:val="22"/>
                <w:szCs w:val="22"/>
              </w:rPr>
            </w:pPr>
            <w:r>
              <w:rPr>
                <w:rFonts w:ascii="Arial" w:hAnsi="Arial" w:cs="Arial"/>
                <w:sz w:val="22"/>
                <w:szCs w:val="22"/>
              </w:rPr>
              <w:t xml:space="preserve">- Positionner le rotor 16 par rapport à 7 et </w:t>
            </w:r>
            <w:r w:rsidR="0007757B">
              <w:rPr>
                <w:rFonts w:ascii="Arial" w:hAnsi="Arial" w:cs="Arial"/>
                <w:sz w:val="22"/>
                <w:szCs w:val="22"/>
              </w:rPr>
              <w:t>résister aux</w:t>
            </w:r>
            <w:r>
              <w:rPr>
                <w:rFonts w:ascii="Arial" w:hAnsi="Arial" w:cs="Arial"/>
                <w:sz w:val="22"/>
                <w:szCs w:val="22"/>
              </w:rPr>
              <w:t xml:space="preserve"> efforts</w:t>
            </w:r>
          </w:p>
          <w:p w:rsidR="009E1318" w:rsidRDefault="009E1318" w:rsidP="009E1318">
            <w:pPr>
              <w:pStyle w:val="Paragraphedeliste"/>
              <w:autoSpaceDE w:val="0"/>
              <w:autoSpaceDN w:val="0"/>
              <w:adjustRightInd w:val="0"/>
              <w:ind w:left="0" w:right="16"/>
              <w:jc w:val="both"/>
              <w:rPr>
                <w:rFonts w:ascii="Arial" w:hAnsi="Arial" w:cs="Arial"/>
                <w:sz w:val="22"/>
                <w:szCs w:val="22"/>
              </w:rPr>
            </w:pPr>
          </w:p>
          <w:p w:rsidR="009E1318" w:rsidRDefault="009E1318" w:rsidP="009E1318">
            <w:pPr>
              <w:pStyle w:val="Titre"/>
              <w:spacing w:line="276" w:lineRule="auto"/>
              <w:rPr>
                <w:rFonts w:cs="Arial"/>
                <w:sz w:val="20"/>
              </w:rPr>
            </w:pPr>
          </w:p>
          <w:p w:rsidR="00C12653" w:rsidRDefault="00C12653" w:rsidP="009E1318">
            <w:pPr>
              <w:pStyle w:val="Titre"/>
              <w:spacing w:line="276" w:lineRule="auto"/>
              <w:rPr>
                <w:rFonts w:cs="Arial"/>
                <w:sz w:val="20"/>
              </w:rPr>
            </w:pPr>
          </w:p>
          <w:p w:rsidR="00C12653" w:rsidRDefault="00C12653" w:rsidP="009E1318">
            <w:pPr>
              <w:pStyle w:val="Titre"/>
              <w:spacing w:line="276" w:lineRule="auto"/>
              <w:rPr>
                <w:rFonts w:cs="Arial"/>
                <w:sz w:val="20"/>
              </w:rPr>
            </w:pPr>
          </w:p>
          <w:p w:rsidR="009E1318" w:rsidRDefault="009E1318" w:rsidP="009E1318">
            <w:pPr>
              <w:pStyle w:val="Titre"/>
              <w:spacing w:line="276" w:lineRule="auto"/>
              <w:rPr>
                <w:rFonts w:cs="Arial"/>
                <w:sz w:val="20"/>
              </w:rPr>
            </w:pPr>
          </w:p>
          <w:p w:rsidR="009E1318" w:rsidRDefault="009E1318" w:rsidP="009E1318">
            <w:pPr>
              <w:pStyle w:val="Titre"/>
              <w:spacing w:line="276" w:lineRule="auto"/>
              <w:rPr>
                <w:rFonts w:cs="Arial"/>
                <w:sz w:val="20"/>
              </w:rPr>
            </w:pPr>
          </w:p>
          <w:p w:rsidR="009E1318" w:rsidRDefault="009E1318" w:rsidP="009E1318">
            <w:pPr>
              <w:pStyle w:val="Titre"/>
              <w:spacing w:line="276" w:lineRule="auto"/>
              <w:rPr>
                <w:rFonts w:cs="Arial"/>
                <w:sz w:val="20"/>
              </w:rPr>
            </w:pPr>
          </w:p>
          <w:p w:rsidR="009E1318" w:rsidRDefault="009E1318" w:rsidP="009E1318">
            <w:pPr>
              <w:pStyle w:val="Titre"/>
              <w:spacing w:line="276" w:lineRule="auto"/>
              <w:rPr>
                <w:rFonts w:cs="Arial"/>
                <w:sz w:val="22"/>
                <w:szCs w:val="22"/>
              </w:rPr>
            </w:pPr>
          </w:p>
          <w:p w:rsidR="009E1318" w:rsidRDefault="009E1318" w:rsidP="009E1318">
            <w:pPr>
              <w:pStyle w:val="Titre"/>
              <w:spacing w:line="276" w:lineRule="auto"/>
              <w:ind w:right="1347"/>
              <w:rPr>
                <w:rFonts w:cs="Arial"/>
                <w:sz w:val="22"/>
                <w:szCs w:val="22"/>
              </w:rPr>
            </w:pPr>
          </w:p>
          <w:p w:rsidR="009E1318" w:rsidRDefault="009E1318" w:rsidP="009E1318">
            <w:pPr>
              <w:pStyle w:val="Titre"/>
              <w:spacing w:line="276" w:lineRule="auto"/>
              <w:rPr>
                <w:rFonts w:cs="Arial"/>
                <w:sz w:val="22"/>
                <w:szCs w:val="22"/>
              </w:rPr>
            </w:pPr>
            <w:r>
              <w:rPr>
                <w:rFonts w:cs="Arial"/>
                <w:sz w:val="22"/>
                <w:szCs w:val="22"/>
              </w:rPr>
              <w:t>- Réaliser l’étanchéité de la cellule hydraulique  entre la pompe et le moteur</w:t>
            </w:r>
          </w:p>
          <w:p w:rsidR="009E1318" w:rsidRDefault="009E1318" w:rsidP="009E1318">
            <w:pPr>
              <w:pStyle w:val="Titre"/>
              <w:spacing w:line="276" w:lineRule="auto"/>
              <w:rPr>
                <w:rFonts w:cs="Arial"/>
              </w:rPr>
            </w:pPr>
          </w:p>
          <w:p w:rsidR="009E1318" w:rsidRPr="00BC59CD" w:rsidRDefault="009E1318" w:rsidP="009E1318">
            <w:pPr>
              <w:pStyle w:val="Titre"/>
              <w:spacing w:line="276" w:lineRule="auto"/>
              <w:rPr>
                <w:rFonts w:cs="Arial"/>
                <w:sz w:val="22"/>
                <w:szCs w:val="22"/>
              </w:rPr>
            </w:pPr>
          </w:p>
        </w:tc>
        <w:tc>
          <w:tcPr>
            <w:tcW w:w="1275" w:type="dxa"/>
          </w:tcPr>
          <w:p w:rsidR="009E1318" w:rsidRPr="00E67F1E" w:rsidRDefault="009E1318" w:rsidP="009E1318"/>
          <w:p w:rsidR="009E1318" w:rsidRDefault="009E1318" w:rsidP="009E1318"/>
          <w:p w:rsidR="009E1318" w:rsidRDefault="009E1318" w:rsidP="009E1318"/>
          <w:p w:rsidR="009E1318" w:rsidRDefault="009E1318" w:rsidP="009E1318"/>
          <w:p w:rsidR="009E1318" w:rsidRDefault="009E1318" w:rsidP="009E1318"/>
          <w:p w:rsidR="009E1318" w:rsidRDefault="009E1318" w:rsidP="009E1318"/>
          <w:p w:rsidR="009E1318" w:rsidRDefault="009E1318" w:rsidP="009E1318"/>
          <w:p w:rsidR="009E1318" w:rsidRPr="00D01702" w:rsidRDefault="009E1318" w:rsidP="009E1318">
            <w:pPr>
              <w:jc w:val="center"/>
              <w:rPr>
                <w:rFonts w:ascii="Arial" w:hAnsi="Arial" w:cs="Arial"/>
                <w:sz w:val="22"/>
                <w:szCs w:val="22"/>
              </w:rPr>
            </w:pPr>
            <w:r w:rsidRPr="00D01702">
              <w:rPr>
                <w:rFonts w:ascii="Arial" w:hAnsi="Arial" w:cs="Arial"/>
                <w:sz w:val="22"/>
                <w:szCs w:val="22"/>
              </w:rPr>
              <w:t>Roulement 20</w:t>
            </w:r>
          </w:p>
          <w:p w:rsidR="009E1318" w:rsidRPr="00D01702" w:rsidRDefault="009E1318" w:rsidP="009E1318">
            <w:pPr>
              <w:rPr>
                <w:rFonts w:ascii="Arial" w:hAnsi="Arial" w:cs="Arial"/>
                <w:sz w:val="22"/>
                <w:szCs w:val="22"/>
              </w:rPr>
            </w:pPr>
          </w:p>
          <w:p w:rsidR="009E1318" w:rsidRPr="00D01702" w:rsidRDefault="009E1318" w:rsidP="009E1318">
            <w:pPr>
              <w:rPr>
                <w:rFonts w:ascii="Arial" w:hAnsi="Arial" w:cs="Arial"/>
                <w:sz w:val="22"/>
                <w:szCs w:val="22"/>
              </w:rPr>
            </w:pPr>
          </w:p>
          <w:p w:rsidR="009E1318" w:rsidRPr="00D01702" w:rsidRDefault="009E1318" w:rsidP="009E1318">
            <w:pPr>
              <w:rPr>
                <w:rFonts w:ascii="Arial" w:hAnsi="Arial" w:cs="Arial"/>
                <w:sz w:val="22"/>
                <w:szCs w:val="22"/>
              </w:rPr>
            </w:pPr>
          </w:p>
          <w:p w:rsidR="009E1318" w:rsidRPr="00D01702" w:rsidRDefault="009E1318" w:rsidP="009E1318">
            <w:pPr>
              <w:rPr>
                <w:rFonts w:ascii="Arial" w:hAnsi="Arial" w:cs="Arial"/>
                <w:sz w:val="22"/>
                <w:szCs w:val="22"/>
              </w:rPr>
            </w:pPr>
          </w:p>
          <w:p w:rsidR="009E1318" w:rsidRPr="00D01702" w:rsidRDefault="009E1318" w:rsidP="009E1318">
            <w:pPr>
              <w:rPr>
                <w:rFonts w:ascii="Arial" w:hAnsi="Arial" w:cs="Arial"/>
                <w:sz w:val="22"/>
                <w:szCs w:val="22"/>
              </w:rPr>
            </w:pPr>
          </w:p>
          <w:p w:rsidR="009E1318" w:rsidRPr="00D01702" w:rsidRDefault="009E1318" w:rsidP="009E1318">
            <w:pPr>
              <w:rPr>
                <w:rFonts w:ascii="Arial" w:hAnsi="Arial" w:cs="Arial"/>
                <w:sz w:val="22"/>
                <w:szCs w:val="22"/>
              </w:rPr>
            </w:pPr>
          </w:p>
          <w:p w:rsidR="009E1318" w:rsidRPr="00D01702" w:rsidRDefault="009E1318" w:rsidP="009E1318">
            <w:pPr>
              <w:rPr>
                <w:rFonts w:ascii="Arial" w:hAnsi="Arial" w:cs="Arial"/>
                <w:sz w:val="22"/>
                <w:szCs w:val="22"/>
              </w:rPr>
            </w:pPr>
          </w:p>
          <w:p w:rsidR="009E1318" w:rsidRPr="00D01702" w:rsidRDefault="009E1318" w:rsidP="009E1318">
            <w:pPr>
              <w:rPr>
                <w:rFonts w:ascii="Arial" w:hAnsi="Arial" w:cs="Arial"/>
                <w:sz w:val="22"/>
                <w:szCs w:val="22"/>
              </w:rPr>
            </w:pPr>
          </w:p>
          <w:p w:rsidR="009E1318" w:rsidRPr="00D01702" w:rsidRDefault="009E1318" w:rsidP="009E1318">
            <w:pPr>
              <w:rPr>
                <w:rFonts w:ascii="Arial" w:hAnsi="Arial" w:cs="Arial"/>
                <w:sz w:val="22"/>
                <w:szCs w:val="22"/>
              </w:rPr>
            </w:pPr>
          </w:p>
          <w:p w:rsidR="009E1318" w:rsidRPr="00D01702" w:rsidRDefault="009E1318" w:rsidP="009E1318">
            <w:pPr>
              <w:rPr>
                <w:rFonts w:ascii="Arial" w:hAnsi="Arial" w:cs="Arial"/>
                <w:sz w:val="22"/>
                <w:szCs w:val="22"/>
              </w:rPr>
            </w:pPr>
          </w:p>
          <w:p w:rsidR="009E1318" w:rsidRPr="00D01702" w:rsidRDefault="009E1318" w:rsidP="009E1318">
            <w:pPr>
              <w:rPr>
                <w:rFonts w:ascii="Arial" w:hAnsi="Arial" w:cs="Arial"/>
                <w:sz w:val="22"/>
                <w:szCs w:val="22"/>
              </w:rPr>
            </w:pPr>
          </w:p>
          <w:p w:rsidR="009E1318" w:rsidRPr="009167CB" w:rsidRDefault="009E1318" w:rsidP="009E1318">
            <w:pPr>
              <w:jc w:val="center"/>
            </w:pPr>
            <w:r w:rsidRPr="00D01702">
              <w:rPr>
                <w:rFonts w:ascii="Arial" w:hAnsi="Arial" w:cs="Arial"/>
                <w:sz w:val="22"/>
                <w:szCs w:val="22"/>
              </w:rPr>
              <w:t>Joint à lèvres 1</w:t>
            </w:r>
            <w:r>
              <w:rPr>
                <w:rFonts w:ascii="Arial" w:hAnsi="Arial" w:cs="Arial"/>
                <w:sz w:val="22"/>
                <w:szCs w:val="22"/>
              </w:rPr>
              <w:t>5</w:t>
            </w:r>
          </w:p>
        </w:tc>
        <w:tc>
          <w:tcPr>
            <w:tcW w:w="2835" w:type="dxa"/>
            <w:tcBorders>
              <w:top w:val="nil"/>
            </w:tcBorders>
          </w:tcPr>
          <w:p w:rsidR="009E1318" w:rsidRDefault="009E1318" w:rsidP="009E1318"/>
          <w:p w:rsidR="009E1318" w:rsidRDefault="009E1318" w:rsidP="009E1318"/>
          <w:p w:rsidR="009E1318" w:rsidRDefault="009E1318" w:rsidP="009E1318"/>
          <w:p w:rsidR="009E1318" w:rsidRDefault="009E1318" w:rsidP="009E1318">
            <w:r>
              <w:object w:dxaOrig="4995" w:dyaOrig="8160">
                <v:shape id="_x0000_i1025" type="#_x0000_t75" style="width:117.8pt;height:193.55pt" o:ole="">
                  <v:imagedata r:id="rId47" o:title=""/>
                </v:shape>
                <o:OLEObject Type="Embed" ProgID="PBrush" ShapeID="_x0000_i1025" DrawAspect="Content" ObjectID="_1519056720" r:id="rId48"/>
              </w:object>
            </w:r>
          </w:p>
          <w:p w:rsidR="009E1318" w:rsidRDefault="009E1318" w:rsidP="009E1318">
            <w:pPr>
              <w:rPr>
                <w:rFonts w:ascii="Arial" w:hAnsi="Arial" w:cs="Arial"/>
              </w:rPr>
            </w:pPr>
          </w:p>
          <w:p w:rsidR="009E1318" w:rsidRDefault="009E1318" w:rsidP="009E1318">
            <w:pPr>
              <w:rPr>
                <w:rFonts w:ascii="Arial" w:hAnsi="Arial" w:cs="Arial"/>
              </w:rPr>
            </w:pPr>
            <w:r>
              <w:rPr>
                <w:rFonts w:ascii="Arial" w:hAnsi="Arial" w:cs="Arial"/>
                <w:noProof/>
              </w:rPr>
              <w:drawing>
                <wp:anchor distT="0" distB="0" distL="114300" distR="114300" simplePos="0" relativeHeight="251613184" behindDoc="0" locked="0" layoutInCell="1" allowOverlap="1">
                  <wp:simplePos x="0" y="0"/>
                  <wp:positionH relativeFrom="column">
                    <wp:posOffset>11430</wp:posOffset>
                  </wp:positionH>
                  <wp:positionV relativeFrom="paragraph">
                    <wp:posOffset>148590</wp:posOffset>
                  </wp:positionV>
                  <wp:extent cx="1695450" cy="1892300"/>
                  <wp:effectExtent l="19050" t="0" r="0" b="0"/>
                  <wp:wrapNone/>
                  <wp:docPr id="15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srcRect/>
                          <a:stretch>
                            <a:fillRect/>
                          </a:stretch>
                        </pic:blipFill>
                        <pic:spPr bwMode="auto">
                          <a:xfrm>
                            <a:off x="0" y="0"/>
                            <a:ext cx="1695450" cy="1892300"/>
                          </a:xfrm>
                          <a:prstGeom prst="rect">
                            <a:avLst/>
                          </a:prstGeom>
                          <a:noFill/>
                          <a:ln w="9525">
                            <a:noFill/>
                            <a:miter lim="800000"/>
                            <a:headEnd/>
                            <a:tailEnd/>
                          </a:ln>
                        </pic:spPr>
                      </pic:pic>
                    </a:graphicData>
                  </a:graphic>
                </wp:anchor>
              </w:drawing>
            </w:r>
          </w:p>
          <w:p w:rsidR="009E1318" w:rsidRDefault="009E1318" w:rsidP="009E1318">
            <w:pPr>
              <w:rPr>
                <w:rFonts w:ascii="Arial" w:hAnsi="Arial" w:cs="Arial"/>
              </w:rPr>
            </w:pPr>
          </w:p>
          <w:p w:rsidR="009E1318" w:rsidRDefault="009E1318" w:rsidP="009E1318">
            <w:pPr>
              <w:rPr>
                <w:rFonts w:ascii="Arial" w:hAnsi="Arial" w:cs="Arial"/>
              </w:rPr>
            </w:pPr>
          </w:p>
          <w:p w:rsidR="009E1318" w:rsidRDefault="009E1318" w:rsidP="009E1318">
            <w:pPr>
              <w:rPr>
                <w:rFonts w:ascii="Arial" w:hAnsi="Arial" w:cs="Arial"/>
              </w:rPr>
            </w:pPr>
          </w:p>
          <w:p w:rsidR="009E1318" w:rsidRPr="00773F21" w:rsidRDefault="009E1318" w:rsidP="009E1318">
            <w:pPr>
              <w:rPr>
                <w:rFonts w:ascii="Arial" w:hAnsi="Arial" w:cs="Arial"/>
              </w:rPr>
            </w:pPr>
          </w:p>
        </w:tc>
        <w:tc>
          <w:tcPr>
            <w:tcW w:w="2127" w:type="dxa"/>
          </w:tcPr>
          <w:p w:rsidR="009E1318" w:rsidRPr="009167CB" w:rsidRDefault="009E1318" w:rsidP="009E1318">
            <w:pPr>
              <w:rPr>
                <w:rFonts w:ascii="Arial" w:hAnsi="Arial" w:cs="Arial"/>
              </w:rPr>
            </w:pPr>
          </w:p>
        </w:tc>
        <w:tc>
          <w:tcPr>
            <w:tcW w:w="2200" w:type="dxa"/>
          </w:tcPr>
          <w:p w:rsidR="009E1318" w:rsidRPr="009167CB" w:rsidRDefault="009E1318" w:rsidP="009E1318">
            <w:pPr>
              <w:rPr>
                <w:rFonts w:ascii="Arial" w:hAnsi="Arial" w:cs="Arial"/>
              </w:rPr>
            </w:pPr>
          </w:p>
        </w:tc>
        <w:tc>
          <w:tcPr>
            <w:tcW w:w="11549" w:type="dxa"/>
          </w:tcPr>
          <w:p w:rsidR="009E1318" w:rsidRDefault="004B588D" w:rsidP="009E1318">
            <w:pPr>
              <w:pStyle w:val="Titre"/>
              <w:spacing w:line="276" w:lineRule="auto"/>
              <w:jc w:val="left"/>
              <w:rPr>
                <w:rFonts w:cs="Arial"/>
                <w:b/>
                <w:sz w:val="24"/>
                <w:szCs w:val="24"/>
              </w:rPr>
            </w:pPr>
            <w:r w:rsidRPr="004B588D">
              <w:rPr>
                <w:rFonts w:cs="Arial"/>
                <w:b/>
                <w:noProof/>
              </w:rPr>
              <w:pict>
                <v:shape id="_x0000_s1344" type="#_x0000_t202" style="position:absolute;margin-left:307.3pt;margin-top:12.9pt;width:259.5pt;height:43.5pt;z-index:251727872;mso-position-horizontal-relative:text;mso-position-vertical-relative:text">
                  <v:textbox style="mso-next-textbox:#_x0000_s1344">
                    <w:txbxContent>
                      <w:p w:rsidR="00556204" w:rsidRPr="00975AAE" w:rsidRDefault="00556204" w:rsidP="00B82057">
                        <w:pPr>
                          <w:rPr>
                            <w:rFonts w:ascii="Arial" w:hAnsi="Arial" w:cs="Arial"/>
                            <w:sz w:val="22"/>
                          </w:rPr>
                        </w:pPr>
                        <w:r w:rsidRPr="00975AAE">
                          <w:rPr>
                            <w:rFonts w:ascii="Arial" w:hAnsi="Arial" w:cs="Arial"/>
                            <w:sz w:val="22"/>
                          </w:rPr>
                          <w:t>Remarque : on pourra reporter ci-dessous les résultats de  la chaîne de cote J page 13/</w:t>
                        </w:r>
                        <w:r w:rsidR="00ED5106" w:rsidRPr="00975AAE">
                          <w:rPr>
                            <w:rFonts w:ascii="Arial" w:hAnsi="Arial" w:cs="Arial"/>
                            <w:sz w:val="22"/>
                          </w:rPr>
                          <w:t>16</w:t>
                        </w:r>
                        <w:r w:rsidRPr="00975AAE">
                          <w:rPr>
                            <w:rFonts w:ascii="Arial" w:hAnsi="Arial" w:cs="Arial"/>
                            <w:sz w:val="22"/>
                          </w:rPr>
                          <w:t xml:space="preserve"> </w:t>
                        </w:r>
                      </w:p>
                    </w:txbxContent>
                  </v:textbox>
                </v:shape>
              </w:pict>
            </w:r>
            <w:r w:rsidRPr="004B588D">
              <w:rPr>
                <w:rFonts w:cs="Arial"/>
                <w:b/>
                <w:noProof/>
              </w:rPr>
              <w:pict>
                <v:shape id="_x0000_s1287" type="#_x0000_t202" style="position:absolute;margin-left:58.75pt;margin-top:12.9pt;width:242.55pt;height:43.5pt;z-index:251716608;mso-position-horizontal-relative:text;mso-position-vertical-relative:text">
                  <v:textbox style="mso-next-textbox:#_x0000_s1287">
                    <w:txbxContent>
                      <w:p w:rsidR="00556204" w:rsidRPr="00975AAE" w:rsidRDefault="00556204" w:rsidP="009E1318">
                        <w:pPr>
                          <w:jc w:val="both"/>
                          <w:rPr>
                            <w:rFonts w:ascii="Arial" w:hAnsi="Arial" w:cs="Arial"/>
                            <w:sz w:val="22"/>
                          </w:rPr>
                        </w:pPr>
                        <w:r w:rsidRPr="00975AAE">
                          <w:rPr>
                            <w:rFonts w:ascii="Arial" w:hAnsi="Arial" w:cs="Arial"/>
                            <w:b/>
                            <w:sz w:val="22"/>
                          </w:rPr>
                          <w:t>Repasser en vert</w:t>
                        </w:r>
                        <w:r w:rsidRPr="00975AAE">
                          <w:rPr>
                            <w:rFonts w:ascii="Arial" w:hAnsi="Arial" w:cs="Arial"/>
                            <w:sz w:val="22"/>
                          </w:rPr>
                          <w:t xml:space="preserve"> les surfaces fonctionnelles sur l’extrait de mise en plan ci-dessous</w:t>
                        </w:r>
                      </w:p>
                    </w:txbxContent>
                  </v:textbox>
                </v:shape>
              </w:pict>
            </w:r>
          </w:p>
          <w:p w:rsidR="009E1318" w:rsidRPr="004617BE" w:rsidRDefault="009E1318" w:rsidP="009E1318">
            <w:pPr>
              <w:pStyle w:val="Titre"/>
              <w:spacing w:line="276" w:lineRule="auto"/>
              <w:jc w:val="left"/>
              <w:rPr>
                <w:rFonts w:cs="Arial"/>
                <w:b/>
                <w:sz w:val="24"/>
                <w:szCs w:val="24"/>
              </w:rPr>
            </w:pPr>
            <w:r>
              <w:rPr>
                <w:rFonts w:cs="Arial"/>
                <w:b/>
                <w:sz w:val="24"/>
                <w:szCs w:val="24"/>
              </w:rPr>
              <w:t>GFS 2</w:t>
            </w:r>
          </w:p>
          <w:p w:rsidR="009E1318" w:rsidRDefault="009E1318" w:rsidP="009E1318">
            <w:pPr>
              <w:jc w:val="center"/>
              <w:rPr>
                <w:rFonts w:ascii="Arial" w:hAnsi="Arial" w:cs="Arial"/>
                <w:noProof/>
              </w:rPr>
            </w:pPr>
          </w:p>
          <w:p w:rsidR="009E1318" w:rsidRDefault="009E1318" w:rsidP="009E1318">
            <w:pPr>
              <w:jc w:val="center"/>
              <w:rPr>
                <w:rFonts w:ascii="Arial" w:hAnsi="Arial" w:cs="Arial"/>
                <w:noProof/>
              </w:rPr>
            </w:pPr>
          </w:p>
          <w:p w:rsidR="009E1318" w:rsidRDefault="009E1318" w:rsidP="009E1318">
            <w:pPr>
              <w:jc w:val="center"/>
              <w:rPr>
                <w:rFonts w:ascii="Arial" w:hAnsi="Arial" w:cs="Arial"/>
                <w:noProof/>
              </w:rPr>
            </w:pPr>
          </w:p>
          <w:p w:rsidR="009E1318" w:rsidRDefault="009E1318" w:rsidP="009E1318">
            <w:pPr>
              <w:jc w:val="center"/>
              <w:rPr>
                <w:rFonts w:ascii="Arial" w:hAnsi="Arial" w:cs="Arial"/>
                <w:noProof/>
              </w:rPr>
            </w:pPr>
          </w:p>
          <w:p w:rsidR="009E1318" w:rsidRDefault="009E1318" w:rsidP="009E1318">
            <w:pPr>
              <w:jc w:val="center"/>
              <w:rPr>
                <w:rFonts w:ascii="Arial" w:hAnsi="Arial" w:cs="Arial"/>
                <w:noProof/>
              </w:rPr>
            </w:pPr>
          </w:p>
          <w:p w:rsidR="009E1318" w:rsidRDefault="009E1318" w:rsidP="009E1318">
            <w:pPr>
              <w:jc w:val="center"/>
              <w:rPr>
                <w:rFonts w:ascii="Arial" w:hAnsi="Arial" w:cs="Arial"/>
                <w:noProof/>
              </w:rPr>
            </w:pPr>
            <w:r>
              <w:rPr>
                <w:rFonts w:ascii="Arial" w:hAnsi="Arial" w:cs="Arial"/>
                <w:noProof/>
              </w:rPr>
              <w:drawing>
                <wp:anchor distT="0" distB="0" distL="114300" distR="114300" simplePos="0" relativeHeight="251612160" behindDoc="1" locked="0" layoutInCell="1" allowOverlap="1">
                  <wp:simplePos x="0" y="0"/>
                  <wp:positionH relativeFrom="column">
                    <wp:posOffset>1555750</wp:posOffset>
                  </wp:positionH>
                  <wp:positionV relativeFrom="paragraph">
                    <wp:posOffset>160655</wp:posOffset>
                  </wp:positionV>
                  <wp:extent cx="1752600" cy="3762375"/>
                  <wp:effectExtent l="19050" t="0" r="0" b="0"/>
                  <wp:wrapNone/>
                  <wp:docPr id="15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srcRect/>
                          <a:stretch>
                            <a:fillRect/>
                          </a:stretch>
                        </pic:blipFill>
                        <pic:spPr bwMode="auto">
                          <a:xfrm>
                            <a:off x="0" y="0"/>
                            <a:ext cx="1752600" cy="3762375"/>
                          </a:xfrm>
                          <a:prstGeom prst="rect">
                            <a:avLst/>
                          </a:prstGeom>
                          <a:noFill/>
                          <a:ln w="9525">
                            <a:noFill/>
                            <a:miter lim="800000"/>
                            <a:headEnd/>
                            <a:tailEnd/>
                          </a:ln>
                        </pic:spPr>
                      </pic:pic>
                    </a:graphicData>
                  </a:graphic>
                </wp:anchor>
              </w:drawing>
            </w:r>
          </w:p>
          <w:p w:rsidR="009E1318" w:rsidRDefault="009E1318" w:rsidP="009E1318">
            <w:pPr>
              <w:jc w:val="center"/>
              <w:rPr>
                <w:rFonts w:ascii="Arial" w:hAnsi="Arial" w:cs="Arial"/>
                <w:noProof/>
              </w:rPr>
            </w:pPr>
          </w:p>
          <w:p w:rsidR="009E1318" w:rsidRDefault="009E1318" w:rsidP="009E1318">
            <w:pPr>
              <w:jc w:val="center"/>
              <w:rPr>
                <w:rFonts w:ascii="Arial" w:hAnsi="Arial" w:cs="Arial"/>
                <w:noProof/>
              </w:rPr>
            </w:pPr>
          </w:p>
          <w:p w:rsidR="009E1318" w:rsidRDefault="009E1318" w:rsidP="009E1318">
            <w:pPr>
              <w:jc w:val="center"/>
              <w:rPr>
                <w:rFonts w:ascii="Arial" w:hAnsi="Arial" w:cs="Arial"/>
                <w:noProof/>
              </w:rPr>
            </w:pPr>
          </w:p>
          <w:p w:rsidR="009E1318" w:rsidRDefault="009E1318" w:rsidP="009E1318">
            <w:pPr>
              <w:jc w:val="center"/>
              <w:rPr>
                <w:rFonts w:ascii="Arial" w:hAnsi="Arial" w:cs="Arial"/>
                <w:noProof/>
              </w:rPr>
            </w:pPr>
          </w:p>
          <w:p w:rsidR="009E1318" w:rsidRDefault="009E1318" w:rsidP="009E1318">
            <w:pPr>
              <w:jc w:val="center"/>
              <w:rPr>
                <w:rFonts w:ascii="Arial" w:hAnsi="Arial" w:cs="Arial"/>
                <w:noProof/>
              </w:rPr>
            </w:pPr>
          </w:p>
          <w:p w:rsidR="009E1318" w:rsidRDefault="009E1318" w:rsidP="009E1318">
            <w:pPr>
              <w:jc w:val="center"/>
              <w:rPr>
                <w:rFonts w:ascii="Arial" w:hAnsi="Arial" w:cs="Arial"/>
                <w:noProof/>
              </w:rPr>
            </w:pPr>
          </w:p>
          <w:p w:rsidR="009E1318" w:rsidRDefault="009E1318" w:rsidP="009E1318">
            <w:pPr>
              <w:jc w:val="center"/>
              <w:rPr>
                <w:rFonts w:ascii="Arial" w:hAnsi="Arial" w:cs="Arial"/>
                <w:noProof/>
              </w:rPr>
            </w:pPr>
          </w:p>
          <w:p w:rsidR="009E1318" w:rsidRDefault="009E1318" w:rsidP="009E1318">
            <w:pPr>
              <w:jc w:val="center"/>
              <w:rPr>
                <w:rFonts w:ascii="Arial" w:hAnsi="Arial" w:cs="Arial"/>
              </w:rPr>
            </w:pPr>
          </w:p>
          <w:p w:rsidR="009E1318" w:rsidRDefault="009E1318" w:rsidP="009E1318">
            <w:pPr>
              <w:rPr>
                <w:rFonts w:ascii="Arial" w:hAnsi="Arial" w:cs="Arial"/>
              </w:rPr>
            </w:pPr>
          </w:p>
          <w:p w:rsidR="009E1318" w:rsidRPr="00D03C3F" w:rsidRDefault="009E1318" w:rsidP="009E1318">
            <w:pPr>
              <w:pStyle w:val="Titre"/>
              <w:spacing w:line="276" w:lineRule="auto"/>
              <w:jc w:val="left"/>
              <w:rPr>
                <w:rFonts w:cs="Arial"/>
              </w:rPr>
            </w:pPr>
          </w:p>
        </w:tc>
      </w:tr>
    </w:tbl>
    <w:p w:rsidR="00C528EE" w:rsidRDefault="00C528EE" w:rsidP="005C77D8">
      <w:pPr>
        <w:tabs>
          <w:tab w:val="left" w:pos="1980"/>
        </w:tabs>
        <w:autoSpaceDE w:val="0"/>
        <w:autoSpaceDN w:val="0"/>
        <w:adjustRightInd w:val="0"/>
        <w:ind w:right="16"/>
        <w:jc w:val="both"/>
        <w:rPr>
          <w:rFonts w:ascii="Arial" w:hAnsi="Arial" w:cs="Arial"/>
          <w:sz w:val="22"/>
          <w:szCs w:val="22"/>
        </w:rPr>
      </w:pPr>
    </w:p>
    <w:p w:rsidR="0026286A" w:rsidRDefault="0026286A">
      <w:pPr>
        <w:rPr>
          <w:rFonts w:ascii="Arial" w:hAnsi="Arial" w:cs="Arial"/>
          <w:sz w:val="22"/>
          <w:szCs w:val="22"/>
        </w:rPr>
      </w:pPr>
    </w:p>
    <w:p w:rsidR="0026286A" w:rsidRDefault="0026286A">
      <w:pPr>
        <w:rPr>
          <w:rFonts w:ascii="Arial" w:hAnsi="Arial" w:cs="Arial"/>
          <w:sz w:val="22"/>
          <w:szCs w:val="22"/>
        </w:rPr>
      </w:pPr>
      <w:r>
        <w:rPr>
          <w:rFonts w:ascii="Arial" w:hAnsi="Arial" w:cs="Arial"/>
          <w:sz w:val="22"/>
          <w:szCs w:val="22"/>
        </w:rPr>
        <w:br w:type="page"/>
      </w:r>
    </w:p>
    <w:tbl>
      <w:tblPr>
        <w:tblpPr w:leftFromText="141" w:rightFromText="141" w:vertAnchor="page" w:horzAnchor="margin" w:tblpY="5901"/>
        <w:tblW w:w="22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97"/>
        <w:gridCol w:w="1559"/>
        <w:gridCol w:w="2551"/>
        <w:gridCol w:w="2127"/>
        <w:gridCol w:w="2200"/>
        <w:gridCol w:w="11549"/>
      </w:tblGrid>
      <w:tr w:rsidR="001779EF" w:rsidTr="001779EF">
        <w:trPr>
          <w:trHeight w:val="848"/>
        </w:trPr>
        <w:tc>
          <w:tcPr>
            <w:tcW w:w="2197" w:type="dxa"/>
            <w:vAlign w:val="center"/>
          </w:tcPr>
          <w:p w:rsidR="001779EF" w:rsidRPr="0092699F" w:rsidRDefault="001779EF" w:rsidP="001779EF">
            <w:pPr>
              <w:tabs>
                <w:tab w:val="left" w:pos="1965"/>
              </w:tabs>
              <w:jc w:val="center"/>
              <w:rPr>
                <w:rFonts w:ascii="Arial" w:hAnsi="Arial" w:cs="Arial"/>
                <w:sz w:val="18"/>
                <w:szCs w:val="18"/>
              </w:rPr>
            </w:pPr>
            <w:r w:rsidRPr="0092699F">
              <w:rPr>
                <w:rFonts w:ascii="Arial" w:hAnsi="Arial" w:cs="Arial"/>
                <w:sz w:val="18"/>
                <w:szCs w:val="18"/>
              </w:rPr>
              <w:lastRenderedPageBreak/>
              <w:t>Fonction</w:t>
            </w:r>
            <w:r>
              <w:rPr>
                <w:rFonts w:ascii="Arial" w:hAnsi="Arial" w:cs="Arial"/>
                <w:sz w:val="18"/>
                <w:szCs w:val="18"/>
              </w:rPr>
              <w:t>s</w:t>
            </w:r>
          </w:p>
        </w:tc>
        <w:tc>
          <w:tcPr>
            <w:tcW w:w="1559" w:type="dxa"/>
            <w:vAlign w:val="center"/>
          </w:tcPr>
          <w:p w:rsidR="001779EF" w:rsidRPr="0092699F" w:rsidRDefault="001779EF" w:rsidP="001779EF">
            <w:pPr>
              <w:tabs>
                <w:tab w:val="left" w:pos="1965"/>
              </w:tabs>
              <w:ind w:left="56" w:hanging="56"/>
              <w:jc w:val="center"/>
              <w:rPr>
                <w:rFonts w:ascii="Arial" w:hAnsi="Arial" w:cs="Arial"/>
                <w:sz w:val="18"/>
                <w:szCs w:val="18"/>
              </w:rPr>
            </w:pPr>
            <w:r>
              <w:rPr>
                <w:rFonts w:ascii="Arial" w:hAnsi="Arial" w:cs="Arial"/>
                <w:sz w:val="18"/>
                <w:szCs w:val="18"/>
              </w:rPr>
              <w:t>Pièces en contact</w:t>
            </w:r>
          </w:p>
        </w:tc>
        <w:tc>
          <w:tcPr>
            <w:tcW w:w="2551" w:type="dxa"/>
            <w:vAlign w:val="center"/>
          </w:tcPr>
          <w:p w:rsidR="001779EF" w:rsidRDefault="001779EF" w:rsidP="001779EF">
            <w:pPr>
              <w:jc w:val="center"/>
              <w:rPr>
                <w:rFonts w:ascii="Arial" w:hAnsi="Arial" w:cs="Arial"/>
                <w:sz w:val="18"/>
                <w:szCs w:val="18"/>
              </w:rPr>
            </w:pPr>
            <w:r>
              <w:rPr>
                <w:rFonts w:ascii="Arial" w:hAnsi="Arial" w:cs="Arial"/>
                <w:sz w:val="18"/>
                <w:szCs w:val="18"/>
              </w:rPr>
              <w:t>Surfaces  fonctionnelles</w:t>
            </w:r>
          </w:p>
          <w:p w:rsidR="001779EF" w:rsidRPr="00D82531" w:rsidRDefault="001779EF" w:rsidP="001779EF">
            <w:pPr>
              <w:jc w:val="center"/>
              <w:rPr>
                <w:rFonts w:ascii="Arial" w:hAnsi="Arial" w:cs="Arial"/>
                <w:b/>
                <w:sz w:val="18"/>
                <w:szCs w:val="18"/>
              </w:rPr>
            </w:pPr>
            <w:r>
              <w:rPr>
                <w:rFonts w:ascii="Arial" w:hAnsi="Arial" w:cs="Arial"/>
                <w:b/>
                <w:sz w:val="18"/>
                <w:szCs w:val="18"/>
              </w:rPr>
              <w:t xml:space="preserve">A repasser en bleu </w:t>
            </w:r>
            <w:r w:rsidRPr="00C12653">
              <w:rPr>
                <w:rFonts w:ascii="Arial" w:hAnsi="Arial" w:cs="Arial"/>
                <w:sz w:val="18"/>
                <w:szCs w:val="18"/>
              </w:rPr>
              <w:t>sur les perspectives ci-dessous</w:t>
            </w:r>
          </w:p>
        </w:tc>
        <w:tc>
          <w:tcPr>
            <w:tcW w:w="2127" w:type="dxa"/>
            <w:vAlign w:val="center"/>
          </w:tcPr>
          <w:p w:rsidR="001779EF" w:rsidRPr="0092699F" w:rsidRDefault="001779EF" w:rsidP="001779EF">
            <w:pPr>
              <w:jc w:val="center"/>
              <w:rPr>
                <w:rFonts w:ascii="Arial" w:hAnsi="Arial" w:cs="Arial"/>
                <w:sz w:val="18"/>
                <w:szCs w:val="18"/>
              </w:rPr>
            </w:pPr>
            <w:r>
              <w:rPr>
                <w:rFonts w:ascii="Arial" w:hAnsi="Arial" w:cs="Arial"/>
                <w:sz w:val="18"/>
                <w:szCs w:val="18"/>
              </w:rPr>
              <w:t>Nature géométrique des s</w:t>
            </w:r>
            <w:r w:rsidRPr="0092699F">
              <w:rPr>
                <w:rFonts w:ascii="Arial" w:hAnsi="Arial" w:cs="Arial"/>
                <w:sz w:val="18"/>
                <w:szCs w:val="18"/>
              </w:rPr>
              <w:t>urfaces</w:t>
            </w:r>
            <w:r>
              <w:rPr>
                <w:rFonts w:ascii="Arial" w:hAnsi="Arial" w:cs="Arial"/>
                <w:sz w:val="18"/>
                <w:szCs w:val="18"/>
              </w:rPr>
              <w:t xml:space="preserve"> fonctionnelles</w:t>
            </w:r>
            <w:r>
              <w:t xml:space="preserve"> </w:t>
            </w:r>
          </w:p>
        </w:tc>
        <w:tc>
          <w:tcPr>
            <w:tcW w:w="2200" w:type="dxa"/>
            <w:vAlign w:val="center"/>
          </w:tcPr>
          <w:p w:rsidR="001779EF" w:rsidRPr="0092699F" w:rsidRDefault="001779EF" w:rsidP="001779EF">
            <w:pPr>
              <w:jc w:val="center"/>
              <w:rPr>
                <w:rFonts w:ascii="Arial" w:hAnsi="Arial" w:cs="Arial"/>
                <w:sz w:val="18"/>
                <w:szCs w:val="18"/>
              </w:rPr>
            </w:pPr>
            <w:r w:rsidRPr="0092699F">
              <w:rPr>
                <w:rFonts w:ascii="Arial" w:hAnsi="Arial" w:cs="Arial"/>
                <w:sz w:val="18"/>
                <w:szCs w:val="18"/>
              </w:rPr>
              <w:t>Dimensions fonctionnelles</w:t>
            </w:r>
          </w:p>
        </w:tc>
        <w:tc>
          <w:tcPr>
            <w:tcW w:w="11549" w:type="dxa"/>
            <w:vAlign w:val="center"/>
          </w:tcPr>
          <w:p w:rsidR="001779EF" w:rsidRDefault="001779EF" w:rsidP="001779EF">
            <w:r>
              <w:rPr>
                <w:rFonts w:ascii="Arial" w:hAnsi="Arial" w:cs="Arial"/>
                <w:sz w:val="18"/>
                <w:szCs w:val="18"/>
              </w:rPr>
              <w:t xml:space="preserve">Tolérances géométriques (formes, orientation, position, battement), Cotes fonctionnelles issues des </w:t>
            </w:r>
            <w:r w:rsidR="00CC428D">
              <w:rPr>
                <w:rFonts w:ascii="Arial" w:hAnsi="Arial" w:cs="Arial"/>
                <w:sz w:val="18"/>
                <w:szCs w:val="18"/>
              </w:rPr>
              <w:t>chaîne</w:t>
            </w:r>
            <w:r>
              <w:rPr>
                <w:rFonts w:ascii="Arial" w:hAnsi="Arial" w:cs="Arial"/>
                <w:sz w:val="18"/>
                <w:szCs w:val="18"/>
              </w:rPr>
              <w:t>s de cotes. Etats de surface …</w:t>
            </w:r>
          </w:p>
        </w:tc>
      </w:tr>
      <w:tr w:rsidR="001779EF" w:rsidTr="00C52308">
        <w:trPr>
          <w:trHeight w:val="8093"/>
        </w:trPr>
        <w:tc>
          <w:tcPr>
            <w:tcW w:w="2197" w:type="dxa"/>
          </w:tcPr>
          <w:p w:rsidR="001779EF" w:rsidRDefault="001779EF" w:rsidP="001779EF">
            <w:pPr>
              <w:pStyle w:val="Titre"/>
              <w:spacing w:line="276" w:lineRule="auto"/>
              <w:rPr>
                <w:rFonts w:cs="Arial"/>
                <w:sz w:val="20"/>
              </w:rPr>
            </w:pPr>
          </w:p>
          <w:p w:rsidR="001779EF" w:rsidRPr="00D82531" w:rsidRDefault="001779EF" w:rsidP="001779EF">
            <w:pPr>
              <w:pStyle w:val="Titre"/>
              <w:spacing w:line="276" w:lineRule="auto"/>
              <w:rPr>
                <w:rFonts w:cs="Arial"/>
                <w:b/>
                <w:sz w:val="22"/>
                <w:szCs w:val="22"/>
              </w:rPr>
            </w:pPr>
            <w:r w:rsidRPr="00D82531">
              <w:rPr>
                <w:rFonts w:cs="Arial"/>
                <w:b/>
                <w:sz w:val="20"/>
              </w:rPr>
              <w:t xml:space="preserve">FONCTION </w:t>
            </w:r>
            <w:r>
              <w:rPr>
                <w:rFonts w:cs="Arial"/>
                <w:b/>
                <w:sz w:val="20"/>
              </w:rPr>
              <w:t>3</w:t>
            </w:r>
            <w:r w:rsidRPr="00D82531">
              <w:rPr>
                <w:rFonts w:cs="Arial"/>
                <w:b/>
                <w:sz w:val="20"/>
              </w:rPr>
              <w:t> :</w:t>
            </w:r>
            <w:r w:rsidRPr="0084407F">
              <w:rPr>
                <w:rFonts w:cs="Arial"/>
                <w:sz w:val="22"/>
                <w:szCs w:val="22"/>
              </w:rPr>
              <w:t xml:space="preserve"> </w:t>
            </w:r>
            <w:r w:rsidRPr="0084407F">
              <w:rPr>
                <w:rFonts w:cs="Arial"/>
                <w:b/>
                <w:sz w:val="22"/>
                <w:szCs w:val="22"/>
              </w:rPr>
              <w:t>Régler le débit</w:t>
            </w:r>
          </w:p>
          <w:p w:rsidR="001779EF" w:rsidRDefault="001779EF" w:rsidP="001779EF">
            <w:pPr>
              <w:pStyle w:val="Titre"/>
              <w:spacing w:line="276" w:lineRule="auto"/>
              <w:rPr>
                <w:rFonts w:cs="Arial"/>
                <w:sz w:val="22"/>
                <w:szCs w:val="22"/>
              </w:rPr>
            </w:pPr>
          </w:p>
          <w:p w:rsidR="001779EF" w:rsidRDefault="001779EF" w:rsidP="001779EF">
            <w:pPr>
              <w:pStyle w:val="Titre"/>
              <w:spacing w:line="276" w:lineRule="auto"/>
              <w:rPr>
                <w:rFonts w:cs="Arial"/>
                <w:sz w:val="22"/>
                <w:szCs w:val="22"/>
              </w:rPr>
            </w:pPr>
          </w:p>
          <w:p w:rsidR="001779EF" w:rsidRDefault="001779EF" w:rsidP="001779EF">
            <w:pPr>
              <w:pStyle w:val="Titre"/>
              <w:spacing w:line="276" w:lineRule="auto"/>
              <w:rPr>
                <w:rFonts w:cs="Arial"/>
                <w:sz w:val="22"/>
                <w:szCs w:val="22"/>
              </w:rPr>
            </w:pPr>
          </w:p>
          <w:p w:rsidR="001779EF" w:rsidRDefault="001779EF" w:rsidP="001779EF">
            <w:pPr>
              <w:pStyle w:val="Titre"/>
              <w:spacing w:line="276" w:lineRule="auto"/>
              <w:rPr>
                <w:rFonts w:cs="Arial"/>
                <w:sz w:val="22"/>
                <w:szCs w:val="22"/>
              </w:rPr>
            </w:pPr>
          </w:p>
          <w:p w:rsidR="001779EF" w:rsidRDefault="001779EF" w:rsidP="001779EF">
            <w:pPr>
              <w:pStyle w:val="Titre"/>
              <w:spacing w:line="276" w:lineRule="auto"/>
              <w:rPr>
                <w:rFonts w:cs="Arial"/>
                <w:sz w:val="22"/>
                <w:szCs w:val="22"/>
              </w:rPr>
            </w:pPr>
          </w:p>
          <w:p w:rsidR="001779EF" w:rsidRDefault="001779EF" w:rsidP="001779EF">
            <w:pPr>
              <w:pStyle w:val="Titre"/>
              <w:spacing w:line="276" w:lineRule="auto"/>
              <w:rPr>
                <w:rFonts w:cs="Arial"/>
                <w:sz w:val="20"/>
              </w:rPr>
            </w:pPr>
            <w:r>
              <w:rPr>
                <w:rFonts w:cs="Arial"/>
                <w:sz w:val="22"/>
                <w:szCs w:val="22"/>
              </w:rPr>
              <w:t xml:space="preserve">-   Assurer le débit de 55 l/mn </w:t>
            </w:r>
          </w:p>
          <w:p w:rsidR="001779EF" w:rsidRDefault="001779EF" w:rsidP="001779EF">
            <w:pPr>
              <w:pStyle w:val="Titre"/>
              <w:spacing w:line="276" w:lineRule="auto"/>
              <w:rPr>
                <w:rFonts w:cs="Arial"/>
                <w:sz w:val="20"/>
              </w:rPr>
            </w:pPr>
          </w:p>
          <w:p w:rsidR="001779EF" w:rsidRDefault="001779EF" w:rsidP="001779EF">
            <w:pPr>
              <w:pStyle w:val="Titre"/>
              <w:spacing w:line="276" w:lineRule="auto"/>
              <w:rPr>
                <w:rFonts w:cs="Arial"/>
                <w:sz w:val="20"/>
              </w:rPr>
            </w:pPr>
          </w:p>
          <w:p w:rsidR="001779EF" w:rsidRDefault="001779EF" w:rsidP="001779EF">
            <w:pPr>
              <w:pStyle w:val="Titre"/>
              <w:spacing w:line="276" w:lineRule="auto"/>
              <w:rPr>
                <w:rFonts w:cs="Arial"/>
                <w:sz w:val="22"/>
                <w:szCs w:val="22"/>
              </w:rPr>
            </w:pPr>
          </w:p>
          <w:p w:rsidR="001779EF" w:rsidRDefault="001779EF" w:rsidP="001779EF">
            <w:pPr>
              <w:pStyle w:val="Titre"/>
              <w:spacing w:line="276" w:lineRule="auto"/>
              <w:rPr>
                <w:rFonts w:cs="Arial"/>
                <w:sz w:val="22"/>
                <w:szCs w:val="22"/>
              </w:rPr>
            </w:pPr>
          </w:p>
          <w:p w:rsidR="001779EF" w:rsidRPr="00D03C3F" w:rsidRDefault="001779EF" w:rsidP="00C52308">
            <w:pPr>
              <w:pStyle w:val="Titre"/>
              <w:spacing w:line="276" w:lineRule="auto"/>
              <w:rPr>
                <w:rFonts w:cs="Arial"/>
              </w:rPr>
            </w:pPr>
            <w:r w:rsidRPr="00D03C3F">
              <w:rPr>
                <w:rFonts w:cs="Arial"/>
              </w:rPr>
              <w:t xml:space="preserve"> </w:t>
            </w:r>
          </w:p>
        </w:tc>
        <w:tc>
          <w:tcPr>
            <w:tcW w:w="1559" w:type="dxa"/>
          </w:tcPr>
          <w:p w:rsidR="001779EF" w:rsidRPr="00E67F1E" w:rsidRDefault="001779EF" w:rsidP="001779EF"/>
          <w:p w:rsidR="001779EF" w:rsidRDefault="001779EF" w:rsidP="001779EF"/>
          <w:p w:rsidR="001779EF" w:rsidRDefault="001779EF" w:rsidP="001779EF"/>
          <w:p w:rsidR="001779EF" w:rsidRDefault="001779EF" w:rsidP="001779EF"/>
          <w:p w:rsidR="001779EF" w:rsidRDefault="001779EF" w:rsidP="001779EF"/>
          <w:p w:rsidR="001779EF" w:rsidRPr="00D01702" w:rsidRDefault="001779EF" w:rsidP="001779EF">
            <w:pPr>
              <w:rPr>
                <w:rFonts w:ascii="Arial" w:hAnsi="Arial" w:cs="Arial"/>
                <w:sz w:val="22"/>
                <w:szCs w:val="22"/>
              </w:rPr>
            </w:pPr>
          </w:p>
          <w:p w:rsidR="001779EF" w:rsidRPr="00D01702" w:rsidRDefault="001779EF" w:rsidP="001779EF">
            <w:pPr>
              <w:rPr>
                <w:rFonts w:ascii="Arial" w:hAnsi="Arial" w:cs="Arial"/>
                <w:sz w:val="22"/>
                <w:szCs w:val="22"/>
              </w:rPr>
            </w:pPr>
          </w:p>
          <w:p w:rsidR="001779EF" w:rsidRPr="00D01702" w:rsidRDefault="001779EF" w:rsidP="001779EF">
            <w:pPr>
              <w:rPr>
                <w:rFonts w:ascii="Arial" w:hAnsi="Arial" w:cs="Arial"/>
                <w:sz w:val="22"/>
                <w:szCs w:val="22"/>
              </w:rPr>
            </w:pPr>
          </w:p>
          <w:p w:rsidR="001779EF" w:rsidRPr="00D01702" w:rsidRDefault="001779EF" w:rsidP="001779EF">
            <w:pPr>
              <w:jc w:val="center"/>
              <w:rPr>
                <w:rFonts w:ascii="Arial" w:hAnsi="Arial" w:cs="Arial"/>
                <w:sz w:val="22"/>
                <w:szCs w:val="22"/>
              </w:rPr>
            </w:pPr>
            <w:r w:rsidRPr="00D01702">
              <w:rPr>
                <w:rFonts w:ascii="Arial" w:hAnsi="Arial" w:cs="Arial"/>
                <w:sz w:val="22"/>
                <w:szCs w:val="22"/>
              </w:rPr>
              <w:t>Porte-Palette 19</w:t>
            </w:r>
          </w:p>
          <w:p w:rsidR="001779EF" w:rsidRDefault="001779EF" w:rsidP="001779EF">
            <w:pPr>
              <w:jc w:val="center"/>
              <w:rPr>
                <w:rFonts w:ascii="Arial" w:hAnsi="Arial" w:cs="Arial"/>
                <w:sz w:val="22"/>
                <w:szCs w:val="22"/>
              </w:rPr>
            </w:pPr>
          </w:p>
          <w:p w:rsidR="001779EF" w:rsidRPr="00D01702" w:rsidRDefault="001779EF" w:rsidP="001779EF">
            <w:pPr>
              <w:jc w:val="center"/>
              <w:rPr>
                <w:rFonts w:ascii="Arial" w:hAnsi="Arial" w:cs="Arial"/>
                <w:sz w:val="22"/>
                <w:szCs w:val="22"/>
              </w:rPr>
            </w:pPr>
            <w:r>
              <w:rPr>
                <w:rFonts w:ascii="Arial" w:hAnsi="Arial" w:cs="Arial"/>
                <w:sz w:val="22"/>
                <w:szCs w:val="22"/>
              </w:rPr>
              <w:t xml:space="preserve">5 </w:t>
            </w:r>
            <w:r w:rsidRPr="00D01702">
              <w:rPr>
                <w:rFonts w:ascii="Arial" w:hAnsi="Arial" w:cs="Arial"/>
                <w:sz w:val="22"/>
                <w:szCs w:val="22"/>
              </w:rPr>
              <w:t>Palettes 1</w:t>
            </w:r>
          </w:p>
          <w:p w:rsidR="001779EF" w:rsidRPr="00D01702" w:rsidRDefault="001779EF" w:rsidP="001779EF">
            <w:pPr>
              <w:rPr>
                <w:rFonts w:ascii="Arial" w:hAnsi="Arial" w:cs="Arial"/>
                <w:sz w:val="22"/>
                <w:szCs w:val="22"/>
              </w:rPr>
            </w:pPr>
          </w:p>
          <w:p w:rsidR="001779EF" w:rsidRPr="00D01702" w:rsidRDefault="001779EF" w:rsidP="001779EF">
            <w:pPr>
              <w:rPr>
                <w:rFonts w:ascii="Arial" w:hAnsi="Arial" w:cs="Arial"/>
                <w:sz w:val="22"/>
                <w:szCs w:val="22"/>
              </w:rPr>
            </w:pPr>
          </w:p>
          <w:p w:rsidR="001779EF" w:rsidRPr="00D01702" w:rsidRDefault="001779EF" w:rsidP="001779EF">
            <w:pPr>
              <w:rPr>
                <w:rFonts w:ascii="Arial" w:hAnsi="Arial" w:cs="Arial"/>
                <w:sz w:val="22"/>
                <w:szCs w:val="22"/>
              </w:rPr>
            </w:pPr>
          </w:p>
          <w:p w:rsidR="001779EF" w:rsidRPr="00D01702" w:rsidRDefault="001779EF" w:rsidP="001779EF">
            <w:pPr>
              <w:rPr>
                <w:rFonts w:ascii="Arial" w:hAnsi="Arial" w:cs="Arial"/>
                <w:sz w:val="22"/>
                <w:szCs w:val="22"/>
              </w:rPr>
            </w:pPr>
          </w:p>
          <w:p w:rsidR="001779EF" w:rsidRPr="00D01702" w:rsidRDefault="001779EF" w:rsidP="001779EF">
            <w:pPr>
              <w:rPr>
                <w:rFonts w:ascii="Arial" w:hAnsi="Arial" w:cs="Arial"/>
                <w:sz w:val="22"/>
                <w:szCs w:val="22"/>
              </w:rPr>
            </w:pPr>
          </w:p>
          <w:p w:rsidR="001779EF" w:rsidRPr="00D01702" w:rsidRDefault="001779EF" w:rsidP="001779EF">
            <w:pPr>
              <w:rPr>
                <w:rFonts w:ascii="Arial" w:hAnsi="Arial" w:cs="Arial"/>
                <w:sz w:val="22"/>
                <w:szCs w:val="22"/>
              </w:rPr>
            </w:pPr>
          </w:p>
          <w:p w:rsidR="001779EF" w:rsidRPr="00D01702" w:rsidRDefault="001779EF" w:rsidP="001779EF">
            <w:pPr>
              <w:rPr>
                <w:rFonts w:ascii="Arial" w:hAnsi="Arial" w:cs="Arial"/>
                <w:sz w:val="22"/>
                <w:szCs w:val="22"/>
              </w:rPr>
            </w:pPr>
          </w:p>
          <w:p w:rsidR="001779EF" w:rsidRPr="00D01702" w:rsidRDefault="001779EF" w:rsidP="001779EF">
            <w:pPr>
              <w:rPr>
                <w:rFonts w:ascii="Arial" w:hAnsi="Arial" w:cs="Arial"/>
                <w:sz w:val="22"/>
                <w:szCs w:val="22"/>
              </w:rPr>
            </w:pPr>
          </w:p>
          <w:p w:rsidR="001779EF" w:rsidRPr="00D01702" w:rsidRDefault="001779EF" w:rsidP="001779EF">
            <w:pPr>
              <w:rPr>
                <w:rFonts w:ascii="Arial" w:hAnsi="Arial" w:cs="Arial"/>
                <w:sz w:val="22"/>
                <w:szCs w:val="22"/>
              </w:rPr>
            </w:pPr>
          </w:p>
          <w:p w:rsidR="001779EF" w:rsidRPr="009167CB" w:rsidRDefault="001779EF" w:rsidP="001779EF"/>
        </w:tc>
        <w:tc>
          <w:tcPr>
            <w:tcW w:w="2551" w:type="dxa"/>
          </w:tcPr>
          <w:p w:rsidR="001779EF" w:rsidRDefault="001779EF" w:rsidP="001779EF"/>
          <w:p w:rsidR="001779EF" w:rsidRDefault="001779EF" w:rsidP="001779EF"/>
          <w:p w:rsidR="001779EF" w:rsidRDefault="001779EF" w:rsidP="001779EF"/>
          <w:p w:rsidR="001779EF" w:rsidRDefault="001779EF" w:rsidP="001779EF"/>
          <w:p w:rsidR="001779EF" w:rsidRDefault="001779EF" w:rsidP="001779EF"/>
          <w:p w:rsidR="001779EF" w:rsidRDefault="001779EF" w:rsidP="001779EF"/>
          <w:p w:rsidR="001779EF" w:rsidRDefault="001779EF" w:rsidP="001779EF">
            <w:r>
              <w:object w:dxaOrig="4080" w:dyaOrig="6675">
                <v:shape id="_x0000_i1026" type="#_x0000_t75" style="width:119.7pt;height:194.5pt" o:ole="">
                  <v:imagedata r:id="rId51" o:title=""/>
                </v:shape>
                <o:OLEObject Type="Embed" ProgID="PBrush" ShapeID="_x0000_i1026" DrawAspect="Content" ObjectID="_1519056721" r:id="rId52"/>
              </w:object>
            </w:r>
          </w:p>
          <w:p w:rsidR="001779EF" w:rsidRDefault="001779EF" w:rsidP="001779EF">
            <w:pPr>
              <w:rPr>
                <w:rFonts w:ascii="Arial" w:hAnsi="Arial" w:cs="Arial"/>
              </w:rPr>
            </w:pPr>
          </w:p>
          <w:p w:rsidR="001779EF" w:rsidRDefault="001779EF" w:rsidP="001779EF">
            <w:pPr>
              <w:rPr>
                <w:rFonts w:ascii="Arial" w:hAnsi="Arial" w:cs="Arial"/>
              </w:rPr>
            </w:pPr>
          </w:p>
          <w:p w:rsidR="001779EF" w:rsidRDefault="001779EF" w:rsidP="001779EF">
            <w:pPr>
              <w:rPr>
                <w:rFonts w:ascii="Arial" w:hAnsi="Arial" w:cs="Arial"/>
              </w:rPr>
            </w:pPr>
          </w:p>
          <w:p w:rsidR="001779EF" w:rsidRDefault="001779EF" w:rsidP="001779EF">
            <w:pPr>
              <w:rPr>
                <w:rFonts w:ascii="Arial" w:hAnsi="Arial" w:cs="Arial"/>
              </w:rPr>
            </w:pPr>
          </w:p>
          <w:p w:rsidR="001779EF" w:rsidRPr="00773F21" w:rsidRDefault="001779EF" w:rsidP="00C52308">
            <w:pPr>
              <w:rPr>
                <w:rFonts w:ascii="Arial" w:hAnsi="Arial" w:cs="Arial"/>
              </w:rPr>
            </w:pPr>
          </w:p>
        </w:tc>
        <w:tc>
          <w:tcPr>
            <w:tcW w:w="2127" w:type="dxa"/>
          </w:tcPr>
          <w:p w:rsidR="001779EF" w:rsidRPr="009167CB" w:rsidRDefault="001779EF" w:rsidP="001779EF">
            <w:pPr>
              <w:rPr>
                <w:rFonts w:ascii="Arial" w:hAnsi="Arial" w:cs="Arial"/>
              </w:rPr>
            </w:pPr>
          </w:p>
        </w:tc>
        <w:tc>
          <w:tcPr>
            <w:tcW w:w="2200" w:type="dxa"/>
          </w:tcPr>
          <w:p w:rsidR="001779EF" w:rsidRPr="009167CB" w:rsidRDefault="001779EF" w:rsidP="001779EF">
            <w:pPr>
              <w:rPr>
                <w:rFonts w:ascii="Arial" w:hAnsi="Arial" w:cs="Arial"/>
              </w:rPr>
            </w:pPr>
          </w:p>
        </w:tc>
        <w:tc>
          <w:tcPr>
            <w:tcW w:w="11549" w:type="dxa"/>
          </w:tcPr>
          <w:p w:rsidR="001779EF" w:rsidRDefault="001779EF" w:rsidP="001779EF">
            <w:pPr>
              <w:pStyle w:val="Titre"/>
              <w:spacing w:line="276" w:lineRule="auto"/>
              <w:jc w:val="left"/>
              <w:rPr>
                <w:rFonts w:cs="Arial"/>
                <w:b/>
                <w:sz w:val="24"/>
                <w:szCs w:val="24"/>
              </w:rPr>
            </w:pPr>
          </w:p>
          <w:p w:rsidR="001779EF" w:rsidRPr="004617BE" w:rsidRDefault="004B588D" w:rsidP="001779EF">
            <w:pPr>
              <w:pStyle w:val="Titre"/>
              <w:spacing w:line="276" w:lineRule="auto"/>
              <w:jc w:val="left"/>
              <w:rPr>
                <w:rFonts w:cs="Arial"/>
                <w:b/>
                <w:sz w:val="24"/>
                <w:szCs w:val="24"/>
              </w:rPr>
            </w:pPr>
            <w:r>
              <w:rPr>
                <w:rFonts w:cs="Arial"/>
                <w:b/>
                <w:noProof/>
                <w:sz w:val="24"/>
                <w:szCs w:val="24"/>
              </w:rPr>
              <w:pict>
                <v:shape id="_x0000_s1345" type="#_x0000_t202" style="position:absolute;margin-left:299.8pt;margin-top:1.15pt;width:267pt;height:43.5pt;z-index:251728896;mso-position-horizontal-relative:text;mso-position-vertical-relative:text">
                  <v:textbox style="mso-next-textbox:#_x0000_s1345">
                    <w:txbxContent>
                      <w:p w:rsidR="00556204" w:rsidRPr="00975AAE" w:rsidRDefault="00556204" w:rsidP="00B3544D">
                        <w:pPr>
                          <w:rPr>
                            <w:rFonts w:ascii="Arial" w:hAnsi="Arial" w:cs="Arial"/>
                            <w:sz w:val="22"/>
                          </w:rPr>
                        </w:pPr>
                        <w:r w:rsidRPr="00975AAE">
                          <w:rPr>
                            <w:rFonts w:ascii="Arial" w:hAnsi="Arial" w:cs="Arial"/>
                            <w:sz w:val="22"/>
                          </w:rPr>
                          <w:t>Remarque : on pourra reporter ci-dessous les résultats de  la chaîne de cote K page 13/</w:t>
                        </w:r>
                        <w:r w:rsidR="00ED5106" w:rsidRPr="00975AAE">
                          <w:rPr>
                            <w:rFonts w:ascii="Arial" w:hAnsi="Arial" w:cs="Arial"/>
                            <w:sz w:val="22"/>
                          </w:rPr>
                          <w:t>16</w:t>
                        </w:r>
                        <w:r w:rsidRPr="00975AAE">
                          <w:rPr>
                            <w:rFonts w:ascii="Arial" w:hAnsi="Arial" w:cs="Arial"/>
                            <w:sz w:val="22"/>
                          </w:rPr>
                          <w:t xml:space="preserve"> </w:t>
                        </w:r>
                      </w:p>
                      <w:p w:rsidR="00556204" w:rsidRPr="00B3544D" w:rsidRDefault="00556204" w:rsidP="00B3544D"/>
                    </w:txbxContent>
                  </v:textbox>
                </v:shape>
              </w:pict>
            </w:r>
            <w:r w:rsidRPr="004B588D">
              <w:rPr>
                <w:rFonts w:ascii="Times New Roman" w:hAnsi="Times New Roman" w:cs="Arial"/>
                <w:b/>
                <w:noProof/>
              </w:rPr>
              <w:pict>
                <v:shape id="_x0000_s1334" type="#_x0000_t202" style="position:absolute;margin-left:46.75pt;margin-top:1.15pt;width:248.05pt;height:43.5pt;z-index:251724800">
                  <v:textbox style="mso-next-textbox:#_x0000_s1334">
                    <w:txbxContent>
                      <w:p w:rsidR="00556204" w:rsidRPr="00975AAE" w:rsidRDefault="00556204" w:rsidP="0026286A">
                        <w:pPr>
                          <w:jc w:val="both"/>
                          <w:rPr>
                            <w:rFonts w:ascii="Arial" w:hAnsi="Arial" w:cs="Arial"/>
                            <w:sz w:val="22"/>
                          </w:rPr>
                        </w:pPr>
                        <w:r w:rsidRPr="00975AAE">
                          <w:rPr>
                            <w:rFonts w:ascii="Arial" w:hAnsi="Arial" w:cs="Arial"/>
                            <w:b/>
                            <w:sz w:val="22"/>
                          </w:rPr>
                          <w:t>Repasser en bleu</w:t>
                        </w:r>
                        <w:r w:rsidRPr="00975AAE">
                          <w:rPr>
                            <w:rFonts w:ascii="Arial" w:hAnsi="Arial" w:cs="Arial"/>
                            <w:sz w:val="22"/>
                          </w:rPr>
                          <w:t xml:space="preserve"> les surfaces fonctionnelles sur l’extrait de mise en plan ci-dessous</w:t>
                        </w:r>
                      </w:p>
                    </w:txbxContent>
                  </v:textbox>
                </v:shape>
              </w:pict>
            </w:r>
            <w:r w:rsidR="001779EF">
              <w:rPr>
                <w:rFonts w:cs="Arial"/>
                <w:b/>
                <w:sz w:val="24"/>
                <w:szCs w:val="24"/>
              </w:rPr>
              <w:t>GFS 3</w:t>
            </w:r>
          </w:p>
          <w:p w:rsidR="001779EF" w:rsidRDefault="001779EF" w:rsidP="001779EF">
            <w:pPr>
              <w:jc w:val="center"/>
              <w:rPr>
                <w:rFonts w:ascii="Arial" w:hAnsi="Arial" w:cs="Arial"/>
                <w:noProof/>
              </w:rPr>
            </w:pPr>
          </w:p>
          <w:p w:rsidR="001779EF" w:rsidRDefault="001779EF" w:rsidP="001779EF">
            <w:pPr>
              <w:jc w:val="center"/>
              <w:rPr>
                <w:rFonts w:ascii="Arial" w:hAnsi="Arial" w:cs="Arial"/>
                <w:noProof/>
              </w:rPr>
            </w:pPr>
          </w:p>
          <w:p w:rsidR="001779EF" w:rsidRDefault="001779EF" w:rsidP="001779EF">
            <w:pPr>
              <w:jc w:val="center"/>
              <w:rPr>
                <w:rFonts w:ascii="Arial" w:hAnsi="Arial" w:cs="Arial"/>
                <w:noProof/>
              </w:rPr>
            </w:pPr>
            <w:r>
              <w:rPr>
                <w:rFonts w:ascii="Arial" w:hAnsi="Arial" w:cs="Arial"/>
                <w:noProof/>
              </w:rPr>
              <w:drawing>
                <wp:anchor distT="0" distB="0" distL="114300" distR="114300" simplePos="0" relativeHeight="251617280" behindDoc="1" locked="0" layoutInCell="1" allowOverlap="1">
                  <wp:simplePos x="0" y="0"/>
                  <wp:positionH relativeFrom="column">
                    <wp:posOffset>1051560</wp:posOffset>
                  </wp:positionH>
                  <wp:positionV relativeFrom="paragraph">
                    <wp:posOffset>155575</wp:posOffset>
                  </wp:positionV>
                  <wp:extent cx="4584700" cy="3759200"/>
                  <wp:effectExtent l="19050" t="0" r="6350" b="0"/>
                  <wp:wrapNone/>
                  <wp:docPr id="36"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3" cstate="print"/>
                          <a:srcRect/>
                          <a:stretch>
                            <a:fillRect/>
                          </a:stretch>
                        </pic:blipFill>
                        <pic:spPr bwMode="auto">
                          <a:xfrm>
                            <a:off x="0" y="0"/>
                            <a:ext cx="4584700" cy="3759200"/>
                          </a:xfrm>
                          <a:prstGeom prst="rect">
                            <a:avLst/>
                          </a:prstGeom>
                          <a:noFill/>
                          <a:ln w="9525">
                            <a:noFill/>
                            <a:miter lim="800000"/>
                            <a:headEnd/>
                            <a:tailEnd/>
                          </a:ln>
                        </pic:spPr>
                      </pic:pic>
                    </a:graphicData>
                  </a:graphic>
                </wp:anchor>
              </w:drawing>
            </w:r>
          </w:p>
          <w:p w:rsidR="001779EF" w:rsidRDefault="001779EF" w:rsidP="001779EF">
            <w:pPr>
              <w:jc w:val="center"/>
              <w:rPr>
                <w:rFonts w:ascii="Arial" w:hAnsi="Arial" w:cs="Arial"/>
                <w:noProof/>
              </w:rPr>
            </w:pPr>
          </w:p>
          <w:p w:rsidR="001779EF" w:rsidRDefault="001779EF" w:rsidP="001779EF">
            <w:pPr>
              <w:jc w:val="center"/>
              <w:rPr>
                <w:rFonts w:ascii="Arial" w:hAnsi="Arial" w:cs="Arial"/>
                <w:noProof/>
              </w:rPr>
            </w:pPr>
          </w:p>
          <w:p w:rsidR="001779EF" w:rsidRDefault="001779EF" w:rsidP="001779EF">
            <w:pPr>
              <w:jc w:val="center"/>
              <w:rPr>
                <w:rFonts w:ascii="Arial" w:hAnsi="Arial" w:cs="Arial"/>
                <w:noProof/>
              </w:rPr>
            </w:pPr>
          </w:p>
          <w:p w:rsidR="001779EF" w:rsidRDefault="001779EF" w:rsidP="001779EF">
            <w:pPr>
              <w:jc w:val="center"/>
              <w:rPr>
                <w:rFonts w:ascii="Arial" w:hAnsi="Arial" w:cs="Arial"/>
                <w:noProof/>
              </w:rPr>
            </w:pPr>
          </w:p>
          <w:p w:rsidR="001779EF" w:rsidRDefault="001779EF" w:rsidP="001779EF">
            <w:pPr>
              <w:jc w:val="center"/>
              <w:rPr>
                <w:rFonts w:ascii="Arial" w:hAnsi="Arial" w:cs="Arial"/>
                <w:noProof/>
              </w:rPr>
            </w:pPr>
          </w:p>
          <w:p w:rsidR="001779EF" w:rsidRDefault="001779EF" w:rsidP="001779EF">
            <w:pPr>
              <w:jc w:val="center"/>
              <w:rPr>
                <w:rFonts w:ascii="Arial" w:hAnsi="Arial" w:cs="Arial"/>
                <w:noProof/>
              </w:rPr>
            </w:pPr>
          </w:p>
          <w:p w:rsidR="001779EF" w:rsidRDefault="001779EF" w:rsidP="001779EF">
            <w:pPr>
              <w:jc w:val="center"/>
              <w:rPr>
                <w:rFonts w:ascii="Arial" w:hAnsi="Arial" w:cs="Arial"/>
                <w:noProof/>
              </w:rPr>
            </w:pPr>
          </w:p>
          <w:p w:rsidR="001779EF" w:rsidRDefault="001779EF" w:rsidP="001779EF">
            <w:pPr>
              <w:jc w:val="center"/>
              <w:rPr>
                <w:rFonts w:ascii="Arial" w:hAnsi="Arial" w:cs="Arial"/>
                <w:noProof/>
              </w:rPr>
            </w:pPr>
          </w:p>
          <w:p w:rsidR="001779EF" w:rsidRDefault="001779EF" w:rsidP="001779EF">
            <w:pPr>
              <w:rPr>
                <w:rFonts w:ascii="Arial" w:hAnsi="Arial" w:cs="Arial"/>
              </w:rPr>
            </w:pPr>
          </w:p>
          <w:p w:rsidR="001779EF" w:rsidRPr="00D03C3F" w:rsidRDefault="001779EF" w:rsidP="001779EF">
            <w:pPr>
              <w:pStyle w:val="Titre"/>
              <w:spacing w:line="276" w:lineRule="auto"/>
              <w:jc w:val="left"/>
              <w:rPr>
                <w:rFonts w:cs="Arial"/>
              </w:rPr>
            </w:pPr>
          </w:p>
        </w:tc>
      </w:tr>
    </w:tbl>
    <w:p w:rsidR="002026AE" w:rsidRDefault="002026AE">
      <w:pPr>
        <w:rPr>
          <w:rFonts w:ascii="Arial" w:hAnsi="Arial" w:cs="Arial"/>
          <w:sz w:val="22"/>
          <w:szCs w:val="22"/>
        </w:rPr>
      </w:pPr>
      <w:r>
        <w:rPr>
          <w:rFonts w:ascii="Arial" w:hAnsi="Arial" w:cs="Arial"/>
          <w:sz w:val="22"/>
          <w:szCs w:val="22"/>
        </w:rPr>
        <w:br w:type="page"/>
      </w:r>
    </w:p>
    <w:p w:rsidR="007B741C" w:rsidRPr="004A643A" w:rsidRDefault="007B741C" w:rsidP="004A643A">
      <w:pPr>
        <w:pStyle w:val="Paragraphedeliste"/>
        <w:numPr>
          <w:ilvl w:val="0"/>
          <w:numId w:val="29"/>
        </w:numPr>
        <w:jc w:val="both"/>
        <w:rPr>
          <w:rFonts w:ascii="Arial" w:hAnsi="Arial"/>
          <w:b/>
          <w:sz w:val="32"/>
          <w:szCs w:val="32"/>
        </w:rPr>
      </w:pPr>
      <w:r w:rsidRPr="004A643A">
        <w:rPr>
          <w:rFonts w:ascii="Arial" w:hAnsi="Arial"/>
          <w:b/>
          <w:sz w:val="32"/>
          <w:szCs w:val="32"/>
        </w:rPr>
        <w:lastRenderedPageBreak/>
        <w:t>Rechercher les cotes dimensionnell</w:t>
      </w:r>
      <w:r w:rsidR="00CC428D">
        <w:rPr>
          <w:rFonts w:ascii="Arial" w:hAnsi="Arial"/>
          <w:b/>
          <w:sz w:val="32"/>
          <w:szCs w:val="32"/>
        </w:rPr>
        <w:t>es issues des chaînes de cotes J et K</w:t>
      </w:r>
      <w:r w:rsidRPr="004A643A">
        <w:rPr>
          <w:rFonts w:ascii="Arial" w:hAnsi="Arial"/>
          <w:b/>
          <w:sz w:val="32"/>
          <w:szCs w:val="32"/>
        </w:rPr>
        <w:t>.</w:t>
      </w:r>
    </w:p>
    <w:p w:rsidR="007B741C" w:rsidRDefault="007B741C" w:rsidP="007B741C">
      <w:pPr>
        <w:pStyle w:val="Titre"/>
        <w:spacing w:line="276" w:lineRule="auto"/>
        <w:jc w:val="left"/>
        <w:rPr>
          <w:rFonts w:cs="Arial"/>
          <w:b/>
          <w:sz w:val="22"/>
          <w:szCs w:val="22"/>
          <w:u w:val="single"/>
        </w:rPr>
      </w:pPr>
    </w:p>
    <w:p w:rsidR="007B741C" w:rsidRPr="000F3453" w:rsidRDefault="007B741C" w:rsidP="007B741C">
      <w:pPr>
        <w:pStyle w:val="Titre"/>
        <w:spacing w:line="276" w:lineRule="auto"/>
        <w:jc w:val="left"/>
        <w:rPr>
          <w:rFonts w:cs="Arial"/>
          <w:b/>
          <w:sz w:val="22"/>
          <w:szCs w:val="22"/>
        </w:rPr>
      </w:pPr>
      <w:r w:rsidRPr="000F3453">
        <w:rPr>
          <w:rFonts w:cs="Arial"/>
          <w:b/>
          <w:sz w:val="22"/>
          <w:szCs w:val="22"/>
        </w:rPr>
        <w:t xml:space="preserve">Chaîne de </w:t>
      </w:r>
      <w:r>
        <w:rPr>
          <w:rFonts w:cs="Arial"/>
          <w:b/>
          <w:sz w:val="22"/>
          <w:szCs w:val="22"/>
        </w:rPr>
        <w:t>cote</w:t>
      </w:r>
      <w:r w:rsidRPr="000F3453">
        <w:rPr>
          <w:rFonts w:cs="Arial"/>
          <w:b/>
          <w:sz w:val="22"/>
          <w:szCs w:val="22"/>
        </w:rPr>
        <w:t xml:space="preserve">s </w:t>
      </w:r>
      <w:r w:rsidR="00CC428D">
        <w:rPr>
          <w:rFonts w:cs="Arial"/>
          <w:b/>
          <w:sz w:val="22"/>
          <w:szCs w:val="22"/>
        </w:rPr>
        <w:t>J</w:t>
      </w:r>
      <w:r>
        <w:rPr>
          <w:rFonts w:cs="Arial"/>
          <w:b/>
          <w:sz w:val="22"/>
          <w:szCs w:val="22"/>
        </w:rPr>
        <w:t xml:space="preserve"> </w:t>
      </w:r>
      <w:r w:rsidR="00CC428D">
        <w:rPr>
          <w:rFonts w:cs="Arial"/>
          <w:b/>
          <w:sz w:val="22"/>
          <w:szCs w:val="22"/>
        </w:rPr>
        <w:t>(</w:t>
      </w:r>
      <w:r w:rsidR="006E1D56">
        <w:rPr>
          <w:rFonts w:cs="Arial"/>
          <w:b/>
          <w:sz w:val="22"/>
          <w:szCs w:val="22"/>
        </w:rPr>
        <w:t>relation R2</w:t>
      </w:r>
      <w:r w:rsidR="00CC428D">
        <w:rPr>
          <w:rFonts w:cs="Arial"/>
          <w:b/>
          <w:sz w:val="22"/>
          <w:szCs w:val="22"/>
        </w:rPr>
        <w:t>)</w:t>
      </w:r>
      <w:r w:rsidRPr="000F3453">
        <w:rPr>
          <w:rFonts w:cs="Arial"/>
          <w:b/>
          <w:sz w:val="22"/>
          <w:szCs w:val="22"/>
        </w:rPr>
        <w:t> :</w:t>
      </w:r>
    </w:p>
    <w:p w:rsidR="006E1D56" w:rsidRDefault="007B741C" w:rsidP="00F25F62">
      <w:pPr>
        <w:pStyle w:val="Titre"/>
        <w:spacing w:line="276" w:lineRule="auto"/>
        <w:jc w:val="both"/>
        <w:rPr>
          <w:rFonts w:cs="Arial"/>
          <w:sz w:val="22"/>
          <w:szCs w:val="22"/>
        </w:rPr>
      </w:pPr>
      <w:r>
        <w:rPr>
          <w:rFonts w:cs="Arial"/>
          <w:sz w:val="22"/>
          <w:szCs w:val="22"/>
        </w:rPr>
        <w:tab/>
        <w:t>La cote condition J permet</w:t>
      </w:r>
      <w:r w:rsidR="0006580C">
        <w:rPr>
          <w:rFonts w:cs="Arial"/>
          <w:sz w:val="22"/>
          <w:szCs w:val="22"/>
        </w:rPr>
        <w:t xml:space="preserve"> le montage fonctionnel du guidage en rotation : </w:t>
      </w:r>
      <w:r>
        <w:rPr>
          <w:rFonts w:cs="Arial"/>
          <w:sz w:val="22"/>
          <w:szCs w:val="22"/>
        </w:rPr>
        <w:t>jeu</w:t>
      </w:r>
      <w:r w:rsidR="00F25F62">
        <w:rPr>
          <w:rFonts w:cs="Arial"/>
          <w:sz w:val="22"/>
          <w:szCs w:val="22"/>
        </w:rPr>
        <w:t xml:space="preserve"> axial </w:t>
      </w:r>
      <w:r w:rsidR="0006580C">
        <w:rPr>
          <w:rFonts w:cs="Arial"/>
          <w:sz w:val="22"/>
          <w:szCs w:val="22"/>
        </w:rPr>
        <w:t xml:space="preserve">entre le roulement </w:t>
      </w:r>
      <w:r>
        <w:rPr>
          <w:rFonts w:cs="Arial"/>
          <w:sz w:val="22"/>
          <w:szCs w:val="22"/>
        </w:rPr>
        <w:t xml:space="preserve">20 et </w:t>
      </w:r>
      <w:r w:rsidR="0006580C">
        <w:rPr>
          <w:rFonts w:cs="Arial"/>
          <w:sz w:val="22"/>
          <w:szCs w:val="22"/>
        </w:rPr>
        <w:t xml:space="preserve">le corps de pompe </w:t>
      </w:r>
      <w:r>
        <w:rPr>
          <w:rFonts w:cs="Arial"/>
          <w:sz w:val="22"/>
          <w:szCs w:val="22"/>
        </w:rPr>
        <w:t>7</w:t>
      </w:r>
      <w:r w:rsidR="006E1D56">
        <w:rPr>
          <w:rFonts w:cs="Arial"/>
          <w:sz w:val="22"/>
          <w:szCs w:val="22"/>
        </w:rPr>
        <w:t xml:space="preserve"> (plan de l’épaulement)</w:t>
      </w:r>
      <w:r>
        <w:rPr>
          <w:rFonts w:cs="Arial"/>
          <w:sz w:val="22"/>
          <w:szCs w:val="22"/>
        </w:rPr>
        <w:t xml:space="preserve">. On vous demande de </w:t>
      </w:r>
      <w:r w:rsidR="00F25F62">
        <w:rPr>
          <w:rFonts w:cs="Arial"/>
          <w:sz w:val="22"/>
          <w:szCs w:val="22"/>
        </w:rPr>
        <w:tab/>
        <w:t>:</w:t>
      </w:r>
      <w:r w:rsidR="00354D68" w:rsidRPr="00354D68">
        <w:rPr>
          <w:rFonts w:cs="Arial"/>
          <w:sz w:val="22"/>
          <w:szCs w:val="22"/>
        </w:rPr>
        <w:t xml:space="preserve"> </w:t>
      </w:r>
    </w:p>
    <w:p w:rsidR="00F25F62" w:rsidRDefault="00F25F62" w:rsidP="00F25F62">
      <w:pPr>
        <w:pStyle w:val="Titre"/>
        <w:spacing w:line="276" w:lineRule="auto"/>
        <w:jc w:val="both"/>
        <w:rPr>
          <w:rFonts w:cs="Arial"/>
          <w:sz w:val="22"/>
          <w:szCs w:val="22"/>
        </w:rPr>
      </w:pPr>
      <w:r>
        <w:rPr>
          <w:rFonts w:cs="Arial"/>
          <w:sz w:val="22"/>
          <w:szCs w:val="22"/>
        </w:rPr>
        <w:tab/>
      </w:r>
      <w:r>
        <w:rPr>
          <w:rFonts w:cs="Arial"/>
          <w:sz w:val="22"/>
          <w:szCs w:val="22"/>
        </w:rPr>
        <w:tab/>
        <w:t xml:space="preserve">-    </w:t>
      </w:r>
      <w:r w:rsidR="007B741C">
        <w:rPr>
          <w:rFonts w:cs="Arial"/>
          <w:sz w:val="22"/>
          <w:szCs w:val="22"/>
        </w:rPr>
        <w:t>Tracer la chaîne de cotes relative à la cote condition J sur la figure ci-dessous,</w:t>
      </w:r>
    </w:p>
    <w:p w:rsidR="007B741C" w:rsidRDefault="006E1D56" w:rsidP="00F25F62">
      <w:pPr>
        <w:pStyle w:val="Titre"/>
        <w:numPr>
          <w:ilvl w:val="0"/>
          <w:numId w:val="4"/>
        </w:numPr>
        <w:spacing w:line="276" w:lineRule="auto"/>
        <w:jc w:val="both"/>
        <w:rPr>
          <w:rFonts w:cs="Arial"/>
          <w:sz w:val="22"/>
          <w:szCs w:val="22"/>
        </w:rPr>
      </w:pPr>
      <w:r>
        <w:rPr>
          <w:rFonts w:cs="Arial"/>
          <w:sz w:val="22"/>
          <w:szCs w:val="22"/>
        </w:rPr>
        <w:t xml:space="preserve">Exploiter la chaîne de cotes pour </w:t>
      </w:r>
      <w:r w:rsidR="005D161F">
        <w:rPr>
          <w:rFonts w:cs="Arial"/>
          <w:sz w:val="22"/>
          <w:szCs w:val="22"/>
        </w:rPr>
        <w:t>répondre à</w:t>
      </w:r>
      <w:r>
        <w:rPr>
          <w:rFonts w:cs="Arial"/>
          <w:sz w:val="22"/>
          <w:szCs w:val="22"/>
        </w:rPr>
        <w:t xml:space="preserve"> la relation R2</w:t>
      </w:r>
      <w:r w:rsidR="0049162C">
        <w:rPr>
          <w:rFonts w:cs="Arial"/>
          <w:sz w:val="22"/>
          <w:szCs w:val="22"/>
        </w:rPr>
        <w:t xml:space="preserve"> (sans indication de tolérance)</w:t>
      </w:r>
      <w:r w:rsidR="007B741C">
        <w:rPr>
          <w:rFonts w:cs="Arial"/>
          <w:sz w:val="22"/>
          <w:szCs w:val="22"/>
        </w:rPr>
        <w:t>.</w:t>
      </w:r>
    </w:p>
    <w:p w:rsidR="005B76F6" w:rsidRDefault="00B82057" w:rsidP="005B76F6">
      <w:pPr>
        <w:pStyle w:val="Titre"/>
        <w:spacing w:line="276" w:lineRule="auto"/>
        <w:ind w:left="1776"/>
        <w:jc w:val="both"/>
        <w:rPr>
          <w:rFonts w:cs="Arial"/>
          <w:sz w:val="22"/>
          <w:szCs w:val="22"/>
        </w:rPr>
      </w:pPr>
      <w:r>
        <w:rPr>
          <w:rFonts w:cs="Arial"/>
          <w:sz w:val="22"/>
          <w:szCs w:val="22"/>
        </w:rPr>
        <w:t xml:space="preserve">(Remarque : </w:t>
      </w:r>
      <w:r w:rsidR="005B76F6">
        <w:rPr>
          <w:rFonts w:cs="Arial"/>
          <w:sz w:val="22"/>
          <w:szCs w:val="22"/>
        </w:rPr>
        <w:t>On pourra reporter le résultat dans le tableau de la fonction 2 page 10/</w:t>
      </w:r>
      <w:r w:rsidR="00EC6FCA">
        <w:rPr>
          <w:rFonts w:cs="Arial"/>
          <w:sz w:val="22"/>
          <w:szCs w:val="22"/>
        </w:rPr>
        <w:t>16</w:t>
      </w:r>
      <w:r>
        <w:rPr>
          <w:rFonts w:cs="Arial"/>
          <w:sz w:val="22"/>
          <w:szCs w:val="22"/>
        </w:rPr>
        <w:t>)</w:t>
      </w:r>
    </w:p>
    <w:p w:rsidR="005B76F6" w:rsidRDefault="005B76F6" w:rsidP="005B76F6">
      <w:pPr>
        <w:pStyle w:val="Titre"/>
        <w:spacing w:line="276" w:lineRule="auto"/>
        <w:ind w:left="1776"/>
        <w:jc w:val="both"/>
        <w:rPr>
          <w:rFonts w:cs="Arial"/>
          <w:sz w:val="22"/>
          <w:szCs w:val="22"/>
        </w:rPr>
      </w:pPr>
    </w:p>
    <w:p w:rsidR="007B741C" w:rsidRDefault="00F25F62" w:rsidP="007B741C">
      <w:pPr>
        <w:pStyle w:val="Titre"/>
        <w:spacing w:line="276" w:lineRule="auto"/>
        <w:jc w:val="left"/>
        <w:rPr>
          <w:rFonts w:cs="Arial"/>
          <w:sz w:val="22"/>
          <w:szCs w:val="22"/>
        </w:rPr>
      </w:pPr>
      <w:r>
        <w:rPr>
          <w:rFonts w:cs="Arial"/>
          <w:noProof/>
          <w:sz w:val="22"/>
          <w:szCs w:val="22"/>
        </w:rPr>
        <w:drawing>
          <wp:anchor distT="0" distB="0" distL="114300" distR="114300" simplePos="0" relativeHeight="251609088" behindDoc="1" locked="0" layoutInCell="1" allowOverlap="1">
            <wp:simplePos x="0" y="0"/>
            <wp:positionH relativeFrom="column">
              <wp:posOffset>742950</wp:posOffset>
            </wp:positionH>
            <wp:positionV relativeFrom="paragraph">
              <wp:posOffset>76835</wp:posOffset>
            </wp:positionV>
            <wp:extent cx="4616450" cy="3714117"/>
            <wp:effectExtent l="19050" t="0" r="0" b="0"/>
            <wp:wrapNone/>
            <wp:docPr id="13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srcRect/>
                    <a:stretch>
                      <a:fillRect/>
                    </a:stretch>
                  </pic:blipFill>
                  <pic:spPr bwMode="auto">
                    <a:xfrm>
                      <a:off x="0" y="0"/>
                      <a:ext cx="4616450" cy="3714117"/>
                    </a:xfrm>
                    <a:prstGeom prst="rect">
                      <a:avLst/>
                    </a:prstGeom>
                    <a:noFill/>
                    <a:ln w="9525">
                      <a:noFill/>
                      <a:miter lim="800000"/>
                      <a:headEnd/>
                      <a:tailEnd/>
                    </a:ln>
                  </pic:spPr>
                </pic:pic>
              </a:graphicData>
            </a:graphic>
          </wp:anchor>
        </w:drawing>
      </w:r>
    </w:p>
    <w:p w:rsidR="007B741C" w:rsidRDefault="007B741C" w:rsidP="007B741C">
      <w:pPr>
        <w:pStyle w:val="Titre"/>
        <w:spacing w:line="276" w:lineRule="auto"/>
        <w:jc w:val="left"/>
        <w:rPr>
          <w:rFonts w:cs="Arial"/>
          <w:sz w:val="22"/>
          <w:szCs w:val="22"/>
        </w:rPr>
      </w:pPr>
    </w:p>
    <w:p w:rsidR="007B741C" w:rsidRDefault="007B741C" w:rsidP="007B741C">
      <w:pPr>
        <w:pStyle w:val="Titre"/>
        <w:spacing w:line="276" w:lineRule="auto"/>
        <w:rPr>
          <w:rFonts w:cs="Arial"/>
          <w:sz w:val="22"/>
          <w:szCs w:val="22"/>
        </w:rPr>
      </w:pPr>
    </w:p>
    <w:p w:rsidR="007B741C" w:rsidRDefault="007B741C" w:rsidP="007B741C">
      <w:pPr>
        <w:pStyle w:val="Titre"/>
        <w:spacing w:line="276" w:lineRule="auto"/>
        <w:rPr>
          <w:rFonts w:cs="Arial"/>
          <w:sz w:val="22"/>
          <w:szCs w:val="22"/>
        </w:rPr>
      </w:pPr>
    </w:p>
    <w:p w:rsidR="007B741C" w:rsidRDefault="007B741C" w:rsidP="007B741C">
      <w:pPr>
        <w:pStyle w:val="Titre"/>
        <w:spacing w:line="276" w:lineRule="auto"/>
        <w:rPr>
          <w:rFonts w:cs="Arial"/>
          <w:sz w:val="22"/>
          <w:szCs w:val="22"/>
        </w:rPr>
      </w:pPr>
    </w:p>
    <w:p w:rsidR="007B741C" w:rsidRDefault="007B741C" w:rsidP="007B741C">
      <w:pPr>
        <w:pStyle w:val="Titre"/>
        <w:spacing w:line="276" w:lineRule="auto"/>
        <w:rPr>
          <w:rFonts w:cs="Arial"/>
          <w:sz w:val="22"/>
          <w:szCs w:val="22"/>
        </w:rPr>
      </w:pPr>
    </w:p>
    <w:p w:rsidR="007B741C" w:rsidRDefault="007B741C" w:rsidP="007B741C">
      <w:pPr>
        <w:pStyle w:val="Titre"/>
        <w:spacing w:line="276" w:lineRule="auto"/>
        <w:rPr>
          <w:rFonts w:cs="Arial"/>
          <w:sz w:val="22"/>
          <w:szCs w:val="22"/>
        </w:rPr>
      </w:pPr>
    </w:p>
    <w:p w:rsidR="007B741C" w:rsidRDefault="007B741C" w:rsidP="007B741C">
      <w:pPr>
        <w:pStyle w:val="Titre"/>
        <w:spacing w:line="276" w:lineRule="auto"/>
        <w:rPr>
          <w:rFonts w:cs="Arial"/>
          <w:sz w:val="22"/>
          <w:szCs w:val="22"/>
        </w:rPr>
      </w:pPr>
    </w:p>
    <w:p w:rsidR="007B741C" w:rsidRDefault="007B741C" w:rsidP="007B741C">
      <w:pPr>
        <w:pStyle w:val="Titre"/>
        <w:spacing w:line="276" w:lineRule="auto"/>
        <w:jc w:val="left"/>
        <w:rPr>
          <w:rFonts w:cs="Arial"/>
          <w:sz w:val="22"/>
          <w:szCs w:val="22"/>
        </w:rPr>
      </w:pPr>
    </w:p>
    <w:p w:rsidR="007B741C" w:rsidRDefault="007B741C" w:rsidP="007B741C">
      <w:pPr>
        <w:pStyle w:val="Titre"/>
        <w:spacing w:line="276" w:lineRule="auto"/>
        <w:jc w:val="left"/>
        <w:rPr>
          <w:rFonts w:cs="Arial"/>
          <w:sz w:val="22"/>
          <w:szCs w:val="22"/>
        </w:rPr>
      </w:pPr>
    </w:p>
    <w:p w:rsidR="007B741C" w:rsidRDefault="007B741C" w:rsidP="007B741C">
      <w:pPr>
        <w:pStyle w:val="Titre"/>
        <w:spacing w:line="276" w:lineRule="auto"/>
        <w:jc w:val="left"/>
        <w:rPr>
          <w:rFonts w:cs="Arial"/>
          <w:sz w:val="22"/>
          <w:szCs w:val="22"/>
        </w:rPr>
      </w:pPr>
    </w:p>
    <w:p w:rsidR="007B741C" w:rsidRDefault="004B588D" w:rsidP="007B741C">
      <w:pPr>
        <w:pStyle w:val="Titre"/>
        <w:spacing w:line="276" w:lineRule="auto"/>
        <w:jc w:val="left"/>
        <w:rPr>
          <w:rFonts w:cs="Arial"/>
          <w:sz w:val="22"/>
          <w:szCs w:val="22"/>
        </w:rPr>
      </w:pPr>
      <w:r>
        <w:rPr>
          <w:rFonts w:cs="Arial"/>
          <w:noProof/>
          <w:sz w:val="22"/>
          <w:szCs w:val="22"/>
        </w:rPr>
        <w:pict>
          <v:shape id="_x0000_s1275" type="#_x0000_t32" style="position:absolute;margin-left:397pt;margin-top:8.6pt;width:0;height:163.35pt;z-index:251709440" o:connectortype="straight" strokeweight="1pt"/>
        </w:pict>
      </w:r>
    </w:p>
    <w:p w:rsidR="007B741C" w:rsidRDefault="007B741C" w:rsidP="007B741C">
      <w:pPr>
        <w:pStyle w:val="Titre"/>
        <w:spacing w:line="276" w:lineRule="auto"/>
        <w:jc w:val="left"/>
        <w:rPr>
          <w:rFonts w:cs="Arial"/>
          <w:sz w:val="22"/>
          <w:szCs w:val="22"/>
        </w:rPr>
      </w:pPr>
    </w:p>
    <w:p w:rsidR="007B741C" w:rsidRDefault="007B741C" w:rsidP="007B741C">
      <w:pPr>
        <w:pStyle w:val="Titre"/>
        <w:spacing w:line="276" w:lineRule="auto"/>
        <w:jc w:val="left"/>
        <w:rPr>
          <w:rFonts w:cs="Arial"/>
          <w:sz w:val="22"/>
          <w:szCs w:val="22"/>
        </w:rPr>
      </w:pPr>
    </w:p>
    <w:p w:rsidR="007B741C" w:rsidRDefault="007B741C" w:rsidP="007B741C">
      <w:pPr>
        <w:pStyle w:val="Titre"/>
        <w:spacing w:line="276" w:lineRule="auto"/>
        <w:jc w:val="left"/>
        <w:rPr>
          <w:rFonts w:cs="Arial"/>
          <w:sz w:val="22"/>
          <w:szCs w:val="22"/>
        </w:rPr>
      </w:pPr>
    </w:p>
    <w:p w:rsidR="007B741C" w:rsidRDefault="007B741C" w:rsidP="007B741C">
      <w:pPr>
        <w:pStyle w:val="Titre"/>
        <w:spacing w:line="276" w:lineRule="auto"/>
        <w:jc w:val="left"/>
        <w:rPr>
          <w:rFonts w:cs="Arial"/>
          <w:sz w:val="22"/>
          <w:szCs w:val="22"/>
        </w:rPr>
      </w:pPr>
    </w:p>
    <w:p w:rsidR="007B741C" w:rsidRDefault="007B741C" w:rsidP="007B741C">
      <w:pPr>
        <w:pStyle w:val="Titre"/>
        <w:spacing w:line="276" w:lineRule="auto"/>
        <w:jc w:val="left"/>
        <w:rPr>
          <w:rFonts w:cs="Arial"/>
          <w:sz w:val="22"/>
          <w:szCs w:val="22"/>
        </w:rPr>
      </w:pPr>
    </w:p>
    <w:p w:rsidR="007B741C" w:rsidRDefault="007B741C" w:rsidP="007B741C">
      <w:pPr>
        <w:pStyle w:val="Titre"/>
        <w:spacing w:line="276" w:lineRule="auto"/>
        <w:jc w:val="left"/>
        <w:rPr>
          <w:rFonts w:cs="Arial"/>
          <w:sz w:val="22"/>
          <w:szCs w:val="22"/>
        </w:rPr>
      </w:pPr>
    </w:p>
    <w:p w:rsidR="007B741C" w:rsidRDefault="007B741C" w:rsidP="007B741C">
      <w:pPr>
        <w:pStyle w:val="Titre"/>
        <w:spacing w:line="276" w:lineRule="auto"/>
        <w:jc w:val="left"/>
        <w:rPr>
          <w:rFonts w:cs="Arial"/>
          <w:sz w:val="22"/>
          <w:szCs w:val="22"/>
        </w:rPr>
      </w:pPr>
    </w:p>
    <w:p w:rsidR="00F25F62" w:rsidRDefault="004B588D" w:rsidP="008D6FF5">
      <w:pPr>
        <w:pStyle w:val="Titre"/>
        <w:spacing w:line="276" w:lineRule="auto"/>
        <w:jc w:val="left"/>
        <w:rPr>
          <w:rFonts w:cs="Arial"/>
          <w:sz w:val="22"/>
          <w:szCs w:val="22"/>
        </w:rPr>
      </w:pPr>
      <w:r>
        <w:rPr>
          <w:rFonts w:cs="Arial"/>
          <w:noProof/>
          <w:sz w:val="22"/>
          <w:szCs w:val="22"/>
        </w:rPr>
        <w:pict>
          <v:shape id="_x0000_s1276" type="#_x0000_t32" style="position:absolute;margin-left:397pt;margin-top:13.6pt;width:20pt;height:19pt;z-index:251710464" o:connectortype="straight" strokeweight="1pt"/>
        </w:pict>
      </w:r>
    </w:p>
    <w:p w:rsidR="00F25F62" w:rsidRDefault="004B588D" w:rsidP="008D6FF5">
      <w:pPr>
        <w:pStyle w:val="Titre"/>
        <w:spacing w:line="276" w:lineRule="auto"/>
        <w:jc w:val="left"/>
        <w:rPr>
          <w:rFonts w:cs="Arial"/>
          <w:sz w:val="22"/>
          <w:szCs w:val="22"/>
        </w:rPr>
      </w:pPr>
      <w:r>
        <w:rPr>
          <w:rFonts w:cs="Arial"/>
          <w:noProof/>
          <w:sz w:val="22"/>
          <w:szCs w:val="22"/>
        </w:rPr>
        <w:pict>
          <v:shape id="_x0000_s1279" type="#_x0000_t202" style="position:absolute;margin-left:397pt;margin-top:11.6pt;width:16.45pt;height:23pt;z-index:-251602944" stroked="f">
            <v:textbox style="mso-next-textbox:#_x0000_s1279">
              <w:txbxContent>
                <w:p w:rsidR="00556204" w:rsidRDefault="00556204" w:rsidP="007B741C">
                  <w:r>
                    <w:t>J</w:t>
                  </w:r>
                </w:p>
              </w:txbxContent>
            </v:textbox>
          </v:shape>
        </w:pict>
      </w:r>
    </w:p>
    <w:p w:rsidR="00F25F62" w:rsidRDefault="004B588D" w:rsidP="008D6FF5">
      <w:pPr>
        <w:pStyle w:val="Titre"/>
        <w:spacing w:line="276" w:lineRule="auto"/>
        <w:jc w:val="left"/>
        <w:rPr>
          <w:rFonts w:cs="Arial"/>
          <w:sz w:val="22"/>
          <w:szCs w:val="22"/>
        </w:rPr>
      </w:pPr>
      <w:r>
        <w:rPr>
          <w:rFonts w:cs="Arial"/>
          <w:noProof/>
          <w:sz w:val="22"/>
          <w:szCs w:val="22"/>
        </w:rPr>
        <w:pict>
          <v:shape id="_x0000_s1277" type="#_x0000_t32" style="position:absolute;margin-left:417pt;margin-top:3.5pt;width:0;height:23pt;z-index:251711488" o:connectortype="straight" strokeweight="1pt"/>
        </w:pict>
      </w:r>
    </w:p>
    <w:p w:rsidR="007B741C" w:rsidRPr="00F25F62" w:rsidRDefault="004B588D" w:rsidP="008D6FF5">
      <w:pPr>
        <w:pStyle w:val="Titre"/>
        <w:spacing w:line="276" w:lineRule="auto"/>
        <w:jc w:val="left"/>
        <w:rPr>
          <w:rFonts w:cs="Arial"/>
          <w:sz w:val="22"/>
          <w:szCs w:val="22"/>
        </w:rPr>
      </w:pPr>
      <w:r>
        <w:rPr>
          <w:rFonts w:cs="Arial"/>
          <w:noProof/>
          <w:sz w:val="22"/>
          <w:szCs w:val="2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78" type="#_x0000_t13" style="position:absolute;margin-left:397pt;margin-top:1.95pt;width:20pt;height:10pt;z-index:251712512"/>
        </w:pict>
      </w:r>
    </w:p>
    <w:p w:rsidR="007B741C" w:rsidRDefault="007B741C" w:rsidP="008D6FF5">
      <w:pPr>
        <w:pStyle w:val="Titre"/>
        <w:spacing w:line="276" w:lineRule="auto"/>
        <w:jc w:val="left"/>
        <w:rPr>
          <w:rFonts w:cs="Arial"/>
          <w:b/>
          <w:sz w:val="22"/>
          <w:szCs w:val="22"/>
        </w:rPr>
      </w:pPr>
    </w:p>
    <w:p w:rsidR="008D6FF5" w:rsidRDefault="004B588D" w:rsidP="00FC5952">
      <w:pPr>
        <w:pStyle w:val="Titre"/>
        <w:spacing w:line="276" w:lineRule="auto"/>
        <w:jc w:val="both"/>
        <w:rPr>
          <w:rFonts w:cs="Arial"/>
          <w:sz w:val="22"/>
          <w:szCs w:val="22"/>
        </w:rPr>
      </w:pPr>
      <w:r>
        <w:rPr>
          <w:rFonts w:cs="Arial"/>
          <w:noProof/>
          <w:sz w:val="22"/>
          <w:szCs w:val="22"/>
          <w:lang w:eastAsia="en-US"/>
        </w:rPr>
        <w:lastRenderedPageBreak/>
        <w:pict>
          <v:shape id="_x0000_s1282" type="#_x0000_t202" style="position:absolute;left:0;text-align:left;margin-left:11.25pt;margin-top:-118.65pt;width:552.05pt;height:134.1pt;z-index:251714560;mso-height-percent:200;mso-position-horizontal-relative:text;mso-position-vertical-relative:text;mso-height-percent:200;mso-width-relative:margin;mso-height-relative:margin" stroked="f">
            <v:textbox style="mso-next-textbox:#_x0000_s1282;mso-fit-shape-to-text:t">
              <w:txbxContent>
                <w:p w:rsidR="00556204" w:rsidRPr="000F3453" w:rsidRDefault="00556204" w:rsidP="00216169">
                  <w:pPr>
                    <w:pStyle w:val="Titre"/>
                    <w:spacing w:line="276" w:lineRule="auto"/>
                    <w:jc w:val="left"/>
                    <w:rPr>
                      <w:rFonts w:cs="Arial"/>
                      <w:b/>
                      <w:sz w:val="22"/>
                      <w:szCs w:val="22"/>
                    </w:rPr>
                  </w:pPr>
                  <w:r w:rsidRPr="000F3453">
                    <w:rPr>
                      <w:rFonts w:cs="Arial"/>
                      <w:b/>
                      <w:sz w:val="22"/>
                      <w:szCs w:val="22"/>
                    </w:rPr>
                    <w:t xml:space="preserve">Chaîne de </w:t>
                  </w:r>
                  <w:r>
                    <w:rPr>
                      <w:rFonts w:cs="Arial"/>
                      <w:b/>
                      <w:sz w:val="22"/>
                      <w:szCs w:val="22"/>
                    </w:rPr>
                    <w:t>cote</w:t>
                  </w:r>
                  <w:r w:rsidRPr="000F3453">
                    <w:rPr>
                      <w:rFonts w:cs="Arial"/>
                      <w:b/>
                      <w:sz w:val="22"/>
                      <w:szCs w:val="22"/>
                    </w:rPr>
                    <w:t>s</w:t>
                  </w:r>
                  <w:r>
                    <w:rPr>
                      <w:rFonts w:cs="Arial"/>
                      <w:b/>
                      <w:sz w:val="22"/>
                      <w:szCs w:val="22"/>
                    </w:rPr>
                    <w:t xml:space="preserve"> K (relation R</w:t>
                  </w:r>
                  <w:r w:rsidRPr="000F3453">
                    <w:rPr>
                      <w:rFonts w:cs="Arial"/>
                      <w:b/>
                      <w:sz w:val="22"/>
                      <w:szCs w:val="22"/>
                    </w:rPr>
                    <w:t>3</w:t>
                  </w:r>
                  <w:r>
                    <w:rPr>
                      <w:rFonts w:cs="Arial"/>
                      <w:b/>
                      <w:sz w:val="22"/>
                      <w:szCs w:val="22"/>
                    </w:rPr>
                    <w:t>)</w:t>
                  </w:r>
                  <w:r w:rsidRPr="000F3453">
                    <w:rPr>
                      <w:rFonts w:cs="Arial"/>
                      <w:b/>
                      <w:sz w:val="22"/>
                      <w:szCs w:val="22"/>
                    </w:rPr>
                    <w:t> :</w:t>
                  </w:r>
                </w:p>
                <w:p w:rsidR="00556204" w:rsidRDefault="00556204" w:rsidP="004E6C3C">
                  <w:pPr>
                    <w:pStyle w:val="Titre"/>
                    <w:spacing w:line="276" w:lineRule="auto"/>
                    <w:jc w:val="left"/>
                    <w:rPr>
                      <w:rFonts w:cs="Arial"/>
                      <w:sz w:val="22"/>
                      <w:szCs w:val="22"/>
                    </w:rPr>
                  </w:pPr>
                  <w:r>
                    <w:rPr>
                      <w:rFonts w:cs="Arial"/>
                      <w:sz w:val="22"/>
                      <w:szCs w:val="22"/>
                    </w:rPr>
                    <w:t xml:space="preserve">       La cote condition K permet de garantir le rendement de la pompe en minimisant les fuites de débit de la cellule hydraulique, entre l’admission et le refoulement, par contact direct  entre 19 et 8. On demande de : </w:t>
                  </w:r>
                </w:p>
                <w:p w:rsidR="00556204" w:rsidRDefault="00556204" w:rsidP="00216169">
                  <w:pPr>
                    <w:pStyle w:val="Titre"/>
                    <w:numPr>
                      <w:ilvl w:val="0"/>
                      <w:numId w:val="4"/>
                    </w:numPr>
                    <w:spacing w:line="276" w:lineRule="auto"/>
                    <w:jc w:val="both"/>
                    <w:rPr>
                      <w:rFonts w:cs="Arial"/>
                      <w:sz w:val="22"/>
                      <w:szCs w:val="22"/>
                    </w:rPr>
                  </w:pPr>
                  <w:r>
                    <w:rPr>
                      <w:rFonts w:cs="Arial"/>
                      <w:sz w:val="22"/>
                      <w:szCs w:val="22"/>
                    </w:rPr>
                    <w:t>Tracer la chaîne de cotes relative à la cote condition K sur la figure ci-dessous,</w:t>
                  </w:r>
                </w:p>
                <w:p w:rsidR="00556204" w:rsidRDefault="00556204" w:rsidP="00216169">
                  <w:pPr>
                    <w:pStyle w:val="Titre"/>
                    <w:numPr>
                      <w:ilvl w:val="0"/>
                      <w:numId w:val="4"/>
                    </w:numPr>
                    <w:spacing w:line="276" w:lineRule="auto"/>
                    <w:jc w:val="both"/>
                    <w:rPr>
                      <w:rFonts w:cs="Arial"/>
                      <w:sz w:val="22"/>
                      <w:szCs w:val="22"/>
                    </w:rPr>
                  </w:pPr>
                  <w:r>
                    <w:rPr>
                      <w:rFonts w:cs="Arial"/>
                      <w:sz w:val="22"/>
                      <w:szCs w:val="22"/>
                    </w:rPr>
                    <w:t>Ecrire les équations en cotes maximales et minimales,</w:t>
                  </w:r>
                </w:p>
                <w:p w:rsidR="00556204" w:rsidRDefault="00556204" w:rsidP="00216169">
                  <w:pPr>
                    <w:pStyle w:val="Titre"/>
                    <w:numPr>
                      <w:ilvl w:val="0"/>
                      <w:numId w:val="4"/>
                    </w:numPr>
                    <w:spacing w:line="276" w:lineRule="auto"/>
                    <w:jc w:val="both"/>
                    <w:rPr>
                      <w:rFonts w:cs="Arial"/>
                      <w:sz w:val="22"/>
                      <w:szCs w:val="22"/>
                    </w:rPr>
                  </w:pPr>
                  <w:r>
                    <w:rPr>
                      <w:rFonts w:cs="Arial"/>
                      <w:sz w:val="22"/>
                      <w:szCs w:val="22"/>
                    </w:rPr>
                    <w:t xml:space="preserve">En déduire la cote dimensionnelle </w:t>
                  </w:r>
                  <w:proofErr w:type="spellStart"/>
                  <w:r>
                    <w:rPr>
                      <w:rFonts w:cs="Arial"/>
                      <w:sz w:val="22"/>
                      <w:szCs w:val="22"/>
                    </w:rPr>
                    <w:t>tolérancée</w:t>
                  </w:r>
                  <w:proofErr w:type="spellEnd"/>
                  <w:r>
                    <w:rPr>
                      <w:rFonts w:cs="Arial"/>
                      <w:sz w:val="22"/>
                      <w:szCs w:val="22"/>
                    </w:rPr>
                    <w:t xml:space="preserve"> pour le corps de pompe 7 sous la </w:t>
                  </w:r>
                  <w:proofErr w:type="gramStart"/>
                  <w:r>
                    <w:rPr>
                      <w:rFonts w:cs="Arial"/>
                      <w:sz w:val="22"/>
                      <w:szCs w:val="22"/>
                    </w:rPr>
                    <w:t xml:space="preserve">forme  </w:t>
                  </w:r>
                  <m:oMath>
                    <w:proofErr w:type="gramEnd"/>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IT</m:t>
                        </m:r>
                      </m:num>
                      <m:den>
                        <m:r>
                          <w:rPr>
                            <w:rFonts w:ascii="Cambria Math" w:hAnsi="Cambria Math" w:cs="Arial"/>
                            <w:sz w:val="24"/>
                            <w:szCs w:val="24"/>
                          </w:rPr>
                          <m:t>2</m:t>
                        </m:r>
                      </m:den>
                    </m:f>
                  </m:oMath>
                  <w:r>
                    <w:rPr>
                      <w:rFonts w:cs="Arial"/>
                      <w:sz w:val="22"/>
                      <w:szCs w:val="22"/>
                    </w:rPr>
                    <w:t>,</w:t>
                  </w:r>
                </w:p>
                <w:p w:rsidR="00556204" w:rsidRDefault="00556204" w:rsidP="0049162C">
                  <w:pPr>
                    <w:pStyle w:val="Titre"/>
                    <w:numPr>
                      <w:ilvl w:val="0"/>
                      <w:numId w:val="4"/>
                    </w:numPr>
                    <w:spacing w:line="276" w:lineRule="auto"/>
                    <w:jc w:val="both"/>
                  </w:pPr>
                  <w:r w:rsidRPr="0049162C">
                    <w:rPr>
                      <w:rFonts w:cs="Arial"/>
                      <w:sz w:val="22"/>
                      <w:szCs w:val="22"/>
                    </w:rPr>
                    <w:t xml:space="preserve">Exploiter le résultat précédent pour </w:t>
                  </w:r>
                  <w:r>
                    <w:rPr>
                      <w:rFonts w:cs="Arial"/>
                      <w:sz w:val="22"/>
                      <w:szCs w:val="22"/>
                    </w:rPr>
                    <w:t>répondre à</w:t>
                  </w:r>
                  <w:r w:rsidRPr="0049162C">
                    <w:rPr>
                      <w:rFonts w:cs="Arial"/>
                      <w:sz w:val="22"/>
                      <w:szCs w:val="22"/>
                    </w:rPr>
                    <w:t xml:space="preserve"> la relation R3 (avec indication de tolérance).</w:t>
                  </w:r>
                  <w:r>
                    <w:t xml:space="preserve"> </w:t>
                  </w:r>
                </w:p>
                <w:p w:rsidR="00556204" w:rsidRPr="00B82057" w:rsidRDefault="00556204" w:rsidP="00B82057">
                  <w:pPr>
                    <w:pStyle w:val="Titre"/>
                    <w:spacing w:line="276" w:lineRule="auto"/>
                    <w:ind w:left="1776"/>
                    <w:jc w:val="both"/>
                    <w:rPr>
                      <w:rFonts w:cs="Arial"/>
                      <w:sz w:val="22"/>
                      <w:szCs w:val="22"/>
                    </w:rPr>
                  </w:pPr>
                  <w:r>
                    <w:rPr>
                      <w:rFonts w:cs="Arial"/>
                      <w:sz w:val="22"/>
                      <w:szCs w:val="22"/>
                    </w:rPr>
                    <w:t>(Remarque : On pourra reporter le résultat dans le tableau de la fonction 3 page 11/</w:t>
                  </w:r>
                  <w:r w:rsidR="00ED5106">
                    <w:rPr>
                      <w:rFonts w:cs="Arial"/>
                      <w:sz w:val="22"/>
                      <w:szCs w:val="22"/>
                    </w:rPr>
                    <w:t>16</w:t>
                  </w:r>
                  <w:r>
                    <w:rPr>
                      <w:rFonts w:cs="Arial"/>
                      <w:sz w:val="22"/>
                      <w:szCs w:val="22"/>
                    </w:rPr>
                    <w:t>)</w:t>
                  </w:r>
                </w:p>
              </w:txbxContent>
            </v:textbox>
          </v:shape>
        </w:pict>
      </w:r>
    </w:p>
    <w:p w:rsidR="002E4311" w:rsidRDefault="002E4311" w:rsidP="008D6FF5">
      <w:pPr>
        <w:pStyle w:val="Titre"/>
        <w:spacing w:line="276" w:lineRule="auto"/>
        <w:jc w:val="left"/>
        <w:rPr>
          <w:rFonts w:cs="Arial"/>
          <w:sz w:val="22"/>
          <w:szCs w:val="22"/>
        </w:rPr>
      </w:pPr>
    </w:p>
    <w:p w:rsidR="004E6C3C" w:rsidRPr="000A3116" w:rsidRDefault="00DB574E" w:rsidP="008D6FF5">
      <w:pPr>
        <w:pStyle w:val="Titre"/>
        <w:spacing w:line="276" w:lineRule="auto"/>
        <w:jc w:val="left"/>
        <w:rPr>
          <w:rFonts w:cs="Arial"/>
          <w:sz w:val="22"/>
          <w:szCs w:val="22"/>
        </w:rPr>
      </w:pPr>
      <w:r>
        <w:rPr>
          <w:rFonts w:cs="Arial"/>
          <w:noProof/>
          <w:sz w:val="22"/>
          <w:szCs w:val="22"/>
        </w:rPr>
        <w:drawing>
          <wp:anchor distT="0" distB="0" distL="114300" distR="114300" simplePos="0" relativeHeight="251618304" behindDoc="1" locked="0" layoutInCell="1" allowOverlap="1">
            <wp:simplePos x="0" y="0"/>
            <wp:positionH relativeFrom="column">
              <wp:posOffset>254000</wp:posOffset>
            </wp:positionH>
            <wp:positionV relativeFrom="paragraph">
              <wp:posOffset>-87630</wp:posOffset>
            </wp:positionV>
            <wp:extent cx="4845050" cy="2540000"/>
            <wp:effectExtent l="19050" t="0" r="0" b="0"/>
            <wp:wrapNone/>
            <wp:docPr id="2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4845050" cy="2540000"/>
                    </a:xfrm>
                    <a:prstGeom prst="rect">
                      <a:avLst/>
                    </a:prstGeom>
                    <a:noFill/>
                    <a:ln w="9525">
                      <a:noFill/>
                      <a:miter lim="800000"/>
                      <a:headEnd/>
                      <a:tailEnd/>
                    </a:ln>
                  </pic:spPr>
                </pic:pic>
              </a:graphicData>
            </a:graphic>
          </wp:anchor>
        </w:drawing>
      </w:r>
      <w:r w:rsidR="004E6C3C">
        <w:rPr>
          <w:rFonts w:cs="Arial"/>
          <w:sz w:val="22"/>
          <w:szCs w:val="22"/>
        </w:rPr>
        <w:tab/>
      </w:r>
      <w:r w:rsidR="004E6C3C">
        <w:rPr>
          <w:rFonts w:cs="Arial"/>
          <w:sz w:val="22"/>
          <w:szCs w:val="22"/>
        </w:rPr>
        <w:tab/>
      </w:r>
      <w:r w:rsidR="004E6C3C">
        <w:rPr>
          <w:rFonts w:cs="Arial"/>
          <w:sz w:val="22"/>
          <w:szCs w:val="22"/>
        </w:rPr>
        <w:tab/>
      </w:r>
      <w:r w:rsidR="004E6C3C">
        <w:rPr>
          <w:rFonts w:cs="Arial"/>
          <w:sz w:val="22"/>
          <w:szCs w:val="22"/>
        </w:rPr>
        <w:tab/>
      </w:r>
      <w:r w:rsidR="004E6C3C">
        <w:rPr>
          <w:rFonts w:cs="Arial"/>
          <w:sz w:val="22"/>
          <w:szCs w:val="22"/>
        </w:rPr>
        <w:tab/>
      </w:r>
      <w:r w:rsidR="004E6C3C">
        <w:rPr>
          <w:rFonts w:cs="Arial"/>
          <w:sz w:val="22"/>
          <w:szCs w:val="22"/>
        </w:rPr>
        <w:tab/>
      </w:r>
      <w:r w:rsidR="004E6C3C">
        <w:rPr>
          <w:rFonts w:cs="Arial"/>
          <w:sz w:val="22"/>
          <w:szCs w:val="22"/>
        </w:rPr>
        <w:tab/>
      </w:r>
      <w:r w:rsidR="004E6C3C">
        <w:rPr>
          <w:rFonts w:cs="Arial"/>
          <w:sz w:val="22"/>
          <w:szCs w:val="22"/>
        </w:rPr>
        <w:tab/>
      </w:r>
      <w:r w:rsidR="004E6C3C">
        <w:rPr>
          <w:rFonts w:cs="Arial"/>
          <w:sz w:val="22"/>
          <w:szCs w:val="22"/>
        </w:rPr>
        <w:tab/>
      </w:r>
      <w:r w:rsidR="004E6C3C">
        <w:rPr>
          <w:rFonts w:cs="Arial"/>
          <w:sz w:val="22"/>
          <w:szCs w:val="22"/>
        </w:rPr>
        <w:tab/>
      </w:r>
      <w:r w:rsidR="004E6C3C">
        <w:rPr>
          <w:rFonts w:cs="Arial"/>
          <w:sz w:val="22"/>
          <w:szCs w:val="22"/>
        </w:rPr>
        <w:tab/>
      </w:r>
      <w:r w:rsidR="004E6C3C">
        <w:rPr>
          <w:rFonts w:cs="Arial"/>
          <w:sz w:val="22"/>
          <w:szCs w:val="22"/>
        </w:rPr>
        <w:tab/>
      </w:r>
      <w:r w:rsidR="005A1C8A" w:rsidRPr="004E6C3C">
        <w:rPr>
          <w:rFonts w:cs="Arial"/>
          <w:b/>
          <w:i/>
          <w:sz w:val="22"/>
          <w:szCs w:val="22"/>
        </w:rPr>
        <w:t xml:space="preserve">Données : </w:t>
      </w:r>
    </w:p>
    <w:p w:rsidR="004E6C3C" w:rsidRDefault="004E6C3C" w:rsidP="008D6FF5">
      <w:pPr>
        <w:pStyle w:val="Titre"/>
        <w:spacing w:line="276" w:lineRule="auto"/>
        <w:jc w:val="left"/>
        <w:rPr>
          <w:rFonts w:cs="Arial"/>
          <w:sz w:val="22"/>
          <w:szCs w:val="22"/>
        </w:rPr>
      </w:pP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p>
    <w:p w:rsidR="005A1C8A" w:rsidRPr="003E0C39" w:rsidRDefault="004E6C3C" w:rsidP="008D6FF5">
      <w:pPr>
        <w:pStyle w:val="Titre"/>
        <w:spacing w:line="276" w:lineRule="auto"/>
        <w:jc w:val="left"/>
        <w:rPr>
          <w:rFonts w:cs="Arial"/>
          <w:sz w:val="22"/>
          <w:szCs w:val="22"/>
        </w:rPr>
      </w:pP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sidR="005A1C8A">
        <w:rPr>
          <w:rFonts w:cs="Arial"/>
          <w:sz w:val="22"/>
          <w:szCs w:val="22"/>
        </w:rPr>
        <w:t xml:space="preserve">K = </w:t>
      </w:r>
      <m:oMath>
        <m:sSup>
          <m:sSupPr>
            <m:ctrlPr>
              <w:rPr>
                <w:rFonts w:ascii="Cambria Math" w:hAnsi="Cambria Math" w:cs="Arial"/>
                <w:i/>
                <w:sz w:val="22"/>
                <w:szCs w:val="22"/>
              </w:rPr>
            </m:ctrlPr>
          </m:sSupPr>
          <m:e>
            <m:r>
              <w:rPr>
                <w:rFonts w:ascii="Cambria Math" w:hAnsi="Cambria Math" w:cs="Arial"/>
                <w:sz w:val="22"/>
                <w:szCs w:val="22"/>
              </w:rPr>
              <m:t>0.1</m:t>
            </m:r>
          </m:e>
          <m:sup>
            <m:eqArr>
              <m:eqArrPr>
                <m:ctrlPr>
                  <w:rPr>
                    <w:rFonts w:ascii="Cambria Math" w:hAnsi="Cambria Math" w:cs="Arial"/>
                    <w:i/>
                    <w:sz w:val="22"/>
                    <w:szCs w:val="22"/>
                  </w:rPr>
                </m:ctrlPr>
              </m:eqArrPr>
              <m:e>
                <m:r>
                  <w:rPr>
                    <w:rFonts w:ascii="Cambria Math" w:hAnsi="Cambria Math" w:cs="Arial"/>
                    <w:sz w:val="22"/>
                    <w:szCs w:val="22"/>
                  </w:rPr>
                  <m:t>+0.04</m:t>
                </m:r>
              </m:e>
              <m:e>
                <m:r>
                  <w:rPr>
                    <w:rFonts w:ascii="Cambria Math" w:hAnsi="Cambria Math" w:cs="Arial"/>
                    <w:sz w:val="22"/>
                    <w:szCs w:val="22"/>
                  </w:rPr>
                  <m:t>-0.02</m:t>
                </m:r>
              </m:e>
            </m:eqArr>
          </m:sup>
        </m:sSup>
      </m:oMath>
      <w:r w:rsidR="00FB0514">
        <w:rPr>
          <w:rFonts w:cs="Arial"/>
          <w:sz w:val="22"/>
          <w:szCs w:val="22"/>
        </w:rPr>
        <w:t xml:space="preserve">  </w:t>
      </w:r>
    </w:p>
    <w:p w:rsidR="002E4311" w:rsidRDefault="008D24FC" w:rsidP="008D6FF5">
      <w:pPr>
        <w:pStyle w:val="Titre"/>
        <w:spacing w:line="276" w:lineRule="auto"/>
        <w:jc w:val="left"/>
        <w:rPr>
          <w:rFonts w:cs="Arial"/>
          <w:sz w:val="22"/>
          <w:szCs w:val="22"/>
        </w:rPr>
      </w:pPr>
      <w:r>
        <w:rPr>
          <w:rFonts w:cs="Arial"/>
          <w:noProof/>
          <w:sz w:val="22"/>
          <w:szCs w:val="22"/>
        </w:rPr>
        <w:drawing>
          <wp:anchor distT="0" distB="0" distL="114300" distR="114300" simplePos="0" relativeHeight="251615232" behindDoc="1" locked="0" layoutInCell="1" allowOverlap="1">
            <wp:simplePos x="0" y="0"/>
            <wp:positionH relativeFrom="column">
              <wp:posOffset>5092700</wp:posOffset>
            </wp:positionH>
            <wp:positionV relativeFrom="paragraph">
              <wp:posOffset>-2540</wp:posOffset>
            </wp:positionV>
            <wp:extent cx="2139950" cy="1016000"/>
            <wp:effectExtent l="19050" t="0" r="0" b="0"/>
            <wp:wrapNone/>
            <wp:docPr id="2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srcRect/>
                    <a:stretch>
                      <a:fillRect/>
                    </a:stretch>
                  </pic:blipFill>
                  <pic:spPr bwMode="auto">
                    <a:xfrm>
                      <a:off x="0" y="0"/>
                      <a:ext cx="2139950" cy="1016000"/>
                    </a:xfrm>
                    <a:prstGeom prst="rect">
                      <a:avLst/>
                    </a:prstGeom>
                    <a:noFill/>
                    <a:ln w="9525">
                      <a:noFill/>
                      <a:miter lim="800000"/>
                      <a:headEnd/>
                      <a:tailEnd/>
                    </a:ln>
                  </pic:spPr>
                </pic:pic>
              </a:graphicData>
            </a:graphic>
          </wp:anchor>
        </w:drawing>
      </w:r>
    </w:p>
    <w:p w:rsidR="008A5F36" w:rsidRDefault="004B588D" w:rsidP="008A5F36">
      <w:pPr>
        <w:pStyle w:val="Titre"/>
        <w:spacing w:line="276" w:lineRule="auto"/>
        <w:jc w:val="left"/>
        <w:rPr>
          <w:rFonts w:cs="Arial"/>
          <w:sz w:val="22"/>
          <w:szCs w:val="22"/>
        </w:rPr>
      </w:pPr>
      <w:r>
        <w:rPr>
          <w:rFonts w:cs="Arial"/>
          <w:noProof/>
          <w:sz w:val="22"/>
          <w:szCs w:val="22"/>
        </w:rPr>
        <w:pict>
          <v:shape id="_x0000_s1222" type="#_x0000_t202" style="position:absolute;margin-left:-3.95pt;margin-top:10.95pt;width:17.75pt;height:19.6pt;z-index:251725824" o:regroupid="17" stroked="f">
            <v:textbox style="mso-next-textbox:#_x0000_s1222">
              <w:txbxContent>
                <w:p w:rsidR="00556204" w:rsidRDefault="00556204">
                  <w:r>
                    <w:t>K</w:t>
                  </w:r>
                </w:p>
              </w:txbxContent>
            </v:textbox>
          </v:shape>
        </w:pict>
      </w:r>
      <w:r>
        <w:rPr>
          <w:rFonts w:cs="Arial"/>
          <w:noProof/>
          <w:sz w:val="22"/>
          <w:szCs w:val="22"/>
        </w:rPr>
        <w:pict>
          <v:group id="_x0000_s1336" style="position:absolute;margin-left:1.75pt;margin-top:8.45pt;width:161.25pt;height:22.55pt;z-index:251726848" coordorigin="12415,7280" coordsize="3225,451">
            <v:shape id="_x0000_s1220" type="#_x0000_t32" style="position:absolute;left:12415;top:7730;width:465;height:0;flip:x" o:connectortype="straight" o:regroupid="16" strokeweight="1.5pt"/>
            <v:shape id="_x0000_s1219" type="#_x0000_t32" style="position:absolute;left:12880;top:7280;width:360;height:450;flip:x" o:connectortype="straight" o:regroupid="17" strokeweight="1.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21" type="#_x0000_t67" style="position:absolute;left:12625;top:7281;width:143;height:450" o:regroupid="17"/>
            <v:shape id="_x0000_s1223" type="#_x0000_t32" style="position:absolute;left:12415;top:7280;width:3225;height:1" o:connectortype="straight" o:regroupid="17" strokeweight="1.5pt"/>
          </v:group>
        </w:pict>
      </w:r>
    </w:p>
    <w:p w:rsidR="00FB0514" w:rsidRDefault="00FB0514" w:rsidP="008A5F36">
      <w:pPr>
        <w:pStyle w:val="Titre"/>
        <w:spacing w:line="276" w:lineRule="auto"/>
        <w:jc w:val="left"/>
        <w:rPr>
          <w:rFonts w:cs="Arial"/>
          <w:sz w:val="22"/>
          <w:szCs w:val="22"/>
        </w:rPr>
      </w:pPr>
    </w:p>
    <w:p w:rsidR="004E6C3C" w:rsidRDefault="004E6C3C" w:rsidP="008A5F36">
      <w:pPr>
        <w:pStyle w:val="Titre"/>
        <w:spacing w:line="276" w:lineRule="auto"/>
        <w:jc w:val="left"/>
        <w:rPr>
          <w:rFonts w:cs="Arial"/>
          <w:sz w:val="22"/>
          <w:szCs w:val="22"/>
        </w:rPr>
      </w:pPr>
    </w:p>
    <w:p w:rsidR="004E6C3C" w:rsidRDefault="004E6C3C" w:rsidP="008A5F36">
      <w:pPr>
        <w:pStyle w:val="Titre"/>
        <w:spacing w:line="276" w:lineRule="auto"/>
        <w:jc w:val="left"/>
        <w:rPr>
          <w:rFonts w:cs="Arial"/>
          <w:sz w:val="22"/>
          <w:szCs w:val="22"/>
        </w:rPr>
      </w:pPr>
    </w:p>
    <w:p w:rsidR="004E6C3C" w:rsidRDefault="004E6C3C" w:rsidP="008A5F36">
      <w:pPr>
        <w:pStyle w:val="Titre"/>
        <w:spacing w:line="276" w:lineRule="auto"/>
        <w:jc w:val="left"/>
        <w:rPr>
          <w:rFonts w:cs="Arial"/>
          <w:sz w:val="22"/>
          <w:szCs w:val="22"/>
        </w:rPr>
      </w:pPr>
    </w:p>
    <w:p w:rsidR="004E6C3C" w:rsidRDefault="004E6C3C" w:rsidP="008A5F36">
      <w:pPr>
        <w:pStyle w:val="Titre"/>
        <w:spacing w:line="276" w:lineRule="auto"/>
        <w:jc w:val="left"/>
        <w:rPr>
          <w:rFonts w:cs="Arial"/>
          <w:sz w:val="22"/>
          <w:szCs w:val="22"/>
        </w:rPr>
      </w:pPr>
    </w:p>
    <w:p w:rsidR="004E6C3C" w:rsidRDefault="004E6C3C" w:rsidP="008A5F36">
      <w:pPr>
        <w:pStyle w:val="Titre"/>
        <w:spacing w:line="276" w:lineRule="auto"/>
        <w:jc w:val="left"/>
        <w:rPr>
          <w:rFonts w:cs="Arial"/>
          <w:sz w:val="22"/>
          <w:szCs w:val="22"/>
        </w:rPr>
      </w:pPr>
    </w:p>
    <w:p w:rsidR="004E6C3C" w:rsidRDefault="004E6C3C" w:rsidP="008A5F36">
      <w:pPr>
        <w:pStyle w:val="Titre"/>
        <w:spacing w:line="276" w:lineRule="auto"/>
        <w:jc w:val="left"/>
        <w:rPr>
          <w:rFonts w:cs="Arial"/>
          <w:sz w:val="22"/>
          <w:szCs w:val="22"/>
        </w:rPr>
      </w:pPr>
    </w:p>
    <w:p w:rsidR="004E6C3C" w:rsidRDefault="004E6C3C" w:rsidP="008A5F36">
      <w:pPr>
        <w:pStyle w:val="Titre"/>
        <w:spacing w:line="276" w:lineRule="auto"/>
        <w:jc w:val="left"/>
        <w:rPr>
          <w:rFonts w:cs="Arial"/>
          <w:sz w:val="22"/>
          <w:szCs w:val="22"/>
        </w:rPr>
      </w:pPr>
    </w:p>
    <w:p w:rsidR="00FB0514" w:rsidRDefault="003E0C39" w:rsidP="008A5F36">
      <w:pPr>
        <w:pStyle w:val="Titre"/>
        <w:spacing w:line="276" w:lineRule="auto"/>
        <w:jc w:val="left"/>
        <w:rPr>
          <w:rFonts w:cs="Arial"/>
          <w:sz w:val="22"/>
          <w:szCs w:val="22"/>
        </w:rPr>
      </w:pPr>
      <w:r>
        <w:rPr>
          <w:rFonts w:cs="Arial"/>
          <w:sz w:val="22"/>
          <w:szCs w:val="22"/>
        </w:rPr>
        <w:t>Equation en cotes maximales :</w:t>
      </w:r>
    </w:p>
    <w:p w:rsidR="003E0C39" w:rsidRDefault="003E0C39" w:rsidP="008A5F36">
      <w:pPr>
        <w:pStyle w:val="Titre"/>
        <w:spacing w:line="276" w:lineRule="auto"/>
        <w:jc w:val="left"/>
        <w:rPr>
          <w:rFonts w:cs="Arial"/>
          <w:sz w:val="22"/>
          <w:szCs w:val="22"/>
        </w:rPr>
      </w:pPr>
    </w:p>
    <w:p w:rsidR="003E0C39" w:rsidRDefault="003E0C39" w:rsidP="008A5F36">
      <w:pPr>
        <w:pStyle w:val="Titre"/>
        <w:spacing w:line="276" w:lineRule="auto"/>
        <w:jc w:val="left"/>
        <w:rPr>
          <w:rFonts w:cs="Arial"/>
          <w:sz w:val="22"/>
          <w:szCs w:val="22"/>
        </w:rPr>
      </w:pPr>
    </w:p>
    <w:p w:rsidR="003E0C39" w:rsidRDefault="003E0C39" w:rsidP="008A5F36">
      <w:pPr>
        <w:pStyle w:val="Titre"/>
        <w:spacing w:line="276" w:lineRule="auto"/>
        <w:jc w:val="left"/>
        <w:rPr>
          <w:rFonts w:cs="Arial"/>
          <w:sz w:val="22"/>
          <w:szCs w:val="22"/>
        </w:rPr>
      </w:pPr>
    </w:p>
    <w:p w:rsidR="003E0C39" w:rsidRDefault="00C96C17" w:rsidP="003E0C39">
      <w:pPr>
        <w:pStyle w:val="Titre"/>
        <w:spacing w:line="276" w:lineRule="auto"/>
        <w:jc w:val="left"/>
        <w:rPr>
          <w:rFonts w:cs="Arial"/>
          <w:sz w:val="22"/>
          <w:szCs w:val="22"/>
        </w:rPr>
      </w:pPr>
      <w:r>
        <w:rPr>
          <w:rFonts w:cs="Arial"/>
          <w:sz w:val="22"/>
          <w:szCs w:val="22"/>
        </w:rPr>
        <w:t>Equation en cotes mini</w:t>
      </w:r>
      <w:r w:rsidR="003E0C39">
        <w:rPr>
          <w:rFonts w:cs="Arial"/>
          <w:sz w:val="22"/>
          <w:szCs w:val="22"/>
        </w:rPr>
        <w:t>males :</w:t>
      </w:r>
    </w:p>
    <w:p w:rsidR="003E0C39" w:rsidRDefault="003E0C39" w:rsidP="008A5F36">
      <w:pPr>
        <w:pStyle w:val="Titre"/>
        <w:spacing w:line="276" w:lineRule="auto"/>
        <w:jc w:val="left"/>
        <w:rPr>
          <w:rFonts w:cs="Arial"/>
          <w:sz w:val="22"/>
          <w:szCs w:val="22"/>
        </w:rPr>
      </w:pPr>
    </w:p>
    <w:p w:rsidR="003E0C39" w:rsidRDefault="003E0C39" w:rsidP="008A5F36">
      <w:pPr>
        <w:pStyle w:val="Titre"/>
        <w:spacing w:line="276" w:lineRule="auto"/>
        <w:jc w:val="left"/>
        <w:rPr>
          <w:rFonts w:cs="Arial"/>
          <w:sz w:val="22"/>
          <w:szCs w:val="22"/>
        </w:rPr>
      </w:pPr>
    </w:p>
    <w:p w:rsidR="003E0C39" w:rsidRDefault="003E0C39" w:rsidP="008A5F36">
      <w:pPr>
        <w:pStyle w:val="Titre"/>
        <w:spacing w:line="276" w:lineRule="auto"/>
        <w:jc w:val="left"/>
        <w:rPr>
          <w:rFonts w:cs="Arial"/>
          <w:sz w:val="22"/>
          <w:szCs w:val="22"/>
        </w:rPr>
      </w:pPr>
    </w:p>
    <w:p w:rsidR="003E0C39" w:rsidRDefault="00C96C17" w:rsidP="008A5F36">
      <w:pPr>
        <w:pStyle w:val="Titre"/>
        <w:spacing w:line="276" w:lineRule="auto"/>
        <w:jc w:val="left"/>
        <w:rPr>
          <w:rFonts w:cs="Arial"/>
          <w:sz w:val="22"/>
          <w:szCs w:val="22"/>
        </w:rPr>
      </w:pPr>
      <w:r>
        <w:rPr>
          <w:rFonts w:cs="Arial"/>
          <w:sz w:val="22"/>
          <w:szCs w:val="22"/>
        </w:rPr>
        <w:t xml:space="preserve">Calcul de la </w:t>
      </w:r>
      <w:r w:rsidR="003E0C39">
        <w:rPr>
          <w:rFonts w:cs="Arial"/>
          <w:sz w:val="22"/>
          <w:szCs w:val="22"/>
        </w:rPr>
        <w:t xml:space="preserve">cote dimensionnelle </w:t>
      </w:r>
      <w:proofErr w:type="spellStart"/>
      <w:r w:rsidR="003E0C39">
        <w:rPr>
          <w:rFonts w:cs="Arial"/>
          <w:sz w:val="22"/>
          <w:szCs w:val="22"/>
        </w:rPr>
        <w:t>tolérancée</w:t>
      </w:r>
      <w:proofErr w:type="spellEnd"/>
      <w:r w:rsidR="003E0C39">
        <w:rPr>
          <w:rFonts w:cs="Arial"/>
          <w:sz w:val="22"/>
          <w:szCs w:val="22"/>
        </w:rPr>
        <w:t xml:space="preserve"> pour le corps de pompe 7 </w:t>
      </w:r>
      <w:r w:rsidR="00685BA7">
        <w:rPr>
          <w:rFonts w:cs="Arial"/>
          <w:sz w:val="22"/>
          <w:szCs w:val="22"/>
        </w:rPr>
        <w:t xml:space="preserve">sous la forme </w:t>
      </w:r>
      <m:oMath>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IT</m:t>
            </m:r>
          </m:num>
          <m:den>
            <m:r>
              <w:rPr>
                <w:rFonts w:ascii="Cambria Math" w:hAnsi="Cambria Math" w:cs="Arial"/>
                <w:sz w:val="24"/>
                <w:szCs w:val="24"/>
              </w:rPr>
              <m:t>2</m:t>
            </m:r>
          </m:den>
        </m:f>
      </m:oMath>
      <w:r w:rsidR="00685BA7">
        <w:rPr>
          <w:rFonts w:cs="Arial"/>
          <w:sz w:val="22"/>
          <w:szCs w:val="22"/>
        </w:rPr>
        <w:t xml:space="preserve">  </w:t>
      </w:r>
      <w:r w:rsidR="003E0C39">
        <w:rPr>
          <w:rFonts w:cs="Arial"/>
          <w:sz w:val="22"/>
          <w:szCs w:val="22"/>
        </w:rPr>
        <w:t>:</w:t>
      </w:r>
    </w:p>
    <w:p w:rsidR="00FB0514" w:rsidRDefault="00FB0514" w:rsidP="008A5F36">
      <w:pPr>
        <w:pStyle w:val="Titre"/>
        <w:spacing w:line="276" w:lineRule="auto"/>
        <w:jc w:val="left"/>
        <w:rPr>
          <w:rFonts w:cs="Arial"/>
          <w:sz w:val="22"/>
          <w:szCs w:val="22"/>
        </w:rPr>
      </w:pPr>
    </w:p>
    <w:p w:rsidR="00FB0514" w:rsidRDefault="00FB0514" w:rsidP="008A5F36">
      <w:pPr>
        <w:pStyle w:val="Titre"/>
        <w:spacing w:line="276" w:lineRule="auto"/>
        <w:jc w:val="left"/>
        <w:rPr>
          <w:rFonts w:cs="Arial"/>
          <w:sz w:val="22"/>
          <w:szCs w:val="22"/>
        </w:rPr>
      </w:pPr>
    </w:p>
    <w:p w:rsidR="00456BF4" w:rsidRDefault="00456BF4" w:rsidP="008A5F36">
      <w:pPr>
        <w:pStyle w:val="Titre"/>
        <w:spacing w:line="276" w:lineRule="auto"/>
        <w:jc w:val="left"/>
        <w:rPr>
          <w:rFonts w:cs="Arial"/>
          <w:sz w:val="22"/>
          <w:szCs w:val="22"/>
        </w:rPr>
      </w:pPr>
    </w:p>
    <w:p w:rsidR="007B741C" w:rsidRDefault="007B741C" w:rsidP="008A5F36">
      <w:pPr>
        <w:pStyle w:val="Titre"/>
        <w:spacing w:line="276" w:lineRule="auto"/>
        <w:jc w:val="left"/>
        <w:rPr>
          <w:rFonts w:cs="Arial"/>
          <w:sz w:val="22"/>
          <w:szCs w:val="22"/>
        </w:rPr>
        <w:sectPr w:rsidR="007B741C" w:rsidSect="0026286A">
          <w:headerReference w:type="default" r:id="rId57"/>
          <w:pgSz w:w="23814" w:h="16839" w:orient="landscape" w:code="8"/>
          <w:pgMar w:top="55" w:right="680" w:bottom="851" w:left="680" w:header="720" w:footer="384" w:gutter="0"/>
          <w:cols w:num="2" w:space="566"/>
          <w:docGrid w:linePitch="360"/>
        </w:sectPr>
      </w:pPr>
    </w:p>
    <w:p w:rsidR="006573DA" w:rsidRPr="009E7B57" w:rsidRDefault="00357C52" w:rsidP="004A643A">
      <w:pPr>
        <w:pStyle w:val="Titre"/>
        <w:numPr>
          <w:ilvl w:val="0"/>
          <w:numId w:val="29"/>
        </w:numPr>
        <w:spacing w:line="276" w:lineRule="auto"/>
        <w:jc w:val="left"/>
        <w:rPr>
          <w:rFonts w:cs="Arial"/>
          <w:sz w:val="32"/>
          <w:szCs w:val="32"/>
        </w:rPr>
      </w:pPr>
      <w:r>
        <w:rPr>
          <w:b/>
          <w:sz w:val="32"/>
          <w:szCs w:val="32"/>
        </w:rPr>
        <w:lastRenderedPageBreak/>
        <w:t>Définir</w:t>
      </w:r>
      <w:r w:rsidR="006573DA" w:rsidRPr="009E7B57">
        <w:rPr>
          <w:b/>
          <w:sz w:val="32"/>
          <w:szCs w:val="32"/>
        </w:rPr>
        <w:t xml:space="preserve"> </w:t>
      </w:r>
      <w:r w:rsidR="00FA2CF1" w:rsidRPr="009E7B57">
        <w:rPr>
          <w:b/>
          <w:sz w:val="32"/>
          <w:szCs w:val="32"/>
        </w:rPr>
        <w:t>le</w:t>
      </w:r>
      <w:r w:rsidR="004D77C8" w:rsidRPr="009E7B57">
        <w:rPr>
          <w:b/>
          <w:sz w:val="32"/>
          <w:szCs w:val="32"/>
        </w:rPr>
        <w:t xml:space="preserve"> géométral </w:t>
      </w:r>
      <w:r w:rsidR="008B4B4F" w:rsidRPr="009E7B57">
        <w:rPr>
          <w:b/>
          <w:sz w:val="32"/>
          <w:szCs w:val="32"/>
        </w:rPr>
        <w:t xml:space="preserve">du corps de pompe </w:t>
      </w:r>
      <w:r w:rsidR="0022157F">
        <w:rPr>
          <w:b/>
          <w:sz w:val="32"/>
          <w:szCs w:val="32"/>
        </w:rPr>
        <w:t>7</w:t>
      </w:r>
    </w:p>
    <w:p w:rsidR="004D047F" w:rsidRDefault="00F90B1B" w:rsidP="00F90B1B">
      <w:pPr>
        <w:pStyle w:val="Pieddepage"/>
        <w:tabs>
          <w:tab w:val="clear" w:pos="4536"/>
          <w:tab w:val="clear" w:pos="9072"/>
        </w:tabs>
        <w:jc w:val="both"/>
        <w:rPr>
          <w:rFonts w:ascii="Arial" w:hAnsi="Arial"/>
          <w:sz w:val="22"/>
          <w:szCs w:val="22"/>
        </w:rPr>
      </w:pPr>
      <w:r>
        <w:rPr>
          <w:rFonts w:ascii="Arial" w:hAnsi="Arial"/>
          <w:sz w:val="22"/>
          <w:szCs w:val="22"/>
        </w:rPr>
        <w:tab/>
      </w:r>
    </w:p>
    <w:p w:rsidR="00F90B1B" w:rsidRPr="006815CD" w:rsidRDefault="004D047F" w:rsidP="00F90B1B">
      <w:pPr>
        <w:pStyle w:val="Pieddepage"/>
        <w:tabs>
          <w:tab w:val="clear" w:pos="4536"/>
          <w:tab w:val="clear" w:pos="9072"/>
        </w:tabs>
        <w:jc w:val="both"/>
        <w:rPr>
          <w:rFonts w:ascii="Arial" w:hAnsi="Arial"/>
          <w:sz w:val="22"/>
          <w:szCs w:val="22"/>
        </w:rPr>
      </w:pPr>
      <w:r>
        <w:rPr>
          <w:rFonts w:ascii="Arial" w:hAnsi="Arial"/>
          <w:sz w:val="22"/>
          <w:szCs w:val="22"/>
        </w:rPr>
        <w:tab/>
      </w:r>
      <w:r w:rsidR="00F90B1B" w:rsidRPr="006815CD">
        <w:rPr>
          <w:rFonts w:ascii="Arial" w:hAnsi="Arial"/>
          <w:sz w:val="22"/>
          <w:szCs w:val="22"/>
        </w:rPr>
        <w:t xml:space="preserve">En vous aidant </w:t>
      </w:r>
      <w:r w:rsidR="00F90B1B">
        <w:rPr>
          <w:rFonts w:ascii="Arial" w:hAnsi="Arial"/>
          <w:sz w:val="22"/>
          <w:szCs w:val="22"/>
        </w:rPr>
        <w:t xml:space="preserve">des éléments </w:t>
      </w:r>
      <w:r w:rsidR="00F90B1B" w:rsidRPr="006815CD">
        <w:rPr>
          <w:rFonts w:ascii="Arial" w:hAnsi="Arial"/>
          <w:sz w:val="22"/>
          <w:szCs w:val="22"/>
        </w:rPr>
        <w:t>du dossier, il vous est demandé de réaliser :</w:t>
      </w:r>
    </w:p>
    <w:p w:rsidR="003640C3" w:rsidRPr="00B42F8C" w:rsidRDefault="00F90B1B" w:rsidP="00B42F8C">
      <w:pPr>
        <w:pStyle w:val="Pieddepage"/>
        <w:numPr>
          <w:ilvl w:val="0"/>
          <w:numId w:val="2"/>
        </w:numPr>
        <w:ind w:hanging="294"/>
        <w:jc w:val="both"/>
        <w:rPr>
          <w:rFonts w:ascii="Arial" w:hAnsi="Arial"/>
          <w:sz w:val="22"/>
          <w:szCs w:val="22"/>
        </w:rPr>
      </w:pPr>
      <w:r w:rsidRPr="006815CD">
        <w:rPr>
          <w:rFonts w:ascii="Arial" w:hAnsi="Arial"/>
          <w:b/>
          <w:sz w:val="22"/>
          <w:szCs w:val="22"/>
        </w:rPr>
        <w:t xml:space="preserve">La mise en plan </w:t>
      </w:r>
      <w:r w:rsidRPr="00F83887">
        <w:rPr>
          <w:rFonts w:ascii="Arial" w:hAnsi="Arial" w:cs="Arial"/>
          <w:b/>
          <w:sz w:val="22"/>
          <w:szCs w:val="22"/>
        </w:rPr>
        <w:t>géométral</w:t>
      </w:r>
      <w:r w:rsidR="00620D71">
        <w:rPr>
          <w:rFonts w:ascii="Arial" w:hAnsi="Arial" w:cs="Arial"/>
          <w:b/>
          <w:sz w:val="22"/>
          <w:szCs w:val="22"/>
        </w:rPr>
        <w:t>e</w:t>
      </w:r>
      <w:r w:rsidRPr="00F83887">
        <w:rPr>
          <w:rFonts w:ascii="Arial" w:hAnsi="Arial" w:cs="Arial"/>
          <w:b/>
          <w:sz w:val="22"/>
          <w:szCs w:val="22"/>
        </w:rPr>
        <w:t xml:space="preserve"> </w:t>
      </w:r>
      <w:r w:rsidRPr="00F83887">
        <w:rPr>
          <w:rFonts w:ascii="Arial" w:hAnsi="Arial" w:cs="Arial"/>
          <w:b/>
        </w:rPr>
        <w:t>du corps de pompe</w:t>
      </w:r>
      <w:r w:rsidR="00A9702F">
        <w:rPr>
          <w:rFonts w:ascii="Arial" w:hAnsi="Arial" w:cs="Arial"/>
          <w:b/>
        </w:rPr>
        <w:t xml:space="preserve"> 7</w:t>
      </w:r>
      <w:r w:rsidR="009E7B57" w:rsidRPr="009E7B57">
        <w:rPr>
          <w:rFonts w:ascii="Arial" w:hAnsi="Arial" w:cs="Arial"/>
        </w:rPr>
        <w:t>,</w:t>
      </w:r>
      <w:r w:rsidR="009E7B57">
        <w:rPr>
          <w:rFonts w:ascii="Arial" w:hAnsi="Arial" w:cs="Arial"/>
          <w:b/>
        </w:rPr>
        <w:t xml:space="preserve"> </w:t>
      </w:r>
      <w:r w:rsidRPr="00F83887">
        <w:rPr>
          <w:rFonts w:ascii="Arial" w:hAnsi="Arial" w:cs="Arial"/>
          <w:sz w:val="22"/>
          <w:szCs w:val="22"/>
        </w:rPr>
        <w:t>à partir</w:t>
      </w:r>
      <w:r w:rsidR="00B42F8C">
        <w:rPr>
          <w:rFonts w:ascii="Arial" w:hAnsi="Arial"/>
          <w:sz w:val="22"/>
          <w:szCs w:val="22"/>
        </w:rPr>
        <w:t xml:space="preserve"> du fichier</w:t>
      </w:r>
      <w:r w:rsidR="00B42F8C" w:rsidRPr="006815CD">
        <w:rPr>
          <w:rFonts w:ascii="Arial" w:hAnsi="Arial"/>
          <w:sz w:val="22"/>
          <w:szCs w:val="22"/>
        </w:rPr>
        <w:t xml:space="preserve"> </w:t>
      </w:r>
      <w:r w:rsidRPr="006815CD">
        <w:rPr>
          <w:rFonts w:ascii="Arial" w:hAnsi="Arial"/>
          <w:sz w:val="22"/>
          <w:szCs w:val="22"/>
        </w:rPr>
        <w:t xml:space="preserve">mise en plan </w:t>
      </w:r>
      <w:r w:rsidR="001620FC">
        <w:rPr>
          <w:rFonts w:ascii="Arial" w:hAnsi="Arial"/>
          <w:b/>
          <w:sz w:val="22"/>
          <w:szCs w:val="22"/>
        </w:rPr>
        <w:t>corps-</w:t>
      </w:r>
      <w:r>
        <w:rPr>
          <w:rFonts w:ascii="Arial" w:hAnsi="Arial"/>
          <w:b/>
          <w:sz w:val="22"/>
          <w:szCs w:val="22"/>
        </w:rPr>
        <w:t>pompe-cotation</w:t>
      </w:r>
      <w:r w:rsidR="0048716F">
        <w:rPr>
          <w:rFonts w:ascii="Arial" w:hAnsi="Arial"/>
          <w:b/>
          <w:sz w:val="22"/>
          <w:szCs w:val="22"/>
        </w:rPr>
        <w:t>-</w:t>
      </w:r>
      <w:r w:rsidR="0048716F" w:rsidRPr="00C93D5C">
        <w:rPr>
          <w:rFonts w:ascii="Arial" w:hAnsi="Arial"/>
          <w:b/>
          <w:i/>
          <w:sz w:val="22"/>
          <w:szCs w:val="22"/>
        </w:rPr>
        <w:t>XXXX</w:t>
      </w:r>
      <w:r w:rsidRPr="006815CD">
        <w:rPr>
          <w:rFonts w:ascii="Arial" w:hAnsi="Arial"/>
          <w:b/>
          <w:sz w:val="22"/>
          <w:szCs w:val="22"/>
        </w:rPr>
        <w:t>.slddrw</w:t>
      </w:r>
      <w:r w:rsidR="001620FC">
        <w:rPr>
          <w:rFonts w:ascii="Arial" w:hAnsi="Arial"/>
          <w:sz w:val="22"/>
          <w:szCs w:val="22"/>
        </w:rPr>
        <w:t xml:space="preserve">. </w:t>
      </w:r>
      <w:r w:rsidR="001620FC" w:rsidRPr="00A9702F">
        <w:rPr>
          <w:rFonts w:ascii="Arial" w:hAnsi="Arial"/>
          <w:b/>
          <w:sz w:val="22"/>
          <w:szCs w:val="22"/>
        </w:rPr>
        <w:t>Effectuer</w:t>
      </w:r>
      <w:r w:rsidRPr="006815CD">
        <w:rPr>
          <w:rFonts w:ascii="Arial" w:hAnsi="Arial"/>
          <w:sz w:val="22"/>
          <w:szCs w:val="22"/>
        </w:rPr>
        <w:t xml:space="preserve"> le choix des vues, coupes, sections et </w:t>
      </w:r>
      <w:r w:rsidRPr="00B42F8C">
        <w:rPr>
          <w:rFonts w:ascii="Arial" w:hAnsi="Arial"/>
          <w:sz w:val="22"/>
          <w:szCs w:val="22"/>
        </w:rPr>
        <w:t>toutes autres vues que vous juge</w:t>
      </w:r>
      <w:r w:rsidR="00B42F8C">
        <w:rPr>
          <w:rFonts w:ascii="Arial" w:hAnsi="Arial"/>
          <w:sz w:val="22"/>
          <w:szCs w:val="22"/>
        </w:rPr>
        <w:t>re</w:t>
      </w:r>
      <w:r w:rsidRPr="00B42F8C">
        <w:rPr>
          <w:rFonts w:ascii="Arial" w:hAnsi="Arial"/>
          <w:sz w:val="22"/>
          <w:szCs w:val="22"/>
        </w:rPr>
        <w:t>z nécessaires pour définir c</w:t>
      </w:r>
      <w:r w:rsidR="00620D71">
        <w:rPr>
          <w:rFonts w:ascii="Arial" w:hAnsi="Arial"/>
          <w:sz w:val="22"/>
          <w:szCs w:val="22"/>
        </w:rPr>
        <w:t xml:space="preserve">omplètement les formes du corps de pompe </w:t>
      </w:r>
      <w:r w:rsidR="00A9702F">
        <w:rPr>
          <w:rFonts w:ascii="Arial" w:hAnsi="Arial"/>
          <w:sz w:val="22"/>
          <w:szCs w:val="22"/>
        </w:rPr>
        <w:t xml:space="preserve">7 </w:t>
      </w:r>
      <w:r w:rsidRPr="00B42F8C">
        <w:rPr>
          <w:rFonts w:ascii="Arial" w:hAnsi="Arial"/>
          <w:sz w:val="22"/>
          <w:szCs w:val="22"/>
        </w:rPr>
        <w:t>afin de réaliser la cotation de définition,</w:t>
      </w:r>
    </w:p>
    <w:p w:rsidR="003640C3" w:rsidRDefault="003640C3" w:rsidP="003640C3">
      <w:pPr>
        <w:pStyle w:val="Pieddepage"/>
        <w:numPr>
          <w:ilvl w:val="0"/>
          <w:numId w:val="2"/>
        </w:numPr>
        <w:ind w:hanging="294"/>
        <w:jc w:val="both"/>
        <w:rPr>
          <w:rFonts w:ascii="Arial" w:hAnsi="Arial"/>
          <w:sz w:val="22"/>
          <w:szCs w:val="22"/>
        </w:rPr>
      </w:pPr>
      <w:r w:rsidRPr="003640C3">
        <w:rPr>
          <w:rFonts w:ascii="Arial" w:hAnsi="Arial"/>
          <w:b/>
          <w:sz w:val="22"/>
          <w:szCs w:val="22"/>
        </w:rPr>
        <w:t>Compléter</w:t>
      </w:r>
      <w:r w:rsidR="00B14D4D">
        <w:rPr>
          <w:rFonts w:ascii="Arial" w:hAnsi="Arial"/>
          <w:sz w:val="22"/>
          <w:szCs w:val="22"/>
        </w:rPr>
        <w:t xml:space="preserve"> le cartouche et</w:t>
      </w:r>
      <w:r w:rsidRPr="003640C3">
        <w:rPr>
          <w:rFonts w:ascii="Arial" w:hAnsi="Arial"/>
          <w:sz w:val="22"/>
          <w:szCs w:val="22"/>
        </w:rPr>
        <w:t xml:space="preserve"> </w:t>
      </w:r>
      <w:r w:rsidRPr="00A9702F">
        <w:rPr>
          <w:rFonts w:ascii="Arial" w:hAnsi="Arial"/>
          <w:b/>
          <w:sz w:val="22"/>
          <w:szCs w:val="22"/>
        </w:rPr>
        <w:t>sauvegarder</w:t>
      </w:r>
      <w:r w:rsidRPr="003640C3">
        <w:rPr>
          <w:rFonts w:ascii="Arial" w:hAnsi="Arial"/>
          <w:sz w:val="22"/>
          <w:szCs w:val="22"/>
        </w:rPr>
        <w:t> :</w:t>
      </w:r>
    </w:p>
    <w:p w:rsidR="003640C3" w:rsidRDefault="00A9702F" w:rsidP="00A9702F">
      <w:pPr>
        <w:pStyle w:val="Pieddepage"/>
        <w:tabs>
          <w:tab w:val="clear" w:pos="4536"/>
          <w:tab w:val="clear" w:pos="9072"/>
        </w:tabs>
        <w:ind w:left="567" w:hanging="283"/>
        <w:jc w:val="both"/>
        <w:rPr>
          <w:rFonts w:ascii="Arial" w:hAnsi="Arial"/>
          <w:sz w:val="22"/>
          <w:szCs w:val="22"/>
        </w:rPr>
      </w:pPr>
      <w:r>
        <w:rPr>
          <w:rFonts w:ascii="Arial" w:hAnsi="Arial"/>
          <w:b/>
          <w:sz w:val="22"/>
          <w:szCs w:val="22"/>
        </w:rPr>
        <w:t xml:space="preserve">         </w:t>
      </w:r>
      <w:r w:rsidR="003640C3" w:rsidRPr="00A9702F">
        <w:rPr>
          <w:rFonts w:ascii="Arial" w:hAnsi="Arial"/>
          <w:sz w:val="22"/>
          <w:szCs w:val="22"/>
        </w:rPr>
        <w:t>-</w:t>
      </w:r>
      <w:r w:rsidR="003640C3">
        <w:rPr>
          <w:rFonts w:ascii="Arial" w:hAnsi="Arial"/>
          <w:b/>
          <w:sz w:val="22"/>
          <w:szCs w:val="22"/>
        </w:rPr>
        <w:t xml:space="preserve"> </w:t>
      </w:r>
      <w:r w:rsidR="003640C3" w:rsidRPr="00A9702F">
        <w:rPr>
          <w:rFonts w:ascii="Arial" w:hAnsi="Arial"/>
          <w:b/>
          <w:sz w:val="22"/>
          <w:szCs w:val="22"/>
        </w:rPr>
        <w:t>indiquer</w:t>
      </w:r>
      <w:r w:rsidR="003640C3" w:rsidRPr="003640C3">
        <w:rPr>
          <w:rFonts w:ascii="Arial" w:hAnsi="Arial"/>
          <w:sz w:val="22"/>
          <w:szCs w:val="22"/>
        </w:rPr>
        <w:t xml:space="preserve"> le numéro de candidat dans le cartouche</w:t>
      </w:r>
      <w:r w:rsidR="00B14D4D">
        <w:rPr>
          <w:rFonts w:ascii="Arial" w:hAnsi="Arial"/>
          <w:sz w:val="22"/>
          <w:szCs w:val="22"/>
        </w:rPr>
        <w:t xml:space="preserve"> et toutes les informations,</w:t>
      </w:r>
    </w:p>
    <w:p w:rsidR="003640C3" w:rsidRPr="006815CD" w:rsidRDefault="00A9702F" w:rsidP="00A9702F">
      <w:pPr>
        <w:pStyle w:val="Pieddepage"/>
        <w:tabs>
          <w:tab w:val="clear" w:pos="4536"/>
          <w:tab w:val="clear" w:pos="9072"/>
        </w:tabs>
        <w:ind w:left="567" w:hanging="283"/>
        <w:jc w:val="both"/>
        <w:rPr>
          <w:rFonts w:ascii="Arial" w:hAnsi="Arial"/>
          <w:sz w:val="22"/>
          <w:szCs w:val="22"/>
        </w:rPr>
      </w:pPr>
      <w:r>
        <w:rPr>
          <w:rFonts w:ascii="Arial" w:hAnsi="Arial"/>
          <w:sz w:val="22"/>
          <w:szCs w:val="22"/>
        </w:rPr>
        <w:t xml:space="preserve">         - </w:t>
      </w:r>
      <w:r w:rsidR="003640C3" w:rsidRPr="00A9702F">
        <w:rPr>
          <w:rFonts w:ascii="Arial" w:hAnsi="Arial"/>
          <w:b/>
          <w:sz w:val="22"/>
          <w:szCs w:val="22"/>
        </w:rPr>
        <w:t>faire une</w:t>
      </w:r>
      <w:r w:rsidR="00826664" w:rsidRPr="00A9702F">
        <w:rPr>
          <w:rFonts w:ascii="Arial" w:hAnsi="Arial"/>
          <w:b/>
          <w:sz w:val="22"/>
          <w:szCs w:val="22"/>
        </w:rPr>
        <w:t xml:space="preserve"> sauvegarde</w:t>
      </w:r>
      <w:r>
        <w:rPr>
          <w:rFonts w:ascii="Arial" w:hAnsi="Arial"/>
          <w:sz w:val="22"/>
          <w:szCs w:val="22"/>
        </w:rPr>
        <w:t xml:space="preserve"> sur le disque dur du</w:t>
      </w:r>
      <w:r w:rsidR="003640C3" w:rsidRPr="006815CD">
        <w:rPr>
          <w:rFonts w:ascii="Arial" w:hAnsi="Arial"/>
          <w:sz w:val="22"/>
          <w:szCs w:val="22"/>
        </w:rPr>
        <w:t xml:space="preserve"> </w:t>
      </w:r>
      <w:r w:rsidR="003640C3" w:rsidRPr="00C37D06">
        <w:rPr>
          <w:rFonts w:ascii="Arial" w:hAnsi="Arial"/>
          <w:sz w:val="22"/>
          <w:szCs w:val="22"/>
        </w:rPr>
        <w:t xml:space="preserve">fichier </w:t>
      </w:r>
      <w:proofErr w:type="spellStart"/>
      <w:r w:rsidR="001620FC" w:rsidRPr="00C37D06">
        <w:rPr>
          <w:rFonts w:ascii="Arial" w:hAnsi="Arial"/>
          <w:b/>
          <w:sz w:val="22"/>
          <w:szCs w:val="22"/>
        </w:rPr>
        <w:t>corps-pompe-cotation</w:t>
      </w:r>
      <w:r w:rsidR="0048716F">
        <w:rPr>
          <w:rFonts w:ascii="Arial" w:hAnsi="Arial"/>
          <w:b/>
          <w:sz w:val="22"/>
          <w:szCs w:val="22"/>
        </w:rPr>
        <w:t>-</w:t>
      </w:r>
      <w:r w:rsidR="0048716F" w:rsidRPr="00C93D5C">
        <w:rPr>
          <w:rFonts w:ascii="Arial" w:hAnsi="Arial"/>
          <w:b/>
          <w:i/>
          <w:sz w:val="22"/>
          <w:szCs w:val="22"/>
        </w:rPr>
        <w:t>XXXX</w:t>
      </w:r>
      <w:r w:rsidR="003640C3" w:rsidRPr="00C37D06">
        <w:rPr>
          <w:rFonts w:ascii="Arial" w:hAnsi="Arial"/>
          <w:b/>
          <w:sz w:val="22"/>
          <w:szCs w:val="22"/>
        </w:rPr>
        <w:t>.slddrw</w:t>
      </w:r>
      <w:proofErr w:type="spellEnd"/>
      <w:r w:rsidR="003640C3" w:rsidRPr="007A12B1">
        <w:rPr>
          <w:rFonts w:ascii="Arial" w:hAnsi="Arial"/>
          <w:color w:val="FF0000"/>
          <w:sz w:val="22"/>
          <w:szCs w:val="22"/>
        </w:rPr>
        <w:t xml:space="preserve"> </w:t>
      </w:r>
    </w:p>
    <w:p w:rsidR="00357C52" w:rsidRDefault="00A9702F" w:rsidP="00357C52">
      <w:pPr>
        <w:pStyle w:val="Pieddepage"/>
        <w:numPr>
          <w:ilvl w:val="0"/>
          <w:numId w:val="2"/>
        </w:numPr>
        <w:tabs>
          <w:tab w:val="clear" w:pos="720"/>
          <w:tab w:val="clear" w:pos="4536"/>
        </w:tabs>
        <w:ind w:hanging="294"/>
        <w:jc w:val="both"/>
        <w:rPr>
          <w:rFonts w:ascii="Arial" w:hAnsi="Arial"/>
          <w:sz w:val="22"/>
          <w:szCs w:val="22"/>
        </w:rPr>
      </w:pPr>
      <w:r>
        <w:rPr>
          <w:rFonts w:ascii="Arial" w:hAnsi="Arial"/>
          <w:sz w:val="22"/>
          <w:szCs w:val="22"/>
        </w:rPr>
        <w:t>Imprimer en 2 exemplaires le</w:t>
      </w:r>
      <w:r w:rsidR="00F90B1B" w:rsidRPr="00B14D4D">
        <w:rPr>
          <w:rFonts w:ascii="Arial" w:hAnsi="Arial"/>
          <w:sz w:val="22"/>
          <w:szCs w:val="22"/>
        </w:rPr>
        <w:t xml:space="preserve"> </w:t>
      </w:r>
      <w:r w:rsidR="00F90B1B" w:rsidRPr="00B42F8C">
        <w:rPr>
          <w:rFonts w:ascii="Arial" w:hAnsi="Arial" w:cs="Arial"/>
          <w:sz w:val="22"/>
          <w:szCs w:val="22"/>
        </w:rPr>
        <w:t xml:space="preserve">dessin </w:t>
      </w:r>
      <w:r w:rsidR="00F90B1B" w:rsidRPr="00C37D06">
        <w:rPr>
          <w:rFonts w:ascii="Arial" w:hAnsi="Arial" w:cs="Arial"/>
          <w:sz w:val="22"/>
          <w:szCs w:val="22"/>
        </w:rPr>
        <w:t xml:space="preserve">géométral </w:t>
      </w:r>
      <w:r w:rsidR="00DE0750">
        <w:rPr>
          <w:rFonts w:ascii="Arial" w:hAnsi="Arial" w:cs="Arial"/>
          <w:sz w:val="22"/>
          <w:szCs w:val="22"/>
        </w:rPr>
        <w:t>du corps de pompe</w:t>
      </w:r>
      <w:r>
        <w:rPr>
          <w:rFonts w:ascii="Arial" w:hAnsi="Arial" w:cs="Arial"/>
          <w:sz w:val="22"/>
          <w:szCs w:val="22"/>
        </w:rPr>
        <w:t xml:space="preserve"> 7</w:t>
      </w:r>
      <w:r w:rsidR="00F90B1B" w:rsidRPr="00C37D06">
        <w:rPr>
          <w:rFonts w:ascii="Arial" w:hAnsi="Arial" w:cs="Arial"/>
          <w:sz w:val="22"/>
          <w:szCs w:val="22"/>
        </w:rPr>
        <w:t>,</w:t>
      </w:r>
      <w:r>
        <w:rPr>
          <w:rFonts w:ascii="Arial" w:hAnsi="Arial" w:cs="Arial"/>
          <w:sz w:val="22"/>
          <w:szCs w:val="22"/>
        </w:rPr>
        <w:t xml:space="preserve"> dont un exemplaire</w:t>
      </w:r>
      <w:r w:rsidR="00F90B1B" w:rsidRPr="00B14D4D">
        <w:rPr>
          <w:rFonts w:ascii="Arial" w:hAnsi="Arial"/>
          <w:sz w:val="22"/>
          <w:szCs w:val="22"/>
        </w:rPr>
        <w:t xml:space="preserve"> est destiné au travail préparatoire</w:t>
      </w:r>
      <w:r w:rsidR="00357C52">
        <w:rPr>
          <w:rFonts w:ascii="Arial" w:hAnsi="Arial"/>
          <w:sz w:val="22"/>
          <w:szCs w:val="22"/>
        </w:rPr>
        <w:t xml:space="preserve"> (brouillon)</w:t>
      </w:r>
      <w:r w:rsidR="00F90B1B" w:rsidRPr="00B14D4D">
        <w:rPr>
          <w:rFonts w:ascii="Arial" w:hAnsi="Arial"/>
          <w:sz w:val="22"/>
          <w:szCs w:val="22"/>
        </w:rPr>
        <w:t xml:space="preserve"> de </w:t>
      </w:r>
      <w:r w:rsidR="00186E46">
        <w:rPr>
          <w:rFonts w:ascii="Arial" w:hAnsi="Arial"/>
          <w:sz w:val="22"/>
          <w:szCs w:val="22"/>
        </w:rPr>
        <w:t xml:space="preserve">la </w:t>
      </w:r>
      <w:r w:rsidR="00F90B1B" w:rsidRPr="00B14D4D">
        <w:rPr>
          <w:rFonts w:ascii="Arial" w:hAnsi="Arial"/>
          <w:sz w:val="22"/>
          <w:szCs w:val="22"/>
        </w:rPr>
        <w:t>cotation</w:t>
      </w:r>
      <w:r w:rsidR="00186E46">
        <w:rPr>
          <w:rFonts w:ascii="Arial" w:hAnsi="Arial"/>
          <w:sz w:val="22"/>
          <w:szCs w:val="22"/>
        </w:rPr>
        <w:t xml:space="preserve"> de définition.</w:t>
      </w:r>
    </w:p>
    <w:p w:rsidR="00357C52" w:rsidRDefault="00357C52" w:rsidP="00357C52">
      <w:pPr>
        <w:pStyle w:val="Pieddepage"/>
        <w:tabs>
          <w:tab w:val="clear" w:pos="4536"/>
        </w:tabs>
        <w:jc w:val="both"/>
        <w:rPr>
          <w:rFonts w:ascii="Arial" w:hAnsi="Arial"/>
          <w:sz w:val="22"/>
          <w:szCs w:val="22"/>
        </w:rPr>
      </w:pPr>
    </w:p>
    <w:p w:rsidR="00F90B1B" w:rsidRDefault="00934F6C" w:rsidP="004A643A">
      <w:pPr>
        <w:pStyle w:val="Titre"/>
        <w:numPr>
          <w:ilvl w:val="0"/>
          <w:numId w:val="29"/>
        </w:numPr>
        <w:jc w:val="left"/>
        <w:rPr>
          <w:b/>
          <w:sz w:val="32"/>
          <w:szCs w:val="32"/>
        </w:rPr>
      </w:pPr>
      <w:r w:rsidRPr="009E7B57">
        <w:rPr>
          <w:b/>
          <w:sz w:val="32"/>
          <w:szCs w:val="32"/>
        </w:rPr>
        <w:t>Réaliser la c</w:t>
      </w:r>
      <w:r w:rsidR="00F90B1B" w:rsidRPr="009E7B57">
        <w:rPr>
          <w:b/>
          <w:sz w:val="32"/>
          <w:szCs w:val="32"/>
        </w:rPr>
        <w:t>otation de définition</w:t>
      </w:r>
    </w:p>
    <w:p w:rsidR="008B4B4F" w:rsidRPr="00A9702F" w:rsidRDefault="008B4B4F" w:rsidP="006573DA">
      <w:pPr>
        <w:pStyle w:val="Pieddepage"/>
        <w:tabs>
          <w:tab w:val="clear" w:pos="4536"/>
          <w:tab w:val="center" w:pos="1260"/>
        </w:tabs>
        <w:jc w:val="both"/>
        <w:rPr>
          <w:rFonts w:ascii="Arial" w:hAnsi="Arial"/>
          <w:sz w:val="16"/>
          <w:szCs w:val="16"/>
        </w:rPr>
      </w:pPr>
    </w:p>
    <w:p w:rsidR="00C63BE5" w:rsidRDefault="00F90B1B" w:rsidP="003640C3">
      <w:pPr>
        <w:pStyle w:val="Pieddepage"/>
        <w:tabs>
          <w:tab w:val="clear" w:pos="4536"/>
          <w:tab w:val="clear" w:pos="9072"/>
        </w:tabs>
        <w:jc w:val="both"/>
        <w:rPr>
          <w:rFonts w:ascii="Arial" w:hAnsi="Arial"/>
          <w:sz w:val="22"/>
          <w:szCs w:val="22"/>
        </w:rPr>
      </w:pPr>
      <w:r>
        <w:rPr>
          <w:rFonts w:ascii="Arial" w:hAnsi="Arial"/>
          <w:sz w:val="22"/>
          <w:szCs w:val="22"/>
        </w:rPr>
        <w:tab/>
      </w:r>
      <w:r w:rsidRPr="006815CD">
        <w:rPr>
          <w:rFonts w:ascii="Arial" w:hAnsi="Arial"/>
          <w:sz w:val="22"/>
          <w:szCs w:val="22"/>
        </w:rPr>
        <w:t xml:space="preserve">En vous aidant </w:t>
      </w:r>
      <w:r>
        <w:rPr>
          <w:rFonts w:ascii="Arial" w:hAnsi="Arial"/>
          <w:sz w:val="22"/>
          <w:szCs w:val="22"/>
        </w:rPr>
        <w:t xml:space="preserve">des éléments </w:t>
      </w:r>
      <w:r w:rsidRPr="006815CD">
        <w:rPr>
          <w:rFonts w:ascii="Arial" w:hAnsi="Arial"/>
          <w:sz w:val="22"/>
          <w:szCs w:val="22"/>
        </w:rPr>
        <w:t xml:space="preserve">du dossier, </w:t>
      </w:r>
      <w:r w:rsidR="00840B46" w:rsidRPr="006815CD">
        <w:rPr>
          <w:rFonts w:ascii="Arial" w:hAnsi="Arial"/>
          <w:sz w:val="22"/>
          <w:szCs w:val="22"/>
        </w:rPr>
        <w:t>de la deuxième sortie papier du dessin géométral</w:t>
      </w:r>
      <w:r w:rsidR="00840B46">
        <w:rPr>
          <w:rFonts w:ascii="Arial" w:hAnsi="Arial"/>
          <w:sz w:val="22"/>
          <w:szCs w:val="22"/>
        </w:rPr>
        <w:t xml:space="preserve"> effectué au </w:t>
      </w:r>
      <w:r w:rsidR="00357C52">
        <w:rPr>
          <w:rFonts w:ascii="Arial" w:hAnsi="Arial"/>
          <w:sz w:val="22"/>
          <w:szCs w:val="22"/>
        </w:rPr>
        <w:t>4</w:t>
      </w:r>
      <w:r w:rsidR="00A9702F">
        <w:rPr>
          <w:rFonts w:ascii="Arial" w:hAnsi="Arial"/>
          <w:sz w:val="22"/>
          <w:szCs w:val="22"/>
        </w:rPr>
        <w:t xml:space="preserve"> du dossier travail</w:t>
      </w:r>
      <w:r w:rsidR="009F05DA">
        <w:rPr>
          <w:rFonts w:ascii="Arial" w:hAnsi="Arial"/>
          <w:sz w:val="22"/>
          <w:szCs w:val="22"/>
        </w:rPr>
        <w:t xml:space="preserve">, </w:t>
      </w:r>
      <w:r w:rsidRPr="006815CD">
        <w:rPr>
          <w:rFonts w:ascii="Arial" w:hAnsi="Arial"/>
          <w:sz w:val="22"/>
          <w:szCs w:val="22"/>
        </w:rPr>
        <w:t>des t</w:t>
      </w:r>
      <w:r w:rsidR="00357C52">
        <w:rPr>
          <w:rFonts w:ascii="Arial" w:hAnsi="Arial"/>
          <w:sz w:val="22"/>
          <w:szCs w:val="22"/>
        </w:rPr>
        <w:t xml:space="preserve">ravaux de recherche de cotation </w:t>
      </w:r>
      <w:r w:rsidRPr="006815CD">
        <w:rPr>
          <w:rFonts w:ascii="Arial" w:hAnsi="Arial"/>
          <w:sz w:val="22"/>
          <w:szCs w:val="22"/>
        </w:rPr>
        <w:t xml:space="preserve">et de recherche des surfaces fonctionnelles que vous </w:t>
      </w:r>
      <w:r w:rsidR="00DE0750">
        <w:rPr>
          <w:rFonts w:ascii="Arial" w:hAnsi="Arial"/>
          <w:sz w:val="22"/>
          <w:szCs w:val="22"/>
        </w:rPr>
        <w:t>avez mené</w:t>
      </w:r>
      <w:r w:rsidR="0006580C">
        <w:rPr>
          <w:rFonts w:ascii="Arial" w:hAnsi="Arial"/>
          <w:sz w:val="22"/>
          <w:szCs w:val="22"/>
        </w:rPr>
        <w:t>s</w:t>
      </w:r>
      <w:r w:rsidR="00DE0750">
        <w:rPr>
          <w:rFonts w:ascii="Arial" w:hAnsi="Arial"/>
          <w:sz w:val="22"/>
          <w:szCs w:val="22"/>
        </w:rPr>
        <w:t xml:space="preserve"> aux 2, </w:t>
      </w:r>
      <w:r w:rsidR="00A9702F">
        <w:rPr>
          <w:rFonts w:ascii="Arial" w:hAnsi="Arial"/>
          <w:sz w:val="22"/>
          <w:szCs w:val="22"/>
        </w:rPr>
        <w:t>et 3 du dossier travail</w:t>
      </w:r>
      <w:r w:rsidRPr="006815CD">
        <w:rPr>
          <w:rFonts w:ascii="Arial" w:hAnsi="Arial"/>
          <w:sz w:val="22"/>
          <w:szCs w:val="22"/>
        </w:rPr>
        <w:t xml:space="preserve">, il vous est demandé de </w:t>
      </w:r>
      <w:r w:rsidR="003640C3">
        <w:rPr>
          <w:rFonts w:ascii="Arial" w:hAnsi="Arial"/>
          <w:sz w:val="22"/>
          <w:szCs w:val="22"/>
        </w:rPr>
        <w:t>c</w:t>
      </w:r>
      <w:r w:rsidR="00AD5C41" w:rsidRPr="006815CD">
        <w:rPr>
          <w:rFonts w:ascii="Arial" w:hAnsi="Arial"/>
          <w:b/>
          <w:sz w:val="22"/>
          <w:szCs w:val="22"/>
        </w:rPr>
        <w:t>ompléter</w:t>
      </w:r>
      <w:r w:rsidR="00AD5C41" w:rsidRPr="006815CD">
        <w:rPr>
          <w:rFonts w:ascii="Arial" w:hAnsi="Arial"/>
          <w:sz w:val="22"/>
          <w:szCs w:val="22"/>
        </w:rPr>
        <w:t xml:space="preserve"> la mise en plan du corps </w:t>
      </w:r>
      <w:r w:rsidR="003640C3">
        <w:rPr>
          <w:rFonts w:ascii="Arial" w:hAnsi="Arial"/>
          <w:sz w:val="22"/>
          <w:szCs w:val="22"/>
        </w:rPr>
        <w:t>de pompe</w:t>
      </w:r>
      <w:r w:rsidR="00AD5C41" w:rsidRPr="006815CD">
        <w:rPr>
          <w:rFonts w:ascii="Arial" w:hAnsi="Arial"/>
          <w:sz w:val="22"/>
          <w:szCs w:val="22"/>
        </w:rPr>
        <w:t>, à savoir :</w:t>
      </w:r>
    </w:p>
    <w:p w:rsidR="003640C3" w:rsidRPr="00A9702F" w:rsidRDefault="003640C3" w:rsidP="003640C3">
      <w:pPr>
        <w:pStyle w:val="Pieddepage"/>
        <w:tabs>
          <w:tab w:val="clear" w:pos="4536"/>
          <w:tab w:val="clear" w:pos="9072"/>
        </w:tabs>
        <w:jc w:val="both"/>
        <w:rPr>
          <w:rFonts w:ascii="Arial" w:hAnsi="Arial"/>
          <w:sz w:val="16"/>
          <w:szCs w:val="16"/>
        </w:rPr>
      </w:pPr>
    </w:p>
    <w:p w:rsidR="00AD5C41" w:rsidRPr="00AD5C41" w:rsidRDefault="00AD5C41" w:rsidP="00AD5C41">
      <w:pPr>
        <w:pStyle w:val="Pieddepage"/>
        <w:numPr>
          <w:ilvl w:val="0"/>
          <w:numId w:val="2"/>
        </w:numPr>
        <w:tabs>
          <w:tab w:val="clear" w:pos="720"/>
          <w:tab w:val="clear" w:pos="4536"/>
        </w:tabs>
        <w:ind w:hanging="294"/>
        <w:jc w:val="both"/>
        <w:rPr>
          <w:rFonts w:ascii="Arial" w:hAnsi="Arial"/>
          <w:sz w:val="22"/>
          <w:szCs w:val="22"/>
        </w:rPr>
      </w:pPr>
      <w:r w:rsidRPr="006815CD">
        <w:rPr>
          <w:rFonts w:ascii="Arial" w:hAnsi="Arial"/>
          <w:b/>
          <w:sz w:val="22"/>
          <w:szCs w:val="22"/>
        </w:rPr>
        <w:t>Compléter</w:t>
      </w:r>
      <w:r w:rsidRPr="006815CD">
        <w:rPr>
          <w:rFonts w:ascii="Arial" w:hAnsi="Arial"/>
          <w:sz w:val="22"/>
          <w:szCs w:val="22"/>
        </w:rPr>
        <w:t xml:space="preserve"> la mise en plan du corps </w:t>
      </w:r>
      <w:r w:rsidR="00A9702F">
        <w:rPr>
          <w:rFonts w:ascii="Arial" w:hAnsi="Arial"/>
          <w:sz w:val="22"/>
          <w:szCs w:val="22"/>
        </w:rPr>
        <w:t xml:space="preserve">de pompe 7 </w:t>
      </w:r>
      <w:r w:rsidRPr="006815CD">
        <w:rPr>
          <w:rFonts w:ascii="Arial" w:hAnsi="Arial"/>
          <w:sz w:val="22"/>
          <w:szCs w:val="22"/>
        </w:rPr>
        <w:t xml:space="preserve">par la cotation des </w:t>
      </w:r>
      <w:r w:rsidR="00777A3A">
        <w:rPr>
          <w:rFonts w:ascii="Arial" w:hAnsi="Arial"/>
          <w:sz w:val="22"/>
          <w:szCs w:val="22"/>
        </w:rPr>
        <w:t>GFS1, GFS2 et GFS3</w:t>
      </w:r>
      <w:r w:rsidRPr="006815CD">
        <w:rPr>
          <w:rFonts w:ascii="Arial" w:hAnsi="Arial"/>
          <w:sz w:val="22"/>
          <w:szCs w:val="22"/>
        </w:rPr>
        <w:t> :</w:t>
      </w:r>
    </w:p>
    <w:p w:rsidR="00777A3A" w:rsidRDefault="00777A3A" w:rsidP="00777A3A">
      <w:pPr>
        <w:pStyle w:val="Pieddepage"/>
        <w:tabs>
          <w:tab w:val="clear" w:pos="4536"/>
          <w:tab w:val="clear" w:pos="9072"/>
        </w:tabs>
        <w:ind w:left="709"/>
        <w:rPr>
          <w:rFonts w:ascii="Arial" w:hAnsi="Arial"/>
          <w:sz w:val="22"/>
          <w:szCs w:val="22"/>
        </w:rPr>
      </w:pPr>
      <w:r>
        <w:rPr>
          <w:rFonts w:ascii="Arial" w:hAnsi="Arial"/>
          <w:sz w:val="22"/>
          <w:szCs w:val="22"/>
        </w:rPr>
        <w:t xml:space="preserve">- </w:t>
      </w:r>
      <w:r w:rsidR="00AD5C41" w:rsidRPr="006815CD">
        <w:rPr>
          <w:rFonts w:ascii="Arial" w:hAnsi="Arial"/>
          <w:sz w:val="22"/>
          <w:szCs w:val="22"/>
        </w:rPr>
        <w:t>cotation dimensionnelle avec</w:t>
      </w:r>
      <w:r w:rsidR="00AD5C41">
        <w:rPr>
          <w:rFonts w:ascii="Arial" w:hAnsi="Arial"/>
          <w:sz w:val="22"/>
          <w:szCs w:val="22"/>
        </w:rPr>
        <w:t xml:space="preserve"> inscription du tolérancement ISO</w:t>
      </w:r>
      <w:r w:rsidR="00DE0750">
        <w:rPr>
          <w:rFonts w:ascii="Arial" w:hAnsi="Arial"/>
          <w:sz w:val="22"/>
          <w:szCs w:val="22"/>
        </w:rPr>
        <w:t>,</w:t>
      </w:r>
    </w:p>
    <w:p w:rsidR="00DE0750" w:rsidRDefault="00777A3A" w:rsidP="00DE0750">
      <w:pPr>
        <w:pStyle w:val="Pieddepage"/>
        <w:tabs>
          <w:tab w:val="clear" w:pos="4536"/>
          <w:tab w:val="clear" w:pos="9072"/>
        </w:tabs>
        <w:ind w:left="709"/>
        <w:rPr>
          <w:rFonts w:ascii="Arial" w:hAnsi="Arial"/>
          <w:sz w:val="22"/>
          <w:szCs w:val="22"/>
        </w:rPr>
      </w:pPr>
      <w:r>
        <w:rPr>
          <w:rFonts w:ascii="Arial" w:hAnsi="Arial"/>
          <w:sz w:val="22"/>
          <w:szCs w:val="22"/>
        </w:rPr>
        <w:t xml:space="preserve">- </w:t>
      </w:r>
      <w:r w:rsidR="00AD5C41" w:rsidRPr="006815CD">
        <w:rPr>
          <w:rFonts w:ascii="Arial" w:hAnsi="Arial"/>
          <w:sz w:val="22"/>
          <w:szCs w:val="22"/>
        </w:rPr>
        <w:t>spécifications de forme (sans indication de la valeur numérique)</w:t>
      </w:r>
      <w:r w:rsidR="00DE0750">
        <w:rPr>
          <w:rFonts w:ascii="Arial" w:hAnsi="Arial"/>
          <w:sz w:val="22"/>
          <w:szCs w:val="22"/>
        </w:rPr>
        <w:t>,</w:t>
      </w:r>
    </w:p>
    <w:p w:rsidR="00DE0750" w:rsidRPr="00DE0750" w:rsidRDefault="00777A3A" w:rsidP="00DE0750">
      <w:pPr>
        <w:pStyle w:val="Pieddepage"/>
        <w:tabs>
          <w:tab w:val="clear" w:pos="4536"/>
          <w:tab w:val="clear" w:pos="9072"/>
        </w:tabs>
        <w:ind w:left="709"/>
        <w:rPr>
          <w:rFonts w:ascii="Arial" w:hAnsi="Arial" w:cs="Arial"/>
          <w:sz w:val="22"/>
          <w:szCs w:val="22"/>
        </w:rPr>
      </w:pPr>
      <w:r w:rsidRPr="00DE0750">
        <w:rPr>
          <w:rFonts w:ascii="Arial" w:hAnsi="Arial" w:cs="Arial"/>
          <w:sz w:val="22"/>
          <w:szCs w:val="22"/>
        </w:rPr>
        <w:t xml:space="preserve">- </w:t>
      </w:r>
      <w:r w:rsidR="00DE0750" w:rsidRPr="00DE0750">
        <w:rPr>
          <w:rFonts w:ascii="Arial" w:hAnsi="Arial" w:cs="Arial"/>
          <w:sz w:val="22"/>
          <w:szCs w:val="22"/>
        </w:rPr>
        <w:t xml:space="preserve">spécifications d’orientation, de position </w:t>
      </w:r>
      <w:r w:rsidR="00DE0750">
        <w:rPr>
          <w:rFonts w:ascii="Arial" w:hAnsi="Arial" w:cs="Arial"/>
          <w:sz w:val="22"/>
          <w:szCs w:val="22"/>
        </w:rPr>
        <w:t xml:space="preserve">et </w:t>
      </w:r>
      <w:r w:rsidR="00DE0750" w:rsidRPr="00DE0750">
        <w:rPr>
          <w:rFonts w:ascii="Arial" w:hAnsi="Arial" w:cs="Arial"/>
          <w:sz w:val="22"/>
          <w:szCs w:val="22"/>
        </w:rPr>
        <w:t>battement (sans indication de la valeur</w:t>
      </w:r>
      <w:r w:rsidR="00DE0750">
        <w:rPr>
          <w:rFonts w:ascii="Arial" w:hAnsi="Arial" w:cs="Arial"/>
          <w:sz w:val="22"/>
          <w:szCs w:val="22"/>
        </w:rPr>
        <w:t xml:space="preserve"> </w:t>
      </w:r>
      <w:r w:rsidR="00DE0750" w:rsidRPr="00DE0750">
        <w:rPr>
          <w:rFonts w:ascii="Arial" w:hAnsi="Arial" w:cs="Arial"/>
          <w:sz w:val="22"/>
          <w:szCs w:val="22"/>
        </w:rPr>
        <w:t>numérique),</w:t>
      </w:r>
    </w:p>
    <w:p w:rsidR="00DE0750" w:rsidRDefault="0043337C" w:rsidP="0043337C">
      <w:pPr>
        <w:pStyle w:val="Pieddepage"/>
        <w:tabs>
          <w:tab w:val="clear" w:pos="4536"/>
          <w:tab w:val="clear" w:pos="9072"/>
        </w:tabs>
        <w:ind w:left="709"/>
        <w:rPr>
          <w:rFonts w:ascii="Arial" w:hAnsi="Arial"/>
          <w:sz w:val="22"/>
          <w:szCs w:val="22"/>
        </w:rPr>
      </w:pPr>
      <w:r>
        <w:rPr>
          <w:rFonts w:ascii="Arial" w:hAnsi="Arial"/>
          <w:sz w:val="22"/>
          <w:szCs w:val="22"/>
        </w:rPr>
        <w:t xml:space="preserve">- </w:t>
      </w:r>
      <w:r w:rsidR="00AD5C41" w:rsidRPr="006815CD">
        <w:rPr>
          <w:rFonts w:ascii="Arial" w:hAnsi="Arial"/>
          <w:sz w:val="22"/>
          <w:szCs w:val="22"/>
        </w:rPr>
        <w:t>états de surface</w:t>
      </w:r>
      <w:r w:rsidR="00DE0750" w:rsidRPr="00DE0750">
        <w:rPr>
          <w:sz w:val="22"/>
          <w:szCs w:val="22"/>
        </w:rPr>
        <w:t xml:space="preserve"> </w:t>
      </w:r>
      <w:r w:rsidR="00DE0750" w:rsidRPr="00DE0750">
        <w:rPr>
          <w:rFonts w:ascii="Arial" w:hAnsi="Arial"/>
          <w:sz w:val="22"/>
          <w:szCs w:val="22"/>
        </w:rPr>
        <w:t>avec indications chiffrées</w:t>
      </w:r>
      <w:r w:rsidR="00DE0750">
        <w:rPr>
          <w:rFonts w:ascii="Arial" w:hAnsi="Arial"/>
          <w:sz w:val="22"/>
          <w:szCs w:val="22"/>
        </w:rPr>
        <w:t>.</w:t>
      </w:r>
    </w:p>
    <w:p w:rsidR="0043337C" w:rsidRPr="004B1D06" w:rsidRDefault="00AD5C41" w:rsidP="00AD5C41">
      <w:pPr>
        <w:pStyle w:val="Paragraphedeliste"/>
        <w:numPr>
          <w:ilvl w:val="0"/>
          <w:numId w:val="2"/>
        </w:numPr>
        <w:tabs>
          <w:tab w:val="clear" w:pos="720"/>
          <w:tab w:val="num" w:pos="1353"/>
        </w:tabs>
        <w:ind w:left="709" w:hanging="283"/>
        <w:rPr>
          <w:rFonts w:ascii="Arial" w:hAnsi="Arial"/>
          <w:sz w:val="22"/>
          <w:szCs w:val="22"/>
        </w:rPr>
      </w:pPr>
      <w:r w:rsidRPr="004B1D06">
        <w:rPr>
          <w:rFonts w:ascii="Arial" w:hAnsi="Arial"/>
          <w:b/>
          <w:sz w:val="22"/>
          <w:szCs w:val="22"/>
        </w:rPr>
        <w:t>Ajouter</w:t>
      </w:r>
      <w:r w:rsidRPr="004B1D06">
        <w:rPr>
          <w:rFonts w:ascii="Arial" w:hAnsi="Arial"/>
          <w:sz w:val="22"/>
          <w:szCs w:val="22"/>
        </w:rPr>
        <w:t xml:space="preserve"> </w:t>
      </w:r>
      <w:r w:rsidR="00826664" w:rsidRPr="004B1D06">
        <w:rPr>
          <w:rFonts w:ascii="Arial" w:hAnsi="Arial"/>
          <w:sz w:val="22"/>
          <w:szCs w:val="22"/>
        </w:rPr>
        <w:t>la co</w:t>
      </w:r>
      <w:r w:rsidR="004B1D06" w:rsidRPr="004B1D06">
        <w:rPr>
          <w:rFonts w:ascii="Arial" w:hAnsi="Arial"/>
          <w:sz w:val="22"/>
          <w:szCs w:val="22"/>
        </w:rPr>
        <w:t xml:space="preserve">tation pour les relations R1, </w:t>
      </w:r>
      <w:r w:rsidR="00826664" w:rsidRPr="004B1D06">
        <w:rPr>
          <w:rFonts w:ascii="Arial" w:hAnsi="Arial"/>
          <w:sz w:val="22"/>
          <w:szCs w:val="22"/>
        </w:rPr>
        <w:t>R2</w:t>
      </w:r>
      <w:r w:rsidR="00A9702F" w:rsidRPr="004B1D06">
        <w:rPr>
          <w:rFonts w:ascii="Arial" w:hAnsi="Arial"/>
          <w:sz w:val="22"/>
          <w:szCs w:val="22"/>
        </w:rPr>
        <w:t>,</w:t>
      </w:r>
      <w:r w:rsidR="004B1D06" w:rsidRPr="004B1D06">
        <w:rPr>
          <w:rFonts w:ascii="Arial" w:hAnsi="Arial"/>
          <w:sz w:val="22"/>
          <w:szCs w:val="22"/>
        </w:rPr>
        <w:t xml:space="preserve"> R3 et R4,</w:t>
      </w:r>
    </w:p>
    <w:p w:rsidR="0048716F" w:rsidRDefault="00B14D4D" w:rsidP="00F90B1B">
      <w:pPr>
        <w:pStyle w:val="Pieddepage"/>
        <w:numPr>
          <w:ilvl w:val="0"/>
          <w:numId w:val="2"/>
        </w:numPr>
        <w:tabs>
          <w:tab w:val="clear" w:pos="720"/>
          <w:tab w:val="clear" w:pos="4536"/>
          <w:tab w:val="clear" w:pos="9072"/>
        </w:tabs>
        <w:ind w:hanging="294"/>
        <w:jc w:val="both"/>
        <w:rPr>
          <w:rFonts w:ascii="Arial" w:hAnsi="Arial"/>
          <w:b/>
          <w:sz w:val="22"/>
          <w:szCs w:val="22"/>
        </w:rPr>
      </w:pPr>
      <w:r w:rsidRPr="0048716F">
        <w:rPr>
          <w:rFonts w:ascii="Arial" w:hAnsi="Arial"/>
          <w:sz w:val="22"/>
          <w:szCs w:val="22"/>
        </w:rPr>
        <w:t>Sauvegarder</w:t>
      </w:r>
      <w:r w:rsidR="00357C52">
        <w:rPr>
          <w:rFonts w:ascii="Arial" w:hAnsi="Arial"/>
          <w:sz w:val="22"/>
          <w:szCs w:val="22"/>
        </w:rPr>
        <w:t xml:space="preserve"> sur le disque dur le</w:t>
      </w:r>
      <w:r w:rsidRPr="0048716F">
        <w:rPr>
          <w:rFonts w:ascii="Arial" w:hAnsi="Arial"/>
          <w:sz w:val="22"/>
          <w:szCs w:val="22"/>
        </w:rPr>
        <w:t xml:space="preserve"> </w:t>
      </w:r>
      <w:r w:rsidR="0048716F" w:rsidRPr="00C37D06">
        <w:rPr>
          <w:rFonts w:ascii="Arial" w:hAnsi="Arial"/>
          <w:sz w:val="22"/>
          <w:szCs w:val="22"/>
        </w:rPr>
        <w:t xml:space="preserve">fichier </w:t>
      </w:r>
      <w:r w:rsidR="0048716F" w:rsidRPr="00C37D06">
        <w:rPr>
          <w:rFonts w:ascii="Arial" w:hAnsi="Arial"/>
          <w:b/>
          <w:sz w:val="22"/>
          <w:szCs w:val="22"/>
        </w:rPr>
        <w:t>corps-pompe-cotation</w:t>
      </w:r>
      <w:r w:rsidR="0048716F">
        <w:rPr>
          <w:rFonts w:ascii="Arial" w:hAnsi="Arial"/>
          <w:b/>
          <w:sz w:val="22"/>
          <w:szCs w:val="22"/>
        </w:rPr>
        <w:t>-XXXX</w:t>
      </w:r>
      <w:r w:rsidR="0048716F" w:rsidRPr="00C37D06">
        <w:rPr>
          <w:rFonts w:ascii="Arial" w:hAnsi="Arial"/>
          <w:b/>
          <w:sz w:val="22"/>
          <w:szCs w:val="22"/>
        </w:rPr>
        <w:t>.slddrw</w:t>
      </w:r>
      <w:r w:rsidR="00826664">
        <w:rPr>
          <w:rFonts w:ascii="Arial" w:hAnsi="Arial"/>
          <w:b/>
          <w:sz w:val="22"/>
          <w:szCs w:val="22"/>
        </w:rPr>
        <w:t>.</w:t>
      </w:r>
    </w:p>
    <w:p w:rsidR="00F90B1B" w:rsidRPr="0048716F" w:rsidRDefault="00F90B1B" w:rsidP="00826664">
      <w:pPr>
        <w:pStyle w:val="Pieddepage"/>
        <w:tabs>
          <w:tab w:val="clear" w:pos="4536"/>
          <w:tab w:val="clear" w:pos="9072"/>
        </w:tabs>
        <w:ind w:left="720"/>
        <w:jc w:val="both"/>
        <w:rPr>
          <w:rFonts w:ascii="Arial" w:hAnsi="Arial"/>
          <w:b/>
          <w:sz w:val="22"/>
          <w:szCs w:val="22"/>
        </w:rPr>
      </w:pPr>
    </w:p>
    <w:p w:rsidR="003E44DB" w:rsidRPr="0050653F" w:rsidRDefault="006573DA" w:rsidP="006573DA">
      <w:pPr>
        <w:pStyle w:val="Pieddepage"/>
        <w:jc w:val="both"/>
        <w:rPr>
          <w:rFonts w:ascii="Arial" w:hAnsi="Arial"/>
          <w:sz w:val="22"/>
          <w:szCs w:val="22"/>
        </w:rPr>
      </w:pPr>
      <w:r w:rsidRPr="006815CD">
        <w:rPr>
          <w:rFonts w:ascii="Arial" w:hAnsi="Arial"/>
          <w:b/>
          <w:sz w:val="22"/>
          <w:szCs w:val="22"/>
          <w:u w:val="single"/>
        </w:rPr>
        <w:t>A noter :</w:t>
      </w:r>
      <w:r w:rsidRPr="006815CD">
        <w:rPr>
          <w:rFonts w:ascii="Arial" w:hAnsi="Arial"/>
          <w:b/>
          <w:sz w:val="22"/>
          <w:szCs w:val="22"/>
        </w:rPr>
        <w:t xml:space="preserve"> </w:t>
      </w:r>
      <w:r w:rsidRPr="0050653F">
        <w:rPr>
          <w:rFonts w:ascii="Arial" w:hAnsi="Arial"/>
          <w:sz w:val="22"/>
          <w:szCs w:val="22"/>
        </w:rPr>
        <w:t>sur votre mise en plan,  vous utiliserez un calque avec une couleur par gro</w:t>
      </w:r>
      <w:r w:rsidR="0050653F" w:rsidRPr="0050653F">
        <w:rPr>
          <w:rFonts w:ascii="Arial" w:hAnsi="Arial"/>
          <w:sz w:val="22"/>
          <w:szCs w:val="22"/>
        </w:rPr>
        <w:t>upe de surfaces fonctionnelles</w:t>
      </w:r>
      <w:r w:rsidR="00205EA1">
        <w:rPr>
          <w:rFonts w:ascii="Arial" w:hAnsi="Arial"/>
          <w:sz w:val="22"/>
          <w:szCs w:val="22"/>
        </w:rPr>
        <w:t xml:space="preserve"> et une couleur par relation</w:t>
      </w:r>
      <w:r w:rsidR="0050653F" w:rsidRPr="0050653F">
        <w:rPr>
          <w:rFonts w:ascii="Arial" w:hAnsi="Arial"/>
          <w:sz w:val="22"/>
          <w:szCs w:val="22"/>
        </w:rPr>
        <w:t>.</w:t>
      </w:r>
    </w:p>
    <w:p w:rsidR="0050653F" w:rsidRDefault="0050653F" w:rsidP="006573DA">
      <w:pPr>
        <w:pStyle w:val="Pieddepage"/>
        <w:jc w:val="both"/>
        <w:rPr>
          <w:rFonts w:ascii="Arial" w:hAnsi="Arial"/>
          <w:b/>
          <w:sz w:val="22"/>
          <w:szCs w:val="22"/>
        </w:rPr>
      </w:pPr>
    </w:p>
    <w:p w:rsidR="0050653F" w:rsidRDefault="003428F9" w:rsidP="0050653F">
      <w:pPr>
        <w:pStyle w:val="Pieddepage"/>
        <w:tabs>
          <w:tab w:val="clear" w:pos="4536"/>
          <w:tab w:val="clear" w:pos="9072"/>
        </w:tabs>
        <w:jc w:val="both"/>
        <w:rPr>
          <w:rFonts w:cs="Arial"/>
          <w:sz w:val="22"/>
          <w:szCs w:val="22"/>
        </w:rPr>
      </w:pPr>
      <w:r>
        <w:rPr>
          <w:rFonts w:cs="Arial"/>
          <w:sz w:val="22"/>
          <w:szCs w:val="22"/>
        </w:rPr>
        <w:t>GFS 1 = rouge</w:t>
      </w:r>
      <w:r>
        <w:rPr>
          <w:rFonts w:cs="Arial"/>
          <w:sz w:val="22"/>
          <w:szCs w:val="22"/>
        </w:rPr>
        <w:tab/>
        <w:t xml:space="preserve">   GFS 2 = vert</w:t>
      </w:r>
      <w:r>
        <w:rPr>
          <w:rFonts w:cs="Arial"/>
          <w:sz w:val="22"/>
          <w:szCs w:val="22"/>
        </w:rPr>
        <w:tab/>
        <w:t xml:space="preserve">   GFS 3 = bleu</w:t>
      </w:r>
      <w:r>
        <w:rPr>
          <w:rFonts w:cs="Arial"/>
          <w:sz w:val="22"/>
          <w:szCs w:val="22"/>
        </w:rPr>
        <w:tab/>
        <w:t xml:space="preserve">     </w:t>
      </w:r>
      <w:r w:rsidR="0050653F">
        <w:rPr>
          <w:rFonts w:cs="Arial"/>
          <w:sz w:val="22"/>
          <w:szCs w:val="22"/>
        </w:rPr>
        <w:t>R1</w:t>
      </w:r>
      <w:r w:rsidR="0006580C">
        <w:rPr>
          <w:rFonts w:cs="Arial"/>
          <w:sz w:val="22"/>
          <w:szCs w:val="22"/>
        </w:rPr>
        <w:t>, R2, R3, R4</w:t>
      </w:r>
      <w:r w:rsidR="0050653F">
        <w:rPr>
          <w:rFonts w:cs="Arial"/>
          <w:sz w:val="22"/>
          <w:szCs w:val="22"/>
        </w:rPr>
        <w:t xml:space="preserve"> = </w:t>
      </w:r>
      <w:r w:rsidR="0048716F">
        <w:rPr>
          <w:rFonts w:cs="Arial"/>
          <w:sz w:val="22"/>
          <w:szCs w:val="22"/>
        </w:rPr>
        <w:t xml:space="preserve"> </w:t>
      </w:r>
      <w:r w:rsidR="00205EA1">
        <w:rPr>
          <w:rFonts w:cs="Arial"/>
          <w:sz w:val="22"/>
          <w:szCs w:val="22"/>
        </w:rPr>
        <w:t>Gris</w:t>
      </w:r>
    </w:p>
    <w:p w:rsidR="0048716F" w:rsidRDefault="0048716F" w:rsidP="0050653F">
      <w:pPr>
        <w:pStyle w:val="Pieddepage"/>
        <w:tabs>
          <w:tab w:val="clear" w:pos="4536"/>
          <w:tab w:val="clear" w:pos="9072"/>
        </w:tabs>
        <w:jc w:val="both"/>
        <w:rPr>
          <w:rFonts w:ascii="Arial" w:hAnsi="Arial"/>
          <w:b/>
          <w:sz w:val="22"/>
          <w:szCs w:val="22"/>
        </w:rPr>
      </w:pPr>
    </w:p>
    <w:p w:rsidR="006573DA" w:rsidRPr="0050653F" w:rsidRDefault="006573DA" w:rsidP="006573DA">
      <w:pPr>
        <w:pStyle w:val="Pieddepage"/>
        <w:jc w:val="both"/>
        <w:rPr>
          <w:rFonts w:ascii="Arial" w:hAnsi="Arial"/>
          <w:sz w:val="22"/>
        </w:rPr>
      </w:pPr>
      <w:r w:rsidRPr="0050653F">
        <w:rPr>
          <w:rFonts w:ascii="Arial" w:hAnsi="Arial"/>
          <w:sz w:val="22"/>
          <w:szCs w:val="22"/>
        </w:rPr>
        <w:t xml:space="preserve">Une fiche d’aide </w:t>
      </w:r>
      <w:r w:rsidR="003E44DB" w:rsidRPr="0050653F">
        <w:rPr>
          <w:rFonts w:ascii="Arial" w:hAnsi="Arial"/>
          <w:sz w:val="22"/>
          <w:szCs w:val="22"/>
        </w:rPr>
        <w:t>SolidWorks</w:t>
      </w:r>
      <w:r w:rsidRPr="0050653F">
        <w:rPr>
          <w:rFonts w:ascii="Arial" w:hAnsi="Arial"/>
          <w:sz w:val="22"/>
          <w:szCs w:val="22"/>
        </w:rPr>
        <w:t xml:space="preserve"> sur l’utilisation des calques est en document ressource </w:t>
      </w:r>
      <w:r w:rsidR="00424124">
        <w:rPr>
          <w:rFonts w:ascii="Arial" w:hAnsi="Arial"/>
          <w:sz w:val="22"/>
          <w:szCs w:val="22"/>
        </w:rPr>
        <w:t xml:space="preserve">(Page </w:t>
      </w:r>
      <w:r w:rsidR="00EC6FCA">
        <w:rPr>
          <w:rFonts w:ascii="Arial" w:hAnsi="Arial"/>
          <w:sz w:val="22"/>
          <w:szCs w:val="22"/>
        </w:rPr>
        <w:t>16</w:t>
      </w:r>
      <w:r w:rsidR="00424124">
        <w:rPr>
          <w:rFonts w:ascii="Arial" w:hAnsi="Arial"/>
          <w:sz w:val="22"/>
          <w:szCs w:val="22"/>
        </w:rPr>
        <w:t>/</w:t>
      </w:r>
      <w:r w:rsidR="00EC6FCA">
        <w:rPr>
          <w:rFonts w:ascii="Arial" w:hAnsi="Arial"/>
          <w:sz w:val="22"/>
          <w:szCs w:val="22"/>
        </w:rPr>
        <w:t>16</w:t>
      </w:r>
      <w:r w:rsidR="00424124">
        <w:rPr>
          <w:rFonts w:ascii="Arial" w:hAnsi="Arial"/>
          <w:sz w:val="22"/>
          <w:szCs w:val="22"/>
        </w:rPr>
        <w:t>)</w:t>
      </w:r>
    </w:p>
    <w:p w:rsidR="006573DA" w:rsidRDefault="006573DA" w:rsidP="006573DA">
      <w:pPr>
        <w:pStyle w:val="Pieddepage"/>
        <w:rPr>
          <w:rFonts w:ascii="Arial" w:hAnsi="Arial"/>
          <w:sz w:val="22"/>
        </w:rPr>
      </w:pPr>
    </w:p>
    <w:p w:rsidR="00DB37DC" w:rsidRDefault="00DB37DC" w:rsidP="004A643A">
      <w:pPr>
        <w:pStyle w:val="Titre"/>
        <w:numPr>
          <w:ilvl w:val="0"/>
          <w:numId w:val="29"/>
        </w:numPr>
        <w:jc w:val="left"/>
        <w:rPr>
          <w:b/>
          <w:sz w:val="32"/>
          <w:szCs w:val="32"/>
        </w:rPr>
      </w:pPr>
      <w:r>
        <w:rPr>
          <w:b/>
          <w:sz w:val="32"/>
          <w:szCs w:val="32"/>
        </w:rPr>
        <w:t>Finir la session</w:t>
      </w:r>
    </w:p>
    <w:p w:rsidR="00DB37DC" w:rsidRDefault="00DB37DC" w:rsidP="00DB37DC">
      <w:pPr>
        <w:pStyle w:val="Titre"/>
        <w:ind w:left="720"/>
        <w:jc w:val="left"/>
        <w:rPr>
          <w:b/>
          <w:sz w:val="22"/>
          <w:szCs w:val="22"/>
        </w:rPr>
      </w:pPr>
    </w:p>
    <w:p w:rsidR="00DB37DC" w:rsidRDefault="00DB37DC" w:rsidP="00DB37DC">
      <w:pPr>
        <w:pStyle w:val="Titre"/>
        <w:ind w:left="720"/>
        <w:jc w:val="left"/>
        <w:rPr>
          <w:sz w:val="22"/>
          <w:szCs w:val="22"/>
        </w:rPr>
      </w:pPr>
      <w:r>
        <w:rPr>
          <w:b/>
          <w:sz w:val="22"/>
          <w:szCs w:val="22"/>
        </w:rPr>
        <w:t xml:space="preserve">Effectuer </w:t>
      </w:r>
      <w:r w:rsidRPr="00DB37DC">
        <w:rPr>
          <w:sz w:val="22"/>
          <w:szCs w:val="22"/>
        </w:rPr>
        <w:t>les opérations de fin de session demandées à la Page 8/</w:t>
      </w:r>
      <w:r w:rsidR="00EC6FCA">
        <w:rPr>
          <w:sz w:val="22"/>
          <w:szCs w:val="22"/>
        </w:rPr>
        <w:t>16</w:t>
      </w:r>
      <w:r w:rsidRPr="00DB37DC">
        <w:rPr>
          <w:sz w:val="22"/>
          <w:szCs w:val="22"/>
        </w:rPr>
        <w:t xml:space="preserve"> « Mise en œuvre du système</w:t>
      </w:r>
      <w:r w:rsidR="00123B56">
        <w:rPr>
          <w:sz w:val="22"/>
          <w:szCs w:val="22"/>
        </w:rPr>
        <w:t xml:space="preserve"> et Fiche de suivi </w:t>
      </w:r>
      <w:r w:rsidRPr="00DB37DC">
        <w:rPr>
          <w:sz w:val="22"/>
          <w:szCs w:val="22"/>
        </w:rPr>
        <w:t> »</w:t>
      </w:r>
    </w:p>
    <w:p w:rsidR="00DB37DC" w:rsidRPr="00DB37DC" w:rsidRDefault="00DB37DC" w:rsidP="00DB37DC">
      <w:pPr>
        <w:pStyle w:val="Titre"/>
        <w:ind w:left="720"/>
        <w:jc w:val="left"/>
        <w:rPr>
          <w:rFonts w:cs="Arial"/>
          <w:sz w:val="22"/>
        </w:rPr>
      </w:pPr>
      <w:r>
        <w:rPr>
          <w:b/>
          <w:sz w:val="22"/>
          <w:szCs w:val="22"/>
        </w:rPr>
        <w:t xml:space="preserve">Faire contrôler </w:t>
      </w:r>
      <w:r w:rsidRPr="00DB37DC">
        <w:rPr>
          <w:sz w:val="22"/>
          <w:szCs w:val="22"/>
        </w:rPr>
        <w:t>les opérations de fin de session</w:t>
      </w:r>
      <w:r>
        <w:rPr>
          <w:b/>
          <w:sz w:val="22"/>
          <w:szCs w:val="22"/>
        </w:rPr>
        <w:t xml:space="preserve"> </w:t>
      </w:r>
      <w:r w:rsidRPr="00DB37DC">
        <w:rPr>
          <w:sz w:val="22"/>
          <w:szCs w:val="22"/>
        </w:rPr>
        <w:t>par le surveillant-correcteur</w:t>
      </w:r>
      <w:r>
        <w:rPr>
          <w:sz w:val="22"/>
          <w:szCs w:val="22"/>
        </w:rPr>
        <w:t>.</w:t>
      </w:r>
    </w:p>
    <w:p w:rsidR="00D370F1" w:rsidRDefault="004B588D" w:rsidP="00D370F1">
      <w:pPr>
        <w:jc w:val="center"/>
        <w:rPr>
          <w:rFonts w:ascii="Arial" w:hAnsi="Arial"/>
          <w:b/>
          <w:sz w:val="28"/>
        </w:rPr>
      </w:pPr>
      <w:r w:rsidRPr="004B588D">
        <w:rPr>
          <w:b/>
          <w:noProof/>
          <w:sz w:val="32"/>
          <w:szCs w:val="32"/>
        </w:rPr>
        <w:pict>
          <v:shape id="_x0000_s1307" type="#_x0000_t202" style="position:absolute;left:0;text-align:left;margin-left:-2.85pt;margin-top:9.2pt;width:571.85pt;height:186.65pt;z-index:251717632;mso-width-relative:margin;mso-height-relative:margin" strokecolor="black [3213]">
            <v:textbox style="mso-next-textbox:#_x0000_s1307">
              <w:txbxContent>
                <w:p w:rsidR="00556204" w:rsidRDefault="00556204" w:rsidP="006B3DDC">
                  <w:pPr>
                    <w:jc w:val="center"/>
                    <w:rPr>
                      <w:rFonts w:ascii="Arial" w:hAnsi="Arial"/>
                      <w:b/>
                      <w:i/>
                    </w:rPr>
                  </w:pPr>
                  <w:r w:rsidRPr="006B3DDC">
                    <w:rPr>
                      <w:rFonts w:ascii="Arial" w:hAnsi="Arial"/>
                      <w:b/>
                      <w:i/>
                    </w:rPr>
                    <w:t xml:space="preserve">TRAVAIL à </w:t>
                  </w:r>
                  <w:r>
                    <w:rPr>
                      <w:rFonts w:ascii="Arial" w:hAnsi="Arial"/>
                      <w:b/>
                      <w:i/>
                    </w:rPr>
                    <w:t xml:space="preserve">RENDRE par le CANDIDAT </w:t>
                  </w:r>
                  <w:r w:rsidRPr="006B3DDC">
                    <w:rPr>
                      <w:rFonts w:ascii="Arial" w:hAnsi="Arial"/>
                      <w:b/>
                      <w:i/>
                    </w:rPr>
                    <w:t>(y compris les documents non exploités</w:t>
                  </w:r>
                  <w:r>
                    <w:rPr>
                      <w:rFonts w:ascii="Arial" w:hAnsi="Arial"/>
                      <w:b/>
                      <w:i/>
                    </w:rPr>
                    <w:t>)</w:t>
                  </w:r>
                </w:p>
                <w:p w:rsidR="00556204" w:rsidRPr="006B3DDC" w:rsidRDefault="00556204" w:rsidP="006B3DDC">
                  <w:pPr>
                    <w:jc w:val="center"/>
                    <w:rPr>
                      <w:rFonts w:ascii="Arial" w:hAnsi="Arial"/>
                      <w:b/>
                      <w:i/>
                    </w:rPr>
                  </w:pPr>
                </w:p>
                <w:p w:rsidR="00556204" w:rsidRPr="000574B3" w:rsidRDefault="00556204" w:rsidP="000273C1">
                  <w:pPr>
                    <w:rPr>
                      <w:rFonts w:ascii="Arial" w:hAnsi="Arial"/>
                      <w:sz w:val="22"/>
                      <w:szCs w:val="22"/>
                    </w:rPr>
                  </w:pPr>
                  <w:r w:rsidRPr="00D370F1">
                    <w:rPr>
                      <w:rFonts w:ascii="Arial" w:hAnsi="Arial"/>
                    </w:rPr>
                    <w:sym w:font="Wingdings 2" w:char="F03F"/>
                  </w:r>
                  <w:r w:rsidRPr="00D370F1">
                    <w:rPr>
                      <w:rFonts w:ascii="Arial" w:hAnsi="Arial"/>
                    </w:rPr>
                    <w:t xml:space="preserve"> </w:t>
                  </w:r>
                  <w:r w:rsidRPr="003442A2">
                    <w:rPr>
                      <w:rFonts w:ascii="Arial" w:hAnsi="Arial"/>
                      <w:sz w:val="22"/>
                      <w:szCs w:val="22"/>
                    </w:rPr>
                    <w:t xml:space="preserve">Les documents à compléter du dossier travail  </w:t>
                  </w:r>
                  <w:r w:rsidRPr="000574B3">
                    <w:rPr>
                      <w:rFonts w:ascii="Arial" w:hAnsi="Arial"/>
                      <w:sz w:val="22"/>
                      <w:szCs w:val="22"/>
                    </w:rPr>
                    <w:t>(Pages 8/</w:t>
                  </w:r>
                  <w:r w:rsidR="00ED5106">
                    <w:rPr>
                      <w:rFonts w:ascii="Arial" w:hAnsi="Arial"/>
                      <w:sz w:val="22"/>
                      <w:szCs w:val="22"/>
                    </w:rPr>
                    <w:t>16</w:t>
                  </w:r>
                  <w:r w:rsidRPr="000574B3">
                    <w:rPr>
                      <w:rFonts w:ascii="Arial" w:hAnsi="Arial"/>
                      <w:sz w:val="22"/>
                      <w:szCs w:val="22"/>
                    </w:rPr>
                    <w:t xml:space="preserve"> à 1</w:t>
                  </w:r>
                  <w:r>
                    <w:rPr>
                      <w:rFonts w:ascii="Arial" w:hAnsi="Arial"/>
                      <w:sz w:val="22"/>
                      <w:szCs w:val="22"/>
                    </w:rPr>
                    <w:t>3</w:t>
                  </w:r>
                  <w:r w:rsidRPr="000574B3">
                    <w:rPr>
                      <w:rFonts w:ascii="Arial" w:hAnsi="Arial"/>
                      <w:sz w:val="22"/>
                      <w:szCs w:val="22"/>
                    </w:rPr>
                    <w:t>/</w:t>
                  </w:r>
                  <w:r w:rsidR="00ED5106">
                    <w:rPr>
                      <w:rFonts w:ascii="Arial" w:hAnsi="Arial"/>
                      <w:sz w:val="22"/>
                      <w:szCs w:val="22"/>
                    </w:rPr>
                    <w:t>16</w:t>
                  </w:r>
                  <w:r w:rsidRPr="000574B3">
                    <w:rPr>
                      <w:rFonts w:ascii="Arial" w:hAnsi="Arial"/>
                      <w:sz w:val="22"/>
                      <w:szCs w:val="22"/>
                    </w:rPr>
                    <w:t>)</w:t>
                  </w:r>
                </w:p>
                <w:p w:rsidR="00556204" w:rsidRPr="000574B3" w:rsidRDefault="00556204" w:rsidP="000273C1">
                  <w:pPr>
                    <w:rPr>
                      <w:rFonts w:ascii="Arial" w:hAnsi="Arial"/>
                      <w:sz w:val="22"/>
                      <w:szCs w:val="22"/>
                    </w:rPr>
                  </w:pPr>
                </w:p>
                <w:p w:rsidR="00556204" w:rsidRPr="000574B3" w:rsidRDefault="00556204" w:rsidP="000273C1">
                  <w:pPr>
                    <w:rPr>
                      <w:rFonts w:ascii="Arial" w:hAnsi="Arial"/>
                      <w:sz w:val="22"/>
                      <w:szCs w:val="22"/>
                    </w:rPr>
                  </w:pPr>
                  <w:r w:rsidRPr="000574B3">
                    <w:rPr>
                      <w:rFonts w:ascii="Arial" w:hAnsi="Arial"/>
                      <w:sz w:val="22"/>
                      <w:szCs w:val="22"/>
                    </w:rPr>
                    <w:sym w:font="Wingdings 2" w:char="F03F"/>
                  </w:r>
                  <w:r w:rsidRPr="000574B3">
                    <w:rPr>
                      <w:rFonts w:ascii="Arial" w:hAnsi="Arial"/>
                      <w:sz w:val="22"/>
                      <w:szCs w:val="22"/>
                    </w:rPr>
                    <w:t xml:space="preserve"> </w:t>
                  </w:r>
                  <w:r>
                    <w:rPr>
                      <w:rFonts w:ascii="Arial" w:hAnsi="Arial"/>
                      <w:sz w:val="22"/>
                      <w:szCs w:val="22"/>
                    </w:rPr>
                    <w:t xml:space="preserve">Le fichier </w:t>
                  </w:r>
                  <w:proofErr w:type="spellStart"/>
                  <w:r w:rsidRPr="000574B3">
                    <w:rPr>
                      <w:rFonts w:ascii="Arial" w:hAnsi="Arial"/>
                      <w:sz w:val="22"/>
                      <w:szCs w:val="22"/>
                    </w:rPr>
                    <w:t>corps-pompe-cotation-</w:t>
                  </w:r>
                  <w:r w:rsidRPr="000574B3">
                    <w:rPr>
                      <w:rFonts w:ascii="Arial" w:hAnsi="Arial"/>
                      <w:i/>
                      <w:sz w:val="22"/>
                      <w:szCs w:val="22"/>
                    </w:rPr>
                    <w:t>XXXX</w:t>
                  </w:r>
                  <w:r w:rsidRPr="000574B3">
                    <w:rPr>
                      <w:rFonts w:ascii="Arial" w:hAnsi="Arial"/>
                      <w:sz w:val="22"/>
                      <w:szCs w:val="22"/>
                    </w:rPr>
                    <w:t>.</w:t>
                  </w:r>
                  <w:r>
                    <w:rPr>
                      <w:rFonts w:ascii="Arial" w:hAnsi="Arial"/>
                      <w:sz w:val="22"/>
                      <w:szCs w:val="22"/>
                    </w:rPr>
                    <w:t>slddrw</w:t>
                  </w:r>
                  <w:proofErr w:type="spellEnd"/>
                  <w:r w:rsidRPr="000574B3">
                    <w:rPr>
                      <w:rFonts w:ascii="Arial" w:hAnsi="Arial"/>
                      <w:sz w:val="22"/>
                      <w:szCs w:val="22"/>
                    </w:rPr>
                    <w:t xml:space="preserve"> </w:t>
                  </w:r>
                  <w:r>
                    <w:rPr>
                      <w:rFonts w:ascii="Arial" w:hAnsi="Arial"/>
                      <w:sz w:val="22"/>
                      <w:szCs w:val="22"/>
                    </w:rPr>
                    <w:t xml:space="preserve"> que le surveillant </w:t>
                  </w:r>
                  <w:r w:rsidRPr="000574B3">
                    <w:rPr>
                      <w:rFonts w:ascii="Arial" w:hAnsi="Arial"/>
                      <w:sz w:val="22"/>
                      <w:szCs w:val="22"/>
                    </w:rPr>
                    <w:t xml:space="preserve">sauvegarde </w:t>
                  </w:r>
                  <w:r>
                    <w:rPr>
                      <w:rFonts w:ascii="Arial" w:hAnsi="Arial"/>
                      <w:sz w:val="22"/>
                      <w:szCs w:val="22"/>
                    </w:rPr>
                    <w:t xml:space="preserve">sur disque dur, dans le dossier </w:t>
                  </w:r>
                  <w:r w:rsidRPr="000574B3">
                    <w:rPr>
                      <w:rFonts w:ascii="Arial" w:hAnsi="Arial"/>
                      <w:sz w:val="22"/>
                      <w:szCs w:val="22"/>
                    </w:rPr>
                    <w:t xml:space="preserve">U33 – </w:t>
                  </w:r>
                  <w:r w:rsidR="0065184E">
                    <w:rPr>
                      <w:rFonts w:ascii="Arial" w:hAnsi="Arial"/>
                      <w:sz w:val="22"/>
                      <w:szCs w:val="22"/>
                    </w:rPr>
                    <w:t>2015</w:t>
                  </w:r>
                  <w:r w:rsidRPr="000574B3">
                    <w:rPr>
                      <w:rFonts w:ascii="Arial" w:hAnsi="Arial"/>
                      <w:sz w:val="22"/>
                      <w:szCs w:val="22"/>
                    </w:rPr>
                    <w:t xml:space="preserve"> – </w:t>
                  </w:r>
                  <w:r w:rsidRPr="000273C1">
                    <w:rPr>
                      <w:rFonts w:ascii="Arial" w:hAnsi="Arial"/>
                      <w:i/>
                      <w:sz w:val="22"/>
                      <w:szCs w:val="22"/>
                    </w:rPr>
                    <w:t>XXXX</w:t>
                  </w:r>
                </w:p>
                <w:p w:rsidR="00556204" w:rsidRPr="000574B3" w:rsidRDefault="00556204" w:rsidP="000273C1">
                  <w:pPr>
                    <w:rPr>
                      <w:rFonts w:ascii="Arial" w:hAnsi="Arial"/>
                      <w:sz w:val="22"/>
                      <w:szCs w:val="22"/>
                    </w:rPr>
                  </w:pPr>
                  <w:r w:rsidRPr="000574B3">
                    <w:rPr>
                      <w:rFonts w:ascii="Arial" w:hAnsi="Arial"/>
                      <w:sz w:val="22"/>
                      <w:szCs w:val="22"/>
                    </w:rPr>
                    <w:tab/>
                  </w:r>
                  <w:r w:rsidRPr="000574B3">
                    <w:rPr>
                      <w:rFonts w:ascii="Arial" w:hAnsi="Arial"/>
                      <w:sz w:val="22"/>
                      <w:szCs w:val="22"/>
                    </w:rPr>
                    <w:tab/>
                  </w:r>
                  <w:r w:rsidRPr="000574B3">
                    <w:rPr>
                      <w:rFonts w:ascii="Arial" w:hAnsi="Arial"/>
                      <w:sz w:val="22"/>
                      <w:szCs w:val="22"/>
                    </w:rPr>
                    <w:tab/>
                    <w:t xml:space="preserve">Remplacer </w:t>
                  </w:r>
                  <w:r w:rsidRPr="000574B3">
                    <w:rPr>
                      <w:rFonts w:ascii="Arial" w:hAnsi="Arial"/>
                      <w:i/>
                      <w:sz w:val="22"/>
                      <w:szCs w:val="22"/>
                    </w:rPr>
                    <w:t>XXXX</w:t>
                  </w:r>
                  <w:r w:rsidRPr="000574B3">
                    <w:rPr>
                      <w:rFonts w:ascii="Arial" w:hAnsi="Arial"/>
                      <w:sz w:val="22"/>
                      <w:szCs w:val="22"/>
                    </w:rPr>
                    <w:t xml:space="preserve"> par votre numéro de candidat</w:t>
                  </w:r>
                </w:p>
                <w:p w:rsidR="00556204" w:rsidRPr="000574B3" w:rsidRDefault="00556204" w:rsidP="000273C1">
                  <w:pPr>
                    <w:rPr>
                      <w:rFonts w:ascii="Arial" w:hAnsi="Arial"/>
                      <w:sz w:val="22"/>
                      <w:szCs w:val="22"/>
                    </w:rPr>
                  </w:pPr>
                </w:p>
                <w:p w:rsidR="00556204" w:rsidRPr="000574B3" w:rsidRDefault="00556204" w:rsidP="000273C1">
                  <w:pPr>
                    <w:rPr>
                      <w:rFonts w:ascii="Arial" w:hAnsi="Arial"/>
                      <w:sz w:val="22"/>
                      <w:szCs w:val="22"/>
                    </w:rPr>
                  </w:pPr>
                  <w:r w:rsidRPr="000574B3">
                    <w:rPr>
                      <w:rFonts w:ascii="Arial" w:hAnsi="Arial"/>
                      <w:sz w:val="22"/>
                      <w:szCs w:val="22"/>
                    </w:rPr>
                    <w:sym w:font="Wingdings 2" w:char="F03F"/>
                  </w:r>
                  <w:r w:rsidRPr="000574B3">
                    <w:rPr>
                      <w:rFonts w:ascii="Arial" w:hAnsi="Arial"/>
                      <w:sz w:val="22"/>
                      <w:szCs w:val="22"/>
                    </w:rPr>
                    <w:t xml:space="preserve"> Une sortie imprimante du dessin géométral</w:t>
                  </w:r>
                </w:p>
                <w:p w:rsidR="00556204" w:rsidRPr="000574B3" w:rsidRDefault="00556204" w:rsidP="000273C1">
                  <w:pPr>
                    <w:rPr>
                      <w:rFonts w:ascii="Arial" w:hAnsi="Arial"/>
                      <w:sz w:val="22"/>
                      <w:szCs w:val="22"/>
                    </w:rPr>
                  </w:pPr>
                </w:p>
                <w:p w:rsidR="00556204" w:rsidRPr="000574B3" w:rsidRDefault="00556204" w:rsidP="000273C1">
                  <w:pPr>
                    <w:rPr>
                      <w:rFonts w:ascii="Arial" w:hAnsi="Arial"/>
                      <w:sz w:val="22"/>
                      <w:szCs w:val="22"/>
                    </w:rPr>
                  </w:pPr>
                  <w:r w:rsidRPr="000574B3">
                    <w:rPr>
                      <w:rFonts w:ascii="Arial" w:hAnsi="Arial"/>
                      <w:sz w:val="22"/>
                      <w:szCs w:val="22"/>
                    </w:rPr>
                    <w:sym w:font="Wingdings 2" w:char="F03F"/>
                  </w:r>
                  <w:r w:rsidRPr="000574B3">
                    <w:rPr>
                      <w:rFonts w:ascii="Arial" w:hAnsi="Arial"/>
                      <w:sz w:val="22"/>
                      <w:szCs w:val="22"/>
                    </w:rPr>
                    <w:t xml:space="preserve"> Une sortie imprimante du dessin de définition</w:t>
                  </w:r>
                </w:p>
                <w:p w:rsidR="00556204" w:rsidRPr="000574B3" w:rsidRDefault="00556204" w:rsidP="000273C1">
                  <w:pPr>
                    <w:rPr>
                      <w:rFonts w:ascii="Arial" w:hAnsi="Arial"/>
                      <w:sz w:val="22"/>
                      <w:szCs w:val="22"/>
                    </w:rPr>
                  </w:pPr>
                </w:p>
                <w:p w:rsidR="00556204" w:rsidRPr="000574B3" w:rsidRDefault="00556204" w:rsidP="000273C1">
                  <w:pPr>
                    <w:rPr>
                      <w:rFonts w:ascii="Arial" w:hAnsi="Arial"/>
                      <w:sz w:val="22"/>
                      <w:szCs w:val="22"/>
                    </w:rPr>
                  </w:pPr>
                  <w:r w:rsidRPr="000574B3">
                    <w:rPr>
                      <w:rFonts w:ascii="Arial" w:hAnsi="Arial"/>
                      <w:sz w:val="22"/>
                      <w:szCs w:val="22"/>
                    </w:rPr>
                    <w:sym w:font="Wingdings 2" w:char="F03F"/>
                  </w:r>
                  <w:r w:rsidRPr="000574B3">
                    <w:rPr>
                      <w:rFonts w:ascii="Arial" w:hAnsi="Arial"/>
                      <w:sz w:val="22"/>
                      <w:szCs w:val="22"/>
                    </w:rPr>
                    <w:t xml:space="preserve"> La fiche de suivi signée par le candidat et le surveillant cor</w:t>
                  </w:r>
                  <w:r w:rsidR="005E2785">
                    <w:rPr>
                      <w:rFonts w:ascii="Arial" w:hAnsi="Arial"/>
                      <w:sz w:val="22"/>
                      <w:szCs w:val="22"/>
                    </w:rPr>
                    <w:t>recteur (Page 15</w:t>
                  </w:r>
                  <w:r w:rsidRPr="000574B3">
                    <w:rPr>
                      <w:rFonts w:ascii="Arial" w:hAnsi="Arial"/>
                      <w:sz w:val="22"/>
                      <w:szCs w:val="22"/>
                    </w:rPr>
                    <w:t>/</w:t>
                  </w:r>
                  <w:r w:rsidR="00ED5106">
                    <w:rPr>
                      <w:rFonts w:ascii="Arial" w:hAnsi="Arial"/>
                      <w:sz w:val="22"/>
                      <w:szCs w:val="22"/>
                    </w:rPr>
                    <w:t>16</w:t>
                  </w:r>
                  <w:r w:rsidRPr="000574B3">
                    <w:rPr>
                      <w:rFonts w:ascii="Arial" w:hAnsi="Arial"/>
                      <w:sz w:val="22"/>
                      <w:szCs w:val="22"/>
                    </w:rPr>
                    <w:t>)</w:t>
                  </w:r>
                </w:p>
                <w:p w:rsidR="00556204" w:rsidRPr="000574B3" w:rsidRDefault="00556204" w:rsidP="000273C1">
                  <w:pPr>
                    <w:rPr>
                      <w:sz w:val="22"/>
                      <w:szCs w:val="22"/>
                    </w:rPr>
                  </w:pPr>
                </w:p>
              </w:txbxContent>
            </v:textbox>
          </v:shape>
        </w:pict>
      </w:r>
    </w:p>
    <w:p w:rsidR="00D370F1" w:rsidRDefault="00D370F1" w:rsidP="00D370F1">
      <w:pPr>
        <w:jc w:val="center"/>
        <w:rPr>
          <w:rFonts w:ascii="Arial" w:hAnsi="Arial"/>
          <w:b/>
          <w:sz w:val="28"/>
        </w:rPr>
      </w:pPr>
    </w:p>
    <w:p w:rsidR="00D370F1" w:rsidRDefault="00D370F1" w:rsidP="00D370F1">
      <w:pPr>
        <w:jc w:val="center"/>
        <w:rPr>
          <w:rFonts w:ascii="Arial" w:hAnsi="Arial"/>
          <w:b/>
          <w:sz w:val="28"/>
        </w:rPr>
      </w:pPr>
    </w:p>
    <w:p w:rsidR="00D370F1" w:rsidRDefault="00D370F1" w:rsidP="00D370F1">
      <w:pPr>
        <w:jc w:val="center"/>
        <w:rPr>
          <w:rFonts w:ascii="Arial" w:hAnsi="Arial"/>
          <w:b/>
          <w:sz w:val="28"/>
        </w:rPr>
      </w:pPr>
    </w:p>
    <w:p w:rsidR="00D370F1" w:rsidRDefault="00D370F1" w:rsidP="00D370F1">
      <w:pPr>
        <w:jc w:val="center"/>
        <w:rPr>
          <w:rFonts w:ascii="Arial" w:hAnsi="Arial"/>
          <w:b/>
          <w:sz w:val="28"/>
        </w:rPr>
      </w:pPr>
    </w:p>
    <w:p w:rsidR="00D370F1" w:rsidRDefault="00D370F1" w:rsidP="00BC361F">
      <w:pPr>
        <w:jc w:val="center"/>
        <w:rPr>
          <w:rFonts w:ascii="Arial" w:hAnsi="Arial" w:cs="Arial"/>
          <w:b/>
          <w:bCs/>
          <w:sz w:val="36"/>
          <w:szCs w:val="36"/>
        </w:rPr>
      </w:pPr>
    </w:p>
    <w:p w:rsidR="00D370F1" w:rsidRDefault="00D370F1" w:rsidP="00BC361F">
      <w:pPr>
        <w:jc w:val="center"/>
        <w:rPr>
          <w:rFonts w:ascii="Arial" w:hAnsi="Arial" w:cs="Arial"/>
          <w:b/>
          <w:bCs/>
          <w:sz w:val="36"/>
          <w:szCs w:val="36"/>
        </w:rPr>
      </w:pPr>
    </w:p>
    <w:p w:rsidR="00D370F1" w:rsidRDefault="00D370F1" w:rsidP="00BC361F">
      <w:pPr>
        <w:jc w:val="center"/>
        <w:rPr>
          <w:rFonts w:ascii="Arial" w:hAnsi="Arial" w:cs="Arial"/>
          <w:b/>
          <w:bCs/>
          <w:sz w:val="36"/>
          <w:szCs w:val="36"/>
        </w:rPr>
      </w:pPr>
    </w:p>
    <w:p w:rsidR="00D370F1" w:rsidRDefault="00D370F1" w:rsidP="00BC361F">
      <w:pPr>
        <w:jc w:val="center"/>
        <w:rPr>
          <w:rFonts w:ascii="Arial" w:hAnsi="Arial" w:cs="Arial"/>
          <w:b/>
          <w:bCs/>
          <w:sz w:val="36"/>
          <w:szCs w:val="36"/>
        </w:rPr>
      </w:pPr>
    </w:p>
    <w:p w:rsidR="00D370F1" w:rsidRDefault="00D370F1" w:rsidP="00BC361F">
      <w:pPr>
        <w:jc w:val="center"/>
        <w:rPr>
          <w:rFonts w:ascii="Arial" w:hAnsi="Arial" w:cs="Arial"/>
          <w:b/>
          <w:bCs/>
          <w:sz w:val="36"/>
          <w:szCs w:val="36"/>
        </w:rPr>
      </w:pPr>
    </w:p>
    <w:p w:rsidR="00D370F1" w:rsidRDefault="00D370F1" w:rsidP="00BC361F">
      <w:pPr>
        <w:jc w:val="center"/>
        <w:rPr>
          <w:rFonts w:ascii="Arial" w:hAnsi="Arial" w:cs="Arial"/>
          <w:b/>
          <w:bCs/>
          <w:sz w:val="36"/>
          <w:szCs w:val="36"/>
        </w:rPr>
      </w:pPr>
    </w:p>
    <w:p w:rsidR="00CC692D" w:rsidRDefault="00765A90" w:rsidP="000715B8">
      <w:pPr>
        <w:tabs>
          <w:tab w:val="left" w:pos="1560"/>
        </w:tabs>
        <w:jc w:val="center"/>
        <w:rPr>
          <w:rFonts w:ascii="Arial" w:hAnsi="Arial"/>
          <w:b/>
          <w:sz w:val="36"/>
          <w:szCs w:val="36"/>
        </w:rPr>
      </w:pPr>
      <w:r>
        <w:rPr>
          <w:rFonts w:ascii="Arial" w:hAnsi="Arial"/>
          <w:b/>
          <w:sz w:val="36"/>
          <w:szCs w:val="36"/>
        </w:rPr>
        <w:br w:type="column"/>
      </w:r>
    </w:p>
    <w:p w:rsidR="00765A90" w:rsidRDefault="00765A90" w:rsidP="00765A90">
      <w:pPr>
        <w:rPr>
          <w:rFonts w:ascii="Arial" w:hAnsi="Arial"/>
          <w:b/>
          <w:sz w:val="36"/>
          <w:szCs w:val="36"/>
        </w:rPr>
        <w:sectPr w:rsidR="00765A90" w:rsidSect="000A3116">
          <w:headerReference w:type="default" r:id="rId58"/>
          <w:pgSz w:w="23814" w:h="16839" w:orient="landscape" w:code="8"/>
          <w:pgMar w:top="397" w:right="680" w:bottom="1134" w:left="680" w:header="720" w:footer="242" w:gutter="0"/>
          <w:cols w:num="2" w:space="1701"/>
          <w:docGrid w:linePitch="360"/>
        </w:sectPr>
      </w:pPr>
    </w:p>
    <w:p w:rsidR="00765A90" w:rsidRDefault="00765A90" w:rsidP="00765A90">
      <w:pPr>
        <w:jc w:val="center"/>
        <w:rPr>
          <w:rFonts w:ascii="Arial" w:hAnsi="Arial" w:cs="Arial"/>
          <w:b/>
          <w:bCs/>
          <w:sz w:val="36"/>
          <w:szCs w:val="36"/>
        </w:rPr>
      </w:pPr>
      <w:r>
        <w:rPr>
          <w:rFonts w:ascii="Arial" w:hAnsi="Arial" w:cs="Arial"/>
          <w:b/>
          <w:bCs/>
          <w:sz w:val="36"/>
          <w:szCs w:val="36"/>
        </w:rPr>
        <w:lastRenderedPageBreak/>
        <w:t>FICHE BAREME : DEFINITION DE PRODUIT</w:t>
      </w:r>
    </w:p>
    <w:p w:rsidR="00765A90" w:rsidRDefault="00765A90" w:rsidP="00765A90">
      <w:pPr>
        <w:pStyle w:val="Corpsdetexte"/>
        <w:jc w:val="center"/>
        <w:rPr>
          <w:rFonts w:ascii="Arial" w:hAnsi="Arial"/>
          <w:b/>
        </w:rPr>
      </w:pPr>
      <w:r>
        <w:rPr>
          <w:rFonts w:ascii="Arial" w:hAnsi="Arial"/>
          <w:b/>
        </w:rPr>
        <w:t xml:space="preserve">Définition de Produit Industriel : Durée 4h – coefficient 2 (notation sur </w:t>
      </w:r>
      <w:r w:rsidRPr="00E93912">
        <w:rPr>
          <w:rFonts w:ascii="Arial" w:hAnsi="Arial"/>
          <w:b/>
        </w:rPr>
        <w:t>40</w:t>
      </w:r>
      <w:r>
        <w:rPr>
          <w:rFonts w:ascii="Arial" w:hAnsi="Arial"/>
          <w:b/>
        </w:rPr>
        <w:t>)</w:t>
      </w:r>
    </w:p>
    <w:p w:rsidR="00765A90" w:rsidRDefault="00765A90" w:rsidP="00765A90">
      <w:pPr>
        <w:pStyle w:val="Corpsdetexte"/>
        <w:jc w:val="center"/>
        <w:rPr>
          <w:rFonts w:ascii="Arial" w:hAnsi="Arial"/>
          <w:b/>
          <w:sz w:val="20"/>
        </w:rPr>
      </w:pPr>
    </w:p>
    <w:p w:rsidR="00765A90" w:rsidRDefault="00765A90" w:rsidP="00765A90">
      <w:pPr>
        <w:pStyle w:val="Corpsdetexte"/>
        <w:jc w:val="center"/>
        <w:rPr>
          <w:rFonts w:ascii="Arial" w:hAnsi="Arial"/>
          <w:b/>
        </w:rPr>
      </w:pPr>
      <w:r w:rsidRPr="0054546D">
        <w:rPr>
          <w:rFonts w:ascii="Arial" w:hAnsi="Arial"/>
          <w:b/>
          <w:sz w:val="32"/>
          <w:szCs w:val="32"/>
          <w:u w:val="single"/>
        </w:rPr>
        <w:t>ATTENTION :</w:t>
      </w:r>
      <w:r>
        <w:rPr>
          <w:rFonts w:ascii="Arial" w:hAnsi="Arial"/>
          <w:b/>
        </w:rPr>
        <w:t xml:space="preserve"> Le candidat est responsable de la sauvegarde régulière de son travail dans le dossier qui lui est réservé.</w:t>
      </w:r>
    </w:p>
    <w:p w:rsidR="00765A90" w:rsidRDefault="00765A90" w:rsidP="00765A90">
      <w:pPr>
        <w:pStyle w:val="Corpsdetexte"/>
        <w:jc w:val="center"/>
        <w:rPr>
          <w:rFonts w:ascii="Arial" w:hAnsi="Arial"/>
          <w:b/>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81"/>
        <w:gridCol w:w="6801"/>
        <w:gridCol w:w="1409"/>
        <w:gridCol w:w="1669"/>
      </w:tblGrid>
      <w:tr w:rsidR="00765A90" w:rsidTr="009C0057">
        <w:trPr>
          <w:cantSplit/>
          <w:trHeight w:val="579"/>
        </w:trPr>
        <w:tc>
          <w:tcPr>
            <w:tcW w:w="7482" w:type="dxa"/>
            <w:gridSpan w:val="2"/>
            <w:tcBorders>
              <w:top w:val="double" w:sz="4" w:space="0" w:color="auto"/>
              <w:left w:val="double" w:sz="4" w:space="0" w:color="auto"/>
              <w:bottom w:val="double" w:sz="4" w:space="0" w:color="auto"/>
              <w:right w:val="double" w:sz="4" w:space="0" w:color="auto"/>
            </w:tcBorders>
            <w:vAlign w:val="center"/>
          </w:tcPr>
          <w:p w:rsidR="00765A90" w:rsidRDefault="00765A90" w:rsidP="00B42654">
            <w:pPr>
              <w:pStyle w:val="Corpsdetexte"/>
              <w:jc w:val="center"/>
              <w:rPr>
                <w:rFonts w:ascii="Arial" w:hAnsi="Arial"/>
                <w:b/>
                <w:caps/>
                <w:sz w:val="32"/>
                <w:szCs w:val="32"/>
              </w:rPr>
            </w:pPr>
            <w:r>
              <w:rPr>
                <w:rFonts w:ascii="Arial" w:hAnsi="Arial"/>
                <w:b/>
                <w:caps/>
                <w:sz w:val="32"/>
                <w:szCs w:val="32"/>
              </w:rPr>
              <w:t>Tâches</w:t>
            </w:r>
          </w:p>
        </w:tc>
        <w:tc>
          <w:tcPr>
            <w:tcW w:w="3078" w:type="dxa"/>
            <w:gridSpan w:val="2"/>
            <w:tcBorders>
              <w:top w:val="double" w:sz="4" w:space="0" w:color="auto"/>
              <w:left w:val="double" w:sz="4" w:space="0" w:color="auto"/>
              <w:bottom w:val="double" w:sz="4" w:space="0" w:color="auto"/>
              <w:right w:val="double" w:sz="4" w:space="0" w:color="auto"/>
            </w:tcBorders>
            <w:vAlign w:val="center"/>
          </w:tcPr>
          <w:p w:rsidR="00765A90" w:rsidRPr="008563A8" w:rsidRDefault="009C0057" w:rsidP="00B42654">
            <w:pPr>
              <w:pStyle w:val="Corpsdetexte"/>
              <w:jc w:val="center"/>
              <w:rPr>
                <w:rFonts w:ascii="Arial" w:hAnsi="Arial"/>
                <w:b/>
                <w:sz w:val="30"/>
                <w:szCs w:val="30"/>
                <w:highlight w:val="yellow"/>
              </w:rPr>
            </w:pPr>
            <w:r>
              <w:rPr>
                <w:rFonts w:ascii="Arial" w:hAnsi="Arial"/>
                <w:b/>
                <w:sz w:val="30"/>
                <w:szCs w:val="30"/>
              </w:rPr>
              <w:t>Temps conseillé</w:t>
            </w:r>
          </w:p>
        </w:tc>
      </w:tr>
      <w:tr w:rsidR="009C0057" w:rsidTr="009C0057">
        <w:trPr>
          <w:cantSplit/>
          <w:trHeight w:val="411"/>
        </w:trPr>
        <w:tc>
          <w:tcPr>
            <w:tcW w:w="681" w:type="dxa"/>
            <w:vMerge w:val="restart"/>
            <w:tcBorders>
              <w:top w:val="double" w:sz="4" w:space="0" w:color="auto"/>
            </w:tcBorders>
            <w:textDirection w:val="btLr"/>
            <w:vAlign w:val="center"/>
          </w:tcPr>
          <w:p w:rsidR="009C0057" w:rsidRDefault="009C0057" w:rsidP="00B42654">
            <w:pPr>
              <w:pStyle w:val="Corpsdetexte"/>
              <w:ind w:left="113" w:right="113"/>
              <w:jc w:val="center"/>
              <w:rPr>
                <w:rFonts w:ascii="Arial" w:hAnsi="Arial"/>
                <w:b/>
              </w:rPr>
            </w:pPr>
            <w:r>
              <w:rPr>
                <w:rFonts w:ascii="Arial" w:hAnsi="Arial"/>
                <w:b/>
              </w:rPr>
              <w:t>Début de session</w:t>
            </w:r>
          </w:p>
        </w:tc>
        <w:tc>
          <w:tcPr>
            <w:tcW w:w="6801" w:type="dxa"/>
            <w:tcBorders>
              <w:top w:val="double" w:sz="4" w:space="0" w:color="auto"/>
            </w:tcBorders>
            <w:vAlign w:val="center"/>
          </w:tcPr>
          <w:p w:rsidR="009C0057" w:rsidRPr="00D96FED" w:rsidRDefault="009C0057" w:rsidP="00B42654">
            <w:pPr>
              <w:pStyle w:val="Corpsdetexte"/>
              <w:jc w:val="center"/>
              <w:rPr>
                <w:rFonts w:ascii="Arial" w:hAnsi="Arial"/>
                <w:sz w:val="20"/>
              </w:rPr>
            </w:pPr>
            <w:r w:rsidRPr="00D96FED">
              <w:rPr>
                <w:rFonts w:ascii="Arial" w:hAnsi="Arial"/>
                <w:sz w:val="20"/>
              </w:rPr>
              <w:t>Mise sous tension du poste informatique et des périphériques</w:t>
            </w:r>
          </w:p>
        </w:tc>
        <w:tc>
          <w:tcPr>
            <w:tcW w:w="1409" w:type="dxa"/>
            <w:vMerge w:val="restart"/>
            <w:tcBorders>
              <w:top w:val="double" w:sz="4" w:space="0" w:color="auto"/>
            </w:tcBorders>
            <w:vAlign w:val="center"/>
          </w:tcPr>
          <w:p w:rsidR="009C0057" w:rsidRDefault="009C0057" w:rsidP="00B42654">
            <w:pPr>
              <w:pStyle w:val="Corpsdetexte"/>
              <w:jc w:val="center"/>
              <w:rPr>
                <w:rFonts w:ascii="Arial" w:hAnsi="Arial"/>
                <w:b/>
              </w:rPr>
            </w:pPr>
            <w:r>
              <w:rPr>
                <w:rFonts w:ascii="Arial" w:hAnsi="Arial"/>
                <w:b/>
              </w:rPr>
              <w:t>Non  évalué</w:t>
            </w:r>
          </w:p>
          <w:p w:rsidR="009C0057" w:rsidRDefault="009C0057" w:rsidP="00B42654">
            <w:pPr>
              <w:pStyle w:val="Corpsdetexte"/>
              <w:jc w:val="center"/>
              <w:rPr>
                <w:rFonts w:ascii="Arial" w:hAnsi="Arial"/>
                <w:b/>
              </w:rPr>
            </w:pPr>
            <w:r>
              <w:rPr>
                <w:rFonts w:ascii="Arial" w:hAnsi="Arial"/>
                <w:b/>
              </w:rPr>
              <w:t>5 min</w:t>
            </w:r>
          </w:p>
        </w:tc>
        <w:tc>
          <w:tcPr>
            <w:tcW w:w="1669" w:type="dxa"/>
            <w:vMerge w:val="restart"/>
            <w:tcBorders>
              <w:top w:val="double" w:sz="4" w:space="0" w:color="auto"/>
            </w:tcBorders>
            <w:vAlign w:val="center"/>
          </w:tcPr>
          <w:p w:rsidR="009C0057" w:rsidRPr="009C0057" w:rsidRDefault="009C0057" w:rsidP="009C0057">
            <w:pPr>
              <w:pStyle w:val="Corpsdetexte"/>
              <w:jc w:val="center"/>
              <w:rPr>
                <w:rFonts w:ascii="Arial" w:hAnsi="Arial"/>
                <w:b/>
                <w:szCs w:val="24"/>
              </w:rPr>
            </w:pPr>
            <w:r w:rsidRPr="009C0057">
              <w:rPr>
                <w:rFonts w:ascii="Arial" w:hAnsi="Arial"/>
                <w:b/>
                <w:szCs w:val="24"/>
              </w:rPr>
              <w:t>240 min</w:t>
            </w:r>
          </w:p>
        </w:tc>
      </w:tr>
      <w:tr w:rsidR="009C0057" w:rsidTr="009C0057">
        <w:trPr>
          <w:cantSplit/>
          <w:trHeight w:val="453"/>
        </w:trPr>
        <w:tc>
          <w:tcPr>
            <w:tcW w:w="681" w:type="dxa"/>
            <w:vMerge/>
          </w:tcPr>
          <w:p w:rsidR="009C0057" w:rsidRDefault="009C0057" w:rsidP="00B42654">
            <w:pPr>
              <w:pStyle w:val="Corpsdetexte"/>
              <w:rPr>
                <w:rFonts w:ascii="Arial" w:hAnsi="Arial"/>
                <w:b/>
              </w:rPr>
            </w:pPr>
          </w:p>
        </w:tc>
        <w:tc>
          <w:tcPr>
            <w:tcW w:w="6801" w:type="dxa"/>
            <w:vAlign w:val="center"/>
          </w:tcPr>
          <w:p w:rsidR="009C0057" w:rsidRPr="00D96FED" w:rsidRDefault="009C0057" w:rsidP="00B42654">
            <w:pPr>
              <w:pStyle w:val="Corpsdetexte"/>
              <w:jc w:val="center"/>
              <w:rPr>
                <w:rFonts w:ascii="Arial" w:hAnsi="Arial"/>
                <w:b/>
                <w:sz w:val="20"/>
              </w:rPr>
            </w:pPr>
            <w:r w:rsidRPr="00D96FED">
              <w:rPr>
                <w:rFonts w:ascii="Arial" w:hAnsi="Arial"/>
                <w:b/>
                <w:sz w:val="20"/>
              </w:rPr>
              <w:t xml:space="preserve">Renommer le dossier U33 – </w:t>
            </w:r>
            <w:r>
              <w:rPr>
                <w:rFonts w:ascii="Arial" w:hAnsi="Arial"/>
                <w:b/>
                <w:sz w:val="20"/>
              </w:rPr>
              <w:t>2015</w:t>
            </w:r>
            <w:r w:rsidRPr="00815ED7">
              <w:rPr>
                <w:rFonts w:ascii="Arial" w:hAnsi="Arial"/>
                <w:b/>
                <w:sz w:val="20"/>
              </w:rPr>
              <w:t xml:space="preserve"> en U33 – </w:t>
            </w:r>
            <w:r>
              <w:rPr>
                <w:rFonts w:ascii="Arial" w:hAnsi="Arial"/>
                <w:b/>
                <w:sz w:val="20"/>
              </w:rPr>
              <w:t>2015</w:t>
            </w:r>
            <w:r w:rsidRPr="00D96FED">
              <w:rPr>
                <w:rFonts w:ascii="Arial" w:hAnsi="Arial"/>
                <w:b/>
                <w:sz w:val="20"/>
              </w:rPr>
              <w:t xml:space="preserve"> – XXXX</w:t>
            </w:r>
          </w:p>
          <w:p w:rsidR="009C0057" w:rsidRPr="00D96FED" w:rsidRDefault="009C0057" w:rsidP="00B42654">
            <w:pPr>
              <w:pStyle w:val="Corpsdetexte"/>
              <w:jc w:val="center"/>
              <w:rPr>
                <w:rFonts w:ascii="Arial" w:hAnsi="Arial"/>
                <w:sz w:val="20"/>
              </w:rPr>
            </w:pPr>
            <w:r w:rsidRPr="00D96FED">
              <w:rPr>
                <w:rFonts w:ascii="Arial" w:hAnsi="Arial"/>
                <w:b/>
                <w:sz w:val="20"/>
              </w:rPr>
              <w:t>(où XXXX est le numéro du candidat)</w:t>
            </w:r>
          </w:p>
        </w:tc>
        <w:tc>
          <w:tcPr>
            <w:tcW w:w="1409" w:type="dxa"/>
            <w:vMerge/>
            <w:vAlign w:val="center"/>
          </w:tcPr>
          <w:p w:rsidR="009C0057" w:rsidRDefault="009C0057" w:rsidP="00B42654">
            <w:pPr>
              <w:pStyle w:val="Corpsdetexte"/>
              <w:jc w:val="center"/>
              <w:rPr>
                <w:rFonts w:ascii="Arial" w:hAnsi="Arial"/>
                <w:b/>
                <w:sz w:val="32"/>
              </w:rPr>
            </w:pPr>
          </w:p>
        </w:tc>
        <w:tc>
          <w:tcPr>
            <w:tcW w:w="1669" w:type="dxa"/>
            <w:vMerge/>
            <w:vAlign w:val="center"/>
          </w:tcPr>
          <w:p w:rsidR="009C0057" w:rsidRDefault="009C0057" w:rsidP="00B42654">
            <w:pPr>
              <w:pStyle w:val="Corpsdetexte"/>
              <w:jc w:val="center"/>
              <w:rPr>
                <w:rFonts w:ascii="Arial" w:hAnsi="Arial"/>
                <w:b/>
                <w:sz w:val="32"/>
              </w:rPr>
            </w:pPr>
          </w:p>
        </w:tc>
      </w:tr>
      <w:tr w:rsidR="009C0057" w:rsidTr="009C0057">
        <w:trPr>
          <w:cantSplit/>
          <w:trHeight w:val="285"/>
        </w:trPr>
        <w:tc>
          <w:tcPr>
            <w:tcW w:w="681" w:type="dxa"/>
            <w:vMerge/>
          </w:tcPr>
          <w:p w:rsidR="009C0057" w:rsidRDefault="009C0057" w:rsidP="00B42654">
            <w:pPr>
              <w:pStyle w:val="Corpsdetexte"/>
              <w:rPr>
                <w:rFonts w:ascii="Arial" w:hAnsi="Arial"/>
              </w:rPr>
            </w:pPr>
          </w:p>
        </w:tc>
        <w:tc>
          <w:tcPr>
            <w:tcW w:w="6801" w:type="dxa"/>
            <w:vAlign w:val="center"/>
          </w:tcPr>
          <w:p w:rsidR="009C0057" w:rsidRPr="00D96FED" w:rsidRDefault="009C0057" w:rsidP="00B42654">
            <w:pPr>
              <w:pStyle w:val="Corpsdetexte"/>
              <w:jc w:val="center"/>
              <w:rPr>
                <w:rFonts w:ascii="Arial" w:hAnsi="Arial"/>
                <w:sz w:val="20"/>
              </w:rPr>
            </w:pPr>
            <w:r w:rsidRPr="00D96FED">
              <w:rPr>
                <w:rFonts w:ascii="Arial" w:hAnsi="Arial"/>
                <w:sz w:val="20"/>
              </w:rPr>
              <w:t>Vérifier la présence des fichiers de travail</w:t>
            </w:r>
          </w:p>
          <w:p w:rsidR="009C0057" w:rsidRPr="00D96FED" w:rsidRDefault="009C0057" w:rsidP="00B42654">
            <w:pPr>
              <w:pStyle w:val="Corpsdetexte"/>
              <w:jc w:val="center"/>
              <w:rPr>
                <w:rFonts w:ascii="Arial" w:hAnsi="Arial"/>
                <w:sz w:val="20"/>
              </w:rPr>
            </w:pPr>
            <w:r w:rsidRPr="00D96FED">
              <w:rPr>
                <w:rFonts w:ascii="Arial" w:hAnsi="Arial"/>
                <w:sz w:val="20"/>
              </w:rPr>
              <w:t>dans le dossier cité ci-dessus</w:t>
            </w:r>
          </w:p>
        </w:tc>
        <w:tc>
          <w:tcPr>
            <w:tcW w:w="1409" w:type="dxa"/>
            <w:vMerge/>
            <w:vAlign w:val="center"/>
          </w:tcPr>
          <w:p w:rsidR="009C0057" w:rsidRDefault="009C0057" w:rsidP="00B42654">
            <w:pPr>
              <w:pStyle w:val="Corpsdetexte"/>
              <w:jc w:val="center"/>
              <w:rPr>
                <w:rFonts w:ascii="Arial" w:hAnsi="Arial"/>
                <w:b/>
                <w:sz w:val="32"/>
              </w:rPr>
            </w:pPr>
          </w:p>
        </w:tc>
        <w:tc>
          <w:tcPr>
            <w:tcW w:w="1669" w:type="dxa"/>
            <w:vMerge/>
            <w:vAlign w:val="center"/>
          </w:tcPr>
          <w:p w:rsidR="009C0057" w:rsidRDefault="009C0057" w:rsidP="00B42654">
            <w:pPr>
              <w:pStyle w:val="Corpsdetexte"/>
              <w:jc w:val="center"/>
              <w:rPr>
                <w:rFonts w:ascii="Arial" w:hAnsi="Arial"/>
                <w:b/>
                <w:sz w:val="32"/>
              </w:rPr>
            </w:pPr>
          </w:p>
        </w:tc>
      </w:tr>
      <w:tr w:rsidR="009C0057" w:rsidTr="009C0057">
        <w:trPr>
          <w:cantSplit/>
          <w:trHeight w:val="407"/>
        </w:trPr>
        <w:tc>
          <w:tcPr>
            <w:tcW w:w="681" w:type="dxa"/>
            <w:vMerge w:val="restart"/>
            <w:textDirection w:val="btLr"/>
            <w:vAlign w:val="center"/>
          </w:tcPr>
          <w:p w:rsidR="009C0057" w:rsidRDefault="009C0057" w:rsidP="00B42654">
            <w:pPr>
              <w:pStyle w:val="Corpsdetexte"/>
              <w:ind w:left="113" w:right="113"/>
              <w:jc w:val="center"/>
              <w:rPr>
                <w:rFonts w:ascii="Arial" w:hAnsi="Arial"/>
                <w:b/>
              </w:rPr>
            </w:pPr>
            <w:r>
              <w:rPr>
                <w:rFonts w:ascii="Arial" w:hAnsi="Arial"/>
                <w:b/>
              </w:rPr>
              <w:t>Définition de Produit</w:t>
            </w:r>
          </w:p>
        </w:tc>
        <w:tc>
          <w:tcPr>
            <w:tcW w:w="8210" w:type="dxa"/>
            <w:gridSpan w:val="2"/>
            <w:vAlign w:val="center"/>
          </w:tcPr>
          <w:p w:rsidR="009C0057" w:rsidRDefault="009C0057" w:rsidP="00B42654">
            <w:pPr>
              <w:pStyle w:val="Corpsdetexte"/>
              <w:jc w:val="center"/>
              <w:rPr>
                <w:rFonts w:ascii="Arial" w:hAnsi="Arial"/>
                <w:b/>
              </w:rPr>
            </w:pPr>
            <w:r>
              <w:rPr>
                <w:rFonts w:ascii="Arial" w:hAnsi="Arial"/>
                <w:b/>
              </w:rPr>
              <w:t>Chaîne de cotes</w:t>
            </w:r>
          </w:p>
        </w:tc>
        <w:tc>
          <w:tcPr>
            <w:tcW w:w="1669" w:type="dxa"/>
            <w:vMerge/>
            <w:vAlign w:val="center"/>
          </w:tcPr>
          <w:p w:rsidR="009C0057" w:rsidRDefault="009C0057" w:rsidP="00B42654">
            <w:pPr>
              <w:pStyle w:val="Corpsdetexte"/>
              <w:jc w:val="center"/>
              <w:rPr>
                <w:rFonts w:ascii="Arial" w:hAnsi="Arial"/>
                <w:b/>
                <w:sz w:val="32"/>
              </w:rPr>
            </w:pPr>
          </w:p>
        </w:tc>
      </w:tr>
      <w:tr w:rsidR="009C0057" w:rsidTr="009C0057">
        <w:trPr>
          <w:cantSplit/>
          <w:trHeight w:val="510"/>
        </w:trPr>
        <w:tc>
          <w:tcPr>
            <w:tcW w:w="681" w:type="dxa"/>
            <w:vMerge/>
            <w:textDirection w:val="btLr"/>
            <w:vAlign w:val="center"/>
          </w:tcPr>
          <w:p w:rsidR="009C0057" w:rsidRDefault="009C0057" w:rsidP="00B42654">
            <w:pPr>
              <w:pStyle w:val="Corpsdetexte"/>
              <w:ind w:left="113" w:right="113"/>
              <w:jc w:val="center"/>
              <w:rPr>
                <w:rFonts w:ascii="Arial" w:hAnsi="Arial"/>
                <w:b/>
              </w:rPr>
            </w:pPr>
          </w:p>
        </w:tc>
        <w:tc>
          <w:tcPr>
            <w:tcW w:w="6801" w:type="dxa"/>
            <w:vAlign w:val="center"/>
          </w:tcPr>
          <w:p w:rsidR="009C0057" w:rsidRDefault="009C0057" w:rsidP="00B42654">
            <w:pPr>
              <w:pStyle w:val="Corpsdetexte"/>
              <w:jc w:val="center"/>
              <w:rPr>
                <w:rFonts w:ascii="Arial" w:hAnsi="Arial"/>
              </w:rPr>
            </w:pPr>
            <w:r>
              <w:rPr>
                <w:rFonts w:ascii="Arial" w:hAnsi="Arial"/>
              </w:rPr>
              <w:t xml:space="preserve">Tracé des chaînes de cotes </w:t>
            </w:r>
          </w:p>
        </w:tc>
        <w:tc>
          <w:tcPr>
            <w:tcW w:w="1409" w:type="dxa"/>
            <w:vMerge w:val="restart"/>
            <w:vAlign w:val="center"/>
          </w:tcPr>
          <w:p w:rsidR="009C0057" w:rsidRDefault="009C0057" w:rsidP="00B42654">
            <w:pPr>
              <w:pStyle w:val="Corpsdetexte"/>
              <w:jc w:val="center"/>
              <w:rPr>
                <w:rFonts w:ascii="Arial" w:hAnsi="Arial"/>
                <w:b/>
              </w:rPr>
            </w:pPr>
            <w:r>
              <w:rPr>
                <w:rFonts w:ascii="Arial" w:hAnsi="Arial"/>
                <w:b/>
              </w:rPr>
              <w:t>25 min</w:t>
            </w:r>
          </w:p>
        </w:tc>
        <w:tc>
          <w:tcPr>
            <w:tcW w:w="1669" w:type="dxa"/>
            <w:vMerge/>
            <w:vAlign w:val="center"/>
          </w:tcPr>
          <w:p w:rsidR="009C0057" w:rsidRDefault="009C0057" w:rsidP="00B42654">
            <w:pPr>
              <w:pStyle w:val="Corpsdetexte"/>
              <w:jc w:val="center"/>
              <w:rPr>
                <w:rFonts w:ascii="Arial" w:hAnsi="Arial"/>
                <w:b/>
                <w:sz w:val="32"/>
              </w:rPr>
            </w:pPr>
          </w:p>
        </w:tc>
      </w:tr>
      <w:tr w:rsidR="009C0057" w:rsidRPr="00F272CE" w:rsidTr="009C0057">
        <w:trPr>
          <w:cantSplit/>
          <w:trHeight w:val="510"/>
        </w:trPr>
        <w:tc>
          <w:tcPr>
            <w:tcW w:w="681" w:type="dxa"/>
            <w:vMerge/>
          </w:tcPr>
          <w:p w:rsidR="009C0057" w:rsidRDefault="009C0057" w:rsidP="00B42654">
            <w:pPr>
              <w:pStyle w:val="Corpsdetexte"/>
              <w:rPr>
                <w:rFonts w:ascii="Arial" w:hAnsi="Arial"/>
              </w:rPr>
            </w:pPr>
          </w:p>
        </w:tc>
        <w:tc>
          <w:tcPr>
            <w:tcW w:w="6801" w:type="dxa"/>
            <w:vAlign w:val="center"/>
          </w:tcPr>
          <w:p w:rsidR="009C0057" w:rsidRDefault="009C0057" w:rsidP="00B42654">
            <w:pPr>
              <w:pStyle w:val="Corpsdetexte"/>
              <w:jc w:val="center"/>
              <w:rPr>
                <w:rFonts w:ascii="Arial" w:hAnsi="Arial"/>
              </w:rPr>
            </w:pPr>
            <w:r>
              <w:rPr>
                <w:rFonts w:ascii="Arial" w:hAnsi="Arial"/>
              </w:rPr>
              <w:t xml:space="preserve">Calculs  des cotes maxi et mini de l’alésage et détermination de la cote </w:t>
            </w:r>
            <w:proofErr w:type="spellStart"/>
            <w:r>
              <w:rPr>
                <w:rFonts w:ascii="Arial" w:hAnsi="Arial"/>
              </w:rPr>
              <w:t>tolérancée</w:t>
            </w:r>
            <w:proofErr w:type="spellEnd"/>
            <w:r>
              <w:rPr>
                <w:rFonts w:ascii="Arial" w:hAnsi="Arial"/>
              </w:rPr>
              <w:t>.</w:t>
            </w:r>
          </w:p>
        </w:tc>
        <w:tc>
          <w:tcPr>
            <w:tcW w:w="1409" w:type="dxa"/>
            <w:vMerge/>
            <w:vAlign w:val="center"/>
          </w:tcPr>
          <w:p w:rsidR="009C0057" w:rsidRDefault="009C0057" w:rsidP="00B42654">
            <w:pPr>
              <w:pStyle w:val="Corpsdetexte"/>
              <w:jc w:val="center"/>
              <w:rPr>
                <w:rFonts w:ascii="Arial" w:hAnsi="Arial"/>
                <w:b/>
              </w:rPr>
            </w:pPr>
          </w:p>
        </w:tc>
        <w:tc>
          <w:tcPr>
            <w:tcW w:w="1669" w:type="dxa"/>
            <w:vMerge/>
            <w:vAlign w:val="center"/>
          </w:tcPr>
          <w:p w:rsidR="009C0057" w:rsidRDefault="009C0057" w:rsidP="00B42654">
            <w:pPr>
              <w:pStyle w:val="Corpsdetexte"/>
              <w:jc w:val="center"/>
              <w:rPr>
                <w:rFonts w:ascii="Arial" w:hAnsi="Arial"/>
                <w:b/>
                <w:sz w:val="32"/>
              </w:rPr>
            </w:pPr>
          </w:p>
        </w:tc>
      </w:tr>
      <w:tr w:rsidR="009C0057" w:rsidTr="009C0057">
        <w:trPr>
          <w:cantSplit/>
          <w:trHeight w:val="510"/>
        </w:trPr>
        <w:tc>
          <w:tcPr>
            <w:tcW w:w="681" w:type="dxa"/>
            <w:vMerge/>
          </w:tcPr>
          <w:p w:rsidR="009C0057" w:rsidRDefault="009C0057" w:rsidP="00B42654">
            <w:pPr>
              <w:pStyle w:val="Corpsdetexte"/>
              <w:rPr>
                <w:rFonts w:ascii="Arial" w:hAnsi="Arial"/>
              </w:rPr>
            </w:pPr>
          </w:p>
        </w:tc>
        <w:tc>
          <w:tcPr>
            <w:tcW w:w="8210" w:type="dxa"/>
            <w:gridSpan w:val="2"/>
            <w:vAlign w:val="center"/>
          </w:tcPr>
          <w:p w:rsidR="009C0057" w:rsidRDefault="009C0057" w:rsidP="00B42654">
            <w:pPr>
              <w:pStyle w:val="Corpsdetexte"/>
              <w:jc w:val="center"/>
              <w:rPr>
                <w:rFonts w:ascii="Arial" w:hAnsi="Arial"/>
                <w:b/>
              </w:rPr>
            </w:pPr>
            <w:r>
              <w:rPr>
                <w:rFonts w:ascii="Arial" w:hAnsi="Arial"/>
                <w:b/>
              </w:rPr>
              <w:t xml:space="preserve">Recherche des surfaces fonctionnelles et leurs </w:t>
            </w:r>
            <w:r w:rsidRPr="00127031">
              <w:rPr>
                <w:rFonts w:ascii="Arial" w:hAnsi="Arial"/>
                <w:b/>
              </w:rPr>
              <w:t>cotations</w:t>
            </w:r>
          </w:p>
        </w:tc>
        <w:tc>
          <w:tcPr>
            <w:tcW w:w="1669" w:type="dxa"/>
            <w:vMerge/>
            <w:vAlign w:val="center"/>
          </w:tcPr>
          <w:p w:rsidR="009C0057" w:rsidRDefault="009C0057" w:rsidP="00B42654">
            <w:pPr>
              <w:pStyle w:val="Corpsdetexte"/>
              <w:jc w:val="center"/>
              <w:rPr>
                <w:rFonts w:ascii="Arial" w:hAnsi="Arial"/>
                <w:b/>
                <w:sz w:val="32"/>
              </w:rPr>
            </w:pPr>
          </w:p>
        </w:tc>
      </w:tr>
      <w:tr w:rsidR="009C0057" w:rsidTr="009C0057">
        <w:trPr>
          <w:cantSplit/>
          <w:trHeight w:val="510"/>
        </w:trPr>
        <w:tc>
          <w:tcPr>
            <w:tcW w:w="681" w:type="dxa"/>
            <w:vMerge/>
          </w:tcPr>
          <w:p w:rsidR="009C0057" w:rsidRDefault="009C0057" w:rsidP="00B42654">
            <w:pPr>
              <w:pStyle w:val="Corpsdetexte"/>
              <w:rPr>
                <w:rFonts w:ascii="Arial" w:hAnsi="Arial"/>
              </w:rPr>
            </w:pPr>
          </w:p>
        </w:tc>
        <w:tc>
          <w:tcPr>
            <w:tcW w:w="6801" w:type="dxa"/>
            <w:vAlign w:val="center"/>
          </w:tcPr>
          <w:p w:rsidR="009C0057" w:rsidRPr="00CF1544" w:rsidRDefault="009C0057" w:rsidP="00B42654">
            <w:pPr>
              <w:pStyle w:val="Corpsdetexte"/>
              <w:jc w:val="center"/>
              <w:rPr>
                <w:rFonts w:ascii="Arial" w:hAnsi="Arial"/>
                <w:highlight w:val="yellow"/>
              </w:rPr>
            </w:pPr>
            <w:r w:rsidRPr="00A64107">
              <w:rPr>
                <w:rFonts w:ascii="Arial" w:hAnsi="Arial"/>
              </w:rPr>
              <w:t>Repérage des surfaces suivant</w:t>
            </w:r>
            <w:r>
              <w:rPr>
                <w:rFonts w:ascii="Arial" w:hAnsi="Arial"/>
              </w:rPr>
              <w:t xml:space="preserve"> les</w:t>
            </w:r>
            <w:r w:rsidRPr="00A64107">
              <w:rPr>
                <w:rFonts w:ascii="Arial" w:hAnsi="Arial"/>
              </w:rPr>
              <w:t xml:space="preserve"> exemple</w:t>
            </w:r>
            <w:r>
              <w:rPr>
                <w:rFonts w:ascii="Arial" w:hAnsi="Arial"/>
              </w:rPr>
              <w:t>s</w:t>
            </w:r>
          </w:p>
        </w:tc>
        <w:tc>
          <w:tcPr>
            <w:tcW w:w="1409" w:type="dxa"/>
            <w:vMerge w:val="restart"/>
            <w:vAlign w:val="center"/>
          </w:tcPr>
          <w:p w:rsidR="009C0057" w:rsidRDefault="009C0057" w:rsidP="00B42654">
            <w:pPr>
              <w:pStyle w:val="Corpsdetexte"/>
              <w:jc w:val="center"/>
              <w:rPr>
                <w:rFonts w:ascii="Arial" w:hAnsi="Arial"/>
                <w:b/>
              </w:rPr>
            </w:pPr>
            <w:r>
              <w:rPr>
                <w:rFonts w:ascii="Arial" w:hAnsi="Arial"/>
                <w:b/>
              </w:rPr>
              <w:t>120 min</w:t>
            </w:r>
          </w:p>
        </w:tc>
        <w:tc>
          <w:tcPr>
            <w:tcW w:w="1669" w:type="dxa"/>
            <w:vMerge/>
            <w:vAlign w:val="center"/>
          </w:tcPr>
          <w:p w:rsidR="009C0057" w:rsidRDefault="009C0057" w:rsidP="00B42654">
            <w:pPr>
              <w:pStyle w:val="Corpsdetexte"/>
              <w:jc w:val="center"/>
              <w:rPr>
                <w:rFonts w:ascii="Arial" w:hAnsi="Arial"/>
                <w:b/>
                <w:sz w:val="32"/>
              </w:rPr>
            </w:pPr>
          </w:p>
        </w:tc>
      </w:tr>
      <w:tr w:rsidR="009C0057" w:rsidTr="009C0057">
        <w:trPr>
          <w:cantSplit/>
          <w:trHeight w:val="510"/>
        </w:trPr>
        <w:tc>
          <w:tcPr>
            <w:tcW w:w="681" w:type="dxa"/>
            <w:vMerge/>
          </w:tcPr>
          <w:p w:rsidR="009C0057" w:rsidRDefault="009C0057" w:rsidP="00B42654">
            <w:pPr>
              <w:pStyle w:val="Corpsdetexte"/>
              <w:jc w:val="left"/>
              <w:rPr>
                <w:rFonts w:ascii="Arial" w:hAnsi="Arial"/>
                <w:b/>
              </w:rPr>
            </w:pPr>
          </w:p>
        </w:tc>
        <w:tc>
          <w:tcPr>
            <w:tcW w:w="6801" w:type="dxa"/>
            <w:vAlign w:val="center"/>
          </w:tcPr>
          <w:p w:rsidR="009C0057" w:rsidRPr="00CF1544" w:rsidRDefault="009C0057" w:rsidP="00B42654">
            <w:pPr>
              <w:pStyle w:val="Corpsdetexte"/>
              <w:jc w:val="center"/>
              <w:rPr>
                <w:rFonts w:ascii="Arial" w:hAnsi="Arial"/>
                <w:highlight w:val="yellow"/>
              </w:rPr>
            </w:pPr>
            <w:r>
              <w:rPr>
                <w:rFonts w:ascii="Arial" w:hAnsi="Arial"/>
              </w:rPr>
              <w:t>Repérage des SF ou des GSF et cotation sur les dessins et relations entre les GFS</w:t>
            </w:r>
          </w:p>
        </w:tc>
        <w:tc>
          <w:tcPr>
            <w:tcW w:w="1409" w:type="dxa"/>
            <w:vMerge/>
            <w:vAlign w:val="center"/>
          </w:tcPr>
          <w:p w:rsidR="009C0057" w:rsidRDefault="009C0057" w:rsidP="00B42654">
            <w:pPr>
              <w:pStyle w:val="Corpsdetexte"/>
              <w:jc w:val="center"/>
              <w:rPr>
                <w:rFonts w:ascii="Arial" w:hAnsi="Arial"/>
                <w:b/>
              </w:rPr>
            </w:pPr>
          </w:p>
        </w:tc>
        <w:tc>
          <w:tcPr>
            <w:tcW w:w="1669" w:type="dxa"/>
            <w:vMerge/>
            <w:vAlign w:val="center"/>
          </w:tcPr>
          <w:p w:rsidR="009C0057" w:rsidRDefault="009C0057" w:rsidP="00B42654">
            <w:pPr>
              <w:pStyle w:val="Corpsdetexte"/>
              <w:jc w:val="center"/>
              <w:rPr>
                <w:rFonts w:ascii="Arial" w:hAnsi="Arial"/>
                <w:b/>
                <w:sz w:val="32"/>
              </w:rPr>
            </w:pPr>
          </w:p>
        </w:tc>
      </w:tr>
      <w:tr w:rsidR="009C0057" w:rsidTr="009C0057">
        <w:trPr>
          <w:cantSplit/>
          <w:trHeight w:val="510"/>
        </w:trPr>
        <w:tc>
          <w:tcPr>
            <w:tcW w:w="681" w:type="dxa"/>
            <w:vMerge/>
          </w:tcPr>
          <w:p w:rsidR="009C0057" w:rsidRDefault="009C0057" w:rsidP="00B42654">
            <w:pPr>
              <w:pStyle w:val="Corpsdetexte"/>
              <w:rPr>
                <w:rFonts w:ascii="Arial" w:hAnsi="Arial"/>
                <w:b/>
              </w:rPr>
            </w:pPr>
          </w:p>
        </w:tc>
        <w:tc>
          <w:tcPr>
            <w:tcW w:w="8210" w:type="dxa"/>
            <w:gridSpan w:val="2"/>
            <w:vAlign w:val="center"/>
          </w:tcPr>
          <w:p w:rsidR="009C0057" w:rsidRDefault="009C0057" w:rsidP="00B42654">
            <w:pPr>
              <w:pStyle w:val="Corpsdetexte"/>
              <w:jc w:val="center"/>
              <w:rPr>
                <w:rFonts w:ascii="Arial" w:hAnsi="Arial"/>
                <w:b/>
              </w:rPr>
            </w:pPr>
            <w:r>
              <w:rPr>
                <w:rFonts w:ascii="Arial" w:hAnsi="Arial"/>
                <w:b/>
              </w:rPr>
              <w:t>Mise en plan du corps</w:t>
            </w:r>
          </w:p>
        </w:tc>
        <w:tc>
          <w:tcPr>
            <w:tcW w:w="1669" w:type="dxa"/>
            <w:vMerge/>
            <w:vAlign w:val="center"/>
          </w:tcPr>
          <w:p w:rsidR="009C0057" w:rsidRDefault="009C0057" w:rsidP="00B42654">
            <w:pPr>
              <w:pStyle w:val="Corpsdetexte"/>
              <w:jc w:val="center"/>
              <w:rPr>
                <w:rFonts w:ascii="Arial" w:hAnsi="Arial"/>
                <w:b/>
                <w:sz w:val="32"/>
              </w:rPr>
            </w:pPr>
          </w:p>
        </w:tc>
      </w:tr>
      <w:tr w:rsidR="009C0057" w:rsidTr="009C0057">
        <w:trPr>
          <w:cantSplit/>
          <w:trHeight w:val="510"/>
        </w:trPr>
        <w:tc>
          <w:tcPr>
            <w:tcW w:w="681" w:type="dxa"/>
            <w:vMerge/>
          </w:tcPr>
          <w:p w:rsidR="009C0057" w:rsidRDefault="009C0057" w:rsidP="00B42654">
            <w:pPr>
              <w:pStyle w:val="Corpsdetexte"/>
              <w:rPr>
                <w:rFonts w:ascii="Arial" w:hAnsi="Arial"/>
                <w:b/>
              </w:rPr>
            </w:pPr>
          </w:p>
        </w:tc>
        <w:tc>
          <w:tcPr>
            <w:tcW w:w="6801" w:type="dxa"/>
            <w:vAlign w:val="center"/>
          </w:tcPr>
          <w:p w:rsidR="009C0057" w:rsidRPr="00CF1544" w:rsidRDefault="009C0057" w:rsidP="00B42654">
            <w:pPr>
              <w:pStyle w:val="Corpsdetexte"/>
              <w:jc w:val="center"/>
              <w:rPr>
                <w:rFonts w:ascii="Arial" w:hAnsi="Arial"/>
                <w:highlight w:val="yellow"/>
              </w:rPr>
            </w:pPr>
            <w:r w:rsidRPr="009E3E14">
              <w:rPr>
                <w:rFonts w:ascii="Arial" w:hAnsi="Arial"/>
              </w:rPr>
              <w:t>Choix judicieux des vues</w:t>
            </w:r>
          </w:p>
        </w:tc>
        <w:tc>
          <w:tcPr>
            <w:tcW w:w="1409" w:type="dxa"/>
            <w:vMerge w:val="restart"/>
            <w:vAlign w:val="center"/>
          </w:tcPr>
          <w:p w:rsidR="009C0057" w:rsidRDefault="009C0057" w:rsidP="00B42654">
            <w:pPr>
              <w:pStyle w:val="Corpsdetexte"/>
              <w:jc w:val="center"/>
              <w:rPr>
                <w:rFonts w:ascii="Arial" w:hAnsi="Arial"/>
                <w:b/>
              </w:rPr>
            </w:pPr>
            <w:r>
              <w:rPr>
                <w:rFonts w:ascii="Arial" w:hAnsi="Arial"/>
                <w:b/>
              </w:rPr>
              <w:t>60 min</w:t>
            </w:r>
          </w:p>
        </w:tc>
        <w:tc>
          <w:tcPr>
            <w:tcW w:w="1669" w:type="dxa"/>
            <w:vMerge/>
            <w:vAlign w:val="center"/>
          </w:tcPr>
          <w:p w:rsidR="009C0057" w:rsidRDefault="009C0057" w:rsidP="00B42654">
            <w:pPr>
              <w:pStyle w:val="Corpsdetexte"/>
              <w:jc w:val="center"/>
              <w:rPr>
                <w:rFonts w:ascii="Arial" w:hAnsi="Arial"/>
                <w:b/>
                <w:sz w:val="32"/>
              </w:rPr>
            </w:pPr>
          </w:p>
        </w:tc>
      </w:tr>
      <w:tr w:rsidR="009C0057" w:rsidTr="009C0057">
        <w:trPr>
          <w:cantSplit/>
          <w:trHeight w:val="510"/>
        </w:trPr>
        <w:tc>
          <w:tcPr>
            <w:tcW w:w="681" w:type="dxa"/>
            <w:vMerge/>
          </w:tcPr>
          <w:p w:rsidR="009C0057" w:rsidRDefault="009C0057" w:rsidP="00B42654">
            <w:pPr>
              <w:pStyle w:val="Corpsdetexte"/>
              <w:rPr>
                <w:rFonts w:ascii="Arial" w:hAnsi="Arial"/>
                <w:b/>
              </w:rPr>
            </w:pPr>
          </w:p>
        </w:tc>
        <w:tc>
          <w:tcPr>
            <w:tcW w:w="6801" w:type="dxa"/>
            <w:vAlign w:val="center"/>
          </w:tcPr>
          <w:p w:rsidR="009C0057" w:rsidRPr="00CF1544" w:rsidRDefault="009C0057" w:rsidP="00B42654">
            <w:pPr>
              <w:pStyle w:val="Corpsdetexte"/>
              <w:jc w:val="center"/>
              <w:rPr>
                <w:rFonts w:ascii="Arial" w:hAnsi="Arial"/>
                <w:highlight w:val="yellow"/>
              </w:rPr>
            </w:pPr>
            <w:r w:rsidRPr="009E3E14">
              <w:rPr>
                <w:rFonts w:ascii="Arial" w:hAnsi="Arial"/>
              </w:rPr>
              <w:t>Modification ou compléments apportés  à la mise en plan effectuée avec le logiciel afin de respecter rigoureusement les normes de représentation en vigueur</w:t>
            </w:r>
          </w:p>
        </w:tc>
        <w:tc>
          <w:tcPr>
            <w:tcW w:w="1409" w:type="dxa"/>
            <w:vMerge/>
            <w:vAlign w:val="center"/>
          </w:tcPr>
          <w:p w:rsidR="009C0057" w:rsidRDefault="009C0057" w:rsidP="00B42654">
            <w:pPr>
              <w:pStyle w:val="Corpsdetexte"/>
              <w:jc w:val="center"/>
              <w:rPr>
                <w:rFonts w:ascii="Arial" w:hAnsi="Arial"/>
                <w:b/>
              </w:rPr>
            </w:pPr>
          </w:p>
        </w:tc>
        <w:tc>
          <w:tcPr>
            <w:tcW w:w="1669" w:type="dxa"/>
            <w:vMerge/>
            <w:vAlign w:val="center"/>
          </w:tcPr>
          <w:p w:rsidR="009C0057" w:rsidRDefault="009C0057" w:rsidP="00B42654">
            <w:pPr>
              <w:pStyle w:val="Corpsdetexte"/>
              <w:jc w:val="center"/>
              <w:rPr>
                <w:rFonts w:ascii="Arial" w:hAnsi="Arial"/>
                <w:b/>
                <w:sz w:val="32"/>
              </w:rPr>
            </w:pPr>
          </w:p>
        </w:tc>
      </w:tr>
      <w:tr w:rsidR="009C0057" w:rsidTr="009C0057">
        <w:trPr>
          <w:cantSplit/>
          <w:trHeight w:val="510"/>
        </w:trPr>
        <w:tc>
          <w:tcPr>
            <w:tcW w:w="681" w:type="dxa"/>
            <w:vMerge/>
          </w:tcPr>
          <w:p w:rsidR="009C0057" w:rsidRDefault="009C0057" w:rsidP="00B42654">
            <w:pPr>
              <w:pStyle w:val="Corpsdetexte"/>
              <w:rPr>
                <w:rFonts w:ascii="Arial" w:hAnsi="Arial"/>
                <w:b/>
              </w:rPr>
            </w:pPr>
          </w:p>
        </w:tc>
        <w:tc>
          <w:tcPr>
            <w:tcW w:w="8210" w:type="dxa"/>
            <w:gridSpan w:val="2"/>
            <w:vAlign w:val="center"/>
          </w:tcPr>
          <w:p w:rsidR="009C0057" w:rsidRDefault="009C0057" w:rsidP="00B42654">
            <w:pPr>
              <w:pStyle w:val="Corpsdetexte"/>
              <w:jc w:val="center"/>
              <w:rPr>
                <w:rFonts w:ascii="Arial" w:hAnsi="Arial"/>
                <w:b/>
              </w:rPr>
            </w:pPr>
            <w:r>
              <w:rPr>
                <w:rFonts w:ascii="Arial" w:hAnsi="Arial"/>
                <w:b/>
              </w:rPr>
              <w:t>Cotation de définition du corps</w:t>
            </w:r>
          </w:p>
        </w:tc>
        <w:tc>
          <w:tcPr>
            <w:tcW w:w="1669" w:type="dxa"/>
            <w:vMerge/>
            <w:vAlign w:val="center"/>
          </w:tcPr>
          <w:p w:rsidR="009C0057" w:rsidRDefault="009C0057" w:rsidP="00B42654">
            <w:pPr>
              <w:pStyle w:val="Corpsdetexte"/>
              <w:jc w:val="center"/>
              <w:rPr>
                <w:rFonts w:ascii="Arial" w:hAnsi="Arial"/>
                <w:b/>
                <w:sz w:val="32"/>
              </w:rPr>
            </w:pPr>
          </w:p>
        </w:tc>
      </w:tr>
      <w:tr w:rsidR="009C0057" w:rsidTr="009C0057">
        <w:trPr>
          <w:cantSplit/>
          <w:trHeight w:val="693"/>
        </w:trPr>
        <w:tc>
          <w:tcPr>
            <w:tcW w:w="681" w:type="dxa"/>
            <w:vMerge/>
          </w:tcPr>
          <w:p w:rsidR="009C0057" w:rsidRDefault="009C0057" w:rsidP="00B42654">
            <w:pPr>
              <w:pStyle w:val="Corpsdetexte"/>
              <w:rPr>
                <w:rFonts w:ascii="Arial" w:hAnsi="Arial"/>
                <w:b/>
              </w:rPr>
            </w:pPr>
          </w:p>
        </w:tc>
        <w:tc>
          <w:tcPr>
            <w:tcW w:w="6801" w:type="dxa"/>
            <w:vAlign w:val="center"/>
          </w:tcPr>
          <w:p w:rsidR="009C0057" w:rsidRPr="009E3E14" w:rsidRDefault="009C0057" w:rsidP="00B42654">
            <w:pPr>
              <w:pStyle w:val="Corpsdetexte"/>
              <w:jc w:val="center"/>
              <w:rPr>
                <w:rFonts w:ascii="Arial" w:hAnsi="Arial"/>
              </w:rPr>
            </w:pPr>
            <w:r>
              <w:rPr>
                <w:rFonts w:ascii="Arial" w:hAnsi="Arial"/>
              </w:rPr>
              <w:t xml:space="preserve">Respect des normes d’écriture et du codage informatique </w:t>
            </w:r>
          </w:p>
        </w:tc>
        <w:tc>
          <w:tcPr>
            <w:tcW w:w="1409" w:type="dxa"/>
            <w:vMerge w:val="restart"/>
            <w:vAlign w:val="center"/>
          </w:tcPr>
          <w:p w:rsidR="009C0057" w:rsidRDefault="009C0057" w:rsidP="00B42654">
            <w:pPr>
              <w:pStyle w:val="Corpsdetexte"/>
              <w:jc w:val="center"/>
              <w:rPr>
                <w:rFonts w:ascii="Arial" w:hAnsi="Arial"/>
                <w:b/>
              </w:rPr>
            </w:pPr>
            <w:r>
              <w:rPr>
                <w:rFonts w:ascii="Arial" w:hAnsi="Arial"/>
                <w:b/>
              </w:rPr>
              <w:t>30 min</w:t>
            </w:r>
          </w:p>
        </w:tc>
        <w:tc>
          <w:tcPr>
            <w:tcW w:w="1669" w:type="dxa"/>
            <w:vMerge/>
            <w:vAlign w:val="center"/>
          </w:tcPr>
          <w:p w:rsidR="009C0057" w:rsidRDefault="009C0057" w:rsidP="00B42654">
            <w:pPr>
              <w:pStyle w:val="Corpsdetexte"/>
              <w:jc w:val="center"/>
              <w:rPr>
                <w:rFonts w:ascii="Arial" w:hAnsi="Arial"/>
                <w:b/>
                <w:sz w:val="32"/>
              </w:rPr>
            </w:pPr>
          </w:p>
        </w:tc>
      </w:tr>
      <w:tr w:rsidR="009C0057" w:rsidTr="009C0057">
        <w:trPr>
          <w:cantSplit/>
          <w:trHeight w:val="691"/>
        </w:trPr>
        <w:tc>
          <w:tcPr>
            <w:tcW w:w="681" w:type="dxa"/>
            <w:vMerge/>
          </w:tcPr>
          <w:p w:rsidR="009C0057" w:rsidRDefault="009C0057" w:rsidP="00B42654">
            <w:pPr>
              <w:pStyle w:val="Corpsdetexte"/>
              <w:rPr>
                <w:rFonts w:ascii="Arial" w:hAnsi="Arial"/>
                <w:b/>
              </w:rPr>
            </w:pPr>
          </w:p>
        </w:tc>
        <w:tc>
          <w:tcPr>
            <w:tcW w:w="6801" w:type="dxa"/>
            <w:vAlign w:val="center"/>
          </w:tcPr>
          <w:p w:rsidR="009C0057" w:rsidRPr="009E3E14" w:rsidRDefault="009C0057" w:rsidP="00B42654">
            <w:pPr>
              <w:pStyle w:val="Corpsdetexte"/>
              <w:jc w:val="center"/>
              <w:rPr>
                <w:rFonts w:ascii="Arial" w:hAnsi="Arial"/>
              </w:rPr>
            </w:pPr>
            <w:r>
              <w:rPr>
                <w:rFonts w:ascii="Arial" w:hAnsi="Arial"/>
              </w:rPr>
              <w:t xml:space="preserve">Respect des calques </w:t>
            </w:r>
          </w:p>
        </w:tc>
        <w:tc>
          <w:tcPr>
            <w:tcW w:w="1409" w:type="dxa"/>
            <w:vMerge/>
            <w:vAlign w:val="center"/>
          </w:tcPr>
          <w:p w:rsidR="009C0057" w:rsidRDefault="009C0057" w:rsidP="00B42654">
            <w:pPr>
              <w:pStyle w:val="Corpsdetexte"/>
              <w:jc w:val="center"/>
              <w:rPr>
                <w:rFonts w:ascii="Arial" w:hAnsi="Arial"/>
                <w:b/>
              </w:rPr>
            </w:pPr>
          </w:p>
        </w:tc>
        <w:tc>
          <w:tcPr>
            <w:tcW w:w="1669" w:type="dxa"/>
            <w:vMerge/>
            <w:vAlign w:val="center"/>
          </w:tcPr>
          <w:p w:rsidR="009C0057" w:rsidRDefault="009C0057" w:rsidP="00B42654">
            <w:pPr>
              <w:pStyle w:val="Corpsdetexte"/>
              <w:jc w:val="center"/>
              <w:rPr>
                <w:rFonts w:ascii="Arial" w:hAnsi="Arial"/>
                <w:b/>
                <w:sz w:val="32"/>
              </w:rPr>
            </w:pPr>
          </w:p>
        </w:tc>
      </w:tr>
      <w:tr w:rsidR="00765A90" w:rsidTr="009C0057">
        <w:trPr>
          <w:cantSplit/>
          <w:trHeight w:val="510"/>
        </w:trPr>
        <w:tc>
          <w:tcPr>
            <w:tcW w:w="681" w:type="dxa"/>
            <w:vMerge w:val="restart"/>
            <w:textDirection w:val="btLr"/>
            <w:vAlign w:val="center"/>
          </w:tcPr>
          <w:p w:rsidR="00765A90" w:rsidRDefault="00765A90" w:rsidP="00B42654">
            <w:pPr>
              <w:pStyle w:val="Corpsdetexte"/>
              <w:ind w:left="113" w:right="113"/>
              <w:jc w:val="center"/>
              <w:rPr>
                <w:rFonts w:ascii="Arial" w:hAnsi="Arial"/>
                <w:b/>
              </w:rPr>
            </w:pPr>
            <w:r>
              <w:rPr>
                <w:rFonts w:ascii="Arial" w:hAnsi="Arial"/>
                <w:b/>
              </w:rPr>
              <w:t>Fin de session</w:t>
            </w:r>
          </w:p>
        </w:tc>
        <w:tc>
          <w:tcPr>
            <w:tcW w:w="6801" w:type="dxa"/>
            <w:vAlign w:val="center"/>
          </w:tcPr>
          <w:p w:rsidR="00765A90" w:rsidRPr="00BC361F" w:rsidRDefault="00765A90" w:rsidP="00B42654">
            <w:pPr>
              <w:pStyle w:val="Corpsdetexte"/>
              <w:jc w:val="center"/>
              <w:rPr>
                <w:rFonts w:ascii="Arial" w:hAnsi="Arial"/>
                <w:sz w:val="20"/>
              </w:rPr>
            </w:pPr>
            <w:r w:rsidRPr="00BC361F">
              <w:rPr>
                <w:rFonts w:ascii="Arial" w:hAnsi="Arial"/>
                <w:sz w:val="20"/>
              </w:rPr>
              <w:t>Effectuer la (ou les) sortie(s) traceur</w:t>
            </w:r>
          </w:p>
        </w:tc>
        <w:tc>
          <w:tcPr>
            <w:tcW w:w="3078" w:type="dxa"/>
            <w:gridSpan w:val="2"/>
            <w:vMerge w:val="restart"/>
            <w:tcBorders>
              <w:top w:val="single" w:sz="4" w:space="0" w:color="auto"/>
            </w:tcBorders>
            <w:vAlign w:val="center"/>
          </w:tcPr>
          <w:p w:rsidR="00765A90" w:rsidRDefault="00765A90" w:rsidP="00B42654">
            <w:pPr>
              <w:pStyle w:val="Corpsdetexte"/>
              <w:jc w:val="center"/>
              <w:rPr>
                <w:rFonts w:ascii="Arial" w:hAnsi="Arial"/>
                <w:b/>
              </w:rPr>
            </w:pPr>
            <w:r>
              <w:rPr>
                <w:rFonts w:ascii="Arial" w:hAnsi="Arial"/>
                <w:b/>
              </w:rPr>
              <w:t>Non évalué</w:t>
            </w:r>
          </w:p>
        </w:tc>
      </w:tr>
      <w:tr w:rsidR="00765A90" w:rsidTr="009C0057">
        <w:trPr>
          <w:cantSplit/>
          <w:trHeight w:val="510"/>
        </w:trPr>
        <w:tc>
          <w:tcPr>
            <w:tcW w:w="681" w:type="dxa"/>
            <w:vMerge/>
          </w:tcPr>
          <w:p w:rsidR="00765A90" w:rsidRDefault="00765A90" w:rsidP="00B42654">
            <w:pPr>
              <w:pStyle w:val="Corpsdetexte"/>
              <w:rPr>
                <w:rFonts w:ascii="Arial" w:hAnsi="Arial"/>
                <w:b/>
              </w:rPr>
            </w:pPr>
          </w:p>
        </w:tc>
        <w:tc>
          <w:tcPr>
            <w:tcW w:w="6801" w:type="dxa"/>
            <w:vAlign w:val="center"/>
          </w:tcPr>
          <w:p w:rsidR="00765A90" w:rsidRPr="00BC361F" w:rsidRDefault="00765A90" w:rsidP="00B42654">
            <w:pPr>
              <w:pStyle w:val="Corpsdetexte"/>
              <w:jc w:val="center"/>
              <w:rPr>
                <w:rFonts w:ascii="Arial" w:hAnsi="Arial"/>
                <w:sz w:val="20"/>
              </w:rPr>
            </w:pPr>
            <w:r w:rsidRPr="00BC361F">
              <w:rPr>
                <w:rFonts w:ascii="Arial" w:hAnsi="Arial"/>
                <w:b/>
                <w:sz w:val="20"/>
              </w:rPr>
              <w:t>Vérification</w:t>
            </w:r>
            <w:r w:rsidRPr="00BC361F">
              <w:rPr>
                <w:rFonts w:ascii="Arial" w:hAnsi="Arial"/>
                <w:sz w:val="20"/>
              </w:rPr>
              <w:t xml:space="preserve"> de la présence des fichiers de travail dans le dossier </w:t>
            </w:r>
            <w:r w:rsidRPr="00BC361F">
              <w:rPr>
                <w:rFonts w:ascii="Arial" w:hAnsi="Arial"/>
                <w:b/>
                <w:sz w:val="20"/>
              </w:rPr>
              <w:t xml:space="preserve">U33 – </w:t>
            </w:r>
            <w:r w:rsidR="0065184E">
              <w:rPr>
                <w:rFonts w:ascii="Arial" w:hAnsi="Arial"/>
                <w:b/>
                <w:sz w:val="20"/>
              </w:rPr>
              <w:t>2015</w:t>
            </w:r>
            <w:r w:rsidRPr="00BC361F">
              <w:rPr>
                <w:rFonts w:ascii="Arial" w:hAnsi="Arial"/>
                <w:b/>
                <w:sz w:val="20"/>
              </w:rPr>
              <w:t xml:space="preserve"> – XXXX</w:t>
            </w:r>
            <w:r w:rsidRPr="00BC361F">
              <w:rPr>
                <w:rFonts w:ascii="Arial" w:hAnsi="Arial"/>
                <w:sz w:val="20"/>
              </w:rPr>
              <w:t xml:space="preserve"> (par le candidat et le surveillant)</w:t>
            </w:r>
          </w:p>
        </w:tc>
        <w:tc>
          <w:tcPr>
            <w:tcW w:w="3078" w:type="dxa"/>
            <w:gridSpan w:val="2"/>
            <w:vMerge/>
            <w:vAlign w:val="center"/>
          </w:tcPr>
          <w:p w:rsidR="00765A90" w:rsidRDefault="00765A90" w:rsidP="00B42654">
            <w:pPr>
              <w:pStyle w:val="Corpsdetexte"/>
              <w:jc w:val="center"/>
              <w:rPr>
                <w:rFonts w:ascii="Arial" w:hAnsi="Arial"/>
                <w:b/>
              </w:rPr>
            </w:pPr>
          </w:p>
        </w:tc>
      </w:tr>
      <w:tr w:rsidR="00765A90" w:rsidTr="009C0057">
        <w:trPr>
          <w:cantSplit/>
          <w:trHeight w:val="510"/>
        </w:trPr>
        <w:tc>
          <w:tcPr>
            <w:tcW w:w="681" w:type="dxa"/>
            <w:vMerge/>
          </w:tcPr>
          <w:p w:rsidR="00765A90" w:rsidRDefault="00765A90" w:rsidP="00B42654">
            <w:pPr>
              <w:pStyle w:val="Corpsdetexte"/>
              <w:rPr>
                <w:rFonts w:ascii="Arial" w:hAnsi="Arial"/>
                <w:b/>
              </w:rPr>
            </w:pPr>
          </w:p>
        </w:tc>
        <w:tc>
          <w:tcPr>
            <w:tcW w:w="6801" w:type="dxa"/>
            <w:vAlign w:val="center"/>
          </w:tcPr>
          <w:p w:rsidR="00765A90" w:rsidRPr="00BC361F" w:rsidRDefault="00765A90" w:rsidP="00B42654">
            <w:pPr>
              <w:pStyle w:val="Corpsdetexte"/>
              <w:jc w:val="center"/>
              <w:rPr>
                <w:rFonts w:ascii="Arial" w:hAnsi="Arial"/>
                <w:sz w:val="20"/>
              </w:rPr>
            </w:pPr>
            <w:r w:rsidRPr="00BC361F">
              <w:rPr>
                <w:rFonts w:ascii="Arial" w:hAnsi="Arial"/>
                <w:sz w:val="20"/>
              </w:rPr>
              <w:t>Transfert des fichiers vers un support externe</w:t>
            </w:r>
          </w:p>
          <w:p w:rsidR="00765A90" w:rsidRPr="00BC361F" w:rsidRDefault="00765A90" w:rsidP="00B42654">
            <w:pPr>
              <w:pStyle w:val="Corpsdetexte"/>
              <w:jc w:val="center"/>
              <w:rPr>
                <w:rFonts w:ascii="Arial" w:hAnsi="Arial"/>
                <w:sz w:val="20"/>
              </w:rPr>
            </w:pPr>
            <w:r w:rsidRPr="00BC361F">
              <w:rPr>
                <w:rFonts w:ascii="Arial" w:hAnsi="Arial"/>
                <w:sz w:val="20"/>
              </w:rPr>
              <w:t>(graveur ou clé USB) avec l'aide du surveillant</w:t>
            </w:r>
          </w:p>
        </w:tc>
        <w:tc>
          <w:tcPr>
            <w:tcW w:w="3078" w:type="dxa"/>
            <w:gridSpan w:val="2"/>
            <w:vMerge/>
            <w:vAlign w:val="center"/>
          </w:tcPr>
          <w:p w:rsidR="00765A90" w:rsidRDefault="00765A90" w:rsidP="00B42654">
            <w:pPr>
              <w:pStyle w:val="Corpsdetexte"/>
              <w:jc w:val="center"/>
              <w:rPr>
                <w:rFonts w:ascii="Arial" w:hAnsi="Arial"/>
                <w:b/>
              </w:rPr>
            </w:pPr>
          </w:p>
        </w:tc>
      </w:tr>
      <w:tr w:rsidR="00765A90" w:rsidTr="009C0057">
        <w:trPr>
          <w:cantSplit/>
          <w:trHeight w:val="510"/>
        </w:trPr>
        <w:tc>
          <w:tcPr>
            <w:tcW w:w="681" w:type="dxa"/>
            <w:vMerge/>
          </w:tcPr>
          <w:p w:rsidR="00765A90" w:rsidRDefault="00765A90" w:rsidP="00B42654">
            <w:pPr>
              <w:pStyle w:val="Corpsdetexte"/>
              <w:rPr>
                <w:rFonts w:ascii="Arial" w:hAnsi="Arial"/>
                <w:b/>
              </w:rPr>
            </w:pPr>
          </w:p>
        </w:tc>
        <w:tc>
          <w:tcPr>
            <w:tcW w:w="6801" w:type="dxa"/>
            <w:vAlign w:val="center"/>
          </w:tcPr>
          <w:p w:rsidR="00765A90" w:rsidRPr="00BC361F" w:rsidRDefault="00765A90" w:rsidP="00B42654">
            <w:pPr>
              <w:pStyle w:val="Corpsdetexte"/>
              <w:jc w:val="center"/>
              <w:rPr>
                <w:rFonts w:ascii="Arial" w:hAnsi="Arial"/>
                <w:b/>
                <w:sz w:val="20"/>
              </w:rPr>
            </w:pPr>
            <w:r w:rsidRPr="00BC361F">
              <w:rPr>
                <w:rFonts w:ascii="Arial" w:hAnsi="Arial"/>
                <w:b/>
                <w:sz w:val="20"/>
              </w:rPr>
              <w:t>Vérification de la présence des fichiers de travail sur le support externe (par le candidat et le surveillant)</w:t>
            </w:r>
          </w:p>
        </w:tc>
        <w:tc>
          <w:tcPr>
            <w:tcW w:w="3078" w:type="dxa"/>
            <w:gridSpan w:val="2"/>
            <w:vMerge/>
            <w:vAlign w:val="center"/>
          </w:tcPr>
          <w:p w:rsidR="00765A90" w:rsidRDefault="00765A90" w:rsidP="00B42654">
            <w:pPr>
              <w:pStyle w:val="Corpsdetexte"/>
              <w:jc w:val="center"/>
              <w:rPr>
                <w:rFonts w:ascii="Arial" w:hAnsi="Arial"/>
                <w:b/>
              </w:rPr>
            </w:pPr>
          </w:p>
        </w:tc>
      </w:tr>
      <w:tr w:rsidR="00765A90" w:rsidTr="009C0057">
        <w:trPr>
          <w:cantSplit/>
          <w:trHeight w:val="510"/>
        </w:trPr>
        <w:tc>
          <w:tcPr>
            <w:tcW w:w="681" w:type="dxa"/>
            <w:vMerge/>
          </w:tcPr>
          <w:p w:rsidR="00765A90" w:rsidRDefault="00765A90" w:rsidP="00B42654">
            <w:pPr>
              <w:pStyle w:val="Corpsdetexte"/>
              <w:rPr>
                <w:rFonts w:ascii="Arial" w:hAnsi="Arial"/>
                <w:b/>
              </w:rPr>
            </w:pPr>
          </w:p>
        </w:tc>
        <w:tc>
          <w:tcPr>
            <w:tcW w:w="6801" w:type="dxa"/>
            <w:vAlign w:val="center"/>
          </w:tcPr>
          <w:p w:rsidR="00765A90" w:rsidRPr="00BC361F" w:rsidRDefault="00765A90" w:rsidP="00B42654">
            <w:pPr>
              <w:pStyle w:val="Corpsdetexte"/>
              <w:jc w:val="center"/>
              <w:rPr>
                <w:rFonts w:ascii="Arial" w:hAnsi="Arial"/>
                <w:sz w:val="20"/>
              </w:rPr>
            </w:pPr>
            <w:r w:rsidRPr="00BC361F">
              <w:rPr>
                <w:rFonts w:ascii="Arial" w:hAnsi="Arial"/>
                <w:sz w:val="20"/>
              </w:rPr>
              <w:t>Emarger la fiche de suivi</w:t>
            </w:r>
          </w:p>
        </w:tc>
        <w:tc>
          <w:tcPr>
            <w:tcW w:w="3078" w:type="dxa"/>
            <w:gridSpan w:val="2"/>
            <w:vMerge/>
            <w:vAlign w:val="center"/>
          </w:tcPr>
          <w:p w:rsidR="00765A90" w:rsidRDefault="00765A90" w:rsidP="00B42654">
            <w:pPr>
              <w:pStyle w:val="Corpsdetexte"/>
              <w:jc w:val="center"/>
              <w:rPr>
                <w:rFonts w:ascii="Arial" w:hAnsi="Arial"/>
                <w:b/>
              </w:rPr>
            </w:pPr>
          </w:p>
        </w:tc>
      </w:tr>
    </w:tbl>
    <w:p w:rsidR="00765A90" w:rsidRDefault="00765A90" w:rsidP="00556204">
      <w:pPr>
        <w:tabs>
          <w:tab w:val="left" w:pos="1161"/>
          <w:tab w:val="center" w:pos="8884"/>
          <w:tab w:val="right" w:pos="9762"/>
        </w:tabs>
        <w:rPr>
          <w:rFonts w:ascii="Arial" w:hAnsi="Arial"/>
          <w:sz w:val="22"/>
        </w:rPr>
      </w:pPr>
    </w:p>
    <w:p w:rsidR="00FA6E0E" w:rsidRDefault="00556204" w:rsidP="00556204">
      <w:pPr>
        <w:tabs>
          <w:tab w:val="left" w:pos="1161"/>
          <w:tab w:val="center" w:pos="8884"/>
          <w:tab w:val="right" w:pos="9762"/>
        </w:tabs>
        <w:rPr>
          <w:rFonts w:ascii="Arial" w:hAnsi="Arial"/>
          <w:sz w:val="22"/>
        </w:rPr>
      </w:pPr>
      <w:r>
        <w:rPr>
          <w:rFonts w:ascii="Arial" w:hAnsi="Arial"/>
          <w:sz w:val="22"/>
        </w:rPr>
        <w:br w:type="column"/>
      </w:r>
    </w:p>
    <w:p w:rsidR="00556204" w:rsidRDefault="00556204" w:rsidP="002F3F07">
      <w:pPr>
        <w:tabs>
          <w:tab w:val="left" w:pos="1161"/>
          <w:tab w:val="center" w:pos="8884"/>
          <w:tab w:val="right" w:pos="9762"/>
        </w:tabs>
        <w:jc w:val="both"/>
        <w:rPr>
          <w:rFonts w:ascii="Arial" w:hAnsi="Arial"/>
          <w:sz w:val="22"/>
        </w:rPr>
      </w:pPr>
    </w:p>
    <w:p w:rsidR="00556204" w:rsidRDefault="00556204" w:rsidP="002F3F07">
      <w:pPr>
        <w:tabs>
          <w:tab w:val="left" w:pos="1161"/>
          <w:tab w:val="center" w:pos="8884"/>
          <w:tab w:val="right" w:pos="9762"/>
        </w:tabs>
        <w:jc w:val="both"/>
        <w:rPr>
          <w:rFonts w:ascii="Arial" w:hAnsi="Arial"/>
          <w:sz w:val="22"/>
        </w:rPr>
      </w:pPr>
    </w:p>
    <w:p w:rsidR="00556204" w:rsidRPr="00DA3CFA" w:rsidRDefault="00DA3CFA" w:rsidP="00DA3CFA">
      <w:pPr>
        <w:tabs>
          <w:tab w:val="left" w:pos="1161"/>
          <w:tab w:val="center" w:pos="8884"/>
          <w:tab w:val="right" w:pos="9762"/>
        </w:tabs>
        <w:jc w:val="center"/>
        <w:rPr>
          <w:rFonts w:ascii="Arial" w:hAnsi="Arial"/>
          <w:b/>
        </w:rPr>
      </w:pPr>
      <w:r w:rsidRPr="00DA3CFA">
        <w:rPr>
          <w:rFonts w:ascii="Arial" w:hAnsi="Arial"/>
          <w:b/>
        </w:rPr>
        <w:t>MISE EN ŒUVRE</w:t>
      </w:r>
    </w:p>
    <w:p w:rsidR="00DA3CFA" w:rsidRPr="00DA3CFA" w:rsidRDefault="00DA3CFA" w:rsidP="00DA3CFA">
      <w:pPr>
        <w:tabs>
          <w:tab w:val="left" w:pos="1161"/>
          <w:tab w:val="center" w:pos="8884"/>
          <w:tab w:val="right" w:pos="9762"/>
        </w:tabs>
        <w:jc w:val="center"/>
        <w:rPr>
          <w:rFonts w:ascii="Arial" w:hAnsi="Arial"/>
          <w:b/>
        </w:rPr>
      </w:pPr>
      <w:r w:rsidRPr="00DA3CFA">
        <w:rPr>
          <w:rFonts w:ascii="Arial" w:hAnsi="Arial"/>
          <w:b/>
        </w:rPr>
        <w:t>Matériel et logiciel</w:t>
      </w:r>
    </w:p>
    <w:p w:rsidR="00556204" w:rsidRDefault="00556204" w:rsidP="002F3F07">
      <w:pPr>
        <w:tabs>
          <w:tab w:val="left" w:pos="1161"/>
          <w:tab w:val="center" w:pos="8884"/>
          <w:tab w:val="right" w:pos="9762"/>
        </w:tabs>
        <w:jc w:val="both"/>
        <w:rPr>
          <w:rFonts w:ascii="Arial" w:hAnsi="Arial"/>
          <w:sz w:val="22"/>
        </w:rPr>
      </w:pPr>
    </w:p>
    <w:p w:rsidR="00556204" w:rsidRDefault="00556204" w:rsidP="002F3F07">
      <w:pPr>
        <w:tabs>
          <w:tab w:val="left" w:pos="1161"/>
          <w:tab w:val="center" w:pos="8884"/>
          <w:tab w:val="right" w:pos="9762"/>
        </w:tabs>
        <w:jc w:val="both"/>
        <w:rPr>
          <w:rFonts w:ascii="Arial" w:hAnsi="Arial"/>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810"/>
        <w:gridCol w:w="900"/>
        <w:gridCol w:w="1067"/>
      </w:tblGrid>
      <w:tr w:rsidR="00DA3CFA" w:rsidTr="00550BD2">
        <w:trPr>
          <w:trHeight w:val="734"/>
          <w:jc w:val="center"/>
        </w:trPr>
        <w:tc>
          <w:tcPr>
            <w:tcW w:w="8710" w:type="dxa"/>
            <w:gridSpan w:val="2"/>
            <w:tcBorders>
              <w:top w:val="single" w:sz="18" w:space="0" w:color="auto"/>
              <w:left w:val="single" w:sz="18" w:space="0" w:color="auto"/>
              <w:bottom w:val="single" w:sz="18" w:space="0" w:color="auto"/>
              <w:right w:val="single" w:sz="18" w:space="0" w:color="auto"/>
            </w:tcBorders>
            <w:vAlign w:val="center"/>
          </w:tcPr>
          <w:p w:rsidR="00DA3CFA" w:rsidRPr="005C6402" w:rsidRDefault="00DA3CFA" w:rsidP="00550BD2">
            <w:pPr>
              <w:pStyle w:val="Titre9"/>
              <w:rPr>
                <w:b/>
                <w:i/>
                <w:sz w:val="28"/>
              </w:rPr>
            </w:pPr>
            <w:r w:rsidRPr="005C6402">
              <w:rPr>
                <w:b/>
                <w:i/>
                <w:sz w:val="28"/>
              </w:rPr>
              <w:t>Feuille de SUIVI à remplir par le surveillant-correcteur</w:t>
            </w:r>
          </w:p>
        </w:tc>
        <w:tc>
          <w:tcPr>
            <w:tcW w:w="1067" w:type="dxa"/>
            <w:tcBorders>
              <w:top w:val="single" w:sz="18" w:space="0" w:color="auto"/>
              <w:left w:val="single" w:sz="18" w:space="0" w:color="auto"/>
              <w:bottom w:val="single" w:sz="18" w:space="0" w:color="auto"/>
              <w:right w:val="single" w:sz="18" w:space="0" w:color="auto"/>
            </w:tcBorders>
            <w:vAlign w:val="center"/>
          </w:tcPr>
          <w:p w:rsidR="00DA3CFA" w:rsidRDefault="00DA3CFA" w:rsidP="00550BD2">
            <w:pPr>
              <w:jc w:val="center"/>
              <w:rPr>
                <w:rFonts w:ascii="Arial" w:hAnsi="Arial" w:cs="Arial"/>
                <w:sz w:val="22"/>
              </w:rPr>
            </w:pPr>
            <w:r>
              <w:rPr>
                <w:rFonts w:ascii="Arial" w:hAnsi="Arial" w:cs="Arial"/>
                <w:sz w:val="22"/>
              </w:rPr>
              <w:t>Tâche effectuée à cocher</w:t>
            </w:r>
          </w:p>
        </w:tc>
      </w:tr>
      <w:tr w:rsidR="00DA3CFA" w:rsidTr="00550BD2">
        <w:trPr>
          <w:trHeight w:val="1255"/>
          <w:jc w:val="center"/>
        </w:trPr>
        <w:tc>
          <w:tcPr>
            <w:tcW w:w="8710" w:type="dxa"/>
            <w:gridSpan w:val="2"/>
            <w:tcBorders>
              <w:top w:val="single" w:sz="18" w:space="0" w:color="auto"/>
            </w:tcBorders>
          </w:tcPr>
          <w:p w:rsidR="00DA3CFA" w:rsidRPr="00C063C7" w:rsidRDefault="00DA3CFA" w:rsidP="00550BD2">
            <w:pPr>
              <w:pStyle w:val="Titre1"/>
              <w:rPr>
                <w:rFonts w:ascii="Arial" w:hAnsi="Arial" w:cs="Arial"/>
                <w:b w:val="0"/>
                <w:bCs w:val="0"/>
                <w:sz w:val="20"/>
                <w:szCs w:val="20"/>
              </w:rPr>
            </w:pPr>
            <w:r w:rsidRPr="00C063C7">
              <w:rPr>
                <w:rFonts w:ascii="Arial" w:hAnsi="Arial" w:cs="Arial"/>
                <w:b w:val="0"/>
                <w:bCs w:val="0"/>
                <w:sz w:val="20"/>
                <w:szCs w:val="20"/>
              </w:rPr>
              <w:t>DÉBUT DE SESSION</w:t>
            </w:r>
          </w:p>
          <w:p w:rsidR="00DA3CFA" w:rsidRPr="00D402CF" w:rsidRDefault="00DA3CFA" w:rsidP="00550BD2">
            <w:pPr>
              <w:numPr>
                <w:ilvl w:val="0"/>
                <w:numId w:val="1"/>
              </w:numPr>
              <w:tabs>
                <w:tab w:val="clear" w:pos="1065"/>
                <w:tab w:val="num" w:pos="719"/>
              </w:tabs>
              <w:spacing w:after="60"/>
              <w:ind w:left="714" w:hanging="357"/>
              <w:rPr>
                <w:rFonts w:ascii="Arial" w:hAnsi="Arial" w:cs="Arial"/>
              </w:rPr>
            </w:pPr>
            <w:r w:rsidRPr="00D402CF">
              <w:rPr>
                <w:rFonts w:ascii="Arial" w:hAnsi="Arial" w:cs="Arial"/>
                <w:b/>
                <w:bCs/>
              </w:rPr>
              <w:t>Mettre</w:t>
            </w:r>
            <w:r w:rsidRPr="00D402CF">
              <w:rPr>
                <w:rFonts w:ascii="Arial" w:hAnsi="Arial" w:cs="Arial"/>
              </w:rPr>
              <w:t xml:space="preserve"> sous tension les périphériques et le micro ordinateur,</w:t>
            </w:r>
          </w:p>
          <w:p w:rsidR="00DA3CFA" w:rsidRPr="00D402CF" w:rsidRDefault="00DA3CFA" w:rsidP="00550BD2">
            <w:pPr>
              <w:numPr>
                <w:ilvl w:val="0"/>
                <w:numId w:val="1"/>
              </w:numPr>
              <w:tabs>
                <w:tab w:val="clear" w:pos="1065"/>
                <w:tab w:val="num" w:pos="719"/>
              </w:tabs>
              <w:spacing w:after="60"/>
              <w:ind w:left="714" w:hanging="357"/>
              <w:rPr>
                <w:rFonts w:ascii="Arial" w:hAnsi="Arial" w:cs="Arial"/>
              </w:rPr>
            </w:pPr>
            <w:r w:rsidRPr="00D402CF">
              <w:rPr>
                <w:rFonts w:ascii="Arial" w:hAnsi="Arial" w:cs="Arial"/>
                <w:b/>
                <w:bCs/>
              </w:rPr>
              <w:t>Renommer</w:t>
            </w:r>
            <w:r w:rsidRPr="00D402CF">
              <w:rPr>
                <w:rFonts w:ascii="Arial" w:hAnsi="Arial" w:cs="Arial"/>
              </w:rPr>
              <w:t xml:space="preserve"> le dossier </w:t>
            </w:r>
            <w:r w:rsidRPr="00D402CF">
              <w:rPr>
                <w:rFonts w:ascii="Arial" w:hAnsi="Arial" w:cs="Arial"/>
                <w:b/>
              </w:rPr>
              <w:t>U33–</w:t>
            </w:r>
            <w:r>
              <w:rPr>
                <w:rFonts w:ascii="Arial" w:hAnsi="Arial" w:cs="Arial"/>
                <w:b/>
              </w:rPr>
              <w:t xml:space="preserve">2015 </w:t>
            </w:r>
            <w:r w:rsidRPr="00D402CF">
              <w:rPr>
                <w:rFonts w:ascii="Arial" w:hAnsi="Arial" w:cs="Arial"/>
              </w:rPr>
              <w:t xml:space="preserve">de </w:t>
            </w:r>
            <w:r w:rsidRPr="00D402CF">
              <w:rPr>
                <w:rFonts w:ascii="Arial" w:hAnsi="Arial" w:cs="Arial"/>
                <w:b/>
              </w:rPr>
              <w:t>C:\ en U33–</w:t>
            </w:r>
            <w:r>
              <w:rPr>
                <w:rFonts w:ascii="Arial" w:hAnsi="Arial" w:cs="Arial"/>
                <w:b/>
              </w:rPr>
              <w:t>2015</w:t>
            </w:r>
            <w:r w:rsidRPr="00D402CF">
              <w:rPr>
                <w:rFonts w:ascii="Arial" w:hAnsi="Arial" w:cs="Arial"/>
                <w:b/>
              </w:rPr>
              <w:t>–XXXX</w:t>
            </w:r>
          </w:p>
          <w:p w:rsidR="00DA3CFA" w:rsidRPr="00D402CF" w:rsidRDefault="00DA3CFA" w:rsidP="00550BD2">
            <w:pPr>
              <w:spacing w:after="60"/>
              <w:ind w:left="5760" w:firstLine="351"/>
              <w:rPr>
                <w:rFonts w:ascii="Arial" w:hAnsi="Arial" w:cs="Arial"/>
              </w:rPr>
            </w:pPr>
            <w:r w:rsidRPr="00D402CF">
              <w:rPr>
                <w:rFonts w:ascii="Arial" w:hAnsi="Arial" w:cs="Arial"/>
              </w:rPr>
              <w:t>(XXXX : n° du candidat).</w:t>
            </w:r>
          </w:p>
        </w:tc>
        <w:tc>
          <w:tcPr>
            <w:tcW w:w="1067" w:type="dxa"/>
            <w:tcBorders>
              <w:top w:val="single" w:sz="18" w:space="0" w:color="auto"/>
            </w:tcBorders>
          </w:tcPr>
          <w:p w:rsidR="00DA3CFA" w:rsidRPr="002C7385" w:rsidRDefault="00DA3CFA" w:rsidP="00550BD2">
            <w:pPr>
              <w:jc w:val="center"/>
              <w:rPr>
                <w:rFonts w:ascii="Arial" w:hAnsi="Arial" w:cs="Arial"/>
              </w:rPr>
            </w:pPr>
          </w:p>
          <w:p w:rsidR="00DA3CFA" w:rsidRPr="002C7385" w:rsidRDefault="00DA3CFA" w:rsidP="00550BD2">
            <w:pPr>
              <w:jc w:val="center"/>
              <w:rPr>
                <w:rFonts w:ascii="Arial" w:hAnsi="Arial" w:cs="Arial"/>
              </w:rPr>
            </w:pPr>
          </w:p>
          <w:p w:rsidR="00DA3CFA" w:rsidRPr="002C7385" w:rsidRDefault="00DA3CFA" w:rsidP="00550BD2">
            <w:pPr>
              <w:jc w:val="center"/>
              <w:rPr>
                <w:rFonts w:ascii="Arial" w:hAnsi="Arial" w:cs="Arial"/>
              </w:rPr>
            </w:pPr>
            <w:r w:rsidRPr="002C7385">
              <w:rPr>
                <w:rFonts w:ascii="Arial" w:hAnsi="Arial" w:cs="Arial"/>
              </w:rPr>
              <w:sym w:font="Symbol" w:char="F098"/>
            </w:r>
          </w:p>
          <w:p w:rsidR="00DA3CFA" w:rsidRPr="002C7385" w:rsidRDefault="00DA3CFA" w:rsidP="00550BD2">
            <w:pPr>
              <w:jc w:val="center"/>
              <w:rPr>
                <w:rFonts w:ascii="Arial" w:hAnsi="Arial" w:cs="Arial"/>
              </w:rPr>
            </w:pPr>
            <w:r w:rsidRPr="002C7385">
              <w:rPr>
                <w:rFonts w:ascii="Arial" w:hAnsi="Arial" w:cs="Arial"/>
              </w:rPr>
              <w:sym w:font="Symbol" w:char="F098"/>
            </w:r>
          </w:p>
        </w:tc>
      </w:tr>
      <w:tr w:rsidR="00DA3CFA" w:rsidTr="00550BD2">
        <w:trPr>
          <w:trHeight w:val="1088"/>
          <w:jc w:val="center"/>
        </w:trPr>
        <w:tc>
          <w:tcPr>
            <w:tcW w:w="8710" w:type="dxa"/>
            <w:gridSpan w:val="2"/>
          </w:tcPr>
          <w:p w:rsidR="00DA3CFA" w:rsidRPr="00C063C7" w:rsidRDefault="00DA3CFA" w:rsidP="00550BD2">
            <w:pPr>
              <w:pStyle w:val="Titre1"/>
              <w:rPr>
                <w:rFonts w:ascii="Arial" w:hAnsi="Arial" w:cs="Arial"/>
                <w:b w:val="0"/>
                <w:bCs w:val="0"/>
                <w:sz w:val="20"/>
                <w:szCs w:val="20"/>
              </w:rPr>
            </w:pPr>
            <w:r w:rsidRPr="00C063C7">
              <w:rPr>
                <w:rFonts w:ascii="Arial" w:hAnsi="Arial" w:cs="Arial"/>
                <w:b w:val="0"/>
                <w:bCs w:val="0"/>
                <w:sz w:val="20"/>
                <w:szCs w:val="20"/>
              </w:rPr>
              <w:t>SESSION DE TRAVAIL</w:t>
            </w:r>
          </w:p>
          <w:p w:rsidR="00DA3CFA" w:rsidRPr="00C063C7" w:rsidRDefault="00DA3CFA" w:rsidP="00550BD2">
            <w:pPr>
              <w:pStyle w:val="Retraitcorpsdetexte2"/>
              <w:spacing w:line="360" w:lineRule="auto"/>
              <w:rPr>
                <w:rFonts w:ascii="Arial" w:hAnsi="Arial" w:cs="Arial"/>
                <w:bCs/>
                <w:sz w:val="20"/>
                <w:szCs w:val="20"/>
              </w:rPr>
            </w:pPr>
            <w:r w:rsidRPr="00C063C7">
              <w:rPr>
                <w:rFonts w:ascii="Arial" w:hAnsi="Arial" w:cs="Arial"/>
                <w:bCs/>
                <w:sz w:val="20"/>
                <w:szCs w:val="20"/>
              </w:rPr>
              <w:t xml:space="preserve">Le candidat est responsable de la sauvegarde régulière de son travail dans le dossier </w:t>
            </w:r>
            <w:r w:rsidRPr="00C063C7">
              <w:rPr>
                <w:rFonts w:ascii="Arial" w:hAnsi="Arial" w:cs="Arial"/>
                <w:bCs/>
                <w:sz w:val="20"/>
                <w:szCs w:val="20"/>
              </w:rPr>
              <w:br/>
            </w:r>
            <w:r w:rsidRPr="00C063C7">
              <w:rPr>
                <w:rFonts w:ascii="Arial" w:hAnsi="Arial" w:cs="Arial"/>
                <w:b/>
                <w:bCs/>
                <w:sz w:val="20"/>
                <w:szCs w:val="20"/>
              </w:rPr>
              <w:t>U33–</w:t>
            </w:r>
            <w:r>
              <w:rPr>
                <w:rFonts w:ascii="Arial" w:hAnsi="Arial" w:cs="Arial"/>
                <w:b/>
                <w:bCs/>
                <w:sz w:val="20"/>
                <w:szCs w:val="20"/>
              </w:rPr>
              <w:t>2015</w:t>
            </w:r>
            <w:r w:rsidRPr="00C063C7">
              <w:rPr>
                <w:rFonts w:ascii="Arial" w:hAnsi="Arial" w:cs="Arial"/>
                <w:b/>
                <w:bCs/>
                <w:sz w:val="20"/>
                <w:szCs w:val="20"/>
              </w:rPr>
              <w:t>–XXXX</w:t>
            </w:r>
            <w:r w:rsidRPr="00C063C7">
              <w:rPr>
                <w:rFonts w:ascii="Arial" w:hAnsi="Arial" w:cs="Arial"/>
                <w:bCs/>
                <w:sz w:val="20"/>
                <w:szCs w:val="20"/>
              </w:rPr>
              <w:t>.</w:t>
            </w:r>
          </w:p>
        </w:tc>
        <w:tc>
          <w:tcPr>
            <w:tcW w:w="1067" w:type="dxa"/>
          </w:tcPr>
          <w:p w:rsidR="00DA3CFA" w:rsidRPr="002C7385" w:rsidRDefault="00DA3CFA" w:rsidP="00550BD2">
            <w:pPr>
              <w:jc w:val="center"/>
              <w:rPr>
                <w:rFonts w:ascii="Arial" w:hAnsi="Arial" w:cs="Arial"/>
              </w:rPr>
            </w:pPr>
          </w:p>
        </w:tc>
      </w:tr>
      <w:tr w:rsidR="00DA3CFA" w:rsidTr="00550BD2">
        <w:trPr>
          <w:jc w:val="center"/>
        </w:trPr>
        <w:tc>
          <w:tcPr>
            <w:tcW w:w="8710" w:type="dxa"/>
            <w:gridSpan w:val="2"/>
          </w:tcPr>
          <w:p w:rsidR="00DA3CFA" w:rsidRPr="00C063C7" w:rsidRDefault="00DA3CFA" w:rsidP="00550BD2">
            <w:pPr>
              <w:pStyle w:val="Titre1"/>
              <w:rPr>
                <w:rFonts w:ascii="Arial" w:hAnsi="Arial" w:cs="Arial"/>
                <w:b w:val="0"/>
                <w:bCs w:val="0"/>
                <w:sz w:val="20"/>
                <w:szCs w:val="20"/>
              </w:rPr>
            </w:pPr>
            <w:r w:rsidRPr="00C063C7">
              <w:rPr>
                <w:rFonts w:ascii="Arial" w:hAnsi="Arial" w:cs="Arial"/>
                <w:b w:val="0"/>
                <w:bCs w:val="0"/>
                <w:sz w:val="20"/>
                <w:szCs w:val="20"/>
              </w:rPr>
              <w:t>FIN DE SESSION</w:t>
            </w:r>
          </w:p>
          <w:p w:rsidR="00DA3CFA" w:rsidRPr="00D402CF" w:rsidRDefault="00DA3CFA" w:rsidP="00DA3CFA">
            <w:pPr>
              <w:numPr>
                <w:ilvl w:val="0"/>
                <w:numId w:val="5"/>
              </w:numPr>
              <w:tabs>
                <w:tab w:val="clear" w:pos="1065"/>
              </w:tabs>
              <w:spacing w:after="60"/>
              <w:ind w:left="540" w:hanging="165"/>
              <w:rPr>
                <w:rFonts w:ascii="Arial" w:hAnsi="Arial" w:cs="Arial"/>
              </w:rPr>
            </w:pPr>
            <w:r w:rsidRPr="00D402CF">
              <w:rPr>
                <w:rFonts w:ascii="Arial" w:hAnsi="Arial" w:cs="Arial"/>
                <w:b/>
                <w:bCs/>
              </w:rPr>
              <w:t>Effectuer</w:t>
            </w:r>
            <w:r w:rsidRPr="00D402CF">
              <w:rPr>
                <w:rFonts w:ascii="Arial" w:hAnsi="Arial" w:cs="Arial"/>
              </w:rPr>
              <w:t xml:space="preserve"> les sorties imprimante demandées,</w:t>
            </w:r>
          </w:p>
          <w:p w:rsidR="00DA3CFA" w:rsidRPr="00D402CF" w:rsidRDefault="00DA3CFA" w:rsidP="00DA3CFA">
            <w:pPr>
              <w:numPr>
                <w:ilvl w:val="0"/>
                <w:numId w:val="5"/>
              </w:numPr>
              <w:tabs>
                <w:tab w:val="clear" w:pos="1065"/>
              </w:tabs>
              <w:spacing w:after="60"/>
              <w:ind w:left="540" w:hanging="165"/>
              <w:rPr>
                <w:rFonts w:ascii="Arial" w:hAnsi="Arial" w:cs="Arial"/>
              </w:rPr>
            </w:pPr>
            <w:r w:rsidRPr="00D402CF">
              <w:rPr>
                <w:rFonts w:ascii="Arial" w:hAnsi="Arial" w:cs="Arial"/>
                <w:b/>
                <w:bCs/>
              </w:rPr>
              <w:t>Vérifier</w:t>
            </w:r>
            <w:r w:rsidRPr="00D402CF">
              <w:rPr>
                <w:rFonts w:ascii="Arial" w:hAnsi="Arial" w:cs="Arial"/>
              </w:rPr>
              <w:t xml:space="preserve"> la présence des fichiers du travail produit dans le répertoire :</w:t>
            </w:r>
          </w:p>
          <w:p w:rsidR="00DA3CFA" w:rsidRPr="00D402CF" w:rsidRDefault="00DA3CFA" w:rsidP="00550BD2">
            <w:pPr>
              <w:spacing w:after="60"/>
              <w:ind w:left="375"/>
              <w:jc w:val="center"/>
              <w:rPr>
                <w:rFonts w:ascii="Arial" w:hAnsi="Arial" w:cs="Arial"/>
              </w:rPr>
            </w:pPr>
            <w:r w:rsidRPr="00D402CF">
              <w:rPr>
                <w:rFonts w:ascii="Arial" w:hAnsi="Arial" w:cs="Arial"/>
                <w:b/>
              </w:rPr>
              <w:t>U33–</w:t>
            </w:r>
            <w:r>
              <w:rPr>
                <w:rFonts w:ascii="Arial" w:hAnsi="Arial" w:cs="Arial"/>
                <w:b/>
              </w:rPr>
              <w:t>2015</w:t>
            </w:r>
            <w:r w:rsidRPr="00D402CF">
              <w:rPr>
                <w:rFonts w:ascii="Arial" w:hAnsi="Arial" w:cs="Arial"/>
                <w:b/>
              </w:rPr>
              <w:t>–XXXX</w:t>
            </w:r>
            <w:r w:rsidRPr="00D402CF">
              <w:rPr>
                <w:rFonts w:ascii="Arial" w:hAnsi="Arial" w:cs="Arial"/>
              </w:rPr>
              <w:t>,</w:t>
            </w:r>
          </w:p>
          <w:p w:rsidR="00DA3CFA" w:rsidRPr="00D402CF" w:rsidRDefault="00DA3CFA" w:rsidP="00DA3CFA">
            <w:pPr>
              <w:numPr>
                <w:ilvl w:val="0"/>
                <w:numId w:val="5"/>
              </w:numPr>
              <w:tabs>
                <w:tab w:val="clear" w:pos="1065"/>
              </w:tabs>
              <w:spacing w:after="60"/>
              <w:ind w:left="540" w:hanging="165"/>
              <w:rPr>
                <w:rFonts w:ascii="Arial" w:hAnsi="Arial" w:cs="Arial"/>
              </w:rPr>
            </w:pPr>
            <w:r w:rsidRPr="00D402CF">
              <w:rPr>
                <w:rFonts w:ascii="Arial" w:hAnsi="Arial" w:cs="Arial"/>
                <w:b/>
                <w:bCs/>
              </w:rPr>
              <w:t>Appeler</w:t>
            </w:r>
            <w:r w:rsidRPr="00D402CF">
              <w:rPr>
                <w:rFonts w:ascii="Arial" w:hAnsi="Arial" w:cs="Arial"/>
              </w:rPr>
              <w:t xml:space="preserve"> le surveillant correcteur pour :</w:t>
            </w:r>
          </w:p>
          <w:p w:rsidR="00DA3CFA" w:rsidRPr="00D402CF" w:rsidRDefault="00DA3CFA" w:rsidP="00550BD2">
            <w:pPr>
              <w:numPr>
                <w:ilvl w:val="0"/>
                <w:numId w:val="1"/>
              </w:numPr>
              <w:spacing w:after="60"/>
              <w:ind w:left="714" w:firstLine="6"/>
              <w:rPr>
                <w:rFonts w:ascii="Arial" w:hAnsi="Arial" w:cs="Arial"/>
              </w:rPr>
            </w:pPr>
            <w:r w:rsidRPr="00D402CF">
              <w:rPr>
                <w:rFonts w:ascii="Arial" w:hAnsi="Arial" w:cs="Arial"/>
                <w:b/>
                <w:bCs/>
              </w:rPr>
              <w:t>Enregistrer</w:t>
            </w:r>
            <w:r w:rsidRPr="00D402CF">
              <w:rPr>
                <w:rFonts w:ascii="Arial" w:hAnsi="Arial" w:cs="Arial"/>
              </w:rPr>
              <w:t xml:space="preserve"> le contenu </w:t>
            </w:r>
            <w:proofErr w:type="gramStart"/>
            <w:r w:rsidRPr="00D402CF">
              <w:rPr>
                <w:rFonts w:ascii="Arial" w:hAnsi="Arial" w:cs="Arial"/>
              </w:rPr>
              <w:t>de U33–</w:t>
            </w:r>
            <w:r>
              <w:rPr>
                <w:rFonts w:ascii="Arial" w:hAnsi="Arial" w:cs="Arial"/>
              </w:rPr>
              <w:t>2015</w:t>
            </w:r>
            <w:r w:rsidRPr="00D402CF">
              <w:rPr>
                <w:rFonts w:ascii="Arial" w:hAnsi="Arial" w:cs="Arial"/>
              </w:rPr>
              <w:t>–XXXX</w:t>
            </w:r>
            <w:proofErr w:type="gramEnd"/>
            <w:r w:rsidRPr="00D402CF">
              <w:rPr>
                <w:rFonts w:ascii="Arial" w:hAnsi="Arial" w:cs="Arial"/>
              </w:rPr>
              <w:t xml:space="preserve"> sur un support externe,</w:t>
            </w:r>
          </w:p>
          <w:p w:rsidR="00DA3CFA" w:rsidRPr="00D402CF" w:rsidRDefault="00DA3CFA" w:rsidP="00550BD2">
            <w:pPr>
              <w:numPr>
                <w:ilvl w:val="0"/>
                <w:numId w:val="1"/>
              </w:numPr>
              <w:spacing w:after="60"/>
              <w:ind w:left="714" w:firstLine="6"/>
              <w:rPr>
                <w:rFonts w:ascii="Arial" w:hAnsi="Arial" w:cs="Arial"/>
              </w:rPr>
            </w:pPr>
            <w:r w:rsidRPr="00D402CF">
              <w:rPr>
                <w:rFonts w:ascii="Arial" w:hAnsi="Arial" w:cs="Arial"/>
                <w:b/>
                <w:bCs/>
              </w:rPr>
              <w:t>Vérifier</w:t>
            </w:r>
            <w:r w:rsidRPr="00D402CF">
              <w:rPr>
                <w:rFonts w:ascii="Arial" w:hAnsi="Arial" w:cs="Arial"/>
              </w:rPr>
              <w:t xml:space="preserve"> et </w:t>
            </w:r>
            <w:r w:rsidRPr="00D402CF">
              <w:rPr>
                <w:rFonts w:ascii="Arial" w:hAnsi="Arial" w:cs="Arial"/>
                <w:b/>
                <w:bCs/>
              </w:rPr>
              <w:t>certifier</w:t>
            </w:r>
            <w:r w:rsidRPr="00D402CF">
              <w:rPr>
                <w:rFonts w:ascii="Arial" w:hAnsi="Arial" w:cs="Arial"/>
              </w:rPr>
              <w:t xml:space="preserve"> le transfert correct sur le support externe,</w:t>
            </w:r>
          </w:p>
          <w:p w:rsidR="00DA3CFA" w:rsidRPr="00D402CF" w:rsidRDefault="00DA3CFA" w:rsidP="00550BD2">
            <w:pPr>
              <w:numPr>
                <w:ilvl w:val="0"/>
                <w:numId w:val="1"/>
              </w:numPr>
              <w:spacing w:after="60"/>
              <w:ind w:left="714" w:firstLine="6"/>
              <w:rPr>
                <w:rFonts w:ascii="Arial" w:hAnsi="Arial" w:cs="Arial"/>
              </w:rPr>
            </w:pPr>
            <w:r w:rsidRPr="00D402CF">
              <w:rPr>
                <w:rFonts w:ascii="Arial" w:hAnsi="Arial" w:cs="Arial"/>
                <w:b/>
                <w:bCs/>
              </w:rPr>
              <w:t>Emarger</w:t>
            </w:r>
            <w:r w:rsidRPr="00D402CF">
              <w:rPr>
                <w:rFonts w:ascii="Arial" w:hAnsi="Arial" w:cs="Arial"/>
              </w:rPr>
              <w:t xml:space="preserve"> la « fiche de suivi ».</w:t>
            </w:r>
          </w:p>
        </w:tc>
        <w:tc>
          <w:tcPr>
            <w:tcW w:w="1067" w:type="dxa"/>
          </w:tcPr>
          <w:p w:rsidR="00DA3CFA" w:rsidRPr="002C7385" w:rsidRDefault="00DA3CFA" w:rsidP="00550BD2">
            <w:pPr>
              <w:spacing w:before="120"/>
              <w:jc w:val="center"/>
              <w:rPr>
                <w:rFonts w:ascii="Arial" w:hAnsi="Arial" w:cs="Arial"/>
              </w:rPr>
            </w:pPr>
          </w:p>
          <w:p w:rsidR="00DA3CFA" w:rsidRPr="002C7385" w:rsidRDefault="00DA3CFA" w:rsidP="00550BD2">
            <w:pPr>
              <w:jc w:val="center"/>
              <w:rPr>
                <w:rFonts w:ascii="Arial" w:hAnsi="Arial" w:cs="Arial"/>
              </w:rPr>
            </w:pPr>
            <w:r w:rsidRPr="002C7385">
              <w:rPr>
                <w:rFonts w:ascii="Arial" w:hAnsi="Arial" w:cs="Arial"/>
              </w:rPr>
              <w:sym w:font="Symbol" w:char="F098"/>
            </w:r>
          </w:p>
          <w:p w:rsidR="00DA3CFA" w:rsidRPr="002C7385" w:rsidRDefault="00DA3CFA" w:rsidP="00550BD2">
            <w:pPr>
              <w:jc w:val="center"/>
              <w:rPr>
                <w:rFonts w:ascii="Arial" w:hAnsi="Arial" w:cs="Arial"/>
              </w:rPr>
            </w:pPr>
          </w:p>
          <w:p w:rsidR="00DA3CFA" w:rsidRPr="002C7385" w:rsidRDefault="00DA3CFA" w:rsidP="00550BD2">
            <w:pPr>
              <w:jc w:val="center"/>
              <w:rPr>
                <w:rFonts w:ascii="Arial" w:hAnsi="Arial" w:cs="Arial"/>
              </w:rPr>
            </w:pPr>
            <w:r w:rsidRPr="002C7385">
              <w:rPr>
                <w:rFonts w:ascii="Arial" w:hAnsi="Arial" w:cs="Arial"/>
              </w:rPr>
              <w:sym w:font="Symbol" w:char="F098"/>
            </w:r>
          </w:p>
          <w:p w:rsidR="00DA3CFA" w:rsidRPr="002C7385" w:rsidRDefault="00DA3CFA" w:rsidP="00550BD2">
            <w:pPr>
              <w:jc w:val="center"/>
              <w:rPr>
                <w:rFonts w:ascii="Arial" w:hAnsi="Arial" w:cs="Arial"/>
              </w:rPr>
            </w:pPr>
          </w:p>
          <w:p w:rsidR="00DA3CFA" w:rsidRPr="002C7385" w:rsidRDefault="00DA3CFA" w:rsidP="00550BD2">
            <w:pPr>
              <w:jc w:val="center"/>
              <w:rPr>
                <w:rFonts w:ascii="Arial" w:hAnsi="Arial" w:cs="Arial"/>
              </w:rPr>
            </w:pPr>
          </w:p>
          <w:p w:rsidR="00DA3CFA" w:rsidRPr="002C7385" w:rsidRDefault="00DA3CFA" w:rsidP="00550BD2">
            <w:pPr>
              <w:jc w:val="center"/>
              <w:rPr>
                <w:rFonts w:ascii="Arial" w:hAnsi="Arial" w:cs="Arial"/>
              </w:rPr>
            </w:pPr>
            <w:r w:rsidRPr="002C7385">
              <w:rPr>
                <w:rFonts w:ascii="Arial" w:hAnsi="Arial" w:cs="Arial"/>
              </w:rPr>
              <w:sym w:font="Symbol" w:char="F098"/>
            </w:r>
          </w:p>
          <w:p w:rsidR="00DA3CFA" w:rsidRPr="002C7385" w:rsidRDefault="00DA3CFA" w:rsidP="00550BD2">
            <w:pPr>
              <w:jc w:val="center"/>
              <w:rPr>
                <w:rFonts w:ascii="Arial" w:hAnsi="Arial" w:cs="Arial"/>
              </w:rPr>
            </w:pPr>
            <w:r w:rsidRPr="002C7385">
              <w:rPr>
                <w:rFonts w:ascii="Arial" w:hAnsi="Arial" w:cs="Arial"/>
              </w:rPr>
              <w:sym w:font="Symbol" w:char="F098"/>
            </w:r>
          </w:p>
          <w:p w:rsidR="00DA3CFA" w:rsidRPr="002C7385" w:rsidRDefault="00DA3CFA" w:rsidP="00550BD2">
            <w:pPr>
              <w:jc w:val="center"/>
              <w:rPr>
                <w:rFonts w:ascii="Arial" w:hAnsi="Arial" w:cs="Arial"/>
              </w:rPr>
            </w:pPr>
            <w:r w:rsidRPr="002C7385">
              <w:rPr>
                <w:rFonts w:ascii="Arial" w:hAnsi="Arial" w:cs="Arial"/>
              </w:rPr>
              <w:sym w:font="Symbol" w:char="F098"/>
            </w:r>
          </w:p>
        </w:tc>
      </w:tr>
      <w:tr w:rsidR="00DA3CFA" w:rsidTr="00550BD2">
        <w:trPr>
          <w:jc w:val="center"/>
        </w:trPr>
        <w:tc>
          <w:tcPr>
            <w:tcW w:w="8710" w:type="dxa"/>
            <w:gridSpan w:val="2"/>
            <w:tcBorders>
              <w:bottom w:val="double" w:sz="12" w:space="0" w:color="auto"/>
            </w:tcBorders>
          </w:tcPr>
          <w:p w:rsidR="00DA3CFA" w:rsidRDefault="00DA3CFA" w:rsidP="00550BD2">
            <w:pPr>
              <w:rPr>
                <w:rFonts w:ascii="Arial" w:hAnsi="Arial" w:cs="Arial"/>
                <w:b/>
                <w:bCs/>
                <w:sz w:val="10"/>
              </w:rPr>
            </w:pPr>
          </w:p>
          <w:p w:rsidR="00DA3CFA" w:rsidRDefault="00DA3CFA" w:rsidP="00550BD2">
            <w:pPr>
              <w:rPr>
                <w:rFonts w:ascii="Arial" w:hAnsi="Arial" w:cs="Arial"/>
                <w:b/>
                <w:bCs/>
                <w:sz w:val="22"/>
              </w:rPr>
            </w:pPr>
            <w:r>
              <w:rPr>
                <w:rFonts w:ascii="Arial" w:hAnsi="Arial" w:cs="Arial"/>
                <w:b/>
                <w:bCs/>
                <w:sz w:val="22"/>
              </w:rPr>
              <w:t>INCIDENTS</w:t>
            </w:r>
          </w:p>
          <w:p w:rsidR="00DA3CFA" w:rsidRDefault="00DA3CFA" w:rsidP="00550BD2">
            <w:pPr>
              <w:spacing w:line="360" w:lineRule="auto"/>
              <w:rPr>
                <w:rFonts w:ascii="Arial" w:hAnsi="Arial" w:cs="Arial"/>
                <w:b/>
                <w:bCs/>
                <w:sz w:val="22"/>
              </w:rPr>
            </w:pPr>
            <w:r>
              <w:rPr>
                <w:rFonts w:ascii="Arial" w:hAnsi="Arial" w:cs="Arial"/>
                <w:sz w:val="22"/>
              </w:rPr>
              <w:t>_____________________________________________________________________</w:t>
            </w:r>
          </w:p>
          <w:p w:rsidR="00DA3CFA" w:rsidRDefault="00DA3CFA" w:rsidP="00550BD2">
            <w:pPr>
              <w:spacing w:line="360" w:lineRule="auto"/>
              <w:rPr>
                <w:rFonts w:ascii="Arial" w:hAnsi="Arial" w:cs="Arial"/>
                <w:b/>
                <w:bCs/>
                <w:sz w:val="22"/>
              </w:rPr>
            </w:pPr>
            <w:r>
              <w:rPr>
                <w:rFonts w:ascii="Arial" w:hAnsi="Arial" w:cs="Arial"/>
                <w:sz w:val="22"/>
              </w:rPr>
              <w:t>_____________________________________________________________________</w:t>
            </w:r>
          </w:p>
          <w:p w:rsidR="00DA3CFA" w:rsidRPr="00D34B32" w:rsidRDefault="00DA3CFA" w:rsidP="00550BD2">
            <w:pPr>
              <w:rPr>
                <w:rFonts w:ascii="Arial" w:hAnsi="Arial" w:cs="Arial"/>
                <w:sz w:val="16"/>
                <w:szCs w:val="16"/>
              </w:rPr>
            </w:pPr>
          </w:p>
        </w:tc>
        <w:tc>
          <w:tcPr>
            <w:tcW w:w="1067" w:type="dxa"/>
            <w:tcBorders>
              <w:bottom w:val="double" w:sz="12" w:space="0" w:color="auto"/>
            </w:tcBorders>
            <w:vAlign w:val="center"/>
          </w:tcPr>
          <w:p w:rsidR="00DA3CFA" w:rsidRDefault="00DA3CFA" w:rsidP="00550BD2">
            <w:pPr>
              <w:jc w:val="center"/>
              <w:rPr>
                <w:rFonts w:ascii="Arial" w:hAnsi="Arial" w:cs="Arial"/>
                <w:sz w:val="22"/>
              </w:rPr>
            </w:pPr>
          </w:p>
        </w:tc>
      </w:tr>
      <w:tr w:rsidR="00DA3CFA" w:rsidTr="00550BD2">
        <w:trPr>
          <w:jc w:val="center"/>
        </w:trPr>
        <w:tc>
          <w:tcPr>
            <w:tcW w:w="9777" w:type="dxa"/>
            <w:gridSpan w:val="3"/>
            <w:tcBorders>
              <w:top w:val="double" w:sz="12" w:space="0" w:color="auto"/>
              <w:left w:val="double" w:sz="12" w:space="0" w:color="auto"/>
              <w:bottom w:val="double" w:sz="12" w:space="0" w:color="auto"/>
              <w:right w:val="double" w:sz="12" w:space="0" w:color="auto"/>
            </w:tcBorders>
          </w:tcPr>
          <w:p w:rsidR="00DA3CFA" w:rsidRPr="00C063C7" w:rsidRDefault="00DA3CFA" w:rsidP="00550BD2">
            <w:pPr>
              <w:pStyle w:val="Titre"/>
              <w:ind w:right="1474"/>
              <w:rPr>
                <w:b/>
                <w:sz w:val="26"/>
                <w:u w:val="single"/>
              </w:rPr>
            </w:pPr>
            <w:r w:rsidRPr="00C063C7">
              <w:rPr>
                <w:b/>
                <w:sz w:val="26"/>
              </w:rPr>
              <w:t xml:space="preserve">BAC Professionnel EDPI – Session </w:t>
            </w:r>
            <w:r>
              <w:rPr>
                <w:b/>
                <w:sz w:val="26"/>
              </w:rPr>
              <w:t>2015</w:t>
            </w:r>
          </w:p>
          <w:p w:rsidR="00DA3CFA" w:rsidRPr="00C063C7" w:rsidRDefault="00DA3CFA" w:rsidP="00550BD2">
            <w:pPr>
              <w:pStyle w:val="Titre"/>
              <w:ind w:right="1474"/>
              <w:rPr>
                <w:sz w:val="20"/>
              </w:rPr>
            </w:pPr>
            <w:r w:rsidRPr="00C063C7">
              <w:rPr>
                <w:u w:val="single"/>
              </w:rPr>
              <w:t>ÉPREUVE</w:t>
            </w:r>
            <w:r w:rsidRPr="00C063C7">
              <w:t xml:space="preserve"> : </w:t>
            </w:r>
            <w:r w:rsidRPr="00C063C7">
              <w:rPr>
                <w:sz w:val="24"/>
              </w:rPr>
              <w:t>E3 - Unité : U33</w:t>
            </w:r>
            <w:r w:rsidRPr="00C063C7">
              <w:rPr>
                <w:b/>
                <w:caps/>
                <w:sz w:val="20"/>
              </w:rPr>
              <w:t xml:space="preserve"> D</w:t>
            </w:r>
            <w:r w:rsidRPr="00C063C7">
              <w:rPr>
                <w:b/>
                <w:sz w:val="20"/>
              </w:rPr>
              <w:t>éfinition de produits industriels</w:t>
            </w:r>
          </w:p>
          <w:p w:rsidR="00DA3CFA" w:rsidRDefault="00DA3CFA" w:rsidP="00550BD2">
            <w:pPr>
              <w:jc w:val="center"/>
              <w:rPr>
                <w:sz w:val="16"/>
              </w:rPr>
            </w:pPr>
          </w:p>
          <w:p w:rsidR="00DA3CFA" w:rsidRDefault="00DA3CFA" w:rsidP="00550BD2">
            <w:r w:rsidRPr="00CC4313">
              <w:rPr>
                <w:rFonts w:ascii="Arial" w:hAnsi="Arial" w:cs="Arial"/>
                <w:u w:val="single"/>
              </w:rPr>
              <w:t>CENTRE</w:t>
            </w:r>
            <w:r>
              <w:t> : ……………………………………………………..</w:t>
            </w:r>
          </w:p>
          <w:p w:rsidR="00DA3CFA" w:rsidRDefault="00DA3CFA" w:rsidP="00550BD2">
            <w:pPr>
              <w:rPr>
                <w:sz w:val="16"/>
              </w:rPr>
            </w:pPr>
          </w:p>
          <w:p w:rsidR="00DA3CFA" w:rsidRDefault="00DA3CFA" w:rsidP="00550BD2">
            <w:pPr>
              <w:rPr>
                <w:sz w:val="28"/>
              </w:rPr>
            </w:pPr>
            <w:r w:rsidRPr="00CC4313">
              <w:rPr>
                <w:rFonts w:ascii="Arial" w:hAnsi="Arial" w:cs="Arial"/>
                <w:sz w:val="22"/>
                <w:szCs w:val="22"/>
                <w:bdr w:val="single" w:sz="4" w:space="0" w:color="auto"/>
              </w:rPr>
              <w:t>N° d’anonymat</w:t>
            </w:r>
            <w:r>
              <w:rPr>
                <w:bdr w:val="single" w:sz="4" w:space="0" w:color="auto"/>
              </w:rPr>
              <w:t> :</w:t>
            </w:r>
            <w:r>
              <w:rPr>
                <w:sz w:val="28"/>
                <w:bdr w:val="single" w:sz="4" w:space="0" w:color="auto"/>
              </w:rPr>
              <w:t xml:space="preserve"> ____________________</w:t>
            </w:r>
          </w:p>
          <w:p w:rsidR="00DA3CFA" w:rsidRDefault="00DA3CFA" w:rsidP="00550BD2">
            <w:pPr>
              <w:jc w:val="center"/>
              <w:rPr>
                <w:rFonts w:ascii="Arial" w:hAnsi="Arial" w:cs="Arial"/>
                <w:sz w:val="12"/>
              </w:rPr>
            </w:pPr>
          </w:p>
        </w:tc>
      </w:tr>
      <w:tr w:rsidR="00DA3CFA" w:rsidTr="00550BD2">
        <w:trPr>
          <w:trHeight w:val="2551"/>
          <w:jc w:val="center"/>
        </w:trPr>
        <w:tc>
          <w:tcPr>
            <w:tcW w:w="7810" w:type="dxa"/>
            <w:tcBorders>
              <w:bottom w:val="single" w:sz="4" w:space="0" w:color="auto"/>
            </w:tcBorders>
          </w:tcPr>
          <w:p w:rsidR="00DA3CFA" w:rsidRPr="00C063C7" w:rsidRDefault="00DA3CFA" w:rsidP="00550BD2">
            <w:pPr>
              <w:pStyle w:val="Titre"/>
              <w:ind w:right="-70"/>
              <w:rPr>
                <w:sz w:val="22"/>
                <w:szCs w:val="22"/>
                <w:u w:val="single"/>
              </w:rPr>
            </w:pPr>
            <w:r w:rsidRPr="00C063C7">
              <w:rPr>
                <w:sz w:val="22"/>
                <w:szCs w:val="22"/>
              </w:rPr>
              <w:t xml:space="preserve">BAC Professionnel EDPI – Session </w:t>
            </w:r>
            <w:r>
              <w:rPr>
                <w:sz w:val="22"/>
                <w:szCs w:val="22"/>
              </w:rPr>
              <w:t>2015</w:t>
            </w:r>
          </w:p>
          <w:p w:rsidR="00DA3CFA" w:rsidRPr="00C063C7" w:rsidRDefault="00DA3CFA" w:rsidP="00550BD2">
            <w:pPr>
              <w:pStyle w:val="Titre"/>
              <w:ind w:right="-70"/>
              <w:rPr>
                <w:sz w:val="22"/>
                <w:szCs w:val="22"/>
              </w:rPr>
            </w:pPr>
            <w:r w:rsidRPr="00C063C7">
              <w:rPr>
                <w:sz w:val="22"/>
                <w:szCs w:val="22"/>
                <w:u w:val="single"/>
              </w:rPr>
              <w:t>ÉPREUVE</w:t>
            </w:r>
            <w:r w:rsidRPr="00C063C7">
              <w:rPr>
                <w:sz w:val="22"/>
                <w:szCs w:val="22"/>
              </w:rPr>
              <w:t> : E3 - Unité : U33</w:t>
            </w:r>
            <w:r w:rsidRPr="00C063C7">
              <w:rPr>
                <w:b/>
                <w:caps/>
                <w:sz w:val="22"/>
                <w:szCs w:val="22"/>
              </w:rPr>
              <w:t xml:space="preserve"> D</w:t>
            </w:r>
            <w:r w:rsidRPr="00C063C7">
              <w:rPr>
                <w:b/>
                <w:sz w:val="22"/>
                <w:szCs w:val="22"/>
              </w:rPr>
              <w:t>éfinition de produits industriels</w:t>
            </w:r>
          </w:p>
          <w:p w:rsidR="00DA3CFA" w:rsidRPr="00D402CF" w:rsidRDefault="00DA3CFA" w:rsidP="00550BD2">
            <w:pPr>
              <w:jc w:val="center"/>
              <w:rPr>
                <w:sz w:val="4"/>
                <w:szCs w:val="4"/>
              </w:rPr>
            </w:pPr>
          </w:p>
          <w:p w:rsidR="00DA3CFA" w:rsidRDefault="00DA3CFA" w:rsidP="00550BD2">
            <w:r w:rsidRPr="00CC4313">
              <w:rPr>
                <w:rFonts w:ascii="Arial" w:hAnsi="Arial" w:cs="Arial"/>
                <w:sz w:val="22"/>
                <w:szCs w:val="22"/>
                <w:u w:val="single"/>
              </w:rPr>
              <w:t>CENTRE</w:t>
            </w:r>
            <w:r w:rsidRPr="00CC4313">
              <w:rPr>
                <w:rFonts w:ascii="Arial" w:hAnsi="Arial" w:cs="Arial"/>
                <w:sz w:val="22"/>
                <w:szCs w:val="22"/>
              </w:rPr>
              <w:t> </w:t>
            </w:r>
            <w:r w:rsidRPr="00CC4313">
              <w:rPr>
                <w:rFonts w:ascii="Arial" w:hAnsi="Arial" w:cs="Arial"/>
              </w:rPr>
              <w:t>:</w:t>
            </w:r>
            <w:r>
              <w:t xml:space="preserve"> ……………………………………………………..</w:t>
            </w:r>
          </w:p>
          <w:p w:rsidR="00DA3CFA" w:rsidRPr="00D402CF" w:rsidRDefault="00DA3CFA" w:rsidP="00550BD2">
            <w:pPr>
              <w:rPr>
                <w:sz w:val="4"/>
                <w:szCs w:val="4"/>
              </w:rPr>
            </w:pPr>
          </w:p>
          <w:p w:rsidR="00DA3CFA" w:rsidRPr="00D34B32" w:rsidRDefault="00DA3CFA" w:rsidP="00550BD2">
            <w:pPr>
              <w:rPr>
                <w:sz w:val="22"/>
                <w:szCs w:val="22"/>
              </w:rPr>
            </w:pPr>
            <w:r w:rsidRPr="00CC4313">
              <w:rPr>
                <w:rFonts w:ascii="Arial" w:hAnsi="Arial" w:cs="Arial"/>
                <w:sz w:val="22"/>
                <w:szCs w:val="22"/>
              </w:rPr>
              <w:t>Nom du candidat</w:t>
            </w:r>
            <w:r>
              <w:t> : ……………………………….…………….</w:t>
            </w:r>
          </w:p>
          <w:p w:rsidR="00DA3CFA" w:rsidRPr="00D402CF" w:rsidRDefault="00DA3CFA" w:rsidP="00550BD2">
            <w:pPr>
              <w:rPr>
                <w:sz w:val="4"/>
                <w:szCs w:val="4"/>
              </w:rPr>
            </w:pPr>
          </w:p>
          <w:p w:rsidR="00DA3CFA" w:rsidRDefault="00DA3CFA" w:rsidP="00550BD2">
            <w:pPr>
              <w:rPr>
                <w:sz w:val="28"/>
              </w:rPr>
            </w:pPr>
            <w:r w:rsidRPr="00CC4313">
              <w:rPr>
                <w:rFonts w:ascii="Arial" w:hAnsi="Arial" w:cs="Arial"/>
                <w:sz w:val="22"/>
                <w:szCs w:val="22"/>
                <w:bdr w:val="single" w:sz="4" w:space="0" w:color="auto"/>
              </w:rPr>
              <w:t>N° de candidat</w:t>
            </w:r>
            <w:r>
              <w:rPr>
                <w:bdr w:val="single" w:sz="4" w:space="0" w:color="auto"/>
              </w:rPr>
              <w:t> :</w:t>
            </w:r>
            <w:r>
              <w:rPr>
                <w:sz w:val="28"/>
                <w:bdr w:val="single" w:sz="4" w:space="0" w:color="auto"/>
              </w:rPr>
              <w:t xml:space="preserve"> ______________________________________</w:t>
            </w:r>
          </w:p>
          <w:p w:rsidR="00DA3CFA" w:rsidRPr="00D402CF" w:rsidRDefault="00DA3CFA" w:rsidP="00550BD2">
            <w:pPr>
              <w:rPr>
                <w:sz w:val="4"/>
                <w:szCs w:val="4"/>
              </w:rPr>
            </w:pPr>
          </w:p>
          <w:p w:rsidR="00DA3CFA" w:rsidRDefault="00DA3CFA" w:rsidP="00550BD2">
            <w:pPr>
              <w:rPr>
                <w:sz w:val="28"/>
                <w:bdr w:val="single" w:sz="4" w:space="0" w:color="auto"/>
              </w:rPr>
            </w:pPr>
            <w:r w:rsidRPr="00CC4313">
              <w:rPr>
                <w:rFonts w:ascii="Arial" w:hAnsi="Arial" w:cs="Arial"/>
                <w:sz w:val="22"/>
                <w:szCs w:val="22"/>
                <w:bdr w:val="single" w:sz="4" w:space="0" w:color="auto"/>
              </w:rPr>
              <w:t>N° d’anonymat</w:t>
            </w:r>
            <w:r>
              <w:rPr>
                <w:bdr w:val="single" w:sz="4" w:space="0" w:color="auto"/>
              </w:rPr>
              <w:t> :</w:t>
            </w:r>
            <w:r>
              <w:rPr>
                <w:sz w:val="28"/>
                <w:bdr w:val="single" w:sz="4" w:space="0" w:color="auto"/>
              </w:rPr>
              <w:t xml:space="preserve"> ______________________________________</w:t>
            </w:r>
          </w:p>
          <w:p w:rsidR="00DA3CFA" w:rsidRDefault="00DA3CFA" w:rsidP="00550BD2">
            <w:pPr>
              <w:jc w:val="center"/>
              <w:rPr>
                <w:sz w:val="16"/>
              </w:rPr>
            </w:pPr>
            <w:r>
              <w:rPr>
                <w:sz w:val="16"/>
              </w:rPr>
              <w:t>_______________________________________________________________________________________________</w:t>
            </w:r>
          </w:p>
          <w:p w:rsidR="00DA3CFA" w:rsidRPr="00D402CF" w:rsidRDefault="00DA3CFA" w:rsidP="00550BD2">
            <w:pPr>
              <w:rPr>
                <w:sz w:val="4"/>
                <w:szCs w:val="4"/>
              </w:rPr>
            </w:pPr>
          </w:p>
          <w:p w:rsidR="00DA3CFA" w:rsidRDefault="00DA3CFA" w:rsidP="00550BD2">
            <w:r w:rsidRPr="00CC4313">
              <w:rPr>
                <w:rFonts w:ascii="Arial" w:hAnsi="Arial" w:cs="Arial"/>
                <w:sz w:val="22"/>
                <w:szCs w:val="22"/>
              </w:rPr>
              <w:t>Nom du surveillant correcteur :</w:t>
            </w:r>
            <w:r>
              <w:t xml:space="preserve"> ………………………………………………</w:t>
            </w:r>
          </w:p>
          <w:p w:rsidR="00DA3CFA" w:rsidRDefault="00DA3CFA" w:rsidP="00550BD2">
            <w:pPr>
              <w:rPr>
                <w:rFonts w:ascii="Arial" w:hAnsi="Arial" w:cs="Arial"/>
                <w:sz w:val="10"/>
              </w:rPr>
            </w:pPr>
          </w:p>
        </w:tc>
        <w:tc>
          <w:tcPr>
            <w:tcW w:w="1967" w:type="dxa"/>
            <w:gridSpan w:val="2"/>
            <w:tcBorders>
              <w:bottom w:val="single" w:sz="4" w:space="0" w:color="auto"/>
            </w:tcBorders>
          </w:tcPr>
          <w:p w:rsidR="00DA3CFA" w:rsidRDefault="00DA3CFA" w:rsidP="00550BD2">
            <w:pPr>
              <w:jc w:val="center"/>
              <w:rPr>
                <w:rFonts w:ascii="Arial" w:hAnsi="Arial" w:cs="Arial"/>
                <w:sz w:val="22"/>
              </w:rPr>
            </w:pPr>
          </w:p>
          <w:p w:rsidR="00DA3CFA" w:rsidRDefault="00DA3CFA" w:rsidP="00550BD2">
            <w:pPr>
              <w:jc w:val="center"/>
              <w:rPr>
                <w:rFonts w:ascii="Arial" w:hAnsi="Arial" w:cs="Arial"/>
                <w:sz w:val="22"/>
              </w:rPr>
            </w:pPr>
          </w:p>
          <w:p w:rsidR="00DA3CFA" w:rsidRDefault="00DA3CFA" w:rsidP="00550BD2">
            <w:pPr>
              <w:jc w:val="center"/>
              <w:rPr>
                <w:rFonts w:ascii="Arial" w:hAnsi="Arial" w:cs="Arial"/>
                <w:sz w:val="22"/>
              </w:rPr>
            </w:pPr>
            <w:r>
              <w:rPr>
                <w:rFonts w:ascii="Arial" w:hAnsi="Arial" w:cs="Arial"/>
                <w:sz w:val="22"/>
              </w:rPr>
              <w:t>Signatures</w:t>
            </w:r>
          </w:p>
          <w:p w:rsidR="00DA3CFA" w:rsidRDefault="00DA3CFA" w:rsidP="00550BD2">
            <w:pPr>
              <w:jc w:val="center"/>
              <w:rPr>
                <w:rFonts w:ascii="Arial" w:hAnsi="Arial" w:cs="Arial"/>
                <w:sz w:val="22"/>
              </w:rPr>
            </w:pPr>
          </w:p>
          <w:p w:rsidR="00DA3CFA" w:rsidRDefault="00DA3CFA" w:rsidP="00550BD2">
            <w:pPr>
              <w:jc w:val="center"/>
              <w:rPr>
                <w:rFonts w:ascii="Arial" w:hAnsi="Arial" w:cs="Arial"/>
                <w:sz w:val="22"/>
              </w:rPr>
            </w:pPr>
          </w:p>
          <w:p w:rsidR="00DA3CFA" w:rsidRDefault="00DA3CFA" w:rsidP="00550BD2">
            <w:pPr>
              <w:jc w:val="center"/>
              <w:rPr>
                <w:rFonts w:ascii="Arial" w:hAnsi="Arial" w:cs="Arial"/>
                <w:sz w:val="22"/>
              </w:rPr>
            </w:pPr>
            <w:r>
              <w:rPr>
                <w:rFonts w:ascii="Arial" w:hAnsi="Arial" w:cs="Arial"/>
                <w:sz w:val="22"/>
              </w:rPr>
              <w:t>………..……..</w:t>
            </w:r>
          </w:p>
          <w:p w:rsidR="00DA3CFA" w:rsidRDefault="00DA3CFA" w:rsidP="00550BD2">
            <w:pPr>
              <w:jc w:val="center"/>
              <w:rPr>
                <w:rFonts w:ascii="Arial" w:hAnsi="Arial" w:cs="Arial"/>
                <w:sz w:val="22"/>
              </w:rPr>
            </w:pPr>
          </w:p>
          <w:p w:rsidR="00DA3CFA" w:rsidRDefault="00DA3CFA" w:rsidP="00550BD2">
            <w:pPr>
              <w:jc w:val="center"/>
              <w:rPr>
                <w:rFonts w:ascii="Arial" w:hAnsi="Arial" w:cs="Arial"/>
                <w:sz w:val="22"/>
              </w:rPr>
            </w:pPr>
          </w:p>
          <w:p w:rsidR="00DA3CFA" w:rsidRDefault="00DA3CFA" w:rsidP="00550BD2">
            <w:pPr>
              <w:jc w:val="center"/>
              <w:rPr>
                <w:rFonts w:ascii="Arial" w:hAnsi="Arial" w:cs="Arial"/>
                <w:sz w:val="22"/>
              </w:rPr>
            </w:pPr>
          </w:p>
          <w:p w:rsidR="00DA3CFA" w:rsidRDefault="00DA3CFA" w:rsidP="00550BD2">
            <w:pPr>
              <w:jc w:val="center"/>
              <w:rPr>
                <w:rFonts w:ascii="Arial" w:hAnsi="Arial" w:cs="Arial"/>
                <w:sz w:val="22"/>
              </w:rPr>
            </w:pPr>
            <w:r>
              <w:rPr>
                <w:rFonts w:ascii="Arial" w:hAnsi="Arial" w:cs="Arial"/>
                <w:sz w:val="22"/>
              </w:rPr>
              <w:t>………..…….</w:t>
            </w:r>
          </w:p>
        </w:tc>
      </w:tr>
    </w:tbl>
    <w:p w:rsidR="00556204" w:rsidRDefault="00556204" w:rsidP="002F3F07">
      <w:pPr>
        <w:tabs>
          <w:tab w:val="left" w:pos="1161"/>
          <w:tab w:val="center" w:pos="8884"/>
          <w:tab w:val="right" w:pos="9762"/>
        </w:tabs>
        <w:jc w:val="both"/>
        <w:rPr>
          <w:rFonts w:ascii="Arial" w:hAnsi="Arial"/>
          <w:sz w:val="22"/>
        </w:rPr>
      </w:pPr>
    </w:p>
    <w:p w:rsidR="000715B8" w:rsidRDefault="000715B8">
      <w:pPr>
        <w:rPr>
          <w:rFonts w:ascii="Arial" w:hAnsi="Arial"/>
          <w:sz w:val="22"/>
        </w:rPr>
      </w:pPr>
      <w:r>
        <w:rPr>
          <w:rFonts w:ascii="Arial" w:hAnsi="Arial"/>
          <w:sz w:val="22"/>
        </w:rPr>
        <w:br w:type="page"/>
      </w:r>
    </w:p>
    <w:p w:rsidR="000715B8" w:rsidRDefault="000715B8" w:rsidP="000715B8">
      <w:pPr>
        <w:tabs>
          <w:tab w:val="left" w:pos="1560"/>
        </w:tabs>
        <w:jc w:val="center"/>
        <w:rPr>
          <w:rFonts w:ascii="Arial" w:hAnsi="Arial"/>
          <w:b/>
          <w:sz w:val="36"/>
          <w:szCs w:val="36"/>
        </w:rPr>
      </w:pPr>
      <w:r>
        <w:rPr>
          <w:rFonts w:ascii="Arial" w:hAnsi="Arial"/>
          <w:b/>
          <w:sz w:val="36"/>
          <w:szCs w:val="36"/>
        </w:rPr>
        <w:lastRenderedPageBreak/>
        <w:t>DOSSIER RESSOURCE</w:t>
      </w:r>
    </w:p>
    <w:p w:rsidR="000715B8" w:rsidRPr="0043405E" w:rsidRDefault="000715B8" w:rsidP="000715B8">
      <w:pPr>
        <w:pStyle w:val="Paragraphedeliste"/>
        <w:autoSpaceDE w:val="0"/>
        <w:autoSpaceDN w:val="0"/>
        <w:adjustRightInd w:val="0"/>
        <w:ind w:left="720" w:right="16"/>
        <w:jc w:val="center"/>
        <w:rPr>
          <w:rFonts w:ascii="Arial" w:hAnsi="Arial"/>
          <w:b/>
          <w:sz w:val="28"/>
          <w:szCs w:val="28"/>
        </w:rPr>
      </w:pPr>
    </w:p>
    <w:p w:rsidR="000715B8" w:rsidRDefault="004B588D" w:rsidP="000715B8">
      <w:pPr>
        <w:tabs>
          <w:tab w:val="left" w:pos="1161"/>
          <w:tab w:val="center" w:pos="8884"/>
          <w:tab w:val="right" w:pos="9762"/>
        </w:tabs>
        <w:ind w:left="1671" w:firstLine="1161"/>
        <w:jc w:val="both"/>
        <w:rPr>
          <w:rFonts w:ascii="Arial" w:hAnsi="Arial"/>
          <w:b/>
          <w:bCs/>
          <w:sz w:val="28"/>
          <w:szCs w:val="28"/>
        </w:rPr>
      </w:pPr>
      <w:r w:rsidRPr="004B588D">
        <w:rPr>
          <w:rFonts w:ascii="Arial" w:hAnsi="Arial"/>
          <w:b/>
          <w:noProof/>
          <w:sz w:val="28"/>
        </w:rPr>
        <w:pict>
          <v:shape id="Text Box 810" o:spid="_x0000_s1391" type="#_x0000_t202" style="position:absolute;left:0;text-align:left;margin-left:401.35pt;margin-top:9.55pt;width:138.2pt;height:510.9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8vLQIAAFwEAAAOAAAAZHJzL2Uyb0RvYy54bWysVNtu2zAMfR+wfxD0vjhOkzY14hRdugwD&#10;ugvQ7gNkWbaFSaIgKbGzrx8lJ2nQbS/D/CCIJn1InkN6dTdoRfbCeQmmpPlkSokwHGpp2pJ+f96+&#10;W1LiAzM1U2BESQ/C07v12zer3hZiBh2oWjiCIMYXvS1pF4ItsszzTmjmJ2CFQWcDTrOApmuz2rEe&#10;0bXKZtPpddaDq60DLrzHtw+jk64TftMIHr42jReBqJJibSGdLp1VPLP1ihWtY7aT/FgG+4cqNJMG&#10;k56hHlhgZOfkb1BacgcemjDhoDNoGslF6gG7yaevunnqmBWpFyTH2zNN/v/B8i/7b47IGrVDNikx&#10;TKNKz2II5D0MZJkninrrC4x8shgbBnRgeGrX20fgPzwxsOmYacW9c9B3gtVYYh7JzS4+jaL4wkeQ&#10;qv8MNSZiuwAJaGicjvwhIwTRUarDWZ5YDI8pbxaLfI4ujr7r+XI5v0rVZaw4fW6dDx8FaBIvJXWo&#10;f4Jn+0cfYjmsOIXEbB6UrLdSqWS4ttooR/YMZ2WbntTBqzBlSF/S28VsMTLwV4hpev4EoWXAoVdS&#10;l3R5DmJF5O2DqdNIBibVeMeSlTkSGbkbWQxDNSTZrhLNkdgK6gNS62AcclxKvHTgflLS44CX1OAG&#10;UqI+GRTnNp9HJkMy5oubGRru0lNdepjhCFTSQMl43YRxh3bWybbDPKdxuEdBtzJR/VLTsXoc4aTA&#10;cd3ijlzaKerlp7D+BQAA//8DAFBLAwQUAAYACAAAACEAJbEiu+EAAAAMAQAADwAAAGRycy9kb3du&#10;cmV2LnhtbEyPwW7CMBBE75X4B2uReqmKDaoaSOMgoEI9VEIt8AFOvE0C8TqKTZL26+uc2tus5ml2&#10;JlkPpmYdtq6yJGE+E8CQcqsrKiScT/vHJTDnFWlVW0IJ3+hgnU7uEhVr29MndkdfsBBCLlYSSu+b&#10;mHOXl2iUm9kGKXhftjXKh7MtuG5VH8JNzRdCPHOjKgofStXgrsT8erwZCdfXqLs8vL9ts8N+dyk6&#10;0f9g/iHl/XTYvADzOPg/GMb6oTqkoVNmb6QdqyUsxSIKaDBWc2AjIKJRZaN6EivgacL/j0h/AQAA&#10;//8DAFBLAQItABQABgAIAAAAIQC2gziS/gAAAOEBAAATAAAAAAAAAAAAAAAAAAAAAABbQ29udGVu&#10;dF9UeXBlc10ueG1sUEsBAi0AFAAGAAgAAAAhADj9If/WAAAAlAEAAAsAAAAAAAAAAAAAAAAALwEA&#10;AF9yZWxzLy5yZWxzUEsBAi0AFAAGAAgAAAAhABgivy8tAgAAXAQAAA4AAAAAAAAAAAAAAAAALgIA&#10;AGRycy9lMm9Eb2MueG1sUEsBAi0AFAAGAAgAAAAhACWxIrvhAAAADAEAAA8AAAAAAAAAAAAAAAAA&#10;hwQAAGRycy9kb3ducmV2LnhtbFBLBQYAAAAABAAEAPMAAACVBQAAAAA=&#10;">
            <v:textbox style="mso-next-textbox:#Text Box 810;mso-fit-shape-to-text:t">
              <w:txbxContent>
                <w:p w:rsidR="000715B8" w:rsidRDefault="000715B8" w:rsidP="000715B8">
                  <w:r>
                    <w:rPr>
                      <w:noProof/>
                    </w:rPr>
                    <w:drawing>
                      <wp:inline distT="0" distB="0" distL="0" distR="0">
                        <wp:extent cx="1537335" cy="6387465"/>
                        <wp:effectExtent l="19050" t="0" r="5715" b="0"/>
                        <wp:docPr id="100" name="Image 22" descr="menu sa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menu santos"/>
                                <pic:cNvPicPr>
                                  <a:picLocks noChangeAspect="1" noChangeArrowheads="1"/>
                                </pic:cNvPicPr>
                              </pic:nvPicPr>
                              <pic:blipFill>
                                <a:blip r:embed="rId59"/>
                                <a:srcRect/>
                                <a:stretch>
                                  <a:fillRect/>
                                </a:stretch>
                              </pic:blipFill>
                              <pic:spPr bwMode="auto">
                                <a:xfrm>
                                  <a:off x="0" y="0"/>
                                  <a:ext cx="1537335" cy="6387465"/>
                                </a:xfrm>
                                <a:prstGeom prst="rect">
                                  <a:avLst/>
                                </a:prstGeom>
                                <a:noFill/>
                                <a:ln w="9525">
                                  <a:noFill/>
                                  <a:miter lim="800000"/>
                                  <a:headEnd/>
                                  <a:tailEnd/>
                                </a:ln>
                              </pic:spPr>
                            </pic:pic>
                          </a:graphicData>
                        </a:graphic>
                      </wp:inline>
                    </w:drawing>
                  </w:r>
                </w:p>
              </w:txbxContent>
            </v:textbox>
          </v:shape>
        </w:pict>
      </w:r>
      <w:r w:rsidR="000715B8">
        <w:rPr>
          <w:rFonts w:ascii="Arial" w:hAnsi="Arial"/>
          <w:b/>
          <w:bCs/>
          <w:sz w:val="28"/>
          <w:szCs w:val="28"/>
        </w:rPr>
        <w:t>Fiches d’aide SolidWorks.</w:t>
      </w:r>
    </w:p>
    <w:p w:rsidR="000715B8" w:rsidRDefault="000715B8" w:rsidP="000715B8">
      <w:pPr>
        <w:tabs>
          <w:tab w:val="left" w:pos="1161"/>
          <w:tab w:val="center" w:pos="8884"/>
          <w:tab w:val="right" w:pos="9762"/>
        </w:tabs>
        <w:rPr>
          <w:rFonts w:ascii="Arial" w:hAnsi="Arial"/>
          <w:b/>
          <w:sz w:val="28"/>
        </w:rPr>
      </w:pPr>
      <w:r>
        <w:rPr>
          <w:rFonts w:ascii="Arial" w:hAnsi="Arial"/>
          <w:b/>
          <w:sz w:val="28"/>
        </w:rPr>
        <w:tab/>
        <w:t xml:space="preserve">         Aide à la création et gestion des calques.</w:t>
      </w:r>
    </w:p>
    <w:p w:rsidR="000715B8" w:rsidRDefault="000715B8" w:rsidP="000715B8">
      <w:pPr>
        <w:tabs>
          <w:tab w:val="left" w:pos="1161"/>
          <w:tab w:val="center" w:pos="8884"/>
          <w:tab w:val="right" w:pos="9762"/>
        </w:tabs>
        <w:jc w:val="both"/>
        <w:rPr>
          <w:rFonts w:ascii="Arial" w:hAnsi="Arial"/>
          <w:sz w:val="22"/>
        </w:rPr>
      </w:pPr>
    </w:p>
    <w:p w:rsidR="000715B8" w:rsidRPr="002F3F07" w:rsidRDefault="000715B8" w:rsidP="000715B8">
      <w:pPr>
        <w:numPr>
          <w:ilvl w:val="0"/>
          <w:numId w:val="9"/>
        </w:numPr>
        <w:tabs>
          <w:tab w:val="left" w:pos="1161"/>
          <w:tab w:val="center" w:pos="8884"/>
          <w:tab w:val="right" w:pos="9762"/>
        </w:tabs>
        <w:jc w:val="both"/>
        <w:rPr>
          <w:rFonts w:ascii="Arial" w:hAnsi="Arial"/>
          <w:b/>
          <w:sz w:val="22"/>
          <w:szCs w:val="22"/>
        </w:rPr>
      </w:pPr>
      <w:r w:rsidRPr="002F3F07">
        <w:rPr>
          <w:rFonts w:ascii="Arial" w:hAnsi="Arial"/>
          <w:b/>
          <w:sz w:val="22"/>
          <w:szCs w:val="22"/>
        </w:rPr>
        <w:t>Mise en place des outils de création des calques sous SolidWorks.</w:t>
      </w:r>
    </w:p>
    <w:p w:rsidR="000715B8" w:rsidRDefault="000715B8" w:rsidP="000715B8">
      <w:pPr>
        <w:tabs>
          <w:tab w:val="left" w:pos="1161"/>
          <w:tab w:val="center" w:pos="8884"/>
          <w:tab w:val="right" w:pos="9762"/>
        </w:tabs>
        <w:jc w:val="both"/>
        <w:rPr>
          <w:rFonts w:ascii="Arial" w:hAnsi="Arial"/>
          <w:sz w:val="22"/>
        </w:rPr>
      </w:pPr>
      <w:r>
        <w:rPr>
          <w:rFonts w:ascii="Arial" w:hAnsi="Arial"/>
          <w:sz w:val="22"/>
        </w:rPr>
        <w:t>Il faut cliquer sur :</w:t>
      </w:r>
    </w:p>
    <w:p w:rsidR="000715B8" w:rsidRDefault="004B588D" w:rsidP="000715B8">
      <w:pPr>
        <w:tabs>
          <w:tab w:val="left" w:pos="1161"/>
          <w:tab w:val="center" w:pos="8884"/>
          <w:tab w:val="right" w:pos="9762"/>
        </w:tabs>
        <w:jc w:val="both"/>
        <w:rPr>
          <w:rFonts w:ascii="Arial" w:hAnsi="Arial"/>
          <w:sz w:val="22"/>
          <w:u w:val="single"/>
        </w:rPr>
      </w:pPr>
      <w:r w:rsidRPr="004B588D">
        <w:rPr>
          <w:rFonts w:ascii="Arial" w:hAnsi="Arial"/>
          <w:noProof/>
          <w:color w:val="FF0000"/>
          <w:sz w:val="22"/>
        </w:rPr>
        <w:pict>
          <v:line id="Line 807" o:spid="_x0000_s1388" style="position:absolute;left:0;text-align:left;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1pt,6pt" to="404.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GKzMAIAAFgEAAAOAAAAZHJzL2Uyb0RvYy54bWysVMuu2yAQ3VfqPyD2iXHqvKwkV1WcdJO2&#10;ke5t9wRwjIoBAYkTVf33DuTR3HZTVfUCD56Zw5mZg2dPp1aho3BeGj3HeZ9gJDQzXOr9HH95Wfcm&#10;GPlANafKaDHHZ+Hx0+Ltm1lnSzEwjVFcOAQg2pedneMmBFtmmWeNaKnvGys0OGvjWhpg6/YZd7QD&#10;9FZlA0JGWWcct84w4T18rS5OvEj4dS1Y+FzXXgSk5hi4hbS6tO7imi1mtNw7ahvJrjToP7BoqdRw&#10;6B2qooGig5N/QLWSOeNNHfrMtJmpa8lEqgGqyclv1Tw31IpUCzTH23ub/P+DZZ+OW4ckh9kRMsRI&#10;0xamtJFaoAkZx/Z01pcQtdRbFwtkJ/1sN4Z980ibZUP1XiSaL2cLiXnMyF6lxI23cMiu+2g4xNBD&#10;MKlXp9q1qFbSfo2JERz6gU5pOOf7cMQpIAYf8+k4JwXMkN18GS0jREy0zocPwrQoGnOsgH8CpMeN&#10;D5HSr5AYrs1aKpVmrzTqIjgZkpThjZI8emOcd/vdUjl0pCCf9ZrAkwoEz2OYMwfNE1ojKF9d7UCl&#10;AhuF1JngJPRKCRyP8y1GSsCFUfsrntLxPKgV+F6ti36+T8l0NVlNil4xGK16Bamq3vv1suiN1vl4&#10;WL2rlssq/xGp50XZSM6FjuxvWs6Lv9PK9VZdVHhX871P2Wv01FAge3sn0mnscdIXzewMP2/dTQ4g&#10;3xR8vWrxfjzuwX78ISx+AgAA//8DAFBLAwQUAAYACAAAACEAczoWotwAAAAJAQAADwAAAGRycy9k&#10;b3ducmV2LnhtbEyPsU7EMBBEeyT+wVokOs7BoBBCnBOcBAWiuTsaur3YxBHxOoqdS+DrWUQB5c48&#10;zc5U68X34mjH2AXScLnKQFhqgumo1fC6f7woQMSEZLAPZDV82gjr+vSkwtKEmbb2uEut4BCKJWpw&#10;KQ2llLFx1mNchcESe+9h9Jj4HFtpRpw53PdSZVkuPXbEHxwOduNs87GbvIavh+dJzSp/ufGuvcLN&#10;k9+nN6X1+dlyfwci2SX9wfBTn6tDzZ0OYSITRa/h+rZQjLKheBMDRVbkIA6/gqwr+X9B/Q0AAP//&#10;AwBQSwECLQAUAAYACAAAACEAtoM4kv4AAADhAQAAEwAAAAAAAAAAAAAAAAAAAAAAW0NvbnRlbnRf&#10;VHlwZXNdLnhtbFBLAQItABQABgAIAAAAIQA4/SH/1gAAAJQBAAALAAAAAAAAAAAAAAAAAC8BAABf&#10;cmVscy8ucmVsc1BLAQItABQABgAIAAAAIQDz4GKzMAIAAFgEAAAOAAAAAAAAAAAAAAAAAC4CAABk&#10;cnMvZTJvRG9jLnhtbFBLAQItABQABgAIAAAAIQBzOhai3AAAAAkBAAAPAAAAAAAAAAAAAAAAAIoE&#10;AABkcnMvZG93bnJldi54bWxQSwUGAAAAAAQABADzAAAAkwUAAAAA&#10;" o:allowincell="f" strokecolor="red" strokeweight="1.5pt">
            <v:stroke endarrow="block" endarrowwidth="narrow" endarrowlength="long"/>
          </v:line>
        </w:pict>
      </w:r>
      <w:r w:rsidR="000715B8">
        <w:rPr>
          <w:rFonts w:ascii="Arial" w:hAnsi="Arial"/>
          <w:b/>
          <w:sz w:val="22"/>
          <w:u w:val="single"/>
        </w:rPr>
        <w:t xml:space="preserve">Affichage, Barres d’outils, </w:t>
      </w:r>
      <w:r w:rsidR="000715B8">
        <w:rPr>
          <w:rFonts w:ascii="Arial" w:hAnsi="Arial"/>
          <w:sz w:val="22"/>
          <w:u w:val="single"/>
        </w:rPr>
        <w:t>ce menu s’ouvre.</w:t>
      </w:r>
    </w:p>
    <w:p w:rsidR="000715B8" w:rsidRPr="003D4F79" w:rsidRDefault="004B588D" w:rsidP="000715B8">
      <w:pPr>
        <w:tabs>
          <w:tab w:val="left" w:pos="1161"/>
          <w:tab w:val="center" w:pos="8884"/>
          <w:tab w:val="right" w:pos="9762"/>
        </w:tabs>
        <w:jc w:val="both"/>
        <w:rPr>
          <w:rFonts w:ascii="Arial" w:hAnsi="Arial"/>
          <w:sz w:val="22"/>
        </w:rPr>
      </w:pPr>
      <w:r>
        <w:rPr>
          <w:rFonts w:ascii="Arial" w:hAnsi="Arial"/>
          <w:noProof/>
          <w:sz w:val="22"/>
        </w:rPr>
        <w:pict>
          <v:shape id="Text Box 812" o:spid="_x0000_s1393" type="#_x0000_t202" style="position:absolute;left:0;text-align:left;margin-left:221.5pt;margin-top:12.25pt;width:105.4pt;height:49.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R75iQIAABwFAAAOAAAAZHJzL2Uyb0RvYy54bWysVNuO2yAQfa/Uf0C8Z32Jk7WtOKtNtqkq&#10;bS/Sbj+AAI5RbaBAYm+r/nsHnKTZXqSqqh9s8AxnLucMi5uha9GBGyuUrHByFWPEJVVMyF2FPz5u&#10;JjlG1hHJSKskr/ATt/hm+fLFotclT1WjWsYNAhBpy15XuHFOl1FkacM7Yq+U5hKMtTIdcbA1u4gZ&#10;0gN610ZpHM+jXhmmjaLcWvh7NxrxMuDXNafufV1b7lBbYcjNhbcJ761/R8sFKXeG6EbQYxrkH7Lo&#10;iJAQ9Ax1RxxBeyN+geoENcqq2l1R1UWqrgXloQaoJol/quahIZqHWqA5Vp/bZP8fLH13+GCQYMBd&#10;HGcYSdIBS498cGilBpQnqW9Rr20Jng8afN0ABnAP5Vp9r+gni6RaN0Tu+K0xqm84YZBi4k9GF0dH&#10;HOtBtv1bxSAQ2TsVgIbadL5/0BEE6EDV05kenwz1IafTfJaDiYJtPp3GxSyEIOXptDbWveaqQ35R&#10;YQP0B3RyuLfOZ0PKk4sPZlUr2Ea0bdiY3XbdGnQgIJVNeI7oz9xa6Z2l8sdGxPEPJAkxvM2nG6j/&#10;WiRpFq/SYrKZ59eTbJPNJsV1nE/ipFgV8zgrsrvNN59gkpWNYIzLeyH5SYZJ9nc0HwdiFFAQIuor&#10;XMzS2UjRH4uMw/O7IjvhYCpb0VU4PzuR0hP7SjIom5SOiHZcR8/TD12GHpy+oStBBp75UQNu2A5B&#10;dNOzvLaKPYEwjALegGK4UmDRKPMFox7Gs8L2854YjlH7RoK4iiTL/DyHTTa7TmFjLi3bSwuRFKAq&#10;7DAal2s33gF7bcSugUijnKW6BUHWImjFK3fM6ihjGMFQ1PG68DN+uQ9ePy615XcAAAD//wMAUEsD&#10;BBQABgAIAAAAIQCQW0s33gAAAAoBAAAPAAAAZHJzL2Rvd25yZXYueG1sTI9BTsMwEEX3SNzBGiQ2&#10;iDqkTgohTgVIILYtPYATT5OIeBzFbpPenmEFy9F8/f9euV3cIM44hd6ThodVAgKp8banVsPh6/3+&#10;EUSIhqwZPKGGCwbYVtdXpSmsn2mH531sBZdQKIyGLsaxkDI0HToTVn5E4t/RT85EPqdW2snMXO4G&#10;mSZJLp3piRc6M+Jbh833/uQ0HD/nu+xprj/iYbNT+avpN7W/aH17s7w8g4i4xL8w/OIzOlTMVPsT&#10;2SAGDUqt2SVqSFUGggN5tmaXmpOpSkFWpfyvUP0AAAD//wMAUEsBAi0AFAAGAAgAAAAhALaDOJL+&#10;AAAA4QEAABMAAAAAAAAAAAAAAAAAAAAAAFtDb250ZW50X1R5cGVzXS54bWxQSwECLQAUAAYACAAA&#10;ACEAOP0h/9YAAACUAQAACwAAAAAAAAAAAAAAAAAvAQAAX3JlbHMvLnJlbHNQSwECLQAUAAYACAAA&#10;ACEAuxUe+YkCAAAcBQAADgAAAAAAAAAAAAAAAAAuAgAAZHJzL2Uyb0RvYy54bWxQSwECLQAUAAYA&#10;CAAAACEAkFtLN94AAAAKAQAADwAAAAAAAAAAAAAAAADjBAAAZHJzL2Rvd25yZXYueG1sUEsFBgAA&#10;AAAEAAQA8wAAAO4FAAAAAA==&#10;" stroked="f">
            <v:textbox style="mso-next-textbox:#Text Box 812">
              <w:txbxContent>
                <w:p w:rsidR="000715B8" w:rsidRDefault="000715B8" w:rsidP="000715B8">
                  <w:pPr>
                    <w:ind w:left="-284"/>
                  </w:pPr>
                  <w:r>
                    <w:rPr>
                      <w:rFonts w:ascii="Arial" w:hAnsi="Arial"/>
                      <w:noProof/>
                      <w:sz w:val="22"/>
                    </w:rPr>
                    <w:drawing>
                      <wp:inline distT="0" distB="0" distL="0" distR="0">
                        <wp:extent cx="1449705" cy="596265"/>
                        <wp:effectExtent l="19050" t="0" r="0" b="0"/>
                        <wp:docPr id="101" name="Image 24" descr="calque sa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calque santos"/>
                                <pic:cNvPicPr>
                                  <a:picLocks noChangeAspect="1" noChangeArrowheads="1"/>
                                </pic:cNvPicPr>
                              </pic:nvPicPr>
                              <pic:blipFill>
                                <a:blip r:embed="rId60"/>
                                <a:srcRect/>
                                <a:stretch>
                                  <a:fillRect/>
                                </a:stretch>
                              </pic:blipFill>
                              <pic:spPr bwMode="auto">
                                <a:xfrm>
                                  <a:off x="0" y="0"/>
                                  <a:ext cx="1449705" cy="596265"/>
                                </a:xfrm>
                                <a:prstGeom prst="rect">
                                  <a:avLst/>
                                </a:prstGeom>
                                <a:noFill/>
                                <a:ln w="9525">
                                  <a:noFill/>
                                  <a:miter lim="800000"/>
                                  <a:headEnd/>
                                  <a:tailEnd/>
                                </a:ln>
                              </pic:spPr>
                            </pic:pic>
                          </a:graphicData>
                        </a:graphic>
                      </wp:inline>
                    </w:drawing>
                  </w:r>
                </w:p>
              </w:txbxContent>
            </v:textbox>
          </v:shape>
        </w:pict>
      </w:r>
      <w:r w:rsidR="000715B8" w:rsidRPr="003D4F79">
        <w:rPr>
          <w:rFonts w:ascii="Arial" w:hAnsi="Arial"/>
          <w:sz w:val="22"/>
        </w:rPr>
        <w:t>Ouvrir la barre d’outils :</w:t>
      </w:r>
    </w:p>
    <w:p w:rsidR="000715B8" w:rsidRDefault="000715B8" w:rsidP="000715B8">
      <w:pPr>
        <w:tabs>
          <w:tab w:val="left" w:pos="1161"/>
          <w:tab w:val="center" w:pos="8884"/>
          <w:tab w:val="right" w:pos="9762"/>
        </w:tabs>
        <w:jc w:val="both"/>
        <w:rPr>
          <w:rFonts w:ascii="Arial" w:hAnsi="Arial"/>
          <w:sz w:val="22"/>
        </w:rPr>
      </w:pPr>
      <w:r>
        <w:rPr>
          <w:rFonts w:ascii="Arial" w:hAnsi="Arial"/>
          <w:sz w:val="22"/>
        </w:rPr>
        <w:tab/>
      </w:r>
      <w:r>
        <w:rPr>
          <w:rFonts w:ascii="Arial" w:hAnsi="Arial"/>
          <w:sz w:val="22"/>
        </w:rPr>
        <w:tab/>
      </w:r>
    </w:p>
    <w:p w:rsidR="000715B8" w:rsidRDefault="000715B8" w:rsidP="000715B8">
      <w:pPr>
        <w:tabs>
          <w:tab w:val="left" w:pos="1161"/>
          <w:tab w:val="center" w:pos="6096"/>
          <w:tab w:val="right" w:pos="9762"/>
        </w:tabs>
        <w:jc w:val="both"/>
        <w:rPr>
          <w:rFonts w:ascii="Arial" w:hAnsi="Arial"/>
          <w:sz w:val="22"/>
        </w:rPr>
      </w:pPr>
      <w:r>
        <w:rPr>
          <w:rFonts w:ascii="Arial" w:hAnsi="Arial"/>
          <w:b/>
          <w:sz w:val="22"/>
          <w:u w:val="single"/>
        </w:rPr>
        <w:t>Format de ligne ou mieux Calque</w:t>
      </w:r>
    </w:p>
    <w:p w:rsidR="000715B8" w:rsidRDefault="004B588D" w:rsidP="000715B8">
      <w:pPr>
        <w:tabs>
          <w:tab w:val="left" w:pos="4678"/>
          <w:tab w:val="center" w:pos="6096"/>
          <w:tab w:val="right" w:pos="9762"/>
        </w:tabs>
        <w:jc w:val="both"/>
        <w:rPr>
          <w:rFonts w:ascii="Arial" w:hAnsi="Arial"/>
          <w:sz w:val="22"/>
        </w:rPr>
      </w:pPr>
      <w:r>
        <w:rPr>
          <w:rFonts w:ascii="Arial" w:hAnsi="Arial"/>
          <w:noProof/>
          <w:sz w:val="22"/>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817" o:spid="_x0000_s1396" type="#_x0000_t68" style="position:absolute;left:0;text-align:left;margin-left:307.4pt;margin-top:8.5pt;width:10.45pt;height:17.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4IUQwIAAJQEAAAOAAAAZHJzL2Uyb0RvYy54bWysVNtu1DAQfUfiHyy/01x2Q9uo2araUoRU&#10;oFLhA2ZtZ2PwDdu72fL1TJzskoU3RB4sj2fmzOXM5Ob2oBXZCx+kNQ0tLnJKhGGWS7Nt6NcvD2+u&#10;KAkRDAdljWjoiwj0dvX61U3valHaziouPEEQE+reNbSL0dVZFlgnNIQL64RBZWu9hoii32bcQ4/o&#10;WmVlnr/Neuu585aJEPD1flTSVcJvW8Hi57YNIhLVUMwtptOnczOc2eoG6q0H10k2pQH/kIUGaTDo&#10;CeoeIpCdl39Bacm8DbaNF8zqzLatZCLVgNUU+R/VPHfgRKoFmxPcqU3h/8GyT/snTyRH7vJ8QYkB&#10;jSzd7aJNwclVcTn0qHehRtNn9+SHKoN7tOx7IMauOzBbcee97TsBHDMrBvvszGEQArqSTf/RcsQH&#10;xE/tOrReD4DYCHJIrLycWBGHSBg+FovysqgoYagqy0VVJtYyqI/Ozof4XlhNhktDdy6lk/Bh/xhi&#10;4oVPpQH/VlDSaoU070GRKsdvGoOZTTm3WZZFXqWyoJ4QMfwxbGqIVZI/SKWS4LebtfIE4Rv6kL7J&#10;OczNlCF9Q6+rskqpnunCHGLIcMwRo56ZaRlxe5TUDb06GUE9MPHO8DTbEaQa7+iszETNwMbI6sby&#10;F2TG23E1cJXx0ln/k5Ie16Kh4ccOvKBEfTDI7nWxXA57lIRldYlkED/XbOYaMAyhGhopGa/rOO7e&#10;znm57TBSkWo3dpi4Vsbj6IxZTcni6OPtbLfmcrL6/TNZ/QIAAP//AwBQSwMEFAAGAAgAAAAhABGE&#10;P6reAAAACQEAAA8AAABkcnMvZG93bnJldi54bWxMj8FOwzAQRO9I/IO1SNyo00CTKsSpEFIPReJA&#10;iThvYzdJG68j203D37Oc4Dia0cybcjPbQUzGh96RguUiAWGocbqnVkH9uX1YgwgRSePgyCj4NgE2&#10;1e1NiYV2V/ow0z62gksoFKigi3EspAxNZyyGhRsNsXd03mJk6VupPV653A4yTZJMWuyJFzoczWtn&#10;mvP+YhU0w/Tl8927Ps6nrazffL3Dda3U/d388gwimjn+heEXn9GhYqaDu5AOYlCQLZ8YPbKR8ycO&#10;ZI+rHMRBwSpNQVal/P+g+gEAAP//AwBQSwECLQAUAAYACAAAACEAtoM4kv4AAADhAQAAEwAAAAAA&#10;AAAAAAAAAAAAAAAAW0NvbnRlbnRfVHlwZXNdLnhtbFBLAQItABQABgAIAAAAIQA4/SH/1gAAAJQB&#10;AAALAAAAAAAAAAAAAAAAAC8BAABfcmVscy8ucmVsc1BLAQItABQABgAIAAAAIQA4m4IUQwIAAJQE&#10;AAAOAAAAAAAAAAAAAAAAAC4CAABkcnMvZTJvRG9jLnhtbFBLAQItABQABgAIAAAAIQARhD+q3gAA&#10;AAkBAAAPAAAAAAAAAAAAAAAAAJ0EAABkcnMvZG93bnJldi54bWxQSwUGAAAAAAQABADzAAAAqAUA&#10;AAAA&#10;"/>
        </w:pict>
      </w:r>
      <w:r>
        <w:rPr>
          <w:rFonts w:ascii="Arial" w:hAnsi="Arial"/>
          <w:noProof/>
          <w:sz w:val="22"/>
        </w:rPr>
        <w:pict>
          <v:line id="Line 837" o:spid="_x0000_s1416" style="position:absolute;left:0;text-align:lef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1pt,2.65pt" to="411.0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kkMQIAAFQEAAAOAAAAZHJzL2Uyb0RvYy54bWysVE2P2yAQvVfqf0DcE9v52sSKs6rspJdt&#10;G2m3P4AAtlExICBxoqr/vQNxot3tparqAx48w5s3Mw+vH8+dRCdundCqwNk4xYgrqplQTYG/v+xG&#10;S4ycJ4oRqRUv8IU7/Lj5+GHdm5xPdKsl4xYBiHJ5bwrcem/yJHG05R1xY224AmetbUc8bG2TMEt6&#10;QO9kMknTRdJry4zVlDsHX6urE28ifl1z6r/VteMeyQIDNx9XG9dDWJPNmuSNJaYVdKBB/oFFR4SC&#10;pHeoiniCjlb8AdUJarXTtR9T3SW6rgXlsQaoJkvfVfPcEsNjLdAcZ+5tcv8Pln497S0SDGaXphOM&#10;FOlgSk9CcbScPoT29MblEFWqvQ0F0rN6Nk+a/nBI6bIlquGR5svFwMEsnEjeHAkbZyDJof+iGcSQ&#10;o9exV+fadgESuoDOcSSX+0j42SMKH7N0scgWc4wo+LLpfDKfx6ElJL8dN9b5z1x3KBgFlsA9wpPT&#10;k/OBDslvISGb0jshZZy7VKgH1FUKmMHltBQseOPGNodSWnQiIJ3dLoUnFvcuzOqjYhGt5YRtB9sT&#10;IcFGPnbFWwF9khyHdK7DSHK4LLIZ8KQK+aBi4DtYV+38XKWr7XK7nI1mk8V2NEuravRpV85Gi132&#10;MK+mVVlW2a9APZvlrWCMq8D+puNs9nc6GW7UVYF3Jd/7lLxFjw0Fsrd3JB1HHqZ81ctBs8ve3qQA&#10;0o3BwzULd+P1HuzXP4PNbwAAAP//AwBQSwMEFAAGAAgAAAAhABBmoTjfAAAACQEAAA8AAABkcnMv&#10;ZG93bnJldi54bWxMj8FOwzAQRO9I/IO1SNyok5hWIcSpKgQckJBK6AdsYxNH2OsodtPA12NOcBzN&#10;aOZNvV2cZbOewuBJQr7KgGnqvBqol3B4f7opgYWIpNB60hK+dIBtc3lRY6X8md703MaepRIKFUow&#10;MY4V56Ez2mFY+VFT8j785DAmOfVcTXhO5c7yIss23OFAacHgqB+M7j7bk5PQPr7S/g7di7DiMH/v&#10;cHluhZHy+mrZ3QOLeol/YfjFT+jQJKajP5EKzErYrG+LFJWwFsCSXxZFDuwoochLAbyp+f8HzQ8A&#10;AAD//wMAUEsBAi0AFAAGAAgAAAAhALaDOJL+AAAA4QEAABMAAAAAAAAAAAAAAAAAAAAAAFtDb250&#10;ZW50X1R5cGVzXS54bWxQSwECLQAUAAYACAAAACEAOP0h/9YAAACUAQAACwAAAAAAAAAAAAAAAAAv&#10;AQAAX3JlbHMvLnJlbHNQSwECLQAUAAYACAAAACEAghzZJDECAABUBAAADgAAAAAAAAAAAAAAAAAu&#10;AgAAZHJzL2Uyb0RvYy54bWxQSwECLQAUAAYACAAAACEAEGahON8AAAAJAQAADwAAAAAAAAAAAAAA&#10;AACLBAAAZHJzL2Rvd25yZXYueG1sUEsFBgAAAAAEAAQA8wAAAJcFAAAAAA==&#10;" strokecolor="red" strokeweight="1.5pt">
            <v:stroke endarrow="block" endarrowwidth="narrow" endarrowlength="long"/>
          </v:line>
        </w:pict>
      </w:r>
      <w:r w:rsidR="000715B8">
        <w:rPr>
          <w:rFonts w:ascii="Arial" w:hAnsi="Arial"/>
          <w:sz w:val="22"/>
        </w:rPr>
        <w:tab/>
      </w:r>
    </w:p>
    <w:p w:rsidR="000715B8" w:rsidRDefault="000715B8" w:rsidP="000715B8">
      <w:pPr>
        <w:tabs>
          <w:tab w:val="left" w:pos="1161"/>
          <w:tab w:val="center" w:pos="6096"/>
          <w:tab w:val="right" w:pos="9762"/>
        </w:tabs>
        <w:jc w:val="both"/>
        <w:rPr>
          <w:rFonts w:ascii="Arial" w:hAnsi="Arial"/>
          <w:sz w:val="22"/>
        </w:rPr>
      </w:pPr>
    </w:p>
    <w:p w:rsidR="000715B8" w:rsidRDefault="000715B8" w:rsidP="000715B8">
      <w:pPr>
        <w:tabs>
          <w:tab w:val="left" w:pos="1161"/>
          <w:tab w:val="left" w:pos="4962"/>
        </w:tabs>
        <w:jc w:val="both"/>
        <w:rPr>
          <w:rFonts w:ascii="Arial" w:hAnsi="Arial"/>
          <w:sz w:val="22"/>
        </w:rPr>
      </w:pPr>
      <w:r>
        <w:rPr>
          <w:rFonts w:ascii="Arial" w:hAnsi="Arial"/>
          <w:sz w:val="22"/>
        </w:rPr>
        <w:tab/>
      </w:r>
      <w:r>
        <w:rPr>
          <w:rFonts w:ascii="Arial" w:hAnsi="Arial"/>
          <w:sz w:val="22"/>
        </w:rPr>
        <w:tab/>
      </w:r>
      <w:r w:rsidRPr="00075124">
        <w:rPr>
          <w:rFonts w:ascii="Arial" w:hAnsi="Arial"/>
          <w:b/>
          <w:sz w:val="16"/>
          <w:szCs w:val="16"/>
          <w:bdr w:val="single" w:sz="4" w:space="0" w:color="auto"/>
        </w:rPr>
        <w:t>Propriétés de calque</w:t>
      </w:r>
    </w:p>
    <w:p w:rsidR="000715B8" w:rsidRDefault="004B588D" w:rsidP="000715B8">
      <w:pPr>
        <w:tabs>
          <w:tab w:val="left" w:pos="1161"/>
          <w:tab w:val="center" w:pos="8884"/>
          <w:tab w:val="right" w:pos="9762"/>
        </w:tabs>
        <w:jc w:val="both"/>
        <w:rPr>
          <w:rFonts w:ascii="Arial" w:hAnsi="Arial"/>
          <w:sz w:val="22"/>
        </w:rPr>
      </w:pPr>
      <w:r>
        <w:rPr>
          <w:rFonts w:ascii="Arial" w:hAnsi="Arial"/>
          <w:noProof/>
          <w:sz w:val="22"/>
        </w:rPr>
        <w:pict>
          <v:shape id="Text Box 811" o:spid="_x0000_s1392" type="#_x0000_t202" style="position:absolute;left:0;text-align:left;margin-left:217.95pt;margin-top:6.95pt;width:123.15pt;height:56.25pt;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dHxhgIAABoFAAAOAAAAZHJzL2Uyb0RvYy54bWysVFtv2yAUfp+0/4B4T41TO4mtOlUv8zSp&#10;u0jtfgAxOEbDgIDG7qb+9x1wkqW7SNM0P9jgc/jO5fsOF5djL9GOWye0qnB6RjDiqtFMqG2FPz/U&#10;sxVGzlPFqNSKV/iJO3y5fv3qYjAln+tOS8YtAhDlysFUuPPelEnimo731J1pwxUYW2176mFrtwmz&#10;dAD0XiZzQhbJoC0zVjfcOfh7OxnxOuK3LW/8x7Z13CNZYcjNx7eN7014J+sLWm4tNZ1o9mnQf8ii&#10;p0JB0CPULfUUPVrxC1QvGqudbv1Zo/tEt61oeKwBqknJT9Xcd9TwWAs0x5ljm9z/g20+7D5ZJBhw&#10;R0iKkaI9sPTAR4+u9YhWaRpaNBhXgue9AV8/ggHcY7nO3Onmi0NK33RUbfmVtXroOGWQYjyZnByd&#10;cFwA2QzvNYNA9NHrCDS2tg/9g44gQAeqno70hGSaEDJfZITkGDVgW6bZ+TIPySW0PJw21vm3XPco&#10;LCpsgf6ITnd3zk+uB5cQzGkpWC2kjBu73dxIi3YUpFLHZ4/+wk2q4Kx0ODYhTn8gSYgRbCHdSP23&#10;Ip1n5HpezOrFajnL6iyfFUuympG0uC4WJCuy2/o5JJhmZScY4+pOKH6QYZr9Hc37gZgEFIWIhgoX&#10;+TyfKPpjkSQ+vyuyFx6mUoq+wqujEy0DsW8Ug7Jp6amQ0zp5mX4kBHpw+MauRBkE5icN+HEzRtGd&#10;nx/ktdHsCYRhNfAG7MOVAotO268YDTCeFVZwf2Ak3ymQVpFmWZjmuMny5Rw29tSyObVQ1QBQhT1G&#10;0/LGTzfAo7Fi20Gcg5ivQI61iEoJup1ygkLCBgYwlrS/LMKEn+6j148rbf0dAAD//wMAUEsDBBQA&#10;BgAIAAAAIQB93c0P4AAAAAoBAAAPAAAAZHJzL2Rvd25yZXYueG1sTI/BTsMwEETvSPyDtUjcqENS&#10;QhviVAiEBKpUqYUPcOxtEhGvQ+w24e9ZTnBa7c5o9k25mV0vzjiGzpOC20UCAsl421Gj4OP95WYF&#10;IkRNVveeUME3BthUlxelLqyfaI/nQ2wEh1AotII2xqGQMpgWnQ4LPyCxdvSj05HXsZF21BOHu16m&#10;SZJLpzviD60e8KlF83k4OQXP3Vh/GZ+95vfbtdntw3F620mlrq/mxwcQEef4Z4ZffEaHiplqfyIb&#10;RK9gmd2t2cpCxpMN+SpNQdR8SPMlyKqU/ytUPwAAAP//AwBQSwECLQAUAAYACAAAACEAtoM4kv4A&#10;AADhAQAAEwAAAAAAAAAAAAAAAAAAAAAAW0NvbnRlbnRfVHlwZXNdLnhtbFBLAQItABQABgAIAAAA&#10;IQA4/SH/1gAAAJQBAAALAAAAAAAAAAAAAAAAAC8BAABfcmVscy8ucmVsc1BLAQItABQABgAIAAAA&#10;IQDk7dHxhgIAABoFAAAOAAAAAAAAAAAAAAAAAC4CAABkcnMvZTJvRG9jLnhtbFBLAQItABQABgAI&#10;AAAAIQB93c0P4AAAAAoBAAAPAAAAAAAAAAAAAAAAAOAEAABkcnMvZG93bnJldi54bWxQSwUGAAAA&#10;AAQABADzAAAA7QUAAAAA&#10;" stroked="f">
            <v:textbox style="mso-next-textbox:#Text Box 811;mso-fit-shape-to-text:t">
              <w:txbxContent>
                <w:p w:rsidR="000715B8" w:rsidRDefault="000715B8" w:rsidP="000715B8">
                  <w:r>
                    <w:rPr>
                      <w:rFonts w:ascii="Arial" w:hAnsi="Arial"/>
                      <w:noProof/>
                      <w:sz w:val="22"/>
                    </w:rPr>
                    <w:drawing>
                      <wp:inline distT="0" distB="0" distL="0" distR="0">
                        <wp:extent cx="1361440" cy="622935"/>
                        <wp:effectExtent l="19050" t="0" r="0" b="0"/>
                        <wp:docPr id="104" name="Image 23" descr="format de ligne sa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format de ligne santos"/>
                                <pic:cNvPicPr>
                                  <a:picLocks noChangeAspect="1" noChangeArrowheads="1"/>
                                </pic:cNvPicPr>
                              </pic:nvPicPr>
                              <pic:blipFill>
                                <a:blip r:embed="rId61"/>
                                <a:srcRect/>
                                <a:stretch>
                                  <a:fillRect/>
                                </a:stretch>
                              </pic:blipFill>
                              <pic:spPr bwMode="auto">
                                <a:xfrm>
                                  <a:off x="0" y="0"/>
                                  <a:ext cx="1361440" cy="622935"/>
                                </a:xfrm>
                                <a:prstGeom prst="rect">
                                  <a:avLst/>
                                </a:prstGeom>
                                <a:noFill/>
                                <a:ln w="9525">
                                  <a:noFill/>
                                  <a:miter lim="800000"/>
                                  <a:headEnd/>
                                  <a:tailEnd/>
                                </a:ln>
                              </pic:spPr>
                            </pic:pic>
                          </a:graphicData>
                        </a:graphic>
                      </wp:inline>
                    </w:drawing>
                  </w:r>
                </w:p>
              </w:txbxContent>
            </v:textbox>
          </v:shape>
        </w:pict>
      </w:r>
    </w:p>
    <w:p w:rsidR="000715B8" w:rsidRDefault="000715B8" w:rsidP="000715B8">
      <w:pPr>
        <w:tabs>
          <w:tab w:val="left" w:pos="1161"/>
          <w:tab w:val="center" w:pos="8884"/>
          <w:tab w:val="right" w:pos="9762"/>
        </w:tabs>
        <w:jc w:val="both"/>
        <w:rPr>
          <w:rFonts w:ascii="Arial" w:hAnsi="Arial"/>
          <w:sz w:val="22"/>
        </w:rPr>
      </w:pPr>
      <w:r>
        <w:rPr>
          <w:rFonts w:ascii="Arial" w:hAnsi="Arial"/>
          <w:sz w:val="22"/>
        </w:rPr>
        <w:tab/>
      </w:r>
      <w:r>
        <w:rPr>
          <w:rFonts w:ascii="Arial" w:hAnsi="Arial"/>
          <w:sz w:val="22"/>
        </w:rPr>
        <w:tab/>
      </w:r>
      <w:r>
        <w:rPr>
          <w:rFonts w:ascii="Arial" w:hAnsi="Arial"/>
          <w:sz w:val="22"/>
        </w:rPr>
        <w:tab/>
      </w:r>
    </w:p>
    <w:p w:rsidR="000715B8" w:rsidRDefault="000715B8" w:rsidP="000715B8">
      <w:pPr>
        <w:tabs>
          <w:tab w:val="left" w:pos="1161"/>
          <w:tab w:val="center" w:pos="8884"/>
          <w:tab w:val="right" w:pos="9762"/>
        </w:tabs>
        <w:jc w:val="both"/>
        <w:rPr>
          <w:rFonts w:ascii="Arial" w:hAnsi="Arial"/>
          <w:sz w:val="22"/>
        </w:rPr>
      </w:pPr>
    </w:p>
    <w:p w:rsidR="000715B8" w:rsidRDefault="004B588D" w:rsidP="000715B8">
      <w:pPr>
        <w:tabs>
          <w:tab w:val="left" w:pos="1161"/>
          <w:tab w:val="center" w:pos="8884"/>
          <w:tab w:val="right" w:pos="9762"/>
        </w:tabs>
        <w:jc w:val="both"/>
        <w:rPr>
          <w:rFonts w:ascii="Arial" w:hAnsi="Arial"/>
          <w:sz w:val="22"/>
        </w:rPr>
      </w:pPr>
      <w:r>
        <w:rPr>
          <w:rFonts w:ascii="Arial" w:hAnsi="Arial"/>
          <w:noProof/>
          <w:sz w:val="22"/>
        </w:rPr>
        <w:pict>
          <v:line id="Line 838" o:spid="_x0000_s1417" style="position:absolute;left:0;text-align:lef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35pt,5.5pt" to="411.0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eZLwIAAFIEAAAOAAAAZHJzL2Uyb0RvYy54bWysVMGO2jAQvVfqP1i5QxI2sCQirKoEetl2&#10;kXb7AcZ2EquObdmGgKr+e8cmoKW9VFUvxo5n3rx588zq6dQLdGTGciXLKJ0mEWKSKMplW0bf3raT&#10;ZYSsw5JioSQrozOz0dP644fVoAs2U50SlBkEINIWgy6jzjldxLElHeuxnSrNJFw2yvTYwdG0MTV4&#10;APRexLMkWcSDMlQbRZi18LW+XEbrgN80jLiXprHMIVFGwM2F1YR179d4vcJFa7DuOBlp4H9g0WMu&#10;oegNqsYOo4Phf0D1nBhlVeOmRPWxahpOWOgBukmT37p57bBmoRcQx+qbTPb/wZKvx51BnMLskgQE&#10;kriHKT1zydDyYenlGbQtIKqSO+MbJCf5qp8V+W6RVFWHZcsCzbezhsTUZ8R3Kf5gNRTZD18UhRh8&#10;cCpodWpM7yFBBXQKIznfRsJODhH4mOd5lgMvAlcLYPg4DxVwcU3WxrrPTPXIb8pIAPMAjo/P1nky&#10;uLiG+FpSbbkQYepCogEY58k8CRlWCU79rY+zpt1XwqAjBuNst1A5eAXQ7sKMOkga0DqG6WbcO8wF&#10;7JELmjjDQSXBIl/O9hESDJ6KaMdGhPT1oF/gO+4uzvmRJ/lmuVlmk2y22EyypK4nn7ZVNlls08d5&#10;/VBXVZ3+9NTTrOg4pUx69lcXp9nfuWR8Txf/3Xx80ym+Rw+CAtnrbyAdBu5nfHHLXtHzzlyNAMYN&#10;weMj8y/j/Rn27/8K1r8AAAD//wMAUEsDBBQABgAIAAAAIQAd2KnF3wAAAAoBAAAPAAAAZHJzL2Rv&#10;d25yZXYueG1sTI/NTsMwEITvSLyDtUjcqPNDQwlxqgoBByQkCH2AbWziiHgdxW4aeHqWExx35tPs&#10;TLVd3CBmM4Xek4J0lYAw1HrdU6dg//54tQERIpLGwZNR8GUCbOvzswpL7U/0ZuYmdoJDKJSowMY4&#10;llKG1hqHYeVHQ+x9+Mlh5HPqpJ7wxOFukFmSFNJhT/zB4mjurWk/m6NT0Dy80Ostuud8yPfz9w6X&#10;pya3Sl1eLLs7ENEs8Q+G3/pcHWrudPBH0kEMCori+oZRNlLexMAmy1IQBxaS9RpkXcn/E+ofAAAA&#10;//8DAFBLAQItABQABgAIAAAAIQC2gziS/gAAAOEBAAATAAAAAAAAAAAAAAAAAAAAAABbQ29udGVu&#10;dF9UeXBlc10ueG1sUEsBAi0AFAAGAAgAAAAhADj9If/WAAAAlAEAAAsAAAAAAAAAAAAAAAAALwEA&#10;AF9yZWxzLy5yZWxzUEsBAi0AFAAGAAgAAAAhAD7cV5kvAgAAUgQAAA4AAAAAAAAAAAAAAAAALgIA&#10;AGRycy9lMm9Eb2MueG1sUEsBAi0AFAAGAAgAAAAhAB3YqcXfAAAACgEAAA8AAAAAAAAAAAAAAAAA&#10;iQQAAGRycy9kb3ducmV2LnhtbFBLBQYAAAAABAAEAPMAAACVBQAAAAA=&#10;" strokecolor="red" strokeweight="1.5pt">
            <v:stroke endarrow="block" endarrowwidth="narrow" endarrowlength="long"/>
          </v:line>
        </w:pict>
      </w:r>
    </w:p>
    <w:p w:rsidR="000715B8" w:rsidRDefault="000715B8" w:rsidP="000715B8">
      <w:pPr>
        <w:numPr>
          <w:ilvl w:val="0"/>
          <w:numId w:val="9"/>
        </w:numPr>
        <w:tabs>
          <w:tab w:val="left" w:pos="1161"/>
          <w:tab w:val="left" w:pos="5529"/>
          <w:tab w:val="center" w:pos="8884"/>
          <w:tab w:val="right" w:pos="9762"/>
        </w:tabs>
        <w:jc w:val="both"/>
        <w:rPr>
          <w:rFonts w:ascii="Arial" w:hAnsi="Arial"/>
          <w:b/>
        </w:rPr>
      </w:pPr>
      <w:r>
        <w:rPr>
          <w:rFonts w:ascii="Arial" w:hAnsi="Arial"/>
          <w:b/>
        </w:rPr>
        <w:t>Pour créer ou modifier un calque.</w:t>
      </w:r>
      <w:r>
        <w:rPr>
          <w:rFonts w:ascii="Arial" w:hAnsi="Arial"/>
          <w:b/>
        </w:rPr>
        <w:tab/>
      </w:r>
    </w:p>
    <w:p w:rsidR="000715B8" w:rsidRDefault="000715B8" w:rsidP="000715B8">
      <w:pPr>
        <w:numPr>
          <w:ilvl w:val="0"/>
          <w:numId w:val="10"/>
        </w:numPr>
        <w:tabs>
          <w:tab w:val="left" w:pos="1161"/>
          <w:tab w:val="center" w:pos="8884"/>
          <w:tab w:val="right" w:pos="9762"/>
        </w:tabs>
        <w:jc w:val="both"/>
        <w:rPr>
          <w:rFonts w:ascii="Arial" w:hAnsi="Arial"/>
          <w:b/>
          <w:sz w:val="22"/>
          <w:u w:val="single"/>
        </w:rPr>
      </w:pPr>
      <w:r>
        <w:rPr>
          <w:rFonts w:ascii="Arial" w:hAnsi="Arial"/>
          <w:sz w:val="22"/>
        </w:rPr>
        <w:t xml:space="preserve">Cliquez sur l’icône </w:t>
      </w:r>
      <w:r>
        <w:rPr>
          <w:rFonts w:ascii="Arial" w:hAnsi="Arial"/>
          <w:b/>
          <w:sz w:val="22"/>
          <w:u w:val="single"/>
        </w:rPr>
        <w:t>propriété de calque</w:t>
      </w:r>
    </w:p>
    <w:p w:rsidR="000715B8" w:rsidRDefault="000715B8" w:rsidP="000715B8">
      <w:pPr>
        <w:tabs>
          <w:tab w:val="left" w:pos="1161"/>
          <w:tab w:val="center" w:pos="8884"/>
          <w:tab w:val="right" w:pos="9762"/>
        </w:tabs>
        <w:jc w:val="both"/>
        <w:rPr>
          <w:rFonts w:ascii="Arial" w:hAnsi="Arial"/>
          <w:sz w:val="22"/>
        </w:rPr>
      </w:pPr>
      <w:r>
        <w:rPr>
          <w:rFonts w:ascii="Arial" w:hAnsi="Arial"/>
          <w:sz w:val="22"/>
        </w:rPr>
        <w:t xml:space="preserve">Dans la barre d’outils </w:t>
      </w:r>
      <w:r>
        <w:rPr>
          <w:rFonts w:ascii="Arial" w:hAnsi="Arial"/>
          <w:b/>
          <w:sz w:val="22"/>
        </w:rPr>
        <w:t>Format de ligne</w:t>
      </w:r>
      <w:r>
        <w:rPr>
          <w:rFonts w:ascii="Arial" w:hAnsi="Arial"/>
          <w:sz w:val="22"/>
        </w:rPr>
        <w:t xml:space="preserve"> ou </w:t>
      </w:r>
      <w:r>
        <w:rPr>
          <w:rFonts w:ascii="Arial" w:hAnsi="Arial"/>
          <w:b/>
          <w:sz w:val="22"/>
        </w:rPr>
        <w:t>Calque.</w:t>
      </w:r>
    </w:p>
    <w:p w:rsidR="000715B8" w:rsidRDefault="000715B8" w:rsidP="000715B8">
      <w:pPr>
        <w:tabs>
          <w:tab w:val="left" w:pos="1161"/>
          <w:tab w:val="center" w:pos="8884"/>
          <w:tab w:val="right" w:pos="9762"/>
        </w:tabs>
        <w:jc w:val="both"/>
        <w:rPr>
          <w:rFonts w:ascii="Arial" w:hAnsi="Arial"/>
          <w:sz w:val="22"/>
        </w:rPr>
      </w:pPr>
      <w:r>
        <w:rPr>
          <w:rFonts w:ascii="Arial" w:hAnsi="Arial"/>
          <w:sz w:val="22"/>
        </w:rPr>
        <w:t xml:space="preserve">La gestion est plus rapide dans la barre d’outils </w:t>
      </w:r>
      <w:r>
        <w:rPr>
          <w:rFonts w:ascii="Arial" w:hAnsi="Arial"/>
          <w:b/>
          <w:sz w:val="22"/>
        </w:rPr>
        <w:t>Calque.</w:t>
      </w:r>
    </w:p>
    <w:p w:rsidR="000715B8" w:rsidRDefault="004B588D" w:rsidP="000715B8">
      <w:pPr>
        <w:tabs>
          <w:tab w:val="left" w:pos="1161"/>
          <w:tab w:val="center" w:pos="8884"/>
          <w:tab w:val="right" w:pos="9762"/>
        </w:tabs>
        <w:jc w:val="both"/>
        <w:rPr>
          <w:rFonts w:ascii="Arial" w:hAnsi="Arial"/>
          <w:sz w:val="22"/>
        </w:rPr>
      </w:pPr>
      <w:r w:rsidRPr="004B588D">
        <w:rPr>
          <w:rFonts w:ascii="Arial" w:hAnsi="Arial"/>
          <w:noProof/>
          <w:sz w:val="22"/>
          <w:u w:val="single"/>
        </w:rPr>
        <w:pict>
          <v:shape id="Text Box 815" o:spid="_x0000_s1394" type="#_x0000_t202" style="position:absolute;left:0;text-align:left;margin-left:138.4pt;margin-top:9.4pt;width:259.9pt;height:123.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0mxigIAABwFAAAOAAAAZHJzL2Uyb0RvYy54bWysVNuO2yAQfa/Uf0C8J7YT52JrndVemqrS&#10;9iLt9gMI4BgVAwUSO6367x1wkqbbVqqq+gEDMxxm5pzh6rpvJdpz64RWFc7GKUZcUc2E2lb449N6&#10;tMTIeaIYkVrxCh+4w9erly+uOlPyiW60ZNwiAFGu7EyFG+9NmSSONrwlbqwNV2CstW2Jh6XdJsyS&#10;DtBbmUzSdJ502jJjNeXOwe79YMSriF/XnPr3de24R7LCEJuPo43jJozJ6oqUW0tMI+gxDPIPUbRE&#10;KLj0DHVPPEE7K36BagW12unaj6luE13XgvKYA2STpc+yeWyI4TEXKI4z5zK5/wdL3+0/WCRYhYui&#10;wEiRFkh64r1Ht7pHy2wWKtQZV4LjowFX34MBmI7ZOvOg6SeHlL5riNryG2t113DCIMIsnEwujg44&#10;LoBsureawUVk53UE6mvbhvJBQRCgA1OHMzshGAqb02maLqZgomDLZvNFtoz8JaQ8HTfW+ddctyhM&#10;KmyB/ghP9g/Oh3BIeXIJtzktBVsLKePCbjd30qI9Aams4xczeOYmVXBWOhwbEIcdiBLuCLYQb6T+&#10;a5FN8vR2UozW8+VilK/z2ahYpMtRmhW3xTzNi/x+/S0EmOVlIxjj6kEofpJhlv8dzceGGAQUhYg6&#10;oHM2mQ0c/THJNH6/S7IVHrpSirbCy7MTKQOzrxSDtEnpiZDDPPk5/FhlqMHpH6sSdRCoH0Tg+00f&#10;RTfNT/raaHYAZVgNvAHH8KTApNH2C0YdtGeF3ecdsRwj+UaBuoosz0M/x0U+W0xgYS8tm0sLURSg&#10;KuwxGqZ3fngDdsaKbQM3DXpW+gYUWYuolSDdIaqjjqEFY1LH5yL0+OU6ev141FbfAQAA//8DAFBL&#10;AwQUAAYACAAAACEAysG1F90AAAAKAQAADwAAAGRycy9kb3ducmV2LnhtbEyPy07DQAxF90j8w8hI&#10;bBCdUNFJGzKpAAnEto8PcBI3ich4osy0Sf8es4KVZZ2r6+N8O7teXWgMnWcLT4sEFHHl644bC8fD&#10;x+MaVIjINfaeycKVAmyL25scs9pPvKPLPjZKSjhkaKGNcci0DlVLDsPCD8TCTn50GGUdG12POEm5&#10;6/UySYx22LFcaHGg95aq7/3ZWTh9TQ+rzVR+xmO6ezZv2KWlv1p7fze/voCKNMe/MPzqizoU4lT6&#10;M9dB9RaWqRH1KGAtUwLpxhhQpRCzMqCLXP9/ofgBAAD//wMAUEsBAi0AFAAGAAgAAAAhALaDOJL+&#10;AAAA4QEAABMAAAAAAAAAAAAAAAAAAAAAAFtDb250ZW50X1R5cGVzXS54bWxQSwECLQAUAAYACAAA&#10;ACEAOP0h/9YAAACUAQAACwAAAAAAAAAAAAAAAAAvAQAAX3JlbHMvLnJlbHNQSwECLQAUAAYACAAA&#10;ACEAssNJsYoCAAAcBQAADgAAAAAAAAAAAAAAAAAuAgAAZHJzL2Uyb0RvYy54bWxQSwECLQAUAAYA&#10;CAAAACEAysG1F90AAAAKAQAADwAAAAAAAAAAAAAAAADkBAAAZHJzL2Rvd25yZXYueG1sUEsFBgAA&#10;AAAEAAQA8wAAAO4FAAAAAA==&#10;" stroked="f">
            <v:textbox style="mso-next-textbox:#Text Box 815">
              <w:txbxContent>
                <w:p w:rsidR="000715B8" w:rsidRDefault="000715B8" w:rsidP="000715B8">
                  <w:r>
                    <w:rPr>
                      <w:rFonts w:ascii="Arial" w:hAnsi="Arial"/>
                      <w:noProof/>
                      <w:sz w:val="22"/>
                    </w:rPr>
                    <w:drawing>
                      <wp:inline distT="0" distB="0" distL="0" distR="0">
                        <wp:extent cx="3101975" cy="1470025"/>
                        <wp:effectExtent l="19050" t="0" r="3175" b="0"/>
                        <wp:docPr id="105" name="Image 26" descr="boite sa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boite santos"/>
                                <pic:cNvPicPr>
                                  <a:picLocks noChangeAspect="1" noChangeArrowheads="1"/>
                                </pic:cNvPicPr>
                              </pic:nvPicPr>
                              <pic:blipFill>
                                <a:blip r:embed="rId62"/>
                                <a:srcRect/>
                                <a:stretch>
                                  <a:fillRect/>
                                </a:stretch>
                              </pic:blipFill>
                              <pic:spPr bwMode="auto">
                                <a:xfrm>
                                  <a:off x="0" y="0"/>
                                  <a:ext cx="3101975" cy="1470025"/>
                                </a:xfrm>
                                <a:prstGeom prst="rect">
                                  <a:avLst/>
                                </a:prstGeom>
                                <a:noFill/>
                                <a:ln w="9525">
                                  <a:noFill/>
                                  <a:miter lim="800000"/>
                                  <a:headEnd/>
                                  <a:tailEnd/>
                                </a:ln>
                              </pic:spPr>
                            </pic:pic>
                          </a:graphicData>
                        </a:graphic>
                      </wp:inline>
                    </w:drawing>
                  </w:r>
                </w:p>
              </w:txbxContent>
            </v:textbox>
          </v:shape>
        </w:pict>
      </w:r>
      <w:r w:rsidRPr="004B588D">
        <w:rPr>
          <w:rFonts w:ascii="Arial" w:hAnsi="Arial"/>
          <w:noProof/>
          <w:sz w:val="22"/>
          <w:u w:val="single"/>
        </w:rPr>
        <w:pict>
          <v:line id="Line 808" o:spid="_x0000_s1389" style="position:absolute;left:0;text-align:lef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pt,11.55pt" to="275.9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z8KwIAAFEEAAAOAAAAZHJzL2Uyb0RvYy54bWysVMGO2jAQvVfqP1i+QxIaWIgIqyqBXmiL&#10;tNsPMLZDrDq2ZRsCqvrvHZuAlvZSVc3BGcczb97MPGf5fO4kOnHrhFYlzsYpRlxRzYQ6lPjb62Y0&#10;x8h5ohiRWvESX7jDz6v375a9KfhEt1oybhGAKFf0psSt96ZIEkdb3hE31oYrOGy07YiHrT0kzJIe&#10;0DuZTNJ0lvTaMmM15c7B1/p6iFcRv2k49V+bxnGPZImBm4+rjes+rMlqSYqDJaYVdKBB/oFFR4SC&#10;pHeomniCjlb8AdUJarXTjR9T3SW6aQTlsQaoJkt/q+alJYbHWqA5ztzb5P4fLP1y2lkkWIkXCxiV&#10;Ih0MaSsUR/N0HrrTG1eAU6V2NtRHz+rFbDX97pDSVUvUgUeWrxcDgVmISB5CwsYZyLHvP2sGPuTo&#10;dWzVubFdgIQmoHOcyOU+EX72iMLHbPaUplMYHIWzyTyFbUxBilu0sc5/4rpDwSixBOoRnZy2zgc2&#10;pLi5hGRKb4SUcepSoR7Knk6mMcBpKVg4DG7OHvaVtOhEgm7iM+R9cLP6qFgEazlh68H2REiwkY89&#10;8VZAlyTHIZvrMJIcboo8DHhShXxQL9AdrKtwfizSxXq+nuejfDJbj/K0rkcfN1U+mm2yp2n9oa6q&#10;OvsZqGd50QrGuArsbyLO8r8TyXCdrvK7y/jepuQRPfYTyN7ekXQceJjxVS17zS47exMC6DY6D3cs&#10;XIy3e7Df/glWvwAAAP//AwBQSwMEFAAGAAgAAAAhAPRkWo3hAAAACQEAAA8AAABkcnMvZG93bnJl&#10;di54bWxMj0FPwkAQhe8m/ofNkHiTbQvUpnRLiNEYPJCIHDgu3aFt6M423QWqv97xpLeZNy/vfVOs&#10;RtuJKw6+daQgnkYgkCpnWqoV7D9fHzMQPmgyunOECr7Qw6q8vyt0btyNPvC6C7XgEPK5VtCE0OdS&#10;+qpBq/3U9Uh8O7nB6sDrUEsz6BuH204mUZRKq1vihkb3+Nxgdd5drILNYXP+jtIX38+T9f6UuMP2&#10;/W2u1MNkXC9BBBzDnxl+8RkdSmY6ugsZLzoFSZYxeuBhFoNgw2IRs3BUkD7NQJaF/P9B+QMAAP//&#10;AwBQSwECLQAUAAYACAAAACEAtoM4kv4AAADhAQAAEwAAAAAAAAAAAAAAAAAAAAAAW0NvbnRlbnRf&#10;VHlwZXNdLnhtbFBLAQItABQABgAIAAAAIQA4/SH/1gAAAJQBAAALAAAAAAAAAAAAAAAAAC8BAABf&#10;cmVscy8ucmVsc1BLAQItABQABgAIAAAAIQBqpez8KwIAAFEEAAAOAAAAAAAAAAAAAAAAAC4CAABk&#10;cnMvZTJvRG9jLnhtbFBLAQItABQABgAIAAAAIQD0ZFqN4QAAAAkBAAAPAAAAAAAAAAAAAAAAAIUE&#10;AABkcnMvZG93bnJldi54bWxQSwUGAAAAAAQABADzAAAAkwUAAAAA&#10;" o:allowincell="f">
            <v:stroke endarrow="block" endarrowwidth="narrow" endarrowlength="long"/>
          </v:line>
        </w:pict>
      </w:r>
    </w:p>
    <w:p w:rsidR="000715B8" w:rsidRDefault="000715B8" w:rsidP="000715B8">
      <w:pPr>
        <w:tabs>
          <w:tab w:val="left" w:pos="1161"/>
          <w:tab w:val="center" w:pos="8884"/>
          <w:tab w:val="right" w:pos="9762"/>
        </w:tabs>
        <w:jc w:val="both"/>
        <w:rPr>
          <w:rFonts w:ascii="Arial" w:hAnsi="Arial"/>
          <w:sz w:val="22"/>
          <w:u w:val="single"/>
        </w:rPr>
      </w:pPr>
    </w:p>
    <w:p w:rsidR="000715B8" w:rsidRDefault="000715B8" w:rsidP="000715B8">
      <w:pPr>
        <w:tabs>
          <w:tab w:val="left" w:pos="1161"/>
          <w:tab w:val="center" w:pos="8884"/>
          <w:tab w:val="right" w:pos="9762"/>
        </w:tabs>
        <w:jc w:val="both"/>
        <w:rPr>
          <w:rFonts w:ascii="Arial" w:hAnsi="Arial"/>
          <w:sz w:val="22"/>
          <w:u w:val="single"/>
        </w:rPr>
      </w:pPr>
    </w:p>
    <w:p w:rsidR="000715B8" w:rsidRDefault="000715B8" w:rsidP="000715B8">
      <w:pPr>
        <w:tabs>
          <w:tab w:val="left" w:pos="1161"/>
          <w:tab w:val="center" w:pos="8884"/>
          <w:tab w:val="right" w:pos="9762"/>
        </w:tabs>
        <w:jc w:val="both"/>
        <w:rPr>
          <w:rFonts w:ascii="Arial" w:hAnsi="Arial"/>
          <w:sz w:val="22"/>
          <w:u w:val="single"/>
        </w:rPr>
      </w:pPr>
    </w:p>
    <w:p w:rsidR="000715B8" w:rsidRDefault="000715B8" w:rsidP="000715B8">
      <w:pPr>
        <w:tabs>
          <w:tab w:val="left" w:pos="1161"/>
          <w:tab w:val="center" w:pos="8884"/>
          <w:tab w:val="right" w:pos="9762"/>
        </w:tabs>
        <w:jc w:val="both"/>
        <w:rPr>
          <w:rFonts w:ascii="Arial" w:hAnsi="Arial"/>
          <w:sz w:val="22"/>
          <w:u w:val="single"/>
        </w:rPr>
      </w:pPr>
    </w:p>
    <w:p w:rsidR="000715B8" w:rsidRDefault="000715B8" w:rsidP="000715B8">
      <w:pPr>
        <w:tabs>
          <w:tab w:val="left" w:pos="1161"/>
          <w:tab w:val="center" w:pos="8884"/>
          <w:tab w:val="right" w:pos="9762"/>
        </w:tabs>
        <w:jc w:val="both"/>
        <w:rPr>
          <w:rFonts w:ascii="Arial" w:hAnsi="Arial"/>
          <w:sz w:val="22"/>
          <w:u w:val="single"/>
        </w:rPr>
      </w:pPr>
    </w:p>
    <w:p w:rsidR="000715B8" w:rsidRDefault="004B588D" w:rsidP="000715B8">
      <w:pPr>
        <w:tabs>
          <w:tab w:val="left" w:pos="1161"/>
          <w:tab w:val="center" w:pos="8884"/>
          <w:tab w:val="right" w:pos="9762"/>
        </w:tabs>
        <w:jc w:val="both"/>
        <w:rPr>
          <w:rFonts w:ascii="Arial" w:hAnsi="Arial"/>
          <w:sz w:val="22"/>
          <w:u w:val="single"/>
        </w:rPr>
      </w:pPr>
      <w:r>
        <w:rPr>
          <w:rFonts w:ascii="Arial" w:hAnsi="Arial"/>
          <w:noProof/>
          <w:sz w:val="22"/>
          <w:u w:val="single"/>
        </w:rPr>
        <w:pict>
          <v:shape id="AutoShape 816" o:spid="_x0000_s1395" type="#_x0000_t32" style="position:absolute;left:0;text-align:left;margin-left:101.7pt;margin-top:7.65pt;width:122.6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lDOQIAAGI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L5Rwj&#10;RXoY0uPB65gbLbJZaNFgXAGWldrZUCQ9qWfzpOk3h5SuOqJaHs1fzga8s+CRvHEJF2cg0X74pBnY&#10;EMgQ+3VqbB9CQifQKY7lfB8LP3lE4WM2nc7TCUyP3nQJKW6Oxjr/keseBaHEzlsi2s5XWikYvrZZ&#10;TEOOT84HWKS4OYSsSm+FlJEDUqEBUi3TaRo9nJaCBW2wc7bdV9KiIwEabbcpPLFI0Lw2s/qgWIzW&#10;ccI2V9kTIUFGPnbHWwH9khyHdD1nGEkOmxOkCz6pQkaoHRBfpQuTvi/T5WaxWeSjfDLbjPK0rkeP&#10;2yofzbbZfFp/qKuqzn4E8FledIIxrgL+G6uz/O9Yc92vCx/vvL53KnkbPbYUwN7eEXQcfpj3hTl7&#10;zc47G6oLPAAiR+Pr0oVNeX2PVr9+DeufAAAA//8DAFBLAwQUAAYACAAAACEAtizdbt4AAAAJAQAA&#10;DwAAAGRycy9kb3ducmV2LnhtbEyPwU6DQBCG7ya+w2ZMvNmlQGuDLI2x8WCaGAXjecquQGRnCbu0&#10;6NM7jQc9zvxf/vkm3862F0cz+s6RguUiAmGodrqjRsFb9XizAeEDksbekVHwZTxsi8uLHDPtTvRq&#10;jmVoBJeQz1BBG8KQSenr1lj0CzcY4uzDjRYDj2Mj9YgnLre9jKNoLS12xBdaHMxDa+rPcrIK0nC7&#10;TKaujPfvT1X1jS+78LzaKXV9Nd/fgQhmDn8wnPVZHQp2OriJtBe9gjhKUkY5WCUgGEjTzRrE4Xch&#10;i1z+/6D4AQAA//8DAFBLAQItABQABgAIAAAAIQC2gziS/gAAAOEBAAATAAAAAAAAAAAAAAAAAAAA&#10;AABbQ29udGVudF9UeXBlc10ueG1sUEsBAi0AFAAGAAgAAAAhADj9If/WAAAAlAEAAAsAAAAAAAAA&#10;AAAAAAAALwEAAF9yZWxzLy5yZWxzUEsBAi0AFAAGAAgAAAAhALA4aUM5AgAAYgQAAA4AAAAAAAAA&#10;AAAAAAAALgIAAGRycy9lMm9Eb2MueG1sUEsBAi0AFAAGAAgAAAAhALYs3W7eAAAACQEAAA8AAAAA&#10;AAAAAAAAAAAAkwQAAGRycy9kb3ducmV2LnhtbFBLBQYAAAAABAAEAPMAAACeBQAAAAA=&#10;" strokecolor="red" strokeweight="1.5pt">
            <v:stroke endarrow="block"/>
          </v:shape>
        </w:pict>
      </w:r>
      <w:r w:rsidR="000715B8">
        <w:rPr>
          <w:rFonts w:ascii="Arial" w:hAnsi="Arial"/>
          <w:sz w:val="22"/>
          <w:u w:val="single"/>
        </w:rPr>
        <w:t xml:space="preserve">Cette boite s’ouvre. </w:t>
      </w:r>
    </w:p>
    <w:p w:rsidR="000715B8" w:rsidRDefault="004B588D" w:rsidP="000715B8">
      <w:pPr>
        <w:tabs>
          <w:tab w:val="left" w:pos="1161"/>
          <w:tab w:val="center" w:pos="8884"/>
          <w:tab w:val="right" w:pos="9762"/>
        </w:tabs>
        <w:jc w:val="both"/>
        <w:rPr>
          <w:rFonts w:ascii="Arial" w:hAnsi="Arial"/>
          <w:sz w:val="22"/>
        </w:rPr>
      </w:pPr>
      <w:r w:rsidRPr="004B588D">
        <w:rPr>
          <w:rFonts w:ascii="Arial" w:hAnsi="Arial"/>
          <w:noProof/>
          <w:sz w:val="22"/>
          <w:u w:val="single"/>
        </w:rPr>
        <w:pict>
          <v:shape id="AutoShape 824" o:spid="_x0000_s1403" type="#_x0000_t68" style="position:absolute;left:0;text-align:left;margin-left:367.4pt;margin-top:4.75pt;width:7.35pt;height:53.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EmQQIAAJMEAAAOAAAAZHJzL2Uyb0RvYy54bWysVNuO0zAQfUfiHyy/0zS90UZNV6suRUgL&#10;rLTwAVPbaQy+YbtNl69n4qQlhTeEHyxPZubM5cxkfXfWipyED9KakuajMSXCMMulOZT065fdmyUl&#10;IYLhoKwRJX0Rgd5tXr9aN64QE1tbxYUnCGJC0biS1jG6IssCq4WGMLJOGFRW1muIKPpDxj00iK5V&#10;NhmPF1ljPXfeMhECfn3olHST8KtKsPi5qoKIRJUUc4vp9unet3e2WUNx8OBqyfo04B+y0CANBr1C&#10;PUAEcvTyLygtmbfBVnHErM5sVUkmUg1YTT7+o5rnGpxItWBzgru2Kfw/WPbp9OSJ5CVdrRaUGNBI&#10;0v0x2hSbLCeztkWNCwVaPrsn3xYZ3KNl3wMxdluDOYh7721TC+CYWN7aZzcOrRDQleybj5YjPiB+&#10;6ta58roFxD6QcyLl5UqKOEfC8ONqOp3NKWGoWSxn82niLIPi4ut8iO+F1aR9lPToUjYJHk6PISZW&#10;eF8Z8G85JZVWSPIJFJmP8fRDMLCZDG3y5RRPKguKHhLjX+Kmhlgl+U4qlQR/2G+VJ4hf0l06vXMY&#10;milDGqxuPpmnXG90YQjRptgliVFvzLSMuDxK6pIur0ZQtEy8MzyNdgSpujc6K9NT07LRsbq3/AWZ&#10;8bbbDNxkfNTW/6Skwa0oafhxBC8oUR8MsrvKZ7N2jZIwm7+doOCHmv1QA4YhVEkjJd1zG7vVOzov&#10;DzVGylPtxrYTV8l4GZ0uqz5ZnHx83azWUE5Wv/8lm18AAAD//wMAUEsDBBQABgAIAAAAIQDhUJ+T&#10;3gAAAAkBAAAPAAAAZHJzL2Rvd25yZXYueG1sTI/BTsMwEETvSPyDtUjcqFNaSAlxKoTUQ5E4tESc&#10;t/E2CdjryHbT8Pe4J7jNakYzb8v1ZI0YyYfesYL5LANB3Djdc6ug/tjcrUCEiKzROCYFPxRgXV1f&#10;lVhod+YdjfvYilTCoUAFXYxDIWVoOrIYZm4gTt7ReYsxnb6V2uM5lVsj77PsUVrsOS10ONBrR833&#10;/mQVNGb89Pn2XR+nr42s33y9xVWt1O3N9PIMItIU/8JwwU/oUCWmgzuxDsIoyBfLhB4VPD2ASH6+&#10;vIhDCs7zBciqlP8/qH4BAAD//wMAUEsBAi0AFAAGAAgAAAAhALaDOJL+AAAA4QEAABMAAAAAAAAA&#10;AAAAAAAAAAAAAFtDb250ZW50X1R5cGVzXS54bWxQSwECLQAUAAYACAAAACEAOP0h/9YAAACUAQAA&#10;CwAAAAAAAAAAAAAAAAAvAQAAX3JlbHMvLnJlbHNQSwECLQAUAAYACAAAACEAyXzxJkECAACTBAAA&#10;DgAAAAAAAAAAAAAAAAAuAgAAZHJzL2Uyb0RvYy54bWxQSwECLQAUAAYACAAAACEA4VCfk94AAAAJ&#10;AQAADwAAAAAAAAAAAAAAAACbBAAAZHJzL2Rvd25yZXYueG1sUEsFBgAAAAAEAAQA8wAAAKYFAAAA&#10;AA==&#10;"/>
        </w:pict>
      </w:r>
    </w:p>
    <w:p w:rsidR="000715B8" w:rsidRDefault="000715B8" w:rsidP="000715B8">
      <w:pPr>
        <w:tabs>
          <w:tab w:val="left" w:pos="1161"/>
          <w:tab w:val="center" w:pos="8884"/>
          <w:tab w:val="right" w:pos="9762"/>
        </w:tabs>
        <w:jc w:val="both"/>
        <w:rPr>
          <w:rFonts w:ascii="Arial" w:hAnsi="Arial"/>
          <w:sz w:val="22"/>
        </w:rPr>
      </w:pPr>
    </w:p>
    <w:p w:rsidR="000715B8" w:rsidRDefault="000715B8" w:rsidP="000715B8">
      <w:pPr>
        <w:tabs>
          <w:tab w:val="left" w:pos="993"/>
          <w:tab w:val="center" w:pos="8884"/>
          <w:tab w:val="right" w:pos="9762"/>
        </w:tabs>
        <w:jc w:val="center"/>
        <w:rPr>
          <w:rFonts w:ascii="Arial" w:hAnsi="Arial"/>
          <w:sz w:val="22"/>
        </w:rPr>
      </w:pPr>
    </w:p>
    <w:p w:rsidR="000715B8" w:rsidRDefault="000715B8" w:rsidP="000715B8">
      <w:pPr>
        <w:tabs>
          <w:tab w:val="left" w:pos="1161"/>
          <w:tab w:val="center" w:pos="8884"/>
          <w:tab w:val="right" w:pos="9762"/>
        </w:tabs>
        <w:jc w:val="both"/>
        <w:rPr>
          <w:rFonts w:ascii="Arial" w:hAnsi="Arial"/>
          <w:sz w:val="22"/>
        </w:rPr>
      </w:pPr>
    </w:p>
    <w:p w:rsidR="000715B8" w:rsidRPr="002F3F07" w:rsidRDefault="004B588D" w:rsidP="000715B8">
      <w:pPr>
        <w:numPr>
          <w:ilvl w:val="0"/>
          <w:numId w:val="10"/>
        </w:numPr>
        <w:tabs>
          <w:tab w:val="left" w:pos="1161"/>
          <w:tab w:val="center" w:pos="8884"/>
          <w:tab w:val="right" w:pos="9762"/>
        </w:tabs>
        <w:jc w:val="both"/>
        <w:rPr>
          <w:rFonts w:ascii="Arial" w:hAnsi="Arial"/>
          <w:sz w:val="22"/>
        </w:rPr>
      </w:pPr>
      <w:r>
        <w:rPr>
          <w:rFonts w:ascii="Arial" w:hAnsi="Arial"/>
          <w:noProof/>
          <w:sz w:val="22"/>
        </w:rPr>
        <w:pict>
          <v:line id="Line 809" o:spid="_x0000_s1390" style="position:absolute;left:0;text-align:lef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6pt,11.35pt" to="291.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2FQ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xmGKk&#10;SAcibYXiaJ4uQnd64woIqtTOhvroWb2YrabfHVK6aok68Mjy9WIgMQsZyZuUsHEG7tj3nzWDGHL0&#10;Orbq3NguQEIT0Dkqcrkrws8eUTjMs/Qpy0E4OvgSUgyJxjr/iesOBaPEElhHYHLaOh+IkGIICfco&#10;vRFSRsGlQj1UPM2nMcFpKVhwhjBnD/tKWnQiYWTiF6sCz2OY1UfFIljLCVvfbE+EvNpwuVQBD0oB&#10;OjfrOhM/FuliPV/PJ6NJPluPJmldjz5uqslotsk+TOunuqrq7Geglk2KVjDGVWA3zGc2+Tv9by/l&#10;Oln3Cb23IXmLHvsFZId/JB21DPJdB2Gv2WVnB41hJGPw7fmEmX/cg/34yFe/AAAA//8DAFBLAwQU&#10;AAYACAAAACEAUrVLf90AAAAJAQAADwAAAGRycy9kb3ducmV2LnhtbEyPTU/DMAyG70j8h8hIXKYt&#10;XWBjKk0nBPTGZQPE1WtNW9E4XZNthV+PEQe4+ePR68fZenSdOtIQWs8W5rMEFHHpq5ZrCy/PxXQF&#10;KkTkCjvPZOGTAqzz87MM08qfeEPHbayVhHBI0UITY59qHcqGHIaZ74ll9+4Hh1HaodbVgCcJd502&#10;SbLUDluWCw32dN9Q+bE9OAuheKV98TUpJ8nbVe3J7B+eHtHay4vx7hZUpDH+wfCjL+qQi9POH7gK&#10;qrNgFnMjqBTmBpQAi5W5BrX7Heg80/8/yL8BAAD//wMAUEsBAi0AFAAGAAgAAAAhALaDOJL+AAAA&#10;4QEAABMAAAAAAAAAAAAAAAAAAAAAAFtDb250ZW50X1R5cGVzXS54bWxQSwECLQAUAAYACAAAACEA&#10;OP0h/9YAAACUAQAACwAAAAAAAAAAAAAAAAAvAQAAX3JlbHMvLnJlbHNQSwECLQAUAAYACAAAACEA&#10;MT0f9hUCAAAsBAAADgAAAAAAAAAAAAAAAAAuAgAAZHJzL2Uyb0RvYy54bWxQSwECLQAUAAYACAAA&#10;ACEAUrVLf90AAAAJAQAADwAAAAAAAAAAAAAAAABvBAAAZHJzL2Rvd25yZXYueG1sUEsFBgAAAAAE&#10;AAQA8wAAAHkFAAAAAA==&#10;" o:allowincell="f"/>
        </w:pict>
      </w:r>
      <w:r w:rsidR="000715B8">
        <w:rPr>
          <w:rFonts w:ascii="Arial" w:hAnsi="Arial"/>
          <w:sz w:val="22"/>
        </w:rPr>
        <w:t xml:space="preserve">Cliquez sur </w:t>
      </w:r>
      <w:r w:rsidR="000715B8">
        <w:rPr>
          <w:rFonts w:ascii="Arial" w:hAnsi="Arial"/>
          <w:b/>
          <w:sz w:val="22"/>
          <w:u w:val="single"/>
        </w:rPr>
        <w:t>Nouveau</w:t>
      </w:r>
      <w:r w:rsidR="000715B8">
        <w:rPr>
          <w:rFonts w:ascii="Arial" w:hAnsi="Arial"/>
          <w:sz w:val="22"/>
        </w:rPr>
        <w:t xml:space="preserve"> </w:t>
      </w:r>
      <w:r w:rsidR="000715B8">
        <w:rPr>
          <w:rFonts w:ascii="Arial" w:hAnsi="Arial"/>
          <w:sz w:val="22"/>
          <w:u w:val="single"/>
        </w:rPr>
        <w:t xml:space="preserve">et entrez le nom du calque suivant instructions </w:t>
      </w:r>
    </w:p>
    <w:p w:rsidR="000715B8" w:rsidRDefault="000715B8" w:rsidP="000715B8">
      <w:pPr>
        <w:tabs>
          <w:tab w:val="left" w:pos="1161"/>
          <w:tab w:val="center" w:pos="8884"/>
          <w:tab w:val="right" w:pos="9762"/>
        </w:tabs>
        <w:ind w:left="360"/>
        <w:jc w:val="both"/>
        <w:rPr>
          <w:rFonts w:ascii="Arial" w:hAnsi="Arial"/>
          <w:sz w:val="22"/>
        </w:rPr>
      </w:pPr>
      <w:proofErr w:type="gramStart"/>
      <w:r>
        <w:rPr>
          <w:rFonts w:ascii="Arial" w:hAnsi="Arial"/>
          <w:sz w:val="22"/>
          <w:u w:val="single"/>
        </w:rPr>
        <w:t>précédentes</w:t>
      </w:r>
      <w:proofErr w:type="gramEnd"/>
      <w:r>
        <w:rPr>
          <w:rFonts w:ascii="Arial" w:hAnsi="Arial"/>
          <w:sz w:val="22"/>
        </w:rPr>
        <w:t>.</w:t>
      </w:r>
    </w:p>
    <w:p w:rsidR="000715B8" w:rsidRDefault="000715B8" w:rsidP="000715B8">
      <w:pPr>
        <w:tabs>
          <w:tab w:val="left" w:pos="1161"/>
          <w:tab w:val="center" w:pos="8884"/>
          <w:tab w:val="right" w:pos="9762"/>
        </w:tabs>
        <w:jc w:val="both"/>
        <w:rPr>
          <w:rFonts w:ascii="Arial" w:hAnsi="Arial"/>
          <w:sz w:val="22"/>
        </w:rPr>
      </w:pPr>
    </w:p>
    <w:p w:rsidR="000715B8" w:rsidRDefault="000715B8" w:rsidP="000715B8">
      <w:pPr>
        <w:numPr>
          <w:ilvl w:val="0"/>
          <w:numId w:val="10"/>
        </w:numPr>
        <w:tabs>
          <w:tab w:val="left" w:pos="1161"/>
          <w:tab w:val="center" w:pos="8884"/>
          <w:tab w:val="right" w:pos="9762"/>
        </w:tabs>
        <w:jc w:val="both"/>
        <w:rPr>
          <w:rFonts w:ascii="Arial" w:hAnsi="Arial"/>
          <w:sz w:val="22"/>
        </w:rPr>
      </w:pPr>
      <w:r>
        <w:rPr>
          <w:rFonts w:ascii="Arial" w:hAnsi="Arial"/>
          <w:sz w:val="22"/>
        </w:rPr>
        <w:t>Spécifiez le format de ligne des entités situées sur le calque.</w:t>
      </w:r>
    </w:p>
    <w:p w:rsidR="000715B8" w:rsidRPr="007A54ED" w:rsidRDefault="004B588D" w:rsidP="000715B8">
      <w:pPr>
        <w:tabs>
          <w:tab w:val="left" w:pos="1161"/>
        </w:tabs>
        <w:jc w:val="both"/>
        <w:rPr>
          <w:rFonts w:ascii="Arial" w:hAnsi="Arial"/>
          <w:sz w:val="16"/>
          <w:szCs w:val="16"/>
        </w:rPr>
      </w:pPr>
      <w:r w:rsidRPr="004B588D">
        <w:rPr>
          <w:noProof/>
          <w:sz w:val="16"/>
          <w:szCs w:val="16"/>
        </w:rPr>
        <w:pict>
          <v:shape id="Text Box 818" o:spid="_x0000_s1397" type="#_x0000_t202" style="position:absolute;left:0;text-align:left;margin-left:290.3pt;margin-top:5.25pt;width:248pt;height:123.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4PRiQIAABwFAAAOAAAAZHJzL2Uyb0RvYy54bWysVNuO2yAQfa/Uf0C8J7YT52JrndVemqrS&#10;9iLt9gMI4BgVAwUSO6367x1wkqbbVqqq+gEDMxxm5pzh6rpvJdpz64RWFc7GKUZcUc2E2lb449N6&#10;tMTIeaIYkVrxCh+4w9erly+uOlPyiW60ZNwiAFGu7EyFG+9NmSSONrwlbqwNV2CstW2Jh6XdJsyS&#10;DtBbmUzSdJ502jJjNeXOwe79YMSriF/XnPr3de24R7LCEJuPo43jJozJ6oqUW0tMI+gxDPIPUbRE&#10;KLj0DHVPPEE7K36BagW12unaj6luE13XgvKYA2STpc+yeWyI4TEXKI4z5zK5/wdL3+0/WCRYhYsi&#10;x0iRFkh64r1Ht7pHy2wZKtQZV4LjowFX34MBmI7ZOvOg6SeHlL5riNryG2t113DCIMIsnEwujg44&#10;LoBsureawUVk53UE6mvbhvJBQRCgA1OHMzshGAqb0ywv5imYKNiy2Xw6XUT+ElKejhvr/GuuWxQm&#10;FbZAf4Qn+wfnQzikPLmE25yWgq2FlHFht5s7adGegFTW8YsZPHOTKjgrHY4NiMMORAl3BFuIN1L/&#10;tcgmeXo7KUbr+XIxytf5bFQs0uUozYpbSCUv8vv1txBglpeNYIyrB6H4SYZZ/nc0HxtiEFAUIuqA&#10;ztlkNnD0xyTT+P0uyVZ46Eop2govz06kDMy+UgzSJqUnQg7z5OfwY5WhBqd/rErUQaB+EIHvN30U&#10;3XR20tdGswMow2rgDTiGJwUmjbZfMOqgPSvsPu+I5RjJNwrUVWR5Hvo5LvLZYgILe2nZXFqIogBV&#10;YY/RML3zwxuwM1ZsG7hp0LPSN6DIWkStBOkOUR11DC0Ykzo+F6HHL9fR68ejtvoOAAD//wMAUEsD&#10;BBQABgAIAAAAIQBGCPIv3gAAAAsBAAAPAAAAZHJzL2Rvd25yZXYueG1sTI/LTsMwEEX3SPyDNUhs&#10;ELWpiFNCnAoqgdj28QGTZJpExHYUu036952uYDlzj+6cydez7cWZxtB5Z+BloUCQq3zducbAYf/1&#10;vAIRIroae+/IwIUCrIv7uxyz2k9uS+ddbASXuJChgTbGIZMyVC1ZDAs/kOPs6EeLkcexkfWIE5fb&#10;Xi6V0tJi5/hCiwNtWqp+dydr4PgzPSVvU/kdD+n2VX9il5b+Yszjw/zxDiLSHP9guOmzOhTsVPqT&#10;q4PoDSQrpRnlQCUgboBKNW9KA8tEpyCLXP7/obgCAAD//wMAUEsBAi0AFAAGAAgAAAAhALaDOJL+&#10;AAAA4QEAABMAAAAAAAAAAAAAAAAAAAAAAFtDb250ZW50X1R5cGVzXS54bWxQSwECLQAUAAYACAAA&#10;ACEAOP0h/9YAAACUAQAACwAAAAAAAAAAAAAAAAAvAQAAX3JlbHMvLnJlbHNQSwECLQAUAAYACAAA&#10;ACEAw5OD0YkCAAAcBQAADgAAAAAAAAAAAAAAAAAuAgAAZHJzL2Uyb0RvYy54bWxQSwECLQAUAAYA&#10;CAAAACEARgjyL94AAAALAQAADwAAAAAAAAAAAAAAAADjBAAAZHJzL2Rvd25yZXYueG1sUEsFBgAA&#10;AAAEAAQA8wAAAO4FAAAAAA==&#10;" stroked="f">
            <v:textbox style="mso-next-textbox:#Text Box 818">
              <w:txbxContent>
                <w:p w:rsidR="000715B8" w:rsidRDefault="000715B8" w:rsidP="000715B8">
                  <w:pPr>
                    <w:jc w:val="both"/>
                  </w:pPr>
                  <w:r>
                    <w:rPr>
                      <w:noProof/>
                    </w:rPr>
                    <w:drawing>
                      <wp:inline distT="0" distB="0" distL="0" distR="0">
                        <wp:extent cx="2994025" cy="1402080"/>
                        <wp:effectExtent l="19050" t="0" r="0" b="0"/>
                        <wp:docPr id="106" name="Image 27" descr="boite trait sa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boite trait santos"/>
                                <pic:cNvPicPr>
                                  <a:picLocks noChangeAspect="1" noChangeArrowheads="1"/>
                                </pic:cNvPicPr>
                              </pic:nvPicPr>
                              <pic:blipFill>
                                <a:blip r:embed="rId63"/>
                                <a:srcRect/>
                                <a:stretch>
                                  <a:fillRect/>
                                </a:stretch>
                              </pic:blipFill>
                              <pic:spPr bwMode="auto">
                                <a:xfrm>
                                  <a:off x="0" y="0"/>
                                  <a:ext cx="2994025" cy="1402080"/>
                                </a:xfrm>
                                <a:prstGeom prst="rect">
                                  <a:avLst/>
                                </a:prstGeom>
                                <a:noFill/>
                                <a:ln w="9525">
                                  <a:noFill/>
                                  <a:miter lim="800000"/>
                                  <a:headEnd/>
                                  <a:tailEnd/>
                                </a:ln>
                              </pic:spPr>
                            </pic:pic>
                          </a:graphicData>
                        </a:graphic>
                      </wp:inline>
                    </w:drawing>
                  </w:r>
                </w:p>
              </w:txbxContent>
            </v:textbox>
          </v:shape>
        </w:pict>
      </w:r>
    </w:p>
    <w:p w:rsidR="000715B8" w:rsidRDefault="004B588D" w:rsidP="000715B8">
      <w:pPr>
        <w:numPr>
          <w:ilvl w:val="0"/>
          <w:numId w:val="11"/>
        </w:numPr>
        <w:tabs>
          <w:tab w:val="left" w:pos="1161"/>
          <w:tab w:val="center" w:pos="8884"/>
          <w:tab w:val="right" w:pos="9762"/>
        </w:tabs>
        <w:jc w:val="both"/>
        <w:rPr>
          <w:rFonts w:ascii="Arial" w:hAnsi="Arial"/>
          <w:sz w:val="22"/>
        </w:rPr>
      </w:pPr>
      <w:r>
        <w:rPr>
          <w:rFonts w:ascii="Arial" w:hAnsi="Arial"/>
          <w:noProof/>
          <w:sz w:val="22"/>
        </w:rPr>
        <w:pict>
          <v:shape id="AutoShape 828" o:spid="_x0000_s1407" type="#_x0000_t32" style="position:absolute;left:0;text-align:left;margin-left:418.85pt;margin-top:12.2pt;width:.05pt;height:53.1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HsQwIAAG0EAAAOAAAAZHJzL2Uyb0RvYy54bWysVE2P2jAQvVfqf7B8hyQQviLCapVAL9su&#10;0m57N7ZDrDq2ZRsCqvrfOzYsu9teqqoczNieefNm5jnLu1Mn0ZFbJ7QqcTZMMeKKaibUvsRfnzeD&#10;OUbOE8WI1IqX+Mwdvlt9/LDsTcFHutWScYsARLmiNyVuvTdFkjja8o64oTZcwWWjbUc8bO0+YZb0&#10;gN7JZJSm06TXlhmrKXcOTuvLJV5F/Kbh1D82jeMeyRIDNx9XG9ddWJPVkhR7S0wr6JUG+QcWHREK&#10;kt6gauIJOljxB1QnqNVON35IdZfophGUxxqgmiz9rZqnlhgea4HmOHNrk/t/sPTLcWuRYCVeLMYY&#10;KdLBkO4PXsfcaD6ahxb1xhXgWamtDUXSk3oyD5p+d0jpqiVqz6P789lAdBYiknchYeMMJNr1nzUD&#10;HwIZYr9Oje1QI4X5FgIDOPQEneKAzrcB8ZNHFA6n4wlGFM6ns3w8i9NLSBEwQqSxzn/iukPBKLHz&#10;loh96yutFOhA2ws+OT44Hxi+BoRgpTdCyigHqVAPbBbpJI2MnJaChdvg5+x+V0mLjgQUtdmk8Iv1&#10;ws1bN6sPikW0lhO2vtqeCAk28rFR3gponeQ4pOs4w0hyeETBuvCTKmSE4oHx1bqI6sciXazn63k+&#10;yEfT9SBP63pwv6nywXSTzSb1uK6qOvsZyGd50QrGuAr8XwSe5X8noOtTu0jzJvFbp5L36LGlQPbl&#10;P5KOOgijv4hop9l5a0N1QRKg6eh8fX/h0bzdR6/Xr8TqFwAAAP//AwBQSwMEFAAGAAgAAAAhAJ1d&#10;t4vdAAAACgEAAA8AAABkcnMvZG93bnJldi54bWxMj01OwzAQhfdI3MEaJHbUblO1UYhTVSA2FRKi&#10;5QCuPSRR43EaO216e4YVLOfNp/dTbibfiQsOsQ2kYT5TIJBscC3VGr4Ob085iJgMOdMFQg03jLCp&#10;7u9KU7hwpU+87FMt2IRiYTQ0KfWFlNE26E2chR6Jf99h8CbxOdTSDebK5r6TC6VW0puWOKExPb40&#10;aE/70XNuNp7P+ava7fx7+DglO79tbaf148O0fQaRcEp/MPzW5+pQcadjGMlF0WnIs/WaUQ2L5RIE&#10;AyzwliOTmVqBrEr5f0L1AwAA//8DAFBLAQItABQABgAIAAAAIQC2gziS/gAAAOEBAAATAAAAAAAA&#10;AAAAAAAAAAAAAABbQ29udGVudF9UeXBlc10ueG1sUEsBAi0AFAAGAAgAAAAhADj9If/WAAAAlAEA&#10;AAsAAAAAAAAAAAAAAAAALwEAAF9yZWxzLy5yZWxzUEsBAi0AFAAGAAgAAAAhAM5ekexDAgAAbQQA&#10;AA4AAAAAAAAAAAAAAAAALgIAAGRycy9lMm9Eb2MueG1sUEsBAi0AFAAGAAgAAAAhAJ1dt4vdAAAA&#10;CgEAAA8AAAAAAAAAAAAAAAAAnQQAAGRycy9kb3ducmV2LnhtbFBLBQYAAAAABAAEAPMAAACnBQAA&#10;AAA=&#10;" strokecolor="red" strokeweight="1.5pt">
            <v:stroke endarrow="block"/>
          </v:shape>
        </w:pict>
      </w:r>
      <w:r>
        <w:rPr>
          <w:rFonts w:ascii="Arial" w:hAnsi="Arial"/>
          <w:noProof/>
          <w:sz w:val="22"/>
        </w:rPr>
        <w:pict>
          <v:shape id="AutoShape 830" o:spid="_x0000_s1409" type="#_x0000_t32" style="position:absolute;left:0;text-align:left;margin-left:451.9pt;margin-top:12.2pt;width:0;height:77.15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wxPQIAAGsEAAAOAAAAZHJzL2Uyb0RvYy54bWysVMGO2jAQvVfqP1i+QxIWWBIRVqsEetm2&#10;SLvt3dgOserYlm0IqOq/d+ywbGkvVVUOZmzPvHnzPJPlw6mT6MitE1qVOBunGHFFNRNqX+IvL5vR&#10;AiPniWJEasVLfOYOP6zev1v2puAT3WrJuEUAolzRmxK33psiSRxteUfcWBuu4LLRtiMetnafMEt6&#10;QO9kMknTedJry4zVlDsHp/VwiVcRv2k49Z+bxnGPZImBm4+rjesurMlqSYq9JaYV9EKD/AOLjggF&#10;Sa9QNfEEHaz4A6oT1GqnGz+mukt00wjKYw1QTZb+Vs1zSwyPtYA4zlxlcv8Pln46bi0SrMR5PsFI&#10;kQ4e6fHgdcyNFndRot64AjwrtbWhSHpSz+ZJ028OKV21RO15dH85G4jOgqjJTUjYOAOJdv1HzcCH&#10;QIao16mxHWqkMF9DYAAHTdApPtD5+kD85BEdDimc5vf5Ip3FNKQICCHOWOc/cN2hYJTYeUvEvvWV&#10;Vgq6QNsBnRyfnA/83gJCsNIbIWVsBqlQD1zydJZGPk5LwcJt8HN2v6ukRUcC/bTZpPC70Lhxs/qg&#10;WERrOWHri+2JkGAjH2XyVoBwkuOQruMMI8lhhII18JMqZITSgfHFGlrqe57m68V6MR1NJ/P1aJrW&#10;9ehxU01H8012P6vv6qqqsx+BfDYtWsEYV4H/a3tn079rn8ugDY15bfCrUsktepQUyL7+R9KxC8LD&#10;h3l0xU6z89aG6sIOOjo6X6YvjMyv++j19o1Y/QQAAP//AwBQSwMEFAAGAAgAAAAhAGu91KzeAAAA&#10;CgEAAA8AAABkcnMvZG93bnJldi54bWxMj8tOwzAQRfdI/IM1SOyo3YdoGuJUFYhNhYQofIAbT5Oo&#10;9jiNnTb9ewaxgOXMHN17pliP3okz9rENpGE6USCQqmBbqjV8fb4+ZCBiMmSNC4QarhhhXd7eFCa3&#10;4UIfeN6lWnAIxdxoaFLqcilj1aA3cRI6JL4dQu9N4rGvpe3NhcO9kzOlHqU3LXFDYzp8brA67gbP&#10;vfPhdMpe1Hbr38L7MVXT66ZyWt/fjZsnEAnH9AfDjz6rQ8lO+zCQjcJpWKk5qycNs8UCBAO/iz2T&#10;y2wJsizk/xfKbwAAAP//AwBQSwECLQAUAAYACAAAACEAtoM4kv4AAADhAQAAEwAAAAAAAAAAAAAA&#10;AAAAAAAAW0NvbnRlbnRfVHlwZXNdLnhtbFBLAQItABQABgAIAAAAIQA4/SH/1gAAAJQBAAALAAAA&#10;AAAAAAAAAAAAAC8BAABfcmVscy8ucmVsc1BLAQItABQABgAIAAAAIQAIrJwxPQIAAGsEAAAOAAAA&#10;AAAAAAAAAAAAAC4CAABkcnMvZTJvRG9jLnhtbFBLAQItABQABgAIAAAAIQBrvdSs3gAAAAoBAAAP&#10;AAAAAAAAAAAAAAAAAJcEAABkcnMvZG93bnJldi54bWxQSwUGAAAAAAQABADzAAAAogUAAAAA&#10;" strokecolor="red" strokeweight="1.5pt">
            <v:stroke endarrow="block"/>
          </v:shape>
        </w:pict>
      </w:r>
      <w:r>
        <w:rPr>
          <w:rFonts w:ascii="Arial" w:hAnsi="Arial"/>
          <w:noProof/>
          <w:sz w:val="22"/>
        </w:rPr>
        <w:pict>
          <v:shape id="AutoShape 826" o:spid="_x0000_s1405" type="#_x0000_t32" style="position:absolute;left:0;text-align:left;margin-left:399.75pt;margin-top:12.2pt;width:0;height:33.2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S8PQIAAGoEAAAOAAAAZHJzL2Uyb0RvYy54bWysVMGO2yAQvVfqPyDuie2sN02sOKuVnfSy&#10;bSPttncC2EbFgIDEiar+ewecze62l6pqDmSAmTdvZh5e3Z16iY7cOqFVibNpihFXVDOh2hJ/fdpO&#10;Fhg5TxQjUite4jN3+G79/t1qMAWf6U5Lxi0CEOWKwZS4894USeJox3viptpwBZeNtj3xsLVtwiwZ&#10;AL2XySxN58mgLTNWU+4cnNbjJV5H/Kbh1H9pGsc9kiUGbj6uNq77sCbrFSlaS0wn6IUG+QcWPREK&#10;kl6hauIJOljxB1QvqNVON35KdZ/ophGUxxqgmiz9rZrHjhgea4HmOHNtk/t/sPTzcWeRYCW+yTBS&#10;pIcZ3R+8jqnRYjYPHRqMK8CxUjsbaqQn9WgeNP3ukNJVR1TLo/vT2UB0FiKSNyFh4wzk2Q+fNAMf&#10;Ahliu06N7VEjhfkWAgM4tASd4nzO1/nwk0d0PKRwms+yeR5Hl5AiIIQ4Y53/yHWPglFi5y0Rbecr&#10;rRSIQNsRnRwfnA/8XgJCsNJbIWXUglRoAC7L9DaNfJyWgoXb4Odsu6+kRUcCctpuU/jFauHmtZvV&#10;B8UiWscJ21xsT4QEG/nYJm8FNE5yHNL1nGEkObygYI38pAoZoXRgfLFGRf1YpsvNYrPIJ/lsvpnk&#10;aV1P7rdVPplvsw+39U1dVXX2M5DP8qITjHEV+D+rO8v/Tj2Xdzbq8qrva6eSt+ixpUD2+T+SjioI&#10;gx8ltNfsvLOhuiAIEHR0vjy+8GJe76PXyydi/QsAAP//AwBQSwMEFAAGAAgAAAAhAG+9JPTdAAAA&#10;CQEAAA8AAABkcnMvZG93bnJldi54bWxMj8FOwzAMhu9IvENkJG4s2RjQlqbTBOIyISEGD5Alpq3W&#10;OF2Tbt3bY8QBjrY//f/ncjX5ThxxiG0gDfOZAoFkg2up1vD58XKTgYjJkDNdINRwxgir6vKiNIUL&#10;J3rH4zbVgkMoFkZDk1JfSBltg97EWeiR+PYVBm8Sj0Mt3WBOHO47uVDqXnrTEjc0psenBu1+O3ru&#10;vR0Ph+xZbTb+Nbztk52f17bT+vpqWj+CSDilPxh+9FkdKnbahZFcFJ2Ghzy/Y1TDYrkEwcDvYqch&#10;VxnIqpT/P6i+AQAA//8DAFBLAQItABQABgAIAAAAIQC2gziS/gAAAOEBAAATAAAAAAAAAAAAAAAA&#10;AAAAAABbQ29udGVudF9UeXBlc10ueG1sUEsBAi0AFAAGAAgAAAAhADj9If/WAAAAlAEAAAsAAAAA&#10;AAAAAAAAAAAALwEAAF9yZWxzLy5yZWxzUEsBAi0AFAAGAAgAAAAhAHxolLw9AgAAagQAAA4AAAAA&#10;AAAAAAAAAAAALgIAAGRycy9lMm9Eb2MueG1sUEsBAi0AFAAGAAgAAAAhAG+9JPTdAAAACQEAAA8A&#10;AAAAAAAAAAAAAAAAlwQAAGRycy9kb3ducmV2LnhtbFBLBQYAAAAABAAEAPMAAAChBQAAAAA=&#10;" strokecolor="red" strokeweight="1.5pt">
            <v:stroke endarrow="block"/>
          </v:shape>
        </w:pict>
      </w:r>
      <w:r>
        <w:rPr>
          <w:rFonts w:ascii="Arial" w:hAnsi="Arial"/>
          <w:noProof/>
          <w:sz w:val="22"/>
        </w:rPr>
        <w:pict>
          <v:shape id="AutoShape 823" o:spid="_x0000_s1402" type="#_x0000_t32" style="position:absolute;left:0;text-align:left;margin-left:353.45pt;margin-top:12.2pt;width:0;height:10.3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0cUPQIAAGoEAAAOAAAAZHJzL2Uyb0RvYy54bWysVMGO2yAQvVfqPyDuie3Eu02sOKuVnfSy&#10;bSPttncC2EbFgIDEiar+ewecze62l6pqDmSAmTdvZh5e3Z16iY7cOqFVibNpihFXVDOh2hJ/fdpO&#10;Fhg5TxQjUite4jN3+G79/t1qMAWf6U5Lxi0CEOWKwZS4894USeJox3viptpwBZeNtj3xsLVtwiwZ&#10;AL2XySxNb5NBW2asptw5OK3HS7yO+E3Dqf/SNI57JEsM3HxcbVz3YU3WK1K0lphO0AsN8g8seiIU&#10;JL1C1cQTdLDiD6heUKudbvyU6j7RTSMojzVANVn6WzWPHTE81gLNcebaJvf/YOnn484iwUo8h/Yo&#10;0sOM7g9ex9RoMZuHDg3GFeBYqZ0NNdKTejQPmn53SOmqI6rl0f3pbCA6CxHJm5CwcQby7IdPmoEP&#10;gQyxXafG9qiRwnwLgQEcWoJOcT7n63z4ySM6HlI4zebpIoujS0gREEKcsc5/5LpHwSix85aItvOV&#10;VgpEoO2ITo4Pzgd+LwEhWOmtkDJqQSo0QIplepNGPk5LwcJt8HO23VfSoiMBOW23KfxitXDz2s3q&#10;g2IRreOEbS62J0KCjXxsk7cCGic5Dul6zjCSHF5QsEZ+UoWMUDowvlijon4s0+VmsVnkk3x2u5nk&#10;aV1P7rdVPrndZh9u6nldVXX2M5DP8qITjHEV+D+rO8v/Tj2Xdzbq8qrva6eSt+ixpUD2+T+SjioI&#10;gx8ltNfsvLOhuiAIEHR0vjy+8GJe76PXyydi/QsAAP//AwBQSwMEFAAGAAgAAAAhAMWvcczdAAAA&#10;CQEAAA8AAABkcnMvZG93bnJldi54bWxMj8FOwzAMhu9IvENkJG4s2ShjlKbTBOIyTUIMHiBLTFut&#10;cbom3bq3x2gHONr+9P+fi+XoW3HEPjaBNEwnCgSSDa6hSsPX59vdAkRMhpxpA6GGM0ZYltdXhcld&#10;ONEHHrepEhxCMTca6pS6XMpoa/QmTkKHxLfv0HuTeOwr6Xpz4nDfyplSc+lNQ9xQmw5farT77eC5&#10;9344HBavar32m/C+T3Z6XtlW69ubcfUMIuGY/mD41Wd1KNlpFwZyUbQaHtX8iVENsywDwcBlsdOQ&#10;PSiQZSH/f1D+AAAA//8DAFBLAQItABQABgAIAAAAIQC2gziS/gAAAOEBAAATAAAAAAAAAAAAAAAA&#10;AAAAAABbQ29udGVudF9UeXBlc10ueG1sUEsBAi0AFAAGAAgAAAAhADj9If/WAAAAlAEAAAsAAAAA&#10;AAAAAAAAAAAALwEAAF9yZWxzLy5yZWxzUEsBAi0AFAAGAAgAAAAhADYvRxQ9AgAAagQAAA4AAAAA&#10;AAAAAAAAAAAALgIAAGRycy9lMm9Eb2MueG1sUEsBAi0AFAAGAAgAAAAhAMWvcczdAAAACQEAAA8A&#10;AAAAAAAAAAAAAAAAlwQAAGRycy9kb3ducmV2LnhtbFBLBQYAAAAABAAEAPMAAAChBQAAAAA=&#10;" strokecolor="red" strokeweight="1.5pt">
            <v:stroke endarrow="block"/>
          </v:shape>
        </w:pict>
      </w:r>
      <w:r>
        <w:rPr>
          <w:rFonts w:ascii="Arial" w:hAnsi="Arial"/>
          <w:noProof/>
          <w:sz w:val="22"/>
        </w:rPr>
        <w:pict>
          <v:shape id="AutoShape 821" o:spid="_x0000_s1400" type="#_x0000_t32" style="position:absolute;left:0;text-align:left;margin-left:114.9pt;margin-top:12.2pt;width:0;height:10.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PyLJAIAAD4EAAAOAAAAZHJzL2Uyb0RvYy54bWysU02P2jAQvVfqf7B8hyRsdgsRYbVKoJdt&#10;F2m3P8DYTmLVsS3bEFDV/96xA7S0l6pqDo4/Zt7MvHmzfDz2Eh24dUKrEmfTFCOuqGZCtSX+8raZ&#10;zDFynihGpFa8xCfu8OPq/bvlYAo+052WjFsEIMoVgylx570pksTRjvfETbXhCh4bbXvi4WjbhFky&#10;AHovk1maPiSDtsxYTblzcFuPj3gV8ZuGU//SNI57JEsMufm42rjuwpqslqRoLTGdoOc0yD9k0ROh&#10;IOgVqiaeoL0Vf0D1glrtdOOnVPeJbhpBeawBqsnS36p57YjhsRYgx5krTe7/wdLPh61FgpV4tsBI&#10;kR569LT3OoZG81kWGBqMK8CwUlsbaqRH9WqeNf3qkNJVR1TLo/nbyYB39EhuXMLBGYizGz5pBjYE&#10;IkS6jo3tAyQQgY6xK6drV/jRIzpeUrjN7tJ5FhuWkOLiZ6zzH7nuUdiU2HlLRNv5SisFrdc2i1HI&#10;4dl5qAMcLw4hqNIbIWVUgFRogBCL9D6NHk5LwcJrsHO23VXSogMBEW02KXyBFUC7MbN6r1hE6zhh&#10;6/PeEyHHPdhLFfCgMMjnvBtV8m2RLtbz9Tyf5LOH9SRP63rytKnyycMm+3Bf39VVVWffQ2pZXnSC&#10;Ma5CdhfFZvnfKeI8O6PWrpq98pDcoscSIdnLPyYdOxuaOcpip9lpawMbockg0mh8HqgwBb+eo9XP&#10;sV/9AAAA//8DAFBLAwQUAAYACAAAACEA1rilztsAAAAJAQAADwAAAGRycy9kb3ducmV2LnhtbEyP&#10;TU/DMAyG70j8h8hI3FhKVRArTacJxgnExIo4Z41pKxonJOlW/j1GHODmj1ePH1er2Y7igCEOjhRc&#10;LjIQSK0zA3UKXpuHixsQMWkyenSECr4wwqo+Pal0adyRXvCwS51gCMVSK+hT8qWUse3R6rhwHol3&#10;7y5YnbgNnTRBHxluR5ln2bW0eiC+0GuPdz22H7vJKijenr13m/tmu94sG+PwcXr6DEqdn83rWxAJ&#10;5/QXhh99VoeanfZuIhPFqCDPl6yeuCgKEBz4HeyZfpWBrCv5/4P6GwAA//8DAFBLAQItABQABgAI&#10;AAAAIQC2gziS/gAAAOEBAAATAAAAAAAAAAAAAAAAAAAAAABbQ29udGVudF9UeXBlc10ueG1sUEsB&#10;Ai0AFAAGAAgAAAAhADj9If/WAAAAlAEAAAsAAAAAAAAAAAAAAAAALwEAAF9yZWxzLy5yZWxzUEsB&#10;Ai0AFAAGAAgAAAAhAKng/IskAgAAPgQAAA4AAAAAAAAAAAAAAAAALgIAAGRycy9lMm9Eb2MueG1s&#10;UEsBAi0AFAAGAAgAAAAhANa4pc7bAAAACQEAAA8AAAAAAAAAAAAAAAAAfgQAAGRycy9kb3ducmV2&#10;LnhtbFBLBQYAAAAABAAEAPMAAACGBQAAAAA=&#10;" strokecolor="red" strokeweight="1.5pt"/>
        </w:pict>
      </w:r>
      <w:r w:rsidR="000715B8">
        <w:rPr>
          <w:rFonts w:ascii="Arial" w:hAnsi="Arial"/>
          <w:sz w:val="22"/>
        </w:rPr>
        <w:t xml:space="preserve">Ajoutez une </w:t>
      </w:r>
      <w:r w:rsidR="000715B8">
        <w:rPr>
          <w:rFonts w:ascii="Arial" w:hAnsi="Arial"/>
          <w:b/>
          <w:sz w:val="22"/>
          <w:u w:val="single"/>
        </w:rPr>
        <w:t>Description</w:t>
      </w:r>
      <w:r w:rsidR="000715B8">
        <w:rPr>
          <w:rFonts w:ascii="Arial" w:hAnsi="Arial"/>
          <w:sz w:val="22"/>
        </w:rPr>
        <w:t xml:space="preserve"> si vous le </w:t>
      </w:r>
    </w:p>
    <w:p w:rsidR="000715B8" w:rsidRDefault="004B588D" w:rsidP="000715B8">
      <w:pPr>
        <w:tabs>
          <w:tab w:val="left" w:pos="1161"/>
          <w:tab w:val="center" w:pos="8884"/>
          <w:tab w:val="right" w:pos="9762"/>
        </w:tabs>
        <w:ind w:left="360"/>
        <w:jc w:val="both"/>
        <w:rPr>
          <w:rFonts w:ascii="Arial" w:hAnsi="Arial"/>
          <w:sz w:val="22"/>
        </w:rPr>
      </w:pPr>
      <w:r>
        <w:rPr>
          <w:rFonts w:ascii="Arial" w:hAnsi="Arial"/>
          <w:noProof/>
          <w:sz w:val="22"/>
        </w:rPr>
        <w:pict>
          <v:shape id="AutoShape 822" o:spid="_x0000_s1401" type="#_x0000_t32" style="position:absolute;left:0;text-align:left;margin-left:114.9pt;margin-top:9.85pt;width:238.55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6AJAIAAD8EAAAOAAAAZHJzL2Uyb0RvYy54bWysU9uO2jAQfa/Uf7D8DrlsoBARVquE9GXb&#10;RdrtBxjbSawmtmUbAqr67x2bi9j2parKgxlnZs6cmTlePR6HHh24sULJAifTGCMuqWJCtgX+9lZP&#10;FhhZRyQjvZK8wCdu8eP644fVqHOeqk71jBsEINLmoy5w55zOo8jSjg/ETpXmEpyNMgNxcDVtxAwZ&#10;AX3oozSO59GoDNNGUW4tfK3OTrwO+E3DqXtpGssd6gsM3Fw4TTh3/ozWK5K3huhO0AsN8g8sBiIk&#10;FL1BVcQRtDfiD6hBUKOsatyUqiFSTSMoDz1AN0n8WzevHdE89ALDsfo2Jvv/YOnXw9YgwQqcwqYk&#10;GWBHT3unQmm0SFM/oVHbHAJLuTW+R3qUr/pZ0e8WSVV2RLY8hL+dNGQnPiN6l+IvVkOd3fhFMYgh&#10;UCGM69iYwUPCINAxbOV02wo/OkTh40OcLmeLGUb06otIfk3UxrrPXA3IGwW2zhDRdq5UUsLulUlC&#10;GXJ4ts7TIvk1wVeVqhZ9HyTQSzQC92U8i0OGVb1g3uvjrGl3ZW/QgYCK6jqGX2gSPPdhRu0lC2gd&#10;J2xzsR0R/dmG6r30eNAZ8LlYZ5n8WMbLzWKzyCZZOt9MsriqJk91mU3mdfJpVj1UZVklPz21JMs7&#10;wRiXnt1Vskn2d5K4PJ6z2G6ivc0heo8eBgZkr/+BdFit3+ZZFzvFTltzXTmoNARfXpR/Bvd3sO/f&#10;/foXAAAA//8DAFBLAwQUAAYACAAAACEAjsNFrdwAAAAJAQAADwAAAGRycy9kb3ducmV2LnhtbEyP&#10;wU7DMBBE70j8g7VI3KhDhFoS4lQVlBMIRIM4u/GSRMRrYztt+HsWcYDj7Ixm3lbr2Y7igCEOjhRc&#10;LjIQSK0zA3UKXpv7i2sQMWkyenSECr4wwro+Pal0adyRXvCwS53gEoqlVtCn5EspY9uj1XHhPBJ7&#10;7y5YnViGTpqgj1xuR5ln2VJaPRAv9NrjbY/tx26yCq7enrx327vmebMtGuPwYXr8DEqdn82bGxAJ&#10;5/QXhh98RoeamfZuIhPFqCDPC0ZPbBQrEBxYZcsCxP73IOtK/v+g/gYAAP//AwBQSwECLQAUAAYA&#10;CAAAACEAtoM4kv4AAADhAQAAEwAAAAAAAAAAAAAAAAAAAAAAW0NvbnRlbnRfVHlwZXNdLnhtbFBL&#10;AQItABQABgAIAAAAIQA4/SH/1gAAAJQBAAALAAAAAAAAAAAAAAAAAC8BAABfcmVscy8ucmVsc1BL&#10;AQItABQABgAIAAAAIQBoHj6AJAIAAD8EAAAOAAAAAAAAAAAAAAAAAC4CAABkcnMvZTJvRG9jLnht&#10;bFBLAQItABQABgAIAAAAIQCOw0Wt3AAAAAkBAAAPAAAAAAAAAAAAAAAAAH4EAABkcnMvZG93bnJl&#10;di54bWxQSwUGAAAAAAQABADzAAAAhwUAAAAA&#10;" strokecolor="red" strokeweight="1.5pt"/>
        </w:pict>
      </w:r>
      <w:proofErr w:type="gramStart"/>
      <w:r w:rsidR="000715B8">
        <w:rPr>
          <w:rFonts w:ascii="Arial" w:hAnsi="Arial"/>
          <w:sz w:val="22"/>
        </w:rPr>
        <w:t>jugez</w:t>
      </w:r>
      <w:proofErr w:type="gramEnd"/>
      <w:r w:rsidR="000715B8">
        <w:rPr>
          <w:rFonts w:ascii="Arial" w:hAnsi="Arial"/>
          <w:sz w:val="22"/>
        </w:rPr>
        <w:t xml:space="preserve"> nécessaire.</w:t>
      </w:r>
    </w:p>
    <w:p w:rsidR="000715B8" w:rsidRDefault="000715B8" w:rsidP="000715B8">
      <w:pPr>
        <w:tabs>
          <w:tab w:val="left" w:pos="1161"/>
          <w:tab w:val="center" w:pos="8884"/>
          <w:tab w:val="right" w:pos="9762"/>
        </w:tabs>
        <w:jc w:val="both"/>
        <w:rPr>
          <w:rFonts w:ascii="Arial" w:hAnsi="Arial"/>
          <w:sz w:val="22"/>
        </w:rPr>
      </w:pPr>
    </w:p>
    <w:p w:rsidR="000715B8" w:rsidRDefault="004B588D" w:rsidP="000715B8">
      <w:pPr>
        <w:numPr>
          <w:ilvl w:val="0"/>
          <w:numId w:val="11"/>
        </w:numPr>
        <w:tabs>
          <w:tab w:val="left" w:pos="1161"/>
          <w:tab w:val="center" w:pos="8884"/>
          <w:tab w:val="right" w:pos="9762"/>
        </w:tabs>
        <w:jc w:val="both"/>
        <w:rPr>
          <w:rFonts w:ascii="Arial" w:hAnsi="Arial"/>
          <w:sz w:val="22"/>
        </w:rPr>
      </w:pPr>
      <w:r>
        <w:rPr>
          <w:rFonts w:ascii="Arial" w:hAnsi="Arial"/>
          <w:noProof/>
          <w:sz w:val="22"/>
        </w:rPr>
        <w:pict>
          <v:shape id="AutoShape 825" o:spid="_x0000_s1404" type="#_x0000_t32" style="position:absolute;left:0;text-align:left;margin-left:174.2pt;margin-top:7.45pt;width:225.55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claJAIAAD8EAAAOAAAAZHJzL2Uyb0RvYy54bWysU9uO2jAQfa/Uf7D8Drk0sCEirFYJ9GXb&#10;RdrtBxjbSawmtmUbAqr67x2bi9j2parKgxlnZs6cmTlePh6HHh24sULJEifTGCMuqWJCtiX+9raZ&#10;5BhZRyQjvZK8xCdu8ePq44flqAueqk71jBsEINIWoy5x55wuosjSjg/ETpXmEpyNMgNxcDVtxAwZ&#10;AX3oozSO59GoDNNGUW4tfK3PTrwK+E3DqXtpGssd6ksM3Fw4TTh3/oxWS1K0huhO0AsN8g8sBiIk&#10;FL1B1cQRtDfiD6hBUKOsatyUqiFSTSMoDz1AN0n8WzevHdE89ALDsfo2Jvv/YOnXw9YgwUqcPmAk&#10;yQA7eto7FUqjPJ35CY3aFhBYya3xPdKjfNXPin63SKqqI7LlIfztpCE78RnRuxR/sRrq7MYvikEM&#10;gQphXMfGDB4SBoGOYSun21b40SEKH9N8nmX5DCN69UWkuCZqY91nrgbkjRJbZ4hoO1cpKWH3yiSh&#10;DDk8W+dpkeKa4KtKtRF9HyTQSzQC90U8i0OGVb1g3uvjrGl3VW/QgYCKNpsYfqFJ8NyHGbWXLKB1&#10;nLD1xXZE9GcbqvfS40FnwOdinWXyYxEv1vk6zyZZOl9PsriuJ0+bKpvMN8nDrP5UV1Wd/PTUkqzo&#10;BGNcenZXySbZ30ni8njOYruJ9jaH6D16GBiQvf4H0mG1fptnXewUO23NdeWg0hB8eVH+Gdzfwb5/&#10;96tfAAAA//8DAFBLAwQUAAYACAAAACEAkJsJUN0AAAAJAQAADwAAAGRycy9kb3ducmV2LnhtbEyP&#10;wU7DMAyG70i8Q2QkbiwFCltL02mCcWICsU6cs8a0FY1TknQrb48RBzja/6ffn4vlZHtxQB86Rwou&#10;ZwkIpNqZjhoFu+rxYgEiRE1G945QwRcGWJanJ4XOjTvSKx62sRFcQiHXCtoYh1zKULdodZi5AYmz&#10;d+etjjz6Rhqvj1xue3mVJLfS6o74QqsHvG+x/tiOVkH69jwMbv1QvazWWWUcPo2bT6/U+dm0ugMR&#10;cYp/MPzoszqU7LR3I5kgegXX6SJllIM0A8HAPMtuQOx/F7Is5P8Pym8AAAD//wMAUEsBAi0AFAAG&#10;AAgAAAAhALaDOJL+AAAA4QEAABMAAAAAAAAAAAAAAAAAAAAAAFtDb250ZW50X1R5cGVzXS54bWxQ&#10;SwECLQAUAAYACAAAACEAOP0h/9YAAACUAQAACwAAAAAAAAAAAAAAAAAvAQAAX3JlbHMvLnJlbHNQ&#10;SwECLQAUAAYACAAAACEAo3XJWiQCAAA/BAAADgAAAAAAAAAAAAAAAAAuAgAAZHJzL2Uyb0RvYy54&#10;bWxQSwECLQAUAAYACAAAACEAkJsJUN0AAAAJAQAADwAAAAAAAAAAAAAAAAB+BAAAZHJzL2Rvd25y&#10;ZXYueG1sUEsFBgAAAAAEAAQA8wAAAIgFAAAAAA==&#10;" strokecolor="red" strokeweight="1.5pt"/>
        </w:pict>
      </w:r>
      <w:r w:rsidR="000715B8">
        <w:rPr>
          <w:rFonts w:ascii="Arial" w:hAnsi="Arial"/>
          <w:sz w:val="22"/>
        </w:rPr>
        <w:t xml:space="preserve">Spécifiez la </w:t>
      </w:r>
      <w:r w:rsidR="000715B8">
        <w:rPr>
          <w:rFonts w:ascii="Arial" w:hAnsi="Arial"/>
          <w:b/>
          <w:sz w:val="22"/>
          <w:u w:val="single"/>
        </w:rPr>
        <w:t>Couleur</w:t>
      </w:r>
      <w:r w:rsidR="000715B8">
        <w:rPr>
          <w:rFonts w:ascii="Arial" w:hAnsi="Arial"/>
          <w:sz w:val="22"/>
        </w:rPr>
        <w:t xml:space="preserve"> de ligne.</w:t>
      </w:r>
    </w:p>
    <w:p w:rsidR="000715B8" w:rsidRPr="004A3488" w:rsidRDefault="000715B8" w:rsidP="000715B8">
      <w:pPr>
        <w:tabs>
          <w:tab w:val="left" w:pos="1161"/>
          <w:tab w:val="center" w:pos="8884"/>
          <w:tab w:val="right" w:pos="9762"/>
        </w:tabs>
        <w:jc w:val="both"/>
        <w:rPr>
          <w:rFonts w:ascii="Arial" w:hAnsi="Arial"/>
          <w:sz w:val="16"/>
          <w:szCs w:val="16"/>
        </w:rPr>
      </w:pPr>
    </w:p>
    <w:p w:rsidR="000715B8" w:rsidRDefault="004B588D" w:rsidP="000715B8">
      <w:pPr>
        <w:numPr>
          <w:ilvl w:val="0"/>
          <w:numId w:val="11"/>
        </w:numPr>
        <w:tabs>
          <w:tab w:val="left" w:pos="1161"/>
          <w:tab w:val="center" w:pos="8884"/>
          <w:tab w:val="right" w:pos="9762"/>
        </w:tabs>
        <w:jc w:val="both"/>
        <w:rPr>
          <w:rFonts w:ascii="Arial" w:hAnsi="Arial"/>
          <w:sz w:val="22"/>
        </w:rPr>
      </w:pPr>
      <w:r>
        <w:rPr>
          <w:rFonts w:ascii="Arial" w:hAnsi="Arial"/>
          <w:noProof/>
          <w:sz w:val="22"/>
        </w:rPr>
        <w:pict>
          <v:shape id="AutoShape 827" o:spid="_x0000_s1406" type="#_x0000_t32" style="position:absolute;left:0;text-align:left;margin-left:190.75pt;margin-top:5.5pt;width:228.1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cFJAIAAD8EAAAOAAAAZHJzL2Uyb0RvYy54bWysU02P2jAQvVfqf7Byh3w0CyEirFYJ6WXb&#10;RdrtDzC2k1hNbMs2BFT1v3dsCGLbS1WVgxlnZt68mXleP56GHh2ZNlyKIojnUYCYIJJy0RbBt7d6&#10;lgXIWCwo7qVgRXBmJnjcfPywHlXOEtnJnjKNAESYfFRF0Fmr8jA0pGMDNnOpmABnI/WALVx1G1KN&#10;R0Af+jCJokU4Sk2VloQZA1+rizPYePymYcS+NI1hFvVFANysP7U/9+4MN2uctxqrjpMrDfwPLAbM&#10;BRS9QVXYYnTQ/A+ogRMtjWzsnMghlE3DCfM9QDdx9Fs3rx1WzPcCwzHqNibz/2DJ1+NOI06LIFkE&#10;SOABdvR0sNKXRlmydBMalckhsBQ77XokJ/GqniX5bpCQZYdFy3z421lBduwywncp7mIU1NmPXySF&#10;GAwV/LhOjR4cJAwCnfxWzretsJNFBD4m2WqRLWF5ZPKFOJ8SlTb2M5MDckYRGKsxbztbSiFg91LH&#10;vgw+PhvraOF8SnBVhax533sJ9AKNwH0VPUQ+w8ieU+d1cUa3+7LX6IhBRXUdwc83CZ77MC0Pgnq0&#10;jmG6vdoW8/5iQ/VeODzoDPhcrYtMfqyi1TbbZuksTRbbWRpV1eypLtPZoo6XD9Wnqiyr+KejFqd5&#10;xyllwrGbJBunfyeJ6+O5iO0m2tscwvfofmBAdvr3pP1q3TYvuthLet7paeWgUh98fVHuGdzfwb5/&#10;95tfAAAA//8DAFBLAwQUAAYACAAAACEAIBueZ90AAAAJAQAADwAAAGRycy9kb3ducmV2LnhtbEyP&#10;wU7DMBBE70j8g7VI3KgTCjSEOFUF5QQC0VQ9u/GSRMTrYDtt+HsWcYDjzjzNzhTLyfbigD50jhSk&#10;swQEUu1MR42CbfV4kYEIUZPRvSNU8IUBluXpSaFz4470hodNbASHUMi1gjbGIZcy1C1aHWZuQGLv&#10;3XmrI5++kcbrI4fbXl4myY20uiP+0OoB71usPzajVXC1exkGt36oXlfr28o4fBqfP71S52fT6g5E&#10;xCn+wfBTn6tDyZ32biQTRK9gnqXXjLKR8iYGsvliAWL/K8iykP8XlN8AAAD//wMAUEsBAi0AFAAG&#10;AAgAAAAhALaDOJL+AAAA4QEAABMAAAAAAAAAAAAAAAAAAAAAAFtDb250ZW50X1R5cGVzXS54bWxQ&#10;SwECLQAUAAYACAAAACEAOP0h/9YAAACUAQAACwAAAAAAAAAAAAAAAAAvAQAAX3JlbHMvLnJlbHNQ&#10;SwECLQAUAAYACAAAACEABcZXBSQCAAA/BAAADgAAAAAAAAAAAAAAAAAuAgAAZHJzL2Uyb0RvYy54&#10;bWxQSwECLQAUAAYACAAAACEAIBueZ90AAAAJAQAADwAAAAAAAAAAAAAAAAB+BAAAZHJzL2Rvd25y&#10;ZXYueG1sUEsFBgAAAAAEAAQA8wAAAIgFAAAAAA==&#10;" strokecolor="red" strokeweight="1.5pt"/>
        </w:pict>
      </w:r>
      <w:r w:rsidR="000715B8">
        <w:rPr>
          <w:rFonts w:ascii="Arial" w:hAnsi="Arial"/>
          <w:sz w:val="22"/>
        </w:rPr>
        <w:t xml:space="preserve">Spécifiez le </w:t>
      </w:r>
      <w:r w:rsidR="000715B8">
        <w:rPr>
          <w:rFonts w:ascii="Arial" w:hAnsi="Arial"/>
          <w:b/>
          <w:sz w:val="22"/>
          <w:u w:val="single"/>
        </w:rPr>
        <w:t>Style</w:t>
      </w:r>
      <w:r w:rsidR="000715B8">
        <w:rPr>
          <w:rFonts w:ascii="Arial" w:hAnsi="Arial"/>
          <w:sz w:val="22"/>
        </w:rPr>
        <w:t xml:space="preserve"> si nécessaire.</w:t>
      </w:r>
    </w:p>
    <w:p w:rsidR="000715B8" w:rsidRPr="004A3488" w:rsidRDefault="000715B8" w:rsidP="000715B8">
      <w:pPr>
        <w:tabs>
          <w:tab w:val="left" w:pos="1161"/>
          <w:tab w:val="center" w:pos="8884"/>
          <w:tab w:val="right" w:pos="9762"/>
        </w:tabs>
        <w:jc w:val="both"/>
        <w:rPr>
          <w:rFonts w:ascii="Arial" w:hAnsi="Arial"/>
          <w:sz w:val="16"/>
          <w:szCs w:val="16"/>
        </w:rPr>
      </w:pPr>
    </w:p>
    <w:p w:rsidR="000715B8" w:rsidRDefault="004B588D" w:rsidP="000715B8">
      <w:pPr>
        <w:numPr>
          <w:ilvl w:val="0"/>
          <w:numId w:val="11"/>
        </w:numPr>
        <w:tabs>
          <w:tab w:val="left" w:pos="1161"/>
          <w:tab w:val="center" w:pos="8884"/>
          <w:tab w:val="right" w:pos="9762"/>
        </w:tabs>
        <w:jc w:val="both"/>
        <w:rPr>
          <w:rFonts w:ascii="Arial" w:hAnsi="Arial"/>
          <w:sz w:val="22"/>
        </w:rPr>
      </w:pPr>
      <w:r>
        <w:rPr>
          <w:rFonts w:ascii="Arial" w:hAnsi="Arial"/>
          <w:noProof/>
          <w:sz w:val="22"/>
        </w:rPr>
        <w:pict>
          <v:shape id="AutoShape 829" o:spid="_x0000_s1408" type="#_x0000_t32" style="position:absolute;left:0;text-align:left;margin-left:202.1pt;margin-top:7.7pt;width:249.8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BCJAIAAD8EAAAOAAAAZHJzL2Uyb0RvYy54bWysU9uO2jAQfa/Uf7DyDrlsYCEirFYJ6cu2&#10;RdrtBxjbSaw6tmUbAqr67x2bi9j2parKgxlnZs6cmTlePR0HgQ7MWK5kGaXTJEJMEkW57Mro21sz&#10;WUTIOiwpFkqyMjoxGz2tP35YjbpgmeqVoMwgAJG2GHUZ9c7pIo4t6dmA7VRpJsHZKjNgB1fTxdTg&#10;EdAHEWdJMo9HZag2ijBr4Wt9dkbrgN+2jLivbWuZQ6KMgJsLpwnnzp/xeoWLzmDdc3Khgf+BxYC5&#10;hKI3qBo7jPaG/wE1cGKUVa2bEjXEqm05YaEH6CZNfuvmtceahV5gOFbfxmT/Hyz5ctgaxGkZZbMI&#10;STzAjp73ToXSaJEt/YRGbQsIrOTW+B7JUb7qF0W+WyRV1WPZsRD+dtKQnfqM+F2Kv1gNdXbjZ0Uh&#10;BkOFMK5jawYPCYNAx7CV020r7OgQgY8P6WOWz2F55OqLcXFN1Ma6T0wNyBtlZJ3BvOtdpaSE3SuT&#10;hjL48GKdp4WLa4KvKlXDhQgSEBKNwH2ZzJKQYZXg1Ht9nDXdrhIGHTCoqGkS+IUmwXMfZtRe0oDW&#10;M0w3F9thLs42VBfS40FnwOdinWXyY5ksN4vNIp/k2XwzyZO6njw3VT6ZN+njrH6oq6pOf3pqaV70&#10;nFImPburZNP87yRxeTxnsd1Ee5tD/B49DAzIXv8D6bBav82zLnaKnrbmunJQaQi+vCj/DO7vYN+/&#10;+/UvAAAA//8DAFBLAwQUAAYACAAAACEAXtPFAtwAAAAJAQAADwAAAGRycy9kb3ducmV2LnhtbEyP&#10;wU7DMBBE70j8g7VI3KhNCYiGOFUF5QQC0VQ9u/GSRMTrYDtt+HsWcYDjzjzNzhTLyfXigCF2njRc&#10;zhQIpNrbjhoN2+rx4hZETIas6T2hhi+MsCxPTwqTW3+kNzxsUiM4hGJuNLQpDbmUsW7RmTjzAxJ7&#10;7z44k/gMjbTBHDnc9XKu1I10piP+0JoB71usPzaj05DtXobBrx+q19V6UVmPT+PzZ9D6/Gxa3YFI&#10;OKU/GH7qc3UoudPej2Sj6DlDZXNG2bjOQDCwUFe8Zf8ryLKQ/xeU3wAAAP//AwBQSwECLQAUAAYA&#10;CAAAACEAtoM4kv4AAADhAQAAEwAAAAAAAAAAAAAAAAAAAAAAW0NvbnRlbnRfVHlwZXNdLnhtbFBL&#10;AQItABQABgAIAAAAIQA4/SH/1gAAAJQBAAALAAAAAAAAAAAAAAAAAC8BAABfcmVscy8ucmVsc1BL&#10;AQItABQABgAIAAAAIQCRtLBCJAIAAD8EAAAOAAAAAAAAAAAAAAAAAC4CAABkcnMvZTJvRG9jLnht&#10;bFBLAQItABQABgAIAAAAIQBe08UC3AAAAAkBAAAPAAAAAAAAAAAAAAAAAH4EAABkcnMvZG93bnJl&#10;di54bWxQSwUGAAAAAAQABADzAAAAhwUAAAAA&#10;" strokecolor="red" strokeweight="1.5pt"/>
        </w:pict>
      </w:r>
      <w:r w:rsidR="000715B8">
        <w:rPr>
          <w:rFonts w:ascii="Arial" w:hAnsi="Arial"/>
          <w:sz w:val="22"/>
        </w:rPr>
        <w:t xml:space="preserve">Spécifiez </w:t>
      </w:r>
      <w:r w:rsidR="000715B8">
        <w:rPr>
          <w:rFonts w:ascii="Arial" w:hAnsi="Arial"/>
          <w:b/>
          <w:sz w:val="22"/>
          <w:u w:val="single"/>
        </w:rPr>
        <w:t>l’Epaisseur</w:t>
      </w:r>
      <w:r w:rsidR="000715B8">
        <w:rPr>
          <w:rFonts w:ascii="Arial" w:hAnsi="Arial"/>
          <w:sz w:val="22"/>
        </w:rPr>
        <w:t xml:space="preserve"> si nécessaire.</w:t>
      </w:r>
    </w:p>
    <w:p w:rsidR="000715B8" w:rsidRDefault="000715B8" w:rsidP="000715B8">
      <w:pPr>
        <w:tabs>
          <w:tab w:val="left" w:pos="1161"/>
          <w:tab w:val="center" w:pos="8884"/>
          <w:tab w:val="right" w:pos="9762"/>
        </w:tabs>
        <w:jc w:val="both"/>
        <w:rPr>
          <w:rFonts w:ascii="Arial" w:hAnsi="Arial"/>
          <w:sz w:val="22"/>
        </w:rPr>
      </w:pPr>
    </w:p>
    <w:p w:rsidR="000715B8" w:rsidRDefault="004B588D" w:rsidP="000715B8">
      <w:pPr>
        <w:tabs>
          <w:tab w:val="left" w:pos="1161"/>
          <w:tab w:val="center" w:pos="8884"/>
          <w:tab w:val="right" w:pos="9762"/>
        </w:tabs>
        <w:jc w:val="both"/>
        <w:rPr>
          <w:rFonts w:ascii="Arial" w:hAnsi="Arial"/>
          <w:sz w:val="22"/>
        </w:rPr>
      </w:pPr>
      <w:r>
        <w:rPr>
          <w:rFonts w:ascii="Arial" w:hAnsi="Arial"/>
          <w:noProof/>
          <w:sz w:val="22"/>
        </w:rPr>
        <w:pict>
          <v:shape id="Text Box 819" o:spid="_x0000_s1398" type="#_x0000_t202" style="position:absolute;left:0;text-align:left;margin-left:310.1pt;margin-top:-.45pt;width:231.95pt;height:105.3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dqhAIAABkFAAAOAAAAZHJzL2Uyb0RvYy54bWysVFlv3CAQfq/U/4B43/iI97AVb5Sjriql&#10;h5T0B7CA16gYEJC106r/vQPe3Wx6SFVVP2CGGb65vuHicuwl2nHrhFY1zs5SjLiimgm1rfHnh2a2&#10;wsh5ohiRWvEaP3GHL9evX10MpuK57rRk3CIAUa4aTI07702VJI52vCfuTBuuQNlq2xMPot0mzJIB&#10;0HuZ5Gm6SAZtmbGacufg9HZS4nXEb1tO/ce2ddwjWWOIzcfVxnUT1mR9QaqtJaYTdB8G+YcoeiIU&#10;OD1C3RJP0KMVv0D1glrtdOvPqO4T3baC8pgDZJOlP2Vz3xHDYy5QHGeOZXL/D5Z+2H2ySLAa5wVG&#10;ivTQowc+enStR7TKylCgwbgK7O4NWPoRFNDomKwzd5p+cUjpm46oLb+yVg8dJwwCzMLN5OTqhOMC&#10;yGZ4rxk4Io9eR6CxtX2oHtQDATo06unYnBAMhcO8LObLxRwjCrrs/HwJcvRBqsN1Y51/y3WPwqbG&#10;Frof4cnuzvkQDqkOJsGb01KwRkgZBbvd3EiLdgSY0sRvj/7CTKpgrHS4NiFOJxAl+Ai6EG/s/Lcy&#10;y4v0Oi9nzWK1nBVNMZ+Vy3Q1S7PyulykRVncNt9DgFlRdYIxru6E4gcWZsXfdXk/DxN/Ig/RUONy&#10;ns+nHv0xyTR+v0uyFx6GUoq+xqujEalCZ98oBmmTyhMhp33yMvxYZajB4R+rEnkQWj+RwI+bMXLu&#10;fBHcB5JsNHsCZlgNfYP2w4sCm07brxgNMJ01VvB8YCTfKeBWmRVFGOYoACtyEOypZnOqIYoCUI09&#10;RtP2xk8PwKOxYtuBnwObr4CPjYhMeY5pz2KYv5jS/q0IA34qR6vnF239AwAA//8DAFBLAwQUAAYA&#10;CAAAACEAYD6doN8AAAAKAQAADwAAAGRycy9kb3ducmV2LnhtbEyPUUvDMBSF3wX/Q7gD37ZkVWpb&#10;eztEERRhsOkPSJOsLWtuapOt9d+bPbnHwzmc851yM9uenc3oO0cI65UAZkg53VGD8P31tsyA+SBJ&#10;y96RQfg1HjbV7U0pC+0m2pnzPjQslpAvJEIbwlBw7lVrrPQrNxiK3sGNVoYox4brUU6x3PY8ESLl&#10;VnYUF1o5mJfWqOP+ZBFeu7H+Ue7+PX38zNV25w/Tx5Yj3i3m5ydgwczhPwwX/IgOVWSq3Ym0Zz1C&#10;mogkRhGWObCLL7KHNbAaIRF5Brwq+fWF6g8AAP//AwBQSwECLQAUAAYACAAAACEAtoM4kv4AAADh&#10;AQAAEwAAAAAAAAAAAAAAAAAAAAAAW0NvbnRlbnRfVHlwZXNdLnhtbFBLAQItABQABgAIAAAAIQA4&#10;/SH/1gAAAJQBAAALAAAAAAAAAAAAAAAAAC8BAABfcmVscy8ucmVsc1BLAQItABQABgAIAAAAIQAw&#10;LMdqhAIAABkFAAAOAAAAAAAAAAAAAAAAAC4CAABkcnMvZTJvRG9jLnhtbFBLAQItABQABgAIAAAA&#10;IQBgPp2g3wAAAAoBAAAPAAAAAAAAAAAAAAAAAN4EAABkcnMvZG93bnJldi54bWxQSwUGAAAAAAQA&#10;BADzAAAA6gUAAAAA&#10;" stroked="f">
            <v:textbox style="mso-next-textbox:#Text Box 819;mso-fit-shape-to-text:t">
              <w:txbxContent>
                <w:p w:rsidR="000715B8" w:rsidRDefault="000715B8" w:rsidP="000715B8">
                  <w:r>
                    <w:rPr>
                      <w:noProof/>
                    </w:rPr>
                    <w:drawing>
                      <wp:inline distT="0" distB="0" distL="0" distR="0">
                        <wp:extent cx="2736215" cy="1246505"/>
                        <wp:effectExtent l="19050" t="0" r="6985" b="0"/>
                        <wp:docPr id="107" name="Image 25" descr="boite trait sa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boite trait santos"/>
                                <pic:cNvPicPr>
                                  <a:picLocks noChangeAspect="1" noChangeArrowheads="1"/>
                                </pic:cNvPicPr>
                              </pic:nvPicPr>
                              <pic:blipFill>
                                <a:blip r:embed="rId63"/>
                                <a:srcRect/>
                                <a:stretch>
                                  <a:fillRect/>
                                </a:stretch>
                              </pic:blipFill>
                              <pic:spPr bwMode="auto">
                                <a:xfrm>
                                  <a:off x="0" y="0"/>
                                  <a:ext cx="2736215" cy="1246505"/>
                                </a:xfrm>
                                <a:prstGeom prst="rect">
                                  <a:avLst/>
                                </a:prstGeom>
                                <a:noFill/>
                                <a:ln w="9525">
                                  <a:noFill/>
                                  <a:miter lim="800000"/>
                                  <a:headEnd/>
                                  <a:tailEnd/>
                                </a:ln>
                              </pic:spPr>
                            </pic:pic>
                          </a:graphicData>
                        </a:graphic>
                      </wp:inline>
                    </w:drawing>
                  </w:r>
                </w:p>
              </w:txbxContent>
            </v:textbox>
          </v:shape>
        </w:pict>
      </w:r>
    </w:p>
    <w:p w:rsidR="000715B8" w:rsidRDefault="000715B8" w:rsidP="000715B8">
      <w:pPr>
        <w:tabs>
          <w:tab w:val="left" w:pos="1161"/>
          <w:tab w:val="center" w:pos="8884"/>
          <w:tab w:val="right" w:pos="9762"/>
        </w:tabs>
        <w:jc w:val="both"/>
        <w:rPr>
          <w:rFonts w:ascii="Arial" w:hAnsi="Arial"/>
          <w:sz w:val="22"/>
        </w:rPr>
      </w:pPr>
      <w:r>
        <w:rPr>
          <w:rFonts w:ascii="Arial" w:hAnsi="Arial"/>
          <w:sz w:val="22"/>
        </w:rPr>
        <w:t xml:space="preserve">Pour rendre un calque actif </w:t>
      </w:r>
      <w:r>
        <w:rPr>
          <w:rFonts w:ascii="Arial" w:hAnsi="Arial"/>
          <w:b/>
          <w:sz w:val="22"/>
          <w:u w:val="single"/>
        </w:rPr>
        <w:t>cliquez</w:t>
      </w:r>
      <w:r>
        <w:rPr>
          <w:rFonts w:ascii="Arial" w:hAnsi="Arial"/>
          <w:sz w:val="22"/>
        </w:rPr>
        <w:t xml:space="preserve"> devant le nom du calque.</w:t>
      </w:r>
    </w:p>
    <w:p w:rsidR="000715B8" w:rsidRDefault="004B588D" w:rsidP="000715B8">
      <w:pPr>
        <w:tabs>
          <w:tab w:val="left" w:pos="1161"/>
          <w:tab w:val="center" w:pos="8884"/>
          <w:tab w:val="right" w:pos="9762"/>
        </w:tabs>
        <w:jc w:val="both"/>
        <w:rPr>
          <w:rFonts w:ascii="Arial" w:hAnsi="Arial"/>
          <w:sz w:val="22"/>
        </w:rPr>
      </w:pPr>
      <w:r>
        <w:rPr>
          <w:rFonts w:ascii="Arial" w:hAnsi="Arial"/>
          <w:noProof/>
          <w:sz w:val="22"/>
        </w:rPr>
        <w:pict>
          <v:shape id="AutoShape 833" o:spid="_x0000_s1412" type="#_x0000_t32" style="position:absolute;left:0;text-align:left;margin-left:94.1pt;margin-top:11.15pt;width:0;height:22.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FOIgIAAD4EAAAOAAAAZHJzL2Uyb0RvYy54bWysU02P2yAQvVfqf0C+J/6Is3WsOKuVnfSy&#10;7Uba7Q8ggG1UGxCQOFHV/94BO9GmvVRVfcADzLx5M/NYP577Dp2YNlyKIojnUYCYIJJy0RTBt7fd&#10;LAuQsVhQ3EnBiuDCTPC4+fhhPaicJbKVHWUaAYgw+aCKoLVW5WFoSMt6bOZSMQGXtdQ9trDVTUg1&#10;HgC978Ikih7CQWqqtCTMGDitxstg4/HrmhH7UteGWdQVAXCzftV+Pbg13Kxx3misWk4mGvgfWPSY&#10;C0h6g6qwxeio+R9QPSdaGlnbOZF9KOuaE+ZrgGri6LdqXlusmK8FmmPUrU3m/8GSr6e9RpwWQbII&#10;kMA9zOjpaKVPjbLFwnVoUCYHx1LstauRnMWrepbku0FCli0WDfPubxcF0bGLCO9C3MYoyHMYvkgK&#10;Phgy+Hada907SGgEOvupXG5TYWeLyHhI4DTJslWy9OA4v8YpbexnJnvkjCIwVmPetLaUQsDopY59&#10;Fnx6Ntaxwvk1wCUVcse7ziugE2gA6qtoGfkIIztO3a3zM7o5lJ1GJwwi2u0i+CYad25aHgX1aC3D&#10;dDvZFvNutCF7JxweFAZ8JmtUyY9VtNpm2yydpcnDdpZGVTV72pXp7GEXf1pWi6osq/inoxanecsp&#10;ZcKxuyo2Tv9OEdPbGbV20+ytD+E9um8YkL3+PWk/WTfMURYHSS97fZ04iNQ7Tw/KvYL3e7DfP/vN&#10;LwAAAP//AwBQSwMEFAAGAAgAAAAhAKanYULdAAAACQEAAA8AAABkcnMvZG93bnJldi54bWxMj8FO&#10;wzAMhu9IvENkJG4spaDRlabTNMYJNMQ6cc4a01ZrnJCkW3n7ZbvA8bc//f5czEfdswM63xkScD9J&#10;gCHVRnXUCNhWr3cZMB8kKdkbQgG/6GFeXl8VMlfmSJ942ISGxRLyuRTQhmBzzn3dopZ+YixS3H0b&#10;p2WI0TVcOXmM5brnaZJMuZYdxQuttLhssd5vBi3g8WttrVm9VB+L1axSBt+G9x8nxO3NuHgGFnAM&#10;fzCc9aM6lNFpZwZSnvUxZ1kaUQFp+gDsDFwGOwHTpwx4WfD/H5QnAAAA//8DAFBLAQItABQABgAI&#10;AAAAIQC2gziS/gAAAOEBAAATAAAAAAAAAAAAAAAAAAAAAABbQ29udGVudF9UeXBlc10ueG1sUEsB&#10;Ai0AFAAGAAgAAAAhADj9If/WAAAAlAEAAAsAAAAAAAAAAAAAAAAALwEAAF9yZWxzLy5yZWxzUEsB&#10;Ai0AFAAGAAgAAAAhAMaA0U4iAgAAPgQAAA4AAAAAAAAAAAAAAAAALgIAAGRycy9lMm9Eb2MueG1s&#10;UEsBAi0AFAAGAAgAAAAhAKanYULdAAAACQEAAA8AAAAAAAAAAAAAAAAAfAQAAGRycy9kb3ducmV2&#10;LnhtbFBLBQYAAAAABAAEAPMAAACGBQAAAAA=&#10;" strokecolor="red" strokeweight="1.5pt"/>
        </w:pict>
      </w:r>
      <w:r>
        <w:rPr>
          <w:rFonts w:ascii="Arial" w:hAnsi="Arial"/>
          <w:noProof/>
          <w:sz w:val="22"/>
        </w:rPr>
        <w:pict>
          <v:shape id="AutoShape 831" o:spid="_x0000_s1410" type="#_x0000_t32" style="position:absolute;left:0;text-align:left;margin-left:163.15pt;margin-top:.85pt;width:.05pt;height: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60PJwIAAEAEAAAOAAAAZHJzL2Uyb0RvYy54bWysU9uO0zAQfUfiHyy/d3NpWtqo6WqVNLws&#10;bKVdPsC1ncQisS3bbVoh/p2xe4HCC0LkwfFl5syZmTOrx+PQowM3VihZ4OQhxohLqpiQbYG/vNWT&#10;BUbWEclIryQv8Ilb/Lh+/2416pynqlM94wYBiLT5qAvcOafzKLK04wOxD0pzCY+NMgNxcDRtxAwZ&#10;AX3oozSO59GoDNNGUW4t3FbnR7wO+E3DqXtpGssd6gsM3FxYTVh3fo3WK5K3huhO0AsN8g8sBiIk&#10;BL1BVcQRtDfiD6hBUKOsatwDVUOkmkZQHnKAbJL4t2xeO6J5yAWKY/WtTPb/wdLPh61BghU4TTGS&#10;ZIAePe2dCqHRYpr4Co3a5mBYyq3xOdKjfNXPin61SKqyI7LlwfztpME7eER3Lv5gNcTZjZ8UAxsC&#10;EUK5jo0ZPCQUAh1DV063rvCjQxQu59MZRhTu02yWJKFlEcmvntpY95GrAflNga0zRLSdK5WU0Hxl&#10;khCHHJ6tg0zA8ergw0pVi74PGuglGoH8Mp7FwcOqXjD/6u2saXdlb9CBgIzqOobP1wXQ7syM2ksW&#10;0DpO2Oayd0T05z3Y99LjQWrA57I76+TbMl5uFptFNsnS+WaSxVU1earLbDKvkw+zalqVZZV899SS&#10;LO8EY1x6dlfNJtnfaeIyPWe13VR7q0N0jx5SBLLXfyAdeuvbeRbGTrHT1vhq+DaDTIPxZaT8HPx6&#10;DlY/B3/9AwAA//8DAFBLAwQUAAYACAAAACEAbZgz9tsAAAAIAQAADwAAAGRycy9kb3ducmV2Lnht&#10;bEyPwU7DMBBE70j8g7VI3KhDUxUa4lQVlBMIRIN6duMliYjXxnba8PcsJziOZvT2bbme7CCOGGLv&#10;SMH1LAOB1DjTU6vgvX68ugURkyajB0eo4BsjrKvzs1IXxp3oDY+71AqGUCy0gi4lX0gZmw6tjjPn&#10;kbj7cMHqxDG00gR9Yrgd5DzLltLqnvhCpz3ed9h87karYLF/8d5tH+rXzXZVG4dP4/NXUOryYtrc&#10;gUg4pb8x/OqzOlTsdHAjmSgGBfl8mfOUixsQ3HNegDgwPMtBVqX8/0D1AwAA//8DAFBLAQItABQA&#10;BgAIAAAAIQC2gziS/gAAAOEBAAATAAAAAAAAAAAAAAAAAAAAAABbQ29udGVudF9UeXBlc10ueG1s&#10;UEsBAi0AFAAGAAgAAAAhADj9If/WAAAAlAEAAAsAAAAAAAAAAAAAAAAALwEAAF9yZWxzLy5yZWxz&#10;UEsBAi0AFAAGAAgAAAAhAMs/rQ8nAgAAQAQAAA4AAAAAAAAAAAAAAAAALgIAAGRycy9lMm9Eb2Mu&#10;eG1sUEsBAi0AFAAGAAgAAAAhAG2YM/bbAAAACAEAAA8AAAAAAAAAAAAAAAAAgQQAAGRycy9kb3du&#10;cmV2LnhtbFBLBQYAAAAABAAEAPMAAACJBQAAAAA=&#10;" strokecolor="red" strokeweight="1.5pt"/>
        </w:pict>
      </w:r>
      <w:r w:rsidR="000715B8">
        <w:rPr>
          <w:rFonts w:ascii="Arial" w:hAnsi="Arial"/>
          <w:sz w:val="22"/>
        </w:rPr>
        <w:t xml:space="preserve">Ou utilisez le </w:t>
      </w:r>
      <w:r w:rsidR="000715B8">
        <w:rPr>
          <w:rFonts w:ascii="Arial" w:hAnsi="Arial"/>
          <w:b/>
          <w:sz w:val="22"/>
          <w:u w:val="single"/>
        </w:rPr>
        <w:t>menu déroulant</w:t>
      </w:r>
      <w:r w:rsidR="000715B8">
        <w:rPr>
          <w:rFonts w:ascii="Arial" w:hAnsi="Arial"/>
          <w:sz w:val="22"/>
        </w:rPr>
        <w:t xml:space="preserve"> de la barre d’outils calque</w:t>
      </w:r>
    </w:p>
    <w:p w:rsidR="000715B8" w:rsidRDefault="004B588D" w:rsidP="000715B8">
      <w:pPr>
        <w:tabs>
          <w:tab w:val="left" w:pos="1161"/>
          <w:tab w:val="center" w:pos="8884"/>
          <w:tab w:val="right" w:pos="9762"/>
        </w:tabs>
        <w:jc w:val="both"/>
        <w:rPr>
          <w:rFonts w:ascii="Arial" w:hAnsi="Arial"/>
          <w:sz w:val="22"/>
        </w:rPr>
      </w:pPr>
      <w:r>
        <w:rPr>
          <w:rFonts w:ascii="Arial" w:hAnsi="Arial"/>
          <w:noProof/>
          <w:sz w:val="22"/>
        </w:rPr>
        <w:pict>
          <v:shape id="AutoShape 836" o:spid="_x0000_s1415" type="#_x0000_t32" style="position:absolute;left:0;text-align:left;margin-left:401.35pt;margin-top:4.9pt;width:.05pt;height:65.9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c5QAIAAGwEAAAOAAAAZHJzL2Uyb0RvYy54bWysVMGO2jAQvVfqP1i+QxIILESE1SqBXrYt&#10;0m57N7aTWHVsy/YSUNV/79iwbGkvVVUOZmzPvHkzfpPV/bGX6MCtE1qVOBunGHFFNROqLfGX5+1o&#10;gZHzRDEiteIlPnGH79fv360GU/CJ7rRk3CIAUa4YTIk7702RJI52vCdurA1XcNlo2xMPW9smzJIB&#10;0HuZTNJ0ngzaMmM15c7BaX2+xOuI3zSc+s9N47hHssTAzcfVxnUf1mS9IkVriekEvdAg/8CiJ0JB&#10;0itUTTxBL1b8AdULarXTjR9T3Se6aQTlsQaoJkt/q+apI4bHWqA5zlzb5P4fLP102FkkWIknGUaK&#10;9PBGDy9ex9RoMZ2HDg3GFeBYqZ0NNdKjejKPmn5zSOmqI6rl0f35ZCA6CxHJTUjYOAN59sNHzcCH&#10;QIbYrmNje9RIYb6GwAAOLUHH+D6n6/vwo0cUDufTGUYUzhfTu9l8FhORImCESGOd/8B1j4JRYuct&#10;EW3nK60UyEDbMz45PDofGL4FhGClt0LKqAap0ABsluksjYycloKF2+DnbLuvpEUHAoLablP4XWjc&#10;uFn9olhE6zhhm4vtiZBgIx8b5a2A1kmOQ7qeM4wkhxkK1pmfVCEjFA+ML9ZZU9+X6XKz2CzyUT6Z&#10;b0Z5Wtejh22Vj+bb7G5WT+uqqrMfgXyWF51gjKvA/1XfWf53+rlM2lmZV4VfO5XcoseWAtnX/0g6&#10;6iA8/VlEe81OOxuqC5IASUfny/iFmfl1H73ePhLrnwAAAP//AwBQSwMEFAAGAAgAAAAhADZ95XPb&#10;AAAACQEAAA8AAABkcnMvZG93bnJldi54bWxMT8tOwzAQvCPxD9YicaN2CqIhjVNVIC4VEqLwAa69&#10;TaLG6zR22vTvWU70NqMZzaNcTb4TJxxiG0hDNlMgkGxwLdUafr7fH3IQMRlypguEGi4YYVXd3pSm&#10;cOFMX3japlpwCMXCaGhS6gspo23QmzgLPRJr+zB4k5gOtXSDOXO47+RcqWfpTUvc0JgeXxu0h+3o&#10;ufdxPB7zN7XZ+I/weUg2u6xtp/X93bRegkg4pX8z/M3n6VDxpl0YyUXRacjVfMFWDS/8gHXmDHZs&#10;fMoWIKtSXj+ofgEAAP//AwBQSwECLQAUAAYACAAAACEAtoM4kv4AAADhAQAAEwAAAAAAAAAAAAAA&#10;AAAAAAAAW0NvbnRlbnRfVHlwZXNdLnhtbFBLAQItABQABgAIAAAAIQA4/SH/1gAAAJQBAAALAAAA&#10;AAAAAAAAAAAAAC8BAABfcmVscy8ucmVsc1BLAQItABQABgAIAAAAIQDLPec5QAIAAGwEAAAOAAAA&#10;AAAAAAAAAAAAAC4CAABkcnMvZTJvRG9jLnhtbFBLAQItABQABgAIAAAAIQA2feVz2wAAAAkBAAAP&#10;AAAAAAAAAAAAAAAAAJoEAABkcnMvZG93bnJldi54bWxQSwUGAAAAAAQABADzAAAAogUAAAAA&#10;" strokecolor="red" strokeweight="1.5pt">
            <v:stroke endarrow="block"/>
          </v:shape>
        </w:pict>
      </w:r>
      <w:r>
        <w:rPr>
          <w:rFonts w:ascii="Arial" w:hAnsi="Arial"/>
          <w:noProof/>
          <w:sz w:val="22"/>
        </w:rPr>
        <w:pict>
          <v:shape id="AutoShape 832" o:spid="_x0000_s1411" type="#_x0000_t32" style="position:absolute;left:0;text-align:left;margin-left:163.15pt;margin-top:7.35pt;width:146.9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fjUOQIAAGEEAAAOAAAAZHJzL2Uyb0RvYy54bWysVF1v2yAUfZ+0/4B4T22nTupacarKjvfS&#10;rZHa/QACOEbDgIDEiab9913Ix9rtZZrmB3wx9+Pccw9ePBwGifbcOqFVhbObFCOuqGZCbSv89bWd&#10;FBg5TxQjUite4SN3+GH58cNiNCWf6l5Lxi2CJMqVo6lw770pk8TRng/E3WjDFRx22g7Ew9ZuE2bJ&#10;CNkHmUzTdJ6M2jJjNeXOwdfmdIiXMX/Xceqfu85xj2SFAZuPq43rJqzJckHKrSWmF/QMg/wDioEI&#10;BUWvqRriCdpZ8UeqQVCrne78DdVDortOUB57gG6y9LduXnpieOwFyHHmSpP7f2npl/3aIsEqPAV6&#10;FBlgRo87r2NpVNxOA0OjcSU41mptQ4/0oF7Mk6bfHFK67ona8uj+ejQQnYWI5F1I2DgDdTbjZ83A&#10;h0CFSNehs0NICUSgQ5zK8ToVfvCIwsesmM+n8xlG9HKWkPISaKzzn7geUDAq7LwlYtv7WisFs9c2&#10;i2XI/sn5AIuUl4BQVelWSBklIBUaodSsuJvFCKelYOE0+Dm73dTSoj0BFbVtCk9sEk7eulm9Uyxm&#10;6zlhq7PtiZBgIx/Z8VYAX5LjUG7gDCPJ4eIE64RPqlARegfEZ+skpO/36f2qWBX5JJ/OV5M8bZrJ&#10;Y1vnk3mb3c2a26aum+xHAJ/lZS8Y4yrgv4g6y/9ONOfrdZLjVdZXppL32SOlAPbyjqDj8MO8T8rZ&#10;aHZc29Bd0AHoODqf71y4KG/30evXn2H5EwAA//8DAFBLAwQUAAYACAAAACEAgTDoStwAAAAJAQAA&#10;DwAAAGRycy9kb3ducmV2LnhtbEyPwUrEMBCG74LvEEbw5ibb1Sq16SKyHgWtgnrLNmNbbCY1Sbf1&#10;7R3xoMeZ/+Ofb8rt4gZxwBB7TxrWKwUCqfG2p1bD89Pd2RWImAxZM3hCDV8YYVsdH5WmsH6mRzzU&#10;qRVcQrEwGrqUxkLK2HToTFz5EYmzdx+cSTyGVtpgZi53g8yUyqUzPfGFzox422HzUU9Ow1jfXzys&#10;+7dm99Lmaprz1/C581qfniw31yASLukPhh99VoeKnfZ+IhvFoGGT5RtGOTi/BMFAnqkMxP53IatS&#10;/v+g+gYAAP//AwBQSwECLQAUAAYACAAAACEAtoM4kv4AAADhAQAAEwAAAAAAAAAAAAAAAAAAAAAA&#10;W0NvbnRlbnRfVHlwZXNdLnhtbFBLAQItABQABgAIAAAAIQA4/SH/1gAAAJQBAAALAAAAAAAAAAAA&#10;AAAAAC8BAABfcmVscy8ucmVsc1BLAQItABQABgAIAAAAIQBE1fjUOQIAAGEEAAAOAAAAAAAAAAAA&#10;AAAAAC4CAABkcnMvZTJvRG9jLnhtbFBLAQItABQABgAIAAAAIQCBMOhK3AAAAAkBAAAPAAAAAAAA&#10;AAAAAAAAAJMEAABkcnMvZG93bnJldi54bWxQSwUGAAAAAAQABADzAAAAnAUAAAAA&#10;" strokecolor="red" strokeweight="1.25pt">
            <v:stroke endarrow="block"/>
          </v:shape>
        </w:pict>
      </w:r>
      <w:r>
        <w:rPr>
          <w:rFonts w:ascii="Arial" w:hAnsi="Arial"/>
          <w:noProof/>
          <w:sz w:val="22"/>
        </w:rPr>
        <w:pict>
          <v:shape id="Text Box 820" o:spid="_x0000_s1399" type="#_x0000_t202" style="position:absolute;left:0;text-align:left;margin-left:141.6pt;margin-top:7.5pt;width:107.5pt;height:43.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CBhwIAABoFAAAOAAAAZHJzL2Uyb0RvYy54bWysVFtv2yAUfp+0/4B4T22ndhJbdapelmlS&#10;d5Ha/QACOEbDwIDE7qr99x1wkqa7SNM0P9jgc/jO5fsOF5dDJ9GOWye0qnF2lmLEFdVMqE2NPz+s&#10;JguMnCeKEakVr/Ejd/hy+frVRW8qPtWtloxbBCDKVb2pceu9qZLE0ZZ3xJ1pwxUYG2074mFrNwmz&#10;pAf0TibTNJ0lvbbMWE25c/D3djTiZcRvGk79x6Zx3CNZY8jNx7eN73V4J8sLUm0sMa2g+zTIP2TR&#10;EaEg6BHqlniCtlb8AtUJarXTjT+jukt00wjKYw1QTZb+VM19SwyPtUBznDm2yf0/WPph98kiwYC7&#10;EiNFOuDogQ8eXesBLaaxQb1xFfjdG/D0AxjAORbrzJ2mXxxS+qYlasOvrNV9ywmDBLPQ2uTkaKDE&#10;VS6ArPv3mkEgsvU6Ag2N7UL3oB8I0IGoxyM5IRkaQp7PimkBJgq2okiLvIghSHU4bazzb7nuUFjU&#10;2AL5EZ3s7pwP2ZDq4BKCOS0FWwkp48Zu1jfSoh0Boazis0d/4SZVcFY6HBsRxz+QJMQItpBuJP6p&#10;zKZ5ej0tJ6vZYj7JV3kxKefpYpJm5XU5S/Myv119DwlmedUKxri6E4ofRJjlf0fyfhxG+UQZor7G&#10;JbRqpOiPRabx+V2RnfAwk1J0NV4cnUgViH2jWJwYT4Qc18nL9GOXoQeHb+xKlEFgftSAH9ZDlNz5&#10;PIQPslhr9gjCsBp4A4rhQoFFq+03jHoYzhq7r1tiOUbynQJxlVmeh2mOm7yYg06RPbWsTy1EUYCq&#10;scdoXN748QbYGis2LUQa5az0FQiyEVErz1ntZQwDGIvaXxZhwk/30ev5Slv+AAAA//8DAFBLAwQU&#10;AAYACAAAACEAABhTNd0AAAAKAQAADwAAAGRycy9kb3ducmV2LnhtbEyPQU+DQBCF7yb+h82YeDF2&#10;KbaFIkujJhqvrf0BA0yByM4Sdlvov3c86XHe+/LmvXw3215daPSdYwPLRQSKuHJ1x42B49f7YwrK&#10;B+Qae8dk4EoedsXtTY5Z7Sbe0+UQGiUh7DM00IYwZFr7qiWLfuEGYvFObrQY5BwbXY84SbjtdRxF&#10;G22xY/nQ4kBvLVXfh7M1cPqcHtbbqfwIx2S/2rxil5Tuasz93fzyDCrQHP5g+K0v1aGQTqU7c+1V&#10;byBOn2JBxVjLJgFW21SEUoRomYAucv1/QvEDAAD//wMAUEsBAi0AFAAGAAgAAAAhALaDOJL+AAAA&#10;4QEAABMAAAAAAAAAAAAAAAAAAAAAAFtDb250ZW50X1R5cGVzXS54bWxQSwECLQAUAAYACAAAACEA&#10;OP0h/9YAAACUAQAACwAAAAAAAAAAAAAAAAAvAQAAX3JlbHMvLnJlbHNQSwECLQAUAAYACAAAACEA&#10;6eLwgYcCAAAaBQAADgAAAAAAAAAAAAAAAAAuAgAAZHJzL2Uyb0RvYy54bWxQSwECLQAUAAYACAAA&#10;ACEAABhTNd0AAAAKAQAADwAAAAAAAAAAAAAAAADhBAAAZHJzL2Rvd25yZXYueG1sUEsFBgAAAAAE&#10;AAQA8wAAAOsFAAAAAA==&#10;" stroked="f">
            <v:textbox style="mso-next-textbox:#Text Box 820">
              <w:txbxContent>
                <w:p w:rsidR="000715B8" w:rsidRDefault="000715B8" w:rsidP="000715B8">
                  <w:r>
                    <w:rPr>
                      <w:rFonts w:ascii="Arial" w:hAnsi="Arial"/>
                      <w:noProof/>
                      <w:sz w:val="22"/>
                    </w:rPr>
                    <w:drawing>
                      <wp:inline distT="0" distB="0" distL="0" distR="0">
                        <wp:extent cx="1178560" cy="480695"/>
                        <wp:effectExtent l="19050" t="0" r="2540" b="0"/>
                        <wp:docPr id="108" name="Image 28" descr="calque sa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calque santos"/>
                                <pic:cNvPicPr>
                                  <a:picLocks noChangeAspect="1" noChangeArrowheads="1"/>
                                </pic:cNvPicPr>
                              </pic:nvPicPr>
                              <pic:blipFill>
                                <a:blip r:embed="rId60"/>
                                <a:srcRect/>
                                <a:stretch>
                                  <a:fillRect/>
                                </a:stretch>
                              </pic:blipFill>
                              <pic:spPr bwMode="auto">
                                <a:xfrm>
                                  <a:off x="0" y="0"/>
                                  <a:ext cx="1178560" cy="480695"/>
                                </a:xfrm>
                                <a:prstGeom prst="rect">
                                  <a:avLst/>
                                </a:prstGeom>
                                <a:noFill/>
                                <a:ln w="9525">
                                  <a:noFill/>
                                  <a:miter lim="800000"/>
                                  <a:headEnd/>
                                  <a:tailEnd/>
                                </a:ln>
                              </pic:spPr>
                            </pic:pic>
                          </a:graphicData>
                        </a:graphic>
                      </wp:inline>
                    </w:drawing>
                  </w:r>
                </w:p>
                <w:p w:rsidR="000715B8" w:rsidRDefault="000715B8" w:rsidP="000715B8">
                  <w:r>
                    <w:rPr>
                      <w:rFonts w:ascii="Arial" w:hAnsi="Arial"/>
                      <w:noProof/>
                      <w:sz w:val="22"/>
                    </w:rPr>
                    <w:drawing>
                      <wp:inline distT="0" distB="0" distL="0" distR="0">
                        <wp:extent cx="1178560" cy="480695"/>
                        <wp:effectExtent l="19050" t="0" r="2540" b="0"/>
                        <wp:docPr id="109" name="Image 29" descr="calque sa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calque santos"/>
                                <pic:cNvPicPr>
                                  <a:picLocks noChangeAspect="1" noChangeArrowheads="1"/>
                                </pic:cNvPicPr>
                              </pic:nvPicPr>
                              <pic:blipFill>
                                <a:blip r:embed="rId60"/>
                                <a:srcRect/>
                                <a:stretch>
                                  <a:fillRect/>
                                </a:stretch>
                              </pic:blipFill>
                              <pic:spPr bwMode="auto">
                                <a:xfrm>
                                  <a:off x="0" y="0"/>
                                  <a:ext cx="1178560" cy="480695"/>
                                </a:xfrm>
                                <a:prstGeom prst="rect">
                                  <a:avLst/>
                                </a:prstGeom>
                                <a:noFill/>
                                <a:ln w="9525">
                                  <a:noFill/>
                                  <a:miter lim="800000"/>
                                  <a:headEnd/>
                                  <a:tailEnd/>
                                </a:ln>
                              </pic:spPr>
                            </pic:pic>
                          </a:graphicData>
                        </a:graphic>
                      </wp:inline>
                    </w:drawing>
                  </w:r>
                </w:p>
              </w:txbxContent>
            </v:textbox>
          </v:shape>
        </w:pict>
      </w:r>
    </w:p>
    <w:p w:rsidR="000715B8" w:rsidRDefault="004B588D" w:rsidP="000715B8">
      <w:pPr>
        <w:tabs>
          <w:tab w:val="left" w:pos="1161"/>
          <w:tab w:val="center" w:pos="8884"/>
          <w:tab w:val="right" w:pos="9762"/>
        </w:tabs>
        <w:jc w:val="both"/>
        <w:rPr>
          <w:rFonts w:ascii="Arial" w:hAnsi="Arial"/>
          <w:sz w:val="22"/>
        </w:rPr>
      </w:pPr>
      <w:r>
        <w:rPr>
          <w:rFonts w:ascii="Arial" w:hAnsi="Arial"/>
          <w:noProof/>
          <w:sz w:val="22"/>
        </w:rPr>
        <w:pict>
          <v:shape id="AutoShape 834" o:spid="_x0000_s1413" type="#_x0000_t32" style="position:absolute;left:0;text-align:left;margin-left:94.85pt;margin-top:8.6pt;width:119.7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x1PQIAAGYEAAAOAAAAZHJzL2Uyb0RvYy54bWysVMuO2yAU3VfqPyD2ie2Mk0msJKORHXcz&#10;bSPN9AMIYBsVAwISJ6r6772QR5t2U1X1Al/MfZx77sHLp2Mv0YFbJ7Ra4WycYsQV1UyodoW/vNWj&#10;OUbOE8WI1Iqv8Ik7/LR+/245mIJPdKcl4xZBEuWKwaxw570pksTRjvfEjbXhCg4bbXviYWvbhFky&#10;QPZeJpM0nSWDtsxYTblz8LU6H+J1zN80nPrPTeO4R3KFAZuPq43rLqzJekmK1hLTCXqBQf4BRU+E&#10;gqK3VBXxBO2t+CNVL6jVTjd+THWf6KYRlMceoJss/a2b144YHnsBcpy50eT+X1r66bC1SDCYHUxK&#10;kR5m9Lz3OpZG84c8MDQYV4BjqbY29EiP6tW8aPrVIaXLjqiWR/e3k4HoLEQkdyFh4wzU2Q0fNQMf&#10;AhUiXcfG9iElEIGOcSqn21T40SMKH7PpJJ1PphhROMseH7PZNJYgxTXaWOc/cN2jYKyw85aItvOl&#10;VgoEoG0Wa5HDi/MBGymuAaG00rWQMupAKjRAiUU6TWOE01KwcBr8nG13pbToQEBKdZ3Cc4Fx52b1&#10;XrGYreOEbS62J0KCjXykyFsBpEmOQ7meM4wkh9sTrDM+qUJFIAAQX6yzmr4t0sVmvpnno3wy24zy&#10;tKpGz3WZj2Z19jitHqqyrLLvAXyWF51gjKuA/6rsLP875Vzu2FmTN23fmErus0dKAez1HUFHBYSh&#10;n+Wz0+y0taG7IAYQc3S+XLxwW37dR6+fv4f1DwAAAP//AwBQSwMEFAAGAAgAAAAhACSV2CTeAAAA&#10;CQEAAA8AAABkcnMvZG93bnJldi54bWxMj0FPg0AQhe8m/ofNmHizC9hKS1kaY+PBmBgF43nKboHI&#10;zhJ2adFf73jS23uZlzffy3ez7cXJjL5zpCBeRCAM1U531Ch4rx5v1iB8QNLYOzIKvoyHXXF5kWOm&#10;3ZnezKkMjeAS8hkqaEMYMil93RqLfuEGQ3w7utFiYDs2Uo945nLbyySK7qTFjvhDi4N5aE39WU5W&#10;wTKk8e3Ulcnzx1NVfePrPrys9kpdX833WxDBzOEvDL/4jA4FMx3cRNqLnv16k3KURZqA4MAy2bA4&#10;sFjFIItc/l9Q/AAAAP//AwBQSwECLQAUAAYACAAAACEAtoM4kv4AAADhAQAAEwAAAAAAAAAAAAAA&#10;AAAAAAAAW0NvbnRlbnRfVHlwZXNdLnhtbFBLAQItABQABgAIAAAAIQA4/SH/1gAAAJQBAAALAAAA&#10;AAAAAAAAAAAAAC8BAABfcmVscy8ucmVsc1BLAQItABQABgAIAAAAIQDrBMx1PQIAAGYEAAAOAAAA&#10;AAAAAAAAAAAAAC4CAABkcnMvZTJvRG9jLnhtbFBLAQItABQABgAIAAAAIQAkldgk3gAAAAkBAAAP&#10;AAAAAAAAAAAAAAAAAJcEAABkcnMvZG93bnJldi54bWxQSwUGAAAAAAQABADzAAAAogUAAAAA&#10;" strokecolor="red" strokeweight="1.5pt">
            <v:stroke endarrow="block"/>
          </v:shape>
        </w:pict>
      </w:r>
    </w:p>
    <w:p w:rsidR="000715B8" w:rsidRDefault="000715B8" w:rsidP="000715B8">
      <w:pPr>
        <w:tabs>
          <w:tab w:val="left" w:pos="1161"/>
        </w:tabs>
        <w:jc w:val="both"/>
        <w:rPr>
          <w:rFonts w:ascii="Arial" w:hAnsi="Arial"/>
          <w:sz w:val="22"/>
        </w:rPr>
      </w:pPr>
    </w:p>
    <w:p w:rsidR="000715B8" w:rsidRDefault="000715B8" w:rsidP="000715B8">
      <w:pPr>
        <w:tabs>
          <w:tab w:val="left" w:pos="1161"/>
          <w:tab w:val="center" w:pos="8884"/>
          <w:tab w:val="right" w:pos="9762"/>
        </w:tabs>
        <w:jc w:val="both"/>
        <w:rPr>
          <w:rFonts w:ascii="Arial" w:hAnsi="Arial"/>
          <w:sz w:val="22"/>
        </w:rPr>
      </w:pPr>
    </w:p>
    <w:p w:rsidR="000715B8" w:rsidRDefault="000715B8" w:rsidP="000715B8">
      <w:pPr>
        <w:tabs>
          <w:tab w:val="left" w:pos="1161"/>
          <w:tab w:val="center" w:pos="8884"/>
          <w:tab w:val="right" w:pos="9762"/>
        </w:tabs>
        <w:jc w:val="both"/>
        <w:rPr>
          <w:rFonts w:ascii="Arial" w:hAnsi="Arial"/>
          <w:sz w:val="22"/>
        </w:rPr>
      </w:pPr>
      <w:r>
        <w:rPr>
          <w:rFonts w:ascii="Arial" w:hAnsi="Arial"/>
          <w:sz w:val="22"/>
        </w:rPr>
        <w:t xml:space="preserve">Pour rendre visible ou invisible un calque il faut cliquer </w:t>
      </w:r>
    </w:p>
    <w:p w:rsidR="000715B8" w:rsidRDefault="004B588D" w:rsidP="000715B8">
      <w:pPr>
        <w:rPr>
          <w:rFonts w:ascii="Arial" w:hAnsi="Arial"/>
          <w:b/>
          <w:sz w:val="36"/>
          <w:szCs w:val="36"/>
        </w:rPr>
      </w:pPr>
      <w:r w:rsidRPr="004B588D">
        <w:rPr>
          <w:rFonts w:ascii="Arial" w:hAnsi="Arial"/>
          <w:b/>
          <w:noProof/>
          <w:sz w:val="22"/>
          <w:u w:val="single"/>
        </w:rPr>
        <w:pict>
          <v:shape id="AutoShape 835" o:spid="_x0000_s1414" type="#_x0000_t32" style="position:absolute;margin-left:125.6pt;margin-top:6.85pt;width:275.7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XKJgIAAEEEAAAOAAAAZHJzL2Uyb0RvYy54bWysU8GO2jAQvVfqP1i+s0kgsBARVquE9LJt&#10;kXb7AcZ2EquJbdmGgKr+e8cOILa9VFU5mHFm5s2bmef106nv0JEbK5TMcfIQY8QlVUzIJsff3qrJ&#10;EiPriGSkU5Ln+Mwtftp8/LAedManqlUd4wYBiLTZoHPcOqezKLK05T2xD0pzCc5amZ44uJomYoYM&#10;gN530TSOF9GgDNNGUW4tfC1HJ94E/Lrm1H2ta8sd6nIM3Fw4TTj3/ow2a5I1huhW0AsN8g8seiIk&#10;FL1BlcQRdDDiD6heUKOsqt0DVX2k6lpQHnqAbpL4t25eW6J56AWGY/VtTPb/wdIvx51BgsHuHjGS&#10;pIcdPR+cCqXRcjb3Exq0zSCwkDvje6Qn+apfFP1ukVRFS2TDQ/jbWUN24jOidyn+YjXU2Q+fFYMY&#10;AhXCuE616T0kDAKdwlbOt63wk0MUPs7m8TSezjGi4FuMjCKSXVO1se4TVz3yRo6tM0Q0rSuUlLB9&#10;ZZJQiBxfrPPESHZN8HWlqkTXBRF0Eg3AfhXP45BhVSeY9/o4a5p90Rl0JKCjqorhF9oEz32YUQfJ&#10;AlrLCdtebEdEN9pQvZMeD3oDPhdrFMqPVbzaLrfLdJJOF9tJGpfl5Lkq0smiSh7n5awsijL56akl&#10;adYKxrj07K6iTdK/E8Xl+Yxyu8n2NofoPXoYGJC9/gfSYbl+n6My9oqdd+a6dNBpCL68Kf8Q7u9g&#10;37/8zS8AAAD//wMAUEsDBBQABgAIAAAAIQD1mCss3gAAAAkBAAAPAAAAZHJzL2Rvd25yZXYueG1s&#10;TI/NTsMwEITvSLyDtUjcqNPw0xDiVBWUExWIpuLsxksSEa+D7bTh7dme4La7M5r9plhOthcH9KFz&#10;pGA+S0Ag1c501CjYVc9XGYgQNRndO0IFPxhgWZ6fFTo37kjveNjGRnAIhVwraGMccilD3aLVYeYG&#10;JNY+nbc68uobabw+crjtZZokd9LqjvhDqwd8bLH+2o5Wwc3H6zC49VP1tlrfV8bhy7j59kpdXkyr&#10;BxARp/hnhhM+o0PJTHs3kgmiV5DezlO2snC9AMGGLEl52J8OGciykP8blL8AAAD//wMAUEsBAi0A&#10;FAAGAAgAAAAhALaDOJL+AAAA4QEAABMAAAAAAAAAAAAAAAAAAAAAAFtDb250ZW50X1R5cGVzXS54&#10;bWxQSwECLQAUAAYACAAAACEAOP0h/9YAAACUAQAACwAAAAAAAAAAAAAAAAAvAQAAX3JlbHMvLnJl&#10;bHNQSwECLQAUAAYACAAAACEA8Wq1yiYCAABBBAAADgAAAAAAAAAAAAAAAAAuAgAAZHJzL2Uyb0Rv&#10;Yy54bWxQSwECLQAUAAYACAAAACEA9ZgrLN4AAAAJAQAADwAAAAAAAAAAAAAAAACABAAAZHJzL2Rv&#10;d25yZXYueG1sUEsFBgAAAAAEAAQA8wAAAIsFAAAAAA==&#10;" strokecolor="red" strokeweight="1.5pt"/>
        </w:pict>
      </w:r>
      <w:proofErr w:type="gramStart"/>
      <w:r w:rsidR="000715B8">
        <w:rPr>
          <w:rFonts w:ascii="Arial" w:hAnsi="Arial"/>
          <w:b/>
          <w:sz w:val="22"/>
          <w:u w:val="single"/>
        </w:rPr>
        <w:t>l’ampoule</w:t>
      </w:r>
      <w:proofErr w:type="gramEnd"/>
      <w:r w:rsidR="000715B8">
        <w:rPr>
          <w:rFonts w:ascii="Arial" w:hAnsi="Arial"/>
          <w:sz w:val="22"/>
        </w:rPr>
        <w:t xml:space="preserve"> qui est jaune</w:t>
      </w:r>
    </w:p>
    <w:p w:rsidR="00556204" w:rsidRDefault="00556204" w:rsidP="002F3F07">
      <w:pPr>
        <w:tabs>
          <w:tab w:val="left" w:pos="1161"/>
          <w:tab w:val="center" w:pos="8884"/>
          <w:tab w:val="right" w:pos="9762"/>
        </w:tabs>
        <w:jc w:val="both"/>
        <w:rPr>
          <w:rFonts w:ascii="Arial" w:hAnsi="Arial"/>
          <w:sz w:val="22"/>
        </w:rPr>
      </w:pPr>
    </w:p>
    <w:p w:rsidR="00556204" w:rsidRPr="002F3F07" w:rsidRDefault="00556204" w:rsidP="002F3F07">
      <w:pPr>
        <w:tabs>
          <w:tab w:val="left" w:pos="1161"/>
          <w:tab w:val="center" w:pos="8884"/>
          <w:tab w:val="right" w:pos="9762"/>
        </w:tabs>
        <w:jc w:val="both"/>
        <w:rPr>
          <w:rFonts w:ascii="Arial" w:hAnsi="Arial"/>
          <w:sz w:val="22"/>
        </w:rPr>
      </w:pPr>
    </w:p>
    <w:sectPr w:rsidR="00556204" w:rsidRPr="002F3F07" w:rsidSect="009C35D8">
      <w:headerReference w:type="default" r:id="rId64"/>
      <w:pgSz w:w="23814" w:h="16839" w:orient="landscape" w:code="8"/>
      <w:pgMar w:top="397" w:right="680" w:bottom="1134" w:left="680" w:header="720" w:footer="720" w:gutter="0"/>
      <w:cols w:num="2" w:space="56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6204" w:rsidRDefault="00556204">
      <w:r>
        <w:separator/>
      </w:r>
    </w:p>
    <w:p w:rsidR="00556204" w:rsidRDefault="00556204"/>
  </w:endnote>
  <w:endnote w:type="continuationSeparator" w:id="0">
    <w:p w:rsidR="00556204" w:rsidRDefault="00556204">
      <w:r>
        <w:continuationSeparator/>
      </w:r>
    </w:p>
    <w:p w:rsidR="00556204" w:rsidRDefault="00556204"/>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317"/>
      <w:gridCol w:w="2776"/>
      <w:gridCol w:w="6252"/>
      <w:gridCol w:w="2994"/>
      <w:gridCol w:w="1418"/>
    </w:tblGrid>
    <w:tr w:rsidR="00556204" w:rsidRPr="0012379E" w:rsidTr="00773128">
      <w:trPr>
        <w:trHeight w:val="280"/>
      </w:trPr>
      <w:tc>
        <w:tcPr>
          <w:tcW w:w="7317" w:type="dxa"/>
          <w:tcBorders>
            <w:top w:val="single" w:sz="6" w:space="0" w:color="auto"/>
            <w:left w:val="single" w:sz="6" w:space="0" w:color="auto"/>
            <w:bottom w:val="single" w:sz="6" w:space="0" w:color="auto"/>
            <w:right w:val="single" w:sz="6" w:space="0" w:color="auto"/>
          </w:tcBorders>
          <w:vAlign w:val="center"/>
        </w:tcPr>
        <w:p w:rsidR="00556204" w:rsidRPr="0012379E" w:rsidRDefault="00556204" w:rsidP="004626C6">
          <w:pPr>
            <w:pStyle w:val="Titre5"/>
            <w:rPr>
              <w:rFonts w:ascii="Arial" w:hAnsi="Arial" w:cs="Arial"/>
              <w:lang w:val="nl-NL"/>
            </w:rPr>
          </w:pPr>
          <w:r w:rsidRPr="0012379E">
            <w:rPr>
              <w:rFonts w:ascii="Arial" w:hAnsi="Arial" w:cs="Arial"/>
              <w:lang w:val="nl-NL"/>
            </w:rPr>
            <w:t xml:space="preserve">BAC PRO </w:t>
          </w:r>
          <w:r w:rsidR="00792EBB">
            <w:rPr>
              <w:rFonts w:ascii="Arial" w:hAnsi="Arial" w:cs="Arial"/>
            </w:rPr>
            <w:t>Étude</w:t>
          </w:r>
          <w:r>
            <w:rPr>
              <w:rFonts w:ascii="Arial" w:hAnsi="Arial" w:cs="Arial"/>
            </w:rPr>
            <w:t xml:space="preserve"> et Définition de Produits</w:t>
          </w:r>
          <w:r w:rsidRPr="008D73FA">
            <w:rPr>
              <w:rFonts w:ascii="Arial" w:hAnsi="Arial" w:cs="Arial"/>
            </w:rPr>
            <w:t xml:space="preserve"> industriel</w:t>
          </w:r>
          <w:r>
            <w:rPr>
              <w:rFonts w:ascii="Arial" w:hAnsi="Arial" w:cs="Arial"/>
            </w:rPr>
            <w:t>s</w:t>
          </w:r>
        </w:p>
      </w:tc>
      <w:tc>
        <w:tcPr>
          <w:tcW w:w="2776" w:type="dxa"/>
          <w:tcBorders>
            <w:top w:val="single" w:sz="6" w:space="0" w:color="auto"/>
            <w:left w:val="nil"/>
            <w:bottom w:val="single" w:sz="6" w:space="0" w:color="auto"/>
            <w:right w:val="single" w:sz="6" w:space="0" w:color="auto"/>
          </w:tcBorders>
          <w:vAlign w:val="center"/>
        </w:tcPr>
        <w:p w:rsidR="00556204" w:rsidRPr="00970E74" w:rsidRDefault="00556204" w:rsidP="004626C6">
          <w:pPr>
            <w:jc w:val="center"/>
            <w:rPr>
              <w:rFonts w:ascii="Arial" w:hAnsi="Arial" w:cs="Arial"/>
              <w:b/>
              <w:lang w:val="en-US"/>
            </w:rPr>
          </w:pPr>
          <w:r>
            <w:rPr>
              <w:rFonts w:ascii="Arial" w:hAnsi="Arial" w:cs="Arial"/>
              <w:b/>
              <w:lang w:val="en-US"/>
            </w:rPr>
            <w:t>Code :</w:t>
          </w:r>
          <w:r w:rsidR="00773128">
            <w:rPr>
              <w:rFonts w:ascii="Arial" w:hAnsi="Arial" w:cs="Arial"/>
              <w:b/>
              <w:lang w:val="en-US"/>
            </w:rPr>
            <w:t>1506-EDP P 33</w:t>
          </w:r>
        </w:p>
      </w:tc>
      <w:tc>
        <w:tcPr>
          <w:tcW w:w="6252" w:type="dxa"/>
          <w:tcBorders>
            <w:top w:val="single" w:sz="6" w:space="0" w:color="auto"/>
            <w:left w:val="single" w:sz="6" w:space="0" w:color="auto"/>
            <w:bottom w:val="single" w:sz="6" w:space="0" w:color="auto"/>
            <w:right w:val="single" w:sz="4" w:space="0" w:color="auto"/>
          </w:tcBorders>
          <w:vAlign w:val="center"/>
        </w:tcPr>
        <w:p w:rsidR="00556204" w:rsidRPr="000B4444" w:rsidRDefault="00556204" w:rsidP="008104CD">
          <w:pPr>
            <w:pStyle w:val="Titre5"/>
            <w:rPr>
              <w:rFonts w:ascii="Arial" w:hAnsi="Arial" w:cs="Arial"/>
            </w:rPr>
          </w:pPr>
          <w:r w:rsidRPr="000B4444">
            <w:rPr>
              <w:rFonts w:ascii="Arial" w:hAnsi="Arial" w:cs="Arial"/>
            </w:rPr>
            <w:t>SUJET E3-U33  Définition de Produits Industriels</w:t>
          </w:r>
        </w:p>
      </w:tc>
      <w:tc>
        <w:tcPr>
          <w:tcW w:w="2994" w:type="dxa"/>
          <w:tcBorders>
            <w:top w:val="single" w:sz="6" w:space="0" w:color="auto"/>
            <w:left w:val="single" w:sz="4" w:space="0" w:color="auto"/>
            <w:bottom w:val="single" w:sz="6" w:space="0" w:color="auto"/>
            <w:right w:val="single" w:sz="6" w:space="0" w:color="auto"/>
          </w:tcBorders>
          <w:vAlign w:val="center"/>
        </w:tcPr>
        <w:p w:rsidR="00556204" w:rsidRPr="0012379E" w:rsidRDefault="000D477F" w:rsidP="004626C6">
          <w:pPr>
            <w:pStyle w:val="Titre5"/>
            <w:rPr>
              <w:rFonts w:ascii="Arial" w:hAnsi="Arial" w:cs="Arial"/>
              <w:b w:val="0"/>
            </w:rPr>
          </w:pPr>
          <w:r>
            <w:rPr>
              <w:rFonts w:ascii="Arial" w:hAnsi="Arial" w:cs="Arial"/>
            </w:rPr>
            <w:t>Session 2015</w:t>
          </w:r>
        </w:p>
      </w:tc>
      <w:tc>
        <w:tcPr>
          <w:tcW w:w="1418" w:type="dxa"/>
          <w:tcBorders>
            <w:top w:val="single" w:sz="6" w:space="0" w:color="auto"/>
            <w:left w:val="nil"/>
            <w:bottom w:val="single" w:sz="6" w:space="0" w:color="auto"/>
            <w:right w:val="single" w:sz="6" w:space="0" w:color="auto"/>
          </w:tcBorders>
          <w:vAlign w:val="center"/>
        </w:tcPr>
        <w:p w:rsidR="00556204" w:rsidRPr="0012379E" w:rsidRDefault="00556204" w:rsidP="004626C6">
          <w:pPr>
            <w:jc w:val="center"/>
            <w:rPr>
              <w:rFonts w:ascii="Arial" w:hAnsi="Arial" w:cs="Arial"/>
              <w:b/>
            </w:rPr>
          </w:pPr>
          <w:r w:rsidRPr="0012379E">
            <w:rPr>
              <w:rFonts w:ascii="Arial" w:hAnsi="Arial" w:cs="Arial"/>
              <w:b/>
            </w:rPr>
            <w:t xml:space="preserve">Page </w:t>
          </w:r>
          <w:r w:rsidR="004B588D" w:rsidRPr="0012379E">
            <w:rPr>
              <w:rStyle w:val="Numrodepage"/>
              <w:rFonts w:ascii="Arial" w:hAnsi="Arial" w:cs="Arial"/>
              <w:b/>
            </w:rPr>
            <w:fldChar w:fldCharType="begin"/>
          </w:r>
          <w:r w:rsidRPr="0012379E">
            <w:rPr>
              <w:rStyle w:val="Numrodepage"/>
              <w:rFonts w:ascii="Arial" w:hAnsi="Arial" w:cs="Arial"/>
              <w:b/>
            </w:rPr>
            <w:instrText xml:space="preserve"> PAGE </w:instrText>
          </w:r>
          <w:r w:rsidR="004B588D" w:rsidRPr="0012379E">
            <w:rPr>
              <w:rStyle w:val="Numrodepage"/>
              <w:rFonts w:ascii="Arial" w:hAnsi="Arial" w:cs="Arial"/>
              <w:b/>
            </w:rPr>
            <w:fldChar w:fldCharType="separate"/>
          </w:r>
          <w:r w:rsidR="00E65213">
            <w:rPr>
              <w:rStyle w:val="Numrodepage"/>
              <w:rFonts w:ascii="Arial" w:hAnsi="Arial" w:cs="Arial"/>
              <w:b/>
              <w:noProof/>
            </w:rPr>
            <w:t>9</w:t>
          </w:r>
          <w:r w:rsidR="004B588D" w:rsidRPr="0012379E">
            <w:rPr>
              <w:rStyle w:val="Numrodepage"/>
              <w:rFonts w:ascii="Arial" w:hAnsi="Arial" w:cs="Arial"/>
              <w:b/>
            </w:rPr>
            <w:fldChar w:fldCharType="end"/>
          </w:r>
          <w:r w:rsidRPr="0012379E">
            <w:rPr>
              <w:rFonts w:ascii="Arial" w:hAnsi="Arial" w:cs="Arial"/>
              <w:b/>
            </w:rPr>
            <w:t>/</w:t>
          </w:r>
          <w:r w:rsidR="004B588D" w:rsidRPr="0012379E">
            <w:rPr>
              <w:rStyle w:val="Numrodepage"/>
              <w:rFonts w:ascii="Arial" w:hAnsi="Arial" w:cs="Arial"/>
              <w:b/>
            </w:rPr>
            <w:fldChar w:fldCharType="begin"/>
          </w:r>
          <w:r w:rsidRPr="0012379E">
            <w:rPr>
              <w:rStyle w:val="Numrodepage"/>
              <w:rFonts w:ascii="Arial" w:hAnsi="Arial" w:cs="Arial"/>
              <w:b/>
            </w:rPr>
            <w:instrText xml:space="preserve"> NUMPAGES </w:instrText>
          </w:r>
          <w:r w:rsidR="004B588D" w:rsidRPr="0012379E">
            <w:rPr>
              <w:rStyle w:val="Numrodepage"/>
              <w:rFonts w:ascii="Arial" w:hAnsi="Arial" w:cs="Arial"/>
              <w:b/>
            </w:rPr>
            <w:fldChar w:fldCharType="separate"/>
          </w:r>
          <w:r w:rsidR="00E65213">
            <w:rPr>
              <w:rStyle w:val="Numrodepage"/>
              <w:rFonts w:ascii="Arial" w:hAnsi="Arial" w:cs="Arial"/>
              <w:b/>
              <w:noProof/>
            </w:rPr>
            <w:t>16</w:t>
          </w:r>
          <w:r w:rsidR="004B588D" w:rsidRPr="0012379E">
            <w:rPr>
              <w:rStyle w:val="Numrodepage"/>
              <w:rFonts w:ascii="Arial" w:hAnsi="Arial" w:cs="Arial"/>
              <w:b/>
            </w:rPr>
            <w:fldChar w:fldCharType="end"/>
          </w:r>
        </w:p>
      </w:tc>
    </w:tr>
  </w:tbl>
  <w:p w:rsidR="00556204" w:rsidRDefault="00556204" w:rsidP="002B4BF8">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11483" w:type="dxa"/>
      <w:tblInd w:w="11448" w:type="dxa"/>
      <w:tblLook w:val="04A0"/>
    </w:tblPr>
    <w:tblGrid>
      <w:gridCol w:w="5245"/>
      <w:gridCol w:w="2552"/>
      <w:gridCol w:w="1864"/>
      <w:gridCol w:w="1822"/>
    </w:tblGrid>
    <w:tr w:rsidR="00556204" w:rsidTr="00773128">
      <w:tc>
        <w:tcPr>
          <w:tcW w:w="5245" w:type="dxa"/>
          <w:vAlign w:val="center"/>
        </w:tcPr>
        <w:p w:rsidR="00556204" w:rsidRPr="00782CE2" w:rsidRDefault="00556204" w:rsidP="00782CE2">
          <w:pPr>
            <w:pStyle w:val="Pieddepage"/>
            <w:jc w:val="center"/>
            <w:rPr>
              <w:rFonts w:ascii="Arial" w:hAnsi="Arial" w:cs="Arial"/>
              <w:sz w:val="22"/>
              <w:szCs w:val="22"/>
            </w:rPr>
          </w:pPr>
          <w:r>
            <w:rPr>
              <w:rFonts w:ascii="Arial" w:hAnsi="Arial" w:cs="Arial"/>
              <w:sz w:val="22"/>
              <w:szCs w:val="22"/>
            </w:rPr>
            <w:t>BAC PRO Étude et Définition</w:t>
          </w:r>
          <w:r w:rsidRPr="00782CE2">
            <w:rPr>
              <w:rFonts w:ascii="Arial" w:hAnsi="Arial" w:cs="Arial"/>
              <w:sz w:val="22"/>
              <w:szCs w:val="22"/>
            </w:rPr>
            <w:t xml:space="preserve"> de Produits Industriels</w:t>
          </w:r>
        </w:p>
      </w:tc>
      <w:tc>
        <w:tcPr>
          <w:tcW w:w="2552" w:type="dxa"/>
          <w:vAlign w:val="center"/>
        </w:tcPr>
        <w:p w:rsidR="00556204" w:rsidRPr="00782CE2" w:rsidRDefault="00975AAE" w:rsidP="00975AAE">
          <w:pPr>
            <w:pStyle w:val="Pieddepage"/>
            <w:rPr>
              <w:rFonts w:ascii="Arial" w:hAnsi="Arial" w:cs="Arial"/>
              <w:sz w:val="22"/>
              <w:szCs w:val="22"/>
            </w:rPr>
          </w:pPr>
          <w:r>
            <w:rPr>
              <w:rFonts w:ascii="Arial" w:hAnsi="Arial" w:cs="Arial"/>
              <w:sz w:val="22"/>
              <w:szCs w:val="22"/>
            </w:rPr>
            <w:t>CODE </w:t>
          </w:r>
          <w:proofErr w:type="gramStart"/>
          <w:r>
            <w:rPr>
              <w:rFonts w:ascii="Arial" w:hAnsi="Arial" w:cs="Arial"/>
              <w:sz w:val="22"/>
              <w:szCs w:val="22"/>
            </w:rPr>
            <w:t>:</w:t>
          </w:r>
          <w:r w:rsidR="00773128">
            <w:rPr>
              <w:rFonts w:ascii="Arial" w:hAnsi="Arial" w:cs="Arial"/>
              <w:sz w:val="22"/>
              <w:szCs w:val="22"/>
            </w:rPr>
            <w:t>1506</w:t>
          </w:r>
          <w:proofErr w:type="gramEnd"/>
          <w:r w:rsidR="00773128">
            <w:rPr>
              <w:rFonts w:ascii="Arial" w:hAnsi="Arial" w:cs="Arial"/>
              <w:sz w:val="22"/>
              <w:szCs w:val="22"/>
            </w:rPr>
            <w:t>-EDP P 33</w:t>
          </w:r>
        </w:p>
      </w:tc>
      <w:tc>
        <w:tcPr>
          <w:tcW w:w="1864" w:type="dxa"/>
          <w:vAlign w:val="center"/>
        </w:tcPr>
        <w:p w:rsidR="00556204" w:rsidRPr="00782CE2" w:rsidRDefault="00556204" w:rsidP="00782CE2">
          <w:pPr>
            <w:pStyle w:val="Pieddepage"/>
            <w:jc w:val="center"/>
            <w:rPr>
              <w:rFonts w:ascii="Arial" w:hAnsi="Arial" w:cs="Arial"/>
              <w:sz w:val="22"/>
              <w:szCs w:val="22"/>
            </w:rPr>
          </w:pPr>
          <w:r>
            <w:rPr>
              <w:rFonts w:ascii="Arial" w:hAnsi="Arial" w:cs="Arial"/>
              <w:sz w:val="22"/>
              <w:szCs w:val="22"/>
            </w:rPr>
            <w:t>Session 2015</w:t>
          </w:r>
        </w:p>
      </w:tc>
      <w:tc>
        <w:tcPr>
          <w:tcW w:w="1822" w:type="dxa"/>
          <w:vAlign w:val="center"/>
        </w:tcPr>
        <w:p w:rsidR="00556204" w:rsidRPr="00782CE2" w:rsidRDefault="00556204" w:rsidP="00782CE2">
          <w:pPr>
            <w:pStyle w:val="Pieddepage"/>
            <w:jc w:val="center"/>
            <w:rPr>
              <w:rFonts w:ascii="Arial" w:hAnsi="Arial" w:cs="Arial"/>
              <w:sz w:val="22"/>
              <w:szCs w:val="22"/>
            </w:rPr>
          </w:pPr>
          <w:r>
            <w:rPr>
              <w:rFonts w:ascii="Arial" w:hAnsi="Arial" w:cs="Arial"/>
              <w:sz w:val="22"/>
              <w:szCs w:val="22"/>
            </w:rPr>
            <w:t>SUJET</w:t>
          </w:r>
        </w:p>
      </w:tc>
    </w:tr>
    <w:tr w:rsidR="00556204" w:rsidTr="00773128">
      <w:tc>
        <w:tcPr>
          <w:tcW w:w="5245" w:type="dxa"/>
          <w:vAlign w:val="center"/>
        </w:tcPr>
        <w:p w:rsidR="00556204" w:rsidRPr="00782CE2" w:rsidRDefault="00556204" w:rsidP="00782CE2">
          <w:pPr>
            <w:pStyle w:val="Pieddepage"/>
            <w:jc w:val="center"/>
            <w:rPr>
              <w:rFonts w:ascii="Arial" w:hAnsi="Arial" w:cs="Arial"/>
              <w:sz w:val="22"/>
              <w:szCs w:val="22"/>
            </w:rPr>
          </w:pPr>
          <w:r>
            <w:rPr>
              <w:rFonts w:ascii="Arial" w:hAnsi="Arial" w:cs="Arial"/>
              <w:sz w:val="22"/>
              <w:szCs w:val="22"/>
            </w:rPr>
            <w:t>U33 Définition de Produits Industriels</w:t>
          </w:r>
        </w:p>
      </w:tc>
      <w:tc>
        <w:tcPr>
          <w:tcW w:w="2552" w:type="dxa"/>
          <w:vAlign w:val="center"/>
        </w:tcPr>
        <w:p w:rsidR="00556204" w:rsidRPr="00782CE2" w:rsidRDefault="00556204" w:rsidP="00782CE2">
          <w:pPr>
            <w:pStyle w:val="Pieddepage"/>
            <w:jc w:val="center"/>
            <w:rPr>
              <w:rFonts w:ascii="Arial" w:hAnsi="Arial" w:cs="Arial"/>
              <w:sz w:val="22"/>
              <w:szCs w:val="22"/>
            </w:rPr>
          </w:pPr>
          <w:r>
            <w:rPr>
              <w:rFonts w:ascii="Arial" w:hAnsi="Arial" w:cs="Arial"/>
              <w:sz w:val="22"/>
              <w:szCs w:val="22"/>
            </w:rPr>
            <w:t>Durée 4 heures</w:t>
          </w:r>
        </w:p>
      </w:tc>
      <w:tc>
        <w:tcPr>
          <w:tcW w:w="1864" w:type="dxa"/>
          <w:vAlign w:val="center"/>
        </w:tcPr>
        <w:p w:rsidR="00556204" w:rsidRPr="00782CE2" w:rsidRDefault="00556204" w:rsidP="00782CE2">
          <w:pPr>
            <w:pStyle w:val="Pieddepage"/>
            <w:jc w:val="center"/>
            <w:rPr>
              <w:rFonts w:ascii="Arial" w:hAnsi="Arial" w:cs="Arial"/>
              <w:sz w:val="22"/>
              <w:szCs w:val="22"/>
            </w:rPr>
          </w:pPr>
          <w:r>
            <w:rPr>
              <w:rFonts w:ascii="Arial" w:hAnsi="Arial" w:cs="Arial"/>
              <w:sz w:val="22"/>
              <w:szCs w:val="22"/>
            </w:rPr>
            <w:t>Coefficient 1</w:t>
          </w:r>
        </w:p>
      </w:tc>
      <w:tc>
        <w:tcPr>
          <w:tcW w:w="1822" w:type="dxa"/>
          <w:vAlign w:val="center"/>
        </w:tcPr>
        <w:p w:rsidR="00556204" w:rsidRPr="00782CE2" w:rsidRDefault="00556204" w:rsidP="00E65213">
          <w:pPr>
            <w:pStyle w:val="Pieddepage"/>
            <w:jc w:val="center"/>
            <w:rPr>
              <w:rFonts w:ascii="Arial" w:hAnsi="Arial" w:cs="Arial"/>
              <w:sz w:val="22"/>
              <w:szCs w:val="22"/>
            </w:rPr>
          </w:pPr>
          <w:r>
            <w:rPr>
              <w:rFonts w:ascii="Arial" w:hAnsi="Arial" w:cs="Arial"/>
              <w:sz w:val="22"/>
              <w:szCs w:val="22"/>
            </w:rPr>
            <w:t xml:space="preserve">Page </w:t>
          </w:r>
          <w:r w:rsidR="00E65213">
            <w:rPr>
              <w:rFonts w:ascii="Arial" w:hAnsi="Arial" w:cs="Arial"/>
              <w:sz w:val="22"/>
              <w:szCs w:val="22"/>
            </w:rPr>
            <w:t>5</w:t>
          </w:r>
          <w:r>
            <w:rPr>
              <w:rFonts w:ascii="Arial" w:hAnsi="Arial" w:cs="Arial"/>
              <w:sz w:val="22"/>
              <w:szCs w:val="22"/>
            </w:rPr>
            <w:t>/</w:t>
          </w:r>
          <w:r w:rsidR="00ED5106">
            <w:rPr>
              <w:rFonts w:ascii="Arial" w:hAnsi="Arial" w:cs="Arial"/>
              <w:sz w:val="22"/>
              <w:szCs w:val="22"/>
            </w:rPr>
            <w:t>16</w:t>
          </w:r>
        </w:p>
      </w:tc>
    </w:tr>
  </w:tbl>
  <w:p w:rsidR="00556204" w:rsidRDefault="0055620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6204" w:rsidRDefault="00556204">
      <w:r>
        <w:separator/>
      </w:r>
    </w:p>
    <w:p w:rsidR="00556204" w:rsidRDefault="00556204"/>
  </w:footnote>
  <w:footnote w:type="continuationSeparator" w:id="0">
    <w:p w:rsidR="00556204" w:rsidRDefault="00556204">
      <w:r>
        <w:continuationSeparator/>
      </w:r>
    </w:p>
    <w:p w:rsidR="00556204" w:rsidRDefault="0055620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204" w:rsidRDefault="004B588D">
    <w:pPr>
      <w:pStyle w:val="En-tte"/>
    </w:pPr>
    <w:r>
      <w:rPr>
        <w:noProof/>
      </w:rPr>
      <w:pict>
        <v:shapetype id="_x0000_t202" coordsize="21600,21600" o:spt="202" path="m,l,21600r21600,l21600,xe">
          <v:stroke joinstyle="miter"/>
          <v:path gradientshapeok="t" o:connecttype="rect"/>
        </v:shapetype>
        <v:shape id="_x0000_s18469" type="#_x0000_t202" style="position:absolute;margin-left:618pt;margin-top:31pt;width:538.6pt;height:119.05pt;z-index:251669504;mso-position-horizontal-relative:page;mso-position-vertical-relative:page" o:allowincell="f">
          <v:textbox style="mso-next-textbox:#_x0000_s18469">
            <w:txbxContent>
              <w:p w:rsidR="00556204" w:rsidRDefault="00556204" w:rsidP="00AB2BA4">
                <w:pPr>
                  <w:jc w:val="center"/>
                  <w:rPr>
                    <w:b/>
                    <w:sz w:val="36"/>
                  </w:rPr>
                </w:pPr>
              </w:p>
              <w:p w:rsidR="00556204" w:rsidRDefault="00556204" w:rsidP="00AB2BA4">
                <w:pPr>
                  <w:spacing w:after="100"/>
                  <w:jc w:val="center"/>
                  <w:rPr>
                    <w:b/>
                    <w:sz w:val="36"/>
                  </w:rPr>
                </w:pPr>
              </w:p>
              <w:p w:rsidR="00556204" w:rsidRDefault="00556204" w:rsidP="00AB2BA4">
                <w:pPr>
                  <w:pStyle w:val="Titre6"/>
                  <w:rPr>
                    <w:sz w:val="36"/>
                  </w:rPr>
                </w:pPr>
                <w:r>
                  <w:rPr>
                    <w:spacing w:val="30"/>
                    <w:sz w:val="36"/>
                  </w:rPr>
                  <w:t>NE RIEN ÉCRIRE DANS CETTE PARTIE</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46"/>
      <w:gridCol w:w="5245"/>
      <w:gridCol w:w="230"/>
      <w:gridCol w:w="1160"/>
      <w:gridCol w:w="41"/>
      <w:gridCol w:w="2628"/>
    </w:tblGrid>
    <w:tr w:rsidR="00556204" w:rsidTr="007B741C">
      <w:trPr>
        <w:cantSplit/>
      </w:trPr>
      <w:tc>
        <w:tcPr>
          <w:tcW w:w="1346" w:type="dxa"/>
          <w:vMerge w:val="restart"/>
          <w:tcBorders>
            <w:top w:val="nil"/>
            <w:left w:val="nil"/>
            <w:bottom w:val="nil"/>
          </w:tcBorders>
          <w:textDirection w:val="btLr"/>
        </w:tcPr>
        <w:p w:rsidR="00556204" w:rsidRDefault="004B588D" w:rsidP="007B741C">
          <w:pPr>
            <w:ind w:left="113" w:right="113"/>
            <w:jc w:val="center"/>
            <w:rPr>
              <w:b/>
            </w:rPr>
          </w:pPr>
          <w:r w:rsidRPr="004B588D">
            <w:rPr>
              <w:noProof/>
            </w:rPr>
            <w:pict>
              <v:rect id="_x0000_s18455" style="position:absolute;left:0;text-align:left;margin-left:438.9pt;margin-top:115.2pt;width:119.05pt;height:22.8pt;z-index:251665408;mso-position-horizontal-relative:page;mso-position-vertical-relative:page" o:allowincell="f">
                <w10:wrap anchorx="page" anchory="page"/>
              </v:rect>
            </w:pict>
          </w:r>
          <w:r w:rsidRPr="004B588D">
            <w:rPr>
              <w:noProof/>
            </w:rPr>
            <w:pict>
              <v:shapetype id="_x0000_t202" coordsize="21600,21600" o:spt="202" path="m,l,21600r21600,l21600,xe">
                <v:stroke joinstyle="miter"/>
                <v:path gradientshapeok="t" o:connecttype="rect"/>
              </v:shapetype>
              <v:shape id="_x0000_s18454" type="#_x0000_t202" style="position:absolute;left:0;text-align:left;margin-left:619.2pt;margin-top:28.8pt;width:538.6pt;height:119.05pt;z-index:251664384;mso-position-horizontal-relative:page;mso-position-vertical-relative:page" o:allowincell="f">
                <v:textbox style="mso-next-textbox:#_x0000_s18454">
                  <w:txbxContent>
                    <w:p w:rsidR="00556204" w:rsidRDefault="00556204" w:rsidP="007B741C">
                      <w:pPr>
                        <w:jc w:val="center"/>
                        <w:rPr>
                          <w:b/>
                          <w:sz w:val="36"/>
                        </w:rPr>
                      </w:pPr>
                    </w:p>
                    <w:p w:rsidR="00556204" w:rsidRDefault="00556204" w:rsidP="007B741C">
                      <w:pPr>
                        <w:spacing w:after="100"/>
                        <w:jc w:val="center"/>
                        <w:rPr>
                          <w:b/>
                          <w:sz w:val="36"/>
                        </w:rPr>
                      </w:pPr>
                    </w:p>
                    <w:p w:rsidR="00556204" w:rsidRDefault="00556204" w:rsidP="007B741C">
                      <w:pPr>
                        <w:pStyle w:val="Titre6"/>
                        <w:rPr>
                          <w:sz w:val="36"/>
                        </w:rPr>
                      </w:pPr>
                      <w:r>
                        <w:rPr>
                          <w:spacing w:val="30"/>
                          <w:sz w:val="36"/>
                        </w:rPr>
                        <w:t>NE RIEN ÉCRIRE DANS CETTE PARTIE</w:t>
                      </w:r>
                    </w:p>
                  </w:txbxContent>
                </v:textbox>
                <w10:wrap anchorx="page" anchory="page"/>
              </v:shape>
            </w:pict>
          </w:r>
          <w:r w:rsidR="00556204">
            <w:rPr>
              <w:b/>
            </w:rPr>
            <w:t>DANS CE CADRE</w:t>
          </w:r>
        </w:p>
      </w:tc>
      <w:tc>
        <w:tcPr>
          <w:tcW w:w="6635" w:type="dxa"/>
          <w:gridSpan w:val="3"/>
          <w:tcBorders>
            <w:top w:val="nil"/>
            <w:right w:val="nil"/>
          </w:tcBorders>
          <w:vAlign w:val="bottom"/>
        </w:tcPr>
        <w:p w:rsidR="00556204" w:rsidRDefault="00556204" w:rsidP="007B741C">
          <w:pPr>
            <w:tabs>
              <w:tab w:val="left" w:pos="5805"/>
            </w:tabs>
            <w:ind w:left="-4"/>
            <w:rPr>
              <w:sz w:val="22"/>
            </w:rPr>
          </w:pPr>
          <w:r>
            <w:rPr>
              <w:sz w:val="22"/>
            </w:rPr>
            <w:t>Académie :</w:t>
          </w:r>
        </w:p>
      </w:tc>
      <w:tc>
        <w:tcPr>
          <w:tcW w:w="2669" w:type="dxa"/>
          <w:gridSpan w:val="2"/>
          <w:tcBorders>
            <w:top w:val="nil"/>
            <w:left w:val="nil"/>
            <w:right w:val="nil"/>
          </w:tcBorders>
          <w:vAlign w:val="bottom"/>
        </w:tcPr>
        <w:p w:rsidR="00556204" w:rsidRDefault="00556204" w:rsidP="007B741C">
          <w:pPr>
            <w:tabs>
              <w:tab w:val="right" w:pos="1089"/>
              <w:tab w:val="left" w:pos="5805"/>
            </w:tabs>
            <w:ind w:left="7"/>
            <w:rPr>
              <w:sz w:val="22"/>
            </w:rPr>
          </w:pPr>
          <w:r>
            <w:rPr>
              <w:sz w:val="22"/>
            </w:rPr>
            <w:tab/>
            <w:t>Session :</w:t>
          </w:r>
        </w:p>
      </w:tc>
    </w:tr>
    <w:tr w:rsidR="00556204" w:rsidTr="007B741C">
      <w:trPr>
        <w:cantSplit/>
      </w:trPr>
      <w:tc>
        <w:tcPr>
          <w:tcW w:w="1346" w:type="dxa"/>
          <w:vMerge/>
          <w:tcBorders>
            <w:top w:val="nil"/>
            <w:left w:val="nil"/>
            <w:bottom w:val="nil"/>
          </w:tcBorders>
          <w:textDirection w:val="btLr"/>
        </w:tcPr>
        <w:p w:rsidR="00556204" w:rsidRDefault="00556204" w:rsidP="007B741C">
          <w:pPr>
            <w:ind w:left="113" w:right="113"/>
            <w:rPr>
              <w:b/>
            </w:rPr>
          </w:pPr>
        </w:p>
      </w:tc>
      <w:tc>
        <w:tcPr>
          <w:tcW w:w="6676" w:type="dxa"/>
          <w:gridSpan w:val="4"/>
          <w:tcBorders>
            <w:right w:val="nil"/>
          </w:tcBorders>
          <w:vAlign w:val="bottom"/>
        </w:tcPr>
        <w:p w:rsidR="00556204" w:rsidRDefault="00556204" w:rsidP="007B741C">
          <w:pPr>
            <w:tabs>
              <w:tab w:val="left" w:pos="4246"/>
            </w:tabs>
            <w:spacing w:before="40"/>
            <w:ind w:left="-4"/>
            <w:rPr>
              <w:sz w:val="22"/>
            </w:rPr>
          </w:pPr>
          <w:r>
            <w:rPr>
              <w:sz w:val="22"/>
            </w:rPr>
            <w:t>Examen :</w:t>
          </w:r>
        </w:p>
      </w:tc>
      <w:tc>
        <w:tcPr>
          <w:tcW w:w="2628" w:type="dxa"/>
          <w:tcBorders>
            <w:left w:val="nil"/>
            <w:right w:val="nil"/>
          </w:tcBorders>
          <w:vAlign w:val="bottom"/>
        </w:tcPr>
        <w:p w:rsidR="00556204" w:rsidRDefault="00556204" w:rsidP="007B741C">
          <w:pPr>
            <w:tabs>
              <w:tab w:val="right" w:pos="1048"/>
              <w:tab w:val="left" w:pos="4246"/>
            </w:tabs>
            <w:spacing w:before="40"/>
            <w:ind w:left="136" w:right="-122"/>
            <w:rPr>
              <w:sz w:val="22"/>
            </w:rPr>
          </w:pPr>
          <w:r>
            <w:rPr>
              <w:sz w:val="22"/>
            </w:rPr>
            <w:tab/>
            <w:t>Série :</w:t>
          </w:r>
        </w:p>
      </w:tc>
    </w:tr>
    <w:tr w:rsidR="00556204" w:rsidTr="007B741C">
      <w:trPr>
        <w:cantSplit/>
      </w:trPr>
      <w:tc>
        <w:tcPr>
          <w:tcW w:w="1346" w:type="dxa"/>
          <w:vMerge/>
          <w:tcBorders>
            <w:top w:val="nil"/>
            <w:left w:val="nil"/>
            <w:bottom w:val="nil"/>
          </w:tcBorders>
          <w:textDirection w:val="btLr"/>
        </w:tcPr>
        <w:p w:rsidR="00556204" w:rsidRDefault="00556204" w:rsidP="007B741C">
          <w:pPr>
            <w:ind w:left="113" w:right="113"/>
            <w:rPr>
              <w:b/>
            </w:rPr>
          </w:pPr>
        </w:p>
      </w:tc>
      <w:tc>
        <w:tcPr>
          <w:tcW w:w="5475" w:type="dxa"/>
          <w:gridSpan w:val="2"/>
          <w:tcBorders>
            <w:right w:val="nil"/>
          </w:tcBorders>
          <w:vAlign w:val="bottom"/>
        </w:tcPr>
        <w:p w:rsidR="00556204" w:rsidRDefault="00556204" w:rsidP="007B741C">
          <w:pPr>
            <w:spacing w:before="40" w:after="20"/>
            <w:ind w:left="-4"/>
            <w:rPr>
              <w:sz w:val="22"/>
            </w:rPr>
          </w:pPr>
          <w:r>
            <w:rPr>
              <w:sz w:val="22"/>
            </w:rPr>
            <w:t>Spécialité/option :</w:t>
          </w:r>
        </w:p>
      </w:tc>
      <w:tc>
        <w:tcPr>
          <w:tcW w:w="3829" w:type="dxa"/>
          <w:gridSpan w:val="3"/>
          <w:tcBorders>
            <w:left w:val="nil"/>
            <w:right w:val="nil"/>
          </w:tcBorders>
          <w:vAlign w:val="bottom"/>
        </w:tcPr>
        <w:p w:rsidR="00556204" w:rsidRDefault="00556204" w:rsidP="007B741C">
          <w:pPr>
            <w:tabs>
              <w:tab w:val="right" w:pos="2249"/>
            </w:tabs>
            <w:spacing w:before="40" w:after="20"/>
            <w:ind w:left="13" w:right="-14"/>
            <w:rPr>
              <w:sz w:val="22"/>
            </w:rPr>
          </w:pPr>
          <w:r>
            <w:rPr>
              <w:sz w:val="22"/>
            </w:rPr>
            <w:tab/>
            <w:t>Repère de l’épreuve :</w:t>
          </w:r>
        </w:p>
      </w:tc>
    </w:tr>
    <w:tr w:rsidR="00556204" w:rsidTr="007B741C">
      <w:trPr>
        <w:cantSplit/>
      </w:trPr>
      <w:tc>
        <w:tcPr>
          <w:tcW w:w="1346" w:type="dxa"/>
          <w:vMerge/>
          <w:tcBorders>
            <w:top w:val="nil"/>
            <w:left w:val="nil"/>
            <w:bottom w:val="nil"/>
          </w:tcBorders>
          <w:textDirection w:val="btLr"/>
        </w:tcPr>
        <w:p w:rsidR="00556204" w:rsidRDefault="00556204" w:rsidP="007B741C">
          <w:pPr>
            <w:ind w:left="113" w:right="113"/>
            <w:rPr>
              <w:b/>
            </w:rPr>
          </w:pPr>
        </w:p>
      </w:tc>
      <w:tc>
        <w:tcPr>
          <w:tcW w:w="9304" w:type="dxa"/>
          <w:gridSpan w:val="5"/>
          <w:tcBorders>
            <w:right w:val="nil"/>
          </w:tcBorders>
          <w:vAlign w:val="bottom"/>
        </w:tcPr>
        <w:p w:rsidR="00556204" w:rsidRDefault="00556204" w:rsidP="007B741C">
          <w:pPr>
            <w:spacing w:before="40" w:after="20"/>
            <w:ind w:left="-4"/>
            <w:rPr>
              <w:sz w:val="22"/>
            </w:rPr>
          </w:pPr>
          <w:r>
            <w:rPr>
              <w:sz w:val="22"/>
            </w:rPr>
            <w:t>Epreuve/sous épreuve :</w:t>
          </w:r>
        </w:p>
      </w:tc>
    </w:tr>
    <w:tr w:rsidR="00556204" w:rsidTr="007B741C">
      <w:trPr>
        <w:cantSplit/>
      </w:trPr>
      <w:tc>
        <w:tcPr>
          <w:tcW w:w="1346" w:type="dxa"/>
          <w:vMerge/>
          <w:tcBorders>
            <w:top w:val="nil"/>
            <w:left w:val="nil"/>
            <w:bottom w:val="nil"/>
          </w:tcBorders>
          <w:textDirection w:val="btLr"/>
        </w:tcPr>
        <w:p w:rsidR="00556204" w:rsidRDefault="00556204" w:rsidP="007B741C">
          <w:pPr>
            <w:ind w:left="113" w:right="113"/>
            <w:rPr>
              <w:b/>
            </w:rPr>
          </w:pPr>
        </w:p>
      </w:tc>
      <w:tc>
        <w:tcPr>
          <w:tcW w:w="9304" w:type="dxa"/>
          <w:gridSpan w:val="5"/>
          <w:tcBorders>
            <w:right w:val="nil"/>
          </w:tcBorders>
          <w:vAlign w:val="bottom"/>
        </w:tcPr>
        <w:p w:rsidR="00556204" w:rsidRDefault="00556204" w:rsidP="007B741C">
          <w:pPr>
            <w:spacing w:before="40"/>
            <w:ind w:left="-4"/>
            <w:rPr>
              <w:sz w:val="22"/>
            </w:rPr>
          </w:pPr>
          <w:r>
            <w:rPr>
              <w:sz w:val="22"/>
            </w:rPr>
            <w:t>NOM :</w:t>
          </w:r>
        </w:p>
      </w:tc>
    </w:tr>
    <w:tr w:rsidR="00556204" w:rsidTr="007B741C">
      <w:trPr>
        <w:cantSplit/>
        <w:trHeight w:val="383"/>
      </w:trPr>
      <w:tc>
        <w:tcPr>
          <w:tcW w:w="1346" w:type="dxa"/>
          <w:vMerge/>
          <w:tcBorders>
            <w:top w:val="nil"/>
            <w:left w:val="nil"/>
            <w:bottom w:val="nil"/>
          </w:tcBorders>
          <w:textDirection w:val="btLr"/>
        </w:tcPr>
        <w:p w:rsidR="00556204" w:rsidRDefault="00556204" w:rsidP="007B741C">
          <w:pPr>
            <w:ind w:left="113" w:right="113"/>
            <w:rPr>
              <w:b/>
            </w:rPr>
          </w:pPr>
        </w:p>
      </w:tc>
      <w:tc>
        <w:tcPr>
          <w:tcW w:w="5245" w:type="dxa"/>
          <w:tcBorders>
            <w:right w:val="nil"/>
          </w:tcBorders>
        </w:tcPr>
        <w:p w:rsidR="00556204" w:rsidRDefault="00556204" w:rsidP="007B741C">
          <w:pPr>
            <w:ind w:left="-4"/>
            <w:rPr>
              <w:sz w:val="16"/>
            </w:rPr>
          </w:pPr>
          <w:r>
            <w:rPr>
              <w:sz w:val="16"/>
            </w:rPr>
            <w:t>(en majuscule, suivi s’il y a lieu, du nom d’épouse)</w:t>
          </w:r>
        </w:p>
        <w:p w:rsidR="00556204" w:rsidRDefault="00556204" w:rsidP="007B741C">
          <w:pPr>
            <w:ind w:left="-4"/>
            <w:rPr>
              <w:sz w:val="22"/>
            </w:rPr>
          </w:pPr>
          <w:r>
            <w:rPr>
              <w:sz w:val="22"/>
            </w:rPr>
            <w:t>Prénoms :</w:t>
          </w:r>
        </w:p>
      </w:tc>
      <w:tc>
        <w:tcPr>
          <w:tcW w:w="4059" w:type="dxa"/>
          <w:gridSpan w:val="4"/>
          <w:vMerge w:val="restart"/>
          <w:tcBorders>
            <w:left w:val="nil"/>
            <w:right w:val="nil"/>
          </w:tcBorders>
        </w:tcPr>
        <w:p w:rsidR="00556204" w:rsidRDefault="00556204" w:rsidP="007B741C">
          <w:pPr>
            <w:ind w:left="72"/>
            <w:rPr>
              <w:sz w:val="22"/>
            </w:rPr>
          </w:pPr>
        </w:p>
        <w:p w:rsidR="00556204" w:rsidRDefault="00556204" w:rsidP="007B741C">
          <w:pPr>
            <w:pStyle w:val="Titre1"/>
            <w:spacing w:after="120"/>
            <w:ind w:left="72"/>
            <w:rPr>
              <w:sz w:val="22"/>
            </w:rPr>
          </w:pPr>
          <w:r>
            <w:rPr>
              <w:sz w:val="22"/>
            </w:rPr>
            <w:t>N° du candidat</w:t>
          </w:r>
        </w:p>
        <w:p w:rsidR="00556204" w:rsidRDefault="00556204" w:rsidP="007B741C">
          <w:pPr>
            <w:ind w:left="104" w:right="-1"/>
            <w:rPr>
              <w:sz w:val="14"/>
            </w:rPr>
          </w:pPr>
          <w:r>
            <w:rPr>
              <w:sz w:val="14"/>
            </w:rPr>
            <w:t>(le numéro est celui qui figure sur la convocation ou liste d’appel)</w:t>
          </w:r>
        </w:p>
      </w:tc>
    </w:tr>
    <w:tr w:rsidR="00556204" w:rsidTr="007B741C">
      <w:trPr>
        <w:cantSplit/>
      </w:trPr>
      <w:tc>
        <w:tcPr>
          <w:tcW w:w="1346" w:type="dxa"/>
          <w:vMerge/>
          <w:tcBorders>
            <w:top w:val="nil"/>
            <w:left w:val="nil"/>
            <w:bottom w:val="nil"/>
          </w:tcBorders>
          <w:textDirection w:val="btLr"/>
        </w:tcPr>
        <w:p w:rsidR="00556204" w:rsidRDefault="00556204" w:rsidP="007B741C">
          <w:pPr>
            <w:ind w:left="113" w:right="113"/>
            <w:rPr>
              <w:b/>
            </w:rPr>
          </w:pPr>
        </w:p>
      </w:tc>
      <w:tc>
        <w:tcPr>
          <w:tcW w:w="5245" w:type="dxa"/>
          <w:tcBorders>
            <w:right w:val="nil"/>
          </w:tcBorders>
          <w:vAlign w:val="bottom"/>
        </w:tcPr>
        <w:p w:rsidR="00556204" w:rsidRDefault="00556204" w:rsidP="007B741C">
          <w:pPr>
            <w:spacing w:before="40"/>
            <w:ind w:left="-4"/>
            <w:rPr>
              <w:sz w:val="22"/>
            </w:rPr>
          </w:pPr>
          <w:r>
            <w:rPr>
              <w:sz w:val="22"/>
            </w:rPr>
            <w:t>Né(e) le :</w:t>
          </w:r>
        </w:p>
      </w:tc>
      <w:tc>
        <w:tcPr>
          <w:tcW w:w="4059" w:type="dxa"/>
          <w:gridSpan w:val="4"/>
          <w:vMerge/>
          <w:tcBorders>
            <w:left w:val="nil"/>
            <w:right w:val="nil"/>
          </w:tcBorders>
          <w:vAlign w:val="bottom"/>
        </w:tcPr>
        <w:p w:rsidR="00556204" w:rsidRDefault="00556204" w:rsidP="007B741C">
          <w:pPr>
            <w:ind w:left="135"/>
          </w:pPr>
        </w:p>
      </w:tc>
    </w:tr>
    <w:tr w:rsidR="00556204" w:rsidTr="007B741C">
      <w:trPr>
        <w:cantSplit/>
      </w:trPr>
      <w:tc>
        <w:tcPr>
          <w:tcW w:w="1346" w:type="dxa"/>
          <w:vMerge/>
          <w:tcBorders>
            <w:top w:val="nil"/>
            <w:left w:val="nil"/>
            <w:bottom w:val="dashed" w:sz="8" w:space="0" w:color="auto"/>
          </w:tcBorders>
          <w:textDirection w:val="btLr"/>
        </w:tcPr>
        <w:p w:rsidR="00556204" w:rsidRDefault="00556204" w:rsidP="007B741C">
          <w:pPr>
            <w:ind w:left="113" w:right="113"/>
            <w:rPr>
              <w:b/>
              <w:sz w:val="16"/>
            </w:rPr>
          </w:pPr>
        </w:p>
      </w:tc>
      <w:tc>
        <w:tcPr>
          <w:tcW w:w="5245" w:type="dxa"/>
          <w:tcBorders>
            <w:bottom w:val="dashed" w:sz="8" w:space="0" w:color="auto"/>
            <w:right w:val="nil"/>
          </w:tcBorders>
          <w:vAlign w:val="bottom"/>
        </w:tcPr>
        <w:p w:rsidR="00556204" w:rsidRDefault="00556204" w:rsidP="007B741C">
          <w:pPr>
            <w:ind w:left="135"/>
            <w:rPr>
              <w:sz w:val="16"/>
            </w:rPr>
          </w:pPr>
        </w:p>
      </w:tc>
      <w:tc>
        <w:tcPr>
          <w:tcW w:w="4059" w:type="dxa"/>
          <w:gridSpan w:val="4"/>
          <w:vMerge/>
          <w:tcBorders>
            <w:left w:val="nil"/>
            <w:bottom w:val="dashed" w:sz="8" w:space="0" w:color="auto"/>
            <w:right w:val="nil"/>
          </w:tcBorders>
          <w:vAlign w:val="bottom"/>
        </w:tcPr>
        <w:p w:rsidR="00556204" w:rsidRDefault="00556204" w:rsidP="007B741C">
          <w:pPr>
            <w:ind w:left="135"/>
          </w:pPr>
        </w:p>
      </w:tc>
    </w:tr>
    <w:tr w:rsidR="00556204" w:rsidTr="007B741C">
      <w:trPr>
        <w:cantSplit/>
        <w:trHeight w:val="2363"/>
      </w:trPr>
      <w:tc>
        <w:tcPr>
          <w:tcW w:w="1346" w:type="dxa"/>
          <w:tcBorders>
            <w:top w:val="dashed" w:sz="8" w:space="0" w:color="auto"/>
            <w:left w:val="nil"/>
          </w:tcBorders>
          <w:textDirection w:val="btLr"/>
        </w:tcPr>
        <w:p w:rsidR="00556204" w:rsidRDefault="004B588D" w:rsidP="007B741C">
          <w:pPr>
            <w:ind w:left="113" w:right="113"/>
            <w:jc w:val="center"/>
            <w:rPr>
              <w:b/>
              <w:sz w:val="16"/>
            </w:rPr>
          </w:pPr>
          <w:r w:rsidRPr="004B588D">
            <w:rPr>
              <w:noProof/>
            </w:rPr>
            <w:pict>
              <v:shape id="_x0000_s18456" type="#_x0000_t202" style="position:absolute;left:0;text-align:left;margin-left:136.8pt;margin-top:196.65pt;width:179.55pt;height:51.3pt;z-index:251666432;mso-position-horizontal-relative:page;mso-position-vertical-relative:page" o:allowincell="f">
                <v:textbox style="mso-next-textbox:#_x0000_s18456">
                  <w:txbxContent>
                    <w:p w:rsidR="00556204" w:rsidRDefault="00556204" w:rsidP="007B741C">
                      <w:r>
                        <w:t>Note :</w:t>
                      </w:r>
                    </w:p>
                  </w:txbxContent>
                </v:textbox>
                <w10:wrap anchorx="page" anchory="page"/>
              </v:shape>
            </w:pict>
          </w:r>
          <w:r w:rsidR="00556204">
            <w:rPr>
              <w:b/>
            </w:rPr>
            <w:t>NE RIEN ECRIRE</w:t>
          </w:r>
        </w:p>
      </w:tc>
      <w:tc>
        <w:tcPr>
          <w:tcW w:w="9304" w:type="dxa"/>
          <w:gridSpan w:val="5"/>
          <w:tcBorders>
            <w:top w:val="dashed" w:sz="8" w:space="0" w:color="auto"/>
            <w:bottom w:val="single" w:sz="4" w:space="0" w:color="FFFFFF"/>
            <w:right w:val="nil"/>
          </w:tcBorders>
          <w:vAlign w:val="center"/>
        </w:tcPr>
        <w:p w:rsidR="00556204" w:rsidRDefault="00556204" w:rsidP="007B741C">
          <w:pPr>
            <w:pStyle w:val="Titre3"/>
            <w:ind w:left="924"/>
            <w:jc w:val="left"/>
            <w:rPr>
              <w:b w:val="0"/>
              <w:u w:val="single"/>
            </w:rPr>
          </w:pPr>
        </w:p>
      </w:tc>
    </w:tr>
  </w:tbl>
  <w:p w:rsidR="00556204" w:rsidRPr="003F5743" w:rsidRDefault="00556204" w:rsidP="003F5743">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204" w:rsidRPr="003F5743" w:rsidRDefault="00556204" w:rsidP="003F5743">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204" w:rsidRPr="003F5743" w:rsidRDefault="00556204" w:rsidP="003F574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4209B"/>
    <w:multiLevelType w:val="singleLevel"/>
    <w:tmpl w:val="1D70CA6A"/>
    <w:lvl w:ilvl="0">
      <w:start w:val="6"/>
      <w:numFmt w:val="bullet"/>
      <w:lvlText w:val="-"/>
      <w:lvlJc w:val="left"/>
      <w:pPr>
        <w:tabs>
          <w:tab w:val="num" w:pos="1065"/>
        </w:tabs>
        <w:ind w:left="1065" w:hanging="360"/>
      </w:pPr>
      <w:rPr>
        <w:rFonts w:hint="default"/>
      </w:rPr>
    </w:lvl>
  </w:abstractNum>
  <w:abstractNum w:abstractNumId="1">
    <w:nsid w:val="079C1541"/>
    <w:multiLevelType w:val="multilevel"/>
    <w:tmpl w:val="4444519E"/>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
    <w:nsid w:val="07B602E1"/>
    <w:multiLevelType w:val="multilevel"/>
    <w:tmpl w:val="38321F3E"/>
    <w:lvl w:ilvl="0">
      <w:start w:val="4"/>
      <w:numFmt w:val="decimal"/>
      <w:lvlText w:val="%1"/>
      <w:lvlJc w:val="left"/>
      <w:pPr>
        <w:ind w:left="360" w:hanging="360"/>
      </w:pPr>
      <w:rPr>
        <w:rFonts w:hint="default"/>
        <w:b/>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
    <w:nsid w:val="0A0E6FDB"/>
    <w:multiLevelType w:val="hybridMultilevel"/>
    <w:tmpl w:val="EBE2FDBE"/>
    <w:lvl w:ilvl="0" w:tplc="B24E0122">
      <w:start w:val="4"/>
      <w:numFmt w:val="decimal"/>
      <w:lvlText w:val="%1."/>
      <w:lvlJc w:val="left"/>
      <w:pPr>
        <w:ind w:left="1353" w:hanging="360"/>
      </w:pPr>
      <w:rPr>
        <w:rFonts w:hint="default"/>
        <w:b/>
        <w:sz w:val="28"/>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4">
    <w:nsid w:val="0DD97E50"/>
    <w:multiLevelType w:val="hybridMultilevel"/>
    <w:tmpl w:val="1B0E3162"/>
    <w:lvl w:ilvl="0" w:tplc="99C80FB6">
      <w:start w:val="5"/>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5">
    <w:nsid w:val="1B3E46B6"/>
    <w:multiLevelType w:val="multilevel"/>
    <w:tmpl w:val="D3482D8C"/>
    <w:lvl w:ilvl="0">
      <w:start w:val="5"/>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6">
    <w:nsid w:val="1D6733B2"/>
    <w:multiLevelType w:val="singleLevel"/>
    <w:tmpl w:val="8914408A"/>
    <w:lvl w:ilvl="0">
      <w:start w:val="1"/>
      <w:numFmt w:val="decimal"/>
      <w:lvlText w:val="%1."/>
      <w:lvlJc w:val="left"/>
      <w:pPr>
        <w:tabs>
          <w:tab w:val="num" w:pos="360"/>
        </w:tabs>
        <w:ind w:left="360" w:hanging="360"/>
      </w:pPr>
    </w:lvl>
  </w:abstractNum>
  <w:abstractNum w:abstractNumId="7">
    <w:nsid w:val="1EE72B9D"/>
    <w:multiLevelType w:val="multilevel"/>
    <w:tmpl w:val="D6F4C558"/>
    <w:lvl w:ilvl="0">
      <w:start w:val="5"/>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20307817"/>
    <w:multiLevelType w:val="hybridMultilevel"/>
    <w:tmpl w:val="0290C182"/>
    <w:lvl w:ilvl="0" w:tplc="06646B9E">
      <w:start w:val="6"/>
      <w:numFmt w:val="decimal"/>
      <w:lvlText w:val="%1"/>
      <w:lvlJc w:val="left"/>
      <w:pPr>
        <w:ind w:left="1215" w:hanging="360"/>
      </w:pPr>
      <w:rPr>
        <w:rFonts w:hint="default"/>
      </w:rPr>
    </w:lvl>
    <w:lvl w:ilvl="1" w:tplc="040C0019" w:tentative="1">
      <w:start w:val="1"/>
      <w:numFmt w:val="lowerLetter"/>
      <w:lvlText w:val="%2."/>
      <w:lvlJc w:val="left"/>
      <w:pPr>
        <w:ind w:left="1935" w:hanging="360"/>
      </w:pPr>
    </w:lvl>
    <w:lvl w:ilvl="2" w:tplc="040C001B" w:tentative="1">
      <w:start w:val="1"/>
      <w:numFmt w:val="lowerRoman"/>
      <w:lvlText w:val="%3."/>
      <w:lvlJc w:val="right"/>
      <w:pPr>
        <w:ind w:left="2655" w:hanging="180"/>
      </w:pPr>
    </w:lvl>
    <w:lvl w:ilvl="3" w:tplc="040C000F" w:tentative="1">
      <w:start w:val="1"/>
      <w:numFmt w:val="decimal"/>
      <w:lvlText w:val="%4."/>
      <w:lvlJc w:val="left"/>
      <w:pPr>
        <w:ind w:left="3375" w:hanging="360"/>
      </w:pPr>
    </w:lvl>
    <w:lvl w:ilvl="4" w:tplc="040C0019" w:tentative="1">
      <w:start w:val="1"/>
      <w:numFmt w:val="lowerLetter"/>
      <w:lvlText w:val="%5."/>
      <w:lvlJc w:val="left"/>
      <w:pPr>
        <w:ind w:left="4095" w:hanging="360"/>
      </w:pPr>
    </w:lvl>
    <w:lvl w:ilvl="5" w:tplc="040C001B" w:tentative="1">
      <w:start w:val="1"/>
      <w:numFmt w:val="lowerRoman"/>
      <w:lvlText w:val="%6."/>
      <w:lvlJc w:val="right"/>
      <w:pPr>
        <w:ind w:left="4815" w:hanging="180"/>
      </w:pPr>
    </w:lvl>
    <w:lvl w:ilvl="6" w:tplc="040C000F" w:tentative="1">
      <w:start w:val="1"/>
      <w:numFmt w:val="decimal"/>
      <w:lvlText w:val="%7."/>
      <w:lvlJc w:val="left"/>
      <w:pPr>
        <w:ind w:left="5535" w:hanging="360"/>
      </w:pPr>
    </w:lvl>
    <w:lvl w:ilvl="7" w:tplc="040C0019" w:tentative="1">
      <w:start w:val="1"/>
      <w:numFmt w:val="lowerLetter"/>
      <w:lvlText w:val="%8."/>
      <w:lvlJc w:val="left"/>
      <w:pPr>
        <w:ind w:left="6255" w:hanging="360"/>
      </w:pPr>
    </w:lvl>
    <w:lvl w:ilvl="8" w:tplc="040C001B" w:tentative="1">
      <w:start w:val="1"/>
      <w:numFmt w:val="lowerRoman"/>
      <w:lvlText w:val="%9."/>
      <w:lvlJc w:val="right"/>
      <w:pPr>
        <w:ind w:left="6975" w:hanging="180"/>
      </w:pPr>
    </w:lvl>
  </w:abstractNum>
  <w:abstractNum w:abstractNumId="9">
    <w:nsid w:val="23BD503A"/>
    <w:multiLevelType w:val="hybridMultilevel"/>
    <w:tmpl w:val="EAB4B73E"/>
    <w:lvl w:ilvl="0" w:tplc="29B8F984">
      <w:start w:val="4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B8F356B"/>
    <w:multiLevelType w:val="hybridMultilevel"/>
    <w:tmpl w:val="D5CA472E"/>
    <w:lvl w:ilvl="0" w:tplc="43E6286C">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C3F30BE"/>
    <w:multiLevelType w:val="hybridMultilevel"/>
    <w:tmpl w:val="7AFA3C40"/>
    <w:lvl w:ilvl="0" w:tplc="325AF6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33700F0"/>
    <w:multiLevelType w:val="multilevel"/>
    <w:tmpl w:val="44E8D86E"/>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36569AF"/>
    <w:multiLevelType w:val="singleLevel"/>
    <w:tmpl w:val="A8544E26"/>
    <w:lvl w:ilvl="0">
      <w:start w:val="1"/>
      <w:numFmt w:val="lowerLetter"/>
      <w:lvlText w:val="%1)"/>
      <w:lvlJc w:val="left"/>
      <w:pPr>
        <w:tabs>
          <w:tab w:val="num" w:pos="360"/>
        </w:tabs>
        <w:ind w:left="360" w:hanging="360"/>
      </w:pPr>
      <w:rPr>
        <w:rFonts w:ascii="Times New Roman" w:hAnsi="Times New Roman" w:hint="default"/>
        <w:b w:val="0"/>
        <w:i w:val="0"/>
        <w:sz w:val="22"/>
        <w:u w:val="none"/>
      </w:rPr>
    </w:lvl>
  </w:abstractNum>
  <w:abstractNum w:abstractNumId="14">
    <w:nsid w:val="414940B8"/>
    <w:multiLevelType w:val="multilevel"/>
    <w:tmpl w:val="20385E88"/>
    <w:lvl w:ilvl="0">
      <w:start w:val="5"/>
      <w:numFmt w:val="decimal"/>
      <w:lvlText w:val="%1"/>
      <w:lvlJc w:val="left"/>
      <w:pPr>
        <w:ind w:left="360" w:hanging="360"/>
      </w:pPr>
      <w:rPr>
        <w:rFonts w:hint="default"/>
      </w:rPr>
    </w:lvl>
    <w:lvl w:ilvl="1">
      <w:start w:val="4"/>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488" w:hanging="1800"/>
      </w:pPr>
      <w:rPr>
        <w:rFonts w:hint="default"/>
      </w:rPr>
    </w:lvl>
  </w:abstractNum>
  <w:abstractNum w:abstractNumId="15">
    <w:nsid w:val="46D17D00"/>
    <w:multiLevelType w:val="hybridMultilevel"/>
    <w:tmpl w:val="C6B0DE58"/>
    <w:lvl w:ilvl="0" w:tplc="1BF85D90">
      <w:numFmt w:val="bullet"/>
      <w:lvlText w:val="-"/>
      <w:lvlJc w:val="left"/>
      <w:pPr>
        <w:tabs>
          <w:tab w:val="num" w:pos="1776"/>
        </w:tabs>
        <w:ind w:left="1776" w:hanging="360"/>
      </w:pPr>
      <w:rPr>
        <w:rFonts w:ascii="Times New Roman" w:eastAsia="Times New Roman" w:hAnsi="Times New Roman" w:cs="Times New Roman"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16">
    <w:nsid w:val="49034592"/>
    <w:multiLevelType w:val="hybridMultilevel"/>
    <w:tmpl w:val="2924AF7E"/>
    <w:lvl w:ilvl="0" w:tplc="5EBE094C">
      <w:start w:val="1"/>
      <w:numFmt w:val="decimal"/>
      <w:lvlText w:val="%1."/>
      <w:lvlJc w:val="left"/>
      <w:pPr>
        <w:ind w:left="1211" w:hanging="360"/>
      </w:pPr>
      <w:rPr>
        <w:rFonts w:hint="default"/>
        <w:b/>
      </w:r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7">
    <w:nsid w:val="493120A6"/>
    <w:multiLevelType w:val="hybridMultilevel"/>
    <w:tmpl w:val="5806497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56856F97"/>
    <w:multiLevelType w:val="hybridMultilevel"/>
    <w:tmpl w:val="C832D770"/>
    <w:lvl w:ilvl="0" w:tplc="CC1A7CB8">
      <w:numFmt w:val="bullet"/>
      <w:lvlText w:val=""/>
      <w:lvlJc w:val="left"/>
      <w:pPr>
        <w:tabs>
          <w:tab w:val="num" w:pos="720"/>
        </w:tabs>
        <w:ind w:left="720" w:hanging="360"/>
      </w:pPr>
      <w:rPr>
        <w:rFonts w:ascii="Symbol" w:eastAsia="Times New Roman" w:hAnsi="Symbol" w:cs="Arial" w:hint="default"/>
      </w:rPr>
    </w:lvl>
    <w:lvl w:ilvl="1" w:tplc="0BE6CC6C">
      <w:start w:val="1"/>
      <w:numFmt w:val="bullet"/>
      <w:lvlText w:val="o"/>
      <w:lvlJc w:val="left"/>
      <w:pPr>
        <w:tabs>
          <w:tab w:val="num" w:pos="1440"/>
        </w:tabs>
        <w:ind w:left="1440" w:hanging="360"/>
      </w:pPr>
      <w:rPr>
        <w:rFonts w:ascii="Courier New" w:hAnsi="Courier New" w:hint="default"/>
      </w:rPr>
    </w:lvl>
    <w:lvl w:ilvl="2" w:tplc="C43EFE52" w:tentative="1">
      <w:start w:val="1"/>
      <w:numFmt w:val="bullet"/>
      <w:lvlText w:val=""/>
      <w:lvlJc w:val="left"/>
      <w:pPr>
        <w:tabs>
          <w:tab w:val="num" w:pos="2160"/>
        </w:tabs>
        <w:ind w:left="2160" w:hanging="360"/>
      </w:pPr>
      <w:rPr>
        <w:rFonts w:ascii="Wingdings" w:hAnsi="Wingdings" w:hint="default"/>
      </w:rPr>
    </w:lvl>
    <w:lvl w:ilvl="3" w:tplc="581ED416" w:tentative="1">
      <w:start w:val="1"/>
      <w:numFmt w:val="bullet"/>
      <w:lvlText w:val=""/>
      <w:lvlJc w:val="left"/>
      <w:pPr>
        <w:tabs>
          <w:tab w:val="num" w:pos="2880"/>
        </w:tabs>
        <w:ind w:left="2880" w:hanging="360"/>
      </w:pPr>
      <w:rPr>
        <w:rFonts w:ascii="Symbol" w:hAnsi="Symbol" w:hint="default"/>
      </w:rPr>
    </w:lvl>
    <w:lvl w:ilvl="4" w:tplc="F1DC0A5A" w:tentative="1">
      <w:start w:val="1"/>
      <w:numFmt w:val="bullet"/>
      <w:lvlText w:val="o"/>
      <w:lvlJc w:val="left"/>
      <w:pPr>
        <w:tabs>
          <w:tab w:val="num" w:pos="3600"/>
        </w:tabs>
        <w:ind w:left="3600" w:hanging="360"/>
      </w:pPr>
      <w:rPr>
        <w:rFonts w:ascii="Courier New" w:hAnsi="Courier New" w:hint="default"/>
      </w:rPr>
    </w:lvl>
    <w:lvl w:ilvl="5" w:tplc="5A780872" w:tentative="1">
      <w:start w:val="1"/>
      <w:numFmt w:val="bullet"/>
      <w:lvlText w:val=""/>
      <w:lvlJc w:val="left"/>
      <w:pPr>
        <w:tabs>
          <w:tab w:val="num" w:pos="4320"/>
        </w:tabs>
        <w:ind w:left="4320" w:hanging="360"/>
      </w:pPr>
      <w:rPr>
        <w:rFonts w:ascii="Wingdings" w:hAnsi="Wingdings" w:hint="default"/>
      </w:rPr>
    </w:lvl>
    <w:lvl w:ilvl="6" w:tplc="7D6E5412" w:tentative="1">
      <w:start w:val="1"/>
      <w:numFmt w:val="bullet"/>
      <w:lvlText w:val=""/>
      <w:lvlJc w:val="left"/>
      <w:pPr>
        <w:tabs>
          <w:tab w:val="num" w:pos="5040"/>
        </w:tabs>
        <w:ind w:left="5040" w:hanging="360"/>
      </w:pPr>
      <w:rPr>
        <w:rFonts w:ascii="Symbol" w:hAnsi="Symbol" w:hint="default"/>
      </w:rPr>
    </w:lvl>
    <w:lvl w:ilvl="7" w:tplc="A1781ED2" w:tentative="1">
      <w:start w:val="1"/>
      <w:numFmt w:val="bullet"/>
      <w:lvlText w:val="o"/>
      <w:lvlJc w:val="left"/>
      <w:pPr>
        <w:tabs>
          <w:tab w:val="num" w:pos="5760"/>
        </w:tabs>
        <w:ind w:left="5760" w:hanging="360"/>
      </w:pPr>
      <w:rPr>
        <w:rFonts w:ascii="Courier New" w:hAnsi="Courier New" w:hint="default"/>
      </w:rPr>
    </w:lvl>
    <w:lvl w:ilvl="8" w:tplc="C7081CA2" w:tentative="1">
      <w:start w:val="1"/>
      <w:numFmt w:val="bullet"/>
      <w:lvlText w:val=""/>
      <w:lvlJc w:val="left"/>
      <w:pPr>
        <w:tabs>
          <w:tab w:val="num" w:pos="6480"/>
        </w:tabs>
        <w:ind w:left="6480" w:hanging="360"/>
      </w:pPr>
      <w:rPr>
        <w:rFonts w:ascii="Wingdings" w:hAnsi="Wingdings" w:hint="default"/>
      </w:rPr>
    </w:lvl>
  </w:abstractNum>
  <w:abstractNum w:abstractNumId="19">
    <w:nsid w:val="5A6B7359"/>
    <w:multiLevelType w:val="hybridMultilevel"/>
    <w:tmpl w:val="F4422C86"/>
    <w:lvl w:ilvl="0" w:tplc="F13AF5FC">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BBE642D"/>
    <w:multiLevelType w:val="hybridMultilevel"/>
    <w:tmpl w:val="7592C3C8"/>
    <w:lvl w:ilvl="0" w:tplc="F6B8B118">
      <w:start w:val="2"/>
      <w:numFmt w:val="decimal"/>
      <w:lvlText w:val="%1."/>
      <w:lvlJc w:val="left"/>
      <w:pPr>
        <w:tabs>
          <w:tab w:val="num" w:pos="1069"/>
        </w:tabs>
        <w:ind w:left="1069" w:hanging="360"/>
      </w:pPr>
      <w:rPr>
        <w:rFonts w:hint="default"/>
        <w:b/>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21">
    <w:nsid w:val="5D165CF8"/>
    <w:multiLevelType w:val="hybridMultilevel"/>
    <w:tmpl w:val="7AFA3C40"/>
    <w:lvl w:ilvl="0" w:tplc="325AF6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D294113"/>
    <w:multiLevelType w:val="hybridMultilevel"/>
    <w:tmpl w:val="9A66D87C"/>
    <w:lvl w:ilvl="0" w:tplc="20CA4362">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1AB1DCD"/>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4">
    <w:nsid w:val="730C5572"/>
    <w:multiLevelType w:val="hybridMultilevel"/>
    <w:tmpl w:val="4D0415E8"/>
    <w:lvl w:ilvl="0" w:tplc="FFFFFFFF">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353"/>
        </w:tabs>
        <w:ind w:left="1353" w:hanging="360"/>
      </w:pPr>
      <w:rPr>
        <w:rFonts w:hint="default"/>
      </w:rPr>
    </w:lvl>
    <w:lvl w:ilvl="2" w:tplc="3F9A4E78">
      <w:start w:val="1"/>
      <w:numFmt w:val="decimal"/>
      <w:lvlText w:val="%3"/>
      <w:lvlJc w:val="left"/>
      <w:pPr>
        <w:tabs>
          <w:tab w:val="num" w:pos="2160"/>
        </w:tabs>
        <w:ind w:left="2160" w:hanging="360"/>
      </w:pPr>
      <w:rPr>
        <w:rFonts w:hint="default"/>
        <w:b/>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769A30FF"/>
    <w:multiLevelType w:val="hybridMultilevel"/>
    <w:tmpl w:val="F4367886"/>
    <w:lvl w:ilvl="0" w:tplc="E82EDC5A">
      <w:start w:val="4"/>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77E13DD3"/>
    <w:multiLevelType w:val="hybridMultilevel"/>
    <w:tmpl w:val="E9620CBE"/>
    <w:lvl w:ilvl="0" w:tplc="5A54CD34">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D766621"/>
    <w:multiLevelType w:val="hybridMultilevel"/>
    <w:tmpl w:val="8182C752"/>
    <w:lvl w:ilvl="0" w:tplc="1BF85D90">
      <w:numFmt w:val="bullet"/>
      <w:lvlText w:val="-"/>
      <w:lvlJc w:val="left"/>
      <w:pPr>
        <w:tabs>
          <w:tab w:val="num" w:pos="3576"/>
        </w:tabs>
        <w:ind w:left="3576" w:hanging="360"/>
      </w:pPr>
      <w:rPr>
        <w:rFonts w:ascii="Times New Roman" w:eastAsia="Times New Roman" w:hAnsi="Times New Roman" w:cs="Times New Roman" w:hint="default"/>
      </w:rPr>
    </w:lvl>
    <w:lvl w:ilvl="1" w:tplc="040C000F">
      <w:start w:val="1"/>
      <w:numFmt w:val="decimal"/>
      <w:lvlText w:val="%2."/>
      <w:lvlJc w:val="left"/>
      <w:pPr>
        <w:tabs>
          <w:tab w:val="num" w:pos="1440"/>
        </w:tabs>
        <w:ind w:left="1440" w:hanging="360"/>
      </w:pPr>
      <w:rPr>
        <w:rFonts w:hint="default"/>
      </w:rPr>
    </w:lvl>
    <w:lvl w:ilvl="2" w:tplc="040C0005">
      <w:start w:val="1"/>
      <w:numFmt w:val="bullet"/>
      <w:lvlText w:val=""/>
      <w:lvlJc w:val="left"/>
      <w:pPr>
        <w:tabs>
          <w:tab w:val="num" w:pos="3960"/>
        </w:tabs>
        <w:ind w:left="3960" w:hanging="360"/>
      </w:pPr>
      <w:rPr>
        <w:rFonts w:ascii="Wingdings" w:hAnsi="Wingdings" w:hint="default"/>
      </w:rPr>
    </w:lvl>
    <w:lvl w:ilvl="3" w:tplc="040C0001" w:tentative="1">
      <w:start w:val="1"/>
      <w:numFmt w:val="bullet"/>
      <w:lvlText w:val=""/>
      <w:lvlJc w:val="left"/>
      <w:pPr>
        <w:tabs>
          <w:tab w:val="num" w:pos="4680"/>
        </w:tabs>
        <w:ind w:left="4680" w:hanging="360"/>
      </w:pPr>
      <w:rPr>
        <w:rFonts w:ascii="Symbol" w:hAnsi="Symbol" w:hint="default"/>
      </w:rPr>
    </w:lvl>
    <w:lvl w:ilvl="4" w:tplc="040C0003" w:tentative="1">
      <w:start w:val="1"/>
      <w:numFmt w:val="bullet"/>
      <w:lvlText w:val="o"/>
      <w:lvlJc w:val="left"/>
      <w:pPr>
        <w:tabs>
          <w:tab w:val="num" w:pos="5400"/>
        </w:tabs>
        <w:ind w:left="5400" w:hanging="360"/>
      </w:pPr>
      <w:rPr>
        <w:rFonts w:ascii="Courier New" w:hAnsi="Courier New" w:cs="Courier New" w:hint="default"/>
      </w:rPr>
    </w:lvl>
    <w:lvl w:ilvl="5" w:tplc="040C0005" w:tentative="1">
      <w:start w:val="1"/>
      <w:numFmt w:val="bullet"/>
      <w:lvlText w:val=""/>
      <w:lvlJc w:val="left"/>
      <w:pPr>
        <w:tabs>
          <w:tab w:val="num" w:pos="6120"/>
        </w:tabs>
        <w:ind w:left="6120" w:hanging="360"/>
      </w:pPr>
      <w:rPr>
        <w:rFonts w:ascii="Wingdings" w:hAnsi="Wingdings" w:hint="default"/>
      </w:rPr>
    </w:lvl>
    <w:lvl w:ilvl="6" w:tplc="040C0001" w:tentative="1">
      <w:start w:val="1"/>
      <w:numFmt w:val="bullet"/>
      <w:lvlText w:val=""/>
      <w:lvlJc w:val="left"/>
      <w:pPr>
        <w:tabs>
          <w:tab w:val="num" w:pos="6840"/>
        </w:tabs>
        <w:ind w:left="6840" w:hanging="360"/>
      </w:pPr>
      <w:rPr>
        <w:rFonts w:ascii="Symbol" w:hAnsi="Symbol" w:hint="default"/>
      </w:rPr>
    </w:lvl>
    <w:lvl w:ilvl="7" w:tplc="040C0003" w:tentative="1">
      <w:start w:val="1"/>
      <w:numFmt w:val="bullet"/>
      <w:lvlText w:val="o"/>
      <w:lvlJc w:val="left"/>
      <w:pPr>
        <w:tabs>
          <w:tab w:val="num" w:pos="7560"/>
        </w:tabs>
        <w:ind w:left="7560" w:hanging="360"/>
      </w:pPr>
      <w:rPr>
        <w:rFonts w:ascii="Courier New" w:hAnsi="Courier New" w:cs="Courier New" w:hint="default"/>
      </w:rPr>
    </w:lvl>
    <w:lvl w:ilvl="8" w:tplc="040C0005" w:tentative="1">
      <w:start w:val="1"/>
      <w:numFmt w:val="bullet"/>
      <w:lvlText w:val=""/>
      <w:lvlJc w:val="left"/>
      <w:pPr>
        <w:tabs>
          <w:tab w:val="num" w:pos="8280"/>
        </w:tabs>
        <w:ind w:left="8280" w:hanging="360"/>
      </w:pPr>
      <w:rPr>
        <w:rFonts w:ascii="Wingdings" w:hAnsi="Wingdings" w:hint="default"/>
      </w:rPr>
    </w:lvl>
  </w:abstractNum>
  <w:abstractNum w:abstractNumId="28">
    <w:nsid w:val="7EDF03B3"/>
    <w:multiLevelType w:val="hybridMultilevel"/>
    <w:tmpl w:val="1C62530C"/>
    <w:lvl w:ilvl="0" w:tplc="040C000B">
      <w:start w:val="1"/>
      <w:numFmt w:val="bullet"/>
      <w:lvlText w:val=""/>
      <w:lvlJc w:val="left"/>
      <w:pPr>
        <w:tabs>
          <w:tab w:val="num" w:pos="1065"/>
        </w:tabs>
        <w:ind w:left="1065" w:hanging="360"/>
      </w:pPr>
      <w:rPr>
        <w:rFonts w:ascii="Wingdings" w:hAnsi="Wingdings"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num w:numId="1">
    <w:abstractNumId w:val="0"/>
  </w:num>
  <w:num w:numId="2">
    <w:abstractNumId w:val="18"/>
  </w:num>
  <w:num w:numId="3">
    <w:abstractNumId w:val="24"/>
  </w:num>
  <w:num w:numId="4">
    <w:abstractNumId w:val="15"/>
  </w:num>
  <w:num w:numId="5">
    <w:abstractNumId w:val="28"/>
  </w:num>
  <w:num w:numId="6">
    <w:abstractNumId w:val="12"/>
  </w:num>
  <w:num w:numId="7">
    <w:abstractNumId w:val="20"/>
  </w:num>
  <w:num w:numId="8">
    <w:abstractNumId w:val="27"/>
  </w:num>
  <w:num w:numId="9">
    <w:abstractNumId w:val="6"/>
  </w:num>
  <w:num w:numId="10">
    <w:abstractNumId w:val="13"/>
  </w:num>
  <w:num w:numId="11">
    <w:abstractNumId w:val="23"/>
  </w:num>
  <w:num w:numId="12">
    <w:abstractNumId w:val="17"/>
  </w:num>
  <w:num w:numId="13">
    <w:abstractNumId w:val="7"/>
  </w:num>
  <w:num w:numId="14">
    <w:abstractNumId w:val="9"/>
  </w:num>
  <w:num w:numId="15">
    <w:abstractNumId w:val="16"/>
  </w:num>
  <w:num w:numId="16">
    <w:abstractNumId w:val="4"/>
  </w:num>
  <w:num w:numId="17">
    <w:abstractNumId w:val="8"/>
  </w:num>
  <w:num w:numId="18">
    <w:abstractNumId w:val="1"/>
  </w:num>
  <w:num w:numId="19">
    <w:abstractNumId w:val="5"/>
  </w:num>
  <w:num w:numId="20">
    <w:abstractNumId w:val="14"/>
  </w:num>
  <w:num w:numId="21">
    <w:abstractNumId w:val="2"/>
  </w:num>
  <w:num w:numId="22">
    <w:abstractNumId w:val="3"/>
  </w:num>
  <w:num w:numId="23">
    <w:abstractNumId w:val="25"/>
  </w:num>
  <w:num w:numId="24">
    <w:abstractNumId w:val="19"/>
  </w:num>
  <w:num w:numId="25">
    <w:abstractNumId w:val="10"/>
  </w:num>
  <w:num w:numId="26">
    <w:abstractNumId w:val="11"/>
  </w:num>
  <w:num w:numId="27">
    <w:abstractNumId w:val="22"/>
  </w:num>
  <w:num w:numId="28">
    <w:abstractNumId w:val="21"/>
  </w:num>
  <w:num w:numId="29">
    <w:abstractNumId w:val="26"/>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stylePaneFormatFilter w:val="3F01"/>
  <w:mailMerge>
    <w:mainDocumentType w:val="formLetters"/>
    <w:dataType w:val="textFile"/>
    <w:activeRecord w:val="-1"/>
  </w:mailMerge>
  <w:defaultTabStop w:val="708"/>
  <w:hyphenationZone w:val="425"/>
  <w:drawingGridHorizontalSpacing w:val="120"/>
  <w:drawingGridVerticalSpacing w:val="6"/>
  <w:displayHorizontalDrawingGridEvery w:val="2"/>
  <w:noPunctuationKerning/>
  <w:characterSpacingControl w:val="doNotCompress"/>
  <w:hdrShapeDefaults>
    <o:shapedefaults v:ext="edit" spidmax="18472">
      <o:colormru v:ext="edit" colors="#173aa9,blue"/>
      <o:colormenu v:ext="edit" fillcolor="none" strokecolor="none [3213]"/>
    </o:shapedefaults>
    <o:shapelayout v:ext="edit">
      <o:idmap v:ext="edit" data="18"/>
    </o:shapelayout>
  </w:hdrShapeDefaults>
  <w:footnotePr>
    <w:footnote w:id="-1"/>
    <w:footnote w:id="0"/>
  </w:footnotePr>
  <w:endnotePr>
    <w:endnote w:id="-1"/>
    <w:endnote w:id="0"/>
  </w:endnotePr>
  <w:compat/>
  <w:rsids>
    <w:rsidRoot w:val="007E6DE8"/>
    <w:rsid w:val="000023FE"/>
    <w:rsid w:val="0000304A"/>
    <w:rsid w:val="00004127"/>
    <w:rsid w:val="0000413E"/>
    <w:rsid w:val="00004D44"/>
    <w:rsid w:val="0000520A"/>
    <w:rsid w:val="00005EC0"/>
    <w:rsid w:val="000105CD"/>
    <w:rsid w:val="0001088E"/>
    <w:rsid w:val="00011483"/>
    <w:rsid w:val="00011798"/>
    <w:rsid w:val="000124DD"/>
    <w:rsid w:val="00013775"/>
    <w:rsid w:val="0001481B"/>
    <w:rsid w:val="00014C26"/>
    <w:rsid w:val="00017E95"/>
    <w:rsid w:val="00017EFF"/>
    <w:rsid w:val="000210B9"/>
    <w:rsid w:val="000220CE"/>
    <w:rsid w:val="000234FD"/>
    <w:rsid w:val="000239BC"/>
    <w:rsid w:val="000241A5"/>
    <w:rsid w:val="00024658"/>
    <w:rsid w:val="000247DF"/>
    <w:rsid w:val="000265D4"/>
    <w:rsid w:val="0002707B"/>
    <w:rsid w:val="000273C1"/>
    <w:rsid w:val="00032B70"/>
    <w:rsid w:val="000422C1"/>
    <w:rsid w:val="00043186"/>
    <w:rsid w:val="00046F92"/>
    <w:rsid w:val="00050E24"/>
    <w:rsid w:val="00051CC0"/>
    <w:rsid w:val="00054915"/>
    <w:rsid w:val="000552C0"/>
    <w:rsid w:val="00055337"/>
    <w:rsid w:val="0005581D"/>
    <w:rsid w:val="00056D97"/>
    <w:rsid w:val="00057401"/>
    <w:rsid w:val="000574B3"/>
    <w:rsid w:val="000602E4"/>
    <w:rsid w:val="0006544A"/>
    <w:rsid w:val="0006580C"/>
    <w:rsid w:val="00067EEA"/>
    <w:rsid w:val="000715B8"/>
    <w:rsid w:val="0007209E"/>
    <w:rsid w:val="0007312B"/>
    <w:rsid w:val="00075272"/>
    <w:rsid w:val="00075558"/>
    <w:rsid w:val="0007644D"/>
    <w:rsid w:val="00076DE5"/>
    <w:rsid w:val="0007757B"/>
    <w:rsid w:val="0008529C"/>
    <w:rsid w:val="000931A4"/>
    <w:rsid w:val="00094AFC"/>
    <w:rsid w:val="000953AF"/>
    <w:rsid w:val="000A1376"/>
    <w:rsid w:val="000A3116"/>
    <w:rsid w:val="000A56ED"/>
    <w:rsid w:val="000A7081"/>
    <w:rsid w:val="000A7A9A"/>
    <w:rsid w:val="000B09BE"/>
    <w:rsid w:val="000B0FD8"/>
    <w:rsid w:val="000B4444"/>
    <w:rsid w:val="000B6967"/>
    <w:rsid w:val="000B6CA4"/>
    <w:rsid w:val="000C17F4"/>
    <w:rsid w:val="000C3799"/>
    <w:rsid w:val="000C53EE"/>
    <w:rsid w:val="000C5999"/>
    <w:rsid w:val="000C6082"/>
    <w:rsid w:val="000C7A78"/>
    <w:rsid w:val="000D11FE"/>
    <w:rsid w:val="000D1AF0"/>
    <w:rsid w:val="000D1D2B"/>
    <w:rsid w:val="000D2455"/>
    <w:rsid w:val="000D343B"/>
    <w:rsid w:val="000D477F"/>
    <w:rsid w:val="000D6015"/>
    <w:rsid w:val="000E0C3F"/>
    <w:rsid w:val="000E116E"/>
    <w:rsid w:val="000E129F"/>
    <w:rsid w:val="000E2249"/>
    <w:rsid w:val="000E2675"/>
    <w:rsid w:val="000E76D1"/>
    <w:rsid w:val="000F1159"/>
    <w:rsid w:val="000F1C26"/>
    <w:rsid w:val="000F2725"/>
    <w:rsid w:val="000F2A08"/>
    <w:rsid w:val="000F3453"/>
    <w:rsid w:val="000F4C95"/>
    <w:rsid w:val="0010028C"/>
    <w:rsid w:val="00103031"/>
    <w:rsid w:val="00106F64"/>
    <w:rsid w:val="001104D7"/>
    <w:rsid w:val="001126E7"/>
    <w:rsid w:val="001134C3"/>
    <w:rsid w:val="00115628"/>
    <w:rsid w:val="001163E3"/>
    <w:rsid w:val="00122B8F"/>
    <w:rsid w:val="00123B56"/>
    <w:rsid w:val="00124EC9"/>
    <w:rsid w:val="00126001"/>
    <w:rsid w:val="00127031"/>
    <w:rsid w:val="00130A0A"/>
    <w:rsid w:val="00131137"/>
    <w:rsid w:val="00132AA7"/>
    <w:rsid w:val="001345F2"/>
    <w:rsid w:val="00140455"/>
    <w:rsid w:val="00144D81"/>
    <w:rsid w:val="001469C1"/>
    <w:rsid w:val="00152108"/>
    <w:rsid w:val="00153BA3"/>
    <w:rsid w:val="001576FA"/>
    <w:rsid w:val="00161DC2"/>
    <w:rsid w:val="001620FC"/>
    <w:rsid w:val="00162B7C"/>
    <w:rsid w:val="00163801"/>
    <w:rsid w:val="00163810"/>
    <w:rsid w:val="00164967"/>
    <w:rsid w:val="00164E1F"/>
    <w:rsid w:val="001670BA"/>
    <w:rsid w:val="001740CE"/>
    <w:rsid w:val="00174784"/>
    <w:rsid w:val="00175E45"/>
    <w:rsid w:val="001779EF"/>
    <w:rsid w:val="00177DBB"/>
    <w:rsid w:val="001811D7"/>
    <w:rsid w:val="00183E80"/>
    <w:rsid w:val="0018459A"/>
    <w:rsid w:val="00184F32"/>
    <w:rsid w:val="00185BF0"/>
    <w:rsid w:val="00185D67"/>
    <w:rsid w:val="001865FF"/>
    <w:rsid w:val="00186E46"/>
    <w:rsid w:val="00187BE7"/>
    <w:rsid w:val="00190038"/>
    <w:rsid w:val="00191680"/>
    <w:rsid w:val="001924EB"/>
    <w:rsid w:val="0019469B"/>
    <w:rsid w:val="001A203F"/>
    <w:rsid w:val="001A2DF6"/>
    <w:rsid w:val="001A39EC"/>
    <w:rsid w:val="001A4B77"/>
    <w:rsid w:val="001A7C0C"/>
    <w:rsid w:val="001B2134"/>
    <w:rsid w:val="001B27D0"/>
    <w:rsid w:val="001B2C09"/>
    <w:rsid w:val="001B3110"/>
    <w:rsid w:val="001B36FB"/>
    <w:rsid w:val="001B439B"/>
    <w:rsid w:val="001C0F09"/>
    <w:rsid w:val="001C1CCF"/>
    <w:rsid w:val="001C37BA"/>
    <w:rsid w:val="001C3EA5"/>
    <w:rsid w:val="001C4F65"/>
    <w:rsid w:val="001C52BA"/>
    <w:rsid w:val="001C62BC"/>
    <w:rsid w:val="001D0A9D"/>
    <w:rsid w:val="001D1EBD"/>
    <w:rsid w:val="001D2CBA"/>
    <w:rsid w:val="001D34A2"/>
    <w:rsid w:val="001D3655"/>
    <w:rsid w:val="001D4E57"/>
    <w:rsid w:val="001E0588"/>
    <w:rsid w:val="001E09C7"/>
    <w:rsid w:val="001E13DF"/>
    <w:rsid w:val="001E4A44"/>
    <w:rsid w:val="001E6484"/>
    <w:rsid w:val="001F2914"/>
    <w:rsid w:val="001F37A3"/>
    <w:rsid w:val="001F4D08"/>
    <w:rsid w:val="001F6348"/>
    <w:rsid w:val="002014C2"/>
    <w:rsid w:val="00201A98"/>
    <w:rsid w:val="00201BDE"/>
    <w:rsid w:val="002026AE"/>
    <w:rsid w:val="00202C23"/>
    <w:rsid w:val="00205EA1"/>
    <w:rsid w:val="00207032"/>
    <w:rsid w:val="00207066"/>
    <w:rsid w:val="00207B94"/>
    <w:rsid w:val="00216169"/>
    <w:rsid w:val="00216E13"/>
    <w:rsid w:val="0022026D"/>
    <w:rsid w:val="00220F5E"/>
    <w:rsid w:val="0022150C"/>
    <w:rsid w:val="0022157F"/>
    <w:rsid w:val="0022313F"/>
    <w:rsid w:val="002240A1"/>
    <w:rsid w:val="00225425"/>
    <w:rsid w:val="00225948"/>
    <w:rsid w:val="002261FD"/>
    <w:rsid w:val="00230F31"/>
    <w:rsid w:val="0023253E"/>
    <w:rsid w:val="00233655"/>
    <w:rsid w:val="00233735"/>
    <w:rsid w:val="002353C3"/>
    <w:rsid w:val="00237AD7"/>
    <w:rsid w:val="00242FA1"/>
    <w:rsid w:val="00244036"/>
    <w:rsid w:val="0024428C"/>
    <w:rsid w:val="002471BC"/>
    <w:rsid w:val="00250A57"/>
    <w:rsid w:val="0025175B"/>
    <w:rsid w:val="0025474D"/>
    <w:rsid w:val="00260369"/>
    <w:rsid w:val="00260C71"/>
    <w:rsid w:val="002627CB"/>
    <w:rsid w:val="0026286A"/>
    <w:rsid w:val="00264B49"/>
    <w:rsid w:val="002706FD"/>
    <w:rsid w:val="00271D57"/>
    <w:rsid w:val="00273EF2"/>
    <w:rsid w:val="00275696"/>
    <w:rsid w:val="00275B63"/>
    <w:rsid w:val="0027612D"/>
    <w:rsid w:val="0027661B"/>
    <w:rsid w:val="002769A4"/>
    <w:rsid w:val="00277AD2"/>
    <w:rsid w:val="0028092F"/>
    <w:rsid w:val="00280CC5"/>
    <w:rsid w:val="00281A44"/>
    <w:rsid w:val="00282064"/>
    <w:rsid w:val="002825B0"/>
    <w:rsid w:val="00282701"/>
    <w:rsid w:val="002840C4"/>
    <w:rsid w:val="002843E4"/>
    <w:rsid w:val="002906B0"/>
    <w:rsid w:val="0029108B"/>
    <w:rsid w:val="00294284"/>
    <w:rsid w:val="00295A4B"/>
    <w:rsid w:val="00297277"/>
    <w:rsid w:val="00297743"/>
    <w:rsid w:val="002A1670"/>
    <w:rsid w:val="002A3C40"/>
    <w:rsid w:val="002A3E42"/>
    <w:rsid w:val="002A5D9E"/>
    <w:rsid w:val="002A5ED5"/>
    <w:rsid w:val="002A70EE"/>
    <w:rsid w:val="002B01B3"/>
    <w:rsid w:val="002B2378"/>
    <w:rsid w:val="002B4BF8"/>
    <w:rsid w:val="002B5F4B"/>
    <w:rsid w:val="002B6065"/>
    <w:rsid w:val="002B6D25"/>
    <w:rsid w:val="002C1246"/>
    <w:rsid w:val="002C312F"/>
    <w:rsid w:val="002C4222"/>
    <w:rsid w:val="002C5F08"/>
    <w:rsid w:val="002C7CA8"/>
    <w:rsid w:val="002C7CC6"/>
    <w:rsid w:val="002D03FD"/>
    <w:rsid w:val="002D206F"/>
    <w:rsid w:val="002D3511"/>
    <w:rsid w:val="002D3CB2"/>
    <w:rsid w:val="002D4A70"/>
    <w:rsid w:val="002D5C03"/>
    <w:rsid w:val="002E0B19"/>
    <w:rsid w:val="002E0CEF"/>
    <w:rsid w:val="002E3F48"/>
    <w:rsid w:val="002E4311"/>
    <w:rsid w:val="002E4A6B"/>
    <w:rsid w:val="002E6384"/>
    <w:rsid w:val="002E7D38"/>
    <w:rsid w:val="002F1901"/>
    <w:rsid w:val="002F3067"/>
    <w:rsid w:val="002F3F07"/>
    <w:rsid w:val="002F416C"/>
    <w:rsid w:val="002F5599"/>
    <w:rsid w:val="003001C5"/>
    <w:rsid w:val="003057E1"/>
    <w:rsid w:val="00307E22"/>
    <w:rsid w:val="00307F8D"/>
    <w:rsid w:val="0031060A"/>
    <w:rsid w:val="003107CC"/>
    <w:rsid w:val="00311D67"/>
    <w:rsid w:val="003125BE"/>
    <w:rsid w:val="0031309B"/>
    <w:rsid w:val="00313516"/>
    <w:rsid w:val="003163F9"/>
    <w:rsid w:val="003166C7"/>
    <w:rsid w:val="00317CDF"/>
    <w:rsid w:val="0032048E"/>
    <w:rsid w:val="00320E28"/>
    <w:rsid w:val="00322E6E"/>
    <w:rsid w:val="00330506"/>
    <w:rsid w:val="0033493C"/>
    <w:rsid w:val="00335B54"/>
    <w:rsid w:val="00340370"/>
    <w:rsid w:val="003428F9"/>
    <w:rsid w:val="003442A2"/>
    <w:rsid w:val="00353C7C"/>
    <w:rsid w:val="00354BDA"/>
    <w:rsid w:val="00354D68"/>
    <w:rsid w:val="00354F2C"/>
    <w:rsid w:val="00355732"/>
    <w:rsid w:val="00356735"/>
    <w:rsid w:val="00357C52"/>
    <w:rsid w:val="003639AD"/>
    <w:rsid w:val="003640C3"/>
    <w:rsid w:val="00364359"/>
    <w:rsid w:val="0036598F"/>
    <w:rsid w:val="00365EA7"/>
    <w:rsid w:val="003663F5"/>
    <w:rsid w:val="00371537"/>
    <w:rsid w:val="0037177C"/>
    <w:rsid w:val="0037287A"/>
    <w:rsid w:val="00372DF2"/>
    <w:rsid w:val="00375065"/>
    <w:rsid w:val="00375C8E"/>
    <w:rsid w:val="00376A0E"/>
    <w:rsid w:val="00377AE7"/>
    <w:rsid w:val="0038290E"/>
    <w:rsid w:val="003832F0"/>
    <w:rsid w:val="003842B4"/>
    <w:rsid w:val="00386E51"/>
    <w:rsid w:val="00390D23"/>
    <w:rsid w:val="003918FF"/>
    <w:rsid w:val="00392E56"/>
    <w:rsid w:val="0039564B"/>
    <w:rsid w:val="003A0E4B"/>
    <w:rsid w:val="003A0E9D"/>
    <w:rsid w:val="003A2EA4"/>
    <w:rsid w:val="003A3A75"/>
    <w:rsid w:val="003B1333"/>
    <w:rsid w:val="003B2458"/>
    <w:rsid w:val="003B3899"/>
    <w:rsid w:val="003B56B0"/>
    <w:rsid w:val="003B60A3"/>
    <w:rsid w:val="003B68C0"/>
    <w:rsid w:val="003B7D75"/>
    <w:rsid w:val="003C1F5C"/>
    <w:rsid w:val="003C2C6A"/>
    <w:rsid w:val="003C4217"/>
    <w:rsid w:val="003C44C2"/>
    <w:rsid w:val="003C4C94"/>
    <w:rsid w:val="003D102E"/>
    <w:rsid w:val="003D4439"/>
    <w:rsid w:val="003D47D8"/>
    <w:rsid w:val="003D7570"/>
    <w:rsid w:val="003E05EC"/>
    <w:rsid w:val="003E0C39"/>
    <w:rsid w:val="003E0DCE"/>
    <w:rsid w:val="003E19A9"/>
    <w:rsid w:val="003E4131"/>
    <w:rsid w:val="003E44DB"/>
    <w:rsid w:val="003E660D"/>
    <w:rsid w:val="003E7AF3"/>
    <w:rsid w:val="003E7CEB"/>
    <w:rsid w:val="003F0D22"/>
    <w:rsid w:val="003F1E35"/>
    <w:rsid w:val="003F2241"/>
    <w:rsid w:val="003F3FA0"/>
    <w:rsid w:val="003F4E02"/>
    <w:rsid w:val="003F5743"/>
    <w:rsid w:val="003F7F3F"/>
    <w:rsid w:val="0040000D"/>
    <w:rsid w:val="0040136F"/>
    <w:rsid w:val="0040431C"/>
    <w:rsid w:val="004049B6"/>
    <w:rsid w:val="004059AF"/>
    <w:rsid w:val="00406B1D"/>
    <w:rsid w:val="0040743A"/>
    <w:rsid w:val="00407C0D"/>
    <w:rsid w:val="0041020B"/>
    <w:rsid w:val="00411FD3"/>
    <w:rsid w:val="00412C6C"/>
    <w:rsid w:val="004133AE"/>
    <w:rsid w:val="0041351D"/>
    <w:rsid w:val="00413E94"/>
    <w:rsid w:val="00415921"/>
    <w:rsid w:val="00415B2D"/>
    <w:rsid w:val="004170CD"/>
    <w:rsid w:val="004171E6"/>
    <w:rsid w:val="004175AC"/>
    <w:rsid w:val="004206F7"/>
    <w:rsid w:val="00421CFB"/>
    <w:rsid w:val="00424124"/>
    <w:rsid w:val="0042487F"/>
    <w:rsid w:val="00424BCC"/>
    <w:rsid w:val="00426D2C"/>
    <w:rsid w:val="00430149"/>
    <w:rsid w:val="00430544"/>
    <w:rsid w:val="00430A5D"/>
    <w:rsid w:val="00431EB2"/>
    <w:rsid w:val="0043337C"/>
    <w:rsid w:val="0043405E"/>
    <w:rsid w:val="00434AE9"/>
    <w:rsid w:val="00436D20"/>
    <w:rsid w:val="0043771F"/>
    <w:rsid w:val="00437BA7"/>
    <w:rsid w:val="00442EEA"/>
    <w:rsid w:val="00444276"/>
    <w:rsid w:val="0044430C"/>
    <w:rsid w:val="00444C8A"/>
    <w:rsid w:val="004451A5"/>
    <w:rsid w:val="0044538D"/>
    <w:rsid w:val="00446277"/>
    <w:rsid w:val="0044767F"/>
    <w:rsid w:val="004478F2"/>
    <w:rsid w:val="00451674"/>
    <w:rsid w:val="004518E7"/>
    <w:rsid w:val="0045547D"/>
    <w:rsid w:val="00455A8A"/>
    <w:rsid w:val="00455CDF"/>
    <w:rsid w:val="00455F5A"/>
    <w:rsid w:val="00456BF4"/>
    <w:rsid w:val="00461729"/>
    <w:rsid w:val="0046178C"/>
    <w:rsid w:val="004618EA"/>
    <w:rsid w:val="00461E4B"/>
    <w:rsid w:val="004626C6"/>
    <w:rsid w:val="004648F7"/>
    <w:rsid w:val="004671F8"/>
    <w:rsid w:val="0046766F"/>
    <w:rsid w:val="00467838"/>
    <w:rsid w:val="004708AB"/>
    <w:rsid w:val="00470914"/>
    <w:rsid w:val="00470FBE"/>
    <w:rsid w:val="00472A46"/>
    <w:rsid w:val="0047300F"/>
    <w:rsid w:val="00476505"/>
    <w:rsid w:val="00477AE1"/>
    <w:rsid w:val="00483605"/>
    <w:rsid w:val="00485D8B"/>
    <w:rsid w:val="0048716F"/>
    <w:rsid w:val="0049162C"/>
    <w:rsid w:val="00491FCF"/>
    <w:rsid w:val="00492833"/>
    <w:rsid w:val="00492EFD"/>
    <w:rsid w:val="00493A95"/>
    <w:rsid w:val="00496013"/>
    <w:rsid w:val="00496C96"/>
    <w:rsid w:val="004A00FD"/>
    <w:rsid w:val="004A044A"/>
    <w:rsid w:val="004A1EB6"/>
    <w:rsid w:val="004A3975"/>
    <w:rsid w:val="004A643A"/>
    <w:rsid w:val="004B09C7"/>
    <w:rsid w:val="004B1D06"/>
    <w:rsid w:val="004B3086"/>
    <w:rsid w:val="004B588D"/>
    <w:rsid w:val="004C000E"/>
    <w:rsid w:val="004C0529"/>
    <w:rsid w:val="004C0CCC"/>
    <w:rsid w:val="004C1F4B"/>
    <w:rsid w:val="004C238E"/>
    <w:rsid w:val="004C42F3"/>
    <w:rsid w:val="004C62B0"/>
    <w:rsid w:val="004C7EF7"/>
    <w:rsid w:val="004D047F"/>
    <w:rsid w:val="004D1DD6"/>
    <w:rsid w:val="004D4DCA"/>
    <w:rsid w:val="004D77C8"/>
    <w:rsid w:val="004E416B"/>
    <w:rsid w:val="004E53E9"/>
    <w:rsid w:val="004E682E"/>
    <w:rsid w:val="004E6C3C"/>
    <w:rsid w:val="004F1B5B"/>
    <w:rsid w:val="004F4480"/>
    <w:rsid w:val="004F4D8A"/>
    <w:rsid w:val="004F7A0B"/>
    <w:rsid w:val="005028E9"/>
    <w:rsid w:val="00503872"/>
    <w:rsid w:val="00504572"/>
    <w:rsid w:val="00505E66"/>
    <w:rsid w:val="0050653F"/>
    <w:rsid w:val="00512B78"/>
    <w:rsid w:val="00513670"/>
    <w:rsid w:val="00513A6B"/>
    <w:rsid w:val="00515B2F"/>
    <w:rsid w:val="00516088"/>
    <w:rsid w:val="00517E20"/>
    <w:rsid w:val="00524A07"/>
    <w:rsid w:val="00533B80"/>
    <w:rsid w:val="005358B3"/>
    <w:rsid w:val="005361EA"/>
    <w:rsid w:val="00540CB8"/>
    <w:rsid w:val="00540ED2"/>
    <w:rsid w:val="0054183D"/>
    <w:rsid w:val="00541883"/>
    <w:rsid w:val="0054527C"/>
    <w:rsid w:val="0054546D"/>
    <w:rsid w:val="00550A89"/>
    <w:rsid w:val="0055100A"/>
    <w:rsid w:val="0055208C"/>
    <w:rsid w:val="00554D27"/>
    <w:rsid w:val="00555B12"/>
    <w:rsid w:val="00556204"/>
    <w:rsid w:val="0055736F"/>
    <w:rsid w:val="005574ED"/>
    <w:rsid w:val="0056228A"/>
    <w:rsid w:val="00562718"/>
    <w:rsid w:val="0056286E"/>
    <w:rsid w:val="00562D8E"/>
    <w:rsid w:val="005668DB"/>
    <w:rsid w:val="0056741D"/>
    <w:rsid w:val="0057008F"/>
    <w:rsid w:val="00571A11"/>
    <w:rsid w:val="005733DC"/>
    <w:rsid w:val="00576675"/>
    <w:rsid w:val="00576F72"/>
    <w:rsid w:val="00580172"/>
    <w:rsid w:val="00586A06"/>
    <w:rsid w:val="00590E94"/>
    <w:rsid w:val="005912D6"/>
    <w:rsid w:val="00592D20"/>
    <w:rsid w:val="00593490"/>
    <w:rsid w:val="005936C8"/>
    <w:rsid w:val="0059673E"/>
    <w:rsid w:val="00597042"/>
    <w:rsid w:val="0059723A"/>
    <w:rsid w:val="00597C53"/>
    <w:rsid w:val="005A02AD"/>
    <w:rsid w:val="005A0664"/>
    <w:rsid w:val="005A1C8A"/>
    <w:rsid w:val="005A28E5"/>
    <w:rsid w:val="005A33A4"/>
    <w:rsid w:val="005A625F"/>
    <w:rsid w:val="005A68D2"/>
    <w:rsid w:val="005B1C73"/>
    <w:rsid w:val="005B3A35"/>
    <w:rsid w:val="005B3DDB"/>
    <w:rsid w:val="005B6B77"/>
    <w:rsid w:val="005B76F6"/>
    <w:rsid w:val="005C319F"/>
    <w:rsid w:val="005C53F3"/>
    <w:rsid w:val="005C5F32"/>
    <w:rsid w:val="005C62C3"/>
    <w:rsid w:val="005C730A"/>
    <w:rsid w:val="005C77D8"/>
    <w:rsid w:val="005C7943"/>
    <w:rsid w:val="005D161F"/>
    <w:rsid w:val="005D63C8"/>
    <w:rsid w:val="005D7149"/>
    <w:rsid w:val="005E09C5"/>
    <w:rsid w:val="005E0EA8"/>
    <w:rsid w:val="005E2397"/>
    <w:rsid w:val="005E2559"/>
    <w:rsid w:val="005E2785"/>
    <w:rsid w:val="005E383B"/>
    <w:rsid w:val="005F0683"/>
    <w:rsid w:val="005F0E5A"/>
    <w:rsid w:val="005F1CEE"/>
    <w:rsid w:val="005F2B47"/>
    <w:rsid w:val="005F437D"/>
    <w:rsid w:val="005F44BE"/>
    <w:rsid w:val="005F5D5C"/>
    <w:rsid w:val="005F5EA2"/>
    <w:rsid w:val="005F6066"/>
    <w:rsid w:val="005F7F49"/>
    <w:rsid w:val="0060135A"/>
    <w:rsid w:val="00602217"/>
    <w:rsid w:val="006045C3"/>
    <w:rsid w:val="00605E3C"/>
    <w:rsid w:val="00606A6D"/>
    <w:rsid w:val="006072AF"/>
    <w:rsid w:val="00610E2D"/>
    <w:rsid w:val="00616620"/>
    <w:rsid w:val="00617A80"/>
    <w:rsid w:val="00617AA0"/>
    <w:rsid w:val="00620D71"/>
    <w:rsid w:val="00620D7E"/>
    <w:rsid w:val="006237ED"/>
    <w:rsid w:val="006244A9"/>
    <w:rsid w:val="00624619"/>
    <w:rsid w:val="006251AB"/>
    <w:rsid w:val="006254F6"/>
    <w:rsid w:val="00626A87"/>
    <w:rsid w:val="006272C8"/>
    <w:rsid w:val="00630F5C"/>
    <w:rsid w:val="00631A80"/>
    <w:rsid w:val="006327EC"/>
    <w:rsid w:val="00633399"/>
    <w:rsid w:val="006336A6"/>
    <w:rsid w:val="00634104"/>
    <w:rsid w:val="00635780"/>
    <w:rsid w:val="006402D3"/>
    <w:rsid w:val="006428F8"/>
    <w:rsid w:val="00643C68"/>
    <w:rsid w:val="00644229"/>
    <w:rsid w:val="006443F6"/>
    <w:rsid w:val="00644A0E"/>
    <w:rsid w:val="00645C7D"/>
    <w:rsid w:val="00645CB8"/>
    <w:rsid w:val="00646015"/>
    <w:rsid w:val="00646E62"/>
    <w:rsid w:val="00647314"/>
    <w:rsid w:val="00650858"/>
    <w:rsid w:val="006512DA"/>
    <w:rsid w:val="006517DD"/>
    <w:rsid w:val="0065184E"/>
    <w:rsid w:val="00651F8A"/>
    <w:rsid w:val="00653E11"/>
    <w:rsid w:val="0065655A"/>
    <w:rsid w:val="00656D1F"/>
    <w:rsid w:val="006573DA"/>
    <w:rsid w:val="00663007"/>
    <w:rsid w:val="0066441D"/>
    <w:rsid w:val="00665909"/>
    <w:rsid w:val="00665B45"/>
    <w:rsid w:val="00665DC6"/>
    <w:rsid w:val="00670978"/>
    <w:rsid w:val="00671515"/>
    <w:rsid w:val="006721E1"/>
    <w:rsid w:val="006722C9"/>
    <w:rsid w:val="00675172"/>
    <w:rsid w:val="00677171"/>
    <w:rsid w:val="00680480"/>
    <w:rsid w:val="006815CD"/>
    <w:rsid w:val="00685BA7"/>
    <w:rsid w:val="0068660F"/>
    <w:rsid w:val="00686C09"/>
    <w:rsid w:val="00687D14"/>
    <w:rsid w:val="00690CDB"/>
    <w:rsid w:val="006910D1"/>
    <w:rsid w:val="0069354F"/>
    <w:rsid w:val="00694437"/>
    <w:rsid w:val="00695695"/>
    <w:rsid w:val="0069620E"/>
    <w:rsid w:val="00696F4C"/>
    <w:rsid w:val="006A48D3"/>
    <w:rsid w:val="006A5481"/>
    <w:rsid w:val="006B1FD5"/>
    <w:rsid w:val="006B2574"/>
    <w:rsid w:val="006B39FD"/>
    <w:rsid w:val="006B3DDC"/>
    <w:rsid w:val="006B4AAF"/>
    <w:rsid w:val="006B6CBA"/>
    <w:rsid w:val="006C269A"/>
    <w:rsid w:val="006C4950"/>
    <w:rsid w:val="006C4985"/>
    <w:rsid w:val="006C597C"/>
    <w:rsid w:val="006C5A06"/>
    <w:rsid w:val="006C655F"/>
    <w:rsid w:val="006D0332"/>
    <w:rsid w:val="006D055A"/>
    <w:rsid w:val="006D3B31"/>
    <w:rsid w:val="006D4927"/>
    <w:rsid w:val="006D4BFB"/>
    <w:rsid w:val="006E1D56"/>
    <w:rsid w:val="006E4892"/>
    <w:rsid w:val="006F0D35"/>
    <w:rsid w:val="006F1D46"/>
    <w:rsid w:val="006F273A"/>
    <w:rsid w:val="006F2C2C"/>
    <w:rsid w:val="006F5200"/>
    <w:rsid w:val="006F7D57"/>
    <w:rsid w:val="007001AE"/>
    <w:rsid w:val="0070088F"/>
    <w:rsid w:val="00701E41"/>
    <w:rsid w:val="00703283"/>
    <w:rsid w:val="00705A84"/>
    <w:rsid w:val="00710F3F"/>
    <w:rsid w:val="00711F2B"/>
    <w:rsid w:val="007121FD"/>
    <w:rsid w:val="007136BA"/>
    <w:rsid w:val="00713755"/>
    <w:rsid w:val="00717758"/>
    <w:rsid w:val="007203DB"/>
    <w:rsid w:val="00722439"/>
    <w:rsid w:val="00724428"/>
    <w:rsid w:val="00727533"/>
    <w:rsid w:val="00727C0D"/>
    <w:rsid w:val="007317F4"/>
    <w:rsid w:val="00731A12"/>
    <w:rsid w:val="00733702"/>
    <w:rsid w:val="00734533"/>
    <w:rsid w:val="00734CB3"/>
    <w:rsid w:val="0073790F"/>
    <w:rsid w:val="00740CA4"/>
    <w:rsid w:val="0074133D"/>
    <w:rsid w:val="007430BC"/>
    <w:rsid w:val="00744568"/>
    <w:rsid w:val="00744CBE"/>
    <w:rsid w:val="00744CC4"/>
    <w:rsid w:val="0074793F"/>
    <w:rsid w:val="00750192"/>
    <w:rsid w:val="007512F9"/>
    <w:rsid w:val="007518C6"/>
    <w:rsid w:val="00752288"/>
    <w:rsid w:val="00752293"/>
    <w:rsid w:val="007527DB"/>
    <w:rsid w:val="007530AF"/>
    <w:rsid w:val="00760CD2"/>
    <w:rsid w:val="00762D78"/>
    <w:rsid w:val="00764359"/>
    <w:rsid w:val="00765A90"/>
    <w:rsid w:val="00765DB1"/>
    <w:rsid w:val="0076637A"/>
    <w:rsid w:val="007723B7"/>
    <w:rsid w:val="00772432"/>
    <w:rsid w:val="00772BDC"/>
    <w:rsid w:val="00773128"/>
    <w:rsid w:val="00774E83"/>
    <w:rsid w:val="007767D3"/>
    <w:rsid w:val="00777A3A"/>
    <w:rsid w:val="007818EF"/>
    <w:rsid w:val="0078277E"/>
    <w:rsid w:val="00782CE2"/>
    <w:rsid w:val="00783A05"/>
    <w:rsid w:val="00783A5D"/>
    <w:rsid w:val="00784531"/>
    <w:rsid w:val="007861A5"/>
    <w:rsid w:val="00786A0E"/>
    <w:rsid w:val="00787632"/>
    <w:rsid w:val="0079001E"/>
    <w:rsid w:val="00791428"/>
    <w:rsid w:val="00791546"/>
    <w:rsid w:val="007924BA"/>
    <w:rsid w:val="00792EBB"/>
    <w:rsid w:val="00795AC6"/>
    <w:rsid w:val="00796C50"/>
    <w:rsid w:val="00796D62"/>
    <w:rsid w:val="00797C3D"/>
    <w:rsid w:val="00797FCE"/>
    <w:rsid w:val="007A02A4"/>
    <w:rsid w:val="007A09D1"/>
    <w:rsid w:val="007A12B1"/>
    <w:rsid w:val="007A2851"/>
    <w:rsid w:val="007A3117"/>
    <w:rsid w:val="007A3153"/>
    <w:rsid w:val="007A3AFB"/>
    <w:rsid w:val="007A6733"/>
    <w:rsid w:val="007B03B9"/>
    <w:rsid w:val="007B0469"/>
    <w:rsid w:val="007B0F69"/>
    <w:rsid w:val="007B4228"/>
    <w:rsid w:val="007B5D90"/>
    <w:rsid w:val="007B741C"/>
    <w:rsid w:val="007C05BE"/>
    <w:rsid w:val="007C2B2B"/>
    <w:rsid w:val="007C40F3"/>
    <w:rsid w:val="007C603E"/>
    <w:rsid w:val="007C70F7"/>
    <w:rsid w:val="007D566C"/>
    <w:rsid w:val="007D5A57"/>
    <w:rsid w:val="007D5E68"/>
    <w:rsid w:val="007D787A"/>
    <w:rsid w:val="007E1158"/>
    <w:rsid w:val="007E3751"/>
    <w:rsid w:val="007E642C"/>
    <w:rsid w:val="007E6DE8"/>
    <w:rsid w:val="007E7DD7"/>
    <w:rsid w:val="007E7E0D"/>
    <w:rsid w:val="007F3A97"/>
    <w:rsid w:val="007F47B3"/>
    <w:rsid w:val="007F5D31"/>
    <w:rsid w:val="007F6A8B"/>
    <w:rsid w:val="007F6BB4"/>
    <w:rsid w:val="0080181B"/>
    <w:rsid w:val="008025C0"/>
    <w:rsid w:val="00802D4A"/>
    <w:rsid w:val="00810151"/>
    <w:rsid w:val="008104CD"/>
    <w:rsid w:val="0081289A"/>
    <w:rsid w:val="008133EA"/>
    <w:rsid w:val="00815416"/>
    <w:rsid w:val="00815ED7"/>
    <w:rsid w:val="00816AED"/>
    <w:rsid w:val="00817D12"/>
    <w:rsid w:val="00822313"/>
    <w:rsid w:val="008230C6"/>
    <w:rsid w:val="0082635E"/>
    <w:rsid w:val="00826664"/>
    <w:rsid w:val="008302BC"/>
    <w:rsid w:val="00830A86"/>
    <w:rsid w:val="00831677"/>
    <w:rsid w:val="00831CED"/>
    <w:rsid w:val="00831ECA"/>
    <w:rsid w:val="00832B3A"/>
    <w:rsid w:val="00832CD7"/>
    <w:rsid w:val="00834292"/>
    <w:rsid w:val="00837E91"/>
    <w:rsid w:val="00840876"/>
    <w:rsid w:val="00840B46"/>
    <w:rsid w:val="008420B1"/>
    <w:rsid w:val="008425BD"/>
    <w:rsid w:val="00843C34"/>
    <w:rsid w:val="00843CA4"/>
    <w:rsid w:val="0084407F"/>
    <w:rsid w:val="00850CF3"/>
    <w:rsid w:val="0085358D"/>
    <w:rsid w:val="00854629"/>
    <w:rsid w:val="0085607D"/>
    <w:rsid w:val="008563A8"/>
    <w:rsid w:val="00861882"/>
    <w:rsid w:val="008650F1"/>
    <w:rsid w:val="00866982"/>
    <w:rsid w:val="008676C0"/>
    <w:rsid w:val="00870AA8"/>
    <w:rsid w:val="008710A3"/>
    <w:rsid w:val="00871719"/>
    <w:rsid w:val="008744F9"/>
    <w:rsid w:val="00874B79"/>
    <w:rsid w:val="00875510"/>
    <w:rsid w:val="00875B84"/>
    <w:rsid w:val="00876827"/>
    <w:rsid w:val="008775E1"/>
    <w:rsid w:val="0087774E"/>
    <w:rsid w:val="00882B55"/>
    <w:rsid w:val="00883394"/>
    <w:rsid w:val="008854D3"/>
    <w:rsid w:val="00891191"/>
    <w:rsid w:val="00891FE9"/>
    <w:rsid w:val="00892865"/>
    <w:rsid w:val="008A1829"/>
    <w:rsid w:val="008A4366"/>
    <w:rsid w:val="008A5F36"/>
    <w:rsid w:val="008A6C6A"/>
    <w:rsid w:val="008A7194"/>
    <w:rsid w:val="008B3359"/>
    <w:rsid w:val="008B4B4F"/>
    <w:rsid w:val="008B6B17"/>
    <w:rsid w:val="008B7C25"/>
    <w:rsid w:val="008C3CBB"/>
    <w:rsid w:val="008C3E75"/>
    <w:rsid w:val="008C4997"/>
    <w:rsid w:val="008C4E35"/>
    <w:rsid w:val="008C6FC8"/>
    <w:rsid w:val="008C7120"/>
    <w:rsid w:val="008C77CD"/>
    <w:rsid w:val="008C7C8A"/>
    <w:rsid w:val="008D1FC1"/>
    <w:rsid w:val="008D24FC"/>
    <w:rsid w:val="008D6FF5"/>
    <w:rsid w:val="008D784A"/>
    <w:rsid w:val="008E0F01"/>
    <w:rsid w:val="008E2FC6"/>
    <w:rsid w:val="008E4CAE"/>
    <w:rsid w:val="008E59DA"/>
    <w:rsid w:val="008E62DD"/>
    <w:rsid w:val="008E6947"/>
    <w:rsid w:val="008E7845"/>
    <w:rsid w:val="008E7F1E"/>
    <w:rsid w:val="008F0039"/>
    <w:rsid w:val="008F13E1"/>
    <w:rsid w:val="008F4E49"/>
    <w:rsid w:val="009032D7"/>
    <w:rsid w:val="0090554B"/>
    <w:rsid w:val="009071C0"/>
    <w:rsid w:val="00910C7F"/>
    <w:rsid w:val="00910D42"/>
    <w:rsid w:val="0091100F"/>
    <w:rsid w:val="0091307B"/>
    <w:rsid w:val="00916B79"/>
    <w:rsid w:val="00916BB6"/>
    <w:rsid w:val="009301BF"/>
    <w:rsid w:val="00932347"/>
    <w:rsid w:val="00934F6C"/>
    <w:rsid w:val="009409A8"/>
    <w:rsid w:val="00940A0B"/>
    <w:rsid w:val="00940D34"/>
    <w:rsid w:val="00941CF2"/>
    <w:rsid w:val="00944B2C"/>
    <w:rsid w:val="00944C5A"/>
    <w:rsid w:val="00946284"/>
    <w:rsid w:val="00952CCC"/>
    <w:rsid w:val="009621D7"/>
    <w:rsid w:val="0096419E"/>
    <w:rsid w:val="00965A17"/>
    <w:rsid w:val="00971260"/>
    <w:rsid w:val="00975AAE"/>
    <w:rsid w:val="0097685D"/>
    <w:rsid w:val="009773DE"/>
    <w:rsid w:val="00980196"/>
    <w:rsid w:val="00980409"/>
    <w:rsid w:val="00980777"/>
    <w:rsid w:val="009922F3"/>
    <w:rsid w:val="009933C6"/>
    <w:rsid w:val="009949B2"/>
    <w:rsid w:val="0099535B"/>
    <w:rsid w:val="00996395"/>
    <w:rsid w:val="0099701F"/>
    <w:rsid w:val="009A118D"/>
    <w:rsid w:val="009A38E3"/>
    <w:rsid w:val="009A5E53"/>
    <w:rsid w:val="009B094C"/>
    <w:rsid w:val="009B348A"/>
    <w:rsid w:val="009B4869"/>
    <w:rsid w:val="009C0057"/>
    <w:rsid w:val="009C00FE"/>
    <w:rsid w:val="009C1033"/>
    <w:rsid w:val="009C1CB8"/>
    <w:rsid w:val="009C33FE"/>
    <w:rsid w:val="009C35D8"/>
    <w:rsid w:val="009C42D1"/>
    <w:rsid w:val="009C49AD"/>
    <w:rsid w:val="009C529B"/>
    <w:rsid w:val="009C63FD"/>
    <w:rsid w:val="009C6F08"/>
    <w:rsid w:val="009D0FF1"/>
    <w:rsid w:val="009D209A"/>
    <w:rsid w:val="009D2331"/>
    <w:rsid w:val="009D5BD4"/>
    <w:rsid w:val="009E0E30"/>
    <w:rsid w:val="009E1318"/>
    <w:rsid w:val="009E16E4"/>
    <w:rsid w:val="009E32F2"/>
    <w:rsid w:val="009E3733"/>
    <w:rsid w:val="009E3E14"/>
    <w:rsid w:val="009E65A6"/>
    <w:rsid w:val="009E7B57"/>
    <w:rsid w:val="009E7F09"/>
    <w:rsid w:val="009F05DA"/>
    <w:rsid w:val="009F1A06"/>
    <w:rsid w:val="009F3898"/>
    <w:rsid w:val="009F3D3D"/>
    <w:rsid w:val="009F584F"/>
    <w:rsid w:val="009F6965"/>
    <w:rsid w:val="00A02B87"/>
    <w:rsid w:val="00A05029"/>
    <w:rsid w:val="00A06EA8"/>
    <w:rsid w:val="00A10817"/>
    <w:rsid w:val="00A112D6"/>
    <w:rsid w:val="00A12E9C"/>
    <w:rsid w:val="00A14918"/>
    <w:rsid w:val="00A169C6"/>
    <w:rsid w:val="00A20BBB"/>
    <w:rsid w:val="00A227E5"/>
    <w:rsid w:val="00A23586"/>
    <w:rsid w:val="00A23AD3"/>
    <w:rsid w:val="00A27886"/>
    <w:rsid w:val="00A27DF8"/>
    <w:rsid w:val="00A315A8"/>
    <w:rsid w:val="00A336EB"/>
    <w:rsid w:val="00A34824"/>
    <w:rsid w:val="00A375DC"/>
    <w:rsid w:val="00A417F2"/>
    <w:rsid w:val="00A41854"/>
    <w:rsid w:val="00A41EED"/>
    <w:rsid w:val="00A431DF"/>
    <w:rsid w:val="00A439D1"/>
    <w:rsid w:val="00A43B29"/>
    <w:rsid w:val="00A43E04"/>
    <w:rsid w:val="00A44950"/>
    <w:rsid w:val="00A45475"/>
    <w:rsid w:val="00A45FDD"/>
    <w:rsid w:val="00A4645E"/>
    <w:rsid w:val="00A47D6A"/>
    <w:rsid w:val="00A510B5"/>
    <w:rsid w:val="00A5226F"/>
    <w:rsid w:val="00A526BF"/>
    <w:rsid w:val="00A532A0"/>
    <w:rsid w:val="00A54AB7"/>
    <w:rsid w:val="00A57A13"/>
    <w:rsid w:val="00A57B2E"/>
    <w:rsid w:val="00A601E1"/>
    <w:rsid w:val="00A64107"/>
    <w:rsid w:val="00A64840"/>
    <w:rsid w:val="00A6722F"/>
    <w:rsid w:val="00A73B23"/>
    <w:rsid w:val="00A81E23"/>
    <w:rsid w:val="00A81EB7"/>
    <w:rsid w:val="00A82349"/>
    <w:rsid w:val="00A83607"/>
    <w:rsid w:val="00A86809"/>
    <w:rsid w:val="00A9386A"/>
    <w:rsid w:val="00A9436F"/>
    <w:rsid w:val="00A95BC6"/>
    <w:rsid w:val="00A9702F"/>
    <w:rsid w:val="00AA061A"/>
    <w:rsid w:val="00AA16F7"/>
    <w:rsid w:val="00AA4757"/>
    <w:rsid w:val="00AA5326"/>
    <w:rsid w:val="00AB1A85"/>
    <w:rsid w:val="00AB2464"/>
    <w:rsid w:val="00AB29B0"/>
    <w:rsid w:val="00AB2BA4"/>
    <w:rsid w:val="00AB52E4"/>
    <w:rsid w:val="00AB5A0F"/>
    <w:rsid w:val="00AC3CA7"/>
    <w:rsid w:val="00AC3FB7"/>
    <w:rsid w:val="00AC5825"/>
    <w:rsid w:val="00AD0413"/>
    <w:rsid w:val="00AD1CDA"/>
    <w:rsid w:val="00AD1E2D"/>
    <w:rsid w:val="00AD56A7"/>
    <w:rsid w:val="00AD59D4"/>
    <w:rsid w:val="00AD5C41"/>
    <w:rsid w:val="00AD62B5"/>
    <w:rsid w:val="00AD75FA"/>
    <w:rsid w:val="00AD7E2A"/>
    <w:rsid w:val="00AE0834"/>
    <w:rsid w:val="00AE134F"/>
    <w:rsid w:val="00AE258B"/>
    <w:rsid w:val="00AE2C6B"/>
    <w:rsid w:val="00AE4803"/>
    <w:rsid w:val="00AE4FA6"/>
    <w:rsid w:val="00AE62F9"/>
    <w:rsid w:val="00AF43A0"/>
    <w:rsid w:val="00AF4524"/>
    <w:rsid w:val="00AF4B29"/>
    <w:rsid w:val="00AF5480"/>
    <w:rsid w:val="00B02D5F"/>
    <w:rsid w:val="00B049B8"/>
    <w:rsid w:val="00B059D3"/>
    <w:rsid w:val="00B07FC3"/>
    <w:rsid w:val="00B102C1"/>
    <w:rsid w:val="00B14D4D"/>
    <w:rsid w:val="00B158B1"/>
    <w:rsid w:val="00B163CC"/>
    <w:rsid w:val="00B1686A"/>
    <w:rsid w:val="00B1790C"/>
    <w:rsid w:val="00B2183A"/>
    <w:rsid w:val="00B23383"/>
    <w:rsid w:val="00B248C0"/>
    <w:rsid w:val="00B25907"/>
    <w:rsid w:val="00B2639C"/>
    <w:rsid w:val="00B26504"/>
    <w:rsid w:val="00B27376"/>
    <w:rsid w:val="00B327CE"/>
    <w:rsid w:val="00B3325A"/>
    <w:rsid w:val="00B34341"/>
    <w:rsid w:val="00B3544D"/>
    <w:rsid w:val="00B362FC"/>
    <w:rsid w:val="00B37FE6"/>
    <w:rsid w:val="00B4087D"/>
    <w:rsid w:val="00B42F8C"/>
    <w:rsid w:val="00B443E0"/>
    <w:rsid w:val="00B45ED4"/>
    <w:rsid w:val="00B53741"/>
    <w:rsid w:val="00B537CA"/>
    <w:rsid w:val="00B5398E"/>
    <w:rsid w:val="00B57410"/>
    <w:rsid w:val="00B601AB"/>
    <w:rsid w:val="00B605A0"/>
    <w:rsid w:val="00B62AA9"/>
    <w:rsid w:val="00B6436F"/>
    <w:rsid w:val="00B650B1"/>
    <w:rsid w:val="00B66DCC"/>
    <w:rsid w:val="00B805A9"/>
    <w:rsid w:val="00B81A61"/>
    <w:rsid w:val="00B82057"/>
    <w:rsid w:val="00B83544"/>
    <w:rsid w:val="00B83875"/>
    <w:rsid w:val="00B867D1"/>
    <w:rsid w:val="00B90175"/>
    <w:rsid w:val="00B90CC9"/>
    <w:rsid w:val="00B9177C"/>
    <w:rsid w:val="00B92F7A"/>
    <w:rsid w:val="00B93976"/>
    <w:rsid w:val="00B945AB"/>
    <w:rsid w:val="00B9515D"/>
    <w:rsid w:val="00B95525"/>
    <w:rsid w:val="00B9610F"/>
    <w:rsid w:val="00B97EE2"/>
    <w:rsid w:val="00BA269C"/>
    <w:rsid w:val="00BA3B23"/>
    <w:rsid w:val="00BA4A9D"/>
    <w:rsid w:val="00BA53AE"/>
    <w:rsid w:val="00BA5BB5"/>
    <w:rsid w:val="00BA7084"/>
    <w:rsid w:val="00BB0B65"/>
    <w:rsid w:val="00BB173F"/>
    <w:rsid w:val="00BB1A9A"/>
    <w:rsid w:val="00BB30E9"/>
    <w:rsid w:val="00BB3535"/>
    <w:rsid w:val="00BB6D73"/>
    <w:rsid w:val="00BC361F"/>
    <w:rsid w:val="00BC3BA5"/>
    <w:rsid w:val="00BC59CD"/>
    <w:rsid w:val="00BD174A"/>
    <w:rsid w:val="00BD2B1C"/>
    <w:rsid w:val="00BD3139"/>
    <w:rsid w:val="00BD5312"/>
    <w:rsid w:val="00BD5A06"/>
    <w:rsid w:val="00BD63AE"/>
    <w:rsid w:val="00BD7E5C"/>
    <w:rsid w:val="00BE2110"/>
    <w:rsid w:val="00BE23AC"/>
    <w:rsid w:val="00BE3CF9"/>
    <w:rsid w:val="00BE56F5"/>
    <w:rsid w:val="00BF02F7"/>
    <w:rsid w:val="00BF096C"/>
    <w:rsid w:val="00BF13BE"/>
    <w:rsid w:val="00BF1778"/>
    <w:rsid w:val="00BF1C42"/>
    <w:rsid w:val="00BF2168"/>
    <w:rsid w:val="00BF391C"/>
    <w:rsid w:val="00BF4668"/>
    <w:rsid w:val="00BF64A2"/>
    <w:rsid w:val="00BF673E"/>
    <w:rsid w:val="00C00C3A"/>
    <w:rsid w:val="00C01A99"/>
    <w:rsid w:val="00C03CED"/>
    <w:rsid w:val="00C071EE"/>
    <w:rsid w:val="00C113D7"/>
    <w:rsid w:val="00C122A6"/>
    <w:rsid w:val="00C12653"/>
    <w:rsid w:val="00C14279"/>
    <w:rsid w:val="00C22DEF"/>
    <w:rsid w:val="00C2304E"/>
    <w:rsid w:val="00C2323C"/>
    <w:rsid w:val="00C233BA"/>
    <w:rsid w:val="00C25021"/>
    <w:rsid w:val="00C25600"/>
    <w:rsid w:val="00C26984"/>
    <w:rsid w:val="00C30C13"/>
    <w:rsid w:val="00C30E86"/>
    <w:rsid w:val="00C331F8"/>
    <w:rsid w:val="00C35544"/>
    <w:rsid w:val="00C37D06"/>
    <w:rsid w:val="00C41695"/>
    <w:rsid w:val="00C4207B"/>
    <w:rsid w:val="00C43D53"/>
    <w:rsid w:val="00C43FE8"/>
    <w:rsid w:val="00C4656C"/>
    <w:rsid w:val="00C51887"/>
    <w:rsid w:val="00C51E1C"/>
    <w:rsid w:val="00C52308"/>
    <w:rsid w:val="00C5261F"/>
    <w:rsid w:val="00C52712"/>
    <w:rsid w:val="00C528EE"/>
    <w:rsid w:val="00C578FF"/>
    <w:rsid w:val="00C60E85"/>
    <w:rsid w:val="00C61A8B"/>
    <w:rsid w:val="00C61CE1"/>
    <w:rsid w:val="00C63BE5"/>
    <w:rsid w:val="00C667C0"/>
    <w:rsid w:val="00C66B08"/>
    <w:rsid w:val="00C7021A"/>
    <w:rsid w:val="00C725C8"/>
    <w:rsid w:val="00C7295D"/>
    <w:rsid w:val="00C762CF"/>
    <w:rsid w:val="00C7672E"/>
    <w:rsid w:val="00C80051"/>
    <w:rsid w:val="00C80312"/>
    <w:rsid w:val="00C82688"/>
    <w:rsid w:val="00C82D5B"/>
    <w:rsid w:val="00C83716"/>
    <w:rsid w:val="00C842BD"/>
    <w:rsid w:val="00C854F9"/>
    <w:rsid w:val="00C86263"/>
    <w:rsid w:val="00C9008A"/>
    <w:rsid w:val="00C90747"/>
    <w:rsid w:val="00C9082D"/>
    <w:rsid w:val="00C9196A"/>
    <w:rsid w:val="00C91DC4"/>
    <w:rsid w:val="00C9283D"/>
    <w:rsid w:val="00C92C49"/>
    <w:rsid w:val="00C93D5C"/>
    <w:rsid w:val="00C946FF"/>
    <w:rsid w:val="00C9512C"/>
    <w:rsid w:val="00C95AD0"/>
    <w:rsid w:val="00C96C17"/>
    <w:rsid w:val="00C9735B"/>
    <w:rsid w:val="00CA3C66"/>
    <w:rsid w:val="00CA5203"/>
    <w:rsid w:val="00CA767D"/>
    <w:rsid w:val="00CB04B6"/>
    <w:rsid w:val="00CB0579"/>
    <w:rsid w:val="00CB1616"/>
    <w:rsid w:val="00CB18E2"/>
    <w:rsid w:val="00CB2D32"/>
    <w:rsid w:val="00CB3BE5"/>
    <w:rsid w:val="00CB3CDE"/>
    <w:rsid w:val="00CB5DAA"/>
    <w:rsid w:val="00CB76AC"/>
    <w:rsid w:val="00CB7899"/>
    <w:rsid w:val="00CC105E"/>
    <w:rsid w:val="00CC428D"/>
    <w:rsid w:val="00CC4313"/>
    <w:rsid w:val="00CC450B"/>
    <w:rsid w:val="00CC692D"/>
    <w:rsid w:val="00CD06D1"/>
    <w:rsid w:val="00CD6B67"/>
    <w:rsid w:val="00CD70E3"/>
    <w:rsid w:val="00CE0575"/>
    <w:rsid w:val="00CE0AEA"/>
    <w:rsid w:val="00CE5DEC"/>
    <w:rsid w:val="00CE6E30"/>
    <w:rsid w:val="00CF1544"/>
    <w:rsid w:val="00CF3B56"/>
    <w:rsid w:val="00CF5347"/>
    <w:rsid w:val="00CF556E"/>
    <w:rsid w:val="00CF7577"/>
    <w:rsid w:val="00D001FC"/>
    <w:rsid w:val="00D01702"/>
    <w:rsid w:val="00D039BD"/>
    <w:rsid w:val="00D04BA4"/>
    <w:rsid w:val="00D11DE5"/>
    <w:rsid w:val="00D13591"/>
    <w:rsid w:val="00D158AB"/>
    <w:rsid w:val="00D20426"/>
    <w:rsid w:val="00D23A67"/>
    <w:rsid w:val="00D24C75"/>
    <w:rsid w:val="00D27281"/>
    <w:rsid w:val="00D2760D"/>
    <w:rsid w:val="00D30276"/>
    <w:rsid w:val="00D32848"/>
    <w:rsid w:val="00D33091"/>
    <w:rsid w:val="00D34B32"/>
    <w:rsid w:val="00D34F3B"/>
    <w:rsid w:val="00D354B2"/>
    <w:rsid w:val="00D35B17"/>
    <w:rsid w:val="00D363CE"/>
    <w:rsid w:val="00D370F1"/>
    <w:rsid w:val="00D377B5"/>
    <w:rsid w:val="00D43C66"/>
    <w:rsid w:val="00D45CD1"/>
    <w:rsid w:val="00D45E21"/>
    <w:rsid w:val="00D511F6"/>
    <w:rsid w:val="00D51B78"/>
    <w:rsid w:val="00D546EE"/>
    <w:rsid w:val="00D54730"/>
    <w:rsid w:val="00D60532"/>
    <w:rsid w:val="00D60E3D"/>
    <w:rsid w:val="00D61685"/>
    <w:rsid w:val="00D61C4C"/>
    <w:rsid w:val="00D66896"/>
    <w:rsid w:val="00D677D0"/>
    <w:rsid w:val="00D7163C"/>
    <w:rsid w:val="00D71BF1"/>
    <w:rsid w:val="00D720FA"/>
    <w:rsid w:val="00D75567"/>
    <w:rsid w:val="00D77E1E"/>
    <w:rsid w:val="00D80082"/>
    <w:rsid w:val="00D81343"/>
    <w:rsid w:val="00D81E89"/>
    <w:rsid w:val="00D82531"/>
    <w:rsid w:val="00D84091"/>
    <w:rsid w:val="00D841DF"/>
    <w:rsid w:val="00D85327"/>
    <w:rsid w:val="00D87523"/>
    <w:rsid w:val="00D901F8"/>
    <w:rsid w:val="00D91B80"/>
    <w:rsid w:val="00D92E3B"/>
    <w:rsid w:val="00D932CC"/>
    <w:rsid w:val="00D95846"/>
    <w:rsid w:val="00D96FED"/>
    <w:rsid w:val="00D97124"/>
    <w:rsid w:val="00D97AC3"/>
    <w:rsid w:val="00D97B78"/>
    <w:rsid w:val="00DA0CE7"/>
    <w:rsid w:val="00DA119B"/>
    <w:rsid w:val="00DA3CFA"/>
    <w:rsid w:val="00DA529B"/>
    <w:rsid w:val="00DA5412"/>
    <w:rsid w:val="00DA6183"/>
    <w:rsid w:val="00DB3208"/>
    <w:rsid w:val="00DB37DC"/>
    <w:rsid w:val="00DB4FB5"/>
    <w:rsid w:val="00DB574E"/>
    <w:rsid w:val="00DB5FC9"/>
    <w:rsid w:val="00DB6DB6"/>
    <w:rsid w:val="00DC0C7E"/>
    <w:rsid w:val="00DC0E45"/>
    <w:rsid w:val="00DC1173"/>
    <w:rsid w:val="00DC310D"/>
    <w:rsid w:val="00DC3486"/>
    <w:rsid w:val="00DC705B"/>
    <w:rsid w:val="00DD05CE"/>
    <w:rsid w:val="00DD1B2E"/>
    <w:rsid w:val="00DD2CAA"/>
    <w:rsid w:val="00DD49F4"/>
    <w:rsid w:val="00DE0750"/>
    <w:rsid w:val="00DE176C"/>
    <w:rsid w:val="00DE316A"/>
    <w:rsid w:val="00DE38C2"/>
    <w:rsid w:val="00DE513B"/>
    <w:rsid w:val="00DE5988"/>
    <w:rsid w:val="00DE5F45"/>
    <w:rsid w:val="00DE733F"/>
    <w:rsid w:val="00DE7E1A"/>
    <w:rsid w:val="00DF190C"/>
    <w:rsid w:val="00DF3508"/>
    <w:rsid w:val="00DF4D40"/>
    <w:rsid w:val="00DF4D62"/>
    <w:rsid w:val="00DF528D"/>
    <w:rsid w:val="00E00343"/>
    <w:rsid w:val="00E01DE7"/>
    <w:rsid w:val="00E05743"/>
    <w:rsid w:val="00E06809"/>
    <w:rsid w:val="00E07F82"/>
    <w:rsid w:val="00E100D9"/>
    <w:rsid w:val="00E10B00"/>
    <w:rsid w:val="00E1196B"/>
    <w:rsid w:val="00E162CB"/>
    <w:rsid w:val="00E16BB5"/>
    <w:rsid w:val="00E17601"/>
    <w:rsid w:val="00E1777F"/>
    <w:rsid w:val="00E21299"/>
    <w:rsid w:val="00E26AAE"/>
    <w:rsid w:val="00E302A7"/>
    <w:rsid w:val="00E31A40"/>
    <w:rsid w:val="00E31B0A"/>
    <w:rsid w:val="00E32541"/>
    <w:rsid w:val="00E34E1B"/>
    <w:rsid w:val="00E36420"/>
    <w:rsid w:val="00E401A3"/>
    <w:rsid w:val="00E4182E"/>
    <w:rsid w:val="00E41C99"/>
    <w:rsid w:val="00E51B69"/>
    <w:rsid w:val="00E52E1B"/>
    <w:rsid w:val="00E5301E"/>
    <w:rsid w:val="00E552B7"/>
    <w:rsid w:val="00E5545C"/>
    <w:rsid w:val="00E576C5"/>
    <w:rsid w:val="00E65213"/>
    <w:rsid w:val="00E655F6"/>
    <w:rsid w:val="00E660E1"/>
    <w:rsid w:val="00E6739A"/>
    <w:rsid w:val="00E67AC0"/>
    <w:rsid w:val="00E67D00"/>
    <w:rsid w:val="00E701A4"/>
    <w:rsid w:val="00E70BE3"/>
    <w:rsid w:val="00E7640A"/>
    <w:rsid w:val="00E80482"/>
    <w:rsid w:val="00E82B57"/>
    <w:rsid w:val="00E83E81"/>
    <w:rsid w:val="00E84ADB"/>
    <w:rsid w:val="00E852F4"/>
    <w:rsid w:val="00E86C51"/>
    <w:rsid w:val="00E8744E"/>
    <w:rsid w:val="00E9298A"/>
    <w:rsid w:val="00E93615"/>
    <w:rsid w:val="00E93912"/>
    <w:rsid w:val="00E93D2B"/>
    <w:rsid w:val="00E955E7"/>
    <w:rsid w:val="00E97B21"/>
    <w:rsid w:val="00EA0275"/>
    <w:rsid w:val="00EA0B1D"/>
    <w:rsid w:val="00EA5348"/>
    <w:rsid w:val="00EB0A94"/>
    <w:rsid w:val="00EB39BD"/>
    <w:rsid w:val="00EB5BAF"/>
    <w:rsid w:val="00EB6759"/>
    <w:rsid w:val="00EC6CC9"/>
    <w:rsid w:val="00EC6FCA"/>
    <w:rsid w:val="00ED2F34"/>
    <w:rsid w:val="00ED35E8"/>
    <w:rsid w:val="00ED4934"/>
    <w:rsid w:val="00ED5106"/>
    <w:rsid w:val="00ED55EB"/>
    <w:rsid w:val="00ED5838"/>
    <w:rsid w:val="00ED5926"/>
    <w:rsid w:val="00ED68ED"/>
    <w:rsid w:val="00ED766C"/>
    <w:rsid w:val="00EE33D8"/>
    <w:rsid w:val="00EE3B21"/>
    <w:rsid w:val="00EE5B12"/>
    <w:rsid w:val="00EF446D"/>
    <w:rsid w:val="00EF5546"/>
    <w:rsid w:val="00EF60BB"/>
    <w:rsid w:val="00EF6B91"/>
    <w:rsid w:val="00F03AD0"/>
    <w:rsid w:val="00F043B5"/>
    <w:rsid w:val="00F044FF"/>
    <w:rsid w:val="00F0592C"/>
    <w:rsid w:val="00F06C93"/>
    <w:rsid w:val="00F10676"/>
    <w:rsid w:val="00F121DD"/>
    <w:rsid w:val="00F134AF"/>
    <w:rsid w:val="00F20FA7"/>
    <w:rsid w:val="00F238EC"/>
    <w:rsid w:val="00F2440E"/>
    <w:rsid w:val="00F25F62"/>
    <w:rsid w:val="00F272CE"/>
    <w:rsid w:val="00F30837"/>
    <w:rsid w:val="00F3276B"/>
    <w:rsid w:val="00F34E95"/>
    <w:rsid w:val="00F37204"/>
    <w:rsid w:val="00F4066B"/>
    <w:rsid w:val="00F4105F"/>
    <w:rsid w:val="00F428AF"/>
    <w:rsid w:val="00F43C5C"/>
    <w:rsid w:val="00F46256"/>
    <w:rsid w:val="00F47878"/>
    <w:rsid w:val="00F47F68"/>
    <w:rsid w:val="00F54849"/>
    <w:rsid w:val="00F54F99"/>
    <w:rsid w:val="00F55A84"/>
    <w:rsid w:val="00F577AA"/>
    <w:rsid w:val="00F63E8E"/>
    <w:rsid w:val="00F6586E"/>
    <w:rsid w:val="00F6683F"/>
    <w:rsid w:val="00F66EAD"/>
    <w:rsid w:val="00F71729"/>
    <w:rsid w:val="00F8138C"/>
    <w:rsid w:val="00F82156"/>
    <w:rsid w:val="00F822DD"/>
    <w:rsid w:val="00F83887"/>
    <w:rsid w:val="00F87A53"/>
    <w:rsid w:val="00F87A59"/>
    <w:rsid w:val="00F90B1B"/>
    <w:rsid w:val="00F931E5"/>
    <w:rsid w:val="00F933B1"/>
    <w:rsid w:val="00F94D90"/>
    <w:rsid w:val="00F94FD6"/>
    <w:rsid w:val="00FA084F"/>
    <w:rsid w:val="00FA2CF1"/>
    <w:rsid w:val="00FA4495"/>
    <w:rsid w:val="00FA6808"/>
    <w:rsid w:val="00FA6E0E"/>
    <w:rsid w:val="00FB0514"/>
    <w:rsid w:val="00FB0AE7"/>
    <w:rsid w:val="00FB24B5"/>
    <w:rsid w:val="00FB2E36"/>
    <w:rsid w:val="00FB3703"/>
    <w:rsid w:val="00FB51E8"/>
    <w:rsid w:val="00FB5CB7"/>
    <w:rsid w:val="00FB76C5"/>
    <w:rsid w:val="00FC1486"/>
    <w:rsid w:val="00FC4994"/>
    <w:rsid w:val="00FC5952"/>
    <w:rsid w:val="00FD2AF6"/>
    <w:rsid w:val="00FD473B"/>
    <w:rsid w:val="00FE7416"/>
    <w:rsid w:val="00FF4253"/>
    <w:rsid w:val="00FF652F"/>
    <w:rsid w:val="00FF6F3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72">
      <o:colormru v:ext="edit" colors="#173aa9,blue"/>
      <o:colormenu v:ext="edit" fillcolor="none" strokecolor="none [3213]"/>
    </o:shapedefaults>
    <o:shapelayout v:ext="edit">
      <o:idmap v:ext="edit" data="1"/>
      <o:rules v:ext="edit">
        <o:r id="V:Rule5" type="callout" idref="#_x0000_s1123"/>
        <o:r id="V:Rule6" type="callout" idref="#_x0000_s1120"/>
        <o:r id="V:Rule7" type="callout" idref="#_x0000_s1124"/>
        <o:r id="V:Rule8" type="callout" idref="#_x0000_s1122"/>
        <o:r id="V:Rule9" type="callout" idref="#_x0000_s1126"/>
        <o:r id="V:Rule10" type="callout" idref="#_x0000_s1125"/>
        <o:r id="V:Rule11" type="callout" idref="#_x0000_s1119"/>
        <o:r id="V:Rule12" type="callout" idref="#_x0000_s1133"/>
        <o:r id="V:Rule13" type="callout" idref="#_x0000_s1131"/>
        <o:r id="V:Rule14" type="callout" idref="#_x0000_s1135"/>
        <o:r id="V:Rule15" type="callout" idref="#_x0000_s1137"/>
        <o:r id="V:Rule16" type="callout" idref="#_x0000_s1140"/>
        <o:r id="V:Rule17" type="callout" idref="#_x0000_s1136"/>
        <o:r id="V:Rule18" type="callout" idref="#_x0000_s1138"/>
        <o:r id="V:Rule19" type="callout" idref="#_x0000_s1141"/>
        <o:r id="V:Rule20" type="callout" idref="#_x0000_s1142"/>
        <o:r id="V:Rule23" type="callout" idref="#_x0000_s1143"/>
        <o:r id="V:Rule24" type="callout" idref="#_x0000_s1144"/>
        <o:r id="V:Rule25" type="callout" idref="#_x0000_s1179"/>
        <o:r id="V:Rule26" type="callout" idref="#_x0000_s1180"/>
        <o:r id="V:Rule32" type="arc" idref="#_x0000_s1177"/>
        <o:r id="V:Rule36" type="callout" idref="#_x0000_s1181"/>
        <o:r id="V:Rule37" type="callout" idref="#_x0000_s1178"/>
        <o:r id="V:Rule38" type="callout" idref="#_x0000_s1321"/>
        <o:r id="V:Rule39" type="callout" idref="#_x0000_s1147"/>
        <o:r id="V:Rule40" type="callout" idref="#_x0000_s1145"/>
        <o:r id="V:Rule41" type="callout" idref="#_x0000_s1146"/>
        <o:r id="V:Rule43" type="callout" idref="#_x0000_s1203"/>
        <o:r id="V:Rule44" type="callout" idref="#_x0000_s1250"/>
        <o:r id="V:Rule45" type="callout" idref="#_x0000_s1204"/>
        <o:r id="V:Rule46" type="callout" idref="#_x0000_s1205"/>
        <o:r id="V:Rule47" type="callout" idref="#_x0000_s1209"/>
        <o:r id="V:Rule48" type="callout" idref="#_x0000_s1208"/>
        <o:r id="V:Rule49" type="callout" idref="#_x0000_s1207"/>
        <o:r id="V:Rule72" type="connector" idref="#_x0000_s1154"/>
        <o:r id="V:Rule73" type="connector" idref="#_x0000_s1277"/>
        <o:r id="V:Rule74" type="connector" idref="#AutoShape 836"/>
        <o:r id="V:Rule75" type="connector" idref="#_x0000_s1276"/>
        <o:r id="V:Rule76" type="connector" idref="#AutoShape 816"/>
        <o:r id="V:Rule77" type="connector" idref="#AutoShape 822"/>
        <o:r id="V:Rule78" type="connector" idref="#AutoShape 829"/>
        <o:r id="V:Rule79" type="connector" idref="#AutoShape 821"/>
        <o:r id="V:Rule80" type="connector" idref="#_x0000_s1171"/>
        <o:r id="V:Rule81" type="connector" idref="#AutoShape 823"/>
        <o:r id="V:Rule82" type="connector" idref="#AutoShape 827"/>
        <o:r id="V:Rule83" type="callout" idref="#_x0000_s1243"/>
        <o:r id="V:Rule84" type="connector" idref="#_x0000_s1184"/>
        <o:r id="V:Rule85" type="connector" idref="#_x0000_s1183"/>
        <o:r id="V:Rule86" type="callout" idref="#_x0000_s1156"/>
        <o:r id="V:Rule87" type="connector" idref="#_x0000_s1186"/>
        <o:r id="V:Rule88" type="connector" idref="#AutoShape 830"/>
        <o:r id="V:Rule89" type="connector" idref="#_x0000_s1153"/>
        <o:r id="V:Rule90" type="connector" idref="#AutoShape 825"/>
        <o:r id="V:Rule91" type="connector" idref="#AutoShape 832"/>
        <o:r id="V:Rule92" type="connector" idref="#AutoShape 826"/>
        <o:r id="V:Rule93" type="connector" idref="#_x0000_s1117"/>
        <o:r id="V:Rule94" type="connector" idref="#_x0000_s1107"/>
        <o:r id="V:Rule95" type="connector" idref="#_x0000_s1115"/>
        <o:r id="V:Rule96" type="connector" idref="#_x0000_s1185"/>
        <o:r id="V:Rule97" type="connector" idref="#_x0000_s1111"/>
        <o:r id="V:Rule98" type="connector" idref="#_x0000_s1174"/>
        <o:r id="V:Rule99" type="connector" idref="#AutoShape 828"/>
        <o:r id="V:Rule100" type="connector" idref="#_x0000_s1220"/>
        <o:r id="V:Rule101" type="connector" idref="#_x0000_s1168"/>
        <o:r id="V:Rule102" type="connector" idref="#_x0000_s1219"/>
        <o:r id="V:Rule103" type="connector" idref="#_x0000_s1275"/>
        <o:r id="V:Rule104" type="connector" idref="#AutoShape 833"/>
        <o:r id="V:Rule105" type="connector" idref="#AutoShape 834"/>
        <o:r id="V:Rule106" type="connector" idref="#_x0000_s1190"/>
        <o:r id="V:Rule107" type="callout" idref="#_x0000_s1172"/>
        <o:r id="V:Rule108" type="connector" idref="#_x0000_s1223"/>
        <o:r id="V:Rule109" type="connector" idref="#_x0000_s1182"/>
        <o:r id="V:Rule110" type="connector" idref="#AutoShape 835"/>
        <o:r id="V:Rule111" type="connector" idref="#AutoShape 831"/>
      </o:rules>
      <o:regrouptable v:ext="edit">
        <o:entry new="1" old="0"/>
        <o:entry new="2" old="1"/>
        <o:entry new="3" old="0"/>
        <o:entry new="4" old="3"/>
        <o:entry new="5" old="0"/>
        <o:entry new="6" old="5"/>
        <o:entry new="7" old="5"/>
        <o:entry new="8" old="0"/>
        <o:entry new="9" old="0"/>
        <o:entry new="10" old="0"/>
        <o:entry new="11" old="0"/>
        <o:entry new="12" old="0"/>
        <o:entry new="13" old="8"/>
        <o:entry new="14" old="13"/>
        <o:entry new="15" old="13"/>
        <o:entry new="16" old="0"/>
        <o:entry new="17" old="16"/>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0E1"/>
    <w:rPr>
      <w:sz w:val="24"/>
      <w:szCs w:val="24"/>
    </w:rPr>
  </w:style>
  <w:style w:type="paragraph" w:styleId="Titre1">
    <w:name w:val="heading 1"/>
    <w:basedOn w:val="Normal"/>
    <w:next w:val="Normal"/>
    <w:link w:val="Titre1Car"/>
    <w:qFormat/>
    <w:rsid w:val="00E660E1"/>
    <w:pPr>
      <w:keepNext/>
      <w:outlineLvl w:val="0"/>
    </w:pPr>
    <w:rPr>
      <w:b/>
      <w:bCs/>
    </w:rPr>
  </w:style>
  <w:style w:type="paragraph" w:styleId="Titre2">
    <w:name w:val="heading 2"/>
    <w:basedOn w:val="Normal"/>
    <w:next w:val="Normal"/>
    <w:qFormat/>
    <w:rsid w:val="00E660E1"/>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E660E1"/>
    <w:pPr>
      <w:keepNext/>
      <w:jc w:val="center"/>
      <w:outlineLvl w:val="2"/>
    </w:pPr>
    <w:rPr>
      <w:b/>
      <w:sz w:val="20"/>
      <w:szCs w:val="20"/>
    </w:rPr>
  </w:style>
  <w:style w:type="paragraph" w:styleId="Titre4">
    <w:name w:val="heading 4"/>
    <w:basedOn w:val="Normal"/>
    <w:next w:val="Normal"/>
    <w:qFormat/>
    <w:rsid w:val="00E660E1"/>
    <w:pPr>
      <w:keepNext/>
      <w:outlineLvl w:val="3"/>
    </w:pPr>
    <w:rPr>
      <w:sz w:val="20"/>
      <w:szCs w:val="20"/>
      <w:u w:val="single"/>
    </w:rPr>
  </w:style>
  <w:style w:type="paragraph" w:styleId="Titre5">
    <w:name w:val="heading 5"/>
    <w:basedOn w:val="Normal"/>
    <w:next w:val="Normal"/>
    <w:qFormat/>
    <w:rsid w:val="00E660E1"/>
    <w:pPr>
      <w:keepNext/>
      <w:jc w:val="center"/>
      <w:outlineLvl w:val="4"/>
    </w:pPr>
    <w:rPr>
      <w:b/>
      <w:bCs/>
      <w:color w:val="000000"/>
    </w:rPr>
  </w:style>
  <w:style w:type="paragraph" w:styleId="Titre6">
    <w:name w:val="heading 6"/>
    <w:basedOn w:val="Normal"/>
    <w:next w:val="Normal"/>
    <w:link w:val="Titre6Car"/>
    <w:uiPriority w:val="99"/>
    <w:qFormat/>
    <w:rsid w:val="00E660E1"/>
    <w:pPr>
      <w:keepNext/>
      <w:jc w:val="center"/>
      <w:outlineLvl w:val="5"/>
    </w:pPr>
    <w:rPr>
      <w:rFonts w:ascii="Arial" w:hAnsi="Arial"/>
      <w:szCs w:val="20"/>
    </w:rPr>
  </w:style>
  <w:style w:type="paragraph" w:styleId="Titre7">
    <w:name w:val="heading 7"/>
    <w:basedOn w:val="Normal"/>
    <w:next w:val="Normal"/>
    <w:qFormat/>
    <w:rsid w:val="00E660E1"/>
    <w:pPr>
      <w:keepNext/>
      <w:jc w:val="both"/>
      <w:outlineLvl w:val="6"/>
    </w:pPr>
    <w:rPr>
      <w:rFonts w:ascii="Arial" w:hAnsi="Arial"/>
      <w:b/>
      <w:szCs w:val="20"/>
    </w:rPr>
  </w:style>
  <w:style w:type="paragraph" w:styleId="Titre8">
    <w:name w:val="heading 8"/>
    <w:basedOn w:val="Normal"/>
    <w:next w:val="Normal"/>
    <w:qFormat/>
    <w:rsid w:val="00E660E1"/>
    <w:pPr>
      <w:keepNext/>
      <w:outlineLvl w:val="7"/>
    </w:pPr>
    <w:rPr>
      <w:rFonts w:ascii="Arial" w:hAnsi="Arial"/>
      <w:b/>
      <w:sz w:val="36"/>
      <w:szCs w:val="20"/>
    </w:rPr>
  </w:style>
  <w:style w:type="paragraph" w:styleId="Titre9">
    <w:name w:val="heading 9"/>
    <w:basedOn w:val="Normal"/>
    <w:next w:val="Normal"/>
    <w:link w:val="Titre9Car"/>
    <w:qFormat/>
    <w:rsid w:val="00644229"/>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E660E1"/>
    <w:pPr>
      <w:jc w:val="center"/>
    </w:pPr>
    <w:rPr>
      <w:rFonts w:ascii="Arial" w:hAnsi="Arial"/>
      <w:sz w:val="28"/>
      <w:szCs w:val="20"/>
    </w:rPr>
  </w:style>
  <w:style w:type="paragraph" w:styleId="En-tte">
    <w:name w:val="header"/>
    <w:basedOn w:val="Normal"/>
    <w:rsid w:val="00E660E1"/>
    <w:pPr>
      <w:tabs>
        <w:tab w:val="center" w:pos="4536"/>
        <w:tab w:val="right" w:pos="9072"/>
      </w:tabs>
    </w:pPr>
  </w:style>
  <w:style w:type="paragraph" w:styleId="Pieddepage">
    <w:name w:val="footer"/>
    <w:basedOn w:val="Normal"/>
    <w:link w:val="PieddepageCar"/>
    <w:rsid w:val="00E660E1"/>
    <w:pPr>
      <w:tabs>
        <w:tab w:val="center" w:pos="4536"/>
        <w:tab w:val="right" w:pos="9072"/>
      </w:tabs>
    </w:pPr>
  </w:style>
  <w:style w:type="character" w:styleId="Numrodepage">
    <w:name w:val="page number"/>
    <w:basedOn w:val="Policepardfaut"/>
    <w:uiPriority w:val="99"/>
    <w:rsid w:val="00E660E1"/>
  </w:style>
  <w:style w:type="paragraph" w:styleId="Corpsdetexte">
    <w:name w:val="Body Text"/>
    <w:basedOn w:val="Normal"/>
    <w:rsid w:val="00E660E1"/>
    <w:pPr>
      <w:jc w:val="both"/>
    </w:pPr>
    <w:rPr>
      <w:szCs w:val="20"/>
    </w:rPr>
  </w:style>
  <w:style w:type="paragraph" w:styleId="Retraitcorpsdetexte2">
    <w:name w:val="Body Text Indent 2"/>
    <w:basedOn w:val="Normal"/>
    <w:link w:val="Retraitcorpsdetexte2Car"/>
    <w:rsid w:val="00644229"/>
    <w:pPr>
      <w:spacing w:after="120" w:line="480" w:lineRule="auto"/>
      <w:ind w:left="283"/>
    </w:pPr>
  </w:style>
  <w:style w:type="character" w:styleId="Lienhypertexte">
    <w:name w:val="Hyperlink"/>
    <w:rsid w:val="00E660E1"/>
    <w:rPr>
      <w:color w:val="0000FF"/>
      <w:u w:val="single"/>
    </w:rPr>
  </w:style>
  <w:style w:type="character" w:styleId="Lienhypertextesuivivisit">
    <w:name w:val="FollowedHyperlink"/>
    <w:rsid w:val="00E660E1"/>
    <w:rPr>
      <w:color w:val="800080"/>
      <w:u w:val="single"/>
    </w:rPr>
  </w:style>
  <w:style w:type="table" w:styleId="Grilledutableau">
    <w:name w:val="Table Grid"/>
    <w:basedOn w:val="TableauNormal"/>
    <w:uiPriority w:val="59"/>
    <w:rsid w:val="00AA16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0D1D2B"/>
    <w:pPr>
      <w:spacing w:before="100" w:beforeAutospacing="1" w:after="100" w:afterAutospacing="1"/>
    </w:pPr>
  </w:style>
  <w:style w:type="paragraph" w:styleId="Textedebulles">
    <w:name w:val="Balloon Text"/>
    <w:basedOn w:val="Normal"/>
    <w:link w:val="TextedebullesCar"/>
    <w:uiPriority w:val="99"/>
    <w:semiHidden/>
    <w:unhideWhenUsed/>
    <w:rsid w:val="000D1D2B"/>
    <w:rPr>
      <w:rFonts w:ascii="Tahoma" w:hAnsi="Tahoma"/>
      <w:sz w:val="16"/>
      <w:szCs w:val="16"/>
    </w:rPr>
  </w:style>
  <w:style w:type="character" w:customStyle="1" w:styleId="TextedebullesCar">
    <w:name w:val="Texte de bulles Car"/>
    <w:link w:val="Textedebulles"/>
    <w:uiPriority w:val="99"/>
    <w:semiHidden/>
    <w:rsid w:val="000D1D2B"/>
    <w:rPr>
      <w:rFonts w:ascii="Tahoma" w:hAnsi="Tahoma" w:cs="Tahoma"/>
      <w:sz w:val="16"/>
      <w:szCs w:val="16"/>
    </w:rPr>
  </w:style>
  <w:style w:type="paragraph" w:styleId="Paragraphedeliste">
    <w:name w:val="List Paragraph"/>
    <w:basedOn w:val="Normal"/>
    <w:uiPriority w:val="34"/>
    <w:qFormat/>
    <w:rsid w:val="00EB0A94"/>
    <w:pPr>
      <w:ind w:left="708"/>
    </w:pPr>
  </w:style>
  <w:style w:type="paragraph" w:styleId="Lgende">
    <w:name w:val="caption"/>
    <w:basedOn w:val="Normal"/>
    <w:next w:val="Normal"/>
    <w:qFormat/>
    <w:rsid w:val="00843C34"/>
    <w:pPr>
      <w:spacing w:before="40"/>
      <w:ind w:right="-142"/>
    </w:pPr>
    <w:rPr>
      <w:b/>
      <w:sz w:val="18"/>
      <w:szCs w:val="20"/>
    </w:rPr>
  </w:style>
  <w:style w:type="character" w:customStyle="1" w:styleId="Titre1Car">
    <w:name w:val="Titre 1 Car"/>
    <w:basedOn w:val="Policepardfaut"/>
    <w:link w:val="Titre1"/>
    <w:rsid w:val="00AF43A0"/>
    <w:rPr>
      <w:b/>
      <w:bCs/>
      <w:sz w:val="24"/>
      <w:szCs w:val="24"/>
    </w:rPr>
  </w:style>
  <w:style w:type="character" w:customStyle="1" w:styleId="PieddepageCar">
    <w:name w:val="Pied de page Car"/>
    <w:basedOn w:val="Policepardfaut"/>
    <w:link w:val="Pieddepage"/>
    <w:rsid w:val="00AD5C41"/>
    <w:rPr>
      <w:sz w:val="24"/>
      <w:szCs w:val="24"/>
    </w:rPr>
  </w:style>
  <w:style w:type="character" w:styleId="Textedelespacerserv">
    <w:name w:val="Placeholder Text"/>
    <w:basedOn w:val="Policepardfaut"/>
    <w:uiPriority w:val="99"/>
    <w:semiHidden/>
    <w:rsid w:val="00CB0579"/>
    <w:rPr>
      <w:color w:val="808080"/>
    </w:rPr>
  </w:style>
  <w:style w:type="character" w:customStyle="1" w:styleId="TitreCar">
    <w:name w:val="Titre Car"/>
    <w:basedOn w:val="Policepardfaut"/>
    <w:link w:val="Titre"/>
    <w:rsid w:val="00185BF0"/>
    <w:rPr>
      <w:rFonts w:ascii="Arial" w:hAnsi="Arial"/>
      <w:sz w:val="28"/>
    </w:rPr>
  </w:style>
  <w:style w:type="character" w:customStyle="1" w:styleId="Titre6Car">
    <w:name w:val="Titre 6 Car"/>
    <w:basedOn w:val="Policepardfaut"/>
    <w:link w:val="Titre6"/>
    <w:uiPriority w:val="99"/>
    <w:rsid w:val="00CC692D"/>
    <w:rPr>
      <w:rFonts w:ascii="Arial" w:hAnsi="Arial"/>
      <w:sz w:val="24"/>
    </w:rPr>
  </w:style>
  <w:style w:type="character" w:customStyle="1" w:styleId="Titre9Car">
    <w:name w:val="Titre 9 Car"/>
    <w:basedOn w:val="Policepardfaut"/>
    <w:link w:val="Titre9"/>
    <w:rsid w:val="004170CD"/>
    <w:rPr>
      <w:rFonts w:ascii="Arial" w:hAnsi="Arial" w:cs="Arial"/>
      <w:sz w:val="22"/>
      <w:szCs w:val="22"/>
    </w:rPr>
  </w:style>
  <w:style w:type="character" w:customStyle="1" w:styleId="Retraitcorpsdetexte2Car">
    <w:name w:val="Retrait corps de texte 2 Car"/>
    <w:basedOn w:val="Policepardfaut"/>
    <w:link w:val="Retraitcorpsdetexte2"/>
    <w:rsid w:val="004170C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0E1"/>
    <w:rPr>
      <w:sz w:val="24"/>
      <w:szCs w:val="24"/>
    </w:rPr>
  </w:style>
  <w:style w:type="paragraph" w:styleId="Titre1">
    <w:name w:val="heading 1"/>
    <w:basedOn w:val="Normal"/>
    <w:next w:val="Normal"/>
    <w:link w:val="Titre1Car"/>
    <w:qFormat/>
    <w:rsid w:val="00E660E1"/>
    <w:pPr>
      <w:keepNext/>
      <w:outlineLvl w:val="0"/>
    </w:pPr>
    <w:rPr>
      <w:b/>
      <w:bCs/>
    </w:rPr>
  </w:style>
  <w:style w:type="paragraph" w:styleId="Titre2">
    <w:name w:val="heading 2"/>
    <w:basedOn w:val="Normal"/>
    <w:next w:val="Normal"/>
    <w:qFormat/>
    <w:rsid w:val="00E660E1"/>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E660E1"/>
    <w:pPr>
      <w:keepNext/>
      <w:jc w:val="center"/>
      <w:outlineLvl w:val="2"/>
    </w:pPr>
    <w:rPr>
      <w:b/>
      <w:sz w:val="20"/>
      <w:szCs w:val="20"/>
    </w:rPr>
  </w:style>
  <w:style w:type="paragraph" w:styleId="Titre4">
    <w:name w:val="heading 4"/>
    <w:basedOn w:val="Normal"/>
    <w:next w:val="Normal"/>
    <w:qFormat/>
    <w:rsid w:val="00E660E1"/>
    <w:pPr>
      <w:keepNext/>
      <w:outlineLvl w:val="3"/>
    </w:pPr>
    <w:rPr>
      <w:sz w:val="20"/>
      <w:szCs w:val="20"/>
      <w:u w:val="single"/>
    </w:rPr>
  </w:style>
  <w:style w:type="paragraph" w:styleId="Titre5">
    <w:name w:val="heading 5"/>
    <w:basedOn w:val="Normal"/>
    <w:next w:val="Normal"/>
    <w:qFormat/>
    <w:rsid w:val="00E660E1"/>
    <w:pPr>
      <w:keepNext/>
      <w:jc w:val="center"/>
      <w:outlineLvl w:val="4"/>
    </w:pPr>
    <w:rPr>
      <w:b/>
      <w:bCs/>
      <w:color w:val="000000"/>
    </w:rPr>
  </w:style>
  <w:style w:type="paragraph" w:styleId="Titre6">
    <w:name w:val="heading 6"/>
    <w:basedOn w:val="Normal"/>
    <w:next w:val="Normal"/>
    <w:qFormat/>
    <w:rsid w:val="00E660E1"/>
    <w:pPr>
      <w:keepNext/>
      <w:jc w:val="center"/>
      <w:outlineLvl w:val="5"/>
    </w:pPr>
    <w:rPr>
      <w:rFonts w:ascii="Arial" w:hAnsi="Arial"/>
      <w:szCs w:val="20"/>
    </w:rPr>
  </w:style>
  <w:style w:type="paragraph" w:styleId="Titre7">
    <w:name w:val="heading 7"/>
    <w:basedOn w:val="Normal"/>
    <w:next w:val="Normal"/>
    <w:qFormat/>
    <w:rsid w:val="00E660E1"/>
    <w:pPr>
      <w:keepNext/>
      <w:jc w:val="both"/>
      <w:outlineLvl w:val="6"/>
    </w:pPr>
    <w:rPr>
      <w:rFonts w:ascii="Arial" w:hAnsi="Arial"/>
      <w:b/>
      <w:szCs w:val="20"/>
    </w:rPr>
  </w:style>
  <w:style w:type="paragraph" w:styleId="Titre8">
    <w:name w:val="heading 8"/>
    <w:basedOn w:val="Normal"/>
    <w:next w:val="Normal"/>
    <w:qFormat/>
    <w:rsid w:val="00E660E1"/>
    <w:pPr>
      <w:keepNext/>
      <w:outlineLvl w:val="7"/>
    </w:pPr>
    <w:rPr>
      <w:rFonts w:ascii="Arial" w:hAnsi="Arial"/>
      <w:b/>
      <w:sz w:val="36"/>
      <w:szCs w:val="20"/>
    </w:rPr>
  </w:style>
  <w:style w:type="paragraph" w:styleId="Titre9">
    <w:name w:val="heading 9"/>
    <w:basedOn w:val="Normal"/>
    <w:next w:val="Normal"/>
    <w:qFormat/>
    <w:rsid w:val="00644229"/>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E660E1"/>
    <w:pPr>
      <w:jc w:val="center"/>
    </w:pPr>
    <w:rPr>
      <w:rFonts w:ascii="Arial" w:hAnsi="Arial"/>
      <w:sz w:val="28"/>
      <w:szCs w:val="20"/>
    </w:rPr>
  </w:style>
  <w:style w:type="paragraph" w:styleId="En-tte">
    <w:name w:val="header"/>
    <w:basedOn w:val="Normal"/>
    <w:rsid w:val="00E660E1"/>
    <w:pPr>
      <w:tabs>
        <w:tab w:val="center" w:pos="4536"/>
        <w:tab w:val="right" w:pos="9072"/>
      </w:tabs>
    </w:pPr>
  </w:style>
  <w:style w:type="paragraph" w:styleId="Pieddepage">
    <w:name w:val="footer"/>
    <w:basedOn w:val="Normal"/>
    <w:rsid w:val="00E660E1"/>
    <w:pPr>
      <w:tabs>
        <w:tab w:val="center" w:pos="4536"/>
        <w:tab w:val="right" w:pos="9072"/>
      </w:tabs>
    </w:pPr>
  </w:style>
  <w:style w:type="character" w:styleId="Numrodepage">
    <w:name w:val="page number"/>
    <w:basedOn w:val="Policepardfaut"/>
    <w:rsid w:val="00E660E1"/>
  </w:style>
  <w:style w:type="paragraph" w:styleId="Corpsdetexte">
    <w:name w:val="Body Text"/>
    <w:basedOn w:val="Normal"/>
    <w:rsid w:val="00E660E1"/>
    <w:pPr>
      <w:jc w:val="both"/>
    </w:pPr>
    <w:rPr>
      <w:szCs w:val="20"/>
    </w:rPr>
  </w:style>
  <w:style w:type="paragraph" w:styleId="Retraitcorpsdetexte2">
    <w:name w:val="Body Text Indent 2"/>
    <w:basedOn w:val="Normal"/>
    <w:rsid w:val="00644229"/>
    <w:pPr>
      <w:spacing w:after="120" w:line="480" w:lineRule="auto"/>
      <w:ind w:left="283"/>
    </w:pPr>
  </w:style>
  <w:style w:type="character" w:styleId="Lienhypertexte">
    <w:name w:val="Hyperlink"/>
    <w:rsid w:val="00E660E1"/>
    <w:rPr>
      <w:color w:val="0000FF"/>
      <w:u w:val="single"/>
    </w:rPr>
  </w:style>
  <w:style w:type="character" w:styleId="Lienhypertextesuivivisit">
    <w:name w:val="FollowedHyperlink"/>
    <w:rsid w:val="00E660E1"/>
    <w:rPr>
      <w:color w:val="800080"/>
      <w:u w:val="single"/>
    </w:rPr>
  </w:style>
  <w:style w:type="table" w:styleId="Grilledutableau">
    <w:name w:val="Table Grid"/>
    <w:basedOn w:val="TableauNormal"/>
    <w:uiPriority w:val="59"/>
    <w:rsid w:val="00AA16F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0D1D2B"/>
    <w:pPr>
      <w:spacing w:before="100" w:beforeAutospacing="1" w:after="100" w:afterAutospacing="1"/>
    </w:pPr>
  </w:style>
  <w:style w:type="paragraph" w:styleId="Textedebulles">
    <w:name w:val="Balloon Text"/>
    <w:basedOn w:val="Normal"/>
    <w:link w:val="TextedebullesCar"/>
    <w:uiPriority w:val="99"/>
    <w:semiHidden/>
    <w:unhideWhenUsed/>
    <w:rsid w:val="000D1D2B"/>
    <w:rPr>
      <w:rFonts w:ascii="Tahoma" w:hAnsi="Tahoma"/>
      <w:sz w:val="16"/>
      <w:szCs w:val="16"/>
    </w:rPr>
  </w:style>
  <w:style w:type="character" w:customStyle="1" w:styleId="TextedebullesCar">
    <w:name w:val="Texte de bulles Car"/>
    <w:link w:val="Textedebulles"/>
    <w:uiPriority w:val="99"/>
    <w:semiHidden/>
    <w:rsid w:val="000D1D2B"/>
    <w:rPr>
      <w:rFonts w:ascii="Tahoma" w:hAnsi="Tahoma" w:cs="Tahoma"/>
      <w:sz w:val="16"/>
      <w:szCs w:val="16"/>
    </w:rPr>
  </w:style>
  <w:style w:type="paragraph" w:styleId="Paragraphedeliste">
    <w:name w:val="List Paragraph"/>
    <w:basedOn w:val="Normal"/>
    <w:uiPriority w:val="34"/>
    <w:qFormat/>
    <w:rsid w:val="00EB0A94"/>
    <w:pPr>
      <w:ind w:left="708"/>
    </w:pPr>
  </w:style>
  <w:style w:type="paragraph" w:styleId="Lgende">
    <w:name w:val="caption"/>
    <w:basedOn w:val="Normal"/>
    <w:next w:val="Normal"/>
    <w:qFormat/>
    <w:rsid w:val="00843C34"/>
    <w:pPr>
      <w:spacing w:before="40"/>
      <w:ind w:right="-142"/>
    </w:pPr>
    <w:rPr>
      <w:b/>
      <w:sz w:val="18"/>
      <w:szCs w:val="20"/>
    </w:rPr>
  </w:style>
  <w:style w:type="character" w:customStyle="1" w:styleId="Titre1Car">
    <w:name w:val="Titre 1 Car"/>
    <w:basedOn w:val="Policepardfaut"/>
    <w:link w:val="Titre1"/>
    <w:rsid w:val="00AF43A0"/>
    <w:rPr>
      <w:b/>
      <w:bCs/>
      <w:sz w:val="24"/>
      <w:szCs w:val="24"/>
    </w:rPr>
  </w:style>
</w:styles>
</file>

<file path=word/webSettings.xml><?xml version="1.0" encoding="utf-8"?>
<w:webSettings xmlns:r="http://schemas.openxmlformats.org/officeDocument/2006/relationships" xmlns:w="http://schemas.openxmlformats.org/wordprocessingml/2006/main">
  <w:divs>
    <w:div w:id="155852749">
      <w:bodyDiv w:val="1"/>
      <w:marLeft w:val="0"/>
      <w:marRight w:val="0"/>
      <w:marTop w:val="0"/>
      <w:marBottom w:val="0"/>
      <w:divBdr>
        <w:top w:val="none" w:sz="0" w:space="0" w:color="auto"/>
        <w:left w:val="none" w:sz="0" w:space="0" w:color="auto"/>
        <w:bottom w:val="none" w:sz="0" w:space="0" w:color="auto"/>
        <w:right w:val="none" w:sz="0" w:space="0" w:color="auto"/>
      </w:divBdr>
    </w:div>
    <w:div w:id="211386333">
      <w:bodyDiv w:val="1"/>
      <w:marLeft w:val="0"/>
      <w:marRight w:val="0"/>
      <w:marTop w:val="0"/>
      <w:marBottom w:val="0"/>
      <w:divBdr>
        <w:top w:val="none" w:sz="0" w:space="0" w:color="auto"/>
        <w:left w:val="none" w:sz="0" w:space="0" w:color="auto"/>
        <w:bottom w:val="none" w:sz="0" w:space="0" w:color="auto"/>
        <w:right w:val="none" w:sz="0" w:space="0" w:color="auto"/>
      </w:divBdr>
    </w:div>
    <w:div w:id="322004466">
      <w:bodyDiv w:val="1"/>
      <w:marLeft w:val="0"/>
      <w:marRight w:val="0"/>
      <w:marTop w:val="0"/>
      <w:marBottom w:val="0"/>
      <w:divBdr>
        <w:top w:val="none" w:sz="0" w:space="0" w:color="auto"/>
        <w:left w:val="none" w:sz="0" w:space="0" w:color="auto"/>
        <w:bottom w:val="none" w:sz="0" w:space="0" w:color="auto"/>
        <w:right w:val="none" w:sz="0" w:space="0" w:color="auto"/>
      </w:divBdr>
    </w:div>
    <w:div w:id="628123272">
      <w:bodyDiv w:val="1"/>
      <w:marLeft w:val="0"/>
      <w:marRight w:val="0"/>
      <w:marTop w:val="0"/>
      <w:marBottom w:val="0"/>
      <w:divBdr>
        <w:top w:val="none" w:sz="0" w:space="0" w:color="auto"/>
        <w:left w:val="none" w:sz="0" w:space="0" w:color="auto"/>
        <w:bottom w:val="none" w:sz="0" w:space="0" w:color="auto"/>
        <w:right w:val="none" w:sz="0" w:space="0" w:color="auto"/>
      </w:divBdr>
    </w:div>
    <w:div w:id="747966553">
      <w:bodyDiv w:val="1"/>
      <w:marLeft w:val="0"/>
      <w:marRight w:val="0"/>
      <w:marTop w:val="0"/>
      <w:marBottom w:val="0"/>
      <w:divBdr>
        <w:top w:val="none" w:sz="0" w:space="0" w:color="auto"/>
        <w:left w:val="none" w:sz="0" w:space="0" w:color="auto"/>
        <w:bottom w:val="none" w:sz="0" w:space="0" w:color="auto"/>
        <w:right w:val="none" w:sz="0" w:space="0" w:color="auto"/>
      </w:divBdr>
    </w:div>
    <w:div w:id="769936306">
      <w:bodyDiv w:val="1"/>
      <w:marLeft w:val="0"/>
      <w:marRight w:val="0"/>
      <w:marTop w:val="0"/>
      <w:marBottom w:val="0"/>
      <w:divBdr>
        <w:top w:val="none" w:sz="0" w:space="0" w:color="auto"/>
        <w:left w:val="none" w:sz="0" w:space="0" w:color="auto"/>
        <w:bottom w:val="none" w:sz="0" w:space="0" w:color="auto"/>
        <w:right w:val="none" w:sz="0" w:space="0" w:color="auto"/>
      </w:divBdr>
    </w:div>
    <w:div w:id="939146407">
      <w:bodyDiv w:val="1"/>
      <w:marLeft w:val="0"/>
      <w:marRight w:val="0"/>
      <w:marTop w:val="0"/>
      <w:marBottom w:val="0"/>
      <w:divBdr>
        <w:top w:val="none" w:sz="0" w:space="0" w:color="auto"/>
        <w:left w:val="none" w:sz="0" w:space="0" w:color="auto"/>
        <w:bottom w:val="none" w:sz="0" w:space="0" w:color="auto"/>
        <w:right w:val="none" w:sz="0" w:space="0" w:color="auto"/>
      </w:divBdr>
    </w:div>
    <w:div w:id="1081831777">
      <w:bodyDiv w:val="1"/>
      <w:marLeft w:val="0"/>
      <w:marRight w:val="0"/>
      <w:marTop w:val="0"/>
      <w:marBottom w:val="0"/>
      <w:divBdr>
        <w:top w:val="none" w:sz="0" w:space="0" w:color="auto"/>
        <w:left w:val="none" w:sz="0" w:space="0" w:color="auto"/>
        <w:bottom w:val="none" w:sz="0" w:space="0" w:color="auto"/>
        <w:right w:val="none" w:sz="0" w:space="0" w:color="auto"/>
      </w:divBdr>
      <w:divsChild>
        <w:div w:id="1844735175">
          <w:marLeft w:val="0"/>
          <w:marRight w:val="0"/>
          <w:marTop w:val="0"/>
          <w:marBottom w:val="0"/>
          <w:divBdr>
            <w:top w:val="none" w:sz="0" w:space="0" w:color="auto"/>
            <w:left w:val="none" w:sz="0" w:space="0" w:color="auto"/>
            <w:bottom w:val="none" w:sz="0" w:space="0" w:color="auto"/>
            <w:right w:val="none" w:sz="0" w:space="0" w:color="auto"/>
          </w:divBdr>
        </w:div>
      </w:divsChild>
    </w:div>
    <w:div w:id="1204831401">
      <w:bodyDiv w:val="1"/>
      <w:marLeft w:val="0"/>
      <w:marRight w:val="0"/>
      <w:marTop w:val="0"/>
      <w:marBottom w:val="0"/>
      <w:divBdr>
        <w:top w:val="none" w:sz="0" w:space="0" w:color="auto"/>
        <w:left w:val="none" w:sz="0" w:space="0" w:color="auto"/>
        <w:bottom w:val="none" w:sz="0" w:space="0" w:color="auto"/>
        <w:right w:val="none" w:sz="0" w:space="0" w:color="auto"/>
      </w:divBdr>
      <w:divsChild>
        <w:div w:id="341594284">
          <w:marLeft w:val="0"/>
          <w:marRight w:val="0"/>
          <w:marTop w:val="0"/>
          <w:marBottom w:val="0"/>
          <w:divBdr>
            <w:top w:val="none" w:sz="0" w:space="0" w:color="auto"/>
            <w:left w:val="none" w:sz="0" w:space="0" w:color="auto"/>
            <w:bottom w:val="none" w:sz="0" w:space="0" w:color="auto"/>
            <w:right w:val="none" w:sz="0" w:space="0" w:color="auto"/>
          </w:divBdr>
        </w:div>
        <w:div w:id="1363240131">
          <w:marLeft w:val="0"/>
          <w:marRight w:val="0"/>
          <w:marTop w:val="0"/>
          <w:marBottom w:val="0"/>
          <w:divBdr>
            <w:top w:val="none" w:sz="0" w:space="0" w:color="auto"/>
            <w:left w:val="none" w:sz="0" w:space="0" w:color="auto"/>
            <w:bottom w:val="none" w:sz="0" w:space="0" w:color="auto"/>
            <w:right w:val="none" w:sz="0" w:space="0" w:color="auto"/>
          </w:divBdr>
          <w:divsChild>
            <w:div w:id="1915164278">
              <w:marLeft w:val="0"/>
              <w:marRight w:val="0"/>
              <w:marTop w:val="0"/>
              <w:marBottom w:val="0"/>
              <w:divBdr>
                <w:top w:val="none" w:sz="0" w:space="0" w:color="auto"/>
                <w:left w:val="none" w:sz="0" w:space="0" w:color="auto"/>
                <w:bottom w:val="none" w:sz="0" w:space="0" w:color="auto"/>
                <w:right w:val="none" w:sz="0" w:space="0" w:color="auto"/>
              </w:divBdr>
            </w:div>
            <w:div w:id="936475205">
              <w:marLeft w:val="0"/>
              <w:marRight w:val="0"/>
              <w:marTop w:val="0"/>
              <w:marBottom w:val="0"/>
              <w:divBdr>
                <w:top w:val="none" w:sz="0" w:space="0" w:color="auto"/>
                <w:left w:val="none" w:sz="0" w:space="0" w:color="auto"/>
                <w:bottom w:val="none" w:sz="0" w:space="0" w:color="auto"/>
                <w:right w:val="none" w:sz="0" w:space="0" w:color="auto"/>
              </w:divBdr>
            </w:div>
          </w:divsChild>
        </w:div>
        <w:div w:id="1480461388">
          <w:marLeft w:val="0"/>
          <w:marRight w:val="0"/>
          <w:marTop w:val="0"/>
          <w:marBottom w:val="0"/>
          <w:divBdr>
            <w:top w:val="none" w:sz="0" w:space="0" w:color="auto"/>
            <w:left w:val="none" w:sz="0" w:space="0" w:color="auto"/>
            <w:bottom w:val="none" w:sz="0" w:space="0" w:color="auto"/>
            <w:right w:val="none" w:sz="0" w:space="0" w:color="auto"/>
          </w:divBdr>
          <w:divsChild>
            <w:div w:id="953554464">
              <w:marLeft w:val="0"/>
              <w:marRight w:val="0"/>
              <w:marTop w:val="0"/>
              <w:marBottom w:val="0"/>
              <w:divBdr>
                <w:top w:val="none" w:sz="0" w:space="0" w:color="auto"/>
                <w:left w:val="none" w:sz="0" w:space="0" w:color="auto"/>
                <w:bottom w:val="none" w:sz="0" w:space="0" w:color="auto"/>
                <w:right w:val="none" w:sz="0" w:space="0" w:color="auto"/>
              </w:divBdr>
            </w:div>
            <w:div w:id="12645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96527">
      <w:bodyDiv w:val="1"/>
      <w:marLeft w:val="0"/>
      <w:marRight w:val="0"/>
      <w:marTop w:val="0"/>
      <w:marBottom w:val="0"/>
      <w:divBdr>
        <w:top w:val="none" w:sz="0" w:space="0" w:color="auto"/>
        <w:left w:val="none" w:sz="0" w:space="0" w:color="auto"/>
        <w:bottom w:val="none" w:sz="0" w:space="0" w:color="auto"/>
        <w:right w:val="none" w:sz="0" w:space="0" w:color="auto"/>
      </w:divBdr>
    </w:div>
    <w:div w:id="1376470575">
      <w:bodyDiv w:val="1"/>
      <w:marLeft w:val="0"/>
      <w:marRight w:val="0"/>
      <w:marTop w:val="0"/>
      <w:marBottom w:val="0"/>
      <w:divBdr>
        <w:top w:val="none" w:sz="0" w:space="0" w:color="auto"/>
        <w:left w:val="none" w:sz="0" w:space="0" w:color="auto"/>
        <w:bottom w:val="none" w:sz="0" w:space="0" w:color="auto"/>
        <w:right w:val="none" w:sz="0" w:space="0" w:color="auto"/>
      </w:divBdr>
    </w:div>
    <w:div w:id="1426875503">
      <w:bodyDiv w:val="1"/>
      <w:marLeft w:val="0"/>
      <w:marRight w:val="0"/>
      <w:marTop w:val="0"/>
      <w:marBottom w:val="0"/>
      <w:divBdr>
        <w:top w:val="none" w:sz="0" w:space="0" w:color="auto"/>
        <w:left w:val="none" w:sz="0" w:space="0" w:color="auto"/>
        <w:bottom w:val="none" w:sz="0" w:space="0" w:color="auto"/>
        <w:right w:val="none" w:sz="0" w:space="0" w:color="auto"/>
      </w:divBdr>
      <w:divsChild>
        <w:div w:id="104152247">
          <w:marLeft w:val="0"/>
          <w:marRight w:val="0"/>
          <w:marTop w:val="0"/>
          <w:marBottom w:val="0"/>
          <w:divBdr>
            <w:top w:val="none" w:sz="0" w:space="0" w:color="auto"/>
            <w:left w:val="none" w:sz="0" w:space="0" w:color="auto"/>
            <w:bottom w:val="none" w:sz="0" w:space="0" w:color="auto"/>
            <w:right w:val="none" w:sz="0" w:space="0" w:color="auto"/>
          </w:divBdr>
        </w:div>
      </w:divsChild>
    </w:div>
    <w:div w:id="1490558446">
      <w:bodyDiv w:val="1"/>
      <w:marLeft w:val="0"/>
      <w:marRight w:val="0"/>
      <w:marTop w:val="0"/>
      <w:marBottom w:val="0"/>
      <w:divBdr>
        <w:top w:val="none" w:sz="0" w:space="0" w:color="auto"/>
        <w:left w:val="none" w:sz="0" w:space="0" w:color="auto"/>
        <w:bottom w:val="none" w:sz="0" w:space="0" w:color="auto"/>
        <w:right w:val="none" w:sz="0" w:space="0" w:color="auto"/>
      </w:divBdr>
    </w:div>
    <w:div w:id="1764060490">
      <w:bodyDiv w:val="1"/>
      <w:marLeft w:val="0"/>
      <w:marRight w:val="0"/>
      <w:marTop w:val="0"/>
      <w:marBottom w:val="0"/>
      <w:divBdr>
        <w:top w:val="none" w:sz="0" w:space="0" w:color="auto"/>
        <w:left w:val="none" w:sz="0" w:space="0" w:color="auto"/>
        <w:bottom w:val="none" w:sz="0" w:space="0" w:color="auto"/>
        <w:right w:val="none" w:sz="0" w:space="0" w:color="auto"/>
      </w:divBdr>
    </w:div>
    <w:div w:id="1850832960">
      <w:bodyDiv w:val="1"/>
      <w:marLeft w:val="0"/>
      <w:marRight w:val="0"/>
      <w:marTop w:val="0"/>
      <w:marBottom w:val="0"/>
      <w:divBdr>
        <w:top w:val="none" w:sz="0" w:space="0" w:color="auto"/>
        <w:left w:val="none" w:sz="0" w:space="0" w:color="auto"/>
        <w:bottom w:val="none" w:sz="0" w:space="0" w:color="auto"/>
        <w:right w:val="none" w:sz="0" w:space="0" w:color="auto"/>
      </w:divBdr>
    </w:div>
    <w:div w:id="187468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7.png"/><Relationship Id="rId21" Type="http://schemas.openxmlformats.org/officeDocument/2006/relationships/image" Target="media/image14.jpe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7.png"/><Relationship Id="rId55" Type="http://schemas.openxmlformats.org/officeDocument/2006/relationships/image" Target="media/image41.png"/><Relationship Id="rId63"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emf"/><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9.png"/><Relationship Id="rId58" Type="http://schemas.openxmlformats.org/officeDocument/2006/relationships/header" Target="header3.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header" Target="header2.xml"/><Relationship Id="rId61" Type="http://schemas.openxmlformats.org/officeDocument/2006/relationships/image" Target="media/image45.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oleObject" Target="embeddings/oleObject1.bin"/><Relationship Id="rId44" Type="http://schemas.openxmlformats.org/officeDocument/2006/relationships/image" Target="media/image32.png"/><Relationship Id="rId52" Type="http://schemas.openxmlformats.org/officeDocument/2006/relationships/oleObject" Target="embeddings/oleObject4.bin"/><Relationship Id="rId60" Type="http://schemas.openxmlformats.org/officeDocument/2006/relationships/image" Target="media/image44.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1.emf"/><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oleObject" Target="embeddings/oleObject3.bin"/><Relationship Id="rId56" Type="http://schemas.openxmlformats.org/officeDocument/2006/relationships/image" Target="media/image42.png"/><Relationship Id="rId64"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oleObject" Target="embeddings/oleObject2.bin"/><Relationship Id="rId38" Type="http://schemas.openxmlformats.org/officeDocument/2006/relationships/header" Target="header1.xml"/><Relationship Id="rId46" Type="http://schemas.openxmlformats.org/officeDocument/2006/relationships/image" Target="media/image34.png"/><Relationship Id="rId59" Type="http://schemas.openxmlformats.org/officeDocument/2006/relationships/image" Target="media/image43.jpeg"/><Relationship Id="rId67" Type="http://schemas.microsoft.com/office/2007/relationships/stylesWithEffects" Target="stylesWithEffects.xml"/><Relationship Id="rId20" Type="http://schemas.openxmlformats.org/officeDocument/2006/relationships/image" Target="media/image13.jpe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9F008-1069-4806-9E18-05004B617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3431</Words>
  <Characters>18626</Characters>
  <Application>Microsoft Office Word</Application>
  <DocSecurity>0</DocSecurity>
  <Lines>155</Lines>
  <Paragraphs>44</Paragraphs>
  <ScaleCrop>false</ScaleCrop>
  <HeadingPairs>
    <vt:vector size="2" baseType="variant">
      <vt:variant>
        <vt:lpstr>Titre</vt:lpstr>
      </vt:variant>
      <vt:variant>
        <vt:i4>1</vt:i4>
      </vt:variant>
    </vt:vector>
  </HeadingPairs>
  <TitlesOfParts>
    <vt:vector size="1" baseType="lpstr">
      <vt:lpstr/>
    </vt:vector>
  </TitlesOfParts>
  <Company>Rectorat</Company>
  <LinksUpToDate>false</LinksUpToDate>
  <CharactersWithSpaces>22013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jriot</cp:lastModifiedBy>
  <cp:revision>3</cp:revision>
  <cp:lastPrinted>2013-02-12T09:54:00Z</cp:lastPrinted>
  <dcterms:created xsi:type="dcterms:W3CDTF">2015-02-13T14:35:00Z</dcterms:created>
  <dcterms:modified xsi:type="dcterms:W3CDTF">2016-03-09T18:25:00Z</dcterms:modified>
</cp:coreProperties>
</file>