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03" w:rsidRPr="00180684" w:rsidRDefault="00927703">
      <w:pPr>
        <w:jc w:val="center"/>
        <w:rPr>
          <w:rFonts w:ascii="Arial" w:hAnsi="Arial" w:cs="Arial"/>
          <w:b/>
          <w:sz w:val="36"/>
          <w:szCs w:val="36"/>
        </w:rPr>
      </w:pPr>
    </w:p>
    <w:p w:rsidR="00927703" w:rsidRPr="00180684" w:rsidRDefault="00927703">
      <w:pPr>
        <w:jc w:val="center"/>
        <w:rPr>
          <w:rFonts w:ascii="Arial" w:hAnsi="Arial" w:cs="Arial"/>
          <w:b/>
          <w:sz w:val="36"/>
          <w:szCs w:val="36"/>
        </w:rPr>
      </w:pPr>
    </w:p>
    <w:p w:rsidR="00927703" w:rsidRPr="00180684" w:rsidRDefault="007D7362">
      <w:pPr>
        <w:spacing w:after="170"/>
        <w:jc w:val="center"/>
        <w:rPr>
          <w:rFonts w:ascii="Arial" w:hAnsi="Arial" w:cs="Arial"/>
          <w:b/>
          <w:sz w:val="36"/>
          <w:szCs w:val="36"/>
        </w:rPr>
      </w:pPr>
      <w:r w:rsidRPr="00180684">
        <w:rPr>
          <w:rFonts w:ascii="Arial" w:hAnsi="Arial" w:cs="Arial"/>
          <w:b/>
          <w:sz w:val="36"/>
          <w:szCs w:val="36"/>
        </w:rPr>
        <w:t>BACCALAURÉAT GÉNÉRAL</w:t>
      </w:r>
    </w:p>
    <w:p w:rsidR="00927703" w:rsidRPr="00180684" w:rsidRDefault="00927703">
      <w:pPr>
        <w:spacing w:after="170"/>
        <w:jc w:val="center"/>
        <w:rPr>
          <w:rFonts w:ascii="Arial" w:hAnsi="Arial" w:cs="Arial"/>
          <w:b/>
          <w:szCs w:val="22"/>
        </w:rPr>
      </w:pPr>
    </w:p>
    <w:p w:rsidR="00927703" w:rsidRPr="00180684" w:rsidRDefault="007D7362">
      <w:pPr>
        <w:spacing w:after="170"/>
        <w:jc w:val="center"/>
        <w:rPr>
          <w:rFonts w:ascii="Arial" w:hAnsi="Arial" w:cs="Arial"/>
          <w:b/>
          <w:sz w:val="36"/>
          <w:szCs w:val="36"/>
        </w:rPr>
      </w:pPr>
      <w:r w:rsidRPr="00180684">
        <w:rPr>
          <w:rFonts w:ascii="Arial" w:hAnsi="Arial" w:cs="Arial"/>
          <w:b/>
          <w:sz w:val="36"/>
          <w:szCs w:val="36"/>
        </w:rPr>
        <w:t>SÉRIE SCIENTIFIQUE</w:t>
      </w:r>
    </w:p>
    <w:p w:rsidR="00927703" w:rsidRPr="00180684" w:rsidRDefault="00927703">
      <w:pPr>
        <w:spacing w:after="170"/>
        <w:jc w:val="center"/>
        <w:rPr>
          <w:rFonts w:ascii="Arial" w:hAnsi="Arial" w:cs="Arial"/>
          <w:b/>
          <w:szCs w:val="22"/>
        </w:rPr>
      </w:pPr>
    </w:p>
    <w:p w:rsidR="00927703" w:rsidRPr="00180684" w:rsidRDefault="007D7362">
      <w:pPr>
        <w:spacing w:after="170"/>
        <w:jc w:val="center"/>
        <w:rPr>
          <w:rFonts w:ascii="Arial" w:hAnsi="Arial" w:cs="Arial"/>
          <w:b/>
          <w:caps/>
          <w:sz w:val="32"/>
          <w:szCs w:val="32"/>
        </w:rPr>
      </w:pPr>
      <w:r w:rsidRPr="00180684">
        <w:rPr>
          <w:rFonts w:ascii="Arial" w:hAnsi="Arial" w:cs="Arial"/>
          <w:b/>
          <w:caps/>
          <w:sz w:val="32"/>
          <w:szCs w:val="32"/>
        </w:rPr>
        <w:t>Épreuve de sciences de l’ingÉnieur</w:t>
      </w:r>
    </w:p>
    <w:p w:rsidR="00927703" w:rsidRPr="00180684" w:rsidRDefault="00927703">
      <w:pPr>
        <w:spacing w:after="170"/>
        <w:jc w:val="center"/>
        <w:rPr>
          <w:rFonts w:ascii="Arial" w:hAnsi="Arial" w:cs="Arial"/>
          <w:b/>
          <w:sz w:val="32"/>
          <w:szCs w:val="32"/>
        </w:rPr>
      </w:pPr>
    </w:p>
    <w:p w:rsidR="00927703" w:rsidRPr="00180684" w:rsidRDefault="007D7362">
      <w:pPr>
        <w:spacing w:after="170"/>
        <w:jc w:val="center"/>
        <w:rPr>
          <w:rFonts w:ascii="Arial" w:hAnsi="Arial" w:cs="Arial"/>
          <w:b/>
          <w:sz w:val="32"/>
          <w:szCs w:val="32"/>
        </w:rPr>
      </w:pPr>
      <w:r w:rsidRPr="00180684">
        <w:rPr>
          <w:rFonts w:ascii="Arial" w:hAnsi="Arial" w:cs="Arial"/>
          <w:b/>
          <w:sz w:val="32"/>
          <w:szCs w:val="32"/>
        </w:rPr>
        <w:t>Session 2015</w:t>
      </w:r>
    </w:p>
    <w:p w:rsidR="00927703" w:rsidRPr="00180684" w:rsidRDefault="00927703">
      <w:pPr>
        <w:spacing w:after="170"/>
        <w:jc w:val="center"/>
        <w:rPr>
          <w:rFonts w:ascii="Arial" w:hAnsi="Arial" w:cs="Arial"/>
          <w:b/>
          <w:szCs w:val="22"/>
        </w:rPr>
      </w:pPr>
    </w:p>
    <w:p w:rsidR="00927703" w:rsidRPr="00180684" w:rsidRDefault="00927703">
      <w:pPr>
        <w:jc w:val="center"/>
        <w:rPr>
          <w:rFonts w:ascii="Arial" w:hAnsi="Arial" w:cs="Arial"/>
          <w:b/>
          <w:szCs w:val="22"/>
        </w:rPr>
      </w:pPr>
      <w:bookmarkStart w:id="0" w:name="__UnoMark__46_843508437"/>
      <w:bookmarkEnd w:id="0"/>
      <w:r w:rsidRPr="00180684">
        <w:rPr>
          <w:rFonts w:ascii="Arial" w:hAnsi="Arial" w:cs="Arial"/>
          <w:b/>
          <w:szCs w:val="22"/>
        </w:rPr>
        <w:pict>
          <v:shapetype id="shapetype_136" o:spid="_x0000_m107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sidRPr="00180684">
        <w:rPr>
          <w:rFonts w:ascii="Arial" w:hAnsi="Arial" w:cs="Arial"/>
          <w:b/>
          <w:szCs w:val="22"/>
        </w:rPr>
        <w:pict>
          <v:shape id="shape_0" o:spid="_x0000_s1071" type="#shapetype_136" style="position:absolute;left:0;text-align:left;margin-left:4.2pt;margin-top:169.35pt;width:476.85pt;height:116.65pt;rotation:330;z-index:251647488" fillcolor="#bfbfbf" stroked="f" strokecolor="black">
            <v:fill color2="#404040" o:detectmouseclick="t" type="solid"/>
            <v:stroke joinstyle="round" endcap="flat"/>
            <v:path textpathok="t"/>
            <v:textpath on="t" style="font-family:&quot;Arial&quot;" fitshape="t" string="Corrigé"/>
          </v:shape>
        </w:pict>
      </w:r>
    </w:p>
    <w:p w:rsidR="00927703" w:rsidRPr="00180684" w:rsidRDefault="00927703">
      <w:pPr>
        <w:jc w:val="center"/>
        <w:rPr>
          <w:rFonts w:ascii="Arial" w:hAnsi="Arial" w:cs="Arial"/>
          <w:b/>
          <w:szCs w:val="22"/>
        </w:rPr>
      </w:pPr>
    </w:p>
    <w:p w:rsidR="00927703" w:rsidRPr="00180684" w:rsidRDefault="00927703">
      <w:pPr>
        <w:jc w:val="center"/>
        <w:rPr>
          <w:rFonts w:ascii="Arial" w:hAnsi="Arial" w:cs="Arial"/>
          <w:b/>
          <w:sz w:val="16"/>
          <w:szCs w:val="16"/>
        </w:rPr>
      </w:pPr>
    </w:p>
    <w:p w:rsidR="00927703" w:rsidRPr="00180684" w:rsidRDefault="00927703">
      <w:pPr>
        <w:jc w:val="center"/>
        <w:rPr>
          <w:rFonts w:ascii="Arial" w:hAnsi="Arial" w:cs="Arial"/>
        </w:rPr>
      </w:pPr>
    </w:p>
    <w:p w:rsidR="00927703" w:rsidRPr="00180684" w:rsidRDefault="00927703">
      <w:pPr>
        <w:jc w:val="center"/>
        <w:rPr>
          <w:rFonts w:ascii="Arial" w:hAnsi="Arial" w:cs="Arial"/>
        </w:rPr>
      </w:pPr>
    </w:p>
    <w:p w:rsidR="00927703" w:rsidRPr="00180684" w:rsidRDefault="00927703">
      <w:pPr>
        <w:rPr>
          <w:rFonts w:ascii="Arial" w:hAnsi="Arial" w:cs="Arial"/>
          <w:b/>
        </w:rPr>
      </w:pPr>
    </w:p>
    <w:p w:rsidR="00927703" w:rsidRPr="00180684" w:rsidRDefault="00927703">
      <w:pPr>
        <w:rPr>
          <w:rFonts w:ascii="Arial" w:hAnsi="Arial" w:cs="Arial"/>
        </w:rPr>
      </w:pPr>
    </w:p>
    <w:p w:rsidR="00927703" w:rsidRPr="00180684" w:rsidRDefault="00927703">
      <w:pPr>
        <w:jc w:val="both"/>
        <w:rPr>
          <w:rFonts w:ascii="Arial" w:hAnsi="Arial" w:cs="Arial"/>
        </w:rPr>
        <w:sectPr w:rsidR="00927703" w:rsidRPr="00180684" w:rsidSect="008341BF">
          <w:footerReference w:type="default" r:id="rId7"/>
          <w:pgSz w:w="11906" w:h="16838" w:code="9"/>
          <w:pgMar w:top="1700" w:right="1134" w:bottom="1700" w:left="1134" w:header="567" w:footer="794" w:gutter="0"/>
          <w:cols w:space="720"/>
          <w:formProt w:val="0"/>
        </w:sectPr>
      </w:pPr>
    </w:p>
    <w:p w:rsidR="00927703" w:rsidRPr="00180684" w:rsidRDefault="007D7362">
      <w:pPr>
        <w:pStyle w:val="Titrechapitre"/>
        <w:rPr>
          <w:rFonts w:ascii="Arial" w:hAnsi="Arial" w:cs="Arial"/>
        </w:rPr>
      </w:pPr>
      <w:bookmarkStart w:id="1" w:name="__RefHeading__950_936663860"/>
      <w:bookmarkEnd w:id="1"/>
      <w:r w:rsidRPr="00180684">
        <w:rPr>
          <w:rFonts w:ascii="Arial" w:hAnsi="Arial" w:cs="Arial"/>
        </w:rPr>
        <w:lastRenderedPageBreak/>
        <w:t>Texte</w:t>
      </w:r>
    </w:p>
    <w:p w:rsidR="00927703" w:rsidRPr="00180684" w:rsidRDefault="007D7362" w:rsidP="008341BF">
      <w:pPr>
        <w:pStyle w:val="Titre"/>
        <w:spacing w:before="0"/>
        <w:rPr>
          <w:rFonts w:cs="Arial"/>
        </w:rPr>
      </w:pPr>
      <w:bookmarkStart w:id="2" w:name="__RefHeading__954_936663860"/>
      <w:bookmarkEnd w:id="2"/>
      <w:r w:rsidRPr="00180684">
        <w:rPr>
          <w:rFonts w:cs="Arial"/>
        </w:rPr>
        <w:t>Impacteur d'essai de choc piéton</w:t>
      </w:r>
    </w:p>
    <w:p w:rsidR="00927703" w:rsidRPr="00180684" w:rsidRDefault="007D7362">
      <w:pPr>
        <w:pStyle w:val="Titrepartie"/>
        <w:numPr>
          <w:ilvl w:val="0"/>
          <w:numId w:val="3"/>
        </w:numPr>
        <w:rPr>
          <w:rFonts w:ascii="Arial" w:hAnsi="Arial" w:cs="Arial"/>
        </w:rPr>
      </w:pPr>
      <w:bookmarkStart w:id="3" w:name="__RefHeading__6678_1064548893"/>
      <w:bookmarkEnd w:id="3"/>
      <w:r w:rsidRPr="00180684">
        <w:rPr>
          <w:rFonts w:ascii="Arial" w:hAnsi="Arial" w:cs="Arial"/>
        </w:rPr>
        <w:t>Définition de l'impacteur de jambe</w:t>
      </w:r>
    </w:p>
    <w:p w:rsidR="00927703" w:rsidRPr="00180684" w:rsidRDefault="00927703">
      <w:pPr>
        <w:pStyle w:val="Rponse"/>
        <w:rPr>
          <w:rFonts w:ascii="Arial" w:hAnsi="Arial" w:cs="Arial"/>
        </w:rPr>
      </w:pPr>
    </w:p>
    <w:p w:rsidR="00927703" w:rsidRPr="00180684" w:rsidRDefault="007D7362">
      <w:pPr>
        <w:pStyle w:val="Question"/>
        <w:numPr>
          <w:ilvl w:val="0"/>
          <w:numId w:val="5"/>
        </w:numPr>
        <w:rPr>
          <w:rFonts w:ascii="Arial" w:hAnsi="Arial" w:cs="Arial"/>
        </w:rPr>
      </w:pPr>
      <w:r w:rsidRPr="00180684">
        <w:rPr>
          <w:rFonts w:ascii="Arial" w:hAnsi="Arial" w:cs="Arial"/>
        </w:rPr>
        <w:t xml:space="preserve">À l'aide des informations fournies ci-dessus et du document technique DT2, </w:t>
      </w:r>
      <w:r w:rsidRPr="00180684">
        <w:rPr>
          <w:rFonts w:ascii="Arial" w:hAnsi="Arial" w:cs="Arial"/>
          <w:b/>
          <w:bCs/>
        </w:rPr>
        <w:t>réaliser</w:t>
      </w:r>
      <w:r w:rsidRPr="00180684">
        <w:rPr>
          <w:rFonts w:ascii="Arial" w:hAnsi="Arial" w:cs="Arial"/>
        </w:rPr>
        <w:t xml:space="preserve"> le schéma cinématique de l'impacteur, dont la trame est représentée dans le cadre de la figure 3, en y reportant les symboles des liaisons L</w:t>
      </w:r>
      <w:r w:rsidRPr="00180684">
        <w:rPr>
          <w:rFonts w:ascii="Arial" w:hAnsi="Arial" w:cs="Arial"/>
          <w:vertAlign w:val="subscript"/>
        </w:rPr>
        <w:t>13</w:t>
      </w:r>
      <w:r w:rsidRPr="00180684">
        <w:rPr>
          <w:rFonts w:ascii="Arial" w:hAnsi="Arial" w:cs="Arial"/>
        </w:rPr>
        <w:t xml:space="preserve"> et L</w:t>
      </w:r>
      <w:r w:rsidRPr="00180684">
        <w:rPr>
          <w:rFonts w:ascii="Arial" w:hAnsi="Arial" w:cs="Arial"/>
          <w:vertAlign w:val="subscript"/>
        </w:rPr>
        <w:t>23</w:t>
      </w:r>
      <w:r w:rsidRPr="00180684">
        <w:rPr>
          <w:rFonts w:ascii="Arial" w:hAnsi="Arial" w:cs="Arial"/>
        </w:rPr>
        <w:t xml:space="preserve"> et l'ensemble genou 3.</w:t>
      </w:r>
    </w:p>
    <w:p w:rsidR="00927703" w:rsidRPr="00180684" w:rsidRDefault="008341BF">
      <w:pPr>
        <w:rPr>
          <w:rFonts w:ascii="Arial" w:hAnsi="Arial" w:cs="Arial"/>
          <w:shd w:val="clear" w:color="auto" w:fill="FFFF66"/>
        </w:rPr>
      </w:pPr>
      <w:r w:rsidRPr="00180684">
        <w:rPr>
          <w:rFonts w:ascii="Arial" w:hAnsi="Arial" w:cs="Arial"/>
          <w:noProof/>
        </w:rPr>
        <w:pict>
          <v:group id="_x0000_s1091" style="position:absolute;margin-left:115.45pt;margin-top:4.8pt;width:145.05pt;height:182.65pt;z-index:251696640" coordorigin="2834,4462" coordsize="2901,3653" o:regroupid="1">
            <v:line id="_x0000_s1068" style="position:absolute" from="3329,5576" to="3912,6010">
              <v:fill o:detectmouseclick="t"/>
              <v:stroke endarrow="open"/>
            </v:line>
            <v:rect id="_x0000_s1065" style="position:absolute;left:2834;top:7025;width:595;height:283;mso-wrap-distance-left:5.7pt;mso-wrap-distance-top:5.7pt;mso-wrap-distance-right:5.7pt;mso-wrap-distance-bottom:5.7pt">
              <v:textbox style="mso-next-textbox:#_x0000_s1065" inset="0,0,0,0">
                <w:txbxContent>
                  <w:p w:rsidR="007D7362" w:rsidRDefault="007D7362" w:rsidP="007D7362">
                    <w:pPr>
                      <w:pStyle w:val="Contenudecadre"/>
                      <w:jc w:val="center"/>
                    </w:pPr>
                    <w:r>
                      <w:t>L</w:t>
                    </w:r>
                    <w:r>
                      <w:rPr>
                        <w:vertAlign w:val="subscript"/>
                      </w:rPr>
                      <w:t>23</w:t>
                    </w:r>
                  </w:p>
                </w:txbxContent>
              </v:textbox>
            </v:rect>
            <v:rect id="_x0000_s1063" style="position:absolute;left:4724;top:7207;width:878;height:283;mso-wrap-distance-left:5.7pt;mso-wrap-distance-top:5.7pt;mso-wrap-distance-right:5.7pt;mso-wrap-distance-bottom:5.7pt" stroked="f">
              <v:textbox inset="0,0,0,0">
                <w:txbxContent>
                  <w:p w:rsidR="007D7362" w:rsidRPr="005C6F96" w:rsidRDefault="007D7362">
                    <w:pPr>
                      <w:pStyle w:val="Contenudecadre"/>
                      <w:rPr>
                        <w:u w:val="single"/>
                      </w:rPr>
                    </w:pPr>
                    <w:r w:rsidRPr="005C6F96">
                      <w:rPr>
                        <w:u w:val="single"/>
                      </w:rPr>
                      <w:t>Tibia 2</w:t>
                    </w:r>
                  </w:p>
                </w:txbxContent>
              </v:textbox>
            </v:rect>
            <v:rect id="_x0000_s1074" style="position:absolute;left:4129;top:4462;width:71;height:1165" fillcolor="#090"/>
            <v:rect id="_x0000_s1075" style="position:absolute;left:4129;top:6950;width:71;height:1165" fillcolor="red"/>
            <v:shapetype id="_x0000_t32" coordsize="21600,21600" o:spt="32" o:oned="t" path="m,l21600,21600e" filled="f">
              <v:path arrowok="t" fillok="f" o:connecttype="none"/>
              <o:lock v:ext="edit" shapetype="t"/>
            </v:shapetype>
            <v:shape id="_x0000_s1077" type="#_x0000_t32" style="position:absolute;left:4161;top:5627;width:0;height:433" o:connectortype="straight" strokecolor="#090" strokeweight="1.5pt"/>
            <v:shape id="_x0000_s1078" type="#_x0000_t32" style="position:absolute;left:4161;top:6649;width:0;height:291" o:connectortype="straight" strokecolor="red" strokeweight="1.5pt"/>
            <v:oval id="_x0000_s1079" style="position:absolute;left:4020;top:6385;width:266;height:266" strokecolor="red" strokeweight="1.5pt"/>
            <v:shape id="_x0000_s1080" type="#_x0000_t32" style="position:absolute;left:4286;top:6510;width:251;height:0" o:connectortype="straight" strokecolor="#0070c0" strokeweight="1.5pt"/>
            <v:shape id="_x0000_s1081" type="#_x0000_t32" style="position:absolute;left:4537;top:6171;width:0;height:339" o:connectortype="straight" strokecolor="#0070c0" strokeweight="1.5pt"/>
            <v:shape id="_x0000_s1082" type="#_x0000_t32" style="position:absolute;left:3712;top:6177;width:825;height:0" o:connectortype="straight" strokecolor="#0070c0" strokeweight="1.5pt"/>
            <v:rect id="_x0000_s1083" style="position:absolute;left:3970;top:6060;width:408;height:208" strokecolor="#090" strokeweight="1.5pt"/>
            <v:line id="_x0000_s1084" style="position:absolute" from="4200,7207" to="4726,7466">
              <v:fill o:detectmouseclick="t"/>
            </v:line>
            <v:rect id="_x0000_s1085" style="position:absolute;left:4724;top:4817;width:1011;height:283;mso-wrap-distance-left:5.7pt;mso-wrap-distance-top:5.7pt;mso-wrap-distance-right:5.7pt;mso-wrap-distance-bottom:5.7pt" stroked="f">
              <v:textbox inset="0,0,0,0">
                <w:txbxContent>
                  <w:p w:rsidR="007D7362" w:rsidRPr="005C6F96" w:rsidRDefault="007D7362">
                    <w:pPr>
                      <w:pStyle w:val="Contenudecadre"/>
                      <w:rPr>
                        <w:u w:val="single"/>
                      </w:rPr>
                    </w:pPr>
                    <w:r>
                      <w:rPr>
                        <w:u w:val="single"/>
                      </w:rPr>
                      <w:t>Fémur 1</w:t>
                    </w:r>
                  </w:p>
                </w:txbxContent>
              </v:textbox>
            </v:rect>
            <v:line id="_x0000_s1086" style="position:absolute;flip:y" from="4200,5076" to="4726,5269">
              <v:fill o:detectmouseclick="t"/>
            </v:line>
            <v:line id="_x0000_s1087" style="position:absolute;flip:y" from="4537,6317" to="4726,6385">
              <v:fill o:detectmouseclick="t"/>
            </v:line>
            <v:rect id="_x0000_s1088" style="position:absolute;left:4724;top:6058;width:1011;height:283;mso-wrap-distance-left:5.7pt;mso-wrap-distance-top:5.7pt;mso-wrap-distance-right:5.7pt;mso-wrap-distance-bottom:5.7pt" stroked="f">
              <v:textbox inset="0,0,0,0">
                <w:txbxContent>
                  <w:p w:rsidR="007D7362" w:rsidRPr="005C6F96" w:rsidRDefault="007D7362">
                    <w:pPr>
                      <w:pStyle w:val="Contenudecadre"/>
                      <w:rPr>
                        <w:u w:val="single"/>
                      </w:rPr>
                    </w:pPr>
                    <w:r>
                      <w:rPr>
                        <w:u w:val="single"/>
                      </w:rPr>
                      <w:t>Genou 3</w:t>
                    </w:r>
                  </w:p>
                </w:txbxContent>
              </v:textbox>
            </v:rect>
            <v:rect id="_x0000_s1089" style="position:absolute;left:2834;top:5427;width:595;height:283;mso-wrap-distance-left:5.7pt;mso-wrap-distance-top:5.7pt;mso-wrap-distance-right:5.7pt;mso-wrap-distance-bottom:5.7pt">
              <v:textbox inset="0,0,0,0">
                <w:txbxContent>
                  <w:p w:rsidR="007D7362" w:rsidRDefault="007D7362" w:rsidP="007D7362">
                    <w:pPr>
                      <w:pStyle w:val="Contenudecadre"/>
                      <w:jc w:val="center"/>
                    </w:pPr>
                    <w:r>
                      <w:t>L</w:t>
                    </w:r>
                    <w:r>
                      <w:rPr>
                        <w:vertAlign w:val="subscript"/>
                      </w:rPr>
                      <w:t>13</w:t>
                    </w:r>
                  </w:p>
                </w:txbxContent>
              </v:textbox>
            </v:rect>
            <v:line id="_x0000_s1090" style="position:absolute;flip:y" from="3429,6649" to="4020,7125">
              <v:fill o:detectmouseclick="t"/>
              <v:stroke endarrow="open"/>
            </v:line>
          </v:group>
        </w:pict>
      </w:r>
    </w:p>
    <w:p w:rsidR="00927703" w:rsidRPr="00180684" w:rsidRDefault="00927703">
      <w:pPr>
        <w:rPr>
          <w:rFonts w:ascii="Arial" w:hAnsi="Arial" w:cs="Arial"/>
          <w:shd w:val="clear" w:color="auto" w:fill="FFFF66"/>
        </w:rPr>
      </w:pPr>
    </w:p>
    <w:p w:rsidR="00927703" w:rsidRPr="00180684" w:rsidRDefault="008341BF">
      <w:pPr>
        <w:rPr>
          <w:rFonts w:ascii="Arial" w:hAnsi="Arial" w:cs="Arial"/>
          <w:shd w:val="clear" w:color="auto" w:fill="FFFF66"/>
        </w:rPr>
      </w:pPr>
      <w:r w:rsidRPr="00180684">
        <w:rPr>
          <w:rFonts w:ascii="Arial" w:hAnsi="Arial" w:cs="Arial"/>
          <w:noProof/>
        </w:rPr>
        <w:pict>
          <v:shapetype id="_x0000_t202" coordsize="21600,21600" o:spt="202" path="m,l,21600r21600,l21600,xe">
            <v:stroke joinstyle="miter"/>
            <v:path gradientshapeok="t" o:connecttype="rect"/>
          </v:shapetype>
          <v:shape id="_x0000_s1096" type="#_x0000_t202" style="position:absolute;margin-left:298.5pt;margin-top:7.9pt;width:192.75pt;height:112pt;z-index:251701760;mso-width-percent:400;mso-width-percent:400;mso-width-relative:margin;mso-height-relative:margin" o:regroupid="1" stroked="f">
            <v:textbox>
              <w:txbxContent>
                <w:p w:rsidR="007D7362" w:rsidRDefault="007D7362" w:rsidP="007D7362">
                  <w:pPr>
                    <w:pStyle w:val="Paragraphedeliste"/>
                    <w:numPr>
                      <w:ilvl w:val="0"/>
                      <w:numId w:val="9"/>
                    </w:numPr>
                    <w:ind w:left="284"/>
                  </w:pPr>
                  <w:r>
                    <w:t>Liaison L</w:t>
                  </w:r>
                  <w:r w:rsidRPr="007D7362">
                    <w:rPr>
                      <w:vertAlign w:val="subscript"/>
                    </w:rPr>
                    <w:t>13</w:t>
                  </w:r>
                  <w:r>
                    <w:t xml:space="preserve"> : </w:t>
                  </w:r>
                </w:p>
                <w:p w:rsidR="007D7362" w:rsidRDefault="007D7362" w:rsidP="007D7362">
                  <w:pPr>
                    <w:ind w:left="284"/>
                    <w:rPr>
                      <w:rFonts w:cs="Arial"/>
                      <w:color w:val="FF0000"/>
                      <w:sz w:val="22"/>
                      <w:szCs w:val="22"/>
                    </w:rPr>
                  </w:pPr>
                  <w:r>
                    <w:t>Glissière de direction</w:t>
                  </w:r>
                  <w:r w:rsidRPr="007D7362">
                    <w:rPr>
                      <w:rFonts w:cs="Arial"/>
                      <w:color w:val="FF0000"/>
                      <w:position w:val="-4"/>
                      <w:sz w:val="22"/>
                      <w:szCs w:val="22"/>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25pt;height:20.25pt" o:ole="" fillcolor="#ff9">
                        <v:imagedata r:id="rId8" o:title=""/>
                      </v:shape>
                      <o:OLEObject Type="Embed" ProgID="Equation.DSMT4" ShapeID="_x0000_i1045" DrawAspect="Content" ObjectID="_1518502140" r:id="rId9"/>
                    </w:object>
                  </w:r>
                </w:p>
                <w:p w:rsidR="008341BF" w:rsidRPr="008341BF" w:rsidRDefault="008341BF" w:rsidP="007D7362">
                  <w:pPr>
                    <w:ind w:left="284"/>
                    <w:rPr>
                      <w:rFonts w:cs="Arial"/>
                      <w:color w:val="000000" w:themeColor="text1"/>
                      <w:sz w:val="22"/>
                      <w:szCs w:val="22"/>
                    </w:rPr>
                  </w:pPr>
                  <w:r w:rsidRPr="008341BF">
                    <w:rPr>
                      <w:rFonts w:cs="Arial"/>
                      <w:color w:val="000000" w:themeColor="text1"/>
                      <w:sz w:val="22"/>
                      <w:szCs w:val="22"/>
                    </w:rPr>
                    <w:t>(cisaillement)</w:t>
                  </w:r>
                </w:p>
                <w:p w:rsidR="007D7362" w:rsidRDefault="007D7362" w:rsidP="007D7362">
                  <w:pPr>
                    <w:pStyle w:val="Paragraphedeliste"/>
                    <w:numPr>
                      <w:ilvl w:val="0"/>
                      <w:numId w:val="9"/>
                    </w:numPr>
                    <w:ind w:left="284"/>
                  </w:pPr>
                  <w:r>
                    <w:t>Liaison L</w:t>
                  </w:r>
                  <w:r w:rsidRPr="007D7362">
                    <w:rPr>
                      <w:vertAlign w:val="subscript"/>
                    </w:rPr>
                    <w:t>23</w:t>
                  </w:r>
                  <w:r>
                    <w:t xml:space="preserve"> : </w:t>
                  </w:r>
                </w:p>
                <w:p w:rsidR="007D7362" w:rsidRPr="008341BF" w:rsidRDefault="007D7362" w:rsidP="007D7362">
                  <w:pPr>
                    <w:ind w:left="284"/>
                    <w:rPr>
                      <w:rFonts w:cs="Arial"/>
                      <w:color w:val="000000" w:themeColor="text1"/>
                      <w:sz w:val="22"/>
                      <w:szCs w:val="22"/>
                    </w:rPr>
                  </w:pPr>
                  <w:r>
                    <w:t>Pivot de direction</w:t>
                  </w:r>
                  <w:r w:rsidRPr="007D7362">
                    <w:rPr>
                      <w:rFonts w:cs="Arial"/>
                      <w:color w:val="FF0000"/>
                      <w:position w:val="-4"/>
                      <w:sz w:val="22"/>
                      <w:szCs w:val="22"/>
                    </w:rPr>
                    <w:object w:dxaOrig="200" w:dyaOrig="320">
                      <v:shape id="_x0000_i1046" type="#_x0000_t75" style="width:12.75pt;height:20.25pt" o:ole="" fillcolor="#ff9">
                        <v:imagedata r:id="rId10" o:title=""/>
                      </v:shape>
                      <o:OLEObject Type="Embed" ProgID="Equation.DSMT4" ShapeID="_x0000_i1046" DrawAspect="Content" ObjectID="_1518502141" r:id="rId11"/>
                    </w:object>
                  </w:r>
                </w:p>
                <w:p w:rsidR="008341BF" w:rsidRPr="008341BF" w:rsidRDefault="008341BF" w:rsidP="007D7362">
                  <w:pPr>
                    <w:ind w:left="284"/>
                    <w:rPr>
                      <w:rFonts w:cs="Arial"/>
                      <w:color w:val="000000" w:themeColor="text1"/>
                      <w:sz w:val="22"/>
                      <w:szCs w:val="22"/>
                    </w:rPr>
                  </w:pPr>
                  <w:r w:rsidRPr="008341BF">
                    <w:rPr>
                      <w:rFonts w:cs="Arial"/>
                      <w:color w:val="000000" w:themeColor="text1"/>
                      <w:sz w:val="22"/>
                      <w:szCs w:val="22"/>
                    </w:rPr>
                    <w:t>(Flexion latérale)</w:t>
                  </w:r>
                </w:p>
              </w:txbxContent>
            </v:textbox>
          </v:shape>
        </w:pict>
      </w:r>
    </w:p>
    <w:p w:rsidR="00927703" w:rsidRPr="00180684" w:rsidRDefault="00927703">
      <w:pPr>
        <w:rPr>
          <w:rFonts w:ascii="Arial" w:hAnsi="Arial" w:cs="Arial"/>
          <w:shd w:val="clear" w:color="auto" w:fill="FFFF66"/>
        </w:rPr>
      </w:pPr>
    </w:p>
    <w:p w:rsidR="00927703" w:rsidRPr="00180684" w:rsidRDefault="00927703">
      <w:pPr>
        <w:rPr>
          <w:rFonts w:ascii="Arial" w:hAnsi="Arial" w:cs="Arial"/>
          <w:shd w:val="clear" w:color="auto" w:fill="FFFF66"/>
        </w:rPr>
      </w:pPr>
    </w:p>
    <w:p w:rsidR="00927703" w:rsidRPr="00180684" w:rsidRDefault="00927703">
      <w:pPr>
        <w:rPr>
          <w:rFonts w:ascii="Arial" w:hAnsi="Arial" w:cs="Arial"/>
          <w:shd w:val="clear" w:color="auto" w:fill="FFFF66"/>
        </w:rPr>
      </w:pPr>
    </w:p>
    <w:p w:rsidR="00927703" w:rsidRPr="00180684" w:rsidRDefault="00927703">
      <w:pPr>
        <w:rPr>
          <w:rFonts w:ascii="Arial" w:hAnsi="Arial" w:cs="Arial"/>
          <w:shd w:val="clear" w:color="auto" w:fill="FFFF66"/>
        </w:rPr>
      </w:pPr>
    </w:p>
    <w:p w:rsidR="00927703" w:rsidRPr="00180684" w:rsidRDefault="00927703">
      <w:pPr>
        <w:rPr>
          <w:rFonts w:ascii="Arial" w:hAnsi="Arial" w:cs="Arial"/>
          <w:shd w:val="clear" w:color="auto" w:fill="FFFF66"/>
        </w:rPr>
      </w:pPr>
    </w:p>
    <w:p w:rsidR="00927703" w:rsidRPr="00180684" w:rsidRDefault="008341BF">
      <w:pPr>
        <w:rPr>
          <w:rFonts w:ascii="Arial" w:hAnsi="Arial" w:cs="Arial"/>
          <w:shd w:val="clear" w:color="auto" w:fill="FFFF66"/>
        </w:rPr>
      </w:pPr>
      <w:r w:rsidRPr="00180684">
        <w:rPr>
          <w:rFonts w:ascii="Arial" w:hAnsi="Arial" w:cs="Arial"/>
          <w:noProof/>
        </w:rPr>
        <w:pict>
          <v:shape id="_x0000_s1095" type="#_x0000_t202" style="position:absolute;margin-left:37.4pt;margin-top:0;width:28.5pt;height:31.35pt;z-index:251700736;mso-wrap-style:none;mso-width-percent:400;mso-height-percent:200;mso-width-percent:400;mso-height-percent:200;mso-width-relative:margin;mso-height-relative:margin" o:regroupid="1" filled="f" stroked="f">
            <v:textbox style="mso-fit-shape-to-text:t">
              <w:txbxContent>
                <w:p w:rsidR="007D7362" w:rsidRPr="007D7362" w:rsidRDefault="007D7362" w:rsidP="007D7362">
                  <w:pPr>
                    <w:pStyle w:val="Contenudecadre"/>
                    <w:jc w:val="center"/>
                  </w:pPr>
                  <w:r w:rsidRPr="007D7362">
                    <w:rPr>
                      <w:rFonts w:cs="Arial"/>
                      <w:color w:val="FF0000"/>
                      <w:position w:val="-10"/>
                      <w:sz w:val="22"/>
                      <w:szCs w:val="22"/>
                    </w:rPr>
                    <w:object w:dxaOrig="220" w:dyaOrig="380">
                      <v:shape id="_x0000_i1043" type="#_x0000_t75" style="width:14.25pt;height:24pt" o:ole="" fillcolor="#ff9">
                        <v:imagedata r:id="rId12" o:title=""/>
                      </v:shape>
                      <o:OLEObject Type="Embed" ProgID="Equation.DSMT4" ShapeID="_x0000_i1043" DrawAspect="Content" ObjectID="_1518502138" r:id="rId13"/>
                    </w:object>
                  </w:r>
                </w:p>
              </w:txbxContent>
            </v:textbox>
          </v:shape>
        </w:pict>
      </w:r>
    </w:p>
    <w:p w:rsidR="00927703" w:rsidRPr="00180684" w:rsidRDefault="008341BF">
      <w:pPr>
        <w:rPr>
          <w:rFonts w:ascii="Arial" w:hAnsi="Arial" w:cs="Arial"/>
          <w:shd w:val="clear" w:color="auto" w:fill="FFFF66"/>
        </w:rPr>
      </w:pPr>
      <w:r w:rsidRPr="00180684">
        <w:rPr>
          <w:rFonts w:ascii="Arial" w:hAnsi="Arial" w:cs="Arial"/>
          <w:noProof/>
        </w:rPr>
        <w:pict>
          <v:shape id="_x0000_s1093" type="#_x0000_t32" style="position:absolute;margin-left:42.4pt;margin-top:4.5pt;width:0;height:48.8pt;flip:y;z-index:251698688" o:connectortype="straight" o:regroupid="1">
            <v:stroke endarrow="block"/>
          </v:shape>
        </w:pict>
      </w:r>
    </w:p>
    <w:p w:rsidR="005C6F96" w:rsidRPr="00180684" w:rsidRDefault="008341BF">
      <w:pPr>
        <w:rPr>
          <w:rFonts w:ascii="Arial" w:hAnsi="Arial" w:cs="Arial"/>
          <w:shd w:val="clear" w:color="auto" w:fill="FFFF66"/>
        </w:rPr>
      </w:pPr>
      <w:r w:rsidRPr="00180684">
        <w:rPr>
          <w:rFonts w:ascii="Arial" w:hAnsi="Arial" w:cs="Arial"/>
          <w:noProof/>
        </w:rPr>
        <w:pict>
          <v:shape id="_x0000_s1094" type="#_x0000_t202" style="position:absolute;margin-left:65.9pt;margin-top:12.7pt;width:28.5pt;height:27.55pt;z-index:251699712;mso-wrap-style:none;mso-width-percent:400;mso-height-percent:200;mso-width-percent:400;mso-height-percent:200;mso-width-relative:margin;mso-height-relative:margin" o:regroupid="1" filled="f" stroked="f">
            <v:textbox style="mso-fit-shape-to-text:t">
              <w:txbxContent>
                <w:p w:rsidR="007D7362" w:rsidRPr="007D7362" w:rsidRDefault="007D7362" w:rsidP="007D7362">
                  <w:pPr>
                    <w:pStyle w:val="Contenudecadre"/>
                    <w:jc w:val="center"/>
                  </w:pPr>
                  <w:r w:rsidRPr="007D7362">
                    <w:rPr>
                      <w:rFonts w:cs="Arial"/>
                      <w:color w:val="FF0000"/>
                      <w:position w:val="-4"/>
                      <w:sz w:val="22"/>
                      <w:szCs w:val="22"/>
                    </w:rPr>
                    <w:object w:dxaOrig="220" w:dyaOrig="320">
                      <v:shape id="_x0000_i1044" type="#_x0000_t75" style="width:14.25pt;height:20.25pt" o:ole="" fillcolor="#ff9">
                        <v:imagedata r:id="rId8" o:title=""/>
                      </v:shape>
                      <o:OLEObject Type="Embed" ProgID="Equation.DSMT4" ShapeID="_x0000_i1044" DrawAspect="Content" ObjectID="_1518502139" r:id="rId14"/>
                    </w:object>
                  </w:r>
                </w:p>
              </w:txbxContent>
            </v:textbox>
          </v:shape>
        </w:pict>
      </w:r>
    </w:p>
    <w:p w:rsidR="005C6F96" w:rsidRPr="00180684" w:rsidRDefault="005C6F96">
      <w:pPr>
        <w:rPr>
          <w:rFonts w:ascii="Arial" w:hAnsi="Arial" w:cs="Arial"/>
          <w:shd w:val="clear" w:color="auto" w:fill="FFFF66"/>
        </w:rPr>
      </w:pPr>
    </w:p>
    <w:p w:rsidR="005C6F96" w:rsidRPr="00180684" w:rsidRDefault="008341BF">
      <w:pPr>
        <w:rPr>
          <w:rFonts w:ascii="Arial" w:hAnsi="Arial" w:cs="Arial"/>
          <w:shd w:val="clear" w:color="auto" w:fill="FFFF66"/>
        </w:rPr>
      </w:pPr>
      <w:r w:rsidRPr="00180684">
        <w:rPr>
          <w:rFonts w:ascii="Arial" w:hAnsi="Arial" w:cs="Arial"/>
          <w:noProof/>
        </w:rPr>
        <w:pict>
          <v:shape id="_x0000_s1092" type="#_x0000_t32" style="position:absolute;margin-left:42.4pt;margin-top:11.9pt;width:52pt;height:0;z-index:251697664" o:connectortype="straight" o:regroupid="1">
            <v:stroke endarrow="block"/>
          </v:shape>
        </w:pict>
      </w:r>
    </w:p>
    <w:p w:rsidR="00927703" w:rsidRPr="00180684" w:rsidRDefault="00927703">
      <w:pPr>
        <w:rPr>
          <w:rFonts w:ascii="Arial" w:hAnsi="Arial" w:cs="Arial"/>
          <w:shd w:val="clear" w:color="auto" w:fill="FFFF66"/>
        </w:rPr>
      </w:pPr>
    </w:p>
    <w:p w:rsidR="00082D52" w:rsidRPr="00180684" w:rsidRDefault="00082D52">
      <w:pPr>
        <w:rPr>
          <w:rFonts w:ascii="Arial" w:hAnsi="Arial" w:cs="Arial"/>
          <w:shd w:val="clear" w:color="auto" w:fill="FFFF66"/>
        </w:rPr>
      </w:pPr>
    </w:p>
    <w:p w:rsidR="00927703" w:rsidRPr="00180684" w:rsidRDefault="007D7362">
      <w:pPr>
        <w:pStyle w:val="Question"/>
        <w:numPr>
          <w:ilvl w:val="0"/>
          <w:numId w:val="5"/>
        </w:numPr>
        <w:rPr>
          <w:rFonts w:ascii="Arial" w:hAnsi="Arial" w:cs="Arial"/>
        </w:rPr>
      </w:pPr>
      <w:r w:rsidRPr="00180684">
        <w:rPr>
          <w:rFonts w:ascii="Arial" w:hAnsi="Arial" w:cs="Arial"/>
        </w:rPr>
        <w:t xml:space="preserve">Au vu des résultats des déplacements obtenus et de l'architecture de l'impacteur présentés sur le DT3, </w:t>
      </w:r>
      <w:r w:rsidRPr="00180684">
        <w:rPr>
          <w:rStyle w:val="Accentuationforte"/>
          <w:rFonts w:ascii="Arial" w:hAnsi="Arial" w:cs="Arial"/>
        </w:rPr>
        <w:t>justifier</w:t>
      </w:r>
      <w:r w:rsidRPr="00180684">
        <w:rPr>
          <w:rFonts w:ascii="Arial" w:hAnsi="Arial" w:cs="Arial"/>
        </w:rPr>
        <w:t xml:space="preserve"> que la structure de la barre de flexion permet de </w:t>
      </w:r>
      <w:r w:rsidRPr="00180684">
        <w:rPr>
          <w:rStyle w:val="Accentuationforte"/>
          <w:rFonts w:ascii="Arial" w:hAnsi="Arial" w:cs="Arial"/>
          <w:b w:val="0"/>
          <w:bCs w:val="0"/>
        </w:rPr>
        <w:t>mesurer</w:t>
      </w:r>
      <w:r w:rsidRPr="00180684">
        <w:rPr>
          <w:rFonts w:ascii="Arial" w:hAnsi="Arial" w:cs="Arial"/>
        </w:rPr>
        <w:t xml:space="preserve"> le déplacement de translation en cisaillement.</w:t>
      </w:r>
    </w:p>
    <w:p w:rsidR="00082D52" w:rsidRPr="00180684" w:rsidRDefault="00082D52" w:rsidP="00C5133D">
      <w:pPr>
        <w:pStyle w:val="Rponse"/>
        <w:spacing w:before="120" w:after="0"/>
        <w:ind w:firstLine="0"/>
        <w:rPr>
          <w:rFonts w:ascii="Arial" w:hAnsi="Arial" w:cs="Arial"/>
        </w:rPr>
      </w:pPr>
      <w:r w:rsidRPr="00180684">
        <w:rPr>
          <w:rFonts w:ascii="Arial" w:hAnsi="Arial" w:cs="Arial"/>
        </w:rPr>
        <w:t>L</w:t>
      </w:r>
      <w:r w:rsidR="007D7362" w:rsidRPr="00180684">
        <w:rPr>
          <w:rFonts w:ascii="Arial" w:hAnsi="Arial" w:cs="Arial"/>
        </w:rPr>
        <w:t xml:space="preserve">es résultats de simulation en déplacement de la barre de flexion </w:t>
      </w:r>
      <w:r w:rsidRPr="00180684">
        <w:rPr>
          <w:rFonts w:ascii="Arial" w:hAnsi="Arial" w:cs="Arial"/>
        </w:rPr>
        <w:t xml:space="preserve">un </w:t>
      </w:r>
      <w:r w:rsidR="007D7362" w:rsidRPr="00180684">
        <w:rPr>
          <w:rFonts w:ascii="Arial" w:hAnsi="Arial" w:cs="Arial"/>
        </w:rPr>
        <w:t>déplacement sur l'axe « </w:t>
      </w:r>
      <w:r w:rsidR="007D7362" w:rsidRPr="00180684">
        <w:rPr>
          <w:rFonts w:ascii="Arial" w:hAnsi="Arial" w:cs="Arial"/>
          <w:i/>
          <w:iCs/>
        </w:rPr>
        <w:t>x</w:t>
      </w:r>
      <w:r w:rsidR="007D7362" w:rsidRPr="00180684">
        <w:rPr>
          <w:rFonts w:ascii="Arial" w:hAnsi="Arial" w:cs="Arial"/>
        </w:rPr>
        <w:t> » (9,67 mm) pour un déplacement sur l'axe « </w:t>
      </w:r>
      <w:r w:rsidR="007D7362" w:rsidRPr="00180684">
        <w:rPr>
          <w:rFonts w:ascii="Arial" w:hAnsi="Arial" w:cs="Arial"/>
          <w:i/>
          <w:iCs/>
        </w:rPr>
        <w:t>y</w:t>
      </w:r>
      <w:r w:rsidR="007D7362" w:rsidRPr="00180684">
        <w:rPr>
          <w:rFonts w:ascii="Arial" w:hAnsi="Arial" w:cs="Arial"/>
        </w:rPr>
        <w:t xml:space="preserve"> » très faible (0,304 mm). </w:t>
      </w:r>
    </w:p>
    <w:p w:rsidR="00082D52" w:rsidRPr="00180684" w:rsidRDefault="007D7362" w:rsidP="00082D52">
      <w:pPr>
        <w:pStyle w:val="Rponse"/>
        <w:ind w:firstLine="0"/>
        <w:jc w:val="left"/>
        <w:rPr>
          <w:rFonts w:ascii="Arial" w:hAnsi="Arial" w:cs="Arial"/>
        </w:rPr>
      </w:pPr>
      <w:r w:rsidRPr="00180684">
        <w:rPr>
          <w:rFonts w:ascii="Arial" w:hAnsi="Arial" w:cs="Arial"/>
        </w:rPr>
        <w:t xml:space="preserve">On peut </w:t>
      </w:r>
      <w:r w:rsidR="00082D52" w:rsidRPr="00180684">
        <w:rPr>
          <w:rFonts w:ascii="Arial" w:hAnsi="Arial" w:cs="Arial"/>
        </w:rPr>
        <w:t>en déduire</w:t>
      </w:r>
      <w:r w:rsidRPr="00180684">
        <w:rPr>
          <w:rFonts w:ascii="Arial" w:hAnsi="Arial" w:cs="Arial"/>
        </w:rPr>
        <w:t xml:space="preserve"> que la barre de flexion permet de mesurer le déplacement de cisaillement selon l'axe « </w:t>
      </w:r>
      <w:r w:rsidRPr="00180684">
        <w:rPr>
          <w:rFonts w:ascii="Arial" w:hAnsi="Arial" w:cs="Arial"/>
          <w:i/>
          <w:iCs/>
        </w:rPr>
        <w:t>x</w:t>
      </w:r>
      <w:r w:rsidRPr="00180684">
        <w:rPr>
          <w:rFonts w:ascii="Arial" w:hAnsi="Arial" w:cs="Arial"/>
        </w:rPr>
        <w:t> » dans la direction de l'impact</w:t>
      </w:r>
      <w:r w:rsidR="008341BF" w:rsidRPr="00180684">
        <w:rPr>
          <w:rFonts w:ascii="Arial" w:hAnsi="Arial" w:cs="Arial"/>
        </w:rPr>
        <w:t xml:space="preserve"> en négligeant la rotation</w:t>
      </w:r>
      <w:r w:rsidRPr="00180684">
        <w:rPr>
          <w:rFonts w:ascii="Arial" w:hAnsi="Arial" w:cs="Arial"/>
        </w:rPr>
        <w:t xml:space="preserve">. </w:t>
      </w:r>
    </w:p>
    <w:p w:rsidR="00927703" w:rsidRPr="00180684" w:rsidRDefault="00082D52" w:rsidP="00082D52">
      <w:pPr>
        <w:pStyle w:val="Rponse"/>
        <w:ind w:firstLine="0"/>
        <w:jc w:val="left"/>
        <w:rPr>
          <w:rFonts w:ascii="Arial" w:hAnsi="Arial" w:cs="Arial"/>
        </w:rPr>
      </w:pPr>
      <w:r w:rsidRPr="00180684">
        <w:rPr>
          <w:rFonts w:ascii="Arial" w:hAnsi="Arial" w:cs="Arial"/>
        </w:rPr>
        <w:t>L</w:t>
      </w:r>
      <w:r w:rsidR="007D7362" w:rsidRPr="00180684">
        <w:rPr>
          <w:rFonts w:ascii="Arial" w:hAnsi="Arial" w:cs="Arial"/>
        </w:rPr>
        <w:t xml:space="preserve">a barre de flexion </w:t>
      </w:r>
      <w:r w:rsidRPr="00180684">
        <w:rPr>
          <w:rFonts w:ascii="Arial" w:hAnsi="Arial" w:cs="Arial"/>
        </w:rPr>
        <w:t xml:space="preserve">est </w:t>
      </w:r>
      <w:r w:rsidR="007D7362" w:rsidRPr="00180684">
        <w:rPr>
          <w:rFonts w:ascii="Arial" w:hAnsi="Arial" w:cs="Arial"/>
        </w:rPr>
        <w:t xml:space="preserve">assimilable </w:t>
      </w:r>
      <w:r w:rsidRPr="00180684">
        <w:rPr>
          <w:rFonts w:ascii="Arial" w:hAnsi="Arial" w:cs="Arial"/>
        </w:rPr>
        <w:t xml:space="preserve">au niveau de sa structure à un </w:t>
      </w:r>
      <w:r w:rsidR="007D7362" w:rsidRPr="00180684">
        <w:rPr>
          <w:rFonts w:ascii="Arial" w:hAnsi="Arial" w:cs="Arial"/>
        </w:rPr>
        <w:t>parallélogramme déformable permet de mesurer les déplacements suivant l'axe « </w:t>
      </w:r>
      <w:r w:rsidR="007D7362" w:rsidRPr="00180684">
        <w:rPr>
          <w:rFonts w:ascii="Arial" w:hAnsi="Arial" w:cs="Arial"/>
          <w:i/>
          <w:iCs/>
        </w:rPr>
        <w:t>x</w:t>
      </w:r>
      <w:r w:rsidR="007D7362" w:rsidRPr="00180684">
        <w:rPr>
          <w:rFonts w:ascii="Arial" w:hAnsi="Arial" w:cs="Arial"/>
        </w:rPr>
        <w:t> » car  les angles de rotation mis en jeu sont petits.</w:t>
      </w:r>
    </w:p>
    <w:p w:rsidR="00082D52" w:rsidRPr="00180684" w:rsidRDefault="00082D52" w:rsidP="00082D52">
      <w:pPr>
        <w:pStyle w:val="Rponse"/>
        <w:ind w:firstLine="0"/>
        <w:jc w:val="left"/>
        <w:rPr>
          <w:rFonts w:ascii="Arial" w:hAnsi="Arial" w:cs="Arial"/>
        </w:rPr>
      </w:pPr>
    </w:p>
    <w:p w:rsidR="00927703" w:rsidRPr="00180684" w:rsidRDefault="007D7362">
      <w:pPr>
        <w:pStyle w:val="Question"/>
        <w:numPr>
          <w:ilvl w:val="0"/>
          <w:numId w:val="5"/>
        </w:numPr>
        <w:rPr>
          <w:rFonts w:ascii="Arial" w:hAnsi="Arial" w:cs="Arial"/>
        </w:rPr>
      </w:pPr>
      <w:r w:rsidRPr="00180684">
        <w:rPr>
          <w:rFonts w:ascii="Arial" w:hAnsi="Arial" w:cs="Arial"/>
        </w:rPr>
        <w:t xml:space="preserve">À partir des courbes du document technique DT2, </w:t>
      </w:r>
      <w:r w:rsidRPr="00180684">
        <w:rPr>
          <w:rFonts w:ascii="Arial" w:hAnsi="Arial" w:cs="Arial"/>
          <w:b/>
          <w:bCs/>
        </w:rPr>
        <w:t>déterminer</w:t>
      </w:r>
      <w:r w:rsidRPr="00180684">
        <w:rPr>
          <w:rFonts w:ascii="Arial" w:hAnsi="Arial" w:cs="Arial"/>
        </w:rPr>
        <w:t xml:space="preserve"> les valeurs maximale et minimale de la raideur en cisaillement du genou en prenant comme points caractéristiques ceux associé à un déplacement de 6 mm.</w:t>
      </w:r>
    </w:p>
    <w:p w:rsidR="00927703" w:rsidRPr="00180684" w:rsidRDefault="00C5133D" w:rsidP="00C5133D">
      <w:pPr>
        <w:pStyle w:val="Rponse"/>
        <w:spacing w:before="120" w:after="0"/>
        <w:ind w:firstLine="0"/>
        <w:rPr>
          <w:rFonts w:ascii="Arial" w:hAnsi="Arial" w:cs="Arial"/>
        </w:rPr>
      </w:pPr>
      <w:r w:rsidRPr="00180684">
        <w:rPr>
          <w:rFonts w:ascii="Arial" w:hAnsi="Arial" w:cs="Arial"/>
          <w:noProof/>
        </w:rPr>
        <w:drawing>
          <wp:anchor distT="0" distB="0" distL="114300" distR="114300" simplePos="0" relativeHeight="251702784" behindDoc="0" locked="0" layoutInCell="1" allowOverlap="1">
            <wp:simplePos x="0" y="0"/>
            <wp:positionH relativeFrom="column">
              <wp:posOffset>-62230</wp:posOffset>
            </wp:positionH>
            <wp:positionV relativeFrom="paragraph">
              <wp:posOffset>43180</wp:posOffset>
            </wp:positionV>
            <wp:extent cx="3306445" cy="2369820"/>
            <wp:effectExtent l="0" t="0" r="0" b="0"/>
            <wp:wrapSquare wrapText="bothSides"/>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srcRect/>
                    <a:stretch>
                      <a:fillRect/>
                    </a:stretch>
                  </pic:blipFill>
                  <pic:spPr bwMode="auto">
                    <a:xfrm>
                      <a:off x="0" y="0"/>
                      <a:ext cx="3306445" cy="2369820"/>
                    </a:xfrm>
                    <a:prstGeom prst="rect">
                      <a:avLst/>
                    </a:prstGeom>
                    <a:noFill/>
                    <a:ln w="9525">
                      <a:noFill/>
                      <a:miter lim="800000"/>
                      <a:headEnd/>
                      <a:tailEnd/>
                    </a:ln>
                  </pic:spPr>
                </pic:pic>
              </a:graphicData>
            </a:graphic>
          </wp:anchor>
        </w:drawing>
      </w:r>
      <w:r w:rsidR="007D7362" w:rsidRPr="00180684">
        <w:rPr>
          <w:rFonts w:ascii="Arial" w:hAnsi="Arial" w:cs="Arial"/>
        </w:rPr>
        <w:t>Pour un déplacement de 6 mm, l'effort maximal est de 4 000 N et le minimal de 3 000 N.</w:t>
      </w:r>
    </w:p>
    <w:p w:rsidR="00EE134C" w:rsidRPr="00180684" w:rsidRDefault="00A66A50" w:rsidP="00C5133D">
      <w:pPr>
        <w:pStyle w:val="Rponse"/>
        <w:spacing w:before="120" w:after="0"/>
        <w:ind w:firstLine="0"/>
        <w:rPr>
          <w:rFonts w:ascii="Arial" w:hAnsi="Arial" w:cs="Arial"/>
        </w:rPr>
      </w:pPr>
      <w:r w:rsidRPr="00180684">
        <w:rPr>
          <w:rFonts w:ascii="Arial" w:hAnsi="Arial" w:cs="Arial"/>
          <w:noProof/>
        </w:rPr>
        <w:pict>
          <v:shape id="_x0000_s1099" type="#_x0000_t32" style="position:absolute;left:0;text-align:left;margin-left:-72.4pt;margin-top:18.6pt;width:0;height:26.5pt;flip:y;z-index:251704832" o:connectortype="straight" strokecolor="red">
            <v:stroke dashstyle="dash" endarrow="block"/>
          </v:shape>
        </w:pict>
      </w:r>
      <w:r w:rsidRPr="00180684">
        <w:rPr>
          <w:rFonts w:ascii="Arial" w:hAnsi="Arial" w:cs="Arial"/>
          <w:noProof/>
        </w:rPr>
        <w:pict>
          <v:shape id="_x0000_s1098" type="#_x0000_t32" style="position:absolute;left:0;text-align:left;margin-left:-72.4pt;margin-top:45.1pt;width:0;height:79.5pt;flip:y;z-index:251703808" o:connectortype="straight" strokecolor="red">
            <v:stroke dashstyle="dash" endarrow="block"/>
          </v:shape>
        </w:pict>
      </w:r>
      <w:r w:rsidRPr="00180684">
        <w:rPr>
          <w:rFonts w:ascii="Arial" w:hAnsi="Arial" w:cs="Arial"/>
          <w:noProof/>
        </w:rPr>
        <w:pict>
          <v:shape id="_x0000_s1101" type="#_x0000_t32" style="position:absolute;left:0;text-align:left;margin-left:-231.8pt;margin-top:43.9pt;width:159.4pt;height:0;flip:x;z-index:251706880" o:connectortype="straight" strokecolor="red">
            <v:stroke dashstyle="dash" endarrow="block"/>
          </v:shape>
        </w:pict>
      </w:r>
      <w:r w:rsidRPr="00180684">
        <w:rPr>
          <w:rFonts w:ascii="Arial" w:hAnsi="Arial" w:cs="Arial"/>
          <w:noProof/>
        </w:rPr>
        <w:pict>
          <v:shape id="_x0000_s1100" type="#_x0000_t32" style="position:absolute;left:0;text-align:left;margin-left:-231.8pt;margin-top:16.95pt;width:159.4pt;height:0;flip:x;z-index:251705856" o:connectortype="straight" strokecolor="red">
            <v:stroke dashstyle="dash" endarrow="block"/>
          </v:shape>
        </w:pict>
      </w:r>
      <w:r w:rsidR="00EE134C" w:rsidRPr="00180684">
        <w:rPr>
          <w:rFonts w:ascii="Arial" w:hAnsi="Arial" w:cs="Arial"/>
          <w:noProof/>
        </w:rPr>
        <w:t>La</w:t>
      </w:r>
      <w:r w:rsidR="007D7362" w:rsidRPr="00180684">
        <w:rPr>
          <w:rFonts w:ascii="Arial" w:hAnsi="Arial" w:cs="Arial"/>
        </w:rPr>
        <w:t xml:space="preserve"> raideur </w:t>
      </w:r>
      <w:r w:rsidR="00EE134C" w:rsidRPr="00180684">
        <w:rPr>
          <w:rFonts w:ascii="Arial" w:hAnsi="Arial" w:cs="Arial"/>
        </w:rPr>
        <w:t xml:space="preserve">est le rapport </w:t>
      </w:r>
      <w:r w:rsidR="00EE134C" w:rsidRPr="00180684">
        <w:rPr>
          <w:rFonts w:ascii="Arial" w:hAnsi="Arial" w:cs="Arial"/>
          <w:color w:val="FF0000"/>
          <w:position w:val="-24"/>
          <w:sz w:val="22"/>
          <w:szCs w:val="22"/>
        </w:rPr>
        <w:object w:dxaOrig="660" w:dyaOrig="620">
          <v:shape id="_x0000_i1025" type="#_x0000_t75" style="width:32.25pt;height:30pt" o:ole="" fillcolor="#ff9">
            <v:imagedata r:id="rId16" o:title=""/>
          </v:shape>
          <o:OLEObject Type="Embed" ProgID="Equation.DSMT4" ShapeID="_x0000_i1025" DrawAspect="Content" ObjectID="_1518502120" r:id="rId17"/>
        </w:object>
      </w:r>
      <w:r w:rsidR="00EE134C" w:rsidRPr="00180684">
        <w:rPr>
          <w:rFonts w:ascii="Arial" w:hAnsi="Arial" w:cs="Arial"/>
        </w:rPr>
        <w:t xml:space="preserve">, elle est </w:t>
      </w:r>
      <w:r w:rsidR="007D7362" w:rsidRPr="00180684">
        <w:rPr>
          <w:rFonts w:ascii="Arial" w:hAnsi="Arial" w:cs="Arial"/>
        </w:rPr>
        <w:t xml:space="preserve">comprise entre </w:t>
      </w:r>
    </w:p>
    <w:p w:rsidR="00EE134C" w:rsidRPr="00180684" w:rsidRDefault="00A66A50" w:rsidP="00C5133D">
      <w:pPr>
        <w:pStyle w:val="Rponse"/>
        <w:spacing w:before="120" w:after="0"/>
        <w:ind w:firstLine="0"/>
        <w:rPr>
          <w:rFonts w:ascii="Arial" w:hAnsi="Arial" w:cs="Arial"/>
          <w:color w:val="FF0000"/>
          <w:sz w:val="22"/>
          <w:szCs w:val="22"/>
        </w:rPr>
      </w:pPr>
      <w:r w:rsidRPr="00180684">
        <w:rPr>
          <w:rFonts w:ascii="Arial" w:hAnsi="Arial" w:cs="Arial"/>
          <w:color w:val="FF0000"/>
          <w:position w:val="-24"/>
          <w:sz w:val="22"/>
          <w:szCs w:val="22"/>
        </w:rPr>
        <w:object w:dxaOrig="3040" w:dyaOrig="620">
          <v:shape id="_x0000_i1026" type="#_x0000_t75" style="width:147.75pt;height:30pt" o:ole="" fillcolor="#ff9">
            <v:imagedata r:id="rId18" o:title=""/>
          </v:shape>
          <o:OLEObject Type="Embed" ProgID="Equation.DSMT4" ShapeID="_x0000_i1026" DrawAspect="Content" ObjectID="_1518502121" r:id="rId19"/>
        </w:object>
      </w:r>
    </w:p>
    <w:p w:rsidR="00EE134C" w:rsidRPr="00180684" w:rsidRDefault="00A66A50">
      <w:pPr>
        <w:rPr>
          <w:rFonts w:ascii="Arial" w:hAnsi="Arial" w:cs="Arial"/>
          <w:color w:val="FF0000"/>
          <w:sz w:val="22"/>
          <w:szCs w:val="22"/>
        </w:rPr>
      </w:pPr>
      <w:r w:rsidRPr="00180684">
        <w:rPr>
          <w:rFonts w:ascii="Arial" w:hAnsi="Arial" w:cs="Arial"/>
          <w:noProof/>
        </w:rPr>
        <w:pict>
          <v:shape id="_x0000_s1104" type="#_x0000_t32" style="position:absolute;margin-left:-231.8pt;margin-top:39.05pt;width:54.05pt;height:0;z-index:251709952" o:connectortype="straight"/>
        </w:pict>
      </w:r>
      <w:r w:rsidRPr="00180684">
        <w:rPr>
          <w:rFonts w:ascii="Arial" w:hAnsi="Arial" w:cs="Arial"/>
          <w:color w:val="FF0000"/>
          <w:position w:val="-24"/>
          <w:sz w:val="22"/>
          <w:szCs w:val="22"/>
        </w:rPr>
        <w:object w:dxaOrig="3000" w:dyaOrig="620">
          <v:shape id="_x0000_i1027" type="#_x0000_t75" style="width:146.25pt;height:30pt" o:ole="" fillcolor="#ff9">
            <v:imagedata r:id="rId20" o:title=""/>
          </v:shape>
          <o:OLEObject Type="Embed" ProgID="Equation.DSMT4" ShapeID="_x0000_i1027" DrawAspect="Content" ObjectID="_1518502122" r:id="rId21"/>
        </w:object>
      </w:r>
    </w:p>
    <w:p w:rsidR="00927703" w:rsidRPr="00180684" w:rsidRDefault="00237254">
      <w:pPr>
        <w:pStyle w:val="Question"/>
        <w:numPr>
          <w:ilvl w:val="0"/>
          <w:numId w:val="5"/>
        </w:numPr>
        <w:rPr>
          <w:rFonts w:ascii="Arial" w:hAnsi="Arial" w:cs="Arial"/>
        </w:rPr>
      </w:pPr>
      <w:r w:rsidRPr="00180684">
        <w:rPr>
          <w:rFonts w:ascii="Arial" w:hAnsi="Arial" w:cs="Arial"/>
          <w:noProof/>
          <w:lang w:eastAsia="en-US"/>
        </w:rPr>
        <w:lastRenderedPageBreak/>
        <w:pict>
          <v:shape id="_x0000_s1106" type="#_x0000_t202" style="position:absolute;left:0;text-align:left;margin-left:252.7pt;margin-top:42.1pt;width:236.65pt;height:131.9pt;z-index:251712000;mso-width-relative:margin;mso-height-relative:margin" stroked="f">
            <v:textbox>
              <w:txbxContent>
                <w:p w:rsidR="00A66A50" w:rsidRDefault="00A66A50" w:rsidP="00237254">
                  <w:pPr>
                    <w:pStyle w:val="Rponse"/>
                    <w:spacing w:before="120" w:after="0"/>
                    <w:ind w:firstLine="0"/>
                    <w:jc w:val="left"/>
                  </w:pPr>
                  <w:r>
                    <w:t>D'après les résultats de simulation (la force associée aux déplacements) on peut évaluer la raideur en cisaillement suivant l'axe « x » de la barre de flexion.</w:t>
                  </w:r>
                </w:p>
                <w:p w:rsidR="00A66A50" w:rsidRDefault="00A66A50" w:rsidP="00237254">
                  <w:pPr>
                    <w:pStyle w:val="Rponse"/>
                    <w:numPr>
                      <w:ilvl w:val="0"/>
                      <w:numId w:val="10"/>
                    </w:numPr>
                    <w:jc w:val="left"/>
                  </w:pPr>
                  <w:r>
                    <w:t>Pour une force F</w:t>
                  </w:r>
                  <w:r w:rsidRPr="00A66A50">
                    <w:rPr>
                      <w:vertAlign w:val="subscript"/>
                    </w:rPr>
                    <w:t>1</w:t>
                  </w:r>
                  <w:r>
                    <w:t xml:space="preserve"> = 0 N on </w:t>
                  </w:r>
                  <w:r w:rsidR="00237254">
                    <w:t>a</w:t>
                  </w:r>
                  <w:r>
                    <w:t xml:space="preserve"> x</w:t>
                  </w:r>
                  <w:r>
                    <w:rPr>
                      <w:vertAlign w:val="subscript"/>
                    </w:rPr>
                    <w:t>1</w:t>
                  </w:r>
                  <w:r>
                    <w:t xml:space="preserve"> = 0 mm </w:t>
                  </w:r>
                </w:p>
                <w:p w:rsidR="00A66A50" w:rsidRDefault="00A66A50" w:rsidP="00237254">
                  <w:pPr>
                    <w:pStyle w:val="Rponse"/>
                    <w:numPr>
                      <w:ilvl w:val="0"/>
                      <w:numId w:val="10"/>
                    </w:numPr>
                    <w:jc w:val="left"/>
                  </w:pPr>
                  <w:r>
                    <w:t xml:space="preserve">Pour </w:t>
                  </w:r>
                  <w:r w:rsidR="00237254">
                    <w:t xml:space="preserve">une force </w:t>
                  </w:r>
                  <w:r>
                    <w:t>F</w:t>
                  </w:r>
                  <w:r w:rsidRPr="00A66A50">
                    <w:rPr>
                      <w:vertAlign w:val="subscript"/>
                    </w:rPr>
                    <w:t>2</w:t>
                  </w:r>
                  <w:r>
                    <w:t> = 6000 N on a x</w:t>
                  </w:r>
                  <w:r>
                    <w:rPr>
                      <w:vertAlign w:val="subscript"/>
                    </w:rPr>
                    <w:t>2</w:t>
                  </w:r>
                  <w:r>
                    <w:t xml:space="preserve"> = 9,67 mm, </w:t>
                  </w:r>
                </w:p>
              </w:txbxContent>
            </v:textbox>
          </v:shape>
        </w:pict>
      </w:r>
      <w:r w:rsidR="007D7362" w:rsidRPr="00180684">
        <w:rPr>
          <w:rFonts w:ascii="Arial" w:hAnsi="Arial" w:cs="Arial"/>
        </w:rPr>
        <w:t xml:space="preserve">À partir des résultats de simulation fournis dans le document technique DT3, </w:t>
      </w:r>
      <w:r w:rsidR="007D7362" w:rsidRPr="00180684">
        <w:rPr>
          <w:rFonts w:ascii="Arial" w:hAnsi="Arial" w:cs="Arial"/>
          <w:b/>
          <w:bCs/>
        </w:rPr>
        <w:t xml:space="preserve">déterminer </w:t>
      </w:r>
      <w:r w:rsidR="007D7362" w:rsidRPr="00180684">
        <w:rPr>
          <w:rFonts w:ascii="Arial" w:hAnsi="Arial" w:cs="Arial"/>
        </w:rPr>
        <w:t>la raideur en cisaillement de la barre de flexion. Cette valeur respecte-t-elle les limites mesurées sur le genou ?</w:t>
      </w:r>
    </w:p>
    <w:p w:rsidR="00A66A50" w:rsidRPr="00180684" w:rsidRDefault="00A66A50" w:rsidP="00A66A50">
      <w:pPr>
        <w:pStyle w:val="Rponse"/>
        <w:spacing w:before="120" w:after="0"/>
        <w:ind w:firstLine="0"/>
        <w:rPr>
          <w:rFonts w:ascii="Arial" w:hAnsi="Arial" w:cs="Arial"/>
        </w:rPr>
      </w:pPr>
    </w:p>
    <w:p w:rsidR="00A66A50" w:rsidRPr="00180684" w:rsidRDefault="00A66A50" w:rsidP="00A66A50">
      <w:pPr>
        <w:jc w:val="both"/>
        <w:rPr>
          <w:rFonts w:ascii="Arial" w:hAnsi="Arial" w:cs="Arial"/>
          <w:bdr w:val="none" w:sz="0" w:space="0" w:color="auto" w:frame="1"/>
          <w:shd w:val="clear" w:color="auto" w:fill="FFFFFF"/>
        </w:rPr>
      </w:pPr>
      <w:r w:rsidRPr="00180684">
        <w:rPr>
          <w:rFonts w:ascii="Arial" w:hAnsi="Arial" w:cs="Arial"/>
          <w:bdr w:val="none" w:sz="0" w:space="0" w:color="auto" w:frame="1"/>
          <w:shd w:val="clear" w:color="auto" w:fill="FFFFFF"/>
        </w:rPr>
        <w:t xml:space="preserve">Déplacements relevés au point </w:t>
      </w:r>
      <w:r w:rsidRPr="00180684">
        <w:rPr>
          <w:rFonts w:ascii="Arial" w:hAnsi="Arial" w:cs="Arial"/>
          <w:i/>
          <w:iCs/>
          <w:bdr w:val="none" w:sz="0" w:space="0" w:color="auto" w:frame="1"/>
          <w:shd w:val="clear" w:color="auto" w:fill="FFFFFF"/>
        </w:rPr>
        <w:t>A.</w:t>
      </w:r>
    </w:p>
    <w:tbl>
      <w:tblPr>
        <w:tblW w:w="2501" w:type="pct"/>
        <w:tblCellSpacing w:w="0" w:type="dxa"/>
        <w:tblCellMar>
          <w:top w:w="60" w:type="dxa"/>
          <w:left w:w="60" w:type="dxa"/>
          <w:bottom w:w="60" w:type="dxa"/>
          <w:right w:w="60" w:type="dxa"/>
        </w:tblCellMar>
        <w:tblLook w:val="04A0"/>
      </w:tblPr>
      <w:tblGrid>
        <w:gridCol w:w="3469"/>
        <w:gridCol w:w="426"/>
        <w:gridCol w:w="993"/>
      </w:tblGrid>
      <w:tr w:rsidR="00A66A50" w:rsidRPr="00180684" w:rsidTr="00A66A50">
        <w:trPr>
          <w:tblCellSpacing w:w="0" w:type="dxa"/>
        </w:trPr>
        <w:tc>
          <w:tcPr>
            <w:tcW w:w="3548"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A66A50" w:rsidRPr="00180684" w:rsidRDefault="00A66A50" w:rsidP="00A66A50">
            <w:pPr>
              <w:spacing w:before="113"/>
              <w:ind w:firstLine="113"/>
              <w:jc w:val="both"/>
              <w:rPr>
                <w:rFonts w:ascii="Arial" w:hAnsi="Arial" w:cs="Arial"/>
              </w:rPr>
            </w:pPr>
            <w:r w:rsidRPr="00180684">
              <w:rPr>
                <w:rFonts w:ascii="Arial" w:hAnsi="Arial" w:cs="Arial"/>
              </w:rPr>
              <w:t>effort (N)</w:t>
            </w:r>
          </w:p>
        </w:tc>
        <w:tc>
          <w:tcPr>
            <w:tcW w:w="436"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A66A50" w:rsidRPr="00180684" w:rsidRDefault="00A66A50" w:rsidP="00A66A50">
            <w:pPr>
              <w:spacing w:before="113"/>
              <w:ind w:firstLine="113"/>
              <w:jc w:val="both"/>
              <w:rPr>
                <w:rFonts w:ascii="Arial" w:hAnsi="Arial" w:cs="Arial"/>
                <w:color w:val="FF0000"/>
              </w:rPr>
            </w:pPr>
            <w:r w:rsidRPr="00180684">
              <w:rPr>
                <w:rFonts w:ascii="Arial" w:hAnsi="Arial" w:cs="Arial"/>
                <w:color w:val="FF0000"/>
              </w:rPr>
              <w:t>0</w:t>
            </w:r>
          </w:p>
        </w:tc>
        <w:tc>
          <w:tcPr>
            <w:tcW w:w="10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66A50" w:rsidRPr="00180684" w:rsidRDefault="00A66A50" w:rsidP="00A66A50">
            <w:pPr>
              <w:spacing w:before="113"/>
              <w:ind w:firstLine="113"/>
              <w:jc w:val="both"/>
              <w:rPr>
                <w:rFonts w:ascii="Arial" w:hAnsi="Arial" w:cs="Arial"/>
                <w:color w:val="FF0000"/>
              </w:rPr>
            </w:pPr>
            <w:r w:rsidRPr="00180684">
              <w:rPr>
                <w:rFonts w:ascii="Arial" w:hAnsi="Arial" w:cs="Arial"/>
                <w:color w:val="FF0000"/>
              </w:rPr>
              <w:t>6000</w:t>
            </w:r>
          </w:p>
        </w:tc>
      </w:tr>
      <w:tr w:rsidR="00A66A50" w:rsidRPr="00180684" w:rsidTr="00A66A50">
        <w:trPr>
          <w:tblCellSpacing w:w="0" w:type="dxa"/>
        </w:trPr>
        <w:tc>
          <w:tcPr>
            <w:tcW w:w="3548" w:type="pct"/>
            <w:tcBorders>
              <w:top w:val="nil"/>
              <w:left w:val="single" w:sz="4" w:space="0" w:color="000000"/>
              <w:bottom w:val="single" w:sz="4" w:space="0" w:color="000000"/>
              <w:right w:val="nil"/>
            </w:tcBorders>
            <w:tcMar>
              <w:top w:w="0" w:type="dxa"/>
              <w:left w:w="57" w:type="dxa"/>
              <w:bottom w:w="57" w:type="dxa"/>
              <w:right w:w="0" w:type="dxa"/>
            </w:tcMar>
            <w:hideMark/>
          </w:tcPr>
          <w:p w:rsidR="00A66A50" w:rsidRPr="00180684" w:rsidRDefault="00A66A50" w:rsidP="00A66A50">
            <w:pPr>
              <w:spacing w:before="113"/>
              <w:ind w:firstLine="113"/>
              <w:jc w:val="both"/>
              <w:rPr>
                <w:rFonts w:ascii="Arial" w:hAnsi="Arial" w:cs="Arial"/>
              </w:rPr>
            </w:pPr>
            <w:r w:rsidRPr="00180684">
              <w:rPr>
                <w:rFonts w:ascii="Arial" w:hAnsi="Arial" w:cs="Arial"/>
              </w:rPr>
              <w:t xml:space="preserve">déplacement suivant </w:t>
            </w:r>
            <w:r w:rsidRPr="00180684">
              <w:rPr>
                <w:rFonts w:ascii="Arial" w:hAnsi="Arial" w:cs="Arial"/>
                <w:i/>
                <w:iCs/>
              </w:rPr>
              <w:t>x</w:t>
            </w:r>
            <w:r w:rsidRPr="00180684">
              <w:rPr>
                <w:rFonts w:ascii="Arial" w:hAnsi="Arial" w:cs="Arial"/>
              </w:rPr>
              <w:t xml:space="preserve"> (mm)</w:t>
            </w:r>
          </w:p>
        </w:tc>
        <w:tc>
          <w:tcPr>
            <w:tcW w:w="436" w:type="pct"/>
            <w:tcBorders>
              <w:top w:val="nil"/>
              <w:left w:val="single" w:sz="4" w:space="0" w:color="000000"/>
              <w:bottom w:val="single" w:sz="4" w:space="0" w:color="000000"/>
              <w:right w:val="nil"/>
            </w:tcBorders>
            <w:tcMar>
              <w:top w:w="0" w:type="dxa"/>
              <w:left w:w="57" w:type="dxa"/>
              <w:bottom w:w="57" w:type="dxa"/>
              <w:right w:w="0" w:type="dxa"/>
            </w:tcMar>
            <w:hideMark/>
          </w:tcPr>
          <w:p w:rsidR="00A66A50" w:rsidRPr="00180684" w:rsidRDefault="00A66A50" w:rsidP="00A66A50">
            <w:pPr>
              <w:spacing w:before="113"/>
              <w:ind w:firstLine="113"/>
              <w:jc w:val="both"/>
              <w:rPr>
                <w:rFonts w:ascii="Arial" w:hAnsi="Arial" w:cs="Arial"/>
                <w:color w:val="FF0000"/>
              </w:rPr>
            </w:pPr>
            <w:r w:rsidRPr="00180684">
              <w:rPr>
                <w:rFonts w:ascii="Arial" w:hAnsi="Arial" w:cs="Arial"/>
                <w:color w:val="FF0000"/>
              </w:rPr>
              <w:t>0</w:t>
            </w:r>
          </w:p>
        </w:tc>
        <w:tc>
          <w:tcPr>
            <w:tcW w:w="1016"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A66A50" w:rsidRPr="00180684" w:rsidRDefault="00A66A50" w:rsidP="00A66A50">
            <w:pPr>
              <w:spacing w:before="113"/>
              <w:ind w:firstLine="113"/>
              <w:jc w:val="both"/>
              <w:rPr>
                <w:rFonts w:ascii="Arial" w:hAnsi="Arial" w:cs="Arial"/>
                <w:color w:val="FF0000"/>
              </w:rPr>
            </w:pPr>
            <w:r w:rsidRPr="00180684">
              <w:rPr>
                <w:rFonts w:ascii="Arial" w:hAnsi="Arial" w:cs="Arial"/>
                <w:color w:val="FF0000"/>
              </w:rPr>
              <w:t>-9,67</w:t>
            </w:r>
          </w:p>
        </w:tc>
      </w:tr>
      <w:tr w:rsidR="00A66A50" w:rsidRPr="00180684" w:rsidTr="00A66A50">
        <w:trPr>
          <w:tblCellSpacing w:w="0" w:type="dxa"/>
        </w:trPr>
        <w:tc>
          <w:tcPr>
            <w:tcW w:w="3548" w:type="pct"/>
            <w:tcBorders>
              <w:top w:val="nil"/>
              <w:left w:val="single" w:sz="4" w:space="0" w:color="000000"/>
              <w:bottom w:val="single" w:sz="4" w:space="0" w:color="000000"/>
              <w:right w:val="nil"/>
            </w:tcBorders>
            <w:tcMar>
              <w:top w:w="0" w:type="dxa"/>
              <w:left w:w="57" w:type="dxa"/>
              <w:bottom w:w="57" w:type="dxa"/>
              <w:right w:w="0" w:type="dxa"/>
            </w:tcMar>
            <w:hideMark/>
          </w:tcPr>
          <w:p w:rsidR="00A66A50" w:rsidRPr="00180684" w:rsidRDefault="00A66A50" w:rsidP="00A66A50">
            <w:pPr>
              <w:spacing w:before="113"/>
              <w:ind w:firstLine="113"/>
              <w:jc w:val="both"/>
              <w:rPr>
                <w:rFonts w:ascii="Arial" w:hAnsi="Arial" w:cs="Arial"/>
              </w:rPr>
            </w:pPr>
            <w:r w:rsidRPr="00180684">
              <w:rPr>
                <w:rFonts w:ascii="Arial" w:hAnsi="Arial" w:cs="Arial"/>
              </w:rPr>
              <w:t xml:space="preserve">déplacement suivant </w:t>
            </w:r>
            <w:r w:rsidRPr="00180684">
              <w:rPr>
                <w:rFonts w:ascii="Arial" w:hAnsi="Arial" w:cs="Arial"/>
                <w:i/>
                <w:iCs/>
              </w:rPr>
              <w:t>y</w:t>
            </w:r>
            <w:r w:rsidRPr="00180684">
              <w:rPr>
                <w:rFonts w:ascii="Arial" w:hAnsi="Arial" w:cs="Arial"/>
              </w:rPr>
              <w:t xml:space="preserve"> (mm)</w:t>
            </w:r>
          </w:p>
        </w:tc>
        <w:tc>
          <w:tcPr>
            <w:tcW w:w="436" w:type="pct"/>
            <w:tcBorders>
              <w:top w:val="nil"/>
              <w:left w:val="single" w:sz="4" w:space="0" w:color="000000"/>
              <w:bottom w:val="single" w:sz="4" w:space="0" w:color="000000"/>
              <w:right w:val="nil"/>
            </w:tcBorders>
            <w:tcMar>
              <w:top w:w="0" w:type="dxa"/>
              <w:left w:w="57" w:type="dxa"/>
              <w:bottom w:w="57" w:type="dxa"/>
              <w:right w:w="0" w:type="dxa"/>
            </w:tcMar>
            <w:hideMark/>
          </w:tcPr>
          <w:p w:rsidR="00A66A50" w:rsidRPr="00180684" w:rsidRDefault="00A66A50" w:rsidP="00A66A50">
            <w:pPr>
              <w:spacing w:before="113"/>
              <w:ind w:firstLine="113"/>
              <w:jc w:val="both"/>
              <w:rPr>
                <w:rFonts w:ascii="Arial" w:hAnsi="Arial" w:cs="Arial"/>
              </w:rPr>
            </w:pPr>
            <w:r w:rsidRPr="00180684">
              <w:rPr>
                <w:rFonts w:ascii="Arial" w:hAnsi="Arial" w:cs="Arial"/>
              </w:rPr>
              <w:t>0</w:t>
            </w:r>
          </w:p>
        </w:tc>
        <w:tc>
          <w:tcPr>
            <w:tcW w:w="1016"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A66A50" w:rsidRPr="00180684" w:rsidRDefault="00A66A50" w:rsidP="00A66A50">
            <w:pPr>
              <w:spacing w:before="113"/>
              <w:ind w:firstLine="113"/>
              <w:jc w:val="both"/>
              <w:rPr>
                <w:rFonts w:ascii="Arial" w:hAnsi="Arial" w:cs="Arial"/>
              </w:rPr>
            </w:pPr>
            <w:r w:rsidRPr="00180684">
              <w:rPr>
                <w:rFonts w:ascii="Arial" w:hAnsi="Arial" w:cs="Arial"/>
              </w:rPr>
              <w:t>0,304</w:t>
            </w:r>
          </w:p>
        </w:tc>
      </w:tr>
    </w:tbl>
    <w:p w:rsidR="00A66A50" w:rsidRPr="00180684" w:rsidRDefault="00A66A50" w:rsidP="00A66A50">
      <w:pPr>
        <w:jc w:val="both"/>
        <w:rPr>
          <w:rFonts w:ascii="Arial" w:hAnsi="Arial" w:cs="Arial"/>
          <w:bdr w:val="none" w:sz="0" w:space="0" w:color="auto" w:frame="1"/>
          <w:shd w:val="clear" w:color="auto" w:fill="FFFFFF"/>
        </w:rPr>
      </w:pPr>
    </w:p>
    <w:p w:rsidR="00A66A50" w:rsidRPr="00180684" w:rsidRDefault="00A66A50" w:rsidP="00A66A50">
      <w:pPr>
        <w:rPr>
          <w:rFonts w:ascii="Arial" w:hAnsi="Arial" w:cs="Arial"/>
        </w:rPr>
      </w:pPr>
    </w:p>
    <w:p w:rsidR="00927703" w:rsidRPr="00180684" w:rsidRDefault="00A66A50" w:rsidP="00A66A50">
      <w:pPr>
        <w:pStyle w:val="Rponse"/>
        <w:ind w:firstLine="0"/>
        <w:rPr>
          <w:rFonts w:ascii="Arial" w:hAnsi="Arial" w:cs="Arial"/>
        </w:rPr>
      </w:pPr>
      <w:r w:rsidRPr="00180684">
        <w:rPr>
          <w:rFonts w:ascii="Arial" w:hAnsi="Arial" w:cs="Arial"/>
        </w:rPr>
        <w:t>Ceci</w:t>
      </w:r>
      <w:r w:rsidR="007D7362" w:rsidRPr="00180684">
        <w:rPr>
          <w:rFonts w:ascii="Arial" w:hAnsi="Arial" w:cs="Arial"/>
        </w:rPr>
        <w:t xml:space="preserve"> donne une la raideur K suivante : </w:t>
      </w:r>
      <m:oMath>
        <m:r>
          <w:rPr>
            <w:rFonts w:ascii="Cambria Math" w:hAnsi="Cambria Math" w:cs="Arial"/>
          </w:rPr>
          <m:t>K</m:t>
        </m:r>
        <m:r>
          <w:rPr>
            <w:rFonts w:ascii="Cambria Math" w:hAnsi="Arial" w:cs="Arial"/>
          </w:rPr>
          <m:t>=</m:t>
        </m:r>
        <m:f>
          <m:fPr>
            <m:ctrlPr>
              <w:rPr>
                <w:rFonts w:ascii="Cambria Math" w:hAnsi="Arial" w:cs="Arial"/>
              </w:rPr>
            </m:ctrlPr>
          </m:fPr>
          <m:num>
            <m:d>
              <m:dPr>
                <m:ctrlPr>
                  <w:rPr>
                    <w:rFonts w:ascii="Cambria Math" w:hAnsi="Arial" w:cs="Arial"/>
                  </w:rPr>
                </m:ctrlPr>
              </m:dPr>
              <m:e>
                <m:sSub>
                  <m:sSubPr>
                    <m:ctrlPr>
                      <w:rPr>
                        <w:rFonts w:ascii="Cambria Math" w:hAnsi="Arial" w:cs="Arial"/>
                      </w:rPr>
                    </m:ctrlPr>
                  </m:sSubPr>
                  <m:e>
                    <m:r>
                      <w:rPr>
                        <w:rFonts w:ascii="Cambria Math" w:hAnsi="Cambria Math" w:cs="Arial"/>
                      </w:rPr>
                      <m:t>F</m:t>
                    </m:r>
                  </m:e>
                  <m:sub>
                    <m:r>
                      <w:rPr>
                        <w:rFonts w:ascii="Cambria Math" w:hAnsi="Arial" w:cs="Arial"/>
                      </w:rPr>
                      <m:t>2</m:t>
                    </m:r>
                  </m:sub>
                </m:sSub>
                <m:r>
                  <w:rPr>
                    <w:rFonts w:ascii="Arial" w:hAnsi="Arial" w:cs="Arial"/>
                  </w:rPr>
                  <m:t>-</m:t>
                </m:r>
                <m:sSub>
                  <m:sSubPr>
                    <m:ctrlPr>
                      <w:rPr>
                        <w:rFonts w:ascii="Cambria Math" w:hAnsi="Arial" w:cs="Arial"/>
                      </w:rPr>
                    </m:ctrlPr>
                  </m:sSubPr>
                  <m:e>
                    <m:r>
                      <w:rPr>
                        <w:rFonts w:ascii="Cambria Math" w:hAnsi="Cambria Math" w:cs="Arial"/>
                      </w:rPr>
                      <m:t>F</m:t>
                    </m:r>
                  </m:e>
                  <m:sub>
                    <m:r>
                      <w:rPr>
                        <w:rFonts w:ascii="Cambria Math" w:hAnsi="Arial" w:cs="Arial"/>
                      </w:rPr>
                      <m:t>1</m:t>
                    </m:r>
                  </m:sub>
                </m:sSub>
              </m:e>
            </m:d>
          </m:num>
          <m:den>
            <m:d>
              <m:dPr>
                <m:ctrlPr>
                  <w:rPr>
                    <w:rFonts w:ascii="Cambria Math" w:hAnsi="Arial" w:cs="Arial"/>
                  </w:rPr>
                </m:ctrlPr>
              </m:dPr>
              <m:e>
                <m:sSub>
                  <m:sSubPr>
                    <m:ctrlPr>
                      <w:rPr>
                        <w:rFonts w:ascii="Cambria Math" w:hAnsi="Arial" w:cs="Arial"/>
                      </w:rPr>
                    </m:ctrlPr>
                  </m:sSubPr>
                  <m:e>
                    <m:r>
                      <w:rPr>
                        <w:rFonts w:ascii="Cambria Math" w:hAnsi="Cambria Math" w:cs="Arial"/>
                      </w:rPr>
                      <m:t>x</m:t>
                    </m:r>
                  </m:e>
                  <m:sub>
                    <m:r>
                      <w:rPr>
                        <w:rFonts w:ascii="Cambria Math" w:hAnsi="Arial" w:cs="Arial"/>
                      </w:rPr>
                      <m:t>2</m:t>
                    </m:r>
                  </m:sub>
                </m:sSub>
                <m:r>
                  <w:rPr>
                    <w:rFonts w:ascii="Arial" w:hAnsi="Arial" w:cs="Arial"/>
                  </w:rPr>
                  <m:t>-</m:t>
                </m:r>
                <m:sSub>
                  <m:sSubPr>
                    <m:ctrlPr>
                      <w:rPr>
                        <w:rFonts w:ascii="Cambria Math" w:hAnsi="Arial" w:cs="Arial"/>
                      </w:rPr>
                    </m:ctrlPr>
                  </m:sSubPr>
                  <m:e>
                    <m:r>
                      <w:rPr>
                        <w:rFonts w:ascii="Cambria Math" w:hAnsi="Cambria Math" w:cs="Arial"/>
                      </w:rPr>
                      <m:t>x</m:t>
                    </m:r>
                  </m:e>
                  <m:sub>
                    <m:r>
                      <w:rPr>
                        <w:rFonts w:ascii="Cambria Math" w:hAnsi="Arial" w:cs="Arial"/>
                      </w:rPr>
                      <m:t>1</m:t>
                    </m:r>
                  </m:sub>
                </m:sSub>
              </m:e>
            </m:d>
          </m:den>
        </m:f>
        <m:r>
          <w:rPr>
            <w:rFonts w:ascii="Cambria Math" w:hAnsi="Arial" w:cs="Arial"/>
          </w:rPr>
          <m:t>=</m:t>
        </m:r>
        <m:f>
          <m:fPr>
            <m:ctrlPr>
              <w:rPr>
                <w:rFonts w:ascii="Cambria Math" w:hAnsi="Arial" w:cs="Arial"/>
              </w:rPr>
            </m:ctrlPr>
          </m:fPr>
          <m:num>
            <m:r>
              <w:rPr>
                <w:rFonts w:ascii="Cambria Math" w:hAnsi="Arial" w:cs="Arial"/>
              </w:rPr>
              <m:t>6000</m:t>
            </m:r>
          </m:num>
          <m:den>
            <m:r>
              <w:rPr>
                <w:rFonts w:ascii="Cambria Math" w:hAnsi="Arial" w:cs="Arial"/>
              </w:rPr>
              <m:t>9,67</m:t>
            </m:r>
          </m:den>
        </m:f>
        <m:r>
          <w:rPr>
            <w:rFonts w:ascii="Cambria Math" w:hAnsi="Arial" w:cs="Arial"/>
          </w:rPr>
          <m:t>=620,4</m:t>
        </m:r>
        <m:r>
          <w:rPr>
            <w:rFonts w:ascii="Cambria Math" w:hAnsi="Cambria Math" w:cs="Arial"/>
          </w:rPr>
          <m:t>N</m:t>
        </m:r>
        <m:r>
          <w:rPr>
            <w:rFonts w:ascii="Arial" w:hAnsi="Cambria Math" w:cs="Arial"/>
          </w:rPr>
          <m:t>⋅</m:t>
        </m:r>
        <m:sSup>
          <m:sSupPr>
            <m:ctrlPr>
              <w:rPr>
                <w:rFonts w:ascii="Cambria Math" w:hAnsi="Arial" w:cs="Arial"/>
              </w:rPr>
            </m:ctrlPr>
          </m:sSupPr>
          <m:e>
            <m:r>
              <w:rPr>
                <w:rFonts w:ascii="Cambria Math" w:hAnsi="Cambria Math" w:cs="Arial"/>
              </w:rPr>
              <m:t>mm</m:t>
            </m:r>
          </m:e>
          <m:sup>
            <m:r>
              <w:rPr>
                <w:rFonts w:ascii="Cambria Math" w:hAnsi="Arial" w:cs="Arial"/>
              </w:rPr>
              <m:t>-</m:t>
            </m:r>
            <m:r>
              <w:rPr>
                <w:rFonts w:ascii="Cambria Math" w:hAnsi="Arial" w:cs="Arial"/>
              </w:rPr>
              <m:t>1</m:t>
            </m:r>
          </m:sup>
        </m:sSup>
      </m:oMath>
      <w:r w:rsidR="007D7362" w:rsidRPr="00180684">
        <w:rPr>
          <w:rFonts w:ascii="Arial" w:hAnsi="Arial" w:cs="Arial"/>
        </w:rPr>
        <w:t>.</w:t>
      </w:r>
    </w:p>
    <w:p w:rsidR="00237254" w:rsidRPr="00180684" w:rsidRDefault="00237254" w:rsidP="00A66A50">
      <w:pPr>
        <w:pStyle w:val="Rponse"/>
        <w:ind w:firstLine="0"/>
        <w:rPr>
          <w:rFonts w:ascii="Arial" w:hAnsi="Arial" w:cs="Arial"/>
        </w:rPr>
      </w:pPr>
      <w:r w:rsidRPr="00180684">
        <w:rPr>
          <w:rFonts w:ascii="Arial" w:hAnsi="Arial" w:cs="Arial"/>
        </w:rPr>
        <w:t>On obtient k</w:t>
      </w:r>
      <w:r w:rsidRPr="00180684">
        <w:rPr>
          <w:rFonts w:ascii="Arial" w:hAnsi="Arial" w:cs="Arial"/>
          <w:vertAlign w:val="subscript"/>
        </w:rPr>
        <w:t>Cisail-min</w:t>
      </w:r>
      <w:r w:rsidRPr="00180684">
        <w:rPr>
          <w:rFonts w:ascii="Arial" w:hAnsi="Arial" w:cs="Arial"/>
        </w:rPr>
        <w:t xml:space="preserve"> &lt; K &lt; k</w:t>
      </w:r>
      <w:r w:rsidRPr="00180684">
        <w:rPr>
          <w:rFonts w:ascii="Arial" w:hAnsi="Arial" w:cs="Arial"/>
          <w:vertAlign w:val="subscript"/>
        </w:rPr>
        <w:t>Cisail-min</w:t>
      </w:r>
      <w:r w:rsidRPr="00180684">
        <w:rPr>
          <w:rFonts w:ascii="Arial" w:hAnsi="Arial" w:cs="Arial"/>
        </w:rPr>
        <w:t xml:space="preserve"> </w:t>
      </w:r>
    </w:p>
    <w:p w:rsidR="00927703" w:rsidRPr="00180684" w:rsidRDefault="00237254" w:rsidP="00A66A50">
      <w:pPr>
        <w:pStyle w:val="Rponse"/>
        <w:ind w:firstLine="0"/>
        <w:rPr>
          <w:rFonts w:ascii="Arial" w:hAnsi="Arial" w:cs="Arial"/>
        </w:rPr>
      </w:pPr>
      <w:r w:rsidRPr="00180684">
        <w:rPr>
          <w:rFonts w:ascii="Arial" w:hAnsi="Arial" w:cs="Arial"/>
        </w:rPr>
        <w:t>L</w:t>
      </w:r>
      <w:r w:rsidR="007D7362" w:rsidRPr="00180684">
        <w:rPr>
          <w:rFonts w:ascii="Arial" w:hAnsi="Arial" w:cs="Arial"/>
        </w:rPr>
        <w:t>e résultat est compris dans l'intervalle du comportement du genou ce qui permet de valider la conception de la barre de flexion.</w:t>
      </w:r>
    </w:p>
    <w:p w:rsidR="00A66A50" w:rsidRPr="00180684" w:rsidRDefault="00A66A50">
      <w:pPr>
        <w:pStyle w:val="Rponse"/>
        <w:rPr>
          <w:rFonts w:ascii="Arial" w:hAnsi="Arial" w:cs="Arial"/>
        </w:rPr>
      </w:pPr>
    </w:p>
    <w:p w:rsidR="00927703" w:rsidRPr="00180684" w:rsidRDefault="007D7362">
      <w:pPr>
        <w:pStyle w:val="Question"/>
        <w:numPr>
          <w:ilvl w:val="0"/>
          <w:numId w:val="5"/>
        </w:numPr>
        <w:rPr>
          <w:rFonts w:ascii="Arial" w:hAnsi="Arial" w:cs="Arial"/>
        </w:rPr>
      </w:pPr>
      <w:r w:rsidRPr="00180684">
        <w:rPr>
          <w:rFonts w:ascii="Arial" w:hAnsi="Arial" w:cs="Arial"/>
        </w:rPr>
        <w:t xml:space="preserve">Sachant que la barre de flexion doit travailler dans le domaine élastique </w:t>
      </w:r>
      <w:r w:rsidRPr="00180684">
        <w:rPr>
          <w:rFonts w:ascii="Arial" w:hAnsi="Arial" w:cs="Arial"/>
          <w:b/>
          <w:bCs/>
        </w:rPr>
        <w:t>justifier</w:t>
      </w:r>
      <w:r w:rsidRPr="00180684">
        <w:rPr>
          <w:rFonts w:ascii="Arial" w:hAnsi="Arial" w:cs="Arial"/>
        </w:rPr>
        <w:t xml:space="preserve"> que le matériau choisi convient.</w:t>
      </w:r>
    </w:p>
    <w:p w:rsidR="00927703" w:rsidRPr="00180684" w:rsidRDefault="007D7362" w:rsidP="00237254">
      <w:pPr>
        <w:pStyle w:val="Rponse"/>
        <w:ind w:firstLine="0"/>
        <w:jc w:val="left"/>
        <w:rPr>
          <w:rFonts w:ascii="Arial" w:hAnsi="Arial" w:cs="Arial"/>
        </w:rPr>
      </w:pPr>
      <w:r w:rsidRPr="00180684">
        <w:rPr>
          <w:rFonts w:ascii="Arial" w:hAnsi="Arial" w:cs="Arial"/>
        </w:rPr>
        <w:t xml:space="preserve">D'après les résultats de la simulation, la contrainte maximale dans la barre de flexion de </w:t>
      </w:r>
      <w:r w:rsidR="00237254" w:rsidRPr="00180684">
        <w:rPr>
          <w:rFonts w:ascii="Arial" w:hAnsi="Arial" w:cs="Arial"/>
        </w:rPr>
        <w:sym w:font="Symbol" w:char="F073"/>
      </w:r>
      <w:r w:rsidR="00237254" w:rsidRPr="00180684">
        <w:rPr>
          <w:rFonts w:ascii="Arial" w:hAnsi="Arial" w:cs="Arial"/>
          <w:vertAlign w:val="subscript"/>
        </w:rPr>
        <w:t>max</w:t>
      </w:r>
      <w:r w:rsidR="00237254" w:rsidRPr="00180684">
        <w:rPr>
          <w:rFonts w:ascii="Arial" w:hAnsi="Arial" w:cs="Arial"/>
        </w:rPr>
        <w:t xml:space="preserve"> = </w:t>
      </w:r>
      <m:oMath>
        <m:r>
          <w:rPr>
            <w:rFonts w:ascii="Cambria Math" w:hAnsi="Arial" w:cs="Arial"/>
          </w:rPr>
          <m:t>651510784</m:t>
        </m:r>
        <m:r>
          <w:rPr>
            <w:rFonts w:ascii="Cambria Math" w:hAnsi="Cambria Math" w:cs="Arial"/>
          </w:rPr>
          <m:t>N</m:t>
        </m:r>
        <m:r>
          <w:rPr>
            <w:rFonts w:ascii="Arial" w:hAnsi="Cambria Math" w:cs="Arial"/>
          </w:rPr>
          <m:t>⋅</m:t>
        </m:r>
        <m:sSup>
          <m:sSupPr>
            <m:ctrlPr>
              <w:rPr>
                <w:rFonts w:ascii="Cambria Math" w:hAnsi="Arial" w:cs="Arial"/>
              </w:rPr>
            </m:ctrlPr>
          </m:sSupPr>
          <m:e>
            <m:r>
              <w:rPr>
                <w:rFonts w:ascii="Cambria Math" w:hAnsi="Cambria Math" w:cs="Arial"/>
              </w:rPr>
              <m:t>m</m:t>
            </m:r>
          </m:e>
          <m:sup>
            <m:r>
              <w:rPr>
                <w:rFonts w:ascii="Cambria Math" w:hAnsi="Arial" w:cs="Arial"/>
              </w:rPr>
              <m:t>-</m:t>
            </m:r>
            <m:r>
              <w:rPr>
                <w:rFonts w:ascii="Cambria Math" w:hAnsi="Arial" w:cs="Arial"/>
              </w:rPr>
              <m:t>2</m:t>
            </m:r>
          </m:sup>
        </m:sSup>
      </m:oMath>
      <w:r w:rsidRPr="00180684">
        <w:rPr>
          <w:rFonts w:ascii="Arial" w:hAnsi="Arial" w:cs="Arial"/>
        </w:rPr>
        <w:t xml:space="preserve"> reste inférieure à la limite élastique du matériau de</w:t>
      </w:r>
      <w:r w:rsidR="00237254" w:rsidRPr="00180684">
        <w:rPr>
          <w:rFonts w:ascii="Arial" w:hAnsi="Arial" w:cs="Arial"/>
        </w:rPr>
        <w:t xml:space="preserve"> R</w:t>
      </w:r>
      <w:r w:rsidR="00237254" w:rsidRPr="00180684">
        <w:rPr>
          <w:rFonts w:ascii="Arial" w:hAnsi="Arial" w:cs="Arial"/>
          <w:vertAlign w:val="subscript"/>
        </w:rPr>
        <w:t>e</w:t>
      </w:r>
      <w:r w:rsidR="00237254" w:rsidRPr="00180684">
        <w:rPr>
          <w:rFonts w:ascii="Arial" w:hAnsi="Arial" w:cs="Arial"/>
        </w:rPr>
        <w:t xml:space="preserve">= </w:t>
      </w:r>
      <w:r w:rsidRPr="00180684">
        <w:rPr>
          <w:rFonts w:ascii="Arial" w:hAnsi="Arial" w:cs="Arial"/>
          <w:vertAlign w:val="superscript"/>
        </w:rPr>
        <w:t>.</w:t>
      </w:r>
      <m:oMath>
        <m:r>
          <w:rPr>
            <w:rFonts w:ascii="Cambria Math" w:hAnsi="Arial" w:cs="Arial"/>
          </w:rPr>
          <m:t>750000000</m:t>
        </m:r>
        <m:r>
          <w:rPr>
            <w:rFonts w:ascii="Cambria Math" w:hAnsi="Cambria Math" w:cs="Arial"/>
          </w:rPr>
          <m:t>N</m:t>
        </m:r>
        <m:r>
          <w:rPr>
            <w:rFonts w:ascii="Arial" w:hAnsi="Cambria Math" w:cs="Arial"/>
          </w:rPr>
          <m:t>⋅</m:t>
        </m:r>
        <m:sSup>
          <m:sSupPr>
            <m:ctrlPr>
              <w:rPr>
                <w:rFonts w:ascii="Cambria Math" w:hAnsi="Arial" w:cs="Arial"/>
              </w:rPr>
            </m:ctrlPr>
          </m:sSupPr>
          <m:e>
            <m:r>
              <w:rPr>
                <w:rFonts w:ascii="Cambria Math" w:hAnsi="Cambria Math" w:cs="Arial"/>
              </w:rPr>
              <m:t>m</m:t>
            </m:r>
          </m:e>
          <m:sup>
            <m:r>
              <w:rPr>
                <w:rFonts w:ascii="Cambria Math" w:hAnsi="Arial" w:cs="Arial"/>
              </w:rPr>
              <m:t>-</m:t>
            </m:r>
            <m:r>
              <w:rPr>
                <w:rFonts w:ascii="Cambria Math" w:hAnsi="Arial" w:cs="Arial"/>
              </w:rPr>
              <m:t>2</m:t>
            </m:r>
          </m:sup>
        </m:sSup>
      </m:oMath>
      <w:r w:rsidRPr="00180684">
        <w:rPr>
          <w:rFonts w:ascii="Arial" w:hAnsi="Arial" w:cs="Arial"/>
          <w:vertAlign w:val="superscript"/>
        </w:rPr>
        <w:t> ;</w:t>
      </w:r>
      <w:r w:rsidRPr="00180684">
        <w:rPr>
          <w:rFonts w:ascii="Arial" w:hAnsi="Arial" w:cs="Arial"/>
        </w:rPr>
        <w:t>ce qui permet de conclure que la barre de flexion travaille bien dans le domaine élastique.</w:t>
      </w:r>
    </w:p>
    <w:p w:rsidR="00927703" w:rsidRPr="00180684" w:rsidRDefault="007D7362">
      <w:pPr>
        <w:pStyle w:val="Titrepartie"/>
        <w:numPr>
          <w:ilvl w:val="0"/>
          <w:numId w:val="3"/>
        </w:numPr>
        <w:rPr>
          <w:rFonts w:ascii="Arial" w:hAnsi="Arial" w:cs="Arial"/>
        </w:rPr>
      </w:pPr>
      <w:bookmarkStart w:id="4" w:name="__RefHeading__6680_1064548893"/>
      <w:bookmarkEnd w:id="4"/>
      <w:r w:rsidRPr="00180684">
        <w:rPr>
          <w:rFonts w:ascii="Arial" w:hAnsi="Arial" w:cs="Arial"/>
        </w:rPr>
        <w:t>Valider les conditions de réalisation d'un essai de choc</w:t>
      </w:r>
    </w:p>
    <w:p w:rsidR="00927703" w:rsidRPr="00180684" w:rsidRDefault="007D7362">
      <w:pPr>
        <w:pStyle w:val="Question"/>
        <w:numPr>
          <w:ilvl w:val="0"/>
          <w:numId w:val="5"/>
        </w:numPr>
        <w:rPr>
          <w:rFonts w:ascii="Arial" w:hAnsi="Arial" w:cs="Arial"/>
        </w:rPr>
      </w:pPr>
      <w:r w:rsidRPr="00180684">
        <w:rPr>
          <w:rFonts w:ascii="Arial" w:hAnsi="Arial" w:cs="Arial"/>
          <w:b/>
          <w:bCs/>
        </w:rPr>
        <w:t>Appliquer</w:t>
      </w:r>
      <w:r w:rsidRPr="00180684">
        <w:rPr>
          <w:rFonts w:ascii="Arial" w:hAnsi="Arial" w:cs="Arial"/>
        </w:rPr>
        <w:t xml:space="preserve"> le théorème de la résultante dynamique à l'ensemble isolé. En </w:t>
      </w:r>
      <w:r w:rsidRPr="00180684">
        <w:rPr>
          <w:rFonts w:ascii="Arial" w:hAnsi="Arial" w:cs="Arial"/>
          <w:b/>
          <w:bCs/>
        </w:rPr>
        <w:t>déduire</w:t>
      </w:r>
      <w:r w:rsidRPr="00180684">
        <w:rPr>
          <w:rFonts w:ascii="Arial" w:hAnsi="Arial" w:cs="Arial"/>
        </w:rPr>
        <w:t xml:space="preserve"> l'expression du vecteur accélération </w:t>
      </w:r>
      <m:oMath>
        <m:acc>
          <m:accPr>
            <m:chr m:val="⃗"/>
            <m:ctrlPr>
              <w:rPr>
                <w:rFonts w:ascii="Cambria Math" w:hAnsi="Arial" w:cs="Arial"/>
              </w:rPr>
            </m:ctrlPr>
          </m:accPr>
          <m:e>
            <m:r>
              <w:rPr>
                <w:rFonts w:ascii="Cambria Math" w:hAnsi="Cambria Math" w:cs="Arial"/>
              </w:rPr>
              <m:t>a</m:t>
            </m:r>
          </m:e>
        </m:acc>
        <m:d>
          <m:dPr>
            <m:ctrlPr>
              <w:rPr>
                <w:rFonts w:ascii="Cambria Math" w:hAnsi="Arial" w:cs="Arial"/>
              </w:rPr>
            </m:ctrlPr>
          </m:dPr>
          <m:e>
            <m:r>
              <w:rPr>
                <w:rFonts w:ascii="Cambria Math" w:hAnsi="Cambria Math" w:cs="Arial"/>
              </w:rPr>
              <m:t>G</m:t>
            </m:r>
            <m:f>
              <m:fPr>
                <m:type m:val="lin"/>
                <m:ctrlPr>
                  <w:rPr>
                    <w:rFonts w:ascii="Cambria Math" w:hAnsi="Arial" w:cs="Arial"/>
                  </w:rPr>
                </m:ctrlPr>
              </m:fPr>
              <m:num>
                <m:r>
                  <w:rPr>
                    <w:rFonts w:ascii="Cambria Math" w:hAnsi="Arial" w:cs="Arial"/>
                  </w:rPr>
                  <m:t>,1</m:t>
                </m:r>
              </m:num>
              <m:den>
                <m:r>
                  <w:rPr>
                    <w:rFonts w:ascii="Cambria Math" w:hAnsi="Arial" w:cs="Arial"/>
                  </w:rPr>
                  <m:t>0</m:t>
                </m:r>
              </m:den>
            </m:f>
          </m:e>
        </m:d>
      </m:oMath>
      <w:r w:rsidRPr="00180684">
        <w:rPr>
          <w:rFonts w:ascii="Arial" w:hAnsi="Arial" w:cs="Arial"/>
        </w:rPr>
        <w:t xml:space="preserve"> du centre d'inertie de l'impacteur par rapport au sol exprimée dans la base </w:t>
      </w:r>
      <m:oMath>
        <m:d>
          <m:dPr>
            <m:ctrlPr>
              <w:rPr>
                <w:rFonts w:ascii="Cambria Math" w:hAnsi="Arial" w:cs="Arial"/>
              </w:rPr>
            </m:ctrlPr>
          </m:dPr>
          <m:e>
            <m:acc>
              <m:accPr>
                <m:chr m:val="⃗"/>
                <m:ctrlPr>
                  <w:rPr>
                    <w:rFonts w:ascii="Cambria Math" w:hAnsi="Arial" w:cs="Arial"/>
                  </w:rPr>
                </m:ctrlPr>
              </m:accPr>
              <m:e>
                <m:r>
                  <w:rPr>
                    <w:rFonts w:ascii="Cambria Math" w:hAnsi="Cambria Math" w:cs="Arial"/>
                  </w:rPr>
                  <m:t>x</m:t>
                </m:r>
              </m:e>
            </m:acc>
            <m:r>
              <w:rPr>
                <w:rFonts w:ascii="Cambria Math" w:hAnsi="Arial" w:cs="Arial"/>
              </w:rPr>
              <m:t>,</m:t>
            </m:r>
            <m:acc>
              <m:accPr>
                <m:chr m:val="⃗"/>
                <m:ctrlPr>
                  <w:rPr>
                    <w:rFonts w:ascii="Cambria Math" w:hAnsi="Arial" w:cs="Arial"/>
                  </w:rPr>
                </m:ctrlPr>
              </m:accPr>
              <m:e>
                <m:r>
                  <w:rPr>
                    <w:rFonts w:ascii="Cambria Math" w:hAnsi="Cambria Math" w:cs="Arial"/>
                  </w:rPr>
                  <m:t>y</m:t>
                </m:r>
              </m:e>
            </m:acc>
          </m:e>
        </m:d>
      </m:oMath>
      <w:r w:rsidRPr="00180684">
        <w:rPr>
          <w:rFonts w:ascii="Arial" w:hAnsi="Arial" w:cs="Arial"/>
        </w:rPr>
        <w:t>.</w:t>
      </w:r>
    </w:p>
    <w:p w:rsidR="00563688" w:rsidRPr="00180684" w:rsidRDefault="007D7362" w:rsidP="00563688">
      <w:pPr>
        <w:pStyle w:val="Rponse"/>
        <w:ind w:firstLine="0"/>
        <w:rPr>
          <w:rFonts w:ascii="Arial" w:hAnsi="Arial" w:cs="Arial"/>
        </w:rPr>
      </w:pPr>
      <w:r w:rsidRPr="00180684">
        <w:rPr>
          <w:rFonts w:ascii="Arial" w:hAnsi="Arial" w:cs="Arial"/>
        </w:rPr>
        <w:t>Au moment du largage, l'impacteur n'est soumis qu'à son poids. D'après le théorème de la résultante dynamique :</w:t>
      </w:r>
    </w:p>
    <w:p w:rsidR="00927703" w:rsidRPr="00180684" w:rsidRDefault="00563688" w:rsidP="00563688">
      <w:pPr>
        <w:pStyle w:val="Rponse"/>
        <w:tabs>
          <w:tab w:val="left" w:pos="3402"/>
          <w:tab w:val="left" w:pos="5103"/>
        </w:tabs>
        <w:ind w:firstLine="0"/>
        <w:rPr>
          <w:rFonts w:ascii="Arial" w:hAnsi="Arial" w:cs="Arial"/>
        </w:rPr>
      </w:pPr>
      <w:r w:rsidRPr="00180684">
        <w:rPr>
          <w:rFonts w:ascii="Arial" w:hAnsi="Arial" w:cs="Arial"/>
          <w:color w:val="FF0000"/>
          <w:position w:val="-36"/>
          <w:sz w:val="22"/>
          <w:szCs w:val="22"/>
        </w:rPr>
        <w:object w:dxaOrig="2120" w:dyaOrig="840">
          <v:shape id="_x0000_i1028" type="#_x0000_t75" style="width:135.75pt;height:53.25pt" o:ole="" fillcolor="#ff9">
            <v:imagedata r:id="rId22" o:title=""/>
          </v:shape>
          <o:OLEObject Type="Embed" ProgID="Equation.DSMT4" ShapeID="_x0000_i1028" DrawAspect="Content" ObjectID="_1518502123" r:id="rId23"/>
        </w:object>
      </w:r>
      <w:r w:rsidRPr="00180684">
        <w:rPr>
          <w:rFonts w:ascii="Arial" w:hAnsi="Arial" w:cs="Arial"/>
          <w:color w:val="FF0000"/>
          <w:sz w:val="22"/>
          <w:szCs w:val="22"/>
        </w:rPr>
        <w:t xml:space="preserve"> </w:t>
      </w:r>
      <w:r w:rsidRPr="00180684">
        <w:rPr>
          <w:rFonts w:ascii="Arial" w:hAnsi="Arial" w:cs="Arial"/>
          <w:color w:val="FF0000"/>
          <w:sz w:val="22"/>
          <w:szCs w:val="22"/>
        </w:rPr>
        <w:tab/>
      </w:r>
      <w:r w:rsidR="007D7362" w:rsidRPr="00180684">
        <w:rPr>
          <w:rFonts w:ascii="Arial" w:hAnsi="Arial" w:cs="Arial"/>
        </w:rPr>
        <w:t>d'où</w:t>
      </w:r>
      <w:r w:rsidRPr="00180684">
        <w:rPr>
          <w:rFonts w:ascii="Arial" w:hAnsi="Arial" w:cs="Arial"/>
        </w:rPr>
        <w:t xml:space="preserve"> : </w:t>
      </w:r>
      <w:r w:rsidRPr="00180684">
        <w:rPr>
          <w:rFonts w:ascii="Arial" w:hAnsi="Arial" w:cs="Arial"/>
        </w:rPr>
        <w:tab/>
      </w:r>
      <w:r w:rsidR="00387B58" w:rsidRPr="00180684">
        <w:rPr>
          <w:rFonts w:ascii="Arial" w:hAnsi="Arial" w:cs="Arial"/>
          <w:color w:val="FF0000"/>
          <w:position w:val="-14"/>
          <w:sz w:val="22"/>
          <w:szCs w:val="22"/>
        </w:rPr>
        <w:object w:dxaOrig="1480" w:dyaOrig="420">
          <v:shape id="_x0000_i1029" type="#_x0000_t75" style="width:94.5pt;height:27pt" o:ole="" fillcolor="#ff9">
            <v:imagedata r:id="rId24" o:title=""/>
            <w10:bordertop type="single" width="4"/>
            <w10:borderleft type="single" width="4"/>
            <w10:borderbottom type="single" width="4"/>
            <w10:borderright type="single" width="4"/>
          </v:shape>
          <o:OLEObject Type="Embed" ProgID="Equation.DSMT4" ShapeID="_x0000_i1029" DrawAspect="Content" ObjectID="_1518502124" r:id="rId25"/>
        </w:object>
      </w:r>
    </w:p>
    <w:p w:rsidR="00424647" w:rsidRPr="00180684" w:rsidRDefault="007D7362" w:rsidP="00424647">
      <w:pPr>
        <w:pStyle w:val="Question"/>
        <w:numPr>
          <w:ilvl w:val="0"/>
          <w:numId w:val="5"/>
        </w:numPr>
        <w:spacing w:after="0"/>
        <w:rPr>
          <w:rFonts w:ascii="Arial" w:hAnsi="Arial" w:cs="Arial"/>
        </w:rPr>
      </w:pPr>
      <w:r w:rsidRPr="00180684">
        <w:rPr>
          <w:rFonts w:ascii="Arial" w:hAnsi="Arial" w:cs="Arial"/>
          <w:b/>
          <w:bCs/>
        </w:rPr>
        <w:t>Déterminer</w:t>
      </w:r>
      <w:r w:rsidRPr="00180684">
        <w:rPr>
          <w:rFonts w:ascii="Arial" w:hAnsi="Arial" w:cs="Arial"/>
        </w:rPr>
        <w:t xml:space="preserve"> les composantes </w:t>
      </w:r>
      <m:oMath>
        <m:sSub>
          <m:sSubPr>
            <m:ctrlPr>
              <w:rPr>
                <w:rFonts w:ascii="Cambria Math" w:hAnsi="Arial" w:cs="Arial"/>
              </w:rPr>
            </m:ctrlPr>
          </m:sSubPr>
          <m:e>
            <m:r>
              <w:rPr>
                <w:rFonts w:ascii="Cambria Math" w:hAnsi="Cambria Math" w:cs="Arial"/>
              </w:rPr>
              <m:t>v</m:t>
            </m:r>
          </m:e>
          <m:sub>
            <m:r>
              <w:rPr>
                <w:rFonts w:ascii="Cambria Math" w:hAnsi="Cambria Math" w:cs="Arial"/>
              </w:rPr>
              <m:t>x</m:t>
            </m:r>
          </m:sub>
        </m:sSub>
        <m:d>
          <m:dPr>
            <m:ctrlPr>
              <w:rPr>
                <w:rFonts w:ascii="Cambria Math" w:hAnsi="Arial" w:cs="Arial"/>
              </w:rPr>
            </m:ctrlPr>
          </m:dPr>
          <m:e>
            <m:r>
              <w:rPr>
                <w:rFonts w:ascii="Cambria Math" w:hAnsi="Cambria Math" w:cs="Arial"/>
              </w:rPr>
              <m:t>t</m:t>
            </m:r>
          </m:e>
        </m:d>
      </m:oMath>
      <w:r w:rsidRPr="00180684">
        <w:rPr>
          <w:rFonts w:ascii="Arial" w:hAnsi="Arial" w:cs="Arial"/>
        </w:rPr>
        <w:t xml:space="preserve"> et </w:t>
      </w:r>
      <m:oMath>
        <m:sSub>
          <m:sSubPr>
            <m:ctrlPr>
              <w:rPr>
                <w:rFonts w:ascii="Cambria Math" w:hAnsi="Arial" w:cs="Arial"/>
              </w:rPr>
            </m:ctrlPr>
          </m:sSubPr>
          <m:e>
            <m:r>
              <w:rPr>
                <w:rFonts w:ascii="Cambria Math" w:hAnsi="Cambria Math" w:cs="Arial"/>
              </w:rPr>
              <m:t>v</m:t>
            </m:r>
          </m:e>
          <m:sub>
            <m:r>
              <w:rPr>
                <w:rFonts w:ascii="Cambria Math" w:hAnsi="Cambria Math" w:cs="Arial"/>
              </w:rPr>
              <m:t>y</m:t>
            </m:r>
          </m:sub>
        </m:sSub>
        <m:d>
          <m:dPr>
            <m:ctrlPr>
              <w:rPr>
                <w:rFonts w:ascii="Cambria Math" w:hAnsi="Arial" w:cs="Arial"/>
              </w:rPr>
            </m:ctrlPr>
          </m:dPr>
          <m:e>
            <m:r>
              <w:rPr>
                <w:rFonts w:ascii="Cambria Math" w:hAnsi="Cambria Math" w:cs="Arial"/>
              </w:rPr>
              <m:t>t</m:t>
            </m:r>
          </m:e>
        </m:d>
      </m:oMath>
      <w:r w:rsidRPr="00180684">
        <w:rPr>
          <w:rFonts w:ascii="Arial" w:hAnsi="Arial" w:cs="Arial"/>
        </w:rPr>
        <w:t xml:space="preserve"> du vecteur vitesse du centre d'inertie de l'impacteur, noté </w:t>
      </w:r>
      <m:oMath>
        <m:acc>
          <m:accPr>
            <m:chr m:val="⃗"/>
            <m:ctrlPr>
              <w:rPr>
                <w:rFonts w:ascii="Cambria Math" w:hAnsi="Arial" w:cs="Arial"/>
              </w:rPr>
            </m:ctrlPr>
          </m:accPr>
          <m:e>
            <m:r>
              <w:rPr>
                <w:rFonts w:ascii="Cambria Math" w:hAnsi="Cambria Math" w:cs="Arial"/>
              </w:rPr>
              <m:t>v</m:t>
            </m:r>
          </m:e>
        </m:acc>
        <m:d>
          <m:dPr>
            <m:ctrlPr>
              <w:rPr>
                <w:rFonts w:ascii="Cambria Math" w:hAnsi="Arial" w:cs="Arial"/>
              </w:rPr>
            </m:ctrlPr>
          </m:dPr>
          <m:e>
            <m:r>
              <w:rPr>
                <w:rFonts w:ascii="Cambria Math" w:hAnsi="Cambria Math" w:cs="Arial"/>
              </w:rPr>
              <m:t>G</m:t>
            </m:r>
            <m:f>
              <m:fPr>
                <m:type m:val="lin"/>
                <m:ctrlPr>
                  <w:rPr>
                    <w:rFonts w:ascii="Cambria Math" w:hAnsi="Arial" w:cs="Arial"/>
                  </w:rPr>
                </m:ctrlPr>
              </m:fPr>
              <m:num>
                <m:r>
                  <w:rPr>
                    <w:rFonts w:ascii="Cambria Math" w:hAnsi="Arial" w:cs="Arial"/>
                  </w:rPr>
                  <m:t>,1</m:t>
                </m:r>
              </m:num>
              <m:den>
                <m:r>
                  <w:rPr>
                    <w:rFonts w:ascii="Cambria Math" w:hAnsi="Arial" w:cs="Arial"/>
                  </w:rPr>
                  <m:t>0</m:t>
                </m:r>
              </m:den>
            </m:f>
          </m:e>
        </m:d>
        <m:d>
          <m:dPr>
            <m:ctrlPr>
              <w:rPr>
                <w:rFonts w:ascii="Cambria Math" w:hAnsi="Arial" w:cs="Arial"/>
              </w:rPr>
            </m:ctrlPr>
          </m:dPr>
          <m:e>
            <m:r>
              <w:rPr>
                <w:rFonts w:ascii="Cambria Math" w:hAnsi="Cambria Math" w:cs="Arial"/>
              </w:rPr>
              <m:t>t</m:t>
            </m:r>
          </m:e>
        </m:d>
      </m:oMath>
      <w:r w:rsidRPr="00180684">
        <w:rPr>
          <w:rFonts w:ascii="Arial" w:hAnsi="Arial" w:cs="Arial"/>
        </w:rPr>
        <w:t xml:space="preserve">, en fonction du temps. </w:t>
      </w:r>
    </w:p>
    <w:p w:rsidR="00927703" w:rsidRPr="00180684" w:rsidRDefault="007D7362" w:rsidP="00424647">
      <w:pPr>
        <w:pStyle w:val="Question"/>
        <w:tabs>
          <w:tab w:val="clear" w:pos="283"/>
        </w:tabs>
        <w:spacing w:before="0"/>
        <w:ind w:left="1418" w:firstLine="0"/>
        <w:rPr>
          <w:rFonts w:ascii="Arial" w:hAnsi="Arial" w:cs="Arial"/>
        </w:rPr>
      </w:pPr>
      <w:r w:rsidRPr="00180684">
        <w:rPr>
          <w:rFonts w:ascii="Arial" w:hAnsi="Arial" w:cs="Arial"/>
        </w:rPr>
        <w:t xml:space="preserve">En </w:t>
      </w:r>
      <w:r w:rsidRPr="00180684">
        <w:rPr>
          <w:rFonts w:ascii="Arial" w:hAnsi="Arial" w:cs="Arial"/>
          <w:b/>
          <w:bCs/>
        </w:rPr>
        <w:t>déduire</w:t>
      </w:r>
      <w:r w:rsidRPr="00180684">
        <w:rPr>
          <w:rFonts w:ascii="Arial" w:hAnsi="Arial" w:cs="Arial"/>
          <w:i/>
          <w:iCs/>
        </w:rPr>
        <w:t>t</w:t>
      </w:r>
      <w:r w:rsidRPr="00180684">
        <w:rPr>
          <w:rFonts w:ascii="Arial" w:hAnsi="Arial" w:cs="Arial"/>
          <w:i/>
          <w:iCs/>
          <w:vertAlign w:val="subscript"/>
        </w:rPr>
        <w:t>impact</w:t>
      </w:r>
      <w:r w:rsidRPr="00180684">
        <w:rPr>
          <w:rFonts w:ascii="Arial" w:hAnsi="Arial" w:cs="Arial"/>
        </w:rPr>
        <w:t>, la durée de la phase de vol libre.</w:t>
      </w:r>
    </w:p>
    <w:p w:rsidR="00424647" w:rsidRPr="00180684" w:rsidRDefault="007D7362" w:rsidP="00424647">
      <w:pPr>
        <w:pStyle w:val="Rponse"/>
        <w:ind w:firstLine="0"/>
        <w:rPr>
          <w:rFonts w:ascii="Arial" w:hAnsi="Arial" w:cs="Arial"/>
        </w:rPr>
      </w:pPr>
      <w:r w:rsidRPr="00180684">
        <w:rPr>
          <w:rFonts w:ascii="Arial" w:hAnsi="Arial" w:cs="Arial"/>
        </w:rPr>
        <w:t>En intégrant le vecteur accélération par  rapport au temps, on obtient :</w:t>
      </w:r>
    </w:p>
    <w:p w:rsidR="00927703" w:rsidRPr="00180684" w:rsidRDefault="00387B58" w:rsidP="00424647">
      <w:pPr>
        <w:pStyle w:val="Rponse"/>
        <w:ind w:firstLine="0"/>
        <w:jc w:val="center"/>
        <w:rPr>
          <w:rFonts w:ascii="Arial" w:hAnsi="Arial" w:cs="Arial"/>
          <w:color w:val="FF0000"/>
          <w:sz w:val="22"/>
          <w:szCs w:val="22"/>
        </w:rPr>
      </w:pPr>
      <w:r w:rsidRPr="00180684">
        <w:rPr>
          <w:rFonts w:ascii="Arial" w:hAnsi="Arial" w:cs="Arial"/>
          <w:color w:val="FF0000"/>
          <w:position w:val="-14"/>
          <w:sz w:val="22"/>
          <w:szCs w:val="22"/>
        </w:rPr>
        <w:object w:dxaOrig="2320" w:dyaOrig="420">
          <v:shape id="_x0000_i1030" type="#_x0000_t75" style="width:119.25pt;height:21pt" o:ole="" fillcolor="#ff9">
            <v:imagedata r:id="rId26" o:title=""/>
          </v:shape>
          <o:OLEObject Type="Embed" ProgID="Equation.DSMT4" ShapeID="_x0000_i1030" DrawAspect="Content" ObjectID="_1518502125" r:id="rId27"/>
        </w:object>
      </w:r>
    </w:p>
    <w:p w:rsidR="00424647" w:rsidRPr="00180684" w:rsidRDefault="00424647" w:rsidP="00424647">
      <w:pPr>
        <w:pStyle w:val="Rponse"/>
        <w:ind w:firstLine="0"/>
        <w:rPr>
          <w:rFonts w:ascii="Arial" w:hAnsi="Arial" w:cs="Arial"/>
        </w:rPr>
      </w:pPr>
      <w:r w:rsidRPr="00180684">
        <w:rPr>
          <w:rFonts w:ascii="Arial" w:hAnsi="Arial" w:cs="Arial"/>
        </w:rPr>
        <w:t>Pour déterminer la constante d'intégration, ou utilise les données au moment du largage (</w:t>
      </w:r>
      <w:r w:rsidRPr="00180684">
        <w:rPr>
          <w:rFonts w:ascii="Arial" w:hAnsi="Arial" w:cs="Arial"/>
          <w:i/>
          <w:iCs/>
        </w:rPr>
        <w:t>t</w:t>
      </w:r>
      <w:r w:rsidRPr="00180684">
        <w:rPr>
          <w:rFonts w:ascii="Arial" w:hAnsi="Arial" w:cs="Arial"/>
        </w:rPr>
        <w:t xml:space="preserve"> = 0 s). Les conditions initiales de vitesse sont alors  : </w:t>
      </w:r>
      <m:oMath>
        <m:sSub>
          <m:sSubPr>
            <m:ctrlPr>
              <w:rPr>
                <w:rFonts w:ascii="Cambria Math" w:hAnsi="Arial" w:cs="Arial"/>
              </w:rPr>
            </m:ctrlPr>
          </m:sSubPr>
          <m:e>
            <m:r>
              <w:rPr>
                <w:rFonts w:ascii="Cambria Math" w:hAnsi="Cambria Math" w:cs="Arial"/>
              </w:rPr>
              <m:t>v</m:t>
            </m:r>
          </m:e>
          <m:sub>
            <m:r>
              <w:rPr>
                <w:rFonts w:ascii="Cambria Math" w:hAnsi="Cambria Math" w:cs="Arial"/>
              </w:rPr>
              <m:t>x</m:t>
            </m:r>
          </m:sub>
        </m:sSub>
        <m:r>
          <w:rPr>
            <w:rFonts w:ascii="Cambria Math" w:hAnsi="Arial" w:cs="Arial"/>
          </w:rPr>
          <m:t>=11,1</m:t>
        </m:r>
        <m:r>
          <w:rPr>
            <w:rFonts w:ascii="Cambria Math" w:hAnsi="Cambria Math" w:cs="Arial"/>
          </w:rPr>
          <m:t>m</m:t>
        </m:r>
        <m:r>
          <w:rPr>
            <w:rFonts w:ascii="Arial" w:hAnsi="Cambria Math" w:cs="Arial"/>
          </w:rPr>
          <m:t>⋅</m:t>
        </m:r>
        <m:sSup>
          <m:sSupPr>
            <m:ctrlPr>
              <w:rPr>
                <w:rFonts w:ascii="Cambria Math" w:hAnsi="Arial" w:cs="Arial"/>
              </w:rPr>
            </m:ctrlPr>
          </m:sSupPr>
          <m:e>
            <m:r>
              <w:rPr>
                <w:rFonts w:ascii="Cambria Math" w:hAnsi="Cambria Math" w:cs="Arial"/>
              </w:rPr>
              <m:t>s</m:t>
            </m:r>
          </m:e>
          <m:sup>
            <m:r>
              <w:rPr>
                <w:rFonts w:ascii="Arial" w:hAnsi="Arial" w:cs="Arial"/>
              </w:rPr>
              <m:t>-</m:t>
            </m:r>
            <m:r>
              <w:rPr>
                <w:rFonts w:ascii="Cambria Math" w:hAnsi="Arial" w:cs="Arial"/>
              </w:rPr>
              <m:t>1</m:t>
            </m:r>
          </m:sup>
        </m:sSup>
      </m:oMath>
      <w:r w:rsidRPr="00180684">
        <w:rPr>
          <w:rFonts w:ascii="Arial" w:hAnsi="Arial" w:cs="Arial"/>
        </w:rPr>
        <w:t xml:space="preserve"> et </w:t>
      </w:r>
      <m:oMath>
        <m:sSub>
          <m:sSubPr>
            <m:ctrlPr>
              <w:rPr>
                <w:rFonts w:ascii="Cambria Math" w:hAnsi="Arial" w:cs="Arial"/>
              </w:rPr>
            </m:ctrlPr>
          </m:sSubPr>
          <m:e>
            <m:r>
              <w:rPr>
                <w:rFonts w:ascii="Cambria Math" w:hAnsi="Cambria Math" w:cs="Arial"/>
              </w:rPr>
              <m:t>v</m:t>
            </m:r>
          </m:e>
          <m:sub>
            <m:r>
              <w:rPr>
                <w:rFonts w:ascii="Cambria Math" w:hAnsi="Cambria Math" w:cs="Arial"/>
              </w:rPr>
              <m:t>y</m:t>
            </m:r>
          </m:sub>
        </m:sSub>
        <m:r>
          <w:rPr>
            <w:rFonts w:ascii="Cambria Math" w:hAnsi="Arial" w:cs="Arial"/>
          </w:rPr>
          <m:t>=0</m:t>
        </m:r>
        <m:r>
          <w:rPr>
            <w:rFonts w:ascii="Cambria Math" w:hAnsi="Cambria Math" w:cs="Arial"/>
          </w:rPr>
          <m:t>m</m:t>
        </m:r>
        <m:r>
          <w:rPr>
            <w:rFonts w:ascii="Arial" w:hAnsi="Cambria Math" w:cs="Arial"/>
          </w:rPr>
          <m:t>⋅</m:t>
        </m:r>
        <m:sSup>
          <m:sSupPr>
            <m:ctrlPr>
              <w:rPr>
                <w:rFonts w:ascii="Cambria Math" w:hAnsi="Arial" w:cs="Arial"/>
              </w:rPr>
            </m:ctrlPr>
          </m:sSupPr>
          <m:e>
            <m:r>
              <w:rPr>
                <w:rFonts w:ascii="Cambria Math" w:hAnsi="Cambria Math" w:cs="Arial"/>
              </w:rPr>
              <m:t>s</m:t>
            </m:r>
          </m:e>
          <m:sup>
            <m:r>
              <w:rPr>
                <w:rFonts w:ascii="Arial" w:hAnsi="Arial" w:cs="Arial"/>
              </w:rPr>
              <m:t>-</m:t>
            </m:r>
            <m:r>
              <w:rPr>
                <w:rFonts w:ascii="Cambria Math" w:hAnsi="Arial" w:cs="Arial"/>
              </w:rPr>
              <m:t>1</m:t>
            </m:r>
          </m:sup>
        </m:sSup>
      </m:oMath>
      <w:r w:rsidRPr="00180684">
        <w:rPr>
          <w:rFonts w:ascii="Arial" w:hAnsi="Arial" w:cs="Arial"/>
        </w:rPr>
        <w:t xml:space="preserve">. </w:t>
      </w:r>
    </w:p>
    <w:p w:rsidR="00424647" w:rsidRPr="00180684" w:rsidRDefault="00424647" w:rsidP="00424647">
      <w:pPr>
        <w:pStyle w:val="Rponse"/>
        <w:tabs>
          <w:tab w:val="center" w:pos="4536"/>
        </w:tabs>
        <w:ind w:firstLine="0"/>
        <w:rPr>
          <w:rFonts w:ascii="Arial" w:hAnsi="Arial" w:cs="Arial"/>
        </w:rPr>
      </w:pPr>
      <w:r w:rsidRPr="00180684">
        <w:rPr>
          <w:rFonts w:ascii="Arial" w:hAnsi="Arial" w:cs="Arial"/>
        </w:rPr>
        <w:t xml:space="preserve">D'où  </w:t>
      </w:r>
      <w:r w:rsidRPr="00180684">
        <w:rPr>
          <w:rFonts w:ascii="Arial" w:hAnsi="Arial" w:cs="Arial"/>
        </w:rPr>
        <w:tab/>
      </w:r>
      <w:r w:rsidR="00387B58" w:rsidRPr="00180684">
        <w:rPr>
          <w:rFonts w:ascii="Arial" w:hAnsi="Arial" w:cs="Arial"/>
          <w:color w:val="FF0000"/>
          <w:position w:val="-14"/>
          <w:sz w:val="22"/>
          <w:szCs w:val="22"/>
        </w:rPr>
        <w:object w:dxaOrig="2439" w:dyaOrig="420">
          <v:shape id="_x0000_i1031" type="#_x0000_t75" style="width:156pt;height:27pt" o:ole="" fillcolor="#ff9">
            <v:imagedata r:id="rId28" o:title=""/>
            <w10:bordertop type="single" width="4"/>
            <w10:borderleft type="single" width="4"/>
            <w10:borderbottom type="single" width="4"/>
            <w10:borderright type="single" width="4"/>
          </v:shape>
          <o:OLEObject Type="Embed" ProgID="Equation.DSMT4" ShapeID="_x0000_i1031" DrawAspect="Content" ObjectID="_1518502126" r:id="rId29"/>
        </w:object>
      </w:r>
    </w:p>
    <w:p w:rsidR="00424647" w:rsidRPr="00180684" w:rsidRDefault="007D7362" w:rsidP="00424647">
      <w:pPr>
        <w:pStyle w:val="Rponse"/>
        <w:ind w:firstLine="0"/>
        <w:rPr>
          <w:rFonts w:ascii="Arial" w:hAnsi="Arial" w:cs="Arial"/>
        </w:rPr>
      </w:pPr>
      <w:r w:rsidRPr="00180684">
        <w:rPr>
          <w:rFonts w:ascii="Arial" w:hAnsi="Arial" w:cs="Arial"/>
        </w:rPr>
        <w:t xml:space="preserve">Sachant que la distance parcourue horizontalement vaut </w:t>
      </w:r>
      <w:r w:rsidRPr="00180684">
        <w:rPr>
          <w:rFonts w:ascii="Arial" w:hAnsi="Arial" w:cs="Arial"/>
          <w:i/>
          <w:iCs/>
        </w:rPr>
        <w:t>d </w:t>
      </w:r>
      <w:r w:rsidRPr="00180684">
        <w:rPr>
          <w:rFonts w:ascii="Arial" w:hAnsi="Arial" w:cs="Arial"/>
        </w:rPr>
        <w:t>= 1 m, on en déduit :</w:t>
      </w:r>
    </w:p>
    <w:p w:rsidR="00424647" w:rsidRPr="00180684" w:rsidRDefault="00927703" w:rsidP="00424647">
      <w:pPr>
        <w:pStyle w:val="Rponse"/>
        <w:ind w:firstLine="0"/>
        <w:jc w:val="center"/>
        <w:rPr>
          <w:rFonts w:ascii="Arial" w:hAnsi="Arial" w:cs="Arial"/>
          <w:bdr w:val="single" w:sz="4" w:space="0" w:color="auto"/>
        </w:rPr>
      </w:pPr>
      <m:oMath>
        <m:sSub>
          <m:sSubPr>
            <m:ctrlPr>
              <w:rPr>
                <w:rFonts w:ascii="Cambria Math" w:hAnsi="Arial" w:cs="Arial"/>
                <w:bdr w:val="single" w:sz="4" w:space="0" w:color="auto"/>
              </w:rPr>
            </m:ctrlPr>
          </m:sSubPr>
          <m:e>
            <m:r>
              <w:rPr>
                <w:rFonts w:ascii="Cambria Math" w:hAnsi="Cambria Math" w:cs="Arial"/>
                <w:bdr w:val="single" w:sz="4" w:space="0" w:color="auto"/>
              </w:rPr>
              <m:t>t</m:t>
            </m:r>
          </m:e>
          <m:sub>
            <m:r>
              <w:rPr>
                <w:rFonts w:ascii="Cambria Math" w:hAnsi="Cambria Math" w:cs="Arial"/>
                <w:bdr w:val="single" w:sz="4" w:space="0" w:color="auto"/>
              </w:rPr>
              <m:t>impact</m:t>
            </m:r>
          </m:sub>
        </m:sSub>
        <m:r>
          <w:rPr>
            <w:rFonts w:ascii="Cambria Math" w:hAnsi="Arial" w:cs="Arial"/>
            <w:bdr w:val="single" w:sz="4" w:space="0" w:color="auto"/>
          </w:rPr>
          <m:t>=</m:t>
        </m:r>
        <m:f>
          <m:fPr>
            <m:ctrlPr>
              <w:rPr>
                <w:rFonts w:ascii="Cambria Math" w:hAnsi="Arial" w:cs="Arial"/>
                <w:bdr w:val="single" w:sz="4" w:space="0" w:color="auto"/>
              </w:rPr>
            </m:ctrlPr>
          </m:fPr>
          <m:num>
            <m:r>
              <w:rPr>
                <w:rFonts w:ascii="Cambria Math" w:hAnsi="Arial" w:cs="Arial"/>
                <w:bdr w:val="single" w:sz="4" w:space="0" w:color="auto"/>
              </w:rPr>
              <m:t>1</m:t>
            </m:r>
          </m:num>
          <m:den>
            <m:r>
              <w:rPr>
                <w:rFonts w:ascii="Cambria Math" w:hAnsi="Arial" w:cs="Arial"/>
                <w:bdr w:val="single" w:sz="4" w:space="0" w:color="auto"/>
              </w:rPr>
              <m:t>11,1</m:t>
            </m:r>
          </m:den>
        </m:f>
        <m:r>
          <w:rPr>
            <w:rFonts w:ascii="Cambria Math" w:hAnsi="Arial" w:cs="Arial"/>
            <w:bdr w:val="single" w:sz="4" w:space="0" w:color="auto"/>
          </w:rPr>
          <m:t>=90,1</m:t>
        </m:r>
        <m:r>
          <w:rPr>
            <w:rFonts w:ascii="Cambria Math" w:hAnsi="Cambria Math" w:cs="Arial"/>
            <w:bdr w:val="single" w:sz="4" w:space="0" w:color="auto"/>
          </w:rPr>
          <m:t>ms</m:t>
        </m:r>
      </m:oMath>
      <w:r w:rsidR="00424647" w:rsidRPr="00180684">
        <w:rPr>
          <w:rFonts w:ascii="Arial" w:hAnsi="Arial" w:cs="Arial"/>
          <w:bdr w:val="single" w:sz="4" w:space="0" w:color="auto"/>
        </w:rPr>
        <w:br w:type="page"/>
      </w:r>
    </w:p>
    <w:p w:rsidR="00927703" w:rsidRPr="00180684" w:rsidRDefault="007D7362">
      <w:pPr>
        <w:pStyle w:val="Question"/>
        <w:numPr>
          <w:ilvl w:val="0"/>
          <w:numId w:val="5"/>
        </w:numPr>
        <w:rPr>
          <w:rFonts w:ascii="Arial" w:hAnsi="Arial" w:cs="Arial"/>
        </w:rPr>
      </w:pPr>
      <w:r w:rsidRPr="00180684">
        <w:rPr>
          <w:rFonts w:ascii="Arial" w:hAnsi="Arial" w:cs="Arial"/>
          <w:b/>
          <w:bCs/>
        </w:rPr>
        <w:lastRenderedPageBreak/>
        <w:t>Calculer</w:t>
      </w:r>
      <w:r w:rsidR="00BE10EB" w:rsidRPr="00180684">
        <w:rPr>
          <w:rFonts w:ascii="Arial" w:hAnsi="Arial" w:cs="Arial"/>
          <w:b/>
          <w:bCs/>
        </w:rPr>
        <w:t xml:space="preserve"> </w:t>
      </w:r>
      <w:r w:rsidRPr="00180684">
        <w:rPr>
          <w:rFonts w:ascii="Arial" w:hAnsi="Arial" w:cs="Arial"/>
        </w:rPr>
        <w:t xml:space="preserve">l'angle </w:t>
      </w:r>
      <w:r w:rsidRPr="00180684">
        <w:rPr>
          <w:rFonts w:ascii="Arial" w:hAnsi="Arial" w:cs="Arial"/>
          <w:i/>
          <w:iCs/>
        </w:rPr>
        <w:t xml:space="preserve">θ </w:t>
      </w:r>
      <w:r w:rsidRPr="00180684">
        <w:rPr>
          <w:rFonts w:ascii="Arial" w:hAnsi="Arial" w:cs="Arial"/>
        </w:rPr>
        <w:t>(en degrés),</w:t>
      </w:r>
      <w:r w:rsidR="00424647" w:rsidRPr="00180684">
        <w:rPr>
          <w:rFonts w:ascii="Arial" w:hAnsi="Arial" w:cs="Arial"/>
        </w:rPr>
        <w:t xml:space="preserve"> </w:t>
      </w:r>
      <w:r w:rsidRPr="00180684">
        <w:rPr>
          <w:rFonts w:ascii="Arial" w:hAnsi="Arial" w:cs="Arial"/>
        </w:rPr>
        <w:t xml:space="preserve">inclinaison de </w:t>
      </w:r>
      <m:oMath>
        <m:acc>
          <m:accPr>
            <m:chr m:val="⃗"/>
            <m:ctrlPr>
              <w:rPr>
                <w:rFonts w:ascii="Cambria Math" w:hAnsi="Arial" w:cs="Arial"/>
              </w:rPr>
            </m:ctrlPr>
          </m:accPr>
          <m:e>
            <m:r>
              <w:rPr>
                <w:rFonts w:ascii="Cambria Math" w:hAnsi="Cambria Math" w:cs="Arial"/>
              </w:rPr>
              <m:t>v</m:t>
            </m:r>
          </m:e>
        </m:acc>
        <m:d>
          <m:dPr>
            <m:ctrlPr>
              <w:rPr>
                <w:rFonts w:ascii="Cambria Math" w:hAnsi="Arial" w:cs="Arial"/>
              </w:rPr>
            </m:ctrlPr>
          </m:dPr>
          <m:e>
            <m:r>
              <w:rPr>
                <w:rFonts w:ascii="Cambria Math" w:hAnsi="Cambria Math" w:cs="Arial"/>
              </w:rPr>
              <m:t>G</m:t>
            </m:r>
            <m:f>
              <m:fPr>
                <m:type m:val="lin"/>
                <m:ctrlPr>
                  <w:rPr>
                    <w:rFonts w:ascii="Cambria Math" w:hAnsi="Arial" w:cs="Arial"/>
                  </w:rPr>
                </m:ctrlPr>
              </m:fPr>
              <m:num>
                <m:r>
                  <w:rPr>
                    <w:rFonts w:ascii="Cambria Math" w:hAnsi="Arial" w:cs="Arial"/>
                  </w:rPr>
                  <m:t>,1</m:t>
                </m:r>
              </m:num>
              <m:den>
                <m:r>
                  <w:rPr>
                    <w:rFonts w:ascii="Cambria Math" w:hAnsi="Arial" w:cs="Arial"/>
                  </w:rPr>
                  <m:t>0</m:t>
                </m:r>
              </m:den>
            </m:f>
          </m:e>
        </m:d>
        <m:d>
          <m:dPr>
            <m:ctrlPr>
              <w:rPr>
                <w:rFonts w:ascii="Cambria Math" w:hAnsi="Arial" w:cs="Arial"/>
              </w:rPr>
            </m:ctrlPr>
          </m:dPr>
          <m:e>
            <m:sSub>
              <m:sSubPr>
                <m:ctrlPr>
                  <w:rPr>
                    <w:rFonts w:ascii="Cambria Math" w:hAnsi="Arial" w:cs="Arial"/>
                  </w:rPr>
                </m:ctrlPr>
              </m:sSubPr>
              <m:e>
                <m:r>
                  <w:rPr>
                    <w:rFonts w:ascii="Cambria Math" w:hAnsi="Cambria Math" w:cs="Arial"/>
                  </w:rPr>
                  <m:t>t</m:t>
                </m:r>
              </m:e>
              <m:sub>
                <m:r>
                  <w:rPr>
                    <w:rFonts w:ascii="Cambria Math" w:hAnsi="Cambria Math" w:cs="Arial"/>
                  </w:rPr>
                  <m:t>impact</m:t>
                </m:r>
              </m:sub>
            </m:sSub>
          </m:e>
        </m:d>
      </m:oMath>
      <w:r w:rsidRPr="00180684">
        <w:rPr>
          <w:rFonts w:ascii="Arial" w:hAnsi="Arial" w:cs="Arial"/>
        </w:rPr>
        <w:t xml:space="preserve">, par rapport au plan horizontal, au moment de l'impact. </w:t>
      </w:r>
      <w:r w:rsidRPr="00180684">
        <w:rPr>
          <w:rFonts w:ascii="Arial" w:hAnsi="Arial" w:cs="Arial"/>
          <w:b/>
          <w:bCs/>
        </w:rPr>
        <w:t>Préciser</w:t>
      </w:r>
      <w:r w:rsidRPr="00180684">
        <w:rPr>
          <w:rFonts w:ascii="Arial" w:hAnsi="Arial" w:cs="Arial"/>
        </w:rPr>
        <w:t xml:space="preserve"> si le cahier des charges de l'essai est respecté. Sinon, </w:t>
      </w:r>
      <w:r w:rsidRPr="00180684">
        <w:rPr>
          <w:rFonts w:ascii="Arial" w:hAnsi="Arial" w:cs="Arial"/>
          <w:b/>
          <w:bCs/>
        </w:rPr>
        <w:t>proposer</w:t>
      </w:r>
      <w:r w:rsidRPr="00180684">
        <w:rPr>
          <w:rFonts w:ascii="Arial" w:hAnsi="Arial" w:cs="Arial"/>
        </w:rPr>
        <w:t xml:space="preserve"> des modifications du protocole d'essai.</w:t>
      </w:r>
    </w:p>
    <w:p w:rsidR="00424647" w:rsidRPr="00180684" w:rsidRDefault="00424647" w:rsidP="00424647">
      <w:pPr>
        <w:pStyle w:val="Rponse"/>
        <w:ind w:firstLine="0"/>
        <w:rPr>
          <w:rFonts w:ascii="Arial" w:hAnsi="Arial" w:cs="Arial"/>
          <w:color w:val="FF0000"/>
          <w:sz w:val="22"/>
          <w:szCs w:val="22"/>
        </w:rPr>
      </w:pPr>
      <w:r w:rsidRPr="00180684">
        <w:rPr>
          <w:rFonts w:ascii="Arial" w:hAnsi="Arial" w:cs="Arial"/>
        </w:rPr>
        <w:t xml:space="preserve">Le vecteur </w:t>
      </w:r>
      <w:r w:rsidR="00387B58" w:rsidRPr="00180684">
        <w:rPr>
          <w:rFonts w:ascii="Arial" w:hAnsi="Arial" w:cs="Arial"/>
          <w:position w:val="-14"/>
        </w:rPr>
        <w:object w:dxaOrig="680" w:dyaOrig="420">
          <v:shape id="_x0000_i1032" type="#_x0000_t75" style="width:37.5pt;height:22.5pt" o:ole="" fillcolor="#ff9">
            <v:imagedata r:id="rId30" o:title=""/>
          </v:shape>
          <o:OLEObject Type="Embed" ProgID="Equation.DSMT4" ShapeID="_x0000_i1032" DrawAspect="Content" ObjectID="_1518502127" r:id="rId31"/>
        </w:object>
      </w:r>
      <w:r w:rsidRPr="00180684">
        <w:rPr>
          <w:rFonts w:ascii="Arial" w:hAnsi="Arial" w:cs="Arial"/>
        </w:rPr>
        <w:t xml:space="preserve"> à pour expression</w:t>
      </w:r>
      <w:r w:rsidRPr="00180684">
        <w:rPr>
          <w:rFonts w:ascii="Arial" w:hAnsi="Arial" w:cs="Arial"/>
          <w:color w:val="FF0000"/>
          <w:sz w:val="22"/>
          <w:szCs w:val="22"/>
        </w:rPr>
        <w:t xml:space="preserve"> </w:t>
      </w:r>
      <w:r w:rsidR="00387B58" w:rsidRPr="00180684">
        <w:rPr>
          <w:rFonts w:ascii="Arial" w:hAnsi="Arial" w:cs="Arial"/>
          <w:color w:val="FF0000"/>
          <w:position w:val="-14"/>
          <w:sz w:val="22"/>
          <w:szCs w:val="22"/>
        </w:rPr>
        <w:object w:dxaOrig="2880" w:dyaOrig="420">
          <v:shape id="_x0000_i1033" type="#_x0000_t75" style="width:170.25pt;height:24.75pt" o:ole="" fillcolor="#ff9">
            <v:imagedata r:id="rId32" o:title=""/>
          </v:shape>
          <o:OLEObject Type="Embed" ProgID="Equation.DSMT4" ShapeID="_x0000_i1033" DrawAspect="Content" ObjectID="_1518502128" r:id="rId33"/>
        </w:object>
      </w:r>
    </w:p>
    <w:p w:rsidR="00424647" w:rsidRPr="00180684" w:rsidRDefault="00424647" w:rsidP="00424647">
      <w:pPr>
        <w:pStyle w:val="Rponse"/>
        <w:ind w:firstLine="0"/>
        <w:rPr>
          <w:rFonts w:ascii="Arial" w:hAnsi="Arial" w:cs="Arial"/>
        </w:rPr>
      </w:pPr>
      <w:r w:rsidRPr="00180684">
        <w:rPr>
          <w:rFonts w:ascii="Arial" w:hAnsi="Arial" w:cs="Arial"/>
        </w:rPr>
        <w:t>Application numérique :</w:t>
      </w:r>
      <w:r w:rsidRPr="00180684">
        <w:rPr>
          <w:rFonts w:ascii="Arial" w:hAnsi="Arial" w:cs="Arial"/>
          <w:color w:val="FF0000"/>
          <w:sz w:val="22"/>
          <w:szCs w:val="22"/>
        </w:rPr>
        <w:t xml:space="preserve"> </w:t>
      </w:r>
      <m:oMath>
        <m:acc>
          <m:accPr>
            <m:chr m:val="⃗"/>
            <m:ctrlPr>
              <w:rPr>
                <w:rFonts w:ascii="Cambria Math" w:hAnsi="Arial" w:cs="Arial"/>
              </w:rPr>
            </m:ctrlPr>
          </m:accPr>
          <m:e>
            <m:r>
              <w:rPr>
                <w:rFonts w:ascii="Cambria Math" w:hAnsi="Cambria Math" w:cs="Arial"/>
              </w:rPr>
              <m:t>v</m:t>
            </m:r>
          </m:e>
        </m:acc>
        <m:d>
          <m:dPr>
            <m:ctrlPr>
              <w:rPr>
                <w:rFonts w:ascii="Cambria Math" w:hAnsi="Arial" w:cs="Arial"/>
              </w:rPr>
            </m:ctrlPr>
          </m:dPr>
          <m:e>
            <m:r>
              <w:rPr>
                <w:rFonts w:ascii="Cambria Math" w:hAnsi="Cambria Math" w:cs="Arial"/>
              </w:rPr>
              <m:t>G</m:t>
            </m:r>
            <m:f>
              <m:fPr>
                <m:type m:val="lin"/>
                <m:ctrlPr>
                  <w:rPr>
                    <w:rFonts w:ascii="Cambria Math" w:hAnsi="Arial" w:cs="Arial"/>
                  </w:rPr>
                </m:ctrlPr>
              </m:fPr>
              <m:num>
                <m:r>
                  <w:rPr>
                    <w:rFonts w:ascii="Cambria Math" w:hAnsi="Arial" w:cs="Arial"/>
                  </w:rPr>
                  <m:t>,1</m:t>
                </m:r>
              </m:num>
              <m:den>
                <m:r>
                  <w:rPr>
                    <w:rFonts w:ascii="Cambria Math" w:hAnsi="Arial" w:cs="Arial"/>
                  </w:rPr>
                  <m:t>0</m:t>
                </m:r>
              </m:den>
            </m:f>
          </m:e>
        </m:d>
        <m:d>
          <m:dPr>
            <m:ctrlPr>
              <w:rPr>
                <w:rFonts w:ascii="Cambria Math" w:hAnsi="Arial" w:cs="Arial"/>
              </w:rPr>
            </m:ctrlPr>
          </m:dPr>
          <m:e>
            <m:r>
              <w:rPr>
                <w:rFonts w:ascii="Cambria Math" w:hAnsi="Cambria Math" w:cs="Arial"/>
              </w:rPr>
              <m:t>t</m:t>
            </m:r>
          </m:e>
        </m:d>
        <m:r>
          <w:rPr>
            <w:rFonts w:ascii="Cambria Math" w:hAnsi="Arial" w:cs="Arial"/>
          </w:rPr>
          <m:t>=11,1</m:t>
        </m:r>
        <m:acc>
          <m:accPr>
            <m:chr m:val="⃗"/>
            <m:ctrlPr>
              <w:rPr>
                <w:rFonts w:ascii="Cambria Math" w:hAnsi="Arial" w:cs="Arial"/>
              </w:rPr>
            </m:ctrlPr>
          </m:accPr>
          <m:e>
            <m:r>
              <w:rPr>
                <w:rFonts w:ascii="Cambria Math" w:hAnsi="Cambria Math" w:cs="Arial"/>
              </w:rPr>
              <m:t>x</m:t>
            </m:r>
          </m:e>
        </m:acc>
        <m:r>
          <w:rPr>
            <w:rFonts w:ascii="Arial" w:hAnsi="Arial" w:cs="Arial"/>
          </w:rPr>
          <m:t>-</m:t>
        </m:r>
        <m:r>
          <w:rPr>
            <w:rFonts w:ascii="Cambria Math" w:hAnsi="Arial" w:cs="Arial"/>
          </w:rPr>
          <m:t>9,81</m:t>
        </m:r>
        <m:r>
          <w:rPr>
            <w:rFonts w:ascii="Cambria Math" w:hAnsi="Arial" w:cs="Arial"/>
          </w:rPr>
          <m:t>×</m:t>
        </m:r>
        <m:r>
          <w:rPr>
            <w:rFonts w:ascii="Cambria Math" w:hAnsi="Arial" w:cs="Arial"/>
          </w:rPr>
          <m:t>90,1</m:t>
        </m:r>
        <m:r>
          <w:rPr>
            <w:rFonts w:ascii="Cambria Math" w:hAnsi="Arial" w:cs="Arial"/>
          </w:rPr>
          <m:t>×</m:t>
        </m:r>
        <m:sSup>
          <m:sSupPr>
            <m:ctrlPr>
              <w:rPr>
                <w:rFonts w:ascii="Cambria Math" w:hAnsi="Arial" w:cs="Arial"/>
              </w:rPr>
            </m:ctrlPr>
          </m:sSupPr>
          <m:e>
            <m:r>
              <w:rPr>
                <w:rFonts w:ascii="Cambria Math" w:hAnsi="Arial" w:cs="Arial"/>
              </w:rPr>
              <m:t>10</m:t>
            </m:r>
          </m:e>
          <m:sup>
            <m:r>
              <w:rPr>
                <w:rFonts w:ascii="Arial" w:hAnsi="Arial" w:cs="Arial"/>
              </w:rPr>
              <m:t>-</m:t>
            </m:r>
            <m:r>
              <w:rPr>
                <w:rFonts w:ascii="Cambria Math" w:hAnsi="Arial" w:cs="Arial"/>
              </w:rPr>
              <m:t>3</m:t>
            </m:r>
          </m:sup>
        </m:sSup>
        <m:acc>
          <m:accPr>
            <m:chr m:val="⃗"/>
            <m:ctrlPr>
              <w:rPr>
                <w:rFonts w:ascii="Cambria Math" w:hAnsi="Arial" w:cs="Arial"/>
              </w:rPr>
            </m:ctrlPr>
          </m:accPr>
          <m:e>
            <m:r>
              <w:rPr>
                <w:rFonts w:ascii="Cambria Math" w:hAnsi="Cambria Math" w:cs="Arial"/>
              </w:rPr>
              <m:t>y</m:t>
            </m:r>
          </m:e>
        </m:acc>
        <m:r>
          <w:rPr>
            <w:rFonts w:ascii="Cambria Math" w:hAnsi="Arial" w:cs="Arial"/>
          </w:rPr>
          <m:t>=11,1</m:t>
        </m:r>
        <m:r>
          <w:rPr>
            <w:rFonts w:ascii="Cambria Math" w:hAnsi="Arial" w:cs="Arial"/>
          </w:rPr>
          <m:t>.</m:t>
        </m:r>
        <m:acc>
          <m:accPr>
            <m:chr m:val="⃗"/>
            <m:ctrlPr>
              <w:rPr>
                <w:rFonts w:ascii="Cambria Math" w:hAnsi="Arial" w:cs="Arial"/>
              </w:rPr>
            </m:ctrlPr>
          </m:accPr>
          <m:e>
            <m:r>
              <w:rPr>
                <w:rFonts w:ascii="Cambria Math" w:hAnsi="Cambria Math" w:cs="Arial"/>
              </w:rPr>
              <m:t>x</m:t>
            </m:r>
          </m:e>
        </m:acc>
        <m:r>
          <w:rPr>
            <w:rFonts w:ascii="Cambria Math" w:hAnsi="Arial" w:cs="Arial"/>
          </w:rPr>
          <m:t>-</m:t>
        </m:r>
        <m:r>
          <w:rPr>
            <w:rFonts w:ascii="Cambria Math" w:hAnsi="Arial" w:cs="Arial"/>
          </w:rPr>
          <m:t>0,88</m:t>
        </m:r>
        <m:r>
          <w:rPr>
            <w:rFonts w:ascii="Cambria Math" w:hAnsi="Arial" w:cs="Arial"/>
          </w:rPr>
          <m:t>.</m:t>
        </m:r>
        <m:acc>
          <m:accPr>
            <m:chr m:val="⃗"/>
            <m:ctrlPr>
              <w:rPr>
                <w:rFonts w:ascii="Cambria Math" w:hAnsi="Arial" w:cs="Arial"/>
              </w:rPr>
            </m:ctrlPr>
          </m:accPr>
          <m:e>
            <m:r>
              <w:rPr>
                <w:rFonts w:ascii="Cambria Math" w:hAnsi="Cambria Math" w:cs="Arial"/>
              </w:rPr>
              <m:t>y</m:t>
            </m:r>
          </m:e>
        </m:acc>
      </m:oMath>
    </w:p>
    <w:p w:rsidR="00927703" w:rsidRPr="00180684" w:rsidRDefault="00387B58" w:rsidP="00424647">
      <w:pPr>
        <w:pStyle w:val="Rponse"/>
        <w:ind w:firstLine="0"/>
        <w:rPr>
          <w:rFonts w:ascii="Arial" w:hAnsi="Arial" w:cs="Arial"/>
        </w:rPr>
      </w:pPr>
      <w:r w:rsidRPr="00180684">
        <w:rPr>
          <w:rFonts w:ascii="Arial" w:hAnsi="Arial" w:cs="Arial"/>
        </w:rPr>
        <w:t xml:space="preserve">L'angle formé entre l'horizontale et </w:t>
      </w:r>
      <w:r w:rsidRPr="00180684">
        <w:rPr>
          <w:rFonts w:ascii="Arial" w:hAnsi="Arial" w:cs="Arial"/>
          <w:position w:val="-14"/>
        </w:rPr>
        <w:object w:dxaOrig="680" w:dyaOrig="420">
          <v:shape id="_x0000_i1034" type="#_x0000_t75" style="width:43.5pt;height:27pt" o:ole="" fillcolor="#ff9">
            <v:imagedata r:id="rId30" o:title=""/>
          </v:shape>
          <o:OLEObject Type="Embed" ProgID="Equation.DSMT4" ShapeID="_x0000_i1034" DrawAspect="Content" ObjectID="_1518502129" r:id="rId34"/>
        </w:object>
      </w:r>
      <w:r w:rsidRPr="00180684">
        <w:rPr>
          <w:rFonts w:ascii="Arial" w:hAnsi="Arial" w:cs="Arial"/>
        </w:rPr>
        <w:t xml:space="preserve"> vaut d</w:t>
      </w:r>
      <w:r w:rsidR="007D7362" w:rsidRPr="00180684">
        <w:rPr>
          <w:rFonts w:ascii="Arial" w:hAnsi="Arial" w:cs="Arial"/>
        </w:rPr>
        <w:t xml:space="preserve">onc : </w:t>
      </w:r>
      <m:oMath>
        <m:r>
          <w:rPr>
            <w:rFonts w:ascii="Cambria Math" w:hAnsi="Cambria Math" w:cs="Arial"/>
          </w:rPr>
          <m:t>θ</m:t>
        </m:r>
        <m:r>
          <w:rPr>
            <w:rFonts w:ascii="Cambria Math" w:hAnsi="Arial" w:cs="Arial"/>
          </w:rPr>
          <m:t>=</m:t>
        </m:r>
        <m:r>
          <w:rPr>
            <w:rFonts w:ascii="Cambria Math" w:hAnsi="Cambria Math" w:cs="Arial"/>
          </w:rPr>
          <m:t>arctan</m:t>
        </m:r>
        <m:d>
          <m:dPr>
            <m:ctrlPr>
              <w:rPr>
                <w:rFonts w:ascii="Cambria Math" w:hAnsi="Arial" w:cs="Arial"/>
              </w:rPr>
            </m:ctrlPr>
          </m:dPr>
          <m:e>
            <m:f>
              <m:fPr>
                <m:ctrlPr>
                  <w:rPr>
                    <w:rFonts w:ascii="Cambria Math" w:hAnsi="Arial" w:cs="Arial"/>
                  </w:rPr>
                </m:ctrlPr>
              </m:fPr>
              <m:num>
                <m:r>
                  <w:rPr>
                    <w:rFonts w:ascii="Cambria Math" w:hAnsi="Arial" w:cs="Arial"/>
                  </w:rPr>
                  <m:t>-</m:t>
                </m:r>
                <m:r>
                  <w:rPr>
                    <w:rFonts w:ascii="Cambria Math" w:hAnsi="Arial" w:cs="Arial"/>
                  </w:rPr>
                  <m:t>0,88</m:t>
                </m:r>
              </m:num>
              <m:den>
                <m:r>
                  <w:rPr>
                    <w:rFonts w:ascii="Cambria Math" w:hAnsi="Arial" w:cs="Arial"/>
                  </w:rPr>
                  <m:t>11,1</m:t>
                </m:r>
              </m:den>
            </m:f>
          </m:e>
        </m:d>
        <m:r>
          <w:rPr>
            <w:rFonts w:ascii="Cambria Math" w:hAnsi="Arial" w:cs="Arial"/>
          </w:rPr>
          <m:t>=</m:t>
        </m:r>
        <m:r>
          <w:rPr>
            <w:rFonts w:ascii="Cambria Math" w:hAnsi="Arial" w:cs="Arial"/>
          </w:rPr>
          <m:t>-</m:t>
        </m:r>
        <m:r>
          <w:rPr>
            <w:rFonts w:ascii="Cambria Math" w:hAnsi="Arial" w:cs="Arial"/>
          </w:rPr>
          <m:t>4,5</m:t>
        </m:r>
        <m:r>
          <w:rPr>
            <w:rFonts w:ascii="Cambria Math" w:hAnsi="Arial" w:cs="Arial"/>
          </w:rPr>
          <m:t>°</m:t>
        </m:r>
      </m:oMath>
    </w:p>
    <w:p w:rsidR="00927703" w:rsidRPr="00180684" w:rsidRDefault="007D7362" w:rsidP="00424647">
      <w:pPr>
        <w:pStyle w:val="Rponse"/>
        <w:ind w:firstLine="0"/>
        <w:rPr>
          <w:rFonts w:ascii="Arial" w:hAnsi="Arial" w:cs="Arial"/>
        </w:rPr>
      </w:pPr>
      <w:r w:rsidRPr="00180684">
        <w:rPr>
          <w:rFonts w:ascii="Arial" w:hAnsi="Arial" w:cs="Arial"/>
        </w:rPr>
        <w:t xml:space="preserve">Le cahier des charges stipule que l'impacteur doit arriver horizontalement sur l'objet percuté, avec une tolérance de +/- 2°. </w:t>
      </w:r>
      <w:r w:rsidRPr="00180684">
        <w:rPr>
          <w:rFonts w:ascii="Arial" w:hAnsi="Arial" w:cs="Arial"/>
          <w:u w:val="single"/>
        </w:rPr>
        <w:t>Le cahier des charges n'est pas respecté</w:t>
      </w:r>
      <w:r w:rsidRPr="00180684">
        <w:rPr>
          <w:rFonts w:ascii="Arial" w:hAnsi="Arial" w:cs="Arial"/>
        </w:rPr>
        <w:t>.</w:t>
      </w:r>
    </w:p>
    <w:p w:rsidR="00927703" w:rsidRPr="00180684" w:rsidRDefault="007D7362" w:rsidP="00424647">
      <w:pPr>
        <w:pStyle w:val="Rponse"/>
        <w:ind w:firstLine="0"/>
        <w:rPr>
          <w:rFonts w:ascii="Arial" w:hAnsi="Arial" w:cs="Arial"/>
        </w:rPr>
      </w:pPr>
      <w:r w:rsidRPr="00180684">
        <w:rPr>
          <w:rFonts w:ascii="Arial" w:hAnsi="Arial" w:cs="Arial"/>
        </w:rPr>
        <w:t xml:space="preserve">Il faudrait donc </w:t>
      </w:r>
      <w:r w:rsidR="00387B58" w:rsidRPr="00180684">
        <w:rPr>
          <w:rFonts w:ascii="Arial" w:hAnsi="Arial" w:cs="Arial"/>
        </w:rPr>
        <w:t xml:space="preserve">modifier le protocole d'essai pour </w:t>
      </w:r>
      <w:r w:rsidRPr="00180684">
        <w:rPr>
          <w:rFonts w:ascii="Arial" w:hAnsi="Arial" w:cs="Arial"/>
        </w:rPr>
        <w:t>que le propulseur soit incliné vers le haut</w:t>
      </w:r>
      <w:r w:rsidR="00387B58" w:rsidRPr="00180684">
        <w:rPr>
          <w:rFonts w:ascii="Arial" w:hAnsi="Arial" w:cs="Arial"/>
        </w:rPr>
        <w:t xml:space="preserve"> (au minimum +2,5° pour être dans l'intervalle admissible)</w:t>
      </w:r>
      <w:r w:rsidRPr="00180684">
        <w:rPr>
          <w:rFonts w:ascii="Arial" w:hAnsi="Arial" w:cs="Arial"/>
        </w:rPr>
        <w:t>.</w:t>
      </w:r>
    </w:p>
    <w:p w:rsidR="00927703" w:rsidRPr="00180684" w:rsidRDefault="007D7362">
      <w:pPr>
        <w:pStyle w:val="Question"/>
        <w:numPr>
          <w:ilvl w:val="0"/>
          <w:numId w:val="5"/>
        </w:numPr>
        <w:rPr>
          <w:rFonts w:ascii="Arial" w:hAnsi="Arial" w:cs="Arial"/>
        </w:rPr>
      </w:pPr>
      <w:r w:rsidRPr="00180684">
        <w:rPr>
          <w:rFonts w:ascii="Arial" w:hAnsi="Arial" w:cs="Arial"/>
          <w:b/>
          <w:bCs/>
        </w:rPr>
        <w:t xml:space="preserve">Déterminer </w:t>
      </w:r>
      <w:r w:rsidRPr="00180684">
        <w:rPr>
          <w:rFonts w:ascii="Arial" w:hAnsi="Arial" w:cs="Arial"/>
        </w:rPr>
        <w:t xml:space="preserve">les coordonnées </w:t>
      </w:r>
      <w:r w:rsidRPr="00180684">
        <w:rPr>
          <w:rFonts w:ascii="Arial" w:hAnsi="Arial" w:cs="Arial"/>
          <w:i/>
          <w:iCs/>
        </w:rPr>
        <w:t>x</w:t>
      </w:r>
      <w:r w:rsidRPr="00180684">
        <w:rPr>
          <w:rFonts w:ascii="Arial" w:hAnsi="Arial" w:cs="Arial"/>
          <w:i/>
          <w:iCs/>
          <w:vertAlign w:val="subscript"/>
        </w:rPr>
        <w:t>G</w:t>
      </w:r>
      <w:r w:rsidRPr="00180684">
        <w:rPr>
          <w:rFonts w:ascii="Arial" w:hAnsi="Arial" w:cs="Arial"/>
        </w:rPr>
        <w:t>(</w:t>
      </w:r>
      <w:r w:rsidRPr="00180684">
        <w:rPr>
          <w:rFonts w:ascii="Arial" w:hAnsi="Arial" w:cs="Arial"/>
          <w:i/>
          <w:iCs/>
        </w:rPr>
        <w:t>t</w:t>
      </w:r>
      <w:r w:rsidRPr="00180684">
        <w:rPr>
          <w:rFonts w:ascii="Arial" w:hAnsi="Arial" w:cs="Arial"/>
        </w:rPr>
        <w:t xml:space="preserve">) et </w:t>
      </w:r>
      <w:r w:rsidRPr="00180684">
        <w:rPr>
          <w:rFonts w:ascii="Arial" w:hAnsi="Arial" w:cs="Arial"/>
          <w:i/>
          <w:iCs/>
        </w:rPr>
        <w:t>y</w:t>
      </w:r>
      <w:r w:rsidRPr="00180684">
        <w:rPr>
          <w:rFonts w:ascii="Arial" w:hAnsi="Arial" w:cs="Arial"/>
          <w:i/>
          <w:iCs/>
          <w:vertAlign w:val="subscript"/>
        </w:rPr>
        <w:t>G</w:t>
      </w:r>
      <w:r w:rsidRPr="00180684">
        <w:rPr>
          <w:rFonts w:ascii="Arial" w:hAnsi="Arial" w:cs="Arial"/>
        </w:rPr>
        <w:t>(</w:t>
      </w:r>
      <w:r w:rsidRPr="00180684">
        <w:rPr>
          <w:rFonts w:ascii="Arial" w:hAnsi="Arial" w:cs="Arial"/>
          <w:i/>
          <w:iCs/>
        </w:rPr>
        <w:t>t</w:t>
      </w:r>
      <w:r w:rsidRPr="00180684">
        <w:rPr>
          <w:rFonts w:ascii="Arial" w:hAnsi="Arial" w:cs="Arial"/>
        </w:rPr>
        <w:t xml:space="preserve">) du centre d'inertie de l'impacteur dans le plan </w:t>
      </w:r>
      <m:oMath>
        <m:d>
          <m:dPr>
            <m:ctrlPr>
              <w:rPr>
                <w:rFonts w:ascii="Cambria Math" w:hAnsi="Arial" w:cs="Arial"/>
              </w:rPr>
            </m:ctrlPr>
          </m:dPr>
          <m:e>
            <m:r>
              <w:rPr>
                <w:rFonts w:ascii="Cambria Math" w:hAnsi="Cambria Math" w:cs="Arial"/>
              </w:rPr>
              <m:t>O</m:t>
            </m:r>
            <m:r>
              <w:rPr>
                <w:rFonts w:ascii="Cambria Math" w:hAnsi="Arial" w:cs="Arial"/>
              </w:rPr>
              <m:t>,</m:t>
            </m:r>
            <m:acc>
              <m:accPr>
                <m:chr m:val="⃗"/>
                <m:ctrlPr>
                  <w:rPr>
                    <w:rFonts w:ascii="Cambria Math" w:hAnsi="Arial" w:cs="Arial"/>
                  </w:rPr>
                </m:ctrlPr>
              </m:accPr>
              <m:e>
                <m:r>
                  <w:rPr>
                    <w:rFonts w:ascii="Cambria Math" w:hAnsi="Cambria Math" w:cs="Arial"/>
                  </w:rPr>
                  <m:t>x</m:t>
                </m:r>
              </m:e>
            </m:acc>
            <m:r>
              <w:rPr>
                <w:rFonts w:ascii="Cambria Math" w:hAnsi="Arial" w:cs="Arial"/>
              </w:rPr>
              <m:t>,</m:t>
            </m:r>
            <m:acc>
              <m:accPr>
                <m:chr m:val="⃗"/>
                <m:ctrlPr>
                  <w:rPr>
                    <w:rFonts w:ascii="Cambria Math" w:hAnsi="Arial" w:cs="Arial"/>
                  </w:rPr>
                </m:ctrlPr>
              </m:accPr>
              <m:e>
                <m:r>
                  <w:rPr>
                    <w:rFonts w:ascii="Cambria Math" w:hAnsi="Cambria Math" w:cs="Arial"/>
                  </w:rPr>
                  <m:t>y</m:t>
                </m:r>
              </m:e>
            </m:acc>
          </m:e>
        </m:d>
      </m:oMath>
      <w:r w:rsidRPr="00180684">
        <w:rPr>
          <w:rFonts w:ascii="Arial" w:hAnsi="Arial" w:cs="Arial"/>
        </w:rPr>
        <w:t xml:space="preserve"> en fonction de </w:t>
      </w:r>
      <w:r w:rsidRPr="00180684">
        <w:rPr>
          <w:rFonts w:ascii="Arial" w:hAnsi="Arial" w:cs="Arial"/>
          <w:i/>
          <w:iCs/>
        </w:rPr>
        <w:t>g</w:t>
      </w:r>
      <w:r w:rsidRPr="00180684">
        <w:rPr>
          <w:rFonts w:ascii="Arial" w:hAnsi="Arial" w:cs="Arial"/>
        </w:rPr>
        <w:t>.</w:t>
      </w:r>
    </w:p>
    <w:p w:rsidR="00927703" w:rsidRPr="00180684" w:rsidRDefault="00BE10EB" w:rsidP="00387B58">
      <w:pPr>
        <w:pStyle w:val="Rponse"/>
        <w:ind w:firstLine="0"/>
        <w:rPr>
          <w:rFonts w:ascii="Arial" w:hAnsi="Arial" w:cs="Arial"/>
        </w:rPr>
      </w:pPr>
      <w:r w:rsidRPr="00180684">
        <w:rPr>
          <w:rFonts w:ascii="Arial" w:hAnsi="Arial" w:cs="Arial"/>
        </w:rPr>
        <w:t xml:space="preserve">Les coordonnées du centre d'inertie sont données par   </w:t>
      </w:r>
      <w:r w:rsidRPr="00180684">
        <w:rPr>
          <w:rFonts w:ascii="Arial" w:hAnsi="Arial" w:cs="Arial"/>
          <w:color w:val="FF0000"/>
          <w:position w:val="-12"/>
          <w:sz w:val="22"/>
          <w:szCs w:val="22"/>
        </w:rPr>
        <w:object w:dxaOrig="1900" w:dyaOrig="400">
          <v:shape id="_x0000_i1035" type="#_x0000_t75" style="width:90pt;height:18.75pt" o:ole="" fillcolor="#ff9">
            <v:imagedata r:id="rId35" o:title=""/>
          </v:shape>
          <o:OLEObject Type="Embed" ProgID="Equation.DSMT4" ShapeID="_x0000_i1035" DrawAspect="Content" ObjectID="_1518502130" r:id="rId36"/>
        </w:object>
      </w:r>
      <w:r w:rsidRPr="00180684">
        <w:rPr>
          <w:rFonts w:ascii="Arial" w:hAnsi="Arial" w:cs="Arial"/>
          <w:color w:val="FF0000"/>
          <w:sz w:val="22"/>
          <w:szCs w:val="22"/>
        </w:rPr>
        <w:t xml:space="preserve"> </w:t>
      </w:r>
    </w:p>
    <w:p w:rsidR="00BE10EB" w:rsidRPr="00180684" w:rsidRDefault="007D7362" w:rsidP="00FD6421">
      <w:pPr>
        <w:pStyle w:val="Rponse"/>
        <w:ind w:firstLine="0"/>
        <w:jc w:val="left"/>
        <w:rPr>
          <w:rFonts w:ascii="Arial" w:hAnsi="Arial" w:cs="Arial"/>
        </w:rPr>
      </w:pPr>
      <w:r w:rsidRPr="00180684">
        <w:rPr>
          <w:rFonts w:ascii="Arial" w:hAnsi="Arial" w:cs="Arial"/>
        </w:rPr>
        <w:t>En intégrant le vecteur vitesse par rapport au temps, on obtient :</w:t>
      </w:r>
      <w:r w:rsidR="00387B58" w:rsidRPr="00180684">
        <w:rPr>
          <w:rFonts w:ascii="Arial" w:hAnsi="Arial" w:cs="Arial"/>
          <w:color w:val="FF0000"/>
          <w:sz w:val="22"/>
          <w:szCs w:val="22"/>
        </w:rPr>
        <w:t xml:space="preserve"> </w:t>
      </w:r>
      <w:r w:rsidR="00387B58" w:rsidRPr="00180684">
        <w:rPr>
          <w:rFonts w:ascii="Arial" w:hAnsi="Arial" w:cs="Arial"/>
          <w:color w:val="FF0000"/>
          <w:position w:val="-24"/>
          <w:sz w:val="22"/>
          <w:szCs w:val="22"/>
        </w:rPr>
        <w:object w:dxaOrig="3220" w:dyaOrig="660">
          <v:shape id="_x0000_i1036" type="#_x0000_t75" style="width:152.25pt;height:30.75pt" o:ole="" fillcolor="#ff9">
            <v:imagedata r:id="rId37" o:title=""/>
          </v:shape>
          <o:OLEObject Type="Embed" ProgID="Equation.DSMT4" ShapeID="_x0000_i1036" DrawAspect="Content" ObjectID="_1518502131" r:id="rId38"/>
        </w:object>
      </w:r>
      <w:r w:rsidR="00BE10EB" w:rsidRPr="00180684">
        <w:rPr>
          <w:rFonts w:ascii="Arial" w:hAnsi="Arial" w:cs="Arial"/>
        </w:rPr>
        <w:t xml:space="preserve"> </w:t>
      </w:r>
    </w:p>
    <w:p w:rsidR="00927703" w:rsidRPr="00180684" w:rsidRDefault="00BE10EB" w:rsidP="00387B58">
      <w:pPr>
        <w:pStyle w:val="Rponse"/>
        <w:ind w:firstLine="0"/>
        <w:rPr>
          <w:rFonts w:ascii="Arial" w:hAnsi="Arial" w:cs="Arial"/>
        </w:rPr>
      </w:pPr>
      <w:r w:rsidRPr="00180684">
        <w:rPr>
          <w:rFonts w:ascii="Arial" w:hAnsi="Arial" w:cs="Arial"/>
        </w:rPr>
        <w:t>Pour déterminer la constante d'intégration, ou utilise les données au moment du largage (</w:t>
      </w:r>
      <w:r w:rsidRPr="00180684">
        <w:rPr>
          <w:rFonts w:ascii="Arial" w:hAnsi="Arial" w:cs="Arial"/>
          <w:i/>
          <w:iCs/>
        </w:rPr>
        <w:t>t</w:t>
      </w:r>
      <w:r w:rsidRPr="00180684">
        <w:rPr>
          <w:rFonts w:ascii="Arial" w:hAnsi="Arial" w:cs="Arial"/>
        </w:rPr>
        <w:t xml:space="preserve"> = 0); elles valent : </w:t>
      </w:r>
      <w:r w:rsidRPr="00180684">
        <w:rPr>
          <w:rFonts w:ascii="Arial" w:hAnsi="Arial" w:cs="Arial"/>
          <w:i/>
          <w:iCs/>
        </w:rPr>
        <w:t>x</w:t>
      </w:r>
      <w:r w:rsidRPr="00180684">
        <w:rPr>
          <w:rFonts w:ascii="Arial" w:hAnsi="Arial" w:cs="Arial"/>
          <w:i/>
          <w:iCs/>
          <w:vertAlign w:val="subscript"/>
        </w:rPr>
        <w:t>G</w:t>
      </w:r>
      <w:r w:rsidRPr="00180684">
        <w:rPr>
          <w:rFonts w:ascii="Arial" w:hAnsi="Arial" w:cs="Arial"/>
        </w:rPr>
        <w:t xml:space="preserve">(0) = 0 et </w:t>
      </w:r>
      <w:r w:rsidRPr="00180684">
        <w:rPr>
          <w:rFonts w:ascii="Arial" w:hAnsi="Arial" w:cs="Arial"/>
          <w:i/>
          <w:iCs/>
        </w:rPr>
        <w:t>y</w:t>
      </w:r>
      <w:r w:rsidRPr="00180684">
        <w:rPr>
          <w:rFonts w:ascii="Arial" w:hAnsi="Arial" w:cs="Arial"/>
          <w:i/>
          <w:iCs/>
          <w:vertAlign w:val="subscript"/>
        </w:rPr>
        <w:t>G</w:t>
      </w:r>
      <w:r w:rsidRPr="00180684">
        <w:rPr>
          <w:rFonts w:ascii="Arial" w:hAnsi="Arial" w:cs="Arial"/>
        </w:rPr>
        <w:t>(0) = y</w:t>
      </w:r>
      <w:r w:rsidRPr="00180684">
        <w:rPr>
          <w:rFonts w:ascii="Arial" w:hAnsi="Arial" w:cs="Arial"/>
          <w:vertAlign w:val="subscript"/>
        </w:rPr>
        <w:t>0</w:t>
      </w:r>
      <w:r w:rsidRPr="00180684">
        <w:rPr>
          <w:rFonts w:ascii="Arial" w:hAnsi="Arial" w:cs="Arial"/>
        </w:rPr>
        <w:t xml:space="preserve"> d'où :</w:t>
      </w:r>
    </w:p>
    <w:p w:rsidR="00BE10EB" w:rsidRPr="00180684" w:rsidRDefault="00BE10EB" w:rsidP="00387B58">
      <w:pPr>
        <w:pStyle w:val="Rponse"/>
        <w:ind w:firstLine="0"/>
        <w:rPr>
          <w:rFonts w:ascii="Arial" w:hAnsi="Arial" w:cs="Arial"/>
          <w:color w:val="009900"/>
        </w:rPr>
      </w:pPr>
      <w:r w:rsidRPr="00180684">
        <w:rPr>
          <w:rFonts w:ascii="Arial" w:hAnsi="Arial" w:cs="Arial"/>
          <w:color w:val="009900"/>
          <w:position w:val="-32"/>
        </w:rPr>
        <w:object w:dxaOrig="6080" w:dyaOrig="760">
          <v:shape id="_x0000_i1037" type="#_x0000_t75" style="width:287.25pt;height:36pt" o:ole="" fillcolor="#ff9">
            <v:imagedata r:id="rId39" o:title=""/>
          </v:shape>
          <o:OLEObject Type="Embed" ProgID="Equation.DSMT4" ShapeID="_x0000_i1037" DrawAspect="Content" ObjectID="_1518502132" r:id="rId40"/>
        </w:object>
      </w:r>
    </w:p>
    <w:p w:rsidR="00BE10EB" w:rsidRPr="00180684" w:rsidRDefault="00BE10EB" w:rsidP="00BE10EB">
      <w:pPr>
        <w:pStyle w:val="Rponse"/>
        <w:ind w:firstLine="0"/>
        <w:jc w:val="center"/>
        <w:rPr>
          <w:rFonts w:ascii="Arial" w:hAnsi="Arial" w:cs="Arial"/>
          <w:color w:val="009900"/>
        </w:rPr>
      </w:pPr>
      <w:r w:rsidRPr="00180684">
        <w:rPr>
          <w:rFonts w:ascii="Arial" w:hAnsi="Arial" w:cs="Arial"/>
          <w:color w:val="009900"/>
        </w:rPr>
        <w:t xml:space="preserve">On en déduit </w:t>
      </w:r>
      <w:r w:rsidRPr="00180684">
        <w:rPr>
          <w:rFonts w:ascii="Arial" w:hAnsi="Arial" w:cs="Arial"/>
          <w:color w:val="009900"/>
          <w:position w:val="-52"/>
        </w:rPr>
        <w:object w:dxaOrig="2020" w:dyaOrig="1160">
          <v:shape id="_x0000_i1038" type="#_x0000_t75" style="width:95.25pt;height:54.75pt" o:ole="" o:bordertopcolor="this" o:borderleftcolor="this" o:borderbottomcolor="this" o:borderrightcolor="this" fillcolor="#ff9">
            <v:imagedata r:id="rId41" o:title=""/>
            <w10:bordertop type="single" width="4"/>
            <w10:borderleft type="single" width="4"/>
            <w10:borderbottom type="single" width="4"/>
            <w10:borderright type="single" width="4"/>
          </v:shape>
          <o:OLEObject Type="Embed" ProgID="Equation.DSMT4" ShapeID="_x0000_i1038" DrawAspect="Content" ObjectID="_1518502133" r:id="rId42"/>
        </w:object>
      </w:r>
    </w:p>
    <w:p w:rsidR="00BE10EB" w:rsidRPr="00180684" w:rsidRDefault="007D7362" w:rsidP="00BE10EB">
      <w:pPr>
        <w:pStyle w:val="Question"/>
        <w:numPr>
          <w:ilvl w:val="0"/>
          <w:numId w:val="5"/>
        </w:numPr>
        <w:spacing w:after="0"/>
        <w:rPr>
          <w:rFonts w:ascii="Arial" w:hAnsi="Arial" w:cs="Arial"/>
        </w:rPr>
      </w:pPr>
      <w:r w:rsidRPr="00180684">
        <w:rPr>
          <w:rFonts w:ascii="Arial" w:hAnsi="Arial" w:cs="Arial"/>
          <w:b/>
          <w:bCs/>
        </w:rPr>
        <w:t>Calculer</w:t>
      </w:r>
      <w:r w:rsidRPr="00180684">
        <w:rPr>
          <w:rFonts w:ascii="Arial" w:hAnsi="Arial" w:cs="Arial"/>
        </w:rPr>
        <w:t xml:space="preserve"> la variation d'altitude de l'impacteur au moment de l'impact. </w:t>
      </w:r>
    </w:p>
    <w:p w:rsidR="00927703" w:rsidRPr="00180684" w:rsidRDefault="007D7362" w:rsidP="00BE10EB">
      <w:pPr>
        <w:pStyle w:val="Question"/>
        <w:tabs>
          <w:tab w:val="clear" w:pos="283"/>
        </w:tabs>
        <w:spacing w:before="0"/>
        <w:ind w:left="1418" w:firstLine="0"/>
        <w:jc w:val="left"/>
        <w:rPr>
          <w:rFonts w:ascii="Arial" w:hAnsi="Arial" w:cs="Arial"/>
        </w:rPr>
      </w:pPr>
      <w:r w:rsidRPr="00180684">
        <w:rPr>
          <w:rFonts w:ascii="Arial" w:hAnsi="Arial" w:cs="Arial"/>
          <w:b/>
          <w:bCs/>
        </w:rPr>
        <w:t>En déduire</w:t>
      </w:r>
      <w:r w:rsidRPr="00180684">
        <w:rPr>
          <w:rFonts w:ascii="Arial" w:hAnsi="Arial" w:cs="Arial"/>
        </w:rPr>
        <w:t xml:space="preserve"> à quelle hauteur par rapport au sol doit se situer le bas de jambe, au moment du largage, pour que le cahier des charges de l'essai soit respecté.</w:t>
      </w:r>
    </w:p>
    <w:p w:rsidR="00A66FA0" w:rsidRPr="00180684" w:rsidRDefault="00A66FA0" w:rsidP="00A66FA0">
      <w:pPr>
        <w:pStyle w:val="Rponse"/>
        <w:ind w:firstLine="0"/>
        <w:jc w:val="left"/>
        <w:rPr>
          <w:rFonts w:ascii="Arial" w:hAnsi="Arial" w:cs="Arial"/>
        </w:rPr>
      </w:pPr>
      <w:r w:rsidRPr="00180684">
        <w:rPr>
          <w:rFonts w:ascii="Arial" w:hAnsi="Arial" w:cs="Arial"/>
        </w:rPr>
        <w:t xml:space="preserve">La variation d'altitude de l'impacteur au moment de l'impact est donnée par le vecteur </w:t>
      </w:r>
      <w:r w:rsidRPr="00180684">
        <w:rPr>
          <w:rFonts w:ascii="Arial" w:hAnsi="Arial" w:cs="Arial"/>
          <w:position w:val="-16"/>
        </w:rPr>
        <w:object w:dxaOrig="2640" w:dyaOrig="440">
          <v:shape id="_x0000_i1039" type="#_x0000_t75" style="width:132pt;height:21.75pt" o:ole="">
            <v:imagedata r:id="rId43" o:title=""/>
          </v:shape>
          <o:OLEObject Type="Embed" ProgID="Equation.DSMT4" ShapeID="_x0000_i1039" DrawAspect="Content" ObjectID="_1518502134" r:id="rId44"/>
        </w:object>
      </w:r>
    </w:p>
    <w:p w:rsidR="00A66FA0" w:rsidRPr="00180684" w:rsidRDefault="00A66FA0" w:rsidP="00A66FA0">
      <w:pPr>
        <w:pStyle w:val="Rponse"/>
        <w:ind w:firstLine="0"/>
        <w:jc w:val="left"/>
        <w:rPr>
          <w:rFonts w:ascii="Arial" w:hAnsi="Arial" w:cs="Arial"/>
        </w:rPr>
      </w:pPr>
      <w:r w:rsidRPr="00180684">
        <w:rPr>
          <w:rFonts w:ascii="Arial" w:hAnsi="Arial" w:cs="Arial"/>
        </w:rPr>
        <w:t xml:space="preserve">La variation d'altitude est représenté par la quantité </w:t>
      </w:r>
      <w:r w:rsidRPr="00180684">
        <w:rPr>
          <w:rFonts w:ascii="Arial" w:hAnsi="Arial" w:cs="Arial"/>
          <w:position w:val="-22"/>
        </w:rPr>
        <w:object w:dxaOrig="2460" w:dyaOrig="499">
          <v:shape id="_x0000_i1040" type="#_x0000_t75" style="width:123pt;height:24.75pt" o:ole="">
            <v:imagedata r:id="rId45" o:title=""/>
          </v:shape>
          <o:OLEObject Type="Embed" ProgID="Equation.DSMT4" ShapeID="_x0000_i1040" DrawAspect="Content" ObjectID="_1518502135" r:id="rId46"/>
        </w:object>
      </w:r>
    </w:p>
    <w:p w:rsidR="00A66FA0" w:rsidRPr="00180684" w:rsidRDefault="00A66FA0" w:rsidP="00A66FA0">
      <w:pPr>
        <w:pStyle w:val="Rponse"/>
        <w:ind w:firstLine="0"/>
        <w:jc w:val="left"/>
        <w:rPr>
          <w:rFonts w:ascii="Arial" w:hAnsi="Arial" w:cs="Arial"/>
        </w:rPr>
      </w:pPr>
      <w:r w:rsidRPr="00180684">
        <w:rPr>
          <w:rFonts w:ascii="Arial" w:hAnsi="Arial" w:cs="Arial"/>
          <w:position w:val="-52"/>
        </w:rPr>
        <w:object w:dxaOrig="2980" w:dyaOrig="1160">
          <v:shape id="_x0000_i1041" type="#_x0000_t75" style="width:149.25pt;height:57.75pt" o:ole="">
            <v:imagedata r:id="rId47" o:title=""/>
          </v:shape>
          <o:OLEObject Type="Embed" ProgID="Equation.DSMT4" ShapeID="_x0000_i1041" DrawAspect="Content" ObjectID="_1518502136" r:id="rId48"/>
        </w:object>
      </w:r>
      <w:r w:rsidRPr="00180684">
        <w:rPr>
          <w:rFonts w:ascii="Arial" w:hAnsi="Arial" w:cs="Arial"/>
        </w:rPr>
        <w:t xml:space="preserve">d'où </w:t>
      </w:r>
      <w:r w:rsidRPr="00180684">
        <w:rPr>
          <w:rFonts w:ascii="Arial" w:hAnsi="Arial" w:cs="Arial"/>
          <w:position w:val="-24"/>
        </w:rPr>
        <w:object w:dxaOrig="2000" w:dyaOrig="680">
          <v:shape id="_x0000_i1042" type="#_x0000_t75" style="width:99.75pt;height:33.75pt" o:ole="">
            <v:imagedata r:id="rId49" o:title=""/>
          </v:shape>
          <o:OLEObject Type="Embed" ProgID="Equation.DSMT4" ShapeID="_x0000_i1042" DrawAspect="Content" ObjectID="_1518502137" r:id="rId50"/>
        </w:object>
      </w:r>
    </w:p>
    <w:p w:rsidR="00A66FA0" w:rsidRPr="00180684" w:rsidRDefault="00A66FA0" w:rsidP="00A66FA0">
      <w:pPr>
        <w:pStyle w:val="Rponse"/>
        <w:ind w:firstLine="0"/>
        <w:jc w:val="left"/>
        <w:rPr>
          <w:rFonts w:ascii="Arial" w:hAnsi="Arial" w:cs="Arial"/>
        </w:rPr>
      </w:pPr>
      <w:r w:rsidRPr="00180684">
        <w:rPr>
          <w:rFonts w:ascii="Arial" w:hAnsi="Arial" w:cs="Arial"/>
        </w:rPr>
        <w:t xml:space="preserve">Le temps d'impact calculé à la question Q7 vaut </w:t>
      </w:r>
      <m:oMath>
        <m:sSub>
          <m:sSubPr>
            <m:ctrlPr>
              <w:rPr>
                <w:rFonts w:ascii="Cambria Math" w:hAnsi="Arial" w:cs="Arial"/>
              </w:rPr>
            </m:ctrlPr>
          </m:sSubPr>
          <m:e>
            <m:r>
              <w:rPr>
                <w:rFonts w:ascii="Cambria Math" w:hAnsi="Cambria Math" w:cs="Arial"/>
              </w:rPr>
              <m:t>t</m:t>
            </m:r>
          </m:e>
          <m:sub>
            <m:r>
              <w:rPr>
                <w:rFonts w:ascii="Cambria Math" w:hAnsi="Cambria Math" w:cs="Arial"/>
              </w:rPr>
              <m:t>impact</m:t>
            </m:r>
          </m:sub>
        </m:sSub>
        <m:r>
          <w:rPr>
            <w:rFonts w:ascii="Cambria Math" w:hAnsi="Arial" w:cs="Arial"/>
          </w:rPr>
          <m:t>=</m:t>
        </m:r>
        <m:f>
          <m:fPr>
            <m:ctrlPr>
              <w:rPr>
                <w:rFonts w:ascii="Cambria Math" w:hAnsi="Arial" w:cs="Arial"/>
              </w:rPr>
            </m:ctrlPr>
          </m:fPr>
          <m:num>
            <m:r>
              <w:rPr>
                <w:rFonts w:ascii="Cambria Math" w:hAnsi="Arial" w:cs="Arial"/>
              </w:rPr>
              <m:t>1</m:t>
            </m:r>
          </m:num>
          <m:den>
            <m:r>
              <w:rPr>
                <w:rFonts w:ascii="Cambria Math" w:hAnsi="Arial" w:cs="Arial"/>
              </w:rPr>
              <m:t>11,1</m:t>
            </m:r>
          </m:den>
        </m:f>
        <m:r>
          <w:rPr>
            <w:rFonts w:ascii="Cambria Math" w:hAnsi="Arial" w:cs="Arial"/>
          </w:rPr>
          <m:t>=90,1</m:t>
        </m:r>
        <m:r>
          <w:rPr>
            <w:rFonts w:ascii="Cambria Math" w:hAnsi="Cambria Math" w:cs="Arial"/>
          </w:rPr>
          <m:t>m</m:t>
        </m:r>
        <m:r>
          <w:rPr>
            <w:rFonts w:ascii="Cambria Math" w:hAnsi="Cambria Math" w:cs="Arial"/>
          </w:rPr>
          <m:t>s</m:t>
        </m:r>
      </m:oMath>
      <w:r w:rsidRPr="00180684">
        <w:rPr>
          <w:rFonts w:ascii="Arial" w:hAnsi="Arial" w:cs="Arial"/>
        </w:rPr>
        <w:t>.</w:t>
      </w:r>
    </w:p>
    <w:p w:rsidR="00927703" w:rsidRPr="00180684" w:rsidRDefault="00A66FA0" w:rsidP="00BE10EB">
      <w:pPr>
        <w:pStyle w:val="Rponse"/>
        <w:ind w:firstLine="0"/>
        <w:rPr>
          <w:rFonts w:ascii="Arial" w:hAnsi="Arial" w:cs="Arial"/>
        </w:rPr>
      </w:pPr>
      <w:r w:rsidRPr="00180684">
        <w:rPr>
          <w:rFonts w:ascii="Arial" w:hAnsi="Arial" w:cs="Arial"/>
        </w:rPr>
        <w:t xml:space="preserve">Application numérique </w:t>
      </w:r>
      <w:r w:rsidR="007D7362" w:rsidRPr="00180684">
        <w:rPr>
          <w:rFonts w:ascii="Arial" w:hAnsi="Arial" w:cs="Arial"/>
        </w:rPr>
        <w:t xml:space="preserve">: </w:t>
      </w:r>
      <m:oMath>
        <m:r>
          <w:rPr>
            <w:rFonts w:ascii="Cambria Math" w:hAnsi="Cambria Math" w:cs="Arial"/>
          </w:rPr>
          <m:t>Δy</m:t>
        </m:r>
        <m:r>
          <w:rPr>
            <w:rFonts w:ascii="Cambria Math" w:hAnsi="Arial" w:cs="Arial"/>
          </w:rPr>
          <m:t>=</m:t>
        </m:r>
        <m:r>
          <w:rPr>
            <w:rFonts w:ascii="Cambria Math" w:hAnsi="Arial" w:cs="Arial"/>
          </w:rPr>
          <m:t>-</m:t>
        </m:r>
        <m:f>
          <m:fPr>
            <m:ctrlPr>
              <w:rPr>
                <w:rFonts w:ascii="Cambria Math" w:hAnsi="Arial" w:cs="Arial"/>
              </w:rPr>
            </m:ctrlPr>
          </m:fPr>
          <m:num>
            <m:r>
              <w:rPr>
                <w:rFonts w:ascii="Cambria Math" w:hAnsi="Arial" w:cs="Arial"/>
              </w:rPr>
              <m:t>9,81</m:t>
            </m:r>
          </m:num>
          <m:den>
            <m:r>
              <w:rPr>
                <w:rFonts w:ascii="Cambria Math" w:hAnsi="Arial" w:cs="Arial"/>
              </w:rPr>
              <m:t>2</m:t>
            </m:r>
          </m:den>
        </m:f>
        <m:r>
          <w:rPr>
            <w:rFonts w:ascii="Cambria Math" w:hAnsi="Arial" w:cs="Arial"/>
          </w:rPr>
          <m:t>×</m:t>
        </m:r>
        <m:sSup>
          <m:sSupPr>
            <m:ctrlPr>
              <w:rPr>
                <w:rFonts w:ascii="Cambria Math" w:hAnsi="Arial" w:cs="Arial"/>
              </w:rPr>
            </m:ctrlPr>
          </m:sSupPr>
          <m:e>
            <m:r>
              <w:rPr>
                <w:rFonts w:ascii="Cambria Math" w:hAnsi="Arial" w:cs="Arial"/>
              </w:rPr>
              <m:t>0,09</m:t>
            </m:r>
          </m:e>
          <m:sup>
            <m:r>
              <w:rPr>
                <w:rFonts w:ascii="Cambria Math" w:hAnsi="Arial" w:cs="Arial"/>
              </w:rPr>
              <m:t>2</m:t>
            </m:r>
          </m:sup>
        </m:sSup>
        <m:r>
          <w:rPr>
            <w:rFonts w:ascii="Cambria Math" w:hAnsi="Arial" w:cs="Arial"/>
          </w:rPr>
          <m:t>=</m:t>
        </m:r>
        <m:r>
          <w:rPr>
            <w:rFonts w:ascii="Cambria Math" w:hAnsi="Arial" w:cs="Arial"/>
          </w:rPr>
          <m:t>-</m:t>
        </m:r>
        <m:r>
          <w:rPr>
            <w:rFonts w:ascii="Cambria Math" w:hAnsi="Arial" w:cs="Arial"/>
          </w:rPr>
          <m:t>39,7</m:t>
        </m:r>
        <m:r>
          <w:rPr>
            <w:rFonts w:ascii="Cambria Math" w:hAnsi="Arial" w:cs="Arial"/>
          </w:rPr>
          <m:t xml:space="preserve"> </m:t>
        </m:r>
        <m:r>
          <w:rPr>
            <w:rFonts w:ascii="Cambria Math" w:hAnsi="Cambria Math" w:cs="Arial"/>
          </w:rPr>
          <m:t>mm</m:t>
        </m:r>
      </m:oMath>
    </w:p>
    <w:p w:rsidR="00A66FA0" w:rsidRPr="00180684" w:rsidRDefault="007D7362" w:rsidP="00BE10EB">
      <w:pPr>
        <w:pStyle w:val="Rponse"/>
        <w:ind w:firstLine="0"/>
        <w:rPr>
          <w:rFonts w:ascii="Arial" w:hAnsi="Arial" w:cs="Arial"/>
        </w:rPr>
      </w:pPr>
      <w:r w:rsidRPr="00180684">
        <w:rPr>
          <w:rFonts w:ascii="Arial" w:hAnsi="Arial" w:cs="Arial"/>
        </w:rPr>
        <w:t>D'après le cahier des charges, le bas de jambe doit être à 25 mm +/- 10 mm du sol. Il faudra donc placer le bas de jambe à 25</w:t>
      </w:r>
      <w:r w:rsidR="00E15EF0" w:rsidRPr="00180684">
        <w:rPr>
          <w:rFonts w:ascii="Arial" w:hAnsi="Arial" w:cs="Arial"/>
        </w:rPr>
        <w:t xml:space="preserve"> -(-39,7 )</w:t>
      </w:r>
      <w:r w:rsidRPr="00180684">
        <w:rPr>
          <w:rFonts w:ascii="Arial" w:hAnsi="Arial" w:cs="Arial"/>
        </w:rPr>
        <w:t xml:space="preserve"> </w:t>
      </w:r>
      <w:r w:rsidRPr="00180684">
        <w:rPr>
          <w:rFonts w:ascii="Arial" w:eastAsia="Arial" w:hAnsi="Arial" w:cs="Arial"/>
        </w:rPr>
        <w:t>≈</w:t>
      </w:r>
      <w:r w:rsidRPr="00180684">
        <w:rPr>
          <w:rFonts w:ascii="Arial" w:hAnsi="Arial" w:cs="Arial"/>
        </w:rPr>
        <w:t xml:space="preserve"> 65 mm . </w:t>
      </w:r>
    </w:p>
    <w:p w:rsidR="00927703" w:rsidRPr="00180684" w:rsidRDefault="007D7362" w:rsidP="00BE10EB">
      <w:pPr>
        <w:pStyle w:val="Rponse"/>
        <w:ind w:firstLine="0"/>
        <w:rPr>
          <w:rFonts w:ascii="Arial" w:hAnsi="Arial" w:cs="Arial"/>
        </w:rPr>
      </w:pPr>
      <w:r w:rsidRPr="00180684">
        <w:rPr>
          <w:rFonts w:ascii="Arial" w:hAnsi="Arial" w:cs="Arial"/>
        </w:rPr>
        <w:t xml:space="preserve">Si le propulseur est incliné vers le haut, le bas de jambe devra être à -39,7 + 25 </w:t>
      </w:r>
      <w:r w:rsidRPr="00180684">
        <w:rPr>
          <w:rFonts w:ascii="Arial" w:eastAsia="Arial" w:hAnsi="Arial" w:cs="Arial"/>
        </w:rPr>
        <w:t>≈</w:t>
      </w:r>
      <w:r w:rsidRPr="00180684">
        <w:rPr>
          <w:rFonts w:ascii="Arial" w:hAnsi="Arial" w:cs="Arial"/>
        </w:rPr>
        <w:t xml:space="preserve"> -15 mm (d'où l'intérêt de placer le véhicule cible sur des supports).</w:t>
      </w:r>
    </w:p>
    <w:p w:rsidR="00E15EF0" w:rsidRPr="00180684" w:rsidRDefault="00E15EF0">
      <w:pPr>
        <w:rPr>
          <w:rFonts w:ascii="Arial" w:hAnsi="Arial" w:cs="Arial"/>
          <w:b/>
        </w:rPr>
      </w:pPr>
      <w:r w:rsidRPr="00180684">
        <w:rPr>
          <w:rFonts w:ascii="Arial" w:hAnsi="Arial" w:cs="Arial"/>
        </w:rPr>
        <w:br w:type="page"/>
      </w:r>
    </w:p>
    <w:p w:rsidR="00927703" w:rsidRPr="00180684" w:rsidRDefault="007D7362">
      <w:pPr>
        <w:pStyle w:val="Titresous-section"/>
        <w:rPr>
          <w:rFonts w:ascii="Arial" w:hAnsi="Arial" w:cs="Arial"/>
        </w:rPr>
      </w:pPr>
      <w:r w:rsidRPr="00180684">
        <w:rPr>
          <w:rFonts w:ascii="Arial" w:hAnsi="Arial" w:cs="Arial"/>
        </w:rPr>
        <w:lastRenderedPageBreak/>
        <w:t>Vérification des performances du propulseur</w:t>
      </w:r>
    </w:p>
    <w:p w:rsidR="00927703" w:rsidRPr="00180684" w:rsidRDefault="007D7362">
      <w:pPr>
        <w:pStyle w:val="Question"/>
        <w:numPr>
          <w:ilvl w:val="0"/>
          <w:numId w:val="5"/>
        </w:numPr>
        <w:rPr>
          <w:rFonts w:ascii="Arial" w:hAnsi="Arial" w:cs="Arial"/>
        </w:rPr>
      </w:pPr>
      <w:r w:rsidRPr="00180684">
        <w:rPr>
          <w:rFonts w:ascii="Arial" w:hAnsi="Arial" w:cs="Arial"/>
          <w:b/>
          <w:bCs/>
        </w:rPr>
        <w:t>Calculer</w:t>
      </w:r>
      <w:r w:rsidRPr="00180684">
        <w:rPr>
          <w:rFonts w:ascii="Arial" w:hAnsi="Arial" w:cs="Arial"/>
        </w:rPr>
        <w:t xml:space="preserve"> la valeur numérique de l'effort résistant </w:t>
      </w:r>
      <w:r w:rsidRPr="00180684">
        <w:rPr>
          <w:rFonts w:ascii="Arial" w:hAnsi="Arial" w:cs="Arial"/>
          <w:i/>
          <w:iCs/>
        </w:rPr>
        <w:t>F</w:t>
      </w:r>
      <w:r w:rsidRPr="00180684">
        <w:rPr>
          <w:rFonts w:ascii="Arial" w:hAnsi="Arial" w:cs="Arial"/>
          <w:i/>
          <w:iCs/>
          <w:vertAlign w:val="subscript"/>
        </w:rPr>
        <w:t>c</w:t>
      </w:r>
      <w:r w:rsidRPr="00180684">
        <w:rPr>
          <w:rFonts w:ascii="Arial" w:hAnsi="Arial" w:cs="Arial"/>
        </w:rPr>
        <w:t>, exercé par l'huile sur le piston dans la chambre avant du vérin.</w:t>
      </w:r>
    </w:p>
    <w:p w:rsidR="00FD6421" w:rsidRPr="00180684" w:rsidRDefault="00927703">
      <w:pPr>
        <w:pStyle w:val="Corpsdesujet"/>
        <w:jc w:val="center"/>
        <w:rPr>
          <w:rFonts w:ascii="Arial" w:eastAsia="SimSun" w:hAnsi="Arial" w:cs="Arial"/>
        </w:rPr>
      </w:pPr>
      <m:oMathPara>
        <m:oMath>
          <m:sSub>
            <m:sSubPr>
              <m:ctrlPr>
                <w:rPr>
                  <w:rFonts w:ascii="Cambria Math" w:hAnsi="Arial" w:cs="Arial"/>
                </w:rPr>
              </m:ctrlPr>
            </m:sSubPr>
            <m:e>
              <m:r>
                <w:rPr>
                  <w:rFonts w:ascii="Cambria Math" w:hAnsi="Cambria Math" w:cs="Arial"/>
                </w:rPr>
                <m:t>F</m:t>
              </m:r>
            </m:e>
            <m:sub>
              <m:r>
                <w:rPr>
                  <w:rFonts w:ascii="Cambria Math" w:hAnsi="Cambria Math" w:cs="Arial"/>
                </w:rPr>
                <m:t>c</m:t>
              </m:r>
            </m:sub>
          </m:sSub>
          <m:r>
            <w:rPr>
              <w:rFonts w:ascii="Cambria Math" w:hAnsi="Arial" w:cs="Arial"/>
            </w:rPr>
            <m:t>=</m:t>
          </m:r>
          <m:sSub>
            <m:sSubPr>
              <m:ctrlPr>
                <w:rPr>
                  <w:rFonts w:ascii="Cambria Math" w:hAnsi="Arial" w:cs="Arial"/>
                </w:rPr>
              </m:ctrlPr>
            </m:sSubPr>
            <m:e>
              <m:r>
                <w:rPr>
                  <w:rFonts w:ascii="Cambria Math" w:hAnsi="Cambria Math" w:cs="Arial"/>
                </w:rPr>
                <m:t>p</m:t>
              </m:r>
            </m:e>
            <m:sub>
              <m:r>
                <w:rPr>
                  <w:rFonts w:ascii="Cambria Math" w:hAnsi="Cambria Math" w:cs="Arial"/>
                </w:rPr>
                <m:t>c</m:t>
              </m:r>
            </m:sub>
          </m:sSub>
          <m:r>
            <w:rPr>
              <w:rFonts w:ascii="Cambria Math" w:hAnsi="Arial" w:cs="Arial"/>
            </w:rPr>
            <m:t>×</m:t>
          </m:r>
          <m:sSub>
            <m:sSubPr>
              <m:ctrlPr>
                <w:rPr>
                  <w:rFonts w:ascii="Cambria Math" w:hAnsi="Arial" w:cs="Arial"/>
                </w:rPr>
              </m:ctrlPr>
            </m:sSubPr>
            <m:e>
              <m:r>
                <w:rPr>
                  <w:rFonts w:ascii="Cambria Math" w:hAnsi="Cambria Math" w:cs="Arial"/>
                </w:rPr>
                <m:t>S</m:t>
              </m:r>
            </m:e>
            <m:sub>
              <m:r>
                <w:rPr>
                  <w:rFonts w:ascii="Cambria Math" w:hAnsi="Cambria Math" w:cs="Arial"/>
                </w:rPr>
                <m:t>avant</m:t>
              </m:r>
            </m:sub>
          </m:sSub>
          <m:r>
            <w:rPr>
              <w:rFonts w:ascii="Cambria Math" w:hAnsi="Arial" w:cs="Arial"/>
            </w:rPr>
            <m:t>=</m:t>
          </m:r>
          <m:sSub>
            <m:sSubPr>
              <m:ctrlPr>
                <w:rPr>
                  <w:rFonts w:ascii="Cambria Math" w:hAnsi="Arial" w:cs="Arial"/>
                </w:rPr>
              </m:ctrlPr>
            </m:sSubPr>
            <m:e>
              <m:r>
                <w:rPr>
                  <w:rFonts w:ascii="Cambria Math" w:hAnsi="Cambria Math" w:cs="Arial"/>
                </w:rPr>
                <m:t>p</m:t>
              </m:r>
            </m:e>
            <m:sub>
              <m:r>
                <w:rPr>
                  <w:rFonts w:ascii="Cambria Math" w:hAnsi="Cambria Math" w:cs="Arial"/>
                </w:rPr>
                <m:t>c</m:t>
              </m:r>
            </m:sub>
          </m:sSub>
          <m:r>
            <w:rPr>
              <w:rFonts w:ascii="Cambria Math" w:hAnsi="Arial" w:cs="Arial"/>
            </w:rPr>
            <m:t>×</m:t>
          </m:r>
          <m:r>
            <w:rPr>
              <w:rFonts w:ascii="Cambria Math" w:hAnsi="Cambria Math" w:cs="Arial"/>
            </w:rPr>
            <m:t>Π</m:t>
          </m:r>
          <m:r>
            <w:rPr>
              <w:rFonts w:ascii="Cambria Math" w:hAnsi="Arial" w:cs="Arial"/>
            </w:rPr>
            <m:t>×</m:t>
          </m:r>
          <m:f>
            <m:fPr>
              <m:ctrlPr>
                <w:rPr>
                  <w:rFonts w:ascii="Cambria Math" w:hAnsi="Arial" w:cs="Arial"/>
                </w:rPr>
              </m:ctrlPr>
            </m:fPr>
            <m:num>
              <m:d>
                <m:dPr>
                  <m:ctrlPr>
                    <w:rPr>
                      <w:rFonts w:ascii="Cambria Math" w:hAnsi="Arial" w:cs="Arial"/>
                    </w:rPr>
                  </m:ctrlPr>
                </m:dPr>
                <m:e>
                  <m:sSup>
                    <m:sSupPr>
                      <m:ctrlPr>
                        <w:rPr>
                          <w:rFonts w:ascii="Cambria Math" w:hAnsi="Arial" w:cs="Arial"/>
                        </w:rPr>
                      </m:ctrlPr>
                    </m:sSupPr>
                    <m:e>
                      <m:r>
                        <w:rPr>
                          <w:rFonts w:ascii="Cambria Math" w:hAnsi="Arial" w:cs="Arial"/>
                          <w:i/>
                        </w:rPr>
                        <w:sym w:font="Symbol" w:char="F0C6"/>
                      </m:r>
                      <m:r>
                        <w:rPr>
                          <w:rFonts w:ascii="Cambria Math" w:hAnsi="Cambria Math" w:cs="Arial"/>
                        </w:rPr>
                        <m:t>p</m:t>
                      </m:r>
                    </m:e>
                    <m:sup>
                      <m:r>
                        <w:rPr>
                          <w:rFonts w:ascii="Cambria Math" w:hAnsi="Arial" w:cs="Arial"/>
                        </w:rPr>
                        <m:t>2</m:t>
                      </m:r>
                    </m:sup>
                  </m:sSup>
                  <m:r>
                    <w:rPr>
                      <w:rFonts w:ascii="Cambria Math" w:hAnsi="Arial" w:cs="Arial"/>
                    </w:rPr>
                    <m:t>-</m:t>
                  </m:r>
                  <m:sSup>
                    <m:sSupPr>
                      <m:ctrlPr>
                        <w:rPr>
                          <w:rFonts w:ascii="Cambria Math" w:hAnsi="Arial" w:cs="Arial"/>
                        </w:rPr>
                      </m:ctrlPr>
                    </m:sSupPr>
                    <m:e>
                      <m:r>
                        <w:rPr>
                          <w:rFonts w:ascii="Cambria Math" w:hAnsi="Arial" w:cs="Arial"/>
                          <w:i/>
                        </w:rPr>
                        <w:sym w:font="Symbol" w:char="F0C6"/>
                      </m:r>
                      <m:r>
                        <w:rPr>
                          <w:rFonts w:ascii="Cambria Math" w:hAnsi="Cambria Math" w:cs="Arial"/>
                        </w:rPr>
                        <m:t>t</m:t>
                      </m:r>
                    </m:e>
                    <m:sup>
                      <m:r>
                        <w:rPr>
                          <w:rFonts w:ascii="Cambria Math" w:hAnsi="Arial" w:cs="Arial"/>
                        </w:rPr>
                        <m:t>2</m:t>
                      </m:r>
                    </m:sup>
                  </m:sSup>
                </m:e>
              </m:d>
            </m:num>
            <m:den>
              <m:r>
                <w:rPr>
                  <w:rFonts w:ascii="Cambria Math" w:hAnsi="Arial" w:cs="Arial"/>
                </w:rPr>
                <m:t>4</m:t>
              </m:r>
            </m:den>
          </m:f>
        </m:oMath>
      </m:oMathPara>
    </w:p>
    <w:p w:rsidR="00927703" w:rsidRPr="00180684" w:rsidRDefault="00FD6421">
      <w:pPr>
        <w:pStyle w:val="Corpsdesujet"/>
        <w:jc w:val="center"/>
        <w:rPr>
          <w:rFonts w:ascii="Arial" w:hAnsi="Arial" w:cs="Arial"/>
        </w:rPr>
      </w:pPr>
      <m:oMathPara>
        <m:oMath>
          <m:sSub>
            <m:sSubPr>
              <m:ctrlPr>
                <w:rPr>
                  <w:rFonts w:ascii="Cambria Math" w:hAnsi="Arial" w:cs="Arial"/>
                  <w:bdr w:val="single" w:sz="4" w:space="0" w:color="auto"/>
                </w:rPr>
              </m:ctrlPr>
            </m:sSubPr>
            <m:e>
              <m:r>
                <w:rPr>
                  <w:rFonts w:ascii="Cambria Math" w:hAnsi="Cambria Math" w:cs="Arial"/>
                  <w:bdr w:val="single" w:sz="4" w:space="0" w:color="auto"/>
                </w:rPr>
                <m:t>F</m:t>
              </m:r>
            </m:e>
            <m:sub>
              <m:r>
                <w:rPr>
                  <w:rFonts w:ascii="Cambria Math" w:hAnsi="Cambria Math" w:cs="Arial"/>
                  <w:bdr w:val="single" w:sz="4" w:space="0" w:color="auto"/>
                </w:rPr>
                <m:t>c</m:t>
              </m:r>
            </m:sub>
          </m:sSub>
          <m:r>
            <w:rPr>
              <w:rFonts w:ascii="Cambria Math" w:hAnsi="Arial" w:cs="Arial"/>
              <w:bdr w:val="single" w:sz="4" w:space="0" w:color="auto"/>
            </w:rPr>
            <m:t>=</m:t>
          </m:r>
          <m:f>
            <m:fPr>
              <m:ctrlPr>
                <w:rPr>
                  <w:rFonts w:ascii="Cambria Math" w:hAnsi="Arial" w:cs="Arial"/>
                  <w:bdr w:val="single" w:sz="4" w:space="0" w:color="auto"/>
                </w:rPr>
              </m:ctrlPr>
            </m:fPr>
            <m:num>
              <m:r>
                <w:rPr>
                  <w:rFonts w:ascii="Cambria Math" w:hAnsi="Arial" w:cs="Arial"/>
                  <w:bdr w:val="single" w:sz="4" w:space="0" w:color="auto"/>
                </w:rPr>
                <m:t>3</m:t>
              </m:r>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10</m:t>
                  </m:r>
                </m:e>
                <m:sup>
                  <m:r>
                    <w:rPr>
                      <w:rFonts w:ascii="Cambria Math" w:hAnsi="Arial" w:cs="Arial"/>
                      <w:bdr w:val="single" w:sz="4" w:space="0" w:color="auto"/>
                    </w:rPr>
                    <m:t>5</m:t>
                  </m:r>
                </m:sup>
              </m:sSup>
              <m:r>
                <w:rPr>
                  <w:rFonts w:ascii="Cambria Math" w:hAnsi="Arial" w:cs="Arial"/>
                  <w:bdr w:val="single" w:sz="4" w:space="0" w:color="auto"/>
                </w:rPr>
                <m:t>×</m:t>
              </m:r>
              <m:r>
                <w:rPr>
                  <w:rFonts w:ascii="Cambria Math" w:hAnsi="Cambria Math" w:cs="Arial"/>
                  <w:bdr w:val="single" w:sz="4" w:space="0" w:color="auto"/>
                </w:rPr>
                <m:t>Π</m:t>
              </m:r>
              <m:r>
                <w:rPr>
                  <w:rFonts w:ascii="Cambria Math" w:hAnsi="Arial" w:cs="Arial"/>
                  <w:bdr w:val="single" w:sz="4" w:space="0" w:color="auto"/>
                </w:rPr>
                <m:t>×</m:t>
              </m:r>
              <m:d>
                <m:dPr>
                  <m:ctrlPr>
                    <w:rPr>
                      <w:rFonts w:ascii="Cambria Math" w:hAnsi="Arial" w:cs="Arial"/>
                      <w:bdr w:val="single" w:sz="4" w:space="0" w:color="auto"/>
                    </w:rPr>
                  </m:ctrlPr>
                </m:dPr>
                <m:e>
                  <m:sSup>
                    <m:sSupPr>
                      <m:ctrlPr>
                        <w:rPr>
                          <w:rFonts w:ascii="Cambria Math" w:hAnsi="Arial" w:cs="Arial"/>
                          <w:bdr w:val="single" w:sz="4" w:space="0" w:color="auto"/>
                        </w:rPr>
                      </m:ctrlPr>
                    </m:sSupPr>
                    <m:e>
                      <m:r>
                        <w:rPr>
                          <w:rFonts w:ascii="Cambria Math" w:hAnsi="Arial" w:cs="Arial"/>
                          <w:bdr w:val="single" w:sz="4" w:space="0" w:color="auto"/>
                        </w:rPr>
                        <m:t>32</m:t>
                      </m:r>
                    </m:e>
                    <m:sup>
                      <m:r>
                        <w:rPr>
                          <w:rFonts w:ascii="Cambria Math" w:hAnsi="Arial" w:cs="Arial"/>
                          <w:bdr w:val="single" w:sz="4" w:space="0" w:color="auto"/>
                        </w:rPr>
                        <m:t>2</m:t>
                      </m:r>
                    </m:sup>
                  </m:sSup>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18</m:t>
                      </m:r>
                    </m:e>
                    <m:sup>
                      <m:r>
                        <w:rPr>
                          <w:rFonts w:ascii="Cambria Math" w:hAnsi="Arial" w:cs="Arial"/>
                          <w:bdr w:val="single" w:sz="4" w:space="0" w:color="auto"/>
                        </w:rPr>
                        <m:t>2</m:t>
                      </m:r>
                    </m:sup>
                  </m:sSup>
                </m:e>
              </m:d>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10</m:t>
                  </m:r>
                </m:e>
                <m:sup>
                  <m:r>
                    <w:rPr>
                      <w:rFonts w:ascii="Cambria Math" w:hAnsi="Arial" w:cs="Arial"/>
                      <w:bdr w:val="single" w:sz="4" w:space="0" w:color="auto"/>
                    </w:rPr>
                    <m:t>-</m:t>
                  </m:r>
                  <m:r>
                    <w:rPr>
                      <w:rFonts w:ascii="Cambria Math" w:hAnsi="Arial" w:cs="Arial"/>
                      <w:bdr w:val="single" w:sz="4" w:space="0" w:color="auto"/>
                    </w:rPr>
                    <m:t>6</m:t>
                  </m:r>
                </m:sup>
              </m:sSup>
            </m:num>
            <m:den>
              <m:r>
                <w:rPr>
                  <w:rFonts w:ascii="Cambria Math" w:hAnsi="Arial" w:cs="Arial"/>
                  <w:bdr w:val="single" w:sz="4" w:space="0" w:color="auto"/>
                </w:rPr>
                <m:t>4</m:t>
              </m:r>
            </m:den>
          </m:f>
          <m:r>
            <w:rPr>
              <w:rFonts w:ascii="Cambria Math" w:hAnsi="Arial" w:cs="Arial"/>
              <w:bdr w:val="single" w:sz="4" w:space="0" w:color="auto"/>
            </w:rPr>
            <m:t>=165</m:t>
          </m:r>
          <m:r>
            <w:rPr>
              <w:rFonts w:ascii="Cambria Math" w:hAnsi="Arial" w:cs="Arial"/>
              <w:bdr w:val="single" w:sz="4" w:space="0" w:color="auto"/>
            </w:rPr>
            <m:t xml:space="preserve"> </m:t>
          </m:r>
          <m:r>
            <w:rPr>
              <w:rFonts w:ascii="Cambria Math" w:hAnsi="Cambria Math" w:cs="Arial"/>
              <w:bdr w:val="single" w:sz="4" w:space="0" w:color="auto"/>
            </w:rPr>
            <m:t>N</m:t>
          </m:r>
        </m:oMath>
      </m:oMathPara>
    </w:p>
    <w:p w:rsidR="00927703" w:rsidRPr="00180684" w:rsidRDefault="00927703">
      <w:pPr>
        <w:jc w:val="center"/>
        <w:rPr>
          <w:rFonts w:ascii="Arial" w:hAnsi="Arial" w:cs="Arial"/>
        </w:rPr>
      </w:pPr>
    </w:p>
    <w:p w:rsidR="00927703" w:rsidRPr="00180684" w:rsidRDefault="007D7362">
      <w:pPr>
        <w:pStyle w:val="Question"/>
        <w:numPr>
          <w:ilvl w:val="0"/>
          <w:numId w:val="5"/>
        </w:numPr>
        <w:rPr>
          <w:rFonts w:ascii="Arial" w:hAnsi="Arial" w:cs="Arial"/>
        </w:rPr>
      </w:pPr>
      <w:r w:rsidRPr="00180684">
        <w:rPr>
          <w:rFonts w:ascii="Arial" w:hAnsi="Arial" w:cs="Arial"/>
          <w:b/>
          <w:bCs/>
        </w:rPr>
        <w:t>Calculer</w:t>
      </w:r>
      <w:r w:rsidRPr="00180684">
        <w:rPr>
          <w:rFonts w:ascii="Arial" w:hAnsi="Arial" w:cs="Arial"/>
        </w:rPr>
        <w:t xml:space="preserve"> la valeur numérique de</w:t>
      </w:r>
      <w:r w:rsidR="00765B73" w:rsidRPr="00180684">
        <w:rPr>
          <w:rFonts w:ascii="Arial" w:hAnsi="Arial" w:cs="Arial"/>
        </w:rPr>
        <w:t xml:space="preserve"> </w:t>
      </w:r>
      <w:r w:rsidRPr="00180684">
        <w:rPr>
          <w:rFonts w:ascii="Arial" w:hAnsi="Arial" w:cs="Arial"/>
          <w:i/>
          <w:iCs/>
        </w:rPr>
        <w:t>F</w:t>
      </w:r>
      <w:r w:rsidRPr="00180684">
        <w:rPr>
          <w:rFonts w:ascii="Arial" w:hAnsi="Arial" w:cs="Arial"/>
        </w:rPr>
        <w:t xml:space="preserve">, l'effort exercé par l'huile sur le piston dans la chambre arrière du vérin. </w:t>
      </w:r>
      <w:r w:rsidRPr="00180684">
        <w:rPr>
          <w:rFonts w:ascii="Arial" w:hAnsi="Arial" w:cs="Arial"/>
          <w:b/>
          <w:bCs/>
        </w:rPr>
        <w:t>En déduire</w:t>
      </w:r>
      <w:r w:rsidRPr="00180684">
        <w:rPr>
          <w:rFonts w:ascii="Arial" w:hAnsi="Arial" w:cs="Arial"/>
        </w:rPr>
        <w:t xml:space="preserve"> la valeur numérique de </w:t>
      </w:r>
      <w:r w:rsidRPr="00180684">
        <w:rPr>
          <w:rFonts w:ascii="Arial" w:hAnsi="Arial" w:cs="Arial"/>
          <w:i/>
          <w:iCs/>
        </w:rPr>
        <w:t>p</w:t>
      </w:r>
      <w:r w:rsidRPr="00180684">
        <w:rPr>
          <w:rFonts w:ascii="Arial" w:hAnsi="Arial" w:cs="Arial"/>
        </w:rPr>
        <w:t>, la pression d'huile dans la chambre arrière du vérin.</w:t>
      </w:r>
    </w:p>
    <w:p w:rsidR="00B638EA" w:rsidRPr="00180684" w:rsidRDefault="00B638EA" w:rsidP="00B638EA">
      <w:pPr>
        <w:pStyle w:val="Rponse"/>
        <w:rPr>
          <w:rFonts w:ascii="Arial" w:hAnsi="Arial" w:cs="Arial"/>
        </w:rPr>
      </w:pPr>
      <w:r w:rsidRPr="00180684">
        <w:rPr>
          <w:rFonts w:ascii="Arial" w:hAnsi="Arial" w:cs="Arial"/>
        </w:rPr>
        <w:t>Les frottements internes au vérin étant négligés</w:t>
      </w:r>
    </w:p>
    <w:p w:rsidR="00B638EA" w:rsidRPr="00180684" w:rsidRDefault="007D7362" w:rsidP="00C6356F">
      <w:pPr>
        <w:pStyle w:val="Rponse"/>
        <w:rPr>
          <w:rFonts w:ascii="Arial" w:hAnsi="Arial" w:cs="Arial"/>
        </w:rPr>
      </w:pPr>
      <w:r w:rsidRPr="00180684">
        <w:rPr>
          <w:rFonts w:ascii="Arial" w:hAnsi="Arial" w:cs="Arial"/>
        </w:rPr>
        <w:t>D'après le théorème de l'énergie-puissance :</w:t>
      </w:r>
      <w:r w:rsidR="00C6356F" w:rsidRPr="00180684">
        <w:rPr>
          <w:rFonts w:ascii="Arial" w:hAnsi="Arial" w:cs="Arial"/>
        </w:rPr>
        <w:t xml:space="preserve"> </w:t>
      </w:r>
      <m:oMath>
        <m:r>
          <w:rPr>
            <w:rFonts w:ascii="Cambria Math" w:hAnsi="Cambria Math" w:cs="Arial"/>
          </w:rPr>
          <m:t>F</m:t>
        </m:r>
        <m:r>
          <w:rPr>
            <w:rFonts w:ascii="Cambria Math" w:hAnsi="Arial" w:cs="Arial"/>
          </w:rPr>
          <m:t>=</m:t>
        </m:r>
        <m:f>
          <m:fPr>
            <m:ctrlPr>
              <w:rPr>
                <w:rFonts w:ascii="Cambria Math" w:hAnsi="Arial" w:cs="Arial"/>
              </w:rPr>
            </m:ctrlPr>
          </m:fPr>
          <m:num>
            <m:f>
              <m:fPr>
                <m:ctrlPr>
                  <w:rPr>
                    <w:rFonts w:ascii="Cambria Math" w:hAnsi="Arial" w:cs="Arial"/>
                  </w:rPr>
                </m:ctrlPr>
              </m:fPr>
              <m:num>
                <m:r>
                  <w:rPr>
                    <w:rFonts w:ascii="Cambria Math" w:hAnsi="Arial" w:cs="Arial"/>
                  </w:rPr>
                  <m:t>1</m:t>
                </m:r>
              </m:num>
              <m:den>
                <m:r>
                  <w:rPr>
                    <w:rFonts w:ascii="Cambria Math" w:hAnsi="Arial" w:cs="Arial"/>
                  </w:rPr>
                  <m:t>2</m:t>
                </m:r>
              </m:den>
            </m:f>
            <m:r>
              <w:rPr>
                <w:rFonts w:ascii="Cambria Math" w:hAnsi="Arial" w:cs="Arial"/>
              </w:rPr>
              <m:t>×</m:t>
            </m:r>
            <m:r>
              <w:rPr>
                <w:rFonts w:ascii="Cambria Math" w:hAnsi="Cambria Math" w:cs="Arial"/>
              </w:rPr>
              <m:t>M</m:t>
            </m:r>
            <m:r>
              <w:rPr>
                <w:rFonts w:ascii="Cambria Math" w:hAnsi="Arial" w:cs="Arial"/>
              </w:rPr>
              <m:t>×</m:t>
            </m:r>
            <m:sSup>
              <m:sSupPr>
                <m:ctrlPr>
                  <w:rPr>
                    <w:rFonts w:ascii="Cambria Math" w:hAnsi="Arial" w:cs="Arial"/>
                  </w:rPr>
                </m:ctrlPr>
              </m:sSupPr>
              <m:e>
                <m:r>
                  <w:rPr>
                    <w:rFonts w:ascii="Cambria Math" w:hAnsi="Cambria Math" w:cs="Arial"/>
                  </w:rPr>
                  <m:t>V</m:t>
                </m:r>
              </m:e>
              <m:sup>
                <m:r>
                  <w:rPr>
                    <w:rFonts w:ascii="Cambria Math" w:hAnsi="Arial" w:cs="Arial"/>
                  </w:rPr>
                  <m:t>2</m:t>
                </m:r>
              </m:sup>
            </m:sSup>
          </m:num>
          <m:den>
            <m:r>
              <w:rPr>
                <w:rFonts w:ascii="Cambria Math" w:hAnsi="Cambria Math" w:cs="Arial"/>
              </w:rPr>
              <m:t>c</m:t>
            </m:r>
          </m:den>
        </m:f>
        <m:r>
          <w:rPr>
            <w:rFonts w:ascii="Cambria Math" w:hAnsi="Arial" w:cs="Arial"/>
          </w:rPr>
          <m:t>+</m:t>
        </m:r>
        <m:sSub>
          <m:sSubPr>
            <m:ctrlPr>
              <w:rPr>
                <w:rFonts w:ascii="Cambria Math" w:hAnsi="Arial" w:cs="Arial"/>
              </w:rPr>
            </m:ctrlPr>
          </m:sSubPr>
          <m:e>
            <m:r>
              <w:rPr>
                <w:rFonts w:ascii="Cambria Math" w:hAnsi="Cambria Math" w:cs="Arial"/>
              </w:rPr>
              <m:t>F</m:t>
            </m:r>
          </m:e>
          <m:sub>
            <m:r>
              <w:rPr>
                <w:rFonts w:ascii="Cambria Math" w:hAnsi="Cambria Math" w:cs="Arial"/>
              </w:rPr>
              <m:t>c</m:t>
            </m:r>
          </m:sub>
        </m:sSub>
      </m:oMath>
    </w:p>
    <w:p w:rsidR="00927703" w:rsidRPr="00180684" w:rsidRDefault="00B638EA" w:rsidP="00C6356F">
      <w:pPr>
        <w:pStyle w:val="Rponse"/>
        <w:spacing w:after="0"/>
        <w:jc w:val="center"/>
        <w:rPr>
          <w:rFonts w:ascii="Arial" w:hAnsi="Arial" w:cs="Arial"/>
        </w:rPr>
      </w:pPr>
      <w:r w:rsidRPr="00180684">
        <w:rPr>
          <w:rFonts w:ascii="Arial" w:hAnsi="Arial" w:cs="Arial"/>
        </w:rPr>
        <w:t xml:space="preserve">Application numérique : </w:t>
      </w:r>
      <m:oMath>
        <m:r>
          <w:rPr>
            <w:rFonts w:ascii="Cambria Math" w:hAnsi="Cambria Math" w:cs="Arial"/>
            <w:bdr w:val="single" w:sz="4" w:space="0" w:color="auto"/>
          </w:rPr>
          <m:t>F</m:t>
        </m:r>
        <m:r>
          <w:rPr>
            <w:rFonts w:ascii="Cambria Math" w:hAnsi="Arial" w:cs="Arial"/>
            <w:bdr w:val="single" w:sz="4" w:space="0" w:color="auto"/>
          </w:rPr>
          <m:t>=</m:t>
        </m:r>
        <m:f>
          <m:fPr>
            <m:ctrlPr>
              <w:rPr>
                <w:rFonts w:ascii="Cambria Math" w:hAnsi="Arial" w:cs="Arial"/>
                <w:bdr w:val="single" w:sz="4" w:space="0" w:color="auto"/>
              </w:rPr>
            </m:ctrlPr>
          </m:fPr>
          <m:num>
            <m:r>
              <w:rPr>
                <w:rFonts w:ascii="Cambria Math" w:hAnsi="Arial" w:cs="Arial"/>
                <w:bdr w:val="single" w:sz="4" w:space="0" w:color="auto"/>
              </w:rPr>
              <m:t>0,5</m:t>
            </m:r>
            <m:r>
              <w:rPr>
                <w:rFonts w:ascii="Cambria Math" w:hAnsi="Arial" w:cs="Arial"/>
                <w:bdr w:val="single" w:sz="4" w:space="0" w:color="auto"/>
              </w:rPr>
              <m:t>×</m:t>
            </m:r>
            <m:d>
              <m:dPr>
                <m:ctrlPr>
                  <w:rPr>
                    <w:rFonts w:ascii="Cambria Math" w:hAnsi="Arial" w:cs="Arial"/>
                    <w:bdr w:val="single" w:sz="4" w:space="0" w:color="auto"/>
                  </w:rPr>
                </m:ctrlPr>
              </m:dPr>
              <m:e>
                <m:r>
                  <w:rPr>
                    <w:rFonts w:ascii="Cambria Math" w:hAnsi="Arial" w:cs="Arial"/>
                    <w:bdr w:val="single" w:sz="4" w:space="0" w:color="auto"/>
                  </w:rPr>
                  <m:t>13,4+8,4+3,2</m:t>
                </m:r>
              </m:e>
            </m:d>
            <m:r>
              <w:rPr>
                <w:rFonts w:ascii="Cambria Math" w:hAnsi="Arial" w:cs="Arial"/>
                <w:bdr w:val="single" w:sz="4" w:space="0" w:color="auto"/>
              </w:rPr>
              <m:t>×</m:t>
            </m:r>
            <m:d>
              <m:dPr>
                <m:ctrlPr>
                  <w:rPr>
                    <w:rFonts w:ascii="Cambria Math" w:hAnsi="Arial" w:cs="Arial"/>
                    <w:bdr w:val="single" w:sz="4" w:space="0" w:color="auto"/>
                  </w:rPr>
                </m:ctrlPr>
              </m:dPr>
              <m:e>
                <m:sSup>
                  <m:sSupPr>
                    <m:ctrlPr>
                      <w:rPr>
                        <w:rFonts w:ascii="Cambria Math" w:hAnsi="Arial" w:cs="Arial"/>
                        <w:bdr w:val="single" w:sz="4" w:space="0" w:color="auto"/>
                      </w:rPr>
                    </m:ctrlPr>
                  </m:sSupPr>
                  <m:e>
                    <m:r>
                      <w:rPr>
                        <w:rFonts w:ascii="Cambria Math" w:hAnsi="Arial" w:cs="Arial"/>
                        <w:bdr w:val="single" w:sz="4" w:space="0" w:color="auto"/>
                      </w:rPr>
                      <m:t>11,1</m:t>
                    </m:r>
                  </m:e>
                  <m:sup>
                    <m:r>
                      <w:rPr>
                        <w:rFonts w:ascii="Cambria Math" w:hAnsi="Arial" w:cs="Arial"/>
                        <w:bdr w:val="single" w:sz="4" w:space="0" w:color="auto"/>
                      </w:rPr>
                      <m:t>2</m:t>
                    </m:r>
                  </m:sup>
                </m:sSup>
              </m:e>
            </m:d>
          </m:num>
          <m:den>
            <m:r>
              <w:rPr>
                <w:rFonts w:ascii="Cambria Math" w:hAnsi="Arial" w:cs="Arial"/>
                <w:bdr w:val="single" w:sz="4" w:space="0" w:color="auto"/>
              </w:rPr>
              <m:t>400</m:t>
            </m:r>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10</m:t>
                </m:r>
              </m:e>
              <m:sup>
                <m:r>
                  <w:rPr>
                    <w:rFonts w:ascii="Arial" w:hAnsi="Arial" w:cs="Arial"/>
                    <w:bdr w:val="single" w:sz="4" w:space="0" w:color="auto"/>
                  </w:rPr>
                  <m:t>-</m:t>
                </m:r>
                <m:r>
                  <w:rPr>
                    <w:rFonts w:ascii="Cambria Math" w:hAnsi="Arial" w:cs="Arial"/>
                    <w:bdr w:val="single" w:sz="4" w:space="0" w:color="auto"/>
                  </w:rPr>
                  <m:t>3</m:t>
                </m:r>
              </m:sup>
            </m:sSup>
          </m:den>
        </m:f>
        <m:r>
          <w:rPr>
            <w:rFonts w:ascii="Cambria Math" w:hAnsi="Arial" w:cs="Arial"/>
            <w:bdr w:val="single" w:sz="4" w:space="0" w:color="auto"/>
          </w:rPr>
          <m:t>+165=4015</m:t>
        </m:r>
        <m:r>
          <w:rPr>
            <w:rFonts w:ascii="Cambria Math" w:hAnsi="Cambria Math" w:cs="Arial"/>
            <w:bdr w:val="single" w:sz="4" w:space="0" w:color="auto"/>
          </w:rPr>
          <m:t>N</m:t>
        </m:r>
      </m:oMath>
    </w:p>
    <w:p w:rsidR="00B638EA" w:rsidRPr="00180684" w:rsidRDefault="007D7362">
      <w:pPr>
        <w:pStyle w:val="Rponse"/>
        <w:rPr>
          <w:rFonts w:ascii="Arial" w:hAnsi="Arial" w:cs="Arial"/>
        </w:rPr>
      </w:pPr>
      <w:r w:rsidRPr="00180684">
        <w:rPr>
          <w:rFonts w:ascii="Arial" w:hAnsi="Arial" w:cs="Arial"/>
        </w:rPr>
        <w:t xml:space="preserve">Donc, la pression vaut : </w:t>
      </w:r>
      <m:oMath>
        <m:r>
          <w:rPr>
            <w:rFonts w:ascii="Cambria Math" w:hAnsi="Cambria Math" w:cs="Arial"/>
          </w:rPr>
          <m:t>p</m:t>
        </m:r>
        <m:r>
          <w:rPr>
            <w:rFonts w:ascii="Cambria Math" w:hAnsi="Arial" w:cs="Arial"/>
          </w:rPr>
          <m:t>=</m:t>
        </m:r>
        <m:f>
          <m:fPr>
            <m:ctrlPr>
              <w:rPr>
                <w:rFonts w:ascii="Cambria Math" w:hAnsi="Arial" w:cs="Arial"/>
              </w:rPr>
            </m:ctrlPr>
          </m:fPr>
          <m:num>
            <m:r>
              <w:rPr>
                <w:rFonts w:ascii="Cambria Math" w:hAnsi="Cambria Math" w:cs="Arial"/>
              </w:rPr>
              <m:t>F</m:t>
            </m:r>
          </m:num>
          <m:den>
            <m:sSub>
              <m:sSubPr>
                <m:ctrlPr>
                  <w:rPr>
                    <w:rFonts w:ascii="Cambria Math" w:hAnsi="Arial" w:cs="Arial"/>
                  </w:rPr>
                </m:ctrlPr>
              </m:sSubPr>
              <m:e>
                <m:r>
                  <w:rPr>
                    <w:rFonts w:ascii="Cambria Math" w:hAnsi="Cambria Math" w:cs="Arial"/>
                  </w:rPr>
                  <m:t>S</m:t>
                </m:r>
              </m:e>
              <m:sub>
                <m:r>
                  <w:rPr>
                    <w:rFonts w:ascii="Cambria Math" w:hAnsi="Cambria Math" w:cs="Arial"/>
                  </w:rPr>
                  <m:t>arri</m:t>
                </m:r>
                <m:r>
                  <w:rPr>
                    <w:rFonts w:ascii="Cambria Math" w:hAnsi="Arial" w:cs="Arial"/>
                  </w:rPr>
                  <m:t>è</m:t>
                </m:r>
                <m:r>
                  <w:rPr>
                    <w:rFonts w:ascii="Cambria Math" w:hAnsi="Cambria Math" w:cs="Arial"/>
                  </w:rPr>
                  <m:t>re</m:t>
                </m:r>
              </m:sub>
            </m:sSub>
          </m:den>
        </m:f>
        <m:r>
          <m:rPr>
            <m:sty m:val="p"/>
          </m:rPr>
          <w:rPr>
            <w:rFonts w:ascii="Cambria Math" w:hAnsi="Arial" w:cs="Arial"/>
          </w:rPr>
          <m:t xml:space="preserve"> </m:t>
        </m:r>
      </m:oMath>
    </w:p>
    <w:p w:rsidR="00927703" w:rsidRPr="00180684" w:rsidRDefault="00B638EA">
      <w:pPr>
        <w:pStyle w:val="Rponse"/>
        <w:rPr>
          <w:rFonts w:ascii="Arial" w:hAnsi="Arial" w:cs="Arial"/>
        </w:rPr>
      </w:pPr>
      <w:r w:rsidRPr="00180684">
        <w:rPr>
          <w:rFonts w:ascii="Arial" w:hAnsi="Arial" w:cs="Arial"/>
        </w:rPr>
        <w:t xml:space="preserve">Application numérique : </w:t>
      </w:r>
      <m:oMath>
        <m:r>
          <w:rPr>
            <w:rFonts w:ascii="Cambria Math" w:hAnsi="Cambria Math" w:cs="Arial"/>
            <w:bdr w:val="single" w:sz="4" w:space="0" w:color="auto"/>
          </w:rPr>
          <m:t>p</m:t>
        </m:r>
        <m:r>
          <w:rPr>
            <w:rFonts w:ascii="Cambria Math" w:hAnsi="Arial" w:cs="Arial"/>
            <w:bdr w:val="single" w:sz="4" w:space="0" w:color="auto"/>
          </w:rPr>
          <m:t>=</m:t>
        </m:r>
        <m:f>
          <m:fPr>
            <m:ctrlPr>
              <w:rPr>
                <w:rFonts w:ascii="Cambria Math" w:hAnsi="Arial" w:cs="Arial"/>
                <w:bdr w:val="single" w:sz="4" w:space="0" w:color="auto"/>
              </w:rPr>
            </m:ctrlPr>
          </m:fPr>
          <m:num>
            <m:r>
              <w:rPr>
                <w:rFonts w:ascii="Cambria Math" w:hAnsi="Arial" w:cs="Arial"/>
                <w:bdr w:val="single" w:sz="4" w:space="0" w:color="auto"/>
              </w:rPr>
              <m:t>4015</m:t>
            </m:r>
            <m:r>
              <w:rPr>
                <w:rFonts w:ascii="Cambria Math" w:hAnsi="Arial" w:cs="Arial"/>
                <w:bdr w:val="single" w:sz="4" w:space="0" w:color="auto"/>
              </w:rPr>
              <m:t>×</m:t>
            </m:r>
            <m:r>
              <w:rPr>
                <w:rFonts w:ascii="Cambria Math" w:hAnsi="Arial" w:cs="Arial"/>
                <w:bdr w:val="single" w:sz="4" w:space="0" w:color="auto"/>
              </w:rPr>
              <m:t>4</m:t>
            </m:r>
          </m:num>
          <m:den>
            <m:r>
              <w:rPr>
                <w:rFonts w:ascii="Cambria Math" w:hAnsi="Cambria Math" w:cs="Arial"/>
                <w:bdr w:val="single" w:sz="4" w:space="0" w:color="auto"/>
              </w:rPr>
              <m:t>Π</m:t>
            </m:r>
            <m:r>
              <w:rPr>
                <w:rFonts w:ascii="Cambria Math" w:hAnsi="Arial" w:cs="Arial"/>
                <w:bdr w:val="single" w:sz="4" w:space="0" w:color="auto"/>
              </w:rPr>
              <m:t>×</m:t>
            </m:r>
            <m:d>
              <m:dPr>
                <m:ctrlPr>
                  <w:rPr>
                    <w:rFonts w:ascii="Cambria Math" w:hAnsi="Arial" w:cs="Arial"/>
                    <w:bdr w:val="single" w:sz="4" w:space="0" w:color="auto"/>
                  </w:rPr>
                </m:ctrlPr>
              </m:dPr>
              <m:e>
                <m:sSup>
                  <m:sSupPr>
                    <m:ctrlPr>
                      <w:rPr>
                        <w:rFonts w:ascii="Cambria Math" w:hAnsi="Arial" w:cs="Arial"/>
                        <w:bdr w:val="single" w:sz="4" w:space="0" w:color="auto"/>
                      </w:rPr>
                    </m:ctrlPr>
                  </m:sSupPr>
                  <m:e>
                    <m:r>
                      <w:rPr>
                        <w:rFonts w:ascii="Cambria Math" w:hAnsi="Arial" w:cs="Arial"/>
                        <w:bdr w:val="single" w:sz="4" w:space="0" w:color="auto"/>
                      </w:rPr>
                      <m:t>32</m:t>
                    </m:r>
                  </m:e>
                  <m:sup>
                    <m:r>
                      <w:rPr>
                        <w:rFonts w:ascii="Cambria Math" w:hAnsi="Arial" w:cs="Arial"/>
                        <w:bdr w:val="single" w:sz="4" w:space="0" w:color="auto"/>
                      </w:rPr>
                      <m:t>2</m:t>
                    </m:r>
                  </m:sup>
                </m:sSup>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18</m:t>
                    </m:r>
                  </m:e>
                  <m:sup>
                    <m:r>
                      <w:rPr>
                        <w:rFonts w:ascii="Cambria Math" w:hAnsi="Arial" w:cs="Arial"/>
                        <w:bdr w:val="single" w:sz="4" w:space="0" w:color="auto"/>
                      </w:rPr>
                      <m:t>2</m:t>
                    </m:r>
                  </m:sup>
                </m:sSup>
              </m:e>
            </m:d>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10</m:t>
                </m:r>
              </m:e>
              <m:sup>
                <m:r>
                  <w:rPr>
                    <w:rFonts w:ascii="Cambria Math" w:hAnsi="Arial" w:cs="Arial"/>
                    <w:bdr w:val="single" w:sz="4" w:space="0" w:color="auto"/>
                  </w:rPr>
                  <m:t>-</m:t>
                </m:r>
                <m:r>
                  <w:rPr>
                    <w:rFonts w:ascii="Cambria Math" w:hAnsi="Arial" w:cs="Arial"/>
                    <w:bdr w:val="single" w:sz="4" w:space="0" w:color="auto"/>
                  </w:rPr>
                  <m:t>6</m:t>
                </m:r>
              </m:sup>
            </m:sSup>
          </m:den>
        </m:f>
        <m:r>
          <m:rPr>
            <m:sty m:val="p"/>
          </m:rPr>
          <w:rPr>
            <w:rFonts w:ascii="Cambria Math" w:hAnsi="Arial" w:cs="Arial"/>
            <w:bdr w:val="single" w:sz="4" w:space="0" w:color="auto"/>
          </w:rPr>
          <m:t xml:space="preserve"> </m:t>
        </m:r>
        <m:r>
          <w:rPr>
            <w:rFonts w:ascii="Cambria Math" w:hAnsi="Arial" w:cs="Arial"/>
            <w:bdr w:val="single" w:sz="4" w:space="0" w:color="auto"/>
          </w:rPr>
          <m:t>=73</m:t>
        </m:r>
        <m:r>
          <w:rPr>
            <w:rFonts w:ascii="Cambria Math" w:hAnsi="Arial" w:cs="Arial"/>
            <w:bdr w:val="single" w:sz="4" w:space="0" w:color="auto"/>
          </w:rPr>
          <m:t>×</m:t>
        </m:r>
        <m:sSup>
          <m:sSupPr>
            <m:ctrlPr>
              <w:rPr>
                <w:rFonts w:ascii="Cambria Math" w:hAnsi="Arial" w:cs="Arial"/>
                <w:bdr w:val="single" w:sz="4" w:space="0" w:color="auto"/>
              </w:rPr>
            </m:ctrlPr>
          </m:sSupPr>
          <m:e>
            <m:r>
              <w:rPr>
                <w:rFonts w:ascii="Cambria Math" w:hAnsi="Arial" w:cs="Arial"/>
                <w:bdr w:val="single" w:sz="4" w:space="0" w:color="auto"/>
              </w:rPr>
              <m:t>10</m:t>
            </m:r>
          </m:e>
          <m:sup>
            <m:r>
              <w:rPr>
                <w:rFonts w:ascii="Cambria Math" w:hAnsi="Arial" w:cs="Arial"/>
                <w:bdr w:val="single" w:sz="4" w:space="0" w:color="auto"/>
              </w:rPr>
              <m:t>5</m:t>
            </m:r>
          </m:sup>
        </m:sSup>
        <m:r>
          <w:rPr>
            <w:rFonts w:ascii="Cambria Math" w:hAnsi="Cambria Math" w:cs="Arial"/>
            <w:bdr w:val="single" w:sz="4" w:space="0" w:color="auto"/>
          </w:rPr>
          <m:t>Pa</m:t>
        </m:r>
        <m:r>
          <w:rPr>
            <w:rFonts w:ascii="Cambria Math" w:hAnsi="Arial" w:cs="Arial"/>
            <w:bdr w:val="single" w:sz="4" w:space="0" w:color="auto"/>
          </w:rPr>
          <m:t>=73</m:t>
        </m:r>
        <m:r>
          <m:rPr>
            <m:lit/>
            <m:nor/>
          </m:rPr>
          <w:rPr>
            <w:rFonts w:ascii="Arial" w:hAnsi="Arial" w:cs="Arial"/>
            <w:bdr w:val="single" w:sz="4" w:space="0" w:color="auto"/>
          </w:rPr>
          <m:t>bar</m:t>
        </m:r>
      </m:oMath>
    </w:p>
    <w:p w:rsidR="00927703" w:rsidRPr="00180684" w:rsidRDefault="00927703">
      <w:pPr>
        <w:rPr>
          <w:rFonts w:ascii="Arial" w:hAnsi="Arial" w:cs="Arial"/>
          <w:sz w:val="14"/>
          <w:szCs w:val="16"/>
        </w:rPr>
      </w:pPr>
    </w:p>
    <w:p w:rsidR="00927703" w:rsidRPr="00180684" w:rsidRDefault="007D7362">
      <w:pPr>
        <w:pStyle w:val="Question"/>
        <w:numPr>
          <w:ilvl w:val="0"/>
          <w:numId w:val="5"/>
        </w:numPr>
        <w:rPr>
          <w:rFonts w:ascii="Arial" w:hAnsi="Arial" w:cs="Arial"/>
        </w:rPr>
      </w:pPr>
      <w:r w:rsidRPr="00180684">
        <w:rPr>
          <w:rFonts w:ascii="Arial" w:hAnsi="Arial" w:cs="Arial"/>
          <w:b/>
          <w:bCs/>
        </w:rPr>
        <w:t>Calculer</w:t>
      </w:r>
      <w:r w:rsidR="00C6356F" w:rsidRPr="00180684">
        <w:rPr>
          <w:rFonts w:ascii="Arial" w:hAnsi="Arial" w:cs="Arial"/>
          <w:b/>
          <w:bCs/>
        </w:rPr>
        <w:t xml:space="preserve"> </w:t>
      </w:r>
      <w:r w:rsidRPr="00180684">
        <w:rPr>
          <w:rFonts w:ascii="Arial" w:hAnsi="Arial" w:cs="Arial"/>
          <w:i/>
          <w:iCs/>
        </w:rPr>
        <w:t>q</w:t>
      </w:r>
      <w:r w:rsidRPr="00180684">
        <w:rPr>
          <w:rFonts w:ascii="Arial" w:hAnsi="Arial" w:cs="Arial"/>
          <w:i/>
          <w:iCs/>
          <w:vertAlign w:val="subscript"/>
        </w:rPr>
        <w:t>max</w:t>
      </w:r>
      <w:r w:rsidRPr="00180684">
        <w:rPr>
          <w:rFonts w:ascii="Arial" w:hAnsi="Arial" w:cs="Arial"/>
        </w:rPr>
        <w:t>, le débit d'huile instantané à fournir au vérin en fin de course.</w:t>
      </w:r>
    </w:p>
    <w:p w:rsidR="00927703" w:rsidRPr="00180684" w:rsidRDefault="007D7362">
      <w:pPr>
        <w:pStyle w:val="Rponse"/>
        <w:rPr>
          <w:rFonts w:ascii="Arial" w:hAnsi="Arial" w:cs="Arial"/>
        </w:rPr>
      </w:pPr>
      <w:r w:rsidRPr="00180684">
        <w:rPr>
          <w:rFonts w:ascii="Arial" w:hAnsi="Arial" w:cs="Arial"/>
        </w:rPr>
        <w:t xml:space="preserve">En fin de course, </w:t>
      </w:r>
      <m:oMath>
        <m:r>
          <w:rPr>
            <w:rFonts w:ascii="Cambria Math" w:hAnsi="Cambria Math" w:cs="Arial"/>
          </w:rPr>
          <m:t>V</m:t>
        </m:r>
        <m:r>
          <w:rPr>
            <w:rFonts w:ascii="Cambria Math" w:hAnsi="Arial" w:cs="Arial"/>
          </w:rPr>
          <m:t>=11,1</m:t>
        </m:r>
        <m:r>
          <w:rPr>
            <w:rFonts w:ascii="Cambria Math" w:hAnsi="Cambria Math" w:cs="Arial"/>
          </w:rPr>
          <m:t>m</m:t>
        </m:r>
        <m:r>
          <w:rPr>
            <w:rFonts w:ascii="Arial" w:hAnsi="Cambria Math" w:cs="Arial"/>
          </w:rPr>
          <m:t>⋅</m:t>
        </m:r>
        <m:sSup>
          <m:sSupPr>
            <m:ctrlPr>
              <w:rPr>
                <w:rFonts w:ascii="Cambria Math" w:hAnsi="Arial" w:cs="Arial"/>
              </w:rPr>
            </m:ctrlPr>
          </m:sSupPr>
          <m:e>
            <m:r>
              <w:rPr>
                <w:rFonts w:ascii="Cambria Math" w:hAnsi="Cambria Math" w:cs="Arial"/>
              </w:rPr>
              <m:t>s</m:t>
            </m:r>
          </m:e>
          <m:sup>
            <m:r>
              <w:rPr>
                <w:rFonts w:ascii="Cambria Math" w:hAnsi="Arial" w:cs="Arial"/>
              </w:rPr>
              <m:t>-</m:t>
            </m:r>
            <m:r>
              <w:rPr>
                <w:rFonts w:ascii="Cambria Math" w:hAnsi="Arial" w:cs="Arial"/>
              </w:rPr>
              <m:t>1</m:t>
            </m:r>
          </m:sup>
        </m:sSup>
      </m:oMath>
    </w:p>
    <w:p w:rsidR="00C6356F" w:rsidRPr="00180684" w:rsidRDefault="00927703" w:rsidP="00C6356F">
      <w:pPr>
        <w:pStyle w:val="Rponse"/>
        <w:rPr>
          <w:rFonts w:ascii="Arial" w:hAnsi="Arial" w:cs="Arial"/>
        </w:rPr>
      </w:pPr>
      <m:oMathPara>
        <m:oMath>
          <m:sSub>
            <m:sSubPr>
              <m:ctrlPr>
                <w:rPr>
                  <w:rFonts w:ascii="Cambria Math" w:hAnsi="Arial" w:cs="Arial"/>
                </w:rPr>
              </m:ctrlPr>
            </m:sSubPr>
            <m:e>
              <m:r>
                <m:rPr>
                  <m:sty m:val="p"/>
                </m:rPr>
                <w:rPr>
                  <w:rFonts w:ascii="Cambria Math" w:hAnsi="Cambria Math" w:cs="Arial"/>
                </w:rPr>
                <m:t>q</m:t>
              </m:r>
            </m:e>
            <m:sub>
              <m:r>
                <m:rPr>
                  <m:sty m:val="p"/>
                </m:rPr>
                <w:rPr>
                  <w:rFonts w:ascii="Cambria Math" w:hAnsi="Cambria Math" w:cs="Arial"/>
                </w:rPr>
                <m:t>max</m:t>
              </m:r>
            </m:sub>
          </m:sSub>
          <m:r>
            <m:rPr>
              <m:sty m:val="p"/>
            </m:rPr>
            <w:rPr>
              <w:rFonts w:ascii="Cambria Math" w:hAnsi="Arial" w:cs="Arial"/>
            </w:rPr>
            <m:t>=</m:t>
          </m:r>
          <m:r>
            <m:rPr>
              <m:sty m:val="p"/>
            </m:rPr>
            <w:rPr>
              <w:rFonts w:ascii="Cambria Math" w:hAnsi="Cambria Math" w:cs="Arial"/>
            </w:rPr>
            <m:t>V</m:t>
          </m:r>
          <m:r>
            <m:rPr>
              <m:sty m:val="p"/>
            </m:rPr>
            <w:rPr>
              <w:rFonts w:ascii="Cambria Math" w:hAnsi="Arial" w:cs="Arial"/>
            </w:rPr>
            <m:t>×</m:t>
          </m:r>
          <m:sSub>
            <m:sSubPr>
              <m:ctrlPr>
                <w:rPr>
                  <w:rFonts w:ascii="Cambria Math" w:hAnsi="Arial" w:cs="Arial"/>
                </w:rPr>
              </m:ctrlPr>
            </m:sSubPr>
            <m:e>
              <m:r>
                <m:rPr>
                  <m:sty m:val="p"/>
                </m:rPr>
                <w:rPr>
                  <w:rFonts w:ascii="Cambria Math" w:hAnsi="Cambria Math" w:cs="Arial"/>
                </w:rPr>
                <m:t>S</m:t>
              </m:r>
            </m:e>
            <m:sub>
              <m:r>
                <m:rPr>
                  <m:sty m:val="p"/>
                </m:rPr>
                <w:rPr>
                  <w:rFonts w:ascii="Cambria Math" w:hAnsi="Cambria Math" w:cs="Arial"/>
                </w:rPr>
                <m:t>arri</m:t>
              </m:r>
              <m:r>
                <m:rPr>
                  <m:sty m:val="p"/>
                </m:rPr>
                <w:rPr>
                  <w:rFonts w:ascii="Cambria Math" w:hAnsi="Arial" w:cs="Arial"/>
                </w:rPr>
                <m:t>è</m:t>
              </m:r>
              <m:r>
                <m:rPr>
                  <m:sty m:val="p"/>
                </m:rPr>
                <w:rPr>
                  <w:rFonts w:ascii="Cambria Math" w:hAnsi="Cambria Math" w:cs="Arial"/>
                </w:rPr>
                <m:t>re</m:t>
              </m:r>
            </m:sub>
          </m:sSub>
        </m:oMath>
      </m:oMathPara>
    </w:p>
    <w:p w:rsidR="00C6356F" w:rsidRPr="00180684" w:rsidRDefault="00C6356F" w:rsidP="00C6356F">
      <w:pPr>
        <w:pStyle w:val="Rponse"/>
        <w:rPr>
          <w:rFonts w:ascii="Arial" w:eastAsia="SimSun" w:hAnsi="Arial" w:cs="Arial"/>
        </w:rPr>
      </w:pPr>
      <w:r w:rsidRPr="00180684">
        <w:rPr>
          <w:rFonts w:ascii="Arial" w:hAnsi="Arial" w:cs="Arial"/>
        </w:rPr>
        <w:t>Application numérique :</w:t>
      </w:r>
    </w:p>
    <w:p w:rsidR="00927703" w:rsidRPr="00180684" w:rsidRDefault="00C6356F" w:rsidP="00C6356F">
      <w:pPr>
        <w:pStyle w:val="Rponse"/>
        <w:rPr>
          <w:rFonts w:ascii="Arial" w:hAnsi="Arial" w:cs="Arial"/>
        </w:rPr>
      </w:pPr>
      <m:oMathPara>
        <m:oMath>
          <m:sSub>
            <m:sSubPr>
              <m:ctrlPr>
                <w:rPr>
                  <w:rFonts w:ascii="Cambria Math" w:hAnsi="Arial" w:cs="Arial"/>
                  <w:bdr w:val="single" w:sz="4" w:space="0" w:color="auto"/>
                </w:rPr>
              </m:ctrlPr>
            </m:sSubPr>
            <m:e>
              <m:r>
                <w:rPr>
                  <w:rFonts w:ascii="Cambria Math" w:hAnsi="Cambria Math" w:cs="Arial"/>
                  <w:bdr w:val="single" w:sz="4" w:space="0" w:color="auto"/>
                </w:rPr>
                <m:t>q</m:t>
              </m:r>
            </m:e>
            <m:sub>
              <m:r>
                <w:rPr>
                  <w:rFonts w:ascii="Cambria Math" w:hAnsi="Cambria Math" w:cs="Arial"/>
                  <w:bdr w:val="single" w:sz="4" w:space="0" w:color="auto"/>
                </w:rPr>
                <m:t>max</m:t>
              </m:r>
            </m:sub>
          </m:sSub>
          <m:r>
            <m:rPr>
              <m:sty m:val="p"/>
            </m:rPr>
            <w:rPr>
              <w:rFonts w:ascii="Cambria Math" w:hAnsi="Arial" w:cs="Arial"/>
              <w:bdr w:val="single" w:sz="4" w:space="0" w:color="auto"/>
            </w:rPr>
            <m:t>=</m:t>
          </m:r>
          <m:f>
            <m:fPr>
              <m:ctrlPr>
                <w:rPr>
                  <w:rFonts w:ascii="Cambria Math" w:hAnsi="Arial" w:cs="Arial"/>
                  <w:bdr w:val="single" w:sz="4" w:space="0" w:color="auto"/>
                </w:rPr>
              </m:ctrlPr>
            </m:fPr>
            <m:num>
              <m:r>
                <m:rPr>
                  <m:sty m:val="p"/>
                </m:rPr>
                <w:rPr>
                  <w:rFonts w:ascii="Cambria Math" w:hAnsi="Arial" w:cs="Arial"/>
                  <w:bdr w:val="single" w:sz="4" w:space="0" w:color="auto"/>
                </w:rPr>
                <m:t>11,1</m:t>
              </m:r>
              <m:r>
                <m:rPr>
                  <m:sty m:val="p"/>
                </m:rPr>
                <w:rPr>
                  <w:rFonts w:ascii="Cambria Math" w:hAnsi="Arial" w:cs="Arial"/>
                  <w:bdr w:val="single" w:sz="4" w:space="0" w:color="auto"/>
                </w:rPr>
                <m:t>×</m:t>
              </m:r>
              <m:r>
                <m:rPr>
                  <m:sty m:val="p"/>
                </m:rPr>
                <w:rPr>
                  <w:rFonts w:ascii="Cambria Math" w:hAnsi="Cambria Math" w:cs="Arial"/>
                  <w:bdr w:val="single" w:sz="4" w:space="0" w:color="auto"/>
                </w:rPr>
                <m:t>Π</m:t>
              </m:r>
              <m:r>
                <m:rPr>
                  <m:sty m:val="p"/>
                </m:rPr>
                <w:rPr>
                  <w:rFonts w:ascii="Cambria Math" w:hAnsi="Arial" w:cs="Arial"/>
                  <w:bdr w:val="single" w:sz="4" w:space="0" w:color="auto"/>
                </w:rPr>
                <m:t>×</m:t>
              </m:r>
              <m:d>
                <m:dPr>
                  <m:ctrlPr>
                    <w:rPr>
                      <w:rFonts w:ascii="Cambria Math" w:hAnsi="Arial" w:cs="Arial"/>
                      <w:bdr w:val="single" w:sz="4" w:space="0" w:color="auto"/>
                    </w:rPr>
                  </m:ctrlPr>
                </m:dPr>
                <m:e>
                  <m:sSup>
                    <m:sSupPr>
                      <m:ctrlPr>
                        <w:rPr>
                          <w:rFonts w:ascii="Cambria Math" w:hAnsi="Arial" w:cs="Arial"/>
                          <w:bdr w:val="single" w:sz="4" w:space="0" w:color="auto"/>
                        </w:rPr>
                      </m:ctrlPr>
                    </m:sSupPr>
                    <m:e>
                      <m:r>
                        <m:rPr>
                          <m:sty m:val="p"/>
                        </m:rPr>
                        <w:rPr>
                          <w:rFonts w:ascii="Cambria Math" w:hAnsi="Arial" w:cs="Arial"/>
                          <w:bdr w:val="single" w:sz="4" w:space="0" w:color="auto"/>
                        </w:rPr>
                        <m:t>32</m:t>
                      </m:r>
                    </m:e>
                    <m:sup>
                      <m:r>
                        <m:rPr>
                          <m:sty m:val="p"/>
                        </m:rPr>
                        <w:rPr>
                          <w:rFonts w:ascii="Cambria Math" w:hAnsi="Arial" w:cs="Arial"/>
                          <w:bdr w:val="single" w:sz="4" w:space="0" w:color="auto"/>
                        </w:rPr>
                        <m:t>2</m:t>
                      </m:r>
                    </m:sup>
                  </m:sSup>
                  <m:r>
                    <m:rPr>
                      <m:sty m:val="p"/>
                    </m:rPr>
                    <w:rPr>
                      <w:rFonts w:ascii="Cambria Math" w:hAnsi="Arial" w:cs="Arial"/>
                      <w:bdr w:val="single" w:sz="4" w:space="0" w:color="auto"/>
                    </w:rPr>
                    <m:t>-</m:t>
                  </m:r>
                  <m:sSup>
                    <m:sSupPr>
                      <m:ctrlPr>
                        <w:rPr>
                          <w:rFonts w:ascii="Cambria Math" w:hAnsi="Arial" w:cs="Arial"/>
                          <w:bdr w:val="single" w:sz="4" w:space="0" w:color="auto"/>
                        </w:rPr>
                      </m:ctrlPr>
                    </m:sSupPr>
                    <m:e>
                      <m:r>
                        <m:rPr>
                          <m:sty m:val="p"/>
                        </m:rPr>
                        <w:rPr>
                          <w:rFonts w:ascii="Cambria Math" w:hAnsi="Arial" w:cs="Arial"/>
                          <w:bdr w:val="single" w:sz="4" w:space="0" w:color="auto"/>
                        </w:rPr>
                        <m:t>18</m:t>
                      </m:r>
                    </m:e>
                    <m:sup>
                      <m:r>
                        <m:rPr>
                          <m:sty m:val="p"/>
                        </m:rPr>
                        <w:rPr>
                          <w:rFonts w:ascii="Cambria Math" w:hAnsi="Arial" w:cs="Arial"/>
                          <w:bdr w:val="single" w:sz="4" w:space="0" w:color="auto"/>
                        </w:rPr>
                        <m:t>2</m:t>
                      </m:r>
                    </m:sup>
                  </m:sSup>
                </m:e>
              </m:d>
              <m:r>
                <m:rPr>
                  <m:sty m:val="p"/>
                </m:rPr>
                <w:rPr>
                  <w:rFonts w:ascii="Cambria Math" w:hAnsi="Arial" w:cs="Arial"/>
                  <w:bdr w:val="single" w:sz="4" w:space="0" w:color="auto"/>
                </w:rPr>
                <m:t>×</m:t>
              </m:r>
              <m:sSup>
                <m:sSupPr>
                  <m:ctrlPr>
                    <w:rPr>
                      <w:rFonts w:ascii="Cambria Math" w:hAnsi="Arial" w:cs="Arial"/>
                      <w:bdr w:val="single" w:sz="4" w:space="0" w:color="auto"/>
                    </w:rPr>
                  </m:ctrlPr>
                </m:sSupPr>
                <m:e>
                  <m:r>
                    <m:rPr>
                      <m:sty m:val="p"/>
                    </m:rPr>
                    <w:rPr>
                      <w:rFonts w:ascii="Cambria Math" w:hAnsi="Arial" w:cs="Arial"/>
                      <w:bdr w:val="single" w:sz="4" w:space="0" w:color="auto"/>
                    </w:rPr>
                    <m:t>10</m:t>
                  </m:r>
                </m:e>
                <m:sup>
                  <m:r>
                    <m:rPr>
                      <m:sty m:val="p"/>
                    </m:rPr>
                    <w:rPr>
                      <w:rFonts w:ascii="Cambria Math" w:hAnsi="Arial" w:cs="Arial"/>
                      <w:bdr w:val="single" w:sz="4" w:space="0" w:color="auto"/>
                    </w:rPr>
                    <m:t>-</m:t>
                  </m:r>
                  <m:r>
                    <m:rPr>
                      <m:sty m:val="p"/>
                    </m:rPr>
                    <w:rPr>
                      <w:rFonts w:ascii="Cambria Math" w:hAnsi="Arial" w:cs="Arial"/>
                      <w:bdr w:val="single" w:sz="4" w:space="0" w:color="auto"/>
                    </w:rPr>
                    <m:t>6</m:t>
                  </m:r>
                </m:sup>
              </m:sSup>
            </m:num>
            <m:den>
              <m:r>
                <m:rPr>
                  <m:sty m:val="p"/>
                </m:rPr>
                <w:rPr>
                  <w:rFonts w:ascii="Cambria Math" w:hAnsi="Arial" w:cs="Arial"/>
                  <w:bdr w:val="single" w:sz="4" w:space="0" w:color="auto"/>
                </w:rPr>
                <m:t>4</m:t>
              </m:r>
            </m:den>
          </m:f>
          <m:r>
            <m:rPr>
              <m:sty m:val="p"/>
            </m:rPr>
            <w:rPr>
              <w:rFonts w:ascii="Cambria Math" w:hAnsi="Arial" w:cs="Arial"/>
              <w:bdr w:val="single" w:sz="4" w:space="0" w:color="auto"/>
            </w:rPr>
            <m:t>=0,006</m:t>
          </m:r>
          <m:r>
            <m:rPr>
              <m:sty m:val="p"/>
            </m:rPr>
            <w:rPr>
              <w:rFonts w:ascii="Cambria Math" w:hAnsi="Arial" w:cs="Arial"/>
              <w:bdr w:val="single" w:sz="4" w:space="0" w:color="auto"/>
            </w:rPr>
            <m:t xml:space="preserve"> </m:t>
          </m:r>
          <m:sSup>
            <m:sSupPr>
              <m:ctrlPr>
                <w:rPr>
                  <w:rFonts w:ascii="Cambria Math" w:hAnsi="Arial" w:cs="Arial"/>
                  <w:bdr w:val="single" w:sz="4" w:space="0" w:color="auto"/>
                </w:rPr>
              </m:ctrlPr>
            </m:sSupPr>
            <m:e>
              <m:r>
                <m:rPr>
                  <m:sty m:val="p"/>
                </m:rPr>
                <w:rPr>
                  <w:rFonts w:ascii="Cambria Math" w:hAnsi="Cambria Math" w:cs="Arial"/>
                  <w:bdr w:val="single" w:sz="4" w:space="0" w:color="auto"/>
                </w:rPr>
                <m:t>m</m:t>
              </m:r>
            </m:e>
            <m:sup>
              <m:r>
                <m:rPr>
                  <m:sty m:val="p"/>
                </m:rPr>
                <w:rPr>
                  <w:rFonts w:ascii="Cambria Math" w:hAnsi="Arial" w:cs="Arial"/>
                  <w:bdr w:val="single" w:sz="4" w:space="0" w:color="auto"/>
                </w:rPr>
                <m:t>3</m:t>
              </m:r>
            </m:sup>
          </m:sSup>
          <m:r>
            <m:rPr>
              <m:sty m:val="p"/>
            </m:rPr>
            <w:rPr>
              <w:rFonts w:ascii="Cambria Math" w:hAnsi="Cambria Math" w:cs="Arial"/>
              <w:bdr w:val="single" w:sz="4" w:space="0" w:color="auto"/>
            </w:rPr>
            <m:t>⋅</m:t>
          </m:r>
          <m:sSup>
            <m:sSupPr>
              <m:ctrlPr>
                <w:rPr>
                  <w:rFonts w:ascii="Cambria Math" w:hAnsi="Arial" w:cs="Arial"/>
                  <w:bdr w:val="single" w:sz="4" w:space="0" w:color="auto"/>
                </w:rPr>
              </m:ctrlPr>
            </m:sSupPr>
            <m:e>
              <m:r>
                <m:rPr>
                  <m:sty m:val="p"/>
                </m:rPr>
                <w:rPr>
                  <w:rFonts w:ascii="Cambria Math" w:hAnsi="Cambria Math" w:cs="Arial"/>
                  <w:bdr w:val="single" w:sz="4" w:space="0" w:color="auto"/>
                </w:rPr>
                <m:t>s</m:t>
              </m:r>
            </m:e>
            <m:sup>
              <m:r>
                <m:rPr>
                  <m:sty m:val="p"/>
                </m:rPr>
                <w:rPr>
                  <w:rFonts w:ascii="Cambria Math" w:hAnsi="Arial" w:cs="Arial"/>
                  <w:bdr w:val="single" w:sz="4" w:space="0" w:color="auto"/>
                </w:rPr>
                <m:t>-</m:t>
              </m:r>
              <m:r>
                <m:rPr>
                  <m:sty m:val="p"/>
                </m:rPr>
                <w:rPr>
                  <w:rFonts w:ascii="Cambria Math" w:hAnsi="Arial" w:cs="Arial"/>
                  <w:bdr w:val="single" w:sz="4" w:space="0" w:color="auto"/>
                </w:rPr>
                <m:t>1</m:t>
              </m:r>
            </m:sup>
          </m:sSup>
          <m:r>
            <m:rPr>
              <m:sty m:val="p"/>
            </m:rPr>
            <w:rPr>
              <w:rFonts w:ascii="Cambria Math" w:hAnsi="Arial" w:cs="Arial"/>
              <w:bdr w:val="single" w:sz="4" w:space="0" w:color="auto"/>
            </w:rPr>
            <m:t>=366</m:t>
          </m:r>
          <m:r>
            <m:rPr>
              <m:sty m:val="p"/>
            </m:rPr>
            <w:rPr>
              <w:rFonts w:ascii="Cambria Math" w:hAnsi="Cambria Math" w:cs="Arial"/>
              <w:bdr w:val="single" w:sz="4" w:space="0" w:color="auto"/>
            </w:rPr>
            <m:t>L⋅</m:t>
          </m:r>
          <m:sSup>
            <m:sSupPr>
              <m:ctrlPr>
                <w:rPr>
                  <w:rFonts w:ascii="Cambria Math" w:hAnsi="Arial" w:cs="Arial"/>
                  <w:bdr w:val="single" w:sz="4" w:space="0" w:color="auto"/>
                </w:rPr>
              </m:ctrlPr>
            </m:sSupPr>
            <m:e>
              <m:r>
                <m:rPr>
                  <m:sty m:val="p"/>
                </m:rPr>
                <w:rPr>
                  <w:rFonts w:ascii="Cambria Math" w:hAnsi="Cambria Math" w:cs="Arial"/>
                  <w:bdr w:val="single" w:sz="4" w:space="0" w:color="auto"/>
                </w:rPr>
                <m:t>min</m:t>
              </m:r>
            </m:e>
            <m:sup>
              <m:r>
                <m:rPr>
                  <m:sty m:val="p"/>
                </m:rPr>
                <w:rPr>
                  <w:rFonts w:ascii="Cambria Math" w:hAnsi="Arial" w:cs="Arial"/>
                  <w:bdr w:val="single" w:sz="4" w:space="0" w:color="auto"/>
                </w:rPr>
                <m:t>-</m:t>
              </m:r>
              <m:r>
                <m:rPr>
                  <m:sty m:val="p"/>
                </m:rPr>
                <w:rPr>
                  <w:rFonts w:ascii="Cambria Math" w:hAnsi="Arial" w:cs="Arial"/>
                  <w:bdr w:val="single" w:sz="4" w:space="0" w:color="auto"/>
                </w:rPr>
                <m:t>1</m:t>
              </m:r>
            </m:sup>
          </m:sSup>
        </m:oMath>
      </m:oMathPara>
    </w:p>
    <w:p w:rsidR="00927703" w:rsidRPr="00180684" w:rsidRDefault="00927703">
      <w:pPr>
        <w:rPr>
          <w:rFonts w:ascii="Arial" w:hAnsi="Arial" w:cs="Arial"/>
          <w:sz w:val="14"/>
          <w:szCs w:val="16"/>
        </w:rPr>
      </w:pPr>
    </w:p>
    <w:p w:rsidR="00927703" w:rsidRPr="00180684" w:rsidRDefault="007D7362">
      <w:pPr>
        <w:pStyle w:val="Question"/>
        <w:numPr>
          <w:ilvl w:val="0"/>
          <w:numId w:val="5"/>
        </w:numPr>
        <w:rPr>
          <w:rFonts w:ascii="Arial" w:hAnsi="Arial" w:cs="Arial"/>
        </w:rPr>
      </w:pPr>
      <w:r w:rsidRPr="00180684">
        <w:rPr>
          <w:rFonts w:ascii="Arial" w:hAnsi="Arial" w:cs="Arial"/>
          <w:b/>
          <w:bCs/>
        </w:rPr>
        <w:t>Conclure</w:t>
      </w:r>
      <w:r w:rsidRPr="00180684">
        <w:rPr>
          <w:rFonts w:ascii="Arial" w:hAnsi="Arial" w:cs="Arial"/>
        </w:rPr>
        <w:t xml:space="preserve"> sur la capacité de la centrale hydraulique à propulser l'impacteur dans les conditions requises pour un essai de choc.</w:t>
      </w:r>
    </w:p>
    <w:p w:rsidR="00927703" w:rsidRPr="00180684" w:rsidRDefault="007D7362">
      <w:pPr>
        <w:pStyle w:val="Rponse"/>
        <w:rPr>
          <w:rFonts w:ascii="Arial" w:hAnsi="Arial" w:cs="Arial"/>
        </w:rPr>
      </w:pPr>
      <w:r w:rsidRPr="00180684">
        <w:rPr>
          <w:rFonts w:ascii="Arial" w:hAnsi="Arial" w:cs="Arial"/>
        </w:rPr>
        <w:t>La centrale hydraulique peut fournir une pression et un débit suffisants.</w:t>
      </w:r>
    </w:p>
    <w:p w:rsidR="00C6356F" w:rsidRPr="00180684" w:rsidRDefault="00C6356F" w:rsidP="00C6356F">
      <w:pPr>
        <w:pStyle w:val="Titresous-section"/>
        <w:spacing w:before="0" w:after="0"/>
        <w:rPr>
          <w:rFonts w:ascii="Arial" w:hAnsi="Arial" w:cs="Arial"/>
          <w:szCs w:val="20"/>
        </w:rPr>
      </w:pPr>
    </w:p>
    <w:p w:rsidR="00927703" w:rsidRPr="00180684" w:rsidRDefault="007D7362" w:rsidP="00C6356F">
      <w:pPr>
        <w:pStyle w:val="Titrepartie"/>
        <w:numPr>
          <w:ilvl w:val="0"/>
          <w:numId w:val="3"/>
        </w:numPr>
        <w:spacing w:before="0" w:after="0"/>
        <w:rPr>
          <w:rFonts w:ascii="Arial" w:hAnsi="Arial" w:cs="Arial"/>
        </w:rPr>
      </w:pPr>
      <w:r w:rsidRPr="00180684">
        <w:rPr>
          <w:rFonts w:ascii="Arial" w:hAnsi="Arial" w:cs="Arial"/>
        </w:rPr>
        <w:t>Paramétrage du système de mesure</w:t>
      </w:r>
    </w:p>
    <w:p w:rsidR="00927703" w:rsidRPr="00180684" w:rsidRDefault="007D7362">
      <w:pPr>
        <w:pStyle w:val="Titresous-section"/>
        <w:rPr>
          <w:rFonts w:ascii="Arial" w:hAnsi="Arial" w:cs="Arial"/>
          <w:szCs w:val="20"/>
        </w:rPr>
      </w:pPr>
      <w:r w:rsidRPr="00180684">
        <w:rPr>
          <w:rFonts w:ascii="Arial" w:hAnsi="Arial" w:cs="Arial"/>
          <w:szCs w:val="20"/>
        </w:rPr>
        <w:t>Mise en œuvre du capteur accéléromètre :</w:t>
      </w:r>
    </w:p>
    <w:p w:rsidR="00927703" w:rsidRPr="00180684" w:rsidRDefault="007D7362">
      <w:pPr>
        <w:pStyle w:val="Question"/>
        <w:numPr>
          <w:ilvl w:val="0"/>
          <w:numId w:val="5"/>
        </w:numPr>
        <w:rPr>
          <w:rFonts w:ascii="Arial" w:hAnsi="Arial" w:cs="Arial"/>
        </w:rPr>
      </w:pPr>
      <w:r w:rsidRPr="00180684">
        <w:rPr>
          <w:rFonts w:ascii="Arial" w:hAnsi="Arial" w:cs="Arial"/>
        </w:rPr>
        <w:t xml:space="preserve">D'après les caractéristiques de l'accéléromètre, </w:t>
      </w:r>
      <w:r w:rsidRPr="00180684">
        <w:rPr>
          <w:rFonts w:ascii="Arial" w:hAnsi="Arial" w:cs="Arial"/>
          <w:b/>
          <w:bCs/>
        </w:rPr>
        <w:t>calculer</w:t>
      </w:r>
      <w:r w:rsidRPr="00180684">
        <w:rPr>
          <w:rFonts w:ascii="Arial" w:hAnsi="Arial" w:cs="Arial"/>
        </w:rPr>
        <w:t xml:space="preserve"> les tensions  maximales et minimales de </w:t>
      </w:r>
      <w:r w:rsidRPr="00180684">
        <w:rPr>
          <w:rFonts w:ascii="Arial" w:hAnsi="Arial" w:cs="Arial"/>
          <w:i/>
          <w:iCs/>
        </w:rPr>
        <w:t>V</w:t>
      </w:r>
      <w:r w:rsidRPr="00180684">
        <w:rPr>
          <w:rFonts w:ascii="Arial" w:hAnsi="Arial" w:cs="Arial"/>
          <w:i/>
          <w:iCs/>
          <w:vertAlign w:val="subscript"/>
        </w:rPr>
        <w:t>M</w:t>
      </w:r>
      <w:r w:rsidRPr="00180684">
        <w:rPr>
          <w:rFonts w:ascii="Arial" w:hAnsi="Arial" w:cs="Arial"/>
        </w:rPr>
        <w:t xml:space="preserve"> en sortie du pont pour la plage de mesures définie de l'accéléromètre.</w:t>
      </w:r>
    </w:p>
    <w:p w:rsidR="00C6356F" w:rsidRPr="00180684" w:rsidRDefault="007D7362" w:rsidP="00C6356F">
      <w:pPr>
        <w:pStyle w:val="Rponse"/>
        <w:ind w:firstLine="0"/>
        <w:jc w:val="left"/>
        <w:rPr>
          <w:rFonts w:ascii="Arial" w:eastAsia="Arial Unicode MS" w:hAnsi="Arial" w:cs="Arial"/>
        </w:rPr>
      </w:pPr>
      <w:r w:rsidRPr="00180684">
        <w:rPr>
          <w:rFonts w:ascii="Arial" w:eastAsia="Arial Unicode MS" w:hAnsi="Arial" w:cs="Arial"/>
        </w:rPr>
        <w:t>La plage de l'accéléromètre est comprise entre ±</w:t>
      </w:r>
      <w:r w:rsidR="00C6356F" w:rsidRPr="00180684">
        <w:rPr>
          <w:rFonts w:ascii="Arial" w:eastAsia="Arial Unicode MS" w:hAnsi="Arial" w:cs="Arial"/>
        </w:rPr>
        <w:t xml:space="preserve"> </w:t>
      </w:r>
      <w:r w:rsidRPr="00180684">
        <w:rPr>
          <w:rFonts w:ascii="Arial" w:eastAsia="Arial Unicode MS" w:hAnsi="Arial" w:cs="Arial"/>
        </w:rPr>
        <w:t xml:space="preserve">500 g et la sensibilité de l'accéléromètre étant de </w:t>
      </w:r>
      <m:oMath>
        <m:r>
          <w:rPr>
            <w:rFonts w:ascii="Cambria Math" w:hAnsi="Arial" w:cs="Arial"/>
          </w:rPr>
          <m:t>0,8</m:t>
        </m:r>
        <m:r>
          <w:rPr>
            <w:rFonts w:ascii="Cambria Math" w:hAnsi="Arial" w:cs="Arial"/>
          </w:rPr>
          <m:t xml:space="preserve"> </m:t>
        </m:r>
        <m:r>
          <w:rPr>
            <w:rFonts w:ascii="Cambria Math" w:hAnsi="Cambria Math" w:cs="Arial"/>
          </w:rPr>
          <m:t>mV</m:t>
        </m:r>
        <m:r>
          <w:rPr>
            <w:rFonts w:ascii="Arial" w:hAnsi="Cambria Math" w:cs="Arial"/>
          </w:rPr>
          <m:t>⋅</m:t>
        </m:r>
        <m:sSup>
          <m:sSupPr>
            <m:ctrlPr>
              <w:rPr>
                <w:rFonts w:ascii="Cambria Math" w:hAnsi="Arial" w:cs="Arial"/>
              </w:rPr>
            </m:ctrlPr>
          </m:sSupPr>
          <m:e>
            <m:r>
              <w:rPr>
                <w:rFonts w:ascii="Cambria Math" w:hAnsi="Cambria Math" w:cs="Arial"/>
              </w:rPr>
              <m:t>g</m:t>
            </m:r>
          </m:e>
          <m:sup>
            <m:r>
              <w:rPr>
                <w:rFonts w:ascii="Cambria Math" w:hAnsi="Arial" w:cs="Arial"/>
              </w:rPr>
              <m:t>-</m:t>
            </m:r>
            <m:r>
              <w:rPr>
                <w:rFonts w:ascii="Cambria Math" w:hAnsi="Arial" w:cs="Arial"/>
              </w:rPr>
              <m:t>1</m:t>
            </m:r>
          </m:sup>
        </m:sSup>
      </m:oMath>
      <w:r w:rsidRPr="00180684">
        <w:rPr>
          <w:rFonts w:ascii="Arial Unicode MS" w:eastAsia="Arial Unicode MS" w:hAnsi="Arial Unicode MS" w:cs="Arial"/>
        </w:rPr>
        <w:t>⇒</w:t>
      </w:r>
      <w:r w:rsidR="00C6356F" w:rsidRPr="00180684">
        <w:rPr>
          <w:rFonts w:ascii="Arial" w:eastAsia="Arial Unicode MS" w:hAnsi="Arial" w:cs="Arial"/>
        </w:rPr>
        <w:t xml:space="preserve">La tension </w:t>
      </w:r>
      <w:r w:rsidRPr="00180684">
        <w:rPr>
          <w:rFonts w:ascii="Arial" w:eastAsia="Arial Unicode MS" w:hAnsi="Arial" w:cs="Arial"/>
        </w:rPr>
        <w:t xml:space="preserve"> </w:t>
      </w:r>
      <m:oMath>
        <m:sSub>
          <m:sSubPr>
            <m:ctrlPr>
              <w:rPr>
                <w:rFonts w:ascii="Cambria Math" w:hAnsi="Arial" w:cs="Arial"/>
              </w:rPr>
            </m:ctrlPr>
          </m:sSubPr>
          <m:e>
            <m:r>
              <w:rPr>
                <w:rFonts w:ascii="Cambria Math" w:hAnsi="Cambria Math" w:cs="Arial"/>
              </w:rPr>
              <m:t>V</m:t>
            </m:r>
          </m:e>
          <m:sub>
            <m:r>
              <w:rPr>
                <w:rFonts w:ascii="Cambria Math" w:hAnsi="Cambria Math" w:cs="Arial"/>
              </w:rPr>
              <m:t>M</m:t>
            </m:r>
          </m:sub>
        </m:sSub>
        <m:r>
          <w:rPr>
            <w:rFonts w:ascii="Cambria Math" w:hAnsi="Arial" w:cs="Arial"/>
          </w:rPr>
          <m:t>=</m:t>
        </m:r>
        <m:r>
          <w:rPr>
            <w:rFonts w:ascii="Cambria Math" w:hAnsi="Arial" w:cs="Arial"/>
          </w:rPr>
          <m:t>±</m:t>
        </m:r>
        <m:r>
          <w:rPr>
            <w:rFonts w:ascii="Cambria Math" w:hAnsi="Arial" w:cs="Arial"/>
          </w:rPr>
          <m:t>0,8</m:t>
        </m:r>
        <m:r>
          <w:rPr>
            <w:rFonts w:ascii="Cambria Math" w:hAnsi="Arial" w:cs="Arial"/>
          </w:rPr>
          <m:t>×</m:t>
        </m:r>
        <m:sSup>
          <m:sSupPr>
            <m:ctrlPr>
              <w:rPr>
                <w:rFonts w:ascii="Cambria Math" w:hAnsi="Arial" w:cs="Arial"/>
              </w:rPr>
            </m:ctrlPr>
          </m:sSupPr>
          <m:e>
            <m:r>
              <w:rPr>
                <w:rFonts w:ascii="Cambria Math" w:hAnsi="Arial" w:cs="Arial"/>
              </w:rPr>
              <m:t>10</m:t>
            </m:r>
          </m:e>
          <m:sup>
            <m:r>
              <w:rPr>
                <w:rFonts w:ascii="Arial" w:hAnsi="Arial" w:cs="Arial"/>
              </w:rPr>
              <m:t>-</m:t>
            </m:r>
            <m:r>
              <w:rPr>
                <w:rFonts w:ascii="Cambria Math" w:hAnsi="Arial" w:cs="Arial"/>
              </w:rPr>
              <m:t>3</m:t>
            </m:r>
          </m:sup>
        </m:sSup>
        <m:r>
          <w:rPr>
            <w:rFonts w:ascii="Cambria Math" w:hAnsi="Arial" w:cs="Arial"/>
          </w:rPr>
          <m:t>×</m:t>
        </m:r>
        <m:r>
          <w:rPr>
            <w:rFonts w:ascii="Cambria Math" w:hAnsi="Arial" w:cs="Arial"/>
          </w:rPr>
          <m:t>500=</m:t>
        </m:r>
        <m:r>
          <w:rPr>
            <w:rFonts w:ascii="Cambria Math" w:hAnsi="Arial" w:cs="Arial"/>
          </w:rPr>
          <m:t>±</m:t>
        </m:r>
        <m:r>
          <w:rPr>
            <w:rFonts w:ascii="Cambria Math" w:hAnsi="Arial" w:cs="Arial"/>
          </w:rPr>
          <m:t>0,4</m:t>
        </m:r>
        <m:r>
          <w:rPr>
            <w:rFonts w:ascii="Cambria Math" w:hAnsi="Cambria Math" w:cs="Arial"/>
          </w:rPr>
          <m:t>V</m:t>
        </m:r>
      </m:oMath>
      <w:r w:rsidRPr="00180684">
        <w:rPr>
          <w:rFonts w:ascii="Arial" w:eastAsia="Arial Unicode MS" w:hAnsi="Arial" w:cs="Arial"/>
        </w:rPr>
        <w:t>.</w:t>
      </w:r>
    </w:p>
    <w:p w:rsidR="00927703" w:rsidRPr="00180684" w:rsidRDefault="00927703" w:rsidP="00C6356F">
      <w:pPr>
        <w:pStyle w:val="Rponse"/>
        <w:ind w:firstLine="0"/>
        <w:jc w:val="center"/>
        <w:rPr>
          <w:rFonts w:ascii="Arial" w:hAnsi="Arial" w:cs="Arial"/>
        </w:rPr>
      </w:pPr>
      <m:oMath>
        <m:sSub>
          <m:sSubPr>
            <m:ctrlPr>
              <w:rPr>
                <w:rFonts w:ascii="Cambria Math" w:hAnsi="Arial" w:cs="Arial"/>
                <w:bdr w:val="single" w:sz="4" w:space="0" w:color="auto"/>
              </w:rPr>
            </m:ctrlPr>
          </m:sSubPr>
          <m:e>
            <m:r>
              <w:rPr>
                <w:rFonts w:ascii="Cambria Math" w:hAnsi="Cambria Math" w:cs="Arial"/>
                <w:bdr w:val="single" w:sz="4" w:space="0" w:color="auto"/>
              </w:rPr>
              <m:t>V</m:t>
            </m:r>
          </m:e>
          <m:sub>
            <m:r>
              <w:rPr>
                <w:rFonts w:ascii="Cambria Math" w:hAnsi="Cambria Math" w:cs="Arial"/>
                <w:bdr w:val="single" w:sz="4" w:space="0" w:color="auto"/>
              </w:rPr>
              <m:t>MMax</m:t>
            </m:r>
          </m:sub>
        </m:sSub>
        <m:r>
          <w:rPr>
            <w:rFonts w:ascii="Cambria Math" w:hAnsi="Arial" w:cs="Arial"/>
            <w:bdr w:val="single" w:sz="4" w:space="0" w:color="auto"/>
          </w:rPr>
          <m:t>=+0,4</m:t>
        </m:r>
        <m:r>
          <w:rPr>
            <w:rFonts w:ascii="Cambria Math" w:hAnsi="Cambria Math" w:cs="Arial"/>
            <w:bdr w:val="single" w:sz="4" w:space="0" w:color="auto"/>
          </w:rPr>
          <m:t>V</m:t>
        </m:r>
      </m:oMath>
      <w:r w:rsidR="007D7362" w:rsidRPr="00180684">
        <w:rPr>
          <w:rFonts w:ascii="Arial" w:eastAsia="Arial Unicode MS" w:hAnsi="Arial" w:cs="Arial"/>
        </w:rPr>
        <w:t xml:space="preserve"> et </w:t>
      </w:r>
      <m:oMath>
        <m:sSub>
          <m:sSubPr>
            <m:ctrlPr>
              <w:rPr>
                <w:rFonts w:ascii="Cambria Math" w:hAnsi="Arial" w:cs="Arial"/>
                <w:bdr w:val="single" w:sz="4" w:space="0" w:color="auto"/>
              </w:rPr>
            </m:ctrlPr>
          </m:sSubPr>
          <m:e>
            <m:r>
              <w:rPr>
                <w:rFonts w:ascii="Cambria Math" w:hAnsi="Cambria Math" w:cs="Arial"/>
                <w:bdr w:val="single" w:sz="4" w:space="0" w:color="auto"/>
              </w:rPr>
              <m:t>V</m:t>
            </m:r>
          </m:e>
          <m:sub>
            <m:r>
              <w:rPr>
                <w:rFonts w:ascii="Cambria Math" w:hAnsi="Cambria Math" w:cs="Arial"/>
                <w:bdr w:val="single" w:sz="4" w:space="0" w:color="auto"/>
              </w:rPr>
              <m:t>MMin</m:t>
            </m:r>
          </m:sub>
        </m:sSub>
        <m:r>
          <w:rPr>
            <w:rFonts w:ascii="Cambria Math" w:hAnsi="Arial" w:cs="Arial"/>
            <w:bdr w:val="single" w:sz="4" w:space="0" w:color="auto"/>
          </w:rPr>
          <m:t>=</m:t>
        </m:r>
        <m:r>
          <w:rPr>
            <w:rFonts w:ascii="Cambria Math" w:hAnsi="Arial" w:cs="Arial"/>
            <w:bdr w:val="single" w:sz="4" w:space="0" w:color="auto"/>
          </w:rPr>
          <m:t>-</m:t>
        </m:r>
        <m:r>
          <w:rPr>
            <w:rFonts w:ascii="Cambria Math" w:hAnsi="Arial" w:cs="Arial"/>
            <w:bdr w:val="single" w:sz="4" w:space="0" w:color="auto"/>
          </w:rPr>
          <m:t>0,4</m:t>
        </m:r>
        <m:r>
          <w:rPr>
            <w:rFonts w:ascii="Cambria Math" w:hAnsi="Cambria Math" w:cs="Arial"/>
            <w:bdr w:val="single" w:sz="4" w:space="0" w:color="auto"/>
          </w:rPr>
          <m:t>V</m:t>
        </m:r>
      </m:oMath>
      <w:r w:rsidR="007D7362" w:rsidRPr="00180684">
        <w:rPr>
          <w:rFonts w:ascii="Arial" w:eastAsia="Arial Unicode MS" w:hAnsi="Arial" w:cs="Arial"/>
        </w:rPr>
        <w:t>.</w:t>
      </w:r>
    </w:p>
    <w:p w:rsidR="00927703" w:rsidRPr="00180684" w:rsidRDefault="007D7362">
      <w:pPr>
        <w:pStyle w:val="Question"/>
        <w:numPr>
          <w:ilvl w:val="0"/>
          <w:numId w:val="5"/>
        </w:numPr>
        <w:rPr>
          <w:rFonts w:ascii="Arial" w:hAnsi="Arial" w:cs="Arial"/>
        </w:rPr>
      </w:pPr>
      <w:r w:rsidRPr="00180684">
        <w:rPr>
          <w:rFonts w:ascii="Arial" w:hAnsi="Arial" w:cs="Arial"/>
          <w:b/>
          <w:bCs/>
          <w:lang w:eastAsia="en-US"/>
        </w:rPr>
        <w:t>En déduire</w:t>
      </w:r>
      <w:r w:rsidRPr="00180684">
        <w:rPr>
          <w:rFonts w:ascii="Arial" w:hAnsi="Arial" w:cs="Arial"/>
          <w:lang w:eastAsia="en-US"/>
        </w:rPr>
        <w:t xml:space="preserve"> la valeur du gain </w:t>
      </w:r>
      <w:r w:rsidRPr="00180684">
        <w:rPr>
          <w:rFonts w:ascii="Arial" w:hAnsi="Arial" w:cs="Arial"/>
          <w:i/>
          <w:iCs/>
          <w:lang w:eastAsia="en-US"/>
        </w:rPr>
        <w:t>K</w:t>
      </w:r>
      <w:r w:rsidRPr="00180684">
        <w:rPr>
          <w:rFonts w:ascii="Arial" w:hAnsi="Arial" w:cs="Arial"/>
          <w:lang w:eastAsia="en-US"/>
        </w:rPr>
        <w:t xml:space="preserve"> programmable de l'amplificateur d'entrée de l'enregistreur pour calibrer la plage de mesures de l’accéléromètre entre -5 V </w:t>
      </w:r>
      <w:r w:rsidR="00C6356F" w:rsidRPr="00180684">
        <w:rPr>
          <w:rFonts w:ascii="Arial" w:hAnsi="Arial" w:cs="Arial"/>
          <w:lang w:eastAsia="en-US"/>
        </w:rPr>
        <w:t>et</w:t>
      </w:r>
      <w:r w:rsidRPr="00180684">
        <w:rPr>
          <w:rFonts w:ascii="Arial" w:hAnsi="Arial" w:cs="Arial"/>
          <w:lang w:eastAsia="en-US"/>
        </w:rPr>
        <w:t xml:space="preserve"> +5 V. </w:t>
      </w:r>
    </w:p>
    <w:p w:rsidR="00927703" w:rsidRPr="00180684" w:rsidRDefault="007D7362" w:rsidP="00C6356F">
      <w:pPr>
        <w:pStyle w:val="Rponse"/>
        <w:ind w:firstLine="0"/>
        <w:rPr>
          <w:rFonts w:ascii="Arial" w:hAnsi="Arial" w:cs="Arial"/>
        </w:rPr>
      </w:pPr>
      <w:r w:rsidRPr="00180684">
        <w:rPr>
          <w:rFonts w:ascii="Arial" w:hAnsi="Arial" w:cs="Arial"/>
          <w:lang w:eastAsia="en-US"/>
        </w:rPr>
        <w:t>Le gain de l'amplificateur nécessaire pour s'adapter à la plage d'entrée d'échelle du CAN</w:t>
      </w:r>
      <w:r w:rsidR="00C6356F" w:rsidRPr="00180684">
        <w:rPr>
          <w:rFonts w:ascii="Arial" w:hAnsi="Arial" w:cs="Arial"/>
          <w:lang w:eastAsia="en-US"/>
        </w:rPr>
        <w:t>:</w:t>
      </w:r>
      <m:oMath>
        <m:r>
          <w:rPr>
            <w:rFonts w:ascii="Cambria Math" w:hAnsi="Arial" w:cs="Arial"/>
            <w:lang w:eastAsia="en-US"/>
          </w:rPr>
          <m:t xml:space="preserve"> </m:t>
        </m:r>
        <m:r>
          <w:rPr>
            <w:rFonts w:ascii="Cambria Math" w:hAnsi="Cambria Math" w:cs="Arial"/>
          </w:rPr>
          <m:t>K</m:t>
        </m:r>
        <m:r>
          <w:rPr>
            <w:rFonts w:ascii="Cambria Math" w:hAnsi="Arial" w:cs="Arial"/>
          </w:rPr>
          <m:t>=</m:t>
        </m:r>
        <m:f>
          <m:fPr>
            <m:ctrlPr>
              <w:rPr>
                <w:rFonts w:ascii="Cambria Math" w:hAnsi="Arial" w:cs="Arial"/>
              </w:rPr>
            </m:ctrlPr>
          </m:fPr>
          <m:num>
            <m:sSub>
              <m:sSubPr>
                <m:ctrlPr>
                  <w:rPr>
                    <w:rFonts w:ascii="Cambria Math" w:hAnsi="Arial" w:cs="Arial"/>
                  </w:rPr>
                </m:ctrlPr>
              </m:sSubPr>
              <m:e>
                <m:r>
                  <w:rPr>
                    <w:rFonts w:ascii="Cambria Math" w:hAnsi="Cambria Math" w:cs="Arial"/>
                  </w:rPr>
                  <m:t>V</m:t>
                </m:r>
              </m:e>
              <m:sub>
                <m:r>
                  <m:rPr>
                    <m:lit/>
                    <m:nor/>
                  </m:rPr>
                  <w:rPr>
                    <w:rFonts w:ascii="Arial" w:hAnsi="Arial" w:cs="Arial"/>
                  </w:rPr>
                  <m:t>in_max_CAN</m:t>
                </m:r>
              </m:sub>
            </m:sSub>
          </m:num>
          <m:den>
            <m:sSub>
              <m:sSubPr>
                <m:ctrlPr>
                  <w:rPr>
                    <w:rFonts w:ascii="Cambria Math" w:hAnsi="Arial" w:cs="Arial"/>
                  </w:rPr>
                </m:ctrlPr>
              </m:sSubPr>
              <m:e>
                <m:r>
                  <w:rPr>
                    <w:rFonts w:ascii="Cambria Math" w:hAnsi="Cambria Math" w:cs="Arial"/>
                  </w:rPr>
                  <m:t>V</m:t>
                </m:r>
              </m:e>
              <m:sub>
                <m:r>
                  <w:rPr>
                    <w:rFonts w:ascii="Cambria Math" w:hAnsi="Cambria Math" w:cs="Arial"/>
                  </w:rPr>
                  <m:t>mmax</m:t>
                </m:r>
              </m:sub>
            </m:sSub>
          </m:den>
        </m:f>
        <m:r>
          <w:rPr>
            <w:rFonts w:ascii="Cambria Math" w:hAnsi="Arial" w:cs="Arial"/>
          </w:rPr>
          <m:t>=</m:t>
        </m:r>
        <m:f>
          <m:fPr>
            <m:ctrlPr>
              <w:rPr>
                <w:rFonts w:ascii="Cambria Math" w:hAnsi="Arial" w:cs="Arial"/>
              </w:rPr>
            </m:ctrlPr>
          </m:fPr>
          <m:num>
            <m:r>
              <w:rPr>
                <w:rFonts w:ascii="Cambria Math" w:hAnsi="Arial" w:cs="Arial"/>
              </w:rPr>
              <m:t>5</m:t>
            </m:r>
          </m:num>
          <m:den>
            <m:r>
              <w:rPr>
                <w:rFonts w:ascii="Cambria Math" w:hAnsi="Arial" w:cs="Arial"/>
              </w:rPr>
              <m:t>0,4</m:t>
            </m:r>
          </m:den>
        </m:f>
        <m:r>
          <w:rPr>
            <w:rFonts w:ascii="Cambria Math" w:hAnsi="Arial" w:cs="Arial"/>
          </w:rPr>
          <m:t>=12,5</m:t>
        </m:r>
      </m:oMath>
      <w:r w:rsidRPr="00180684">
        <w:rPr>
          <w:rFonts w:ascii="Arial" w:hAnsi="Arial" w:cs="Arial"/>
          <w:lang w:eastAsia="en-US"/>
        </w:rPr>
        <w:t xml:space="preserve"> soit un réglage du gain programmable à </w:t>
      </w:r>
      <w:r w:rsidR="00C6356F" w:rsidRPr="00180684">
        <w:rPr>
          <w:rFonts w:ascii="Arial" w:hAnsi="Arial" w:cs="Arial"/>
          <w:lang w:eastAsia="en-US"/>
        </w:rPr>
        <w:t>K</w:t>
      </w:r>
      <w:r w:rsidR="00C6356F" w:rsidRPr="00180684">
        <w:rPr>
          <w:rFonts w:ascii="Arial" w:hAnsi="Arial" w:cs="Arial"/>
          <w:vertAlign w:val="subscript"/>
          <w:lang w:eastAsia="en-US"/>
        </w:rPr>
        <w:t>ampli</w:t>
      </w:r>
      <w:r w:rsidR="00C6356F" w:rsidRPr="00180684">
        <w:rPr>
          <w:rFonts w:ascii="Arial" w:hAnsi="Arial" w:cs="Arial"/>
          <w:lang w:eastAsia="en-US"/>
        </w:rPr>
        <w:t xml:space="preserve"> = </w:t>
      </w:r>
      <w:r w:rsidRPr="00180684">
        <w:rPr>
          <w:rFonts w:ascii="Arial" w:hAnsi="Arial" w:cs="Arial"/>
          <w:lang w:eastAsia="en-US"/>
        </w:rPr>
        <w:t>12.</w:t>
      </w:r>
    </w:p>
    <w:p w:rsidR="00927703" w:rsidRPr="00180684" w:rsidRDefault="007D7362">
      <w:pPr>
        <w:pStyle w:val="Question"/>
        <w:numPr>
          <w:ilvl w:val="0"/>
          <w:numId w:val="5"/>
        </w:numPr>
        <w:rPr>
          <w:rFonts w:ascii="Arial" w:hAnsi="Arial" w:cs="Arial"/>
        </w:rPr>
      </w:pPr>
      <w:r w:rsidRPr="00180684">
        <w:rPr>
          <w:rFonts w:ascii="Arial" w:hAnsi="Arial" w:cs="Arial"/>
        </w:rPr>
        <w:lastRenderedPageBreak/>
        <w:t xml:space="preserve">Pour établir la communication avec les puces DS2401, </w:t>
      </w:r>
      <w:r w:rsidRPr="00180684">
        <w:rPr>
          <w:rFonts w:ascii="Arial" w:hAnsi="Arial" w:cs="Arial"/>
          <w:b/>
          <w:bCs/>
        </w:rPr>
        <w:t>indiquer</w:t>
      </w:r>
      <w:r w:rsidRPr="00180684">
        <w:rPr>
          <w:rFonts w:ascii="Arial" w:hAnsi="Arial" w:cs="Arial"/>
        </w:rPr>
        <w:t xml:space="preserve"> la fréquence de transmission des bits à renseigner dans la centrale d'acquisition. La centrale d'acquisition règle alors l'instant de lecture au milieu du bit transmis par la puce DS2401, </w:t>
      </w:r>
      <w:r w:rsidRPr="00180684">
        <w:rPr>
          <w:rFonts w:ascii="Arial" w:hAnsi="Arial" w:cs="Arial"/>
          <w:b/>
          <w:bCs/>
        </w:rPr>
        <w:t xml:space="preserve">expliquer </w:t>
      </w:r>
      <w:r w:rsidRPr="00180684">
        <w:rPr>
          <w:rFonts w:ascii="Arial" w:hAnsi="Arial" w:cs="Arial"/>
        </w:rPr>
        <w:t>pourquoi ce choix convient.</w:t>
      </w:r>
    </w:p>
    <w:p w:rsidR="0009275E" w:rsidRPr="00180684" w:rsidRDefault="0009275E" w:rsidP="001A7D2D">
      <w:pPr>
        <w:pStyle w:val="Rponse"/>
        <w:spacing w:before="120" w:after="0"/>
        <w:ind w:firstLine="0"/>
        <w:jc w:val="left"/>
        <w:rPr>
          <w:rFonts w:ascii="Arial" w:hAnsi="Arial" w:cs="Arial"/>
        </w:rPr>
      </w:pPr>
      <w:r w:rsidRPr="00180684">
        <w:rPr>
          <w:rFonts w:ascii="Arial" w:hAnsi="Arial" w:cs="Arial"/>
        </w:rPr>
        <w:t>Le temps de lecture d'un bit est t</w:t>
      </w:r>
      <w:r w:rsidRPr="00180684">
        <w:rPr>
          <w:rFonts w:ascii="Arial" w:hAnsi="Arial" w:cs="Arial"/>
          <w:vertAlign w:val="subscript"/>
        </w:rPr>
        <w:t>slot</w:t>
      </w:r>
      <w:r w:rsidRPr="00180684">
        <w:rPr>
          <w:rFonts w:ascii="Arial" w:hAnsi="Arial" w:cs="Arial"/>
        </w:rPr>
        <w:t xml:space="preserve"> = 61 </w:t>
      </w:r>
      <w:r w:rsidRPr="00180684">
        <w:rPr>
          <w:rFonts w:ascii="Arial" w:hAnsi="Arial" w:cs="Arial"/>
        </w:rPr>
        <w:sym w:font="Symbol" w:char="F06D"/>
      </w:r>
      <w:r w:rsidRPr="00180684">
        <w:rPr>
          <w:rFonts w:ascii="Arial" w:hAnsi="Arial" w:cs="Arial"/>
        </w:rPr>
        <w:t>s.</w:t>
      </w:r>
    </w:p>
    <w:p w:rsidR="00927703" w:rsidRPr="00180684" w:rsidRDefault="007D7362" w:rsidP="00C6356F">
      <w:pPr>
        <w:pStyle w:val="Rponse"/>
        <w:ind w:firstLine="0"/>
        <w:jc w:val="center"/>
        <w:rPr>
          <w:rFonts w:ascii="Arial" w:hAnsi="Arial" w:cs="Arial"/>
        </w:rPr>
      </w:pPr>
      <w:r w:rsidRPr="00180684">
        <w:rPr>
          <w:rFonts w:ascii="Arial" w:hAnsi="Arial" w:cs="Arial"/>
        </w:rPr>
        <w:t>La fréquence de synchronisation à paramétrer</w:t>
      </w:r>
      <w:r w:rsidR="001F17C5" w:rsidRPr="00180684">
        <w:rPr>
          <w:rFonts w:ascii="Arial" w:hAnsi="Arial" w:cs="Arial"/>
        </w:rPr>
        <w:t xml:space="preserve"> </w:t>
      </w:r>
      <w:r w:rsidRPr="00180684">
        <w:rPr>
          <w:rFonts w:ascii="Arial" w:hAnsi="Arial" w:cs="Arial"/>
        </w:rPr>
        <w:t xml:space="preserve">pour lire les 64 bits en série de la mémoire </w:t>
      </w:r>
      <m:oMath>
        <m:r>
          <w:rPr>
            <w:rFonts w:ascii="Cambria Math" w:hAnsi="Cambria Math" w:cs="Arial"/>
          </w:rPr>
          <m:t>f</m:t>
        </m:r>
        <m:r>
          <w:rPr>
            <w:rFonts w:ascii="Cambria Math" w:hAnsi="Arial" w:cs="Arial"/>
          </w:rPr>
          <m:t>=</m:t>
        </m:r>
        <m:f>
          <m:fPr>
            <m:ctrlPr>
              <w:rPr>
                <w:rFonts w:ascii="Cambria Math" w:hAnsi="Arial" w:cs="Arial"/>
              </w:rPr>
            </m:ctrlPr>
          </m:fPr>
          <m:num>
            <m:r>
              <w:rPr>
                <w:rFonts w:ascii="Cambria Math" w:hAnsi="Arial" w:cs="Arial"/>
              </w:rPr>
              <m:t>1</m:t>
            </m:r>
          </m:num>
          <m:den>
            <m:sSub>
              <m:sSubPr>
                <m:ctrlPr>
                  <w:rPr>
                    <w:rFonts w:ascii="Cambria Math" w:hAnsi="Arial" w:cs="Arial"/>
                  </w:rPr>
                </m:ctrlPr>
              </m:sSubPr>
              <m:e>
                <m:r>
                  <w:rPr>
                    <w:rFonts w:ascii="Cambria Math" w:hAnsi="Cambria Math" w:cs="Arial"/>
                  </w:rPr>
                  <m:t>t</m:t>
                </m:r>
              </m:e>
              <m:sub>
                <m:r>
                  <w:rPr>
                    <w:rFonts w:ascii="Cambria Math" w:hAnsi="Cambria Math" w:cs="Arial"/>
                  </w:rPr>
                  <m:t>slot</m:t>
                </m:r>
              </m:sub>
            </m:sSub>
          </m:den>
        </m:f>
        <m:r>
          <w:rPr>
            <w:rFonts w:ascii="Cambria Math" w:hAnsi="Arial" w:cs="Arial"/>
          </w:rPr>
          <m:t>=</m:t>
        </m:r>
        <m:f>
          <m:fPr>
            <m:ctrlPr>
              <w:rPr>
                <w:rFonts w:ascii="Cambria Math" w:hAnsi="Arial" w:cs="Arial"/>
              </w:rPr>
            </m:ctrlPr>
          </m:fPr>
          <m:num>
            <m:r>
              <w:rPr>
                <w:rFonts w:ascii="Cambria Math" w:hAnsi="Arial" w:cs="Arial"/>
              </w:rPr>
              <m:t>1</m:t>
            </m:r>
          </m:num>
          <m:den>
            <m:r>
              <w:rPr>
                <w:rFonts w:ascii="Cambria Math" w:hAnsi="Arial" w:cs="Arial"/>
              </w:rPr>
              <m:t>61</m:t>
            </m:r>
            <m:r>
              <w:rPr>
                <w:rFonts w:ascii="Cambria Math" w:hAnsi="Cambria Math" w:cs="Arial"/>
              </w:rPr>
              <m:t>⋅</m:t>
            </m:r>
            <m:sSup>
              <m:sSupPr>
                <m:ctrlPr>
                  <w:rPr>
                    <w:rFonts w:ascii="Cambria Math" w:hAnsi="Arial" w:cs="Arial"/>
                  </w:rPr>
                </m:ctrlPr>
              </m:sSupPr>
              <m:e>
                <m:r>
                  <w:rPr>
                    <w:rFonts w:ascii="Cambria Math" w:hAnsi="Arial" w:cs="Arial"/>
                  </w:rPr>
                  <m:t>10</m:t>
                </m:r>
              </m:e>
              <m:sup>
                <m:r>
                  <w:rPr>
                    <w:rFonts w:ascii="Cambria Math" w:hAnsi="Arial" w:cs="Arial"/>
                  </w:rPr>
                  <m:t>-</m:t>
                </m:r>
                <m:r>
                  <w:rPr>
                    <w:rFonts w:ascii="Cambria Math" w:hAnsi="Arial" w:cs="Arial"/>
                  </w:rPr>
                  <m:t>6</m:t>
                </m:r>
              </m:sup>
            </m:sSup>
          </m:den>
        </m:f>
        <m:r>
          <w:rPr>
            <w:rFonts w:ascii="Cambria Math" w:hAnsi="Arial" w:cs="Arial"/>
          </w:rPr>
          <m:t>=16,393</m:t>
        </m:r>
        <m:r>
          <w:rPr>
            <w:rFonts w:ascii="Cambria Math" w:hAnsi="Arial" w:cs="Arial"/>
          </w:rPr>
          <m:t xml:space="preserve"> </m:t>
        </m:r>
        <m:r>
          <w:rPr>
            <w:rFonts w:ascii="Cambria Math" w:hAnsi="Cambria Math" w:cs="Arial"/>
          </w:rPr>
          <m:t>kHz</m:t>
        </m:r>
      </m:oMath>
    </w:p>
    <w:p w:rsidR="0009275E" w:rsidRPr="00180684" w:rsidRDefault="007D7362" w:rsidP="00C6356F">
      <w:pPr>
        <w:pStyle w:val="Rponse"/>
        <w:ind w:firstLine="0"/>
        <w:rPr>
          <w:rFonts w:ascii="Arial" w:hAnsi="Arial" w:cs="Arial"/>
        </w:rPr>
      </w:pPr>
      <w:r w:rsidRPr="00180684">
        <w:rPr>
          <w:rFonts w:ascii="Arial" w:hAnsi="Arial" w:cs="Arial"/>
        </w:rPr>
        <w:t>L'instant de lecture d'un bit par rapport au front descendant</w:t>
      </w:r>
      <w:r w:rsidR="0009275E" w:rsidRPr="00180684">
        <w:rPr>
          <w:rFonts w:ascii="Arial" w:hAnsi="Arial" w:cs="Arial"/>
        </w:rPr>
        <w:t xml:space="preserve"> marquant le début de la transmission d'un bit est t</w:t>
      </w:r>
      <w:r w:rsidR="0009275E" w:rsidRPr="00180684">
        <w:rPr>
          <w:rFonts w:ascii="Arial" w:hAnsi="Arial" w:cs="Arial"/>
          <w:vertAlign w:val="subscript"/>
        </w:rPr>
        <w:t>lect</w:t>
      </w:r>
      <m:oMath>
        <m:r>
          <w:rPr>
            <w:rFonts w:ascii="Cambria Math" w:hAnsi="Arial" w:cs="Arial"/>
          </w:rPr>
          <m:t>=</m:t>
        </m:r>
        <m:f>
          <m:fPr>
            <m:ctrlPr>
              <w:rPr>
                <w:rFonts w:ascii="Cambria Math" w:hAnsi="Arial" w:cs="Arial"/>
              </w:rPr>
            </m:ctrlPr>
          </m:fPr>
          <m:num>
            <m:r>
              <w:rPr>
                <w:rFonts w:ascii="Cambria Math" w:hAnsi="Arial" w:cs="Arial"/>
              </w:rPr>
              <m:t>61</m:t>
            </m:r>
          </m:num>
          <m:den>
            <m:r>
              <w:rPr>
                <w:rFonts w:ascii="Cambria Math" w:hAnsi="Arial" w:cs="Arial"/>
              </w:rPr>
              <m:t>2</m:t>
            </m:r>
          </m:den>
        </m:f>
        <m:r>
          <w:rPr>
            <w:rFonts w:ascii="Cambria Math" w:hAnsi="Arial" w:cs="Arial"/>
          </w:rPr>
          <m:t>=30,5</m:t>
        </m:r>
        <m:r>
          <w:rPr>
            <w:rFonts w:ascii="Cambria Math" w:hAnsi="Arial" w:cs="Arial"/>
          </w:rPr>
          <m:t xml:space="preserve"> </m:t>
        </m:r>
        <m:r>
          <w:rPr>
            <w:rFonts w:ascii="Cambria Math" w:hAnsi="Cambria Math" w:cs="Arial"/>
          </w:rPr>
          <m:t>μs</m:t>
        </m:r>
      </m:oMath>
      <w:r w:rsidRPr="00180684">
        <w:rPr>
          <w:rFonts w:ascii="Arial" w:hAnsi="Arial" w:cs="Arial"/>
        </w:rPr>
        <w:t xml:space="preserve">. </w:t>
      </w:r>
    </w:p>
    <w:p w:rsidR="00927703" w:rsidRPr="00180684" w:rsidRDefault="0009275E" w:rsidP="00C6356F">
      <w:pPr>
        <w:pStyle w:val="Rponse"/>
        <w:ind w:firstLine="0"/>
        <w:rPr>
          <w:rFonts w:ascii="Arial" w:hAnsi="Arial" w:cs="Arial"/>
        </w:rPr>
      </w:pPr>
      <w:r w:rsidRPr="00180684">
        <w:rPr>
          <w:rFonts w:ascii="Arial" w:hAnsi="Arial" w:cs="Arial"/>
        </w:rPr>
        <w:t xml:space="preserve">Cet instant de lecture </w:t>
      </w:r>
      <w:r w:rsidR="007D7362" w:rsidRPr="00180684">
        <w:rPr>
          <w:rFonts w:ascii="Arial" w:hAnsi="Arial" w:cs="Arial"/>
        </w:rPr>
        <w:t xml:space="preserve">est valide car la valeur du bit est maintenue </w:t>
      </w:r>
      <w:r w:rsidRPr="00180684">
        <w:rPr>
          <w:rFonts w:ascii="Arial" w:hAnsi="Arial" w:cs="Arial"/>
        </w:rPr>
        <w:t xml:space="preserve">entre </w:t>
      </w:r>
      <w:r w:rsidR="007D7362" w:rsidRPr="00180684">
        <w:rPr>
          <w:rFonts w:ascii="Arial" w:hAnsi="Arial" w:cs="Arial"/>
        </w:rPr>
        <w:t xml:space="preserve">15 μs </w:t>
      </w:r>
      <w:r w:rsidRPr="00180684">
        <w:rPr>
          <w:rFonts w:ascii="Arial" w:hAnsi="Arial" w:cs="Arial"/>
        </w:rPr>
        <w:t>et</w:t>
      </w:r>
      <w:r w:rsidR="007D7362" w:rsidRPr="00180684">
        <w:rPr>
          <w:rFonts w:ascii="Arial" w:hAnsi="Arial" w:cs="Arial"/>
        </w:rPr>
        <w:t xml:space="preserve"> 61 μs après </w:t>
      </w:r>
      <w:r w:rsidRPr="00180684">
        <w:rPr>
          <w:rFonts w:ascii="Arial" w:hAnsi="Arial" w:cs="Arial"/>
        </w:rPr>
        <w:t xml:space="preserve">le début de transmission </w:t>
      </w:r>
      <w:r w:rsidR="003F4619" w:rsidRPr="00180684">
        <w:rPr>
          <w:rFonts w:ascii="Arial" w:hAnsi="Arial" w:cs="Arial"/>
        </w:rPr>
        <w:t>des données (front descendant)</w:t>
      </w:r>
      <w:r w:rsidR="007D7362" w:rsidRPr="00180684">
        <w:rPr>
          <w:rFonts w:ascii="Arial" w:hAnsi="Arial" w:cs="Arial"/>
        </w:rPr>
        <w:t>.</w:t>
      </w:r>
    </w:p>
    <w:p w:rsidR="00927703" w:rsidRPr="00180684" w:rsidRDefault="007D7362" w:rsidP="003F4619">
      <w:pPr>
        <w:pStyle w:val="Question"/>
        <w:numPr>
          <w:ilvl w:val="0"/>
          <w:numId w:val="5"/>
        </w:numPr>
        <w:spacing w:before="120" w:after="0"/>
        <w:ind w:left="851" w:hanging="284"/>
        <w:rPr>
          <w:rFonts w:ascii="Arial" w:hAnsi="Arial" w:cs="Arial"/>
        </w:rPr>
      </w:pPr>
      <w:bookmarkStart w:id="5" w:name="__UnoMark__624_843508437"/>
      <w:bookmarkStart w:id="6" w:name="__UnoMark__622_843508437"/>
      <w:bookmarkEnd w:id="5"/>
      <w:bookmarkEnd w:id="6"/>
      <w:r w:rsidRPr="00180684">
        <w:rPr>
          <w:rFonts w:ascii="Arial" w:hAnsi="Arial" w:cs="Arial"/>
          <w:b/>
          <w:bCs/>
        </w:rPr>
        <w:t>Déterminer</w:t>
      </w:r>
      <w:r w:rsidRPr="00180684">
        <w:rPr>
          <w:rFonts w:ascii="Arial" w:hAnsi="Arial" w:cs="Arial"/>
        </w:rPr>
        <w:t xml:space="preserve"> la taille mémoire en kilo octets réglable au dixième à attribuer à chaque voie pour enregistrer les mesures de l'impacteur de jambe lors d'un essai de choc.</w:t>
      </w:r>
    </w:p>
    <w:p w:rsidR="003F4619" w:rsidRPr="00180684" w:rsidRDefault="003F4619" w:rsidP="001A7D2D">
      <w:pPr>
        <w:pStyle w:val="NormalWeb"/>
        <w:spacing w:before="120"/>
        <w:ind w:firstLine="0"/>
        <w:rPr>
          <w:rFonts w:ascii="Arial" w:eastAsia="SimSun" w:hAnsi="Arial" w:cs="Arial"/>
          <w:color w:val="008000"/>
          <w:lang w:eastAsia="zh-CN" w:bidi="hi-IN"/>
        </w:rPr>
      </w:pPr>
      <w:r w:rsidRPr="00180684">
        <w:rPr>
          <w:rFonts w:ascii="Arial" w:eastAsia="SimSun" w:hAnsi="Arial" w:cs="Arial"/>
          <w:color w:val="008000"/>
          <w:lang w:eastAsia="zh-CN" w:bidi="hi-IN"/>
        </w:rPr>
        <w:t>La mémoire de données utilise 2 octets pour stocker la valeur d'une mesure numérisée</w:t>
      </w:r>
    </w:p>
    <w:p w:rsidR="003F4619" w:rsidRPr="00180684" w:rsidRDefault="003F4619" w:rsidP="003F4619">
      <w:pPr>
        <w:pStyle w:val="NormalWeb"/>
        <w:spacing w:before="57"/>
        <w:ind w:firstLine="0"/>
        <w:rPr>
          <w:rFonts w:ascii="Arial" w:eastAsia="SimSun" w:hAnsi="Arial" w:cs="Arial"/>
          <w:color w:val="008000"/>
          <w:lang w:eastAsia="zh-CN" w:bidi="hi-IN"/>
        </w:rPr>
      </w:pPr>
      <w:r w:rsidRPr="00180684">
        <w:rPr>
          <w:rFonts w:ascii="Arial" w:eastAsia="SimSun" w:hAnsi="Arial" w:cs="Arial"/>
          <w:color w:val="008000"/>
          <w:lang w:eastAsia="zh-CN" w:bidi="hi-IN"/>
        </w:rPr>
        <w:t xml:space="preserve">Le prélèvement des données se fait avec une période de </w:t>
      </w:r>
      <w:r w:rsidRPr="00180684">
        <w:rPr>
          <w:rFonts w:ascii="Arial" w:eastAsia="SimSun" w:hAnsi="Arial" w:cs="Arial"/>
          <w:i/>
          <w:color w:val="008000"/>
          <w:lang w:eastAsia="zh-CN" w:bidi="hi-IN"/>
        </w:rPr>
        <w:t>T</w:t>
      </w:r>
      <w:r w:rsidRPr="00180684">
        <w:rPr>
          <w:rFonts w:ascii="Arial" w:eastAsia="SimSun" w:hAnsi="Arial" w:cs="Arial"/>
          <w:i/>
          <w:color w:val="008000"/>
          <w:vertAlign w:val="subscript"/>
          <w:lang w:eastAsia="zh-CN" w:bidi="hi-IN"/>
        </w:rPr>
        <w:t>ech</w:t>
      </w:r>
      <w:r w:rsidRPr="00180684">
        <w:rPr>
          <w:rFonts w:ascii="Arial" w:eastAsia="SimSun" w:hAnsi="Arial" w:cs="Arial"/>
          <w:color w:val="008000"/>
          <w:lang w:eastAsia="zh-CN" w:bidi="hi-IN"/>
        </w:rPr>
        <w:t xml:space="preserve"> = 0,1 ms. </w:t>
      </w:r>
    </w:p>
    <w:p w:rsidR="003F4619" w:rsidRPr="00180684" w:rsidRDefault="003F4619" w:rsidP="003F4619">
      <w:pPr>
        <w:pStyle w:val="Rponse"/>
        <w:ind w:firstLine="0"/>
        <w:rPr>
          <w:rFonts w:ascii="Arial" w:hAnsi="Arial" w:cs="Arial"/>
        </w:rPr>
      </w:pPr>
      <w:r w:rsidRPr="00180684">
        <w:rPr>
          <w:rFonts w:ascii="Arial" w:hAnsi="Arial" w:cs="Arial"/>
        </w:rPr>
        <w:t>La durée d’enregistrement est de 5 secondes.</w:t>
      </w:r>
    </w:p>
    <w:p w:rsidR="003F4619" w:rsidRPr="00180684" w:rsidRDefault="003F4619" w:rsidP="003F4619">
      <w:pPr>
        <w:pStyle w:val="Rponse"/>
        <w:tabs>
          <w:tab w:val="left" w:pos="2268"/>
        </w:tabs>
        <w:ind w:firstLine="0"/>
        <w:jc w:val="left"/>
        <w:rPr>
          <w:rFonts w:ascii="Arial" w:hAnsi="Arial" w:cs="Arial"/>
        </w:rPr>
      </w:pPr>
      <w:r w:rsidRPr="00180684">
        <w:rPr>
          <w:rFonts w:ascii="Arial" w:hAnsi="Arial" w:cs="Arial"/>
        </w:rPr>
        <w:t>La c</w:t>
      </w:r>
      <w:r w:rsidR="007D7362" w:rsidRPr="00180684">
        <w:rPr>
          <w:rFonts w:ascii="Arial" w:hAnsi="Arial" w:cs="Arial"/>
        </w:rPr>
        <w:t xml:space="preserve">apacité </w:t>
      </w:r>
      <w:r w:rsidRPr="00180684">
        <w:rPr>
          <w:rFonts w:ascii="Arial" w:hAnsi="Arial" w:cs="Arial"/>
        </w:rPr>
        <w:t xml:space="preserve">mémoire </w:t>
      </w:r>
      <w:r w:rsidR="007D7362" w:rsidRPr="00180684">
        <w:rPr>
          <w:rFonts w:ascii="Arial" w:hAnsi="Arial" w:cs="Arial"/>
        </w:rPr>
        <w:t xml:space="preserve">par voie pour </w:t>
      </w:r>
      <w:r w:rsidRPr="00180684">
        <w:rPr>
          <w:rFonts w:ascii="Arial" w:hAnsi="Arial" w:cs="Arial"/>
        </w:rPr>
        <w:t>enregistr</w:t>
      </w:r>
      <w:r w:rsidR="007D7362" w:rsidRPr="00180684">
        <w:rPr>
          <w:rFonts w:ascii="Arial" w:hAnsi="Arial" w:cs="Arial"/>
        </w:rPr>
        <w:t>er</w:t>
      </w:r>
      <w:r w:rsidRPr="00180684">
        <w:rPr>
          <w:rFonts w:ascii="Arial" w:hAnsi="Arial" w:cs="Arial"/>
        </w:rPr>
        <w:t xml:space="preserve"> toutes les données durant ce laps de temps est </w:t>
      </w:r>
      <w:r w:rsidR="007D7362" w:rsidRPr="00180684">
        <w:rPr>
          <w:rFonts w:ascii="Arial" w:hAnsi="Arial" w:cs="Arial"/>
        </w:rPr>
        <w:t xml:space="preserve">: </w:t>
      </w:r>
      <w:r w:rsidRPr="00180684">
        <w:rPr>
          <w:rFonts w:ascii="Arial" w:hAnsi="Arial" w:cs="Arial"/>
        </w:rPr>
        <w:tab/>
      </w:r>
      <w:r w:rsidR="007D7362" w:rsidRPr="00180684">
        <w:rPr>
          <w:rFonts w:ascii="Arial" w:hAnsi="Arial" w:cs="Arial"/>
        </w:rPr>
        <w:t xml:space="preserve"> </w:t>
      </w:r>
      <m:oMath>
        <m:f>
          <m:fPr>
            <m:ctrlPr>
              <w:rPr>
                <w:rFonts w:ascii="Cambria Math" w:hAnsi="Arial" w:cs="Arial"/>
              </w:rPr>
            </m:ctrlPr>
          </m:fPr>
          <m:num>
            <m:r>
              <w:rPr>
                <w:rFonts w:ascii="Cambria Math" w:hAnsi="Cambria Math" w:cs="Arial"/>
              </w:rPr>
              <m:t>Du</m:t>
            </m:r>
            <m:r>
              <w:rPr>
                <w:rFonts w:ascii="Cambria Math" w:hAnsi="Cambria Math" w:cs="Arial"/>
              </w:rPr>
              <m:t>r</m:t>
            </m:r>
            <m:r>
              <w:rPr>
                <w:rFonts w:ascii="Cambria Math" w:hAnsi="Arial" w:cs="Arial"/>
              </w:rPr>
              <m:t>é</m:t>
            </m:r>
            <m:r>
              <w:rPr>
                <w:rFonts w:ascii="Cambria Math" w:hAnsi="Cambria Math" w:cs="Arial"/>
              </w:rPr>
              <m:t>e</m:t>
            </m:r>
          </m:num>
          <m:den>
            <m:sSub>
              <m:sSubPr>
                <m:ctrlPr>
                  <w:rPr>
                    <w:rFonts w:ascii="Cambria Math" w:hAnsi="Arial" w:cs="Arial"/>
                  </w:rPr>
                </m:ctrlPr>
              </m:sSubPr>
              <m:e>
                <m:r>
                  <w:rPr>
                    <w:rFonts w:ascii="Cambria Math" w:hAnsi="Cambria Math" w:cs="Arial"/>
                  </w:rPr>
                  <m:t>T</m:t>
                </m:r>
              </m:e>
              <m:sub>
                <m:r>
                  <w:rPr>
                    <w:rFonts w:ascii="Cambria Math" w:hAnsi="Cambria Math" w:cs="Arial"/>
                  </w:rPr>
                  <m:t>ec</m:t>
                </m:r>
                <m:r>
                  <w:rPr>
                    <w:rFonts w:ascii="Arial" w:hAnsi="Cambria Math" w:cs="Arial"/>
                  </w:rPr>
                  <m:t>h</m:t>
                </m:r>
              </m:sub>
            </m:sSub>
          </m:den>
        </m:f>
        <m:r>
          <w:rPr>
            <w:rFonts w:ascii="Cambria Math" w:hAnsi="Arial" w:cs="Arial"/>
          </w:rPr>
          <m:t>×</m:t>
        </m:r>
        <m:r>
          <w:rPr>
            <w:rFonts w:ascii="Cambria Math" w:hAnsi="Arial" w:cs="Arial"/>
          </w:rPr>
          <m:t>2</m:t>
        </m:r>
        <m:r>
          <w:rPr>
            <w:rFonts w:ascii="Cambria Math" w:hAnsi="Cambria Math" w:cs="Arial"/>
          </w:rPr>
          <m:t>octets</m:t>
        </m:r>
        <m:r>
          <w:rPr>
            <w:rFonts w:ascii="Cambria Math" w:hAnsi="Arial" w:cs="Arial"/>
          </w:rPr>
          <m:t>=</m:t>
        </m:r>
        <m:f>
          <m:fPr>
            <m:ctrlPr>
              <w:rPr>
                <w:rFonts w:ascii="Cambria Math" w:hAnsi="Arial" w:cs="Arial"/>
              </w:rPr>
            </m:ctrlPr>
          </m:fPr>
          <m:num>
            <m:r>
              <w:rPr>
                <w:rFonts w:ascii="Cambria Math" w:hAnsi="Arial" w:cs="Arial"/>
              </w:rPr>
              <m:t>5</m:t>
            </m:r>
            <m:r>
              <w:rPr>
                <w:rFonts w:ascii="Cambria Math" w:hAnsi="Arial" w:cs="Arial"/>
              </w:rPr>
              <m:t>×</m:t>
            </m:r>
            <m:r>
              <w:rPr>
                <w:rFonts w:ascii="Cambria Math" w:hAnsi="Arial" w:cs="Arial"/>
              </w:rPr>
              <m:t>2</m:t>
            </m:r>
          </m:num>
          <m:den>
            <m:r>
              <w:rPr>
                <w:rFonts w:ascii="Cambria Math" w:hAnsi="Arial" w:cs="Arial"/>
              </w:rPr>
              <m:t>0,1</m:t>
            </m:r>
            <m:r>
              <w:rPr>
                <w:rFonts w:ascii="Cambria Math" w:hAnsi="Arial" w:cs="Arial"/>
              </w:rPr>
              <m:t>×</m:t>
            </m:r>
            <m:sSup>
              <m:sSupPr>
                <m:ctrlPr>
                  <w:rPr>
                    <w:rFonts w:ascii="Cambria Math" w:hAnsi="Arial" w:cs="Arial"/>
                  </w:rPr>
                </m:ctrlPr>
              </m:sSupPr>
              <m:e>
                <m:r>
                  <w:rPr>
                    <w:rFonts w:ascii="Cambria Math" w:hAnsi="Arial" w:cs="Arial"/>
                  </w:rPr>
                  <m:t>10</m:t>
                </m:r>
              </m:e>
              <m:sup>
                <m:r>
                  <w:rPr>
                    <w:rFonts w:ascii="Cambria Math" w:hAnsi="Arial" w:cs="Arial"/>
                  </w:rPr>
                  <m:t>-</m:t>
                </m:r>
                <m:r>
                  <w:rPr>
                    <w:rFonts w:ascii="Cambria Math" w:hAnsi="Arial" w:cs="Arial"/>
                  </w:rPr>
                  <m:t>3</m:t>
                </m:r>
              </m:sup>
            </m:sSup>
          </m:den>
        </m:f>
        <m:r>
          <w:rPr>
            <w:rFonts w:ascii="Cambria Math" w:hAnsi="Arial" w:cs="Arial"/>
          </w:rPr>
          <m:t>=100</m:t>
        </m:r>
        <m:r>
          <w:rPr>
            <w:rFonts w:ascii="Cambria Math" w:hAnsi="Arial" w:cs="Arial"/>
          </w:rPr>
          <m:t xml:space="preserve"> </m:t>
        </m:r>
        <m:r>
          <w:rPr>
            <w:rFonts w:ascii="Cambria Math" w:hAnsi="Cambria Math" w:cs="Arial"/>
          </w:rPr>
          <m:t>kilooctets</m:t>
        </m:r>
      </m:oMath>
      <w:r w:rsidR="007D7362" w:rsidRPr="00180684">
        <w:rPr>
          <w:rFonts w:ascii="Arial" w:hAnsi="Arial" w:cs="Arial"/>
        </w:rPr>
        <w:t xml:space="preserve"> </w:t>
      </w:r>
    </w:p>
    <w:p w:rsidR="00927703" w:rsidRPr="00180684" w:rsidRDefault="003F4619" w:rsidP="003F4619">
      <w:pPr>
        <w:pStyle w:val="Rponse"/>
        <w:pBdr>
          <w:top w:val="single" w:sz="4" w:space="1" w:color="auto"/>
          <w:left w:val="single" w:sz="4" w:space="4" w:color="auto"/>
          <w:bottom w:val="single" w:sz="4" w:space="1" w:color="auto"/>
          <w:right w:val="single" w:sz="4" w:space="4" w:color="auto"/>
        </w:pBdr>
        <w:ind w:firstLine="0"/>
        <w:jc w:val="center"/>
        <w:rPr>
          <w:rFonts w:ascii="Arial" w:hAnsi="Arial" w:cs="Arial"/>
        </w:rPr>
      </w:pPr>
      <w:r w:rsidRPr="00180684">
        <w:rPr>
          <w:rFonts w:ascii="Arial" w:hAnsi="Arial" w:cs="Arial"/>
        </w:rPr>
        <w:t>La taille mémoire requise est donc de</w:t>
      </w:r>
      <w:r w:rsidR="007D7362" w:rsidRPr="00180684">
        <w:rPr>
          <w:rFonts w:ascii="Arial" w:hAnsi="Arial" w:cs="Arial"/>
        </w:rPr>
        <w:t xml:space="preserve"> 100 ko de capacité allouée à chaque voie.</w:t>
      </w:r>
    </w:p>
    <w:p w:rsidR="00927703" w:rsidRPr="00180684" w:rsidRDefault="00927703">
      <w:pPr>
        <w:rPr>
          <w:rFonts w:ascii="Arial" w:hAnsi="Arial" w:cs="Arial"/>
        </w:rPr>
      </w:pPr>
    </w:p>
    <w:p w:rsidR="00927703" w:rsidRPr="00180684" w:rsidRDefault="007D7362">
      <w:pPr>
        <w:pStyle w:val="Titresous-section"/>
        <w:rPr>
          <w:rFonts w:ascii="Arial" w:hAnsi="Arial" w:cs="Arial"/>
        </w:rPr>
      </w:pPr>
      <w:r w:rsidRPr="00180684">
        <w:rPr>
          <w:rFonts w:ascii="Arial" w:hAnsi="Arial" w:cs="Arial"/>
        </w:rPr>
        <w:t>Autonomie en énergie de l'enregistreur :</w:t>
      </w:r>
    </w:p>
    <w:p w:rsidR="00927703" w:rsidRPr="00180684" w:rsidRDefault="007D7362">
      <w:pPr>
        <w:pStyle w:val="Question"/>
        <w:numPr>
          <w:ilvl w:val="0"/>
          <w:numId w:val="5"/>
        </w:numPr>
        <w:rPr>
          <w:rFonts w:ascii="Arial" w:hAnsi="Arial" w:cs="Arial"/>
        </w:rPr>
      </w:pPr>
      <w:r w:rsidRPr="00180684">
        <w:rPr>
          <w:rFonts w:ascii="Arial" w:hAnsi="Arial" w:cs="Arial"/>
        </w:rPr>
        <w:t xml:space="preserve">A partir des caractéristiques d'alimentation de l'enregistreur (voir figure 11), </w:t>
      </w:r>
      <w:r w:rsidRPr="00180684">
        <w:rPr>
          <w:rFonts w:ascii="Arial" w:hAnsi="Arial" w:cs="Arial"/>
          <w:b/>
          <w:bCs/>
        </w:rPr>
        <w:t>déterminer</w:t>
      </w:r>
      <w:r w:rsidRPr="00180684">
        <w:rPr>
          <w:rFonts w:ascii="Arial" w:hAnsi="Arial" w:cs="Arial"/>
        </w:rPr>
        <w:t xml:space="preserve"> la capacité de la batterie la mieux adaptée pour réaliser l'enregistrement des mesures.</w:t>
      </w:r>
    </w:p>
    <w:tbl>
      <w:tblPr>
        <w:tblW w:w="4513" w:type="dxa"/>
        <w:tblCellSpacing w:w="0" w:type="dxa"/>
        <w:tblCellMar>
          <w:top w:w="105" w:type="dxa"/>
          <w:left w:w="105" w:type="dxa"/>
          <w:bottom w:w="105" w:type="dxa"/>
          <w:right w:w="105" w:type="dxa"/>
        </w:tblCellMar>
        <w:tblLook w:val="04A0"/>
      </w:tblPr>
      <w:tblGrid>
        <w:gridCol w:w="2245"/>
        <w:gridCol w:w="2268"/>
      </w:tblGrid>
      <w:tr w:rsidR="001A7D2D" w:rsidRPr="00180684" w:rsidTr="001A7D2D">
        <w:trPr>
          <w:tblCellSpacing w:w="0" w:type="dxa"/>
        </w:trPr>
        <w:tc>
          <w:tcPr>
            <w:tcW w:w="2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Tension batterie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noProof/>
                <w:lang w:eastAsia="en-US"/>
              </w:rPr>
              <w:pict>
                <v:shape id="_x0000_s1107" type="#_x0000_t202" style="position:absolute;margin-left:153.2pt;margin-top:-.85pt;width:191.9pt;height:106.2pt;z-index:251714048;mso-width-percent:400;mso-height-percent:200;mso-position-horizontal-relative:text;mso-position-vertical-relative:text;mso-width-percent:400;mso-height-percent:200;mso-width-relative:margin;mso-height-relative:margin" stroked="f">
                  <v:textbox style="mso-fit-shape-to-text:t">
                    <w:txbxContent>
                      <w:p w:rsidR="001A7D2D" w:rsidRPr="001A7D2D" w:rsidRDefault="001A7D2D" w:rsidP="001A7D2D">
                        <w:pPr>
                          <w:pStyle w:val="Rponse"/>
                          <w:jc w:val="center"/>
                          <w:rPr>
                            <w:rFonts w:ascii="Arial" w:eastAsia="SimSun" w:hAnsi="Arial" w:cs="Mangal"/>
                          </w:rPr>
                        </w:pPr>
                        <m:oMathPara>
                          <m:oMath>
                            <m:sSub>
                              <m:sSubPr>
                                <m:ctrlPr>
                                  <w:rPr>
                                    <w:rFonts w:ascii="Cambria Math" w:hAnsi="Cambria Math"/>
                                  </w:rPr>
                                </m:ctrlPr>
                              </m:sSubPr>
                              <m:e>
                                <m:r>
                                  <w:rPr>
                                    <w:rFonts w:ascii="Cambria Math" w:hAnsi="Cambria Math"/>
                                  </w:rPr>
                                  <m:t>Q</m:t>
                                </m:r>
                              </m:e>
                              <m:sub>
                                <m:r>
                                  <w:rPr>
                                    <w:rFonts w:ascii="Cambria Math" w:hAnsi="Cambria Math"/>
                                  </w:rPr>
                                  <m:t>mini</m:t>
                                </m:r>
                              </m:sub>
                            </m:sSub>
                            <m:r>
                              <w:rPr>
                                <w:rFonts w:ascii="Cambria Math" w:hAnsi="Cambria Math"/>
                              </w:rPr>
                              <m:t>×0,97×</m:t>
                            </m:r>
                            <m:sSub>
                              <m:sSubPr>
                                <m:ctrlPr>
                                  <w:rPr>
                                    <w:rFonts w:ascii="Cambria Math" w:hAnsi="Cambria Math"/>
                                  </w:rPr>
                                </m:ctrlPr>
                              </m:sSubPr>
                              <m:e>
                                <m:r>
                                  <w:rPr>
                                    <w:rFonts w:ascii="Cambria Math" w:hAnsi="Cambria Math"/>
                                  </w:rPr>
                                  <m:t>U</m:t>
                                </m:r>
                              </m:e>
                              <m:sub>
                                <m:r>
                                  <w:rPr>
                                    <w:rFonts w:ascii="Cambria Math" w:hAnsi="Cambria Math"/>
                                  </w:rPr>
                                  <m:t>batterie</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w:rPr>
                                <w:rFonts w:ascii="Cambria Math" w:hAnsi="Cambria Math"/>
                              </w:rPr>
                              <m:t>×Durée</m:t>
                            </m:r>
                          </m:oMath>
                        </m:oMathPara>
                      </w:p>
                      <w:p w:rsidR="001A7D2D" w:rsidRPr="001A7D2D" w:rsidRDefault="001A7D2D" w:rsidP="001A7D2D">
                        <w:pPr>
                          <w:pStyle w:val="Rponse"/>
                          <w:jc w:val="center"/>
                          <w:rPr>
                            <w:rFonts w:ascii="Arial" w:eastAsia="SimSun" w:hAnsi="Arial" w:cs="Mangal"/>
                          </w:rPr>
                        </w:pPr>
                        <m:oMathPara>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mini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max</m:t>
                                    </m:r>
                                  </m:sub>
                                </m:sSub>
                                <m:r>
                                  <w:rPr>
                                    <w:rFonts w:ascii="Cambria Math" w:hAnsi="Cambria Math"/>
                                  </w:rPr>
                                  <m:t>×Durée</m:t>
                                </m:r>
                              </m:num>
                              <m:den>
                                <m:r>
                                  <w:rPr>
                                    <w:rFonts w:ascii="Cambria Math" w:hAnsi="Cambria Math"/>
                                  </w:rPr>
                                  <m:t>0,97×</m:t>
                                </m:r>
                                <m:sSub>
                                  <m:sSubPr>
                                    <m:ctrlPr>
                                      <w:rPr>
                                        <w:rFonts w:ascii="Cambria Math" w:hAnsi="Cambria Math"/>
                                      </w:rPr>
                                    </m:ctrlPr>
                                  </m:sSubPr>
                                  <m:e>
                                    <m:r>
                                      <w:rPr>
                                        <w:rFonts w:ascii="Cambria Math" w:hAnsi="Cambria Math"/>
                                      </w:rPr>
                                      <m:t>U</m:t>
                                    </m:r>
                                  </m:e>
                                  <m:sub>
                                    <m:r>
                                      <w:rPr>
                                        <w:rFonts w:ascii="Cambria Math" w:hAnsi="Cambria Math"/>
                                      </w:rPr>
                                      <m:t>batterie</m:t>
                                    </m:r>
                                  </m:sub>
                                </m:sSub>
                              </m:den>
                            </m:f>
                          </m:oMath>
                        </m:oMathPara>
                      </w:p>
                      <w:p w:rsidR="001A7D2D" w:rsidRDefault="00174BB6" w:rsidP="001A7D2D">
                        <w:pPr>
                          <w:pStyle w:val="Rponse"/>
                          <w:jc w:val="center"/>
                        </w:pPr>
                        <w:r>
                          <w:t>A.N. :</w:t>
                        </w:r>
                        <m:oMath>
                          <m:sSub>
                            <m:sSubPr>
                              <m:ctrlPr>
                                <w:rPr>
                                  <w:rFonts w:ascii="Cambria Math" w:hAnsi="Cambria Math"/>
                                </w:rPr>
                              </m:ctrlPr>
                            </m:sSubPr>
                            <m:e>
                              <m:r>
                                <w:rPr>
                                  <w:rFonts w:ascii="Cambria Math" w:hAnsi="Cambria Math"/>
                                </w:rPr>
                                <m:t>Q</m:t>
                              </m:r>
                            </m:e>
                            <m:sub>
                              <m:r>
                                <w:rPr>
                                  <w:rFonts w:ascii="Cambria Math" w:hAnsi="Cambria Math"/>
                                </w:rPr>
                                <m:t>mini</m:t>
                              </m:r>
                            </m:sub>
                          </m:sSub>
                          <m:r>
                            <w:rPr>
                              <w:rFonts w:ascii="Cambria Math" w:hAnsi="Cambria Math"/>
                            </w:rPr>
                            <m:t>=</m:t>
                          </m:r>
                          <m:f>
                            <m:fPr>
                              <m:ctrlPr>
                                <w:rPr>
                                  <w:rFonts w:ascii="Cambria Math" w:hAnsi="Cambria Math"/>
                                </w:rPr>
                              </m:ctrlPr>
                            </m:fPr>
                            <m:num>
                              <m:r>
                                <w:rPr>
                                  <w:rFonts w:ascii="Cambria Math" w:hAnsi="Cambria Math"/>
                                </w:rPr>
                                <m:t>40×0,25</m:t>
                              </m:r>
                            </m:num>
                            <m:den>
                              <m:r>
                                <w:rPr>
                                  <w:rFonts w:ascii="Cambria Math" w:hAnsi="Cambria Math"/>
                                </w:rPr>
                                <m:t>0,97×15</m:t>
                              </m:r>
                            </m:den>
                          </m:f>
                        </m:oMath>
                        <w:r>
                          <w:t xml:space="preserve"> = </w:t>
                        </w:r>
                        <m:oMath>
                          <m:r>
                            <w:rPr>
                              <w:rFonts w:ascii="Cambria Math" w:hAnsi="Cambria Math"/>
                            </w:rPr>
                            <m:t>0,687A⋅h</m:t>
                          </m:r>
                        </m:oMath>
                        <w:r>
                          <w:t>.</w:t>
                        </w:r>
                      </w:p>
                    </w:txbxContent>
                  </v:textbox>
                </v:shape>
              </w:pict>
            </w:r>
            <w:r w:rsidRPr="00180684">
              <w:rPr>
                <w:rFonts w:ascii="Arial" w:hAnsi="Arial" w:cs="Arial"/>
                <w:sz w:val="20"/>
                <w:szCs w:val="20"/>
              </w:rPr>
              <w:t>15 V</w:t>
            </w:r>
          </w:p>
        </w:tc>
      </w:tr>
      <w:tr w:rsidR="001A7D2D" w:rsidRPr="00180684" w:rsidTr="001A7D2D">
        <w:trPr>
          <w:tblCellSpacing w:w="0" w:type="dxa"/>
        </w:trPr>
        <w:tc>
          <w:tcPr>
            <w:tcW w:w="2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Capacité de la batterie à 100 % de sa charge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3 capacités disponibles 700 mAh</w:t>
            </w:r>
          </w:p>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ou 1400 mAh ou 2800 mAh</w:t>
            </w:r>
          </w:p>
        </w:tc>
      </w:tr>
      <w:tr w:rsidR="001A7D2D" w:rsidRPr="00180684" w:rsidTr="001A7D2D">
        <w:trPr>
          <w:tblCellSpacing w:w="0" w:type="dxa"/>
        </w:trPr>
        <w:tc>
          <w:tcPr>
            <w:tcW w:w="2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Puissance maximale de l'enregistreur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40 W</w:t>
            </w:r>
          </w:p>
        </w:tc>
      </w:tr>
      <w:tr w:rsidR="001A7D2D" w:rsidRPr="00180684" w:rsidTr="001A7D2D">
        <w:trPr>
          <w:tblCellSpacing w:w="0" w:type="dxa"/>
        </w:trPr>
        <w:tc>
          <w:tcPr>
            <w:tcW w:w="2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Taux de charge considéré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7D2D" w:rsidRPr="00180684" w:rsidRDefault="001A7D2D" w:rsidP="001A7D2D">
            <w:pPr>
              <w:pStyle w:val="NormalWeb"/>
              <w:spacing w:before="0"/>
              <w:ind w:firstLine="0"/>
              <w:jc w:val="left"/>
              <w:rPr>
                <w:rFonts w:ascii="Arial" w:hAnsi="Arial" w:cs="Arial"/>
                <w:sz w:val="20"/>
                <w:szCs w:val="20"/>
              </w:rPr>
            </w:pPr>
            <w:r w:rsidRPr="00180684">
              <w:rPr>
                <w:rFonts w:ascii="Arial" w:hAnsi="Arial" w:cs="Arial"/>
                <w:sz w:val="20"/>
                <w:szCs w:val="20"/>
              </w:rPr>
              <w:t>97 %</w:t>
            </w:r>
          </w:p>
        </w:tc>
      </w:tr>
    </w:tbl>
    <w:p w:rsidR="00927703" w:rsidRPr="00180684" w:rsidRDefault="00927703">
      <w:pPr>
        <w:pStyle w:val="Rponse"/>
        <w:rPr>
          <w:rFonts w:ascii="Arial" w:hAnsi="Arial" w:cs="Arial"/>
        </w:rPr>
      </w:pPr>
    </w:p>
    <w:p w:rsidR="001A7D2D" w:rsidRPr="00180684" w:rsidRDefault="007D7362" w:rsidP="00174BB6">
      <w:pPr>
        <w:pStyle w:val="Rponse"/>
        <w:pBdr>
          <w:top w:val="single" w:sz="4" w:space="1" w:color="auto"/>
          <w:left w:val="single" w:sz="4" w:space="4" w:color="auto"/>
          <w:bottom w:val="single" w:sz="4" w:space="1" w:color="auto"/>
          <w:right w:val="single" w:sz="4" w:space="4" w:color="auto"/>
        </w:pBdr>
        <w:ind w:firstLine="0"/>
        <w:jc w:val="center"/>
        <w:rPr>
          <w:rFonts w:ascii="Arial" w:hAnsi="Arial" w:cs="Arial"/>
        </w:rPr>
      </w:pPr>
      <w:r w:rsidRPr="00180684">
        <w:rPr>
          <w:rFonts w:ascii="Arial" w:hAnsi="Arial" w:cs="Arial"/>
        </w:rPr>
        <w:t xml:space="preserve">La capacité minimale de la batterie est donc </w:t>
      </w:r>
      <m:oMath>
        <m:sSub>
          <m:sSubPr>
            <m:ctrlPr>
              <w:rPr>
                <w:rFonts w:ascii="Cambria Math" w:hAnsi="Arial" w:cs="Arial"/>
              </w:rPr>
            </m:ctrlPr>
          </m:sSubPr>
          <m:e>
            <m:r>
              <w:rPr>
                <w:rFonts w:ascii="Cambria Math" w:hAnsi="Cambria Math" w:cs="Arial"/>
              </w:rPr>
              <m:t>Q</m:t>
            </m:r>
          </m:e>
          <m:sub>
            <m:r>
              <w:rPr>
                <w:rFonts w:ascii="Cambria Math" w:hAnsi="Cambria Math" w:cs="Arial"/>
              </w:rPr>
              <m:t>mini</m:t>
            </m:r>
          </m:sub>
        </m:sSub>
        <m:r>
          <w:rPr>
            <w:rFonts w:ascii="Cambria Math" w:hAnsi="Arial" w:cs="Arial"/>
          </w:rPr>
          <m:t>≈</m:t>
        </m:r>
        <m:r>
          <w:rPr>
            <w:rFonts w:ascii="Cambria Math" w:hAnsi="Arial" w:cs="Arial"/>
          </w:rPr>
          <m:t>0,687</m:t>
        </m:r>
        <m:r>
          <w:rPr>
            <w:rFonts w:ascii="Cambria Math" w:hAnsi="Cambria Math" w:cs="Arial"/>
          </w:rPr>
          <m:t>A⋅h</m:t>
        </m:r>
      </m:oMath>
      <w:r w:rsidRPr="00180684">
        <w:rPr>
          <w:rFonts w:ascii="Arial" w:hAnsi="Arial" w:cs="Arial"/>
        </w:rPr>
        <w:t>.</w:t>
      </w:r>
    </w:p>
    <w:p w:rsidR="00927703" w:rsidRPr="00180684" w:rsidRDefault="007D7362" w:rsidP="00174BB6">
      <w:pPr>
        <w:pStyle w:val="Rponse"/>
        <w:pBdr>
          <w:top w:val="single" w:sz="4" w:space="1" w:color="auto"/>
          <w:left w:val="single" w:sz="4" w:space="4" w:color="auto"/>
          <w:bottom w:val="single" w:sz="4" w:space="1" w:color="auto"/>
          <w:right w:val="single" w:sz="4" w:space="4" w:color="auto"/>
        </w:pBdr>
        <w:ind w:firstLine="0"/>
        <w:jc w:val="center"/>
        <w:rPr>
          <w:rFonts w:ascii="Arial" w:hAnsi="Arial" w:cs="Arial"/>
        </w:rPr>
      </w:pPr>
      <w:r w:rsidRPr="00180684">
        <w:rPr>
          <w:rFonts w:ascii="Arial" w:hAnsi="Arial" w:cs="Arial"/>
        </w:rPr>
        <w:t xml:space="preserve">On choisira la batterie d'une capacité de </w:t>
      </w:r>
      <m:oMath>
        <m:r>
          <w:rPr>
            <w:rFonts w:ascii="Cambria Math" w:hAnsi="Arial" w:cs="Arial"/>
          </w:rPr>
          <m:t>700</m:t>
        </m:r>
        <m:r>
          <w:rPr>
            <w:rFonts w:ascii="Cambria Math" w:hAnsi="Arial" w:cs="Arial"/>
          </w:rPr>
          <m:t xml:space="preserve"> </m:t>
        </m:r>
        <m:r>
          <w:rPr>
            <w:rFonts w:ascii="Cambria Math" w:hAnsi="Cambria Math" w:cs="Arial"/>
          </w:rPr>
          <m:t>mA⋅h</m:t>
        </m:r>
      </m:oMath>
      <w:r w:rsidRPr="00180684">
        <w:rPr>
          <w:rFonts w:ascii="Arial" w:hAnsi="Arial" w:cs="Arial"/>
        </w:rPr>
        <w:t>.</w:t>
      </w:r>
    </w:p>
    <w:p w:rsidR="00927703" w:rsidRPr="00180684" w:rsidRDefault="00927703">
      <w:pPr>
        <w:pStyle w:val="Corpsdesujet"/>
        <w:rPr>
          <w:rFonts w:ascii="Arial" w:hAnsi="Arial" w:cs="Arial"/>
        </w:rPr>
      </w:pPr>
    </w:p>
    <w:p w:rsidR="00174BB6" w:rsidRPr="00180684" w:rsidRDefault="00174BB6">
      <w:pPr>
        <w:rPr>
          <w:rFonts w:ascii="Arial" w:eastAsia="SimSun" w:hAnsi="Arial" w:cs="Arial"/>
          <w:b/>
          <w:lang w:eastAsia="zh-CN" w:bidi="hi-IN"/>
        </w:rPr>
      </w:pPr>
      <w:r w:rsidRPr="00180684">
        <w:rPr>
          <w:rFonts w:ascii="Arial" w:hAnsi="Arial" w:cs="Arial"/>
        </w:rPr>
        <w:br w:type="page"/>
      </w:r>
    </w:p>
    <w:p w:rsidR="00927703" w:rsidRPr="00180684" w:rsidRDefault="007D7362" w:rsidP="00174BB6">
      <w:pPr>
        <w:pStyle w:val="Titresous-section"/>
        <w:spacing w:before="0"/>
        <w:rPr>
          <w:rFonts w:ascii="Arial" w:hAnsi="Arial" w:cs="Arial"/>
        </w:rPr>
      </w:pPr>
      <w:r w:rsidRPr="00180684">
        <w:rPr>
          <w:rFonts w:ascii="Arial" w:hAnsi="Arial" w:cs="Arial"/>
        </w:rPr>
        <w:lastRenderedPageBreak/>
        <w:t>Mise en forme du signal :</w:t>
      </w:r>
    </w:p>
    <w:p w:rsidR="00927703" w:rsidRPr="00180684" w:rsidRDefault="007D7362">
      <w:pPr>
        <w:pStyle w:val="Question"/>
        <w:numPr>
          <w:ilvl w:val="0"/>
          <w:numId w:val="5"/>
        </w:numPr>
        <w:rPr>
          <w:rFonts w:ascii="Arial" w:hAnsi="Arial" w:cs="Arial"/>
        </w:rPr>
      </w:pPr>
      <w:r w:rsidRPr="00180684">
        <w:rPr>
          <w:rFonts w:ascii="Arial" w:hAnsi="Arial" w:cs="Arial"/>
        </w:rPr>
        <w:t xml:space="preserve">En comparant le signal brut et le signal lissé sur la figure 12, </w:t>
      </w:r>
      <w:r w:rsidRPr="00180684">
        <w:rPr>
          <w:rFonts w:ascii="Arial" w:hAnsi="Arial" w:cs="Arial"/>
          <w:b/>
          <w:bCs/>
        </w:rPr>
        <w:t>indiquer</w:t>
      </w:r>
      <w:r w:rsidRPr="00180684">
        <w:rPr>
          <w:rFonts w:ascii="Arial" w:hAnsi="Arial" w:cs="Arial"/>
        </w:rPr>
        <w:t xml:space="preserve"> et </w:t>
      </w:r>
      <w:r w:rsidRPr="00180684">
        <w:rPr>
          <w:rFonts w:ascii="Arial" w:hAnsi="Arial" w:cs="Arial"/>
          <w:b/>
          <w:bCs/>
        </w:rPr>
        <w:t>justifier</w:t>
      </w:r>
      <w:r w:rsidRPr="00180684">
        <w:rPr>
          <w:rFonts w:ascii="Arial" w:hAnsi="Arial" w:cs="Arial"/>
        </w:rPr>
        <w:t xml:space="preserve"> le type de filtre à utiliser, parmi les deux proposés dans le document technique DT6.</w:t>
      </w:r>
    </w:p>
    <w:p w:rsidR="00174BB6" w:rsidRPr="00180684" w:rsidRDefault="00174BB6" w:rsidP="00174BB6">
      <w:pPr>
        <w:pStyle w:val="Rponse"/>
        <w:ind w:firstLine="0"/>
        <w:rPr>
          <w:rFonts w:ascii="Arial" w:hAnsi="Arial" w:cs="Arial"/>
        </w:rPr>
      </w:pPr>
      <w:r w:rsidRPr="00180684">
        <w:rPr>
          <w:rFonts w:ascii="Arial" w:hAnsi="Arial" w:cs="Arial"/>
          <w:noProof/>
          <w:lang w:eastAsia="en-US"/>
        </w:rPr>
        <w:pict>
          <v:shape id="_x0000_s1109" type="#_x0000_t202" style="position:absolute;left:0;text-align:left;margin-left:324.75pt;margin-top:47.95pt;width:108.2pt;height:21pt;z-index:251717120;mso-height-percent:200;mso-height-percent:200;mso-width-relative:margin;mso-height-relative:margin" stroked="f">
            <v:textbox style="mso-fit-shape-to-text:t">
              <w:txbxContent>
                <w:p w:rsidR="00174BB6" w:rsidRPr="00174BB6" w:rsidRDefault="00174BB6">
                  <w:pPr>
                    <w:rPr>
                      <w:rFonts w:ascii="Arial" w:hAnsi="Arial" w:cs="Arial"/>
                      <w:i/>
                      <w:color w:val="FF0000"/>
                    </w:rPr>
                  </w:pPr>
                  <w:r w:rsidRPr="00174BB6">
                    <w:rPr>
                      <w:rFonts w:ascii="Arial" w:hAnsi="Arial" w:cs="Arial"/>
                      <w:i/>
                      <w:color w:val="FF0000"/>
                    </w:rPr>
                    <w:t>Exemple de bruit</w:t>
                  </w:r>
                </w:p>
              </w:txbxContent>
            </v:textbox>
          </v:shape>
        </w:pict>
      </w:r>
      <w:r w:rsidRPr="00180684">
        <w:rPr>
          <w:rFonts w:ascii="Arial" w:hAnsi="Arial" w:cs="Arial"/>
          <w:noProof/>
        </w:rPr>
        <w:pict>
          <v:oval id="_x0000_s1108" style="position:absolute;left:0;text-align:left;margin-left:290.05pt;margin-top:74.3pt;width:120.35pt;height:43.75pt;z-index:251715072" filled="f" fillcolor="red" strokecolor="red"/>
        </w:pict>
      </w:r>
      <w:r w:rsidRPr="00180684">
        <w:rPr>
          <w:rFonts w:ascii="Arial" w:hAnsi="Arial" w:cs="Arial"/>
          <w:noProof/>
        </w:rPr>
        <w:drawing>
          <wp:inline distT="0" distB="0" distL="0" distR="0">
            <wp:extent cx="5895975" cy="3131185"/>
            <wp:effectExtent l="1905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srcRect/>
                    <a:stretch>
                      <a:fillRect/>
                    </a:stretch>
                  </pic:blipFill>
                  <pic:spPr bwMode="auto">
                    <a:xfrm>
                      <a:off x="0" y="0"/>
                      <a:ext cx="5895975" cy="3131185"/>
                    </a:xfrm>
                    <a:prstGeom prst="rect">
                      <a:avLst/>
                    </a:prstGeom>
                    <a:noFill/>
                    <a:ln w="9525">
                      <a:noFill/>
                      <a:miter lim="800000"/>
                      <a:headEnd/>
                      <a:tailEnd/>
                    </a:ln>
                  </pic:spPr>
                </pic:pic>
              </a:graphicData>
            </a:graphic>
          </wp:inline>
        </w:drawing>
      </w:r>
    </w:p>
    <w:p w:rsidR="00174BB6" w:rsidRPr="00180684" w:rsidRDefault="00174BB6" w:rsidP="00174BB6">
      <w:pPr>
        <w:pStyle w:val="Rponse"/>
        <w:ind w:firstLine="0"/>
        <w:rPr>
          <w:rFonts w:ascii="Arial" w:hAnsi="Arial" w:cs="Arial"/>
        </w:rPr>
      </w:pPr>
    </w:p>
    <w:p w:rsidR="00174BB6" w:rsidRPr="00180684" w:rsidRDefault="00174BB6" w:rsidP="00174BB6">
      <w:pPr>
        <w:pStyle w:val="Rponse"/>
        <w:ind w:firstLine="0"/>
        <w:rPr>
          <w:rFonts w:ascii="Arial" w:hAnsi="Arial" w:cs="Arial"/>
        </w:rPr>
      </w:pPr>
      <w:r w:rsidRPr="00180684">
        <w:rPr>
          <w:rFonts w:ascii="Arial" w:hAnsi="Arial" w:cs="Arial"/>
        </w:rPr>
        <w:pict>
          <v:rect id="_x0000_s1062" style="position:absolute;left:0;text-align:left;margin-left:270.55pt;margin-top:3.75pt;width:238.15pt;height:100pt;z-index:251656704" stroked="f" strokecolor="#3465af">
            <v:stroke joinstyle="round"/>
            <v:imagedata r:id="rId52" o:title="image3"/>
            <w10:wrap type="square"/>
          </v:rect>
        </w:pict>
      </w:r>
      <w:r w:rsidR="007D7362" w:rsidRPr="00180684">
        <w:rPr>
          <w:rFonts w:ascii="Arial" w:hAnsi="Arial" w:cs="Arial"/>
        </w:rPr>
        <w:t xml:space="preserve">En comparant le signal non filtré et filtré, on remarque un bruit en haute fréquence autour du signal utile qu'il faudrait éliminer tout du moins atténuer. </w:t>
      </w:r>
    </w:p>
    <w:p w:rsidR="00927703" w:rsidRPr="00180684" w:rsidRDefault="007D7362" w:rsidP="00174BB6">
      <w:pPr>
        <w:pStyle w:val="Rponse"/>
        <w:ind w:firstLine="0"/>
        <w:rPr>
          <w:rFonts w:ascii="Arial" w:hAnsi="Arial" w:cs="Arial"/>
        </w:rPr>
      </w:pPr>
      <w:r w:rsidRPr="00180684">
        <w:rPr>
          <w:rFonts w:ascii="Arial" w:hAnsi="Arial" w:cs="Arial"/>
        </w:rPr>
        <w:t>Pour cela il est préférable de choisir un filtre passe bas qui coupe les hautes fréquence au delà de sa fréquence de coupure.</w:t>
      </w:r>
    </w:p>
    <w:p w:rsidR="00927703" w:rsidRPr="00180684" w:rsidRDefault="00927703">
      <w:pPr>
        <w:rPr>
          <w:rFonts w:ascii="Arial" w:hAnsi="Arial" w:cs="Arial"/>
        </w:rPr>
      </w:pPr>
    </w:p>
    <w:p w:rsidR="00927703" w:rsidRPr="00180684" w:rsidRDefault="007D7362" w:rsidP="00174BB6">
      <w:pPr>
        <w:pStyle w:val="Question"/>
        <w:numPr>
          <w:ilvl w:val="0"/>
          <w:numId w:val="5"/>
        </w:numPr>
        <w:spacing w:after="0"/>
        <w:rPr>
          <w:rFonts w:ascii="Arial" w:hAnsi="Arial" w:cs="Arial"/>
        </w:rPr>
      </w:pPr>
      <w:r w:rsidRPr="00180684">
        <w:rPr>
          <w:rFonts w:ascii="Arial" w:hAnsi="Arial" w:cs="Arial"/>
          <w:b/>
          <w:bCs/>
        </w:rPr>
        <w:t>Compléter</w:t>
      </w:r>
      <w:r w:rsidRPr="00180684">
        <w:rPr>
          <w:rFonts w:ascii="Arial" w:hAnsi="Arial" w:cs="Arial"/>
        </w:rPr>
        <w:t xml:space="preserve">, sur le </w:t>
      </w:r>
      <w:hyperlink w:anchor="DR3">
        <w:r w:rsidRPr="00180684">
          <w:rPr>
            <w:rStyle w:val="LienInternet"/>
            <w:rFonts w:cs="Arial"/>
          </w:rPr>
          <w:t>document</w:t>
        </w:r>
      </w:hyperlink>
      <w:hyperlink w:anchor="DR3">
        <w:r w:rsidRPr="00180684">
          <w:rPr>
            <w:rStyle w:val="LienInternet"/>
            <w:rFonts w:cs="Arial"/>
          </w:rPr>
          <w:t xml:space="preserve"> réponse</w:t>
        </w:r>
      </w:hyperlink>
      <w:hyperlink w:anchor="DR3">
        <w:r w:rsidR="00461AEE" w:rsidRPr="00461AEE">
          <w:rPr>
            <w:rStyle w:val="Lienhypertexte"/>
          </w:rPr>
          <w:t>DR3</w:t>
        </w:r>
      </w:hyperlink>
      <w:hyperlink w:anchor="DR3">
        <w:r w:rsidRPr="00180684">
          <w:rPr>
            <w:rStyle w:val="LienInternet"/>
            <w:rFonts w:cs="Arial"/>
          </w:rPr>
          <w:t>DR</w:t>
        </w:r>
      </w:hyperlink>
      <w:r w:rsidRPr="00180684">
        <w:rPr>
          <w:rFonts w:ascii="Arial" w:hAnsi="Arial" w:cs="Arial"/>
        </w:rPr>
        <w:t xml:space="preserve">1, les éléments de l'algorithme pour développer la structure programmée du filtre numérique. Pour cela : </w:t>
      </w:r>
    </w:p>
    <w:p w:rsidR="00927703" w:rsidRPr="00180684" w:rsidRDefault="007D7362" w:rsidP="00174BB6">
      <w:pPr>
        <w:pStyle w:val="Question"/>
        <w:tabs>
          <w:tab w:val="clear" w:pos="283"/>
        </w:tabs>
        <w:spacing w:before="0"/>
        <w:ind w:left="851" w:firstLine="0"/>
        <w:rPr>
          <w:rFonts w:ascii="Arial" w:hAnsi="Arial" w:cs="Arial"/>
        </w:rPr>
      </w:pPr>
      <w:r w:rsidRPr="00180684">
        <w:rPr>
          <w:rFonts w:ascii="Arial" w:hAnsi="Arial" w:cs="Arial"/>
        </w:rPr>
        <w:t xml:space="preserve">- dans le cadre 1 de l'algorithme, </w:t>
      </w:r>
      <w:r w:rsidRPr="00180684">
        <w:rPr>
          <w:rFonts w:ascii="Arial" w:hAnsi="Arial" w:cs="Arial"/>
          <w:b/>
          <w:bCs/>
        </w:rPr>
        <w:t>déterminer</w:t>
      </w:r>
      <w:r w:rsidRPr="00180684">
        <w:rPr>
          <w:rFonts w:ascii="Arial" w:hAnsi="Arial" w:cs="Arial"/>
        </w:rPr>
        <w:t xml:space="preserve"> les instructions pour calculer la valeur Y[4]  ;</w:t>
      </w:r>
    </w:p>
    <w:p w:rsidR="00927703" w:rsidRPr="00180684" w:rsidRDefault="007D7362" w:rsidP="00174BB6">
      <w:pPr>
        <w:pStyle w:val="Question"/>
        <w:tabs>
          <w:tab w:val="clear" w:pos="283"/>
        </w:tabs>
        <w:spacing w:before="0"/>
        <w:ind w:left="851" w:firstLine="0"/>
        <w:rPr>
          <w:rFonts w:ascii="Arial" w:hAnsi="Arial" w:cs="Arial"/>
        </w:rPr>
      </w:pPr>
      <w:r w:rsidRPr="00180684">
        <w:rPr>
          <w:rFonts w:ascii="Arial" w:hAnsi="Arial" w:cs="Arial"/>
        </w:rPr>
        <w:t xml:space="preserve">- dans le cadre 2, </w:t>
      </w:r>
      <w:r w:rsidRPr="00180684">
        <w:rPr>
          <w:rFonts w:ascii="Arial" w:hAnsi="Arial" w:cs="Arial"/>
          <w:b/>
          <w:bCs/>
        </w:rPr>
        <w:t>compléter</w:t>
      </w:r>
      <w:r w:rsidRPr="00180684">
        <w:rPr>
          <w:rFonts w:ascii="Arial" w:hAnsi="Arial" w:cs="Arial"/>
        </w:rPr>
        <w:t xml:space="preserve"> la structure algorithmique pour remplacer les 8 lignes qui décalent les valeurs des tables E et S par une boucle.</w:t>
      </w:r>
    </w:p>
    <w:p w:rsidR="00180684" w:rsidRPr="00180684" w:rsidRDefault="007D7362" w:rsidP="00180684">
      <w:pPr>
        <w:pStyle w:val="Rponse"/>
        <w:rPr>
          <w:rFonts w:ascii="Arial" w:hAnsi="Arial" w:cs="Arial"/>
        </w:rPr>
      </w:pPr>
      <w:r w:rsidRPr="00180684">
        <w:rPr>
          <w:rFonts w:ascii="Arial" w:hAnsi="Arial" w:cs="Arial"/>
        </w:rPr>
        <w:t>Voir DR1.</w:t>
      </w:r>
    </w:p>
    <w:p w:rsidR="00180684" w:rsidRPr="00180684" w:rsidRDefault="00180684">
      <w:pPr>
        <w:rPr>
          <w:rFonts w:ascii="Arial" w:eastAsia="SimSun" w:hAnsi="Arial" w:cs="Arial"/>
          <w:color w:val="008000"/>
          <w:lang w:eastAsia="zh-CN" w:bidi="hi-IN"/>
        </w:rPr>
      </w:pPr>
      <w:r w:rsidRPr="00180684">
        <w:rPr>
          <w:rFonts w:ascii="Arial" w:hAnsi="Arial" w:cs="Arial"/>
        </w:rPr>
        <w:br w:type="page"/>
      </w:r>
    </w:p>
    <w:p w:rsidR="00927703" w:rsidRPr="00180684" w:rsidRDefault="007D7362" w:rsidP="003B5BFF">
      <w:pPr>
        <w:pStyle w:val="Titrepartie"/>
        <w:numPr>
          <w:ilvl w:val="0"/>
          <w:numId w:val="3"/>
        </w:numPr>
        <w:spacing w:before="0"/>
        <w:rPr>
          <w:rFonts w:ascii="Arial" w:hAnsi="Arial" w:cs="Arial"/>
          <w:bCs/>
        </w:rPr>
      </w:pPr>
      <w:bookmarkStart w:id="7" w:name="__RefHeading__6684_1064548893"/>
      <w:bookmarkEnd w:id="7"/>
      <w:r w:rsidRPr="00180684">
        <w:rPr>
          <w:rFonts w:ascii="Arial" w:hAnsi="Arial" w:cs="Arial"/>
          <w:bCs/>
        </w:rPr>
        <w:lastRenderedPageBreak/>
        <w:t>Analyse de résultats</w:t>
      </w:r>
    </w:p>
    <w:p w:rsidR="00927703" w:rsidRPr="003B5BFF" w:rsidRDefault="007D7362">
      <w:pPr>
        <w:pStyle w:val="Question"/>
        <w:numPr>
          <w:ilvl w:val="0"/>
          <w:numId w:val="5"/>
        </w:numPr>
        <w:rPr>
          <w:rFonts w:ascii="Arial" w:hAnsi="Arial" w:cs="Arial"/>
          <w:sz w:val="22"/>
          <w:szCs w:val="22"/>
        </w:rPr>
      </w:pPr>
      <w:r w:rsidRPr="003B5BFF">
        <w:rPr>
          <w:rFonts w:ascii="Arial" w:hAnsi="Arial" w:cs="Arial"/>
          <w:b/>
          <w:bCs/>
          <w:sz w:val="22"/>
          <w:szCs w:val="22"/>
          <w:lang w:eastAsia="en-US"/>
        </w:rPr>
        <w:t>Relever</w:t>
      </w:r>
      <w:r w:rsidRPr="003B5BFF">
        <w:rPr>
          <w:rFonts w:ascii="Arial" w:hAnsi="Arial" w:cs="Arial"/>
          <w:sz w:val="22"/>
          <w:szCs w:val="22"/>
          <w:lang w:eastAsia="en-US"/>
        </w:rPr>
        <w:t xml:space="preserve"> sur les courbes les valeurs maximales atteintes des 3 critères de blessure de l'impacteur lors du choc. </w:t>
      </w:r>
      <w:r w:rsidRPr="003B5BFF">
        <w:rPr>
          <w:rFonts w:ascii="Arial" w:hAnsi="Arial" w:cs="Arial"/>
          <w:b/>
          <w:bCs/>
          <w:sz w:val="22"/>
          <w:szCs w:val="22"/>
          <w:lang w:eastAsia="en-US"/>
        </w:rPr>
        <w:t>Conclure</w:t>
      </w:r>
      <w:r w:rsidRPr="003B5BFF">
        <w:rPr>
          <w:rFonts w:ascii="Arial" w:hAnsi="Arial" w:cs="Arial"/>
          <w:sz w:val="22"/>
          <w:szCs w:val="22"/>
          <w:lang w:eastAsia="en-US"/>
        </w:rPr>
        <w:t xml:space="preserve"> sur la validation, ou non, de ce véhicule concernant la protection du bas de jambe piéton.</w:t>
      </w:r>
    </w:p>
    <w:p w:rsidR="00927703" w:rsidRPr="00180684" w:rsidRDefault="00927703">
      <w:pPr>
        <w:rPr>
          <w:rFonts w:ascii="Arial" w:hAnsi="Arial" w:cs="Arial"/>
        </w:rPr>
      </w:pPr>
      <w:r w:rsidRPr="00180684">
        <w:rPr>
          <w:rFonts w:ascii="Arial" w:hAnsi="Arial" w:cs="Arial"/>
          <w:noProof/>
        </w:rPr>
        <w:pict>
          <v:shapetype id="shapetype_202" o:spid="_x0000_m1060" coordsize="21600,21600" o:spt="202" path="m,l,21600r21600,l21600,xe">
            <v:stroke joinstyle="miter"/>
            <v:path gradientshapeok="t" o:connecttype="rect"/>
          </v:shapetype>
        </w:pict>
      </w:r>
      <w:r w:rsidRPr="00180684">
        <w:rPr>
          <w:rFonts w:ascii="Arial" w:hAnsi="Arial" w:cs="Arial"/>
        </w:rPr>
        <w:pict>
          <v:group id="_x0000_s1052" style="position:absolute;margin-left:-10.75pt;margin-top:-1.5pt;width:243.8pt;height:196.9pt;z-index:251658752" coordorigin="-215,-30" coordsize="4876,3938">
            <v:group id="_x0000_s1055" style="position:absolute;left:-215;top:-30;width:4876;height:3938" coordorigin="-215,-30" coordsize="4876,3938">
              <v:rect id="_x0000_s1061" style="position:absolute;left:262;top:339;width:4282;height:3182" stroked="f" strokecolor="#3465af">
                <v:stroke joinstyle="round"/>
                <v:imagedata r:id="rId53" o:title="image5"/>
              </v:rect>
              <v:shape id="_x0000_s1059" type="#shapetype_202" style="position:absolute;left:1427;top:3440;width:2385;height:467" filled="f" stroked="f" strokecolor="black">
                <v:fill o:detectmouseclick="t"/>
                <v:stroke joinstyle="round" endcap="flat"/>
                <v:textbox>
                  <w:txbxContent>
                    <w:p w:rsidR="007D7362" w:rsidRDefault="007D7362">
                      <w:r>
                        <w:rPr>
                          <w:rFonts w:eastAsia="Microsoft YaHei"/>
                          <w:szCs w:val="36"/>
                        </w:rPr>
                        <w:t>Temps en seconde</w:t>
                      </w:r>
                    </w:p>
                  </w:txbxContent>
                </v:textbox>
              </v:shape>
              <v:shape id="_x0000_s1058" type="#shapetype_202" style="position:absolute;left:453;top:-30;width:4080;height:461" filled="f" stroked="f" strokecolor="black">
                <v:fill o:detectmouseclick="t"/>
                <v:stroke joinstyle="round" endcap="flat"/>
                <v:textbox>
                  <w:txbxContent>
                    <w:p w:rsidR="007D7362" w:rsidRDefault="007D7362">
                      <w:r>
                        <w:rPr>
                          <w:rFonts w:eastAsia="Microsoft YaHei"/>
                          <w:szCs w:val="36"/>
                        </w:rPr>
                        <w:t>mesure de l'accélération filtrée en g</w:t>
                      </w:r>
                    </w:p>
                  </w:txbxContent>
                </v:textbox>
              </v:shape>
              <v:shape id="_x0000_s1057" type="#shapetype_202" style="position:absolute;left:-215;top:223;width:636;height:3448" filled="f" stroked="f" strokecolor="black">
                <v:fill o:detectmouseclick="t"/>
                <v:stroke joinstyle="round" endcap="flat"/>
                <v:textbox>
                  <w:txbxContent>
                    <w:p w:rsidR="007D7362" w:rsidRDefault="007D7362">
                      <w:r>
                        <w:rPr>
                          <w:rFonts w:eastAsia="Microsoft YaHei"/>
                          <w:sz w:val="16"/>
                          <w:szCs w:val="16"/>
                        </w:rPr>
                        <w:t xml:space="preserve"> 150</w:t>
                      </w:r>
                    </w:p>
                    <w:p w:rsidR="007D7362" w:rsidRDefault="007D7362"/>
                    <w:p w:rsidR="007D7362" w:rsidRDefault="007D7362">
                      <w:r>
                        <w:rPr>
                          <w:rFonts w:eastAsia="Microsoft YaHei"/>
                          <w:sz w:val="16"/>
                          <w:szCs w:val="16"/>
                        </w:rPr>
                        <w:t>100</w:t>
                      </w:r>
                    </w:p>
                    <w:p w:rsidR="007D7362" w:rsidRDefault="007D7362"/>
                    <w:p w:rsidR="007D7362" w:rsidRDefault="007D7362">
                      <w:r>
                        <w:rPr>
                          <w:rFonts w:eastAsia="Microsoft YaHei"/>
                          <w:sz w:val="16"/>
                          <w:szCs w:val="16"/>
                        </w:rPr>
                        <w:t>50</w:t>
                      </w:r>
                    </w:p>
                    <w:p w:rsidR="007D7362" w:rsidRDefault="007D7362"/>
                    <w:p w:rsidR="007D7362" w:rsidRDefault="007D7362">
                      <w:r>
                        <w:rPr>
                          <w:rFonts w:eastAsia="Microsoft YaHei"/>
                          <w:sz w:val="16"/>
                          <w:szCs w:val="16"/>
                        </w:rPr>
                        <w:t>0</w:t>
                      </w:r>
                    </w:p>
                    <w:p w:rsidR="007D7362" w:rsidRDefault="007D7362"/>
                    <w:p w:rsidR="007D7362" w:rsidRDefault="007D7362">
                      <w:r>
                        <w:rPr>
                          <w:rFonts w:eastAsia="Microsoft YaHei"/>
                          <w:sz w:val="16"/>
                          <w:szCs w:val="16"/>
                        </w:rPr>
                        <w:t>-50</w:t>
                      </w:r>
                    </w:p>
                    <w:p w:rsidR="007D7362" w:rsidRDefault="007D7362"/>
                    <w:p w:rsidR="007D7362" w:rsidRDefault="007D7362">
                      <w:r>
                        <w:rPr>
                          <w:rFonts w:eastAsia="Microsoft YaHei"/>
                          <w:sz w:val="16"/>
                          <w:szCs w:val="16"/>
                        </w:rPr>
                        <w:t>-100</w:t>
                      </w:r>
                    </w:p>
                    <w:p w:rsidR="007D7362" w:rsidRDefault="007D7362"/>
                    <w:p w:rsidR="007D7362" w:rsidRDefault="007D7362">
                      <w:r>
                        <w:rPr>
                          <w:rFonts w:eastAsia="Microsoft YaHei"/>
                          <w:sz w:val="16"/>
                          <w:szCs w:val="16"/>
                        </w:rPr>
                        <w:t>-150</w:t>
                      </w:r>
                    </w:p>
                  </w:txbxContent>
                </v:textbox>
              </v:shape>
              <v:shape id="_x0000_s1056" type="#shapetype_202" style="position:absolute;left:224;top:1980;width:4436;height:326" filled="f" stroked="f" strokecolor="black">
                <v:fill o:detectmouseclick="t"/>
                <v:stroke joinstyle="round" endcap="flat"/>
                <v:textbox>
                  <w:txbxContent>
                    <w:p w:rsidR="007D7362" w:rsidRDefault="007D7362">
                      <w:pPr>
                        <w:tabs>
                          <w:tab w:val="left" w:pos="152"/>
                          <w:tab w:val="left" w:pos="294"/>
                          <w:tab w:val="left" w:pos="456"/>
                          <w:tab w:val="left" w:pos="615"/>
                          <w:tab w:val="left" w:pos="772"/>
                          <w:tab w:val="left" w:pos="929"/>
                          <w:tab w:val="left" w:pos="1097"/>
                          <w:tab w:val="left" w:pos="1254"/>
                          <w:tab w:val="left" w:pos="1408"/>
                          <w:tab w:val="left" w:pos="1579"/>
                          <w:tab w:val="left" w:pos="1743"/>
                          <w:tab w:val="left" w:pos="1900"/>
                        </w:tabs>
                      </w:pPr>
                      <w:r>
                        <w:rPr>
                          <w:rFonts w:eastAsia="Microsoft YaHei"/>
                          <w:sz w:val="16"/>
                          <w:szCs w:val="16"/>
                        </w:rPr>
                        <w:t>0     0,05   0,1    0,15   0,2    0,25   0,3    0,35  0,40   0,45   0,5</w:t>
                      </w:r>
                    </w:p>
                  </w:txbxContent>
                </v:textbox>
              </v:shape>
            </v:group>
            <v:oval id="_x0000_s1054" style="position:absolute;left:1914;top:2950;width:340;height:340" filled="f" strokecolor="#f33" strokeweight="1.01mm">
              <v:fill o:detectmouseclick="t"/>
              <v:stroke startarrow="block" endarrow="block"/>
            </v:oval>
            <v:shape id="_x0000_s1053" type="#shapetype_202" style="position:absolute;left:2308;top:2927;width:2140;height:516" fillcolor="white" stroked="t" strokecolor="black">
              <v:fill opacity="1" color2="black" o:opacity2="1" recolor="f" rotate="f" o:detectmouseclick="t" type="solid"/>
              <v:stroke joinstyle="round" endcap="flat"/>
              <v:textbox inset="1.5mm,.3mm,.5mm,.3mm">
                <w:txbxContent>
                  <w:p w:rsidR="007D7362" w:rsidRDefault="007D7362" w:rsidP="00180684">
                    <w:r>
                      <w:rPr>
                        <w:rFonts w:eastAsia="Microsoft YaHei"/>
                        <w:sz w:val="20"/>
                        <w:szCs w:val="20"/>
                      </w:rPr>
                      <w:t>Décélération maximale 120g</w:t>
                    </w:r>
                    <w:r w:rsidR="00180684">
                      <w:rPr>
                        <w:rFonts w:eastAsia="Microsoft YaHei"/>
                        <w:sz w:val="20"/>
                        <w:szCs w:val="20"/>
                      </w:rPr>
                      <w:t xml:space="preserve"> </w:t>
                    </w:r>
                    <w:r>
                      <w:rPr>
                        <w:rFonts w:eastAsia="Microsoft YaHei"/>
                        <w:sz w:val="20"/>
                        <w:szCs w:val="20"/>
                      </w:rPr>
                      <w:t>=1177,2 m/s²</w:t>
                    </w:r>
                  </w:p>
                </w:txbxContent>
              </v:textbox>
            </v:shape>
          </v:group>
        </w:pict>
      </w:r>
      <w:r w:rsidRPr="00180684">
        <w:rPr>
          <w:rFonts w:ascii="Arial" w:hAnsi="Arial" w:cs="Arial"/>
        </w:rPr>
        <w:pict>
          <v:group id="_x0000_s1043" style="position:absolute;margin-left:247.85pt;margin-top:-3.85pt;width:244.35pt;height:193.05pt;z-index:251659776" coordorigin="4957,-77" coordsize="4887,3861">
            <v:group id="_x0000_s1046" style="position:absolute;left:4957;top:-77;width:4887;height:3861" coordorigin="4957,-77" coordsize="4887,3861">
              <v:shape id="_x0000_s1051" type="#shapetype_202" style="position:absolute;left:4957;top:232;width:560;height:3431" filled="f" stroked="f" strokecolor="black">
                <v:fill o:detectmouseclick="t"/>
                <v:stroke joinstyle="round" endcap="flat"/>
                <v:textbox>
                  <w:txbxContent>
                    <w:p w:rsidR="007D7362" w:rsidRDefault="007D7362">
                      <w:r>
                        <w:rPr>
                          <w:rFonts w:eastAsia="Microsoft YaHei"/>
                          <w:sz w:val="16"/>
                          <w:szCs w:val="16"/>
                        </w:rPr>
                        <w:t xml:space="preserve"> 3</w:t>
                      </w:r>
                    </w:p>
                    <w:p w:rsidR="007D7362" w:rsidRDefault="007D7362"/>
                    <w:p w:rsidR="007D7362" w:rsidRDefault="007D7362">
                      <w:r>
                        <w:rPr>
                          <w:rFonts w:eastAsia="Microsoft YaHei"/>
                          <w:sz w:val="16"/>
                          <w:szCs w:val="16"/>
                        </w:rPr>
                        <w:t>2</w:t>
                      </w:r>
                    </w:p>
                    <w:p w:rsidR="007D7362" w:rsidRDefault="007D7362"/>
                    <w:p w:rsidR="007D7362" w:rsidRDefault="007D7362">
                      <w:r>
                        <w:rPr>
                          <w:rFonts w:eastAsia="Microsoft YaHei"/>
                          <w:sz w:val="16"/>
                          <w:szCs w:val="16"/>
                        </w:rPr>
                        <w:t xml:space="preserve"> 1</w:t>
                      </w:r>
                    </w:p>
                    <w:p w:rsidR="007D7362" w:rsidRDefault="007D7362"/>
                    <w:p w:rsidR="007D7362" w:rsidRDefault="007D7362">
                      <w:r>
                        <w:rPr>
                          <w:rFonts w:eastAsia="Microsoft YaHei"/>
                          <w:sz w:val="16"/>
                          <w:szCs w:val="16"/>
                        </w:rPr>
                        <w:t xml:space="preserve"> 0</w:t>
                      </w:r>
                    </w:p>
                    <w:p w:rsidR="007D7362" w:rsidRDefault="007D7362"/>
                    <w:p w:rsidR="007D7362" w:rsidRDefault="007D7362">
                      <w:r>
                        <w:rPr>
                          <w:rFonts w:eastAsia="Microsoft YaHei"/>
                          <w:sz w:val="16"/>
                          <w:szCs w:val="16"/>
                        </w:rPr>
                        <w:t>-1</w:t>
                      </w:r>
                    </w:p>
                    <w:p w:rsidR="007D7362" w:rsidRDefault="007D7362"/>
                    <w:p w:rsidR="007D7362" w:rsidRDefault="007D7362">
                      <w:r>
                        <w:rPr>
                          <w:rFonts w:eastAsia="Microsoft YaHei"/>
                          <w:sz w:val="16"/>
                          <w:szCs w:val="16"/>
                        </w:rPr>
                        <w:t>-2</w:t>
                      </w:r>
                    </w:p>
                    <w:p w:rsidR="007D7362" w:rsidRDefault="007D7362"/>
                    <w:p w:rsidR="007D7362" w:rsidRDefault="007D7362">
                      <w:r>
                        <w:rPr>
                          <w:rFonts w:eastAsia="Microsoft YaHei"/>
                          <w:sz w:val="16"/>
                          <w:szCs w:val="16"/>
                        </w:rPr>
                        <w:t>-3</w:t>
                      </w:r>
                    </w:p>
                    <w:p w:rsidR="007D7362" w:rsidRDefault="007D7362"/>
                    <w:p w:rsidR="007D7362" w:rsidRDefault="007D7362">
                      <w:r>
                        <w:rPr>
                          <w:rFonts w:eastAsia="Microsoft YaHei"/>
                          <w:sz w:val="16"/>
                          <w:szCs w:val="16"/>
                        </w:rPr>
                        <w:t>-4</w:t>
                      </w:r>
                    </w:p>
                    <w:p w:rsidR="007D7362" w:rsidRDefault="007D7362"/>
                    <w:p w:rsidR="007D7362" w:rsidRDefault="007D7362">
                      <w:r>
                        <w:rPr>
                          <w:rFonts w:eastAsia="Microsoft YaHei"/>
                          <w:sz w:val="16"/>
                          <w:szCs w:val="16"/>
                        </w:rPr>
                        <w:t>-5</w:t>
                      </w:r>
                    </w:p>
                    <w:p w:rsidR="007D7362" w:rsidRDefault="007D7362"/>
                    <w:p w:rsidR="007D7362" w:rsidRDefault="007D7362">
                      <w:r>
                        <w:rPr>
                          <w:rFonts w:eastAsia="Microsoft YaHei"/>
                          <w:sz w:val="16"/>
                          <w:szCs w:val="16"/>
                        </w:rPr>
                        <w:t>-6</w:t>
                      </w:r>
                    </w:p>
                  </w:txbxContent>
                </v:textbox>
              </v:shape>
              <v:shape id="_x0000_s1050" type="#shapetype_202" style="position:absolute;left:6495;top:3365;width:2474;height:418" filled="f" stroked="f" strokecolor="black">
                <v:fill o:detectmouseclick="t"/>
                <v:stroke joinstyle="round" endcap="flat"/>
                <v:textbox>
                  <w:txbxContent>
                    <w:p w:rsidR="007D7362" w:rsidRDefault="007D7362">
                      <w:r>
                        <w:rPr>
                          <w:rFonts w:eastAsia="Microsoft YaHei"/>
                          <w:szCs w:val="36"/>
                        </w:rPr>
                        <w:t>Temps en seconde</w:t>
                      </w:r>
                    </w:p>
                  </w:txbxContent>
                </v:textbox>
              </v:shape>
              <v:shape id="_x0000_s1049" type="#shapetype_202" style="position:absolute;left:5266;top:-77;width:4577;height:748" filled="f" stroked="f" strokecolor="black">
                <v:fill o:detectmouseclick="t"/>
                <v:stroke joinstyle="round" endcap="flat"/>
                <v:textbox>
                  <w:txbxContent>
                    <w:p w:rsidR="007D7362" w:rsidRDefault="007D7362">
                      <w:r>
                        <w:rPr>
                          <w:rFonts w:eastAsia="Microsoft YaHei"/>
                          <w:szCs w:val="36"/>
                        </w:rPr>
                        <w:t>mesure de l'angle de flexion filtrée en °</w:t>
                      </w:r>
                    </w:p>
                  </w:txbxContent>
                </v:textbox>
              </v:shape>
              <v:rect id="_x0000_s1048" style="position:absolute;left:5252;top:345;width:4351;height:3112" stroked="f" strokecolor="#3465af">
                <v:stroke joinstyle="round"/>
                <v:imagedata r:id="rId54" o:title="image7"/>
              </v:rect>
              <v:shape id="_x0000_s1047" type="#shapetype_202" style="position:absolute;left:5225;top:1411;width:4541;height:433" filled="f" stroked="f" strokecolor="black">
                <v:fill o:detectmouseclick="t"/>
                <v:stroke joinstyle="round" endcap="flat"/>
                <v:textbox>
                  <w:txbxContent>
                    <w:p w:rsidR="007D7362" w:rsidRDefault="007D7362">
                      <w:pPr>
                        <w:tabs>
                          <w:tab w:val="left" w:pos="152"/>
                          <w:tab w:val="left" w:pos="294"/>
                          <w:tab w:val="left" w:pos="456"/>
                          <w:tab w:val="left" w:pos="615"/>
                          <w:tab w:val="left" w:pos="772"/>
                          <w:tab w:val="left" w:pos="929"/>
                          <w:tab w:val="left" w:pos="1097"/>
                          <w:tab w:val="left" w:pos="1254"/>
                          <w:tab w:val="left" w:pos="1408"/>
                          <w:tab w:val="left" w:pos="1579"/>
                          <w:tab w:val="left" w:pos="1743"/>
                          <w:tab w:val="left" w:pos="1900"/>
                        </w:tabs>
                      </w:pPr>
                      <w:r>
                        <w:rPr>
                          <w:rFonts w:eastAsia="Microsoft YaHei"/>
                          <w:sz w:val="16"/>
                          <w:szCs w:val="16"/>
                        </w:rPr>
                        <w:t>0     0,05   0,1    0,15   0,2    0,25   0,3    0,35  0,40   0,45   0,5</w:t>
                      </w:r>
                    </w:p>
                  </w:txbxContent>
                </v:textbox>
              </v:shape>
            </v:group>
            <v:oval id="_x0000_s1045" style="position:absolute;left:6984;top:2924;width:339;height:339" filled="f" strokecolor="#f33" strokeweight="1.01mm">
              <v:fill o:detectmouseclick="t"/>
              <v:stroke startarrow="block" endarrow="block"/>
            </v:oval>
            <v:shape id="_x0000_s1044" type="#shapetype_202" style="position:absolute;left:7435;top:2755;width:1728;height:602" fillcolor="white" stroked="t" strokecolor="black">
              <v:fill color2="black" o:detectmouseclick="t" type="solid"/>
              <v:stroke joinstyle="round" endcap="flat"/>
              <v:textbox>
                <w:txbxContent>
                  <w:p w:rsidR="007D7362" w:rsidRDefault="007D7362">
                    <w:r>
                      <w:rPr>
                        <w:rFonts w:eastAsia="Microsoft YaHei"/>
                        <w:sz w:val="20"/>
                        <w:szCs w:val="20"/>
                      </w:rPr>
                      <w:t>Angle de flexion maximum =-5°</w:t>
                    </w:r>
                  </w:p>
                </w:txbxContent>
              </v:textbox>
            </v:shape>
          </v:group>
        </w:pict>
      </w: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927703" w:rsidRPr="00180684" w:rsidRDefault="00180684">
      <w:pPr>
        <w:rPr>
          <w:rFonts w:ascii="Arial" w:hAnsi="Arial" w:cs="Arial"/>
        </w:rPr>
      </w:pPr>
      <w:r w:rsidRPr="00180684">
        <w:rPr>
          <w:rFonts w:ascii="Arial" w:hAnsi="Arial" w:cs="Arial"/>
        </w:rPr>
        <w:pict>
          <v:rect id="_x0000_s1034" style="position:absolute;margin-left:284.05pt;margin-top:6.25pt;width:204.25pt;height:190.8pt;z-index:251661824;mso-wrap-distance-left:5.7pt;mso-wrap-distance-top:5.7pt;mso-wrap-distance-right:5.7pt;mso-wrap-distance-bottom:5.7pt" stroked="f" strokeweight="0">
            <v:textbox inset="4.25pt,4.25pt,4.25pt,4.25pt">
              <w:txbxContent>
                <w:p w:rsidR="00180684" w:rsidRPr="00180684" w:rsidRDefault="007D7362" w:rsidP="00180684">
                  <w:pPr>
                    <w:pStyle w:val="Rponse"/>
                    <w:ind w:firstLine="0"/>
                    <w:jc w:val="left"/>
                    <w:rPr>
                      <w:rFonts w:ascii="Arial" w:hAnsi="Arial" w:cs="Arial"/>
                      <w:lang w:eastAsia="en-US"/>
                    </w:rPr>
                  </w:pPr>
                  <w:r w:rsidRPr="00180684">
                    <w:rPr>
                      <w:rFonts w:ascii="Arial" w:hAnsi="Arial" w:cs="Arial"/>
                    </w:rPr>
                    <w:t>Sur ce relevé de mesures on</w:t>
                  </w:r>
                  <w:r w:rsidRPr="00180684">
                    <w:rPr>
                      <w:rFonts w:ascii="Arial" w:hAnsi="Arial" w:cs="Arial"/>
                      <w:lang w:eastAsia="en-US"/>
                    </w:rPr>
                    <w:t xml:space="preserve">  identifie </w:t>
                  </w:r>
                </w:p>
                <w:p w:rsidR="00180684" w:rsidRPr="00180684" w:rsidRDefault="007D7362" w:rsidP="00180684">
                  <w:pPr>
                    <w:pStyle w:val="Rponse"/>
                    <w:numPr>
                      <w:ilvl w:val="0"/>
                      <w:numId w:val="11"/>
                    </w:numPr>
                    <w:ind w:left="284" w:hanging="218"/>
                    <w:jc w:val="left"/>
                    <w:rPr>
                      <w:rFonts w:ascii="Arial" w:hAnsi="Arial" w:cs="Arial"/>
                      <w:lang w:eastAsia="en-US"/>
                    </w:rPr>
                  </w:pPr>
                  <w:r w:rsidRPr="00180684">
                    <w:rPr>
                      <w:rFonts w:ascii="Arial" w:hAnsi="Arial" w:cs="Arial"/>
                      <w:lang w:eastAsia="en-US"/>
                    </w:rPr>
                    <w:t>un pic de décélération d</w:t>
                  </w:r>
                  <w:r w:rsidR="00180684" w:rsidRPr="00180684">
                    <w:rPr>
                      <w:rFonts w:ascii="Arial" w:hAnsi="Arial" w:cs="Arial"/>
                      <w:lang w:eastAsia="en-US"/>
                    </w:rPr>
                    <w:t xml:space="preserve">e 120 g, </w:t>
                  </w:r>
                </w:p>
                <w:p w:rsidR="00180684" w:rsidRPr="00180684" w:rsidRDefault="00180684" w:rsidP="00180684">
                  <w:pPr>
                    <w:pStyle w:val="Rponse"/>
                    <w:numPr>
                      <w:ilvl w:val="0"/>
                      <w:numId w:val="11"/>
                    </w:numPr>
                    <w:ind w:left="284" w:hanging="218"/>
                    <w:jc w:val="left"/>
                    <w:rPr>
                      <w:rFonts w:ascii="Arial" w:hAnsi="Arial" w:cs="Arial"/>
                      <w:lang w:eastAsia="en-US"/>
                    </w:rPr>
                  </w:pPr>
                  <w:r w:rsidRPr="00180684">
                    <w:rPr>
                      <w:rFonts w:ascii="Arial" w:hAnsi="Arial" w:cs="Arial"/>
                      <w:lang w:eastAsia="en-US"/>
                    </w:rPr>
                    <w:t>un pic de flexion de 5</w:t>
                  </w:r>
                  <w:r w:rsidR="007D7362" w:rsidRPr="00180684">
                    <w:rPr>
                      <w:rFonts w:ascii="Arial" w:hAnsi="Arial" w:cs="Arial"/>
                      <w:lang w:eastAsia="en-US"/>
                    </w:rPr>
                    <w:t xml:space="preserve">° </w:t>
                  </w:r>
                </w:p>
                <w:p w:rsidR="00180684" w:rsidRPr="00180684" w:rsidRDefault="007D7362" w:rsidP="00180684">
                  <w:pPr>
                    <w:pStyle w:val="Rponse"/>
                    <w:numPr>
                      <w:ilvl w:val="0"/>
                      <w:numId w:val="11"/>
                    </w:numPr>
                    <w:ind w:left="284" w:hanging="218"/>
                    <w:jc w:val="left"/>
                    <w:rPr>
                      <w:rFonts w:ascii="Arial" w:hAnsi="Arial" w:cs="Arial"/>
                      <w:lang w:eastAsia="en-US"/>
                    </w:rPr>
                  </w:pPr>
                  <w:r w:rsidRPr="00180684">
                    <w:rPr>
                      <w:rFonts w:ascii="Arial" w:hAnsi="Arial" w:cs="Arial"/>
                      <w:lang w:eastAsia="en-US"/>
                    </w:rPr>
                    <w:t xml:space="preserve">un pic de cisaillement de 0,95 mm </w:t>
                  </w:r>
                </w:p>
                <w:p w:rsidR="00CF48B5" w:rsidRDefault="00CF48B5" w:rsidP="00CF48B5">
                  <w:pPr>
                    <w:pStyle w:val="Rponse"/>
                    <w:spacing w:before="0" w:after="0"/>
                    <w:ind w:firstLine="0"/>
                    <w:jc w:val="left"/>
                    <w:rPr>
                      <w:rFonts w:ascii="Arial" w:hAnsi="Arial" w:cs="Arial"/>
                      <w:lang w:eastAsia="en-US"/>
                    </w:rPr>
                  </w:pPr>
                </w:p>
                <w:p w:rsidR="00180684" w:rsidRPr="00180684" w:rsidRDefault="00180684" w:rsidP="00CF48B5">
                  <w:pPr>
                    <w:pStyle w:val="Rponse"/>
                    <w:spacing w:before="0"/>
                    <w:ind w:firstLine="0"/>
                    <w:jc w:val="left"/>
                    <w:rPr>
                      <w:rFonts w:ascii="Arial" w:hAnsi="Arial" w:cs="Arial"/>
                      <w:lang w:eastAsia="en-US"/>
                    </w:rPr>
                  </w:pPr>
                  <w:r w:rsidRPr="00180684">
                    <w:rPr>
                      <w:rFonts w:ascii="Arial" w:hAnsi="Arial" w:cs="Arial"/>
                      <w:lang w:eastAsia="en-US"/>
                    </w:rPr>
                    <w:t xml:space="preserve">Ces valeurs sont </w:t>
                  </w:r>
                  <w:r w:rsidR="007D7362" w:rsidRPr="00180684">
                    <w:rPr>
                      <w:rFonts w:ascii="Arial" w:hAnsi="Arial" w:cs="Arial"/>
                      <w:lang w:eastAsia="en-US"/>
                    </w:rPr>
                    <w:t xml:space="preserve">à comparer aux seuils des critères de blessure : </w:t>
                  </w:r>
                </w:p>
                <w:p w:rsidR="00180684" w:rsidRPr="00180684" w:rsidRDefault="007D7362" w:rsidP="00180684">
                  <w:pPr>
                    <w:pStyle w:val="Rponse"/>
                    <w:numPr>
                      <w:ilvl w:val="0"/>
                      <w:numId w:val="11"/>
                    </w:numPr>
                    <w:ind w:left="284" w:hanging="218"/>
                    <w:jc w:val="left"/>
                    <w:rPr>
                      <w:rFonts w:ascii="Arial" w:hAnsi="Arial" w:cs="Arial"/>
                      <w:lang w:eastAsia="en-US"/>
                    </w:rPr>
                  </w:pPr>
                  <w:r w:rsidRPr="00180684">
                    <w:rPr>
                      <w:rFonts w:ascii="Arial" w:hAnsi="Arial" w:cs="Arial"/>
                      <w:lang w:eastAsia="en-US"/>
                    </w:rPr>
                    <w:t xml:space="preserve">170 g pour l’accélération, </w:t>
                  </w:r>
                </w:p>
                <w:p w:rsidR="00180684" w:rsidRPr="00180684" w:rsidRDefault="007D7362" w:rsidP="00180684">
                  <w:pPr>
                    <w:pStyle w:val="Rponse"/>
                    <w:numPr>
                      <w:ilvl w:val="0"/>
                      <w:numId w:val="11"/>
                    </w:numPr>
                    <w:ind w:left="284" w:hanging="218"/>
                    <w:jc w:val="left"/>
                    <w:rPr>
                      <w:rFonts w:ascii="Arial" w:hAnsi="Arial" w:cs="Arial"/>
                      <w:lang w:eastAsia="en-US"/>
                    </w:rPr>
                  </w:pPr>
                  <w:r w:rsidRPr="00180684">
                    <w:rPr>
                      <w:rFonts w:ascii="Arial" w:hAnsi="Arial" w:cs="Arial"/>
                      <w:lang w:eastAsia="en-US"/>
                    </w:rPr>
                    <w:t xml:space="preserve">19 ° pour la flexion </w:t>
                  </w:r>
                </w:p>
                <w:p w:rsidR="00180684" w:rsidRPr="00180684" w:rsidRDefault="007D7362" w:rsidP="00180684">
                  <w:pPr>
                    <w:pStyle w:val="Rponse"/>
                    <w:numPr>
                      <w:ilvl w:val="0"/>
                      <w:numId w:val="11"/>
                    </w:numPr>
                    <w:ind w:left="284" w:hanging="218"/>
                    <w:jc w:val="left"/>
                    <w:rPr>
                      <w:rFonts w:ascii="Arial" w:hAnsi="Arial" w:cs="Arial"/>
                      <w:lang w:eastAsia="en-US"/>
                    </w:rPr>
                  </w:pPr>
                  <w:r w:rsidRPr="00180684">
                    <w:rPr>
                      <w:rFonts w:ascii="Arial" w:hAnsi="Arial" w:cs="Arial"/>
                      <w:lang w:eastAsia="en-US"/>
                    </w:rPr>
                    <w:t xml:space="preserve">6 mm pour le cisaillement. </w:t>
                  </w:r>
                </w:p>
              </w:txbxContent>
            </v:textbox>
            <w10:wrap type="square"/>
          </v:rect>
        </w:pict>
      </w:r>
      <w:r w:rsidR="00927703" w:rsidRPr="00180684">
        <w:rPr>
          <w:rFonts w:ascii="Arial" w:hAnsi="Arial" w:cs="Arial"/>
        </w:rPr>
        <w:pict>
          <v:group id="_x0000_s1035" style="position:absolute;margin-left:-14.55pt;margin-top:4.1pt;width:302.25pt;height:193pt;z-index:251660800" coordorigin="-291,82" coordsize="6045,3860">
            <v:shape id="_x0000_s1042" type="#shapetype_202" style="position:absolute;left:-291;top:82;width:6044;height:418" filled="f" stroked="f" strokecolor="black">
              <v:fill o:detectmouseclick="t"/>
              <v:stroke joinstyle="round" endcap="flat"/>
              <v:textbox>
                <w:txbxContent>
                  <w:p w:rsidR="007D7362" w:rsidRDefault="007D7362">
                    <w:pPr>
                      <w:jc w:val="center"/>
                    </w:pPr>
                    <w:r>
                      <w:rPr>
                        <w:rFonts w:eastAsia="Microsoft YaHei"/>
                        <w:szCs w:val="36"/>
                      </w:rPr>
                      <w:t>mesure du déplacement de cisaillement filtrée en mm</w:t>
                    </w:r>
                  </w:p>
                </w:txbxContent>
              </v:textbox>
            </v:shape>
            <v:rect id="_x0000_s1041" style="position:absolute;left:288;top:459;width:4624;height:3126" stroked="f" strokecolor="#3465af">
              <v:stroke joinstyle="round"/>
              <v:imagedata r:id="rId55" o:title="image9"/>
            </v:rect>
            <v:shape id="_x0000_s1040" type="#shapetype_202" style="position:absolute;left:252;top:2180;width:4846;height:410" filled="f" stroked="f" strokecolor="black">
              <v:fill o:detectmouseclick="t"/>
              <v:stroke joinstyle="round" endcap="flat"/>
              <v:textbox>
                <w:txbxContent>
                  <w:p w:rsidR="007D7362" w:rsidRDefault="007D7362">
                    <w:pPr>
                      <w:tabs>
                        <w:tab w:val="left" w:pos="152"/>
                        <w:tab w:val="left" w:pos="294"/>
                        <w:tab w:val="left" w:pos="456"/>
                        <w:tab w:val="left" w:pos="615"/>
                        <w:tab w:val="left" w:pos="772"/>
                        <w:tab w:val="left" w:pos="929"/>
                        <w:tab w:val="left" w:pos="1097"/>
                        <w:tab w:val="left" w:pos="1254"/>
                        <w:tab w:val="left" w:pos="1408"/>
                        <w:tab w:val="left" w:pos="1579"/>
                        <w:tab w:val="left" w:pos="1743"/>
                        <w:tab w:val="left" w:pos="1900"/>
                      </w:tabs>
                    </w:pPr>
                    <w:r>
                      <w:rPr>
                        <w:rFonts w:eastAsia="Microsoft YaHei"/>
                        <w:sz w:val="16"/>
                        <w:szCs w:val="16"/>
                      </w:rPr>
                      <w:t>0      0,05    0,1     0,15   0,2    0,25     0,3     0,35   0,40    0,45   0,5</w:t>
                    </w:r>
                  </w:p>
                </w:txbxContent>
              </v:textbox>
            </v:shape>
            <v:shape id="_x0000_s1039" type="#shapetype_202" style="position:absolute;left:1373;top:3523;width:2474;height:418" filled="f" stroked="f" strokecolor="black">
              <v:fill o:detectmouseclick="t"/>
              <v:stroke joinstyle="round" endcap="flat"/>
              <v:textbox>
                <w:txbxContent>
                  <w:p w:rsidR="007D7362" w:rsidRDefault="007D7362">
                    <w:r>
                      <w:rPr>
                        <w:rFonts w:eastAsia="Microsoft YaHei"/>
                        <w:szCs w:val="36"/>
                      </w:rPr>
                      <w:t>temps (s)</w:t>
                    </w:r>
                  </w:p>
                </w:txbxContent>
              </v:textbox>
            </v:shape>
            <v:shape id="_x0000_s1038" type="#shapetype_202" style="position:absolute;left:-121;top:327;width:652;height:3096" filled="f" stroked="f" strokecolor="black">
              <v:fill o:detectmouseclick="t"/>
              <v:stroke joinstyle="round" endcap="flat"/>
              <v:textbox>
                <w:txbxContent>
                  <w:p w:rsidR="007D7362" w:rsidRDefault="007D7362">
                    <w:r>
                      <w:rPr>
                        <w:rFonts w:eastAsia="Microsoft YaHei"/>
                        <w:sz w:val="16"/>
                        <w:szCs w:val="16"/>
                      </w:rPr>
                      <w:t>1,2</w:t>
                    </w:r>
                  </w:p>
                  <w:p w:rsidR="007D7362" w:rsidRDefault="007D7362"/>
                  <w:p w:rsidR="007D7362" w:rsidRDefault="007D7362">
                    <w:r>
                      <w:rPr>
                        <w:rFonts w:eastAsia="Microsoft YaHei"/>
                        <w:sz w:val="16"/>
                        <w:szCs w:val="16"/>
                      </w:rPr>
                      <w:t xml:space="preserve">   1</w:t>
                    </w:r>
                  </w:p>
                  <w:p w:rsidR="007D7362" w:rsidRDefault="007D7362"/>
                  <w:p w:rsidR="007D7362" w:rsidRDefault="007D7362">
                    <w:r>
                      <w:rPr>
                        <w:rFonts w:eastAsia="Microsoft YaHei"/>
                        <w:sz w:val="16"/>
                        <w:szCs w:val="16"/>
                      </w:rPr>
                      <w:t xml:space="preserve"> 0,8</w:t>
                    </w:r>
                  </w:p>
                  <w:p w:rsidR="007D7362" w:rsidRDefault="007D7362"/>
                  <w:p w:rsidR="007D7362" w:rsidRDefault="007D7362">
                    <w:r>
                      <w:rPr>
                        <w:rFonts w:eastAsia="Microsoft YaHei"/>
                        <w:sz w:val="16"/>
                        <w:szCs w:val="16"/>
                      </w:rPr>
                      <w:t xml:space="preserve"> 0,6</w:t>
                    </w:r>
                  </w:p>
                  <w:p w:rsidR="007D7362" w:rsidRDefault="007D7362"/>
                  <w:p w:rsidR="007D7362" w:rsidRDefault="007D7362">
                    <w:r>
                      <w:rPr>
                        <w:rFonts w:eastAsia="Microsoft YaHei"/>
                        <w:sz w:val="16"/>
                        <w:szCs w:val="16"/>
                      </w:rPr>
                      <w:t xml:space="preserve"> 0,4</w:t>
                    </w:r>
                  </w:p>
                  <w:p w:rsidR="007D7362" w:rsidRDefault="007D7362"/>
                  <w:p w:rsidR="007D7362" w:rsidRDefault="007D7362">
                    <w:r>
                      <w:rPr>
                        <w:rFonts w:eastAsia="Microsoft YaHei"/>
                        <w:sz w:val="16"/>
                        <w:szCs w:val="16"/>
                      </w:rPr>
                      <w:t xml:space="preserve"> 0,2</w:t>
                    </w:r>
                  </w:p>
                  <w:p w:rsidR="007D7362" w:rsidRDefault="007D7362"/>
                  <w:p w:rsidR="007D7362" w:rsidRDefault="007D7362">
                    <w:r>
                      <w:rPr>
                        <w:rFonts w:eastAsia="Microsoft YaHei"/>
                        <w:sz w:val="16"/>
                        <w:szCs w:val="16"/>
                      </w:rPr>
                      <w:t xml:space="preserve">    0</w:t>
                    </w:r>
                  </w:p>
                  <w:p w:rsidR="007D7362" w:rsidRDefault="007D7362"/>
                  <w:p w:rsidR="007D7362" w:rsidRDefault="007D7362">
                    <w:r>
                      <w:rPr>
                        <w:rFonts w:eastAsia="Microsoft YaHei"/>
                        <w:sz w:val="16"/>
                        <w:szCs w:val="16"/>
                      </w:rPr>
                      <w:t>-0,2</w:t>
                    </w:r>
                  </w:p>
                  <w:p w:rsidR="007D7362" w:rsidRDefault="007D7362"/>
                  <w:p w:rsidR="007D7362" w:rsidRDefault="007D7362">
                    <w:r>
                      <w:rPr>
                        <w:rFonts w:eastAsia="Microsoft YaHei"/>
                        <w:sz w:val="16"/>
                        <w:szCs w:val="16"/>
                      </w:rPr>
                      <w:t>-0,4</w:t>
                    </w:r>
                  </w:p>
                  <w:p w:rsidR="007D7362" w:rsidRDefault="007D7362"/>
                  <w:p w:rsidR="007D7362" w:rsidRDefault="007D7362">
                    <w:r>
                      <w:rPr>
                        <w:rFonts w:eastAsia="Microsoft YaHei"/>
                        <w:sz w:val="16"/>
                        <w:szCs w:val="16"/>
                      </w:rPr>
                      <w:t>-0,6</w:t>
                    </w:r>
                  </w:p>
                  <w:p w:rsidR="007D7362" w:rsidRDefault="007D7362"/>
                  <w:p w:rsidR="007D7362" w:rsidRDefault="007D7362">
                    <w:r>
                      <w:rPr>
                        <w:rFonts w:eastAsia="Microsoft YaHei"/>
                        <w:sz w:val="16"/>
                        <w:szCs w:val="16"/>
                      </w:rPr>
                      <w:t>-0,8</w:t>
                    </w:r>
                  </w:p>
                </w:txbxContent>
              </v:textbox>
            </v:shape>
            <v:oval id="_x0000_s1037" style="position:absolute;left:2067;top:702;width:339;height:339" filled="f" strokecolor="#f33" strokeweight="1.01mm">
              <v:fill o:detectmouseclick="t"/>
              <v:stroke startarrow="block" endarrow="block"/>
            </v:oval>
            <v:shape id="_x0000_s1036" type="#shapetype_202" style="position:absolute;left:2484;top:518;width:1986;height:602" fillcolor="white" stroked="t" strokecolor="black">
              <v:fill color2="black" o:detectmouseclick="t" type="solid"/>
              <v:stroke joinstyle="round" endcap="flat"/>
              <v:textbox>
                <w:txbxContent>
                  <w:p w:rsidR="007D7362" w:rsidRDefault="007D7362">
                    <w:r>
                      <w:rPr>
                        <w:rFonts w:eastAsia="Microsoft YaHei"/>
                        <w:sz w:val="20"/>
                        <w:szCs w:val="20"/>
                      </w:rPr>
                      <w:t>cisaillement maximal=0,95 mm</w:t>
                    </w:r>
                  </w:p>
                </w:txbxContent>
              </v:textbox>
            </v:shape>
          </v:group>
        </w:pict>
      </w:r>
    </w:p>
    <w:p w:rsidR="00927703" w:rsidRPr="00180684" w:rsidRDefault="00927703">
      <w:pPr>
        <w:rPr>
          <w:rFonts w:ascii="Arial" w:hAnsi="Arial" w:cs="Arial"/>
        </w:rPr>
      </w:pPr>
    </w:p>
    <w:p w:rsidR="00927703" w:rsidRPr="00180684" w:rsidRDefault="00927703">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pPr>
        <w:rPr>
          <w:rFonts w:ascii="Arial" w:hAnsi="Arial" w:cs="Arial"/>
        </w:rPr>
      </w:pPr>
    </w:p>
    <w:p w:rsidR="00180684" w:rsidRPr="00180684" w:rsidRDefault="00180684" w:rsidP="00CF48B5">
      <w:pPr>
        <w:pStyle w:val="Rponse"/>
        <w:pBdr>
          <w:top w:val="single" w:sz="4" w:space="1" w:color="auto"/>
          <w:left w:val="single" w:sz="4" w:space="4" w:color="auto"/>
          <w:bottom w:val="single" w:sz="4" w:space="1" w:color="auto"/>
          <w:right w:val="single" w:sz="4" w:space="4" w:color="auto"/>
        </w:pBdr>
        <w:ind w:firstLine="0"/>
        <w:jc w:val="left"/>
        <w:rPr>
          <w:rFonts w:ascii="Arial" w:hAnsi="Arial" w:cs="Arial"/>
        </w:rPr>
      </w:pPr>
      <w:r w:rsidRPr="00180684">
        <w:rPr>
          <w:rFonts w:ascii="Arial" w:hAnsi="Arial" w:cs="Arial"/>
          <w:lang w:eastAsia="en-US"/>
        </w:rPr>
        <w:t xml:space="preserve">Les trois valeurs mesurées sont inférieures aux 3 critères ce qui permet de conclure que le véhicule testé respecte la réglementation par rapport à la protection des  jambes piéton. </w:t>
      </w:r>
    </w:p>
    <w:p w:rsidR="00180684" w:rsidRPr="00180684" w:rsidRDefault="00180684">
      <w:pPr>
        <w:rPr>
          <w:rFonts w:ascii="Arial" w:hAnsi="Arial" w:cs="Arial"/>
        </w:rPr>
      </w:pPr>
    </w:p>
    <w:p w:rsidR="00927703" w:rsidRPr="003B5BFF" w:rsidRDefault="007D7362" w:rsidP="003B5BFF">
      <w:pPr>
        <w:pStyle w:val="Question"/>
        <w:numPr>
          <w:ilvl w:val="0"/>
          <w:numId w:val="5"/>
        </w:numPr>
        <w:spacing w:before="0"/>
        <w:rPr>
          <w:rFonts w:ascii="Arial" w:hAnsi="Arial" w:cs="Arial"/>
          <w:sz w:val="22"/>
          <w:szCs w:val="22"/>
        </w:rPr>
      </w:pPr>
      <w:r w:rsidRPr="003B5BFF">
        <w:rPr>
          <w:rFonts w:ascii="Arial" w:hAnsi="Arial" w:cs="Arial"/>
          <w:b/>
          <w:bCs/>
          <w:sz w:val="22"/>
          <w:szCs w:val="22"/>
        </w:rPr>
        <w:t>Comparer</w:t>
      </w:r>
      <w:r w:rsidRPr="003B5BFF">
        <w:rPr>
          <w:rFonts w:ascii="Arial" w:hAnsi="Arial" w:cs="Arial"/>
          <w:sz w:val="22"/>
          <w:szCs w:val="22"/>
        </w:rPr>
        <w:t xml:space="preserve"> les résultats de simulation du comportement dynamique de l'impacteur sur un choc latéral sur l'intervalle de temps 0,2 à 0,3 s (voir le document technique DT8) avec les mesures expérimentales de l'essai de choc. </w:t>
      </w:r>
      <w:r w:rsidRPr="003B5BFF">
        <w:rPr>
          <w:rFonts w:ascii="Arial" w:hAnsi="Arial" w:cs="Arial"/>
          <w:b/>
          <w:bCs/>
          <w:sz w:val="22"/>
          <w:szCs w:val="22"/>
        </w:rPr>
        <w:t>Déterminer</w:t>
      </w:r>
      <w:r w:rsidRPr="003B5BFF">
        <w:rPr>
          <w:rFonts w:ascii="Arial" w:hAnsi="Arial" w:cs="Arial"/>
          <w:sz w:val="22"/>
          <w:szCs w:val="22"/>
        </w:rPr>
        <w:t xml:space="preserve">, pour chaque critère de blessure, si ce modèle peut être validé pour prédéterminer les risques de blessure de la jambe. Si le modèle n'est pas validé, </w:t>
      </w:r>
      <w:r w:rsidRPr="003B5BFF">
        <w:rPr>
          <w:rFonts w:ascii="Arial" w:hAnsi="Arial" w:cs="Arial"/>
          <w:b/>
          <w:bCs/>
          <w:sz w:val="22"/>
          <w:szCs w:val="22"/>
        </w:rPr>
        <w:t>indiquer</w:t>
      </w:r>
      <w:r w:rsidRPr="003B5BFF">
        <w:rPr>
          <w:rFonts w:ascii="Arial" w:hAnsi="Arial" w:cs="Arial"/>
          <w:sz w:val="22"/>
          <w:szCs w:val="22"/>
        </w:rPr>
        <w:t xml:space="preserve"> alors la démarche à suivre.</w:t>
      </w:r>
    </w:p>
    <w:p w:rsidR="00927703" w:rsidRPr="00180684" w:rsidRDefault="007D7362" w:rsidP="00CF48B5">
      <w:pPr>
        <w:pStyle w:val="Rponse"/>
        <w:ind w:firstLine="0"/>
        <w:rPr>
          <w:rFonts w:ascii="Arial" w:hAnsi="Arial" w:cs="Arial"/>
        </w:rPr>
      </w:pPr>
      <w:r w:rsidRPr="00180684">
        <w:rPr>
          <w:rFonts w:ascii="Arial" w:hAnsi="Arial" w:cs="Arial"/>
        </w:rPr>
        <w:t>Globalement, les courbes simulées présentent des oscillations moins amorties que les courbes expérimentales</w:t>
      </w:r>
      <w:r w:rsidR="003B5BFF">
        <w:rPr>
          <w:rFonts w:ascii="Arial" w:hAnsi="Arial" w:cs="Arial"/>
        </w:rPr>
        <w:t xml:space="preserve"> et les pics se font aux mêmes instants</w:t>
      </w:r>
      <w:r w:rsidRPr="00180684">
        <w:rPr>
          <w:rFonts w:ascii="Arial" w:hAnsi="Arial" w:cs="Arial"/>
        </w:rPr>
        <w:t>.</w:t>
      </w:r>
    </w:p>
    <w:p w:rsidR="00927703" w:rsidRPr="00180684" w:rsidRDefault="007D7362" w:rsidP="003B5BFF">
      <w:pPr>
        <w:pStyle w:val="Rponse"/>
        <w:numPr>
          <w:ilvl w:val="0"/>
          <w:numId w:val="12"/>
        </w:numPr>
        <w:rPr>
          <w:rFonts w:ascii="Arial" w:hAnsi="Arial" w:cs="Arial"/>
        </w:rPr>
      </w:pPr>
      <w:r w:rsidRPr="00180684">
        <w:rPr>
          <w:rFonts w:ascii="Arial" w:hAnsi="Arial" w:cs="Arial"/>
        </w:rPr>
        <w:t xml:space="preserve">Pour l'accélération, le pic simulé </w:t>
      </w:r>
      <w:r w:rsidR="003B5BFF">
        <w:rPr>
          <w:rFonts w:ascii="Arial" w:hAnsi="Arial" w:cs="Arial"/>
        </w:rPr>
        <w:t xml:space="preserve">situé à 0,21 s </w:t>
      </w:r>
      <w:r w:rsidRPr="00180684">
        <w:rPr>
          <w:rFonts w:ascii="Arial" w:hAnsi="Arial" w:cs="Arial"/>
        </w:rPr>
        <w:t>est supérieur au pic « expérimental » (120 </w:t>
      </w:r>
      <w:r w:rsidRPr="00180684">
        <w:rPr>
          <w:rFonts w:ascii="Arial" w:hAnsi="Arial" w:cs="Arial"/>
          <w:i/>
          <w:iCs/>
        </w:rPr>
        <w:t>g</w:t>
      </w:r>
      <w:r w:rsidRPr="00180684">
        <w:rPr>
          <w:rFonts w:ascii="Arial" w:hAnsi="Arial" w:cs="Arial"/>
        </w:rPr>
        <w:t> &lt; 150 </w:t>
      </w:r>
      <w:r w:rsidRPr="00180684">
        <w:rPr>
          <w:rFonts w:ascii="Arial" w:hAnsi="Arial" w:cs="Arial"/>
          <w:i/>
          <w:iCs/>
        </w:rPr>
        <w:t>g</w:t>
      </w:r>
      <w:r w:rsidRPr="00180684">
        <w:rPr>
          <w:rFonts w:ascii="Arial" w:hAnsi="Arial" w:cs="Arial"/>
        </w:rPr>
        <w:t>).</w:t>
      </w:r>
    </w:p>
    <w:p w:rsidR="00927703" w:rsidRPr="00180684" w:rsidRDefault="007D7362" w:rsidP="003B5BFF">
      <w:pPr>
        <w:pStyle w:val="Rponse"/>
        <w:numPr>
          <w:ilvl w:val="0"/>
          <w:numId w:val="12"/>
        </w:numPr>
        <w:rPr>
          <w:rFonts w:ascii="Arial" w:hAnsi="Arial" w:cs="Arial"/>
        </w:rPr>
      </w:pPr>
      <w:r w:rsidRPr="00180684">
        <w:rPr>
          <w:rFonts w:ascii="Arial" w:hAnsi="Arial" w:cs="Arial"/>
        </w:rPr>
        <w:t>Pour la flexion, les pics des deux courbes</w:t>
      </w:r>
      <w:r w:rsidR="003B5BFF">
        <w:rPr>
          <w:rFonts w:ascii="Arial" w:hAnsi="Arial" w:cs="Arial"/>
        </w:rPr>
        <w:t xml:space="preserve"> à 0,21 s</w:t>
      </w:r>
      <w:r w:rsidRPr="00180684">
        <w:rPr>
          <w:rFonts w:ascii="Arial" w:hAnsi="Arial" w:cs="Arial"/>
        </w:rPr>
        <w:t xml:space="preserve"> sont comparables (-5 ° et -4,5 °). Mais d'après la courbe expérimentale, la flexion se stabilise ensuite aux alentours de -2,5 °, alors que sur la courbe simulée, la flexion oscille autour de 0 °.</w:t>
      </w:r>
    </w:p>
    <w:p w:rsidR="00927703" w:rsidRPr="00180684" w:rsidRDefault="007D7362" w:rsidP="003B5BFF">
      <w:pPr>
        <w:pStyle w:val="Rponse"/>
        <w:numPr>
          <w:ilvl w:val="0"/>
          <w:numId w:val="12"/>
        </w:numPr>
        <w:rPr>
          <w:rFonts w:ascii="Arial" w:hAnsi="Arial" w:cs="Arial"/>
        </w:rPr>
      </w:pPr>
      <w:r w:rsidRPr="00180684">
        <w:rPr>
          <w:rFonts w:ascii="Arial" w:hAnsi="Arial" w:cs="Arial"/>
        </w:rPr>
        <w:t>Pour le cisaillement, les deux courbes sont d'allure</w:t>
      </w:r>
      <w:r w:rsidR="003B5BFF">
        <w:rPr>
          <w:rFonts w:ascii="Arial" w:hAnsi="Arial" w:cs="Arial"/>
        </w:rPr>
        <w:t>s</w:t>
      </w:r>
      <w:r w:rsidRPr="00180684">
        <w:rPr>
          <w:rFonts w:ascii="Arial" w:hAnsi="Arial" w:cs="Arial"/>
        </w:rPr>
        <w:t xml:space="preserve"> très différentes. Les pics sont également très différents : 0,95 mm pour 3,3 mm.</w:t>
      </w:r>
    </w:p>
    <w:p w:rsidR="00927703" w:rsidRPr="00180684" w:rsidRDefault="007D7362" w:rsidP="003B5BFF">
      <w:pPr>
        <w:pStyle w:val="Rponse"/>
        <w:pBdr>
          <w:top w:val="single" w:sz="4" w:space="1" w:color="auto"/>
          <w:left w:val="single" w:sz="4" w:space="4" w:color="auto"/>
          <w:bottom w:val="single" w:sz="4" w:space="1" w:color="auto"/>
          <w:right w:val="single" w:sz="4" w:space="4" w:color="auto"/>
        </w:pBdr>
        <w:ind w:firstLine="0"/>
        <w:rPr>
          <w:rFonts w:ascii="Arial" w:hAnsi="Arial" w:cs="Arial"/>
        </w:rPr>
      </w:pPr>
      <w:r w:rsidRPr="00180684">
        <w:rPr>
          <w:rFonts w:ascii="Arial" w:hAnsi="Arial" w:cs="Arial"/>
        </w:rPr>
        <w:lastRenderedPageBreak/>
        <w:t>En conclusion, le modèle ne semble pas proche de la réalité. Les écarts sur les pics sont plus ou moins importants : env. 25 % pour l'accélération, 10 % pour la flexion et 247 %  pour le cisaillement.</w:t>
      </w:r>
    </w:p>
    <w:p w:rsidR="00927703" w:rsidRPr="00180684" w:rsidRDefault="007D7362">
      <w:pPr>
        <w:pStyle w:val="Titrepartie"/>
        <w:numPr>
          <w:ilvl w:val="0"/>
          <w:numId w:val="3"/>
        </w:numPr>
        <w:rPr>
          <w:rFonts w:ascii="Arial" w:hAnsi="Arial" w:cs="Arial"/>
        </w:rPr>
      </w:pPr>
      <w:bookmarkStart w:id="8" w:name="__RefHeading__6686_1064548893"/>
      <w:bookmarkStart w:id="9" w:name="Partie_6"/>
      <w:bookmarkEnd w:id="8"/>
      <w:bookmarkEnd w:id="9"/>
      <w:r w:rsidRPr="00180684">
        <w:rPr>
          <w:rFonts w:ascii="Arial" w:hAnsi="Arial" w:cs="Arial"/>
        </w:rPr>
        <w:t>Synthèse</w:t>
      </w:r>
    </w:p>
    <w:p w:rsidR="00927703" w:rsidRPr="00180684" w:rsidRDefault="007D7362">
      <w:pPr>
        <w:pStyle w:val="Question"/>
        <w:numPr>
          <w:ilvl w:val="0"/>
          <w:numId w:val="5"/>
        </w:numPr>
        <w:rPr>
          <w:rFonts w:ascii="Arial" w:hAnsi="Arial" w:cs="Arial"/>
        </w:rPr>
      </w:pPr>
      <w:r w:rsidRPr="00180684">
        <w:rPr>
          <w:rFonts w:ascii="Arial" w:hAnsi="Arial" w:cs="Arial"/>
          <w:b/>
          <w:bCs/>
        </w:rPr>
        <w:t>Préciser</w:t>
      </w:r>
      <w:r w:rsidRPr="00180684">
        <w:rPr>
          <w:rFonts w:ascii="Arial" w:hAnsi="Arial" w:cs="Arial"/>
        </w:rPr>
        <w:t xml:space="preserve"> quelle est l'évolution apportée par l'utilisation de l'impacteur de jambe dans le domaine de la sécurité routière.</w:t>
      </w:r>
    </w:p>
    <w:p w:rsidR="00927703" w:rsidRPr="00180684" w:rsidRDefault="007D7362" w:rsidP="003B5BFF">
      <w:pPr>
        <w:pStyle w:val="Rponse"/>
        <w:ind w:firstLine="0"/>
        <w:rPr>
          <w:rFonts w:ascii="Arial" w:hAnsi="Arial" w:cs="Arial"/>
        </w:rPr>
      </w:pPr>
      <w:r w:rsidRPr="00180684">
        <w:rPr>
          <w:rFonts w:ascii="Arial" w:hAnsi="Arial" w:cs="Arial"/>
        </w:rPr>
        <w:t>L'impacteur de jambe a permis de mettre en œuvre des tests obligatoires d'homologation des systèmes de protection de bas de jambes sur les véhicules de tourisme et ainsi faire évoluer la protection des piétons.</w:t>
      </w:r>
    </w:p>
    <w:p w:rsidR="00927703" w:rsidRPr="00180684" w:rsidRDefault="007D7362">
      <w:pPr>
        <w:pStyle w:val="Question"/>
        <w:numPr>
          <w:ilvl w:val="0"/>
          <w:numId w:val="5"/>
        </w:numPr>
        <w:rPr>
          <w:rFonts w:ascii="Arial" w:hAnsi="Arial" w:cs="Arial"/>
        </w:rPr>
      </w:pPr>
      <w:r w:rsidRPr="00180684">
        <w:rPr>
          <w:rFonts w:ascii="Arial" w:hAnsi="Arial" w:cs="Arial"/>
        </w:rPr>
        <w:t xml:space="preserve">Entre une situation réelle de choc latéral avec un véhicule et un piéton et les essais de chocs avec un impacteur de jambe, </w:t>
      </w:r>
      <w:r w:rsidRPr="00180684">
        <w:rPr>
          <w:rFonts w:ascii="Arial" w:hAnsi="Arial" w:cs="Arial"/>
          <w:b/>
          <w:bCs/>
        </w:rPr>
        <w:t>proposer</w:t>
      </w:r>
      <w:r w:rsidRPr="00180684">
        <w:rPr>
          <w:rFonts w:ascii="Arial" w:hAnsi="Arial" w:cs="Arial"/>
        </w:rPr>
        <w:t xml:space="preserve"> une ou deux caractéristiques de la jambe réelle non-prises en compte dans l'impacteur étudié.</w:t>
      </w:r>
    </w:p>
    <w:p w:rsidR="003B5BFF" w:rsidRDefault="007D7362" w:rsidP="003B5BFF">
      <w:pPr>
        <w:pStyle w:val="Rponse"/>
        <w:ind w:firstLine="0"/>
        <w:rPr>
          <w:rFonts w:ascii="Arial" w:hAnsi="Arial" w:cs="Arial"/>
        </w:rPr>
      </w:pPr>
      <w:bookmarkStart w:id="10" w:name="__RefNumPara__13620_288758"/>
      <w:bookmarkStart w:id="11" w:name="DT1"/>
      <w:bookmarkEnd w:id="10"/>
      <w:bookmarkEnd w:id="11"/>
      <w:r w:rsidRPr="00180684">
        <w:rPr>
          <w:rFonts w:ascii="Arial" w:hAnsi="Arial" w:cs="Arial"/>
        </w:rPr>
        <w:t xml:space="preserve">Le fait d'utiliser un sous système de jambe pour les essais de chocs ne permet pas de tenir compte de l'inertie complète du corps lors de l'impact avec le véhicule, des différentes postures, des différentes tailles et poids des personnes. </w:t>
      </w:r>
    </w:p>
    <w:p w:rsidR="003B5BFF" w:rsidRDefault="007D7362" w:rsidP="003B5BFF">
      <w:pPr>
        <w:pStyle w:val="Rponse"/>
        <w:ind w:firstLine="0"/>
        <w:rPr>
          <w:rFonts w:ascii="Arial" w:hAnsi="Arial" w:cs="Arial"/>
        </w:rPr>
      </w:pPr>
      <w:r w:rsidRPr="00180684">
        <w:rPr>
          <w:rFonts w:ascii="Arial" w:hAnsi="Arial" w:cs="Arial"/>
        </w:rPr>
        <w:t xml:space="preserve">L'impacteur utilisé est composé de 2 parties rigides (le fémur et le tibia) alors que la jambe possède une certaine flexibilité au niveau de sa structure osseuse. </w:t>
      </w:r>
    </w:p>
    <w:p w:rsidR="00927703" w:rsidRPr="00180684" w:rsidRDefault="007D7362" w:rsidP="003B5BFF">
      <w:pPr>
        <w:pStyle w:val="Rponse"/>
        <w:ind w:firstLine="0"/>
        <w:rPr>
          <w:rFonts w:ascii="Arial" w:hAnsi="Arial" w:cs="Arial"/>
        </w:rPr>
      </w:pPr>
      <w:r w:rsidRPr="00180684">
        <w:rPr>
          <w:rFonts w:ascii="Arial" w:hAnsi="Arial" w:cs="Arial"/>
        </w:rPr>
        <w:t>D'autre part seulement 3 mesures sont  utilisé</w:t>
      </w:r>
      <w:r w:rsidR="001C0AF3">
        <w:rPr>
          <w:rFonts w:ascii="Arial" w:hAnsi="Arial" w:cs="Arial"/>
        </w:rPr>
        <w:t>e</w:t>
      </w:r>
      <w:r w:rsidRPr="00180684">
        <w:rPr>
          <w:rFonts w:ascii="Arial" w:hAnsi="Arial" w:cs="Arial"/>
        </w:rPr>
        <w:t>s sur l'impacteur pour évaluer le comportement de la jambe et son degré de blessure pour un choc latéral</w:t>
      </w:r>
      <w:r w:rsidR="003B5BFF">
        <w:rPr>
          <w:rFonts w:ascii="Arial" w:hAnsi="Arial" w:cs="Arial"/>
        </w:rPr>
        <w:t xml:space="preserve"> (</w:t>
      </w:r>
      <w:r w:rsidR="001C0AF3">
        <w:rPr>
          <w:rFonts w:ascii="Arial" w:hAnsi="Arial" w:cs="Arial"/>
        </w:rPr>
        <w:t xml:space="preserve">par exemple </w:t>
      </w:r>
      <w:r w:rsidR="003B5BFF">
        <w:rPr>
          <w:rFonts w:ascii="Arial" w:hAnsi="Arial" w:cs="Arial"/>
        </w:rPr>
        <w:t xml:space="preserve">la rupture en extension qui résulterait d'un angle d'attaque légèrement décalé du plan </w:t>
      </w:r>
      <w:r w:rsidR="001C0AF3">
        <w:rPr>
          <w:rFonts w:ascii="Arial" w:hAnsi="Arial" w:cs="Arial"/>
        </w:rPr>
        <w:t>coronal du corps ou encore la rupture des ligaments croisés due à la torsion de la jambe n</w:t>
      </w:r>
      <w:r w:rsidR="003B5BFF">
        <w:rPr>
          <w:rFonts w:ascii="Arial" w:hAnsi="Arial" w:cs="Arial"/>
        </w:rPr>
        <w:t>e</w:t>
      </w:r>
      <w:r w:rsidR="001C0AF3">
        <w:rPr>
          <w:rFonts w:ascii="Arial" w:hAnsi="Arial" w:cs="Arial"/>
        </w:rPr>
        <w:t xml:space="preserve"> </w:t>
      </w:r>
      <w:r w:rsidR="003B5BFF">
        <w:rPr>
          <w:rFonts w:ascii="Arial" w:hAnsi="Arial" w:cs="Arial"/>
        </w:rPr>
        <w:t>s</w:t>
      </w:r>
      <w:r w:rsidR="001C0AF3">
        <w:rPr>
          <w:rFonts w:ascii="Arial" w:hAnsi="Arial" w:cs="Arial"/>
        </w:rPr>
        <w:t>on</w:t>
      </w:r>
      <w:r w:rsidR="003B5BFF">
        <w:rPr>
          <w:rFonts w:ascii="Arial" w:hAnsi="Arial" w:cs="Arial"/>
        </w:rPr>
        <w:t>t pas prise</w:t>
      </w:r>
      <w:r w:rsidR="001C0AF3">
        <w:rPr>
          <w:rFonts w:ascii="Arial" w:hAnsi="Arial" w:cs="Arial"/>
        </w:rPr>
        <w:t>s</w:t>
      </w:r>
      <w:r w:rsidR="003B5BFF">
        <w:rPr>
          <w:rFonts w:ascii="Arial" w:hAnsi="Arial" w:cs="Arial"/>
        </w:rPr>
        <w:t xml:space="preserve"> en compte)</w:t>
      </w:r>
      <w:r w:rsidRPr="00180684">
        <w:rPr>
          <w:rFonts w:ascii="Arial" w:hAnsi="Arial" w:cs="Arial"/>
        </w:rPr>
        <w:t>.</w:t>
      </w:r>
    </w:p>
    <w:p w:rsidR="00927703" w:rsidRPr="00180684" w:rsidRDefault="00927703">
      <w:pPr>
        <w:rPr>
          <w:rFonts w:ascii="Arial" w:hAnsi="Arial" w:cs="Arial"/>
        </w:rPr>
        <w:sectPr w:rsidR="00927703" w:rsidRPr="00180684" w:rsidSect="008341BF">
          <w:headerReference w:type="default" r:id="rId56"/>
          <w:footerReference w:type="default" r:id="rId57"/>
          <w:pgSz w:w="11906" w:h="16838" w:code="9"/>
          <w:pgMar w:top="1134" w:right="1134" w:bottom="1134" w:left="1134" w:header="567" w:footer="794" w:gutter="0"/>
          <w:cols w:space="720"/>
          <w:formProt w:val="0"/>
        </w:sectPr>
      </w:pPr>
    </w:p>
    <w:p w:rsidR="00927703" w:rsidRPr="00180684" w:rsidRDefault="00927703">
      <w:pPr>
        <w:pStyle w:val="DR"/>
        <w:numPr>
          <w:ilvl w:val="0"/>
          <w:numId w:val="8"/>
        </w:numPr>
        <w:ind w:left="0" w:firstLine="0"/>
        <w:rPr>
          <w:rFonts w:ascii="Arial" w:hAnsi="Arial" w:cs="Arial"/>
        </w:rPr>
      </w:pPr>
      <w:bookmarkStart w:id="12" w:name="DR4"/>
      <w:bookmarkEnd w:id="12"/>
    </w:p>
    <w:p w:rsidR="00927703" w:rsidRPr="00180684" w:rsidRDefault="00927703">
      <w:pPr>
        <w:rPr>
          <w:rFonts w:ascii="Arial" w:hAnsi="Arial" w:cs="Arial"/>
        </w:rPr>
      </w:pPr>
    </w:p>
    <w:p w:rsidR="00927703" w:rsidRPr="00180684" w:rsidRDefault="007D7362">
      <w:pPr>
        <w:pStyle w:val="Corpsdesujet"/>
        <w:jc w:val="center"/>
        <w:rPr>
          <w:rFonts w:ascii="Arial" w:hAnsi="Arial" w:cs="Arial"/>
        </w:rPr>
      </w:pPr>
      <w:r w:rsidRPr="00180684">
        <w:rPr>
          <w:rFonts w:ascii="Arial" w:hAnsi="Arial" w:cs="Arial"/>
          <w:b/>
          <w:bCs/>
        </w:rPr>
        <w:t>ALGORITHME DU FILTRE NUMÉRIQUE</w:t>
      </w:r>
    </w:p>
    <w:p w:rsidR="00927703" w:rsidRPr="00180684" w:rsidRDefault="00927703">
      <w:pPr>
        <w:rPr>
          <w:rFonts w:ascii="Arial" w:hAnsi="Arial" w:cs="Arial"/>
        </w:rPr>
      </w:pPr>
    </w:p>
    <w:p w:rsidR="00927703" w:rsidRPr="00180684" w:rsidRDefault="007D7362">
      <w:pPr>
        <w:pStyle w:val="Corpsdesujet"/>
        <w:ind w:firstLine="0"/>
        <w:rPr>
          <w:rFonts w:ascii="Arial" w:hAnsi="Arial" w:cs="Arial"/>
          <w:b/>
          <w:bCs/>
        </w:rPr>
      </w:pPr>
      <w:r w:rsidRPr="00180684">
        <w:rPr>
          <w:rFonts w:ascii="Arial" w:hAnsi="Arial" w:cs="Arial"/>
          <w:b/>
          <w:bCs/>
        </w:rPr>
        <w:t xml:space="preserve">// Début algorithme filtre: </w:t>
      </w:r>
    </w:p>
    <w:p w:rsidR="00927703" w:rsidRPr="00180684" w:rsidRDefault="00927703">
      <w:pPr>
        <w:rPr>
          <w:rFonts w:ascii="Arial" w:hAnsi="Arial" w:cs="Arial"/>
        </w:rPr>
      </w:pPr>
    </w:p>
    <w:p w:rsidR="00927703" w:rsidRPr="00180684" w:rsidRDefault="007D7362">
      <w:pPr>
        <w:ind w:left="3075" w:hanging="2829"/>
        <w:rPr>
          <w:rFonts w:ascii="Arial" w:hAnsi="Arial" w:cs="Arial"/>
        </w:rPr>
      </w:pPr>
      <w:r w:rsidRPr="00180684">
        <w:rPr>
          <w:rFonts w:ascii="Arial" w:hAnsi="Arial" w:cs="Arial"/>
        </w:rPr>
        <w:t>X[4]=LireValNum(E)</w:t>
      </w:r>
      <w:r w:rsidRPr="00180684">
        <w:rPr>
          <w:rFonts w:ascii="Arial" w:hAnsi="Arial" w:cs="Arial"/>
        </w:rPr>
        <w:tab/>
        <w:t>//la fonction LireValNum() permet d'acquérir la valeur numérique d'une entrée</w:t>
      </w:r>
    </w:p>
    <w:p w:rsidR="00927703" w:rsidRPr="00180684" w:rsidRDefault="00927703">
      <w:pPr>
        <w:rPr>
          <w:rFonts w:ascii="Arial" w:hAnsi="Arial" w:cs="Arial"/>
        </w:rPr>
      </w:pPr>
      <w:r w:rsidRPr="00180684">
        <w:rPr>
          <w:rFonts w:ascii="Arial" w:hAnsi="Arial" w:cs="Arial"/>
        </w:rPr>
        <w:pict>
          <v:rect id="_x0000_s1033" style="position:absolute;margin-left:237.2pt;margin-top:13.45pt;width:55.25pt;height:19pt;z-index:251662848;mso-wrap-distance-left:5.7pt;mso-wrap-distance-top:5.7pt;mso-wrap-distance-right:5.7pt;mso-wrap-distance-bottom:5.7pt" strokeweight="0">
            <v:textbox inset="4.25pt,,4.25pt,4.25pt">
              <w:txbxContent>
                <w:p w:rsidR="007D7362" w:rsidRDefault="007D7362">
                  <w:pPr>
                    <w:pStyle w:val="Contenudecadre"/>
                    <w:rPr>
                      <w:rFonts w:cs="Arial"/>
                    </w:rPr>
                  </w:pPr>
                  <w:r>
                    <w:rPr>
                      <w:rFonts w:cs="Arial"/>
                    </w:rPr>
                    <w:t>Cadre 1</w:t>
                  </w:r>
                </w:p>
              </w:txbxContent>
            </v:textbox>
          </v:rect>
        </w:pict>
      </w:r>
    </w:p>
    <w:p w:rsidR="00927703" w:rsidRPr="00180684" w:rsidRDefault="007D7362">
      <w:pPr>
        <w:ind w:left="285"/>
        <w:rPr>
          <w:rFonts w:ascii="Arial" w:hAnsi="Arial" w:cs="Arial"/>
        </w:rPr>
      </w:pPr>
      <w:r w:rsidRPr="00180684">
        <w:rPr>
          <w:rFonts w:ascii="Arial" w:hAnsi="Arial" w:cs="Arial"/>
          <w:b/>
        </w:rPr>
        <w:t>SI</w:t>
      </w:r>
      <w:r w:rsidRPr="00180684">
        <w:rPr>
          <w:rFonts w:ascii="Arial" w:hAnsi="Arial" w:cs="Arial"/>
        </w:rPr>
        <w:t xml:space="preserve"> N</w:t>
      </w:r>
      <w:r w:rsidRPr="00180684">
        <w:rPr>
          <w:rFonts w:ascii="Arial" w:hAnsi="Arial" w:cs="Arial"/>
        </w:rPr>
        <w:t xml:space="preserve">3 </w:t>
      </w:r>
      <w:r w:rsidRPr="00180684">
        <w:rPr>
          <w:rFonts w:ascii="Arial" w:hAnsi="Arial" w:cs="Arial"/>
          <w:b/>
        </w:rPr>
        <w:t>ALORS</w:t>
      </w:r>
    </w:p>
    <w:p w:rsidR="00927703" w:rsidRPr="00180684" w:rsidRDefault="00927703">
      <w:pPr>
        <w:ind w:left="567"/>
        <w:rPr>
          <w:rFonts w:ascii="Arial" w:hAnsi="Arial" w:cs="Arial"/>
        </w:rPr>
      </w:pPr>
      <w:r w:rsidRPr="00180684">
        <w:rPr>
          <w:rFonts w:ascii="Arial" w:hAnsi="Arial" w:cs="Arial"/>
        </w:rPr>
        <w:pict>
          <v:rect id="_x0000_s1032" style="position:absolute;left:0;text-align:left;margin-left:6.7pt;margin-top:3.9pt;width:286.3pt;height:145.4pt;z-index:251663872;mso-wrap-distance-left:5.7pt;mso-wrap-distance-top:5.7pt;mso-wrap-distance-right:5.7pt;mso-wrap-distance-bottom:5.7pt" fillcolor="#eeece1" strokeweight="0">
            <v:textbox>
              <w:txbxContent>
                <w:p w:rsidR="007D7362" w:rsidRDefault="007D7362">
                  <w:pPr>
                    <w:pStyle w:val="Rponse"/>
                  </w:pPr>
                  <w:r>
                    <w:tab/>
                    <w:t>Y[4] = 0</w:t>
                  </w:r>
                </w:p>
                <w:p w:rsidR="007D7362" w:rsidRDefault="007D7362">
                  <w:pPr>
                    <w:pStyle w:val="Contenudecadre"/>
                    <w:spacing w:line="360" w:lineRule="auto"/>
                    <w:rPr>
                      <w:rFonts w:cs="Arial"/>
                      <w:b/>
                      <w:bCs/>
                    </w:rPr>
                  </w:pPr>
                  <w:r>
                    <w:rPr>
                      <w:rFonts w:cs="Arial"/>
                      <w:b/>
                      <w:bCs/>
                    </w:rPr>
                    <w:t>SINON</w:t>
                  </w:r>
                </w:p>
                <w:p w:rsidR="007D7362" w:rsidRDefault="007D7362">
                  <w:pPr>
                    <w:pStyle w:val="Rponse"/>
                  </w:pPr>
                  <w:r>
                    <w:tab/>
                    <w:t>Y[4] = B[0]*X[4] + B[1]*X[3] +</w:t>
                  </w:r>
                </w:p>
                <w:p w:rsidR="007D7362" w:rsidRDefault="007D7362">
                  <w:pPr>
                    <w:pStyle w:val="Rponse"/>
                  </w:pPr>
                  <w:r>
                    <w:tab/>
                    <w:t>B[2]*X[2] + B[3]*X[1] + B[4]*X[0] –</w:t>
                  </w:r>
                </w:p>
                <w:p w:rsidR="007D7362" w:rsidRDefault="007D7362">
                  <w:pPr>
                    <w:pStyle w:val="Rponse"/>
                  </w:pPr>
                  <w:r>
                    <w:tab/>
                    <w:t>A[1]*Y[3] – A[2]*Y[2] – A[3]*Y[1] –</w:t>
                  </w:r>
                </w:p>
                <w:p w:rsidR="007D7362" w:rsidRDefault="007D7362">
                  <w:pPr>
                    <w:pStyle w:val="Rponse"/>
                  </w:pPr>
                  <w:r>
                    <w:tab/>
                    <w:t>A[4]*Y[0]</w:t>
                  </w:r>
                </w:p>
              </w:txbxContent>
            </v:textbox>
          </v:rect>
        </w:pict>
      </w:r>
    </w:p>
    <w:p w:rsidR="00927703" w:rsidRPr="00180684" w:rsidRDefault="00927703">
      <w:pPr>
        <w:ind w:left="567"/>
        <w:rPr>
          <w:rFonts w:ascii="Arial" w:hAnsi="Arial" w:cs="Arial"/>
          <w:shd w:val="clear" w:color="auto" w:fill="FFFF00"/>
        </w:rPr>
      </w:pPr>
    </w:p>
    <w:p w:rsidR="00927703" w:rsidRPr="00180684" w:rsidRDefault="00927703">
      <w:pPr>
        <w:ind w:left="567"/>
        <w:rPr>
          <w:rFonts w:ascii="Arial" w:hAnsi="Arial" w:cs="Arial"/>
        </w:rPr>
      </w:pPr>
      <w:r w:rsidRPr="00180684">
        <w:rPr>
          <w:rFonts w:ascii="Arial" w:hAnsi="Arial" w:cs="Arial"/>
        </w:rPr>
        <w:pict>
          <v:rect id="_x0000_s1031" style="position:absolute;left:0;text-align:left;margin-left:342.2pt;margin-top:12.25pt;width:86.5pt;height:26.05pt;z-index:251664896;mso-wrap-distance-left:5.7pt;mso-wrap-distance-top:5.7pt;mso-wrap-distance-right:5.7pt;mso-wrap-distance-bottom:5.7pt" strokeweight="0">
            <v:textbox inset="4.25pt,,4.25pt,4.25pt">
              <w:txbxContent>
                <w:p w:rsidR="007D7362" w:rsidRDefault="007D7362">
                  <w:pPr>
                    <w:pStyle w:val="Contenudecadre"/>
                    <w:rPr>
                      <w:rFonts w:cs="Arial"/>
                      <w:b/>
                    </w:rPr>
                  </w:pPr>
                  <w:r>
                    <w:rPr>
                      <w:rFonts w:cs="Arial"/>
                      <w:b/>
                    </w:rPr>
                    <w:t>A compléter</w:t>
                  </w:r>
                </w:p>
              </w:txbxContent>
            </v:textbox>
          </v:rect>
        </w:pict>
      </w:r>
    </w:p>
    <w:p w:rsidR="00927703" w:rsidRPr="00180684" w:rsidRDefault="00927703">
      <w:pPr>
        <w:ind w:left="567"/>
        <w:rPr>
          <w:rFonts w:ascii="Arial" w:hAnsi="Arial" w:cs="Arial"/>
          <w:shd w:val="clear" w:color="auto" w:fill="FFFF00"/>
        </w:rPr>
      </w:pPr>
    </w:p>
    <w:p w:rsidR="00927703" w:rsidRPr="00180684" w:rsidRDefault="00927703">
      <w:pPr>
        <w:ind w:left="567"/>
        <w:rPr>
          <w:rFonts w:ascii="Arial" w:hAnsi="Arial" w:cs="Arial"/>
        </w:rPr>
      </w:pPr>
    </w:p>
    <w:p w:rsidR="00927703" w:rsidRPr="00180684" w:rsidRDefault="00927703">
      <w:pPr>
        <w:ind w:left="567"/>
        <w:rPr>
          <w:rFonts w:ascii="Arial" w:hAnsi="Arial" w:cs="Arial"/>
        </w:rPr>
      </w:pPr>
    </w:p>
    <w:p w:rsidR="00927703" w:rsidRPr="00180684" w:rsidRDefault="00927703">
      <w:pPr>
        <w:ind w:left="300"/>
        <w:rPr>
          <w:rFonts w:ascii="Arial" w:hAnsi="Arial" w:cs="Arial"/>
        </w:rPr>
      </w:pPr>
    </w:p>
    <w:p w:rsidR="00927703" w:rsidRPr="00180684" w:rsidRDefault="00927703">
      <w:pPr>
        <w:ind w:left="300"/>
        <w:rPr>
          <w:rFonts w:ascii="Arial" w:hAnsi="Arial" w:cs="Arial"/>
        </w:rPr>
      </w:pPr>
    </w:p>
    <w:p w:rsidR="00927703" w:rsidRPr="00180684" w:rsidRDefault="00927703">
      <w:pPr>
        <w:ind w:left="300"/>
        <w:rPr>
          <w:rFonts w:ascii="Arial" w:hAnsi="Arial" w:cs="Arial"/>
        </w:rPr>
      </w:pPr>
    </w:p>
    <w:p w:rsidR="00927703" w:rsidRPr="00180684" w:rsidRDefault="00927703">
      <w:pPr>
        <w:ind w:left="300"/>
        <w:rPr>
          <w:rFonts w:ascii="Arial" w:hAnsi="Arial" w:cs="Arial"/>
          <w:b/>
        </w:rPr>
      </w:pPr>
    </w:p>
    <w:p w:rsidR="00927703" w:rsidRPr="00180684" w:rsidRDefault="00927703">
      <w:pPr>
        <w:spacing w:line="360" w:lineRule="auto"/>
        <w:ind w:left="540"/>
        <w:rPr>
          <w:rFonts w:ascii="Arial" w:hAnsi="Arial" w:cs="Arial"/>
        </w:rPr>
      </w:pPr>
    </w:p>
    <w:p w:rsidR="00927703" w:rsidRPr="00180684" w:rsidRDefault="007D7362">
      <w:pPr>
        <w:ind w:left="330"/>
        <w:rPr>
          <w:rFonts w:ascii="Arial" w:hAnsi="Arial" w:cs="Arial"/>
          <w:b/>
        </w:rPr>
      </w:pPr>
      <w:r w:rsidRPr="00180684">
        <w:rPr>
          <w:rFonts w:ascii="Arial" w:hAnsi="Arial" w:cs="Arial"/>
          <w:b/>
        </w:rPr>
        <w:t>Fin SI</w:t>
      </w:r>
    </w:p>
    <w:p w:rsidR="00927703" w:rsidRPr="00180684" w:rsidRDefault="007D7362">
      <w:pPr>
        <w:ind w:left="330"/>
        <w:rPr>
          <w:rFonts w:ascii="Arial" w:hAnsi="Arial" w:cs="Arial"/>
        </w:rPr>
      </w:pPr>
      <w:r w:rsidRPr="00180684">
        <w:rPr>
          <w:rFonts w:ascii="Arial" w:hAnsi="Arial" w:cs="Arial"/>
        </w:rPr>
        <w:t>N = N+1</w:t>
      </w:r>
    </w:p>
    <w:p w:rsidR="00927703" w:rsidRPr="00180684" w:rsidRDefault="007D7362">
      <w:pPr>
        <w:ind w:left="3061" w:hanging="2721"/>
        <w:rPr>
          <w:rFonts w:ascii="Arial" w:hAnsi="Arial" w:cs="Arial"/>
        </w:rPr>
      </w:pPr>
      <w:r w:rsidRPr="00180684">
        <w:rPr>
          <w:rFonts w:ascii="Arial" w:hAnsi="Arial" w:cs="Arial"/>
        </w:rPr>
        <w:t>EcrireValNum(Y[4],S)</w:t>
      </w:r>
      <w:r w:rsidRPr="00180684">
        <w:rPr>
          <w:rFonts w:ascii="Arial" w:hAnsi="Arial" w:cs="Arial"/>
        </w:rPr>
        <w:tab/>
        <w:t>//la fonction EcrireValNum() permet d'écrire une valeur numérique sur la sortie S</w:t>
      </w:r>
    </w:p>
    <w:p w:rsidR="00927703" w:rsidRPr="00180684" w:rsidRDefault="00927703">
      <w:pPr>
        <w:rPr>
          <w:rFonts w:ascii="Arial" w:hAnsi="Arial" w:cs="Arial"/>
        </w:rPr>
      </w:pPr>
      <w:r w:rsidRPr="00180684">
        <w:rPr>
          <w:rFonts w:ascii="Arial" w:hAnsi="Arial" w:cs="Arial"/>
          <w:lang w:val="en-US"/>
        </w:rPr>
        <w:pict>
          <v:roundrect id="Rectangle à coins arrondis 16458" o:spid="_x0000_s1030" style="position:absolute;margin-left:21.95pt;margin-top:10.65pt;width:69.05pt;height:134.05pt;z-index:251665920" arcsize="13107f" filled="f" strokeweight=".71mm">
            <v:fill o:detectmouseclick="t"/>
          </v:roundrect>
        </w:pict>
      </w:r>
    </w:p>
    <w:p w:rsidR="00927703" w:rsidRPr="00180684" w:rsidRDefault="007D7362">
      <w:pPr>
        <w:ind w:left="570"/>
        <w:rPr>
          <w:rFonts w:ascii="Arial" w:hAnsi="Arial" w:cs="Arial"/>
        </w:rPr>
      </w:pPr>
      <w:r w:rsidRPr="00180684">
        <w:rPr>
          <w:rFonts w:ascii="Arial" w:hAnsi="Arial" w:cs="Arial"/>
        </w:rPr>
        <w:t>X[0]=X[1]</w:t>
      </w:r>
    </w:p>
    <w:p w:rsidR="00927703" w:rsidRPr="00180684" w:rsidRDefault="007D7362">
      <w:pPr>
        <w:ind w:left="570"/>
        <w:rPr>
          <w:rFonts w:ascii="Arial" w:hAnsi="Arial" w:cs="Arial"/>
        </w:rPr>
      </w:pPr>
      <w:r w:rsidRPr="00180684">
        <w:rPr>
          <w:rFonts w:ascii="Arial" w:hAnsi="Arial" w:cs="Arial"/>
        </w:rPr>
        <w:t>X[1]=X[2]</w:t>
      </w:r>
    </w:p>
    <w:p w:rsidR="00927703" w:rsidRPr="00180684" w:rsidRDefault="007D7362">
      <w:pPr>
        <w:ind w:left="570"/>
        <w:rPr>
          <w:rFonts w:ascii="Arial" w:hAnsi="Arial" w:cs="Arial"/>
        </w:rPr>
      </w:pPr>
      <w:r w:rsidRPr="00180684">
        <w:rPr>
          <w:rFonts w:ascii="Arial" w:hAnsi="Arial" w:cs="Arial"/>
        </w:rPr>
        <w:t>X[2]=X[3]</w:t>
      </w:r>
    </w:p>
    <w:p w:rsidR="00927703" w:rsidRPr="00180684" w:rsidRDefault="007D7362">
      <w:pPr>
        <w:ind w:left="570"/>
        <w:rPr>
          <w:rFonts w:ascii="Arial" w:hAnsi="Arial" w:cs="Arial"/>
        </w:rPr>
      </w:pPr>
      <w:r w:rsidRPr="00180684">
        <w:rPr>
          <w:rFonts w:ascii="Arial" w:hAnsi="Arial" w:cs="Arial"/>
        </w:rPr>
        <w:t>X[3]=X[4]</w:t>
      </w:r>
    </w:p>
    <w:p w:rsidR="00927703" w:rsidRPr="00180684" w:rsidRDefault="00927703">
      <w:pPr>
        <w:ind w:left="570"/>
        <w:rPr>
          <w:rFonts w:ascii="Arial" w:hAnsi="Arial" w:cs="Arial"/>
        </w:rPr>
      </w:pPr>
      <w:r w:rsidRPr="00180684">
        <w:rPr>
          <w:rFonts w:ascii="Arial" w:hAnsi="Arial" w:cs="Arial"/>
          <w:lang w:val="en-US"/>
        </w:rPr>
        <w:pict>
          <v:shape id="Forme libre 16459" o:spid="_x0000_s1029" style="position:absolute;left:0;text-align:left;margin-left:91pt;margin-top:.85pt;width:52.35pt;height:76.95pt;z-index:251666944" coordsize="" o:spt="100" adj="0,,0" path="" filled="f" strokeweight=".71mm">
            <v:fill o:detectmouseclick="t"/>
            <v:stroke endarrow="block" joinstyle="round"/>
            <v:formulas/>
            <v:path o:connecttype="segments"/>
          </v:shape>
        </w:pict>
      </w:r>
    </w:p>
    <w:p w:rsidR="00927703" w:rsidRPr="00180684" w:rsidRDefault="007D7362">
      <w:pPr>
        <w:ind w:left="570"/>
        <w:rPr>
          <w:rFonts w:ascii="Arial" w:hAnsi="Arial" w:cs="Arial"/>
        </w:rPr>
      </w:pPr>
      <w:r w:rsidRPr="00180684">
        <w:rPr>
          <w:rFonts w:ascii="Arial" w:hAnsi="Arial" w:cs="Arial"/>
        </w:rPr>
        <w:t>Y[0]=Y[1]</w:t>
      </w:r>
    </w:p>
    <w:p w:rsidR="00927703" w:rsidRPr="00180684" w:rsidRDefault="007D7362">
      <w:pPr>
        <w:ind w:left="570"/>
        <w:rPr>
          <w:rFonts w:ascii="Arial" w:hAnsi="Arial" w:cs="Arial"/>
        </w:rPr>
      </w:pPr>
      <w:r w:rsidRPr="00180684">
        <w:rPr>
          <w:rFonts w:ascii="Arial" w:hAnsi="Arial" w:cs="Arial"/>
        </w:rPr>
        <w:t>Y[1]=Y[2]</w:t>
      </w:r>
    </w:p>
    <w:p w:rsidR="00927703" w:rsidRPr="00180684" w:rsidRDefault="007D7362">
      <w:pPr>
        <w:ind w:left="570"/>
        <w:rPr>
          <w:rFonts w:ascii="Arial" w:hAnsi="Arial" w:cs="Arial"/>
        </w:rPr>
      </w:pPr>
      <w:r w:rsidRPr="00180684">
        <w:rPr>
          <w:rFonts w:ascii="Arial" w:hAnsi="Arial" w:cs="Arial"/>
        </w:rPr>
        <w:t>Y[2]=Y[3]</w:t>
      </w:r>
    </w:p>
    <w:p w:rsidR="00927703" w:rsidRPr="00180684" w:rsidRDefault="007D7362">
      <w:pPr>
        <w:ind w:left="570"/>
        <w:rPr>
          <w:rFonts w:ascii="Arial" w:hAnsi="Arial" w:cs="Arial"/>
        </w:rPr>
      </w:pPr>
      <w:r w:rsidRPr="00180684">
        <w:rPr>
          <w:rFonts w:ascii="Arial" w:hAnsi="Arial" w:cs="Arial"/>
        </w:rPr>
        <w:t>Y[3]=Y[4]</w:t>
      </w:r>
      <w:r w:rsidR="00927703" w:rsidRPr="00180684">
        <w:rPr>
          <w:rFonts w:ascii="Arial" w:hAnsi="Arial" w:cs="Arial"/>
        </w:rPr>
        <w:pict>
          <v:rect id="_x0000_s1028" style="position:absolute;left:0;text-align:left;margin-left:282.2pt;margin-top:3.7pt;width:55.25pt;height:19pt;z-index:251667968;mso-wrap-distance-left:5.7pt;mso-wrap-distance-top:5.7pt;mso-wrap-distance-right:5.7pt;mso-wrap-distance-bottom:5.7pt;mso-position-horizontal-relative:text;mso-position-vertical-relative:text" strokeweight="0">
            <v:textbox inset="4.25pt,2.85pt,4.25pt,2.85pt">
              <w:txbxContent>
                <w:p w:rsidR="007D7362" w:rsidRDefault="007D7362">
                  <w:pPr>
                    <w:pStyle w:val="Contenudecadre"/>
                    <w:rPr>
                      <w:rFonts w:cs="Arial"/>
                    </w:rPr>
                  </w:pPr>
                  <w:r>
                    <w:rPr>
                      <w:rFonts w:cs="Arial"/>
                    </w:rPr>
                    <w:t>Cadre 2</w:t>
                  </w:r>
                </w:p>
              </w:txbxContent>
            </v:textbox>
          </v:rect>
        </w:pict>
      </w:r>
    </w:p>
    <w:p w:rsidR="00927703" w:rsidRPr="00180684" w:rsidRDefault="00927703">
      <w:pPr>
        <w:ind w:left="570"/>
        <w:rPr>
          <w:rFonts w:ascii="Arial" w:hAnsi="Arial" w:cs="Arial"/>
        </w:rPr>
      </w:pPr>
      <w:r w:rsidRPr="00180684">
        <w:rPr>
          <w:rFonts w:ascii="Arial" w:hAnsi="Arial" w:cs="Arial"/>
        </w:rPr>
        <w:pict>
          <v:rect id="_x0000_s1027" style="position:absolute;left:0;text-align:left;margin-left:60.6pt;margin-top:8.85pt;width:276.85pt;height:102.5pt;z-index:251668992;mso-wrap-distance-left:5.7pt;mso-wrap-distance-top:5.7pt;mso-wrap-distance-right:5.7pt;mso-wrap-distance-bottom:5.7pt" fillcolor="#eeece1" strokeweight="0">
            <v:textbox>
              <w:txbxContent>
                <w:p w:rsidR="007D7362" w:rsidRDefault="007D7362">
                  <w:pPr>
                    <w:pStyle w:val="Contenudecadre"/>
                    <w:spacing w:line="360" w:lineRule="auto"/>
                    <w:rPr>
                      <w:rFonts w:cs="Arial"/>
                    </w:rPr>
                  </w:pPr>
                  <w:r>
                    <w:rPr>
                      <w:rFonts w:cs="Arial"/>
                    </w:rPr>
                    <w:t>Pour i=0 à 3 par pas de 1</w:t>
                  </w:r>
                </w:p>
                <w:p w:rsidR="007D7362" w:rsidRDefault="007D7362">
                  <w:pPr>
                    <w:pStyle w:val="Rponse"/>
                  </w:pPr>
                  <w:r>
                    <w:t>X[i]=X[i+1]</w:t>
                  </w:r>
                </w:p>
                <w:p w:rsidR="007D7362" w:rsidRDefault="007D7362">
                  <w:pPr>
                    <w:pStyle w:val="Rponse"/>
                  </w:pPr>
                  <w:r>
                    <w:t>Y[i]=Y[i+1]</w:t>
                  </w:r>
                </w:p>
                <w:p w:rsidR="007D7362" w:rsidRDefault="007D7362">
                  <w:pPr>
                    <w:pStyle w:val="Contenudecadre"/>
                    <w:spacing w:line="360" w:lineRule="auto"/>
                    <w:rPr>
                      <w:rFonts w:cs="Arial"/>
                    </w:rPr>
                  </w:pPr>
                  <w:r>
                    <w:rPr>
                      <w:rFonts w:cs="Arial"/>
                    </w:rPr>
                    <w:t xml:space="preserve">Fin Pour </w:t>
                  </w:r>
                </w:p>
              </w:txbxContent>
            </v:textbox>
          </v:rect>
        </w:pict>
      </w:r>
    </w:p>
    <w:p w:rsidR="00927703" w:rsidRPr="00180684" w:rsidRDefault="00927703">
      <w:pPr>
        <w:rPr>
          <w:rFonts w:ascii="Arial" w:hAnsi="Arial" w:cs="Arial"/>
          <w:b/>
        </w:rPr>
      </w:pPr>
    </w:p>
    <w:p w:rsidR="00927703" w:rsidRPr="00180684" w:rsidRDefault="00927703">
      <w:pPr>
        <w:rPr>
          <w:rFonts w:ascii="Arial" w:hAnsi="Arial" w:cs="Arial"/>
        </w:rPr>
      </w:pPr>
      <w:r w:rsidRPr="00180684">
        <w:rPr>
          <w:rFonts w:ascii="Arial" w:hAnsi="Arial" w:cs="Arial"/>
        </w:rPr>
        <w:pict>
          <v:rect id="_x0000_s1026" style="position:absolute;margin-left:358.3pt;margin-top:10.35pt;width:86.5pt;height:26.05pt;z-index:251670016;mso-wrap-distance-left:5.7pt;mso-wrap-distance-top:5.7pt;mso-wrap-distance-right:5.7pt;mso-wrap-distance-bottom:5.7pt" strokeweight="0">
            <v:textbox inset="4.25pt,,4.25pt,4.25pt">
              <w:txbxContent>
                <w:p w:rsidR="007D7362" w:rsidRDefault="007D7362">
                  <w:pPr>
                    <w:pStyle w:val="Contenudecadre"/>
                    <w:rPr>
                      <w:rFonts w:cs="Arial"/>
                      <w:b/>
                    </w:rPr>
                  </w:pPr>
                  <w:r>
                    <w:rPr>
                      <w:rFonts w:cs="Arial"/>
                      <w:b/>
                    </w:rPr>
                    <w:t>A compléter</w:t>
                  </w:r>
                </w:p>
              </w:txbxContent>
            </v:textbox>
          </v:rect>
        </w:pict>
      </w: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rPr>
          <w:rFonts w:ascii="Arial" w:hAnsi="Arial" w:cs="Arial"/>
        </w:rPr>
      </w:pPr>
    </w:p>
    <w:p w:rsidR="00927703" w:rsidRPr="00180684" w:rsidRDefault="00927703">
      <w:pPr>
        <w:jc w:val="center"/>
        <w:rPr>
          <w:rFonts w:ascii="Arial" w:hAnsi="Arial" w:cs="Arial"/>
          <w:b/>
          <w:bCs/>
        </w:rPr>
      </w:pPr>
    </w:p>
    <w:p w:rsidR="00927703" w:rsidRPr="00180684" w:rsidRDefault="00927703">
      <w:pPr>
        <w:rPr>
          <w:rFonts w:ascii="Arial" w:hAnsi="Arial" w:cs="Arial"/>
          <w:b/>
          <w:bCs/>
        </w:rPr>
      </w:pPr>
    </w:p>
    <w:p w:rsidR="00927703" w:rsidRPr="00180684" w:rsidRDefault="007D7362">
      <w:pPr>
        <w:rPr>
          <w:rFonts w:ascii="Arial" w:hAnsi="Arial" w:cs="Arial"/>
          <w:b/>
          <w:bCs/>
        </w:rPr>
      </w:pPr>
      <w:r w:rsidRPr="00180684">
        <w:rPr>
          <w:rFonts w:ascii="Arial" w:hAnsi="Arial" w:cs="Arial"/>
          <w:b/>
          <w:bCs/>
        </w:rPr>
        <w:t>// Fin algorithme filtre</w:t>
      </w:r>
    </w:p>
    <w:sectPr w:rsidR="00927703" w:rsidRPr="00180684" w:rsidSect="00174BB6">
      <w:headerReference w:type="default" r:id="rId58"/>
      <w:footerReference w:type="default" r:id="rId59"/>
      <w:pgSz w:w="11906" w:h="16838" w:code="9"/>
      <w:pgMar w:top="1134" w:right="1134" w:bottom="1134" w:left="1134" w:header="567" w:footer="794" w:gutter="0"/>
      <w:cols w:space="720"/>
      <w:formProt w:val="0"/>
      <w:docGrid w:linePitch="312" w:charSpace="147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8C" w:rsidRDefault="00AA358C" w:rsidP="00927703">
      <w:r>
        <w:separator/>
      </w:r>
    </w:p>
  </w:endnote>
  <w:endnote w:type="continuationSeparator" w:id="1">
    <w:p w:rsidR="00AA358C" w:rsidRDefault="00AA358C" w:rsidP="00927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Default="007D7362">
    <w:pPr>
      <w:pStyle w:val="Pieddepage"/>
    </w:pPr>
    <w:r>
      <w:tab/>
    </w:r>
    <w:r>
      <w:tab/>
      <w:t xml:space="preserve">Page </w:t>
    </w:r>
    <w:fldSimple w:instr="PAGE">
      <w:r w:rsidR="00461AEE">
        <w:rPr>
          <w:noProof/>
        </w:rPr>
        <w:t>1</w:t>
      </w:r>
    </w:fldSimple>
    <w:r>
      <w:t xml:space="preserve"> sur </w:t>
    </w:r>
    <w:fldSimple w:instr="NUMPAGES">
      <w:r w:rsidR="00461AEE">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Default="007D7362">
    <w:pPr>
      <w:pStyle w:val="Pieddepage"/>
    </w:pPr>
    <w:r>
      <w:tab/>
    </w:r>
    <w:r>
      <w:tab/>
      <w:t xml:space="preserve">Page </w:t>
    </w:r>
    <w:fldSimple w:instr="PAGE">
      <w:r w:rsidR="00461AEE">
        <w:rPr>
          <w:noProof/>
        </w:rPr>
        <w:t>9</w:t>
      </w:r>
    </w:fldSimple>
    <w:r>
      <w:t xml:space="preserve"> sur </w:t>
    </w:r>
    <w:fldSimple w:instr="NUMPAGES">
      <w:r w:rsidR="00461AEE">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Default="007D7362">
    <w:pPr>
      <w:pStyle w:val="Pieddepage"/>
    </w:pPr>
    <w:r>
      <w:tab/>
    </w:r>
    <w:r>
      <w:tab/>
      <w:t xml:space="preserve">Page </w:t>
    </w:r>
    <w:fldSimple w:instr="PAGE">
      <w:r w:rsidR="00461AEE">
        <w:rPr>
          <w:noProof/>
        </w:rPr>
        <w:t>10</w:t>
      </w:r>
    </w:fldSimple>
    <w:r>
      <w:t xml:space="preserve"> sur </w:t>
    </w:r>
    <w:fldSimple w:instr="NUMPAGES">
      <w:r w:rsidR="00461AEE">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8C" w:rsidRDefault="00AA358C" w:rsidP="00927703">
      <w:r>
        <w:separator/>
      </w:r>
    </w:p>
  </w:footnote>
  <w:footnote w:type="continuationSeparator" w:id="1">
    <w:p w:rsidR="00AA358C" w:rsidRDefault="00AA358C" w:rsidP="00927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Pr="008341BF" w:rsidRDefault="007D7362" w:rsidP="008341B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Default="007D73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5069"/>
    <w:multiLevelType w:val="multilevel"/>
    <w:tmpl w:val="0AC20582"/>
    <w:lvl w:ilvl="0">
      <w:start w:val="1"/>
      <w:numFmt w:val="none"/>
      <w:suff w:val="nothing"/>
      <w:lvlText w:val="Objectif de cette partie :"/>
      <w:lvlJc w:val="left"/>
      <w:pPr>
        <w:ind w:left="0" w:firstLine="0"/>
      </w:pPr>
      <w:rPr>
        <w:i/>
        <w:iCs/>
      </w:rPr>
    </w:lvl>
    <w:lvl w:ilvl="1">
      <w:start w:val="1"/>
      <w:numFmt w:val="none"/>
      <w:suff w:val="nothing"/>
      <w:lvlText w:val="Objectif de cette partie :"/>
      <w:lvlJc w:val="left"/>
      <w:pPr>
        <w:ind w:left="0" w:firstLine="0"/>
      </w:pPr>
      <w:rPr>
        <w:i/>
        <w:iCs/>
      </w:rPr>
    </w:lvl>
    <w:lvl w:ilvl="2">
      <w:start w:val="1"/>
      <w:numFmt w:val="none"/>
      <w:suff w:val="nothing"/>
      <w:lvlText w:val="Objectif de cette partie :"/>
      <w:lvlJc w:val="left"/>
      <w:pPr>
        <w:ind w:left="0" w:firstLine="0"/>
      </w:pPr>
      <w:rPr>
        <w:i/>
        <w:iCs/>
      </w:rPr>
    </w:lvl>
    <w:lvl w:ilvl="3">
      <w:start w:val="1"/>
      <w:numFmt w:val="none"/>
      <w:suff w:val="nothing"/>
      <w:lvlText w:val="Objectif de cette partie :"/>
      <w:lvlJc w:val="left"/>
      <w:pPr>
        <w:ind w:left="0" w:firstLine="0"/>
      </w:pPr>
      <w:rPr>
        <w:i/>
        <w:iCs/>
      </w:rPr>
    </w:lvl>
    <w:lvl w:ilvl="4">
      <w:start w:val="1"/>
      <w:numFmt w:val="none"/>
      <w:suff w:val="nothing"/>
      <w:lvlText w:val="Objectif de cette partie :"/>
      <w:lvlJc w:val="left"/>
      <w:pPr>
        <w:ind w:left="0" w:firstLine="0"/>
      </w:pPr>
      <w:rPr>
        <w:i/>
        <w:iCs/>
      </w:rPr>
    </w:lvl>
    <w:lvl w:ilvl="5">
      <w:start w:val="1"/>
      <w:numFmt w:val="none"/>
      <w:suff w:val="nothing"/>
      <w:lvlText w:val="Objectif de cette partie :"/>
      <w:lvlJc w:val="left"/>
      <w:pPr>
        <w:ind w:left="0" w:firstLine="0"/>
      </w:pPr>
      <w:rPr>
        <w:i/>
        <w:iCs/>
      </w:rPr>
    </w:lvl>
    <w:lvl w:ilvl="6">
      <w:start w:val="1"/>
      <w:numFmt w:val="none"/>
      <w:suff w:val="nothing"/>
      <w:lvlText w:val="Objectif de cette partie :"/>
      <w:lvlJc w:val="left"/>
      <w:pPr>
        <w:ind w:left="0" w:firstLine="0"/>
      </w:pPr>
      <w:rPr>
        <w:i/>
        <w:iCs/>
      </w:rPr>
    </w:lvl>
    <w:lvl w:ilvl="7">
      <w:start w:val="1"/>
      <w:numFmt w:val="none"/>
      <w:suff w:val="nothing"/>
      <w:lvlText w:val="Objectif de cette partie :"/>
      <w:lvlJc w:val="left"/>
      <w:pPr>
        <w:ind w:left="0" w:firstLine="0"/>
      </w:pPr>
      <w:rPr>
        <w:i/>
        <w:iCs/>
      </w:rPr>
    </w:lvl>
    <w:lvl w:ilvl="8">
      <w:start w:val="1"/>
      <w:numFmt w:val="none"/>
      <w:suff w:val="nothing"/>
      <w:lvlText w:val="Objectif de cette partie :"/>
      <w:lvlJc w:val="left"/>
      <w:pPr>
        <w:ind w:left="0" w:firstLine="0"/>
      </w:pPr>
      <w:rPr>
        <w:i/>
        <w:iCs/>
      </w:rPr>
    </w:lvl>
  </w:abstractNum>
  <w:abstractNum w:abstractNumId="1">
    <w:nsid w:val="1B106679"/>
    <w:multiLevelType w:val="multilevel"/>
    <w:tmpl w:val="E9842D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9437D2"/>
    <w:multiLevelType w:val="hybridMultilevel"/>
    <w:tmpl w:val="6EAAE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2B2910"/>
    <w:multiLevelType w:val="hybridMultilevel"/>
    <w:tmpl w:val="F4585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D85042"/>
    <w:multiLevelType w:val="hybridMultilevel"/>
    <w:tmpl w:val="5CA0C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542954"/>
    <w:multiLevelType w:val="hybridMultilevel"/>
    <w:tmpl w:val="7EFAA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5F0273"/>
    <w:multiLevelType w:val="multilevel"/>
    <w:tmpl w:val="457E4CC6"/>
    <w:lvl w:ilvl="0">
      <w:start w:val="1"/>
      <w:numFmt w:val="decimal"/>
      <w:lvlText w:val="Q%1."/>
      <w:lvlJc w:val="left"/>
      <w:pPr>
        <w:tabs>
          <w:tab w:val="num" w:pos="283"/>
        </w:tabs>
        <w:ind w:left="850" w:hanging="283"/>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1A42CC"/>
    <w:multiLevelType w:val="multilevel"/>
    <w:tmpl w:val="7756BBA2"/>
    <w:lvl w:ilvl="0">
      <w:start w:val="1"/>
      <w:numFmt w:val="bullet"/>
      <w:lvlText w:val=""/>
      <w:lvlJc w:val="left"/>
      <w:pPr>
        <w:tabs>
          <w:tab w:val="num" w:pos="283"/>
        </w:tabs>
        <w:ind w:left="720" w:hanging="437"/>
      </w:pPr>
      <w:rPr>
        <w:rFonts w:ascii="Symbol" w:hAnsi="Symbol" w:cs="Symbol" w:hint="default"/>
      </w:rPr>
    </w:lvl>
    <w:lvl w:ilvl="1">
      <w:start w:val="1"/>
      <w:numFmt w:val="bullet"/>
      <w:lvlText w:val=""/>
      <w:lvlJc w:val="left"/>
      <w:pPr>
        <w:tabs>
          <w:tab w:val="num" w:pos="283"/>
        </w:tabs>
        <w:ind w:left="1080" w:hanging="797"/>
      </w:pPr>
      <w:rPr>
        <w:rFonts w:ascii="Symbol" w:hAnsi="Symbol" w:cs="Symbol" w:hint="default"/>
      </w:rPr>
    </w:lvl>
    <w:lvl w:ilvl="2">
      <w:start w:val="1"/>
      <w:numFmt w:val="bullet"/>
      <w:lvlText w:val=""/>
      <w:lvlJc w:val="left"/>
      <w:pPr>
        <w:tabs>
          <w:tab w:val="num" w:pos="283"/>
        </w:tabs>
        <w:ind w:left="1440" w:hanging="1157"/>
      </w:pPr>
      <w:rPr>
        <w:rFonts w:ascii="Symbol" w:hAnsi="Symbol" w:cs="Symbol" w:hint="default"/>
      </w:rPr>
    </w:lvl>
    <w:lvl w:ilvl="3">
      <w:start w:val="1"/>
      <w:numFmt w:val="bullet"/>
      <w:lvlText w:val=""/>
      <w:lvlJc w:val="left"/>
      <w:pPr>
        <w:tabs>
          <w:tab w:val="num" w:pos="283"/>
        </w:tabs>
        <w:ind w:left="1800" w:hanging="1517"/>
      </w:pPr>
      <w:rPr>
        <w:rFonts w:ascii="Symbol" w:hAnsi="Symbol" w:cs="Symbol" w:hint="default"/>
      </w:rPr>
    </w:lvl>
    <w:lvl w:ilvl="4">
      <w:start w:val="1"/>
      <w:numFmt w:val="bullet"/>
      <w:lvlText w:val=""/>
      <w:lvlJc w:val="left"/>
      <w:pPr>
        <w:tabs>
          <w:tab w:val="num" w:pos="283"/>
        </w:tabs>
        <w:ind w:left="2160" w:hanging="1877"/>
      </w:pPr>
      <w:rPr>
        <w:rFonts w:ascii="Symbol" w:hAnsi="Symbol" w:cs="Symbol" w:hint="default"/>
      </w:rPr>
    </w:lvl>
    <w:lvl w:ilvl="5">
      <w:start w:val="1"/>
      <w:numFmt w:val="bullet"/>
      <w:lvlText w:val=""/>
      <w:lvlJc w:val="left"/>
      <w:pPr>
        <w:tabs>
          <w:tab w:val="num" w:pos="283"/>
        </w:tabs>
        <w:ind w:left="2520" w:hanging="2237"/>
      </w:pPr>
      <w:rPr>
        <w:rFonts w:ascii="Symbol" w:hAnsi="Symbol" w:cs="Symbol" w:hint="default"/>
      </w:rPr>
    </w:lvl>
    <w:lvl w:ilvl="6">
      <w:start w:val="1"/>
      <w:numFmt w:val="bullet"/>
      <w:lvlText w:val=""/>
      <w:lvlJc w:val="left"/>
      <w:pPr>
        <w:tabs>
          <w:tab w:val="num" w:pos="283"/>
        </w:tabs>
        <w:ind w:left="2880" w:hanging="2597"/>
      </w:pPr>
      <w:rPr>
        <w:rFonts w:ascii="Symbol" w:hAnsi="Symbol" w:cs="Symbol" w:hint="default"/>
      </w:rPr>
    </w:lvl>
    <w:lvl w:ilvl="7">
      <w:start w:val="1"/>
      <w:numFmt w:val="bullet"/>
      <w:lvlText w:val=""/>
      <w:lvlJc w:val="left"/>
      <w:pPr>
        <w:tabs>
          <w:tab w:val="num" w:pos="283"/>
        </w:tabs>
        <w:ind w:left="3240" w:hanging="2957"/>
      </w:pPr>
      <w:rPr>
        <w:rFonts w:ascii="Symbol" w:hAnsi="Symbol" w:cs="Symbol" w:hint="default"/>
      </w:rPr>
    </w:lvl>
    <w:lvl w:ilvl="8">
      <w:start w:val="1"/>
      <w:numFmt w:val="bullet"/>
      <w:lvlText w:val=""/>
      <w:lvlJc w:val="left"/>
      <w:pPr>
        <w:tabs>
          <w:tab w:val="num" w:pos="283"/>
        </w:tabs>
        <w:ind w:left="3600" w:hanging="3317"/>
      </w:pPr>
      <w:rPr>
        <w:rFonts w:ascii="Symbol" w:hAnsi="Symbol" w:cs="Symbol" w:hint="default"/>
      </w:rPr>
    </w:lvl>
  </w:abstractNum>
  <w:abstractNum w:abstractNumId="8">
    <w:nsid w:val="639359C9"/>
    <w:multiLevelType w:val="multilevel"/>
    <w:tmpl w:val="81E000B8"/>
    <w:lvl w:ilvl="0">
      <w:start w:val="1"/>
      <w:numFmt w:val="decimal"/>
      <w:suff w:val="nothing"/>
      <w:lvlText w:val="Document technique DT%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3507E5"/>
    <w:multiLevelType w:val="multilevel"/>
    <w:tmpl w:val="FC12010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5102D8"/>
    <w:multiLevelType w:val="multilevel"/>
    <w:tmpl w:val="7FEE379C"/>
    <w:lvl w:ilvl="0">
      <w:start w:val="1"/>
      <w:numFmt w:val="decimal"/>
      <w:suff w:val="space"/>
      <w:lvlText w:val="Figure %1 :"/>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2663C3"/>
    <w:multiLevelType w:val="multilevel"/>
    <w:tmpl w:val="097418B4"/>
    <w:lvl w:ilvl="0">
      <w:start w:val="1"/>
      <w:numFmt w:val="decimal"/>
      <w:suff w:val="nothing"/>
      <w:lvlText w:val="Document réponse DR%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9"/>
  </w:num>
  <w:num w:numId="4">
    <w:abstractNumId w:val="0"/>
  </w:num>
  <w:num w:numId="5">
    <w:abstractNumId w:val="6"/>
  </w:num>
  <w:num w:numId="6">
    <w:abstractNumId w:val="7"/>
  </w:num>
  <w:num w:numId="7">
    <w:abstractNumId w:val="8"/>
  </w:num>
  <w:num w:numId="8">
    <w:abstractNumId w:val="11"/>
  </w:num>
  <w:num w:numId="9">
    <w:abstractNumId w:val="4"/>
  </w:num>
  <w:num w:numId="10">
    <w:abstractNumId w:val="5"/>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hdrShapeDefaults>
    <o:shapedefaults v:ext="edit" spidmax="3074">
      <o:colormru v:ext="edit" colors="#090"/>
      <o:colormenu v:ext="edit" fillcolor="none" strokecolor="none"/>
    </o:shapedefaults>
  </w:hdrShapeDefaults>
  <w:footnotePr>
    <w:footnote w:id="0"/>
    <w:footnote w:id="1"/>
  </w:footnotePr>
  <w:endnotePr>
    <w:endnote w:id="0"/>
    <w:endnote w:id="1"/>
  </w:endnotePr>
  <w:compat>
    <w:useFELayout/>
  </w:compat>
  <w:rsids>
    <w:rsidRoot w:val="00927703"/>
    <w:rsid w:val="00021D2E"/>
    <w:rsid w:val="00082D52"/>
    <w:rsid w:val="0009275E"/>
    <w:rsid w:val="00174BB6"/>
    <w:rsid w:val="00180684"/>
    <w:rsid w:val="001A7D2D"/>
    <w:rsid w:val="001C0AF3"/>
    <w:rsid w:val="001F17C5"/>
    <w:rsid w:val="00237254"/>
    <w:rsid w:val="00387B58"/>
    <w:rsid w:val="003B5BFF"/>
    <w:rsid w:val="003F4619"/>
    <w:rsid w:val="00424647"/>
    <w:rsid w:val="00461AEE"/>
    <w:rsid w:val="00563688"/>
    <w:rsid w:val="005C6F96"/>
    <w:rsid w:val="00765B73"/>
    <w:rsid w:val="007D7362"/>
    <w:rsid w:val="008341BF"/>
    <w:rsid w:val="00927703"/>
    <w:rsid w:val="00A66A50"/>
    <w:rsid w:val="00A66FA0"/>
    <w:rsid w:val="00AA2A42"/>
    <w:rsid w:val="00AA358C"/>
    <w:rsid w:val="00B638EA"/>
    <w:rsid w:val="00BE10EB"/>
    <w:rsid w:val="00C5133D"/>
    <w:rsid w:val="00C6356F"/>
    <w:rsid w:val="00CF48B5"/>
    <w:rsid w:val="00E15EF0"/>
    <w:rsid w:val="00EE134C"/>
    <w:rsid w:val="00FD64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90"/>
      <o:colormenu v:ext="edit" fillcolor="none" strokecolor="none"/>
    </o:shapedefaults>
    <o:shapelayout v:ext="edit">
      <o:idmap v:ext="edit" data="1"/>
      <o:rules v:ext="edit">
        <o:r id="V:Rule4" type="connector" idref="#_x0000_s1077"/>
        <o:r id="V:Rule5" type="connector" idref="#_x0000_s1078"/>
        <o:r id="V:Rule6" type="connector" idref="#_x0000_s1080"/>
        <o:r id="V:Rule7" type="connector" idref="#_x0000_s1081"/>
        <o:r id="V:Rule8" type="connector" idref="#_x0000_s1082"/>
        <o:r id="V:Rule10" type="connector" idref="#_x0000_s1092"/>
        <o:r id="V:Rule11" type="connector" idref="#_x0000_s1093"/>
        <o:r id="V:Rule13" type="connector" idref="#_x0000_s1098"/>
        <o:r id="V:Rule14" type="connector" idref="#_x0000_s1099"/>
        <o:r id="V:Rule15" type="connector" idref="#_x0000_s1100"/>
        <o:r id="V:Rule16" type="connector" idref="#_x0000_s1101"/>
        <o:r id="V:Rule20" type="connector" idref="#_x0000_s110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2D"/>
    <w:rPr>
      <w:rFonts w:eastAsia="Times New Roman" w:cs="Times New Roman"/>
      <w:lang w:eastAsia="fr-FR" w:bidi="ar-SA"/>
    </w:rPr>
  </w:style>
  <w:style w:type="paragraph" w:styleId="Titre1">
    <w:name w:val="heading 1"/>
    <w:basedOn w:val="Titre"/>
    <w:next w:val="Corpsdetexte"/>
    <w:rsid w:val="00927703"/>
    <w:pPr>
      <w:tabs>
        <w:tab w:val="num" w:pos="432"/>
      </w:tabs>
      <w:ind w:left="432" w:hanging="432"/>
      <w:outlineLvl w:val="0"/>
    </w:pPr>
    <w:rPr>
      <w:bCs/>
      <w:sz w:val="47"/>
      <w:szCs w:val="36"/>
    </w:rPr>
  </w:style>
  <w:style w:type="paragraph" w:styleId="Titre2">
    <w:name w:val="heading 2"/>
    <w:basedOn w:val="Titre"/>
    <w:next w:val="Corpsdetexte"/>
    <w:rsid w:val="00927703"/>
    <w:pPr>
      <w:tabs>
        <w:tab w:val="num" w:pos="576"/>
      </w:tabs>
      <w:spacing w:before="200"/>
      <w:ind w:left="576" w:hanging="576"/>
      <w:outlineLvl w:val="1"/>
    </w:pPr>
    <w:rPr>
      <w:bCs/>
      <w:sz w:val="41"/>
      <w:szCs w:val="32"/>
    </w:rPr>
  </w:style>
  <w:style w:type="paragraph" w:styleId="Titre3">
    <w:name w:val="heading 3"/>
    <w:basedOn w:val="Titre"/>
    <w:next w:val="Corpsdetexte"/>
    <w:rsid w:val="00927703"/>
    <w:pPr>
      <w:tabs>
        <w:tab w:val="num" w:pos="720"/>
      </w:tabs>
      <w:spacing w:before="140"/>
      <w:ind w:left="720" w:hanging="720"/>
      <w:outlineLvl w:val="2"/>
    </w:pPr>
    <w:rPr>
      <w:bCs/>
      <w:color w:val="80808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27703"/>
    <w:rPr>
      <w:i/>
      <w:iCs/>
    </w:rPr>
  </w:style>
  <w:style w:type="character" w:customStyle="1" w:styleId="LienInternet">
    <w:name w:val="Lien Internet"/>
    <w:rsid w:val="00927703"/>
    <w:rPr>
      <w:rFonts w:ascii="Arial" w:hAnsi="Arial"/>
      <w:color w:val="auto"/>
      <w:u w:val="none"/>
    </w:rPr>
  </w:style>
  <w:style w:type="character" w:customStyle="1" w:styleId="Puces">
    <w:name w:val="Puces"/>
    <w:rsid w:val="00927703"/>
    <w:rPr>
      <w:rFonts w:ascii="OpenSymbol" w:eastAsia="OpenSymbol" w:hAnsi="OpenSymbol" w:cs="OpenSymbol"/>
    </w:rPr>
  </w:style>
  <w:style w:type="character" w:customStyle="1" w:styleId="Entreprincipaledindex">
    <w:name w:val="Entrée principale d'index"/>
    <w:rsid w:val="00927703"/>
    <w:rPr>
      <w:rFonts w:ascii="Arial" w:hAnsi="Arial"/>
      <w:b/>
      <w:bCs/>
      <w:color w:val="000000"/>
    </w:rPr>
  </w:style>
  <w:style w:type="character" w:customStyle="1" w:styleId="Accentuationforte">
    <w:name w:val="Accentuation forte"/>
    <w:rsid w:val="00927703"/>
    <w:rPr>
      <w:b/>
      <w:bCs/>
    </w:rPr>
  </w:style>
  <w:style w:type="character" w:customStyle="1" w:styleId="LienInternetvisit">
    <w:name w:val="Lien Internet visité"/>
    <w:rsid w:val="00927703"/>
    <w:rPr>
      <w:color w:val="800000"/>
      <w:u w:val="single"/>
    </w:rPr>
  </w:style>
  <w:style w:type="paragraph" w:styleId="Titre">
    <w:name w:val="Title"/>
    <w:basedOn w:val="Normal"/>
    <w:next w:val="Normal"/>
    <w:rsid w:val="00927703"/>
    <w:pPr>
      <w:keepNext/>
      <w:spacing w:before="240" w:after="120"/>
      <w:jc w:val="center"/>
    </w:pPr>
    <w:rPr>
      <w:rFonts w:ascii="Arial" w:eastAsia="SimSun" w:hAnsi="Arial" w:cs="Mangal"/>
      <w:b/>
      <w:sz w:val="36"/>
      <w:szCs w:val="28"/>
    </w:rPr>
  </w:style>
  <w:style w:type="paragraph" w:styleId="Corpsdetexte">
    <w:name w:val="Body Text"/>
    <w:basedOn w:val="Normal"/>
    <w:rsid w:val="00927703"/>
    <w:pPr>
      <w:spacing w:before="113"/>
      <w:ind w:firstLine="113"/>
      <w:jc w:val="both"/>
    </w:pPr>
  </w:style>
  <w:style w:type="paragraph" w:styleId="Liste">
    <w:name w:val="List"/>
    <w:basedOn w:val="Corpsdetexte"/>
    <w:rsid w:val="00927703"/>
    <w:rPr>
      <w:rFonts w:cs="Mangal"/>
    </w:rPr>
  </w:style>
  <w:style w:type="paragraph" w:styleId="Lgende">
    <w:name w:val="caption"/>
    <w:basedOn w:val="Normal"/>
    <w:rsid w:val="00927703"/>
    <w:pPr>
      <w:suppressLineNumbers/>
      <w:spacing w:before="120" w:after="120"/>
    </w:pPr>
    <w:rPr>
      <w:rFonts w:cs="Mangal"/>
      <w:i/>
      <w:iCs/>
    </w:rPr>
  </w:style>
  <w:style w:type="paragraph" w:customStyle="1" w:styleId="Index">
    <w:name w:val="Index"/>
    <w:basedOn w:val="Normal"/>
    <w:rsid w:val="00927703"/>
    <w:pPr>
      <w:suppressLineNumbers/>
    </w:pPr>
    <w:rPr>
      <w:rFonts w:cs="Mangal"/>
    </w:rPr>
  </w:style>
  <w:style w:type="paragraph" w:styleId="En-tte">
    <w:name w:val="header"/>
    <w:basedOn w:val="Normal"/>
    <w:rsid w:val="00927703"/>
    <w:pPr>
      <w:suppressLineNumbers/>
      <w:tabs>
        <w:tab w:val="center" w:pos="4819"/>
        <w:tab w:val="right" w:pos="9638"/>
      </w:tabs>
    </w:pPr>
  </w:style>
  <w:style w:type="paragraph" w:styleId="Pieddepage">
    <w:name w:val="footer"/>
    <w:basedOn w:val="Normal"/>
    <w:rsid w:val="00927703"/>
    <w:pPr>
      <w:suppressLineNumbers/>
      <w:tabs>
        <w:tab w:val="center" w:pos="4819"/>
        <w:tab w:val="right" w:pos="9638"/>
      </w:tabs>
    </w:pPr>
  </w:style>
  <w:style w:type="paragraph" w:customStyle="1" w:styleId="Dessin">
    <w:name w:val="Dessin"/>
    <w:basedOn w:val="Lgende"/>
    <w:rsid w:val="00927703"/>
    <w:pPr>
      <w:jc w:val="center"/>
    </w:pPr>
  </w:style>
  <w:style w:type="paragraph" w:customStyle="1" w:styleId="Image">
    <w:name w:val="Image"/>
    <w:basedOn w:val="Normal"/>
    <w:next w:val="Normal"/>
    <w:rsid w:val="00927703"/>
    <w:pPr>
      <w:spacing w:before="113"/>
      <w:jc w:val="center"/>
    </w:pPr>
  </w:style>
  <w:style w:type="paragraph" w:customStyle="1" w:styleId="Titredetabledesmatires">
    <w:name w:val="Titre de table des matières"/>
    <w:basedOn w:val="Titre"/>
    <w:rsid w:val="00927703"/>
    <w:pPr>
      <w:suppressLineNumbers/>
      <w:shd w:val="clear" w:color="auto" w:fill="FFFFFF"/>
      <w:spacing w:before="1134" w:after="113"/>
    </w:pPr>
    <w:rPr>
      <w:bCs/>
      <w:sz w:val="28"/>
      <w:szCs w:val="32"/>
    </w:rPr>
  </w:style>
  <w:style w:type="paragraph" w:customStyle="1" w:styleId="LgendeFigure">
    <w:name w:val="Légende Figure"/>
    <w:basedOn w:val="Image"/>
    <w:next w:val="Normal"/>
    <w:rsid w:val="00927703"/>
    <w:pPr>
      <w:spacing w:before="57"/>
    </w:pPr>
  </w:style>
  <w:style w:type="paragraph" w:customStyle="1" w:styleId="Texte">
    <w:name w:val="Texte"/>
    <w:basedOn w:val="Lgende"/>
    <w:rsid w:val="00927703"/>
  </w:style>
  <w:style w:type="paragraph" w:customStyle="1" w:styleId="Titresection">
    <w:name w:val="Titre section"/>
    <w:basedOn w:val="Normal"/>
    <w:next w:val="Normal"/>
    <w:rsid w:val="00927703"/>
    <w:pPr>
      <w:spacing w:before="113" w:after="57"/>
    </w:pPr>
    <w:rPr>
      <w:b/>
      <w:sz w:val="28"/>
    </w:rPr>
  </w:style>
  <w:style w:type="paragraph" w:customStyle="1" w:styleId="Titrepartie">
    <w:name w:val="Titre partie"/>
    <w:basedOn w:val="Normal"/>
    <w:next w:val="Normal"/>
    <w:rsid w:val="00927703"/>
    <w:pPr>
      <w:shd w:val="clear" w:color="auto" w:fill="FFFFFF"/>
      <w:tabs>
        <w:tab w:val="num" w:pos="720"/>
      </w:tabs>
      <w:spacing w:before="170" w:after="57"/>
      <w:ind w:left="720" w:hanging="360"/>
    </w:pPr>
    <w:rPr>
      <w:b/>
      <w:sz w:val="28"/>
    </w:rPr>
  </w:style>
  <w:style w:type="paragraph" w:customStyle="1" w:styleId="Tabledesmatiresniveau1">
    <w:name w:val="Table des matières niveau 1"/>
    <w:basedOn w:val="Index"/>
    <w:rsid w:val="00927703"/>
    <w:pPr>
      <w:tabs>
        <w:tab w:val="num" w:pos="283"/>
        <w:tab w:val="left" w:pos="2835"/>
      </w:tabs>
      <w:spacing w:before="283" w:after="113"/>
      <w:ind w:left="1417" w:right="850" w:hanging="437"/>
    </w:pPr>
  </w:style>
  <w:style w:type="paragraph" w:customStyle="1" w:styleId="Titresous-section">
    <w:name w:val="Titre sous-section"/>
    <w:basedOn w:val="Normal"/>
    <w:next w:val="Normal"/>
    <w:rsid w:val="00927703"/>
    <w:pPr>
      <w:spacing w:before="113" w:after="57"/>
    </w:pPr>
    <w:rPr>
      <w:b/>
    </w:rPr>
  </w:style>
  <w:style w:type="paragraph" w:customStyle="1" w:styleId="Objectifpartie">
    <w:name w:val="Objectif partie"/>
    <w:basedOn w:val="Normal"/>
    <w:next w:val="Normal"/>
    <w:rsid w:val="00927703"/>
    <w:pPr>
      <w:pBdr>
        <w:top w:val="single" w:sz="8" w:space="1" w:color="000000"/>
        <w:bottom w:val="single" w:sz="8" w:space="1" w:color="000000"/>
      </w:pBdr>
      <w:spacing w:before="170" w:after="170"/>
      <w:jc w:val="both"/>
    </w:pPr>
  </w:style>
  <w:style w:type="paragraph" w:customStyle="1" w:styleId="Question">
    <w:name w:val="Question"/>
    <w:basedOn w:val="Normal"/>
    <w:next w:val="Normal"/>
    <w:rsid w:val="00927703"/>
    <w:pPr>
      <w:shd w:val="clear" w:color="auto" w:fill="E6E6E6"/>
      <w:tabs>
        <w:tab w:val="num" w:pos="283"/>
        <w:tab w:val="left" w:pos="454"/>
      </w:tabs>
      <w:spacing w:before="113" w:after="57"/>
      <w:ind w:left="850" w:hanging="283"/>
      <w:jc w:val="both"/>
    </w:pPr>
  </w:style>
  <w:style w:type="paragraph" w:customStyle="1" w:styleId="Tabledesmatiresniveau2">
    <w:name w:val="Table des matières niveau 2"/>
    <w:basedOn w:val="Index"/>
    <w:rsid w:val="00927703"/>
    <w:pPr>
      <w:tabs>
        <w:tab w:val="right" w:leader="dot" w:pos="9355"/>
      </w:tabs>
      <w:ind w:left="1701"/>
    </w:pPr>
    <w:rPr>
      <w:i/>
    </w:rPr>
  </w:style>
  <w:style w:type="paragraph" w:customStyle="1" w:styleId="Titrechapitre">
    <w:name w:val="Titre chapitre"/>
    <w:basedOn w:val="Normal"/>
    <w:next w:val="Normal"/>
    <w:rsid w:val="00927703"/>
    <w:rPr>
      <w:color w:val="FFFFFF"/>
      <w:sz w:val="12"/>
    </w:rPr>
  </w:style>
  <w:style w:type="paragraph" w:customStyle="1" w:styleId="DT">
    <w:name w:val="DT"/>
    <w:basedOn w:val="Normal"/>
    <w:next w:val="Normal"/>
    <w:rsid w:val="00927703"/>
    <w:pPr>
      <w:shd w:val="clear" w:color="auto" w:fill="E6E6E6"/>
      <w:ind w:left="720" w:hanging="720"/>
      <w:jc w:val="center"/>
    </w:pPr>
    <w:rPr>
      <w:b/>
    </w:rPr>
  </w:style>
  <w:style w:type="paragraph" w:customStyle="1" w:styleId="DR">
    <w:name w:val="DR"/>
    <w:basedOn w:val="Normal"/>
    <w:next w:val="Normal"/>
    <w:rsid w:val="00927703"/>
    <w:pPr>
      <w:shd w:val="clear" w:color="auto" w:fill="E6E6E6"/>
      <w:jc w:val="center"/>
    </w:pPr>
    <w:rPr>
      <w:b/>
    </w:rPr>
  </w:style>
  <w:style w:type="paragraph" w:customStyle="1" w:styleId="Corpsdesujet">
    <w:name w:val="Corps de sujet"/>
    <w:basedOn w:val="Normal"/>
    <w:next w:val="Normal"/>
    <w:rsid w:val="00927703"/>
    <w:pPr>
      <w:spacing w:before="57"/>
      <w:ind w:firstLine="113"/>
      <w:jc w:val="both"/>
    </w:pPr>
  </w:style>
  <w:style w:type="paragraph" w:customStyle="1" w:styleId="Contenudetableau">
    <w:name w:val="Contenu de tableau"/>
    <w:basedOn w:val="Normal"/>
    <w:rsid w:val="00927703"/>
    <w:pPr>
      <w:suppressLineNumbers/>
    </w:pPr>
  </w:style>
  <w:style w:type="paragraph" w:customStyle="1" w:styleId="Titredetableau">
    <w:name w:val="Titre de tableau"/>
    <w:basedOn w:val="Contenudetableau"/>
    <w:rsid w:val="00927703"/>
    <w:pPr>
      <w:jc w:val="center"/>
    </w:pPr>
    <w:rPr>
      <w:b/>
      <w:bCs/>
    </w:rPr>
  </w:style>
  <w:style w:type="paragraph" w:customStyle="1" w:styleId="Rponse">
    <w:name w:val="Réponse"/>
    <w:basedOn w:val="Normal"/>
    <w:rsid w:val="00927703"/>
    <w:pPr>
      <w:shd w:val="clear" w:color="auto" w:fill="FFFFFF"/>
      <w:spacing w:before="57" w:after="57"/>
      <w:ind w:firstLine="113"/>
      <w:jc w:val="both"/>
    </w:pPr>
    <w:rPr>
      <w:color w:val="008000"/>
    </w:rPr>
  </w:style>
  <w:style w:type="paragraph" w:customStyle="1" w:styleId="Figure">
    <w:name w:val="Figure"/>
    <w:basedOn w:val="Lgende"/>
    <w:rsid w:val="00927703"/>
    <w:rPr>
      <w:i w:val="0"/>
    </w:rPr>
  </w:style>
  <w:style w:type="paragraph" w:customStyle="1" w:styleId="Contenudecadre">
    <w:name w:val="Contenu de cadre"/>
    <w:basedOn w:val="Normal"/>
    <w:rsid w:val="00927703"/>
  </w:style>
  <w:style w:type="paragraph" w:customStyle="1" w:styleId="Quotations">
    <w:name w:val="Quotations"/>
    <w:basedOn w:val="Normal"/>
    <w:rsid w:val="00927703"/>
    <w:pPr>
      <w:spacing w:after="283"/>
      <w:ind w:left="567" w:right="567"/>
    </w:pPr>
  </w:style>
  <w:style w:type="paragraph" w:customStyle="1" w:styleId="Titreprincipal">
    <w:name w:val="Titre principal"/>
    <w:basedOn w:val="Titre"/>
    <w:next w:val="Corpsdetexte"/>
    <w:rsid w:val="00927703"/>
    <w:rPr>
      <w:bCs/>
      <w:sz w:val="56"/>
      <w:szCs w:val="56"/>
    </w:rPr>
  </w:style>
  <w:style w:type="paragraph" w:styleId="Sous-titre">
    <w:name w:val="Subtitle"/>
    <w:basedOn w:val="Titre"/>
    <w:next w:val="Corpsdetexte"/>
    <w:rsid w:val="00927703"/>
    <w:pPr>
      <w:spacing w:before="60"/>
    </w:pPr>
    <w:rPr>
      <w:szCs w:val="36"/>
    </w:rPr>
  </w:style>
  <w:style w:type="numbering" w:customStyle="1" w:styleId="Puce1">
    <w:name w:val="Puce 1"/>
    <w:rsid w:val="00927703"/>
  </w:style>
  <w:style w:type="numbering" w:customStyle="1" w:styleId="Figure1">
    <w:name w:val="Figure1"/>
    <w:rsid w:val="00927703"/>
  </w:style>
  <w:style w:type="numbering" w:customStyle="1" w:styleId="Partie">
    <w:name w:val="Partie"/>
    <w:rsid w:val="00927703"/>
  </w:style>
  <w:style w:type="numbering" w:customStyle="1" w:styleId="Objectif">
    <w:name w:val="Objectif"/>
    <w:rsid w:val="00927703"/>
  </w:style>
  <w:style w:type="numbering" w:customStyle="1" w:styleId="Question1">
    <w:name w:val="Question1"/>
    <w:rsid w:val="00927703"/>
  </w:style>
  <w:style w:type="numbering" w:customStyle="1" w:styleId="PuceTdM">
    <w:name w:val="Puce TdM"/>
    <w:rsid w:val="00927703"/>
  </w:style>
  <w:style w:type="numbering" w:customStyle="1" w:styleId="DT1">
    <w:name w:val="DT1"/>
    <w:rsid w:val="00927703"/>
  </w:style>
  <w:style w:type="numbering" w:customStyle="1" w:styleId="DR1">
    <w:name w:val="DR1"/>
    <w:rsid w:val="00927703"/>
  </w:style>
  <w:style w:type="numbering" w:customStyle="1" w:styleId="Pucesujet">
    <w:name w:val="Puce sujet"/>
    <w:rsid w:val="00927703"/>
  </w:style>
  <w:style w:type="paragraph" w:styleId="Textedebulles">
    <w:name w:val="Balloon Text"/>
    <w:basedOn w:val="Normal"/>
    <w:link w:val="TextedebullesCar"/>
    <w:uiPriority w:val="99"/>
    <w:semiHidden/>
    <w:unhideWhenUsed/>
    <w:rsid w:val="007D7362"/>
    <w:rPr>
      <w:rFonts w:ascii="Tahoma" w:hAnsi="Tahoma"/>
      <w:sz w:val="16"/>
      <w:szCs w:val="14"/>
    </w:rPr>
  </w:style>
  <w:style w:type="character" w:customStyle="1" w:styleId="TextedebullesCar">
    <w:name w:val="Texte de bulles Car"/>
    <w:basedOn w:val="Policepardfaut"/>
    <w:link w:val="Textedebulles"/>
    <w:uiPriority w:val="99"/>
    <w:semiHidden/>
    <w:rsid w:val="007D7362"/>
    <w:rPr>
      <w:rFonts w:ascii="Tahoma" w:hAnsi="Tahoma"/>
      <w:sz w:val="16"/>
      <w:szCs w:val="14"/>
    </w:rPr>
  </w:style>
  <w:style w:type="paragraph" w:styleId="Paragraphedeliste">
    <w:name w:val="List Paragraph"/>
    <w:basedOn w:val="Normal"/>
    <w:uiPriority w:val="34"/>
    <w:qFormat/>
    <w:rsid w:val="007D7362"/>
    <w:pPr>
      <w:ind w:left="720"/>
      <w:contextualSpacing/>
    </w:pPr>
    <w:rPr>
      <w:szCs w:val="21"/>
    </w:rPr>
  </w:style>
  <w:style w:type="paragraph" w:styleId="NormalWeb">
    <w:name w:val="Normal (Web)"/>
    <w:basedOn w:val="Normal"/>
    <w:uiPriority w:val="99"/>
    <w:unhideWhenUsed/>
    <w:rsid w:val="00A66A50"/>
    <w:pPr>
      <w:spacing w:before="113"/>
      <w:ind w:firstLine="113"/>
      <w:jc w:val="both"/>
    </w:pPr>
  </w:style>
  <w:style w:type="paragraph" w:customStyle="1" w:styleId="western1">
    <w:name w:val="western1"/>
    <w:basedOn w:val="Normal"/>
    <w:rsid w:val="00A66A50"/>
    <w:pPr>
      <w:spacing w:before="113"/>
      <w:ind w:firstLine="113"/>
      <w:jc w:val="both"/>
    </w:pPr>
    <w:rPr>
      <w:rFonts w:cs="Arial"/>
    </w:rPr>
  </w:style>
  <w:style w:type="character" w:styleId="Lienhypertexte">
    <w:name w:val="Hyperlink"/>
    <w:basedOn w:val="Policepardfaut"/>
    <w:uiPriority w:val="99"/>
    <w:unhideWhenUsed/>
    <w:rsid w:val="00461A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9302139">
      <w:bodyDiv w:val="1"/>
      <w:marLeft w:val="0"/>
      <w:marRight w:val="0"/>
      <w:marTop w:val="0"/>
      <w:marBottom w:val="0"/>
      <w:divBdr>
        <w:top w:val="none" w:sz="0" w:space="0" w:color="auto"/>
        <w:left w:val="none" w:sz="0" w:space="0" w:color="auto"/>
        <w:bottom w:val="none" w:sz="0" w:space="0" w:color="auto"/>
        <w:right w:val="none" w:sz="0" w:space="0" w:color="auto"/>
      </w:divBdr>
    </w:div>
    <w:div w:id="1134298955">
      <w:bodyDiv w:val="1"/>
      <w:marLeft w:val="0"/>
      <w:marRight w:val="0"/>
      <w:marTop w:val="0"/>
      <w:marBottom w:val="0"/>
      <w:divBdr>
        <w:top w:val="none" w:sz="0" w:space="0" w:color="auto"/>
        <w:left w:val="none" w:sz="0" w:space="0" w:color="auto"/>
        <w:bottom w:val="none" w:sz="0" w:space="0" w:color="auto"/>
        <w:right w:val="none" w:sz="0" w:space="0" w:color="auto"/>
      </w:divBdr>
    </w:div>
    <w:div w:id="1655600309">
      <w:bodyDiv w:val="1"/>
      <w:marLeft w:val="0"/>
      <w:marRight w:val="0"/>
      <w:marTop w:val="0"/>
      <w:marBottom w:val="0"/>
      <w:divBdr>
        <w:top w:val="none" w:sz="0" w:space="0" w:color="auto"/>
        <w:left w:val="none" w:sz="0" w:space="0" w:color="auto"/>
        <w:bottom w:val="none" w:sz="0" w:space="0" w:color="auto"/>
        <w:right w:val="none" w:sz="0" w:space="0" w:color="auto"/>
      </w:divBdr>
    </w:div>
    <w:div w:id="1677074883">
      <w:bodyDiv w:val="1"/>
      <w:marLeft w:val="0"/>
      <w:marRight w:val="0"/>
      <w:marTop w:val="0"/>
      <w:marBottom w:val="0"/>
      <w:divBdr>
        <w:top w:val="none" w:sz="0" w:space="0" w:color="auto"/>
        <w:left w:val="none" w:sz="0" w:space="0" w:color="auto"/>
        <w:bottom w:val="none" w:sz="0" w:space="0" w:color="auto"/>
        <w:right w:val="none" w:sz="0" w:space="0" w:color="auto"/>
      </w:divBdr>
    </w:div>
    <w:div w:id="1723821440">
      <w:bodyDiv w:val="1"/>
      <w:marLeft w:val="0"/>
      <w:marRight w:val="0"/>
      <w:marTop w:val="0"/>
      <w:marBottom w:val="0"/>
      <w:divBdr>
        <w:top w:val="none" w:sz="0" w:space="0" w:color="auto"/>
        <w:left w:val="none" w:sz="0" w:space="0" w:color="auto"/>
        <w:bottom w:val="none" w:sz="0" w:space="0" w:color="auto"/>
        <w:right w:val="none" w:sz="0" w:space="0" w:color="auto"/>
      </w:divBdr>
    </w:div>
    <w:div w:id="1754282268">
      <w:bodyDiv w:val="1"/>
      <w:marLeft w:val="0"/>
      <w:marRight w:val="0"/>
      <w:marTop w:val="0"/>
      <w:marBottom w:val="0"/>
      <w:divBdr>
        <w:top w:val="none" w:sz="0" w:space="0" w:color="auto"/>
        <w:left w:val="none" w:sz="0" w:space="0" w:color="auto"/>
        <w:bottom w:val="none" w:sz="0" w:space="0" w:color="auto"/>
        <w:right w:val="none" w:sz="0" w:space="0" w:color="auto"/>
      </w:divBdr>
    </w:div>
    <w:div w:id="200326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6.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4.png"/><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e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20981</TotalTime>
  <Pages>10</Pages>
  <Words>2251</Words>
  <Characters>12382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 NADALON</dc:creator>
  <cp:lastModifiedBy>Luc NADALON</cp:lastModifiedBy>
  <cp:revision>10</cp:revision>
  <cp:lastPrinted>2016-03-03T08:18:00Z</cp:lastPrinted>
  <dcterms:created xsi:type="dcterms:W3CDTF">2014-11-26T13:56:00Z</dcterms:created>
  <dcterms:modified xsi:type="dcterms:W3CDTF">2016-03-03T08:19:00Z</dcterms:modified>
  <dc:language>fr-FR</dc:language>
</cp:coreProperties>
</file>