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9D9" w:rsidRDefault="00C129D9"/>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Pr="005E66FA" w:rsidRDefault="005E66FA" w:rsidP="005E66FA">
      <w:pPr>
        <w:spacing w:line="360" w:lineRule="auto"/>
        <w:jc w:val="center"/>
        <w:rPr>
          <w:rFonts w:ascii="Arial" w:hAnsi="Arial" w:cs="Arial"/>
          <w:i/>
          <w:sz w:val="48"/>
          <w:szCs w:val="48"/>
          <w:u w:val="single"/>
        </w:rPr>
      </w:pPr>
      <w:r w:rsidRPr="005E66FA">
        <w:rPr>
          <w:rFonts w:ascii="Arial" w:hAnsi="Arial" w:cs="Arial"/>
          <w:i/>
          <w:sz w:val="48"/>
          <w:szCs w:val="48"/>
          <w:u w:val="single"/>
        </w:rPr>
        <w:t>Baccalauréat Professionnel</w:t>
      </w:r>
    </w:p>
    <w:p w:rsidR="005E66FA" w:rsidRPr="005E66FA" w:rsidRDefault="005E66FA" w:rsidP="005E66FA">
      <w:pPr>
        <w:spacing w:line="360" w:lineRule="auto"/>
        <w:jc w:val="center"/>
        <w:rPr>
          <w:rFonts w:ascii="Arial" w:hAnsi="Arial" w:cs="Arial"/>
          <w:i/>
          <w:sz w:val="48"/>
          <w:szCs w:val="48"/>
          <w:u w:val="single"/>
        </w:rPr>
      </w:pPr>
      <w:r w:rsidRPr="005E66FA">
        <w:rPr>
          <w:rFonts w:ascii="Arial" w:hAnsi="Arial" w:cs="Arial"/>
          <w:i/>
          <w:sz w:val="48"/>
          <w:szCs w:val="48"/>
          <w:u w:val="single"/>
        </w:rPr>
        <w:t>Microtechniques</w:t>
      </w:r>
    </w:p>
    <w:p w:rsidR="005E66FA" w:rsidRPr="005E66FA" w:rsidRDefault="005E66FA" w:rsidP="005E66FA">
      <w:pPr>
        <w:spacing w:line="360" w:lineRule="auto"/>
        <w:jc w:val="center"/>
        <w:rPr>
          <w:rFonts w:ascii="Arial" w:hAnsi="Arial" w:cs="Arial"/>
          <w:i/>
          <w:sz w:val="48"/>
          <w:szCs w:val="48"/>
          <w:u w:val="single"/>
        </w:rPr>
      </w:pPr>
      <w:r w:rsidRPr="005E66FA">
        <w:rPr>
          <w:rFonts w:ascii="Arial" w:hAnsi="Arial" w:cs="Arial"/>
          <w:i/>
          <w:sz w:val="48"/>
          <w:szCs w:val="48"/>
          <w:u w:val="single"/>
        </w:rPr>
        <w:t>Session 2013</w:t>
      </w:r>
    </w:p>
    <w:p w:rsidR="005E66FA" w:rsidRDefault="005E66FA"/>
    <w:p w:rsidR="005E66FA" w:rsidRDefault="005E66FA"/>
    <w:p w:rsidR="005E66FA" w:rsidRDefault="005E66FA"/>
    <w:p w:rsidR="005E66FA" w:rsidRDefault="005E66FA"/>
    <w:p w:rsidR="005E66FA" w:rsidRDefault="005E66FA"/>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2"/>
      </w:tblGrid>
      <w:tr w:rsidR="005E66FA" w:rsidTr="00662887">
        <w:trPr>
          <w:jc w:val="center"/>
        </w:trPr>
        <w:tc>
          <w:tcPr>
            <w:tcW w:w="11125" w:type="dxa"/>
          </w:tcPr>
          <w:p w:rsidR="00C80A6C" w:rsidRPr="00662887" w:rsidRDefault="00C80A6C" w:rsidP="00FE0F28">
            <w:pPr>
              <w:spacing w:before="80" w:line="360" w:lineRule="auto"/>
              <w:ind w:left="777" w:hanging="777"/>
              <w:jc w:val="center"/>
              <w:rPr>
                <w:rFonts w:ascii="Arial" w:hAnsi="Arial" w:cs="Arial"/>
                <w:i/>
                <w:sz w:val="36"/>
                <w:szCs w:val="36"/>
                <w:u w:val="single"/>
              </w:rPr>
            </w:pPr>
            <w:r w:rsidRPr="00662887">
              <w:rPr>
                <w:rFonts w:ascii="Arial" w:hAnsi="Arial" w:cs="Arial"/>
                <w:i/>
                <w:sz w:val="36"/>
                <w:szCs w:val="36"/>
                <w:u w:val="single"/>
              </w:rPr>
              <w:t xml:space="preserve">E2 – </w:t>
            </w:r>
            <w:r w:rsidR="00FE0F28">
              <w:rPr>
                <w:rFonts w:ascii="Arial" w:hAnsi="Arial" w:cs="Arial"/>
                <w:i/>
                <w:sz w:val="36"/>
                <w:szCs w:val="36"/>
                <w:u w:val="single"/>
              </w:rPr>
              <w:t>É</w:t>
            </w:r>
            <w:r w:rsidRPr="00662887">
              <w:rPr>
                <w:rFonts w:ascii="Arial" w:hAnsi="Arial" w:cs="Arial"/>
                <w:i/>
                <w:sz w:val="36"/>
                <w:szCs w:val="36"/>
                <w:u w:val="single"/>
              </w:rPr>
              <w:t>PREUVE DE TECHNOLOGIE</w:t>
            </w:r>
          </w:p>
          <w:p w:rsidR="005E66FA" w:rsidRPr="00662887" w:rsidRDefault="00C80A6C" w:rsidP="00662887">
            <w:pPr>
              <w:spacing w:line="360" w:lineRule="auto"/>
              <w:ind w:left="777" w:hanging="777"/>
              <w:jc w:val="center"/>
              <w:rPr>
                <w:rFonts w:ascii="Arial" w:hAnsi="Arial" w:cs="Arial"/>
                <w:sz w:val="36"/>
                <w:szCs w:val="36"/>
                <w:u w:val="single"/>
              </w:rPr>
            </w:pPr>
            <w:r w:rsidRPr="00662887">
              <w:rPr>
                <w:rFonts w:ascii="Arial" w:hAnsi="Arial" w:cs="Arial"/>
                <w:i/>
                <w:sz w:val="36"/>
                <w:szCs w:val="36"/>
                <w:u w:val="single"/>
              </w:rPr>
              <w:t>Préparation d’une intervention microtechnique</w:t>
            </w:r>
          </w:p>
        </w:tc>
      </w:tr>
    </w:tbl>
    <w:p w:rsidR="005E66FA" w:rsidRPr="005E66FA" w:rsidRDefault="005E66FA" w:rsidP="005E66FA">
      <w:pPr>
        <w:ind w:right="1487"/>
        <w:rPr>
          <w:rFonts w:ascii="Arial" w:hAnsi="Arial" w:cs="Arial"/>
          <w:sz w:val="16"/>
          <w:szCs w:val="16"/>
          <w:u w:val="single"/>
        </w:rPr>
      </w:pPr>
    </w:p>
    <w:p w:rsidR="005E66FA" w:rsidRDefault="005E66FA" w:rsidP="005E66FA">
      <w:pPr>
        <w:ind w:left="1418" w:hanging="1418"/>
      </w:pPr>
    </w:p>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p w:rsidR="005E66FA" w:rsidRDefault="005E66FA" w:rsidP="005E66FA">
      <w:pPr>
        <w:jc w:val="center"/>
        <w:rPr>
          <w:rFonts w:ascii="Arial" w:hAnsi="Arial" w:cs="Arial"/>
          <w:i/>
          <w:sz w:val="48"/>
          <w:szCs w:val="48"/>
          <w:u w:val="single"/>
        </w:rPr>
      </w:pPr>
      <w:r w:rsidRPr="005E66FA">
        <w:rPr>
          <w:rFonts w:ascii="Arial" w:hAnsi="Arial" w:cs="Arial"/>
          <w:i/>
          <w:sz w:val="48"/>
          <w:szCs w:val="48"/>
          <w:u w:val="single"/>
        </w:rPr>
        <w:t xml:space="preserve">DOSSIER </w:t>
      </w:r>
      <w:r w:rsidR="00BA1E00">
        <w:rPr>
          <w:rFonts w:ascii="Arial" w:hAnsi="Arial" w:cs="Arial"/>
          <w:i/>
          <w:sz w:val="48"/>
          <w:szCs w:val="48"/>
          <w:u w:val="single"/>
        </w:rPr>
        <w:t>RESSOURCES</w:t>
      </w:r>
      <w:r>
        <w:rPr>
          <w:rFonts w:ascii="Arial" w:hAnsi="Arial" w:cs="Arial"/>
          <w:i/>
          <w:sz w:val="48"/>
          <w:szCs w:val="48"/>
          <w:u w:val="single"/>
        </w:rPr>
        <w:t xml:space="preserve"> (D</w:t>
      </w:r>
      <w:r w:rsidR="00BA1E00">
        <w:rPr>
          <w:rFonts w:ascii="Arial" w:hAnsi="Arial" w:cs="Arial"/>
          <w:i/>
          <w:sz w:val="48"/>
          <w:szCs w:val="48"/>
          <w:u w:val="single"/>
        </w:rPr>
        <w:t>R</w:t>
      </w:r>
      <w:r>
        <w:rPr>
          <w:rFonts w:ascii="Arial" w:hAnsi="Arial" w:cs="Arial"/>
          <w:i/>
          <w:sz w:val="48"/>
          <w:szCs w:val="48"/>
          <w:u w:val="single"/>
        </w:rPr>
        <w:t>)</w:t>
      </w:r>
    </w:p>
    <w:p w:rsidR="00C80A6C" w:rsidRDefault="00C80A6C" w:rsidP="00C80A6C">
      <w:pPr>
        <w:rPr>
          <w:rFonts w:ascii="Arial" w:hAnsi="Arial" w:cs="Arial"/>
          <w:i/>
          <w:u w:val="single"/>
        </w:rPr>
      </w:pPr>
    </w:p>
    <w:p w:rsidR="00C80A6C" w:rsidRDefault="00C80A6C" w:rsidP="00C80A6C">
      <w:pPr>
        <w:rPr>
          <w:rFonts w:ascii="Arial" w:hAnsi="Arial" w:cs="Arial"/>
          <w:i/>
          <w:u w:val="single"/>
        </w:rPr>
      </w:pPr>
    </w:p>
    <w:p w:rsidR="00C80A6C" w:rsidRDefault="00C80A6C" w:rsidP="00C80A6C">
      <w:pPr>
        <w:rPr>
          <w:rFonts w:ascii="Arial" w:hAnsi="Arial" w:cs="Arial"/>
          <w:i/>
          <w:u w:val="single"/>
        </w:rPr>
      </w:pPr>
    </w:p>
    <w:p w:rsidR="00C80A6C" w:rsidRDefault="00C80A6C" w:rsidP="00C80A6C">
      <w:pPr>
        <w:rPr>
          <w:rFonts w:ascii="Arial" w:hAnsi="Arial" w:cs="Arial"/>
          <w:i/>
          <w:u w:val="single"/>
        </w:rPr>
      </w:pPr>
    </w:p>
    <w:p w:rsidR="00C80A6C" w:rsidRDefault="00C80A6C" w:rsidP="00C80A6C">
      <w:pPr>
        <w:rPr>
          <w:rFonts w:ascii="Arial" w:hAnsi="Arial" w:cs="Arial"/>
          <w:i/>
          <w:u w:val="single"/>
        </w:rPr>
      </w:pPr>
    </w:p>
    <w:p w:rsidR="00C80A6C" w:rsidRDefault="00C80A6C" w:rsidP="00C80A6C">
      <w:pPr>
        <w:rPr>
          <w:rFonts w:ascii="Arial" w:hAnsi="Arial" w:cs="Arial"/>
          <w:i/>
          <w:u w:val="single"/>
        </w:rPr>
      </w:pPr>
    </w:p>
    <w:p w:rsidR="00C80A6C" w:rsidRDefault="00C80A6C" w:rsidP="00C80A6C">
      <w:pPr>
        <w:rPr>
          <w:rFonts w:ascii="Arial" w:hAnsi="Arial" w:cs="Arial"/>
          <w:i/>
          <w:u w:val="single"/>
        </w:rPr>
      </w:pPr>
    </w:p>
    <w:p w:rsidR="00C80A6C" w:rsidRDefault="00C80A6C" w:rsidP="00C80A6C">
      <w:pPr>
        <w:rPr>
          <w:rFonts w:ascii="Arial" w:hAnsi="Arial" w:cs="Arial"/>
          <w:i/>
          <w:u w:val="single"/>
        </w:rPr>
      </w:pPr>
    </w:p>
    <w:p w:rsidR="00C80A6C" w:rsidRDefault="00C80A6C" w:rsidP="00C80A6C">
      <w:pPr>
        <w:rPr>
          <w:rFonts w:ascii="Arial" w:hAnsi="Arial" w:cs="Arial"/>
          <w:i/>
          <w:u w:val="single"/>
        </w:rPr>
      </w:pPr>
    </w:p>
    <w:p w:rsidR="00C80A6C" w:rsidRDefault="00C80A6C" w:rsidP="00C80A6C">
      <w:pPr>
        <w:rPr>
          <w:rFonts w:ascii="Arial" w:hAnsi="Arial" w:cs="Arial"/>
          <w:i/>
          <w:u w:val="single"/>
        </w:rPr>
      </w:pPr>
    </w:p>
    <w:p w:rsidR="00C80A6C" w:rsidRDefault="00C80A6C" w:rsidP="00C80A6C">
      <w:pPr>
        <w:rPr>
          <w:rFonts w:ascii="Arial" w:hAnsi="Arial" w:cs="Arial"/>
          <w:i/>
          <w:u w:val="single"/>
        </w:rPr>
      </w:pPr>
    </w:p>
    <w:p w:rsidR="00C80A6C" w:rsidRDefault="00C80A6C" w:rsidP="00C80A6C">
      <w:pPr>
        <w:rPr>
          <w:rFonts w:ascii="Arial" w:hAnsi="Arial" w:cs="Arial"/>
          <w:i/>
          <w:u w:val="single"/>
        </w:rPr>
      </w:pPr>
    </w:p>
    <w:p w:rsidR="001D6571" w:rsidRDefault="001D6571" w:rsidP="0045062D">
      <w:pPr>
        <w:spacing w:after="240"/>
        <w:rPr>
          <w:rFonts w:ascii="Arial" w:hAnsi="Arial" w:cs="Arial"/>
          <w:i/>
          <w:sz w:val="32"/>
          <w:szCs w:val="32"/>
          <w:u w:val="single"/>
        </w:rPr>
      </w:pPr>
    </w:p>
    <w:p w:rsidR="0045062D" w:rsidRPr="006E7616" w:rsidRDefault="0045062D" w:rsidP="0045062D">
      <w:pPr>
        <w:spacing w:after="240"/>
        <w:rPr>
          <w:rFonts w:ascii="Arial" w:hAnsi="Arial" w:cs="Arial"/>
          <w:b/>
          <w:i/>
          <w:sz w:val="32"/>
          <w:szCs w:val="32"/>
          <w:u w:val="single"/>
        </w:rPr>
      </w:pPr>
      <w:r w:rsidRPr="006E7616">
        <w:rPr>
          <w:rFonts w:ascii="Arial" w:hAnsi="Arial" w:cs="Arial"/>
          <w:b/>
          <w:i/>
          <w:sz w:val="32"/>
          <w:szCs w:val="32"/>
          <w:u w:val="single"/>
        </w:rPr>
        <w:lastRenderedPageBreak/>
        <w:t>COURROIES CRANT</w:t>
      </w:r>
      <w:r w:rsidR="00FE0F28">
        <w:rPr>
          <w:rFonts w:ascii="Arial" w:hAnsi="Arial" w:cs="Arial"/>
          <w:b/>
          <w:i/>
          <w:sz w:val="32"/>
          <w:szCs w:val="32"/>
          <w:u w:val="single"/>
        </w:rPr>
        <w:t>É</w:t>
      </w:r>
      <w:r w:rsidRPr="006E7616">
        <w:rPr>
          <w:rFonts w:ascii="Arial" w:hAnsi="Arial" w:cs="Arial"/>
          <w:b/>
          <w:i/>
          <w:sz w:val="32"/>
          <w:szCs w:val="32"/>
          <w:u w:val="single"/>
        </w:rPr>
        <w:t>ES (OU SYNCHRONES)</w:t>
      </w:r>
    </w:p>
    <w:p w:rsidR="00BB183E" w:rsidRDefault="00BB183E" w:rsidP="002B12CE">
      <w:pPr>
        <w:spacing w:line="276" w:lineRule="auto"/>
        <w:ind w:right="353"/>
        <w:jc w:val="both"/>
        <w:rPr>
          <w:rFonts w:ascii="Arial" w:hAnsi="Arial" w:cs="Arial"/>
          <w:i/>
        </w:rPr>
      </w:pPr>
    </w:p>
    <w:p w:rsidR="00140D4D" w:rsidRPr="00140D4D" w:rsidRDefault="00140D4D" w:rsidP="002B12CE">
      <w:pPr>
        <w:spacing w:line="276" w:lineRule="auto"/>
        <w:ind w:right="353"/>
        <w:jc w:val="both"/>
        <w:rPr>
          <w:rFonts w:ascii="Arial" w:hAnsi="Arial" w:cs="Arial"/>
          <w:i/>
        </w:rPr>
      </w:pPr>
      <w:r w:rsidRPr="00140D4D">
        <w:rPr>
          <w:rFonts w:ascii="Arial" w:hAnsi="Arial" w:cs="Arial"/>
          <w:i/>
        </w:rPr>
        <w:t>On peut les considérer comme des courroies plates avec des dents. Elles fonctionnent par engrènement, sans glissement, comme le ferait une chaîne mais avec plus de souplesse.</w:t>
      </w:r>
    </w:p>
    <w:p w:rsidR="00140D4D" w:rsidRDefault="00140D4D" w:rsidP="002B12CE">
      <w:pPr>
        <w:spacing w:line="276" w:lineRule="auto"/>
        <w:ind w:right="353"/>
        <w:jc w:val="both"/>
        <w:rPr>
          <w:rFonts w:ascii="Arial" w:hAnsi="Arial" w:cs="Arial"/>
          <w:i/>
        </w:rPr>
      </w:pPr>
      <w:r w:rsidRPr="00140D4D">
        <w:rPr>
          <w:rFonts w:ascii="Arial" w:hAnsi="Arial" w:cs="Arial"/>
          <w:i/>
        </w:rPr>
        <w:t>Contrairement aux autres courroies, elles supportent bien les basses vitesses et exigent une tension initiale plus faible.</w:t>
      </w:r>
    </w:p>
    <w:p w:rsidR="00140D4D" w:rsidRDefault="00140D4D" w:rsidP="00140D4D">
      <w:pPr>
        <w:spacing w:line="276" w:lineRule="auto"/>
        <w:jc w:val="both"/>
        <w:rPr>
          <w:rFonts w:ascii="Arial" w:hAnsi="Arial" w:cs="Arial"/>
          <w:i/>
        </w:rPr>
      </w:pPr>
    </w:p>
    <w:p w:rsidR="00BB183E" w:rsidRDefault="00BB183E" w:rsidP="00140D4D">
      <w:pPr>
        <w:tabs>
          <w:tab w:val="left" w:pos="7088"/>
        </w:tabs>
        <w:spacing w:line="276" w:lineRule="auto"/>
        <w:jc w:val="both"/>
        <w:rPr>
          <w:rFonts w:ascii="Arial" w:hAnsi="Arial" w:cs="Arial"/>
          <w:i/>
          <w:u w:val="single"/>
        </w:rPr>
      </w:pPr>
    </w:p>
    <w:p w:rsidR="00BB183E" w:rsidRDefault="00BB183E" w:rsidP="00140D4D">
      <w:pPr>
        <w:tabs>
          <w:tab w:val="left" w:pos="7088"/>
        </w:tabs>
        <w:spacing w:line="276" w:lineRule="auto"/>
        <w:jc w:val="both"/>
        <w:rPr>
          <w:rFonts w:ascii="Arial" w:hAnsi="Arial" w:cs="Arial"/>
          <w:i/>
          <w:u w:val="single"/>
        </w:rPr>
      </w:pPr>
    </w:p>
    <w:p w:rsidR="0045062D" w:rsidRPr="00140D4D" w:rsidRDefault="00140D4D" w:rsidP="00140D4D">
      <w:pPr>
        <w:tabs>
          <w:tab w:val="left" w:pos="7088"/>
        </w:tabs>
        <w:spacing w:line="276" w:lineRule="auto"/>
        <w:jc w:val="both"/>
        <w:rPr>
          <w:rFonts w:ascii="Arial" w:hAnsi="Arial" w:cs="Arial"/>
          <w:i/>
          <w:sz w:val="32"/>
          <w:szCs w:val="32"/>
          <w:u w:val="single"/>
        </w:rPr>
      </w:pPr>
      <w:r w:rsidRPr="00140D4D">
        <w:rPr>
          <w:rFonts w:ascii="Arial" w:hAnsi="Arial" w:cs="Arial"/>
          <w:i/>
          <w:u w:val="single"/>
        </w:rPr>
        <w:t>Exemple de transmission par courroie crantée :</w:t>
      </w:r>
      <w:r>
        <w:rPr>
          <w:rFonts w:ascii="Arial" w:hAnsi="Arial" w:cs="Arial"/>
          <w:i/>
        </w:rPr>
        <w:tab/>
      </w:r>
      <w:r>
        <w:rPr>
          <w:rFonts w:ascii="Arial" w:hAnsi="Arial" w:cs="Arial"/>
          <w:i/>
          <w:u w:val="single"/>
        </w:rPr>
        <w:t>Caractéristiques :</w:t>
      </w:r>
    </w:p>
    <w:p w:rsidR="0045062D" w:rsidRDefault="0045062D" w:rsidP="00140D4D">
      <w:pPr>
        <w:spacing w:after="240"/>
        <w:rPr>
          <w:rFonts w:ascii="Arial" w:hAnsi="Arial" w:cs="Arial"/>
          <w:i/>
          <w:sz w:val="32"/>
          <w:szCs w:val="32"/>
          <w:u w:val="single"/>
        </w:rPr>
      </w:pPr>
      <w:r w:rsidRPr="00140D4D">
        <w:rPr>
          <w:rFonts w:ascii="Arial" w:hAnsi="Arial" w:cs="Arial"/>
          <w:noProof/>
          <w:sz w:val="32"/>
          <w:szCs w:val="32"/>
        </w:rPr>
        <w:drawing>
          <wp:inline distT="0" distB="0" distL="0" distR="0">
            <wp:extent cx="2467687" cy="2160000"/>
            <wp:effectExtent l="19050" t="0" r="8813" b="0"/>
            <wp:docPr id="9" name="Image 8" descr="Courroi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oie-1b.jpg"/>
                    <pic:cNvPicPr/>
                  </pic:nvPicPr>
                  <pic:blipFill>
                    <a:blip r:embed="rId8" cstate="print"/>
                    <a:stretch>
                      <a:fillRect/>
                    </a:stretch>
                  </pic:blipFill>
                  <pic:spPr>
                    <a:xfrm>
                      <a:off x="0" y="0"/>
                      <a:ext cx="2467687" cy="2160000"/>
                    </a:xfrm>
                    <a:prstGeom prst="rect">
                      <a:avLst/>
                    </a:prstGeom>
                  </pic:spPr>
                </pic:pic>
              </a:graphicData>
            </a:graphic>
          </wp:inline>
        </w:drawing>
      </w:r>
      <w:r w:rsidR="00140D4D" w:rsidRPr="00140D4D">
        <w:rPr>
          <w:rFonts w:ascii="Arial" w:hAnsi="Arial" w:cs="Arial"/>
          <w:sz w:val="32"/>
          <w:szCs w:val="32"/>
        </w:rPr>
        <w:t xml:space="preserve">    </w:t>
      </w:r>
      <w:r w:rsidR="00140D4D">
        <w:rPr>
          <w:rFonts w:ascii="Arial" w:hAnsi="Arial" w:cs="Arial"/>
          <w:sz w:val="32"/>
          <w:szCs w:val="32"/>
        </w:rPr>
        <w:t xml:space="preserve">     </w:t>
      </w:r>
      <w:r w:rsidR="00140D4D" w:rsidRPr="00140D4D">
        <w:rPr>
          <w:rFonts w:ascii="Arial" w:hAnsi="Arial" w:cs="Arial"/>
          <w:sz w:val="32"/>
          <w:szCs w:val="32"/>
        </w:rPr>
        <w:t xml:space="preserve">   </w:t>
      </w:r>
      <w:r w:rsidRPr="0045062D">
        <w:rPr>
          <w:rFonts w:ascii="Arial" w:hAnsi="Arial" w:cs="Arial"/>
          <w:noProof/>
          <w:sz w:val="32"/>
          <w:szCs w:val="32"/>
        </w:rPr>
        <w:drawing>
          <wp:inline distT="0" distB="0" distL="0" distR="0">
            <wp:extent cx="2710687" cy="2160000"/>
            <wp:effectExtent l="19050" t="0" r="0" b="0"/>
            <wp:docPr id="10" name="Image 9" descr="Courroie-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roie-1c.jpg"/>
                    <pic:cNvPicPr/>
                  </pic:nvPicPr>
                  <pic:blipFill>
                    <a:blip r:embed="rId9" cstate="print"/>
                    <a:stretch>
                      <a:fillRect/>
                    </a:stretch>
                  </pic:blipFill>
                  <pic:spPr>
                    <a:xfrm>
                      <a:off x="0" y="0"/>
                      <a:ext cx="2710687" cy="2160000"/>
                    </a:xfrm>
                    <a:prstGeom prst="rect">
                      <a:avLst/>
                    </a:prstGeom>
                  </pic:spPr>
                </pic:pic>
              </a:graphicData>
            </a:graphic>
          </wp:inline>
        </w:drawing>
      </w:r>
    </w:p>
    <w:p w:rsidR="00500D79" w:rsidRDefault="00500D79" w:rsidP="002B12CE">
      <w:pPr>
        <w:spacing w:line="276" w:lineRule="auto"/>
        <w:rPr>
          <w:rFonts w:ascii="Arial" w:hAnsi="Arial" w:cs="Arial"/>
          <w:i/>
          <w:u w:val="single"/>
        </w:rPr>
      </w:pPr>
    </w:p>
    <w:p w:rsidR="00BB183E" w:rsidRDefault="00BB183E" w:rsidP="002B12CE">
      <w:pPr>
        <w:spacing w:line="276" w:lineRule="auto"/>
        <w:rPr>
          <w:rFonts w:ascii="Arial" w:hAnsi="Arial" w:cs="Arial"/>
          <w:i/>
          <w:u w:val="single"/>
        </w:rPr>
      </w:pPr>
    </w:p>
    <w:p w:rsidR="00500D79" w:rsidRDefault="00C74EFA" w:rsidP="002B12CE">
      <w:pPr>
        <w:spacing w:line="276" w:lineRule="auto"/>
        <w:rPr>
          <w:rFonts w:ascii="Arial" w:hAnsi="Arial" w:cs="Arial"/>
          <w:i/>
          <w:u w:val="single"/>
        </w:rPr>
      </w:pPr>
      <w:r>
        <w:rPr>
          <w:rFonts w:ascii="Arial" w:hAnsi="Arial" w:cs="Arial"/>
          <w:i/>
          <w:u w:val="single"/>
        </w:rPr>
        <w:t xml:space="preserve">Formulaire </w:t>
      </w:r>
      <w:r w:rsidR="00500D79">
        <w:rPr>
          <w:rFonts w:ascii="Arial" w:hAnsi="Arial" w:cs="Arial"/>
          <w:i/>
          <w:u w:val="single"/>
        </w:rPr>
        <w:t>:</w:t>
      </w:r>
    </w:p>
    <w:p w:rsidR="00500D79" w:rsidRDefault="00500D79" w:rsidP="002B12CE">
      <w:pPr>
        <w:spacing w:line="276" w:lineRule="auto"/>
        <w:rPr>
          <w:rFonts w:ascii="Arial" w:hAnsi="Arial" w:cs="Arial"/>
          <w:i/>
          <w:u w:val="single"/>
        </w:rPr>
      </w:pPr>
    </w:p>
    <w:p w:rsidR="00C74EFA" w:rsidRDefault="00C74EFA" w:rsidP="00BB183E">
      <w:pPr>
        <w:pStyle w:val="Paragraphedeliste"/>
        <w:numPr>
          <w:ilvl w:val="0"/>
          <w:numId w:val="16"/>
        </w:numPr>
        <w:tabs>
          <w:tab w:val="left" w:pos="284"/>
        </w:tabs>
        <w:spacing w:line="276" w:lineRule="auto"/>
        <w:rPr>
          <w:rFonts w:ascii="Arial" w:hAnsi="Arial" w:cs="Arial"/>
          <w:i/>
        </w:rPr>
      </w:pPr>
      <w:r w:rsidRPr="00C74EFA">
        <w:rPr>
          <w:rFonts w:ascii="Arial" w:hAnsi="Arial" w:cs="Arial"/>
          <w:i/>
        </w:rPr>
        <w:t>Rapport de transmissio</w:t>
      </w:r>
      <w:r>
        <w:rPr>
          <w:rFonts w:ascii="Arial" w:hAnsi="Arial" w:cs="Arial"/>
          <w:i/>
        </w:rPr>
        <w:t>n :</w:t>
      </w:r>
    </w:p>
    <w:p w:rsidR="00BB183E" w:rsidRDefault="00BB183E" w:rsidP="00BB183E">
      <w:pPr>
        <w:pStyle w:val="Paragraphedeliste"/>
        <w:tabs>
          <w:tab w:val="left" w:pos="284"/>
        </w:tabs>
        <w:spacing w:line="276" w:lineRule="auto"/>
        <w:ind w:left="1080"/>
        <w:rPr>
          <w:rFonts w:ascii="Arial" w:hAnsi="Arial" w:cs="Arial"/>
          <w:i/>
        </w:rPr>
      </w:pPr>
    </w:p>
    <w:p w:rsidR="00C74EFA" w:rsidRPr="00FE0F28" w:rsidRDefault="00BB183E" w:rsidP="00BB183E">
      <w:pPr>
        <w:pStyle w:val="Paragraphedeliste"/>
        <w:tabs>
          <w:tab w:val="left" w:pos="284"/>
        </w:tabs>
        <w:spacing w:line="276" w:lineRule="auto"/>
        <w:ind w:left="284" w:firstLine="1625"/>
        <w:rPr>
          <w:rFonts w:ascii="Arial" w:hAnsi="Arial" w:cs="Arial"/>
          <w:i/>
          <w:sz w:val="36"/>
          <w:szCs w:val="36"/>
        </w:rPr>
      </w:pPr>
      <w:r w:rsidRPr="00FE0F28">
        <w:rPr>
          <w:rFonts w:ascii="Arial" w:hAnsi="Arial" w:cs="Arial"/>
          <w:i/>
          <w:iCs/>
          <w:sz w:val="36"/>
          <w:szCs w:val="36"/>
        </w:rPr>
        <w:t xml:space="preserve"> </w:t>
      </w:r>
      <m:oMath>
        <m:r>
          <w:rPr>
            <w:rFonts w:ascii="Cambria Math" w:hAnsi="Cambria Math" w:cs="Arial"/>
            <w:sz w:val="36"/>
            <w:szCs w:val="36"/>
          </w:rPr>
          <m:t>r</m:t>
        </m:r>
        <m:r>
          <w:rPr>
            <w:rFonts w:ascii="Cambria Math" w:hAnsi="Arial" w:cs="Arial"/>
            <w:sz w:val="36"/>
            <w:szCs w:val="36"/>
          </w:rPr>
          <m:t>=</m:t>
        </m:r>
        <m:f>
          <m:fPr>
            <m:ctrlPr>
              <w:rPr>
                <w:rFonts w:ascii="Cambria Math" w:hAnsi="Arial" w:cs="Arial"/>
                <w:i/>
                <w:sz w:val="36"/>
                <w:szCs w:val="36"/>
              </w:rPr>
            </m:ctrlPr>
          </m:fPr>
          <m:num>
            <m:r>
              <w:rPr>
                <w:rFonts w:ascii="Cambria Math" w:hAnsi="Cambria Math" w:cs="Arial"/>
                <w:sz w:val="36"/>
                <w:szCs w:val="36"/>
              </w:rPr>
              <m:t>Ø</m:t>
            </m:r>
            <m:r>
              <w:rPr>
                <w:rFonts w:ascii="Cambria Math" w:hAnsi="Arial" w:cs="Arial"/>
                <w:sz w:val="36"/>
                <w:szCs w:val="36"/>
              </w:rPr>
              <m:t xml:space="preserve"> </m:t>
            </m:r>
            <m:r>
              <w:rPr>
                <w:rFonts w:ascii="Cambria Math" w:hAnsi="Cambria Math" w:cs="Arial"/>
                <w:sz w:val="36"/>
                <w:szCs w:val="36"/>
              </w:rPr>
              <m:t>menant</m:t>
            </m:r>
          </m:num>
          <m:den>
            <m:r>
              <w:rPr>
                <w:rFonts w:ascii="Cambria Math" w:hAnsi="Cambria Math" w:cs="Arial"/>
                <w:sz w:val="36"/>
                <w:szCs w:val="36"/>
              </w:rPr>
              <m:t>Ø</m:t>
            </m:r>
            <m:r>
              <w:rPr>
                <w:rFonts w:ascii="Cambria Math" w:hAnsi="Arial" w:cs="Arial"/>
                <w:sz w:val="36"/>
                <w:szCs w:val="36"/>
              </w:rPr>
              <m:t xml:space="preserve"> </m:t>
            </m:r>
            <m:r>
              <w:rPr>
                <w:rFonts w:ascii="Cambria Math" w:hAnsi="Cambria Math" w:cs="Arial"/>
                <w:sz w:val="36"/>
                <w:szCs w:val="36"/>
              </w:rPr>
              <m:t>mené</m:t>
            </m:r>
          </m:den>
        </m:f>
        <m:r>
          <w:rPr>
            <w:rFonts w:ascii="Cambria Math" w:hAnsi="Arial" w:cs="Arial"/>
            <w:sz w:val="36"/>
            <w:szCs w:val="36"/>
          </w:rPr>
          <m:t>=</m:t>
        </m:r>
        <m:f>
          <m:fPr>
            <m:ctrlPr>
              <w:rPr>
                <w:rFonts w:ascii="Cambria Math" w:hAnsi="Arial" w:cs="Arial"/>
                <w:i/>
                <w:sz w:val="36"/>
                <w:szCs w:val="36"/>
              </w:rPr>
            </m:ctrlPr>
          </m:fPr>
          <m:num>
            <m:r>
              <w:rPr>
                <w:rFonts w:ascii="Cambria Math" w:hAnsi="Cambria Math" w:cs="Arial"/>
                <w:sz w:val="36"/>
                <w:szCs w:val="36"/>
              </w:rPr>
              <m:t>Produit</m:t>
            </m:r>
            <m:r>
              <w:rPr>
                <w:rFonts w:ascii="Cambria Math" w:hAnsi="Arial" w:cs="Arial"/>
                <w:sz w:val="36"/>
                <w:szCs w:val="36"/>
              </w:rPr>
              <m:t xml:space="preserve"> </m:t>
            </m:r>
            <m:r>
              <w:rPr>
                <w:rFonts w:ascii="Cambria Math" w:hAnsi="Cambria Math" w:cs="Arial"/>
                <w:sz w:val="36"/>
                <w:szCs w:val="36"/>
              </w:rPr>
              <m:t>des</m:t>
            </m:r>
            <m:r>
              <w:rPr>
                <w:rFonts w:ascii="Cambria Math" w:hAnsi="Arial" w:cs="Arial"/>
                <w:sz w:val="36"/>
                <w:szCs w:val="36"/>
              </w:rPr>
              <m:t xml:space="preserve"> </m:t>
            </m:r>
            <m:r>
              <w:rPr>
                <w:rFonts w:ascii="Cambria Math" w:hAnsi="Cambria Math" w:cs="Arial"/>
                <w:sz w:val="36"/>
                <w:szCs w:val="36"/>
              </w:rPr>
              <m:t>Ø</m:t>
            </m:r>
            <m:r>
              <w:rPr>
                <w:rFonts w:ascii="Cambria Math" w:hAnsi="Arial" w:cs="Arial"/>
                <w:sz w:val="36"/>
                <w:szCs w:val="36"/>
              </w:rPr>
              <m:t xml:space="preserve"> </m:t>
            </m:r>
            <m:r>
              <w:rPr>
                <w:rFonts w:ascii="Cambria Math" w:hAnsi="Cambria Math" w:cs="Arial"/>
                <w:sz w:val="36"/>
                <w:szCs w:val="36"/>
              </w:rPr>
              <m:t>menants</m:t>
            </m:r>
          </m:num>
          <m:den>
            <m:r>
              <w:rPr>
                <w:rFonts w:ascii="Cambria Math" w:hAnsi="Cambria Math" w:cs="Arial"/>
                <w:sz w:val="36"/>
                <w:szCs w:val="36"/>
              </w:rPr>
              <m:t>Produit</m:t>
            </m:r>
            <m:r>
              <w:rPr>
                <w:rFonts w:ascii="Cambria Math" w:hAnsi="Arial" w:cs="Arial"/>
                <w:sz w:val="36"/>
                <w:szCs w:val="36"/>
              </w:rPr>
              <m:t xml:space="preserve"> </m:t>
            </m:r>
            <m:r>
              <w:rPr>
                <w:rFonts w:ascii="Cambria Math" w:hAnsi="Cambria Math" w:cs="Arial"/>
                <w:sz w:val="36"/>
                <w:szCs w:val="36"/>
              </w:rPr>
              <m:t>des</m:t>
            </m:r>
            <m:r>
              <w:rPr>
                <w:rFonts w:ascii="Cambria Math" w:hAnsi="Arial" w:cs="Arial"/>
                <w:sz w:val="36"/>
                <w:szCs w:val="36"/>
              </w:rPr>
              <m:t xml:space="preserve"> </m:t>
            </m:r>
            <m:r>
              <w:rPr>
                <w:rFonts w:ascii="Cambria Math" w:hAnsi="Cambria Math" w:cs="Arial"/>
                <w:sz w:val="36"/>
                <w:szCs w:val="36"/>
              </w:rPr>
              <m:t>Ø</m:t>
            </m:r>
            <m:r>
              <w:rPr>
                <w:rFonts w:ascii="Cambria Math" w:hAnsi="Arial" w:cs="Arial"/>
                <w:sz w:val="36"/>
                <w:szCs w:val="36"/>
              </w:rPr>
              <m:t xml:space="preserve"> </m:t>
            </m:r>
            <m:r>
              <w:rPr>
                <w:rFonts w:ascii="Cambria Math" w:hAnsi="Cambria Math" w:cs="Arial"/>
                <w:sz w:val="36"/>
                <w:szCs w:val="36"/>
              </w:rPr>
              <m:t>menés</m:t>
            </m:r>
          </m:den>
        </m:f>
        <m:r>
          <w:rPr>
            <w:rFonts w:ascii="Cambria Math" w:hAnsi="Arial" w:cs="Arial"/>
            <w:sz w:val="36"/>
            <w:szCs w:val="36"/>
          </w:rPr>
          <m:t>=</m:t>
        </m:r>
        <m:f>
          <m:fPr>
            <m:ctrlPr>
              <w:rPr>
                <w:rFonts w:ascii="Cambria Math" w:hAnsi="Arial" w:cs="Arial"/>
                <w:i/>
                <w:sz w:val="36"/>
                <w:szCs w:val="36"/>
              </w:rPr>
            </m:ctrlPr>
          </m:fPr>
          <m:num>
            <m:r>
              <w:rPr>
                <w:rFonts w:ascii="Cambria Math" w:hAnsi="Cambria Math" w:cs="Arial"/>
                <w:sz w:val="36"/>
                <w:szCs w:val="36"/>
              </w:rPr>
              <m:t>N</m:t>
            </m:r>
            <m:r>
              <w:rPr>
                <w:rFonts w:ascii="Cambria Math" w:hAnsi="Arial" w:cs="Arial"/>
                <w:sz w:val="36"/>
                <w:szCs w:val="36"/>
              </w:rPr>
              <m:t xml:space="preserve"> </m:t>
            </m:r>
            <m:r>
              <w:rPr>
                <w:rFonts w:ascii="Cambria Math" w:hAnsi="Cambria Math" w:cs="Arial"/>
                <w:sz w:val="36"/>
                <w:szCs w:val="36"/>
              </w:rPr>
              <m:t>mené</m:t>
            </m:r>
          </m:num>
          <m:den>
            <m:r>
              <w:rPr>
                <w:rFonts w:ascii="Cambria Math" w:hAnsi="Cambria Math" w:cs="Arial"/>
                <w:sz w:val="36"/>
                <w:szCs w:val="36"/>
              </w:rPr>
              <m:t>N</m:t>
            </m:r>
            <m:r>
              <w:rPr>
                <w:rFonts w:ascii="Cambria Math" w:hAnsi="Arial" w:cs="Arial"/>
                <w:sz w:val="36"/>
                <w:szCs w:val="36"/>
              </w:rPr>
              <m:t xml:space="preserve"> </m:t>
            </m:r>
            <m:r>
              <w:rPr>
                <w:rFonts w:ascii="Cambria Math" w:hAnsi="Cambria Math" w:cs="Arial"/>
                <w:sz w:val="36"/>
                <w:szCs w:val="36"/>
              </w:rPr>
              <m:t>menant</m:t>
            </m:r>
          </m:den>
        </m:f>
      </m:oMath>
    </w:p>
    <w:p w:rsidR="0004161D" w:rsidRDefault="0004161D" w:rsidP="00BB183E">
      <w:pPr>
        <w:pStyle w:val="Paragraphedeliste"/>
        <w:tabs>
          <w:tab w:val="left" w:pos="284"/>
        </w:tabs>
        <w:spacing w:line="276" w:lineRule="auto"/>
        <w:ind w:left="1080"/>
        <w:rPr>
          <w:rFonts w:ascii="Arial" w:hAnsi="Arial" w:cs="Arial"/>
          <w:i/>
        </w:rPr>
      </w:pPr>
      <w:r>
        <w:rPr>
          <w:rFonts w:ascii="Arial" w:hAnsi="Arial" w:cs="Arial"/>
          <w:i/>
        </w:rPr>
        <w:t xml:space="preserve">             </w:t>
      </w:r>
    </w:p>
    <w:p w:rsidR="00BB183E" w:rsidRDefault="0004161D" w:rsidP="00BB183E">
      <w:pPr>
        <w:pStyle w:val="Paragraphedeliste"/>
        <w:tabs>
          <w:tab w:val="left" w:pos="284"/>
        </w:tabs>
        <w:spacing w:line="276" w:lineRule="auto"/>
        <w:ind w:left="1080"/>
        <w:rPr>
          <w:rFonts w:ascii="Arial" w:hAnsi="Arial" w:cs="Arial"/>
          <w:i/>
        </w:rPr>
      </w:pPr>
      <w:r>
        <w:rPr>
          <w:rFonts w:ascii="Arial" w:hAnsi="Arial" w:cs="Arial"/>
          <w:i/>
        </w:rPr>
        <w:t xml:space="preserve">             (N : fréquence de rotation)</w:t>
      </w:r>
    </w:p>
    <w:p w:rsidR="00FE0F28" w:rsidRDefault="00FE0F28" w:rsidP="00FE0F28">
      <w:pPr>
        <w:pStyle w:val="Paragraphedeliste"/>
        <w:tabs>
          <w:tab w:val="left" w:pos="284"/>
        </w:tabs>
        <w:spacing w:line="276" w:lineRule="auto"/>
        <w:ind w:left="1080"/>
        <w:rPr>
          <w:rFonts w:ascii="Arial" w:hAnsi="Arial" w:cs="Arial"/>
          <w:i/>
        </w:rPr>
      </w:pPr>
    </w:p>
    <w:p w:rsidR="00C74EFA" w:rsidRDefault="00BB183E" w:rsidP="00BB183E">
      <w:pPr>
        <w:pStyle w:val="Paragraphedeliste"/>
        <w:numPr>
          <w:ilvl w:val="0"/>
          <w:numId w:val="17"/>
        </w:numPr>
        <w:tabs>
          <w:tab w:val="left" w:pos="284"/>
        </w:tabs>
        <w:spacing w:line="276" w:lineRule="auto"/>
        <w:rPr>
          <w:rFonts w:ascii="Arial" w:hAnsi="Arial" w:cs="Arial"/>
          <w:i/>
        </w:rPr>
      </w:pPr>
      <w:r>
        <w:rPr>
          <w:rFonts w:ascii="Arial" w:hAnsi="Arial" w:cs="Arial"/>
          <w:i/>
        </w:rPr>
        <w:t>Vitesse angulaire :</w:t>
      </w:r>
    </w:p>
    <w:p w:rsidR="00BB183E" w:rsidRPr="00C74EFA" w:rsidRDefault="00BB183E" w:rsidP="00BB183E">
      <w:pPr>
        <w:pStyle w:val="Paragraphedeliste"/>
        <w:tabs>
          <w:tab w:val="left" w:pos="284"/>
        </w:tabs>
        <w:spacing w:line="276" w:lineRule="auto"/>
        <w:ind w:left="1080"/>
        <w:rPr>
          <w:rFonts w:ascii="Arial" w:hAnsi="Arial" w:cs="Arial"/>
          <w:i/>
        </w:rPr>
      </w:pPr>
    </w:p>
    <w:p w:rsidR="00BB183E" w:rsidRDefault="00500D79" w:rsidP="00BB183E">
      <w:pPr>
        <w:pStyle w:val="Paragraphedeliste"/>
        <w:tabs>
          <w:tab w:val="left" w:pos="284"/>
        </w:tabs>
        <w:spacing w:line="276" w:lineRule="auto"/>
        <w:ind w:left="284" w:firstLine="1625"/>
        <w:jc w:val="both"/>
        <w:rPr>
          <w:rFonts w:ascii="Arial" w:hAnsi="Arial" w:cs="Arial"/>
          <w:i/>
        </w:rPr>
      </w:pPr>
      <m:oMath>
        <m:r>
          <w:rPr>
            <w:rFonts w:ascii="Cambria Math" w:hAnsi="Cambria Math" w:cs="Arial"/>
            <w:sz w:val="36"/>
            <w:szCs w:val="36"/>
          </w:rPr>
          <m:t>ω</m:t>
        </m:r>
        <m:r>
          <w:rPr>
            <w:rFonts w:ascii="Cambria Math" w:hAnsi="Arial" w:cs="Arial"/>
            <w:sz w:val="36"/>
            <w:szCs w:val="36"/>
          </w:rPr>
          <m:t>=</m:t>
        </m:r>
        <m:f>
          <m:fPr>
            <m:ctrlPr>
              <w:rPr>
                <w:rFonts w:ascii="Cambria Math" w:hAnsi="Arial" w:cs="Arial"/>
                <w:i/>
                <w:sz w:val="36"/>
                <w:szCs w:val="36"/>
              </w:rPr>
            </m:ctrlPr>
          </m:fPr>
          <m:num>
            <m:r>
              <w:rPr>
                <w:rFonts w:ascii="Cambria Math" w:hAnsi="Cambria Math" w:cs="Arial"/>
                <w:sz w:val="36"/>
                <w:szCs w:val="36"/>
              </w:rPr>
              <m:t>π</m:t>
            </m:r>
            <m:r>
              <w:rPr>
                <w:rFonts w:ascii="Cambria Math" w:hAnsi="Arial" w:cs="Arial"/>
                <w:sz w:val="36"/>
                <w:szCs w:val="36"/>
              </w:rPr>
              <m:t>.N</m:t>
            </m:r>
          </m:num>
          <m:den>
            <m:r>
              <w:rPr>
                <w:rFonts w:ascii="Cambria Math" w:hAnsi="Arial" w:cs="Arial"/>
                <w:sz w:val="36"/>
                <w:szCs w:val="36"/>
              </w:rPr>
              <m:t>30</m:t>
            </m:r>
          </m:den>
        </m:f>
      </m:oMath>
      <w:r w:rsidR="000C2646" w:rsidRPr="00FE0F28">
        <w:rPr>
          <w:rFonts w:ascii="Arial" w:hAnsi="Arial" w:cs="Arial"/>
          <w:i/>
          <w:sz w:val="36"/>
          <w:szCs w:val="36"/>
        </w:rPr>
        <w:t xml:space="preserve">   </w:t>
      </w:r>
      <w:proofErr w:type="gramStart"/>
      <w:r w:rsidR="000C2646" w:rsidRPr="00FE0F28">
        <w:rPr>
          <w:rFonts w:ascii="Arial" w:hAnsi="Arial" w:cs="Arial"/>
          <w:i/>
        </w:rPr>
        <w:t>en</w:t>
      </w:r>
      <w:proofErr w:type="gramEnd"/>
      <w:r w:rsidR="000C2646" w:rsidRPr="00FE0F28">
        <w:rPr>
          <w:rFonts w:ascii="Arial" w:hAnsi="Arial" w:cs="Arial"/>
          <w:i/>
        </w:rPr>
        <w:t xml:space="preserve"> rad/s</w:t>
      </w:r>
      <w:r w:rsidRPr="00FE0F28">
        <w:rPr>
          <w:rFonts w:ascii="Arial" w:hAnsi="Arial" w:cs="Arial"/>
          <w:i/>
        </w:rPr>
        <w:t xml:space="preserve"> avec </w:t>
      </w:r>
      <w:r w:rsidR="000C2646" w:rsidRPr="00FE0F28">
        <w:rPr>
          <w:rFonts w:ascii="Arial" w:hAnsi="Arial" w:cs="Arial"/>
          <w:i/>
        </w:rPr>
        <w:t>N en tr/min</w:t>
      </w:r>
    </w:p>
    <w:p w:rsidR="00FE0F28" w:rsidRPr="00FE0F28" w:rsidRDefault="00FE0F28" w:rsidP="00BB183E">
      <w:pPr>
        <w:pStyle w:val="Paragraphedeliste"/>
        <w:tabs>
          <w:tab w:val="left" w:pos="284"/>
        </w:tabs>
        <w:spacing w:line="276" w:lineRule="auto"/>
        <w:ind w:left="284" w:firstLine="1625"/>
        <w:jc w:val="both"/>
        <w:rPr>
          <w:rFonts w:ascii="Arial" w:hAnsi="Arial" w:cs="Arial"/>
          <w:i/>
        </w:rPr>
      </w:pPr>
    </w:p>
    <w:p w:rsidR="00BB183E" w:rsidRDefault="00BB183E" w:rsidP="00BB183E">
      <w:pPr>
        <w:pStyle w:val="Paragraphedeliste"/>
        <w:tabs>
          <w:tab w:val="left" w:pos="284"/>
        </w:tabs>
        <w:spacing w:line="276" w:lineRule="auto"/>
        <w:ind w:left="360"/>
        <w:rPr>
          <w:rFonts w:ascii="Arial" w:hAnsi="Arial" w:cs="Arial"/>
          <w:i/>
        </w:rPr>
      </w:pPr>
    </w:p>
    <w:p w:rsidR="00BB183E" w:rsidRDefault="00BB183E" w:rsidP="00BB183E">
      <w:pPr>
        <w:pStyle w:val="Paragraphedeliste"/>
        <w:numPr>
          <w:ilvl w:val="0"/>
          <w:numId w:val="18"/>
        </w:numPr>
        <w:tabs>
          <w:tab w:val="left" w:pos="284"/>
        </w:tabs>
        <w:spacing w:line="276" w:lineRule="auto"/>
        <w:rPr>
          <w:rFonts w:ascii="Arial" w:hAnsi="Arial" w:cs="Arial"/>
          <w:i/>
        </w:rPr>
      </w:pPr>
      <w:r>
        <w:rPr>
          <w:rFonts w:ascii="Arial" w:hAnsi="Arial" w:cs="Arial"/>
          <w:i/>
        </w:rPr>
        <w:t>Vitesse linéaire :</w:t>
      </w:r>
    </w:p>
    <w:p w:rsidR="00BB183E" w:rsidRPr="00C74EFA" w:rsidRDefault="00BB183E" w:rsidP="00BB183E">
      <w:pPr>
        <w:pStyle w:val="Paragraphedeliste"/>
        <w:tabs>
          <w:tab w:val="left" w:pos="284"/>
        </w:tabs>
        <w:spacing w:line="276" w:lineRule="auto"/>
        <w:ind w:left="1080"/>
        <w:rPr>
          <w:rFonts w:ascii="Arial" w:hAnsi="Arial" w:cs="Arial"/>
          <w:i/>
        </w:rPr>
      </w:pPr>
    </w:p>
    <w:p w:rsidR="000C2646" w:rsidRPr="00C74EFA" w:rsidRDefault="00500D79" w:rsidP="00BB183E">
      <w:pPr>
        <w:pStyle w:val="Paragraphedeliste"/>
        <w:tabs>
          <w:tab w:val="left" w:pos="284"/>
        </w:tabs>
        <w:spacing w:line="276" w:lineRule="auto"/>
        <w:ind w:left="360" w:firstLine="1625"/>
        <w:rPr>
          <w:rFonts w:ascii="Arial" w:hAnsi="Arial" w:cs="Arial"/>
          <w:i/>
          <w:u w:val="single"/>
        </w:rPr>
      </w:pPr>
      <m:oMath>
        <m:r>
          <w:rPr>
            <w:rFonts w:ascii="Cambria Math" w:hAnsi="Cambria Math" w:cs="Arial"/>
            <w:sz w:val="36"/>
            <w:szCs w:val="36"/>
          </w:rPr>
          <m:t>V</m:t>
        </m:r>
        <m:r>
          <w:rPr>
            <w:rFonts w:ascii="Cambria Math" w:hAnsi="Arial" w:cs="Arial"/>
            <w:sz w:val="36"/>
            <w:szCs w:val="36"/>
          </w:rPr>
          <m:t>=</m:t>
        </m:r>
        <m:r>
          <w:rPr>
            <w:rFonts w:ascii="Cambria Math" w:hAnsi="Cambria Math" w:cs="Arial"/>
            <w:sz w:val="36"/>
            <w:szCs w:val="36"/>
          </w:rPr>
          <m:t>R</m:t>
        </m:r>
        <m:r>
          <w:rPr>
            <w:rFonts w:ascii="Cambria Math" w:hAnsi="Arial" w:cs="Arial"/>
            <w:sz w:val="36"/>
            <w:szCs w:val="36"/>
          </w:rPr>
          <m:t>.</m:t>
        </m:r>
        <m:r>
          <w:rPr>
            <w:rFonts w:ascii="Cambria Math" w:hAnsi="Cambria Math" w:cs="Arial"/>
            <w:sz w:val="36"/>
            <w:szCs w:val="36"/>
          </w:rPr>
          <m:t>ω</m:t>
        </m:r>
      </m:oMath>
      <w:r w:rsidRPr="00C74EFA">
        <w:rPr>
          <w:rFonts w:ascii="Arial" w:hAnsi="Arial" w:cs="Arial"/>
          <w:i/>
        </w:rPr>
        <w:t xml:space="preserve">  </w:t>
      </w:r>
      <w:proofErr w:type="gramStart"/>
      <w:r w:rsidRPr="00C74EFA">
        <w:rPr>
          <w:rFonts w:ascii="Arial" w:hAnsi="Arial" w:cs="Arial"/>
          <w:i/>
        </w:rPr>
        <w:t>en</w:t>
      </w:r>
      <w:proofErr w:type="gramEnd"/>
      <w:r w:rsidR="0004161D">
        <w:rPr>
          <w:rFonts w:ascii="Arial" w:hAnsi="Arial" w:cs="Arial"/>
          <w:i/>
        </w:rPr>
        <w:t xml:space="preserve"> m/s avec R</w:t>
      </w:r>
      <w:r w:rsidRPr="00C74EFA">
        <w:rPr>
          <w:rFonts w:ascii="Arial" w:hAnsi="Arial" w:cs="Arial"/>
          <w:i/>
        </w:rPr>
        <w:t xml:space="preserve"> en m (mètres)</w:t>
      </w:r>
      <w:r w:rsidR="0004161D">
        <w:rPr>
          <w:rFonts w:ascii="Arial" w:hAnsi="Arial" w:cs="Arial"/>
          <w:i/>
        </w:rPr>
        <w:t xml:space="preserve"> et </w:t>
      </w:r>
      <m:oMath>
        <m:r>
          <w:rPr>
            <w:rFonts w:ascii="Cambria Math" w:hAnsi="Cambria Math" w:cs="Arial"/>
            <w:sz w:val="36"/>
            <w:szCs w:val="36"/>
          </w:rPr>
          <m:t>ω</m:t>
        </m:r>
      </m:oMath>
      <w:r w:rsidR="0004161D">
        <w:rPr>
          <w:rFonts w:ascii="Arial" w:hAnsi="Arial" w:cs="Arial"/>
          <w:i/>
          <w:sz w:val="36"/>
          <w:szCs w:val="36"/>
        </w:rPr>
        <w:t xml:space="preserve"> </w:t>
      </w:r>
      <w:r w:rsidR="0004161D" w:rsidRPr="0004161D">
        <w:rPr>
          <w:rFonts w:ascii="Arial" w:hAnsi="Arial" w:cs="Arial"/>
          <w:i/>
        </w:rPr>
        <w:t>en rad/s</w:t>
      </w:r>
    </w:p>
    <w:p w:rsidR="000C2646" w:rsidRDefault="000C2646" w:rsidP="00140D4D">
      <w:pPr>
        <w:spacing w:line="276" w:lineRule="auto"/>
        <w:rPr>
          <w:rFonts w:ascii="Arial" w:hAnsi="Arial" w:cs="Arial"/>
          <w:i/>
          <w:u w:val="single"/>
        </w:rPr>
      </w:pPr>
    </w:p>
    <w:p w:rsidR="0004161D" w:rsidRDefault="0004161D" w:rsidP="006B4075">
      <w:pPr>
        <w:spacing w:after="240"/>
        <w:rPr>
          <w:rFonts w:ascii="Arial" w:hAnsi="Arial" w:cs="Arial"/>
          <w:b/>
          <w:i/>
          <w:sz w:val="32"/>
          <w:szCs w:val="32"/>
          <w:u w:val="single"/>
        </w:rPr>
      </w:pPr>
    </w:p>
    <w:p w:rsidR="006B4075" w:rsidRPr="00283BA1" w:rsidRDefault="006B4075" w:rsidP="006B4075">
      <w:pPr>
        <w:spacing w:after="240"/>
        <w:rPr>
          <w:rFonts w:ascii="Arial" w:hAnsi="Arial" w:cs="Arial"/>
          <w:b/>
          <w:i/>
          <w:sz w:val="32"/>
          <w:szCs w:val="32"/>
          <w:u w:val="single"/>
        </w:rPr>
      </w:pPr>
      <w:r w:rsidRPr="00283BA1">
        <w:rPr>
          <w:rFonts w:ascii="Arial" w:hAnsi="Arial" w:cs="Arial"/>
          <w:b/>
          <w:i/>
          <w:sz w:val="32"/>
          <w:szCs w:val="32"/>
          <w:u w:val="single"/>
        </w:rPr>
        <w:lastRenderedPageBreak/>
        <w:t>TOL</w:t>
      </w:r>
      <w:r>
        <w:rPr>
          <w:rFonts w:ascii="Arial" w:hAnsi="Arial" w:cs="Arial"/>
          <w:b/>
          <w:i/>
          <w:sz w:val="32"/>
          <w:szCs w:val="32"/>
          <w:u w:val="single"/>
        </w:rPr>
        <w:t>É</w:t>
      </w:r>
      <w:r w:rsidRPr="00283BA1">
        <w:rPr>
          <w:rFonts w:ascii="Arial" w:hAnsi="Arial" w:cs="Arial"/>
          <w:b/>
          <w:i/>
          <w:sz w:val="32"/>
          <w:szCs w:val="32"/>
          <w:u w:val="single"/>
        </w:rPr>
        <w:t xml:space="preserve">RANCES </w:t>
      </w:r>
      <w:r w:rsidR="0004161D">
        <w:rPr>
          <w:rFonts w:ascii="Arial" w:hAnsi="Arial" w:cs="Arial"/>
          <w:b/>
          <w:i/>
          <w:sz w:val="32"/>
          <w:szCs w:val="32"/>
          <w:u w:val="single"/>
        </w:rPr>
        <w:t>NORMALISEES</w:t>
      </w:r>
      <w:r w:rsidRPr="00283BA1">
        <w:rPr>
          <w:rFonts w:ascii="Arial" w:hAnsi="Arial" w:cs="Arial"/>
          <w:b/>
          <w:i/>
          <w:sz w:val="32"/>
          <w:szCs w:val="32"/>
          <w:u w:val="single"/>
        </w:rPr>
        <w:t xml:space="preserve"> POUR AJUSTEMENTS</w:t>
      </w:r>
      <w:r w:rsidR="0004161D">
        <w:rPr>
          <w:rFonts w:ascii="Arial" w:hAnsi="Arial" w:cs="Arial"/>
          <w:b/>
          <w:i/>
          <w:sz w:val="32"/>
          <w:szCs w:val="32"/>
          <w:u w:val="single"/>
        </w:rPr>
        <w:t xml:space="preserve"> (en micron)</w:t>
      </w:r>
      <w:r w:rsidRPr="00283BA1">
        <w:rPr>
          <w:rFonts w:ascii="Arial" w:hAnsi="Arial" w:cs="Arial"/>
          <w:b/>
          <w:i/>
          <w:sz w:val="32"/>
          <w:szCs w:val="32"/>
          <w:u w:val="single"/>
        </w:rPr>
        <w:t xml:space="preserve"> </w:t>
      </w:r>
    </w:p>
    <w:p w:rsidR="006B4075" w:rsidRPr="001D6571" w:rsidRDefault="006B4075" w:rsidP="006B4075">
      <w:pPr>
        <w:spacing w:after="240"/>
        <w:rPr>
          <w:rFonts w:ascii="Arial" w:hAnsi="Arial"/>
          <w:i/>
          <w:u w:val="single"/>
        </w:rPr>
      </w:pPr>
      <w:r w:rsidRPr="001D6571">
        <w:rPr>
          <w:rFonts w:ascii="Arial" w:hAnsi="Arial"/>
          <w:i/>
          <w:u w:val="single"/>
        </w:rPr>
        <w:t>A</w:t>
      </w:r>
      <w:r>
        <w:rPr>
          <w:rFonts w:ascii="Arial" w:hAnsi="Arial"/>
          <w:i/>
          <w:u w:val="single"/>
        </w:rPr>
        <w:t>rbres</w:t>
      </w:r>
      <w:r w:rsidRPr="001D6571">
        <w:rPr>
          <w:rFonts w:ascii="Arial" w:hAnsi="Arial"/>
          <w:i/>
          <w:u w:val="single"/>
        </w:rPr>
        <w:t>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851"/>
        <w:gridCol w:w="851"/>
        <w:gridCol w:w="851"/>
        <w:gridCol w:w="851"/>
        <w:gridCol w:w="851"/>
        <w:gridCol w:w="851"/>
        <w:gridCol w:w="851"/>
        <w:gridCol w:w="851"/>
        <w:gridCol w:w="851"/>
        <w:gridCol w:w="851"/>
        <w:gridCol w:w="851"/>
      </w:tblGrid>
      <w:tr w:rsidR="006B4075" w:rsidRPr="006B2FCA" w:rsidTr="00DD2B37">
        <w:trPr>
          <w:trHeight w:hRule="exact" w:val="454"/>
          <w:jc w:val="center"/>
        </w:trPr>
        <w:tc>
          <w:tcPr>
            <w:tcW w:w="851" w:type="dxa"/>
            <w:tcBorders>
              <w:top w:val="single" w:sz="8"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p>
        </w:tc>
        <w:tc>
          <w:tcPr>
            <w:tcW w:w="851" w:type="dxa"/>
            <w:tcBorders>
              <w:top w:val="single" w:sz="8"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Jusqu'à</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3 inclus</w:t>
            </w:r>
          </w:p>
        </w:tc>
        <w:tc>
          <w:tcPr>
            <w:tcW w:w="851" w:type="dxa"/>
            <w:tcBorders>
              <w:top w:val="single" w:sz="8"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6</w:t>
            </w:r>
          </w:p>
        </w:tc>
        <w:tc>
          <w:tcPr>
            <w:tcW w:w="851" w:type="dxa"/>
            <w:tcBorders>
              <w:top w:val="single" w:sz="8"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10</w:t>
            </w:r>
          </w:p>
        </w:tc>
        <w:tc>
          <w:tcPr>
            <w:tcW w:w="851" w:type="dxa"/>
            <w:tcBorders>
              <w:top w:val="single" w:sz="8"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10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18</w:t>
            </w:r>
          </w:p>
        </w:tc>
        <w:tc>
          <w:tcPr>
            <w:tcW w:w="851" w:type="dxa"/>
            <w:tcBorders>
              <w:top w:val="single" w:sz="8"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18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30</w:t>
            </w:r>
          </w:p>
        </w:tc>
        <w:tc>
          <w:tcPr>
            <w:tcW w:w="851" w:type="dxa"/>
            <w:tcBorders>
              <w:top w:val="single" w:sz="8"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30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50</w:t>
            </w:r>
          </w:p>
        </w:tc>
        <w:tc>
          <w:tcPr>
            <w:tcW w:w="851" w:type="dxa"/>
            <w:tcBorders>
              <w:top w:val="single" w:sz="8"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80</w:t>
            </w:r>
          </w:p>
        </w:tc>
        <w:tc>
          <w:tcPr>
            <w:tcW w:w="851" w:type="dxa"/>
            <w:tcBorders>
              <w:top w:val="single" w:sz="8"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80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120</w:t>
            </w:r>
          </w:p>
        </w:tc>
        <w:tc>
          <w:tcPr>
            <w:tcW w:w="851" w:type="dxa"/>
            <w:tcBorders>
              <w:top w:val="single" w:sz="8"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rPr>
                <w:rFonts w:ascii="Arial" w:hAnsi="Arial" w:cs="Arial"/>
                <w:sz w:val="20"/>
                <w:szCs w:val="20"/>
              </w:rPr>
            </w:pPr>
            <w:r w:rsidRPr="00275E6E">
              <w:rPr>
                <w:rFonts w:ascii="Arial" w:hAnsi="Arial" w:cs="Arial"/>
                <w:sz w:val="20"/>
                <w:szCs w:val="20"/>
              </w:rPr>
              <w:t>120</w:t>
            </w:r>
          </w:p>
          <w:p w:rsidR="006B4075" w:rsidRPr="00275E6E" w:rsidRDefault="006B4075" w:rsidP="00DD2B37">
            <w:pPr>
              <w:tabs>
                <w:tab w:val="right" w:pos="510"/>
              </w:tabs>
              <w:ind w:left="85"/>
              <w:rPr>
                <w:rFonts w:ascii="Arial" w:hAnsi="Arial" w:cs="Arial"/>
                <w:sz w:val="20"/>
                <w:szCs w:val="20"/>
              </w:rPr>
            </w:pPr>
            <w:r w:rsidRPr="00275E6E">
              <w:rPr>
                <w:rFonts w:ascii="Arial" w:hAnsi="Arial" w:cs="Arial"/>
                <w:sz w:val="20"/>
                <w:szCs w:val="20"/>
              </w:rPr>
              <w:t>180</w:t>
            </w:r>
          </w:p>
          <w:p w:rsidR="006B4075" w:rsidRPr="00275E6E" w:rsidRDefault="006B4075" w:rsidP="00DD2B37">
            <w:pPr>
              <w:tabs>
                <w:tab w:val="right" w:pos="510"/>
              </w:tabs>
              <w:ind w:left="85"/>
              <w:rPr>
                <w:rFonts w:ascii="Arial" w:hAnsi="Arial" w:cs="Arial"/>
                <w:sz w:val="20"/>
                <w:szCs w:val="20"/>
              </w:rPr>
            </w:pPr>
          </w:p>
        </w:tc>
        <w:tc>
          <w:tcPr>
            <w:tcW w:w="851" w:type="dxa"/>
            <w:tcBorders>
              <w:top w:val="single" w:sz="8"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rPr>
                <w:rFonts w:ascii="Arial" w:hAnsi="Arial" w:cs="Arial"/>
                <w:sz w:val="20"/>
                <w:szCs w:val="20"/>
              </w:rPr>
            </w:pPr>
            <w:r w:rsidRPr="00275E6E">
              <w:rPr>
                <w:rFonts w:ascii="Arial" w:hAnsi="Arial" w:cs="Arial"/>
                <w:sz w:val="20"/>
                <w:szCs w:val="20"/>
              </w:rPr>
              <w:t>180</w:t>
            </w:r>
          </w:p>
          <w:p w:rsidR="006B4075" w:rsidRPr="00275E6E" w:rsidRDefault="006B4075" w:rsidP="00DD2B37">
            <w:pPr>
              <w:tabs>
                <w:tab w:val="right" w:pos="510"/>
              </w:tabs>
              <w:ind w:left="85"/>
              <w:rPr>
                <w:rFonts w:ascii="Arial" w:hAnsi="Arial" w:cs="Arial"/>
                <w:sz w:val="20"/>
                <w:szCs w:val="20"/>
              </w:rPr>
            </w:pPr>
            <w:r w:rsidRPr="00275E6E">
              <w:rPr>
                <w:rFonts w:ascii="Arial" w:hAnsi="Arial" w:cs="Arial"/>
                <w:sz w:val="20"/>
                <w:szCs w:val="20"/>
              </w:rPr>
              <w:t>250</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d10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78</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98</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149</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180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220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305</w:t>
            </w:r>
          </w:p>
        </w:tc>
        <w:tc>
          <w:tcPr>
            <w:tcW w:w="851" w:type="dxa"/>
            <w:tcBorders>
              <w:top w:val="single" w:sz="2" w:space="0" w:color="auto"/>
              <w:left w:val="single" w:sz="2" w:space="0" w:color="auto"/>
              <w:bottom w:val="single" w:sz="2" w:space="0" w:color="auto"/>
              <w:right w:val="single" w:sz="8"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170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450</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d11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149</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180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220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305</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170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450</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e7</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24</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32</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75</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107</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125</w:t>
            </w:r>
          </w:p>
        </w:tc>
        <w:tc>
          <w:tcPr>
            <w:tcW w:w="851" w:type="dxa"/>
            <w:tcBorders>
              <w:top w:val="single" w:sz="2" w:space="0" w:color="auto"/>
              <w:left w:val="single" w:sz="2" w:space="0" w:color="auto"/>
              <w:bottom w:val="single" w:sz="2" w:space="0" w:color="auto"/>
              <w:right w:val="single" w:sz="8"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146</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e8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47</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59</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89</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106</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126</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148</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172</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e9</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39</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75</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92</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112</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134</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159</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185</w:t>
            </w:r>
          </w:p>
        </w:tc>
        <w:tc>
          <w:tcPr>
            <w:tcW w:w="851" w:type="dxa"/>
            <w:tcBorders>
              <w:top w:val="single" w:sz="2" w:space="0" w:color="auto"/>
              <w:left w:val="single" w:sz="2" w:space="0" w:color="auto"/>
              <w:bottom w:val="single" w:sz="2" w:space="0" w:color="auto"/>
              <w:right w:val="single" w:sz="8"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215</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f6</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22</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27</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49</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68</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79</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f7</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16</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22</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34</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41</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83</w:t>
            </w:r>
          </w:p>
        </w:tc>
        <w:tc>
          <w:tcPr>
            <w:tcW w:w="851" w:type="dxa"/>
            <w:tcBorders>
              <w:top w:val="single" w:sz="2" w:space="0" w:color="auto"/>
              <w:left w:val="single" w:sz="2" w:space="0" w:color="auto"/>
              <w:bottom w:val="single" w:sz="2" w:space="0" w:color="auto"/>
              <w:right w:val="single" w:sz="8"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96</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f8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64</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76</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106</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122</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g6</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17</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29</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34</w:t>
            </w:r>
          </w:p>
        </w:tc>
        <w:tc>
          <w:tcPr>
            <w:tcW w:w="851" w:type="dxa"/>
            <w:tcBorders>
              <w:top w:val="single" w:sz="2" w:space="0" w:color="auto"/>
              <w:left w:val="single" w:sz="2" w:space="0" w:color="auto"/>
              <w:bottom w:val="single" w:sz="2" w:space="0" w:color="auto"/>
              <w:right w:val="single" w:sz="2"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39</w:t>
            </w:r>
          </w:p>
        </w:tc>
        <w:tc>
          <w:tcPr>
            <w:tcW w:w="851" w:type="dxa"/>
            <w:tcBorders>
              <w:top w:val="single" w:sz="2" w:space="0" w:color="auto"/>
              <w:left w:val="single" w:sz="2" w:space="0" w:color="auto"/>
              <w:bottom w:val="single" w:sz="2" w:space="0" w:color="auto"/>
              <w:right w:val="single" w:sz="8" w:space="0" w:color="auto"/>
            </w:tcBorders>
            <w:shd w:val="pct5" w:color="auto" w:fill="auto"/>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44</w:t>
            </w:r>
          </w:p>
        </w:tc>
      </w:tr>
      <w:tr w:rsidR="006B4075" w:rsidRPr="006B2FCA" w:rsidTr="00DD2B37">
        <w:trPr>
          <w:trHeight w:hRule="exact" w:val="454"/>
          <w:jc w:val="center"/>
        </w:trPr>
        <w:tc>
          <w:tcPr>
            <w:tcW w:w="851" w:type="dxa"/>
            <w:tcBorders>
              <w:top w:val="single" w:sz="2" w:space="0" w:color="auto"/>
              <w:left w:val="single" w:sz="8" w:space="0" w:color="auto"/>
              <w:bottom w:val="single" w:sz="8"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g7</w:t>
            </w:r>
          </w:p>
        </w:tc>
        <w:tc>
          <w:tcPr>
            <w:tcW w:w="851" w:type="dxa"/>
            <w:tcBorders>
              <w:top w:val="single" w:sz="2" w:space="0" w:color="auto"/>
              <w:left w:val="single" w:sz="2" w:space="0" w:color="auto"/>
              <w:bottom w:val="single" w:sz="8"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tc>
        <w:tc>
          <w:tcPr>
            <w:tcW w:w="851" w:type="dxa"/>
            <w:tcBorders>
              <w:top w:val="single" w:sz="2" w:space="0" w:color="auto"/>
              <w:left w:val="single" w:sz="2" w:space="0" w:color="auto"/>
              <w:bottom w:val="single" w:sz="8"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16</w:t>
            </w:r>
          </w:p>
        </w:tc>
        <w:tc>
          <w:tcPr>
            <w:tcW w:w="851" w:type="dxa"/>
            <w:tcBorders>
              <w:top w:val="single" w:sz="2" w:space="0" w:color="auto"/>
              <w:left w:val="single" w:sz="2" w:space="0" w:color="auto"/>
              <w:bottom w:val="single" w:sz="8"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8"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24</w:t>
            </w:r>
          </w:p>
        </w:tc>
        <w:tc>
          <w:tcPr>
            <w:tcW w:w="851" w:type="dxa"/>
            <w:tcBorders>
              <w:top w:val="single" w:sz="2" w:space="0" w:color="auto"/>
              <w:left w:val="single" w:sz="2" w:space="0" w:color="auto"/>
              <w:bottom w:val="single" w:sz="8"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tc>
        <w:tc>
          <w:tcPr>
            <w:tcW w:w="851" w:type="dxa"/>
            <w:tcBorders>
              <w:top w:val="single" w:sz="2" w:space="0" w:color="auto"/>
              <w:left w:val="single" w:sz="2" w:space="0" w:color="auto"/>
              <w:bottom w:val="single" w:sz="8"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34</w:t>
            </w:r>
          </w:p>
        </w:tc>
        <w:tc>
          <w:tcPr>
            <w:tcW w:w="851" w:type="dxa"/>
            <w:tcBorders>
              <w:top w:val="single" w:sz="2" w:space="0" w:color="auto"/>
              <w:left w:val="single" w:sz="2" w:space="0" w:color="auto"/>
              <w:bottom w:val="single" w:sz="8"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40</w:t>
            </w:r>
          </w:p>
        </w:tc>
        <w:tc>
          <w:tcPr>
            <w:tcW w:w="851" w:type="dxa"/>
            <w:tcBorders>
              <w:top w:val="single" w:sz="2" w:space="0" w:color="auto"/>
              <w:left w:val="single" w:sz="2" w:space="0" w:color="auto"/>
              <w:bottom w:val="single" w:sz="8"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47</w:t>
            </w:r>
          </w:p>
        </w:tc>
        <w:tc>
          <w:tcPr>
            <w:tcW w:w="851" w:type="dxa"/>
            <w:tcBorders>
              <w:top w:val="single" w:sz="2" w:space="0" w:color="auto"/>
              <w:left w:val="single" w:sz="2" w:space="0" w:color="auto"/>
              <w:bottom w:val="single" w:sz="8"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54</w:t>
            </w:r>
          </w:p>
        </w:tc>
        <w:tc>
          <w:tcPr>
            <w:tcW w:w="851" w:type="dxa"/>
            <w:tcBorders>
              <w:top w:val="single" w:sz="2" w:space="0" w:color="auto"/>
              <w:left w:val="single" w:sz="2" w:space="0" w:color="auto"/>
              <w:bottom w:val="single" w:sz="8"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h6</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11</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53</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64</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19</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90</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106</w:t>
            </w:r>
          </w:p>
        </w:tc>
        <w:tc>
          <w:tcPr>
            <w:tcW w:w="851" w:type="dxa"/>
            <w:tcBorders>
              <w:top w:val="single" w:sz="2" w:space="0" w:color="auto"/>
              <w:left w:val="single" w:sz="2" w:space="0" w:color="auto"/>
              <w:bottom w:val="single" w:sz="2" w:space="0" w:color="auto"/>
              <w:right w:val="single" w:sz="8"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29</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h7</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21</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64</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106</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46</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h8</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27</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53</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64</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46</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90</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106</w:t>
            </w:r>
          </w:p>
        </w:tc>
        <w:tc>
          <w:tcPr>
            <w:tcW w:w="851" w:type="dxa"/>
            <w:tcBorders>
              <w:top w:val="single" w:sz="2" w:space="0" w:color="auto"/>
              <w:left w:val="single" w:sz="2" w:space="0" w:color="auto"/>
              <w:bottom w:val="single" w:sz="2" w:space="0" w:color="auto"/>
              <w:right w:val="single" w:sz="8"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72</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h9</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64</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74</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87</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106</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115</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h11</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60</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110</w:t>
            </w:r>
            <w:r w:rsidRPr="00275E6E">
              <w:rPr>
                <w:rFonts w:ascii="Arial" w:hAnsi="Arial" w:cs="Arial"/>
                <w:sz w:val="20"/>
                <w:szCs w:val="20"/>
              </w:rPr>
              <w:tab/>
              <w:t>43</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130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53</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160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64</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190</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90</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106</w:t>
            </w:r>
          </w:p>
        </w:tc>
        <w:tc>
          <w:tcPr>
            <w:tcW w:w="851" w:type="dxa"/>
            <w:tcBorders>
              <w:top w:val="single" w:sz="2" w:space="0" w:color="auto"/>
              <w:left w:val="single" w:sz="2" w:space="0" w:color="auto"/>
              <w:bottom w:val="single" w:sz="2" w:space="0" w:color="auto"/>
              <w:right w:val="single" w:sz="8" w:space="0" w:color="auto"/>
            </w:tcBorders>
          </w:tcPr>
          <w:p w:rsidR="006B4075" w:rsidRPr="00275E6E" w:rsidRDefault="006B4075" w:rsidP="00DD2B37">
            <w:pPr>
              <w:tabs>
                <w:tab w:val="right" w:pos="510"/>
              </w:tabs>
              <w:ind w:left="85"/>
              <w:jc w:val="center"/>
              <w:rPr>
                <w:rFonts w:ascii="Arial" w:hAnsi="Arial" w:cs="Arial"/>
                <w:sz w:val="20"/>
                <w:szCs w:val="20"/>
              </w:rPr>
            </w:pPr>
            <w:r>
              <w:rPr>
                <w:rFonts w:ascii="Arial" w:hAnsi="Arial" w:cs="Arial"/>
                <w:sz w:val="20"/>
                <w:szCs w:val="20"/>
              </w:rPr>
              <w:tab/>
            </w: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290</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h12</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180</w:t>
            </w:r>
            <w:r w:rsidRPr="00275E6E">
              <w:rPr>
                <w:rFonts w:ascii="Arial" w:hAnsi="Arial" w:cs="Arial"/>
                <w:sz w:val="20"/>
                <w:szCs w:val="20"/>
              </w:rPr>
              <w:tab/>
              <w:t>43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210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64</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350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400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106</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460</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j6</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11</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11</w:t>
            </w:r>
          </w:p>
        </w:tc>
        <w:tc>
          <w:tcPr>
            <w:tcW w:w="851" w:type="dxa"/>
            <w:tcBorders>
              <w:top w:val="single" w:sz="2" w:space="0" w:color="auto"/>
              <w:left w:val="single" w:sz="2" w:space="0" w:color="auto"/>
              <w:bottom w:val="single" w:sz="2" w:space="0" w:color="auto"/>
              <w:right w:val="single" w:sz="8"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13</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js6</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4</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4,5</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5,5</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6,5</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9,5</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12,5</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14,5</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js9</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12</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15</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18</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21</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26</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31</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37</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43</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50</w:t>
            </w:r>
          </w:p>
        </w:tc>
        <w:tc>
          <w:tcPr>
            <w:tcW w:w="851" w:type="dxa"/>
            <w:tcBorders>
              <w:top w:val="single" w:sz="2" w:space="0" w:color="auto"/>
              <w:left w:val="single" w:sz="2" w:space="0" w:color="auto"/>
              <w:bottom w:val="single" w:sz="2" w:space="0" w:color="auto"/>
              <w:right w:val="single" w:sz="8"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57</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js11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30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37</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45</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55</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65</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80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95</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110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125</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145</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js12</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50</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60</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75</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90</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105</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125</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150</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175</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ab/>
              <w:t>200</w:t>
            </w:r>
          </w:p>
        </w:tc>
        <w:tc>
          <w:tcPr>
            <w:tcW w:w="851" w:type="dxa"/>
            <w:tcBorders>
              <w:top w:val="single" w:sz="2" w:space="0" w:color="auto"/>
              <w:left w:val="single" w:sz="2" w:space="0" w:color="auto"/>
              <w:bottom w:val="single" w:sz="2" w:space="0" w:color="auto"/>
              <w:right w:val="single" w:sz="8" w:space="0" w:color="auto"/>
            </w:tcBorders>
          </w:tcPr>
          <w:p w:rsidR="006B4075" w:rsidRPr="00275E6E" w:rsidRDefault="006B4075" w:rsidP="00DD2B37">
            <w:pPr>
              <w:tabs>
                <w:tab w:val="right" w:pos="510"/>
              </w:tabs>
              <w:spacing w:before="80"/>
              <w:ind w:left="85"/>
              <w:jc w:val="center"/>
              <w:rPr>
                <w:rFonts w:ascii="Arial" w:hAnsi="Arial" w:cs="Arial"/>
                <w:sz w:val="20"/>
                <w:szCs w:val="20"/>
              </w:rPr>
            </w:pPr>
            <w:r w:rsidRPr="00275E6E">
              <w:rPr>
                <w:rFonts w:ascii="Arial" w:hAnsi="Arial" w:cs="Arial"/>
                <w:sz w:val="20"/>
                <w:szCs w:val="20"/>
              </w:rPr>
              <w:sym w:font="Symbol" w:char="F0B1"/>
            </w:r>
            <w:r w:rsidRPr="00275E6E">
              <w:rPr>
                <w:rFonts w:ascii="Arial" w:hAnsi="Arial" w:cs="Arial"/>
                <w:sz w:val="20"/>
                <w:szCs w:val="20"/>
              </w:rPr>
              <w:t>230</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k6</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0</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21</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m6</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21</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11</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13</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w:t>
            </w:r>
          </w:p>
        </w:tc>
        <w:tc>
          <w:tcPr>
            <w:tcW w:w="851" w:type="dxa"/>
            <w:tcBorders>
              <w:top w:val="single" w:sz="2" w:space="0" w:color="auto"/>
              <w:left w:val="single" w:sz="2" w:space="0" w:color="auto"/>
              <w:bottom w:val="single" w:sz="2" w:space="0" w:color="auto"/>
              <w:right w:val="single" w:sz="8"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17</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m7</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21</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41</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17</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n6</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17</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23</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27</w:t>
            </w:r>
          </w:p>
        </w:tc>
        <w:tc>
          <w:tcPr>
            <w:tcW w:w="851" w:type="dxa"/>
            <w:tcBorders>
              <w:top w:val="single" w:sz="2" w:space="0" w:color="auto"/>
              <w:left w:val="single" w:sz="2" w:space="0" w:color="auto"/>
              <w:bottom w:val="single" w:sz="2" w:space="0" w:color="auto"/>
              <w:right w:val="single" w:sz="8"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31</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p6</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22</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26</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51</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32</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37</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79</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p7</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12</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30</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15</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18</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22</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51</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26</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32</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72</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37</w:t>
            </w:r>
          </w:p>
        </w:tc>
        <w:tc>
          <w:tcPr>
            <w:tcW w:w="851" w:type="dxa"/>
            <w:tcBorders>
              <w:top w:val="single" w:sz="2" w:space="0" w:color="auto"/>
              <w:left w:val="single" w:sz="2" w:space="0" w:color="auto"/>
              <w:bottom w:val="single" w:sz="2" w:space="0" w:color="auto"/>
              <w:right w:val="single" w:sz="2"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83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tc>
        <w:tc>
          <w:tcPr>
            <w:tcW w:w="851" w:type="dxa"/>
            <w:tcBorders>
              <w:top w:val="single" w:sz="2" w:space="0" w:color="auto"/>
              <w:left w:val="single" w:sz="2" w:space="0" w:color="auto"/>
              <w:bottom w:val="single" w:sz="2" w:space="0" w:color="auto"/>
              <w:right w:val="single" w:sz="8" w:space="0" w:color="auto"/>
            </w:tcBorders>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96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50</w:t>
            </w:r>
          </w:p>
        </w:tc>
      </w:tr>
      <w:tr w:rsidR="006B4075" w:rsidRPr="006B2FCA" w:rsidTr="00DD2B37">
        <w:trPr>
          <w:trHeight w:hRule="exact" w:val="454"/>
          <w:jc w:val="center"/>
        </w:trPr>
        <w:tc>
          <w:tcPr>
            <w:tcW w:w="851" w:type="dxa"/>
            <w:tcBorders>
              <w:top w:val="single" w:sz="2" w:space="0" w:color="auto"/>
              <w:left w:val="single" w:sz="8" w:space="0" w:color="auto"/>
              <w:bottom w:val="single" w:sz="2" w:space="0" w:color="auto"/>
              <w:right w:val="single" w:sz="2" w:space="0" w:color="auto"/>
            </w:tcBorders>
            <w:shd w:val="clear" w:color="auto" w:fill="FFCC99"/>
            <w:vAlign w:val="center"/>
          </w:tcPr>
          <w:p w:rsidR="006B4075" w:rsidRPr="00275E6E" w:rsidRDefault="006B4075" w:rsidP="00DD2B37">
            <w:pPr>
              <w:jc w:val="center"/>
              <w:rPr>
                <w:rFonts w:ascii="Arial" w:hAnsi="Arial" w:cs="Arial"/>
                <w:sz w:val="20"/>
                <w:szCs w:val="20"/>
              </w:rPr>
            </w:pPr>
            <w:r w:rsidRPr="00275E6E">
              <w:rPr>
                <w:rFonts w:ascii="Arial" w:hAnsi="Arial" w:cs="Arial"/>
                <w:sz w:val="20"/>
                <w:szCs w:val="20"/>
              </w:rPr>
              <w:t>s7</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24</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14</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31</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19</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23</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61</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28</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56</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35</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68</w:t>
            </w:r>
          </w:p>
          <w:p w:rsidR="006B4075" w:rsidRPr="00275E6E" w:rsidRDefault="006B4075" w:rsidP="00DD2B37">
            <w:pPr>
              <w:tabs>
                <w:tab w:val="right" w:pos="510"/>
              </w:tabs>
              <w:ind w:left="85"/>
              <w:jc w:val="center"/>
              <w:rPr>
                <w:rFonts w:ascii="Arial" w:hAnsi="Arial" w:cs="Arial"/>
                <w:sz w:val="20"/>
                <w:szCs w:val="20"/>
              </w:rPr>
            </w:pPr>
            <w:r w:rsidRPr="00275E6E">
              <w:rPr>
                <w:rFonts w:ascii="Arial" w:hAnsi="Arial" w:cs="Arial"/>
                <w:sz w:val="20"/>
                <w:szCs w:val="20"/>
              </w:rPr>
              <w:t>+</w:t>
            </w:r>
            <w:r w:rsidRPr="00275E6E">
              <w:rPr>
                <w:rFonts w:ascii="Arial" w:hAnsi="Arial" w:cs="Arial"/>
                <w:sz w:val="20"/>
                <w:szCs w:val="20"/>
              </w:rPr>
              <w:tab/>
              <w:t>43</w:t>
            </w: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p>
        </w:tc>
        <w:tc>
          <w:tcPr>
            <w:tcW w:w="851" w:type="dxa"/>
            <w:tcBorders>
              <w:top w:val="single" w:sz="2" w:space="0" w:color="auto"/>
              <w:left w:val="single" w:sz="2" w:space="0" w:color="auto"/>
              <w:bottom w:val="single" w:sz="2" w:space="0" w:color="auto"/>
              <w:right w:val="single" w:sz="2"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p>
        </w:tc>
        <w:tc>
          <w:tcPr>
            <w:tcW w:w="851" w:type="dxa"/>
            <w:tcBorders>
              <w:top w:val="single" w:sz="2" w:space="0" w:color="auto"/>
              <w:left w:val="single" w:sz="2" w:space="0" w:color="auto"/>
              <w:bottom w:val="single" w:sz="2" w:space="0" w:color="auto"/>
              <w:right w:val="single" w:sz="8" w:space="0" w:color="auto"/>
            </w:tcBorders>
            <w:shd w:val="clear" w:color="auto" w:fill="FFCC99"/>
          </w:tcPr>
          <w:p w:rsidR="006B4075" w:rsidRPr="00275E6E" w:rsidRDefault="006B4075" w:rsidP="00DD2B37">
            <w:pPr>
              <w:tabs>
                <w:tab w:val="right" w:pos="510"/>
              </w:tabs>
              <w:ind w:left="85"/>
              <w:jc w:val="center"/>
              <w:rPr>
                <w:rFonts w:ascii="Arial" w:hAnsi="Arial" w:cs="Arial"/>
                <w:sz w:val="20"/>
                <w:szCs w:val="20"/>
              </w:rPr>
            </w:pPr>
          </w:p>
        </w:tc>
      </w:tr>
    </w:tbl>
    <w:p w:rsidR="006B4075" w:rsidRDefault="006B4075" w:rsidP="00FC31E3">
      <w:pPr>
        <w:spacing w:after="240"/>
        <w:rPr>
          <w:rFonts w:ascii="Arial" w:hAnsi="Arial" w:cs="Arial"/>
          <w:b/>
          <w:i/>
          <w:sz w:val="32"/>
          <w:szCs w:val="32"/>
          <w:u w:val="single"/>
        </w:rPr>
      </w:pPr>
    </w:p>
    <w:p w:rsidR="006B4075" w:rsidRPr="006E7616" w:rsidRDefault="006B4075" w:rsidP="006B4075">
      <w:pPr>
        <w:spacing w:after="240"/>
        <w:rPr>
          <w:rFonts w:ascii="Arial" w:hAnsi="Arial" w:cs="Arial"/>
          <w:b/>
          <w:i/>
          <w:sz w:val="32"/>
          <w:szCs w:val="32"/>
          <w:u w:val="single"/>
        </w:rPr>
      </w:pPr>
      <w:r w:rsidRPr="006E7616">
        <w:rPr>
          <w:rFonts w:ascii="Arial" w:hAnsi="Arial" w:cs="Arial"/>
          <w:b/>
          <w:i/>
          <w:sz w:val="32"/>
          <w:szCs w:val="32"/>
          <w:u w:val="single"/>
        </w:rPr>
        <w:lastRenderedPageBreak/>
        <w:t>RONDELLES D’APPUI</w:t>
      </w:r>
    </w:p>
    <w:p w:rsidR="006B4075" w:rsidRPr="00B408A9" w:rsidRDefault="006B4075" w:rsidP="006B4075">
      <w:pPr>
        <w:spacing w:line="276" w:lineRule="auto"/>
        <w:rPr>
          <w:rFonts w:ascii="Arial" w:hAnsi="Arial" w:cs="Arial"/>
          <w:i/>
          <w:color w:val="000000" w:themeColor="text1"/>
          <w:u w:val="single"/>
        </w:rPr>
      </w:pPr>
      <w:r w:rsidRPr="00B408A9">
        <w:rPr>
          <w:rFonts w:ascii="Arial" w:hAnsi="Arial" w:cs="Arial"/>
          <w:i/>
          <w:color w:val="000000" w:themeColor="text1"/>
          <w:u w:val="single"/>
        </w:rPr>
        <w:t>Principales rondelles :</w:t>
      </w:r>
    </w:p>
    <w:p w:rsidR="006B4075" w:rsidRPr="00B408A9" w:rsidRDefault="006B4075" w:rsidP="006B4075">
      <w:pPr>
        <w:spacing w:line="276" w:lineRule="auto"/>
        <w:rPr>
          <w:rFonts w:ascii="Arial" w:hAnsi="Arial" w:cs="Arial"/>
          <w:i/>
          <w:color w:val="000000" w:themeColor="text1"/>
        </w:rPr>
      </w:pPr>
    </w:p>
    <w:p w:rsidR="006B4075" w:rsidRPr="00B408A9" w:rsidRDefault="006B4075" w:rsidP="006B4075">
      <w:pPr>
        <w:spacing w:line="276" w:lineRule="auto"/>
        <w:jc w:val="both"/>
        <w:rPr>
          <w:rFonts w:ascii="Arial" w:hAnsi="Arial" w:cs="Arial"/>
          <w:i/>
          <w:color w:val="000000" w:themeColor="text1"/>
        </w:rPr>
      </w:pPr>
      <w:r w:rsidRPr="00B408A9">
        <w:rPr>
          <w:rFonts w:ascii="Arial" w:hAnsi="Arial" w:cs="Arial"/>
          <w:i/>
          <w:color w:val="000000" w:themeColor="text1"/>
        </w:rPr>
        <w:t>Elles augmentent la surface d’appui, réduisent la pression de serrage, le marquage des pièces plus tendres et ne tournent pas pendant le serrage. Elles n’assurent pas un freinage efficace de la vis ou de l’écrou.</w:t>
      </w:r>
    </w:p>
    <w:p w:rsidR="006B4075" w:rsidRPr="00B408A9" w:rsidRDefault="006B4075" w:rsidP="006B4075">
      <w:pPr>
        <w:spacing w:line="276" w:lineRule="auto"/>
        <w:jc w:val="both"/>
        <w:rPr>
          <w:rFonts w:ascii="Arial" w:hAnsi="Arial" w:cs="Arial"/>
          <w:i/>
          <w:color w:val="000000" w:themeColor="text1"/>
        </w:rPr>
      </w:pPr>
    </w:p>
    <w:p w:rsidR="006B4075" w:rsidRPr="00B408A9" w:rsidRDefault="006B4075" w:rsidP="006B4075">
      <w:pPr>
        <w:spacing w:line="276" w:lineRule="auto"/>
        <w:jc w:val="both"/>
        <w:rPr>
          <w:rFonts w:ascii="Arial" w:hAnsi="Arial" w:cs="Arial"/>
          <w:i/>
          <w:color w:val="000000" w:themeColor="text1"/>
        </w:rPr>
      </w:pPr>
      <w:r w:rsidRPr="00B408A9">
        <w:rPr>
          <w:rFonts w:ascii="Arial" w:hAnsi="Arial" w:cs="Arial"/>
          <w:b/>
          <w:i/>
          <w:color w:val="000000" w:themeColor="text1"/>
        </w:rPr>
        <w:t>Rondelles plates :</w:t>
      </w:r>
      <w:r w:rsidRPr="00B408A9">
        <w:rPr>
          <w:rFonts w:ascii="Arial" w:hAnsi="Arial" w:cs="Arial"/>
          <w:i/>
          <w:color w:val="000000" w:themeColor="text1"/>
        </w:rPr>
        <w:t xml:space="preserve"> d’emploi usuel, elles existent en quatre séries de dimensions : étroite, normale, large et très large. Deux qualités : grade A (duretés 200 HV et 300 HV ; Ra 1,6 à 6,3 ; acier et acier inox) et grade C (duretés 100 HC ; acier). Elles peuvent être chanfreinées, brunies, zinguées, cadmiées, phosphatées, bichromatées…</w:t>
      </w:r>
    </w:p>
    <w:p w:rsidR="006B4075" w:rsidRPr="00B408A9" w:rsidRDefault="006B4075" w:rsidP="006B4075">
      <w:pPr>
        <w:spacing w:line="276" w:lineRule="auto"/>
        <w:jc w:val="both"/>
        <w:rPr>
          <w:rFonts w:ascii="Arial" w:hAnsi="Arial" w:cs="Arial"/>
          <w:i/>
          <w:color w:val="000000" w:themeColor="text1"/>
        </w:rPr>
      </w:pPr>
    </w:p>
    <w:p w:rsidR="006B4075" w:rsidRPr="00B408A9" w:rsidRDefault="006B4075" w:rsidP="006B4075">
      <w:pPr>
        <w:spacing w:line="276" w:lineRule="auto"/>
        <w:jc w:val="both"/>
        <w:rPr>
          <w:rFonts w:ascii="Arial" w:hAnsi="Arial" w:cs="Arial"/>
          <w:i/>
          <w:color w:val="000000" w:themeColor="text1"/>
        </w:rPr>
      </w:pPr>
      <w:r w:rsidRPr="00B408A9">
        <w:rPr>
          <w:rFonts w:ascii="Arial" w:hAnsi="Arial" w:cs="Arial"/>
          <w:b/>
          <w:i/>
          <w:color w:val="000000" w:themeColor="text1"/>
          <w:u w:val="single"/>
        </w:rPr>
        <w:t>Désignation :</w:t>
      </w:r>
      <w:r w:rsidRPr="00B408A9">
        <w:rPr>
          <w:rFonts w:ascii="Arial" w:hAnsi="Arial" w:cs="Arial"/>
          <w:b/>
          <w:i/>
          <w:color w:val="000000" w:themeColor="text1"/>
        </w:rPr>
        <w:t xml:space="preserve"> </w:t>
      </w:r>
      <w:r w:rsidRPr="00B408A9">
        <w:rPr>
          <w:rFonts w:ascii="Arial" w:hAnsi="Arial" w:cs="Arial"/>
          <w:i/>
          <w:color w:val="000000" w:themeColor="text1"/>
        </w:rPr>
        <w:t>ISO 7089-8-200HV (série normale, grade A, d=8, dureté 200 HV)</w:t>
      </w:r>
    </w:p>
    <w:p w:rsidR="006B4075" w:rsidRPr="00B408A9" w:rsidRDefault="006B4075" w:rsidP="006B4075">
      <w:pPr>
        <w:spacing w:line="276" w:lineRule="auto"/>
        <w:jc w:val="both"/>
        <w:rPr>
          <w:rFonts w:ascii="Arial" w:hAnsi="Arial" w:cs="Arial"/>
          <w:i/>
          <w:color w:val="000000" w:themeColor="text1"/>
        </w:rPr>
      </w:pPr>
    </w:p>
    <w:p w:rsidR="006B4075" w:rsidRPr="00B408A9" w:rsidRDefault="006B4075" w:rsidP="006B4075">
      <w:pPr>
        <w:spacing w:line="276" w:lineRule="auto"/>
        <w:jc w:val="both"/>
        <w:rPr>
          <w:rFonts w:ascii="Arial" w:hAnsi="Arial" w:cs="Arial"/>
          <w:i/>
          <w:color w:val="000000" w:themeColor="text1"/>
        </w:rPr>
      </w:pPr>
      <w:r w:rsidRPr="00B408A9">
        <w:rPr>
          <w:rFonts w:ascii="Arial" w:hAnsi="Arial" w:cs="Arial"/>
          <w:b/>
          <w:i/>
          <w:color w:val="000000" w:themeColor="text1"/>
        </w:rPr>
        <w:t>Rondelles cuvettes :</w:t>
      </w:r>
      <w:r w:rsidRPr="00B408A9">
        <w:rPr>
          <w:rFonts w:ascii="Arial" w:hAnsi="Arial" w:cs="Arial"/>
          <w:i/>
          <w:color w:val="000000" w:themeColor="text1"/>
        </w:rPr>
        <w:t xml:space="preserve"> elles sont utilisées avec des vis à têtes fraisées (F…). Embouties ou usinée</w:t>
      </w:r>
      <w:r w:rsidR="0039369D" w:rsidRPr="00B408A9">
        <w:rPr>
          <w:rFonts w:ascii="Arial" w:hAnsi="Arial" w:cs="Arial"/>
          <w:i/>
          <w:color w:val="000000" w:themeColor="text1"/>
        </w:rPr>
        <w:t>s</w:t>
      </w:r>
      <w:r w:rsidRPr="00B408A9">
        <w:rPr>
          <w:rFonts w:ascii="Arial" w:hAnsi="Arial" w:cs="Arial"/>
          <w:i/>
          <w:color w:val="000000" w:themeColor="text1"/>
        </w:rPr>
        <w:t>, la surface externe peut être polie et brillante.</w:t>
      </w:r>
    </w:p>
    <w:p w:rsidR="006B4075" w:rsidRPr="00B408A9" w:rsidRDefault="006B4075" w:rsidP="006B4075">
      <w:pPr>
        <w:spacing w:line="276" w:lineRule="auto"/>
        <w:jc w:val="both"/>
        <w:rPr>
          <w:rFonts w:ascii="Arial" w:hAnsi="Arial" w:cs="Arial"/>
          <w:i/>
          <w:color w:val="000000" w:themeColor="text1"/>
        </w:rPr>
      </w:pPr>
    </w:p>
    <w:p w:rsidR="006B4075" w:rsidRPr="00B408A9" w:rsidRDefault="006B4075" w:rsidP="006B4075">
      <w:pPr>
        <w:spacing w:line="276" w:lineRule="auto"/>
        <w:jc w:val="both"/>
        <w:rPr>
          <w:rFonts w:ascii="Arial" w:hAnsi="Arial" w:cs="Arial"/>
          <w:i/>
          <w:color w:val="000000" w:themeColor="text1"/>
        </w:rPr>
      </w:pPr>
      <w:r w:rsidRPr="00B408A9">
        <w:rPr>
          <w:rFonts w:ascii="Arial" w:hAnsi="Arial" w:cs="Arial"/>
          <w:b/>
          <w:i/>
          <w:color w:val="000000" w:themeColor="text1"/>
        </w:rPr>
        <w:t>Rondelles à portée sphérique :</w:t>
      </w:r>
      <w:r w:rsidRPr="00B408A9">
        <w:rPr>
          <w:rFonts w:ascii="Arial" w:hAnsi="Arial" w:cs="Arial"/>
          <w:i/>
          <w:color w:val="000000" w:themeColor="text1"/>
        </w:rPr>
        <w:t xml:space="preserve"> utilisées avec un écrou à portée sphérique, elles compensent une inclinaison de la vis par rapport à la face d’appui.</w:t>
      </w:r>
    </w:p>
    <w:p w:rsidR="006B4075" w:rsidRDefault="006B4075" w:rsidP="006B4075">
      <w:pPr>
        <w:spacing w:line="276" w:lineRule="auto"/>
        <w:jc w:val="center"/>
        <w:rPr>
          <w:rFonts w:ascii="Arial" w:hAnsi="Arial" w:cs="Arial"/>
          <w:i/>
          <w:u w:val="single"/>
        </w:rPr>
      </w:pPr>
      <w:r w:rsidRPr="004E68A8">
        <w:rPr>
          <w:rFonts w:ascii="Arial" w:hAnsi="Arial" w:cs="Arial"/>
          <w:i/>
          <w:noProof/>
        </w:rPr>
        <w:drawing>
          <wp:inline distT="0" distB="0" distL="0" distR="0">
            <wp:extent cx="6372225" cy="2491501"/>
            <wp:effectExtent l="19050" t="0" r="9525" b="0"/>
            <wp:docPr id="3" name="Image 2" descr="Ronde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elle-1.jpg"/>
                    <pic:cNvPicPr/>
                  </pic:nvPicPr>
                  <pic:blipFill>
                    <a:blip r:embed="rId10" cstate="print"/>
                    <a:srcRect t="50926"/>
                    <a:stretch>
                      <a:fillRect/>
                    </a:stretch>
                  </pic:blipFill>
                  <pic:spPr>
                    <a:xfrm>
                      <a:off x="0" y="0"/>
                      <a:ext cx="6371934" cy="2491387"/>
                    </a:xfrm>
                    <a:prstGeom prst="rect">
                      <a:avLst/>
                    </a:prstGeom>
                  </pic:spPr>
                </pic:pic>
              </a:graphicData>
            </a:graphic>
          </wp:inline>
        </w:drawing>
      </w:r>
    </w:p>
    <w:p w:rsidR="006B4075" w:rsidRDefault="006B4075" w:rsidP="006B4075">
      <w:pPr>
        <w:rPr>
          <w:rFonts w:ascii="Arial" w:hAnsi="Arial" w:cs="Arial"/>
          <w:i/>
          <w:sz w:val="2"/>
          <w:szCs w:val="2"/>
          <w:u w:val="single"/>
        </w:rPr>
      </w:pPr>
    </w:p>
    <w:p w:rsidR="006B4075" w:rsidRDefault="006B4075" w:rsidP="006B4075">
      <w:pPr>
        <w:rPr>
          <w:rFonts w:ascii="Arial" w:hAnsi="Arial" w:cs="Arial"/>
          <w:i/>
          <w:sz w:val="2"/>
          <w:szCs w:val="2"/>
          <w:u w:val="single"/>
        </w:rPr>
      </w:pPr>
    </w:p>
    <w:p w:rsidR="006B4075" w:rsidRDefault="006B4075" w:rsidP="006B4075">
      <w:pPr>
        <w:rPr>
          <w:rFonts w:ascii="Arial" w:hAnsi="Arial" w:cs="Arial"/>
          <w:i/>
          <w:sz w:val="2"/>
          <w:szCs w:val="2"/>
          <w:u w:val="single"/>
        </w:rPr>
      </w:pPr>
    </w:p>
    <w:p w:rsidR="006B4075" w:rsidRDefault="006B4075" w:rsidP="006B4075">
      <w:pPr>
        <w:rPr>
          <w:rFonts w:ascii="Arial" w:hAnsi="Arial" w:cs="Arial"/>
          <w:i/>
          <w:sz w:val="2"/>
          <w:szCs w:val="2"/>
          <w:u w:val="single"/>
        </w:rPr>
      </w:pPr>
    </w:p>
    <w:p w:rsidR="006B4075" w:rsidRDefault="006B4075" w:rsidP="006B4075">
      <w:pPr>
        <w:rPr>
          <w:rFonts w:ascii="Arial" w:hAnsi="Arial" w:cs="Arial"/>
          <w:i/>
          <w:u w:val="single"/>
        </w:rPr>
      </w:pPr>
      <w:r w:rsidRPr="003F05D5">
        <w:rPr>
          <w:rFonts w:ascii="Arial" w:hAnsi="Arial" w:cs="Arial"/>
          <w:i/>
          <w:u w:val="single"/>
        </w:rPr>
        <w:t xml:space="preserve">Dimensions des </w:t>
      </w:r>
      <w:r>
        <w:rPr>
          <w:rFonts w:ascii="Arial" w:hAnsi="Arial" w:cs="Arial"/>
          <w:i/>
          <w:u w:val="single"/>
        </w:rPr>
        <w:t>rondelles :</w:t>
      </w:r>
    </w:p>
    <w:p w:rsidR="006B4075" w:rsidRDefault="006B4075" w:rsidP="006B4075">
      <w:pPr>
        <w:rPr>
          <w:rFonts w:ascii="Arial" w:hAnsi="Arial" w:cs="Arial"/>
          <w:i/>
          <w:u w:val="single"/>
        </w:rPr>
      </w:pPr>
    </w:p>
    <w:p w:rsidR="006B4075" w:rsidRDefault="006B4075" w:rsidP="006B4075">
      <w:pPr>
        <w:jc w:val="center"/>
        <w:rPr>
          <w:rFonts w:ascii="Arial" w:hAnsi="Arial" w:cs="Arial"/>
          <w:i/>
          <w:u w:val="single"/>
        </w:rPr>
      </w:pPr>
      <w:r w:rsidRPr="00F86D40">
        <w:rPr>
          <w:rFonts w:ascii="Arial" w:hAnsi="Arial" w:cs="Arial"/>
          <w:noProof/>
        </w:rPr>
        <w:drawing>
          <wp:inline distT="0" distB="0" distL="0" distR="0">
            <wp:extent cx="6840000" cy="2508717"/>
            <wp:effectExtent l="19050" t="0" r="0" b="0"/>
            <wp:docPr id="5" name="Image 3" descr="Rondel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elle-2.jpg"/>
                    <pic:cNvPicPr/>
                  </pic:nvPicPr>
                  <pic:blipFill>
                    <a:blip r:embed="rId11" cstate="print"/>
                    <a:stretch>
                      <a:fillRect/>
                    </a:stretch>
                  </pic:blipFill>
                  <pic:spPr>
                    <a:xfrm>
                      <a:off x="0" y="0"/>
                      <a:ext cx="6840000" cy="2508717"/>
                    </a:xfrm>
                    <a:prstGeom prst="rect">
                      <a:avLst/>
                    </a:prstGeom>
                  </pic:spPr>
                </pic:pic>
              </a:graphicData>
            </a:graphic>
          </wp:inline>
        </w:drawing>
      </w:r>
    </w:p>
    <w:p w:rsidR="00C80A6C" w:rsidRPr="006E7616" w:rsidRDefault="00FE0F28" w:rsidP="00FC31E3">
      <w:pPr>
        <w:spacing w:after="240"/>
        <w:rPr>
          <w:rFonts w:ascii="Arial" w:hAnsi="Arial" w:cs="Arial"/>
          <w:b/>
          <w:i/>
          <w:sz w:val="32"/>
          <w:szCs w:val="32"/>
          <w:u w:val="single"/>
        </w:rPr>
      </w:pPr>
      <w:r>
        <w:rPr>
          <w:rFonts w:ascii="Arial" w:hAnsi="Arial" w:cs="Arial"/>
          <w:b/>
          <w:i/>
          <w:sz w:val="32"/>
          <w:szCs w:val="32"/>
          <w:u w:val="single"/>
        </w:rPr>
        <w:lastRenderedPageBreak/>
        <w:t>É</w:t>
      </w:r>
      <w:r w:rsidR="00265B81" w:rsidRPr="006E7616">
        <w:rPr>
          <w:rFonts w:ascii="Arial" w:hAnsi="Arial" w:cs="Arial"/>
          <w:b/>
          <w:i/>
          <w:sz w:val="32"/>
          <w:szCs w:val="32"/>
          <w:u w:val="single"/>
        </w:rPr>
        <w:t>CROUS MANŒUVR</w:t>
      </w:r>
      <w:r>
        <w:rPr>
          <w:rFonts w:ascii="Arial" w:hAnsi="Arial" w:cs="Arial"/>
          <w:b/>
          <w:i/>
          <w:sz w:val="32"/>
          <w:szCs w:val="32"/>
          <w:u w:val="single"/>
        </w:rPr>
        <w:t>É</w:t>
      </w:r>
      <w:r w:rsidR="00265B81" w:rsidRPr="006E7616">
        <w:rPr>
          <w:rFonts w:ascii="Arial" w:hAnsi="Arial" w:cs="Arial"/>
          <w:b/>
          <w:i/>
          <w:sz w:val="32"/>
          <w:szCs w:val="32"/>
          <w:u w:val="single"/>
        </w:rPr>
        <w:t>S PAR CL</w:t>
      </w:r>
      <w:r>
        <w:rPr>
          <w:rFonts w:ascii="Arial" w:hAnsi="Arial" w:cs="Arial"/>
          <w:b/>
          <w:i/>
          <w:sz w:val="32"/>
          <w:szCs w:val="32"/>
          <w:u w:val="single"/>
        </w:rPr>
        <w:t>É</w:t>
      </w:r>
      <w:r w:rsidR="00265B81" w:rsidRPr="006E7616">
        <w:rPr>
          <w:rFonts w:ascii="Arial" w:hAnsi="Arial" w:cs="Arial"/>
          <w:b/>
          <w:i/>
          <w:sz w:val="32"/>
          <w:szCs w:val="32"/>
          <w:u w:val="single"/>
        </w:rPr>
        <w:t>S</w:t>
      </w:r>
    </w:p>
    <w:p w:rsidR="003F05D5" w:rsidRDefault="00265B81" w:rsidP="002B0C61">
      <w:pPr>
        <w:spacing w:line="276" w:lineRule="auto"/>
        <w:rPr>
          <w:rFonts w:ascii="Arial" w:hAnsi="Arial" w:cs="Arial"/>
          <w:i/>
          <w:u w:val="single"/>
        </w:rPr>
      </w:pPr>
      <w:r>
        <w:rPr>
          <w:rFonts w:ascii="Arial" w:hAnsi="Arial" w:cs="Arial"/>
          <w:i/>
          <w:u w:val="single"/>
        </w:rPr>
        <w:t>Principaux écrous</w:t>
      </w:r>
      <w:r w:rsidR="003F05D5">
        <w:rPr>
          <w:rFonts w:ascii="Arial" w:hAnsi="Arial" w:cs="Arial"/>
          <w:i/>
          <w:u w:val="single"/>
        </w:rPr>
        <w:t> :</w:t>
      </w:r>
    </w:p>
    <w:p w:rsidR="0007286C" w:rsidRDefault="0007286C" w:rsidP="002B0C61">
      <w:pPr>
        <w:spacing w:line="276" w:lineRule="auto"/>
        <w:rPr>
          <w:rFonts w:ascii="Arial" w:hAnsi="Arial" w:cs="Arial"/>
          <w:i/>
        </w:rPr>
      </w:pPr>
    </w:p>
    <w:p w:rsidR="003F05D5" w:rsidRPr="002B0C61" w:rsidRDefault="003F05D5" w:rsidP="003F05D5">
      <w:pPr>
        <w:spacing w:line="276" w:lineRule="auto"/>
        <w:jc w:val="center"/>
        <w:rPr>
          <w:rFonts w:ascii="Arial" w:hAnsi="Arial" w:cs="Arial"/>
          <w:i/>
        </w:rPr>
      </w:pPr>
      <w:r w:rsidRPr="00F86D40">
        <w:rPr>
          <w:rFonts w:ascii="Arial" w:hAnsi="Arial" w:cs="Arial"/>
          <w:noProof/>
        </w:rPr>
        <w:drawing>
          <wp:inline distT="0" distB="0" distL="0" distR="0">
            <wp:extent cx="5972175" cy="3813041"/>
            <wp:effectExtent l="19050" t="0" r="9525" b="0"/>
            <wp:docPr id="1" name="Image 0" descr="Ecr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rou-1.jpg"/>
                    <pic:cNvPicPr/>
                  </pic:nvPicPr>
                  <pic:blipFill>
                    <a:blip r:embed="rId12" cstate="print"/>
                    <a:stretch>
                      <a:fillRect/>
                    </a:stretch>
                  </pic:blipFill>
                  <pic:spPr>
                    <a:xfrm>
                      <a:off x="0" y="0"/>
                      <a:ext cx="5979219" cy="3817538"/>
                    </a:xfrm>
                    <a:prstGeom prst="rect">
                      <a:avLst/>
                    </a:prstGeom>
                  </pic:spPr>
                </pic:pic>
              </a:graphicData>
            </a:graphic>
          </wp:inline>
        </w:drawing>
      </w:r>
    </w:p>
    <w:p w:rsidR="00500D79" w:rsidRDefault="00500D79" w:rsidP="002B0C61">
      <w:pPr>
        <w:rPr>
          <w:rFonts w:ascii="Arial" w:hAnsi="Arial" w:cs="Arial"/>
          <w:i/>
          <w:u w:val="single"/>
        </w:rPr>
      </w:pPr>
    </w:p>
    <w:p w:rsidR="00BB183E" w:rsidRDefault="003F05D5" w:rsidP="00BB183E">
      <w:pPr>
        <w:rPr>
          <w:rFonts w:ascii="Arial" w:hAnsi="Arial" w:cs="Arial"/>
          <w:i/>
          <w:u w:val="single"/>
        </w:rPr>
      </w:pPr>
      <w:r w:rsidRPr="003F05D5">
        <w:rPr>
          <w:rFonts w:ascii="Arial" w:hAnsi="Arial" w:cs="Arial"/>
          <w:i/>
          <w:u w:val="single"/>
        </w:rPr>
        <w:t>Dimensions des écrous</w:t>
      </w:r>
      <w:r>
        <w:rPr>
          <w:rFonts w:ascii="Arial" w:hAnsi="Arial" w:cs="Arial"/>
          <w:i/>
          <w:u w:val="single"/>
        </w:rPr>
        <w:t> :</w:t>
      </w:r>
    </w:p>
    <w:p w:rsidR="00BB183E" w:rsidRDefault="00BB183E" w:rsidP="00BB183E">
      <w:pPr>
        <w:rPr>
          <w:rFonts w:ascii="Arial" w:hAnsi="Arial" w:cs="Arial"/>
          <w:i/>
          <w:u w:val="single"/>
        </w:rPr>
      </w:pPr>
    </w:p>
    <w:p w:rsidR="00E964F8" w:rsidRDefault="003F05D5" w:rsidP="00BB183E">
      <w:pPr>
        <w:rPr>
          <w:rFonts w:ascii="Arial" w:hAnsi="Arial" w:cs="Arial"/>
          <w:b/>
          <w:i/>
          <w:color w:val="548DD4" w:themeColor="text2" w:themeTint="99"/>
          <w:u w:val="single"/>
        </w:rPr>
      </w:pPr>
      <w:r w:rsidRPr="003F05D5">
        <w:rPr>
          <w:rFonts w:ascii="Arial" w:hAnsi="Arial" w:cs="Arial"/>
          <w:noProof/>
        </w:rPr>
        <w:drawing>
          <wp:inline distT="0" distB="0" distL="0" distR="0">
            <wp:extent cx="5286375" cy="3566912"/>
            <wp:effectExtent l="19050" t="0" r="9525" b="0"/>
            <wp:docPr id="2" name="Image 1" descr="Ecr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rou-2.jpg"/>
                    <pic:cNvPicPr/>
                  </pic:nvPicPr>
                  <pic:blipFill>
                    <a:blip r:embed="rId13" cstate="print"/>
                    <a:srcRect b="9797"/>
                    <a:stretch>
                      <a:fillRect/>
                    </a:stretch>
                  </pic:blipFill>
                  <pic:spPr>
                    <a:xfrm>
                      <a:off x="0" y="0"/>
                      <a:ext cx="5294064" cy="3572100"/>
                    </a:xfrm>
                    <a:prstGeom prst="rect">
                      <a:avLst/>
                    </a:prstGeom>
                  </pic:spPr>
                </pic:pic>
              </a:graphicData>
            </a:graphic>
          </wp:inline>
        </w:drawing>
      </w:r>
    </w:p>
    <w:p w:rsidR="0007286C" w:rsidRDefault="0007286C" w:rsidP="00F86D40">
      <w:pPr>
        <w:spacing w:after="240"/>
        <w:rPr>
          <w:rFonts w:ascii="Arial" w:hAnsi="Arial" w:cs="Arial"/>
          <w:b/>
          <w:i/>
          <w:color w:val="548DD4" w:themeColor="text2" w:themeTint="99"/>
          <w:sz w:val="2"/>
          <w:szCs w:val="2"/>
          <w:u w:val="single"/>
        </w:rPr>
      </w:pPr>
    </w:p>
    <w:p w:rsidR="001D6571" w:rsidRPr="00B408A9" w:rsidRDefault="00E964F8" w:rsidP="00F86D40">
      <w:pPr>
        <w:spacing w:after="240"/>
        <w:rPr>
          <w:rFonts w:ascii="Arial" w:hAnsi="Arial" w:cs="Arial"/>
          <w:i/>
          <w:color w:val="000000" w:themeColor="text1"/>
        </w:rPr>
      </w:pPr>
      <w:r w:rsidRPr="00B408A9">
        <w:rPr>
          <w:rFonts w:ascii="Arial" w:hAnsi="Arial" w:cs="Arial"/>
          <w:b/>
          <w:i/>
          <w:color w:val="000000" w:themeColor="text1"/>
          <w:u w:val="single"/>
        </w:rPr>
        <w:t>Exemple de désignation :</w:t>
      </w:r>
      <w:r w:rsidR="00BB183E" w:rsidRPr="00B408A9">
        <w:rPr>
          <w:rFonts w:ascii="Arial" w:hAnsi="Arial" w:cs="Arial"/>
          <w:color w:val="000000" w:themeColor="text1"/>
        </w:rPr>
        <w:t xml:space="preserve"> </w:t>
      </w:r>
      <w:r w:rsidR="00E701F1" w:rsidRPr="00B408A9">
        <w:rPr>
          <w:rFonts w:ascii="Arial" w:hAnsi="Arial" w:cs="Arial"/>
          <w:i/>
          <w:color w:val="000000" w:themeColor="text1"/>
        </w:rPr>
        <w:t>Ecrou hexagonal ISO 4032-M12x1</w:t>
      </w:r>
      <w:proofErr w:type="gramStart"/>
      <w:r w:rsidR="00E701F1" w:rsidRPr="00B408A9">
        <w:rPr>
          <w:rFonts w:ascii="Arial" w:hAnsi="Arial" w:cs="Arial"/>
          <w:i/>
          <w:color w:val="000000" w:themeColor="text1"/>
        </w:rPr>
        <w:t>,75</w:t>
      </w:r>
      <w:proofErr w:type="gramEnd"/>
      <w:r w:rsidR="00E701F1" w:rsidRPr="00B408A9">
        <w:rPr>
          <w:rFonts w:ascii="Arial" w:hAnsi="Arial" w:cs="Arial"/>
          <w:i/>
          <w:color w:val="000000" w:themeColor="text1"/>
        </w:rPr>
        <w:t xml:space="preserve"> </w:t>
      </w:r>
      <w:r w:rsidRPr="00B408A9">
        <w:rPr>
          <w:rFonts w:ascii="Arial" w:hAnsi="Arial" w:cs="Arial"/>
          <w:i/>
          <w:color w:val="000000" w:themeColor="text1"/>
        </w:rPr>
        <w:t>(écrou H, d=M12</w:t>
      </w:r>
      <w:r w:rsidR="00E701F1" w:rsidRPr="00B408A9">
        <w:rPr>
          <w:rFonts w:ascii="Arial" w:hAnsi="Arial" w:cs="Arial"/>
          <w:i/>
          <w:color w:val="000000" w:themeColor="text1"/>
        </w:rPr>
        <w:t>, pas=1,75</w:t>
      </w:r>
      <w:r w:rsidRPr="00B408A9">
        <w:rPr>
          <w:rFonts w:ascii="Arial" w:hAnsi="Arial" w:cs="Arial"/>
          <w:i/>
          <w:color w:val="000000" w:themeColor="text1"/>
        </w:rPr>
        <w:t>).</w:t>
      </w:r>
    </w:p>
    <w:p w:rsidR="00E701F1" w:rsidRPr="00E701F1" w:rsidRDefault="00E701F1" w:rsidP="00F86D40">
      <w:pPr>
        <w:spacing w:after="240"/>
        <w:rPr>
          <w:rFonts w:ascii="Arial" w:hAnsi="Arial" w:cs="Arial"/>
          <w:b/>
          <w:i/>
          <w:sz w:val="32"/>
          <w:szCs w:val="32"/>
          <w:u w:val="single"/>
        </w:rPr>
      </w:pPr>
    </w:p>
    <w:p w:rsidR="00C75484" w:rsidRPr="00283BA1" w:rsidRDefault="00040749" w:rsidP="00C75484">
      <w:pPr>
        <w:spacing w:after="240"/>
        <w:rPr>
          <w:rFonts w:ascii="Arial" w:hAnsi="Arial" w:cs="Arial"/>
          <w:b/>
          <w:i/>
          <w:sz w:val="32"/>
          <w:szCs w:val="32"/>
          <w:u w:val="single"/>
        </w:rPr>
      </w:pPr>
      <w:r>
        <w:rPr>
          <w:rFonts w:ascii="Arial" w:hAnsi="Arial" w:cs="Arial"/>
          <w:b/>
          <w:i/>
          <w:sz w:val="32"/>
          <w:szCs w:val="32"/>
          <w:u w:val="single"/>
        </w:rPr>
        <w:lastRenderedPageBreak/>
        <w:t xml:space="preserve">OUTILS DE TOURNAGE </w:t>
      </w:r>
    </w:p>
    <w:p w:rsidR="006D202A" w:rsidRPr="006B2FCA" w:rsidRDefault="006D202A" w:rsidP="001D6571">
      <w:pPr>
        <w:spacing w:after="240"/>
        <w:rPr>
          <w:rFonts w:ascii="Arial" w:hAnsi="Arial" w:cs="Arial"/>
          <w:i/>
          <w:sz w:val="16"/>
          <w:szCs w:val="16"/>
          <w:u w:val="single"/>
        </w:rPr>
      </w:pPr>
    </w:p>
    <w:tbl>
      <w:tblPr>
        <w:tblStyle w:val="Grilledutableau"/>
        <w:tblW w:w="0" w:type="auto"/>
        <w:tblLook w:val="04A0"/>
      </w:tblPr>
      <w:tblGrid>
        <w:gridCol w:w="4661"/>
        <w:gridCol w:w="4661"/>
      </w:tblGrid>
      <w:tr w:rsidR="00500A50" w:rsidTr="00347343">
        <w:trPr>
          <w:trHeight w:val="2835"/>
        </w:trPr>
        <w:tc>
          <w:tcPr>
            <w:tcW w:w="4661" w:type="dxa"/>
            <w:vAlign w:val="center"/>
          </w:tcPr>
          <w:p w:rsidR="00347343" w:rsidRPr="00347343" w:rsidRDefault="00500A50" w:rsidP="00347343">
            <w:pPr>
              <w:jc w:val="center"/>
              <w:rPr>
                <w:rFonts w:ascii="Arial" w:hAnsi="Arial" w:cs="Arial"/>
                <w:i/>
              </w:rPr>
            </w:pPr>
            <w:r w:rsidRPr="00347343">
              <w:rPr>
                <w:rFonts w:ascii="Arial" w:hAnsi="Arial" w:cs="Arial"/>
                <w:i/>
                <w:noProof/>
              </w:rPr>
              <w:drawing>
                <wp:inline distT="0" distB="0" distL="0" distR="0">
                  <wp:extent cx="2700000" cy="1347066"/>
                  <wp:effectExtent l="19050" t="0" r="5100" b="0"/>
                  <wp:docPr id="34" name="Image 1" descr="M:\Professionnel\Mes formations\Greta\Formation Vallourec\Exercices Vallourec\outil à rayonner - r 1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fessionnel\Mes formations\Greta\Formation Vallourec\Exercices Vallourec\outil à rayonner - r 1mm.jpg"/>
                          <pic:cNvPicPr>
                            <a:picLocks noChangeAspect="1" noChangeArrowheads="1"/>
                          </pic:cNvPicPr>
                        </pic:nvPicPr>
                        <pic:blipFill>
                          <a:blip r:embed="rId14" cstate="print"/>
                          <a:srcRect t="23153" b="17734"/>
                          <a:stretch>
                            <a:fillRect/>
                          </a:stretch>
                        </pic:blipFill>
                        <pic:spPr bwMode="auto">
                          <a:xfrm>
                            <a:off x="0" y="0"/>
                            <a:ext cx="2700000" cy="1347066"/>
                          </a:xfrm>
                          <a:prstGeom prst="rect">
                            <a:avLst/>
                          </a:prstGeom>
                          <a:noFill/>
                          <a:ln w="9525">
                            <a:noFill/>
                            <a:miter lim="800000"/>
                            <a:headEnd/>
                            <a:tailEnd/>
                          </a:ln>
                        </pic:spPr>
                      </pic:pic>
                    </a:graphicData>
                  </a:graphic>
                </wp:inline>
              </w:drawing>
            </w:r>
          </w:p>
        </w:tc>
        <w:tc>
          <w:tcPr>
            <w:tcW w:w="4661" w:type="dxa"/>
            <w:vAlign w:val="center"/>
          </w:tcPr>
          <w:p w:rsidR="00500A50" w:rsidRDefault="00500A50" w:rsidP="00966EC3">
            <w:pPr>
              <w:jc w:val="center"/>
              <w:rPr>
                <w:rFonts w:ascii="Arial" w:hAnsi="Arial" w:cs="Arial"/>
                <w:i/>
                <w:sz w:val="16"/>
                <w:szCs w:val="16"/>
              </w:rPr>
            </w:pPr>
            <w:r>
              <w:rPr>
                <w:rFonts w:ascii="Arial" w:hAnsi="Arial" w:cs="Arial"/>
                <w:i/>
                <w:noProof/>
                <w:sz w:val="16"/>
                <w:szCs w:val="16"/>
              </w:rPr>
              <w:drawing>
                <wp:inline distT="0" distB="0" distL="0" distR="0">
                  <wp:extent cx="2700000" cy="1495082"/>
                  <wp:effectExtent l="19050" t="0" r="5100" b="0"/>
                  <wp:docPr id="35" name="Image 2" descr="M:\Professionnel\Mes formations\Formation NC Simul\User_NCS\Modélisations - NCSimul\Outils\Tournage\Images\l166.4g-1616-16 + pla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fessionnel\Mes formations\Formation NC Simul\User_NCS\Modélisations - NCSimul\Outils\Tournage\Images\l166.4g-1616-16 + plaquette.jpg"/>
                          <pic:cNvPicPr>
                            <a:picLocks noChangeAspect="1" noChangeArrowheads="1"/>
                          </pic:cNvPicPr>
                        </pic:nvPicPr>
                        <pic:blipFill>
                          <a:blip r:embed="rId15" cstate="print"/>
                          <a:srcRect t="15854" b="14634"/>
                          <a:stretch>
                            <a:fillRect/>
                          </a:stretch>
                        </pic:blipFill>
                        <pic:spPr bwMode="auto">
                          <a:xfrm>
                            <a:off x="0" y="0"/>
                            <a:ext cx="2700000" cy="1495082"/>
                          </a:xfrm>
                          <a:prstGeom prst="rect">
                            <a:avLst/>
                          </a:prstGeom>
                          <a:noFill/>
                          <a:ln w="9525">
                            <a:noFill/>
                            <a:miter lim="800000"/>
                            <a:headEnd/>
                            <a:tailEnd/>
                          </a:ln>
                        </pic:spPr>
                      </pic:pic>
                    </a:graphicData>
                  </a:graphic>
                </wp:inline>
              </w:drawing>
            </w:r>
          </w:p>
        </w:tc>
      </w:tr>
      <w:tr w:rsidR="00347343" w:rsidTr="00347343">
        <w:trPr>
          <w:trHeight w:val="454"/>
        </w:trPr>
        <w:tc>
          <w:tcPr>
            <w:tcW w:w="4661" w:type="dxa"/>
            <w:vAlign w:val="center"/>
          </w:tcPr>
          <w:p w:rsidR="00347343" w:rsidRPr="00347343" w:rsidRDefault="00347343" w:rsidP="0007286C">
            <w:pPr>
              <w:jc w:val="center"/>
              <w:rPr>
                <w:rFonts w:ascii="Arial" w:hAnsi="Arial" w:cs="Arial"/>
                <w:noProof/>
                <w:sz w:val="16"/>
                <w:szCs w:val="16"/>
              </w:rPr>
            </w:pPr>
            <w:r w:rsidRPr="00347343">
              <w:rPr>
                <w:rFonts w:ascii="Arial" w:hAnsi="Arial" w:cs="Arial"/>
                <w:b/>
                <w:i/>
                <w:noProof/>
                <w:sz w:val="16"/>
                <w:szCs w:val="16"/>
                <w:u w:val="single"/>
              </w:rPr>
              <w:t>OUTIL 1 </w:t>
            </w:r>
          </w:p>
        </w:tc>
        <w:tc>
          <w:tcPr>
            <w:tcW w:w="4661" w:type="dxa"/>
            <w:vAlign w:val="center"/>
          </w:tcPr>
          <w:p w:rsidR="00347343" w:rsidRDefault="00347343" w:rsidP="0007286C">
            <w:pPr>
              <w:jc w:val="center"/>
              <w:rPr>
                <w:rFonts w:ascii="Arial" w:hAnsi="Arial" w:cs="Arial"/>
                <w:i/>
                <w:noProof/>
                <w:sz w:val="16"/>
                <w:szCs w:val="16"/>
              </w:rPr>
            </w:pPr>
            <w:r w:rsidRPr="00347343">
              <w:rPr>
                <w:rFonts w:ascii="Arial" w:hAnsi="Arial" w:cs="Arial"/>
                <w:b/>
                <w:i/>
                <w:noProof/>
                <w:sz w:val="16"/>
                <w:szCs w:val="16"/>
                <w:u w:val="single"/>
              </w:rPr>
              <w:t xml:space="preserve">OUTIL </w:t>
            </w:r>
            <w:r>
              <w:rPr>
                <w:rFonts w:ascii="Arial" w:hAnsi="Arial" w:cs="Arial"/>
                <w:b/>
                <w:i/>
                <w:noProof/>
                <w:sz w:val="16"/>
                <w:szCs w:val="16"/>
                <w:u w:val="single"/>
              </w:rPr>
              <w:t>2</w:t>
            </w:r>
            <w:r w:rsidRPr="00347343">
              <w:rPr>
                <w:rFonts w:ascii="Arial" w:hAnsi="Arial" w:cs="Arial"/>
                <w:b/>
                <w:i/>
                <w:noProof/>
                <w:sz w:val="16"/>
                <w:szCs w:val="16"/>
                <w:u w:val="single"/>
              </w:rPr>
              <w:t> </w:t>
            </w:r>
          </w:p>
        </w:tc>
      </w:tr>
      <w:tr w:rsidR="00500A50" w:rsidTr="00347343">
        <w:trPr>
          <w:trHeight w:val="2835"/>
        </w:trPr>
        <w:tc>
          <w:tcPr>
            <w:tcW w:w="4661" w:type="dxa"/>
            <w:vAlign w:val="center"/>
          </w:tcPr>
          <w:p w:rsidR="00500A50" w:rsidRDefault="00500A50" w:rsidP="00500A50">
            <w:pPr>
              <w:jc w:val="center"/>
              <w:rPr>
                <w:rFonts w:ascii="Arial" w:hAnsi="Arial" w:cs="Arial"/>
                <w:i/>
                <w:sz w:val="16"/>
                <w:szCs w:val="16"/>
              </w:rPr>
            </w:pPr>
            <w:r>
              <w:rPr>
                <w:rFonts w:ascii="Arial" w:hAnsi="Arial" w:cs="Arial"/>
                <w:i/>
                <w:noProof/>
                <w:sz w:val="16"/>
                <w:szCs w:val="16"/>
              </w:rPr>
              <w:drawing>
                <wp:inline distT="0" distB="0" distL="0" distR="0">
                  <wp:extent cx="2700000" cy="1546022"/>
                  <wp:effectExtent l="19050" t="0" r="5100" b="0"/>
                  <wp:docPr id="36" name="Image 4" descr="M:\Professionnel\Mes formations\Formation NC Simul\User_NCS\Modélisations - NCSimul\Outils\Tournage\Images\lf 151.22-1616-30 + n151.2-300-5f.sldp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fessionnel\Mes formations\Formation NC Simul\User_NCS\Modélisations - NCSimul\Outils\Tournage\Images\lf 151.22-1616-30 + n151.2-300-5f.sldprt.jpg"/>
                          <pic:cNvPicPr>
                            <a:picLocks noChangeAspect="1" noChangeArrowheads="1"/>
                          </pic:cNvPicPr>
                        </pic:nvPicPr>
                        <pic:blipFill>
                          <a:blip r:embed="rId16" cstate="print"/>
                          <a:srcRect t="13072" b="9804"/>
                          <a:stretch>
                            <a:fillRect/>
                          </a:stretch>
                        </pic:blipFill>
                        <pic:spPr bwMode="auto">
                          <a:xfrm>
                            <a:off x="0" y="0"/>
                            <a:ext cx="2700000" cy="1546022"/>
                          </a:xfrm>
                          <a:prstGeom prst="rect">
                            <a:avLst/>
                          </a:prstGeom>
                          <a:noFill/>
                          <a:ln w="9525">
                            <a:noFill/>
                            <a:miter lim="800000"/>
                            <a:headEnd/>
                            <a:tailEnd/>
                          </a:ln>
                        </pic:spPr>
                      </pic:pic>
                    </a:graphicData>
                  </a:graphic>
                </wp:inline>
              </w:drawing>
            </w:r>
          </w:p>
        </w:tc>
        <w:tc>
          <w:tcPr>
            <w:tcW w:w="4661" w:type="dxa"/>
            <w:vAlign w:val="center"/>
          </w:tcPr>
          <w:p w:rsidR="00500A50" w:rsidRDefault="00500A50" w:rsidP="00500A50">
            <w:pPr>
              <w:jc w:val="center"/>
              <w:rPr>
                <w:rFonts w:ascii="Arial" w:hAnsi="Arial" w:cs="Arial"/>
                <w:i/>
                <w:sz w:val="16"/>
                <w:szCs w:val="16"/>
              </w:rPr>
            </w:pPr>
            <w:r>
              <w:rPr>
                <w:rFonts w:ascii="Arial" w:hAnsi="Arial" w:cs="Arial"/>
                <w:i/>
                <w:noProof/>
                <w:sz w:val="16"/>
                <w:szCs w:val="16"/>
              </w:rPr>
              <w:drawing>
                <wp:inline distT="0" distB="0" distL="0" distR="0">
                  <wp:extent cx="2696144" cy="1556859"/>
                  <wp:effectExtent l="19050" t="0" r="8956" b="0"/>
                  <wp:docPr id="37" name="Image 5" descr="M:\Professionnel\Mes formations\Formation NC Simul\User_NCS\Modélisations - NCSimul\Outils\Tournage\Images\sclcl 1616h 09 + pla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fessionnel\Mes formations\Formation NC Simul\User_NCS\Modélisations - NCSimul\Outils\Tournage\Images\sclcl 1616h 09 + plaquette.jpg"/>
                          <pic:cNvPicPr>
                            <a:picLocks noChangeAspect="1" noChangeArrowheads="1"/>
                          </pic:cNvPicPr>
                        </pic:nvPicPr>
                        <pic:blipFill>
                          <a:blip r:embed="rId17" cstate="print"/>
                          <a:srcRect t="12255" b="15134"/>
                          <a:stretch>
                            <a:fillRect/>
                          </a:stretch>
                        </pic:blipFill>
                        <pic:spPr bwMode="auto">
                          <a:xfrm>
                            <a:off x="0" y="0"/>
                            <a:ext cx="2696144" cy="1556859"/>
                          </a:xfrm>
                          <a:prstGeom prst="rect">
                            <a:avLst/>
                          </a:prstGeom>
                          <a:noFill/>
                          <a:ln w="9525">
                            <a:noFill/>
                            <a:miter lim="800000"/>
                            <a:headEnd/>
                            <a:tailEnd/>
                          </a:ln>
                        </pic:spPr>
                      </pic:pic>
                    </a:graphicData>
                  </a:graphic>
                </wp:inline>
              </w:drawing>
            </w:r>
          </w:p>
        </w:tc>
      </w:tr>
      <w:tr w:rsidR="00347343" w:rsidTr="00347343">
        <w:trPr>
          <w:trHeight w:val="454"/>
        </w:trPr>
        <w:tc>
          <w:tcPr>
            <w:tcW w:w="4661" w:type="dxa"/>
            <w:vAlign w:val="center"/>
          </w:tcPr>
          <w:p w:rsidR="00347343" w:rsidRDefault="00347343" w:rsidP="0007286C">
            <w:pPr>
              <w:jc w:val="center"/>
              <w:rPr>
                <w:rFonts w:ascii="Arial" w:hAnsi="Arial" w:cs="Arial"/>
                <w:i/>
                <w:noProof/>
                <w:sz w:val="16"/>
                <w:szCs w:val="16"/>
              </w:rPr>
            </w:pPr>
            <w:r w:rsidRPr="00347343">
              <w:rPr>
                <w:rFonts w:ascii="Arial" w:hAnsi="Arial" w:cs="Arial"/>
                <w:b/>
                <w:i/>
                <w:noProof/>
                <w:sz w:val="16"/>
                <w:szCs w:val="16"/>
                <w:u w:val="single"/>
              </w:rPr>
              <w:t xml:space="preserve">OUTIL </w:t>
            </w:r>
            <w:r>
              <w:rPr>
                <w:rFonts w:ascii="Arial" w:hAnsi="Arial" w:cs="Arial"/>
                <w:b/>
                <w:i/>
                <w:noProof/>
                <w:sz w:val="16"/>
                <w:szCs w:val="16"/>
                <w:u w:val="single"/>
              </w:rPr>
              <w:t>3</w:t>
            </w:r>
          </w:p>
        </w:tc>
        <w:tc>
          <w:tcPr>
            <w:tcW w:w="4661" w:type="dxa"/>
            <w:vAlign w:val="center"/>
          </w:tcPr>
          <w:p w:rsidR="00347343" w:rsidRDefault="00347343" w:rsidP="0007286C">
            <w:pPr>
              <w:jc w:val="center"/>
              <w:rPr>
                <w:rFonts w:ascii="Arial" w:hAnsi="Arial" w:cs="Arial"/>
                <w:i/>
                <w:noProof/>
                <w:sz w:val="16"/>
                <w:szCs w:val="16"/>
              </w:rPr>
            </w:pPr>
            <w:r w:rsidRPr="00347343">
              <w:rPr>
                <w:rFonts w:ascii="Arial" w:hAnsi="Arial" w:cs="Arial"/>
                <w:b/>
                <w:i/>
                <w:noProof/>
                <w:sz w:val="16"/>
                <w:szCs w:val="16"/>
                <w:u w:val="single"/>
              </w:rPr>
              <w:t xml:space="preserve">OUTIL </w:t>
            </w:r>
            <w:r>
              <w:rPr>
                <w:rFonts w:ascii="Arial" w:hAnsi="Arial" w:cs="Arial"/>
                <w:b/>
                <w:i/>
                <w:noProof/>
                <w:sz w:val="16"/>
                <w:szCs w:val="16"/>
                <w:u w:val="single"/>
              </w:rPr>
              <w:t>4</w:t>
            </w:r>
          </w:p>
        </w:tc>
      </w:tr>
      <w:tr w:rsidR="00500A50" w:rsidTr="00347343">
        <w:trPr>
          <w:trHeight w:val="2835"/>
        </w:trPr>
        <w:tc>
          <w:tcPr>
            <w:tcW w:w="4661" w:type="dxa"/>
            <w:vAlign w:val="center"/>
          </w:tcPr>
          <w:p w:rsidR="00500A50" w:rsidRDefault="00500A50" w:rsidP="00966EC3">
            <w:pPr>
              <w:jc w:val="center"/>
              <w:rPr>
                <w:rFonts w:ascii="Arial" w:hAnsi="Arial" w:cs="Arial"/>
                <w:i/>
                <w:noProof/>
                <w:sz w:val="16"/>
                <w:szCs w:val="16"/>
              </w:rPr>
            </w:pPr>
            <w:r>
              <w:rPr>
                <w:rFonts w:ascii="Arial" w:hAnsi="Arial" w:cs="Arial"/>
                <w:i/>
                <w:noProof/>
                <w:sz w:val="16"/>
                <w:szCs w:val="16"/>
              </w:rPr>
              <w:drawing>
                <wp:inline distT="0" distB="0" distL="0" distR="0">
                  <wp:extent cx="2696145" cy="1577887"/>
                  <wp:effectExtent l="19050" t="0" r="8955" b="0"/>
                  <wp:docPr id="38" name="Image 6" descr="M:\Professionnel\Mes formations\Formation NC Simul\User_NCS\Modélisations - NCSimul\Outils\Tournage\Images\svjbl 1616h 11 + pla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fessionnel\Mes formations\Formation NC Simul\User_NCS\Modélisations - NCSimul\Outils\Tournage\Images\svjbl 1616h 11 + plaquette.jpg"/>
                          <pic:cNvPicPr>
                            <a:picLocks noChangeAspect="1" noChangeArrowheads="1"/>
                          </pic:cNvPicPr>
                        </pic:nvPicPr>
                        <pic:blipFill>
                          <a:blip r:embed="rId18" cstate="print"/>
                          <a:srcRect t="11765" b="14644"/>
                          <a:stretch>
                            <a:fillRect/>
                          </a:stretch>
                        </pic:blipFill>
                        <pic:spPr bwMode="auto">
                          <a:xfrm>
                            <a:off x="0" y="0"/>
                            <a:ext cx="2696145" cy="1577887"/>
                          </a:xfrm>
                          <a:prstGeom prst="rect">
                            <a:avLst/>
                          </a:prstGeom>
                          <a:noFill/>
                          <a:ln w="9525">
                            <a:noFill/>
                            <a:miter lim="800000"/>
                            <a:headEnd/>
                            <a:tailEnd/>
                          </a:ln>
                        </pic:spPr>
                      </pic:pic>
                    </a:graphicData>
                  </a:graphic>
                </wp:inline>
              </w:drawing>
            </w:r>
          </w:p>
        </w:tc>
        <w:tc>
          <w:tcPr>
            <w:tcW w:w="4661" w:type="dxa"/>
            <w:vAlign w:val="center"/>
          </w:tcPr>
          <w:p w:rsidR="00500A50" w:rsidRDefault="00347343" w:rsidP="00347343">
            <w:pPr>
              <w:jc w:val="center"/>
              <w:rPr>
                <w:rFonts w:ascii="Arial" w:hAnsi="Arial" w:cs="Arial"/>
                <w:i/>
                <w:noProof/>
                <w:sz w:val="16"/>
                <w:szCs w:val="16"/>
              </w:rPr>
            </w:pPr>
            <w:r>
              <w:rPr>
                <w:rFonts w:ascii="Arial" w:hAnsi="Arial" w:cs="Arial"/>
                <w:i/>
                <w:noProof/>
                <w:sz w:val="16"/>
                <w:szCs w:val="16"/>
              </w:rPr>
              <w:drawing>
                <wp:inline distT="0" distB="0" distL="0" distR="0">
                  <wp:extent cx="2696144" cy="1315114"/>
                  <wp:effectExtent l="19050" t="0" r="8956" b="0"/>
                  <wp:docPr id="42" name="Image 7" descr="M:\Professionnel\Mes formations\Formation NC Simul\User_NCS\Modélisations - NCSimul\Outils\Tournage\Images\a1216m-sclcl-06 + pla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rofessionnel\Mes formations\Formation NC Simul\User_NCS\Modélisations - NCSimul\Outils\Tournage\Images\a1216m-sclcl-06 + plaquette.jpg"/>
                          <pic:cNvPicPr>
                            <a:picLocks noChangeAspect="1" noChangeArrowheads="1"/>
                          </pic:cNvPicPr>
                        </pic:nvPicPr>
                        <pic:blipFill>
                          <a:blip r:embed="rId19" cstate="print"/>
                          <a:srcRect t="21239" b="23396"/>
                          <a:stretch>
                            <a:fillRect/>
                          </a:stretch>
                        </pic:blipFill>
                        <pic:spPr bwMode="auto">
                          <a:xfrm>
                            <a:off x="0" y="0"/>
                            <a:ext cx="2696144" cy="1315114"/>
                          </a:xfrm>
                          <a:prstGeom prst="rect">
                            <a:avLst/>
                          </a:prstGeom>
                          <a:noFill/>
                          <a:ln w="9525">
                            <a:noFill/>
                            <a:miter lim="800000"/>
                            <a:headEnd/>
                            <a:tailEnd/>
                          </a:ln>
                        </pic:spPr>
                      </pic:pic>
                    </a:graphicData>
                  </a:graphic>
                </wp:inline>
              </w:drawing>
            </w:r>
          </w:p>
        </w:tc>
      </w:tr>
      <w:tr w:rsidR="00347343" w:rsidTr="00347343">
        <w:trPr>
          <w:trHeight w:val="454"/>
        </w:trPr>
        <w:tc>
          <w:tcPr>
            <w:tcW w:w="4661" w:type="dxa"/>
            <w:vAlign w:val="center"/>
          </w:tcPr>
          <w:p w:rsidR="00347343" w:rsidRDefault="00347343" w:rsidP="0007286C">
            <w:pPr>
              <w:jc w:val="center"/>
              <w:rPr>
                <w:rFonts w:ascii="Arial" w:hAnsi="Arial" w:cs="Arial"/>
                <w:i/>
                <w:noProof/>
                <w:sz w:val="16"/>
                <w:szCs w:val="16"/>
              </w:rPr>
            </w:pPr>
            <w:r w:rsidRPr="00347343">
              <w:rPr>
                <w:rFonts w:ascii="Arial" w:hAnsi="Arial" w:cs="Arial"/>
                <w:b/>
                <w:i/>
                <w:noProof/>
                <w:sz w:val="16"/>
                <w:szCs w:val="16"/>
                <w:u w:val="single"/>
              </w:rPr>
              <w:t xml:space="preserve">OUTIL </w:t>
            </w:r>
            <w:r>
              <w:rPr>
                <w:rFonts w:ascii="Arial" w:hAnsi="Arial" w:cs="Arial"/>
                <w:b/>
                <w:i/>
                <w:noProof/>
                <w:sz w:val="16"/>
                <w:szCs w:val="16"/>
                <w:u w:val="single"/>
              </w:rPr>
              <w:t>5</w:t>
            </w:r>
          </w:p>
        </w:tc>
        <w:tc>
          <w:tcPr>
            <w:tcW w:w="4661" w:type="dxa"/>
            <w:vAlign w:val="center"/>
          </w:tcPr>
          <w:p w:rsidR="00347343" w:rsidRDefault="00347343" w:rsidP="0007286C">
            <w:pPr>
              <w:jc w:val="center"/>
              <w:rPr>
                <w:rFonts w:ascii="Arial" w:hAnsi="Arial" w:cs="Arial"/>
                <w:i/>
                <w:noProof/>
                <w:sz w:val="16"/>
                <w:szCs w:val="16"/>
              </w:rPr>
            </w:pPr>
            <w:r w:rsidRPr="00347343">
              <w:rPr>
                <w:rFonts w:ascii="Arial" w:hAnsi="Arial" w:cs="Arial"/>
                <w:b/>
                <w:i/>
                <w:noProof/>
                <w:sz w:val="16"/>
                <w:szCs w:val="16"/>
                <w:u w:val="single"/>
              </w:rPr>
              <w:t xml:space="preserve">OUTIL </w:t>
            </w:r>
            <w:r>
              <w:rPr>
                <w:rFonts w:ascii="Arial" w:hAnsi="Arial" w:cs="Arial"/>
                <w:b/>
                <w:i/>
                <w:noProof/>
                <w:sz w:val="16"/>
                <w:szCs w:val="16"/>
                <w:u w:val="single"/>
              </w:rPr>
              <w:t>6</w:t>
            </w:r>
          </w:p>
        </w:tc>
      </w:tr>
      <w:tr w:rsidR="00500A50" w:rsidTr="00347343">
        <w:trPr>
          <w:trHeight w:val="2835"/>
        </w:trPr>
        <w:tc>
          <w:tcPr>
            <w:tcW w:w="4661" w:type="dxa"/>
            <w:vAlign w:val="center"/>
          </w:tcPr>
          <w:p w:rsidR="00500A50" w:rsidRDefault="00347343" w:rsidP="00966EC3">
            <w:pPr>
              <w:jc w:val="center"/>
              <w:rPr>
                <w:rFonts w:ascii="Arial" w:hAnsi="Arial" w:cs="Arial"/>
                <w:i/>
                <w:sz w:val="16"/>
                <w:szCs w:val="16"/>
              </w:rPr>
            </w:pPr>
            <w:r>
              <w:rPr>
                <w:rFonts w:ascii="Arial" w:hAnsi="Arial" w:cs="Arial"/>
                <w:i/>
                <w:noProof/>
                <w:sz w:val="16"/>
                <w:szCs w:val="16"/>
              </w:rPr>
              <w:drawing>
                <wp:inline distT="0" distB="0" distL="0" distR="0">
                  <wp:extent cx="2696144" cy="1567273"/>
                  <wp:effectExtent l="19050" t="0" r="8956" b="0"/>
                  <wp:docPr id="43" name="Image 8" descr="M:\Professionnel\Mes formations\Formation NC Simul\User_NCS\Modélisations - NCSimul\Outils\Tournage\Images\porte-lame + lame de tronçon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rofessionnel\Mes formations\Formation NC Simul\User_NCS\Modélisations - NCSimul\Outils\Tournage\Images\porte-lame + lame de tronçonnage.jpg"/>
                          <pic:cNvPicPr>
                            <a:picLocks noChangeAspect="1" noChangeArrowheads="1"/>
                          </pic:cNvPicPr>
                        </pic:nvPicPr>
                        <pic:blipFill>
                          <a:blip r:embed="rId20" cstate="print"/>
                          <a:srcRect t="18227" b="8317"/>
                          <a:stretch>
                            <a:fillRect/>
                          </a:stretch>
                        </pic:blipFill>
                        <pic:spPr bwMode="auto">
                          <a:xfrm>
                            <a:off x="0" y="0"/>
                            <a:ext cx="2696144" cy="1567273"/>
                          </a:xfrm>
                          <a:prstGeom prst="rect">
                            <a:avLst/>
                          </a:prstGeom>
                          <a:noFill/>
                          <a:ln w="9525">
                            <a:noFill/>
                            <a:miter lim="800000"/>
                            <a:headEnd/>
                            <a:tailEnd/>
                          </a:ln>
                        </pic:spPr>
                      </pic:pic>
                    </a:graphicData>
                  </a:graphic>
                </wp:inline>
              </w:drawing>
            </w:r>
          </w:p>
        </w:tc>
        <w:tc>
          <w:tcPr>
            <w:tcW w:w="4661" w:type="dxa"/>
            <w:vAlign w:val="center"/>
          </w:tcPr>
          <w:p w:rsidR="00500A50" w:rsidRDefault="00500A50" w:rsidP="00966EC3">
            <w:pPr>
              <w:jc w:val="center"/>
              <w:rPr>
                <w:rFonts w:ascii="Arial" w:hAnsi="Arial" w:cs="Arial"/>
                <w:i/>
                <w:sz w:val="16"/>
                <w:szCs w:val="16"/>
              </w:rPr>
            </w:pPr>
            <w:r>
              <w:rPr>
                <w:rFonts w:ascii="Arial" w:hAnsi="Arial" w:cs="Arial"/>
                <w:i/>
                <w:noProof/>
                <w:sz w:val="16"/>
                <w:szCs w:val="16"/>
              </w:rPr>
              <w:drawing>
                <wp:inline distT="0" distB="0" distL="0" distR="0">
                  <wp:extent cx="2696144" cy="1577969"/>
                  <wp:effectExtent l="19050" t="0" r="8956" b="0"/>
                  <wp:docPr id="40" name="Image 3" descr="M:\Professionnel\Mes formations\Formation NC Simul\User_NCS\Modélisations - NCSimul\Outils\Tournage\Images\outil à gorge avec plaquette à j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fessionnel\Mes formations\Formation NC Simul\User_NCS\Modélisations - NCSimul\Outils\Tournage\Images\outil à gorge avec plaquette à jeter.jpg"/>
                          <pic:cNvPicPr>
                            <a:picLocks noChangeAspect="1" noChangeArrowheads="1"/>
                          </pic:cNvPicPr>
                        </pic:nvPicPr>
                        <pic:blipFill>
                          <a:blip r:embed="rId21" cstate="print"/>
                          <a:srcRect t="16228" b="17923"/>
                          <a:stretch>
                            <a:fillRect/>
                          </a:stretch>
                        </pic:blipFill>
                        <pic:spPr bwMode="auto">
                          <a:xfrm>
                            <a:off x="0" y="0"/>
                            <a:ext cx="2696144" cy="1577969"/>
                          </a:xfrm>
                          <a:prstGeom prst="rect">
                            <a:avLst/>
                          </a:prstGeom>
                          <a:noFill/>
                          <a:ln w="9525">
                            <a:noFill/>
                            <a:miter lim="800000"/>
                            <a:headEnd/>
                            <a:tailEnd/>
                          </a:ln>
                        </pic:spPr>
                      </pic:pic>
                    </a:graphicData>
                  </a:graphic>
                </wp:inline>
              </w:drawing>
            </w:r>
          </w:p>
        </w:tc>
      </w:tr>
      <w:tr w:rsidR="00347343" w:rsidTr="00347343">
        <w:trPr>
          <w:trHeight w:val="454"/>
        </w:trPr>
        <w:tc>
          <w:tcPr>
            <w:tcW w:w="4661" w:type="dxa"/>
            <w:vAlign w:val="center"/>
          </w:tcPr>
          <w:p w:rsidR="00347343" w:rsidRDefault="00040749" w:rsidP="0007286C">
            <w:pPr>
              <w:jc w:val="center"/>
              <w:rPr>
                <w:rFonts w:ascii="Arial" w:hAnsi="Arial" w:cs="Arial"/>
                <w:i/>
                <w:noProof/>
                <w:sz w:val="16"/>
                <w:szCs w:val="16"/>
              </w:rPr>
            </w:pPr>
            <w:r w:rsidRPr="00347343">
              <w:rPr>
                <w:rFonts w:ascii="Arial" w:hAnsi="Arial" w:cs="Arial"/>
                <w:b/>
                <w:i/>
                <w:noProof/>
                <w:sz w:val="16"/>
                <w:szCs w:val="16"/>
                <w:u w:val="single"/>
              </w:rPr>
              <w:t xml:space="preserve">OUTIL </w:t>
            </w:r>
            <w:r>
              <w:rPr>
                <w:rFonts w:ascii="Arial" w:hAnsi="Arial" w:cs="Arial"/>
                <w:b/>
                <w:i/>
                <w:noProof/>
                <w:sz w:val="16"/>
                <w:szCs w:val="16"/>
                <w:u w:val="single"/>
              </w:rPr>
              <w:t>7</w:t>
            </w:r>
          </w:p>
        </w:tc>
        <w:tc>
          <w:tcPr>
            <w:tcW w:w="4661" w:type="dxa"/>
            <w:vAlign w:val="center"/>
          </w:tcPr>
          <w:p w:rsidR="00347343" w:rsidRDefault="00040749" w:rsidP="0007286C">
            <w:pPr>
              <w:jc w:val="center"/>
              <w:rPr>
                <w:rFonts w:ascii="Arial" w:hAnsi="Arial" w:cs="Arial"/>
                <w:i/>
                <w:noProof/>
                <w:sz w:val="16"/>
                <w:szCs w:val="16"/>
              </w:rPr>
            </w:pPr>
            <w:r w:rsidRPr="00347343">
              <w:rPr>
                <w:rFonts w:ascii="Arial" w:hAnsi="Arial" w:cs="Arial"/>
                <w:b/>
                <w:i/>
                <w:noProof/>
                <w:sz w:val="16"/>
                <w:szCs w:val="16"/>
                <w:u w:val="single"/>
              </w:rPr>
              <w:t xml:space="preserve">OUTIL </w:t>
            </w:r>
            <w:r>
              <w:rPr>
                <w:rFonts w:ascii="Arial" w:hAnsi="Arial" w:cs="Arial"/>
                <w:b/>
                <w:i/>
                <w:noProof/>
                <w:sz w:val="16"/>
                <w:szCs w:val="16"/>
                <w:u w:val="single"/>
              </w:rPr>
              <w:t>8</w:t>
            </w:r>
            <w:r w:rsidRPr="00347343">
              <w:rPr>
                <w:rFonts w:ascii="Arial" w:hAnsi="Arial" w:cs="Arial"/>
                <w:b/>
                <w:i/>
                <w:noProof/>
                <w:sz w:val="16"/>
                <w:szCs w:val="16"/>
                <w:u w:val="single"/>
              </w:rPr>
              <w:t> </w:t>
            </w:r>
          </w:p>
        </w:tc>
      </w:tr>
    </w:tbl>
    <w:p w:rsidR="00BE030B" w:rsidRDefault="00BE030B" w:rsidP="00E964F8">
      <w:pPr>
        <w:rPr>
          <w:rFonts w:ascii="Arial" w:hAnsi="Arial" w:cs="Arial"/>
          <w:i/>
          <w:sz w:val="16"/>
          <w:szCs w:val="16"/>
        </w:rPr>
      </w:pPr>
    </w:p>
    <w:p w:rsidR="0007286C" w:rsidRDefault="0007286C" w:rsidP="00E964F8">
      <w:pPr>
        <w:rPr>
          <w:rFonts w:ascii="Arial" w:hAnsi="Arial" w:cs="Arial"/>
          <w:i/>
          <w:sz w:val="16"/>
          <w:szCs w:val="16"/>
        </w:rPr>
      </w:pPr>
    </w:p>
    <w:p w:rsidR="0007286C" w:rsidRDefault="0007286C" w:rsidP="00E964F8">
      <w:pPr>
        <w:rPr>
          <w:rFonts w:ascii="Arial" w:hAnsi="Arial" w:cs="Arial"/>
          <w:i/>
          <w:sz w:val="16"/>
          <w:szCs w:val="16"/>
        </w:rPr>
      </w:pPr>
    </w:p>
    <w:p w:rsidR="0007286C" w:rsidRPr="00283BA1" w:rsidRDefault="00867A1F" w:rsidP="0007286C">
      <w:pPr>
        <w:spacing w:after="240"/>
        <w:rPr>
          <w:rFonts w:ascii="Arial" w:hAnsi="Arial" w:cs="Arial"/>
          <w:b/>
          <w:i/>
          <w:sz w:val="32"/>
          <w:szCs w:val="32"/>
          <w:u w:val="single"/>
        </w:rPr>
      </w:pPr>
      <w:r>
        <w:rPr>
          <w:rFonts w:ascii="Arial" w:hAnsi="Arial" w:cs="Arial"/>
          <w:b/>
          <w:i/>
          <w:sz w:val="32"/>
          <w:szCs w:val="32"/>
          <w:u w:val="single"/>
        </w:rPr>
        <w:lastRenderedPageBreak/>
        <w:t>TABLEAU DE CHOIX DES NUM</w:t>
      </w:r>
      <w:r w:rsidR="00FE0F28">
        <w:rPr>
          <w:rFonts w:ascii="Arial" w:hAnsi="Arial" w:cs="Arial"/>
          <w:b/>
          <w:i/>
          <w:sz w:val="32"/>
          <w:szCs w:val="32"/>
          <w:u w:val="single"/>
        </w:rPr>
        <w:t>É</w:t>
      </w:r>
      <w:r>
        <w:rPr>
          <w:rFonts w:ascii="Arial" w:hAnsi="Arial" w:cs="Arial"/>
          <w:b/>
          <w:i/>
          <w:sz w:val="32"/>
          <w:szCs w:val="32"/>
          <w:u w:val="single"/>
        </w:rPr>
        <w:t>ROS D’EMBOUTS ET CL</w:t>
      </w:r>
      <w:r w:rsidR="00FE0F28">
        <w:rPr>
          <w:rFonts w:ascii="Arial" w:hAnsi="Arial" w:cs="Arial"/>
          <w:b/>
          <w:i/>
          <w:sz w:val="32"/>
          <w:szCs w:val="32"/>
          <w:u w:val="single"/>
        </w:rPr>
        <w:t>É</w:t>
      </w:r>
      <w:r>
        <w:rPr>
          <w:rFonts w:ascii="Arial" w:hAnsi="Arial" w:cs="Arial"/>
          <w:b/>
          <w:i/>
          <w:sz w:val="32"/>
          <w:szCs w:val="32"/>
          <w:u w:val="single"/>
        </w:rPr>
        <w:t>S</w:t>
      </w:r>
    </w:p>
    <w:p w:rsidR="0007286C" w:rsidRPr="006B2FCA" w:rsidRDefault="00867A1F" w:rsidP="00867A1F">
      <w:pPr>
        <w:rPr>
          <w:rFonts w:ascii="Arial" w:hAnsi="Arial" w:cs="Arial"/>
          <w:i/>
          <w:sz w:val="16"/>
          <w:szCs w:val="16"/>
        </w:rPr>
      </w:pPr>
      <w:r>
        <w:rPr>
          <w:noProof/>
        </w:rPr>
        <w:drawing>
          <wp:inline distT="0" distB="0" distL="0" distR="0">
            <wp:extent cx="6967261" cy="6626431"/>
            <wp:effectExtent l="19050" t="0" r="5039" b="0"/>
            <wp:docPr id="11" name="Image 4" descr="N° emprei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 empreintes"/>
                    <pic:cNvPicPr>
                      <a:picLocks noChangeAspect="1" noChangeArrowheads="1"/>
                    </pic:cNvPicPr>
                  </pic:nvPicPr>
                  <pic:blipFill>
                    <a:blip r:embed="rId22" cstate="print"/>
                    <a:srcRect l="2835" t="16995" r="3056" b="18909"/>
                    <a:stretch>
                      <a:fillRect/>
                    </a:stretch>
                  </pic:blipFill>
                  <pic:spPr bwMode="auto">
                    <a:xfrm>
                      <a:off x="0" y="0"/>
                      <a:ext cx="6967261" cy="6626431"/>
                    </a:xfrm>
                    <a:prstGeom prst="rect">
                      <a:avLst/>
                    </a:prstGeom>
                    <a:noFill/>
                    <a:ln w="9525">
                      <a:noFill/>
                      <a:miter lim="800000"/>
                      <a:headEnd/>
                      <a:tailEnd/>
                    </a:ln>
                  </pic:spPr>
                </pic:pic>
              </a:graphicData>
            </a:graphic>
          </wp:inline>
        </w:drawing>
      </w:r>
    </w:p>
    <w:sectPr w:rsidR="0007286C" w:rsidRPr="006B2FCA" w:rsidSect="000D7DB0">
      <w:footerReference w:type="default" r:id="rId23"/>
      <w:pgSz w:w="23814" w:h="16840" w:orient="landscape" w:code="8"/>
      <w:pgMar w:top="851" w:right="851" w:bottom="709" w:left="851" w:header="709" w:footer="709"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79D" w:rsidRDefault="0059379D">
      <w:r>
        <w:separator/>
      </w:r>
    </w:p>
  </w:endnote>
  <w:endnote w:type="continuationSeparator" w:id="0">
    <w:p w:rsidR="0059379D" w:rsidRDefault="0059379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lloonEFExtraBold">
    <w:altName w:val="Courier New"/>
    <w:charset w:val="00"/>
    <w:family w:val="auto"/>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1F1" w:rsidRDefault="00A76FB9" w:rsidP="007C507F">
    <w:pPr>
      <w:pStyle w:val="Pieddepage"/>
      <w:tabs>
        <w:tab w:val="left" w:pos="20979"/>
      </w:tabs>
      <w:ind w:left="12762"/>
      <w:rPr>
        <w:sz w:val="18"/>
        <w:szCs w:val="18"/>
      </w:rPr>
    </w:pPr>
    <w:r w:rsidRPr="00301E97">
      <w:rPr>
        <w:rFonts w:ascii="Arial" w:hAnsi="Arial" w:cs="Arial"/>
        <w:noProof/>
        <w:sz w:val="16"/>
      </w:rPr>
      <w:pict>
        <v:group id="_x0000_s2066" style="position:absolute;left:0;text-align:left;margin-left:635.85pt;margin-top:-5.3pt;width:481.9pt;height:42.5pt;z-index:-251657216" coordorigin="13601,15407" coordsize="9638,850">
          <v:shapetype id="_x0000_t202" coordsize="21600,21600" o:spt="202" path="m,l,21600r21600,l21600,xe">
            <v:stroke joinstyle="miter"/>
            <v:path gradientshapeok="t" o:connecttype="rect"/>
          </v:shapetype>
          <v:shape id="_x0000_s2067" type="#_x0000_t202" style="position:absolute;left:13601;top:15407;width:9638;height:283;mso-position-horizontal-relative:margin;mso-position-vertical-relative:margin" filled="f">
            <v:textbox style="mso-next-textbox:#_x0000_s2067" inset=",.5mm,,.5mm">
              <w:txbxContent>
                <w:p w:rsidR="00E701F1" w:rsidRDefault="00E701F1" w:rsidP="007C507F">
                  <w:pPr>
                    <w:jc w:val="center"/>
                    <w:rPr>
                      <w:sz w:val="18"/>
                      <w:szCs w:val="18"/>
                    </w:rPr>
                  </w:pPr>
                  <w:r>
                    <w:rPr>
                      <w:sz w:val="18"/>
                      <w:szCs w:val="18"/>
                    </w:rPr>
                    <w:t>Baccalauréat Professionnel MICROTECHNIQUES</w:t>
                  </w:r>
                </w:p>
              </w:txbxContent>
            </v:textbox>
          </v:shape>
          <v:shape id="_x0000_s2068" type="#_x0000_t202" style="position:absolute;left:13601;top:15691;width:4819;height:283;mso-position-horizontal-relative:margin;mso-position-vertical-relative:margin">
            <v:textbox style="mso-next-textbox:#_x0000_s2068" inset=",.5mm,,.5mm">
              <w:txbxContent>
                <w:p w:rsidR="00E701F1" w:rsidRDefault="00E701F1" w:rsidP="007C507F">
                  <w:pPr>
                    <w:jc w:val="center"/>
                    <w:rPr>
                      <w:sz w:val="18"/>
                      <w:szCs w:val="18"/>
                    </w:rPr>
                  </w:pPr>
                  <w:r>
                    <w:rPr>
                      <w:bCs/>
                      <w:sz w:val="18"/>
                    </w:rPr>
                    <w:t xml:space="preserve">Repère de l’épreuve : </w:t>
                  </w:r>
                  <w:r w:rsidR="00A76FB9">
                    <w:rPr>
                      <w:bCs/>
                      <w:sz w:val="18"/>
                    </w:rPr>
                    <w:t>1306-MIC T</w:t>
                  </w:r>
                </w:p>
              </w:txbxContent>
            </v:textbox>
          </v:shape>
          <v:shape id="_x0000_s2069" type="#_x0000_t202" style="position:absolute;left:13601;top:15974;width:4819;height:283;mso-position-horizontal-relative:margin;mso-position-vertical-relative:margin">
            <v:textbox style="mso-next-textbox:#_x0000_s2069" inset=",.5mm,,.5mm">
              <w:txbxContent>
                <w:p w:rsidR="00E701F1" w:rsidRDefault="00E701F1" w:rsidP="007C507F">
                  <w:pPr>
                    <w:jc w:val="center"/>
                    <w:rPr>
                      <w:sz w:val="18"/>
                      <w:szCs w:val="18"/>
                    </w:rPr>
                  </w:pPr>
                  <w:r>
                    <w:rPr>
                      <w:sz w:val="18"/>
                      <w:szCs w:val="18"/>
                    </w:rPr>
                    <w:t>Session : 2013</w:t>
                  </w:r>
                </w:p>
              </w:txbxContent>
            </v:textbox>
          </v:shape>
          <v:shape id="_x0000_s2070" type="#_x0000_t202" style="position:absolute;left:18420;top:15974;width:4819;height:283;mso-position-horizontal-relative:margin;mso-position-vertical-relative:margin">
            <v:textbox style="mso-next-textbox:#_x0000_s2070" inset=",.5mm,,.5mm">
              <w:txbxContent>
                <w:p w:rsidR="00E701F1" w:rsidRDefault="00E701F1" w:rsidP="007C507F">
                  <w:pPr>
                    <w:jc w:val="center"/>
                    <w:rPr>
                      <w:sz w:val="18"/>
                      <w:szCs w:val="18"/>
                    </w:rPr>
                  </w:pPr>
                  <w:r>
                    <w:rPr>
                      <w:sz w:val="18"/>
                      <w:szCs w:val="18"/>
                    </w:rPr>
                    <w:t xml:space="preserve">            Dossier Ressources                            </w:t>
                  </w:r>
                  <w:r>
                    <w:rPr>
                      <w:rStyle w:val="Numrodepage"/>
                      <w:sz w:val="18"/>
                      <w:szCs w:val="18"/>
                    </w:rPr>
                    <w:t xml:space="preserve">Page </w:t>
                  </w:r>
                  <w:r w:rsidR="00301E97">
                    <w:rPr>
                      <w:rStyle w:val="Numrodepage"/>
                      <w:sz w:val="18"/>
                      <w:szCs w:val="18"/>
                    </w:rPr>
                    <w:fldChar w:fldCharType="begin"/>
                  </w:r>
                  <w:r>
                    <w:rPr>
                      <w:rStyle w:val="Numrodepage"/>
                      <w:sz w:val="18"/>
                      <w:szCs w:val="18"/>
                    </w:rPr>
                    <w:instrText xml:space="preserve"> PAGE </w:instrText>
                  </w:r>
                  <w:r w:rsidR="00301E97">
                    <w:rPr>
                      <w:rStyle w:val="Numrodepage"/>
                      <w:sz w:val="18"/>
                      <w:szCs w:val="18"/>
                    </w:rPr>
                    <w:fldChar w:fldCharType="separate"/>
                  </w:r>
                  <w:r w:rsidR="00A76FB9">
                    <w:rPr>
                      <w:rStyle w:val="Numrodepage"/>
                      <w:noProof/>
                      <w:sz w:val="18"/>
                      <w:szCs w:val="18"/>
                    </w:rPr>
                    <w:t>4</w:t>
                  </w:r>
                  <w:r w:rsidR="00301E97">
                    <w:rPr>
                      <w:rStyle w:val="Numrodepage"/>
                      <w:sz w:val="18"/>
                      <w:szCs w:val="18"/>
                    </w:rPr>
                    <w:fldChar w:fldCharType="end"/>
                  </w:r>
                  <w:r>
                    <w:rPr>
                      <w:rStyle w:val="Numrodepage"/>
                      <w:sz w:val="18"/>
                      <w:szCs w:val="18"/>
                    </w:rPr>
                    <w:t xml:space="preserve"> sur </w:t>
                  </w:r>
                  <w:r w:rsidR="00301E97">
                    <w:rPr>
                      <w:rStyle w:val="Numrodepage"/>
                      <w:sz w:val="18"/>
                      <w:szCs w:val="18"/>
                    </w:rPr>
                    <w:fldChar w:fldCharType="begin"/>
                  </w:r>
                  <w:r>
                    <w:rPr>
                      <w:rStyle w:val="Numrodepage"/>
                      <w:sz w:val="18"/>
                      <w:szCs w:val="18"/>
                    </w:rPr>
                    <w:instrText xml:space="preserve"> NUMPAGES </w:instrText>
                  </w:r>
                  <w:r w:rsidR="00301E97">
                    <w:rPr>
                      <w:rStyle w:val="Numrodepage"/>
                      <w:sz w:val="18"/>
                      <w:szCs w:val="18"/>
                    </w:rPr>
                    <w:fldChar w:fldCharType="separate"/>
                  </w:r>
                  <w:r w:rsidR="00A76FB9">
                    <w:rPr>
                      <w:rStyle w:val="Numrodepage"/>
                      <w:noProof/>
                      <w:sz w:val="18"/>
                      <w:szCs w:val="18"/>
                    </w:rPr>
                    <w:t>4</w:t>
                  </w:r>
                  <w:r w:rsidR="00301E97">
                    <w:rPr>
                      <w:rStyle w:val="Numrodepage"/>
                      <w:sz w:val="18"/>
                      <w:szCs w:val="18"/>
                    </w:rPr>
                    <w:fldChar w:fldCharType="end"/>
                  </w:r>
                </w:p>
              </w:txbxContent>
            </v:textbox>
          </v:shape>
          <v:shape id="_x0000_s2071" type="#_x0000_t202" style="position:absolute;left:18420;top:15691;width:2409;height:283;mso-position-horizontal-relative:margin;mso-position-vertical-relative:margin">
            <v:textbox style="mso-next-textbox:#_x0000_s2071" inset=",.5mm,,.5mm">
              <w:txbxContent>
                <w:p w:rsidR="00E701F1" w:rsidRDefault="00E701F1" w:rsidP="007C507F">
                  <w:pPr>
                    <w:jc w:val="center"/>
                    <w:rPr>
                      <w:sz w:val="18"/>
                      <w:szCs w:val="18"/>
                    </w:rPr>
                  </w:pPr>
                  <w:r>
                    <w:rPr>
                      <w:sz w:val="18"/>
                      <w:szCs w:val="18"/>
                    </w:rPr>
                    <w:t>Durée : 2 heures</w:t>
                  </w:r>
                </w:p>
              </w:txbxContent>
            </v:textbox>
          </v:shape>
          <v:shape id="_x0000_s2072" type="#_x0000_t202" style="position:absolute;left:20830;top:15691;width:2409;height:283;mso-position-horizontal-relative:margin;mso-position-vertical-relative:margin" filled="f">
            <v:textbox style="mso-next-textbox:#_x0000_s2072" inset=",.5mm,,.5mm">
              <w:txbxContent>
                <w:p w:rsidR="00E701F1" w:rsidRDefault="00E701F1" w:rsidP="007C507F">
                  <w:pPr>
                    <w:jc w:val="center"/>
                    <w:rPr>
                      <w:sz w:val="18"/>
                      <w:szCs w:val="18"/>
                    </w:rPr>
                  </w:pPr>
                  <w:r>
                    <w:rPr>
                      <w:sz w:val="18"/>
                      <w:szCs w:val="18"/>
                    </w:rPr>
                    <w:t>Coefficient : 3</w:t>
                  </w:r>
                </w:p>
              </w:txbxContent>
            </v:textbox>
          </v:shape>
        </v:group>
      </w:pict>
    </w:r>
    <w:r w:rsidR="00E701F1">
      <w:rPr>
        <w:rFonts w:ascii="Arial" w:hAnsi="Arial" w:cs="Arial"/>
        <w:sz w:val="16"/>
      </w:rPr>
      <w:tab/>
      <w:t xml:space="preserve">                                                                                                                                                                                                                                                                                                                                   </w:t>
    </w:r>
  </w:p>
  <w:p w:rsidR="00E701F1" w:rsidRPr="007C507F" w:rsidRDefault="00E701F1" w:rsidP="007C507F">
    <w:pPr>
      <w:pStyle w:val="Pieddepage"/>
      <w:tabs>
        <w:tab w:val="clear" w:pos="4536"/>
        <w:tab w:val="clear" w:pos="9072"/>
        <w:tab w:val="left" w:pos="15070"/>
        <w:tab w:val="left" w:pos="17446"/>
        <w:tab w:val="left" w:pos="21217"/>
      </w:tabs>
      <w:jc w:val="right"/>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79D" w:rsidRDefault="0059379D">
      <w:r>
        <w:separator/>
      </w:r>
    </w:p>
  </w:footnote>
  <w:footnote w:type="continuationSeparator" w:id="0">
    <w:p w:rsidR="0059379D" w:rsidRDefault="005937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D690C"/>
    <w:multiLevelType w:val="hybridMultilevel"/>
    <w:tmpl w:val="84FE904A"/>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90652A7"/>
    <w:multiLevelType w:val="hybridMultilevel"/>
    <w:tmpl w:val="1DC200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25EA471B"/>
    <w:multiLevelType w:val="multilevel"/>
    <w:tmpl w:val="5972DE8A"/>
    <w:lvl w:ilvl="0">
      <w:start w:val="1"/>
      <w:numFmt w:val="bullet"/>
      <w:lvlText w:val=""/>
      <w:lvlJc w:val="left"/>
      <w:pPr>
        <w:tabs>
          <w:tab w:val="num" w:pos="2550"/>
        </w:tabs>
        <w:ind w:left="2550" w:hanging="360"/>
      </w:pPr>
      <w:rPr>
        <w:rFonts w:ascii="Wingdings" w:hAnsi="Wingdings" w:hint="default"/>
        <w:sz w:val="16"/>
      </w:rPr>
    </w:lvl>
    <w:lvl w:ilvl="1">
      <w:start w:val="1"/>
      <w:numFmt w:val="bullet"/>
      <w:lvlText w:val="o"/>
      <w:lvlJc w:val="left"/>
      <w:pPr>
        <w:tabs>
          <w:tab w:val="num" w:pos="3270"/>
        </w:tabs>
        <w:ind w:left="3270" w:hanging="360"/>
      </w:pPr>
      <w:rPr>
        <w:rFonts w:ascii="Courier New" w:hAnsi="Courier New" w:hint="default"/>
      </w:rPr>
    </w:lvl>
    <w:lvl w:ilvl="2">
      <w:start w:val="1"/>
      <w:numFmt w:val="bullet"/>
      <w:lvlText w:val=""/>
      <w:lvlJc w:val="left"/>
      <w:pPr>
        <w:tabs>
          <w:tab w:val="num" w:pos="3990"/>
        </w:tabs>
        <w:ind w:left="3990" w:hanging="360"/>
      </w:pPr>
      <w:rPr>
        <w:rFonts w:ascii="Wingdings" w:hAnsi="Wingdings" w:hint="default"/>
      </w:rPr>
    </w:lvl>
    <w:lvl w:ilvl="3">
      <w:start w:val="1"/>
      <w:numFmt w:val="bullet"/>
      <w:lvlText w:val=""/>
      <w:lvlJc w:val="left"/>
      <w:pPr>
        <w:tabs>
          <w:tab w:val="num" w:pos="4710"/>
        </w:tabs>
        <w:ind w:left="4710" w:hanging="360"/>
      </w:pPr>
      <w:rPr>
        <w:rFonts w:ascii="Symbol" w:hAnsi="Symbol" w:hint="default"/>
      </w:rPr>
    </w:lvl>
    <w:lvl w:ilvl="4">
      <w:start w:val="1"/>
      <w:numFmt w:val="bullet"/>
      <w:lvlText w:val="o"/>
      <w:lvlJc w:val="left"/>
      <w:pPr>
        <w:tabs>
          <w:tab w:val="num" w:pos="5430"/>
        </w:tabs>
        <w:ind w:left="5430" w:hanging="360"/>
      </w:pPr>
      <w:rPr>
        <w:rFonts w:ascii="Courier New" w:hAnsi="Courier New" w:hint="default"/>
      </w:rPr>
    </w:lvl>
    <w:lvl w:ilvl="5">
      <w:start w:val="1"/>
      <w:numFmt w:val="bullet"/>
      <w:lvlText w:val=""/>
      <w:lvlJc w:val="left"/>
      <w:pPr>
        <w:tabs>
          <w:tab w:val="num" w:pos="6150"/>
        </w:tabs>
        <w:ind w:left="6150" w:hanging="360"/>
      </w:pPr>
      <w:rPr>
        <w:rFonts w:ascii="Wingdings" w:hAnsi="Wingdings" w:hint="default"/>
      </w:rPr>
    </w:lvl>
    <w:lvl w:ilvl="6">
      <w:start w:val="1"/>
      <w:numFmt w:val="bullet"/>
      <w:lvlText w:val=""/>
      <w:lvlJc w:val="left"/>
      <w:pPr>
        <w:tabs>
          <w:tab w:val="num" w:pos="6870"/>
        </w:tabs>
        <w:ind w:left="6870" w:hanging="360"/>
      </w:pPr>
      <w:rPr>
        <w:rFonts w:ascii="Symbol" w:hAnsi="Symbol" w:hint="default"/>
      </w:rPr>
    </w:lvl>
    <w:lvl w:ilvl="7">
      <w:start w:val="1"/>
      <w:numFmt w:val="bullet"/>
      <w:lvlText w:val="o"/>
      <w:lvlJc w:val="left"/>
      <w:pPr>
        <w:tabs>
          <w:tab w:val="num" w:pos="7590"/>
        </w:tabs>
        <w:ind w:left="7590" w:hanging="360"/>
      </w:pPr>
      <w:rPr>
        <w:rFonts w:ascii="Courier New" w:hAnsi="Courier New" w:hint="default"/>
      </w:rPr>
    </w:lvl>
    <w:lvl w:ilvl="8">
      <w:start w:val="1"/>
      <w:numFmt w:val="bullet"/>
      <w:lvlText w:val=""/>
      <w:lvlJc w:val="left"/>
      <w:pPr>
        <w:tabs>
          <w:tab w:val="num" w:pos="8310"/>
        </w:tabs>
        <w:ind w:left="8310" w:hanging="360"/>
      </w:pPr>
      <w:rPr>
        <w:rFonts w:ascii="Wingdings" w:hAnsi="Wingdings" w:hint="default"/>
      </w:rPr>
    </w:lvl>
  </w:abstractNum>
  <w:abstractNum w:abstractNumId="3">
    <w:nsid w:val="265967F4"/>
    <w:multiLevelType w:val="hybridMultilevel"/>
    <w:tmpl w:val="A296ED7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A9F49C3"/>
    <w:multiLevelType w:val="hybridMultilevel"/>
    <w:tmpl w:val="5972DE8A"/>
    <w:lvl w:ilvl="0" w:tplc="7D188720">
      <w:numFmt w:val="bullet"/>
      <w:lvlText w:val="-"/>
      <w:lvlJc w:val="left"/>
      <w:pPr>
        <w:tabs>
          <w:tab w:val="num" w:pos="2550"/>
        </w:tabs>
        <w:ind w:left="2550" w:hanging="360"/>
      </w:pPr>
      <w:rPr>
        <w:rFonts w:ascii="Times New Roman" w:eastAsia="Times New Roman" w:hAnsi="Times New Roman" w:cs="Times New Roman" w:hint="default"/>
      </w:rPr>
    </w:lvl>
    <w:lvl w:ilvl="1" w:tplc="040C0003" w:tentative="1">
      <w:start w:val="1"/>
      <w:numFmt w:val="bullet"/>
      <w:lvlText w:val="o"/>
      <w:lvlJc w:val="left"/>
      <w:pPr>
        <w:tabs>
          <w:tab w:val="num" w:pos="3270"/>
        </w:tabs>
        <w:ind w:left="3270" w:hanging="360"/>
      </w:pPr>
      <w:rPr>
        <w:rFonts w:ascii="Courier New" w:hAnsi="Courier New" w:hint="default"/>
      </w:rPr>
    </w:lvl>
    <w:lvl w:ilvl="2" w:tplc="040C0005" w:tentative="1">
      <w:start w:val="1"/>
      <w:numFmt w:val="bullet"/>
      <w:lvlText w:val=""/>
      <w:lvlJc w:val="left"/>
      <w:pPr>
        <w:tabs>
          <w:tab w:val="num" w:pos="3990"/>
        </w:tabs>
        <w:ind w:left="3990" w:hanging="360"/>
      </w:pPr>
      <w:rPr>
        <w:rFonts w:ascii="Wingdings" w:hAnsi="Wingdings" w:hint="default"/>
      </w:rPr>
    </w:lvl>
    <w:lvl w:ilvl="3" w:tplc="040C0001" w:tentative="1">
      <w:start w:val="1"/>
      <w:numFmt w:val="bullet"/>
      <w:lvlText w:val=""/>
      <w:lvlJc w:val="left"/>
      <w:pPr>
        <w:tabs>
          <w:tab w:val="num" w:pos="4710"/>
        </w:tabs>
        <w:ind w:left="4710" w:hanging="360"/>
      </w:pPr>
      <w:rPr>
        <w:rFonts w:ascii="Symbol" w:hAnsi="Symbol" w:hint="default"/>
      </w:rPr>
    </w:lvl>
    <w:lvl w:ilvl="4" w:tplc="040C0003" w:tentative="1">
      <w:start w:val="1"/>
      <w:numFmt w:val="bullet"/>
      <w:lvlText w:val="o"/>
      <w:lvlJc w:val="left"/>
      <w:pPr>
        <w:tabs>
          <w:tab w:val="num" w:pos="5430"/>
        </w:tabs>
        <w:ind w:left="5430" w:hanging="360"/>
      </w:pPr>
      <w:rPr>
        <w:rFonts w:ascii="Courier New" w:hAnsi="Courier New" w:hint="default"/>
      </w:rPr>
    </w:lvl>
    <w:lvl w:ilvl="5" w:tplc="040C0005" w:tentative="1">
      <w:start w:val="1"/>
      <w:numFmt w:val="bullet"/>
      <w:lvlText w:val=""/>
      <w:lvlJc w:val="left"/>
      <w:pPr>
        <w:tabs>
          <w:tab w:val="num" w:pos="6150"/>
        </w:tabs>
        <w:ind w:left="6150" w:hanging="360"/>
      </w:pPr>
      <w:rPr>
        <w:rFonts w:ascii="Wingdings" w:hAnsi="Wingdings" w:hint="default"/>
      </w:rPr>
    </w:lvl>
    <w:lvl w:ilvl="6" w:tplc="040C0001" w:tentative="1">
      <w:start w:val="1"/>
      <w:numFmt w:val="bullet"/>
      <w:lvlText w:val=""/>
      <w:lvlJc w:val="left"/>
      <w:pPr>
        <w:tabs>
          <w:tab w:val="num" w:pos="6870"/>
        </w:tabs>
        <w:ind w:left="6870" w:hanging="360"/>
      </w:pPr>
      <w:rPr>
        <w:rFonts w:ascii="Symbol" w:hAnsi="Symbol" w:hint="default"/>
      </w:rPr>
    </w:lvl>
    <w:lvl w:ilvl="7" w:tplc="040C0003" w:tentative="1">
      <w:start w:val="1"/>
      <w:numFmt w:val="bullet"/>
      <w:lvlText w:val="o"/>
      <w:lvlJc w:val="left"/>
      <w:pPr>
        <w:tabs>
          <w:tab w:val="num" w:pos="7590"/>
        </w:tabs>
        <w:ind w:left="7590" w:hanging="360"/>
      </w:pPr>
      <w:rPr>
        <w:rFonts w:ascii="Courier New" w:hAnsi="Courier New" w:hint="default"/>
      </w:rPr>
    </w:lvl>
    <w:lvl w:ilvl="8" w:tplc="040C0005" w:tentative="1">
      <w:start w:val="1"/>
      <w:numFmt w:val="bullet"/>
      <w:lvlText w:val=""/>
      <w:lvlJc w:val="left"/>
      <w:pPr>
        <w:tabs>
          <w:tab w:val="num" w:pos="8310"/>
        </w:tabs>
        <w:ind w:left="8310" w:hanging="360"/>
      </w:pPr>
      <w:rPr>
        <w:rFonts w:ascii="Wingdings" w:hAnsi="Wingdings" w:hint="default"/>
      </w:rPr>
    </w:lvl>
  </w:abstractNum>
  <w:abstractNum w:abstractNumId="5">
    <w:nsid w:val="2EB92EB6"/>
    <w:multiLevelType w:val="hybridMultilevel"/>
    <w:tmpl w:val="5972DE8A"/>
    <w:lvl w:ilvl="0" w:tplc="040C0007">
      <w:start w:val="1"/>
      <w:numFmt w:val="bullet"/>
      <w:lvlText w:val=""/>
      <w:lvlJc w:val="left"/>
      <w:pPr>
        <w:tabs>
          <w:tab w:val="num" w:pos="2550"/>
        </w:tabs>
        <w:ind w:left="2550" w:hanging="360"/>
      </w:pPr>
      <w:rPr>
        <w:rFonts w:ascii="Wingdings" w:hAnsi="Wingdings" w:hint="default"/>
        <w:sz w:val="16"/>
      </w:rPr>
    </w:lvl>
    <w:lvl w:ilvl="1" w:tplc="040C0003" w:tentative="1">
      <w:start w:val="1"/>
      <w:numFmt w:val="bullet"/>
      <w:lvlText w:val="o"/>
      <w:lvlJc w:val="left"/>
      <w:pPr>
        <w:tabs>
          <w:tab w:val="num" w:pos="3270"/>
        </w:tabs>
        <w:ind w:left="3270" w:hanging="360"/>
      </w:pPr>
      <w:rPr>
        <w:rFonts w:ascii="Courier New" w:hAnsi="Courier New" w:hint="default"/>
      </w:rPr>
    </w:lvl>
    <w:lvl w:ilvl="2" w:tplc="040C0005" w:tentative="1">
      <w:start w:val="1"/>
      <w:numFmt w:val="bullet"/>
      <w:lvlText w:val=""/>
      <w:lvlJc w:val="left"/>
      <w:pPr>
        <w:tabs>
          <w:tab w:val="num" w:pos="3990"/>
        </w:tabs>
        <w:ind w:left="3990" w:hanging="360"/>
      </w:pPr>
      <w:rPr>
        <w:rFonts w:ascii="Wingdings" w:hAnsi="Wingdings" w:hint="default"/>
      </w:rPr>
    </w:lvl>
    <w:lvl w:ilvl="3" w:tplc="040C0001" w:tentative="1">
      <w:start w:val="1"/>
      <w:numFmt w:val="bullet"/>
      <w:lvlText w:val=""/>
      <w:lvlJc w:val="left"/>
      <w:pPr>
        <w:tabs>
          <w:tab w:val="num" w:pos="4710"/>
        </w:tabs>
        <w:ind w:left="4710" w:hanging="360"/>
      </w:pPr>
      <w:rPr>
        <w:rFonts w:ascii="Symbol" w:hAnsi="Symbol" w:hint="default"/>
      </w:rPr>
    </w:lvl>
    <w:lvl w:ilvl="4" w:tplc="040C0003" w:tentative="1">
      <w:start w:val="1"/>
      <w:numFmt w:val="bullet"/>
      <w:lvlText w:val="o"/>
      <w:lvlJc w:val="left"/>
      <w:pPr>
        <w:tabs>
          <w:tab w:val="num" w:pos="5430"/>
        </w:tabs>
        <w:ind w:left="5430" w:hanging="360"/>
      </w:pPr>
      <w:rPr>
        <w:rFonts w:ascii="Courier New" w:hAnsi="Courier New" w:hint="default"/>
      </w:rPr>
    </w:lvl>
    <w:lvl w:ilvl="5" w:tplc="040C0005" w:tentative="1">
      <w:start w:val="1"/>
      <w:numFmt w:val="bullet"/>
      <w:lvlText w:val=""/>
      <w:lvlJc w:val="left"/>
      <w:pPr>
        <w:tabs>
          <w:tab w:val="num" w:pos="6150"/>
        </w:tabs>
        <w:ind w:left="6150" w:hanging="360"/>
      </w:pPr>
      <w:rPr>
        <w:rFonts w:ascii="Wingdings" w:hAnsi="Wingdings" w:hint="default"/>
      </w:rPr>
    </w:lvl>
    <w:lvl w:ilvl="6" w:tplc="040C0001" w:tentative="1">
      <w:start w:val="1"/>
      <w:numFmt w:val="bullet"/>
      <w:lvlText w:val=""/>
      <w:lvlJc w:val="left"/>
      <w:pPr>
        <w:tabs>
          <w:tab w:val="num" w:pos="6870"/>
        </w:tabs>
        <w:ind w:left="6870" w:hanging="360"/>
      </w:pPr>
      <w:rPr>
        <w:rFonts w:ascii="Symbol" w:hAnsi="Symbol" w:hint="default"/>
      </w:rPr>
    </w:lvl>
    <w:lvl w:ilvl="7" w:tplc="040C0003" w:tentative="1">
      <w:start w:val="1"/>
      <w:numFmt w:val="bullet"/>
      <w:lvlText w:val="o"/>
      <w:lvlJc w:val="left"/>
      <w:pPr>
        <w:tabs>
          <w:tab w:val="num" w:pos="7590"/>
        </w:tabs>
        <w:ind w:left="7590" w:hanging="360"/>
      </w:pPr>
      <w:rPr>
        <w:rFonts w:ascii="Courier New" w:hAnsi="Courier New" w:hint="default"/>
      </w:rPr>
    </w:lvl>
    <w:lvl w:ilvl="8" w:tplc="040C0005" w:tentative="1">
      <w:start w:val="1"/>
      <w:numFmt w:val="bullet"/>
      <w:lvlText w:val=""/>
      <w:lvlJc w:val="left"/>
      <w:pPr>
        <w:tabs>
          <w:tab w:val="num" w:pos="8310"/>
        </w:tabs>
        <w:ind w:left="8310" w:hanging="360"/>
      </w:pPr>
      <w:rPr>
        <w:rFonts w:ascii="Wingdings" w:hAnsi="Wingdings" w:hint="default"/>
      </w:rPr>
    </w:lvl>
  </w:abstractNum>
  <w:abstractNum w:abstractNumId="6">
    <w:nsid w:val="2F6D1DD8"/>
    <w:multiLevelType w:val="hybridMultilevel"/>
    <w:tmpl w:val="472A7A70"/>
    <w:lvl w:ilvl="0" w:tplc="040C000F">
      <w:start w:val="1"/>
      <w:numFmt w:val="decimal"/>
      <w:lvlText w:val="%1."/>
      <w:lvlJc w:val="left"/>
      <w:pPr>
        <w:ind w:left="1077" w:hanging="360"/>
      </w:p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7">
    <w:nsid w:val="36C02345"/>
    <w:multiLevelType w:val="hybridMultilevel"/>
    <w:tmpl w:val="3FECB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7A6299C"/>
    <w:multiLevelType w:val="hybridMultilevel"/>
    <w:tmpl w:val="5972DE8A"/>
    <w:lvl w:ilvl="0" w:tplc="040C0007">
      <w:start w:val="1"/>
      <w:numFmt w:val="bullet"/>
      <w:lvlText w:val=""/>
      <w:lvlJc w:val="left"/>
      <w:pPr>
        <w:tabs>
          <w:tab w:val="num" w:pos="2550"/>
        </w:tabs>
        <w:ind w:left="2550" w:hanging="360"/>
      </w:pPr>
      <w:rPr>
        <w:rFonts w:ascii="Wingdings" w:hAnsi="Wingdings" w:hint="default"/>
        <w:sz w:val="16"/>
      </w:rPr>
    </w:lvl>
    <w:lvl w:ilvl="1" w:tplc="040C0003" w:tentative="1">
      <w:start w:val="1"/>
      <w:numFmt w:val="bullet"/>
      <w:lvlText w:val="o"/>
      <w:lvlJc w:val="left"/>
      <w:pPr>
        <w:tabs>
          <w:tab w:val="num" w:pos="3270"/>
        </w:tabs>
        <w:ind w:left="3270" w:hanging="360"/>
      </w:pPr>
      <w:rPr>
        <w:rFonts w:ascii="Courier New" w:hAnsi="Courier New" w:hint="default"/>
      </w:rPr>
    </w:lvl>
    <w:lvl w:ilvl="2" w:tplc="040C0005" w:tentative="1">
      <w:start w:val="1"/>
      <w:numFmt w:val="bullet"/>
      <w:lvlText w:val=""/>
      <w:lvlJc w:val="left"/>
      <w:pPr>
        <w:tabs>
          <w:tab w:val="num" w:pos="3990"/>
        </w:tabs>
        <w:ind w:left="3990" w:hanging="360"/>
      </w:pPr>
      <w:rPr>
        <w:rFonts w:ascii="Wingdings" w:hAnsi="Wingdings" w:hint="default"/>
      </w:rPr>
    </w:lvl>
    <w:lvl w:ilvl="3" w:tplc="040C0001" w:tentative="1">
      <w:start w:val="1"/>
      <w:numFmt w:val="bullet"/>
      <w:lvlText w:val=""/>
      <w:lvlJc w:val="left"/>
      <w:pPr>
        <w:tabs>
          <w:tab w:val="num" w:pos="4710"/>
        </w:tabs>
        <w:ind w:left="4710" w:hanging="360"/>
      </w:pPr>
      <w:rPr>
        <w:rFonts w:ascii="Symbol" w:hAnsi="Symbol" w:hint="default"/>
      </w:rPr>
    </w:lvl>
    <w:lvl w:ilvl="4" w:tplc="040C0003" w:tentative="1">
      <w:start w:val="1"/>
      <w:numFmt w:val="bullet"/>
      <w:lvlText w:val="o"/>
      <w:lvlJc w:val="left"/>
      <w:pPr>
        <w:tabs>
          <w:tab w:val="num" w:pos="5430"/>
        </w:tabs>
        <w:ind w:left="5430" w:hanging="360"/>
      </w:pPr>
      <w:rPr>
        <w:rFonts w:ascii="Courier New" w:hAnsi="Courier New" w:hint="default"/>
      </w:rPr>
    </w:lvl>
    <w:lvl w:ilvl="5" w:tplc="040C0005" w:tentative="1">
      <w:start w:val="1"/>
      <w:numFmt w:val="bullet"/>
      <w:lvlText w:val=""/>
      <w:lvlJc w:val="left"/>
      <w:pPr>
        <w:tabs>
          <w:tab w:val="num" w:pos="6150"/>
        </w:tabs>
        <w:ind w:left="6150" w:hanging="360"/>
      </w:pPr>
      <w:rPr>
        <w:rFonts w:ascii="Wingdings" w:hAnsi="Wingdings" w:hint="default"/>
      </w:rPr>
    </w:lvl>
    <w:lvl w:ilvl="6" w:tplc="040C0001" w:tentative="1">
      <w:start w:val="1"/>
      <w:numFmt w:val="bullet"/>
      <w:lvlText w:val=""/>
      <w:lvlJc w:val="left"/>
      <w:pPr>
        <w:tabs>
          <w:tab w:val="num" w:pos="6870"/>
        </w:tabs>
        <w:ind w:left="6870" w:hanging="360"/>
      </w:pPr>
      <w:rPr>
        <w:rFonts w:ascii="Symbol" w:hAnsi="Symbol" w:hint="default"/>
      </w:rPr>
    </w:lvl>
    <w:lvl w:ilvl="7" w:tplc="040C0003" w:tentative="1">
      <w:start w:val="1"/>
      <w:numFmt w:val="bullet"/>
      <w:lvlText w:val="o"/>
      <w:lvlJc w:val="left"/>
      <w:pPr>
        <w:tabs>
          <w:tab w:val="num" w:pos="7590"/>
        </w:tabs>
        <w:ind w:left="7590" w:hanging="360"/>
      </w:pPr>
      <w:rPr>
        <w:rFonts w:ascii="Courier New" w:hAnsi="Courier New" w:hint="default"/>
      </w:rPr>
    </w:lvl>
    <w:lvl w:ilvl="8" w:tplc="040C0005" w:tentative="1">
      <w:start w:val="1"/>
      <w:numFmt w:val="bullet"/>
      <w:lvlText w:val=""/>
      <w:lvlJc w:val="left"/>
      <w:pPr>
        <w:tabs>
          <w:tab w:val="num" w:pos="8310"/>
        </w:tabs>
        <w:ind w:left="8310" w:hanging="360"/>
      </w:pPr>
      <w:rPr>
        <w:rFonts w:ascii="Wingdings" w:hAnsi="Wingdings" w:hint="default"/>
      </w:rPr>
    </w:lvl>
  </w:abstractNum>
  <w:abstractNum w:abstractNumId="9">
    <w:nsid w:val="38596D6B"/>
    <w:multiLevelType w:val="hybridMultilevel"/>
    <w:tmpl w:val="F55672C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39332350"/>
    <w:multiLevelType w:val="hybridMultilevel"/>
    <w:tmpl w:val="5972DE8A"/>
    <w:lvl w:ilvl="0" w:tplc="040C0007">
      <w:start w:val="1"/>
      <w:numFmt w:val="bullet"/>
      <w:lvlText w:val=""/>
      <w:lvlJc w:val="left"/>
      <w:pPr>
        <w:tabs>
          <w:tab w:val="num" w:pos="2550"/>
        </w:tabs>
        <w:ind w:left="2550" w:hanging="360"/>
      </w:pPr>
      <w:rPr>
        <w:rFonts w:ascii="Wingdings" w:hAnsi="Wingdings" w:hint="default"/>
        <w:sz w:val="16"/>
      </w:rPr>
    </w:lvl>
    <w:lvl w:ilvl="1" w:tplc="040C0003" w:tentative="1">
      <w:start w:val="1"/>
      <w:numFmt w:val="bullet"/>
      <w:lvlText w:val="o"/>
      <w:lvlJc w:val="left"/>
      <w:pPr>
        <w:tabs>
          <w:tab w:val="num" w:pos="3270"/>
        </w:tabs>
        <w:ind w:left="3270" w:hanging="360"/>
      </w:pPr>
      <w:rPr>
        <w:rFonts w:ascii="Courier New" w:hAnsi="Courier New" w:hint="default"/>
      </w:rPr>
    </w:lvl>
    <w:lvl w:ilvl="2" w:tplc="040C0005" w:tentative="1">
      <w:start w:val="1"/>
      <w:numFmt w:val="bullet"/>
      <w:lvlText w:val=""/>
      <w:lvlJc w:val="left"/>
      <w:pPr>
        <w:tabs>
          <w:tab w:val="num" w:pos="3990"/>
        </w:tabs>
        <w:ind w:left="3990" w:hanging="360"/>
      </w:pPr>
      <w:rPr>
        <w:rFonts w:ascii="Wingdings" w:hAnsi="Wingdings" w:hint="default"/>
      </w:rPr>
    </w:lvl>
    <w:lvl w:ilvl="3" w:tplc="040C0001" w:tentative="1">
      <w:start w:val="1"/>
      <w:numFmt w:val="bullet"/>
      <w:lvlText w:val=""/>
      <w:lvlJc w:val="left"/>
      <w:pPr>
        <w:tabs>
          <w:tab w:val="num" w:pos="4710"/>
        </w:tabs>
        <w:ind w:left="4710" w:hanging="360"/>
      </w:pPr>
      <w:rPr>
        <w:rFonts w:ascii="Symbol" w:hAnsi="Symbol" w:hint="default"/>
      </w:rPr>
    </w:lvl>
    <w:lvl w:ilvl="4" w:tplc="040C0003" w:tentative="1">
      <w:start w:val="1"/>
      <w:numFmt w:val="bullet"/>
      <w:lvlText w:val="o"/>
      <w:lvlJc w:val="left"/>
      <w:pPr>
        <w:tabs>
          <w:tab w:val="num" w:pos="5430"/>
        </w:tabs>
        <w:ind w:left="5430" w:hanging="360"/>
      </w:pPr>
      <w:rPr>
        <w:rFonts w:ascii="Courier New" w:hAnsi="Courier New" w:hint="default"/>
      </w:rPr>
    </w:lvl>
    <w:lvl w:ilvl="5" w:tplc="040C0005" w:tentative="1">
      <w:start w:val="1"/>
      <w:numFmt w:val="bullet"/>
      <w:lvlText w:val=""/>
      <w:lvlJc w:val="left"/>
      <w:pPr>
        <w:tabs>
          <w:tab w:val="num" w:pos="6150"/>
        </w:tabs>
        <w:ind w:left="6150" w:hanging="360"/>
      </w:pPr>
      <w:rPr>
        <w:rFonts w:ascii="Wingdings" w:hAnsi="Wingdings" w:hint="default"/>
      </w:rPr>
    </w:lvl>
    <w:lvl w:ilvl="6" w:tplc="040C0001" w:tentative="1">
      <w:start w:val="1"/>
      <w:numFmt w:val="bullet"/>
      <w:lvlText w:val=""/>
      <w:lvlJc w:val="left"/>
      <w:pPr>
        <w:tabs>
          <w:tab w:val="num" w:pos="6870"/>
        </w:tabs>
        <w:ind w:left="6870" w:hanging="360"/>
      </w:pPr>
      <w:rPr>
        <w:rFonts w:ascii="Symbol" w:hAnsi="Symbol" w:hint="default"/>
      </w:rPr>
    </w:lvl>
    <w:lvl w:ilvl="7" w:tplc="040C0003" w:tentative="1">
      <w:start w:val="1"/>
      <w:numFmt w:val="bullet"/>
      <w:lvlText w:val="o"/>
      <w:lvlJc w:val="left"/>
      <w:pPr>
        <w:tabs>
          <w:tab w:val="num" w:pos="7590"/>
        </w:tabs>
        <w:ind w:left="7590" w:hanging="360"/>
      </w:pPr>
      <w:rPr>
        <w:rFonts w:ascii="Courier New" w:hAnsi="Courier New" w:hint="default"/>
      </w:rPr>
    </w:lvl>
    <w:lvl w:ilvl="8" w:tplc="040C0005" w:tentative="1">
      <w:start w:val="1"/>
      <w:numFmt w:val="bullet"/>
      <w:lvlText w:val=""/>
      <w:lvlJc w:val="left"/>
      <w:pPr>
        <w:tabs>
          <w:tab w:val="num" w:pos="8310"/>
        </w:tabs>
        <w:ind w:left="8310" w:hanging="360"/>
      </w:pPr>
      <w:rPr>
        <w:rFonts w:ascii="Wingdings" w:hAnsi="Wingdings" w:hint="default"/>
      </w:rPr>
    </w:lvl>
  </w:abstractNum>
  <w:abstractNum w:abstractNumId="11">
    <w:nsid w:val="3995470C"/>
    <w:multiLevelType w:val="hybridMultilevel"/>
    <w:tmpl w:val="40AC975A"/>
    <w:lvl w:ilvl="0" w:tplc="C0B6907A">
      <w:start w:val="30"/>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
    <w:nsid w:val="52CF0714"/>
    <w:multiLevelType w:val="hybridMultilevel"/>
    <w:tmpl w:val="E842D1CA"/>
    <w:lvl w:ilvl="0" w:tplc="040C0011">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3">
    <w:nsid w:val="588F3C39"/>
    <w:multiLevelType w:val="hybridMultilevel"/>
    <w:tmpl w:val="048CEBD2"/>
    <w:lvl w:ilvl="0" w:tplc="8D5A51F6">
      <w:start w:val="1"/>
      <w:numFmt w:val="bullet"/>
      <w:lvlText w:val=""/>
      <w:lvlJc w:val="left"/>
      <w:pPr>
        <w:ind w:left="720" w:hanging="360"/>
      </w:pPr>
      <w:rPr>
        <w:rFonts w:ascii="Arial" w:eastAsia="Times New Roman" w:hAnsi="Arial" w:cs="Arial" w:hint="default"/>
        <w:i/>
        <w:noProof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5F6694F"/>
    <w:multiLevelType w:val="hybridMultilevel"/>
    <w:tmpl w:val="7F46FE82"/>
    <w:lvl w:ilvl="0" w:tplc="A434F130">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1366B9D"/>
    <w:multiLevelType w:val="hybridMultilevel"/>
    <w:tmpl w:val="5972DE8A"/>
    <w:lvl w:ilvl="0" w:tplc="040C0007">
      <w:start w:val="1"/>
      <w:numFmt w:val="bullet"/>
      <w:lvlText w:val=""/>
      <w:lvlJc w:val="left"/>
      <w:pPr>
        <w:tabs>
          <w:tab w:val="num" w:pos="2550"/>
        </w:tabs>
        <w:ind w:left="2550" w:hanging="360"/>
      </w:pPr>
      <w:rPr>
        <w:rFonts w:ascii="Wingdings" w:hAnsi="Wingdings" w:hint="default"/>
        <w:sz w:val="16"/>
      </w:rPr>
    </w:lvl>
    <w:lvl w:ilvl="1" w:tplc="040C0003" w:tentative="1">
      <w:start w:val="1"/>
      <w:numFmt w:val="bullet"/>
      <w:lvlText w:val="o"/>
      <w:lvlJc w:val="left"/>
      <w:pPr>
        <w:tabs>
          <w:tab w:val="num" w:pos="3270"/>
        </w:tabs>
        <w:ind w:left="3270" w:hanging="360"/>
      </w:pPr>
      <w:rPr>
        <w:rFonts w:ascii="Courier New" w:hAnsi="Courier New" w:hint="default"/>
      </w:rPr>
    </w:lvl>
    <w:lvl w:ilvl="2" w:tplc="040C0005" w:tentative="1">
      <w:start w:val="1"/>
      <w:numFmt w:val="bullet"/>
      <w:lvlText w:val=""/>
      <w:lvlJc w:val="left"/>
      <w:pPr>
        <w:tabs>
          <w:tab w:val="num" w:pos="3990"/>
        </w:tabs>
        <w:ind w:left="3990" w:hanging="360"/>
      </w:pPr>
      <w:rPr>
        <w:rFonts w:ascii="Wingdings" w:hAnsi="Wingdings" w:hint="default"/>
      </w:rPr>
    </w:lvl>
    <w:lvl w:ilvl="3" w:tplc="040C0001" w:tentative="1">
      <w:start w:val="1"/>
      <w:numFmt w:val="bullet"/>
      <w:lvlText w:val=""/>
      <w:lvlJc w:val="left"/>
      <w:pPr>
        <w:tabs>
          <w:tab w:val="num" w:pos="4710"/>
        </w:tabs>
        <w:ind w:left="4710" w:hanging="360"/>
      </w:pPr>
      <w:rPr>
        <w:rFonts w:ascii="Symbol" w:hAnsi="Symbol" w:hint="default"/>
      </w:rPr>
    </w:lvl>
    <w:lvl w:ilvl="4" w:tplc="040C0003" w:tentative="1">
      <w:start w:val="1"/>
      <w:numFmt w:val="bullet"/>
      <w:lvlText w:val="o"/>
      <w:lvlJc w:val="left"/>
      <w:pPr>
        <w:tabs>
          <w:tab w:val="num" w:pos="5430"/>
        </w:tabs>
        <w:ind w:left="5430" w:hanging="360"/>
      </w:pPr>
      <w:rPr>
        <w:rFonts w:ascii="Courier New" w:hAnsi="Courier New" w:hint="default"/>
      </w:rPr>
    </w:lvl>
    <w:lvl w:ilvl="5" w:tplc="040C0005" w:tentative="1">
      <w:start w:val="1"/>
      <w:numFmt w:val="bullet"/>
      <w:lvlText w:val=""/>
      <w:lvlJc w:val="left"/>
      <w:pPr>
        <w:tabs>
          <w:tab w:val="num" w:pos="6150"/>
        </w:tabs>
        <w:ind w:left="6150" w:hanging="360"/>
      </w:pPr>
      <w:rPr>
        <w:rFonts w:ascii="Wingdings" w:hAnsi="Wingdings" w:hint="default"/>
      </w:rPr>
    </w:lvl>
    <w:lvl w:ilvl="6" w:tplc="040C0001" w:tentative="1">
      <w:start w:val="1"/>
      <w:numFmt w:val="bullet"/>
      <w:lvlText w:val=""/>
      <w:lvlJc w:val="left"/>
      <w:pPr>
        <w:tabs>
          <w:tab w:val="num" w:pos="6870"/>
        </w:tabs>
        <w:ind w:left="6870" w:hanging="360"/>
      </w:pPr>
      <w:rPr>
        <w:rFonts w:ascii="Symbol" w:hAnsi="Symbol" w:hint="default"/>
      </w:rPr>
    </w:lvl>
    <w:lvl w:ilvl="7" w:tplc="040C0003" w:tentative="1">
      <w:start w:val="1"/>
      <w:numFmt w:val="bullet"/>
      <w:lvlText w:val="o"/>
      <w:lvlJc w:val="left"/>
      <w:pPr>
        <w:tabs>
          <w:tab w:val="num" w:pos="7590"/>
        </w:tabs>
        <w:ind w:left="7590" w:hanging="360"/>
      </w:pPr>
      <w:rPr>
        <w:rFonts w:ascii="Courier New" w:hAnsi="Courier New" w:hint="default"/>
      </w:rPr>
    </w:lvl>
    <w:lvl w:ilvl="8" w:tplc="040C0005" w:tentative="1">
      <w:start w:val="1"/>
      <w:numFmt w:val="bullet"/>
      <w:lvlText w:val=""/>
      <w:lvlJc w:val="left"/>
      <w:pPr>
        <w:tabs>
          <w:tab w:val="num" w:pos="8310"/>
        </w:tabs>
        <w:ind w:left="8310" w:hanging="360"/>
      </w:pPr>
      <w:rPr>
        <w:rFonts w:ascii="Wingdings" w:hAnsi="Wingdings" w:hint="default"/>
      </w:rPr>
    </w:lvl>
  </w:abstractNum>
  <w:abstractNum w:abstractNumId="16">
    <w:nsid w:val="798126A7"/>
    <w:multiLevelType w:val="hybridMultilevel"/>
    <w:tmpl w:val="3204319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7C867C4A"/>
    <w:multiLevelType w:val="hybridMultilevel"/>
    <w:tmpl w:val="E78212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4"/>
  </w:num>
  <w:num w:numId="2">
    <w:abstractNumId w:val="5"/>
  </w:num>
  <w:num w:numId="3">
    <w:abstractNumId w:val="10"/>
  </w:num>
  <w:num w:numId="4">
    <w:abstractNumId w:val="15"/>
  </w:num>
  <w:num w:numId="5">
    <w:abstractNumId w:val="8"/>
  </w:num>
  <w:num w:numId="6">
    <w:abstractNumId w:val="2"/>
  </w:num>
  <w:num w:numId="7">
    <w:abstractNumId w:val="7"/>
  </w:num>
  <w:num w:numId="8">
    <w:abstractNumId w:val="17"/>
  </w:num>
  <w:num w:numId="9">
    <w:abstractNumId w:val="0"/>
  </w:num>
  <w:num w:numId="10">
    <w:abstractNumId w:val="14"/>
  </w:num>
  <w:num w:numId="11">
    <w:abstractNumId w:val="11"/>
  </w:num>
  <w:num w:numId="12">
    <w:abstractNumId w:val="6"/>
  </w:num>
  <w:num w:numId="13">
    <w:abstractNumId w:val="12"/>
  </w:num>
  <w:num w:numId="14">
    <w:abstractNumId w:val="3"/>
  </w:num>
  <w:num w:numId="15">
    <w:abstractNumId w:val="13"/>
  </w:num>
  <w:num w:numId="16">
    <w:abstractNumId w:val="1"/>
  </w:num>
  <w:num w:numId="17">
    <w:abstractNumId w:val="16"/>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9"/>
  <w:hyphenationZone w:val="425"/>
  <w:drawingGridHorizontalSpacing w:val="120"/>
  <w:displayHorizontalDrawingGridEvery w:val="2"/>
  <w:noPunctuationKerning/>
  <w:characterSpacingControl w:val="doNotCompress"/>
  <w:hdrShapeDefaults>
    <o:shapedefaults v:ext="edit" spidmax="2074">
      <o:colormenu v:ext="edit" fillcolor="none" strokecolor="none"/>
    </o:shapedefaults>
    <o:shapelayout v:ext="edit">
      <o:idmap v:ext="edit" data="2"/>
    </o:shapelayout>
  </w:hdrShapeDefaults>
  <w:footnotePr>
    <w:footnote w:id="-1"/>
    <w:footnote w:id="0"/>
  </w:footnotePr>
  <w:endnotePr>
    <w:endnote w:id="-1"/>
    <w:endnote w:id="0"/>
  </w:endnotePr>
  <w:compat/>
  <w:rsids>
    <w:rsidRoot w:val="00A9765C"/>
    <w:rsid w:val="00024190"/>
    <w:rsid w:val="000328F6"/>
    <w:rsid w:val="00040749"/>
    <w:rsid w:val="0004161D"/>
    <w:rsid w:val="00043FB9"/>
    <w:rsid w:val="0004475E"/>
    <w:rsid w:val="0005415D"/>
    <w:rsid w:val="000546E5"/>
    <w:rsid w:val="000628DE"/>
    <w:rsid w:val="00064FD3"/>
    <w:rsid w:val="0007286C"/>
    <w:rsid w:val="000773E4"/>
    <w:rsid w:val="00085E4F"/>
    <w:rsid w:val="00086226"/>
    <w:rsid w:val="00092018"/>
    <w:rsid w:val="000A2FE6"/>
    <w:rsid w:val="000A38D4"/>
    <w:rsid w:val="000A3FAC"/>
    <w:rsid w:val="000A789E"/>
    <w:rsid w:val="000C254E"/>
    <w:rsid w:val="000C2646"/>
    <w:rsid w:val="000C2BB0"/>
    <w:rsid w:val="000D7DB0"/>
    <w:rsid w:val="000E50C5"/>
    <w:rsid w:val="000F012E"/>
    <w:rsid w:val="000F0C42"/>
    <w:rsid w:val="001131FE"/>
    <w:rsid w:val="00133AE0"/>
    <w:rsid w:val="00133DB0"/>
    <w:rsid w:val="00140D4D"/>
    <w:rsid w:val="00142052"/>
    <w:rsid w:val="00155335"/>
    <w:rsid w:val="00174E03"/>
    <w:rsid w:val="00176102"/>
    <w:rsid w:val="0019178A"/>
    <w:rsid w:val="00191AEA"/>
    <w:rsid w:val="00196573"/>
    <w:rsid w:val="001B5914"/>
    <w:rsid w:val="001C3486"/>
    <w:rsid w:val="001C3A0C"/>
    <w:rsid w:val="001C5B5F"/>
    <w:rsid w:val="001C7F08"/>
    <w:rsid w:val="001D6571"/>
    <w:rsid w:val="001E286C"/>
    <w:rsid w:val="002014BC"/>
    <w:rsid w:val="002058F9"/>
    <w:rsid w:val="00211114"/>
    <w:rsid w:val="002202DD"/>
    <w:rsid w:val="00221E69"/>
    <w:rsid w:val="00226D78"/>
    <w:rsid w:val="00227F44"/>
    <w:rsid w:val="002353F2"/>
    <w:rsid w:val="00261EC0"/>
    <w:rsid w:val="00265B81"/>
    <w:rsid w:val="00275E6E"/>
    <w:rsid w:val="00283BA1"/>
    <w:rsid w:val="00287D79"/>
    <w:rsid w:val="00296D75"/>
    <w:rsid w:val="002A23CE"/>
    <w:rsid w:val="002B0C61"/>
    <w:rsid w:val="002B12CE"/>
    <w:rsid w:val="002B3C02"/>
    <w:rsid w:val="002B5660"/>
    <w:rsid w:val="002C583E"/>
    <w:rsid w:val="002E3C8F"/>
    <w:rsid w:val="00301E97"/>
    <w:rsid w:val="003122C0"/>
    <w:rsid w:val="003160C8"/>
    <w:rsid w:val="003166D0"/>
    <w:rsid w:val="003224C8"/>
    <w:rsid w:val="0033222B"/>
    <w:rsid w:val="00347343"/>
    <w:rsid w:val="003632D0"/>
    <w:rsid w:val="00366139"/>
    <w:rsid w:val="003736C8"/>
    <w:rsid w:val="00385911"/>
    <w:rsid w:val="0039369D"/>
    <w:rsid w:val="003A2FCC"/>
    <w:rsid w:val="003A315D"/>
    <w:rsid w:val="003C5F31"/>
    <w:rsid w:val="003E730E"/>
    <w:rsid w:val="003F05D5"/>
    <w:rsid w:val="003F0CFA"/>
    <w:rsid w:val="003F1D9C"/>
    <w:rsid w:val="00401509"/>
    <w:rsid w:val="004207C9"/>
    <w:rsid w:val="004221A4"/>
    <w:rsid w:val="004248F0"/>
    <w:rsid w:val="00430B98"/>
    <w:rsid w:val="00433372"/>
    <w:rsid w:val="00435E94"/>
    <w:rsid w:val="00445202"/>
    <w:rsid w:val="0045062D"/>
    <w:rsid w:val="00451376"/>
    <w:rsid w:val="004633EA"/>
    <w:rsid w:val="00466DDF"/>
    <w:rsid w:val="00472922"/>
    <w:rsid w:val="004852DC"/>
    <w:rsid w:val="00487AF1"/>
    <w:rsid w:val="00490F5F"/>
    <w:rsid w:val="004A6EE2"/>
    <w:rsid w:val="004A7DBA"/>
    <w:rsid w:val="004C7F1D"/>
    <w:rsid w:val="004D000F"/>
    <w:rsid w:val="004D0117"/>
    <w:rsid w:val="004E54D2"/>
    <w:rsid w:val="004E68A8"/>
    <w:rsid w:val="004F508A"/>
    <w:rsid w:val="00500A50"/>
    <w:rsid w:val="00500D79"/>
    <w:rsid w:val="00511DCB"/>
    <w:rsid w:val="00514A41"/>
    <w:rsid w:val="00547AB5"/>
    <w:rsid w:val="0059379D"/>
    <w:rsid w:val="005C4E17"/>
    <w:rsid w:val="005C738B"/>
    <w:rsid w:val="005D2C0F"/>
    <w:rsid w:val="005D7EEE"/>
    <w:rsid w:val="005D7F12"/>
    <w:rsid w:val="005E0F0C"/>
    <w:rsid w:val="005E66FA"/>
    <w:rsid w:val="005E6882"/>
    <w:rsid w:val="005F485F"/>
    <w:rsid w:val="0060166A"/>
    <w:rsid w:val="006028A3"/>
    <w:rsid w:val="0061629B"/>
    <w:rsid w:val="00616D5A"/>
    <w:rsid w:val="00623793"/>
    <w:rsid w:val="00623CC3"/>
    <w:rsid w:val="00633997"/>
    <w:rsid w:val="00652757"/>
    <w:rsid w:val="00662887"/>
    <w:rsid w:val="00667BD0"/>
    <w:rsid w:val="006750C6"/>
    <w:rsid w:val="006809B3"/>
    <w:rsid w:val="006819CA"/>
    <w:rsid w:val="00694A52"/>
    <w:rsid w:val="006B2FCA"/>
    <w:rsid w:val="006B4075"/>
    <w:rsid w:val="006C4698"/>
    <w:rsid w:val="006C4A07"/>
    <w:rsid w:val="006C585A"/>
    <w:rsid w:val="006D202A"/>
    <w:rsid w:val="006E4A0D"/>
    <w:rsid w:val="006E7616"/>
    <w:rsid w:val="006F3392"/>
    <w:rsid w:val="006F434C"/>
    <w:rsid w:val="006F4484"/>
    <w:rsid w:val="00701618"/>
    <w:rsid w:val="00702F25"/>
    <w:rsid w:val="007311E7"/>
    <w:rsid w:val="007663C9"/>
    <w:rsid w:val="007848F7"/>
    <w:rsid w:val="00793B72"/>
    <w:rsid w:val="00795420"/>
    <w:rsid w:val="007A3102"/>
    <w:rsid w:val="007B4439"/>
    <w:rsid w:val="007C1C8B"/>
    <w:rsid w:val="007C4076"/>
    <w:rsid w:val="007C507F"/>
    <w:rsid w:val="007D1BF1"/>
    <w:rsid w:val="007D4103"/>
    <w:rsid w:val="007D4724"/>
    <w:rsid w:val="007F1AA3"/>
    <w:rsid w:val="00803970"/>
    <w:rsid w:val="00812AE8"/>
    <w:rsid w:val="00814E9F"/>
    <w:rsid w:val="00854C70"/>
    <w:rsid w:val="00855E21"/>
    <w:rsid w:val="00862252"/>
    <w:rsid w:val="00863B57"/>
    <w:rsid w:val="00867A1F"/>
    <w:rsid w:val="008B4201"/>
    <w:rsid w:val="008B4606"/>
    <w:rsid w:val="008D38E7"/>
    <w:rsid w:val="008D4066"/>
    <w:rsid w:val="008E0559"/>
    <w:rsid w:val="008F1E5A"/>
    <w:rsid w:val="00926B5F"/>
    <w:rsid w:val="0095406B"/>
    <w:rsid w:val="00966EC3"/>
    <w:rsid w:val="00967785"/>
    <w:rsid w:val="00972D37"/>
    <w:rsid w:val="009A0231"/>
    <w:rsid w:val="009A44F8"/>
    <w:rsid w:val="009B46E4"/>
    <w:rsid w:val="009B5625"/>
    <w:rsid w:val="009B6F28"/>
    <w:rsid w:val="009C0120"/>
    <w:rsid w:val="009D6855"/>
    <w:rsid w:val="00A13316"/>
    <w:rsid w:val="00A2628E"/>
    <w:rsid w:val="00A31943"/>
    <w:rsid w:val="00A52188"/>
    <w:rsid w:val="00A56C57"/>
    <w:rsid w:val="00A76FB9"/>
    <w:rsid w:val="00A81AB9"/>
    <w:rsid w:val="00A9765C"/>
    <w:rsid w:val="00AA2E40"/>
    <w:rsid w:val="00AC5C3C"/>
    <w:rsid w:val="00AD4956"/>
    <w:rsid w:val="00AE3ADF"/>
    <w:rsid w:val="00AE4DF4"/>
    <w:rsid w:val="00AF1930"/>
    <w:rsid w:val="00B00651"/>
    <w:rsid w:val="00B408A9"/>
    <w:rsid w:val="00B4575C"/>
    <w:rsid w:val="00B474D5"/>
    <w:rsid w:val="00B5317F"/>
    <w:rsid w:val="00B6536C"/>
    <w:rsid w:val="00B67305"/>
    <w:rsid w:val="00B846B2"/>
    <w:rsid w:val="00BA1E00"/>
    <w:rsid w:val="00BB183E"/>
    <w:rsid w:val="00BD6842"/>
    <w:rsid w:val="00BE030B"/>
    <w:rsid w:val="00BF5DC6"/>
    <w:rsid w:val="00C129D9"/>
    <w:rsid w:val="00C12B71"/>
    <w:rsid w:val="00C12E3A"/>
    <w:rsid w:val="00C31EC1"/>
    <w:rsid w:val="00C35CA2"/>
    <w:rsid w:val="00C37192"/>
    <w:rsid w:val="00C37440"/>
    <w:rsid w:val="00C475AC"/>
    <w:rsid w:val="00C61A75"/>
    <w:rsid w:val="00C71E7E"/>
    <w:rsid w:val="00C73FD4"/>
    <w:rsid w:val="00C74EFA"/>
    <w:rsid w:val="00C75484"/>
    <w:rsid w:val="00C80A6C"/>
    <w:rsid w:val="00C84BDD"/>
    <w:rsid w:val="00C97444"/>
    <w:rsid w:val="00CA1728"/>
    <w:rsid w:val="00CB1FDE"/>
    <w:rsid w:val="00CB3D54"/>
    <w:rsid w:val="00CC593C"/>
    <w:rsid w:val="00D03197"/>
    <w:rsid w:val="00D216CF"/>
    <w:rsid w:val="00D21957"/>
    <w:rsid w:val="00D22ED1"/>
    <w:rsid w:val="00D276FA"/>
    <w:rsid w:val="00D27DC5"/>
    <w:rsid w:val="00D45172"/>
    <w:rsid w:val="00D505AF"/>
    <w:rsid w:val="00D61ECC"/>
    <w:rsid w:val="00D63AA8"/>
    <w:rsid w:val="00D7502A"/>
    <w:rsid w:val="00D86DEA"/>
    <w:rsid w:val="00D900FB"/>
    <w:rsid w:val="00D90B56"/>
    <w:rsid w:val="00DD2CAC"/>
    <w:rsid w:val="00DF42EF"/>
    <w:rsid w:val="00E0555C"/>
    <w:rsid w:val="00E21118"/>
    <w:rsid w:val="00E24B2E"/>
    <w:rsid w:val="00E33C30"/>
    <w:rsid w:val="00E42FDA"/>
    <w:rsid w:val="00E701F1"/>
    <w:rsid w:val="00E82339"/>
    <w:rsid w:val="00E91A08"/>
    <w:rsid w:val="00E964F8"/>
    <w:rsid w:val="00E97EAD"/>
    <w:rsid w:val="00ED4163"/>
    <w:rsid w:val="00EE1E4D"/>
    <w:rsid w:val="00F14A7A"/>
    <w:rsid w:val="00F14EDB"/>
    <w:rsid w:val="00F33496"/>
    <w:rsid w:val="00F44F42"/>
    <w:rsid w:val="00F529D4"/>
    <w:rsid w:val="00F536F6"/>
    <w:rsid w:val="00F570ED"/>
    <w:rsid w:val="00F606FB"/>
    <w:rsid w:val="00F63EE7"/>
    <w:rsid w:val="00F824CE"/>
    <w:rsid w:val="00F85B38"/>
    <w:rsid w:val="00F86D40"/>
    <w:rsid w:val="00F90C72"/>
    <w:rsid w:val="00F94AE1"/>
    <w:rsid w:val="00FA0B62"/>
    <w:rsid w:val="00FA7C23"/>
    <w:rsid w:val="00FB3B64"/>
    <w:rsid w:val="00FC31E3"/>
    <w:rsid w:val="00FE0DF7"/>
    <w:rsid w:val="00FE0F28"/>
    <w:rsid w:val="00FE4968"/>
    <w:rsid w:val="00FF663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colormenu v:ext="edit" fillcolor="none" strokecolor="none"/>
    </o:shapedefaults>
    <o:shapelayout v:ext="edit">
      <o:idmap v:ext="edit" data="1"/>
      <o:regrouptable v:ext="edit">
        <o:entry new="1" old="0"/>
        <o:entry new="2" old="1"/>
        <o:entry new="3" old="0"/>
        <o:entry new="4" old="3"/>
        <o:entry new="5" old="0"/>
        <o:entry new="6" old="5"/>
        <o:entry new="8" old="6"/>
        <o:entry new="9" old="8"/>
        <o:entry new="10" old="9"/>
        <o:entry new="11" old="10"/>
        <o:entry new="12" old="11"/>
        <o:entry new="13" old="0"/>
        <o:entry new="14" old="13"/>
        <o:entry new="15" old="0"/>
        <o:entry new="16" old="15"/>
        <o:entry new="17" old="16"/>
        <o:entry new="18" old="17"/>
        <o:entry new="19" old="18"/>
        <o:entry new="20" old="19"/>
        <o:entry new="21" old="20"/>
        <o:entry new="22" old="0"/>
        <o:entry new="23" old="22"/>
        <o:entry new="24" old="0"/>
        <o:entry new="25" old="24"/>
        <o:entry new="26" old="25"/>
        <o:entry new="27" old="26"/>
        <o:entry new="28" old="27"/>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222B"/>
    <w:rPr>
      <w:sz w:val="24"/>
      <w:szCs w:val="24"/>
    </w:rPr>
  </w:style>
  <w:style w:type="paragraph" w:styleId="Titre1">
    <w:name w:val="heading 1"/>
    <w:basedOn w:val="Normal"/>
    <w:next w:val="Normal"/>
    <w:qFormat/>
    <w:rsid w:val="0033222B"/>
    <w:pPr>
      <w:keepNext/>
      <w:ind w:left="1440"/>
      <w:outlineLvl w:val="0"/>
    </w:pPr>
    <w:rPr>
      <w:sz w:val="28"/>
    </w:rPr>
  </w:style>
  <w:style w:type="paragraph" w:styleId="Titre2">
    <w:name w:val="heading 2"/>
    <w:basedOn w:val="Normal"/>
    <w:next w:val="Normal"/>
    <w:qFormat/>
    <w:rsid w:val="0033222B"/>
    <w:pPr>
      <w:keepNext/>
      <w:jc w:val="center"/>
      <w:outlineLvl w:val="1"/>
    </w:pPr>
    <w:rPr>
      <w:b/>
      <w:szCs w:val="20"/>
    </w:rPr>
  </w:style>
  <w:style w:type="paragraph" w:styleId="Titre3">
    <w:name w:val="heading 3"/>
    <w:basedOn w:val="Normal"/>
    <w:next w:val="Normal"/>
    <w:qFormat/>
    <w:rsid w:val="0033222B"/>
    <w:pPr>
      <w:keepNext/>
      <w:jc w:val="center"/>
      <w:outlineLvl w:val="2"/>
    </w:pPr>
    <w:rPr>
      <w:rFonts w:ascii="BalloonEFExtraBold" w:hAnsi="BalloonEFExtraBold"/>
      <w:b/>
      <w:bCs/>
      <w:sz w:val="32"/>
      <w:szCs w:val="20"/>
    </w:rPr>
  </w:style>
  <w:style w:type="paragraph" w:styleId="Titre4">
    <w:name w:val="heading 4"/>
    <w:basedOn w:val="Normal"/>
    <w:next w:val="Normal"/>
    <w:qFormat/>
    <w:rsid w:val="0033222B"/>
    <w:pPr>
      <w:keepNext/>
      <w:outlineLvl w:val="3"/>
    </w:pPr>
    <w:rPr>
      <w:b/>
      <w:szCs w:val="20"/>
    </w:rPr>
  </w:style>
  <w:style w:type="paragraph" w:styleId="Titre5">
    <w:name w:val="heading 5"/>
    <w:basedOn w:val="Normal"/>
    <w:next w:val="Normal"/>
    <w:qFormat/>
    <w:rsid w:val="0033222B"/>
    <w:pPr>
      <w:keepNext/>
      <w:jc w:val="right"/>
      <w:outlineLvl w:val="4"/>
    </w:pPr>
    <w:rPr>
      <w:b/>
      <w:szCs w:val="20"/>
    </w:rPr>
  </w:style>
  <w:style w:type="paragraph" w:styleId="Titre6">
    <w:name w:val="heading 6"/>
    <w:basedOn w:val="Normal"/>
    <w:next w:val="Normal"/>
    <w:qFormat/>
    <w:rsid w:val="0033222B"/>
    <w:pPr>
      <w:keepNext/>
      <w:jc w:val="center"/>
      <w:outlineLvl w:val="5"/>
    </w:pPr>
    <w:rPr>
      <w:bCs/>
      <w:szCs w:val="20"/>
    </w:rPr>
  </w:style>
  <w:style w:type="paragraph" w:styleId="Titre7">
    <w:name w:val="heading 7"/>
    <w:basedOn w:val="Normal"/>
    <w:next w:val="Normal"/>
    <w:qFormat/>
    <w:rsid w:val="0033222B"/>
    <w:pPr>
      <w:keepNext/>
      <w:jc w:val="center"/>
      <w:outlineLvl w:val="6"/>
    </w:pPr>
    <w:rPr>
      <w:rFonts w:ascii="Arial" w:hAnsi="Arial" w:cs="Arial"/>
      <w:sz w:val="28"/>
      <w:szCs w:val="16"/>
    </w:rPr>
  </w:style>
  <w:style w:type="paragraph" w:styleId="Titre8">
    <w:name w:val="heading 8"/>
    <w:basedOn w:val="Normal"/>
    <w:next w:val="Normal"/>
    <w:qFormat/>
    <w:rsid w:val="0033222B"/>
    <w:pPr>
      <w:keepNext/>
      <w:pBdr>
        <w:top w:val="single" w:sz="4" w:space="1" w:color="auto"/>
        <w:left w:val="single" w:sz="4" w:space="4" w:color="auto"/>
        <w:bottom w:val="single" w:sz="4" w:space="2" w:color="auto"/>
        <w:right w:val="single" w:sz="4" w:space="4" w:color="auto"/>
      </w:pBdr>
      <w:shd w:val="clear" w:color="auto" w:fill="E0E0E0"/>
      <w:outlineLvl w:val="7"/>
    </w:pPr>
    <w:rPr>
      <w:rFonts w:ascii="Arial" w:hAnsi="Arial" w:cs="Arial"/>
      <w:i/>
      <w:iCs/>
      <w:sz w:val="32"/>
      <w:szCs w:val="32"/>
    </w:rPr>
  </w:style>
  <w:style w:type="paragraph" w:styleId="Titre9">
    <w:name w:val="heading 9"/>
    <w:basedOn w:val="Normal"/>
    <w:next w:val="Normal"/>
    <w:qFormat/>
    <w:rsid w:val="0033222B"/>
    <w:pPr>
      <w:keepNext/>
      <w:pBdr>
        <w:top w:val="single" w:sz="4" w:space="1" w:color="auto"/>
        <w:left w:val="single" w:sz="4" w:space="4" w:color="auto"/>
        <w:bottom w:val="single" w:sz="4" w:space="1" w:color="auto"/>
        <w:right w:val="single" w:sz="4" w:space="4" w:color="auto"/>
      </w:pBdr>
      <w:shd w:val="clear" w:color="auto" w:fill="E0E0E0"/>
      <w:jc w:val="center"/>
      <w:outlineLvl w:val="8"/>
    </w:pPr>
    <w:rPr>
      <w:rFonts w:ascii="Arial" w:hAnsi="Arial" w:cs="Arial"/>
      <w:i/>
      <w:i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3222B"/>
    <w:pPr>
      <w:tabs>
        <w:tab w:val="center" w:pos="4536"/>
        <w:tab w:val="right" w:pos="9072"/>
      </w:tabs>
    </w:pPr>
    <w:rPr>
      <w:sz w:val="20"/>
      <w:szCs w:val="20"/>
    </w:rPr>
  </w:style>
  <w:style w:type="paragraph" w:styleId="Pieddepage">
    <w:name w:val="footer"/>
    <w:basedOn w:val="Normal"/>
    <w:rsid w:val="0033222B"/>
    <w:pPr>
      <w:tabs>
        <w:tab w:val="center" w:pos="4536"/>
        <w:tab w:val="right" w:pos="9072"/>
      </w:tabs>
    </w:pPr>
    <w:rPr>
      <w:sz w:val="20"/>
      <w:szCs w:val="20"/>
    </w:rPr>
  </w:style>
  <w:style w:type="paragraph" w:styleId="Lgende">
    <w:name w:val="caption"/>
    <w:basedOn w:val="Normal"/>
    <w:next w:val="Normal"/>
    <w:qFormat/>
    <w:rsid w:val="0033222B"/>
    <w:pPr>
      <w:framePr w:w="9517" w:h="1505" w:hRule="exact" w:hSpace="284" w:wrap="around" w:vAnchor="text" w:hAnchor="page" w:x="1209" w:y="182"/>
      <w:pBdr>
        <w:top w:val="single" w:sz="18" w:space="1" w:color="auto" w:shadow="1"/>
        <w:left w:val="single" w:sz="18" w:space="1" w:color="auto" w:shadow="1"/>
        <w:bottom w:val="single" w:sz="18" w:space="1" w:color="auto" w:shadow="1"/>
        <w:right w:val="single" w:sz="18" w:space="1" w:color="auto" w:shadow="1"/>
      </w:pBdr>
      <w:shd w:val="pct20" w:color="auto" w:fill="auto"/>
      <w:jc w:val="center"/>
    </w:pPr>
    <w:rPr>
      <w:rFonts w:ascii="Script MT Bold" w:hAnsi="Script MT Bold"/>
      <w:i/>
      <w:sz w:val="40"/>
      <w:szCs w:val="20"/>
    </w:rPr>
  </w:style>
  <w:style w:type="paragraph" w:styleId="Retraitcorpsdetexte">
    <w:name w:val="Body Text Indent"/>
    <w:basedOn w:val="Normal"/>
    <w:rsid w:val="0033222B"/>
    <w:pPr>
      <w:ind w:left="705"/>
      <w:jc w:val="both"/>
    </w:pPr>
    <w:rPr>
      <w:bCs/>
      <w:szCs w:val="20"/>
    </w:rPr>
  </w:style>
  <w:style w:type="paragraph" w:styleId="Retraitcorpsdetexte2">
    <w:name w:val="Body Text Indent 2"/>
    <w:basedOn w:val="Normal"/>
    <w:rsid w:val="0033222B"/>
    <w:pPr>
      <w:spacing w:after="120" w:line="480" w:lineRule="auto"/>
      <w:ind w:left="283"/>
    </w:pPr>
  </w:style>
  <w:style w:type="paragraph" w:styleId="Retraitcorpsdetexte3">
    <w:name w:val="Body Text Indent 3"/>
    <w:basedOn w:val="Normal"/>
    <w:rsid w:val="0033222B"/>
    <w:pPr>
      <w:ind w:left="540"/>
      <w:jc w:val="both"/>
    </w:pPr>
    <w:rPr>
      <w:rFonts w:ascii="Arial" w:hAnsi="Arial" w:cs="Arial"/>
    </w:rPr>
  </w:style>
  <w:style w:type="paragraph" w:styleId="Corpsdetexte">
    <w:name w:val="Body Text"/>
    <w:basedOn w:val="Normal"/>
    <w:rsid w:val="0033222B"/>
    <w:rPr>
      <w:sz w:val="16"/>
    </w:rPr>
  </w:style>
  <w:style w:type="character" w:styleId="Numrodepage">
    <w:name w:val="page number"/>
    <w:basedOn w:val="Policepardfaut"/>
    <w:rsid w:val="0033222B"/>
  </w:style>
  <w:style w:type="paragraph" w:styleId="Corpsdetexte2">
    <w:name w:val="Body Text 2"/>
    <w:basedOn w:val="Normal"/>
    <w:rsid w:val="0033222B"/>
    <w:pPr>
      <w:jc w:val="both"/>
    </w:pPr>
    <w:rPr>
      <w:rFonts w:ascii="Arial" w:hAnsi="Arial" w:cs="Arial"/>
    </w:rPr>
  </w:style>
  <w:style w:type="table" w:styleId="Grilledutableau">
    <w:name w:val="Table Grid"/>
    <w:basedOn w:val="TableauNormal"/>
    <w:rsid w:val="005E66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385911"/>
    <w:rPr>
      <w:rFonts w:ascii="Tahoma" w:hAnsi="Tahoma" w:cs="Tahoma"/>
      <w:sz w:val="16"/>
      <w:szCs w:val="16"/>
    </w:rPr>
  </w:style>
  <w:style w:type="character" w:customStyle="1" w:styleId="TextedebullesCar">
    <w:name w:val="Texte de bulles Car"/>
    <w:basedOn w:val="Policepardfaut"/>
    <w:link w:val="Textedebulles"/>
    <w:rsid w:val="00385911"/>
    <w:rPr>
      <w:rFonts w:ascii="Tahoma" w:hAnsi="Tahoma" w:cs="Tahoma"/>
      <w:sz w:val="16"/>
      <w:szCs w:val="16"/>
    </w:rPr>
  </w:style>
  <w:style w:type="character" w:styleId="Textedelespacerserv">
    <w:name w:val="Placeholder Text"/>
    <w:basedOn w:val="Policepardfaut"/>
    <w:uiPriority w:val="99"/>
    <w:semiHidden/>
    <w:rsid w:val="000C2646"/>
    <w:rPr>
      <w:color w:val="808080"/>
    </w:rPr>
  </w:style>
  <w:style w:type="paragraph" w:styleId="Paragraphedeliste">
    <w:name w:val="List Paragraph"/>
    <w:basedOn w:val="Normal"/>
    <w:uiPriority w:val="34"/>
    <w:qFormat/>
    <w:rsid w:val="00C74EF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FF07B-B934-437A-9C4C-420B654E3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4</Pages>
  <Words>1456</Words>
  <Characters>3861</Characters>
  <Application>Microsoft Office Word</Application>
  <DocSecurity>0</DocSecurity>
  <Lines>32</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Durousseau</dc:creator>
  <cp:lastModifiedBy>omi</cp:lastModifiedBy>
  <cp:revision>43</cp:revision>
  <cp:lastPrinted>2013-02-26T13:29:00Z</cp:lastPrinted>
  <dcterms:created xsi:type="dcterms:W3CDTF">2012-09-16T15:05:00Z</dcterms:created>
  <dcterms:modified xsi:type="dcterms:W3CDTF">2013-02-26T13:30:00Z</dcterms:modified>
</cp:coreProperties>
</file>