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Default="00B12372" w:rsidP="00E53921">
      <w:pPr>
        <w:spacing w:after="0" w:line="240" w:lineRule="auto"/>
        <w:rPr>
          <w:rFonts w:ascii="Arial" w:hAnsi="Arial" w:cs="Arial"/>
          <w:sz w:val="36"/>
          <w:szCs w:val="36"/>
        </w:rPr>
      </w:pPr>
    </w:p>
    <w:p w:rsidR="00B12372" w:rsidRPr="00E93D43" w:rsidRDefault="00B12372" w:rsidP="00E53921">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Pr>
          <w:rFonts w:ascii="Arial" w:hAnsi="Arial" w:cs="Arial"/>
          <w:sz w:val="36"/>
          <w:szCs w:val="36"/>
        </w:rPr>
        <w:t>BREVET DE TECHNICIEN SUPÉRIEUR</w:t>
      </w:r>
    </w:p>
    <w:p w:rsidR="00B12372" w:rsidRPr="00E93D43" w:rsidRDefault="00B12372" w:rsidP="00E53921">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B12372" w:rsidRDefault="00B12372" w:rsidP="00E53921">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36"/>
          <w:szCs w:val="36"/>
        </w:rPr>
      </w:pPr>
      <w:r>
        <w:rPr>
          <w:rFonts w:ascii="Arial" w:hAnsi="Arial" w:cs="Arial"/>
          <w:sz w:val="36"/>
          <w:szCs w:val="36"/>
        </w:rPr>
        <w:t>TRAVAUX PUBLICS</w:t>
      </w:r>
    </w:p>
    <w:p w:rsidR="00B12372" w:rsidRDefault="00B12372" w:rsidP="00E53921">
      <w:pPr>
        <w:spacing w:after="0" w:line="240" w:lineRule="auto"/>
        <w:rPr>
          <w:rFonts w:ascii="Arial" w:hAnsi="Arial" w:cs="Arial"/>
        </w:rPr>
      </w:pPr>
    </w:p>
    <w:p w:rsidR="00B12372" w:rsidRDefault="00B12372" w:rsidP="00E53921">
      <w:pPr>
        <w:spacing w:after="0" w:line="240" w:lineRule="auto"/>
        <w:rPr>
          <w:rFonts w:ascii="Arial" w:hAnsi="Arial" w:cs="Arial"/>
        </w:rPr>
      </w:pPr>
    </w:p>
    <w:p w:rsidR="00B12372" w:rsidRPr="008B46B2" w:rsidRDefault="00B12372" w:rsidP="00E53921">
      <w:pPr>
        <w:spacing w:after="0" w:line="240" w:lineRule="auto"/>
        <w:rPr>
          <w:rFonts w:ascii="Arial" w:hAnsi="Arial" w:cs="Arial"/>
        </w:rPr>
      </w:pPr>
    </w:p>
    <w:p w:rsidR="00B12372" w:rsidRPr="00E53921" w:rsidRDefault="00B12372" w:rsidP="00E53921">
      <w:pPr>
        <w:pStyle w:val="Heading3"/>
        <w:spacing w:before="0" w:beforeAutospacing="0" w:after="0" w:afterAutospacing="0"/>
        <w:jc w:val="center"/>
        <w:rPr>
          <w:rFonts w:ascii="Arial" w:hAnsi="Arial" w:cs="Arial"/>
          <w:sz w:val="36"/>
          <w:szCs w:val="36"/>
        </w:rPr>
      </w:pPr>
      <w:r w:rsidRPr="00E53921">
        <w:rPr>
          <w:rFonts w:ascii="Arial" w:hAnsi="Arial" w:cs="Arial"/>
          <w:sz w:val="36"/>
          <w:szCs w:val="36"/>
        </w:rPr>
        <w:t>E4 : Étude Technique et Économique</w:t>
      </w:r>
    </w:p>
    <w:p w:rsidR="00B12372" w:rsidRPr="00E53921" w:rsidRDefault="00B12372" w:rsidP="00E53921">
      <w:pPr>
        <w:spacing w:after="0" w:line="240" w:lineRule="auto"/>
        <w:rPr>
          <w:sz w:val="20"/>
          <w:szCs w:val="20"/>
        </w:rPr>
      </w:pPr>
    </w:p>
    <w:p w:rsidR="00B12372" w:rsidRDefault="00B12372" w:rsidP="00E53921">
      <w:pPr>
        <w:pStyle w:val="Heading3"/>
        <w:spacing w:before="0" w:beforeAutospacing="0" w:after="0" w:afterAutospacing="0"/>
        <w:rPr>
          <w:rFonts w:ascii="Arial" w:hAnsi="Arial" w:cs="Arial"/>
          <w:b w:val="0"/>
          <w:bCs w:val="0"/>
          <w:sz w:val="32"/>
          <w:szCs w:val="32"/>
        </w:rPr>
      </w:pPr>
    </w:p>
    <w:p w:rsidR="00B12372" w:rsidRPr="00E53921" w:rsidRDefault="00B12372" w:rsidP="00E53921">
      <w:pPr>
        <w:pStyle w:val="Heading3"/>
        <w:spacing w:before="0" w:beforeAutospacing="0" w:after="0" w:afterAutospacing="0"/>
        <w:jc w:val="center"/>
        <w:rPr>
          <w:rFonts w:ascii="Arial" w:hAnsi="Arial" w:cs="Arial"/>
          <w:sz w:val="32"/>
          <w:szCs w:val="32"/>
        </w:rPr>
      </w:pPr>
      <w:r w:rsidRPr="00E53921">
        <w:rPr>
          <w:rFonts w:ascii="Arial" w:hAnsi="Arial" w:cs="Arial"/>
          <w:sz w:val="32"/>
          <w:szCs w:val="32"/>
        </w:rPr>
        <w:t>Unité U41 – Études de Conception et</w:t>
      </w:r>
      <w:r>
        <w:rPr>
          <w:rFonts w:ascii="Arial" w:hAnsi="Arial" w:cs="Arial"/>
          <w:sz w:val="32"/>
          <w:szCs w:val="32"/>
        </w:rPr>
        <w:t xml:space="preserve"> de</w:t>
      </w:r>
    </w:p>
    <w:p w:rsidR="00B12372" w:rsidRPr="00E53921" w:rsidRDefault="00B12372" w:rsidP="00E53921">
      <w:pPr>
        <w:pStyle w:val="Heading3"/>
        <w:spacing w:before="0" w:beforeAutospacing="0" w:after="0" w:afterAutospacing="0"/>
        <w:rPr>
          <w:rFonts w:ascii="Arial" w:hAnsi="Arial" w:cs="Arial"/>
          <w:b w:val="0"/>
          <w:bCs w:val="0"/>
          <w:sz w:val="24"/>
          <w:szCs w:val="24"/>
        </w:rPr>
      </w:pPr>
    </w:p>
    <w:p w:rsidR="00B12372" w:rsidRPr="00E53921" w:rsidRDefault="00B12372" w:rsidP="00E53921">
      <w:pPr>
        <w:pStyle w:val="Heading3"/>
        <w:spacing w:before="0" w:beforeAutospacing="0" w:after="0" w:afterAutospacing="0"/>
        <w:jc w:val="center"/>
        <w:rPr>
          <w:rFonts w:ascii="Arial" w:hAnsi="Arial" w:cs="Arial"/>
          <w:sz w:val="32"/>
          <w:szCs w:val="32"/>
        </w:rPr>
      </w:pPr>
      <w:r w:rsidRPr="00E53921">
        <w:rPr>
          <w:rFonts w:ascii="Arial" w:hAnsi="Arial" w:cs="Arial"/>
          <w:sz w:val="32"/>
          <w:szCs w:val="32"/>
        </w:rPr>
        <w:t>Réalisation en Maîtrise d’</w:t>
      </w:r>
      <w:r w:rsidRPr="00A3505B">
        <w:rPr>
          <w:rFonts w:ascii="Arial" w:hAnsi="Arial" w:cs="Arial"/>
          <w:spacing w:val="-28"/>
          <w:sz w:val="32"/>
          <w:szCs w:val="32"/>
        </w:rPr>
        <w:t>O</w:t>
      </w:r>
      <w:r w:rsidRPr="00A3505B">
        <w:rPr>
          <w:rFonts w:ascii="Arial" w:hAnsi="Arial" w:cs="Arial"/>
          <w:sz w:val="32"/>
          <w:szCs w:val="32"/>
        </w:rPr>
        <w:t>eu</w:t>
      </w:r>
      <w:r w:rsidRPr="00E53921">
        <w:rPr>
          <w:rFonts w:ascii="Arial" w:hAnsi="Arial" w:cs="Arial"/>
          <w:sz w:val="32"/>
          <w:szCs w:val="32"/>
        </w:rPr>
        <w:t>vre</w:t>
      </w:r>
    </w:p>
    <w:p w:rsidR="00B12372" w:rsidRPr="00A3660A" w:rsidRDefault="00B12372" w:rsidP="00E53921">
      <w:pPr>
        <w:spacing w:after="0" w:line="240" w:lineRule="auto"/>
        <w:rPr>
          <w:rFonts w:ascii="Arial" w:hAnsi="Arial" w:cs="Arial"/>
        </w:rPr>
      </w:pPr>
    </w:p>
    <w:p w:rsidR="00B12372" w:rsidRPr="00A3660A" w:rsidRDefault="00B12372" w:rsidP="00E53921">
      <w:pPr>
        <w:spacing w:after="0" w:line="240" w:lineRule="auto"/>
        <w:rPr>
          <w:rFonts w:ascii="Arial" w:hAnsi="Arial" w:cs="Arial"/>
        </w:rPr>
      </w:pPr>
    </w:p>
    <w:p w:rsidR="00B12372" w:rsidRPr="00E53921" w:rsidRDefault="00B12372" w:rsidP="00E53921">
      <w:pPr>
        <w:pStyle w:val="Heading7"/>
        <w:keepNext w:val="0"/>
        <w:keepLines w:val="0"/>
        <w:spacing w:before="0" w:line="240" w:lineRule="auto"/>
        <w:jc w:val="center"/>
        <w:rPr>
          <w:rFonts w:ascii="Arial" w:hAnsi="Arial" w:cs="Arial"/>
          <w:b/>
          <w:bCs/>
          <w:i w:val="0"/>
          <w:iCs w:val="0"/>
          <w:sz w:val="28"/>
          <w:szCs w:val="28"/>
        </w:rPr>
      </w:pPr>
      <w:r w:rsidRPr="00E53921">
        <w:rPr>
          <w:rFonts w:ascii="Arial" w:hAnsi="Arial" w:cs="Arial"/>
          <w:b/>
          <w:bCs/>
          <w:i w:val="0"/>
          <w:iCs w:val="0"/>
          <w:sz w:val="28"/>
          <w:szCs w:val="28"/>
        </w:rPr>
        <w:t>SESSION 2013</w:t>
      </w:r>
    </w:p>
    <w:p w:rsidR="00B12372" w:rsidRPr="002A0B81" w:rsidRDefault="00B12372" w:rsidP="00E53921">
      <w:pPr>
        <w:spacing w:after="0" w:line="240" w:lineRule="auto"/>
        <w:jc w:val="center"/>
        <w:rPr>
          <w:rFonts w:ascii="Arial" w:hAnsi="Arial" w:cs="Arial"/>
          <w:sz w:val="28"/>
          <w:szCs w:val="28"/>
        </w:rPr>
      </w:pPr>
      <w:r w:rsidRPr="002A0B81">
        <w:rPr>
          <w:rFonts w:ascii="Arial" w:hAnsi="Arial" w:cs="Arial"/>
          <w:sz w:val="28"/>
          <w:szCs w:val="28"/>
        </w:rPr>
        <w:t>______</w:t>
      </w:r>
    </w:p>
    <w:p w:rsidR="00B12372" w:rsidRPr="002A0B81" w:rsidRDefault="00B12372" w:rsidP="00E53921">
      <w:pPr>
        <w:pStyle w:val="Heading6"/>
        <w:keepNext w:val="0"/>
        <w:keepLines w:val="0"/>
        <w:spacing w:before="0" w:line="240" w:lineRule="auto"/>
        <w:ind w:left="720"/>
        <w:jc w:val="center"/>
        <w:rPr>
          <w:rFonts w:ascii="Arial" w:hAnsi="Arial" w:cs="Arial"/>
          <w:sz w:val="28"/>
          <w:szCs w:val="28"/>
        </w:rPr>
      </w:pPr>
    </w:p>
    <w:p w:rsidR="00B12372" w:rsidRPr="00E53921" w:rsidRDefault="00B12372" w:rsidP="00E53921">
      <w:pPr>
        <w:pStyle w:val="Heading6"/>
        <w:spacing w:before="0" w:line="240" w:lineRule="auto"/>
        <w:jc w:val="center"/>
        <w:rPr>
          <w:rFonts w:ascii="Arial" w:hAnsi="Arial" w:cs="Arial"/>
          <w:b/>
          <w:bCs/>
          <w:i w:val="0"/>
          <w:iCs w:val="0"/>
          <w:sz w:val="28"/>
          <w:szCs w:val="28"/>
        </w:rPr>
      </w:pPr>
      <w:r w:rsidRPr="00E53921">
        <w:rPr>
          <w:rFonts w:ascii="Arial" w:hAnsi="Arial" w:cs="Arial"/>
          <w:b/>
          <w:bCs/>
          <w:i w:val="0"/>
          <w:iCs w:val="0"/>
          <w:sz w:val="28"/>
          <w:szCs w:val="28"/>
        </w:rPr>
        <w:t>Durée : 6 heures</w:t>
      </w:r>
    </w:p>
    <w:p w:rsidR="00B12372" w:rsidRPr="00E53921" w:rsidRDefault="00B12372" w:rsidP="00E53921">
      <w:pPr>
        <w:pStyle w:val="Heading9"/>
        <w:keepNext w:val="0"/>
        <w:keepLines w:val="0"/>
        <w:spacing w:before="240" w:after="60" w:line="240" w:lineRule="auto"/>
        <w:jc w:val="center"/>
        <w:rPr>
          <w:rFonts w:ascii="Arial" w:hAnsi="Arial" w:cs="Arial"/>
          <w:b/>
          <w:bCs/>
          <w:i w:val="0"/>
          <w:iCs w:val="0"/>
          <w:sz w:val="28"/>
          <w:szCs w:val="28"/>
        </w:rPr>
      </w:pPr>
      <w:r w:rsidRPr="00E53921">
        <w:rPr>
          <w:rFonts w:ascii="Arial" w:hAnsi="Arial" w:cs="Arial"/>
          <w:b/>
          <w:bCs/>
          <w:i w:val="0"/>
          <w:iCs w:val="0"/>
          <w:sz w:val="28"/>
          <w:szCs w:val="28"/>
        </w:rPr>
        <w:t>Coefficient : 3</w:t>
      </w:r>
    </w:p>
    <w:p w:rsidR="00B12372" w:rsidRPr="002A0B81" w:rsidRDefault="00B12372" w:rsidP="00E53921">
      <w:pPr>
        <w:spacing w:after="0" w:line="240" w:lineRule="auto"/>
        <w:jc w:val="center"/>
        <w:rPr>
          <w:rFonts w:ascii="Arial" w:hAnsi="Arial" w:cs="Arial"/>
          <w:sz w:val="28"/>
          <w:szCs w:val="28"/>
        </w:rPr>
      </w:pPr>
      <w:r w:rsidRPr="002A0B81">
        <w:rPr>
          <w:rFonts w:ascii="Arial" w:hAnsi="Arial" w:cs="Arial"/>
          <w:b/>
          <w:bCs/>
          <w:sz w:val="28"/>
          <w:szCs w:val="28"/>
        </w:rPr>
        <w:t>______</w:t>
      </w:r>
    </w:p>
    <w:p w:rsidR="00B12372" w:rsidRPr="00A3660A" w:rsidRDefault="00B12372" w:rsidP="00E53921">
      <w:pPr>
        <w:spacing w:after="0" w:line="240" w:lineRule="auto"/>
        <w:rPr>
          <w:rFonts w:ascii="Arial" w:hAnsi="Arial" w:cs="Arial"/>
        </w:rPr>
      </w:pPr>
    </w:p>
    <w:p w:rsidR="00B12372" w:rsidRPr="00A3660A" w:rsidRDefault="00B12372" w:rsidP="00E53921">
      <w:pPr>
        <w:spacing w:after="0" w:line="240" w:lineRule="auto"/>
        <w:rPr>
          <w:rFonts w:ascii="Arial" w:hAnsi="Arial" w:cs="Arial"/>
        </w:rPr>
      </w:pPr>
    </w:p>
    <w:p w:rsidR="00B12372" w:rsidRPr="00A3660A" w:rsidRDefault="00B12372" w:rsidP="00E53921">
      <w:pPr>
        <w:spacing w:after="0" w:line="240" w:lineRule="auto"/>
        <w:rPr>
          <w:rFonts w:ascii="Arial" w:hAnsi="Arial" w:cs="Arial"/>
        </w:rPr>
      </w:pPr>
    </w:p>
    <w:p w:rsidR="00B12372" w:rsidRDefault="00B12372" w:rsidP="00AA230D">
      <w:pPr>
        <w:autoSpaceDE w:val="0"/>
        <w:spacing w:after="0" w:line="240" w:lineRule="auto"/>
        <w:rPr>
          <w:rFonts w:ascii="Arial" w:hAnsi="Arial" w:cs="Arial"/>
        </w:rPr>
      </w:pPr>
      <w:r w:rsidRPr="00A3660A">
        <w:rPr>
          <w:rFonts w:ascii="Arial" w:hAnsi="Arial" w:cs="Arial"/>
          <w:b/>
          <w:bCs/>
          <w:u w:val="single"/>
        </w:rPr>
        <w:t>Matériel autorisé</w:t>
      </w:r>
      <w:r w:rsidRPr="00A3660A">
        <w:rPr>
          <w:rFonts w:ascii="Arial" w:hAnsi="Arial" w:cs="Arial"/>
        </w:rPr>
        <w:t> :</w:t>
      </w:r>
    </w:p>
    <w:p w:rsidR="00B12372" w:rsidRPr="00A3660A" w:rsidRDefault="00B12372" w:rsidP="00E53921">
      <w:pPr>
        <w:spacing w:after="0" w:line="240" w:lineRule="auto"/>
        <w:rPr>
          <w:rFonts w:ascii="Arial" w:hAnsi="Arial" w:cs="Arial"/>
        </w:rPr>
      </w:pPr>
    </w:p>
    <w:p w:rsidR="00B12372" w:rsidRPr="00A3660A" w:rsidRDefault="00B12372" w:rsidP="00B525F6">
      <w:pPr>
        <w:spacing w:after="0" w:line="240" w:lineRule="auto"/>
        <w:ind w:firstLine="284"/>
        <w:jc w:val="both"/>
        <w:rPr>
          <w:rFonts w:ascii="Arial" w:hAnsi="Arial" w:cs="Arial"/>
        </w:rPr>
      </w:pPr>
      <w:r w:rsidRPr="00A3660A">
        <w:rPr>
          <w:rFonts w:ascii="Arial" w:hAnsi="Arial" w:cs="Arial"/>
        </w:rPr>
        <w:t>Toutes les calculatrices de poche y compris les calculatrices programmables, alphanumériques ou à écran graphique à condition que leur fonctionnement soit autonome et qu’il ne soit pas fait usage d’imprimante (Circulaire n°99-186 du 16 novembre 1999, B.O. n° 42 du 25 novembre 1999).</w:t>
      </w:r>
    </w:p>
    <w:p w:rsidR="00B12372" w:rsidRPr="00A3660A" w:rsidRDefault="00B12372" w:rsidP="00E53921">
      <w:pPr>
        <w:spacing w:after="0" w:line="240" w:lineRule="auto"/>
        <w:rPr>
          <w:rFonts w:ascii="Arial" w:hAnsi="Arial" w:cs="Arial"/>
        </w:rPr>
      </w:pPr>
    </w:p>
    <w:p w:rsidR="00B12372" w:rsidRPr="00A3660A" w:rsidRDefault="00B12372" w:rsidP="00AA230D">
      <w:pPr>
        <w:autoSpaceDE w:val="0"/>
        <w:spacing w:after="0" w:line="240" w:lineRule="auto"/>
        <w:rPr>
          <w:rFonts w:ascii="Arial" w:hAnsi="Arial" w:cs="Arial"/>
          <w:b/>
          <w:bCs/>
          <w:u w:val="single"/>
        </w:rPr>
      </w:pPr>
      <w:r w:rsidRPr="00A3660A">
        <w:rPr>
          <w:rFonts w:ascii="Arial" w:hAnsi="Arial" w:cs="Arial"/>
          <w:b/>
          <w:bCs/>
          <w:u w:val="single"/>
        </w:rPr>
        <w:t>Documents à rendre avec la copie :</w:t>
      </w:r>
    </w:p>
    <w:p w:rsidR="00B12372" w:rsidRDefault="00B12372" w:rsidP="00E53921">
      <w:pPr>
        <w:spacing w:after="0" w:line="240" w:lineRule="auto"/>
        <w:rPr>
          <w:rFonts w:ascii="Arial" w:hAnsi="Arial" w:cs="Arial"/>
        </w:rPr>
      </w:pPr>
    </w:p>
    <w:p w:rsidR="00B12372" w:rsidRPr="00004FBD" w:rsidRDefault="00B12372" w:rsidP="00EB43B4">
      <w:pPr>
        <w:numPr>
          <w:ilvl w:val="0"/>
          <w:numId w:val="21"/>
        </w:numPr>
        <w:tabs>
          <w:tab w:val="clear" w:pos="720"/>
          <w:tab w:val="num" w:pos="284"/>
        </w:tabs>
        <w:spacing w:after="0" w:line="240" w:lineRule="auto"/>
        <w:ind w:left="0" w:firstLine="0"/>
        <w:rPr>
          <w:rFonts w:ascii="Arial" w:hAnsi="Arial" w:cs="Arial"/>
        </w:rPr>
      </w:pPr>
      <w:r w:rsidRPr="00004FBD">
        <w:rPr>
          <w:rFonts w:ascii="Arial" w:hAnsi="Arial" w:cs="Arial"/>
        </w:rPr>
        <w:t>DR1 : Profil en long de la bretelle H</w:t>
      </w:r>
      <w:r w:rsidRPr="00004FBD">
        <w:rPr>
          <w:rFonts w:ascii="Arial" w:hAnsi="Arial" w:cs="Arial"/>
        </w:rPr>
        <w:tab/>
      </w:r>
      <w:r w:rsidRPr="00004FBD">
        <w:rPr>
          <w:rFonts w:ascii="Arial" w:hAnsi="Arial" w:cs="Arial"/>
        </w:rPr>
        <w:tab/>
      </w:r>
      <w:r w:rsidRPr="00004FBD">
        <w:rPr>
          <w:rFonts w:ascii="Arial" w:hAnsi="Arial" w:cs="Arial"/>
        </w:rPr>
        <w:tab/>
      </w:r>
      <w:r w:rsidRPr="00004FBD">
        <w:rPr>
          <w:rFonts w:ascii="Arial" w:hAnsi="Arial" w:cs="Arial"/>
        </w:rPr>
        <w:tab/>
        <w:t>page 2</w:t>
      </w:r>
      <w:r>
        <w:rPr>
          <w:rFonts w:ascii="Arial" w:hAnsi="Arial" w:cs="Arial"/>
        </w:rPr>
        <w:t>2</w:t>
      </w:r>
      <w:r w:rsidRPr="00004FBD">
        <w:rPr>
          <w:rFonts w:ascii="Arial" w:hAnsi="Arial" w:cs="Arial"/>
        </w:rPr>
        <w:t>/2</w:t>
      </w:r>
      <w:r>
        <w:rPr>
          <w:rFonts w:ascii="Arial" w:hAnsi="Arial" w:cs="Arial"/>
        </w:rPr>
        <w:t>5</w:t>
      </w:r>
    </w:p>
    <w:p w:rsidR="00B12372" w:rsidRPr="00004FBD" w:rsidRDefault="00B12372" w:rsidP="00EB43B4">
      <w:pPr>
        <w:numPr>
          <w:ilvl w:val="0"/>
          <w:numId w:val="21"/>
        </w:numPr>
        <w:tabs>
          <w:tab w:val="clear" w:pos="720"/>
          <w:tab w:val="num" w:pos="284"/>
        </w:tabs>
        <w:spacing w:after="0" w:line="240" w:lineRule="auto"/>
        <w:ind w:left="0" w:firstLine="0"/>
        <w:rPr>
          <w:rFonts w:ascii="Arial" w:hAnsi="Arial" w:cs="Arial"/>
        </w:rPr>
      </w:pPr>
      <w:r w:rsidRPr="00004FBD">
        <w:rPr>
          <w:rFonts w:ascii="Arial" w:hAnsi="Arial" w:cs="Arial"/>
        </w:rPr>
        <w:t>DR2 : Vue en plan partielle de la bretelle H</w:t>
      </w:r>
      <w:r w:rsidRPr="00004FBD">
        <w:rPr>
          <w:rFonts w:ascii="Arial" w:hAnsi="Arial" w:cs="Arial"/>
        </w:rPr>
        <w:tab/>
      </w:r>
      <w:r w:rsidRPr="00004FBD">
        <w:rPr>
          <w:rFonts w:ascii="Arial" w:hAnsi="Arial" w:cs="Arial"/>
        </w:rPr>
        <w:tab/>
      </w:r>
      <w:r w:rsidRPr="00004FBD">
        <w:rPr>
          <w:rFonts w:ascii="Arial" w:hAnsi="Arial" w:cs="Arial"/>
        </w:rPr>
        <w:tab/>
        <w:t>page 2</w:t>
      </w:r>
      <w:r>
        <w:rPr>
          <w:rFonts w:ascii="Arial" w:hAnsi="Arial" w:cs="Arial"/>
        </w:rPr>
        <w:t>3</w:t>
      </w:r>
      <w:r w:rsidRPr="00004FBD">
        <w:rPr>
          <w:rFonts w:ascii="Arial" w:hAnsi="Arial" w:cs="Arial"/>
        </w:rPr>
        <w:t>/2</w:t>
      </w:r>
      <w:r>
        <w:rPr>
          <w:rFonts w:ascii="Arial" w:hAnsi="Arial" w:cs="Arial"/>
        </w:rPr>
        <w:t>5</w:t>
      </w:r>
    </w:p>
    <w:p w:rsidR="00B12372" w:rsidRPr="00004FBD" w:rsidRDefault="00B12372" w:rsidP="00EB43B4">
      <w:pPr>
        <w:numPr>
          <w:ilvl w:val="0"/>
          <w:numId w:val="21"/>
        </w:numPr>
        <w:tabs>
          <w:tab w:val="clear" w:pos="720"/>
          <w:tab w:val="num" w:pos="284"/>
        </w:tabs>
        <w:spacing w:after="0" w:line="240" w:lineRule="auto"/>
        <w:ind w:left="0" w:firstLine="0"/>
        <w:rPr>
          <w:rFonts w:ascii="Arial" w:hAnsi="Arial" w:cs="Arial"/>
        </w:rPr>
      </w:pPr>
      <w:r w:rsidRPr="00004FBD">
        <w:rPr>
          <w:rFonts w:ascii="Arial" w:hAnsi="Arial" w:cs="Arial"/>
        </w:rPr>
        <w:t xml:space="preserve">DR3 : Coupe longitudinale partielle de la culée </w:t>
      </w:r>
      <w:r w:rsidRPr="00004FBD">
        <w:rPr>
          <w:rFonts w:ascii="Arial" w:hAnsi="Arial" w:cs="Arial"/>
        </w:rPr>
        <w:tab/>
      </w:r>
      <w:r w:rsidRPr="00004FBD">
        <w:rPr>
          <w:rFonts w:ascii="Arial" w:hAnsi="Arial" w:cs="Arial"/>
        </w:rPr>
        <w:tab/>
        <w:t>page 2</w:t>
      </w:r>
      <w:r>
        <w:rPr>
          <w:rFonts w:ascii="Arial" w:hAnsi="Arial" w:cs="Arial"/>
        </w:rPr>
        <w:t>4</w:t>
      </w:r>
      <w:r w:rsidRPr="00004FBD">
        <w:rPr>
          <w:rFonts w:ascii="Arial" w:hAnsi="Arial" w:cs="Arial"/>
        </w:rPr>
        <w:t>/2</w:t>
      </w:r>
      <w:r>
        <w:rPr>
          <w:rFonts w:ascii="Arial" w:hAnsi="Arial" w:cs="Arial"/>
        </w:rPr>
        <w:t>5</w:t>
      </w:r>
    </w:p>
    <w:p w:rsidR="00B12372" w:rsidRPr="00004FBD" w:rsidRDefault="00B12372" w:rsidP="00EB43B4">
      <w:pPr>
        <w:numPr>
          <w:ilvl w:val="0"/>
          <w:numId w:val="21"/>
        </w:numPr>
        <w:tabs>
          <w:tab w:val="clear" w:pos="720"/>
          <w:tab w:val="num" w:pos="284"/>
        </w:tabs>
        <w:spacing w:after="0" w:line="240" w:lineRule="auto"/>
        <w:ind w:left="0" w:firstLine="0"/>
        <w:rPr>
          <w:rFonts w:ascii="Arial" w:hAnsi="Arial" w:cs="Arial"/>
        </w:rPr>
      </w:pPr>
      <w:r w:rsidRPr="00004FBD">
        <w:rPr>
          <w:rFonts w:ascii="Arial" w:hAnsi="Arial" w:cs="Arial"/>
        </w:rPr>
        <w:t>DR4 : Ferraillage d’un pieu</w:t>
      </w:r>
      <w:r w:rsidRPr="00004FBD">
        <w:rPr>
          <w:rFonts w:ascii="Arial" w:hAnsi="Arial" w:cs="Arial"/>
        </w:rPr>
        <w:tab/>
        <w:t xml:space="preserve"> </w:t>
      </w:r>
      <w:r w:rsidRPr="00004FBD">
        <w:rPr>
          <w:rFonts w:ascii="Arial" w:hAnsi="Arial" w:cs="Arial"/>
        </w:rPr>
        <w:tab/>
      </w:r>
      <w:r w:rsidRPr="00004FBD">
        <w:rPr>
          <w:rFonts w:ascii="Arial" w:hAnsi="Arial" w:cs="Arial"/>
        </w:rPr>
        <w:tab/>
      </w:r>
      <w:r w:rsidRPr="00004FBD">
        <w:rPr>
          <w:rFonts w:ascii="Arial" w:hAnsi="Arial" w:cs="Arial"/>
        </w:rPr>
        <w:tab/>
      </w:r>
      <w:r w:rsidRPr="00004FBD">
        <w:rPr>
          <w:rFonts w:ascii="Arial" w:hAnsi="Arial" w:cs="Arial"/>
        </w:rPr>
        <w:tab/>
        <w:t>page 2</w:t>
      </w:r>
      <w:r>
        <w:rPr>
          <w:rFonts w:ascii="Arial" w:hAnsi="Arial" w:cs="Arial"/>
        </w:rPr>
        <w:t>5</w:t>
      </w:r>
      <w:r w:rsidRPr="00004FBD">
        <w:rPr>
          <w:rFonts w:ascii="Arial" w:hAnsi="Arial" w:cs="Arial"/>
        </w:rPr>
        <w:t>/2</w:t>
      </w:r>
      <w:r>
        <w:rPr>
          <w:rFonts w:ascii="Arial" w:hAnsi="Arial" w:cs="Arial"/>
        </w:rPr>
        <w:t>5</w:t>
      </w:r>
    </w:p>
    <w:p w:rsidR="00B12372" w:rsidRPr="00004FBD" w:rsidRDefault="00B12372" w:rsidP="00E53921">
      <w:pPr>
        <w:spacing w:after="0" w:line="240" w:lineRule="auto"/>
        <w:rPr>
          <w:rFonts w:ascii="Arial" w:hAnsi="Arial" w:cs="Arial"/>
        </w:rPr>
      </w:pPr>
    </w:p>
    <w:p w:rsidR="00B12372" w:rsidRPr="00A3660A" w:rsidRDefault="00B12372" w:rsidP="00E53921">
      <w:pPr>
        <w:spacing w:after="0" w:line="240" w:lineRule="auto"/>
        <w:rPr>
          <w:rFonts w:ascii="Arial" w:hAnsi="Arial" w:cs="Arial"/>
        </w:rPr>
      </w:pPr>
    </w:p>
    <w:p w:rsidR="00B12372" w:rsidRDefault="00B12372" w:rsidP="00386D9A">
      <w:pPr>
        <w:spacing w:after="0" w:line="240" w:lineRule="auto"/>
        <w:ind w:firstLine="284"/>
        <w:jc w:val="both"/>
        <w:rPr>
          <w:rFonts w:ascii="Arial" w:hAnsi="Arial" w:cs="Arial"/>
        </w:rPr>
      </w:pPr>
      <w:r w:rsidRPr="00A3660A">
        <w:rPr>
          <w:rFonts w:ascii="Arial" w:hAnsi="Arial" w:cs="Arial"/>
        </w:rPr>
        <w:t>Dès que le sujet vous est remis, assurez-vous qu’il est complet.</w:t>
      </w:r>
      <w:r>
        <w:rPr>
          <w:rFonts w:ascii="Arial" w:hAnsi="Arial" w:cs="Arial"/>
        </w:rPr>
        <w:t xml:space="preserve"> </w:t>
      </w:r>
      <w:r w:rsidRPr="00A3660A">
        <w:rPr>
          <w:rFonts w:ascii="Arial" w:hAnsi="Arial" w:cs="Arial"/>
        </w:rPr>
        <w:t xml:space="preserve">Le sujet se compose de </w:t>
      </w:r>
      <w:r>
        <w:rPr>
          <w:rFonts w:ascii="Arial" w:hAnsi="Arial" w:cs="Arial"/>
        </w:rPr>
        <w:br/>
        <w:t>25</w:t>
      </w:r>
      <w:r w:rsidRPr="00A3660A">
        <w:rPr>
          <w:rFonts w:ascii="Arial" w:hAnsi="Arial" w:cs="Arial"/>
        </w:rPr>
        <w:t xml:space="preserve"> pages</w:t>
      </w:r>
      <w:r>
        <w:rPr>
          <w:rFonts w:ascii="Arial" w:hAnsi="Arial" w:cs="Arial"/>
        </w:rPr>
        <w:t>. Il comprend :</w:t>
      </w:r>
    </w:p>
    <w:p w:rsidR="00B12372" w:rsidRPr="00004FBD" w:rsidRDefault="00B12372" w:rsidP="00E53921">
      <w:pPr>
        <w:spacing w:after="0" w:line="240" w:lineRule="auto"/>
        <w:rPr>
          <w:rFonts w:ascii="Arial" w:hAnsi="Arial" w:cs="Arial"/>
        </w:rPr>
      </w:pPr>
      <w:r>
        <w:rPr>
          <w:rFonts w:ascii="Arial" w:hAnsi="Arial" w:cs="Arial"/>
        </w:rPr>
        <w:tab/>
      </w:r>
      <w:r w:rsidRPr="00004FBD">
        <w:rPr>
          <w:rFonts w:ascii="Arial" w:hAnsi="Arial" w:cs="Arial"/>
        </w:rPr>
        <w:t>- Le dossier technique et le questionnement</w:t>
      </w:r>
      <w:r>
        <w:rPr>
          <w:rFonts w:ascii="Arial" w:hAnsi="Arial" w:cs="Arial"/>
        </w:rPr>
        <w:t xml:space="preserve"> : </w:t>
      </w:r>
      <w:r>
        <w:rPr>
          <w:rFonts w:ascii="Arial" w:hAnsi="Arial" w:cs="Arial"/>
        </w:rPr>
        <w:tab/>
      </w:r>
      <w:r>
        <w:rPr>
          <w:rFonts w:ascii="Arial" w:hAnsi="Arial" w:cs="Arial"/>
        </w:rPr>
        <w:tab/>
      </w:r>
      <w:r w:rsidRPr="00004FBD">
        <w:rPr>
          <w:rFonts w:ascii="Arial" w:hAnsi="Arial" w:cs="Arial"/>
        </w:rPr>
        <w:t>Pages 1/2</w:t>
      </w:r>
      <w:r>
        <w:rPr>
          <w:rFonts w:ascii="Arial" w:hAnsi="Arial" w:cs="Arial"/>
        </w:rPr>
        <w:t>5</w:t>
      </w:r>
      <w:r w:rsidRPr="00004FBD">
        <w:rPr>
          <w:rFonts w:ascii="Arial" w:hAnsi="Arial" w:cs="Arial"/>
        </w:rPr>
        <w:t xml:space="preserve"> à </w:t>
      </w:r>
      <w:r>
        <w:rPr>
          <w:rFonts w:ascii="Arial" w:hAnsi="Arial" w:cs="Arial"/>
        </w:rPr>
        <w:t>10</w:t>
      </w:r>
      <w:r w:rsidRPr="00004FBD">
        <w:rPr>
          <w:rFonts w:ascii="Arial" w:hAnsi="Arial" w:cs="Arial"/>
        </w:rPr>
        <w:t>/2</w:t>
      </w:r>
      <w:r>
        <w:rPr>
          <w:rFonts w:ascii="Arial" w:hAnsi="Arial" w:cs="Arial"/>
        </w:rPr>
        <w:t>5</w:t>
      </w:r>
    </w:p>
    <w:p w:rsidR="00B12372" w:rsidRPr="00004FBD" w:rsidRDefault="00B12372" w:rsidP="00E53921">
      <w:pPr>
        <w:spacing w:after="0" w:line="240" w:lineRule="auto"/>
        <w:rPr>
          <w:rFonts w:ascii="Arial" w:hAnsi="Arial" w:cs="Arial"/>
        </w:rPr>
      </w:pPr>
      <w:r>
        <w:rPr>
          <w:rFonts w:ascii="Arial" w:hAnsi="Arial" w:cs="Arial"/>
        </w:rPr>
        <w:tab/>
      </w:r>
      <w:r w:rsidRPr="00004FBD">
        <w:rPr>
          <w:rFonts w:ascii="Arial" w:hAnsi="Arial" w:cs="Arial"/>
        </w:rPr>
        <w:t>- Le</w:t>
      </w:r>
      <w:r>
        <w:rPr>
          <w:rFonts w:ascii="Arial" w:hAnsi="Arial" w:cs="Arial"/>
        </w:rPr>
        <w:t xml:space="preserve">s documents techniques : </w:t>
      </w:r>
      <w:r>
        <w:rPr>
          <w:rFonts w:ascii="Arial" w:hAnsi="Arial" w:cs="Arial"/>
        </w:rPr>
        <w:tab/>
      </w:r>
      <w:r w:rsidRPr="00004FBD">
        <w:rPr>
          <w:rFonts w:ascii="Arial" w:hAnsi="Arial" w:cs="Arial"/>
        </w:rPr>
        <w:t>DT1 à DT9</w:t>
      </w:r>
      <w:r>
        <w:rPr>
          <w:rFonts w:ascii="Arial" w:hAnsi="Arial" w:cs="Arial"/>
        </w:rPr>
        <w:t xml:space="preserve"> : </w:t>
      </w:r>
      <w:r>
        <w:rPr>
          <w:rFonts w:ascii="Arial" w:hAnsi="Arial" w:cs="Arial"/>
        </w:rPr>
        <w:tab/>
      </w:r>
      <w:r>
        <w:rPr>
          <w:rFonts w:ascii="Arial" w:hAnsi="Arial" w:cs="Arial"/>
        </w:rPr>
        <w:tab/>
      </w:r>
      <w:r w:rsidRPr="00004FBD">
        <w:rPr>
          <w:rFonts w:ascii="Arial" w:hAnsi="Arial" w:cs="Arial"/>
        </w:rPr>
        <w:t>Pages 1</w:t>
      </w:r>
      <w:r>
        <w:rPr>
          <w:rFonts w:ascii="Arial" w:hAnsi="Arial" w:cs="Arial"/>
        </w:rPr>
        <w:t>1</w:t>
      </w:r>
      <w:r w:rsidRPr="00004FBD">
        <w:rPr>
          <w:rFonts w:ascii="Arial" w:hAnsi="Arial" w:cs="Arial"/>
        </w:rPr>
        <w:t>/2</w:t>
      </w:r>
      <w:r>
        <w:rPr>
          <w:rFonts w:ascii="Arial" w:hAnsi="Arial" w:cs="Arial"/>
        </w:rPr>
        <w:t>5</w:t>
      </w:r>
      <w:r w:rsidRPr="00004FBD">
        <w:rPr>
          <w:rFonts w:ascii="Arial" w:hAnsi="Arial" w:cs="Arial"/>
        </w:rPr>
        <w:t xml:space="preserve"> à </w:t>
      </w:r>
      <w:r>
        <w:rPr>
          <w:rFonts w:ascii="Arial" w:hAnsi="Arial" w:cs="Arial"/>
        </w:rPr>
        <w:t>20</w:t>
      </w:r>
      <w:r w:rsidRPr="00004FBD">
        <w:rPr>
          <w:rFonts w:ascii="Arial" w:hAnsi="Arial" w:cs="Arial"/>
        </w:rPr>
        <w:t>/2</w:t>
      </w:r>
      <w:r>
        <w:rPr>
          <w:rFonts w:ascii="Arial" w:hAnsi="Arial" w:cs="Arial"/>
        </w:rPr>
        <w:t>5</w:t>
      </w:r>
    </w:p>
    <w:p w:rsidR="00B12372" w:rsidRPr="00004FBD" w:rsidRDefault="00B12372" w:rsidP="00E53921">
      <w:pPr>
        <w:spacing w:after="0" w:line="240" w:lineRule="auto"/>
        <w:rPr>
          <w:rFonts w:ascii="Arial" w:hAnsi="Arial" w:cs="Arial"/>
        </w:rPr>
      </w:pPr>
      <w:r>
        <w:rPr>
          <w:rFonts w:ascii="Arial" w:hAnsi="Arial" w:cs="Arial"/>
        </w:rPr>
        <w:tab/>
      </w:r>
      <w:r w:rsidRPr="00004FBD">
        <w:rPr>
          <w:rFonts w:ascii="Arial" w:hAnsi="Arial" w:cs="Arial"/>
        </w:rPr>
        <w:t>- Les documents réponses</w:t>
      </w:r>
      <w:r>
        <w:rPr>
          <w:rFonts w:ascii="Arial" w:hAnsi="Arial" w:cs="Arial"/>
        </w:rPr>
        <w:t xml:space="preserve"> : </w:t>
      </w:r>
      <w:r>
        <w:rPr>
          <w:rFonts w:ascii="Arial" w:hAnsi="Arial" w:cs="Arial"/>
        </w:rPr>
        <w:tab/>
      </w:r>
      <w:r w:rsidRPr="00004FBD">
        <w:rPr>
          <w:rFonts w:ascii="Arial" w:hAnsi="Arial" w:cs="Arial"/>
        </w:rPr>
        <w:t>DR1 à DR4</w:t>
      </w:r>
      <w:r>
        <w:rPr>
          <w:rFonts w:ascii="Arial" w:hAnsi="Arial" w:cs="Arial"/>
        </w:rPr>
        <w:t xml:space="preserve"> : </w:t>
      </w:r>
      <w:r>
        <w:rPr>
          <w:rFonts w:ascii="Arial" w:hAnsi="Arial" w:cs="Arial"/>
        </w:rPr>
        <w:tab/>
      </w:r>
      <w:r w:rsidRPr="00004FBD">
        <w:rPr>
          <w:rFonts w:ascii="Arial" w:hAnsi="Arial" w:cs="Arial"/>
        </w:rPr>
        <w:t>Pages 2</w:t>
      </w:r>
      <w:r>
        <w:rPr>
          <w:rFonts w:ascii="Arial" w:hAnsi="Arial" w:cs="Arial"/>
        </w:rPr>
        <w:t>1</w:t>
      </w:r>
      <w:r w:rsidRPr="00004FBD">
        <w:rPr>
          <w:rFonts w:ascii="Arial" w:hAnsi="Arial" w:cs="Arial"/>
        </w:rPr>
        <w:t>/2</w:t>
      </w:r>
      <w:r>
        <w:rPr>
          <w:rFonts w:ascii="Arial" w:hAnsi="Arial" w:cs="Arial"/>
        </w:rPr>
        <w:t>5</w:t>
      </w:r>
      <w:r w:rsidRPr="00004FBD">
        <w:rPr>
          <w:rFonts w:ascii="Arial" w:hAnsi="Arial" w:cs="Arial"/>
        </w:rPr>
        <w:t xml:space="preserve"> à 2</w:t>
      </w:r>
      <w:r>
        <w:rPr>
          <w:rFonts w:ascii="Arial" w:hAnsi="Arial" w:cs="Arial"/>
        </w:rPr>
        <w:t>5</w:t>
      </w:r>
      <w:r w:rsidRPr="00004FBD">
        <w:rPr>
          <w:rFonts w:ascii="Arial" w:hAnsi="Arial" w:cs="Arial"/>
        </w:rPr>
        <w:t>/2</w:t>
      </w:r>
      <w:r>
        <w:rPr>
          <w:rFonts w:ascii="Arial" w:hAnsi="Arial" w:cs="Arial"/>
        </w:rPr>
        <w:t>5</w:t>
      </w:r>
    </w:p>
    <w:p w:rsidR="00B12372" w:rsidRDefault="00B12372">
      <w:pPr>
        <w:rPr>
          <w:rFonts w:ascii="Elephant" w:hAnsi="Elephant" w:cs="Elephant"/>
          <w:b/>
          <w:bCs/>
          <w:sz w:val="40"/>
          <w:szCs w:val="40"/>
        </w:rPr>
        <w:sectPr w:rsidR="00B12372" w:rsidSect="00D12DF7">
          <w:footerReference w:type="default" r:id="rId7"/>
          <w:pgSz w:w="23814" w:h="16839" w:orient="landscape" w:code="8"/>
          <w:pgMar w:top="1418" w:right="851" w:bottom="1418" w:left="1418" w:header="708" w:footer="708" w:gutter="0"/>
          <w:cols w:num="2" w:space="708"/>
          <w:rtlGutter/>
          <w:docGrid w:linePitch="360"/>
        </w:sectPr>
      </w:pPr>
      <w:r w:rsidRPr="00A3660A">
        <w:rPr>
          <w:rFonts w:ascii="Arial" w:hAnsi="Arial" w:cs="Arial"/>
        </w:rPr>
        <w:t xml:space="preserve"> </w:t>
      </w:r>
    </w:p>
    <w:p w:rsidR="00B12372" w:rsidRPr="006D48EC" w:rsidRDefault="00B12372" w:rsidP="00185ECF">
      <w:pPr>
        <w:jc w:val="center"/>
        <w:rPr>
          <w:rFonts w:ascii="Arial" w:hAnsi="Arial" w:cs="Arial"/>
          <w:b/>
          <w:bCs/>
          <w:sz w:val="36"/>
          <w:szCs w:val="36"/>
        </w:rPr>
      </w:pPr>
      <w:r>
        <w:rPr>
          <w:noProof/>
          <w:lang w:eastAsia="fr-FR"/>
        </w:rPr>
        <w:pict>
          <v:shapetype id="_x0000_t32" coordsize="21600,21600" o:spt="32" o:oned="t" path="m,l21600,21600e" filled="f">
            <v:path arrowok="t" fillok="f" o:connecttype="none"/>
            <o:lock v:ext="edit" shapetype="t"/>
          </v:shapetype>
          <v:shape id="AutoShape 2450" o:spid="_x0000_s1026" type="#_x0000_t32" style="position:absolute;left:0;text-align:left;margin-left:990.4pt;margin-top:25.15pt;width:15pt;height:37pt;flip:y;z-index:251612672;visibility:visible">
            <v:stroke endarrow="block"/>
          </v:shape>
        </w:pict>
      </w: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9" o:spid="_x0000_s1027" type="#_x0000_t75" alt="paris.wmf" style="position:absolute;left:0;text-align:left;margin-left:967.15pt;margin-top:13.8pt;width:56.25pt;height:36pt;rotation:-4392086fd;z-index:251594240;visibility:visible">
            <v:imagedata r:id="rId8" o:title="" croptop="45838f" cropbottom="14565f" cropleft="28903f" cropright="32252f"/>
          </v:shape>
        </w:pict>
      </w:r>
      <w:r w:rsidRPr="006D48EC">
        <w:rPr>
          <w:rFonts w:ascii="Arial" w:hAnsi="Arial" w:cs="Arial"/>
          <w:b/>
          <w:bCs/>
          <w:sz w:val="36"/>
          <w:szCs w:val="36"/>
        </w:rPr>
        <w:t>ÉCHANGEUR DE CORMONTREUIL</w:t>
      </w:r>
    </w:p>
    <w:p w:rsidR="00B12372" w:rsidRPr="0084631E" w:rsidRDefault="00B12372" w:rsidP="00185ECF">
      <w:pPr>
        <w:rPr>
          <w:rFonts w:ascii="Arial" w:hAnsi="Arial" w:cs="Arial"/>
        </w:rPr>
      </w:pPr>
    </w:p>
    <w:p w:rsidR="00B12372" w:rsidRPr="006D48EC" w:rsidRDefault="00B12372" w:rsidP="00304D04">
      <w:pPr>
        <w:spacing w:after="0" w:line="360" w:lineRule="auto"/>
        <w:ind w:firstLine="709"/>
        <w:jc w:val="both"/>
        <w:rPr>
          <w:rFonts w:ascii="Arial" w:hAnsi="Arial" w:cs="Arial"/>
        </w:rPr>
      </w:pPr>
      <w:r>
        <w:rPr>
          <w:noProof/>
          <w:lang w:eastAsia="fr-FR"/>
        </w:rPr>
        <w:pict>
          <v:shape id="Image 0" o:spid="_x0000_s1028" type="#_x0000_t75" alt="page 2.tif" style="position:absolute;left:0;text-align:left;margin-left:617.65pt;margin-top:103.15pt;width:396.75pt;height:512.25pt;z-index:251598336;visibility:visible;mso-position-horizontal-relative:margin;mso-position-vertical-relative:margin" o:allowincell="f" o:allowoverlap="f">
            <v:imagedata r:id="rId9" o:title=""/>
            <w10:wrap type="square" anchorx="margin" anchory="margin"/>
          </v:shape>
        </w:pict>
      </w:r>
      <w:r>
        <w:rPr>
          <w:noProof/>
          <w:lang w:eastAsia="fr-FR"/>
        </w:rPr>
        <w:pict>
          <v:shape id="_x0000_s1029" type="#_x0000_t75" alt="ville.jpg" style="position:absolute;left:0;text-align:left;margin-left:926.15pt;margin-top:47pt;width:70pt;height:30.65pt;rotation:-4386876fd;z-index:-251702784;visibility:visible">
            <v:imagedata r:id="rId10" o:title="" croptop="22764f" cropbottom="38561f" cropleft="8874f" cropright="49237f"/>
          </v:shape>
        </w:pict>
      </w:r>
      <w:r>
        <w:rPr>
          <w:noProof/>
          <w:lang w:eastAsia="fr-FR"/>
        </w:rPr>
        <w:pict>
          <v:shape id="Image 14" o:spid="_x0000_s1030" type="#_x0000_t75" alt="ville.jpg" style="position:absolute;left:0;text-align:left;margin-left:930.15pt;margin-top:17pt;width:70pt;height:30.65pt;rotation:-4386876fd;z-index:-251716096;visibility:visible">
            <v:imagedata r:id="rId10" o:title="" croptop="22764f" cropbottom="38561f" cropleft="8874f" cropright="49237f"/>
          </v:shape>
        </w:pict>
      </w:r>
      <w:r w:rsidRPr="006D48EC">
        <w:rPr>
          <w:rFonts w:ascii="Arial" w:hAnsi="Arial" w:cs="Arial"/>
        </w:rPr>
        <w:t>La bretelle de Cormontreuil, créée en 1977, a permis à l'autoroute A4 Paris – Reims – Strasbourg de desservir Reims Sud. En 1997, lors de la construction de l'autoroute A34 Charleville Mézières – Reims, son rôle évolue. Elle devient l'échangeur entre l'A4 et l'A34.</w:t>
      </w:r>
      <w:r>
        <w:rPr>
          <w:rFonts w:ascii="Arial" w:hAnsi="Arial" w:cs="Arial"/>
        </w:rPr>
        <w:t xml:space="preserve"> </w:t>
      </w:r>
      <w:r w:rsidRPr="006D48EC">
        <w:rPr>
          <w:rFonts w:ascii="Arial" w:hAnsi="Arial" w:cs="Arial"/>
        </w:rPr>
        <w:t>Aujourd'hui, sa conception ne permet plus d'absorber le trafic routier toujours croissant. Les pouvoirs publics ont donc été amenés à envisager une redéfinition complète de l'échangeur (voir la figure ci-contre).</w:t>
      </w:r>
    </w:p>
    <w:p w:rsidR="00B12372" w:rsidRPr="006D48EC" w:rsidRDefault="00B12372" w:rsidP="00F46075">
      <w:pPr>
        <w:autoSpaceDE w:val="0"/>
        <w:spacing w:before="120" w:after="120"/>
        <w:ind w:firstLine="708"/>
        <w:rPr>
          <w:rFonts w:ascii="Arial" w:hAnsi="Arial" w:cs="Arial"/>
          <w:b/>
          <w:bCs/>
          <w:sz w:val="28"/>
          <w:szCs w:val="28"/>
          <w:u w:val="single"/>
        </w:rPr>
      </w:pPr>
      <w:r w:rsidRPr="006D48EC">
        <w:rPr>
          <w:rFonts w:ascii="Arial" w:hAnsi="Arial" w:cs="Arial"/>
          <w:b/>
          <w:bCs/>
          <w:sz w:val="28"/>
          <w:szCs w:val="28"/>
          <w:u w:val="single"/>
        </w:rPr>
        <w:t>Le contexte humain</w:t>
      </w:r>
    </w:p>
    <w:p w:rsidR="00B12372" w:rsidRPr="006D48EC" w:rsidRDefault="00B12372" w:rsidP="006D48EC">
      <w:pPr>
        <w:spacing w:after="0" w:line="360" w:lineRule="auto"/>
        <w:ind w:firstLine="851"/>
        <w:jc w:val="both"/>
        <w:rPr>
          <w:rFonts w:ascii="Arial" w:hAnsi="Arial" w:cs="Arial"/>
        </w:rPr>
      </w:pPr>
      <w:r>
        <w:rPr>
          <w:noProof/>
          <w:lang w:eastAsia="fr-FR"/>
        </w:rPr>
        <w:pict>
          <v:shape id="AutoShape 2449" o:spid="_x0000_s1031" type="#_x0000_t32" style="position:absolute;left:0;text-align:left;margin-left:591.4pt;margin-top:46.3pt;width:50pt;height:14pt;flip:x y;z-index:251611648;visibility:visible">
            <v:stroke endarrow="block"/>
          </v:shape>
        </w:pict>
      </w:r>
      <w:r>
        <w:rPr>
          <w:noProof/>
          <w:lang w:eastAsia="fr-FR"/>
        </w:rPr>
        <w:pict>
          <v:shape id="Image 30" o:spid="_x0000_s1032" type="#_x0000_t75" alt="reims.jpg" style="position:absolute;left:0;text-align:left;margin-left:601.15pt;margin-top:31.95pt;width:43.85pt;height:14.15pt;rotation:958686fd;z-index:251622912;visibility:visible" filled="t" fillcolor="window">
            <v:imagedata r:id="rId11" o:title="" croptop="8752f" cropbottom="54977f" cropleft="6438f" cropright="54841f"/>
          </v:shape>
        </w:pict>
      </w:r>
      <w:r w:rsidRPr="006D48EC">
        <w:rPr>
          <w:rFonts w:ascii="Arial" w:hAnsi="Arial" w:cs="Arial"/>
        </w:rPr>
        <w:t>Travaillant dans une société d'ingénierie, vous êtes l'assistant de M</w:t>
      </w:r>
      <w:r>
        <w:rPr>
          <w:rFonts w:ascii="Arial" w:hAnsi="Arial" w:cs="Arial"/>
        </w:rPr>
        <w:t>.</w:t>
      </w:r>
      <w:r w:rsidRPr="006D48EC">
        <w:rPr>
          <w:rFonts w:ascii="Arial" w:hAnsi="Arial" w:cs="Arial"/>
        </w:rPr>
        <w:t xml:space="preserve"> Vautras, ingénieur en maîtrise d'œuvre. Vous avez déjà prouvé vos capacités sur d'autres affaires, ce qui vous a permis d'être choisi pour ce projet complexe.</w:t>
      </w:r>
    </w:p>
    <w:p w:rsidR="00B12372" w:rsidRPr="006D48EC" w:rsidRDefault="00B12372" w:rsidP="00304D04">
      <w:pPr>
        <w:spacing w:after="0" w:line="360" w:lineRule="auto"/>
        <w:jc w:val="both"/>
        <w:rPr>
          <w:rFonts w:ascii="Arial" w:hAnsi="Arial" w:cs="Arial"/>
        </w:rPr>
      </w:pPr>
      <w:r w:rsidRPr="006D48EC">
        <w:rPr>
          <w:rFonts w:ascii="Arial" w:hAnsi="Arial" w:cs="Arial"/>
        </w:rPr>
        <w:t>Vous êtes attaché aux études de la bretelle H (Strasbourg</w:t>
      </w:r>
      <w:r>
        <w:rPr>
          <w:rFonts w:ascii="Arial" w:hAnsi="Arial" w:cs="Arial"/>
        </w:rPr>
        <w:t xml:space="preserve"> </w:t>
      </w:r>
      <w:r w:rsidRPr="000A79D9">
        <w:rPr>
          <w:rFonts w:ascii="Arial" w:hAnsi="Arial" w:cs="Arial"/>
          <w:sz w:val="20"/>
          <w:szCs w:val="20"/>
        </w:rPr>
        <w:sym w:font="Wingdings" w:char="F0E8"/>
      </w:r>
      <w:r>
        <w:rPr>
          <w:rFonts w:ascii="Arial" w:hAnsi="Arial" w:cs="Arial"/>
        </w:rPr>
        <w:t xml:space="preserve"> C</w:t>
      </w:r>
      <w:r w:rsidRPr="006D48EC">
        <w:rPr>
          <w:rFonts w:ascii="Arial" w:hAnsi="Arial" w:cs="Arial"/>
        </w:rPr>
        <w:t xml:space="preserve">harleville Mézières) et de l'ouvrage hydraulique OHV3 (voir </w:t>
      </w:r>
      <w:r>
        <w:rPr>
          <w:rFonts w:ascii="Arial" w:hAnsi="Arial" w:cs="Arial"/>
        </w:rPr>
        <w:t xml:space="preserve">les deux </w:t>
      </w:r>
      <w:r w:rsidRPr="006D48EC">
        <w:rPr>
          <w:rFonts w:ascii="Arial" w:hAnsi="Arial" w:cs="Arial"/>
        </w:rPr>
        <w:t>page</w:t>
      </w:r>
      <w:r>
        <w:rPr>
          <w:rFonts w:ascii="Arial" w:hAnsi="Arial" w:cs="Arial"/>
        </w:rPr>
        <w:t>s</w:t>
      </w:r>
      <w:r w:rsidRPr="006D48EC">
        <w:rPr>
          <w:rFonts w:ascii="Arial" w:hAnsi="Arial" w:cs="Arial"/>
        </w:rPr>
        <w:t xml:space="preserve"> suivante</w:t>
      </w:r>
      <w:r>
        <w:rPr>
          <w:rFonts w:ascii="Arial" w:hAnsi="Arial" w:cs="Arial"/>
        </w:rPr>
        <w:t>s</w:t>
      </w:r>
      <w:r w:rsidRPr="006D48EC">
        <w:rPr>
          <w:rFonts w:ascii="Arial" w:hAnsi="Arial" w:cs="Arial"/>
        </w:rPr>
        <w:t xml:space="preserve">) dont vous êtes chargé d'approfondir la faisabilité. </w:t>
      </w:r>
    </w:p>
    <w:p w:rsidR="00B12372" w:rsidRPr="006D48EC" w:rsidRDefault="00B12372" w:rsidP="00304D04">
      <w:pPr>
        <w:spacing w:after="0" w:line="360" w:lineRule="auto"/>
        <w:jc w:val="both"/>
        <w:rPr>
          <w:rFonts w:ascii="Arial" w:hAnsi="Arial" w:cs="Arial"/>
        </w:rPr>
      </w:pPr>
      <w:r>
        <w:rPr>
          <w:noProof/>
          <w:lang w:eastAsia="fr-FR"/>
        </w:rPr>
        <w:pict>
          <v:shape id="Image 48" o:spid="_x0000_s1033" type="#_x0000_t75" alt="charleville.wmf" style="position:absolute;left:0;text-align:left;margin-left:1025.6pt;margin-top:4.55pt;width:66.75pt;height:33.75pt;rotation:941583fd;z-index:251624960;visibility:visible">
            <v:imagedata r:id="rId12" o:title="" croptop="37951f" cropbottom="21901f" cropleft="28901f" cropright="30749f"/>
          </v:shape>
        </w:pict>
      </w:r>
      <w:r w:rsidRPr="006D48EC">
        <w:rPr>
          <w:rFonts w:ascii="Arial" w:hAnsi="Arial" w:cs="Arial"/>
        </w:rPr>
        <w:t>L'OHV3 est un pont mixte fondé sur pieux d'une portée de 59,491 m.</w:t>
      </w:r>
    </w:p>
    <w:p w:rsidR="00B12372" w:rsidRPr="006D48EC" w:rsidRDefault="00B12372" w:rsidP="00AA230D">
      <w:pPr>
        <w:autoSpaceDE w:val="0"/>
        <w:spacing w:before="120" w:after="120"/>
        <w:ind w:firstLine="567"/>
        <w:rPr>
          <w:rFonts w:ascii="Arial" w:hAnsi="Arial" w:cs="Arial"/>
          <w:b/>
          <w:bCs/>
          <w:sz w:val="28"/>
          <w:szCs w:val="28"/>
          <w:u w:val="single"/>
        </w:rPr>
      </w:pPr>
      <w:r>
        <w:rPr>
          <w:noProof/>
          <w:lang w:eastAsia="fr-FR"/>
        </w:rPr>
        <w:pict>
          <v:shape id="AutoShape 2451" o:spid="_x0000_s1034" type="#_x0000_t32" style="position:absolute;left:0;text-align:left;margin-left:1023.15pt;margin-top:12pt;width:50pt;height:12.25pt;z-index:251614720;visibility:visible">
            <v:stroke endarrow="block"/>
          </v:shape>
        </w:pict>
      </w:r>
      <w:r w:rsidRPr="006D48EC">
        <w:rPr>
          <w:rFonts w:ascii="Arial" w:hAnsi="Arial" w:cs="Arial"/>
          <w:b/>
          <w:bCs/>
          <w:sz w:val="28"/>
          <w:szCs w:val="28"/>
          <w:u w:val="single"/>
        </w:rPr>
        <w:t>Le contexte technique</w:t>
      </w:r>
    </w:p>
    <w:p w:rsidR="00B12372" w:rsidRPr="006D48EC" w:rsidRDefault="00B12372" w:rsidP="006D48EC">
      <w:pPr>
        <w:spacing w:after="0" w:line="360" w:lineRule="auto"/>
        <w:ind w:firstLine="851"/>
        <w:jc w:val="both"/>
        <w:rPr>
          <w:rFonts w:ascii="Arial" w:hAnsi="Arial" w:cs="Arial"/>
        </w:rPr>
      </w:pPr>
      <w:r>
        <w:rPr>
          <w:noProof/>
          <w:lang w:eastAsia="fr-FR"/>
        </w:rPr>
        <w:pict>
          <v:shape id="AutoShape 2597" o:spid="_x0000_s1035" type="#_x0000_t32" style="position:absolute;left:0;text-align:left;margin-left:952.15pt;margin-top:-6.3pt;width:11.4pt;height:52.5pt;flip:y;z-index:251715072;visibility:visible">
            <v:stroke endarrow="block"/>
          </v:shape>
        </w:pict>
      </w:r>
      <w:r>
        <w:rPr>
          <w:noProof/>
          <w:lang w:eastAsia="fr-FR"/>
        </w:rPr>
        <w:pict>
          <v:shape id="AutoShape 2594" o:spid="_x0000_s1036" type="#_x0000_t32" style="position:absolute;left:0;text-align:left;margin-left:847.9pt;margin-top:7.3pt;width:11.4pt;height:52.5pt;flip:y;z-index:251712000;visibility:visible">
            <v:stroke endarrow="block"/>
          </v:shape>
        </w:pict>
      </w:r>
      <w:r w:rsidRPr="006D48EC">
        <w:rPr>
          <w:rFonts w:ascii="Arial" w:hAnsi="Arial" w:cs="Arial"/>
        </w:rPr>
        <w:t>Les points suivants doivent être étudiés:</w:t>
      </w:r>
    </w:p>
    <w:p w:rsidR="00B12372" w:rsidRPr="006D48EC" w:rsidRDefault="00B12372" w:rsidP="00304D04">
      <w:pPr>
        <w:spacing w:after="0" w:line="360" w:lineRule="auto"/>
        <w:ind w:left="1418" w:hanging="142"/>
        <w:jc w:val="both"/>
        <w:rPr>
          <w:rFonts w:ascii="Arial" w:hAnsi="Arial" w:cs="Arial"/>
        </w:rPr>
      </w:pPr>
      <w:r>
        <w:rPr>
          <w:noProof/>
          <w:lang w:eastAsia="fr-FR"/>
        </w:rPr>
        <w:pict>
          <v:shape id="AutoShape 2598" o:spid="_x0000_s1037" type="#_x0000_t32" style="position:absolute;left:0;text-align:left;margin-left:895.9pt;margin-top:25.5pt;width:56.25pt;height:0;flip:x;z-index:251716096;visibility:visible"/>
        </w:pict>
      </w:r>
      <w:r>
        <w:rPr>
          <w:noProof/>
          <w:lang w:eastAsia="fr-FR"/>
        </w:rPr>
        <w:pict>
          <v:shapetype id="_x0000_t202" coordsize="21600,21600" o:spt="202" path="m,l,21600r21600,l21600,xe">
            <v:stroke joinstyle="miter"/>
            <v:path gradientshapeok="t" o:connecttype="rect"/>
          </v:shapetype>
          <v:shape id="Text Box 2596" o:spid="_x0000_s1038" type="#_x0000_t202" style="position:absolute;left:0;text-align:left;margin-left:895.9pt;margin-top:5.15pt;width:51.75pt;height:20.35pt;z-index:251714048;visibility:visible" stroked="f">
            <v:textbox>
              <w:txbxContent>
                <w:p w:rsidR="00B12372" w:rsidRPr="00775576" w:rsidRDefault="00B12372">
                  <w:pPr>
                    <w:rPr>
                      <w:sz w:val="26"/>
                      <w:szCs w:val="26"/>
                    </w:rPr>
                  </w:pPr>
                  <w:r>
                    <w:rPr>
                      <w:sz w:val="26"/>
                      <w:szCs w:val="26"/>
                    </w:rPr>
                    <w:t>OHV3</w:t>
                  </w:r>
                </w:p>
              </w:txbxContent>
            </v:textbox>
          </v:shape>
        </w:pict>
      </w:r>
      <w:r>
        <w:rPr>
          <w:noProof/>
          <w:lang w:eastAsia="fr-FR"/>
        </w:rPr>
        <w:pict>
          <v:shape id="AutoShape 2595" o:spid="_x0000_s1039" type="#_x0000_t32" style="position:absolute;left:0;text-align:left;margin-left:791.65pt;margin-top:39.1pt;width:56.25pt;height:0;flip:x;z-index:251713024;visibility:visible"/>
        </w:pict>
      </w:r>
      <w:r>
        <w:rPr>
          <w:noProof/>
          <w:lang w:eastAsia="fr-FR"/>
        </w:rPr>
        <w:pict>
          <v:shape id="Text Box 2593" o:spid="_x0000_s1040" type="#_x0000_t202" style="position:absolute;left:0;text-align:left;margin-left:784.15pt;margin-top:18.75pt;width:75.15pt;height:20.35pt;z-index:251710976;visibility:visible" stroked="f">
            <v:textbox>
              <w:txbxContent>
                <w:p w:rsidR="00B12372" w:rsidRPr="00775576" w:rsidRDefault="00B12372">
                  <w:pPr>
                    <w:rPr>
                      <w:sz w:val="26"/>
                      <w:szCs w:val="26"/>
                    </w:rPr>
                  </w:pPr>
                  <w:r w:rsidRPr="00775576">
                    <w:rPr>
                      <w:sz w:val="26"/>
                      <w:szCs w:val="26"/>
                    </w:rPr>
                    <w:t>Bretelle H</w:t>
                  </w:r>
                </w:p>
              </w:txbxContent>
            </v:textbox>
          </v:shape>
        </w:pict>
      </w:r>
      <w:r w:rsidRPr="006D48EC">
        <w:rPr>
          <w:rFonts w:ascii="Arial" w:hAnsi="Arial" w:cs="Arial"/>
        </w:rPr>
        <w:t>- Les terrains acquis limitent fortement l'emprise possible. Une recherche</w:t>
      </w:r>
      <w:r>
        <w:rPr>
          <w:rFonts w:ascii="Arial" w:hAnsi="Arial" w:cs="Arial"/>
        </w:rPr>
        <w:t xml:space="preserve"> poussée </w:t>
      </w:r>
      <w:r w:rsidRPr="006D48EC">
        <w:rPr>
          <w:rFonts w:ascii="Arial" w:hAnsi="Arial" w:cs="Arial"/>
        </w:rPr>
        <w:t xml:space="preserve">de la géométrie de la bretelle doit donc être faite. C'est l'objet de la </w:t>
      </w:r>
      <w:r w:rsidRPr="006D48EC">
        <w:rPr>
          <w:rFonts w:ascii="Arial" w:hAnsi="Arial" w:cs="Arial"/>
          <w:b/>
          <w:bCs/>
        </w:rPr>
        <w:t>première étude</w:t>
      </w:r>
      <w:r w:rsidRPr="006D48EC">
        <w:rPr>
          <w:rFonts w:ascii="Arial" w:hAnsi="Arial" w:cs="Arial"/>
        </w:rPr>
        <w:t>.</w:t>
      </w:r>
    </w:p>
    <w:p w:rsidR="00B12372" w:rsidRPr="006D48EC" w:rsidRDefault="00B12372" w:rsidP="00304D04">
      <w:pPr>
        <w:spacing w:after="0" w:line="360" w:lineRule="auto"/>
        <w:ind w:left="1418" w:hanging="142"/>
        <w:jc w:val="both"/>
        <w:rPr>
          <w:rFonts w:ascii="Arial" w:hAnsi="Arial" w:cs="Arial"/>
        </w:rPr>
      </w:pPr>
      <w:r w:rsidRPr="006D48EC">
        <w:rPr>
          <w:rFonts w:ascii="Arial" w:hAnsi="Arial" w:cs="Arial"/>
        </w:rPr>
        <w:t>- Les problèmes environnementaux sont complexes sur ce chantier. L'</w:t>
      </w:r>
      <w:r w:rsidRPr="006D48EC">
        <w:rPr>
          <w:rFonts w:ascii="Arial" w:hAnsi="Arial" w:cs="Arial"/>
          <w:b/>
          <w:bCs/>
        </w:rPr>
        <w:t xml:space="preserve">étude 2 </w:t>
      </w:r>
      <w:r w:rsidRPr="006D48EC">
        <w:rPr>
          <w:rFonts w:ascii="Arial" w:hAnsi="Arial" w:cs="Arial"/>
        </w:rPr>
        <w:t>les aborde.</w:t>
      </w:r>
    </w:p>
    <w:p w:rsidR="00B12372" w:rsidRPr="006D48EC" w:rsidRDefault="00B12372" w:rsidP="00304D04">
      <w:pPr>
        <w:spacing w:after="0" w:line="360" w:lineRule="auto"/>
        <w:ind w:left="1418" w:hanging="142"/>
        <w:jc w:val="both"/>
        <w:rPr>
          <w:rFonts w:ascii="Arial" w:hAnsi="Arial" w:cs="Arial"/>
        </w:rPr>
      </w:pPr>
      <w:r>
        <w:rPr>
          <w:noProof/>
          <w:lang w:eastAsia="fr-FR"/>
        </w:rPr>
        <w:pict>
          <v:shape id="Image 43" o:spid="_x0000_s1041" type="#_x0000_t75" alt="strasbourg.wmf" style="position:absolute;left:0;text-align:left;margin-left:547.85pt;margin-top:2.4pt;width:69.75pt;height:25.35pt;rotation:-2163952fd;z-index:251623936;visibility:visible">
            <v:imagedata r:id="rId13" o:title="" croptop="34484f" cropbottom="27030f" cropleft="29078f" cropright="30484f"/>
          </v:shape>
        </w:pict>
      </w:r>
      <w:r>
        <w:rPr>
          <w:noProof/>
          <w:lang w:eastAsia="fr-FR"/>
        </w:rPr>
        <w:pict>
          <v:shape id="AutoShape 2447" o:spid="_x0000_s1042" type="#_x0000_t32" style="position:absolute;left:0;text-align:left;margin-left:567.8pt;margin-top:15pt;width:45pt;height:29pt;flip:x;z-index:251610624;visibility:visible">
            <v:stroke endarrow="block"/>
            <w10:wrap type="square"/>
          </v:shape>
        </w:pict>
      </w:r>
      <w:r w:rsidRPr="006D48EC">
        <w:rPr>
          <w:rFonts w:ascii="Arial" w:hAnsi="Arial" w:cs="Arial"/>
        </w:rPr>
        <w:t>- Le remblai d'accès à l'ouvrage d'art est construit sur un sol de mauvaise qualité. Les choix techniques qui en découlent seront définis dans l'</w:t>
      </w:r>
      <w:r w:rsidRPr="006D48EC">
        <w:rPr>
          <w:rFonts w:ascii="Arial" w:hAnsi="Arial" w:cs="Arial"/>
          <w:b/>
          <w:bCs/>
        </w:rPr>
        <w:t>étude 3</w:t>
      </w:r>
      <w:r w:rsidRPr="006D48EC">
        <w:rPr>
          <w:rFonts w:ascii="Arial" w:hAnsi="Arial" w:cs="Arial"/>
        </w:rPr>
        <w:t>.</w:t>
      </w:r>
    </w:p>
    <w:p w:rsidR="00B12372" w:rsidRPr="006D48EC" w:rsidRDefault="00B12372" w:rsidP="00304D04">
      <w:pPr>
        <w:spacing w:after="0" w:line="360" w:lineRule="auto"/>
        <w:ind w:left="1276"/>
        <w:jc w:val="both"/>
        <w:rPr>
          <w:rFonts w:ascii="Arial" w:hAnsi="Arial" w:cs="Arial"/>
        </w:rPr>
      </w:pPr>
      <w:r>
        <w:rPr>
          <w:noProof/>
          <w:lang w:eastAsia="fr-FR"/>
        </w:rPr>
        <w:pict>
          <v:shape id="Text Box 96" o:spid="_x0000_s1043" type="#_x0000_t202" style="position:absolute;left:0;text-align:left;margin-left:784.15pt;margin-top:57pt;width:122pt;height:24pt;z-index:251601408;visibility:visible" o:allowincell="f" o:allowoverlap="f" stroked="f">
            <v:textbox>
              <w:txbxContent>
                <w:p w:rsidR="00B12372" w:rsidRPr="006D48EC" w:rsidRDefault="00B12372" w:rsidP="00185ECF">
                  <w:pPr>
                    <w:rPr>
                      <w:rFonts w:ascii="Arial" w:hAnsi="Arial" w:cs="Arial"/>
                      <w:b/>
                      <w:bCs/>
                    </w:rPr>
                  </w:pPr>
                  <w:r w:rsidRPr="006D48EC">
                    <w:rPr>
                      <w:rFonts w:ascii="Arial" w:hAnsi="Arial" w:cs="Arial"/>
                      <w:b/>
                      <w:bCs/>
                    </w:rPr>
                    <w:t>Nouvel échangeur</w:t>
                  </w:r>
                </w:p>
              </w:txbxContent>
            </v:textbox>
            <w10:anchorlock/>
          </v:shape>
        </w:pict>
      </w:r>
      <w:r w:rsidRPr="006D48EC">
        <w:rPr>
          <w:rFonts w:ascii="Arial" w:hAnsi="Arial" w:cs="Arial"/>
        </w:rPr>
        <w:t>- Le soutènement du remblai contigu sera vu dans l'</w:t>
      </w:r>
      <w:r w:rsidRPr="006D48EC">
        <w:rPr>
          <w:rFonts w:ascii="Arial" w:hAnsi="Arial" w:cs="Arial"/>
          <w:b/>
          <w:bCs/>
        </w:rPr>
        <w:t>étude</w:t>
      </w:r>
      <w:r w:rsidRPr="006D48EC">
        <w:rPr>
          <w:rFonts w:ascii="Arial" w:hAnsi="Arial" w:cs="Arial"/>
        </w:rPr>
        <w:t xml:space="preserve"> </w:t>
      </w:r>
      <w:r w:rsidRPr="006D48EC">
        <w:rPr>
          <w:rFonts w:ascii="Arial" w:hAnsi="Arial" w:cs="Arial"/>
          <w:b/>
          <w:bCs/>
        </w:rPr>
        <w:t>4</w:t>
      </w:r>
      <w:r w:rsidRPr="006D48EC">
        <w:rPr>
          <w:rFonts w:ascii="Arial" w:hAnsi="Arial" w:cs="Arial"/>
        </w:rPr>
        <w:t>.</w:t>
      </w:r>
      <w:r w:rsidRPr="006D48EC">
        <w:rPr>
          <w:rFonts w:ascii="Arial" w:hAnsi="Arial" w:cs="Arial"/>
          <w:b/>
          <w:bCs/>
          <w:noProof/>
          <w:sz w:val="28"/>
          <w:szCs w:val="28"/>
          <w:u w:val="single"/>
          <w:lang w:eastAsia="fr-FR"/>
        </w:rPr>
        <w:t xml:space="preserve"> </w:t>
      </w:r>
    </w:p>
    <w:p w:rsidR="00B12372" w:rsidRPr="006D48EC" w:rsidRDefault="00B12372" w:rsidP="00304D04">
      <w:pPr>
        <w:spacing w:after="0" w:line="360" w:lineRule="auto"/>
        <w:ind w:left="1276"/>
        <w:jc w:val="both"/>
        <w:rPr>
          <w:rFonts w:ascii="Arial" w:hAnsi="Arial" w:cs="Arial"/>
        </w:rPr>
      </w:pPr>
      <w:r w:rsidRPr="006D48EC">
        <w:rPr>
          <w:rFonts w:ascii="Arial" w:hAnsi="Arial" w:cs="Arial"/>
        </w:rPr>
        <w:t>-</w:t>
      </w:r>
      <w:r w:rsidRPr="006D48EC">
        <w:rPr>
          <w:rFonts w:ascii="Arial" w:hAnsi="Arial" w:cs="Arial"/>
          <w:b/>
          <w:bCs/>
        </w:rPr>
        <w:t xml:space="preserve"> </w:t>
      </w:r>
      <w:r w:rsidRPr="006D48EC">
        <w:rPr>
          <w:rFonts w:ascii="Arial" w:hAnsi="Arial" w:cs="Arial"/>
        </w:rPr>
        <w:t>Dans l</w:t>
      </w:r>
      <w:r w:rsidRPr="006D48EC">
        <w:rPr>
          <w:rFonts w:ascii="Arial" w:hAnsi="Arial" w:cs="Arial"/>
          <w:b/>
          <w:bCs/>
        </w:rPr>
        <w:t>'étude 5</w:t>
      </w:r>
      <w:r>
        <w:rPr>
          <w:rFonts w:ascii="Arial" w:hAnsi="Arial" w:cs="Arial"/>
          <w:b/>
          <w:bCs/>
        </w:rPr>
        <w:t>,</w:t>
      </w:r>
      <w:r w:rsidRPr="006D48EC">
        <w:rPr>
          <w:rFonts w:ascii="Arial" w:hAnsi="Arial" w:cs="Arial"/>
          <w:b/>
          <w:bCs/>
        </w:rPr>
        <w:t xml:space="preserve"> </w:t>
      </w:r>
      <w:r w:rsidRPr="006D48EC">
        <w:rPr>
          <w:rFonts w:ascii="Arial" w:hAnsi="Arial" w:cs="Arial"/>
        </w:rPr>
        <w:t>vous</w:t>
      </w:r>
      <w:r w:rsidRPr="006D48EC">
        <w:rPr>
          <w:rFonts w:ascii="Arial" w:hAnsi="Arial" w:cs="Arial"/>
          <w:b/>
          <w:bCs/>
        </w:rPr>
        <w:t xml:space="preserve"> </w:t>
      </w:r>
      <w:r w:rsidRPr="006D48EC">
        <w:rPr>
          <w:rFonts w:ascii="Arial" w:hAnsi="Arial" w:cs="Arial"/>
        </w:rPr>
        <w:t xml:space="preserve">définirez en partie la culée. </w:t>
      </w:r>
    </w:p>
    <w:p w:rsidR="00B12372" w:rsidRPr="006D48EC" w:rsidRDefault="00B12372" w:rsidP="00304D04">
      <w:pPr>
        <w:spacing w:after="0" w:line="360" w:lineRule="auto"/>
        <w:ind w:left="1276"/>
        <w:jc w:val="both"/>
        <w:rPr>
          <w:rFonts w:ascii="Arial" w:hAnsi="Arial" w:cs="Arial"/>
        </w:rPr>
      </w:pPr>
      <w:r w:rsidRPr="006D48EC">
        <w:rPr>
          <w:rFonts w:ascii="Arial" w:hAnsi="Arial" w:cs="Arial"/>
        </w:rPr>
        <w:t>- Le tablier sera étudié dans l'</w:t>
      </w:r>
      <w:r w:rsidRPr="006D48EC">
        <w:rPr>
          <w:rFonts w:ascii="Arial" w:hAnsi="Arial" w:cs="Arial"/>
          <w:b/>
          <w:bCs/>
        </w:rPr>
        <w:t>étude</w:t>
      </w:r>
      <w:r w:rsidRPr="006D48EC">
        <w:rPr>
          <w:rFonts w:ascii="Arial" w:hAnsi="Arial" w:cs="Arial"/>
        </w:rPr>
        <w:t xml:space="preserve"> </w:t>
      </w:r>
      <w:r w:rsidRPr="006D48EC">
        <w:rPr>
          <w:rFonts w:ascii="Arial" w:hAnsi="Arial" w:cs="Arial"/>
          <w:b/>
          <w:bCs/>
        </w:rPr>
        <w:t>6</w:t>
      </w:r>
      <w:r w:rsidRPr="006D48EC">
        <w:rPr>
          <w:rFonts w:ascii="Arial" w:hAnsi="Arial" w:cs="Arial"/>
        </w:rPr>
        <w:t>.</w:t>
      </w:r>
      <w:r w:rsidRPr="006D48EC">
        <w:rPr>
          <w:rFonts w:ascii="Arial" w:hAnsi="Arial" w:cs="Arial"/>
          <w:b/>
          <w:bCs/>
          <w:noProof/>
          <w:sz w:val="28"/>
          <w:szCs w:val="28"/>
          <w:u w:val="single"/>
          <w:lang w:eastAsia="fr-FR"/>
        </w:rPr>
        <w:t xml:space="preserve"> </w:t>
      </w:r>
    </w:p>
    <w:p w:rsidR="00B12372" w:rsidRDefault="00B12372" w:rsidP="00304D04">
      <w:pPr>
        <w:spacing w:after="0" w:line="360" w:lineRule="auto"/>
        <w:ind w:left="1276"/>
        <w:rPr>
          <w:rFonts w:ascii="Arial Rounded MT Bold" w:hAnsi="Arial Rounded MT Bold" w:cs="Arial Rounded MT Bold"/>
          <w:b/>
          <w:bCs/>
        </w:rPr>
      </w:pPr>
      <w:r w:rsidRPr="006D48EC">
        <w:rPr>
          <w:rFonts w:ascii="Arial" w:hAnsi="Arial" w:cs="Arial"/>
        </w:rPr>
        <w:t>- Et</w:t>
      </w:r>
      <w:r>
        <w:rPr>
          <w:rFonts w:ascii="Arial" w:hAnsi="Arial" w:cs="Arial"/>
        </w:rPr>
        <w:t>,</w:t>
      </w:r>
      <w:r w:rsidRPr="006D48EC">
        <w:rPr>
          <w:rFonts w:ascii="Arial" w:hAnsi="Arial" w:cs="Arial"/>
        </w:rPr>
        <w:t xml:space="preserve"> pour terminer, on s'intéressera aux fondations profondes dans l'</w:t>
      </w:r>
      <w:r w:rsidRPr="006D48EC">
        <w:rPr>
          <w:rFonts w:ascii="Arial" w:hAnsi="Arial" w:cs="Arial"/>
          <w:b/>
          <w:bCs/>
        </w:rPr>
        <w:t>étude</w:t>
      </w:r>
      <w:r w:rsidRPr="006D7766">
        <w:rPr>
          <w:rFonts w:ascii="Arial Rounded MT Bold" w:hAnsi="Arial Rounded MT Bold" w:cs="Arial Rounded MT Bold"/>
          <w:b/>
          <w:bCs/>
        </w:rPr>
        <w:t xml:space="preserve"> </w:t>
      </w:r>
      <w:r>
        <w:rPr>
          <w:rFonts w:ascii="Arial Rounded MT Bold" w:hAnsi="Arial Rounded MT Bold" w:cs="Arial Rounded MT Bold"/>
          <w:b/>
          <w:bCs/>
        </w:rPr>
        <w:t>7</w:t>
      </w:r>
      <w:r>
        <w:rPr>
          <w:rFonts w:ascii="Arial Rounded MT Bold" w:hAnsi="Arial Rounded MT Bold" w:cs="Arial Rounded MT Bold"/>
        </w:rPr>
        <w:t>.</w:t>
      </w:r>
    </w:p>
    <w:p w:rsidR="00B12372" w:rsidRDefault="00B12372" w:rsidP="00185ECF">
      <w:pPr>
        <w:rPr>
          <w:rFonts w:ascii="Arial Rounded MT Bold" w:hAnsi="Arial Rounded MT Bold" w:cs="Arial Rounded MT Bold"/>
          <w:b/>
          <w:bCs/>
        </w:rPr>
      </w:pPr>
      <w:r>
        <w:rPr>
          <w:rFonts w:ascii="Arial Rounded MT Bold" w:hAnsi="Arial Rounded MT Bold" w:cs="Arial Rounded MT Bold"/>
          <w:b/>
          <w:bCs/>
        </w:rPr>
        <w:br w:type="page"/>
      </w:r>
    </w:p>
    <w:p w:rsidR="00B12372" w:rsidRPr="003C3E3D" w:rsidRDefault="00B12372" w:rsidP="00392FBC">
      <w:pPr>
        <w:pBdr>
          <w:top w:val="single" w:sz="4" w:space="1" w:color="auto"/>
          <w:left w:val="single" w:sz="4" w:space="4" w:color="auto"/>
          <w:bottom w:val="single" w:sz="4" w:space="1" w:color="auto"/>
          <w:right w:val="single" w:sz="4" w:space="4" w:color="auto"/>
        </w:pBdr>
        <w:jc w:val="center"/>
        <w:rPr>
          <w:rFonts w:ascii="Arial Rounded MT Bold" w:hAnsi="Arial Rounded MT Bold" w:cs="Arial Rounded MT Bold"/>
          <w:sz w:val="36"/>
          <w:szCs w:val="36"/>
        </w:rPr>
      </w:pPr>
      <w:r w:rsidRPr="003C3E3D">
        <w:rPr>
          <w:rFonts w:ascii="Arial Rounded MT Bold" w:hAnsi="Arial Rounded MT Bold" w:cs="Arial Rounded MT Bold"/>
          <w:sz w:val="36"/>
          <w:szCs w:val="36"/>
        </w:rPr>
        <w:t>VUE EN PLAN PARTIELLE DE L'</w:t>
      </w:r>
      <w:r>
        <w:rPr>
          <w:rFonts w:ascii="Arial Rounded MT Bold" w:hAnsi="Arial Rounded MT Bold" w:cs="Arial Rounded MT Bold"/>
          <w:sz w:val="36"/>
          <w:szCs w:val="36"/>
        </w:rPr>
        <w:t>É</w:t>
      </w:r>
      <w:r w:rsidRPr="003C3E3D">
        <w:rPr>
          <w:rFonts w:ascii="Arial Rounded MT Bold" w:hAnsi="Arial Rounded MT Bold" w:cs="Arial Rounded MT Bold"/>
          <w:sz w:val="36"/>
          <w:szCs w:val="36"/>
        </w:rPr>
        <w:t>CHANGEUR</w:t>
      </w:r>
      <w:r>
        <w:rPr>
          <w:rFonts w:ascii="Arial Rounded MT Bold" w:hAnsi="Arial Rounded MT Bold" w:cs="Arial Rounded MT Bold"/>
          <w:sz w:val="36"/>
          <w:szCs w:val="36"/>
        </w:rPr>
        <w:t xml:space="preserve"> (Phase provisoire)</w:t>
      </w:r>
    </w:p>
    <w:p w:rsidR="00B12372" w:rsidRDefault="00B12372" w:rsidP="003C3E3D">
      <w:pPr>
        <w:spacing w:after="0"/>
      </w:pPr>
      <w:r>
        <w:rPr>
          <w:noProof/>
          <w:lang w:eastAsia="fr-FR"/>
        </w:rPr>
        <w:pict>
          <v:shape id="Image 14" o:spid="_x0000_i1025" type="#_x0000_t75" alt="page2.wmf" style="width:1043.25pt;height:542.25pt;visibility:visible">
            <v:imagedata r:id="rId14" o:title="" croptop="15883f" cropbottom="23909f" cropleft="20526f" cropright="19175f"/>
          </v:shape>
        </w:pict>
      </w:r>
      <w:r>
        <w:br w:type="textWrapping" w:clear="all"/>
      </w:r>
    </w:p>
    <w:p w:rsidR="00B12372" w:rsidRPr="00AF5CD0" w:rsidRDefault="00B12372" w:rsidP="00AF5CD0">
      <w:pPr>
        <w:pBdr>
          <w:top w:val="single" w:sz="4" w:space="1" w:color="auto"/>
          <w:left w:val="single" w:sz="4" w:space="4" w:color="auto"/>
          <w:bottom w:val="single" w:sz="4" w:space="1" w:color="auto"/>
          <w:right w:val="single" w:sz="4" w:space="4" w:color="auto"/>
        </w:pBdr>
        <w:spacing w:after="0" w:line="240" w:lineRule="auto"/>
        <w:jc w:val="center"/>
      </w:pPr>
      <w:r>
        <w:br w:type="page"/>
      </w:r>
      <w:r>
        <w:rPr>
          <w:noProof/>
          <w:lang w:eastAsia="fr-FR"/>
        </w:rPr>
        <w:pict>
          <v:shape id="Image 13" o:spid="_x0000_s1044" type="#_x0000_t75" alt="page3sup.wmf" style="position:absolute;left:0;text-align:left;margin-left:-20.8pt;margin-top:29.6pt;width:1070.15pt;height:290.75pt;z-index:-251652608;visibility:visible">
            <v:imagedata r:id="rId15" o:title="" croptop="28847f" cropbottom="12876f" cropleft="13696f" cropright="5551f"/>
            <w10:anchorlock/>
          </v:shape>
        </w:pict>
      </w:r>
      <w:r w:rsidRPr="00392FBC">
        <w:rPr>
          <w:rFonts w:ascii="Arial Rounded MT Bold" w:hAnsi="Arial Rounded MT Bold" w:cs="Arial Rounded MT Bold"/>
          <w:sz w:val="36"/>
          <w:szCs w:val="36"/>
        </w:rPr>
        <w:t>OHV3 COUPE LONGITUDINALE</w:t>
      </w:r>
    </w:p>
    <w:p w:rsidR="00B12372" w:rsidRDefault="00B12372" w:rsidP="00E406B3">
      <w:pPr>
        <w:spacing w:after="0" w:line="240" w:lineRule="auto"/>
        <w:jc w:val="center"/>
        <w:rPr>
          <w:rFonts w:ascii="Arial Rounded MT Bold" w:hAnsi="Arial Rounded MT Bold" w:cs="Arial Rounded MT Bold"/>
          <w:sz w:val="36"/>
          <w:szCs w:val="36"/>
        </w:rPr>
      </w:pPr>
    </w:p>
    <w:p w:rsidR="00B12372" w:rsidRDefault="00B12372" w:rsidP="00E406B3">
      <w:pPr>
        <w:spacing w:after="0" w:line="240" w:lineRule="auto"/>
        <w:jc w:val="center"/>
        <w:rPr>
          <w:rFonts w:ascii="Arial Rounded MT Bold" w:hAnsi="Arial Rounded MT Bold" w:cs="Arial Rounded MT Bold"/>
          <w:sz w:val="36"/>
          <w:szCs w:val="36"/>
        </w:rPr>
      </w:pPr>
    </w:p>
    <w:p w:rsidR="00B12372" w:rsidRDefault="00B12372" w:rsidP="00E406B3">
      <w:pPr>
        <w:spacing w:after="0" w:line="240" w:lineRule="auto"/>
        <w:jc w:val="center"/>
        <w:rPr>
          <w:rFonts w:ascii="Arial Rounded MT Bold" w:hAnsi="Arial Rounded MT Bold" w:cs="Arial Rounded MT Bold"/>
          <w:sz w:val="36"/>
          <w:szCs w:val="36"/>
        </w:rPr>
      </w:pPr>
    </w:p>
    <w:p w:rsidR="00B12372" w:rsidRDefault="00B12372" w:rsidP="00E406B3">
      <w:pPr>
        <w:spacing w:after="0" w:line="240" w:lineRule="auto"/>
        <w:jc w:val="center"/>
        <w:rPr>
          <w:rFonts w:ascii="Arial Rounded MT Bold" w:hAnsi="Arial Rounded MT Bold" w:cs="Arial Rounded MT Bold"/>
          <w:sz w:val="36"/>
          <w:szCs w:val="36"/>
        </w:rPr>
      </w:pPr>
    </w:p>
    <w:p w:rsidR="00B12372" w:rsidRDefault="00B12372" w:rsidP="00E406B3">
      <w:pPr>
        <w:spacing w:after="0" w:line="240" w:lineRule="auto"/>
        <w:jc w:val="center"/>
        <w:rPr>
          <w:rFonts w:ascii="Arial Rounded MT Bold" w:hAnsi="Arial Rounded MT Bold" w:cs="Arial Rounded MT Bold"/>
          <w:sz w:val="36"/>
          <w:szCs w:val="36"/>
        </w:rPr>
      </w:pPr>
    </w:p>
    <w:p w:rsidR="00B12372" w:rsidRDefault="00B12372" w:rsidP="00E406B3">
      <w:pPr>
        <w:spacing w:after="0" w:line="240" w:lineRule="auto"/>
        <w:jc w:val="center"/>
        <w:rPr>
          <w:rFonts w:ascii="Arial Rounded MT Bold" w:hAnsi="Arial Rounded MT Bold" w:cs="Arial Rounded MT Bold"/>
          <w:sz w:val="36"/>
          <w:szCs w:val="36"/>
        </w:rPr>
      </w:pPr>
    </w:p>
    <w:p w:rsidR="00B12372" w:rsidRDefault="00B12372" w:rsidP="00E406B3">
      <w:pPr>
        <w:spacing w:after="0" w:line="240" w:lineRule="auto"/>
        <w:jc w:val="center"/>
        <w:rPr>
          <w:rFonts w:ascii="Arial Rounded MT Bold" w:hAnsi="Arial Rounded MT Bold" w:cs="Arial Rounded MT Bold"/>
          <w:sz w:val="36"/>
          <w:szCs w:val="36"/>
        </w:rPr>
      </w:pPr>
    </w:p>
    <w:p w:rsidR="00B12372" w:rsidRDefault="00B12372" w:rsidP="00E406B3">
      <w:pPr>
        <w:spacing w:after="0" w:line="240" w:lineRule="auto"/>
        <w:jc w:val="center"/>
        <w:rPr>
          <w:rFonts w:ascii="Arial Rounded MT Bold" w:hAnsi="Arial Rounded MT Bold" w:cs="Arial Rounded MT Bold"/>
          <w:sz w:val="36"/>
          <w:szCs w:val="36"/>
        </w:rPr>
      </w:pPr>
    </w:p>
    <w:p w:rsidR="00B12372" w:rsidRDefault="00B12372" w:rsidP="00E406B3">
      <w:pPr>
        <w:spacing w:after="0" w:line="240" w:lineRule="auto"/>
        <w:jc w:val="center"/>
        <w:rPr>
          <w:rFonts w:ascii="Arial Rounded MT Bold" w:hAnsi="Arial Rounded MT Bold" w:cs="Arial Rounded MT Bold"/>
          <w:sz w:val="36"/>
          <w:szCs w:val="36"/>
        </w:rPr>
      </w:pPr>
    </w:p>
    <w:p w:rsidR="00B12372" w:rsidRDefault="00B12372" w:rsidP="00E406B3">
      <w:pPr>
        <w:spacing w:after="0" w:line="240" w:lineRule="auto"/>
        <w:jc w:val="center"/>
        <w:rPr>
          <w:rFonts w:ascii="Arial Rounded MT Bold" w:hAnsi="Arial Rounded MT Bold" w:cs="Arial Rounded MT Bold"/>
          <w:sz w:val="36"/>
          <w:szCs w:val="36"/>
        </w:rPr>
      </w:pPr>
    </w:p>
    <w:p w:rsidR="00B12372" w:rsidRDefault="00B12372" w:rsidP="00E406B3">
      <w:pPr>
        <w:spacing w:after="0" w:line="240" w:lineRule="auto"/>
        <w:jc w:val="center"/>
        <w:rPr>
          <w:rFonts w:ascii="Arial Rounded MT Bold" w:hAnsi="Arial Rounded MT Bold" w:cs="Arial Rounded MT Bold"/>
          <w:sz w:val="36"/>
          <w:szCs w:val="36"/>
        </w:rPr>
      </w:pPr>
    </w:p>
    <w:p w:rsidR="00B12372" w:rsidRDefault="00B12372" w:rsidP="00E406B3">
      <w:pPr>
        <w:spacing w:after="0" w:line="240" w:lineRule="auto"/>
        <w:jc w:val="center"/>
        <w:rPr>
          <w:rFonts w:ascii="Arial Rounded MT Bold" w:hAnsi="Arial Rounded MT Bold" w:cs="Arial Rounded MT Bold"/>
          <w:sz w:val="36"/>
          <w:szCs w:val="36"/>
        </w:rPr>
      </w:pPr>
    </w:p>
    <w:p w:rsidR="00B12372" w:rsidRDefault="00B12372" w:rsidP="00E406B3">
      <w:pPr>
        <w:spacing w:after="0" w:line="240" w:lineRule="auto"/>
        <w:jc w:val="center"/>
        <w:rPr>
          <w:rFonts w:ascii="Arial Rounded MT Bold" w:hAnsi="Arial Rounded MT Bold" w:cs="Arial Rounded MT Bold"/>
          <w:sz w:val="36"/>
          <w:szCs w:val="36"/>
        </w:rPr>
      </w:pPr>
    </w:p>
    <w:p w:rsidR="00B12372" w:rsidRDefault="00B12372" w:rsidP="00E406B3">
      <w:pPr>
        <w:spacing w:after="0" w:line="240" w:lineRule="auto"/>
        <w:jc w:val="center"/>
        <w:rPr>
          <w:rFonts w:ascii="Arial Rounded MT Bold" w:hAnsi="Arial Rounded MT Bold" w:cs="Arial Rounded MT Bold"/>
          <w:sz w:val="36"/>
          <w:szCs w:val="36"/>
        </w:rPr>
      </w:pPr>
    </w:p>
    <w:p w:rsidR="00B12372" w:rsidRDefault="00B12372" w:rsidP="00E406B3">
      <w:pPr>
        <w:pBdr>
          <w:top w:val="single" w:sz="4" w:space="1" w:color="auto"/>
          <w:left w:val="single" w:sz="4" w:space="4" w:color="auto"/>
          <w:bottom w:val="single" w:sz="4" w:space="1" w:color="auto"/>
          <w:right w:val="single" w:sz="4" w:space="4" w:color="auto"/>
        </w:pBdr>
        <w:spacing w:after="0" w:line="240" w:lineRule="auto"/>
        <w:jc w:val="center"/>
        <w:rPr>
          <w:rFonts w:ascii="Arial Rounded MT Bold" w:hAnsi="Arial Rounded MT Bold" w:cs="Arial Rounded MT Bold"/>
          <w:sz w:val="36"/>
          <w:szCs w:val="36"/>
        </w:rPr>
      </w:pPr>
      <w:r>
        <w:rPr>
          <w:noProof/>
          <w:lang w:eastAsia="fr-FR"/>
        </w:rPr>
        <w:pict>
          <v:shape id="Image 9" o:spid="_x0000_s1045" type="#_x0000_t75" alt="page3inf.wmf" style="position:absolute;left:0;text-align:left;margin-left:247.15pt;margin-top:6.25pt;width:591.75pt;height:319.5pt;z-index:-251653632;visibility:visible">
            <v:imagedata r:id="rId16" o:title="" croptop="16275f" cropbottom="17360f" cropleft="11303f" cropright="23177f"/>
            <w10:anchorlock/>
          </v:shape>
        </w:pict>
      </w:r>
      <w:r w:rsidRPr="00392FBC">
        <w:rPr>
          <w:rFonts w:ascii="Arial Rounded MT Bold" w:hAnsi="Arial Rounded MT Bold" w:cs="Arial Rounded MT Bold"/>
          <w:sz w:val="36"/>
          <w:szCs w:val="36"/>
        </w:rPr>
        <w:t>OHV3 COUPE TRANSVERSALE</w:t>
      </w:r>
      <w:r>
        <w:rPr>
          <w:rFonts w:ascii="Arial Rounded MT Bold" w:hAnsi="Arial Rounded MT Bold" w:cs="Arial Rounded MT Bold"/>
          <w:sz w:val="36"/>
          <w:szCs w:val="36"/>
        </w:rPr>
        <w:t xml:space="preserve"> AA</w:t>
      </w:r>
    </w:p>
    <w:p w:rsidR="00B12372" w:rsidRDefault="00B12372" w:rsidP="00E65F00">
      <w:pPr>
        <w:jc w:val="center"/>
      </w:pPr>
    </w:p>
    <w:p w:rsidR="00B12372" w:rsidRDefault="00B12372" w:rsidP="00E65F00">
      <w:pPr>
        <w:jc w:val="center"/>
      </w:pPr>
    </w:p>
    <w:p w:rsidR="00B12372" w:rsidRDefault="00B12372" w:rsidP="00E65F00">
      <w:pPr>
        <w:jc w:val="center"/>
      </w:pPr>
    </w:p>
    <w:p w:rsidR="00B12372" w:rsidRDefault="00B12372" w:rsidP="00E65F00">
      <w:pPr>
        <w:jc w:val="center"/>
      </w:pPr>
    </w:p>
    <w:p w:rsidR="00B12372" w:rsidRDefault="00B12372" w:rsidP="00E65F00">
      <w:pPr>
        <w:jc w:val="center"/>
      </w:pPr>
      <w:r>
        <w:rPr>
          <w:noProof/>
          <w:lang w:eastAsia="fr-FR"/>
        </w:rPr>
        <w:pict>
          <v:shape id="Image 12" o:spid="_x0000_s1046" type="#_x0000_t75" alt="page3inf.wmf" style="position:absolute;left:0;text-align:left;margin-left:382.15pt;margin-top:384.55pt;width:347.25pt;height:174pt;z-index:-251668992;visibility:visible">
            <v:imagedata r:id="rId17" o:title="" croptop="20926f" cropbottom="15538f" cropleft="14505f" cropright="20505f"/>
            <w10:anchorlock/>
          </v:shape>
        </w:pict>
      </w:r>
      <w:r>
        <w:br w:type="page"/>
      </w:r>
    </w:p>
    <w:p w:rsidR="00B12372" w:rsidRDefault="00B12372" w:rsidP="00C944C2">
      <w:pPr>
        <w:sectPr w:rsidR="00B12372" w:rsidSect="00EB43B4">
          <w:headerReference w:type="default" r:id="rId18"/>
          <w:footerReference w:type="default" r:id="rId19"/>
          <w:pgSz w:w="23814" w:h="16839" w:orient="landscape" w:code="8"/>
          <w:pgMar w:top="1417" w:right="1417" w:bottom="1417" w:left="1417" w:header="708" w:footer="708" w:gutter="0"/>
          <w:cols w:space="708"/>
          <w:rtlGutter/>
          <w:docGrid w:linePitch="360"/>
        </w:sectPr>
      </w:pPr>
    </w:p>
    <w:p w:rsidR="00B12372" w:rsidRDefault="00B12372"/>
    <w:p w:rsidR="00B12372" w:rsidRDefault="00B12372"/>
    <w:p w:rsidR="00B12372" w:rsidRDefault="00B12372"/>
    <w:p w:rsidR="00B12372" w:rsidRDefault="00B12372"/>
    <w:p w:rsidR="00B12372" w:rsidRDefault="00B12372" w:rsidP="00E1281F">
      <w:pPr>
        <w:jc w:val="center"/>
      </w:pPr>
    </w:p>
    <w:p w:rsidR="00B12372" w:rsidRDefault="00B12372" w:rsidP="00514F95">
      <w:pPr>
        <w:jc w:val="center"/>
        <w:rPr>
          <w:rFonts w:ascii="Arial" w:hAnsi="Arial" w:cs="Arial"/>
          <w:b/>
          <w:bCs/>
        </w:rPr>
      </w:pPr>
    </w:p>
    <w:p w:rsidR="00B12372" w:rsidRDefault="00B12372" w:rsidP="00514F95">
      <w:pPr>
        <w:jc w:val="center"/>
        <w:rPr>
          <w:rFonts w:ascii="Arial" w:hAnsi="Arial" w:cs="Arial"/>
          <w:b/>
          <w:bCs/>
        </w:rPr>
      </w:pPr>
      <w:r>
        <w:rPr>
          <w:noProof/>
          <w:lang w:eastAsia="fr-FR"/>
        </w:rPr>
        <w:pict>
          <v:shape id="Text Box 2599" o:spid="_x0000_s1047" type="#_x0000_t202" style="position:absolute;left:0;text-align:left;margin-left:613.95pt;margin-top:3.4pt;width:380.6pt;height:51pt;z-index:251717120;visibility:visible" stroked="f">
            <v:textbox>
              <w:txbxContent>
                <w:p w:rsidR="00B12372" w:rsidRPr="007277FB" w:rsidRDefault="00B12372" w:rsidP="002A6D44">
                  <w:pPr>
                    <w:jc w:val="center"/>
                    <w:rPr>
                      <w:rFonts w:ascii="Arial Rounded MT Bold" w:hAnsi="Arial Rounded MT Bold" w:cs="Arial Rounded MT Bold"/>
                      <w:b/>
                      <w:bCs/>
                      <w:sz w:val="72"/>
                      <w:szCs w:val="72"/>
                    </w:rPr>
                  </w:pPr>
                  <w:r w:rsidRPr="007277FB">
                    <w:rPr>
                      <w:rFonts w:ascii="Arial Rounded MT Bold" w:hAnsi="Arial Rounded MT Bold" w:cs="Arial Rounded MT Bold"/>
                      <w:b/>
                      <w:bCs/>
                      <w:sz w:val="72"/>
                      <w:szCs w:val="72"/>
                    </w:rPr>
                    <w:t>QUESTION</w:t>
                  </w:r>
                  <w:r>
                    <w:rPr>
                      <w:rFonts w:ascii="Arial Rounded MT Bold" w:hAnsi="Arial Rounded MT Bold" w:cs="Arial Rounded MT Bold"/>
                      <w:b/>
                      <w:bCs/>
                      <w:sz w:val="72"/>
                      <w:szCs w:val="72"/>
                    </w:rPr>
                    <w:t>NEMENT</w:t>
                  </w:r>
                </w:p>
                <w:p w:rsidR="00B12372" w:rsidRDefault="00B12372"/>
              </w:txbxContent>
            </v:textbox>
            <w10:anchorlock/>
          </v:shape>
        </w:pict>
      </w:r>
    </w:p>
    <w:p w:rsidR="00B12372" w:rsidRDefault="00B12372"/>
    <w:tbl>
      <w:tblPr>
        <w:tblpPr w:leftFromText="141" w:rightFromText="141" w:vertAnchor="page" w:horzAnchor="page" w:tblpX="13693" w:tblpY="7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378"/>
        <w:gridCol w:w="1701"/>
      </w:tblGrid>
      <w:tr w:rsidR="00B12372" w:rsidRPr="00F56103">
        <w:trPr>
          <w:trHeight w:val="642"/>
        </w:trPr>
        <w:tc>
          <w:tcPr>
            <w:tcW w:w="6378" w:type="dxa"/>
            <w:vAlign w:val="center"/>
          </w:tcPr>
          <w:p w:rsidR="00B12372" w:rsidRPr="00F56103" w:rsidRDefault="00B12372" w:rsidP="00F56103">
            <w:pPr>
              <w:spacing w:after="0" w:line="240" w:lineRule="auto"/>
              <w:rPr>
                <w:rFonts w:ascii="Arial Rounded MT Bold" w:hAnsi="Arial Rounded MT Bold" w:cs="Arial Rounded MT Bold"/>
                <w:b/>
                <w:bCs/>
              </w:rPr>
            </w:pPr>
            <w:r w:rsidRPr="00F56103">
              <w:rPr>
                <w:rFonts w:ascii="Arial Rounded MT Bold" w:hAnsi="Arial Rounded MT Bold" w:cs="Arial Rounded MT Bold"/>
                <w:b/>
                <w:bCs/>
                <w:sz w:val="22"/>
                <w:szCs w:val="22"/>
              </w:rPr>
              <w:t>Étude 1 : Définition géométrique de la bretelle H.......</w:t>
            </w:r>
          </w:p>
        </w:tc>
        <w:tc>
          <w:tcPr>
            <w:tcW w:w="1701" w:type="dxa"/>
            <w:vAlign w:val="center"/>
          </w:tcPr>
          <w:p w:rsidR="00B12372" w:rsidRPr="00F56103" w:rsidRDefault="00B12372" w:rsidP="00F56103">
            <w:pPr>
              <w:spacing w:after="0" w:line="240" w:lineRule="auto"/>
              <w:rPr>
                <w:rFonts w:ascii="Arial Rounded MT Bold" w:hAnsi="Arial Rounded MT Bold" w:cs="Arial Rounded MT Bold"/>
                <w:b/>
                <w:bCs/>
              </w:rPr>
            </w:pPr>
            <w:r w:rsidRPr="00F56103">
              <w:rPr>
                <w:rFonts w:ascii="Arial Rounded MT Bold" w:hAnsi="Arial Rounded MT Bold" w:cs="Arial Rounded MT Bold"/>
                <w:b/>
                <w:bCs/>
                <w:sz w:val="22"/>
                <w:szCs w:val="22"/>
              </w:rPr>
              <w:t>25 points</w:t>
            </w:r>
          </w:p>
        </w:tc>
      </w:tr>
      <w:tr w:rsidR="00B12372" w:rsidRPr="00F56103">
        <w:trPr>
          <w:trHeight w:val="642"/>
        </w:trPr>
        <w:tc>
          <w:tcPr>
            <w:tcW w:w="6378" w:type="dxa"/>
            <w:vAlign w:val="center"/>
          </w:tcPr>
          <w:p w:rsidR="00B12372" w:rsidRPr="00F56103" w:rsidRDefault="00B12372" w:rsidP="00F56103">
            <w:pPr>
              <w:spacing w:after="0" w:line="240" w:lineRule="auto"/>
              <w:rPr>
                <w:rFonts w:ascii="Arial Rounded MT Bold" w:hAnsi="Arial Rounded MT Bold" w:cs="Arial Rounded MT Bold"/>
                <w:b/>
                <w:bCs/>
              </w:rPr>
            </w:pPr>
            <w:r w:rsidRPr="00F56103">
              <w:rPr>
                <w:rFonts w:ascii="Arial Rounded MT Bold" w:hAnsi="Arial Rounded MT Bold" w:cs="Arial Rounded MT Bold"/>
                <w:b/>
                <w:bCs/>
                <w:sz w:val="22"/>
                <w:szCs w:val="22"/>
              </w:rPr>
              <w:t>Étude 2 : Environnement - Assainissement................</w:t>
            </w:r>
          </w:p>
        </w:tc>
        <w:tc>
          <w:tcPr>
            <w:tcW w:w="1701" w:type="dxa"/>
            <w:vAlign w:val="center"/>
          </w:tcPr>
          <w:p w:rsidR="00B12372" w:rsidRPr="00F56103" w:rsidRDefault="00B12372" w:rsidP="00F56103">
            <w:pPr>
              <w:spacing w:after="0" w:line="240" w:lineRule="auto"/>
              <w:rPr>
                <w:rFonts w:ascii="Arial Rounded MT Bold" w:hAnsi="Arial Rounded MT Bold" w:cs="Arial Rounded MT Bold"/>
                <w:b/>
                <w:bCs/>
              </w:rPr>
            </w:pPr>
            <w:r w:rsidRPr="00F56103">
              <w:rPr>
                <w:rFonts w:ascii="Arial Rounded MT Bold" w:hAnsi="Arial Rounded MT Bold" w:cs="Arial Rounded MT Bold"/>
                <w:b/>
                <w:bCs/>
                <w:sz w:val="22"/>
                <w:szCs w:val="22"/>
              </w:rPr>
              <w:t>30 points</w:t>
            </w:r>
          </w:p>
        </w:tc>
      </w:tr>
      <w:tr w:rsidR="00B12372" w:rsidRPr="00F56103">
        <w:trPr>
          <w:trHeight w:val="642"/>
        </w:trPr>
        <w:tc>
          <w:tcPr>
            <w:tcW w:w="6378" w:type="dxa"/>
            <w:vAlign w:val="center"/>
          </w:tcPr>
          <w:p w:rsidR="00B12372" w:rsidRPr="00F56103" w:rsidRDefault="00B12372" w:rsidP="00F56103">
            <w:pPr>
              <w:spacing w:after="0" w:line="240" w:lineRule="auto"/>
              <w:rPr>
                <w:rFonts w:ascii="Arial Rounded MT Bold" w:hAnsi="Arial Rounded MT Bold" w:cs="Arial Rounded MT Bold"/>
                <w:b/>
                <w:bCs/>
              </w:rPr>
            </w:pPr>
            <w:r w:rsidRPr="00F56103">
              <w:rPr>
                <w:rFonts w:ascii="Arial Rounded MT Bold" w:hAnsi="Arial Rounded MT Bold" w:cs="Arial Rounded MT Bold"/>
                <w:b/>
                <w:bCs/>
                <w:sz w:val="22"/>
                <w:szCs w:val="22"/>
              </w:rPr>
              <w:t>Étude 3 : Remblai .....................................................</w:t>
            </w:r>
          </w:p>
        </w:tc>
        <w:tc>
          <w:tcPr>
            <w:tcW w:w="1701" w:type="dxa"/>
            <w:vAlign w:val="center"/>
          </w:tcPr>
          <w:p w:rsidR="00B12372" w:rsidRPr="00F56103" w:rsidRDefault="00B12372" w:rsidP="00F56103">
            <w:pPr>
              <w:spacing w:after="0" w:line="240" w:lineRule="auto"/>
              <w:rPr>
                <w:rFonts w:ascii="Arial Rounded MT Bold" w:hAnsi="Arial Rounded MT Bold" w:cs="Arial Rounded MT Bold"/>
                <w:b/>
                <w:bCs/>
              </w:rPr>
            </w:pPr>
            <w:r w:rsidRPr="00F56103">
              <w:rPr>
                <w:rFonts w:ascii="Arial Rounded MT Bold" w:hAnsi="Arial Rounded MT Bold" w:cs="Arial Rounded MT Bold"/>
                <w:b/>
                <w:bCs/>
                <w:sz w:val="22"/>
                <w:szCs w:val="22"/>
              </w:rPr>
              <w:t>20 points</w:t>
            </w:r>
          </w:p>
        </w:tc>
      </w:tr>
      <w:tr w:rsidR="00B12372" w:rsidRPr="00F56103">
        <w:trPr>
          <w:trHeight w:val="642"/>
        </w:trPr>
        <w:tc>
          <w:tcPr>
            <w:tcW w:w="6378" w:type="dxa"/>
            <w:vAlign w:val="center"/>
          </w:tcPr>
          <w:p w:rsidR="00B12372" w:rsidRPr="00F56103" w:rsidRDefault="00B12372" w:rsidP="00F56103">
            <w:pPr>
              <w:spacing w:after="0" w:line="240" w:lineRule="auto"/>
              <w:rPr>
                <w:rFonts w:ascii="Arial Rounded MT Bold" w:hAnsi="Arial Rounded MT Bold" w:cs="Arial Rounded MT Bold"/>
                <w:b/>
                <w:bCs/>
              </w:rPr>
            </w:pPr>
            <w:r w:rsidRPr="00F56103">
              <w:rPr>
                <w:rFonts w:ascii="Arial Rounded MT Bold" w:hAnsi="Arial Rounded MT Bold" w:cs="Arial Rounded MT Bold"/>
                <w:b/>
                <w:bCs/>
                <w:sz w:val="22"/>
                <w:szCs w:val="22"/>
              </w:rPr>
              <w:t>Étude 4 : Remblai contigu de l'OHV3.........................</w:t>
            </w:r>
          </w:p>
        </w:tc>
        <w:tc>
          <w:tcPr>
            <w:tcW w:w="1701" w:type="dxa"/>
            <w:vAlign w:val="center"/>
          </w:tcPr>
          <w:p w:rsidR="00B12372" w:rsidRPr="00F56103" w:rsidRDefault="00B12372" w:rsidP="00F56103">
            <w:pPr>
              <w:spacing w:after="0" w:line="240" w:lineRule="auto"/>
              <w:rPr>
                <w:rFonts w:ascii="Arial Rounded MT Bold" w:hAnsi="Arial Rounded MT Bold" w:cs="Arial Rounded MT Bold"/>
                <w:b/>
                <w:bCs/>
              </w:rPr>
            </w:pPr>
            <w:r w:rsidRPr="00F56103">
              <w:rPr>
                <w:rFonts w:ascii="Arial Rounded MT Bold" w:hAnsi="Arial Rounded MT Bold" w:cs="Arial Rounded MT Bold"/>
                <w:b/>
                <w:bCs/>
                <w:sz w:val="22"/>
                <w:szCs w:val="22"/>
              </w:rPr>
              <w:t>50 points</w:t>
            </w:r>
          </w:p>
        </w:tc>
      </w:tr>
      <w:tr w:rsidR="00B12372" w:rsidRPr="00F56103">
        <w:trPr>
          <w:trHeight w:val="642"/>
        </w:trPr>
        <w:tc>
          <w:tcPr>
            <w:tcW w:w="6378" w:type="dxa"/>
            <w:vAlign w:val="center"/>
          </w:tcPr>
          <w:p w:rsidR="00B12372" w:rsidRPr="00F56103" w:rsidRDefault="00B12372" w:rsidP="00F56103">
            <w:pPr>
              <w:spacing w:after="0" w:line="240" w:lineRule="auto"/>
              <w:rPr>
                <w:rFonts w:ascii="Arial Rounded MT Bold" w:hAnsi="Arial Rounded MT Bold" w:cs="Arial Rounded MT Bold"/>
                <w:b/>
                <w:bCs/>
              </w:rPr>
            </w:pPr>
            <w:r w:rsidRPr="00F56103">
              <w:rPr>
                <w:rFonts w:ascii="Arial Rounded MT Bold" w:hAnsi="Arial Rounded MT Bold" w:cs="Arial Rounded MT Bold"/>
                <w:b/>
                <w:bCs/>
                <w:sz w:val="22"/>
                <w:szCs w:val="22"/>
              </w:rPr>
              <w:t>Étude 5 : Culée.........................................................</w:t>
            </w:r>
          </w:p>
        </w:tc>
        <w:tc>
          <w:tcPr>
            <w:tcW w:w="1701" w:type="dxa"/>
            <w:vAlign w:val="center"/>
          </w:tcPr>
          <w:p w:rsidR="00B12372" w:rsidRPr="00F56103" w:rsidRDefault="00B12372" w:rsidP="00F56103">
            <w:pPr>
              <w:spacing w:after="0" w:line="240" w:lineRule="auto"/>
              <w:rPr>
                <w:rFonts w:ascii="Arial Rounded MT Bold" w:hAnsi="Arial Rounded MT Bold" w:cs="Arial Rounded MT Bold"/>
                <w:b/>
                <w:bCs/>
              </w:rPr>
            </w:pPr>
            <w:r w:rsidRPr="00F56103">
              <w:rPr>
                <w:rFonts w:ascii="Arial Rounded MT Bold" w:hAnsi="Arial Rounded MT Bold" w:cs="Arial Rounded MT Bold"/>
                <w:b/>
                <w:bCs/>
                <w:sz w:val="22"/>
                <w:szCs w:val="22"/>
              </w:rPr>
              <w:t>20 points</w:t>
            </w:r>
          </w:p>
        </w:tc>
      </w:tr>
      <w:tr w:rsidR="00B12372" w:rsidRPr="00F56103">
        <w:trPr>
          <w:trHeight w:val="642"/>
        </w:trPr>
        <w:tc>
          <w:tcPr>
            <w:tcW w:w="6378" w:type="dxa"/>
            <w:vAlign w:val="center"/>
          </w:tcPr>
          <w:p w:rsidR="00B12372" w:rsidRPr="00F56103" w:rsidRDefault="00B12372" w:rsidP="00F56103">
            <w:pPr>
              <w:spacing w:after="0" w:line="240" w:lineRule="auto"/>
              <w:rPr>
                <w:rFonts w:ascii="Arial Rounded MT Bold" w:hAnsi="Arial Rounded MT Bold" w:cs="Arial Rounded MT Bold"/>
                <w:b/>
                <w:bCs/>
              </w:rPr>
            </w:pPr>
            <w:r w:rsidRPr="00F56103">
              <w:rPr>
                <w:rFonts w:ascii="Arial Rounded MT Bold" w:hAnsi="Arial Rounded MT Bold" w:cs="Arial Rounded MT Bold"/>
                <w:b/>
                <w:bCs/>
                <w:sz w:val="22"/>
                <w:szCs w:val="22"/>
              </w:rPr>
              <w:t>Étude 6: Tablier........................................................</w:t>
            </w:r>
          </w:p>
        </w:tc>
        <w:tc>
          <w:tcPr>
            <w:tcW w:w="1701" w:type="dxa"/>
            <w:vAlign w:val="center"/>
          </w:tcPr>
          <w:p w:rsidR="00B12372" w:rsidRPr="00F56103" w:rsidRDefault="00B12372" w:rsidP="00F56103">
            <w:pPr>
              <w:spacing w:after="0" w:line="240" w:lineRule="auto"/>
              <w:rPr>
                <w:rFonts w:ascii="Arial Rounded MT Bold" w:hAnsi="Arial Rounded MT Bold" w:cs="Arial Rounded MT Bold"/>
                <w:b/>
                <w:bCs/>
              </w:rPr>
            </w:pPr>
            <w:r w:rsidRPr="00F56103">
              <w:rPr>
                <w:rFonts w:ascii="Arial Rounded MT Bold" w:hAnsi="Arial Rounded MT Bold" w:cs="Arial Rounded MT Bold"/>
                <w:b/>
                <w:bCs/>
                <w:sz w:val="22"/>
                <w:szCs w:val="22"/>
              </w:rPr>
              <w:t>15 points</w:t>
            </w:r>
          </w:p>
        </w:tc>
      </w:tr>
      <w:tr w:rsidR="00B12372" w:rsidRPr="00F56103">
        <w:trPr>
          <w:trHeight w:val="642"/>
        </w:trPr>
        <w:tc>
          <w:tcPr>
            <w:tcW w:w="6378" w:type="dxa"/>
            <w:vAlign w:val="center"/>
          </w:tcPr>
          <w:p w:rsidR="00B12372" w:rsidRPr="00F56103" w:rsidRDefault="00B12372" w:rsidP="00F56103">
            <w:pPr>
              <w:spacing w:after="0" w:line="240" w:lineRule="auto"/>
              <w:rPr>
                <w:rFonts w:ascii="Arial Rounded MT Bold" w:hAnsi="Arial Rounded MT Bold" w:cs="Arial Rounded MT Bold"/>
                <w:b/>
                <w:bCs/>
              </w:rPr>
            </w:pPr>
            <w:r w:rsidRPr="00F56103">
              <w:rPr>
                <w:rFonts w:ascii="Arial Rounded MT Bold" w:hAnsi="Arial Rounded MT Bold" w:cs="Arial Rounded MT Bold"/>
                <w:b/>
                <w:bCs/>
                <w:sz w:val="22"/>
                <w:szCs w:val="22"/>
              </w:rPr>
              <w:t>Étude 7 : Fondations.................................................</w:t>
            </w:r>
          </w:p>
        </w:tc>
        <w:tc>
          <w:tcPr>
            <w:tcW w:w="1701" w:type="dxa"/>
            <w:vAlign w:val="center"/>
          </w:tcPr>
          <w:p w:rsidR="00B12372" w:rsidRPr="00F56103" w:rsidRDefault="00B12372" w:rsidP="00F56103">
            <w:pPr>
              <w:spacing w:after="0" w:line="240" w:lineRule="auto"/>
              <w:rPr>
                <w:rFonts w:ascii="Arial Rounded MT Bold" w:hAnsi="Arial Rounded MT Bold" w:cs="Arial Rounded MT Bold"/>
                <w:b/>
                <w:bCs/>
              </w:rPr>
            </w:pPr>
            <w:r w:rsidRPr="00F56103">
              <w:rPr>
                <w:rFonts w:ascii="Arial Rounded MT Bold" w:hAnsi="Arial Rounded MT Bold" w:cs="Arial Rounded MT Bold"/>
                <w:b/>
                <w:bCs/>
                <w:sz w:val="22"/>
                <w:szCs w:val="22"/>
              </w:rPr>
              <w:t>40 points</w:t>
            </w:r>
          </w:p>
        </w:tc>
      </w:tr>
      <w:tr w:rsidR="00B12372" w:rsidRPr="00F56103">
        <w:trPr>
          <w:trHeight w:val="642"/>
        </w:trPr>
        <w:tc>
          <w:tcPr>
            <w:tcW w:w="6378" w:type="dxa"/>
            <w:vAlign w:val="center"/>
          </w:tcPr>
          <w:p w:rsidR="00B12372" w:rsidRPr="00F56103" w:rsidRDefault="00B12372" w:rsidP="00F56103">
            <w:pPr>
              <w:spacing w:after="0" w:line="240" w:lineRule="auto"/>
              <w:rPr>
                <w:rFonts w:ascii="Arial Rounded MT Bold" w:hAnsi="Arial Rounded MT Bold" w:cs="Arial Rounded MT Bold"/>
                <w:b/>
                <w:bCs/>
              </w:rPr>
            </w:pPr>
          </w:p>
        </w:tc>
        <w:tc>
          <w:tcPr>
            <w:tcW w:w="1701" w:type="dxa"/>
            <w:vAlign w:val="center"/>
          </w:tcPr>
          <w:p w:rsidR="00B12372" w:rsidRPr="00F56103" w:rsidRDefault="00B12372" w:rsidP="00F56103">
            <w:pPr>
              <w:spacing w:after="0" w:line="240" w:lineRule="auto"/>
              <w:rPr>
                <w:rFonts w:ascii="Arial Rounded MT Bold" w:hAnsi="Arial Rounded MT Bold" w:cs="Arial Rounded MT Bold"/>
                <w:b/>
                <w:bCs/>
              </w:rPr>
            </w:pPr>
            <w:r w:rsidRPr="00F56103">
              <w:rPr>
                <w:rFonts w:ascii="Arial Rounded MT Bold" w:hAnsi="Arial Rounded MT Bold" w:cs="Arial Rounded MT Bold"/>
                <w:b/>
                <w:bCs/>
                <w:sz w:val="22"/>
                <w:szCs w:val="22"/>
              </w:rPr>
              <w:t>200 points</w:t>
            </w:r>
          </w:p>
        </w:tc>
      </w:tr>
    </w:tbl>
    <w:p w:rsidR="00B12372" w:rsidRDefault="00B12372"/>
    <w:p w:rsidR="00B12372" w:rsidRDefault="00B12372">
      <w:pPr>
        <w:rPr>
          <w:rFonts w:ascii="Arial" w:hAnsi="Arial" w:cs="Arial"/>
          <w:b/>
          <w:bCs/>
        </w:rPr>
        <w:sectPr w:rsidR="00B12372" w:rsidSect="001716CA">
          <w:headerReference w:type="default" r:id="rId20"/>
          <w:footerReference w:type="default" r:id="rId21"/>
          <w:type w:val="continuous"/>
          <w:pgSz w:w="23814" w:h="16839" w:orient="landscape" w:code="8"/>
          <w:pgMar w:top="1418" w:right="851" w:bottom="1418" w:left="1418" w:header="709" w:footer="709" w:gutter="0"/>
          <w:cols w:space="708"/>
          <w:docGrid w:linePitch="360"/>
        </w:sectPr>
      </w:pPr>
    </w:p>
    <w:p w:rsidR="00B12372" w:rsidRPr="005E57B9" w:rsidRDefault="00B12372" w:rsidP="005E57B9">
      <w:pPr>
        <w:pBdr>
          <w:top w:val="single" w:sz="4" w:space="4" w:color="auto"/>
          <w:left w:val="single" w:sz="4" w:space="4" w:color="auto"/>
          <w:bottom w:val="single" w:sz="4" w:space="4" w:color="auto"/>
          <w:right w:val="single" w:sz="4" w:space="4" w:color="auto"/>
        </w:pBdr>
        <w:rPr>
          <w:rFonts w:ascii="Arial" w:hAnsi="Arial" w:cs="Arial"/>
          <w:b/>
          <w:bCs/>
          <w:sz w:val="28"/>
          <w:szCs w:val="28"/>
        </w:rPr>
      </w:pPr>
      <w:r>
        <w:rPr>
          <w:rFonts w:ascii="Arial" w:hAnsi="Arial" w:cs="Arial"/>
          <w:b/>
          <w:bCs/>
          <w:sz w:val="28"/>
          <w:szCs w:val="28"/>
        </w:rPr>
        <w:t>É</w:t>
      </w:r>
      <w:r w:rsidRPr="005E57B9">
        <w:rPr>
          <w:rFonts w:ascii="Arial" w:hAnsi="Arial" w:cs="Arial"/>
          <w:b/>
          <w:bCs/>
          <w:sz w:val="28"/>
          <w:szCs w:val="28"/>
        </w:rPr>
        <w:t>TUDE  1 : D</w:t>
      </w:r>
      <w:r>
        <w:rPr>
          <w:rFonts w:ascii="Arial" w:hAnsi="Arial" w:cs="Arial"/>
          <w:b/>
          <w:bCs/>
          <w:sz w:val="28"/>
          <w:szCs w:val="28"/>
        </w:rPr>
        <w:t>É</w:t>
      </w:r>
      <w:r w:rsidRPr="005E57B9">
        <w:rPr>
          <w:rFonts w:ascii="Arial" w:hAnsi="Arial" w:cs="Arial"/>
          <w:b/>
          <w:bCs/>
          <w:sz w:val="28"/>
          <w:szCs w:val="28"/>
        </w:rPr>
        <w:t>FINITION G</w:t>
      </w:r>
      <w:r>
        <w:rPr>
          <w:rFonts w:ascii="Arial" w:hAnsi="Arial" w:cs="Arial"/>
          <w:b/>
          <w:bCs/>
          <w:sz w:val="28"/>
          <w:szCs w:val="28"/>
        </w:rPr>
        <w:t>É</w:t>
      </w:r>
      <w:r w:rsidRPr="005E57B9">
        <w:rPr>
          <w:rFonts w:ascii="Arial" w:hAnsi="Arial" w:cs="Arial"/>
          <w:b/>
          <w:bCs/>
          <w:sz w:val="28"/>
          <w:szCs w:val="28"/>
        </w:rPr>
        <w:t>OMÉTRIQUE DE LA BRETELLE H</w:t>
      </w:r>
    </w:p>
    <w:p w:rsidR="00B12372" w:rsidRPr="00ED1B46" w:rsidRDefault="00B12372" w:rsidP="00ED1B46">
      <w:pPr>
        <w:pBdr>
          <w:right w:val="single" w:sz="4" w:space="15" w:color="auto"/>
        </w:pBdr>
        <w:spacing w:after="0"/>
        <w:jc w:val="both"/>
        <w:rPr>
          <w:rFonts w:ascii="Arial" w:hAnsi="Arial" w:cs="Arial"/>
          <w:b/>
          <w:bCs/>
        </w:rPr>
      </w:pPr>
      <w:r w:rsidRPr="00ED1B46">
        <w:rPr>
          <w:rFonts w:ascii="Arial" w:hAnsi="Arial" w:cs="Arial"/>
          <w:b/>
          <w:bCs/>
        </w:rPr>
        <w:t xml:space="preserve">Voir </w:t>
      </w:r>
      <w:r>
        <w:rPr>
          <w:rFonts w:ascii="Arial" w:hAnsi="Arial" w:cs="Arial"/>
          <w:b/>
          <w:bCs/>
        </w:rPr>
        <w:t xml:space="preserve">les </w:t>
      </w:r>
      <w:r w:rsidRPr="00ED1B46">
        <w:rPr>
          <w:rFonts w:ascii="Arial" w:hAnsi="Arial" w:cs="Arial"/>
          <w:b/>
          <w:bCs/>
        </w:rPr>
        <w:t xml:space="preserve">documents réponses DR1 </w:t>
      </w:r>
      <w:r>
        <w:rPr>
          <w:rFonts w:ascii="Arial" w:hAnsi="Arial" w:cs="Arial"/>
          <w:b/>
          <w:bCs/>
        </w:rPr>
        <w:t>et DR2.</w:t>
      </w:r>
    </w:p>
    <w:p w:rsidR="00B12372" w:rsidRDefault="00B12372" w:rsidP="00F97A08">
      <w:pPr>
        <w:pBdr>
          <w:right w:val="single" w:sz="4" w:space="15" w:color="auto"/>
        </w:pBdr>
        <w:spacing w:after="0"/>
        <w:ind w:firstLine="709"/>
        <w:jc w:val="both"/>
        <w:rPr>
          <w:rFonts w:ascii="Arial" w:hAnsi="Arial" w:cs="Arial"/>
          <w:i/>
          <w:iCs/>
        </w:rPr>
      </w:pPr>
      <w:r w:rsidRPr="00F97A08">
        <w:rPr>
          <w:rFonts w:ascii="Arial" w:hAnsi="Arial" w:cs="Arial"/>
          <w:i/>
          <w:iCs/>
        </w:rPr>
        <w:t>L'étude du tracé de la bretelle a été confiée à un de vos collègues. Suite à une restructuration de votre service, votre responsable vous charge de reprendre le dossier en cours et de terminer cette étude.</w:t>
      </w:r>
      <w:r>
        <w:rPr>
          <w:rFonts w:ascii="Arial" w:hAnsi="Arial" w:cs="Arial"/>
          <w:i/>
          <w:iCs/>
        </w:rPr>
        <w:t xml:space="preserve"> Vous prenez connaissance du profil en long de la bretelle H défini sur le document réponse DR1.</w:t>
      </w:r>
    </w:p>
    <w:p w:rsidR="00B12372" w:rsidRPr="00F97A08" w:rsidRDefault="00B12372" w:rsidP="00A71D8F">
      <w:pPr>
        <w:pBdr>
          <w:right w:val="single" w:sz="4" w:space="15" w:color="auto"/>
        </w:pBdr>
        <w:spacing w:before="120" w:after="0"/>
        <w:ind w:left="851"/>
        <w:jc w:val="both"/>
        <w:rPr>
          <w:rFonts w:ascii="Arial" w:hAnsi="Arial" w:cs="Arial"/>
          <w:i/>
          <w:iCs/>
        </w:rPr>
      </w:pPr>
      <w:r>
        <w:rPr>
          <w:rFonts w:ascii="Arial" w:hAnsi="Arial" w:cs="Arial"/>
          <w:b/>
          <w:bCs/>
        </w:rPr>
        <w:t xml:space="preserve">1.1 </w:t>
      </w:r>
      <w:r>
        <w:rPr>
          <w:rFonts w:ascii="Arial" w:hAnsi="Arial" w:cs="Arial"/>
          <w:b/>
          <w:bCs/>
        </w:rPr>
        <w:tab/>
        <w:t>Que signifie P.C. : 79.000?</w:t>
      </w:r>
    </w:p>
    <w:p w:rsidR="00B12372" w:rsidRDefault="00B12372" w:rsidP="00CF379C">
      <w:pPr>
        <w:pBdr>
          <w:right w:val="single" w:sz="4" w:space="15" w:color="auto"/>
        </w:pBdr>
        <w:spacing w:before="120" w:after="0"/>
        <w:ind w:left="851"/>
        <w:jc w:val="both"/>
        <w:rPr>
          <w:rFonts w:ascii="Arial" w:hAnsi="Arial" w:cs="Arial"/>
          <w:b/>
          <w:bCs/>
        </w:rPr>
      </w:pPr>
      <w:r>
        <w:rPr>
          <w:rFonts w:ascii="Arial" w:hAnsi="Arial" w:cs="Arial"/>
          <w:b/>
          <w:bCs/>
        </w:rPr>
        <w:t xml:space="preserve">1.2 </w:t>
      </w:r>
      <w:r>
        <w:rPr>
          <w:rFonts w:ascii="Arial" w:hAnsi="Arial" w:cs="Arial"/>
          <w:b/>
          <w:bCs/>
        </w:rPr>
        <w:tab/>
      </w:r>
      <w:r w:rsidRPr="00FA6BAB">
        <w:rPr>
          <w:rFonts w:ascii="Arial" w:hAnsi="Arial" w:cs="Arial"/>
          <w:b/>
          <w:bCs/>
        </w:rPr>
        <w:t xml:space="preserve">Pourquoi </w:t>
      </w:r>
      <w:r>
        <w:rPr>
          <w:rFonts w:ascii="Arial" w:hAnsi="Arial" w:cs="Arial"/>
          <w:b/>
          <w:bCs/>
        </w:rPr>
        <w:t>votre collègue a-t-il</w:t>
      </w:r>
      <w:r w:rsidRPr="00FA6BAB">
        <w:rPr>
          <w:rFonts w:ascii="Arial" w:hAnsi="Arial" w:cs="Arial"/>
          <w:b/>
          <w:bCs/>
        </w:rPr>
        <w:t xml:space="preserve"> choisi des échelles différentes en s et en z</w:t>
      </w:r>
      <w:r>
        <w:rPr>
          <w:rFonts w:ascii="Arial" w:hAnsi="Arial" w:cs="Arial"/>
          <w:b/>
          <w:bCs/>
        </w:rPr>
        <w:t xml:space="preserve"> </w:t>
      </w:r>
      <w:r w:rsidRPr="00FA6BAB">
        <w:rPr>
          <w:rFonts w:ascii="Arial" w:hAnsi="Arial" w:cs="Arial"/>
          <w:b/>
          <w:bCs/>
        </w:rPr>
        <w:t>?</w:t>
      </w:r>
    </w:p>
    <w:p w:rsidR="00B12372" w:rsidRDefault="00B12372" w:rsidP="00CF379C">
      <w:pPr>
        <w:pBdr>
          <w:right w:val="single" w:sz="4" w:space="15" w:color="auto"/>
        </w:pBdr>
        <w:spacing w:before="120" w:after="0"/>
        <w:ind w:firstLine="851"/>
        <w:jc w:val="both"/>
        <w:rPr>
          <w:rFonts w:ascii="Arial" w:hAnsi="Arial" w:cs="Arial"/>
          <w:b/>
          <w:bCs/>
        </w:rPr>
      </w:pPr>
      <w:r>
        <w:rPr>
          <w:rFonts w:ascii="Arial" w:hAnsi="Arial" w:cs="Arial"/>
          <w:b/>
          <w:bCs/>
        </w:rPr>
        <w:t xml:space="preserve">1.3 </w:t>
      </w:r>
      <w:r>
        <w:rPr>
          <w:rFonts w:ascii="Arial" w:hAnsi="Arial" w:cs="Arial"/>
          <w:b/>
          <w:bCs/>
        </w:rPr>
        <w:tab/>
      </w:r>
      <w:r w:rsidRPr="00F97A08">
        <w:rPr>
          <w:rFonts w:ascii="Arial" w:hAnsi="Arial" w:cs="Arial"/>
          <w:i/>
          <w:iCs/>
        </w:rPr>
        <w:t>On doit conna</w:t>
      </w:r>
      <w:r>
        <w:rPr>
          <w:rFonts w:ascii="Arial" w:hAnsi="Arial" w:cs="Arial"/>
          <w:i/>
          <w:iCs/>
        </w:rPr>
        <w:t>î</w:t>
      </w:r>
      <w:r w:rsidRPr="00F97A08">
        <w:rPr>
          <w:rFonts w:ascii="Arial" w:hAnsi="Arial" w:cs="Arial"/>
          <w:i/>
          <w:iCs/>
        </w:rPr>
        <w:t>tre la hauteur du remblai pour déterminer les conditions de sa mise en œuvre. La structure de la chaussée est identique tout le long de la bretelle</w:t>
      </w:r>
      <w:r w:rsidRPr="00A63864">
        <w:rPr>
          <w:rFonts w:ascii="Arial" w:hAnsi="Arial" w:cs="Arial"/>
        </w:rPr>
        <w:t>.</w:t>
      </w:r>
      <w:r w:rsidRPr="00FA6BAB">
        <w:rPr>
          <w:rFonts w:ascii="Arial" w:hAnsi="Arial" w:cs="Arial"/>
          <w:b/>
          <w:bCs/>
        </w:rPr>
        <w:t xml:space="preserve"> Dans quel profil </w:t>
      </w:r>
      <w:r>
        <w:rPr>
          <w:rFonts w:ascii="Arial" w:hAnsi="Arial" w:cs="Arial"/>
          <w:b/>
          <w:bCs/>
        </w:rPr>
        <w:t xml:space="preserve">coté </w:t>
      </w:r>
      <w:r w:rsidRPr="00FA6BAB">
        <w:rPr>
          <w:rFonts w:ascii="Arial" w:hAnsi="Arial" w:cs="Arial"/>
          <w:b/>
          <w:bCs/>
        </w:rPr>
        <w:t>la hauteur de remblai sera-t-elle maximale?</w:t>
      </w:r>
    </w:p>
    <w:p w:rsidR="00B12372" w:rsidRDefault="00B12372" w:rsidP="00CF379C">
      <w:pPr>
        <w:pBdr>
          <w:right w:val="single" w:sz="4" w:space="15" w:color="auto"/>
        </w:pBdr>
        <w:spacing w:before="120" w:after="0"/>
        <w:ind w:firstLine="851"/>
        <w:jc w:val="both"/>
        <w:rPr>
          <w:rFonts w:ascii="Arial" w:hAnsi="Arial" w:cs="Arial"/>
          <w:b/>
          <w:bCs/>
        </w:rPr>
      </w:pPr>
      <w:r>
        <w:rPr>
          <w:rFonts w:ascii="Arial" w:hAnsi="Arial" w:cs="Arial"/>
          <w:b/>
          <w:bCs/>
        </w:rPr>
        <w:t xml:space="preserve">1.4 </w:t>
      </w:r>
      <w:r>
        <w:rPr>
          <w:rFonts w:ascii="Arial" w:hAnsi="Arial" w:cs="Arial"/>
          <w:b/>
          <w:bCs/>
        </w:rPr>
        <w:tab/>
      </w:r>
      <w:r w:rsidRPr="00AD318B">
        <w:rPr>
          <w:rFonts w:ascii="Arial" w:hAnsi="Arial" w:cs="Arial"/>
          <w:i/>
          <w:iCs/>
        </w:rPr>
        <w:t xml:space="preserve">La chaussée </w:t>
      </w:r>
      <w:r>
        <w:rPr>
          <w:rFonts w:ascii="Arial" w:hAnsi="Arial" w:cs="Arial"/>
          <w:i/>
          <w:iCs/>
        </w:rPr>
        <w:t>a</w:t>
      </w:r>
      <w:r w:rsidRPr="00AD318B">
        <w:rPr>
          <w:rFonts w:ascii="Arial" w:hAnsi="Arial" w:cs="Arial"/>
          <w:i/>
          <w:iCs/>
        </w:rPr>
        <w:t xml:space="preserve"> un profil en travers à devers unique.</w:t>
      </w:r>
      <w:r>
        <w:rPr>
          <w:rFonts w:ascii="Arial" w:hAnsi="Arial" w:cs="Arial"/>
          <w:b/>
          <w:bCs/>
        </w:rPr>
        <w:t xml:space="preserve"> </w:t>
      </w:r>
      <w:r w:rsidRPr="0071081A">
        <w:rPr>
          <w:rFonts w:ascii="Arial" w:hAnsi="Arial" w:cs="Arial"/>
          <w:b/>
          <w:bCs/>
        </w:rPr>
        <w:t>Dessiner le profil en travers schématique du</w:t>
      </w:r>
      <w:r w:rsidRPr="0071081A">
        <w:rPr>
          <w:rFonts w:ascii="Arial" w:hAnsi="Arial" w:cs="Arial"/>
          <w:b/>
          <w:bCs/>
          <w:i/>
          <w:iCs/>
        </w:rPr>
        <w:t xml:space="preserve"> </w:t>
      </w:r>
      <w:r w:rsidRPr="0071081A">
        <w:rPr>
          <w:rFonts w:ascii="Arial" w:hAnsi="Arial" w:cs="Arial"/>
          <w:b/>
          <w:bCs/>
        </w:rPr>
        <w:t>profil 9 (on regarde vers Charleville Mézières).</w:t>
      </w:r>
      <w:r>
        <w:rPr>
          <w:rFonts w:ascii="Arial" w:hAnsi="Arial" w:cs="Arial"/>
          <w:b/>
          <w:bCs/>
        </w:rPr>
        <w:t xml:space="preserve"> Quels paramètres permettent de déterminer la valeur de ce dévers ?</w:t>
      </w:r>
    </w:p>
    <w:p w:rsidR="00B12372" w:rsidRPr="00F97A08" w:rsidRDefault="00B12372" w:rsidP="00CF379C">
      <w:pPr>
        <w:pBdr>
          <w:right w:val="single" w:sz="4" w:space="15" w:color="auto"/>
        </w:pBdr>
        <w:spacing w:before="120" w:after="0"/>
        <w:ind w:firstLine="851"/>
        <w:jc w:val="both"/>
        <w:rPr>
          <w:rFonts w:ascii="Arial" w:hAnsi="Arial" w:cs="Arial"/>
          <w:i/>
          <w:iCs/>
        </w:rPr>
      </w:pPr>
      <w:r>
        <w:rPr>
          <w:rFonts w:ascii="Arial" w:hAnsi="Arial" w:cs="Arial"/>
          <w:b/>
          <w:bCs/>
        </w:rPr>
        <w:t xml:space="preserve">1.5 </w:t>
      </w:r>
      <w:r>
        <w:rPr>
          <w:rFonts w:ascii="Arial" w:hAnsi="Arial" w:cs="Arial"/>
          <w:b/>
          <w:bCs/>
        </w:rPr>
        <w:tab/>
      </w:r>
      <w:r w:rsidRPr="00F97A08">
        <w:rPr>
          <w:rFonts w:ascii="Arial" w:hAnsi="Arial" w:cs="Arial"/>
          <w:i/>
          <w:iCs/>
        </w:rPr>
        <w:t>En élévation, le profil en long se compose des courbes suivantes :</w:t>
      </w:r>
    </w:p>
    <w:p w:rsidR="00B12372" w:rsidRPr="00F97A08" w:rsidRDefault="00B12372" w:rsidP="00392108">
      <w:pPr>
        <w:pBdr>
          <w:right w:val="single" w:sz="4" w:space="15" w:color="auto"/>
        </w:pBdr>
        <w:spacing w:after="0"/>
        <w:ind w:left="567"/>
        <w:jc w:val="both"/>
        <w:rPr>
          <w:rFonts w:ascii="Arial" w:hAnsi="Arial" w:cs="Arial"/>
          <w:i/>
          <w:iCs/>
        </w:rPr>
      </w:pPr>
      <w:r w:rsidRPr="00F97A08">
        <w:rPr>
          <w:rFonts w:ascii="Arial" w:hAnsi="Arial" w:cs="Arial"/>
          <w:i/>
          <w:iCs/>
        </w:rPr>
        <w:tab/>
      </w:r>
      <w:r w:rsidRPr="00F97A08">
        <w:rPr>
          <w:rFonts w:ascii="Arial" w:hAnsi="Arial" w:cs="Arial"/>
          <w:i/>
          <w:iCs/>
        </w:rPr>
        <w:tab/>
        <w:t>• Entre les profils 1 et 2 : rampe de pente 1 %,</w:t>
      </w:r>
    </w:p>
    <w:p w:rsidR="00B12372" w:rsidRPr="00F97A08" w:rsidRDefault="00B12372" w:rsidP="00392108">
      <w:pPr>
        <w:pBdr>
          <w:right w:val="single" w:sz="4" w:space="15" w:color="auto"/>
        </w:pBdr>
        <w:spacing w:after="0"/>
        <w:ind w:left="567"/>
        <w:jc w:val="both"/>
        <w:rPr>
          <w:rFonts w:ascii="Arial" w:hAnsi="Arial" w:cs="Arial"/>
          <w:i/>
          <w:iCs/>
        </w:rPr>
      </w:pPr>
      <w:r w:rsidRPr="00F97A08">
        <w:rPr>
          <w:rFonts w:ascii="Arial" w:hAnsi="Arial" w:cs="Arial"/>
          <w:i/>
          <w:iCs/>
        </w:rPr>
        <w:tab/>
      </w:r>
      <w:r w:rsidRPr="00F97A08">
        <w:rPr>
          <w:rFonts w:ascii="Arial" w:hAnsi="Arial" w:cs="Arial"/>
          <w:i/>
          <w:iCs/>
        </w:rPr>
        <w:tab/>
        <w:t>• Entre les profils 2 et 8 : cercle de rayon 1000 m,</w:t>
      </w:r>
    </w:p>
    <w:p w:rsidR="00B12372" w:rsidRPr="00F97A08" w:rsidRDefault="00B12372" w:rsidP="00392108">
      <w:pPr>
        <w:pBdr>
          <w:right w:val="single" w:sz="4" w:space="15" w:color="auto"/>
        </w:pBdr>
        <w:spacing w:after="0"/>
        <w:ind w:left="567"/>
        <w:jc w:val="both"/>
        <w:rPr>
          <w:rFonts w:ascii="Arial" w:hAnsi="Arial" w:cs="Arial"/>
          <w:i/>
          <w:iCs/>
        </w:rPr>
      </w:pPr>
      <w:r w:rsidRPr="00F97A08">
        <w:rPr>
          <w:rFonts w:ascii="Arial" w:hAnsi="Arial" w:cs="Arial"/>
          <w:i/>
          <w:iCs/>
        </w:rPr>
        <w:tab/>
      </w:r>
      <w:r w:rsidRPr="00F97A08">
        <w:rPr>
          <w:rFonts w:ascii="Arial" w:hAnsi="Arial" w:cs="Arial"/>
          <w:i/>
          <w:iCs/>
        </w:rPr>
        <w:tab/>
        <w:t>• Entre les profils 8 et 17bis :</w:t>
      </w:r>
      <w:r w:rsidRPr="00F97A08">
        <w:rPr>
          <w:rFonts w:ascii="Arial" w:hAnsi="Arial" w:cs="Arial"/>
          <w:i/>
          <w:iCs/>
          <w:noProof/>
          <w:lang w:eastAsia="fr-FR"/>
        </w:rPr>
        <w:t xml:space="preserve"> </w:t>
      </w:r>
      <w:r w:rsidRPr="00F97A08">
        <w:rPr>
          <w:rFonts w:ascii="Arial" w:hAnsi="Arial" w:cs="Arial"/>
          <w:i/>
          <w:iCs/>
        </w:rPr>
        <w:t>cercle de rayon 1880 m.</w:t>
      </w:r>
    </w:p>
    <w:p w:rsidR="00B12372" w:rsidRPr="00F97A08" w:rsidRDefault="00B12372" w:rsidP="00BC5329">
      <w:pPr>
        <w:pBdr>
          <w:right w:val="single" w:sz="4" w:space="15" w:color="auto"/>
        </w:pBdr>
        <w:spacing w:before="120" w:after="0"/>
        <w:jc w:val="both"/>
        <w:rPr>
          <w:rFonts w:ascii="Arial" w:hAnsi="Arial" w:cs="Arial"/>
          <w:i/>
          <w:iCs/>
        </w:rPr>
      </w:pPr>
      <w:r w:rsidRPr="00ED109C">
        <w:rPr>
          <w:rFonts w:ascii="Arial" w:hAnsi="Arial" w:cs="Arial"/>
          <w:b/>
          <w:bCs/>
        </w:rPr>
        <w:t>Déterminer la valeur "distance partielle" entre le profil 2 et le profil 3 (point bas)</w:t>
      </w:r>
      <w:r w:rsidRPr="00ED109C">
        <w:rPr>
          <w:rFonts w:ascii="Arial" w:hAnsi="Arial" w:cs="Arial"/>
        </w:rPr>
        <w:t xml:space="preserve">. </w:t>
      </w:r>
      <w:r w:rsidRPr="00F97A08">
        <w:rPr>
          <w:rFonts w:ascii="Arial" w:hAnsi="Arial" w:cs="Arial"/>
          <w:i/>
          <w:iCs/>
        </w:rPr>
        <w:t xml:space="preserve">Pour cela, vous serez amené à calculer l'angle repéré sur le dessin ci-dessous à l'aide de la valeur de la pente de la droite. </w:t>
      </w:r>
    </w:p>
    <w:p w:rsidR="00B12372" w:rsidRDefault="00B12372" w:rsidP="00BC5329">
      <w:pPr>
        <w:pBdr>
          <w:right w:val="single" w:sz="4" w:space="15" w:color="auto"/>
        </w:pBdr>
        <w:spacing w:before="120" w:after="0"/>
        <w:ind w:left="567"/>
        <w:jc w:val="center"/>
        <w:rPr>
          <w:rFonts w:ascii="Arial" w:hAnsi="Arial" w:cs="Arial"/>
        </w:rPr>
      </w:pPr>
      <w:r w:rsidRPr="00447896">
        <w:rPr>
          <w:rFonts w:ascii="Arial" w:hAnsi="Arial" w:cs="Arial"/>
          <w:noProof/>
          <w:lang w:eastAsia="fr-FR"/>
        </w:rPr>
        <w:pict>
          <v:shape id="Image 56" o:spid="_x0000_i1026" type="#_x0000_t75" alt="cercle.wmf" style="width:170.25pt;height:127.5pt;visibility:visible">
            <v:imagedata r:id="rId22" o:title="" croptop="27034f" cropbottom="11014f" cropleft="18690f" cropright="28384f"/>
          </v:shape>
        </w:pict>
      </w:r>
    </w:p>
    <w:p w:rsidR="00B12372" w:rsidRPr="00ED109C" w:rsidRDefault="00B12372" w:rsidP="00BC5329">
      <w:pPr>
        <w:pBdr>
          <w:right w:val="single" w:sz="4" w:space="15" w:color="auto"/>
        </w:pBdr>
        <w:spacing w:before="120" w:after="0"/>
        <w:ind w:left="567"/>
        <w:jc w:val="both"/>
        <w:rPr>
          <w:rFonts w:ascii="Arial" w:hAnsi="Arial" w:cs="Arial"/>
        </w:rPr>
      </w:pPr>
    </w:p>
    <w:p w:rsidR="00B12372" w:rsidRDefault="00B12372" w:rsidP="00BC5329">
      <w:pPr>
        <w:pBdr>
          <w:right w:val="single" w:sz="4" w:space="15" w:color="auto"/>
        </w:pBdr>
        <w:spacing w:after="0"/>
        <w:rPr>
          <w:rFonts w:ascii="Arial" w:hAnsi="Arial" w:cs="Arial"/>
          <w:b/>
          <w:bCs/>
        </w:rPr>
      </w:pPr>
      <w:r w:rsidRPr="00BD125F">
        <w:rPr>
          <w:rFonts w:ascii="Arial" w:hAnsi="Arial" w:cs="Arial"/>
          <w:b/>
          <w:bCs/>
        </w:rPr>
        <w:t xml:space="preserve">En déduire l'abscisse du profil 2. Déterminer ensuite les cotes </w:t>
      </w:r>
      <w:r w:rsidRPr="007845EE">
        <w:rPr>
          <w:rFonts w:ascii="Arial" w:hAnsi="Arial" w:cs="Arial"/>
          <w:b/>
          <w:bCs/>
          <w:i/>
          <w:iCs/>
        </w:rPr>
        <w:t>projet</w:t>
      </w:r>
      <w:r w:rsidRPr="00BD125F">
        <w:rPr>
          <w:rFonts w:ascii="Arial" w:hAnsi="Arial" w:cs="Arial"/>
          <w:b/>
          <w:bCs/>
        </w:rPr>
        <w:t xml:space="preserve"> des profils 2 et 3.</w:t>
      </w:r>
    </w:p>
    <w:p w:rsidR="00B12372" w:rsidRDefault="00B12372" w:rsidP="007845EE">
      <w:pPr>
        <w:pStyle w:val="ListParagraph"/>
        <w:pBdr>
          <w:right w:val="single" w:sz="4" w:space="15" w:color="auto"/>
        </w:pBdr>
        <w:spacing w:before="120" w:after="0"/>
        <w:ind w:left="0" w:firstLine="851"/>
        <w:jc w:val="both"/>
        <w:rPr>
          <w:rFonts w:ascii="Arial" w:hAnsi="Arial" w:cs="Arial"/>
          <w:b/>
          <w:bCs/>
        </w:rPr>
      </w:pPr>
      <w:r>
        <w:rPr>
          <w:rFonts w:ascii="Arial" w:hAnsi="Arial" w:cs="Arial"/>
          <w:b/>
          <w:bCs/>
        </w:rPr>
        <w:t>1</w:t>
      </w:r>
      <w:r w:rsidRPr="00A63864">
        <w:rPr>
          <w:rFonts w:ascii="Arial" w:hAnsi="Arial" w:cs="Arial"/>
          <w:b/>
          <w:bCs/>
        </w:rPr>
        <w:t>.6</w:t>
      </w:r>
      <w:r w:rsidRPr="00A63864">
        <w:rPr>
          <w:rFonts w:ascii="Arial" w:hAnsi="Arial" w:cs="Arial"/>
          <w:b/>
          <w:bCs/>
          <w:i/>
          <w:iCs/>
        </w:rPr>
        <w:tab/>
      </w:r>
      <w:r w:rsidRPr="00F97A08">
        <w:rPr>
          <w:rFonts w:ascii="Arial" w:hAnsi="Arial" w:cs="Arial"/>
          <w:i/>
          <w:iCs/>
        </w:rPr>
        <w:t>En plan, entre les profils 1 et 11bis, la géométrie de la bretelle est un cercle de rayon 400 m.</w:t>
      </w:r>
      <w:r>
        <w:rPr>
          <w:rFonts w:ascii="Arial" w:hAnsi="Arial" w:cs="Arial"/>
        </w:rPr>
        <w:t xml:space="preserve"> </w:t>
      </w:r>
      <w:r w:rsidRPr="00A63864">
        <w:rPr>
          <w:rFonts w:ascii="Arial" w:hAnsi="Arial" w:cs="Arial"/>
          <w:b/>
          <w:bCs/>
        </w:rPr>
        <w:t xml:space="preserve">Utiliser les informations données précédemment, les résultats de vos calculs et les informations déjà données sur le </w:t>
      </w:r>
      <w:r>
        <w:rPr>
          <w:rFonts w:ascii="Arial" w:hAnsi="Arial" w:cs="Arial"/>
          <w:b/>
          <w:bCs/>
        </w:rPr>
        <w:t>profil en long</w:t>
      </w:r>
      <w:r w:rsidRPr="00A63864">
        <w:rPr>
          <w:rFonts w:ascii="Arial" w:hAnsi="Arial" w:cs="Arial"/>
          <w:b/>
          <w:bCs/>
        </w:rPr>
        <w:t xml:space="preserve"> pour renseigner "au maximum" les lignes "pentes et rampes" et "alignement et courbes" sur le document réponse DR1.</w:t>
      </w:r>
    </w:p>
    <w:p w:rsidR="00B12372" w:rsidRPr="00A63864" w:rsidRDefault="00B12372" w:rsidP="007845EE">
      <w:pPr>
        <w:pStyle w:val="ListParagraph"/>
        <w:pBdr>
          <w:right w:val="single" w:sz="4" w:space="15" w:color="auto"/>
        </w:pBdr>
        <w:spacing w:before="120" w:after="0"/>
        <w:ind w:left="0" w:firstLine="851"/>
        <w:jc w:val="both"/>
        <w:rPr>
          <w:rFonts w:ascii="Arial" w:hAnsi="Arial" w:cs="Arial"/>
          <w:i/>
          <w:iCs/>
        </w:rPr>
      </w:pPr>
      <w:r w:rsidRPr="00A63864">
        <w:rPr>
          <w:rFonts w:ascii="Arial" w:hAnsi="Arial" w:cs="Arial"/>
          <w:i/>
          <w:iCs/>
          <w:u w:val="single"/>
        </w:rPr>
        <w:t>Remarques</w:t>
      </w:r>
      <w:r w:rsidRPr="00A63864">
        <w:rPr>
          <w:rFonts w:ascii="Arial" w:hAnsi="Arial" w:cs="Arial"/>
          <w:i/>
          <w:iCs/>
        </w:rPr>
        <w:t xml:space="preserve"> : </w:t>
      </w:r>
      <w:r>
        <w:rPr>
          <w:rFonts w:ascii="Arial" w:hAnsi="Arial" w:cs="Arial"/>
          <w:i/>
          <w:iCs/>
        </w:rPr>
        <w:t>L</w:t>
      </w:r>
      <w:r w:rsidRPr="00A63864">
        <w:rPr>
          <w:rFonts w:ascii="Arial" w:hAnsi="Arial" w:cs="Arial"/>
          <w:i/>
          <w:iCs/>
        </w:rPr>
        <w:t>es informations données ne vous permettent pas de remplir complètement les 2 lignes "pentes et rampes" et "alignement et courbes".</w:t>
      </w:r>
    </w:p>
    <w:p w:rsidR="00B12372" w:rsidRPr="00F97A08" w:rsidRDefault="00B12372" w:rsidP="00EA5393">
      <w:pPr>
        <w:pBdr>
          <w:top w:val="single" w:sz="4" w:space="4" w:color="auto"/>
          <w:left w:val="single" w:sz="4" w:space="4" w:color="auto"/>
          <w:bottom w:val="single" w:sz="4" w:space="4" w:color="auto"/>
          <w:right w:val="single" w:sz="4" w:space="4" w:color="auto"/>
        </w:pBdr>
        <w:rPr>
          <w:rFonts w:ascii="Arial" w:hAnsi="Arial" w:cs="Arial"/>
          <w:b/>
          <w:bCs/>
          <w:sz w:val="28"/>
          <w:szCs w:val="28"/>
        </w:rPr>
      </w:pPr>
      <w:r>
        <w:rPr>
          <w:rFonts w:ascii="Arial" w:hAnsi="Arial" w:cs="Arial"/>
        </w:rPr>
        <w:br w:type="column"/>
      </w:r>
      <w:r>
        <w:rPr>
          <w:rFonts w:ascii="Arial" w:hAnsi="Arial" w:cs="Arial"/>
          <w:b/>
          <w:bCs/>
          <w:sz w:val="28"/>
          <w:szCs w:val="28"/>
        </w:rPr>
        <w:t>É</w:t>
      </w:r>
      <w:r w:rsidRPr="00F97A08">
        <w:rPr>
          <w:rFonts w:ascii="Arial" w:hAnsi="Arial" w:cs="Arial"/>
          <w:b/>
          <w:bCs/>
          <w:sz w:val="28"/>
          <w:szCs w:val="28"/>
        </w:rPr>
        <w:t>TUDE  2 : ENVIRONNEMENT - ASSAINISSEMENT</w:t>
      </w:r>
    </w:p>
    <w:p w:rsidR="00B12372" w:rsidRPr="00ED1B46" w:rsidRDefault="00B12372" w:rsidP="009C759E">
      <w:pPr>
        <w:autoSpaceDE w:val="0"/>
        <w:autoSpaceDN w:val="0"/>
        <w:adjustRightInd w:val="0"/>
        <w:spacing w:after="0" w:line="312" w:lineRule="auto"/>
        <w:rPr>
          <w:rFonts w:ascii="Arial" w:hAnsi="Arial" w:cs="Arial"/>
          <w:b/>
          <w:bCs/>
        </w:rPr>
      </w:pPr>
      <w:r w:rsidRPr="00ED1B46">
        <w:rPr>
          <w:rFonts w:ascii="Arial" w:hAnsi="Arial" w:cs="Arial"/>
          <w:b/>
          <w:bCs/>
        </w:rPr>
        <w:t xml:space="preserve">Voir </w:t>
      </w:r>
      <w:r>
        <w:rPr>
          <w:rFonts w:ascii="Arial" w:hAnsi="Arial" w:cs="Arial"/>
          <w:b/>
          <w:bCs/>
        </w:rPr>
        <w:t xml:space="preserve">le </w:t>
      </w:r>
      <w:r w:rsidRPr="00ED1B46">
        <w:rPr>
          <w:rFonts w:ascii="Arial" w:hAnsi="Arial" w:cs="Arial"/>
          <w:b/>
          <w:bCs/>
        </w:rPr>
        <w:t>document réponse DR2.</w:t>
      </w:r>
    </w:p>
    <w:p w:rsidR="00B12372" w:rsidRPr="00F97A08" w:rsidRDefault="00B12372" w:rsidP="009C759E">
      <w:pPr>
        <w:autoSpaceDE w:val="0"/>
        <w:autoSpaceDN w:val="0"/>
        <w:adjustRightInd w:val="0"/>
        <w:spacing w:after="0" w:line="312" w:lineRule="auto"/>
        <w:ind w:firstLine="567"/>
        <w:rPr>
          <w:rFonts w:ascii="Arial" w:hAnsi="Arial" w:cs="Arial"/>
          <w:i/>
          <w:iCs/>
        </w:rPr>
      </w:pPr>
      <w:r w:rsidRPr="00F97A08">
        <w:rPr>
          <w:rFonts w:ascii="Arial" w:hAnsi="Arial" w:cs="Arial"/>
          <w:i/>
          <w:iCs/>
        </w:rPr>
        <w:t>Un arrêté préfectoral concernant les eaux souterraines indique</w:t>
      </w:r>
      <w:r>
        <w:rPr>
          <w:rFonts w:ascii="Arial" w:hAnsi="Arial" w:cs="Arial"/>
          <w:i/>
          <w:iCs/>
        </w:rPr>
        <w:t xml:space="preserve"> </w:t>
      </w:r>
      <w:r w:rsidRPr="00F97A08">
        <w:rPr>
          <w:rFonts w:ascii="Arial" w:hAnsi="Arial" w:cs="Arial"/>
          <w:i/>
          <w:iCs/>
        </w:rPr>
        <w:t>:</w:t>
      </w:r>
    </w:p>
    <w:p w:rsidR="00B12372" w:rsidRPr="00F97A08" w:rsidRDefault="00B12372" w:rsidP="009C759E">
      <w:pPr>
        <w:autoSpaceDE w:val="0"/>
        <w:autoSpaceDN w:val="0"/>
        <w:adjustRightInd w:val="0"/>
        <w:spacing w:before="120" w:after="0"/>
        <w:jc w:val="both"/>
        <w:rPr>
          <w:rFonts w:ascii="Arial" w:hAnsi="Arial" w:cs="Arial"/>
          <w:i/>
          <w:iCs/>
        </w:rPr>
      </w:pPr>
      <w:r w:rsidRPr="00F97A08">
        <w:rPr>
          <w:rFonts w:ascii="Arial" w:hAnsi="Arial" w:cs="Arial"/>
          <w:i/>
          <w:iCs/>
        </w:rPr>
        <w:t>La zone de travaux est incluse dans le périmètre de protection éloigné du captage d'alimentation en eau potable de Fléchambault.</w:t>
      </w:r>
    </w:p>
    <w:p w:rsidR="00B12372" w:rsidRPr="00F97A08" w:rsidRDefault="00B12372" w:rsidP="009C759E">
      <w:pPr>
        <w:autoSpaceDE w:val="0"/>
        <w:autoSpaceDN w:val="0"/>
        <w:adjustRightInd w:val="0"/>
        <w:spacing w:before="120" w:after="0"/>
        <w:jc w:val="both"/>
        <w:rPr>
          <w:rFonts w:ascii="Arial" w:hAnsi="Arial" w:cs="Arial"/>
          <w:i/>
          <w:iCs/>
        </w:rPr>
      </w:pPr>
      <w:r w:rsidRPr="00F97A08">
        <w:rPr>
          <w:rFonts w:ascii="Arial" w:hAnsi="Arial" w:cs="Arial"/>
          <w:i/>
          <w:iCs/>
        </w:rPr>
        <w:t xml:space="preserve">La nappe phréatique se situe à une profondeur variant de 0 à 2 mètres. Les relations entre la nappe et la Vesle étant étroites, cette nappe phréatique crayeuse est par conséquent identifiée comme très vulnérable. Les eaux pluviales ruisselant sur la chaussée seront collectées puis acheminées jusqu'à des bassins (bassin </w:t>
      </w:r>
      <w:r>
        <w:rPr>
          <w:rFonts w:ascii="Arial" w:hAnsi="Arial" w:cs="Arial"/>
          <w:i/>
          <w:iCs/>
        </w:rPr>
        <w:t>de traitement</w:t>
      </w:r>
      <w:r w:rsidRPr="00F97A08">
        <w:rPr>
          <w:rFonts w:ascii="Arial" w:hAnsi="Arial" w:cs="Arial"/>
          <w:i/>
          <w:iCs/>
        </w:rPr>
        <w:t xml:space="preserve"> et bassin d'infiltration) au niveau desquels elles seront traitées avant de rejoindre le milieu naturel (eaux souterraines).</w:t>
      </w:r>
    </w:p>
    <w:p w:rsidR="00B12372" w:rsidRDefault="00B12372" w:rsidP="00AA230D">
      <w:pPr>
        <w:autoSpaceDE w:val="0"/>
        <w:autoSpaceDN w:val="0"/>
        <w:adjustRightInd w:val="0"/>
        <w:spacing w:before="120" w:after="0"/>
        <w:ind w:firstLine="851"/>
        <w:jc w:val="both"/>
        <w:rPr>
          <w:rFonts w:ascii="Arial" w:hAnsi="Arial" w:cs="Arial"/>
          <w:b/>
          <w:bCs/>
        </w:rPr>
      </w:pPr>
      <w:r w:rsidRPr="00F97A08">
        <w:rPr>
          <w:rFonts w:ascii="Arial" w:hAnsi="Arial" w:cs="Arial"/>
          <w:b/>
          <w:bCs/>
        </w:rPr>
        <w:t xml:space="preserve">2.1 </w:t>
      </w:r>
      <w:r w:rsidRPr="00F97A08">
        <w:rPr>
          <w:rFonts w:ascii="Arial" w:hAnsi="Arial" w:cs="Arial"/>
          <w:b/>
          <w:bCs/>
        </w:rPr>
        <w:tab/>
        <w:t xml:space="preserve">Dessiner (sous forme de schémas) sur le </w:t>
      </w:r>
      <w:r>
        <w:rPr>
          <w:rFonts w:ascii="Arial" w:hAnsi="Arial" w:cs="Arial"/>
          <w:b/>
          <w:bCs/>
        </w:rPr>
        <w:t xml:space="preserve">document réponse DR2, </w:t>
      </w:r>
      <w:r w:rsidRPr="00F97A08">
        <w:rPr>
          <w:rFonts w:ascii="Arial" w:hAnsi="Arial" w:cs="Arial"/>
          <w:b/>
          <w:bCs/>
        </w:rPr>
        <w:t>le cheminement de l'eau de ruissellement de la chaussée</w:t>
      </w:r>
      <w:r>
        <w:rPr>
          <w:rFonts w:ascii="Arial" w:hAnsi="Arial" w:cs="Arial"/>
          <w:b/>
          <w:bCs/>
        </w:rPr>
        <w:t xml:space="preserve"> de la bretelle H. Indiquer également sur ce document, </w:t>
      </w:r>
      <w:r w:rsidRPr="00F97A08">
        <w:rPr>
          <w:rFonts w:ascii="Arial" w:hAnsi="Arial" w:cs="Arial"/>
          <w:b/>
          <w:bCs/>
          <w:u w:val="single"/>
        </w:rPr>
        <w:t>les différents ouvrages d'assainissement</w:t>
      </w:r>
      <w:r w:rsidRPr="00F97A08">
        <w:rPr>
          <w:rFonts w:ascii="Arial" w:hAnsi="Arial" w:cs="Arial"/>
          <w:b/>
          <w:bCs/>
        </w:rPr>
        <w:t xml:space="preserve"> </w:t>
      </w:r>
      <w:r>
        <w:rPr>
          <w:rFonts w:ascii="Arial" w:hAnsi="Arial" w:cs="Arial"/>
          <w:b/>
          <w:bCs/>
        </w:rPr>
        <w:t xml:space="preserve">schématisés </w:t>
      </w:r>
      <w:r w:rsidRPr="00F97A08">
        <w:rPr>
          <w:rFonts w:ascii="Arial" w:hAnsi="Arial" w:cs="Arial"/>
          <w:b/>
          <w:bCs/>
        </w:rPr>
        <w:t xml:space="preserve">à mettre en place pour assurer l'écoulement des eaux depuis la chaussée de la bretelle H jusqu'aux bassins. </w:t>
      </w:r>
    </w:p>
    <w:p w:rsidR="00B12372" w:rsidRDefault="00B12372" w:rsidP="009C759E">
      <w:pPr>
        <w:autoSpaceDE w:val="0"/>
        <w:autoSpaceDN w:val="0"/>
        <w:adjustRightInd w:val="0"/>
        <w:spacing w:before="120" w:after="0"/>
        <w:jc w:val="both"/>
        <w:rPr>
          <w:rFonts w:ascii="Arial" w:hAnsi="Arial" w:cs="Arial"/>
          <w:i/>
          <w:iCs/>
        </w:rPr>
      </w:pPr>
      <w:r w:rsidRPr="00E1004A">
        <w:rPr>
          <w:rFonts w:ascii="Arial" w:hAnsi="Arial" w:cs="Arial"/>
          <w:i/>
          <w:iCs/>
        </w:rPr>
        <w:t>Cette étude sera faite en répondant aux exigences environnementales. Les ouvrages d'assainissement seront représentés par des symboles (un exemple vous est donné</w:t>
      </w:r>
      <w:r>
        <w:rPr>
          <w:rFonts w:ascii="Arial" w:hAnsi="Arial" w:cs="Arial"/>
          <w:i/>
          <w:iCs/>
        </w:rPr>
        <w:t xml:space="preserve"> sur le document DR2</w:t>
      </w:r>
      <w:r w:rsidRPr="00E1004A">
        <w:rPr>
          <w:rFonts w:ascii="Arial" w:hAnsi="Arial" w:cs="Arial"/>
          <w:i/>
          <w:iCs/>
        </w:rPr>
        <w:t xml:space="preserve">). </w:t>
      </w:r>
    </w:p>
    <w:p w:rsidR="00B12372" w:rsidRDefault="00B12372" w:rsidP="009C759E">
      <w:pPr>
        <w:autoSpaceDE w:val="0"/>
        <w:autoSpaceDN w:val="0"/>
        <w:adjustRightInd w:val="0"/>
        <w:spacing w:before="120" w:after="0"/>
        <w:ind w:firstLine="851"/>
        <w:jc w:val="both"/>
        <w:rPr>
          <w:rFonts w:ascii="Arial" w:hAnsi="Arial" w:cs="Arial"/>
          <w:b/>
          <w:bCs/>
        </w:rPr>
      </w:pPr>
      <w:r w:rsidRPr="00E1004A">
        <w:rPr>
          <w:rFonts w:ascii="Arial" w:hAnsi="Arial" w:cs="Arial"/>
          <w:b/>
          <w:bCs/>
        </w:rPr>
        <w:t xml:space="preserve">2.2 </w:t>
      </w:r>
      <w:r w:rsidRPr="00E1004A">
        <w:rPr>
          <w:rFonts w:ascii="Arial" w:hAnsi="Arial" w:cs="Arial"/>
          <w:b/>
          <w:bCs/>
        </w:rPr>
        <w:tab/>
      </w:r>
      <w:r w:rsidRPr="00E1004A">
        <w:rPr>
          <w:rFonts w:ascii="Arial" w:hAnsi="Arial" w:cs="Arial"/>
          <w:i/>
          <w:iCs/>
        </w:rPr>
        <w:t>En tant que technicien "maître d'œuvre", on vous confie la t</w:t>
      </w:r>
      <w:r>
        <w:rPr>
          <w:rFonts w:ascii="Arial" w:hAnsi="Arial" w:cs="Arial"/>
          <w:i/>
          <w:iCs/>
        </w:rPr>
        <w:t>â</w:t>
      </w:r>
      <w:r w:rsidRPr="00E1004A">
        <w:rPr>
          <w:rFonts w:ascii="Arial" w:hAnsi="Arial" w:cs="Arial"/>
          <w:i/>
          <w:iCs/>
        </w:rPr>
        <w:t>che de  concevoir les bassins.</w:t>
      </w:r>
      <w:r w:rsidRPr="00E1004A">
        <w:rPr>
          <w:rFonts w:ascii="Arial" w:hAnsi="Arial" w:cs="Arial"/>
          <w:b/>
          <w:bCs/>
        </w:rPr>
        <w:t xml:space="preserve"> Quels traitements les eaux de ruissellement vont-elles subir dans le bassin </w:t>
      </w:r>
      <w:r>
        <w:rPr>
          <w:rFonts w:ascii="Arial" w:hAnsi="Arial" w:cs="Arial"/>
          <w:b/>
          <w:bCs/>
        </w:rPr>
        <w:t>de traitement</w:t>
      </w:r>
      <w:r w:rsidRPr="00E1004A">
        <w:rPr>
          <w:rFonts w:ascii="Arial" w:hAnsi="Arial" w:cs="Arial"/>
          <w:b/>
          <w:bCs/>
        </w:rPr>
        <w:t xml:space="preserve"> pour répondre aux exigences environnementales</w:t>
      </w:r>
      <w:r>
        <w:rPr>
          <w:rFonts w:ascii="Arial" w:hAnsi="Arial" w:cs="Arial"/>
          <w:b/>
          <w:bCs/>
        </w:rPr>
        <w:t> ?</w:t>
      </w:r>
      <w:r w:rsidRPr="00E1004A">
        <w:rPr>
          <w:rFonts w:ascii="Arial" w:hAnsi="Arial" w:cs="Arial"/>
          <w:b/>
          <w:bCs/>
        </w:rPr>
        <w:t xml:space="preserve"> Comment ces traitements sont-ils effectués?</w:t>
      </w:r>
    </w:p>
    <w:p w:rsidR="00B12372" w:rsidRDefault="00B12372" w:rsidP="009C759E">
      <w:pPr>
        <w:autoSpaceDE w:val="0"/>
        <w:autoSpaceDN w:val="0"/>
        <w:adjustRightInd w:val="0"/>
        <w:spacing w:before="120" w:after="0"/>
        <w:ind w:firstLine="851"/>
        <w:jc w:val="both"/>
        <w:rPr>
          <w:rFonts w:ascii="Arial" w:hAnsi="Arial" w:cs="Arial"/>
          <w:b/>
          <w:bCs/>
        </w:rPr>
      </w:pPr>
      <w:r w:rsidRPr="00E1004A">
        <w:rPr>
          <w:rFonts w:ascii="Arial" w:hAnsi="Arial" w:cs="Arial"/>
          <w:b/>
          <w:bCs/>
        </w:rPr>
        <w:t>2.</w:t>
      </w:r>
      <w:r>
        <w:rPr>
          <w:rFonts w:ascii="Arial" w:hAnsi="Arial" w:cs="Arial"/>
          <w:b/>
          <w:bCs/>
        </w:rPr>
        <w:t>3</w:t>
      </w:r>
      <w:r w:rsidRPr="00E1004A">
        <w:rPr>
          <w:rFonts w:ascii="Arial" w:hAnsi="Arial" w:cs="Arial"/>
          <w:b/>
          <w:bCs/>
        </w:rPr>
        <w:t xml:space="preserve"> </w:t>
      </w:r>
      <w:r w:rsidRPr="00E1004A">
        <w:rPr>
          <w:rFonts w:ascii="Arial" w:hAnsi="Arial" w:cs="Arial"/>
          <w:b/>
          <w:bCs/>
        </w:rPr>
        <w:tab/>
        <w:t>Quelles informations allez-vous rechercher pour pouvoir déterminer le</w:t>
      </w:r>
      <w:r>
        <w:rPr>
          <w:rFonts w:ascii="Arial" w:hAnsi="Arial" w:cs="Arial"/>
          <w:b/>
          <w:bCs/>
        </w:rPr>
        <w:t>s</w:t>
      </w:r>
      <w:r w:rsidRPr="00E1004A">
        <w:rPr>
          <w:rFonts w:ascii="Arial" w:hAnsi="Arial" w:cs="Arial"/>
          <w:b/>
          <w:bCs/>
        </w:rPr>
        <w:t xml:space="preserve"> </w:t>
      </w:r>
      <w:r>
        <w:rPr>
          <w:rFonts w:ascii="Arial" w:hAnsi="Arial" w:cs="Arial"/>
          <w:b/>
          <w:bCs/>
        </w:rPr>
        <w:t>dimensions</w:t>
      </w:r>
      <w:r w:rsidRPr="00E1004A">
        <w:rPr>
          <w:rFonts w:ascii="Arial" w:hAnsi="Arial" w:cs="Arial"/>
          <w:b/>
          <w:bCs/>
        </w:rPr>
        <w:t xml:space="preserve"> du bassin d'infiltration?</w:t>
      </w:r>
    </w:p>
    <w:p w:rsidR="00B12372" w:rsidRDefault="00B12372" w:rsidP="009C759E">
      <w:pPr>
        <w:autoSpaceDE w:val="0"/>
        <w:autoSpaceDN w:val="0"/>
        <w:adjustRightInd w:val="0"/>
        <w:spacing w:before="120" w:after="0"/>
        <w:ind w:firstLine="1134"/>
        <w:jc w:val="both"/>
        <w:rPr>
          <w:rFonts w:ascii="Arial" w:hAnsi="Arial" w:cs="Arial"/>
        </w:rPr>
      </w:pPr>
    </w:p>
    <w:p w:rsidR="00B12372" w:rsidRPr="00F97A08" w:rsidRDefault="00B12372" w:rsidP="00AF5CD0">
      <w:pPr>
        <w:pBdr>
          <w:top w:val="single" w:sz="4" w:space="4" w:color="auto"/>
          <w:left w:val="single" w:sz="4" w:space="4" w:color="auto"/>
          <w:bottom w:val="single" w:sz="4" w:space="4" w:color="auto"/>
          <w:right w:val="single" w:sz="4" w:space="4" w:color="auto"/>
        </w:pBdr>
        <w:rPr>
          <w:rFonts w:ascii="Arial" w:hAnsi="Arial" w:cs="Arial"/>
          <w:b/>
          <w:bCs/>
          <w:sz w:val="28"/>
          <w:szCs w:val="28"/>
        </w:rPr>
      </w:pPr>
      <w:r>
        <w:rPr>
          <w:rFonts w:ascii="Arial" w:hAnsi="Arial" w:cs="Arial"/>
        </w:rPr>
        <w:br w:type="page"/>
      </w:r>
      <w:r>
        <w:rPr>
          <w:rFonts w:ascii="Arial" w:hAnsi="Arial" w:cs="Arial"/>
          <w:b/>
          <w:bCs/>
          <w:sz w:val="28"/>
          <w:szCs w:val="28"/>
        </w:rPr>
        <w:t>É</w:t>
      </w:r>
      <w:r w:rsidRPr="00F97A08">
        <w:rPr>
          <w:rFonts w:ascii="Arial" w:hAnsi="Arial" w:cs="Arial"/>
          <w:b/>
          <w:bCs/>
          <w:sz w:val="28"/>
          <w:szCs w:val="28"/>
        </w:rPr>
        <w:t xml:space="preserve">TUDE  </w:t>
      </w:r>
      <w:r>
        <w:rPr>
          <w:rFonts w:ascii="Arial" w:hAnsi="Arial" w:cs="Arial"/>
          <w:b/>
          <w:bCs/>
          <w:sz w:val="28"/>
          <w:szCs w:val="28"/>
        </w:rPr>
        <w:t>3</w:t>
      </w:r>
      <w:r w:rsidRPr="00F97A08">
        <w:rPr>
          <w:rFonts w:ascii="Arial" w:hAnsi="Arial" w:cs="Arial"/>
          <w:b/>
          <w:bCs/>
          <w:sz w:val="28"/>
          <w:szCs w:val="28"/>
        </w:rPr>
        <w:t xml:space="preserve"> : </w:t>
      </w:r>
      <w:r>
        <w:rPr>
          <w:rFonts w:ascii="Arial" w:hAnsi="Arial" w:cs="Arial"/>
          <w:b/>
          <w:bCs/>
          <w:sz w:val="28"/>
          <w:szCs w:val="28"/>
        </w:rPr>
        <w:t>REMBLAI</w:t>
      </w:r>
    </w:p>
    <w:p w:rsidR="00B12372" w:rsidRDefault="00B12372" w:rsidP="00915D9C">
      <w:pPr>
        <w:spacing w:after="120"/>
        <w:ind w:firstLine="567"/>
        <w:jc w:val="both"/>
        <w:rPr>
          <w:rFonts w:ascii="Arial Rounded MT Bold" w:hAnsi="Arial Rounded MT Bold" w:cs="Arial Rounded MT Bold"/>
        </w:rPr>
      </w:pPr>
      <w:r>
        <w:rPr>
          <w:noProof/>
          <w:lang w:eastAsia="fr-FR"/>
        </w:rPr>
        <w:pict>
          <v:shape id="AutoShape 2536" o:spid="_x0000_s1048" type="#_x0000_t32" style="position:absolute;left:0;text-align:left;margin-left:523.85pt;margin-top:.35pt;width:.05pt;height:652.5pt;z-index:251648512;visibility:visible">
            <w10:anchorlock/>
          </v:shape>
        </w:pict>
      </w:r>
      <w:r w:rsidRPr="004E4B14">
        <w:rPr>
          <w:rFonts w:ascii="Arial" w:hAnsi="Arial" w:cs="Arial"/>
          <w:i/>
          <w:iCs/>
        </w:rPr>
        <w:t xml:space="preserve">Vous avez demandé au laboratoire LRPC de Saint Quentin de réaliser une étude géotechnique du sol en place, au niveau de la bretelle H. Les sondages ont été effectués le </w:t>
      </w:r>
      <w:r>
        <w:rPr>
          <w:rFonts w:ascii="Arial" w:hAnsi="Arial" w:cs="Arial"/>
          <w:i/>
          <w:iCs/>
        </w:rPr>
        <w:br/>
      </w:r>
      <w:r w:rsidRPr="004E4B14">
        <w:rPr>
          <w:rFonts w:ascii="Arial" w:hAnsi="Arial" w:cs="Arial"/>
          <w:i/>
          <w:iCs/>
        </w:rPr>
        <w:t>7 Août.</w:t>
      </w:r>
      <w:r>
        <w:rPr>
          <w:rFonts w:ascii="Arial" w:hAnsi="Arial" w:cs="Arial"/>
          <w:i/>
          <w:iCs/>
        </w:rPr>
        <w:t xml:space="preserve"> </w:t>
      </w:r>
      <w:r w:rsidRPr="004E4B14">
        <w:rPr>
          <w:rFonts w:ascii="Arial" w:hAnsi="Arial" w:cs="Arial"/>
          <w:i/>
          <w:iCs/>
        </w:rPr>
        <w:t xml:space="preserve">Les résultats du sondage sont les </w:t>
      </w:r>
      <w:r w:rsidRPr="002A57F7">
        <w:rPr>
          <w:rFonts w:ascii="Arial" w:hAnsi="Arial" w:cs="Arial"/>
          <w:i/>
          <w:iCs/>
        </w:rPr>
        <w:t>suivants</w:t>
      </w:r>
      <w:r w:rsidRPr="002A57F7">
        <w:rPr>
          <w:rFonts w:ascii="Arial" w:hAnsi="Arial" w:cs="Arial"/>
        </w:rPr>
        <w:t xml:space="preserve"> </w:t>
      </w:r>
      <w:r w:rsidRPr="002A57F7">
        <w:rPr>
          <w:rFonts w:ascii="Arial" w:hAnsi="Arial" w:cs="Arial"/>
          <w:i/>
          <w:iCs/>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8"/>
        <w:gridCol w:w="3438"/>
        <w:gridCol w:w="3438"/>
      </w:tblGrid>
      <w:tr w:rsidR="00B12372" w:rsidRPr="00F56103">
        <w:trPr>
          <w:trHeight w:val="340"/>
        </w:trPr>
        <w:tc>
          <w:tcPr>
            <w:tcW w:w="3438" w:type="dxa"/>
            <w:vAlign w:val="center"/>
          </w:tcPr>
          <w:p w:rsidR="00B12372" w:rsidRPr="00F56103" w:rsidRDefault="00B12372" w:rsidP="00F56103">
            <w:pPr>
              <w:spacing w:after="0" w:line="240" w:lineRule="auto"/>
              <w:jc w:val="center"/>
              <w:rPr>
                <w:rFonts w:ascii="Arial" w:hAnsi="Arial" w:cs="Arial"/>
                <w:i/>
                <w:iCs/>
              </w:rPr>
            </w:pPr>
            <w:r w:rsidRPr="00F56103">
              <w:rPr>
                <w:rFonts w:ascii="Arial" w:hAnsi="Arial" w:cs="Arial"/>
                <w:i/>
                <w:iCs/>
                <w:sz w:val="22"/>
                <w:szCs w:val="22"/>
              </w:rPr>
              <w:t>0,00 m à – 0,50 m</w:t>
            </w:r>
          </w:p>
        </w:tc>
        <w:tc>
          <w:tcPr>
            <w:tcW w:w="3438" w:type="dxa"/>
            <w:vAlign w:val="center"/>
          </w:tcPr>
          <w:p w:rsidR="00B12372" w:rsidRPr="00F56103" w:rsidRDefault="00B12372" w:rsidP="00F56103">
            <w:pPr>
              <w:spacing w:after="0" w:line="240" w:lineRule="auto"/>
              <w:jc w:val="center"/>
              <w:rPr>
                <w:rFonts w:ascii="Arial" w:hAnsi="Arial" w:cs="Arial"/>
                <w:i/>
                <w:iCs/>
              </w:rPr>
            </w:pPr>
            <w:r w:rsidRPr="00F56103">
              <w:rPr>
                <w:rFonts w:ascii="Arial" w:hAnsi="Arial" w:cs="Arial"/>
                <w:i/>
                <w:iCs/>
                <w:sz w:val="22"/>
                <w:szCs w:val="22"/>
              </w:rPr>
              <w:t>- 0,50 m à – 2,50 m</w:t>
            </w:r>
          </w:p>
        </w:tc>
        <w:tc>
          <w:tcPr>
            <w:tcW w:w="3438" w:type="dxa"/>
            <w:vAlign w:val="center"/>
          </w:tcPr>
          <w:p w:rsidR="00B12372" w:rsidRPr="00F56103" w:rsidRDefault="00B12372" w:rsidP="00F56103">
            <w:pPr>
              <w:pBdr>
                <w:right w:val="single" w:sz="4" w:space="15" w:color="auto"/>
              </w:pBdr>
              <w:spacing w:after="0" w:line="240" w:lineRule="auto"/>
              <w:jc w:val="center"/>
              <w:rPr>
                <w:rFonts w:ascii="Arial" w:hAnsi="Arial" w:cs="Arial"/>
                <w:i/>
                <w:iCs/>
              </w:rPr>
            </w:pPr>
            <w:r w:rsidRPr="00F56103">
              <w:rPr>
                <w:rFonts w:ascii="Arial" w:hAnsi="Arial" w:cs="Arial"/>
                <w:i/>
                <w:iCs/>
                <w:sz w:val="22"/>
                <w:szCs w:val="22"/>
              </w:rPr>
              <w:t>- 2,50 m à – 5,00 m</w:t>
            </w:r>
          </w:p>
        </w:tc>
      </w:tr>
      <w:tr w:rsidR="00B12372" w:rsidRPr="00F56103">
        <w:trPr>
          <w:trHeight w:val="340"/>
        </w:trPr>
        <w:tc>
          <w:tcPr>
            <w:tcW w:w="3438" w:type="dxa"/>
            <w:vAlign w:val="center"/>
          </w:tcPr>
          <w:p w:rsidR="00B12372" w:rsidRPr="00F56103" w:rsidRDefault="00B12372" w:rsidP="00F56103">
            <w:pPr>
              <w:spacing w:after="0" w:line="240" w:lineRule="auto"/>
              <w:jc w:val="center"/>
              <w:rPr>
                <w:rFonts w:ascii="Arial" w:hAnsi="Arial" w:cs="Arial"/>
                <w:i/>
                <w:iCs/>
              </w:rPr>
            </w:pPr>
            <w:r w:rsidRPr="00F56103">
              <w:rPr>
                <w:rFonts w:ascii="Arial" w:hAnsi="Arial" w:cs="Arial"/>
                <w:i/>
                <w:iCs/>
                <w:sz w:val="22"/>
                <w:szCs w:val="22"/>
              </w:rPr>
              <w:t>Terre végétale + tourbe</w:t>
            </w:r>
          </w:p>
        </w:tc>
        <w:tc>
          <w:tcPr>
            <w:tcW w:w="3438" w:type="dxa"/>
            <w:vAlign w:val="center"/>
          </w:tcPr>
          <w:p w:rsidR="00B12372" w:rsidRPr="00F56103" w:rsidRDefault="00B12372" w:rsidP="00F56103">
            <w:pPr>
              <w:spacing w:after="0" w:line="240" w:lineRule="auto"/>
              <w:jc w:val="center"/>
              <w:rPr>
                <w:rFonts w:ascii="Arial" w:hAnsi="Arial" w:cs="Arial"/>
                <w:i/>
                <w:iCs/>
              </w:rPr>
            </w:pPr>
            <w:r w:rsidRPr="00F56103">
              <w:rPr>
                <w:rFonts w:ascii="Arial" w:hAnsi="Arial" w:cs="Arial"/>
                <w:i/>
                <w:iCs/>
                <w:sz w:val="22"/>
                <w:szCs w:val="22"/>
              </w:rPr>
              <w:t>Silt argileux et tourbeux</w:t>
            </w:r>
          </w:p>
        </w:tc>
        <w:tc>
          <w:tcPr>
            <w:tcW w:w="3438" w:type="dxa"/>
            <w:vAlign w:val="center"/>
          </w:tcPr>
          <w:p w:rsidR="00B12372" w:rsidRPr="00F56103" w:rsidRDefault="00B12372" w:rsidP="00F56103">
            <w:pPr>
              <w:pBdr>
                <w:right w:val="single" w:sz="4" w:space="15" w:color="auto"/>
              </w:pBdr>
              <w:spacing w:after="0" w:line="240" w:lineRule="auto"/>
              <w:jc w:val="center"/>
              <w:rPr>
                <w:rFonts w:ascii="Arial" w:hAnsi="Arial" w:cs="Arial"/>
                <w:i/>
                <w:iCs/>
              </w:rPr>
            </w:pPr>
            <w:r w:rsidRPr="00F56103">
              <w:rPr>
                <w:rFonts w:ascii="Arial" w:hAnsi="Arial" w:cs="Arial"/>
                <w:i/>
                <w:iCs/>
                <w:sz w:val="22"/>
                <w:szCs w:val="22"/>
              </w:rPr>
              <w:t>Craie pâteuse, polluée</w:t>
            </w:r>
          </w:p>
        </w:tc>
      </w:tr>
    </w:tbl>
    <w:p w:rsidR="00B12372" w:rsidRPr="004E4B14" w:rsidRDefault="00B12372" w:rsidP="00915D9C">
      <w:pPr>
        <w:spacing w:before="120" w:after="0"/>
        <w:jc w:val="both"/>
        <w:rPr>
          <w:rFonts w:ascii="Arial" w:hAnsi="Arial" w:cs="Arial"/>
          <w:i/>
          <w:iCs/>
        </w:rPr>
      </w:pPr>
      <w:r w:rsidRPr="004E4B14">
        <w:rPr>
          <w:rFonts w:ascii="Arial" w:hAnsi="Arial" w:cs="Arial"/>
          <w:i/>
          <w:iCs/>
        </w:rPr>
        <w:t>La nappe phréatique a été rencontrée à -1,</w:t>
      </w:r>
      <w:r>
        <w:rPr>
          <w:rFonts w:ascii="Arial" w:hAnsi="Arial" w:cs="Arial"/>
          <w:i/>
          <w:iCs/>
        </w:rPr>
        <w:t>95</w:t>
      </w:r>
      <w:r w:rsidRPr="004E4B14">
        <w:rPr>
          <w:rFonts w:ascii="Arial" w:hAnsi="Arial" w:cs="Arial"/>
          <w:i/>
          <w:iCs/>
        </w:rPr>
        <w:t xml:space="preserve"> m</w:t>
      </w:r>
      <w:r>
        <w:rPr>
          <w:rFonts w:ascii="Arial" w:hAnsi="Arial" w:cs="Arial"/>
          <w:i/>
          <w:iCs/>
        </w:rPr>
        <w:t>.</w:t>
      </w:r>
    </w:p>
    <w:p w:rsidR="00B12372" w:rsidRPr="004E4B14" w:rsidRDefault="00B12372" w:rsidP="00915D9C">
      <w:pPr>
        <w:spacing w:before="120" w:after="120"/>
        <w:jc w:val="both"/>
        <w:rPr>
          <w:rFonts w:ascii="Arial" w:hAnsi="Arial" w:cs="Arial"/>
          <w:i/>
          <w:iCs/>
        </w:rPr>
      </w:pPr>
      <w:r w:rsidRPr="004E4B14">
        <w:rPr>
          <w:rFonts w:ascii="Arial" w:hAnsi="Arial" w:cs="Arial"/>
          <w:i/>
          <w:iCs/>
        </w:rPr>
        <w:t>Les teneurs en eau des sols sont les suivantes</w:t>
      </w:r>
      <w:r>
        <w:rPr>
          <w:rFonts w:ascii="Arial" w:hAnsi="Arial" w:cs="Arial"/>
          <w:i/>
          <w:iCs/>
        </w:rPr>
        <w:t xml:space="preserve"> </w:t>
      </w:r>
      <w:r w:rsidRPr="004E4B14">
        <w:rPr>
          <w:rFonts w:ascii="Arial" w:hAnsi="Arial" w:cs="Arial"/>
          <w:i/>
          <w:iCs/>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5"/>
        <w:gridCol w:w="2055"/>
        <w:gridCol w:w="2055"/>
        <w:gridCol w:w="2055"/>
        <w:gridCol w:w="2056"/>
      </w:tblGrid>
      <w:tr w:rsidR="00B12372" w:rsidRPr="00F56103">
        <w:trPr>
          <w:trHeight w:val="340"/>
        </w:trPr>
        <w:tc>
          <w:tcPr>
            <w:tcW w:w="2055" w:type="dxa"/>
            <w:vAlign w:val="center"/>
          </w:tcPr>
          <w:p w:rsidR="00B12372" w:rsidRPr="00F56103" w:rsidRDefault="00B12372" w:rsidP="00F56103">
            <w:pPr>
              <w:spacing w:after="0" w:line="240" w:lineRule="auto"/>
              <w:jc w:val="center"/>
              <w:rPr>
                <w:rFonts w:ascii="Arial" w:hAnsi="Arial" w:cs="Arial"/>
                <w:i/>
                <w:iCs/>
              </w:rPr>
            </w:pPr>
            <w:r w:rsidRPr="00F56103">
              <w:rPr>
                <w:rFonts w:ascii="Arial" w:hAnsi="Arial" w:cs="Arial"/>
                <w:i/>
                <w:iCs/>
                <w:sz w:val="22"/>
                <w:szCs w:val="22"/>
              </w:rPr>
              <w:t>Profondeur (m)</w:t>
            </w:r>
          </w:p>
        </w:tc>
        <w:tc>
          <w:tcPr>
            <w:tcW w:w="2055" w:type="dxa"/>
            <w:vAlign w:val="center"/>
          </w:tcPr>
          <w:p w:rsidR="00B12372" w:rsidRPr="00F56103" w:rsidRDefault="00B12372" w:rsidP="00F56103">
            <w:pPr>
              <w:spacing w:after="0" w:line="240" w:lineRule="auto"/>
              <w:jc w:val="center"/>
              <w:rPr>
                <w:rFonts w:ascii="Arial" w:hAnsi="Arial" w:cs="Arial"/>
                <w:i/>
                <w:iCs/>
              </w:rPr>
            </w:pPr>
            <w:r w:rsidRPr="00F56103">
              <w:rPr>
                <w:rFonts w:ascii="Arial" w:hAnsi="Arial" w:cs="Arial"/>
                <w:i/>
                <w:iCs/>
                <w:sz w:val="22"/>
                <w:szCs w:val="22"/>
              </w:rPr>
              <w:t>1</w:t>
            </w:r>
          </w:p>
        </w:tc>
        <w:tc>
          <w:tcPr>
            <w:tcW w:w="2055" w:type="dxa"/>
            <w:vAlign w:val="center"/>
          </w:tcPr>
          <w:p w:rsidR="00B12372" w:rsidRPr="00F56103" w:rsidRDefault="00B12372" w:rsidP="00F56103">
            <w:pPr>
              <w:spacing w:after="0" w:line="240" w:lineRule="auto"/>
              <w:jc w:val="center"/>
              <w:rPr>
                <w:rFonts w:ascii="Arial" w:hAnsi="Arial" w:cs="Arial"/>
                <w:i/>
                <w:iCs/>
              </w:rPr>
            </w:pPr>
            <w:r w:rsidRPr="00F56103">
              <w:rPr>
                <w:rFonts w:ascii="Arial" w:hAnsi="Arial" w:cs="Arial"/>
                <w:i/>
                <w:iCs/>
                <w:sz w:val="22"/>
                <w:szCs w:val="22"/>
              </w:rPr>
              <w:t>2</w:t>
            </w:r>
          </w:p>
        </w:tc>
        <w:tc>
          <w:tcPr>
            <w:tcW w:w="2055" w:type="dxa"/>
            <w:vAlign w:val="center"/>
          </w:tcPr>
          <w:p w:rsidR="00B12372" w:rsidRPr="00F56103" w:rsidRDefault="00B12372" w:rsidP="00F56103">
            <w:pPr>
              <w:spacing w:after="0" w:line="240" w:lineRule="auto"/>
              <w:jc w:val="center"/>
              <w:rPr>
                <w:rFonts w:ascii="Arial" w:hAnsi="Arial" w:cs="Arial"/>
                <w:i/>
                <w:iCs/>
              </w:rPr>
            </w:pPr>
            <w:r w:rsidRPr="00F56103">
              <w:rPr>
                <w:rFonts w:ascii="Arial" w:hAnsi="Arial" w:cs="Arial"/>
                <w:i/>
                <w:iCs/>
                <w:sz w:val="22"/>
                <w:szCs w:val="22"/>
              </w:rPr>
              <w:t>3</w:t>
            </w:r>
          </w:p>
        </w:tc>
        <w:tc>
          <w:tcPr>
            <w:tcW w:w="2056" w:type="dxa"/>
            <w:vAlign w:val="center"/>
          </w:tcPr>
          <w:p w:rsidR="00B12372" w:rsidRPr="00F56103" w:rsidRDefault="00B12372" w:rsidP="00F56103">
            <w:pPr>
              <w:spacing w:after="0" w:line="240" w:lineRule="auto"/>
              <w:jc w:val="center"/>
              <w:rPr>
                <w:rFonts w:ascii="Arial" w:hAnsi="Arial" w:cs="Arial"/>
                <w:i/>
                <w:iCs/>
              </w:rPr>
            </w:pPr>
            <w:r w:rsidRPr="00F56103">
              <w:rPr>
                <w:rFonts w:ascii="Arial" w:hAnsi="Arial" w:cs="Arial"/>
                <w:i/>
                <w:iCs/>
                <w:sz w:val="22"/>
                <w:szCs w:val="22"/>
              </w:rPr>
              <w:t>4</w:t>
            </w:r>
          </w:p>
        </w:tc>
      </w:tr>
      <w:tr w:rsidR="00B12372" w:rsidRPr="00F56103">
        <w:trPr>
          <w:trHeight w:val="340"/>
        </w:trPr>
        <w:tc>
          <w:tcPr>
            <w:tcW w:w="2055" w:type="dxa"/>
            <w:vAlign w:val="center"/>
          </w:tcPr>
          <w:p w:rsidR="00B12372" w:rsidRPr="00F56103" w:rsidRDefault="00B12372" w:rsidP="00F56103">
            <w:pPr>
              <w:spacing w:after="0" w:line="240" w:lineRule="auto"/>
              <w:jc w:val="center"/>
              <w:rPr>
                <w:rFonts w:ascii="Arial" w:hAnsi="Arial" w:cs="Arial"/>
                <w:i/>
                <w:iCs/>
              </w:rPr>
            </w:pPr>
            <w:r w:rsidRPr="00F56103">
              <w:rPr>
                <w:rFonts w:ascii="Arial" w:hAnsi="Arial" w:cs="Arial"/>
                <w:i/>
                <w:iCs/>
                <w:sz w:val="22"/>
                <w:szCs w:val="22"/>
              </w:rPr>
              <w:t>w</w:t>
            </w:r>
            <w:r w:rsidRPr="00F56103">
              <w:rPr>
                <w:rFonts w:ascii="Arial" w:hAnsi="Arial" w:cs="Arial"/>
                <w:i/>
                <w:iCs/>
                <w:sz w:val="22"/>
                <w:szCs w:val="22"/>
                <w:vertAlign w:val="subscript"/>
              </w:rPr>
              <w:t xml:space="preserve">n </w:t>
            </w:r>
            <w:r w:rsidRPr="00F56103">
              <w:rPr>
                <w:rFonts w:ascii="Arial" w:hAnsi="Arial" w:cs="Arial"/>
                <w:i/>
                <w:iCs/>
                <w:sz w:val="22"/>
                <w:szCs w:val="22"/>
              </w:rPr>
              <w:t>(%)</w:t>
            </w:r>
          </w:p>
        </w:tc>
        <w:tc>
          <w:tcPr>
            <w:tcW w:w="2055" w:type="dxa"/>
            <w:vAlign w:val="center"/>
          </w:tcPr>
          <w:p w:rsidR="00B12372" w:rsidRPr="00F56103" w:rsidRDefault="00B12372" w:rsidP="00F56103">
            <w:pPr>
              <w:spacing w:after="0" w:line="240" w:lineRule="auto"/>
              <w:jc w:val="center"/>
              <w:rPr>
                <w:rFonts w:ascii="Arial" w:hAnsi="Arial" w:cs="Arial"/>
                <w:i/>
                <w:iCs/>
              </w:rPr>
            </w:pPr>
            <w:r w:rsidRPr="00F56103">
              <w:rPr>
                <w:rFonts w:ascii="Arial" w:hAnsi="Arial" w:cs="Arial"/>
                <w:i/>
                <w:iCs/>
                <w:sz w:val="22"/>
                <w:szCs w:val="22"/>
              </w:rPr>
              <w:t>19,9</w:t>
            </w:r>
          </w:p>
        </w:tc>
        <w:tc>
          <w:tcPr>
            <w:tcW w:w="2055" w:type="dxa"/>
            <w:vAlign w:val="center"/>
          </w:tcPr>
          <w:p w:rsidR="00B12372" w:rsidRPr="00F56103" w:rsidRDefault="00B12372" w:rsidP="00F56103">
            <w:pPr>
              <w:spacing w:after="0" w:line="240" w:lineRule="auto"/>
              <w:jc w:val="center"/>
              <w:rPr>
                <w:rFonts w:ascii="Arial" w:hAnsi="Arial" w:cs="Arial"/>
                <w:i/>
                <w:iCs/>
              </w:rPr>
            </w:pPr>
            <w:r w:rsidRPr="00F56103">
              <w:rPr>
                <w:rFonts w:ascii="Arial" w:hAnsi="Arial" w:cs="Arial"/>
                <w:i/>
                <w:iCs/>
                <w:sz w:val="22"/>
                <w:szCs w:val="22"/>
              </w:rPr>
              <w:t>25,7</w:t>
            </w:r>
          </w:p>
        </w:tc>
        <w:tc>
          <w:tcPr>
            <w:tcW w:w="2055" w:type="dxa"/>
            <w:vAlign w:val="center"/>
          </w:tcPr>
          <w:p w:rsidR="00B12372" w:rsidRPr="00F56103" w:rsidRDefault="00B12372" w:rsidP="00F56103">
            <w:pPr>
              <w:spacing w:after="0" w:line="240" w:lineRule="auto"/>
              <w:jc w:val="center"/>
              <w:rPr>
                <w:rFonts w:ascii="Arial" w:hAnsi="Arial" w:cs="Arial"/>
                <w:i/>
                <w:iCs/>
              </w:rPr>
            </w:pPr>
            <w:r w:rsidRPr="00F56103">
              <w:rPr>
                <w:rFonts w:ascii="Arial" w:hAnsi="Arial" w:cs="Arial"/>
                <w:i/>
                <w:iCs/>
                <w:sz w:val="22"/>
                <w:szCs w:val="22"/>
              </w:rPr>
              <w:t>24,5</w:t>
            </w:r>
          </w:p>
        </w:tc>
        <w:tc>
          <w:tcPr>
            <w:tcW w:w="2056" w:type="dxa"/>
            <w:vAlign w:val="center"/>
          </w:tcPr>
          <w:p w:rsidR="00B12372" w:rsidRPr="00F56103" w:rsidRDefault="00B12372" w:rsidP="00F56103">
            <w:pPr>
              <w:spacing w:after="0" w:line="240" w:lineRule="auto"/>
              <w:jc w:val="center"/>
              <w:rPr>
                <w:rFonts w:ascii="Arial" w:hAnsi="Arial" w:cs="Arial"/>
                <w:i/>
                <w:iCs/>
              </w:rPr>
            </w:pPr>
            <w:r w:rsidRPr="00F56103">
              <w:rPr>
                <w:rFonts w:ascii="Arial" w:hAnsi="Arial" w:cs="Arial"/>
                <w:i/>
                <w:iCs/>
                <w:sz w:val="22"/>
                <w:szCs w:val="22"/>
              </w:rPr>
              <w:t>32,1</w:t>
            </w:r>
          </w:p>
        </w:tc>
      </w:tr>
    </w:tbl>
    <w:p w:rsidR="00B12372" w:rsidRDefault="00B12372" w:rsidP="00915D9C">
      <w:pPr>
        <w:spacing w:before="120" w:after="60"/>
        <w:ind w:firstLine="567"/>
        <w:rPr>
          <w:rFonts w:ascii="Arial" w:hAnsi="Arial" w:cs="Arial"/>
          <w:i/>
          <w:iCs/>
        </w:rPr>
      </w:pPr>
      <w:r w:rsidRPr="004E4B14">
        <w:rPr>
          <w:rFonts w:ascii="Arial" w:hAnsi="Arial" w:cs="Arial"/>
          <w:i/>
          <w:iCs/>
        </w:rPr>
        <w:t>Le rapport indique :</w:t>
      </w:r>
      <w:r>
        <w:rPr>
          <w:rFonts w:ascii="Arial" w:hAnsi="Arial" w:cs="Arial"/>
          <w:i/>
          <w:iCs/>
        </w:rPr>
        <w:t xml:space="preserve"> </w:t>
      </w:r>
    </w:p>
    <w:p w:rsidR="00B12372" w:rsidRPr="004E4B14" w:rsidRDefault="00B12372" w:rsidP="002A57F7">
      <w:pPr>
        <w:spacing w:after="60"/>
        <w:rPr>
          <w:rFonts w:ascii="Arial" w:hAnsi="Arial" w:cs="Arial"/>
          <w:i/>
          <w:iCs/>
        </w:rPr>
      </w:pPr>
      <w:r w:rsidRPr="004E4B14">
        <w:rPr>
          <w:rFonts w:ascii="Arial" w:hAnsi="Arial" w:cs="Arial"/>
          <w:i/>
          <w:iCs/>
        </w:rPr>
        <w:t>"La hauteur de remblai à mettre en œuvre amène l'examen de deux problématiques :</w:t>
      </w:r>
      <w:r>
        <w:rPr>
          <w:rFonts w:ascii="Arial" w:hAnsi="Arial" w:cs="Arial"/>
          <w:i/>
          <w:iCs/>
        </w:rPr>
        <w:br/>
      </w:r>
      <w:r w:rsidRPr="004E4B14">
        <w:rPr>
          <w:rFonts w:ascii="Arial" w:hAnsi="Arial" w:cs="Arial"/>
          <w:i/>
          <w:iCs/>
        </w:rPr>
        <w:tab/>
        <w:t>- la première est relative à la stabilité au poinçonnement à court terme</w:t>
      </w:r>
      <w:r>
        <w:rPr>
          <w:rFonts w:ascii="Arial" w:hAnsi="Arial" w:cs="Arial"/>
          <w:i/>
          <w:iCs/>
        </w:rPr>
        <w:t>,</w:t>
      </w:r>
      <w:r w:rsidRPr="004E4B14">
        <w:rPr>
          <w:rFonts w:ascii="Arial" w:hAnsi="Arial" w:cs="Arial"/>
          <w:i/>
          <w:iCs/>
        </w:rPr>
        <w:br/>
      </w:r>
      <w:r w:rsidRPr="004E4B14">
        <w:rPr>
          <w:rFonts w:ascii="Arial" w:hAnsi="Arial" w:cs="Arial"/>
          <w:i/>
          <w:iCs/>
        </w:rPr>
        <w:tab/>
        <w:t>- la deuxième est relative aux tassements</w:t>
      </w:r>
      <w:r>
        <w:rPr>
          <w:rFonts w:ascii="Arial" w:hAnsi="Arial" w:cs="Arial"/>
          <w:i/>
          <w:iCs/>
        </w:rPr>
        <w:t xml:space="preserve"> à long terme</w:t>
      </w:r>
      <w:r w:rsidRPr="004E4B14">
        <w:rPr>
          <w:rFonts w:ascii="Arial" w:hAnsi="Arial" w:cs="Arial"/>
          <w:i/>
          <w:iCs/>
        </w:rPr>
        <w:t>"</w:t>
      </w:r>
      <w:r>
        <w:rPr>
          <w:rFonts w:ascii="Arial" w:hAnsi="Arial" w:cs="Arial"/>
          <w:i/>
          <w:iCs/>
        </w:rPr>
        <w:t>.</w:t>
      </w:r>
    </w:p>
    <w:p w:rsidR="00B12372" w:rsidRDefault="00B12372" w:rsidP="00AA230D">
      <w:pPr>
        <w:autoSpaceDE w:val="0"/>
        <w:spacing w:before="120" w:after="0"/>
        <w:ind w:firstLine="851"/>
        <w:jc w:val="both"/>
        <w:rPr>
          <w:rFonts w:ascii="Arial" w:hAnsi="Arial" w:cs="Arial"/>
          <w:i/>
          <w:iCs/>
        </w:rPr>
      </w:pPr>
      <w:r w:rsidRPr="004E4B14">
        <w:rPr>
          <w:rFonts w:ascii="Arial" w:hAnsi="Arial" w:cs="Arial"/>
          <w:b/>
          <w:bCs/>
        </w:rPr>
        <w:t>3.1</w:t>
      </w:r>
      <w:r w:rsidRPr="00400CBE">
        <w:rPr>
          <w:rFonts w:ascii="Arial Rounded MT Bold" w:hAnsi="Arial Rounded MT Bold" w:cs="Arial Rounded MT Bold"/>
        </w:rPr>
        <w:t xml:space="preserve"> </w:t>
      </w:r>
      <w:r w:rsidRPr="00400CBE">
        <w:rPr>
          <w:rFonts w:ascii="Arial Rounded MT Bold" w:hAnsi="Arial Rounded MT Bold" w:cs="Arial Rounded MT Bold"/>
        </w:rPr>
        <w:tab/>
      </w:r>
      <w:r w:rsidRPr="004E4B14">
        <w:rPr>
          <w:rFonts w:ascii="Arial" w:hAnsi="Arial" w:cs="Arial"/>
          <w:i/>
          <w:iCs/>
        </w:rPr>
        <w:t xml:space="preserve">Dans les conditions actuelles, le sol en place ne résistera pas </w:t>
      </w:r>
      <w:r>
        <w:rPr>
          <w:rFonts w:ascii="Arial" w:hAnsi="Arial" w:cs="Arial"/>
          <w:i/>
          <w:iCs/>
        </w:rPr>
        <w:t xml:space="preserve">au poids </w:t>
      </w:r>
      <w:r w:rsidRPr="004E4B14">
        <w:rPr>
          <w:rFonts w:ascii="Arial" w:hAnsi="Arial" w:cs="Arial"/>
          <w:i/>
          <w:iCs/>
        </w:rPr>
        <w:t xml:space="preserve">de </w:t>
      </w:r>
      <w:r>
        <w:rPr>
          <w:rFonts w:ascii="ZWAdobeF" w:hAnsi="ZWAdobeF" w:cs="ZWAdobeF"/>
          <w:sz w:val="2"/>
          <w:szCs w:val="2"/>
        </w:rPr>
        <w:t>U</w:t>
      </w:r>
      <w:r w:rsidRPr="00973DF2">
        <w:rPr>
          <w:rFonts w:ascii="Arial" w:hAnsi="Arial" w:cs="Arial"/>
          <w:i/>
          <w:iCs/>
          <w:u w:val="single"/>
        </w:rPr>
        <w:t>tout</w:t>
      </w:r>
      <w:r>
        <w:rPr>
          <w:rFonts w:ascii="ZWAdobeF" w:hAnsi="ZWAdobeF" w:cs="ZWAdobeF"/>
          <w:sz w:val="2"/>
          <w:szCs w:val="2"/>
        </w:rPr>
        <w:t>U</w:t>
      </w:r>
      <w:r w:rsidRPr="004E4B14">
        <w:rPr>
          <w:rFonts w:ascii="Arial" w:hAnsi="Arial" w:cs="Arial"/>
          <w:i/>
          <w:iCs/>
        </w:rPr>
        <w:t xml:space="preserve"> le remblai à construire. </w:t>
      </w:r>
      <w:r>
        <w:rPr>
          <w:rFonts w:ascii="Arial" w:hAnsi="Arial" w:cs="Arial"/>
          <w:i/>
          <w:iCs/>
        </w:rPr>
        <w:t xml:space="preserve">Une première solution envisageable consiste à consolider le sol en place. </w:t>
      </w:r>
    </w:p>
    <w:p w:rsidR="00B12372" w:rsidRDefault="00B12372" w:rsidP="00915D9C">
      <w:pPr>
        <w:spacing w:before="120" w:after="0"/>
        <w:ind w:firstLine="1134"/>
        <w:jc w:val="both"/>
        <w:rPr>
          <w:rFonts w:ascii="Arial" w:hAnsi="Arial" w:cs="Arial"/>
          <w:i/>
          <w:iCs/>
        </w:rPr>
      </w:pPr>
      <w:r>
        <w:rPr>
          <w:rFonts w:ascii="Arial" w:hAnsi="Arial" w:cs="Arial"/>
          <w:i/>
          <w:iCs/>
        </w:rPr>
        <w:tab/>
      </w:r>
      <w:r w:rsidRPr="00023116">
        <w:rPr>
          <w:rFonts w:ascii="Arial" w:hAnsi="Arial" w:cs="Arial"/>
          <w:b/>
          <w:bCs/>
        </w:rPr>
        <w:t>3</w:t>
      </w:r>
      <w:r>
        <w:rPr>
          <w:rFonts w:ascii="Arial" w:hAnsi="Arial" w:cs="Arial"/>
          <w:b/>
          <w:bCs/>
        </w:rPr>
        <w:t>.</w:t>
      </w:r>
      <w:r w:rsidRPr="00023116">
        <w:rPr>
          <w:rFonts w:ascii="Arial" w:hAnsi="Arial" w:cs="Arial"/>
          <w:b/>
          <w:bCs/>
        </w:rPr>
        <w:t>1</w:t>
      </w:r>
      <w:r>
        <w:rPr>
          <w:rFonts w:ascii="Arial" w:hAnsi="Arial" w:cs="Arial"/>
          <w:b/>
          <w:bCs/>
        </w:rPr>
        <w:t>.</w:t>
      </w:r>
      <w:r w:rsidRPr="00023116">
        <w:rPr>
          <w:rFonts w:ascii="Arial" w:hAnsi="Arial" w:cs="Arial"/>
          <w:b/>
          <w:bCs/>
        </w:rPr>
        <w:t>1</w:t>
      </w:r>
      <w:r>
        <w:rPr>
          <w:rFonts w:ascii="Arial" w:hAnsi="Arial" w:cs="Arial"/>
          <w:i/>
          <w:iCs/>
        </w:rPr>
        <w:t xml:space="preserve"> </w:t>
      </w:r>
      <w:r w:rsidRPr="00973DF2">
        <w:rPr>
          <w:rFonts w:ascii="Arial" w:hAnsi="Arial" w:cs="Arial"/>
          <w:b/>
          <w:bCs/>
        </w:rPr>
        <w:t>Préciser en quoi consiste cette technique</w:t>
      </w:r>
      <w:r>
        <w:rPr>
          <w:rFonts w:ascii="Arial" w:hAnsi="Arial" w:cs="Arial"/>
          <w:i/>
          <w:iCs/>
        </w:rPr>
        <w:t xml:space="preserve">. </w:t>
      </w:r>
    </w:p>
    <w:p w:rsidR="00B12372" w:rsidRDefault="00B12372" w:rsidP="00915D9C">
      <w:pPr>
        <w:spacing w:before="120" w:after="0"/>
        <w:ind w:firstLine="1134"/>
        <w:jc w:val="both"/>
        <w:rPr>
          <w:rFonts w:ascii="Arial" w:hAnsi="Arial" w:cs="Arial"/>
          <w:i/>
          <w:iCs/>
        </w:rPr>
      </w:pPr>
      <w:r>
        <w:rPr>
          <w:rFonts w:ascii="Arial" w:hAnsi="Arial" w:cs="Arial"/>
          <w:b/>
          <w:bCs/>
        </w:rPr>
        <w:tab/>
      </w:r>
      <w:r w:rsidRPr="00973DF2">
        <w:rPr>
          <w:rFonts w:ascii="Arial" w:hAnsi="Arial" w:cs="Arial"/>
          <w:b/>
          <w:bCs/>
        </w:rPr>
        <w:t>3.</w:t>
      </w:r>
      <w:r>
        <w:rPr>
          <w:rFonts w:ascii="Arial" w:hAnsi="Arial" w:cs="Arial"/>
          <w:b/>
          <w:bCs/>
        </w:rPr>
        <w:t>1.</w:t>
      </w:r>
      <w:r w:rsidRPr="00973DF2">
        <w:rPr>
          <w:rFonts w:ascii="Arial" w:hAnsi="Arial" w:cs="Arial"/>
          <w:b/>
          <w:bCs/>
        </w:rPr>
        <w:t>2</w:t>
      </w:r>
      <w:r>
        <w:rPr>
          <w:rFonts w:ascii="Arial" w:hAnsi="Arial" w:cs="Arial"/>
          <w:i/>
          <w:iCs/>
        </w:rPr>
        <w:t xml:space="preserve"> Cette technique implique des temps d'attente importants avant de pouvoir construire la chaussée. </w:t>
      </w:r>
      <w:r w:rsidRPr="00973DF2">
        <w:rPr>
          <w:rFonts w:ascii="Arial" w:hAnsi="Arial" w:cs="Arial"/>
          <w:b/>
          <w:bCs/>
        </w:rPr>
        <w:t>Quel essai complémentaire alle</w:t>
      </w:r>
      <w:r>
        <w:rPr>
          <w:rFonts w:ascii="Arial" w:hAnsi="Arial" w:cs="Arial"/>
          <w:b/>
          <w:bCs/>
        </w:rPr>
        <w:t>z</w:t>
      </w:r>
      <w:r w:rsidRPr="00973DF2">
        <w:rPr>
          <w:rFonts w:ascii="Arial" w:hAnsi="Arial" w:cs="Arial"/>
          <w:b/>
          <w:bCs/>
        </w:rPr>
        <w:t>-vous demander au L</w:t>
      </w:r>
      <w:r>
        <w:rPr>
          <w:rFonts w:ascii="Arial" w:hAnsi="Arial" w:cs="Arial"/>
          <w:b/>
          <w:bCs/>
        </w:rPr>
        <w:t>R</w:t>
      </w:r>
      <w:r w:rsidRPr="00973DF2">
        <w:rPr>
          <w:rFonts w:ascii="Arial" w:hAnsi="Arial" w:cs="Arial"/>
          <w:b/>
          <w:bCs/>
        </w:rPr>
        <w:t>PC pour pouvoir prévoir l'évolution du tassement dans le temps</w:t>
      </w:r>
      <w:r>
        <w:rPr>
          <w:rFonts w:ascii="Arial" w:hAnsi="Arial" w:cs="Arial"/>
          <w:b/>
          <w:bCs/>
        </w:rPr>
        <w:t>?</w:t>
      </w:r>
      <w:r w:rsidRPr="00973DF2">
        <w:rPr>
          <w:rFonts w:ascii="Arial" w:hAnsi="Arial" w:cs="Arial"/>
          <w:b/>
          <w:bCs/>
        </w:rPr>
        <w:t xml:space="preserve"> Décrire succinctement cet essai en précisant les valeurs mesurées</w:t>
      </w:r>
      <w:r>
        <w:rPr>
          <w:rFonts w:ascii="Arial" w:hAnsi="Arial" w:cs="Arial"/>
          <w:i/>
          <w:iCs/>
        </w:rPr>
        <w:t>.</w:t>
      </w:r>
    </w:p>
    <w:p w:rsidR="00B12372" w:rsidRDefault="00B12372" w:rsidP="002A57F7">
      <w:pPr>
        <w:spacing w:before="60" w:after="60"/>
        <w:ind w:firstLine="1134"/>
        <w:jc w:val="both"/>
        <w:rPr>
          <w:rFonts w:ascii="Arial" w:hAnsi="Arial" w:cs="Arial"/>
          <w:b/>
          <w:bCs/>
        </w:rPr>
      </w:pPr>
      <w:r>
        <w:rPr>
          <w:rFonts w:ascii="Arial" w:hAnsi="Arial" w:cs="Arial"/>
          <w:b/>
          <w:bCs/>
        </w:rPr>
        <w:tab/>
      </w:r>
      <w:r w:rsidRPr="00973DF2">
        <w:rPr>
          <w:rFonts w:ascii="Arial" w:hAnsi="Arial" w:cs="Arial"/>
          <w:b/>
          <w:bCs/>
        </w:rPr>
        <w:t>3.</w:t>
      </w:r>
      <w:r>
        <w:rPr>
          <w:rFonts w:ascii="Arial" w:hAnsi="Arial" w:cs="Arial"/>
          <w:b/>
          <w:bCs/>
        </w:rPr>
        <w:t xml:space="preserve">1.3 </w:t>
      </w:r>
      <w:r w:rsidRPr="00803F5D">
        <w:rPr>
          <w:rFonts w:ascii="Arial" w:hAnsi="Arial" w:cs="Arial"/>
          <w:b/>
          <w:bCs/>
        </w:rPr>
        <w:t>Quelle solution économiquement envisageable pourrait-on demander à l'entreprise pour diminuer les temps de consolidation</w:t>
      </w:r>
      <w:r>
        <w:rPr>
          <w:rFonts w:ascii="Arial" w:hAnsi="Arial" w:cs="Arial"/>
          <w:b/>
          <w:bCs/>
        </w:rPr>
        <w:t>? Faire un schéma explicitant votre solution.</w:t>
      </w:r>
    </w:p>
    <w:p w:rsidR="00B12372" w:rsidRDefault="00B12372" w:rsidP="00676198">
      <w:pPr>
        <w:spacing w:before="60" w:after="60"/>
        <w:ind w:firstLine="851"/>
        <w:jc w:val="both"/>
        <w:rPr>
          <w:rFonts w:ascii="Arial" w:hAnsi="Arial" w:cs="Arial"/>
          <w:b/>
          <w:bCs/>
        </w:rPr>
      </w:pPr>
      <w:r>
        <w:rPr>
          <w:rFonts w:ascii="Arial" w:hAnsi="Arial" w:cs="Arial"/>
          <w:b/>
          <w:bCs/>
        </w:rPr>
        <w:t xml:space="preserve">3.2 </w:t>
      </w:r>
      <w:r>
        <w:rPr>
          <w:rFonts w:ascii="Arial" w:hAnsi="Arial" w:cs="Arial"/>
          <w:b/>
          <w:bCs/>
        </w:rPr>
        <w:tab/>
        <w:t xml:space="preserve">Quelle autre solution, différente de la consolidation du sol en place, permettrait la mise en place du remblai en toute sécurité? </w:t>
      </w:r>
    </w:p>
    <w:p w:rsidR="00B12372" w:rsidRPr="00CF379C" w:rsidRDefault="00B12372" w:rsidP="000265D9">
      <w:pPr>
        <w:autoSpaceDE w:val="0"/>
        <w:autoSpaceDN w:val="0"/>
        <w:adjustRightInd w:val="0"/>
        <w:spacing w:before="120" w:after="0"/>
        <w:ind w:firstLine="851"/>
        <w:jc w:val="both"/>
        <w:rPr>
          <w:rFonts w:ascii="Arial" w:hAnsi="Arial" w:cs="Arial"/>
          <w:i/>
          <w:iCs/>
        </w:rPr>
      </w:pPr>
      <w:r>
        <w:rPr>
          <w:rFonts w:ascii="Arial" w:hAnsi="Arial" w:cs="Arial"/>
          <w:b/>
          <w:bCs/>
        </w:rPr>
        <w:t xml:space="preserve">3.3 </w:t>
      </w:r>
      <w:r>
        <w:rPr>
          <w:rFonts w:ascii="Arial" w:hAnsi="Arial" w:cs="Arial"/>
          <w:b/>
          <w:bCs/>
        </w:rPr>
        <w:tab/>
      </w:r>
      <w:r>
        <w:rPr>
          <w:rFonts w:ascii="Arial" w:hAnsi="Arial" w:cs="Arial"/>
          <w:i/>
          <w:iCs/>
        </w:rPr>
        <w:t xml:space="preserve">Le maître d'ouvrage possède sur un chantier voisin un stock de sol conséquent. </w:t>
      </w:r>
      <w:r w:rsidRPr="003A0FA6">
        <w:rPr>
          <w:rFonts w:ascii="Arial" w:hAnsi="Arial" w:cs="Arial"/>
          <w:b/>
          <w:bCs/>
          <w:i/>
          <w:iCs/>
        </w:rPr>
        <w:t>Quel document devez</w:t>
      </w:r>
      <w:r>
        <w:rPr>
          <w:rFonts w:ascii="Arial" w:hAnsi="Arial" w:cs="Arial"/>
          <w:b/>
          <w:bCs/>
          <w:i/>
          <w:iCs/>
        </w:rPr>
        <w:t>-vous consulter pour savoir si, d'un point de vue technique, c</w:t>
      </w:r>
      <w:r w:rsidRPr="003A0FA6">
        <w:rPr>
          <w:rFonts w:ascii="Arial" w:hAnsi="Arial" w:cs="Arial"/>
          <w:b/>
          <w:bCs/>
          <w:i/>
          <w:iCs/>
        </w:rPr>
        <w:t>e sol p</w:t>
      </w:r>
      <w:r>
        <w:rPr>
          <w:rFonts w:ascii="Arial" w:hAnsi="Arial" w:cs="Arial"/>
          <w:b/>
          <w:bCs/>
          <w:i/>
          <w:iCs/>
        </w:rPr>
        <w:t>eut</w:t>
      </w:r>
      <w:r w:rsidRPr="003A0FA6">
        <w:rPr>
          <w:rFonts w:ascii="Arial" w:hAnsi="Arial" w:cs="Arial"/>
          <w:b/>
          <w:bCs/>
          <w:i/>
          <w:iCs/>
        </w:rPr>
        <w:t xml:space="preserve"> être utilis</w:t>
      </w:r>
      <w:r>
        <w:rPr>
          <w:rFonts w:ascii="Arial" w:hAnsi="Arial" w:cs="Arial"/>
          <w:b/>
          <w:bCs/>
          <w:i/>
          <w:iCs/>
        </w:rPr>
        <w:t>é</w:t>
      </w:r>
      <w:r w:rsidRPr="003A0FA6">
        <w:rPr>
          <w:rFonts w:ascii="Arial" w:hAnsi="Arial" w:cs="Arial"/>
          <w:b/>
          <w:bCs/>
          <w:i/>
          <w:iCs/>
        </w:rPr>
        <w:t xml:space="preserve"> pour construire le remblai?</w:t>
      </w:r>
    </w:p>
    <w:p w:rsidR="00B12372" w:rsidRDefault="00B12372" w:rsidP="007845EE">
      <w:pPr>
        <w:spacing w:after="120"/>
        <w:ind w:firstLine="851"/>
        <w:jc w:val="both"/>
        <w:rPr>
          <w:rFonts w:ascii="Arial" w:hAnsi="Arial" w:cs="Arial"/>
          <w:i/>
          <w:iCs/>
        </w:rPr>
      </w:pPr>
      <w:r>
        <w:rPr>
          <w:rFonts w:ascii="Arial" w:hAnsi="Arial" w:cs="Arial"/>
          <w:b/>
          <w:bCs/>
        </w:rPr>
        <w:t xml:space="preserve">3.4 </w:t>
      </w:r>
      <w:r>
        <w:rPr>
          <w:rFonts w:ascii="Arial" w:hAnsi="Arial" w:cs="Arial"/>
          <w:b/>
          <w:bCs/>
        </w:rPr>
        <w:tab/>
      </w:r>
      <w:r w:rsidRPr="00CF379C">
        <w:rPr>
          <w:rFonts w:ascii="Arial" w:hAnsi="Arial" w:cs="Arial"/>
          <w:i/>
          <w:iCs/>
        </w:rPr>
        <w:t xml:space="preserve">Lors de la remise de son offre, l'entrepreneur </w:t>
      </w:r>
      <w:r>
        <w:rPr>
          <w:rFonts w:ascii="Arial" w:hAnsi="Arial" w:cs="Arial"/>
          <w:i/>
          <w:iCs/>
        </w:rPr>
        <w:t xml:space="preserve">du </w:t>
      </w:r>
      <w:r w:rsidRPr="00CF379C">
        <w:rPr>
          <w:rFonts w:ascii="Arial" w:hAnsi="Arial" w:cs="Arial"/>
          <w:i/>
          <w:iCs/>
        </w:rPr>
        <w:t>lot terrassement doit présenter le SOPRE</w:t>
      </w:r>
      <w:r>
        <w:rPr>
          <w:rFonts w:ascii="Arial" w:hAnsi="Arial" w:cs="Arial"/>
          <w:i/>
          <w:iCs/>
        </w:rPr>
        <w:t xml:space="preserve"> (Schéma Organisationnel du Plan de Respect de l’Environnement)</w:t>
      </w:r>
      <w:r w:rsidRPr="00CF379C">
        <w:rPr>
          <w:rFonts w:ascii="Arial" w:hAnsi="Arial" w:cs="Arial"/>
          <w:i/>
          <w:iCs/>
        </w:rPr>
        <w:t xml:space="preserve">. </w:t>
      </w:r>
      <w:r w:rsidRPr="00CF379C">
        <w:rPr>
          <w:rFonts w:ascii="Arial" w:hAnsi="Arial" w:cs="Arial"/>
          <w:b/>
          <w:bCs/>
        </w:rPr>
        <w:t>Dans ce document, quelles nuisances générées par le chantier devront être analysées pour que l'offre retienne votre attention? D'où proviennent ces nuisances?</w:t>
      </w:r>
    </w:p>
    <w:p w:rsidR="00B12372" w:rsidRDefault="00B12372" w:rsidP="007845EE">
      <w:pPr>
        <w:spacing w:after="120"/>
        <w:ind w:firstLine="851"/>
        <w:jc w:val="both"/>
        <w:rPr>
          <w:rFonts w:ascii="Arial" w:hAnsi="Arial" w:cs="Arial"/>
          <w:i/>
          <w:iCs/>
        </w:rPr>
      </w:pPr>
      <w:r w:rsidRPr="00CF379C">
        <w:rPr>
          <w:rFonts w:ascii="Arial" w:hAnsi="Arial" w:cs="Arial"/>
          <w:i/>
          <w:iCs/>
          <w:u w:val="single"/>
        </w:rPr>
        <w:t>Remarque</w:t>
      </w:r>
      <w:r>
        <w:rPr>
          <w:rFonts w:ascii="Arial" w:hAnsi="Arial" w:cs="Arial"/>
          <w:i/>
          <w:iCs/>
          <w:u w:val="single"/>
        </w:rPr>
        <w:t xml:space="preserve">s </w:t>
      </w:r>
      <w:r>
        <w:rPr>
          <w:rFonts w:ascii="ZWAdobeF" w:hAnsi="ZWAdobeF" w:cs="ZWAdobeF"/>
          <w:sz w:val="2"/>
          <w:szCs w:val="2"/>
        </w:rPr>
        <w:t>U</w:t>
      </w:r>
      <w:r w:rsidRPr="00CF379C">
        <w:rPr>
          <w:rFonts w:ascii="Arial" w:hAnsi="Arial" w:cs="Arial"/>
          <w:i/>
          <w:iCs/>
        </w:rPr>
        <w:t>:</w:t>
      </w:r>
      <w:r>
        <w:rPr>
          <w:rFonts w:ascii="Arial" w:hAnsi="Arial" w:cs="Arial"/>
          <w:i/>
          <w:iCs/>
        </w:rPr>
        <w:t xml:space="preserve"> </w:t>
      </w:r>
      <w:r>
        <w:rPr>
          <w:rFonts w:ascii="Arial" w:hAnsi="Arial" w:cs="Arial"/>
          <w:i/>
          <w:iCs/>
        </w:rPr>
        <w:tab/>
        <w:t>• On vous rappelle qu'</w:t>
      </w:r>
      <w:r>
        <w:rPr>
          <w:rFonts w:ascii="ZWAdobeF" w:hAnsi="ZWAdobeF" w:cs="ZWAdobeF"/>
          <w:sz w:val="2"/>
          <w:szCs w:val="2"/>
        </w:rPr>
        <w:t>U</w:t>
      </w:r>
      <w:r w:rsidRPr="005124C1">
        <w:rPr>
          <w:rFonts w:ascii="Arial" w:hAnsi="Arial" w:cs="Arial"/>
          <w:b/>
          <w:bCs/>
          <w:i/>
          <w:iCs/>
          <w:u w:val="single"/>
        </w:rPr>
        <w:t>une</w:t>
      </w:r>
      <w:r>
        <w:rPr>
          <w:rFonts w:ascii="ZWAdobeF" w:hAnsi="ZWAdobeF" w:cs="ZWAdobeF"/>
          <w:sz w:val="2"/>
          <w:szCs w:val="2"/>
        </w:rPr>
        <w:t>U</w:t>
      </w:r>
      <w:r w:rsidRPr="009F423E">
        <w:rPr>
          <w:rFonts w:ascii="Arial" w:hAnsi="Arial" w:cs="Arial"/>
          <w:i/>
          <w:iCs/>
        </w:rPr>
        <w:t xml:space="preserve"> des</w:t>
      </w:r>
      <w:r w:rsidRPr="005124C1">
        <w:rPr>
          <w:rFonts w:ascii="Arial" w:hAnsi="Arial" w:cs="Arial"/>
          <w:b/>
          <w:bCs/>
          <w:i/>
          <w:iCs/>
        </w:rPr>
        <w:t xml:space="preserve"> </w:t>
      </w:r>
      <w:r>
        <w:rPr>
          <w:rFonts w:ascii="Arial" w:hAnsi="Arial" w:cs="Arial"/>
          <w:i/>
          <w:iCs/>
        </w:rPr>
        <w:t>contraintes à considérer est le captage</w:t>
      </w:r>
      <w:r w:rsidRPr="00F97A08">
        <w:rPr>
          <w:rFonts w:ascii="Arial" w:hAnsi="Arial" w:cs="Arial"/>
          <w:i/>
          <w:iCs/>
        </w:rPr>
        <w:t xml:space="preserve"> d'alimentation en eau potable de Fléchambault</w:t>
      </w:r>
      <w:r>
        <w:rPr>
          <w:rFonts w:ascii="Arial" w:hAnsi="Arial" w:cs="Arial"/>
          <w:i/>
          <w:iCs/>
        </w:rPr>
        <w:t xml:space="preserve">. </w:t>
      </w:r>
    </w:p>
    <w:p w:rsidR="00B12372" w:rsidRDefault="00B12372" w:rsidP="003A0FA6">
      <w:pPr>
        <w:autoSpaceDE w:val="0"/>
        <w:autoSpaceDN w:val="0"/>
        <w:adjustRightInd w:val="0"/>
        <w:spacing w:before="60" w:after="0"/>
        <w:ind w:left="1134"/>
        <w:jc w:val="both"/>
        <w:rPr>
          <w:rFonts w:ascii="Arial" w:hAnsi="Arial" w:cs="Arial"/>
          <w:i/>
          <w:iCs/>
        </w:rPr>
      </w:pPr>
      <w:r>
        <w:rPr>
          <w:rFonts w:ascii="Arial" w:hAnsi="Arial" w:cs="Arial"/>
          <w:i/>
          <w:iCs/>
        </w:rPr>
        <w:tab/>
      </w:r>
      <w:r>
        <w:rPr>
          <w:rFonts w:ascii="Arial" w:hAnsi="Arial" w:cs="Arial"/>
          <w:i/>
          <w:iCs/>
        </w:rPr>
        <w:tab/>
        <w:t>• O</w:t>
      </w:r>
      <w:r w:rsidRPr="00CF379C">
        <w:rPr>
          <w:rFonts w:ascii="Arial" w:hAnsi="Arial" w:cs="Arial"/>
          <w:i/>
          <w:iCs/>
        </w:rPr>
        <w:t>n ne vous demande pas comment ces nuisances devront être gérées.</w:t>
      </w:r>
    </w:p>
    <w:p w:rsidR="00B12372" w:rsidRPr="00F35907" w:rsidRDefault="00B12372" w:rsidP="00F35907">
      <w:pPr>
        <w:pBdr>
          <w:top w:val="single" w:sz="4" w:space="4" w:color="auto"/>
          <w:left w:val="single" w:sz="4" w:space="4" w:color="auto"/>
          <w:bottom w:val="single" w:sz="4" w:space="4" w:color="auto"/>
          <w:right w:val="single" w:sz="4" w:space="4" w:color="auto"/>
        </w:pBdr>
        <w:rPr>
          <w:rFonts w:ascii="Arial" w:hAnsi="Arial" w:cs="Arial"/>
          <w:b/>
          <w:bCs/>
          <w:sz w:val="28"/>
          <w:szCs w:val="28"/>
        </w:rPr>
      </w:pPr>
      <w:r>
        <w:rPr>
          <w:rFonts w:ascii="Arial" w:hAnsi="Arial" w:cs="Arial"/>
          <w:i/>
          <w:iCs/>
        </w:rPr>
        <w:br w:type="column"/>
      </w:r>
      <w:r>
        <w:rPr>
          <w:noProof/>
          <w:lang w:eastAsia="fr-FR"/>
        </w:rPr>
        <w:pict>
          <v:shape id="Text Box 2518" o:spid="_x0000_s1049" type="#_x0000_t202" style="position:absolute;margin-left:300.9pt;margin-top:94.85pt;width:134.65pt;height:46.8pt;z-index:251633152;visibility:visible" o:allowincell="f" o:allowoverlap="f" stroked="f">
            <v:textbox>
              <w:txbxContent>
                <w:p w:rsidR="00B12372" w:rsidRDefault="00B12372" w:rsidP="00F35907">
                  <w:pPr>
                    <w:jc w:val="center"/>
                    <w:rPr>
                      <w:rFonts w:ascii="Arial Rounded MT Bold" w:hAnsi="Arial Rounded MT Bold" w:cs="Arial Rounded MT Bold"/>
                      <w:u w:val="single"/>
                    </w:rPr>
                  </w:pPr>
                  <w:r w:rsidRPr="00E23E8E">
                    <w:rPr>
                      <w:rFonts w:ascii="Arial Rounded MT Bold" w:hAnsi="Arial Rounded MT Bold" w:cs="Arial Rounded MT Bold"/>
                      <w:u w:val="single"/>
                    </w:rPr>
                    <w:t xml:space="preserve">Rideau CO </w:t>
                  </w:r>
                  <w:r>
                    <w:rPr>
                      <w:rFonts w:ascii="Arial Rounded MT Bold" w:hAnsi="Arial Rounded MT Bold" w:cs="Arial Rounded MT Bold"/>
                      <w:u w:val="single"/>
                    </w:rPr>
                    <w:t>OU</w:t>
                  </w:r>
                  <w:r w:rsidRPr="00E23E8E">
                    <w:rPr>
                      <w:rFonts w:ascii="Arial Rounded MT Bold" w:hAnsi="Arial Rounded MT Bold" w:cs="Arial Rounded MT Bold"/>
                      <w:u w:val="single"/>
                    </w:rPr>
                    <w:t>EST</w:t>
                  </w:r>
                </w:p>
                <w:p w:rsidR="00B12372" w:rsidRDefault="00B12372" w:rsidP="00F35907">
                  <w:pPr>
                    <w:spacing w:after="0"/>
                    <w:jc w:val="center"/>
                    <w:rPr>
                      <w:rFonts w:ascii="Arial Rounded MT Bold" w:hAnsi="Arial Rounded MT Bold" w:cs="Arial Rounded MT Bold"/>
                    </w:rPr>
                  </w:pPr>
                  <w:r>
                    <w:rPr>
                      <w:rFonts w:ascii="Arial Rounded MT Bold" w:hAnsi="Arial Rounded MT Bold" w:cs="Arial Rounded MT Bold"/>
                    </w:rPr>
                    <w:t>Vue en plan</w:t>
                  </w:r>
                </w:p>
              </w:txbxContent>
            </v:textbox>
            <w10:anchorlock/>
          </v:shape>
        </w:pict>
      </w:r>
      <w:r>
        <w:rPr>
          <w:noProof/>
          <w:lang w:eastAsia="fr-FR"/>
        </w:rPr>
        <w:pict>
          <v:shape id="Text Box 2515" o:spid="_x0000_s1050" type="#_x0000_t202" style="position:absolute;margin-left:301.9pt;margin-top:194.85pt;width:134.65pt;height:22.8pt;z-index:251631104;visibility:visible" o:allowincell="f" o:allowoverlap="f" stroked="f">
            <v:textbox>
              <w:txbxContent>
                <w:p w:rsidR="00B12372" w:rsidRDefault="00B12372" w:rsidP="00F35907">
                  <w:pPr>
                    <w:spacing w:after="0"/>
                    <w:jc w:val="center"/>
                    <w:rPr>
                      <w:rFonts w:ascii="Arial Rounded MT Bold" w:hAnsi="Arial Rounded MT Bold" w:cs="Arial Rounded MT Bold"/>
                    </w:rPr>
                  </w:pPr>
                  <w:r>
                    <w:rPr>
                      <w:rFonts w:ascii="Arial Rounded MT Bold" w:hAnsi="Arial Rounded MT Bold" w:cs="Arial Rounded MT Bold"/>
                    </w:rPr>
                    <w:t>Vue en élévation</w:t>
                  </w:r>
                </w:p>
              </w:txbxContent>
            </v:textbox>
            <w10:anchorlock/>
          </v:shape>
        </w:pict>
      </w:r>
      <w:r w:rsidRPr="00F35907">
        <w:rPr>
          <w:rFonts w:ascii="Arial" w:hAnsi="Arial" w:cs="Arial"/>
          <w:b/>
          <w:bCs/>
          <w:sz w:val="28"/>
          <w:szCs w:val="28"/>
        </w:rPr>
        <w:t>ÉTUDE  4 : REMBLAI CONTIGU DE L'OHV3</w:t>
      </w:r>
    </w:p>
    <w:p w:rsidR="00B12372" w:rsidRPr="00C4543D" w:rsidRDefault="00B12372" w:rsidP="00C4543D">
      <w:pPr>
        <w:jc w:val="both"/>
        <w:rPr>
          <w:rFonts w:ascii="Arial" w:hAnsi="Arial" w:cs="Arial"/>
          <w:b/>
          <w:bCs/>
        </w:rPr>
      </w:pPr>
      <w:r w:rsidRPr="00ED1B46">
        <w:rPr>
          <w:rFonts w:ascii="Arial" w:hAnsi="Arial" w:cs="Arial"/>
          <w:b/>
          <w:bCs/>
        </w:rPr>
        <w:t xml:space="preserve">Voir </w:t>
      </w:r>
      <w:r>
        <w:rPr>
          <w:rFonts w:ascii="Arial" w:hAnsi="Arial" w:cs="Arial"/>
          <w:b/>
          <w:bCs/>
        </w:rPr>
        <w:t xml:space="preserve">les </w:t>
      </w:r>
      <w:r w:rsidRPr="00ED1B46">
        <w:rPr>
          <w:rFonts w:ascii="Arial" w:hAnsi="Arial" w:cs="Arial"/>
          <w:b/>
          <w:bCs/>
        </w:rPr>
        <w:t xml:space="preserve">documents </w:t>
      </w:r>
      <w:r>
        <w:rPr>
          <w:rFonts w:ascii="Arial" w:hAnsi="Arial" w:cs="Arial"/>
          <w:b/>
          <w:bCs/>
        </w:rPr>
        <w:t>techniques</w:t>
      </w:r>
      <w:r w:rsidRPr="00ED1B46">
        <w:rPr>
          <w:rFonts w:ascii="Arial" w:hAnsi="Arial" w:cs="Arial"/>
          <w:b/>
          <w:bCs/>
        </w:rPr>
        <w:t xml:space="preserve"> D</w:t>
      </w:r>
      <w:r>
        <w:rPr>
          <w:rFonts w:ascii="Arial" w:hAnsi="Arial" w:cs="Arial"/>
          <w:b/>
          <w:bCs/>
        </w:rPr>
        <w:t>T1, DT2, DT3</w:t>
      </w:r>
      <w:r w:rsidRPr="00ED1B46">
        <w:rPr>
          <w:rFonts w:ascii="Arial" w:hAnsi="Arial" w:cs="Arial"/>
          <w:b/>
          <w:bCs/>
        </w:rPr>
        <w:t>.</w:t>
      </w:r>
    </w:p>
    <w:p w:rsidR="00B12372" w:rsidRPr="00F35907" w:rsidRDefault="00B12372" w:rsidP="00F35907">
      <w:pPr>
        <w:ind w:firstLine="567"/>
        <w:jc w:val="both"/>
        <w:rPr>
          <w:rFonts w:ascii="Arial" w:hAnsi="Arial" w:cs="Arial"/>
          <w:i/>
          <w:iCs/>
        </w:rPr>
      </w:pPr>
      <w:r>
        <w:rPr>
          <w:rFonts w:ascii="Arial" w:hAnsi="Arial" w:cs="Arial"/>
          <w:i/>
          <w:iCs/>
        </w:rPr>
        <w:t>On envisage de stabiliser l</w:t>
      </w:r>
      <w:r w:rsidRPr="00F35907">
        <w:rPr>
          <w:rFonts w:ascii="Arial" w:hAnsi="Arial" w:cs="Arial"/>
          <w:i/>
          <w:iCs/>
        </w:rPr>
        <w:t>e remblai contigu par deux rideaux de palplanches AU 16 reliés par des tirants de diamètre 42 mm. Les tirants sont en acier de type S 235.</w:t>
      </w:r>
      <w:r>
        <w:rPr>
          <w:rFonts w:ascii="Arial" w:hAnsi="Arial" w:cs="Arial"/>
          <w:i/>
          <w:iCs/>
        </w:rPr>
        <w:t xml:space="preserve"> L</w:t>
      </w:r>
      <w:r w:rsidRPr="00F35907">
        <w:rPr>
          <w:rFonts w:ascii="Arial" w:hAnsi="Arial" w:cs="Arial"/>
          <w:i/>
          <w:iCs/>
        </w:rPr>
        <w:t xml:space="preserve">es palplanches sont en acier de type S </w:t>
      </w:r>
      <w:r>
        <w:rPr>
          <w:rFonts w:ascii="Arial" w:hAnsi="Arial" w:cs="Arial"/>
          <w:i/>
          <w:iCs/>
        </w:rPr>
        <w:t>35</w:t>
      </w:r>
      <w:r w:rsidRPr="00F35907">
        <w:rPr>
          <w:rFonts w:ascii="Arial" w:hAnsi="Arial" w:cs="Arial"/>
          <w:i/>
          <w:iCs/>
        </w:rPr>
        <w:t>5</w:t>
      </w:r>
      <w:r>
        <w:rPr>
          <w:rFonts w:ascii="Arial" w:hAnsi="Arial" w:cs="Arial"/>
          <w:i/>
          <w:iCs/>
        </w:rPr>
        <w:t>.</w:t>
      </w:r>
    </w:p>
    <w:p w:rsidR="00B12372" w:rsidRPr="00C712C7" w:rsidRDefault="00B12372" w:rsidP="00915D9C">
      <w:pPr>
        <w:ind w:firstLine="567"/>
        <w:rPr>
          <w:rFonts w:ascii="Arial Rounded MT Bold" w:hAnsi="Arial Rounded MT Bold" w:cs="Arial Rounded MT Bold"/>
        </w:rPr>
      </w:pPr>
      <w:r>
        <w:rPr>
          <w:noProof/>
          <w:lang w:eastAsia="fr-FR"/>
        </w:rPr>
        <w:pict>
          <v:shape id="AutoShape 2526" o:spid="_x0000_s1051" type="#_x0000_t32" style="position:absolute;left:0;text-align:left;margin-left:226.95pt;margin-top:8.1pt;width:1.5pt;height:493.5pt;flip:x;z-index:251639296;visibility:visible">
            <v:stroke dashstyle="dash"/>
            <w10:anchorlock/>
          </v:shape>
        </w:pict>
      </w:r>
      <w:r>
        <w:rPr>
          <w:noProof/>
          <w:lang w:eastAsia="fr-FR"/>
        </w:rPr>
        <w:pict>
          <v:shape id="Text Box 2521" o:spid="_x0000_s1052" type="#_x0000_t202" style="position:absolute;left:0;text-align:left;margin-left:282.8pt;margin-top:2.35pt;width:172.65pt;height:60.3pt;z-index:251634176;visibility:visible" stroked="f">
            <v:textbox>
              <w:txbxContent>
                <w:p w:rsidR="00B12372" w:rsidRPr="009D56DF" w:rsidRDefault="00B12372" w:rsidP="009D56DF">
                  <w:pPr>
                    <w:pBdr>
                      <w:top w:val="single" w:sz="4" w:space="1" w:color="auto"/>
                      <w:left w:val="single" w:sz="4" w:space="4" w:color="auto"/>
                      <w:bottom w:val="single" w:sz="4" w:space="1" w:color="auto"/>
                      <w:right w:val="single" w:sz="4" w:space="4" w:color="auto"/>
                    </w:pBdr>
                    <w:jc w:val="center"/>
                    <w:rPr>
                      <w:rFonts w:ascii="Arial Rounded MT Bold" w:hAnsi="Arial Rounded MT Bold" w:cs="Arial Rounded MT Bold"/>
                    </w:rPr>
                  </w:pPr>
                  <w:r w:rsidRPr="009D56DF">
                    <w:rPr>
                      <w:rFonts w:ascii="Arial Rounded MT Bold" w:hAnsi="Arial Rounded MT Bold" w:cs="Arial Rounded MT Bold"/>
                    </w:rPr>
                    <w:t>Rideau C0 Ouest</w:t>
                  </w:r>
                </w:p>
                <w:p w:rsidR="00B12372" w:rsidRPr="009D56DF" w:rsidRDefault="00B12372" w:rsidP="00F35907">
                  <w:pPr>
                    <w:jc w:val="center"/>
                    <w:rPr>
                      <w:rFonts w:ascii="Arial Rounded MT Bold" w:hAnsi="Arial Rounded MT Bold" w:cs="Arial Rounded MT Bold"/>
                      <w:u w:val="single"/>
                    </w:rPr>
                  </w:pPr>
                  <w:r w:rsidRPr="009D56DF">
                    <w:rPr>
                      <w:rFonts w:ascii="Arial Rounded MT Bold" w:hAnsi="Arial Rounded MT Bold" w:cs="Arial Rounded MT Bold"/>
                      <w:u w:val="single"/>
                    </w:rPr>
                    <w:t>Vue en élévation</w:t>
                  </w:r>
                </w:p>
              </w:txbxContent>
            </v:textbox>
            <w10:anchorlock/>
          </v:shape>
        </w:pict>
      </w:r>
      <w:r>
        <w:rPr>
          <w:noProof/>
          <w:lang w:eastAsia="fr-FR"/>
        </w:rPr>
        <w:pict>
          <v:shape id="Text Box 2514" o:spid="_x0000_s1053" type="#_x0000_t202" style="position:absolute;left:0;text-align:left;margin-left:45.8pt;margin-top:.1pt;width:172.65pt;height:58.8pt;z-index:251630080;visibility:visible" stroked="f">
            <v:textbox>
              <w:txbxContent>
                <w:p w:rsidR="00B12372" w:rsidRPr="009D56DF" w:rsidRDefault="00B12372" w:rsidP="009D56DF">
                  <w:pPr>
                    <w:pBdr>
                      <w:top w:val="single" w:sz="4" w:space="1" w:color="auto"/>
                      <w:left w:val="single" w:sz="4" w:space="4" w:color="auto"/>
                      <w:bottom w:val="single" w:sz="4" w:space="1" w:color="auto"/>
                      <w:right w:val="single" w:sz="4" w:space="4" w:color="auto"/>
                    </w:pBdr>
                    <w:jc w:val="center"/>
                    <w:rPr>
                      <w:rFonts w:ascii="Arial Rounded MT Bold" w:hAnsi="Arial Rounded MT Bold" w:cs="Arial Rounded MT Bold"/>
                    </w:rPr>
                  </w:pPr>
                  <w:r w:rsidRPr="009D56DF">
                    <w:rPr>
                      <w:rFonts w:ascii="Arial Rounded MT Bold" w:hAnsi="Arial Rounded MT Bold" w:cs="Arial Rounded MT Bold"/>
                    </w:rPr>
                    <w:t>Remblai contigu</w:t>
                  </w:r>
                </w:p>
                <w:p w:rsidR="00B12372" w:rsidRPr="009D56DF" w:rsidRDefault="00B12372" w:rsidP="00F35907">
                  <w:pPr>
                    <w:jc w:val="center"/>
                    <w:rPr>
                      <w:rFonts w:ascii="Arial Rounded MT Bold" w:hAnsi="Arial Rounded MT Bold" w:cs="Arial Rounded MT Bold"/>
                      <w:u w:val="single"/>
                    </w:rPr>
                  </w:pPr>
                  <w:r w:rsidRPr="009D56DF">
                    <w:rPr>
                      <w:rFonts w:ascii="Arial Rounded MT Bold" w:hAnsi="Arial Rounded MT Bold" w:cs="Arial Rounded MT Bold"/>
                      <w:u w:val="single"/>
                    </w:rPr>
                    <w:t>Vue en plan</w:t>
                  </w:r>
                </w:p>
              </w:txbxContent>
            </v:textbox>
            <w10:anchorlock/>
          </v:shape>
        </w:pict>
      </w:r>
    </w:p>
    <w:p w:rsidR="00B12372" w:rsidRDefault="00B12372" w:rsidP="00F35907">
      <w:pPr>
        <w:ind w:firstLine="567"/>
      </w:pPr>
    </w:p>
    <w:p w:rsidR="00B12372" w:rsidRDefault="00B12372" w:rsidP="00F35907">
      <w:pPr>
        <w:ind w:firstLine="567"/>
      </w:pPr>
      <w:r>
        <w:rPr>
          <w:noProof/>
          <w:lang w:eastAsia="fr-FR"/>
        </w:rPr>
        <w:pict>
          <v:shape id="Image 28" o:spid="_x0000_s1054" type="#_x0000_t75" alt="remblai contigu et remblai.wmf" style="position:absolute;left:0;text-align:left;margin-left:211.2pt;margin-top:15.75pt;width:295.5pt;height:150.75pt;z-index:-251611648;visibility:visible">
            <v:imagedata r:id="rId23" o:title="" croptop="31938f" cropbottom="7502f" cropleft="21813f" cropright="16868f"/>
            <w10:anchorlock/>
          </v:shape>
        </w:pict>
      </w:r>
      <w:r>
        <w:rPr>
          <w:noProof/>
          <w:lang w:eastAsia="fr-FR"/>
        </w:rPr>
        <w:pict>
          <v:shape id="Image 17" o:spid="_x0000_s1055" type="#_x0000_t75" alt="palplanche vue en plan.wmf" style="position:absolute;left:0;text-align:left;margin-left:32.65pt;margin-top:11pt;width:184.95pt;height:171pt;z-index:251595264;visibility:visible">
            <v:imagedata r:id="rId24" o:title="" croptop="7541f" cropbottom="6644f" cropleft="20781f" cropright="17656f"/>
            <w10:wrap type="square"/>
            <w10:anchorlock/>
          </v:shape>
        </w:pict>
      </w:r>
    </w:p>
    <w:p w:rsidR="00B12372" w:rsidRDefault="00B12372" w:rsidP="00F35907">
      <w:pPr>
        <w:ind w:firstLine="567"/>
      </w:pPr>
    </w:p>
    <w:p w:rsidR="00B12372" w:rsidRDefault="00B12372" w:rsidP="00F35907">
      <w:pPr>
        <w:ind w:firstLine="567"/>
      </w:pPr>
      <w:r>
        <w:rPr>
          <w:noProof/>
          <w:lang w:eastAsia="fr-FR"/>
        </w:rPr>
        <w:pict>
          <v:shape id="Text Box 2600" o:spid="_x0000_s1056" type="#_x0000_t202" style="position:absolute;left:0;text-align:left;margin-left:68.35pt;margin-top:22.55pt;width:65.95pt;height:21pt;z-index:251596288;visibility:visible" stroked="f">
            <v:textbox>
              <w:txbxContent>
                <w:p w:rsidR="00B12372" w:rsidRPr="00CB460A" w:rsidRDefault="00B12372">
                  <w:pPr>
                    <w:rPr>
                      <w:sz w:val="16"/>
                      <w:szCs w:val="16"/>
                    </w:rPr>
                  </w:pPr>
                  <w:r w:rsidRPr="00CB460A">
                    <w:rPr>
                      <w:sz w:val="16"/>
                      <w:szCs w:val="16"/>
                    </w:rPr>
                    <w:t>Tirants diam 42</w:t>
                  </w:r>
                </w:p>
              </w:txbxContent>
            </v:textbox>
            <w10:anchorlock/>
          </v:shape>
        </w:pict>
      </w:r>
    </w:p>
    <w:p w:rsidR="00B12372" w:rsidRDefault="00B12372" w:rsidP="00F35907">
      <w:pPr>
        <w:ind w:firstLine="567"/>
      </w:pPr>
      <w:r>
        <w:rPr>
          <w:noProof/>
          <w:lang w:eastAsia="fr-FR"/>
        </w:rPr>
        <w:pict>
          <v:shape id="AutoShape 2602" o:spid="_x0000_s1057" type="#_x0000_t32" style="position:absolute;left:0;text-align:left;margin-left:77.3pt;margin-top:11.65pt;width:99.05pt;height:0;flip:x;z-index:251718144;visibility:visible" strokeweight=".25pt">
            <w10:anchorlock/>
          </v:shape>
        </w:pict>
      </w:r>
    </w:p>
    <w:p w:rsidR="00B12372" w:rsidRDefault="00B12372" w:rsidP="00F35907">
      <w:pPr>
        <w:ind w:firstLine="567"/>
      </w:pPr>
    </w:p>
    <w:p w:rsidR="00B12372" w:rsidRDefault="00B12372" w:rsidP="00F35907">
      <w:pPr>
        <w:ind w:firstLine="567"/>
      </w:pPr>
      <w:r>
        <w:rPr>
          <w:noProof/>
          <w:lang w:eastAsia="fr-FR"/>
        </w:rPr>
        <w:pict>
          <v:shape id="AutoShape 2524" o:spid="_x0000_s1058" type="#_x0000_t32" style="position:absolute;left:0;text-align:left;margin-left:62.7pt;margin-top:9.9pt;width:56.25pt;height:76.05pt;flip:y;z-index:251637248;visibility:visible">
            <v:stroke endarrow="block"/>
            <w10:anchorlock/>
          </v:shape>
        </w:pict>
      </w:r>
    </w:p>
    <w:p w:rsidR="00B12372" w:rsidRDefault="00B12372" w:rsidP="00F35907">
      <w:pPr>
        <w:spacing w:before="120" w:after="0"/>
        <w:ind w:firstLine="567"/>
        <w:rPr>
          <w:rFonts w:ascii="Arial Rounded MT Bold" w:hAnsi="Arial Rounded MT Bold" w:cs="Arial Rounded MT Bold"/>
        </w:rPr>
      </w:pPr>
    </w:p>
    <w:p w:rsidR="00B12372" w:rsidRDefault="00B12372" w:rsidP="00F35907">
      <w:pPr>
        <w:spacing w:before="120" w:after="0"/>
        <w:ind w:firstLine="567"/>
        <w:rPr>
          <w:rFonts w:ascii="Arial Rounded MT Bold" w:hAnsi="Arial Rounded MT Bold" w:cs="Arial Rounded MT Bold"/>
        </w:rPr>
      </w:pPr>
    </w:p>
    <w:p w:rsidR="00B12372" w:rsidRDefault="00B12372" w:rsidP="00F35907">
      <w:pPr>
        <w:spacing w:before="120" w:after="0"/>
        <w:ind w:firstLine="567"/>
        <w:rPr>
          <w:rFonts w:ascii="Arial Rounded MT Bold" w:hAnsi="Arial Rounded MT Bold" w:cs="Arial Rounded MT Bold"/>
        </w:rPr>
      </w:pPr>
      <w:r>
        <w:rPr>
          <w:noProof/>
          <w:lang w:eastAsia="fr-FR"/>
        </w:rPr>
        <w:pict>
          <v:shape id="AutoShape 2523" o:spid="_x0000_s1059" type="#_x0000_t32" style="position:absolute;left:0;text-align:left;margin-left:62.7pt;margin-top:18.85pt;width:130.5pt;height:1.55pt;flip:x;z-index:251636224;visibility:visible">
            <w10:anchorlock/>
          </v:shape>
        </w:pict>
      </w:r>
      <w:r>
        <w:rPr>
          <w:noProof/>
          <w:lang w:eastAsia="fr-FR"/>
        </w:rPr>
        <w:pict>
          <v:shape id="Text Box 2522" o:spid="_x0000_s1060" type="#_x0000_t202" style="position:absolute;left:0;text-align:left;margin-left:77.3pt;margin-top:.35pt;width:126.15pt;height:24.3pt;z-index:251635200;visibility:visible" stroked="f">
            <v:textbox>
              <w:txbxContent>
                <w:p w:rsidR="00B12372" w:rsidRPr="00404AD5" w:rsidRDefault="00B12372" w:rsidP="00F35907">
                  <w:pPr>
                    <w:jc w:val="center"/>
                    <w:rPr>
                      <w:rFonts w:ascii="Arial Rounded MT Bold" w:hAnsi="Arial Rounded MT Bold" w:cs="Arial Rounded MT Bold"/>
                    </w:rPr>
                  </w:pPr>
                  <w:r>
                    <w:rPr>
                      <w:rFonts w:ascii="Arial Rounded MT Bold" w:hAnsi="Arial Rounded MT Bold" w:cs="Arial Rounded MT Bold"/>
                    </w:rPr>
                    <w:t>Rideau C0 Ouest</w:t>
                  </w:r>
                </w:p>
              </w:txbxContent>
            </v:textbox>
            <w10:anchorlock/>
          </v:shape>
        </w:pict>
      </w:r>
    </w:p>
    <w:p w:rsidR="00B12372" w:rsidRDefault="00B12372" w:rsidP="00F35907">
      <w:pPr>
        <w:spacing w:before="120" w:after="0"/>
        <w:ind w:firstLine="567"/>
        <w:rPr>
          <w:rFonts w:ascii="Arial Rounded MT Bold" w:hAnsi="Arial Rounded MT Bold" w:cs="Arial Rounded MT Bold"/>
        </w:rPr>
      </w:pPr>
      <w:r>
        <w:rPr>
          <w:noProof/>
          <w:lang w:eastAsia="fr-FR"/>
        </w:rPr>
        <w:pict>
          <v:shape id="Text Box 2527" o:spid="_x0000_s1061" type="#_x0000_t202" style="position:absolute;left:0;text-align:left;margin-left:39.8pt;margin-top:13.6pt;width:172.65pt;height:22.05pt;z-index:251640320;visibility:visible" stroked="f">
            <v:textbox>
              <w:txbxContent>
                <w:p w:rsidR="00B12372" w:rsidRPr="00B34B74" w:rsidRDefault="00B12372" w:rsidP="00F35907">
                  <w:pPr>
                    <w:jc w:val="center"/>
                    <w:rPr>
                      <w:rFonts w:ascii="Arial Rounded MT Bold" w:hAnsi="Arial Rounded MT Bold" w:cs="Arial Rounded MT Bold"/>
                      <w:u w:val="single"/>
                    </w:rPr>
                  </w:pPr>
                  <w:r w:rsidRPr="00B34B74">
                    <w:rPr>
                      <w:rFonts w:ascii="Arial Rounded MT Bold" w:hAnsi="Arial Rounded MT Bold" w:cs="Arial Rounded MT Bold"/>
                      <w:u w:val="single"/>
                    </w:rPr>
                    <w:t>Coupe transversale</w:t>
                  </w:r>
                </w:p>
              </w:txbxContent>
            </v:textbox>
            <w10:anchorlock/>
          </v:shape>
        </w:pict>
      </w:r>
      <w:r>
        <w:rPr>
          <w:noProof/>
          <w:lang w:eastAsia="fr-FR"/>
        </w:rPr>
        <w:pict>
          <v:shape id="Text Box 2525" o:spid="_x0000_s1062" type="#_x0000_t202" style="position:absolute;left:0;text-align:left;margin-left:289.55pt;margin-top:3.15pt;width:172.65pt;height:25.8pt;z-index:251638272;visibility:visible" stroked="f">
            <v:textbox>
              <w:txbxContent>
                <w:p w:rsidR="00B12372" w:rsidRPr="009D56DF" w:rsidRDefault="00B12372" w:rsidP="00F35907">
                  <w:pPr>
                    <w:jc w:val="center"/>
                    <w:rPr>
                      <w:rFonts w:ascii="Arial Rounded MT Bold" w:hAnsi="Arial Rounded MT Bold" w:cs="Arial Rounded MT Bold"/>
                      <w:u w:val="single"/>
                    </w:rPr>
                  </w:pPr>
                  <w:r w:rsidRPr="009D56DF">
                    <w:rPr>
                      <w:rFonts w:ascii="Arial Rounded MT Bold" w:hAnsi="Arial Rounded MT Bold" w:cs="Arial Rounded MT Bold"/>
                      <w:u w:val="single"/>
                    </w:rPr>
                    <w:t>Vue en plan</w:t>
                  </w:r>
                </w:p>
              </w:txbxContent>
            </v:textbox>
            <w10:anchorlock/>
          </v:shape>
        </w:pict>
      </w:r>
    </w:p>
    <w:p w:rsidR="00B12372" w:rsidRDefault="00B12372" w:rsidP="00F35907">
      <w:pPr>
        <w:spacing w:before="120" w:after="0"/>
        <w:ind w:firstLine="567"/>
        <w:rPr>
          <w:rFonts w:ascii="Arial Rounded MT Bold" w:hAnsi="Arial Rounded MT Bold" w:cs="Arial Rounded MT Bold"/>
        </w:rPr>
      </w:pPr>
      <w:r>
        <w:rPr>
          <w:noProof/>
          <w:lang w:eastAsia="fr-FR"/>
        </w:rPr>
        <w:pict>
          <v:shape id="Image 1" o:spid="_x0000_s1063" type="#_x0000_t75" alt="remblai contigu.wmf" style="position:absolute;left:0;text-align:left;margin-left:562.85pt;margin-top:18.05pt;width:192pt;height:171pt;z-index:251602432;visibility:visible;mso-position-horizontal-relative:margin" o:allowincell="f" o:allowoverlap="f">
            <v:imagedata r:id="rId25" o:title="" croptop="15344f" cropbottom="16392f" cropleft="23267f" cropright="23664f"/>
            <w10:wrap type="square" anchorx="margin"/>
            <w10:anchorlock/>
          </v:shape>
        </w:pict>
      </w:r>
      <w:r>
        <w:rPr>
          <w:noProof/>
          <w:lang w:eastAsia="fr-FR"/>
        </w:rPr>
        <w:pict>
          <v:shape id="Image 15" o:spid="_x0000_s1064" type="#_x0000_t75" alt="palplanche vue en elevation.wmf" style="position:absolute;left:0;text-align:left;margin-left:279.45pt;margin-top:6.05pt;width:197.25pt;height:33.75pt;z-index:251632128;visibility:visible">
            <v:imagedata r:id="rId26" o:title="" croptop="34549f" cropbottom="28795f" cropleft="32306f" cropright="26840f"/>
            <w10:wrap type="square"/>
            <w10:anchorlock/>
          </v:shape>
        </w:pict>
      </w:r>
    </w:p>
    <w:p w:rsidR="00B12372" w:rsidRDefault="00B12372" w:rsidP="00F35907">
      <w:pPr>
        <w:spacing w:before="120" w:after="0"/>
        <w:ind w:firstLine="567"/>
        <w:rPr>
          <w:rFonts w:ascii="Arial Rounded MT Bold" w:hAnsi="Arial Rounded MT Bold" w:cs="Arial Rounded MT Bold"/>
        </w:rPr>
      </w:pPr>
    </w:p>
    <w:p w:rsidR="00B12372" w:rsidRDefault="00B12372" w:rsidP="00F35907">
      <w:pPr>
        <w:spacing w:before="120" w:after="0"/>
        <w:ind w:firstLine="567"/>
        <w:rPr>
          <w:rFonts w:ascii="Arial Rounded MT Bold" w:hAnsi="Arial Rounded MT Bold" w:cs="Arial Rounded MT Bold"/>
        </w:rPr>
      </w:pPr>
    </w:p>
    <w:p w:rsidR="00B12372" w:rsidRDefault="00B12372" w:rsidP="00F35907">
      <w:pPr>
        <w:spacing w:before="120" w:after="0"/>
        <w:ind w:firstLine="567"/>
        <w:rPr>
          <w:rFonts w:ascii="Arial Rounded MT Bold" w:hAnsi="Arial Rounded MT Bold" w:cs="Arial Rounded MT Bold"/>
        </w:rPr>
      </w:pPr>
    </w:p>
    <w:p w:rsidR="00B12372" w:rsidRDefault="00B12372" w:rsidP="00F35907">
      <w:pPr>
        <w:spacing w:before="120" w:after="0"/>
        <w:ind w:firstLine="567"/>
        <w:rPr>
          <w:rFonts w:ascii="Arial Rounded MT Bold" w:hAnsi="Arial Rounded MT Bold" w:cs="Arial Rounded MT Bold"/>
        </w:rPr>
      </w:pPr>
    </w:p>
    <w:p w:rsidR="00B12372" w:rsidRDefault="00B12372" w:rsidP="00F35907">
      <w:pPr>
        <w:spacing w:before="120" w:after="0"/>
        <w:ind w:firstLine="567"/>
        <w:rPr>
          <w:rFonts w:ascii="Arial Rounded MT Bold" w:hAnsi="Arial Rounded MT Bold" w:cs="Arial Rounded MT Bold"/>
        </w:rPr>
      </w:pPr>
    </w:p>
    <w:p w:rsidR="00B12372" w:rsidRDefault="00B12372" w:rsidP="00F35907">
      <w:pPr>
        <w:spacing w:before="120" w:after="0"/>
        <w:ind w:firstLine="567"/>
        <w:rPr>
          <w:rFonts w:ascii="Arial Rounded MT Bold" w:hAnsi="Arial Rounded MT Bold" w:cs="Arial Rounded MT Bold"/>
        </w:rPr>
      </w:pPr>
    </w:p>
    <w:p w:rsidR="00B12372" w:rsidRDefault="00B12372" w:rsidP="00F35907">
      <w:pPr>
        <w:spacing w:before="120" w:after="0"/>
        <w:ind w:firstLine="567"/>
        <w:rPr>
          <w:rFonts w:ascii="Arial Rounded MT Bold" w:hAnsi="Arial Rounded MT Bold" w:cs="Arial Rounded MT Bold"/>
        </w:rPr>
      </w:pPr>
    </w:p>
    <w:p w:rsidR="00B12372" w:rsidRDefault="00B12372" w:rsidP="00F35907">
      <w:pPr>
        <w:spacing w:before="120" w:after="0"/>
        <w:ind w:firstLine="567"/>
        <w:rPr>
          <w:rFonts w:ascii="Arial Rounded MT Bold" w:hAnsi="Arial Rounded MT Bold" w:cs="Arial Rounded MT Bold"/>
        </w:rPr>
      </w:pPr>
    </w:p>
    <w:p w:rsidR="00B12372" w:rsidRDefault="00B12372" w:rsidP="009C5F8F">
      <w:pPr>
        <w:spacing w:before="120" w:after="0"/>
        <w:jc w:val="both"/>
        <w:rPr>
          <w:rFonts w:ascii="Arial Rounded MT Bold" w:hAnsi="Arial Rounded MT Bold" w:cs="Arial Rounded MT Bold"/>
        </w:rPr>
      </w:pPr>
      <w:r w:rsidRPr="009D56DF">
        <w:rPr>
          <w:rFonts w:ascii="Arial" w:hAnsi="Arial" w:cs="Arial"/>
          <w:i/>
          <w:iCs/>
        </w:rPr>
        <w:t xml:space="preserve">On étudie les palplanches AU 16 </w:t>
      </w:r>
      <w:r>
        <w:rPr>
          <w:rFonts w:ascii="Arial" w:hAnsi="Arial" w:cs="Arial"/>
          <w:i/>
          <w:iCs/>
        </w:rPr>
        <w:t xml:space="preserve">les plus sollicitées </w:t>
      </w:r>
      <w:r w:rsidRPr="009D56DF">
        <w:rPr>
          <w:rFonts w:ascii="Arial" w:hAnsi="Arial" w:cs="Arial"/>
          <w:i/>
          <w:iCs/>
        </w:rPr>
        <w:t>du rideau CO Ouest.</w:t>
      </w:r>
    </w:p>
    <w:p w:rsidR="00B12372" w:rsidRDefault="00B12372" w:rsidP="00C64D49">
      <w:pPr>
        <w:spacing w:before="120" w:after="0"/>
        <w:ind w:firstLine="851"/>
        <w:jc w:val="both"/>
        <w:rPr>
          <w:rFonts w:ascii="Arial Rounded MT Bold" w:hAnsi="Arial Rounded MT Bold" w:cs="Arial Rounded MT Bold"/>
        </w:rPr>
      </w:pPr>
      <w:r>
        <w:rPr>
          <w:rFonts w:ascii="Arial Rounded MT Bold" w:hAnsi="Arial Rounded MT Bold" w:cs="Arial Rounded MT Bold"/>
        </w:rPr>
        <w:t>4.1</w:t>
      </w:r>
      <w:r w:rsidRPr="00400CBE">
        <w:rPr>
          <w:rFonts w:ascii="Arial Rounded MT Bold" w:hAnsi="Arial Rounded MT Bold" w:cs="Arial Rounded MT Bold"/>
        </w:rPr>
        <w:t xml:space="preserve"> </w:t>
      </w:r>
      <w:r w:rsidRPr="00400CBE">
        <w:rPr>
          <w:rFonts w:ascii="Arial Rounded MT Bold" w:hAnsi="Arial Rounded MT Bold" w:cs="Arial Rounded MT Bold"/>
        </w:rPr>
        <w:tab/>
      </w:r>
      <w:r w:rsidRPr="009D56DF">
        <w:rPr>
          <w:rFonts w:ascii="Arial" w:hAnsi="Arial" w:cs="Arial"/>
          <w:b/>
          <w:bCs/>
        </w:rPr>
        <w:t>Définir précisément, à l'aide de schémas (coupe transversale et vue en élévation)</w:t>
      </w:r>
      <w:r>
        <w:rPr>
          <w:rFonts w:ascii="Arial" w:hAnsi="Arial" w:cs="Arial"/>
          <w:b/>
          <w:bCs/>
        </w:rPr>
        <w:t>,</w:t>
      </w:r>
      <w:r w:rsidRPr="009D56DF">
        <w:rPr>
          <w:rFonts w:ascii="Arial" w:hAnsi="Arial" w:cs="Arial"/>
          <w:b/>
          <w:bCs/>
        </w:rPr>
        <w:t xml:space="preserve"> une solution technique assurant la liaison </w:t>
      </w:r>
      <w:r>
        <w:rPr>
          <w:rFonts w:ascii="Arial" w:hAnsi="Arial" w:cs="Arial"/>
          <w:b/>
          <w:bCs/>
        </w:rPr>
        <w:t xml:space="preserve">des palplanches </w:t>
      </w:r>
      <w:r w:rsidRPr="009D56DF">
        <w:rPr>
          <w:rFonts w:ascii="Arial" w:hAnsi="Arial" w:cs="Arial"/>
          <w:b/>
          <w:bCs/>
        </w:rPr>
        <w:t>avec les tirants.</w:t>
      </w:r>
      <w:r>
        <w:rPr>
          <w:rFonts w:ascii="Arial Rounded MT Bold" w:hAnsi="Arial Rounded MT Bold" w:cs="Arial Rounded MT Bold"/>
          <w:i/>
          <w:iCs/>
        </w:rPr>
        <w:t xml:space="preserve"> </w:t>
      </w:r>
    </w:p>
    <w:p w:rsidR="00B12372" w:rsidRDefault="00B12372" w:rsidP="00E1004A">
      <w:pPr>
        <w:autoSpaceDE w:val="0"/>
        <w:autoSpaceDN w:val="0"/>
        <w:adjustRightInd w:val="0"/>
        <w:spacing w:before="120" w:after="0"/>
        <w:ind w:firstLine="1134"/>
        <w:jc w:val="both"/>
        <w:rPr>
          <w:rFonts w:ascii="Arial" w:hAnsi="Arial" w:cs="Arial"/>
          <w:i/>
          <w:iCs/>
        </w:rPr>
        <w:sectPr w:rsidR="00B12372" w:rsidSect="00BD125F">
          <w:footerReference w:type="default" r:id="rId27"/>
          <w:pgSz w:w="23814" w:h="16839" w:orient="landscape" w:code="8"/>
          <w:pgMar w:top="1418" w:right="1418" w:bottom="1418" w:left="1418" w:header="709" w:footer="709" w:gutter="0"/>
          <w:cols w:num="2" w:space="709"/>
          <w:rtlGutter/>
          <w:docGrid w:linePitch="360"/>
        </w:sectPr>
      </w:pPr>
    </w:p>
    <w:p w:rsidR="00B12372" w:rsidRPr="00484137" w:rsidRDefault="00B12372" w:rsidP="00C64D49">
      <w:pPr>
        <w:pBdr>
          <w:right w:val="single" w:sz="4" w:space="15" w:color="auto"/>
        </w:pBdr>
        <w:spacing w:before="60" w:after="0"/>
        <w:ind w:firstLine="851"/>
        <w:jc w:val="both"/>
        <w:rPr>
          <w:rFonts w:ascii="Arial" w:hAnsi="Arial" w:cs="Arial"/>
          <w:i/>
          <w:iCs/>
        </w:rPr>
      </w:pPr>
      <w:r>
        <w:rPr>
          <w:noProof/>
          <w:lang w:eastAsia="fr-FR"/>
        </w:rPr>
        <w:pict>
          <v:shape id="Image 41" o:spid="_x0000_s1065" type="#_x0000_t75" alt="remblai contigu.wmf" style="position:absolute;left:0;text-align:left;margin-left:358.85pt;margin-top:-8.05pt;width:160.5pt;height:155.15pt;z-index:-251656704;visibility:visible">
            <v:imagedata r:id="rId28" o:title="" croptop="16984f" cropbottom="18092f" cropleft="14348f" cropright="34610f"/>
            <w10:wrap type="square"/>
            <w10:anchorlock/>
          </v:shape>
        </w:pict>
      </w:r>
      <w:r w:rsidRPr="00484137">
        <w:rPr>
          <w:rFonts w:ascii="Arial" w:hAnsi="Arial" w:cs="Arial"/>
          <w:b/>
          <w:bCs/>
        </w:rPr>
        <w:t>4.2</w:t>
      </w:r>
      <w:r w:rsidRPr="00400CBE">
        <w:rPr>
          <w:rFonts w:ascii="Arial Rounded MT Bold" w:hAnsi="Arial Rounded MT Bold" w:cs="Arial Rounded MT Bold"/>
        </w:rPr>
        <w:t xml:space="preserve"> </w:t>
      </w:r>
      <w:r w:rsidRPr="00400CBE">
        <w:rPr>
          <w:rFonts w:ascii="Arial Rounded MT Bold" w:hAnsi="Arial Rounded MT Bold" w:cs="Arial Rounded MT Bold"/>
        </w:rPr>
        <w:tab/>
      </w:r>
      <w:r w:rsidRPr="00484137">
        <w:rPr>
          <w:rFonts w:ascii="Arial" w:hAnsi="Arial" w:cs="Arial"/>
          <w:i/>
          <w:iCs/>
        </w:rPr>
        <w:t xml:space="preserve">La coupe transversale du </w:t>
      </w:r>
      <w:r>
        <w:rPr>
          <w:rFonts w:ascii="Arial" w:hAnsi="Arial" w:cs="Arial"/>
          <w:i/>
          <w:iCs/>
        </w:rPr>
        <w:t>remblai contigu</w:t>
      </w:r>
      <w:r w:rsidRPr="00484137">
        <w:rPr>
          <w:rFonts w:ascii="Arial" w:hAnsi="Arial" w:cs="Arial"/>
          <w:i/>
          <w:iCs/>
        </w:rPr>
        <w:t xml:space="preserve"> est définie ci-</w:t>
      </w:r>
      <w:r>
        <w:rPr>
          <w:rFonts w:ascii="Arial" w:hAnsi="Arial" w:cs="Arial"/>
          <w:i/>
          <w:iCs/>
        </w:rPr>
        <w:t>contre</w:t>
      </w:r>
      <w:r w:rsidRPr="00484137">
        <w:rPr>
          <w:rFonts w:ascii="Arial" w:hAnsi="Arial" w:cs="Arial"/>
        </w:rPr>
        <w:t>.</w:t>
      </w:r>
      <w:r>
        <w:rPr>
          <w:rFonts w:ascii="Arial" w:hAnsi="Arial" w:cs="Arial"/>
        </w:rPr>
        <w:t xml:space="preserve"> </w:t>
      </w:r>
      <w:r w:rsidRPr="00ED1145">
        <w:rPr>
          <w:rFonts w:ascii="Arial" w:hAnsi="Arial" w:cs="Arial"/>
          <w:i/>
          <w:iCs/>
        </w:rPr>
        <w:t>En prédimensionnement, on</w:t>
      </w:r>
      <w:r w:rsidRPr="00484137">
        <w:rPr>
          <w:rFonts w:ascii="Arial" w:hAnsi="Arial" w:cs="Arial"/>
          <w:i/>
          <w:iCs/>
        </w:rPr>
        <w:t xml:space="preserve"> étudie un tronçon de rideau d'un mètre de longueur soumis à la poussée du sol et à l'action d'un tirant Ft.</w:t>
      </w:r>
    </w:p>
    <w:p w:rsidR="00B12372" w:rsidRDefault="00B12372" w:rsidP="005124C1">
      <w:pPr>
        <w:spacing w:after="0"/>
        <w:rPr>
          <w:rFonts w:ascii="Arial" w:hAnsi="Arial" w:cs="Arial"/>
          <w:i/>
          <w:iCs/>
        </w:rPr>
      </w:pPr>
      <w:r w:rsidRPr="00484137">
        <w:rPr>
          <w:rFonts w:ascii="Arial" w:hAnsi="Arial" w:cs="Arial"/>
          <w:i/>
          <w:iCs/>
        </w:rPr>
        <w:t>Les caractéristiques du sol du remblai (limon) sont :</w:t>
      </w:r>
    </w:p>
    <w:p w:rsidR="00B12372" w:rsidRPr="00484137" w:rsidRDefault="00B12372" w:rsidP="005124C1">
      <w:pPr>
        <w:spacing w:before="120" w:after="0"/>
        <w:ind w:left="284"/>
        <w:rPr>
          <w:rFonts w:ascii="Arial" w:hAnsi="Arial" w:cs="Arial"/>
          <w:i/>
          <w:iCs/>
        </w:rPr>
      </w:pPr>
      <w:r>
        <w:rPr>
          <w:rFonts w:ascii="Arial" w:hAnsi="Arial" w:cs="Arial"/>
          <w:i/>
          <w:iCs/>
          <w:noProof/>
          <w:lang w:eastAsia="fr-FR"/>
        </w:rPr>
        <w:t xml:space="preserve">• </w:t>
      </w:r>
      <w:r w:rsidRPr="00484137">
        <w:rPr>
          <w:rFonts w:ascii="Arial" w:hAnsi="Arial" w:cs="Arial"/>
          <w:i/>
          <w:iCs/>
        </w:rPr>
        <w:t>cohésion = 0</w:t>
      </w:r>
      <w:r>
        <w:rPr>
          <w:rFonts w:ascii="Arial" w:hAnsi="Arial" w:cs="Arial"/>
          <w:i/>
          <w:iCs/>
        </w:rPr>
        <w:t>,</w:t>
      </w:r>
      <w:r>
        <w:rPr>
          <w:rFonts w:ascii="Arial" w:hAnsi="Arial" w:cs="Arial"/>
          <w:i/>
          <w:iCs/>
        </w:rPr>
        <w:br/>
        <w:t>•</w:t>
      </w:r>
      <w:r w:rsidRPr="00484137">
        <w:rPr>
          <w:rFonts w:ascii="Arial" w:hAnsi="Arial" w:cs="Arial"/>
          <w:i/>
          <w:iCs/>
        </w:rPr>
        <w:t xml:space="preserve"> </w:t>
      </w:r>
      <w:r>
        <w:rPr>
          <w:rFonts w:ascii="Arial" w:hAnsi="Arial" w:cs="Arial"/>
          <w:i/>
          <w:iCs/>
        </w:rPr>
        <w:t>p</w:t>
      </w:r>
      <w:r w:rsidRPr="00484137">
        <w:rPr>
          <w:rFonts w:ascii="Arial" w:hAnsi="Arial" w:cs="Arial"/>
          <w:i/>
          <w:iCs/>
        </w:rPr>
        <w:t>oids volumique = 20 kN/m</w:t>
      </w:r>
      <w:r w:rsidRPr="00484137">
        <w:rPr>
          <w:rFonts w:ascii="Arial" w:hAnsi="Arial" w:cs="Arial"/>
          <w:i/>
          <w:iCs/>
          <w:vertAlign w:val="superscript"/>
        </w:rPr>
        <w:t>3</w:t>
      </w:r>
      <w:r w:rsidRPr="00484137">
        <w:rPr>
          <w:rFonts w:ascii="Arial" w:hAnsi="Arial" w:cs="Arial"/>
          <w:i/>
          <w:iCs/>
        </w:rPr>
        <w:t>,</w:t>
      </w:r>
      <w:r>
        <w:rPr>
          <w:rFonts w:ascii="Arial" w:hAnsi="Arial" w:cs="Arial"/>
          <w:i/>
          <w:iCs/>
        </w:rPr>
        <w:br/>
        <w:t>•</w:t>
      </w:r>
      <w:r w:rsidRPr="00484137">
        <w:rPr>
          <w:rFonts w:ascii="Arial" w:hAnsi="Arial" w:cs="Arial"/>
          <w:i/>
          <w:iCs/>
        </w:rPr>
        <w:t xml:space="preserve"> </w:t>
      </w:r>
      <w:r>
        <w:rPr>
          <w:rFonts w:ascii="Arial" w:hAnsi="Arial" w:cs="Arial"/>
          <w:i/>
          <w:iCs/>
        </w:rPr>
        <w:t>a</w:t>
      </w:r>
      <w:r w:rsidRPr="00484137">
        <w:rPr>
          <w:rFonts w:ascii="Arial" w:hAnsi="Arial" w:cs="Arial"/>
          <w:i/>
          <w:iCs/>
        </w:rPr>
        <w:t xml:space="preserve">ngle de frottement interne = 30°. </w:t>
      </w:r>
    </w:p>
    <w:p w:rsidR="00B12372" w:rsidRPr="00D418A9" w:rsidRDefault="00B12372" w:rsidP="00DE7174">
      <w:pPr>
        <w:spacing w:before="120" w:after="0"/>
        <w:jc w:val="both"/>
        <w:rPr>
          <w:rFonts w:ascii="Arial" w:hAnsi="Arial" w:cs="Arial"/>
          <w:i/>
          <w:iCs/>
        </w:rPr>
      </w:pPr>
      <w:r w:rsidRPr="00D418A9">
        <w:rPr>
          <w:rFonts w:ascii="Arial" w:hAnsi="Arial" w:cs="Arial"/>
          <w:i/>
          <w:iCs/>
        </w:rPr>
        <w:t>La charge surfacique "Q" due aux véhicules est égale à 10 kPa.</w:t>
      </w:r>
    </w:p>
    <w:p w:rsidR="00B12372" w:rsidRPr="00D418A9" w:rsidRDefault="00B12372" w:rsidP="00AA230D">
      <w:pPr>
        <w:autoSpaceDE w:val="0"/>
        <w:spacing w:after="0"/>
        <w:jc w:val="both"/>
        <w:rPr>
          <w:rFonts w:ascii="Arial" w:hAnsi="Arial" w:cs="Arial"/>
          <w:i/>
          <w:iCs/>
        </w:rPr>
      </w:pPr>
      <w:r>
        <w:rPr>
          <w:noProof/>
          <w:lang w:eastAsia="fr-FR"/>
        </w:rPr>
        <w:pict>
          <v:shape id="Image 22" o:spid="_x0000_s1066" type="#_x0000_t75" alt="page7b.wmf" style="position:absolute;left:0;text-align:left;margin-left:364.85pt;margin-top:10.55pt;width:136.5pt;height:179.25pt;z-index:-251597312;visibility:visible">
            <v:imagedata r:id="rId29" o:title="" croptop="13071f" cropbottom="21422f" cropleft="29375f" cropright="23558f"/>
            <w10:wrap type="square"/>
            <w10:anchorlock/>
          </v:shape>
        </w:pict>
      </w:r>
      <w:r w:rsidRPr="00D418A9">
        <w:rPr>
          <w:rFonts w:ascii="Arial" w:hAnsi="Arial" w:cs="Arial"/>
          <w:i/>
          <w:iCs/>
        </w:rPr>
        <w:t xml:space="preserve">Le schéma mécanique des palplanches AU 16 est </w:t>
      </w:r>
      <w:r>
        <w:rPr>
          <w:rFonts w:ascii="Arial" w:hAnsi="Arial" w:cs="Arial"/>
          <w:i/>
          <w:iCs/>
        </w:rPr>
        <w:t xml:space="preserve">donné </w:t>
      </w:r>
      <w:r>
        <w:rPr>
          <w:rFonts w:ascii="ZWAdobeF" w:hAnsi="ZWAdobeF" w:cs="ZWAdobeF"/>
          <w:sz w:val="2"/>
          <w:szCs w:val="2"/>
        </w:rPr>
        <w:t>U</w:t>
      </w:r>
      <w:r w:rsidRPr="00C13C06">
        <w:rPr>
          <w:rFonts w:ascii="Arial" w:hAnsi="Arial" w:cs="Arial"/>
          <w:b/>
          <w:bCs/>
          <w:i/>
          <w:iCs/>
          <w:u w:val="single"/>
        </w:rPr>
        <w:t>en partie</w:t>
      </w:r>
      <w:r>
        <w:rPr>
          <w:rFonts w:ascii="ZWAdobeF" w:hAnsi="ZWAdobeF" w:cs="ZWAdobeF"/>
          <w:sz w:val="2"/>
          <w:szCs w:val="2"/>
        </w:rPr>
        <w:t>U</w:t>
      </w:r>
      <w:r>
        <w:rPr>
          <w:rFonts w:ascii="Arial" w:hAnsi="Arial" w:cs="Arial"/>
          <w:i/>
          <w:iCs/>
        </w:rPr>
        <w:t xml:space="preserve"> ci-contre</w:t>
      </w:r>
      <w:r w:rsidRPr="00D418A9">
        <w:rPr>
          <w:rFonts w:ascii="Arial" w:hAnsi="Arial" w:cs="Arial"/>
          <w:i/>
          <w:iCs/>
        </w:rPr>
        <w:t xml:space="preserve">. Elles sont encastrées de la cote 74,000 </w:t>
      </w:r>
      <w:r>
        <w:rPr>
          <w:rFonts w:ascii="Arial" w:hAnsi="Arial" w:cs="Arial"/>
          <w:i/>
          <w:iCs/>
        </w:rPr>
        <w:t xml:space="preserve">m </w:t>
      </w:r>
      <w:r w:rsidRPr="00D418A9">
        <w:rPr>
          <w:rFonts w:ascii="Arial" w:hAnsi="Arial" w:cs="Arial"/>
          <w:i/>
          <w:iCs/>
        </w:rPr>
        <w:t>à la cote 80,900</w:t>
      </w:r>
      <w:r>
        <w:rPr>
          <w:rFonts w:ascii="Arial" w:hAnsi="Arial" w:cs="Arial"/>
          <w:i/>
          <w:iCs/>
        </w:rPr>
        <w:t xml:space="preserve"> m</w:t>
      </w:r>
      <w:r w:rsidRPr="00D418A9">
        <w:rPr>
          <w:rFonts w:ascii="Arial" w:hAnsi="Arial" w:cs="Arial"/>
          <w:i/>
          <w:iCs/>
        </w:rPr>
        <w:t xml:space="preserve">, supportent la poussée du remblai de la cote </w:t>
      </w:r>
      <w:r>
        <w:rPr>
          <w:rFonts w:ascii="Arial" w:hAnsi="Arial" w:cs="Arial"/>
          <w:i/>
          <w:iCs/>
        </w:rPr>
        <w:br/>
      </w:r>
      <w:r w:rsidRPr="00D418A9">
        <w:rPr>
          <w:rFonts w:ascii="Arial" w:hAnsi="Arial" w:cs="Arial"/>
          <w:i/>
          <w:iCs/>
        </w:rPr>
        <w:t xml:space="preserve">80,900 </w:t>
      </w:r>
      <w:r>
        <w:rPr>
          <w:rFonts w:ascii="Arial" w:hAnsi="Arial" w:cs="Arial"/>
          <w:i/>
          <w:iCs/>
        </w:rPr>
        <w:t xml:space="preserve">m </w:t>
      </w:r>
      <w:r w:rsidRPr="00D418A9">
        <w:rPr>
          <w:rFonts w:ascii="Arial" w:hAnsi="Arial" w:cs="Arial"/>
          <w:i/>
          <w:iCs/>
        </w:rPr>
        <w:t>à la cote 86,678</w:t>
      </w:r>
      <w:r>
        <w:rPr>
          <w:rFonts w:ascii="Arial" w:hAnsi="Arial" w:cs="Arial"/>
          <w:i/>
          <w:iCs/>
        </w:rPr>
        <w:t xml:space="preserve"> m (poussée non représentée sur le schéma)</w:t>
      </w:r>
      <w:r w:rsidRPr="00D418A9">
        <w:rPr>
          <w:rFonts w:ascii="Arial" w:hAnsi="Arial" w:cs="Arial"/>
          <w:i/>
          <w:iCs/>
        </w:rPr>
        <w:t>, et sont soumises à Ft, effort d'un tirant de 13 m de longueur.</w:t>
      </w:r>
    </w:p>
    <w:p w:rsidR="00B12372" w:rsidRDefault="00B12372" w:rsidP="00C31FDD">
      <w:pPr>
        <w:spacing w:after="0"/>
        <w:rPr>
          <w:rFonts w:ascii="Arial" w:hAnsi="Arial" w:cs="Arial"/>
          <w:i/>
          <w:iCs/>
        </w:rPr>
      </w:pPr>
      <w:r>
        <w:rPr>
          <w:rFonts w:ascii="Arial" w:hAnsi="Arial" w:cs="Arial"/>
          <w:i/>
          <w:iCs/>
        </w:rPr>
        <w:t>On rappelle que la poussée du sol sur le rideau en un point M de profondeur z est égale à K</w:t>
      </w:r>
      <w:r w:rsidRPr="00DE7174">
        <w:rPr>
          <w:rFonts w:ascii="Arial" w:hAnsi="Arial" w:cs="Arial"/>
          <w:i/>
          <w:iCs/>
          <w:vertAlign w:val="subscript"/>
        </w:rPr>
        <w:t>a</w:t>
      </w:r>
      <w:r>
        <w:rPr>
          <w:rFonts w:ascii="Arial" w:hAnsi="Arial" w:cs="Arial"/>
          <w:i/>
          <w:iCs/>
        </w:rPr>
        <w:t xml:space="preserve"> (γz+Q), où</w:t>
      </w:r>
    </w:p>
    <w:p w:rsidR="00B12372" w:rsidRDefault="00B12372" w:rsidP="000973E9">
      <w:pPr>
        <w:spacing w:after="0"/>
        <w:ind w:left="567"/>
        <w:jc w:val="both"/>
        <w:rPr>
          <w:rFonts w:ascii="Arial" w:hAnsi="Arial" w:cs="Arial"/>
          <w:i/>
          <w:iCs/>
        </w:rPr>
      </w:pPr>
      <w:r>
        <w:rPr>
          <w:rFonts w:ascii="Arial" w:hAnsi="Arial" w:cs="Arial"/>
          <w:i/>
          <w:iCs/>
        </w:rPr>
        <w:t>• K</w:t>
      </w:r>
      <w:r w:rsidRPr="00DE7174">
        <w:rPr>
          <w:rFonts w:ascii="Arial" w:hAnsi="Arial" w:cs="Arial"/>
          <w:i/>
          <w:iCs/>
          <w:vertAlign w:val="subscript"/>
        </w:rPr>
        <w:t>a</w:t>
      </w:r>
      <w:r>
        <w:rPr>
          <w:rFonts w:ascii="Arial" w:hAnsi="Arial" w:cs="Arial"/>
          <w:i/>
          <w:iCs/>
        </w:rPr>
        <w:t xml:space="preserve"> = coefficient de poussée = </w:t>
      </w:r>
      <w:r w:rsidRPr="00CA744E">
        <w:rPr>
          <w:rFonts w:ascii="Arial" w:hAnsi="Arial" w:cs="Arial"/>
          <w:color w:val="000000"/>
        </w:rPr>
        <w:t>tan²(π/4 - φ/2)</w:t>
      </w:r>
      <w:r>
        <w:rPr>
          <w:rFonts w:ascii="Arial" w:hAnsi="Arial" w:cs="Arial"/>
          <w:color w:val="000000"/>
        </w:rPr>
        <w:t xml:space="preserve">, </w:t>
      </w:r>
      <w:r>
        <w:rPr>
          <w:rFonts w:ascii="Arial" w:hAnsi="Arial" w:cs="Arial"/>
          <w:i/>
          <w:iCs/>
        </w:rPr>
        <w:t xml:space="preserve"> </w:t>
      </w:r>
      <w:r w:rsidRPr="00CA744E">
        <w:rPr>
          <w:rFonts w:ascii="Arial" w:hAnsi="Arial" w:cs="Arial"/>
          <w:color w:val="000000"/>
        </w:rPr>
        <w:t>φ</w:t>
      </w:r>
      <w:r>
        <w:rPr>
          <w:rFonts w:ascii="Arial" w:hAnsi="Arial" w:cs="Arial"/>
          <w:i/>
          <w:iCs/>
        </w:rPr>
        <w:t xml:space="preserve"> étant l'angle de frottement du sol (exprimé en radians),</w:t>
      </w:r>
    </w:p>
    <w:p w:rsidR="00B12372" w:rsidRDefault="00B12372" w:rsidP="00C31FDD">
      <w:pPr>
        <w:spacing w:after="0"/>
        <w:ind w:firstLine="567"/>
        <w:jc w:val="both"/>
        <w:rPr>
          <w:rFonts w:ascii="Arial" w:hAnsi="Arial" w:cs="Arial"/>
          <w:i/>
          <w:iCs/>
        </w:rPr>
      </w:pPr>
      <w:r>
        <w:rPr>
          <w:rFonts w:ascii="Arial" w:hAnsi="Arial" w:cs="Arial"/>
          <w:i/>
          <w:iCs/>
        </w:rPr>
        <w:t>• γ est le poids volumique du sol,</w:t>
      </w:r>
    </w:p>
    <w:p w:rsidR="00B12372" w:rsidRDefault="00B12372" w:rsidP="00C31FDD">
      <w:pPr>
        <w:spacing w:after="0"/>
        <w:ind w:firstLine="567"/>
        <w:jc w:val="both"/>
        <w:rPr>
          <w:rFonts w:ascii="Arial" w:hAnsi="Arial" w:cs="Arial"/>
          <w:i/>
          <w:iCs/>
        </w:rPr>
      </w:pPr>
      <w:r>
        <w:rPr>
          <w:rFonts w:ascii="Arial" w:hAnsi="Arial" w:cs="Arial"/>
          <w:i/>
          <w:iCs/>
        </w:rPr>
        <w:t>• Q est la charge surfacique.</w:t>
      </w:r>
    </w:p>
    <w:p w:rsidR="00B12372" w:rsidRPr="00574064" w:rsidRDefault="00B12372" w:rsidP="00C13C06">
      <w:pPr>
        <w:spacing w:before="120" w:after="0"/>
        <w:ind w:firstLine="1418"/>
        <w:jc w:val="both"/>
        <w:rPr>
          <w:rFonts w:ascii="Arial" w:hAnsi="Arial" w:cs="Arial"/>
          <w:b/>
          <w:bCs/>
        </w:rPr>
      </w:pPr>
      <w:r>
        <w:rPr>
          <w:rFonts w:ascii="Arial" w:hAnsi="Arial" w:cs="Arial"/>
          <w:b/>
          <w:bCs/>
        </w:rPr>
        <w:t xml:space="preserve">4.2.1 </w:t>
      </w:r>
      <w:r w:rsidRPr="00574064">
        <w:rPr>
          <w:rFonts w:ascii="Arial" w:hAnsi="Arial" w:cs="Arial"/>
          <w:b/>
          <w:bCs/>
        </w:rPr>
        <w:t xml:space="preserve">Déterminer </w:t>
      </w:r>
      <w:r>
        <w:rPr>
          <w:rFonts w:ascii="Arial" w:hAnsi="Arial" w:cs="Arial"/>
          <w:b/>
          <w:bCs/>
        </w:rPr>
        <w:t>P</w:t>
      </w:r>
      <w:r w:rsidRPr="00574064">
        <w:rPr>
          <w:rFonts w:ascii="Arial" w:hAnsi="Arial" w:cs="Arial"/>
          <w:b/>
          <w:bCs/>
          <w:vertAlign w:val="subscript"/>
        </w:rPr>
        <w:t>1</w:t>
      </w:r>
      <w:r w:rsidRPr="00574064">
        <w:rPr>
          <w:rFonts w:ascii="Arial" w:hAnsi="Arial" w:cs="Arial"/>
          <w:b/>
          <w:bCs/>
        </w:rPr>
        <w:t xml:space="preserve"> et </w:t>
      </w:r>
      <w:r>
        <w:rPr>
          <w:rFonts w:ascii="Arial" w:hAnsi="Arial" w:cs="Arial"/>
          <w:b/>
          <w:bCs/>
        </w:rPr>
        <w:t>P</w:t>
      </w:r>
      <w:r w:rsidRPr="00574064">
        <w:rPr>
          <w:rFonts w:ascii="Arial" w:hAnsi="Arial" w:cs="Arial"/>
          <w:b/>
          <w:bCs/>
          <w:vertAlign w:val="subscript"/>
        </w:rPr>
        <w:t>2</w:t>
      </w:r>
      <w:r>
        <w:rPr>
          <w:rFonts w:ascii="Arial" w:hAnsi="Arial" w:cs="Arial"/>
          <w:b/>
          <w:bCs/>
        </w:rPr>
        <w:t>, valeurs non pondérées de la poussée en C et A</w:t>
      </w:r>
      <w:r w:rsidRPr="00574064">
        <w:rPr>
          <w:rFonts w:ascii="Arial" w:hAnsi="Arial" w:cs="Arial"/>
          <w:b/>
          <w:bCs/>
        </w:rPr>
        <w:t>.</w:t>
      </w:r>
    </w:p>
    <w:p w:rsidR="00B12372" w:rsidRPr="00574064" w:rsidRDefault="00B12372" w:rsidP="00C31FDD">
      <w:pPr>
        <w:spacing w:before="120" w:after="0"/>
        <w:ind w:firstLine="1418"/>
        <w:jc w:val="both"/>
        <w:rPr>
          <w:rFonts w:ascii="Arial" w:hAnsi="Arial" w:cs="Arial"/>
          <w:b/>
          <w:bCs/>
        </w:rPr>
      </w:pPr>
      <w:r w:rsidRPr="004473A1">
        <w:rPr>
          <w:rFonts w:ascii="Arial Rounded MT Bold" w:hAnsi="Arial Rounded MT Bold" w:cs="Arial Rounded MT Bold"/>
          <w:b/>
          <w:bCs/>
        </w:rPr>
        <w:t>4</w:t>
      </w:r>
      <w:r w:rsidRPr="004473A1">
        <w:rPr>
          <w:rFonts w:ascii="Arial" w:hAnsi="Arial" w:cs="Arial"/>
          <w:b/>
          <w:bCs/>
        </w:rPr>
        <w:t>.</w:t>
      </w:r>
      <w:r>
        <w:rPr>
          <w:rFonts w:ascii="Arial" w:hAnsi="Arial" w:cs="Arial"/>
          <w:b/>
          <w:bCs/>
        </w:rPr>
        <w:t>2</w:t>
      </w:r>
      <w:r w:rsidRPr="004473A1">
        <w:rPr>
          <w:rFonts w:ascii="Arial" w:hAnsi="Arial" w:cs="Arial"/>
          <w:b/>
          <w:bCs/>
        </w:rPr>
        <w:t>.</w:t>
      </w:r>
      <w:r>
        <w:rPr>
          <w:rFonts w:ascii="Arial" w:hAnsi="Arial" w:cs="Arial"/>
          <w:b/>
          <w:bCs/>
        </w:rPr>
        <w:t>2</w:t>
      </w:r>
      <w:r w:rsidRPr="00D01529">
        <w:rPr>
          <w:rFonts w:ascii="Arial" w:hAnsi="Arial" w:cs="Arial"/>
          <w:i/>
          <w:iCs/>
        </w:rPr>
        <w:t xml:space="preserve"> </w:t>
      </w:r>
      <w:r w:rsidRPr="00C13C06">
        <w:rPr>
          <w:rFonts w:ascii="Arial" w:hAnsi="Arial" w:cs="Arial"/>
          <w:b/>
          <w:bCs/>
        </w:rPr>
        <w:t>Compléter</w:t>
      </w:r>
      <w:r>
        <w:rPr>
          <w:rFonts w:ascii="Arial" w:hAnsi="Arial" w:cs="Arial"/>
          <w:b/>
          <w:bCs/>
        </w:rPr>
        <w:t xml:space="preserve"> le schéma mécanique</w:t>
      </w:r>
      <w:r w:rsidRPr="00574064">
        <w:rPr>
          <w:rFonts w:ascii="Arial" w:hAnsi="Arial" w:cs="Arial"/>
          <w:b/>
          <w:bCs/>
        </w:rPr>
        <w:t xml:space="preserve"> </w:t>
      </w:r>
      <w:r>
        <w:rPr>
          <w:rFonts w:ascii="Arial" w:hAnsi="Arial" w:cs="Arial"/>
          <w:b/>
          <w:bCs/>
        </w:rPr>
        <w:t xml:space="preserve">des palplanches en traçant </w:t>
      </w:r>
      <w:r w:rsidRPr="00574064">
        <w:rPr>
          <w:rFonts w:ascii="Arial" w:hAnsi="Arial" w:cs="Arial"/>
          <w:b/>
          <w:bCs/>
        </w:rPr>
        <w:t>le diagramme de poussée du sol sur le rideau</w:t>
      </w:r>
      <w:r>
        <w:rPr>
          <w:rFonts w:ascii="Arial" w:hAnsi="Arial" w:cs="Arial"/>
          <w:b/>
          <w:bCs/>
        </w:rPr>
        <w:t>. Justifier votre réponse.</w:t>
      </w:r>
    </w:p>
    <w:p w:rsidR="00B12372" w:rsidRPr="00574064" w:rsidRDefault="00B12372" w:rsidP="00A6624E">
      <w:pPr>
        <w:spacing w:before="120" w:after="0"/>
        <w:jc w:val="both"/>
        <w:rPr>
          <w:rFonts w:ascii="Arial" w:hAnsi="Arial" w:cs="Arial"/>
          <w:i/>
          <w:iCs/>
        </w:rPr>
      </w:pPr>
      <w:r w:rsidRPr="00574064">
        <w:rPr>
          <w:rFonts w:ascii="Arial" w:hAnsi="Arial" w:cs="Arial"/>
          <w:i/>
          <w:iCs/>
        </w:rPr>
        <w:t>Les calculs qui suivent sont faits à l'ELU. On prendra donc les valeurs pondérées suivantes pour traiter les questions qui suivent</w:t>
      </w:r>
      <w:r>
        <w:rPr>
          <w:rFonts w:ascii="Arial" w:hAnsi="Arial" w:cs="Arial"/>
          <w:i/>
          <w:iCs/>
        </w:rPr>
        <w:t xml:space="preserve"> </w:t>
      </w:r>
      <w:r w:rsidRPr="00574064">
        <w:rPr>
          <w:rFonts w:ascii="Arial" w:hAnsi="Arial" w:cs="Arial"/>
          <w:i/>
          <w:iCs/>
        </w:rPr>
        <w:t xml:space="preserve">: </w:t>
      </w:r>
    </w:p>
    <w:p w:rsidR="00B12372" w:rsidRPr="00574064" w:rsidRDefault="00B12372" w:rsidP="00574064">
      <w:pPr>
        <w:spacing w:after="0"/>
        <w:ind w:firstLine="567"/>
        <w:jc w:val="center"/>
        <w:rPr>
          <w:rFonts w:ascii="Arial" w:hAnsi="Arial" w:cs="Arial"/>
          <w:i/>
          <w:iCs/>
        </w:rPr>
      </w:pPr>
      <w:r w:rsidRPr="00574064">
        <w:rPr>
          <w:rFonts w:ascii="Arial" w:hAnsi="Arial" w:cs="Arial"/>
          <w:i/>
          <w:iCs/>
        </w:rPr>
        <w:t>P</w:t>
      </w:r>
      <w:r w:rsidRPr="00574064">
        <w:rPr>
          <w:rFonts w:ascii="Arial" w:hAnsi="Arial" w:cs="Arial"/>
          <w:i/>
          <w:iCs/>
          <w:vertAlign w:val="subscript"/>
        </w:rPr>
        <w:t>1</w:t>
      </w:r>
      <w:r w:rsidRPr="00574064">
        <w:rPr>
          <w:rFonts w:ascii="Arial" w:hAnsi="Arial" w:cs="Arial"/>
          <w:i/>
          <w:iCs/>
        </w:rPr>
        <w:t xml:space="preserve"> =</w:t>
      </w:r>
      <w:r>
        <w:rPr>
          <w:rFonts w:ascii="Arial" w:hAnsi="Arial" w:cs="Arial"/>
          <w:i/>
          <w:iCs/>
        </w:rPr>
        <w:t xml:space="preserve"> </w:t>
      </w:r>
      <w:r w:rsidRPr="00574064">
        <w:rPr>
          <w:rFonts w:ascii="Arial" w:hAnsi="Arial" w:cs="Arial"/>
          <w:i/>
          <w:iCs/>
        </w:rPr>
        <w:t>57 kPa             P</w:t>
      </w:r>
      <w:r w:rsidRPr="00574064">
        <w:rPr>
          <w:rFonts w:ascii="Arial" w:hAnsi="Arial" w:cs="Arial"/>
          <w:i/>
          <w:iCs/>
          <w:vertAlign w:val="subscript"/>
        </w:rPr>
        <w:t xml:space="preserve">2 </w:t>
      </w:r>
      <w:r w:rsidRPr="00574064">
        <w:rPr>
          <w:rFonts w:ascii="Arial" w:hAnsi="Arial" w:cs="Arial"/>
          <w:i/>
          <w:iCs/>
        </w:rPr>
        <w:t>= 5 kPa</w:t>
      </w:r>
    </w:p>
    <w:p w:rsidR="00B12372" w:rsidRPr="00574064" w:rsidRDefault="00B12372" w:rsidP="00C31FDD">
      <w:pPr>
        <w:spacing w:before="120" w:after="0"/>
        <w:ind w:firstLine="851"/>
        <w:jc w:val="both"/>
        <w:rPr>
          <w:rFonts w:ascii="Arial" w:hAnsi="Arial" w:cs="Arial"/>
          <w:i/>
          <w:iCs/>
        </w:rPr>
      </w:pPr>
      <w:r w:rsidRPr="00484137">
        <w:rPr>
          <w:rFonts w:ascii="Arial" w:hAnsi="Arial" w:cs="Arial"/>
          <w:b/>
          <w:bCs/>
        </w:rPr>
        <w:t>4.</w:t>
      </w:r>
      <w:r>
        <w:rPr>
          <w:rFonts w:ascii="Arial" w:hAnsi="Arial" w:cs="Arial"/>
          <w:b/>
          <w:bCs/>
        </w:rPr>
        <w:t>3</w:t>
      </w:r>
      <w:r w:rsidRPr="00400CBE">
        <w:rPr>
          <w:rFonts w:ascii="Arial Rounded MT Bold" w:hAnsi="Arial Rounded MT Bold" w:cs="Arial Rounded MT Bold"/>
        </w:rPr>
        <w:t xml:space="preserve"> </w:t>
      </w:r>
      <w:r w:rsidRPr="00400CBE">
        <w:rPr>
          <w:rFonts w:ascii="Arial Rounded MT Bold" w:hAnsi="Arial Rounded MT Bold" w:cs="Arial Rounded MT Bold"/>
        </w:rPr>
        <w:tab/>
      </w:r>
      <w:r w:rsidRPr="00574064">
        <w:rPr>
          <w:rFonts w:ascii="Arial" w:hAnsi="Arial" w:cs="Arial"/>
          <w:i/>
          <w:iCs/>
        </w:rPr>
        <w:t>Le principe de superposition permet de décomposer les actions agissant sur le rideau en 3 cas de charge :</w:t>
      </w:r>
    </w:p>
    <w:p w:rsidR="00B12372" w:rsidRPr="00D418A9" w:rsidRDefault="00B12372" w:rsidP="00C64D49">
      <w:pPr>
        <w:pBdr>
          <w:right w:val="single" w:sz="4" w:space="15" w:color="auto"/>
        </w:pBdr>
        <w:autoSpaceDE w:val="0"/>
        <w:autoSpaceDN w:val="0"/>
        <w:adjustRightInd w:val="0"/>
        <w:spacing w:before="120" w:after="0"/>
        <w:ind w:firstLine="1134"/>
        <w:jc w:val="both"/>
        <w:rPr>
          <w:rFonts w:ascii="Arial" w:hAnsi="Arial" w:cs="Arial"/>
          <w:i/>
          <w:iCs/>
        </w:rPr>
      </w:pPr>
      <w:r>
        <w:rPr>
          <w:noProof/>
          <w:lang w:eastAsia="fr-FR"/>
        </w:rPr>
        <w:pict>
          <v:shape id="Image 16" o:spid="_x0000_s1067" type="#_x0000_t75" alt="principe superp.wmf" style="position:absolute;left:0;text-align:left;margin-left:85.85pt;margin-top:7.2pt;width:384.75pt;height:159.75pt;z-index:251641344;visibility:visible">
            <v:imagedata r:id="rId30" o:title="" croptop="21968f" cropbottom="11630f" cropleft="5429f" cropright="19680f"/>
            <w10:wrap type="square"/>
            <w10:anchorlock/>
          </v:shape>
        </w:pict>
      </w:r>
    </w:p>
    <w:p w:rsidR="00B12372" w:rsidRDefault="00B12372" w:rsidP="00C64D49">
      <w:pPr>
        <w:pBdr>
          <w:right w:val="single" w:sz="4" w:space="15" w:color="auto"/>
        </w:pBdr>
        <w:autoSpaceDE w:val="0"/>
        <w:autoSpaceDN w:val="0"/>
        <w:adjustRightInd w:val="0"/>
        <w:spacing w:before="120" w:after="0"/>
        <w:ind w:firstLine="1134"/>
        <w:jc w:val="both"/>
        <w:rPr>
          <w:rFonts w:ascii="Arial" w:hAnsi="Arial" w:cs="Arial"/>
          <w:i/>
          <w:iCs/>
        </w:rPr>
      </w:pPr>
    </w:p>
    <w:p w:rsidR="00B12372" w:rsidRDefault="00B12372" w:rsidP="00C64D49">
      <w:pPr>
        <w:pBdr>
          <w:right w:val="single" w:sz="4" w:space="15" w:color="auto"/>
        </w:pBdr>
        <w:autoSpaceDE w:val="0"/>
        <w:autoSpaceDN w:val="0"/>
        <w:adjustRightInd w:val="0"/>
        <w:spacing w:before="120" w:after="0"/>
        <w:ind w:firstLine="1134"/>
        <w:jc w:val="both"/>
        <w:rPr>
          <w:rFonts w:ascii="Arial" w:hAnsi="Arial" w:cs="Arial"/>
          <w:i/>
          <w:iCs/>
        </w:rPr>
      </w:pPr>
    </w:p>
    <w:p w:rsidR="00B12372" w:rsidRDefault="00B12372" w:rsidP="00E1004A">
      <w:pPr>
        <w:autoSpaceDE w:val="0"/>
        <w:autoSpaceDN w:val="0"/>
        <w:adjustRightInd w:val="0"/>
        <w:spacing w:before="120" w:after="0"/>
        <w:ind w:firstLine="1134"/>
        <w:jc w:val="both"/>
        <w:rPr>
          <w:rFonts w:ascii="Arial" w:hAnsi="Arial" w:cs="Arial"/>
          <w:i/>
          <w:iCs/>
        </w:rPr>
      </w:pPr>
    </w:p>
    <w:p w:rsidR="00B12372" w:rsidRDefault="00B12372" w:rsidP="00E1004A">
      <w:pPr>
        <w:autoSpaceDE w:val="0"/>
        <w:autoSpaceDN w:val="0"/>
        <w:adjustRightInd w:val="0"/>
        <w:spacing w:before="120" w:after="0"/>
        <w:ind w:firstLine="1134"/>
        <w:jc w:val="both"/>
        <w:rPr>
          <w:rFonts w:ascii="Arial" w:hAnsi="Arial" w:cs="Arial"/>
          <w:i/>
          <w:iCs/>
        </w:rPr>
      </w:pPr>
    </w:p>
    <w:p w:rsidR="00B12372" w:rsidRDefault="00B12372" w:rsidP="00E1004A">
      <w:pPr>
        <w:autoSpaceDE w:val="0"/>
        <w:autoSpaceDN w:val="0"/>
        <w:adjustRightInd w:val="0"/>
        <w:spacing w:before="120" w:after="0"/>
        <w:ind w:firstLine="1134"/>
        <w:jc w:val="both"/>
        <w:rPr>
          <w:rFonts w:ascii="Arial" w:hAnsi="Arial" w:cs="Arial"/>
          <w:i/>
          <w:iCs/>
        </w:rPr>
      </w:pPr>
    </w:p>
    <w:p w:rsidR="00B12372" w:rsidRDefault="00B12372" w:rsidP="00E1004A">
      <w:pPr>
        <w:autoSpaceDE w:val="0"/>
        <w:autoSpaceDN w:val="0"/>
        <w:adjustRightInd w:val="0"/>
        <w:spacing w:before="120" w:after="0"/>
        <w:ind w:firstLine="1134"/>
        <w:jc w:val="both"/>
        <w:rPr>
          <w:rFonts w:ascii="Arial" w:hAnsi="Arial" w:cs="Arial"/>
          <w:i/>
          <w:iCs/>
        </w:rPr>
      </w:pPr>
    </w:p>
    <w:p w:rsidR="00B12372" w:rsidRDefault="00B12372" w:rsidP="00D01529">
      <w:pPr>
        <w:spacing w:before="120" w:after="0"/>
        <w:jc w:val="both"/>
        <w:rPr>
          <w:rFonts w:ascii="Arial" w:hAnsi="Arial" w:cs="Arial"/>
          <w:i/>
          <w:iCs/>
        </w:rPr>
      </w:pPr>
    </w:p>
    <w:p w:rsidR="00B12372" w:rsidRPr="00E41F6A" w:rsidRDefault="00B12372" w:rsidP="003A0FA6">
      <w:pPr>
        <w:spacing w:before="120" w:after="0"/>
        <w:jc w:val="both"/>
        <w:rPr>
          <w:rFonts w:ascii="Arial" w:hAnsi="Arial" w:cs="Arial"/>
          <w:i/>
          <w:iCs/>
        </w:rPr>
      </w:pPr>
      <w:r w:rsidRPr="00E41F6A">
        <w:rPr>
          <w:rFonts w:ascii="Arial" w:hAnsi="Arial" w:cs="Arial"/>
          <w:i/>
          <w:iCs/>
        </w:rPr>
        <w:t xml:space="preserve">Pour déterminer l'effort Ft, nous allons déterminer la flèche en B pour chaque cas de charge. </w:t>
      </w:r>
    </w:p>
    <w:p w:rsidR="00B12372" w:rsidRPr="00E41F6A" w:rsidRDefault="00B12372" w:rsidP="00D65C6A">
      <w:pPr>
        <w:pBdr>
          <w:left w:val="single" w:sz="4" w:space="15" w:color="auto"/>
        </w:pBdr>
        <w:spacing w:before="120" w:after="0"/>
        <w:ind w:right="3330" w:firstLine="1418"/>
        <w:jc w:val="both"/>
        <w:rPr>
          <w:rFonts w:ascii="Arial" w:hAnsi="Arial" w:cs="Arial"/>
          <w:i/>
          <w:iCs/>
        </w:rPr>
      </w:pPr>
      <w:r>
        <w:rPr>
          <w:noProof/>
          <w:lang w:eastAsia="fr-FR"/>
        </w:rPr>
        <w:pict>
          <v:shape id="Image 27" o:spid="_x0000_s1068" type="#_x0000_t75" alt="cas2.wmf" style="position:absolute;left:0;text-align:left;margin-left:349.95pt;margin-top:-20.65pt;width:131.25pt;height:147.75pt;z-index:-251650560;visibility:visible">
            <v:imagedata r:id="rId31" o:title="" croptop="11631f" cropbottom="24515f" cropleft="13766f" cropright="38100f"/>
            <w10:anchorlock/>
          </v:shape>
        </w:pict>
      </w:r>
      <w:r>
        <w:rPr>
          <w:noProof/>
          <w:lang w:eastAsia="fr-FR"/>
        </w:rPr>
        <w:pict>
          <v:shape id="_x0000_s1069" type="#_x0000_t75" alt="formule.wmf" style="position:absolute;left:0;text-align:left;margin-left:164.7pt;margin-top:27.35pt;width:119.25pt;height:33pt;z-index:-251606528;visibility:visible">
            <v:imagedata r:id="rId32" o:title="" croptop="20307f" cropbottom="37106f" cropleft="18047f" cropright="32062f"/>
            <w10:anchorlock/>
          </v:shape>
        </w:pict>
      </w:r>
      <w:r w:rsidRPr="00E41F6A">
        <w:rPr>
          <w:rFonts w:ascii="Arial" w:hAnsi="Arial" w:cs="Arial"/>
          <w:b/>
          <w:bCs/>
        </w:rPr>
        <w:t>4.3.1</w:t>
      </w:r>
      <w:r w:rsidRPr="00E41F6A">
        <w:rPr>
          <w:rFonts w:ascii="Arial" w:hAnsi="Arial" w:cs="Arial"/>
          <w:i/>
          <w:iCs/>
        </w:rPr>
        <w:t xml:space="preserve"> </w:t>
      </w:r>
      <w:r w:rsidRPr="00E41F6A">
        <w:rPr>
          <w:rFonts w:ascii="Arial" w:hAnsi="Arial" w:cs="Arial"/>
          <w:i/>
          <w:iCs/>
        </w:rPr>
        <w:tab/>
        <w:t xml:space="preserve">Pour le cas 2, on donne la flèche en H d'abscisse x dans le cas d'une poutre encastrée supportant une </w:t>
      </w:r>
      <w:r>
        <w:rPr>
          <w:rFonts w:ascii="Arial" w:hAnsi="Arial" w:cs="Arial"/>
          <w:i/>
          <w:iCs/>
        </w:rPr>
        <w:br/>
      </w:r>
      <w:r w:rsidRPr="00124309">
        <w:rPr>
          <w:rFonts w:ascii="Arial" w:hAnsi="Arial" w:cs="Arial"/>
          <w:i/>
          <w:iCs/>
          <w:sz w:val="8"/>
          <w:szCs w:val="8"/>
        </w:rPr>
        <w:br/>
      </w:r>
      <w:r w:rsidRPr="00E41F6A">
        <w:rPr>
          <w:rFonts w:ascii="Arial" w:hAnsi="Arial" w:cs="Arial"/>
          <w:i/>
          <w:iCs/>
        </w:rPr>
        <w:t xml:space="preserve">charge uniformément répartie : </w:t>
      </w:r>
    </w:p>
    <w:p w:rsidR="00B12372" w:rsidRPr="00101E87" w:rsidRDefault="00B12372" w:rsidP="00C31FDD">
      <w:pPr>
        <w:pBdr>
          <w:left w:val="single" w:sz="4" w:space="15" w:color="auto"/>
        </w:pBdr>
        <w:spacing w:before="120" w:after="0"/>
        <w:jc w:val="both"/>
        <w:rPr>
          <w:rFonts w:ascii="Arial" w:hAnsi="Arial" w:cs="Arial"/>
          <w:b/>
          <w:bCs/>
          <w:sz w:val="16"/>
          <w:szCs w:val="16"/>
        </w:rPr>
      </w:pPr>
    </w:p>
    <w:p w:rsidR="00B12372" w:rsidRDefault="00B12372" w:rsidP="00101E87">
      <w:pPr>
        <w:pBdr>
          <w:left w:val="single" w:sz="4" w:space="15" w:color="auto"/>
        </w:pBdr>
        <w:spacing w:after="0"/>
        <w:jc w:val="both"/>
        <w:rPr>
          <w:rFonts w:ascii="Arial" w:hAnsi="Arial" w:cs="Arial"/>
          <w:b/>
          <w:bCs/>
        </w:rPr>
      </w:pPr>
      <w:r>
        <w:rPr>
          <w:rFonts w:ascii="Arial" w:hAnsi="Arial" w:cs="Arial"/>
          <w:i/>
          <w:iCs/>
        </w:rPr>
        <w:t xml:space="preserve">Remarque : </w:t>
      </w:r>
      <w:r w:rsidRPr="00D01529">
        <w:rPr>
          <w:rFonts w:ascii="Arial" w:hAnsi="Arial" w:cs="Arial"/>
          <w:i/>
          <w:iCs/>
        </w:rPr>
        <w:t>Ce</w:t>
      </w:r>
      <w:r>
        <w:rPr>
          <w:rFonts w:ascii="Arial" w:hAnsi="Arial" w:cs="Arial"/>
          <w:i/>
          <w:iCs/>
        </w:rPr>
        <w:t>tte valeur est donnée en valeur absolue.</w:t>
      </w:r>
    </w:p>
    <w:p w:rsidR="00B12372" w:rsidRDefault="00B12372" w:rsidP="00C31FDD">
      <w:pPr>
        <w:pBdr>
          <w:left w:val="single" w:sz="4" w:space="15" w:color="auto"/>
        </w:pBdr>
        <w:spacing w:before="120" w:after="0"/>
        <w:jc w:val="both"/>
        <w:rPr>
          <w:rFonts w:ascii="Arial" w:hAnsi="Arial" w:cs="Arial"/>
          <w:b/>
          <w:bCs/>
        </w:rPr>
      </w:pPr>
      <w:r w:rsidRPr="00E41F6A">
        <w:rPr>
          <w:rFonts w:ascii="Arial" w:hAnsi="Arial" w:cs="Arial"/>
          <w:b/>
          <w:bCs/>
        </w:rPr>
        <w:t>Calculer la flèche f</w:t>
      </w:r>
      <w:r w:rsidRPr="00E41F6A">
        <w:rPr>
          <w:rFonts w:ascii="Arial" w:hAnsi="Arial" w:cs="Arial"/>
          <w:b/>
          <w:bCs/>
          <w:vertAlign w:val="subscript"/>
        </w:rPr>
        <w:t>2</w:t>
      </w:r>
      <w:r w:rsidRPr="00E41F6A">
        <w:rPr>
          <w:rFonts w:ascii="Arial" w:hAnsi="Arial" w:cs="Arial"/>
          <w:b/>
          <w:bCs/>
        </w:rPr>
        <w:t xml:space="preserve"> en B.</w:t>
      </w:r>
      <w:r>
        <w:rPr>
          <w:rFonts w:ascii="Arial" w:hAnsi="Arial" w:cs="Arial"/>
          <w:b/>
          <w:bCs/>
        </w:rPr>
        <w:t xml:space="preserve"> </w:t>
      </w:r>
    </w:p>
    <w:p w:rsidR="00B12372" w:rsidRDefault="00B12372" w:rsidP="00C31FDD">
      <w:pPr>
        <w:pBdr>
          <w:left w:val="single" w:sz="4" w:space="15" w:color="auto"/>
        </w:pBdr>
        <w:autoSpaceDE w:val="0"/>
        <w:autoSpaceDN w:val="0"/>
        <w:adjustRightInd w:val="0"/>
        <w:spacing w:before="120" w:after="0"/>
        <w:ind w:firstLine="1134"/>
        <w:jc w:val="both"/>
        <w:rPr>
          <w:rFonts w:ascii="Arial" w:hAnsi="Arial" w:cs="Arial"/>
          <w:i/>
          <w:iCs/>
        </w:rPr>
      </w:pPr>
    </w:p>
    <w:p w:rsidR="00B12372" w:rsidRPr="00D01529" w:rsidRDefault="00B12372" w:rsidP="00C31FDD">
      <w:pPr>
        <w:pBdr>
          <w:left w:val="single" w:sz="4" w:space="15" w:color="auto"/>
        </w:pBdr>
        <w:spacing w:before="120" w:after="0"/>
        <w:ind w:firstLine="1418"/>
        <w:jc w:val="both"/>
        <w:rPr>
          <w:rFonts w:ascii="Arial" w:hAnsi="Arial" w:cs="Arial"/>
          <w:i/>
          <w:iCs/>
        </w:rPr>
      </w:pPr>
      <w:r>
        <w:rPr>
          <w:noProof/>
          <w:lang w:eastAsia="fr-FR"/>
        </w:rPr>
        <w:pict>
          <v:shape id="Image 46" o:spid="_x0000_s1070" type="#_x0000_t75" alt="cas3.wmf" style="position:absolute;left:0;text-align:left;margin-left:376.95pt;margin-top:11.85pt;width:109.5pt;height:144.9pt;z-index:251642368;visibility:visible">
            <v:imagedata r:id="rId33" o:title="" croptop="4061f" cropbottom="28245f" cropleft="25788f" cropright="26564f"/>
            <w10:wrap type="square"/>
            <w10:anchorlock/>
          </v:shape>
        </w:pict>
      </w:r>
      <w:r w:rsidRPr="001170FC">
        <w:rPr>
          <w:rFonts w:ascii="Arial" w:hAnsi="Arial" w:cs="Arial"/>
          <w:b/>
          <w:bCs/>
        </w:rPr>
        <w:t>4</w:t>
      </w:r>
      <w:r w:rsidRPr="004473A1">
        <w:rPr>
          <w:rFonts w:ascii="Arial" w:hAnsi="Arial" w:cs="Arial"/>
          <w:b/>
          <w:bCs/>
        </w:rPr>
        <w:t>.3.2</w:t>
      </w:r>
      <w:r w:rsidRPr="00D01529">
        <w:rPr>
          <w:rFonts w:ascii="Arial" w:hAnsi="Arial" w:cs="Arial"/>
          <w:i/>
          <w:iCs/>
        </w:rPr>
        <w:t xml:space="preserve"> Pour le cas 3, on utilise le logiciel RdM 6. </w:t>
      </w:r>
      <w:r w:rsidRPr="00D01529">
        <w:rPr>
          <w:rFonts w:ascii="Arial" w:hAnsi="Arial" w:cs="Arial"/>
          <w:b/>
          <w:bCs/>
        </w:rPr>
        <w:t>Déterminer tout d'abord la valeur de p</w:t>
      </w:r>
      <w:r w:rsidRPr="00D01529">
        <w:rPr>
          <w:rFonts w:ascii="Arial" w:hAnsi="Arial" w:cs="Arial"/>
          <w:b/>
          <w:bCs/>
          <w:vertAlign w:val="subscript"/>
        </w:rPr>
        <w:t>3</w:t>
      </w:r>
      <w:r w:rsidRPr="00D01529">
        <w:rPr>
          <w:rFonts w:ascii="Arial" w:hAnsi="Arial" w:cs="Arial"/>
          <w:b/>
          <w:bCs/>
        </w:rPr>
        <w:t xml:space="preserve"> que nous devons intégrer dans le logiciel.</w:t>
      </w:r>
    </w:p>
    <w:p w:rsidR="00B12372" w:rsidRDefault="00B12372" w:rsidP="00C31FDD">
      <w:pPr>
        <w:pBdr>
          <w:left w:val="single" w:sz="4" w:space="15" w:color="auto"/>
        </w:pBdr>
        <w:spacing w:before="120" w:after="0"/>
        <w:jc w:val="both"/>
        <w:rPr>
          <w:rFonts w:ascii="Arial" w:hAnsi="Arial" w:cs="Arial"/>
          <w:i/>
          <w:iCs/>
        </w:rPr>
      </w:pPr>
      <w:r w:rsidRPr="00D01529">
        <w:rPr>
          <w:rFonts w:ascii="Arial" w:hAnsi="Arial" w:cs="Arial"/>
          <w:i/>
          <w:iCs/>
        </w:rPr>
        <w:t>Ce logiciel ne permet pas de résoudre le problème dans le cas où on étudie des palplanches, mais permet de connaître la flèche correspondant à ce cas de charge pour un HEA 700.</w:t>
      </w:r>
      <w:r>
        <w:rPr>
          <w:rFonts w:ascii="Arial" w:hAnsi="Arial" w:cs="Arial"/>
          <w:i/>
          <w:iCs/>
        </w:rPr>
        <w:t xml:space="preserve"> </w:t>
      </w:r>
      <w:r w:rsidRPr="00D01529">
        <w:rPr>
          <w:rFonts w:ascii="Arial" w:hAnsi="Arial" w:cs="Arial"/>
          <w:i/>
          <w:iCs/>
        </w:rPr>
        <w:t>La flèche en B pour un HEA 700 sollicité comme indiqué ci-contre est de 2,9 mm</w:t>
      </w:r>
      <w:r>
        <w:rPr>
          <w:rFonts w:ascii="Arial" w:hAnsi="Arial" w:cs="Arial"/>
          <w:i/>
          <w:iCs/>
        </w:rPr>
        <w:t xml:space="preserve"> (le HEA est orienté pour offrir le plus grand moment quadratique)</w:t>
      </w:r>
      <w:r w:rsidRPr="00D01529">
        <w:rPr>
          <w:rFonts w:ascii="Arial" w:hAnsi="Arial" w:cs="Arial"/>
          <w:i/>
          <w:iCs/>
        </w:rPr>
        <w:t>.</w:t>
      </w:r>
      <w:r>
        <w:rPr>
          <w:rFonts w:ascii="Arial" w:hAnsi="Arial" w:cs="Arial"/>
          <w:i/>
          <w:iCs/>
        </w:rPr>
        <w:t xml:space="preserve"> </w:t>
      </w:r>
    </w:p>
    <w:p w:rsidR="00B12372" w:rsidRPr="004473A1" w:rsidRDefault="00B12372" w:rsidP="00C31FDD">
      <w:pPr>
        <w:pBdr>
          <w:left w:val="single" w:sz="4" w:space="15" w:color="auto"/>
        </w:pBdr>
        <w:spacing w:before="120" w:after="0"/>
        <w:jc w:val="both"/>
        <w:rPr>
          <w:rFonts w:ascii="Arial" w:hAnsi="Arial" w:cs="Arial"/>
          <w:b/>
          <w:bCs/>
        </w:rPr>
      </w:pPr>
      <w:r w:rsidRPr="004473A1">
        <w:rPr>
          <w:rFonts w:ascii="Arial" w:hAnsi="Arial" w:cs="Arial"/>
          <w:b/>
          <w:bCs/>
        </w:rPr>
        <w:t>Déterminer la flèche f</w:t>
      </w:r>
      <w:r w:rsidRPr="004473A1">
        <w:rPr>
          <w:rFonts w:ascii="Arial" w:hAnsi="Arial" w:cs="Arial"/>
          <w:b/>
          <w:bCs/>
          <w:vertAlign w:val="subscript"/>
        </w:rPr>
        <w:t>3</w:t>
      </w:r>
      <w:r w:rsidRPr="004473A1">
        <w:rPr>
          <w:rFonts w:ascii="Arial" w:hAnsi="Arial" w:cs="Arial"/>
          <w:b/>
          <w:bCs/>
        </w:rPr>
        <w:t xml:space="preserve"> en B des palplanches dans le cas 3. Vous expliquerez votre démarche.</w:t>
      </w:r>
    </w:p>
    <w:p w:rsidR="00B12372" w:rsidRDefault="00B12372" w:rsidP="00C31FDD">
      <w:pPr>
        <w:pBdr>
          <w:left w:val="single" w:sz="4" w:space="15" w:color="auto"/>
        </w:pBdr>
        <w:autoSpaceDE w:val="0"/>
        <w:autoSpaceDN w:val="0"/>
        <w:adjustRightInd w:val="0"/>
        <w:spacing w:before="120" w:after="0"/>
        <w:ind w:firstLine="1134"/>
        <w:jc w:val="both"/>
        <w:rPr>
          <w:rFonts w:ascii="Arial" w:hAnsi="Arial" w:cs="Arial"/>
          <w:i/>
          <w:iCs/>
        </w:rPr>
      </w:pPr>
    </w:p>
    <w:p w:rsidR="00B12372" w:rsidRDefault="00B12372" w:rsidP="00C31FDD">
      <w:pPr>
        <w:pBdr>
          <w:left w:val="single" w:sz="4" w:space="15" w:color="auto"/>
        </w:pBdr>
        <w:autoSpaceDE w:val="0"/>
        <w:autoSpaceDN w:val="0"/>
        <w:adjustRightInd w:val="0"/>
        <w:spacing w:before="120" w:after="0"/>
        <w:ind w:firstLine="1134"/>
        <w:jc w:val="both"/>
        <w:rPr>
          <w:rFonts w:ascii="Arial" w:hAnsi="Arial" w:cs="Arial"/>
          <w:i/>
          <w:iCs/>
        </w:rPr>
      </w:pPr>
      <w:r>
        <w:rPr>
          <w:noProof/>
          <w:lang w:eastAsia="fr-FR"/>
        </w:rPr>
        <w:pict>
          <v:shape id="Image 47" o:spid="_x0000_s1071" type="#_x0000_t75" alt="cas4.wmf" style="position:absolute;left:0;text-align:left;margin-left:378.45pt;margin-top:.85pt;width:109.5pt;height:147pt;z-index:251643392;visibility:visible">
            <v:imagedata r:id="rId34" o:title="" croptop="4615f" cropbottom="11631f" cropleft="29974f" cropright="16162f"/>
            <w10:wrap type="square"/>
            <w10:anchorlock/>
          </v:shape>
        </w:pict>
      </w:r>
    </w:p>
    <w:p w:rsidR="00B12372" w:rsidRDefault="00B12372" w:rsidP="00C31FDD">
      <w:pPr>
        <w:pBdr>
          <w:left w:val="single" w:sz="4" w:space="15" w:color="auto"/>
        </w:pBdr>
        <w:autoSpaceDE w:val="0"/>
        <w:autoSpaceDN w:val="0"/>
        <w:adjustRightInd w:val="0"/>
        <w:spacing w:before="120" w:after="0"/>
        <w:ind w:firstLine="1134"/>
        <w:jc w:val="both"/>
        <w:rPr>
          <w:rFonts w:ascii="Arial" w:hAnsi="Arial" w:cs="Arial"/>
          <w:i/>
          <w:iCs/>
        </w:rPr>
      </w:pPr>
    </w:p>
    <w:p w:rsidR="00B12372" w:rsidRPr="00072674" w:rsidRDefault="00B12372" w:rsidP="00C31FDD">
      <w:pPr>
        <w:pBdr>
          <w:left w:val="single" w:sz="4" w:space="15" w:color="auto"/>
        </w:pBdr>
        <w:spacing w:before="120" w:after="0"/>
        <w:ind w:firstLine="1418"/>
        <w:jc w:val="both"/>
        <w:rPr>
          <w:rFonts w:ascii="Arial" w:hAnsi="Arial" w:cs="Arial"/>
          <w:b/>
          <w:bCs/>
        </w:rPr>
      </w:pPr>
      <w:r w:rsidRPr="004473A1">
        <w:rPr>
          <w:rFonts w:ascii="Arial Rounded MT Bold" w:hAnsi="Arial Rounded MT Bold" w:cs="Arial Rounded MT Bold"/>
          <w:b/>
          <w:bCs/>
        </w:rPr>
        <w:t>4</w:t>
      </w:r>
      <w:r w:rsidRPr="004473A1">
        <w:rPr>
          <w:rFonts w:ascii="Arial" w:hAnsi="Arial" w:cs="Arial"/>
          <w:b/>
          <w:bCs/>
        </w:rPr>
        <w:t>.3.</w:t>
      </w:r>
      <w:r>
        <w:rPr>
          <w:rFonts w:ascii="Arial" w:hAnsi="Arial" w:cs="Arial"/>
          <w:b/>
          <w:bCs/>
        </w:rPr>
        <w:t>3</w:t>
      </w:r>
      <w:r w:rsidRPr="00D01529">
        <w:rPr>
          <w:rFonts w:ascii="Arial" w:hAnsi="Arial" w:cs="Arial"/>
          <w:i/>
          <w:iCs/>
        </w:rPr>
        <w:t xml:space="preserve"> </w:t>
      </w:r>
      <w:r w:rsidRPr="004473A1">
        <w:rPr>
          <w:rFonts w:ascii="Arial" w:hAnsi="Arial" w:cs="Arial"/>
          <w:b/>
          <w:bCs/>
        </w:rPr>
        <w:t>Pour le cas 4, vous calculerez la flèche f</w:t>
      </w:r>
      <w:r w:rsidRPr="004473A1">
        <w:rPr>
          <w:rFonts w:ascii="Arial" w:hAnsi="Arial" w:cs="Arial"/>
          <w:b/>
          <w:bCs/>
          <w:vertAlign w:val="subscript"/>
        </w:rPr>
        <w:t>4</w:t>
      </w:r>
      <w:r>
        <w:rPr>
          <w:rFonts w:ascii="Arial" w:hAnsi="Arial" w:cs="Arial"/>
          <w:b/>
          <w:bCs/>
        </w:rPr>
        <w:t xml:space="preserve"> en B en fonction de Ft. Justifier votre réponse en </w:t>
      </w:r>
      <w:r w:rsidRPr="004473A1">
        <w:rPr>
          <w:rFonts w:ascii="Arial" w:hAnsi="Arial" w:cs="Arial"/>
          <w:b/>
          <w:bCs/>
        </w:rPr>
        <w:t>utilisant l</w:t>
      </w:r>
      <w:r>
        <w:rPr>
          <w:rFonts w:ascii="Arial" w:hAnsi="Arial" w:cs="Arial"/>
          <w:b/>
          <w:bCs/>
        </w:rPr>
        <w:t>e document DT2.</w:t>
      </w:r>
    </w:p>
    <w:p w:rsidR="00B12372" w:rsidRDefault="00B12372" w:rsidP="00C31FDD">
      <w:pPr>
        <w:pBdr>
          <w:left w:val="single" w:sz="4" w:space="15" w:color="auto"/>
        </w:pBdr>
        <w:autoSpaceDE w:val="0"/>
        <w:autoSpaceDN w:val="0"/>
        <w:adjustRightInd w:val="0"/>
        <w:spacing w:before="120" w:after="0"/>
        <w:ind w:firstLine="1134"/>
        <w:jc w:val="both"/>
        <w:rPr>
          <w:rFonts w:ascii="Arial" w:hAnsi="Arial" w:cs="Arial"/>
          <w:i/>
          <w:iCs/>
        </w:rPr>
      </w:pPr>
    </w:p>
    <w:p w:rsidR="00B12372" w:rsidRDefault="00B12372" w:rsidP="00C31FDD">
      <w:pPr>
        <w:pBdr>
          <w:left w:val="single" w:sz="4" w:space="15" w:color="auto"/>
        </w:pBdr>
        <w:autoSpaceDE w:val="0"/>
        <w:autoSpaceDN w:val="0"/>
        <w:adjustRightInd w:val="0"/>
        <w:spacing w:before="120" w:after="0"/>
        <w:ind w:firstLine="1134"/>
        <w:jc w:val="both"/>
        <w:rPr>
          <w:rFonts w:ascii="Arial" w:hAnsi="Arial" w:cs="Arial"/>
          <w:i/>
          <w:iCs/>
        </w:rPr>
      </w:pPr>
    </w:p>
    <w:p w:rsidR="00B12372" w:rsidRDefault="00B12372" w:rsidP="00C31FDD">
      <w:pPr>
        <w:pBdr>
          <w:left w:val="single" w:sz="4" w:space="15" w:color="auto"/>
        </w:pBdr>
        <w:autoSpaceDE w:val="0"/>
        <w:autoSpaceDN w:val="0"/>
        <w:adjustRightInd w:val="0"/>
        <w:spacing w:before="120" w:after="0"/>
        <w:ind w:firstLine="1134"/>
        <w:jc w:val="both"/>
        <w:rPr>
          <w:rFonts w:ascii="Arial" w:hAnsi="Arial" w:cs="Arial"/>
          <w:i/>
          <w:iCs/>
        </w:rPr>
      </w:pPr>
    </w:p>
    <w:p w:rsidR="00B12372" w:rsidRDefault="00B12372" w:rsidP="00C31FDD">
      <w:pPr>
        <w:pBdr>
          <w:left w:val="single" w:sz="4" w:space="15" w:color="auto"/>
        </w:pBdr>
        <w:spacing w:before="120" w:after="0"/>
        <w:ind w:firstLine="1418"/>
        <w:jc w:val="both"/>
        <w:rPr>
          <w:rFonts w:ascii="Arial Rounded MT Bold" w:hAnsi="Arial Rounded MT Bold" w:cs="Arial Rounded MT Bold"/>
        </w:rPr>
      </w:pPr>
      <w:r w:rsidRPr="001D39B8">
        <w:rPr>
          <w:rFonts w:ascii="Arial" w:hAnsi="Arial" w:cs="Arial"/>
          <w:b/>
          <w:bCs/>
        </w:rPr>
        <w:t>4.3.4</w:t>
      </w:r>
      <w:r w:rsidRPr="001D39B8">
        <w:rPr>
          <w:rFonts w:ascii="Arial" w:hAnsi="Arial" w:cs="Arial"/>
          <w:i/>
          <w:iCs/>
        </w:rPr>
        <w:t xml:space="preserve"> La déformation des tirants étant très faible, on peut considérer qu'elle est nulle. Le déplacement du point B dans le cas 1 est donc nul.</w:t>
      </w:r>
      <w:r>
        <w:rPr>
          <w:rFonts w:ascii="Arial Rounded MT Bold" w:hAnsi="Arial Rounded MT Bold" w:cs="Arial Rounded MT Bold"/>
        </w:rPr>
        <w:t xml:space="preserve"> </w:t>
      </w:r>
      <w:r w:rsidRPr="001D39B8">
        <w:rPr>
          <w:rFonts w:ascii="Arial" w:hAnsi="Arial" w:cs="Arial"/>
          <w:b/>
          <w:bCs/>
        </w:rPr>
        <w:t>En déduire la valeur de Ft.</w:t>
      </w:r>
    </w:p>
    <w:p w:rsidR="00B12372" w:rsidRDefault="00B12372" w:rsidP="00C31FDD">
      <w:pPr>
        <w:pBdr>
          <w:left w:val="single" w:sz="4" w:space="15" w:color="auto"/>
        </w:pBdr>
        <w:spacing w:before="120" w:after="0"/>
        <w:ind w:firstLine="851"/>
        <w:jc w:val="both"/>
        <w:rPr>
          <w:rFonts w:ascii="Arial" w:hAnsi="Arial" w:cs="Arial"/>
        </w:rPr>
      </w:pPr>
      <w:r w:rsidRPr="001D39B8">
        <w:rPr>
          <w:rFonts w:ascii="Arial" w:hAnsi="Arial" w:cs="Arial"/>
          <w:b/>
          <w:bCs/>
        </w:rPr>
        <w:t xml:space="preserve">4.4 </w:t>
      </w:r>
      <w:r w:rsidRPr="001D39B8">
        <w:rPr>
          <w:rFonts w:ascii="Arial" w:hAnsi="Arial" w:cs="Arial"/>
          <w:b/>
          <w:bCs/>
        </w:rPr>
        <w:tab/>
        <w:t>Déterminer le moment fléchissant maximal dans le cas 1 si on prend un effort Ft égal à 70 kN</w:t>
      </w:r>
      <w:r>
        <w:rPr>
          <w:rFonts w:ascii="Arial" w:hAnsi="Arial" w:cs="Arial"/>
          <w:b/>
          <w:bCs/>
        </w:rPr>
        <w:t>, valeur admise jusqu'à la fin du sujet.</w:t>
      </w:r>
    </w:p>
    <w:p w:rsidR="00B12372" w:rsidRDefault="00B12372" w:rsidP="000973E9">
      <w:pPr>
        <w:pBdr>
          <w:left w:val="single" w:sz="4" w:space="15" w:color="auto"/>
        </w:pBdr>
        <w:spacing w:before="120" w:after="0"/>
        <w:ind w:firstLine="851"/>
        <w:jc w:val="both"/>
        <w:rPr>
          <w:rFonts w:ascii="Arial" w:hAnsi="Arial" w:cs="Arial"/>
          <w:b/>
          <w:bCs/>
        </w:rPr>
      </w:pPr>
      <w:r w:rsidRPr="000C3C21">
        <w:rPr>
          <w:rFonts w:ascii="Arial" w:hAnsi="Arial" w:cs="Arial"/>
          <w:b/>
          <w:bCs/>
        </w:rPr>
        <w:t xml:space="preserve">4.5 </w:t>
      </w:r>
      <w:r w:rsidRPr="000C3C21">
        <w:rPr>
          <w:rFonts w:ascii="Arial" w:hAnsi="Arial" w:cs="Arial"/>
          <w:b/>
          <w:bCs/>
        </w:rPr>
        <w:tab/>
      </w:r>
      <w:r>
        <w:rPr>
          <w:rFonts w:ascii="Arial" w:hAnsi="Arial" w:cs="Arial"/>
          <w:i/>
          <w:iCs/>
        </w:rPr>
        <w:t>La durée de vie de l’ouvrage est de 100 ans.</w:t>
      </w:r>
      <w:r w:rsidRPr="000C3C21">
        <w:rPr>
          <w:rFonts w:ascii="Arial" w:hAnsi="Arial" w:cs="Arial"/>
          <w:i/>
          <w:iCs/>
        </w:rPr>
        <w:t xml:space="preserve"> Les palplanches </w:t>
      </w:r>
      <w:r>
        <w:rPr>
          <w:rFonts w:ascii="Arial" w:hAnsi="Arial" w:cs="Arial"/>
          <w:i/>
          <w:iCs/>
        </w:rPr>
        <w:t xml:space="preserve">sont en acier de type S 355. A long terme, elles </w:t>
      </w:r>
      <w:r w:rsidRPr="000C3C21">
        <w:rPr>
          <w:rFonts w:ascii="Arial" w:hAnsi="Arial" w:cs="Arial"/>
          <w:i/>
          <w:iCs/>
        </w:rPr>
        <w:t>travaillent dans le domaine plastique (classe 1)</w:t>
      </w:r>
      <w:r w:rsidRPr="000C3C21">
        <w:rPr>
          <w:rFonts w:ascii="Arial" w:hAnsi="Arial" w:cs="Arial"/>
          <w:b/>
          <w:bCs/>
        </w:rPr>
        <w:t xml:space="preserve">. Vérifier la résistance des palplanches en prenant un moment fléchissant maximal égal à </w:t>
      </w:r>
      <w:r>
        <w:rPr>
          <w:rFonts w:ascii="Arial" w:hAnsi="Arial" w:cs="Arial"/>
          <w:b/>
          <w:bCs/>
        </w:rPr>
        <w:t>75</w:t>
      </w:r>
      <w:r w:rsidRPr="000C3C21">
        <w:rPr>
          <w:rFonts w:ascii="Arial" w:hAnsi="Arial" w:cs="Arial"/>
          <w:b/>
          <w:bCs/>
        </w:rPr>
        <w:t xml:space="preserve"> mkN</w:t>
      </w:r>
      <w:r>
        <w:rPr>
          <w:rFonts w:ascii="Arial" w:hAnsi="Arial" w:cs="Arial"/>
          <w:b/>
          <w:bCs/>
        </w:rPr>
        <w:t>. Pourquoi les palplanches sont elles surdimensionnées ?</w:t>
      </w:r>
    </w:p>
    <w:p w:rsidR="00B12372" w:rsidRDefault="00B12372" w:rsidP="000973E9">
      <w:pPr>
        <w:pBdr>
          <w:left w:val="single" w:sz="4" w:space="15" w:color="auto"/>
        </w:pBdr>
        <w:spacing w:before="120" w:after="0"/>
        <w:ind w:firstLine="851"/>
        <w:jc w:val="both"/>
        <w:rPr>
          <w:rFonts w:ascii="Arial" w:hAnsi="Arial" w:cs="Arial"/>
          <w:b/>
          <w:bCs/>
        </w:rPr>
      </w:pPr>
    </w:p>
    <w:p w:rsidR="00B12372" w:rsidRDefault="00B12372" w:rsidP="00D94BE4">
      <w:pPr>
        <w:pBdr>
          <w:left w:val="single" w:sz="4" w:space="15" w:color="auto"/>
        </w:pBdr>
        <w:spacing w:before="120" w:after="0"/>
        <w:jc w:val="both"/>
        <w:rPr>
          <w:rFonts w:ascii="Arial" w:hAnsi="Arial" w:cs="Arial"/>
          <w:b/>
          <w:bCs/>
        </w:rPr>
      </w:pPr>
      <w:r>
        <w:rPr>
          <w:rFonts w:ascii="Arial" w:hAnsi="Arial" w:cs="Arial"/>
          <w:b/>
          <w:bCs/>
        </w:rPr>
        <w:br w:type="page"/>
      </w:r>
    </w:p>
    <w:p w:rsidR="00B12372" w:rsidRDefault="00B12372" w:rsidP="00C31FDD">
      <w:pPr>
        <w:pBdr>
          <w:right w:val="single" w:sz="4" w:space="15" w:color="auto"/>
        </w:pBdr>
        <w:spacing w:before="120" w:after="0"/>
        <w:ind w:firstLine="851"/>
        <w:jc w:val="both"/>
        <w:rPr>
          <w:rFonts w:ascii="Arial Rounded MT Bold" w:hAnsi="Arial Rounded MT Bold" w:cs="Arial Rounded MT Bold"/>
        </w:rPr>
      </w:pPr>
      <w:r w:rsidRPr="001170FC">
        <w:rPr>
          <w:rFonts w:ascii="Arial" w:hAnsi="Arial" w:cs="Arial"/>
          <w:b/>
          <w:bCs/>
        </w:rPr>
        <w:t>4.6</w:t>
      </w:r>
      <w:r w:rsidRPr="00400CBE">
        <w:rPr>
          <w:rFonts w:ascii="Arial Rounded MT Bold" w:hAnsi="Arial Rounded MT Bold" w:cs="Arial Rounded MT Bold"/>
        </w:rPr>
        <w:t xml:space="preserve"> </w:t>
      </w:r>
      <w:r>
        <w:rPr>
          <w:rFonts w:ascii="Arial Rounded MT Bold" w:hAnsi="Arial Rounded MT Bold" w:cs="Arial Rounded MT Bold"/>
        </w:rPr>
        <w:tab/>
      </w:r>
      <w:r w:rsidRPr="000C3C21">
        <w:rPr>
          <w:rFonts w:ascii="Arial" w:hAnsi="Arial" w:cs="Arial"/>
          <w:i/>
          <w:iCs/>
        </w:rPr>
        <w:t>Les tirants de diamètre 42 sont espacés de 1,41 m.</w:t>
      </w:r>
    </w:p>
    <w:p w:rsidR="00B12372" w:rsidRPr="000D0EA4" w:rsidRDefault="00B12372" w:rsidP="00C31FDD">
      <w:pPr>
        <w:pBdr>
          <w:right w:val="single" w:sz="4" w:space="15" w:color="auto"/>
        </w:pBdr>
        <w:spacing w:before="120" w:after="0"/>
        <w:ind w:firstLine="1418"/>
        <w:jc w:val="both"/>
        <w:rPr>
          <w:rFonts w:ascii="Arial Rounded MT Bold" w:hAnsi="Arial Rounded MT Bold" w:cs="Arial Rounded MT Bold"/>
          <w:i/>
          <w:iCs/>
        </w:rPr>
      </w:pPr>
      <w:r w:rsidRPr="000C3C21">
        <w:rPr>
          <w:rFonts w:ascii="Arial" w:hAnsi="Arial" w:cs="Arial"/>
          <w:b/>
          <w:bCs/>
        </w:rPr>
        <w:t>4.6.1</w:t>
      </w:r>
      <w:r>
        <w:rPr>
          <w:rFonts w:ascii="Arial Rounded MT Bold" w:hAnsi="Arial Rounded MT Bold" w:cs="Arial Rounded MT Bold"/>
        </w:rPr>
        <w:t xml:space="preserve"> </w:t>
      </w:r>
      <w:r w:rsidRPr="000C3C21">
        <w:rPr>
          <w:rFonts w:ascii="Arial" w:hAnsi="Arial" w:cs="Arial"/>
          <w:b/>
          <w:bCs/>
        </w:rPr>
        <w:t>Vérifie</w:t>
      </w:r>
      <w:r>
        <w:rPr>
          <w:rFonts w:ascii="Arial" w:hAnsi="Arial" w:cs="Arial"/>
          <w:b/>
          <w:bCs/>
        </w:rPr>
        <w:t>r</w:t>
      </w:r>
      <w:r w:rsidRPr="000C3C21">
        <w:rPr>
          <w:rFonts w:ascii="Arial" w:hAnsi="Arial" w:cs="Arial"/>
          <w:b/>
          <w:bCs/>
        </w:rPr>
        <w:t xml:space="preserve"> que les tirants résistent</w:t>
      </w:r>
      <w:r>
        <w:rPr>
          <w:rFonts w:ascii="Arial" w:hAnsi="Arial" w:cs="Arial"/>
          <w:b/>
          <w:bCs/>
        </w:rPr>
        <w:t xml:space="preserve">, si on suppose qu'ils travaillent dans le domaine plastique (classe 1). </w:t>
      </w:r>
      <w:r w:rsidRPr="000D0EA4">
        <w:rPr>
          <w:rFonts w:ascii="Arial" w:hAnsi="Arial" w:cs="Arial"/>
          <w:i/>
          <w:iCs/>
        </w:rPr>
        <w:t>On rappelle qu'ils sont en acier de type S 235.</w:t>
      </w:r>
    </w:p>
    <w:p w:rsidR="00B12372" w:rsidRPr="000C3C21" w:rsidRDefault="00B12372" w:rsidP="00FD352C">
      <w:pPr>
        <w:pBdr>
          <w:right w:val="single" w:sz="4" w:space="15" w:color="auto"/>
        </w:pBdr>
        <w:spacing w:before="60" w:after="0"/>
        <w:ind w:firstLine="1418"/>
        <w:jc w:val="both"/>
        <w:rPr>
          <w:rFonts w:ascii="Arial" w:hAnsi="Arial" w:cs="Arial"/>
          <w:i/>
          <w:iCs/>
        </w:rPr>
      </w:pPr>
      <w:r w:rsidRPr="000C3C21">
        <w:rPr>
          <w:rFonts w:ascii="Arial" w:hAnsi="Arial" w:cs="Arial"/>
          <w:b/>
          <w:bCs/>
        </w:rPr>
        <w:t>4.6.2</w:t>
      </w:r>
      <w:r w:rsidRPr="000C3C21">
        <w:rPr>
          <w:rFonts w:ascii="Arial" w:hAnsi="Arial" w:cs="Arial"/>
          <w:i/>
          <w:iCs/>
        </w:rPr>
        <w:t xml:space="preserve"> La valeur de l'effort normal agissant sur les tirants permet de déterminer leur allongement en considérant qu'ils travaillent dans le domaine élastique. </w:t>
      </w:r>
      <w:r w:rsidRPr="000C3C21">
        <w:rPr>
          <w:rFonts w:ascii="Arial" w:hAnsi="Arial" w:cs="Arial"/>
          <w:b/>
          <w:bCs/>
        </w:rPr>
        <w:t>Déterminer l'allongement des tirants de 13 m de long. L'</w:t>
      </w:r>
      <w:r>
        <w:rPr>
          <w:rFonts w:ascii="Arial" w:hAnsi="Arial" w:cs="Arial"/>
          <w:b/>
          <w:bCs/>
        </w:rPr>
        <w:t>hypothèse formulée en 4.3.4 est-</w:t>
      </w:r>
      <w:r w:rsidRPr="000C3C21">
        <w:rPr>
          <w:rFonts w:ascii="Arial" w:hAnsi="Arial" w:cs="Arial"/>
          <w:b/>
          <w:bCs/>
        </w:rPr>
        <w:t>elle justifiée?</w:t>
      </w:r>
    </w:p>
    <w:p w:rsidR="00B12372" w:rsidRDefault="00B12372" w:rsidP="00C31FDD">
      <w:pPr>
        <w:pBdr>
          <w:right w:val="single" w:sz="4" w:space="15" w:color="auto"/>
        </w:pBdr>
        <w:autoSpaceDE w:val="0"/>
        <w:autoSpaceDN w:val="0"/>
        <w:adjustRightInd w:val="0"/>
        <w:spacing w:before="120" w:after="0"/>
        <w:ind w:firstLine="1134"/>
        <w:jc w:val="both"/>
        <w:rPr>
          <w:rFonts w:ascii="Arial" w:hAnsi="Arial" w:cs="Arial"/>
          <w:i/>
          <w:iCs/>
        </w:rPr>
      </w:pPr>
    </w:p>
    <w:p w:rsidR="00B12372" w:rsidRDefault="00B12372" w:rsidP="00C31FDD">
      <w:pPr>
        <w:pBdr>
          <w:right w:val="single" w:sz="4" w:space="15" w:color="auto"/>
        </w:pBdr>
        <w:autoSpaceDE w:val="0"/>
        <w:autoSpaceDN w:val="0"/>
        <w:adjustRightInd w:val="0"/>
        <w:spacing w:before="120" w:after="0"/>
        <w:ind w:firstLine="1134"/>
        <w:jc w:val="both"/>
        <w:rPr>
          <w:rFonts w:ascii="Arial" w:hAnsi="Arial" w:cs="Arial"/>
          <w:i/>
          <w:iCs/>
        </w:rPr>
      </w:pPr>
    </w:p>
    <w:p w:rsidR="00B12372" w:rsidRPr="00CF379C" w:rsidRDefault="00B12372" w:rsidP="00C31FDD">
      <w:pPr>
        <w:pBdr>
          <w:right w:val="single" w:sz="4" w:space="15" w:color="auto"/>
        </w:pBdr>
        <w:autoSpaceDE w:val="0"/>
        <w:autoSpaceDN w:val="0"/>
        <w:adjustRightInd w:val="0"/>
        <w:spacing w:before="120" w:after="0"/>
        <w:ind w:firstLine="1134"/>
        <w:jc w:val="both"/>
        <w:rPr>
          <w:rFonts w:ascii="Arial" w:hAnsi="Arial" w:cs="Arial"/>
          <w:i/>
          <w:iCs/>
        </w:rPr>
      </w:pPr>
    </w:p>
    <w:p w:rsidR="00B12372" w:rsidRPr="00D86570" w:rsidRDefault="00B12372" w:rsidP="000F3D1B">
      <w:pPr>
        <w:pBdr>
          <w:top w:val="single" w:sz="4" w:space="1" w:color="auto"/>
          <w:left w:val="single" w:sz="4" w:space="4" w:color="auto"/>
          <w:bottom w:val="single" w:sz="4" w:space="1" w:color="auto"/>
          <w:right w:val="single" w:sz="4" w:space="4" w:color="auto"/>
        </w:pBdr>
        <w:spacing w:before="120" w:after="0"/>
        <w:rPr>
          <w:rFonts w:ascii="Arial" w:hAnsi="Arial" w:cs="Arial"/>
          <w:b/>
          <w:bCs/>
          <w:sz w:val="28"/>
          <w:szCs w:val="28"/>
        </w:rPr>
      </w:pPr>
      <w:r>
        <w:rPr>
          <w:rFonts w:ascii="Arial" w:hAnsi="Arial" w:cs="Arial"/>
          <w:b/>
          <w:bCs/>
          <w:sz w:val="28"/>
          <w:szCs w:val="28"/>
        </w:rPr>
        <w:t>É</w:t>
      </w:r>
      <w:r w:rsidRPr="00D86570">
        <w:rPr>
          <w:rFonts w:ascii="Arial" w:hAnsi="Arial" w:cs="Arial"/>
          <w:b/>
          <w:bCs/>
          <w:sz w:val="28"/>
          <w:szCs w:val="28"/>
        </w:rPr>
        <w:t>TUDE  5 : CULÉE</w:t>
      </w:r>
    </w:p>
    <w:p w:rsidR="00B12372" w:rsidRDefault="00B12372" w:rsidP="00C31FDD">
      <w:pPr>
        <w:pBdr>
          <w:right w:val="single" w:sz="4" w:space="15" w:color="auto"/>
        </w:pBdr>
        <w:spacing w:before="120" w:after="0"/>
        <w:jc w:val="both"/>
        <w:rPr>
          <w:rFonts w:ascii="Arial" w:hAnsi="Arial" w:cs="Arial"/>
          <w:b/>
          <w:bCs/>
        </w:rPr>
      </w:pPr>
      <w:r w:rsidRPr="00ED1B46">
        <w:rPr>
          <w:rFonts w:ascii="Arial" w:hAnsi="Arial" w:cs="Arial"/>
          <w:b/>
          <w:bCs/>
        </w:rPr>
        <w:t xml:space="preserve">Voir </w:t>
      </w:r>
      <w:r>
        <w:rPr>
          <w:rFonts w:ascii="Arial" w:hAnsi="Arial" w:cs="Arial"/>
          <w:b/>
          <w:bCs/>
        </w:rPr>
        <w:t xml:space="preserve">le </w:t>
      </w:r>
      <w:r w:rsidRPr="00ED1B46">
        <w:rPr>
          <w:rFonts w:ascii="Arial" w:hAnsi="Arial" w:cs="Arial"/>
          <w:b/>
          <w:bCs/>
        </w:rPr>
        <w:t>document réponse DR</w:t>
      </w:r>
      <w:r>
        <w:rPr>
          <w:rFonts w:ascii="Arial" w:hAnsi="Arial" w:cs="Arial"/>
          <w:b/>
          <w:bCs/>
        </w:rPr>
        <w:t>3</w:t>
      </w:r>
      <w:r w:rsidRPr="00ED1B46">
        <w:rPr>
          <w:rFonts w:ascii="Arial" w:hAnsi="Arial" w:cs="Arial"/>
          <w:b/>
          <w:bCs/>
        </w:rPr>
        <w:t>.</w:t>
      </w:r>
    </w:p>
    <w:p w:rsidR="00B12372" w:rsidRPr="00D86570" w:rsidRDefault="00B12372" w:rsidP="00C31FDD">
      <w:pPr>
        <w:pBdr>
          <w:right w:val="single" w:sz="4" w:space="15" w:color="auto"/>
        </w:pBdr>
        <w:spacing w:before="120" w:after="0"/>
        <w:ind w:firstLine="567"/>
        <w:jc w:val="both"/>
        <w:rPr>
          <w:rFonts w:ascii="Arial" w:hAnsi="Arial" w:cs="Arial"/>
          <w:b/>
          <w:bCs/>
        </w:rPr>
      </w:pPr>
      <w:r w:rsidRPr="00D86570">
        <w:rPr>
          <w:rFonts w:ascii="Arial" w:hAnsi="Arial" w:cs="Arial"/>
          <w:b/>
          <w:bCs/>
        </w:rPr>
        <w:t>On vous deman</w:t>
      </w:r>
      <w:r>
        <w:rPr>
          <w:rFonts w:ascii="Arial" w:hAnsi="Arial" w:cs="Arial"/>
          <w:b/>
          <w:bCs/>
        </w:rPr>
        <w:t>de de compléter le plan du document réponse DR3</w:t>
      </w:r>
      <w:r w:rsidRPr="00D86570">
        <w:rPr>
          <w:rFonts w:ascii="Arial" w:hAnsi="Arial" w:cs="Arial"/>
          <w:b/>
          <w:bCs/>
        </w:rPr>
        <w:t xml:space="preserve"> afin de concevoir les interfaces entre la dalle de transition, l'about du tablier et la culée. </w:t>
      </w:r>
      <w:r>
        <w:rPr>
          <w:rFonts w:ascii="Arial" w:hAnsi="Arial" w:cs="Arial"/>
          <w:b/>
          <w:bCs/>
        </w:rPr>
        <w:t xml:space="preserve">Vous légenderez les éléments que vous avez définis. </w:t>
      </w:r>
      <w:r w:rsidRPr="00D86570">
        <w:rPr>
          <w:rFonts w:ascii="Arial" w:hAnsi="Arial" w:cs="Arial"/>
          <w:i/>
          <w:iCs/>
        </w:rPr>
        <w:t xml:space="preserve">Les dimensions des éléments à </w:t>
      </w:r>
      <w:r>
        <w:rPr>
          <w:rFonts w:ascii="Arial" w:hAnsi="Arial" w:cs="Arial"/>
          <w:i/>
          <w:iCs/>
        </w:rPr>
        <w:t>concevoir</w:t>
      </w:r>
      <w:r w:rsidRPr="00D86570">
        <w:rPr>
          <w:rFonts w:ascii="Arial" w:hAnsi="Arial" w:cs="Arial"/>
          <w:i/>
          <w:iCs/>
        </w:rPr>
        <w:t xml:space="preserve"> sont laissées à l'initiative du candidat mais ne seront pas cotées.</w:t>
      </w:r>
    </w:p>
    <w:p w:rsidR="00B12372" w:rsidRDefault="00B12372" w:rsidP="00C31FDD">
      <w:pPr>
        <w:pBdr>
          <w:right w:val="single" w:sz="4" w:space="15" w:color="auto"/>
        </w:pBdr>
        <w:spacing w:before="120" w:after="0"/>
        <w:ind w:firstLine="567"/>
        <w:jc w:val="both"/>
        <w:rPr>
          <w:rFonts w:ascii="Arial" w:hAnsi="Arial" w:cs="Arial"/>
        </w:rPr>
      </w:pPr>
    </w:p>
    <w:p w:rsidR="00B12372" w:rsidRDefault="00B12372" w:rsidP="00C31FDD">
      <w:pPr>
        <w:pBdr>
          <w:right w:val="single" w:sz="4" w:space="15" w:color="auto"/>
        </w:pBdr>
        <w:spacing w:before="120" w:after="0"/>
        <w:ind w:firstLine="567"/>
        <w:jc w:val="both"/>
        <w:rPr>
          <w:rFonts w:ascii="Arial Rounded MT Bold" w:hAnsi="Arial Rounded MT Bold" w:cs="Arial Rounded MT Bold"/>
        </w:rPr>
      </w:pPr>
    </w:p>
    <w:p w:rsidR="00B12372" w:rsidRDefault="00B12372" w:rsidP="00C31FDD">
      <w:pPr>
        <w:pBdr>
          <w:right w:val="single" w:sz="4" w:space="15" w:color="auto"/>
        </w:pBdr>
        <w:spacing w:before="120" w:after="0"/>
        <w:ind w:firstLine="567"/>
        <w:jc w:val="both"/>
        <w:rPr>
          <w:rFonts w:ascii="Arial Rounded MT Bold" w:hAnsi="Arial Rounded MT Bold" w:cs="Arial Rounded MT Bold"/>
        </w:rPr>
      </w:pPr>
    </w:p>
    <w:p w:rsidR="00B12372" w:rsidRPr="00D86570" w:rsidRDefault="00B12372" w:rsidP="000F3D1B">
      <w:pPr>
        <w:pBdr>
          <w:top w:val="single" w:sz="4" w:space="1" w:color="auto"/>
          <w:left w:val="single" w:sz="4" w:space="4" w:color="auto"/>
          <w:bottom w:val="single" w:sz="4" w:space="1" w:color="auto"/>
          <w:right w:val="single" w:sz="4" w:space="4" w:color="auto"/>
        </w:pBdr>
        <w:spacing w:before="120" w:after="0"/>
        <w:jc w:val="both"/>
        <w:rPr>
          <w:rFonts w:ascii="Arial" w:hAnsi="Arial" w:cs="Arial"/>
          <w:b/>
          <w:bCs/>
          <w:sz w:val="28"/>
          <w:szCs w:val="28"/>
        </w:rPr>
      </w:pPr>
      <w:r>
        <w:rPr>
          <w:rFonts w:ascii="Arial" w:hAnsi="Arial" w:cs="Arial"/>
          <w:b/>
          <w:bCs/>
          <w:sz w:val="28"/>
          <w:szCs w:val="28"/>
        </w:rPr>
        <w:t>É</w:t>
      </w:r>
      <w:r w:rsidRPr="00D86570">
        <w:rPr>
          <w:rFonts w:ascii="Arial" w:hAnsi="Arial" w:cs="Arial"/>
          <w:b/>
          <w:bCs/>
          <w:sz w:val="28"/>
          <w:szCs w:val="28"/>
        </w:rPr>
        <w:t xml:space="preserve">TUDE  </w:t>
      </w:r>
      <w:r>
        <w:rPr>
          <w:rFonts w:ascii="Arial" w:hAnsi="Arial" w:cs="Arial"/>
          <w:b/>
          <w:bCs/>
          <w:sz w:val="28"/>
          <w:szCs w:val="28"/>
        </w:rPr>
        <w:t>6</w:t>
      </w:r>
      <w:r w:rsidRPr="00D86570">
        <w:rPr>
          <w:rFonts w:ascii="Arial" w:hAnsi="Arial" w:cs="Arial"/>
          <w:b/>
          <w:bCs/>
          <w:sz w:val="28"/>
          <w:szCs w:val="28"/>
        </w:rPr>
        <w:t xml:space="preserve"> : </w:t>
      </w:r>
      <w:r>
        <w:rPr>
          <w:rFonts w:ascii="Arial" w:hAnsi="Arial" w:cs="Arial"/>
          <w:b/>
          <w:bCs/>
          <w:sz w:val="28"/>
          <w:szCs w:val="28"/>
        </w:rPr>
        <w:t>TABLIER</w:t>
      </w:r>
    </w:p>
    <w:p w:rsidR="00B12372" w:rsidRDefault="00B12372" w:rsidP="00C31FDD">
      <w:pPr>
        <w:pBdr>
          <w:right w:val="single" w:sz="4" w:space="15" w:color="auto"/>
        </w:pBdr>
        <w:spacing w:before="120" w:after="0"/>
        <w:jc w:val="both"/>
        <w:rPr>
          <w:rFonts w:ascii="Arial" w:hAnsi="Arial" w:cs="Arial"/>
          <w:i/>
          <w:iCs/>
        </w:rPr>
      </w:pPr>
      <w:r w:rsidRPr="00ED1B46">
        <w:rPr>
          <w:rFonts w:ascii="Arial" w:hAnsi="Arial" w:cs="Arial"/>
          <w:b/>
          <w:bCs/>
        </w:rPr>
        <w:t xml:space="preserve">Voir </w:t>
      </w:r>
      <w:r>
        <w:rPr>
          <w:rFonts w:ascii="Arial" w:hAnsi="Arial" w:cs="Arial"/>
          <w:b/>
          <w:bCs/>
        </w:rPr>
        <w:t xml:space="preserve">les </w:t>
      </w:r>
      <w:r w:rsidRPr="00ED1B46">
        <w:rPr>
          <w:rFonts w:ascii="Arial" w:hAnsi="Arial" w:cs="Arial"/>
          <w:b/>
          <w:bCs/>
        </w:rPr>
        <w:t xml:space="preserve">documents </w:t>
      </w:r>
      <w:r>
        <w:rPr>
          <w:rFonts w:ascii="Arial" w:hAnsi="Arial" w:cs="Arial"/>
          <w:b/>
          <w:bCs/>
        </w:rPr>
        <w:t>techniques DT4, DT5</w:t>
      </w:r>
      <w:r w:rsidRPr="00ED1B46">
        <w:rPr>
          <w:rFonts w:ascii="Arial" w:hAnsi="Arial" w:cs="Arial"/>
          <w:b/>
          <w:bCs/>
        </w:rPr>
        <w:t>.</w:t>
      </w:r>
    </w:p>
    <w:p w:rsidR="00B12372" w:rsidRDefault="00B12372" w:rsidP="00AA230D">
      <w:pPr>
        <w:pBdr>
          <w:right w:val="single" w:sz="4" w:space="15" w:color="auto"/>
        </w:pBdr>
        <w:autoSpaceDE w:val="0"/>
        <w:spacing w:before="120" w:after="0"/>
        <w:ind w:firstLine="567"/>
        <w:jc w:val="both"/>
        <w:rPr>
          <w:rFonts w:ascii="Arial" w:hAnsi="Arial" w:cs="Arial"/>
          <w:b/>
          <w:bCs/>
        </w:rPr>
      </w:pPr>
      <w:r w:rsidRPr="000F3D1B">
        <w:rPr>
          <w:rFonts w:ascii="Arial" w:hAnsi="Arial" w:cs="Arial"/>
          <w:i/>
          <w:iCs/>
        </w:rPr>
        <w:t>On s'intéresse aux actions</w:t>
      </w:r>
      <w:r>
        <w:rPr>
          <w:rFonts w:ascii="Arial" w:hAnsi="Arial" w:cs="Arial"/>
          <w:i/>
          <w:iCs/>
        </w:rPr>
        <w:t xml:space="preserve"> permanentes</w:t>
      </w:r>
      <w:r w:rsidRPr="000F3D1B">
        <w:rPr>
          <w:rFonts w:ascii="Arial" w:hAnsi="Arial" w:cs="Arial"/>
          <w:i/>
          <w:iCs/>
        </w:rPr>
        <w:t xml:space="preserve"> agissant sur le tablier afin de dimensionner celui-ci puis la fondation.</w:t>
      </w:r>
      <w:r>
        <w:rPr>
          <w:rFonts w:ascii="Arial" w:hAnsi="Arial" w:cs="Arial"/>
          <w:i/>
          <w:iCs/>
        </w:rPr>
        <w:t xml:space="preserve"> </w:t>
      </w:r>
      <w:r w:rsidRPr="000F3D1B">
        <w:rPr>
          <w:rFonts w:ascii="Arial" w:hAnsi="Arial" w:cs="Arial"/>
          <w:b/>
          <w:bCs/>
        </w:rPr>
        <w:t>Déterminer précisément le poids d'</w:t>
      </w:r>
      <w:r>
        <w:rPr>
          <w:rFonts w:ascii="ZWAdobeF" w:hAnsi="ZWAdobeF" w:cs="ZWAdobeF"/>
          <w:sz w:val="2"/>
          <w:szCs w:val="2"/>
        </w:rPr>
        <w:t>U</w:t>
      </w:r>
      <w:r w:rsidRPr="000F3D1B">
        <w:rPr>
          <w:rFonts w:ascii="Arial" w:hAnsi="Arial" w:cs="Arial"/>
          <w:b/>
          <w:bCs/>
          <w:u w:val="single"/>
        </w:rPr>
        <w:t>un</w:t>
      </w:r>
      <w:r>
        <w:rPr>
          <w:rFonts w:ascii="ZWAdobeF" w:hAnsi="ZWAdobeF" w:cs="ZWAdobeF"/>
          <w:sz w:val="2"/>
          <w:szCs w:val="2"/>
        </w:rPr>
        <w:t>U</w:t>
      </w:r>
      <w:r w:rsidRPr="000F3D1B">
        <w:rPr>
          <w:rFonts w:ascii="Arial" w:hAnsi="Arial" w:cs="Arial"/>
          <w:b/>
          <w:bCs/>
        </w:rPr>
        <w:t xml:space="preserve"> PRS (profilé reconstitué soudé) sans tenir compte des différents raidisseurs, des plaques d'appuis et des goujons.</w:t>
      </w:r>
    </w:p>
    <w:p w:rsidR="00B12372" w:rsidRDefault="00B12372" w:rsidP="00AA230D">
      <w:pPr>
        <w:pBdr>
          <w:right w:val="single" w:sz="4" w:space="15" w:color="auto"/>
        </w:pBdr>
        <w:autoSpaceDE w:val="0"/>
        <w:spacing w:before="120" w:after="0"/>
        <w:jc w:val="both"/>
        <w:rPr>
          <w:rFonts w:ascii="Arial" w:hAnsi="Arial" w:cs="Arial"/>
          <w:i/>
          <w:iCs/>
        </w:rPr>
      </w:pPr>
      <w:r w:rsidRPr="00F91D1C">
        <w:rPr>
          <w:rFonts w:ascii="Arial" w:hAnsi="Arial" w:cs="Arial"/>
          <w:i/>
          <w:iCs/>
          <w:u w:val="single"/>
        </w:rPr>
        <w:t>Remarques</w:t>
      </w:r>
      <w:r w:rsidRPr="00F91D1C">
        <w:rPr>
          <w:rFonts w:ascii="Arial" w:hAnsi="Arial" w:cs="Arial"/>
          <w:i/>
          <w:iCs/>
        </w:rPr>
        <w:t xml:space="preserve"> : </w:t>
      </w:r>
      <w:r>
        <w:rPr>
          <w:rFonts w:ascii="Arial" w:hAnsi="Arial" w:cs="Arial"/>
          <w:i/>
          <w:iCs/>
        </w:rPr>
        <w:tab/>
        <w:t xml:space="preserve">• </w:t>
      </w:r>
      <w:r w:rsidRPr="00F91D1C">
        <w:rPr>
          <w:rFonts w:ascii="Arial" w:hAnsi="Arial" w:cs="Arial"/>
          <w:i/>
          <w:iCs/>
        </w:rPr>
        <w:t>Vous noterez que les épaisseurs des semelles ne sont pas constantes</w:t>
      </w:r>
      <w:r>
        <w:rPr>
          <w:rFonts w:ascii="Arial" w:hAnsi="Arial" w:cs="Arial"/>
          <w:i/>
          <w:iCs/>
        </w:rPr>
        <w:t>,</w:t>
      </w:r>
    </w:p>
    <w:p w:rsidR="00B12372" w:rsidRPr="00EE6861" w:rsidRDefault="00B12372" w:rsidP="00EC3155">
      <w:pPr>
        <w:pBdr>
          <w:right w:val="single" w:sz="4" w:space="15" w:color="auto"/>
        </w:pBdr>
        <w:spacing w:before="120" w:after="0"/>
        <w:jc w:val="both"/>
        <w:rPr>
          <w:rFonts w:ascii="Arial" w:hAnsi="Arial" w:cs="Arial"/>
          <w:i/>
          <w:iCs/>
        </w:rPr>
      </w:pPr>
      <w:r>
        <w:rPr>
          <w:rFonts w:ascii="Arial" w:hAnsi="Arial" w:cs="Arial"/>
          <w:i/>
          <w:iCs/>
        </w:rPr>
        <w:tab/>
      </w:r>
      <w:r>
        <w:rPr>
          <w:rFonts w:ascii="Arial" w:hAnsi="Arial" w:cs="Arial"/>
          <w:i/>
          <w:iCs/>
        </w:rPr>
        <w:tab/>
      </w:r>
      <w:r>
        <w:rPr>
          <w:rFonts w:ascii="Arial" w:hAnsi="Arial" w:cs="Arial"/>
          <w:i/>
          <w:iCs/>
        </w:rPr>
        <w:tab/>
        <w:t>• Le poids volumique de l'acier est de 7 850 daN/m</w:t>
      </w:r>
      <w:r w:rsidRPr="00F91D1C">
        <w:rPr>
          <w:rFonts w:ascii="Arial" w:hAnsi="Arial" w:cs="Arial"/>
          <w:i/>
          <w:iCs/>
          <w:vertAlign w:val="superscript"/>
        </w:rPr>
        <w:t>3</w:t>
      </w:r>
      <w:r w:rsidRPr="00EE6861">
        <w:rPr>
          <w:rFonts w:ascii="Arial" w:hAnsi="Arial" w:cs="Arial"/>
          <w:i/>
          <w:iCs/>
        </w:rPr>
        <w:t>.</w:t>
      </w:r>
    </w:p>
    <w:p w:rsidR="00B12372" w:rsidRDefault="00B12372" w:rsidP="00EC3155">
      <w:pPr>
        <w:pBdr>
          <w:right w:val="single" w:sz="4" w:space="15" w:color="auto"/>
        </w:pBdr>
        <w:spacing w:before="120" w:after="0"/>
        <w:jc w:val="both"/>
        <w:rPr>
          <w:rFonts w:ascii="Arial" w:hAnsi="Arial" w:cs="Arial"/>
          <w:i/>
          <w:iCs/>
          <w:vertAlign w:val="superscript"/>
        </w:rPr>
      </w:pPr>
    </w:p>
    <w:p w:rsidR="00B12372" w:rsidRDefault="00B12372" w:rsidP="00EC3155">
      <w:pPr>
        <w:pBdr>
          <w:right w:val="single" w:sz="4" w:space="15" w:color="auto"/>
        </w:pBdr>
        <w:spacing w:before="120" w:after="0"/>
        <w:jc w:val="both"/>
        <w:rPr>
          <w:rFonts w:ascii="Arial" w:hAnsi="Arial" w:cs="Arial"/>
          <w:i/>
          <w:iCs/>
          <w:vertAlign w:val="superscript"/>
        </w:rPr>
      </w:pPr>
    </w:p>
    <w:p w:rsidR="00B12372" w:rsidRDefault="00B12372" w:rsidP="00EC3155">
      <w:pPr>
        <w:pBdr>
          <w:right w:val="single" w:sz="4" w:space="15" w:color="auto"/>
        </w:pBdr>
        <w:spacing w:before="120" w:after="0"/>
        <w:jc w:val="both"/>
        <w:rPr>
          <w:rFonts w:ascii="Arial" w:hAnsi="Arial" w:cs="Arial"/>
          <w:i/>
          <w:iCs/>
          <w:vertAlign w:val="superscript"/>
        </w:rPr>
      </w:pPr>
    </w:p>
    <w:p w:rsidR="00B12372" w:rsidRDefault="00B12372" w:rsidP="00EC3155">
      <w:pPr>
        <w:pBdr>
          <w:right w:val="single" w:sz="4" w:space="15" w:color="auto"/>
        </w:pBdr>
        <w:spacing w:before="120" w:after="0"/>
        <w:jc w:val="both"/>
        <w:rPr>
          <w:rFonts w:ascii="Arial" w:hAnsi="Arial" w:cs="Arial"/>
          <w:i/>
          <w:iCs/>
          <w:vertAlign w:val="superscript"/>
        </w:rPr>
      </w:pPr>
    </w:p>
    <w:p w:rsidR="00B12372" w:rsidRDefault="00B12372" w:rsidP="00EC3155">
      <w:pPr>
        <w:pBdr>
          <w:right w:val="single" w:sz="4" w:space="15" w:color="auto"/>
        </w:pBdr>
        <w:spacing w:before="120" w:after="0"/>
        <w:jc w:val="both"/>
        <w:rPr>
          <w:rFonts w:ascii="Arial" w:hAnsi="Arial" w:cs="Arial"/>
          <w:i/>
          <w:iCs/>
          <w:vertAlign w:val="superscript"/>
        </w:rPr>
      </w:pPr>
    </w:p>
    <w:p w:rsidR="00B12372" w:rsidRDefault="00B12372" w:rsidP="00EC3155">
      <w:pPr>
        <w:pBdr>
          <w:right w:val="single" w:sz="4" w:space="15" w:color="auto"/>
        </w:pBdr>
        <w:spacing w:before="120" w:after="0"/>
        <w:jc w:val="both"/>
        <w:rPr>
          <w:rFonts w:ascii="Arial" w:hAnsi="Arial" w:cs="Arial"/>
          <w:i/>
          <w:iCs/>
          <w:vertAlign w:val="superscript"/>
        </w:rPr>
      </w:pPr>
    </w:p>
    <w:p w:rsidR="00B12372" w:rsidRPr="003C2D88" w:rsidRDefault="00B12372" w:rsidP="00CF54C3">
      <w:pPr>
        <w:pBdr>
          <w:right w:val="single" w:sz="4" w:space="28" w:color="auto"/>
        </w:pBdr>
        <w:spacing w:before="120" w:after="0"/>
        <w:jc w:val="both"/>
        <w:rPr>
          <w:rFonts w:ascii="Arial" w:hAnsi="Arial" w:cs="Arial"/>
          <w:i/>
          <w:iCs/>
          <w:sz w:val="2"/>
          <w:szCs w:val="2"/>
        </w:rPr>
      </w:pPr>
      <w:r>
        <w:rPr>
          <w:rFonts w:ascii="Arial" w:hAnsi="Arial" w:cs="Arial"/>
          <w:i/>
          <w:iCs/>
        </w:rPr>
        <w:br w:type="column"/>
      </w:r>
    </w:p>
    <w:p w:rsidR="00B12372" w:rsidRPr="003C2D88" w:rsidRDefault="00B12372" w:rsidP="00535966">
      <w:pPr>
        <w:pBdr>
          <w:top w:val="single" w:sz="4" w:space="1" w:color="auto"/>
          <w:left w:val="single" w:sz="4" w:space="4" w:color="auto"/>
          <w:bottom w:val="single" w:sz="4" w:space="1" w:color="auto"/>
          <w:right w:val="single" w:sz="4" w:space="4" w:color="auto"/>
        </w:pBdr>
        <w:spacing w:before="120" w:after="0"/>
        <w:jc w:val="both"/>
        <w:rPr>
          <w:rFonts w:ascii="Arial" w:hAnsi="Arial" w:cs="Arial"/>
          <w:b/>
          <w:bCs/>
          <w:sz w:val="28"/>
          <w:szCs w:val="28"/>
        </w:rPr>
      </w:pPr>
      <w:r>
        <w:rPr>
          <w:rFonts w:ascii="Arial" w:hAnsi="Arial" w:cs="Arial"/>
          <w:b/>
          <w:bCs/>
          <w:sz w:val="28"/>
          <w:szCs w:val="28"/>
        </w:rPr>
        <w:t>É</w:t>
      </w:r>
      <w:r w:rsidRPr="003C2D88">
        <w:rPr>
          <w:rFonts w:ascii="Arial" w:hAnsi="Arial" w:cs="Arial"/>
          <w:b/>
          <w:bCs/>
          <w:sz w:val="28"/>
          <w:szCs w:val="28"/>
        </w:rPr>
        <w:t>TUDE  7 : FONDATIONS</w:t>
      </w:r>
    </w:p>
    <w:p w:rsidR="00B12372" w:rsidRDefault="00B12372" w:rsidP="00535966">
      <w:pPr>
        <w:spacing w:before="120" w:after="0"/>
        <w:jc w:val="both"/>
        <w:rPr>
          <w:rFonts w:ascii="Arial" w:hAnsi="Arial" w:cs="Arial"/>
          <w:i/>
          <w:iCs/>
        </w:rPr>
      </w:pPr>
      <w:r w:rsidRPr="00ED1B46">
        <w:rPr>
          <w:rFonts w:ascii="Arial" w:hAnsi="Arial" w:cs="Arial"/>
          <w:b/>
          <w:bCs/>
        </w:rPr>
        <w:t xml:space="preserve">Voir </w:t>
      </w:r>
      <w:r>
        <w:rPr>
          <w:rFonts w:ascii="Arial" w:hAnsi="Arial" w:cs="Arial"/>
          <w:b/>
          <w:bCs/>
        </w:rPr>
        <w:t xml:space="preserve">les </w:t>
      </w:r>
      <w:r w:rsidRPr="00ED1B46">
        <w:rPr>
          <w:rFonts w:ascii="Arial" w:hAnsi="Arial" w:cs="Arial"/>
          <w:b/>
          <w:bCs/>
        </w:rPr>
        <w:t xml:space="preserve">documents </w:t>
      </w:r>
      <w:r>
        <w:rPr>
          <w:rFonts w:ascii="Arial" w:hAnsi="Arial" w:cs="Arial"/>
          <w:b/>
          <w:bCs/>
        </w:rPr>
        <w:t>techniques DT6, DT7, DT8, DT9 et le document réponse DR4.</w:t>
      </w:r>
    </w:p>
    <w:p w:rsidR="00B12372" w:rsidRDefault="00B12372" w:rsidP="00535966">
      <w:pPr>
        <w:spacing w:before="120" w:after="0"/>
        <w:ind w:firstLine="567"/>
        <w:jc w:val="both"/>
        <w:rPr>
          <w:rFonts w:ascii="Arial" w:hAnsi="Arial" w:cs="Arial"/>
          <w:i/>
          <w:iCs/>
        </w:rPr>
      </w:pPr>
      <w:r w:rsidRPr="003C2D88">
        <w:rPr>
          <w:rFonts w:ascii="Arial" w:hAnsi="Arial" w:cs="Arial"/>
          <w:i/>
          <w:iCs/>
        </w:rPr>
        <w:t xml:space="preserve">On </w:t>
      </w:r>
      <w:r>
        <w:rPr>
          <w:rFonts w:ascii="Arial" w:hAnsi="Arial" w:cs="Arial"/>
          <w:i/>
          <w:iCs/>
        </w:rPr>
        <w:t xml:space="preserve">veut dimensionner les fondations de la culée C0. </w:t>
      </w:r>
    </w:p>
    <w:p w:rsidR="00B12372" w:rsidRDefault="00B12372" w:rsidP="00535966">
      <w:pPr>
        <w:spacing w:before="120" w:after="0"/>
        <w:ind w:firstLine="851"/>
        <w:jc w:val="both"/>
        <w:rPr>
          <w:rFonts w:ascii="Arial" w:hAnsi="Arial" w:cs="Arial"/>
          <w:i/>
          <w:iCs/>
        </w:rPr>
      </w:pPr>
      <w:r w:rsidRPr="00FC57DB">
        <w:rPr>
          <w:rFonts w:ascii="Arial" w:hAnsi="Arial" w:cs="Arial"/>
          <w:b/>
          <w:bCs/>
        </w:rPr>
        <w:t>7.1</w:t>
      </w:r>
      <w:r>
        <w:rPr>
          <w:rFonts w:ascii="Arial" w:hAnsi="Arial" w:cs="Arial"/>
          <w:i/>
          <w:iCs/>
        </w:rPr>
        <w:t xml:space="preserve"> Les actions pondérées (ELU) agissant sur la culée et calculées en G, centre de gravité de la base de la semelle, ont les valeurs suivantes :</w:t>
      </w:r>
    </w:p>
    <w:p w:rsidR="00B12372" w:rsidRDefault="00B12372" w:rsidP="00535966">
      <w:pPr>
        <w:spacing w:before="120" w:after="0"/>
        <w:ind w:firstLine="567"/>
        <w:jc w:val="both"/>
        <w:rPr>
          <w:rFonts w:ascii="Arial" w:hAnsi="Arial" w:cs="Arial"/>
          <w:i/>
          <w:iCs/>
        </w:rPr>
      </w:pPr>
      <w:r>
        <w:rPr>
          <w:noProof/>
          <w:lang w:eastAsia="fr-FR"/>
        </w:rPr>
        <w:pict>
          <v:shape id="_x0000_s1072" type="#_x0000_t75" alt="éléments réduction.wmf" style="position:absolute;left:0;text-align:left;margin-left:172.2pt;margin-top:20.65pt;width:329.25pt;height:164.25pt;z-index:251706880;visibility:visible">
            <v:imagedata r:id="rId35" o:title="" croptop="18276f" cropbottom="6831f" cropleft="12215f" cropright="10761f"/>
            <w10:wrap type="square"/>
            <w10:anchorlock/>
          </v:shape>
        </w:pict>
      </w:r>
    </w:p>
    <w:p w:rsidR="00B12372" w:rsidRDefault="00B12372" w:rsidP="00535966">
      <w:pPr>
        <w:spacing w:before="120" w:after="0"/>
        <w:ind w:firstLine="567"/>
        <w:jc w:val="both"/>
        <w:rPr>
          <w:rFonts w:ascii="Arial" w:hAnsi="Arial" w:cs="Arial"/>
          <w:i/>
          <w:iCs/>
        </w:rPr>
      </w:pPr>
    </w:p>
    <w:p w:rsidR="00B12372" w:rsidRDefault="00B12372" w:rsidP="00535966">
      <w:pPr>
        <w:spacing w:before="120" w:after="0"/>
        <w:ind w:firstLine="567"/>
        <w:jc w:val="both"/>
        <w:rPr>
          <w:rFonts w:ascii="Arial" w:hAnsi="Arial" w:cs="Arial"/>
          <w:i/>
          <w:iCs/>
        </w:rPr>
      </w:pPr>
    </w:p>
    <w:p w:rsidR="00B12372" w:rsidRPr="00775576" w:rsidRDefault="00B12372" w:rsidP="00535966">
      <w:pPr>
        <w:spacing w:before="120" w:after="0"/>
        <w:ind w:firstLine="567"/>
        <w:jc w:val="both"/>
        <w:rPr>
          <w:rFonts w:ascii="Arial" w:hAnsi="Arial" w:cs="Arial"/>
          <w:i/>
          <w:iCs/>
          <w:lang w:val="en-US"/>
        </w:rPr>
      </w:pPr>
      <w:r>
        <w:rPr>
          <w:rFonts w:ascii="Arial" w:hAnsi="Arial" w:cs="Arial"/>
          <w:i/>
          <w:iCs/>
        </w:rPr>
        <w:tab/>
      </w:r>
      <w:r w:rsidRPr="00775576">
        <w:rPr>
          <w:rFonts w:ascii="Arial" w:hAnsi="Arial" w:cs="Arial"/>
          <w:i/>
          <w:iCs/>
          <w:lang w:val="en-US"/>
        </w:rPr>
        <w:t>•Fv = 16 890 kN,</w:t>
      </w:r>
    </w:p>
    <w:p w:rsidR="00B12372" w:rsidRPr="00775576" w:rsidRDefault="00B12372" w:rsidP="00535966">
      <w:pPr>
        <w:spacing w:before="120" w:after="0"/>
        <w:ind w:firstLine="567"/>
        <w:jc w:val="both"/>
        <w:rPr>
          <w:rFonts w:ascii="Arial" w:hAnsi="Arial" w:cs="Arial"/>
          <w:i/>
          <w:iCs/>
          <w:lang w:val="en-US"/>
        </w:rPr>
      </w:pPr>
      <w:r w:rsidRPr="00775576">
        <w:rPr>
          <w:rFonts w:ascii="Arial" w:hAnsi="Arial" w:cs="Arial"/>
          <w:i/>
          <w:iCs/>
          <w:lang w:val="en-US"/>
        </w:rPr>
        <w:tab/>
        <w:t>•Fh = 170 kN,</w:t>
      </w:r>
    </w:p>
    <w:p w:rsidR="00B12372" w:rsidRPr="00775576" w:rsidRDefault="00B12372" w:rsidP="00535966">
      <w:pPr>
        <w:spacing w:before="120" w:after="0"/>
        <w:ind w:firstLine="567"/>
        <w:jc w:val="both"/>
        <w:rPr>
          <w:rFonts w:ascii="Arial" w:hAnsi="Arial" w:cs="Arial"/>
          <w:i/>
          <w:iCs/>
          <w:lang w:val="en-US"/>
        </w:rPr>
      </w:pPr>
      <w:r w:rsidRPr="00775576">
        <w:rPr>
          <w:rFonts w:ascii="Arial" w:hAnsi="Arial" w:cs="Arial"/>
          <w:i/>
          <w:iCs/>
          <w:lang w:val="en-US"/>
        </w:rPr>
        <w:tab/>
        <w:t>•C = 6 930 mkN.</w:t>
      </w:r>
    </w:p>
    <w:p w:rsidR="00B12372" w:rsidRPr="00775576" w:rsidRDefault="00B12372" w:rsidP="00535966">
      <w:pPr>
        <w:spacing w:before="120" w:after="0"/>
        <w:jc w:val="both"/>
        <w:rPr>
          <w:rFonts w:ascii="Arial" w:hAnsi="Arial" w:cs="Arial"/>
          <w:i/>
          <w:iCs/>
          <w:lang w:val="en-US"/>
        </w:rPr>
      </w:pPr>
    </w:p>
    <w:p w:rsidR="00B12372" w:rsidRPr="00775576" w:rsidRDefault="00B12372" w:rsidP="00535966">
      <w:pPr>
        <w:spacing w:before="120" w:after="0"/>
        <w:jc w:val="both"/>
        <w:rPr>
          <w:rFonts w:ascii="Arial" w:hAnsi="Arial" w:cs="Arial"/>
          <w:i/>
          <w:iCs/>
          <w:lang w:val="en-US"/>
        </w:rPr>
      </w:pPr>
    </w:p>
    <w:p w:rsidR="00B12372" w:rsidRPr="00775576" w:rsidRDefault="00B12372" w:rsidP="00535966">
      <w:pPr>
        <w:spacing w:before="120" w:after="0"/>
        <w:jc w:val="both"/>
        <w:rPr>
          <w:rFonts w:ascii="Arial" w:hAnsi="Arial" w:cs="Arial"/>
          <w:i/>
          <w:iCs/>
          <w:lang w:val="en-US"/>
        </w:rPr>
      </w:pPr>
    </w:p>
    <w:p w:rsidR="00B12372" w:rsidRDefault="00B12372" w:rsidP="00535966">
      <w:pPr>
        <w:spacing w:before="120" w:after="0"/>
        <w:jc w:val="both"/>
        <w:rPr>
          <w:rFonts w:ascii="Arial" w:hAnsi="Arial" w:cs="Arial"/>
          <w:i/>
          <w:iCs/>
        </w:rPr>
      </w:pPr>
      <w:r>
        <w:rPr>
          <w:rFonts w:ascii="Arial" w:hAnsi="Arial" w:cs="Arial"/>
          <w:i/>
          <w:iCs/>
        </w:rPr>
        <w:t>Les liaisons entre la semelle et les pieux sont des appuis ponctuels. Les pieux travailleront en compression.</w:t>
      </w:r>
    </w:p>
    <w:p w:rsidR="00B12372" w:rsidRDefault="00B12372" w:rsidP="00535966">
      <w:pPr>
        <w:spacing w:before="120" w:after="0"/>
        <w:ind w:firstLine="1418"/>
        <w:jc w:val="both"/>
        <w:rPr>
          <w:rFonts w:ascii="Arial" w:hAnsi="Arial" w:cs="Arial"/>
          <w:i/>
          <w:iCs/>
        </w:rPr>
      </w:pPr>
      <w:r>
        <w:rPr>
          <w:noProof/>
          <w:lang w:eastAsia="fr-FR"/>
        </w:rPr>
        <w:pict>
          <v:shape id="Image 19" o:spid="_x0000_s1073" type="#_x0000_t75" alt="Fv.wmf" style="position:absolute;left:0;text-align:left;margin-left:326.7pt;margin-top:7.35pt;width:158.25pt;height:94.5pt;z-index:251707904;visibility:visible">
            <v:imagedata r:id="rId36" o:title="" croptop="25292f" cropbottom="15507f" cropleft="25885f" cropright="17935f"/>
            <w10:wrap type="square"/>
            <w10:anchorlock/>
          </v:shape>
        </w:pict>
      </w:r>
      <w:r w:rsidRPr="00816784">
        <w:rPr>
          <w:rFonts w:ascii="Arial" w:hAnsi="Arial" w:cs="Arial"/>
          <w:b/>
          <w:bCs/>
        </w:rPr>
        <w:t>7.1.1</w:t>
      </w:r>
      <w:r>
        <w:rPr>
          <w:rFonts w:ascii="Arial" w:hAnsi="Arial" w:cs="Arial"/>
          <w:i/>
          <w:iCs/>
        </w:rPr>
        <w:t xml:space="preserve"> </w:t>
      </w:r>
      <w:r w:rsidRPr="003C2D88">
        <w:rPr>
          <w:rFonts w:ascii="Arial" w:hAnsi="Arial" w:cs="Arial"/>
          <w:i/>
          <w:iCs/>
        </w:rPr>
        <w:t>On étudie l'action de F</w:t>
      </w:r>
      <w:r w:rsidRPr="003C2D88">
        <w:rPr>
          <w:rFonts w:ascii="Arial" w:hAnsi="Arial" w:cs="Arial"/>
          <w:i/>
          <w:iCs/>
          <w:vertAlign w:val="subscript"/>
        </w:rPr>
        <w:t>V</w:t>
      </w:r>
      <w:r w:rsidRPr="003C2D88">
        <w:rPr>
          <w:rFonts w:ascii="Arial" w:hAnsi="Arial" w:cs="Arial"/>
          <w:i/>
          <w:iCs/>
        </w:rPr>
        <w:t xml:space="preserve"> seule sur les pieux.</w:t>
      </w:r>
      <w:r>
        <w:rPr>
          <w:rFonts w:ascii="Arial" w:hAnsi="Arial" w:cs="Arial"/>
          <w:i/>
          <w:iCs/>
        </w:rPr>
        <w:t xml:space="preserve"> </w:t>
      </w:r>
      <w:r w:rsidRPr="00816784">
        <w:rPr>
          <w:rFonts w:ascii="Arial" w:hAnsi="Arial" w:cs="Arial"/>
          <w:i/>
          <w:iCs/>
        </w:rPr>
        <w:t xml:space="preserve">Le schéma mécanique est </w:t>
      </w:r>
      <w:r>
        <w:rPr>
          <w:rFonts w:ascii="Arial" w:hAnsi="Arial" w:cs="Arial"/>
          <w:i/>
          <w:iCs/>
        </w:rPr>
        <w:t>donné ci-contre.</w:t>
      </w:r>
    </w:p>
    <w:p w:rsidR="00B12372" w:rsidRDefault="00B12372" w:rsidP="00535966">
      <w:pPr>
        <w:spacing w:before="120" w:after="0"/>
        <w:jc w:val="both"/>
        <w:rPr>
          <w:rFonts w:ascii="Arial" w:hAnsi="Arial" w:cs="Arial"/>
          <w:i/>
          <w:iCs/>
        </w:rPr>
      </w:pPr>
      <w:r>
        <w:rPr>
          <w:rFonts w:ascii="Arial" w:hAnsi="Arial" w:cs="Arial"/>
          <w:b/>
          <w:bCs/>
        </w:rPr>
        <w:t>D</w:t>
      </w:r>
      <w:r w:rsidRPr="00816784">
        <w:rPr>
          <w:rFonts w:ascii="Arial" w:hAnsi="Arial" w:cs="Arial"/>
          <w:b/>
          <w:bCs/>
        </w:rPr>
        <w:t>éterminer les actions sur chaque file de pieux A et B</w:t>
      </w:r>
      <w:r w:rsidRPr="00816784">
        <w:rPr>
          <w:rFonts w:ascii="Arial" w:hAnsi="Arial" w:cs="Arial"/>
          <w:i/>
          <w:iCs/>
        </w:rPr>
        <w:t>.</w:t>
      </w:r>
    </w:p>
    <w:p w:rsidR="00B12372" w:rsidRDefault="00B12372" w:rsidP="00535966">
      <w:pPr>
        <w:spacing w:before="60" w:after="0" w:line="360" w:lineRule="auto"/>
        <w:ind w:firstLine="851"/>
        <w:jc w:val="both"/>
        <w:rPr>
          <w:rFonts w:ascii="Arial" w:hAnsi="Arial" w:cs="Arial"/>
          <w:b/>
          <w:bCs/>
        </w:rPr>
      </w:pPr>
    </w:p>
    <w:p w:rsidR="00B12372" w:rsidRDefault="00B12372" w:rsidP="00535966">
      <w:pPr>
        <w:spacing w:before="60" w:after="0" w:line="360" w:lineRule="auto"/>
        <w:ind w:firstLine="851"/>
        <w:jc w:val="both"/>
        <w:rPr>
          <w:rFonts w:ascii="Arial" w:hAnsi="Arial" w:cs="Arial"/>
          <w:b/>
          <w:bCs/>
        </w:rPr>
      </w:pPr>
    </w:p>
    <w:p w:rsidR="00B12372" w:rsidRDefault="00B12372" w:rsidP="00535966">
      <w:pPr>
        <w:spacing w:before="60" w:after="0" w:line="360" w:lineRule="auto"/>
        <w:ind w:firstLine="851"/>
        <w:jc w:val="both"/>
        <w:rPr>
          <w:rFonts w:ascii="Arial" w:hAnsi="Arial" w:cs="Arial"/>
          <w:b/>
          <w:bCs/>
        </w:rPr>
      </w:pPr>
      <w:r>
        <w:rPr>
          <w:noProof/>
          <w:lang w:eastAsia="fr-FR"/>
        </w:rPr>
        <w:pict>
          <v:shape id="Image 24" o:spid="_x0000_s1074" type="#_x0000_t75" alt="couple.wmf" style="position:absolute;left:0;text-align:left;margin-left:325.95pt;margin-top:2.65pt;width:162.75pt;height:81pt;z-index:251705856;visibility:visible">
            <v:imagedata r:id="rId37" o:title="" croptop="38242f" cropbottom="20618f" cropleft="24187f" cropright="34265f"/>
            <w10:wrap type="square"/>
            <w10:anchorlock/>
          </v:shape>
        </w:pict>
      </w:r>
    </w:p>
    <w:p w:rsidR="00B12372" w:rsidRDefault="00B12372" w:rsidP="00535966">
      <w:pPr>
        <w:spacing w:before="120" w:after="0"/>
        <w:ind w:firstLine="1418"/>
        <w:jc w:val="both"/>
        <w:rPr>
          <w:rFonts w:ascii="Arial" w:hAnsi="Arial" w:cs="Arial"/>
          <w:i/>
          <w:iCs/>
        </w:rPr>
      </w:pPr>
      <w:r w:rsidRPr="00816784">
        <w:rPr>
          <w:rFonts w:ascii="Arial" w:hAnsi="Arial" w:cs="Arial"/>
          <w:b/>
          <w:bCs/>
        </w:rPr>
        <w:t xml:space="preserve">7.1.2 </w:t>
      </w:r>
      <w:r w:rsidRPr="00816784">
        <w:rPr>
          <w:rFonts w:ascii="Arial" w:hAnsi="Arial" w:cs="Arial"/>
          <w:i/>
          <w:iCs/>
        </w:rPr>
        <w:t>On étudie l'action de C seul sur les pieux. Le schéma mécanique est le suivant</w:t>
      </w:r>
      <w:r>
        <w:rPr>
          <w:rFonts w:ascii="Arial" w:hAnsi="Arial" w:cs="Arial"/>
          <w:i/>
          <w:iCs/>
        </w:rPr>
        <w:t xml:space="preserve">. </w:t>
      </w:r>
    </w:p>
    <w:p w:rsidR="00B12372" w:rsidRDefault="00B12372" w:rsidP="00535966">
      <w:pPr>
        <w:spacing w:before="60" w:after="0" w:line="360" w:lineRule="auto"/>
        <w:jc w:val="both"/>
        <w:rPr>
          <w:rFonts w:ascii="Arial" w:hAnsi="Arial" w:cs="Arial"/>
          <w:b/>
          <w:bCs/>
        </w:rPr>
      </w:pPr>
      <w:r w:rsidRPr="00816784">
        <w:rPr>
          <w:rFonts w:ascii="Arial" w:hAnsi="Arial" w:cs="Arial"/>
          <w:b/>
          <w:bCs/>
        </w:rPr>
        <w:t>Déterminer les actions sur chaque file de pieux A et B.</w:t>
      </w:r>
    </w:p>
    <w:p w:rsidR="00B12372" w:rsidRDefault="00B12372" w:rsidP="00535966">
      <w:pPr>
        <w:spacing w:before="120" w:after="0"/>
        <w:ind w:firstLine="1418"/>
        <w:jc w:val="both"/>
        <w:rPr>
          <w:rFonts w:ascii="Arial" w:hAnsi="Arial" w:cs="Arial"/>
          <w:b/>
          <w:bCs/>
        </w:rPr>
      </w:pPr>
      <w:r w:rsidRPr="00175974">
        <w:rPr>
          <w:rFonts w:ascii="Arial" w:hAnsi="Arial" w:cs="Arial"/>
          <w:b/>
          <w:bCs/>
        </w:rPr>
        <w:t>7.1.3 En déduire l'effort de compression maximal sur une file de pieux, puis sur un pieu. Certains pieux travaillent-ils en traction</w:t>
      </w:r>
      <w:r>
        <w:rPr>
          <w:rFonts w:ascii="Arial" w:hAnsi="Arial" w:cs="Arial"/>
          <w:b/>
          <w:bCs/>
        </w:rPr>
        <w:t>?</w:t>
      </w:r>
    </w:p>
    <w:p w:rsidR="00B12372" w:rsidRPr="006C5971" w:rsidRDefault="00B12372" w:rsidP="00535966">
      <w:pPr>
        <w:spacing w:before="120" w:after="0"/>
        <w:ind w:firstLine="851"/>
        <w:jc w:val="both"/>
        <w:rPr>
          <w:rFonts w:ascii="Arial" w:hAnsi="Arial" w:cs="Arial"/>
          <w:i/>
          <w:iCs/>
        </w:rPr>
      </w:pPr>
      <w:r w:rsidRPr="006C5971">
        <w:rPr>
          <w:rFonts w:ascii="Arial" w:hAnsi="Arial" w:cs="Arial"/>
          <w:b/>
          <w:bCs/>
        </w:rPr>
        <w:t>7.2</w:t>
      </w:r>
      <w:r>
        <w:rPr>
          <w:rFonts w:ascii="Arial" w:hAnsi="Arial" w:cs="Arial"/>
          <w:i/>
          <w:iCs/>
        </w:rPr>
        <w:t xml:space="preserve"> </w:t>
      </w:r>
      <w:r w:rsidRPr="006C5971">
        <w:rPr>
          <w:rFonts w:ascii="Arial" w:hAnsi="Arial" w:cs="Arial"/>
          <w:i/>
          <w:iCs/>
        </w:rPr>
        <w:t>De 0,00 à 4,60 m de profondeur, le sol de mauvaise qualité e</w:t>
      </w:r>
      <w:r>
        <w:rPr>
          <w:rFonts w:ascii="Arial" w:hAnsi="Arial" w:cs="Arial"/>
          <w:i/>
          <w:iCs/>
        </w:rPr>
        <w:t>s</w:t>
      </w:r>
      <w:r w:rsidRPr="006C5971">
        <w:rPr>
          <w:rFonts w:ascii="Arial" w:hAnsi="Arial" w:cs="Arial"/>
          <w:i/>
          <w:iCs/>
        </w:rPr>
        <w:t>t compressible.</w:t>
      </w:r>
    </w:p>
    <w:p w:rsidR="00B12372" w:rsidRPr="00175974" w:rsidRDefault="00B12372" w:rsidP="00535966">
      <w:pPr>
        <w:spacing w:before="120" w:after="0"/>
        <w:ind w:firstLine="1418"/>
        <w:jc w:val="both"/>
        <w:rPr>
          <w:rFonts w:ascii="Arial" w:hAnsi="Arial" w:cs="Arial"/>
          <w:b/>
          <w:bCs/>
        </w:rPr>
      </w:pPr>
      <w:r w:rsidRPr="00175974">
        <w:rPr>
          <w:rFonts w:ascii="Arial" w:hAnsi="Arial" w:cs="Arial"/>
          <w:b/>
          <w:bCs/>
        </w:rPr>
        <w:t>7.2.1. Quelles conséquences cela peut-il avoir sur les pieux lors de la construction du remblai contigu. Justifier clairement votre réponse.</w:t>
      </w:r>
    </w:p>
    <w:p w:rsidR="00B12372" w:rsidRDefault="00B12372" w:rsidP="00535966">
      <w:pPr>
        <w:spacing w:before="120" w:after="0"/>
        <w:ind w:firstLine="1418"/>
        <w:rPr>
          <w:rFonts w:ascii="Arial" w:hAnsi="Arial" w:cs="Arial"/>
          <w:b/>
          <w:bCs/>
        </w:rPr>
        <w:sectPr w:rsidR="00B12372" w:rsidSect="00BD125F">
          <w:footerReference w:type="default" r:id="rId38"/>
          <w:pgSz w:w="23814" w:h="16839" w:orient="landscape" w:code="8"/>
          <w:pgMar w:top="1418" w:right="1418" w:bottom="1418" w:left="1418" w:header="709" w:footer="709" w:gutter="0"/>
          <w:cols w:num="2" w:space="709"/>
          <w:rtlGutter/>
          <w:docGrid w:linePitch="360"/>
        </w:sectPr>
      </w:pPr>
      <w:r w:rsidRPr="006C5971">
        <w:rPr>
          <w:rFonts w:ascii="Arial" w:hAnsi="Arial" w:cs="Arial"/>
          <w:b/>
          <w:bCs/>
        </w:rPr>
        <w:t>7.2.2</w:t>
      </w:r>
      <w:r>
        <w:rPr>
          <w:rFonts w:ascii="Arial" w:hAnsi="Arial" w:cs="Arial"/>
          <w:b/>
          <w:bCs/>
        </w:rPr>
        <w:t>.</w:t>
      </w:r>
      <w:r w:rsidRPr="006C5971">
        <w:rPr>
          <w:rFonts w:ascii="Arial" w:hAnsi="Arial" w:cs="Arial"/>
          <w:b/>
          <w:bCs/>
        </w:rPr>
        <w:t xml:space="preserve"> Comment pourrait-on minimiser ce problème?</w:t>
      </w:r>
    </w:p>
    <w:p w:rsidR="00B12372" w:rsidRPr="006C5971" w:rsidRDefault="00B12372" w:rsidP="00F76E7B">
      <w:pPr>
        <w:pBdr>
          <w:right w:val="single" w:sz="4" w:space="15" w:color="auto"/>
        </w:pBdr>
        <w:spacing w:before="120" w:after="0"/>
        <w:ind w:firstLine="851"/>
        <w:jc w:val="both"/>
        <w:rPr>
          <w:rFonts w:ascii="Arial" w:hAnsi="Arial" w:cs="Arial"/>
        </w:rPr>
      </w:pPr>
      <w:r w:rsidRPr="006C5971">
        <w:rPr>
          <w:rFonts w:ascii="Arial" w:hAnsi="Arial" w:cs="Arial"/>
          <w:b/>
          <w:bCs/>
        </w:rPr>
        <w:t>7.3</w:t>
      </w:r>
      <w:r>
        <w:rPr>
          <w:rFonts w:ascii="Arial" w:hAnsi="Arial" w:cs="Arial"/>
          <w:b/>
          <w:bCs/>
        </w:rPr>
        <w:t xml:space="preserve"> </w:t>
      </w:r>
      <w:r w:rsidRPr="00435870">
        <w:rPr>
          <w:rFonts w:ascii="Arial" w:hAnsi="Arial" w:cs="Arial"/>
          <w:i/>
          <w:iCs/>
        </w:rPr>
        <w:t xml:space="preserve">On recherche la force portante d'un pieu tubé foré (tube récupéré) de diamètre </w:t>
      </w:r>
      <w:r>
        <w:rPr>
          <w:rFonts w:ascii="Arial" w:hAnsi="Arial" w:cs="Arial"/>
          <w:i/>
          <w:iCs/>
        </w:rPr>
        <w:br/>
      </w:r>
      <w:r w:rsidRPr="00435870">
        <w:rPr>
          <w:rFonts w:ascii="Arial" w:hAnsi="Arial" w:cs="Arial"/>
          <w:i/>
          <w:iCs/>
        </w:rPr>
        <w:t>1,30 m</w:t>
      </w:r>
      <w:r>
        <w:rPr>
          <w:rFonts w:ascii="Arial" w:hAnsi="Arial" w:cs="Arial"/>
          <w:i/>
          <w:iCs/>
        </w:rPr>
        <w:t>,</w:t>
      </w:r>
      <w:r w:rsidRPr="00435870">
        <w:rPr>
          <w:rFonts w:ascii="Arial" w:hAnsi="Arial" w:cs="Arial"/>
          <w:i/>
          <w:iCs/>
        </w:rPr>
        <w:t xml:space="preserve"> fondé à 17 m de profondeu</w:t>
      </w:r>
      <w:r>
        <w:rPr>
          <w:rFonts w:ascii="Arial" w:hAnsi="Arial" w:cs="Arial"/>
          <w:i/>
          <w:iCs/>
        </w:rPr>
        <w:t>r et situé au niveau de la culée C0. Le sondage PR 99-1 a été réalisé au niveau de la culée C0.</w:t>
      </w:r>
    </w:p>
    <w:p w:rsidR="00B12372" w:rsidRDefault="00B12372" w:rsidP="00F76E7B">
      <w:pPr>
        <w:pBdr>
          <w:right w:val="single" w:sz="4" w:space="15" w:color="auto"/>
        </w:pBdr>
        <w:spacing w:before="120" w:after="0"/>
        <w:ind w:firstLine="1418"/>
        <w:jc w:val="both"/>
        <w:rPr>
          <w:rFonts w:ascii="Arial" w:hAnsi="Arial" w:cs="Arial"/>
          <w:i/>
          <w:iCs/>
        </w:rPr>
      </w:pPr>
      <w:r w:rsidRPr="006C5971">
        <w:rPr>
          <w:rFonts w:ascii="Arial" w:hAnsi="Arial" w:cs="Arial"/>
          <w:b/>
          <w:bCs/>
        </w:rPr>
        <w:t>7.3.1 Déterminer l'effort de pointe</w:t>
      </w:r>
      <w:r>
        <w:rPr>
          <w:rFonts w:ascii="Arial" w:hAnsi="Arial" w:cs="Arial"/>
          <w:b/>
          <w:bCs/>
        </w:rPr>
        <w:t xml:space="preserve">. </w:t>
      </w:r>
      <w:r w:rsidRPr="006C5971">
        <w:rPr>
          <w:rFonts w:ascii="Arial" w:hAnsi="Arial" w:cs="Arial"/>
          <w:i/>
          <w:iCs/>
        </w:rPr>
        <w:t xml:space="preserve">Vous prendrez pour </w:t>
      </w:r>
      <w:r>
        <w:rPr>
          <w:rFonts w:ascii="Arial" w:hAnsi="Arial" w:cs="Arial"/>
          <w:i/>
          <w:iCs/>
        </w:rPr>
        <w:t>P</w:t>
      </w:r>
      <w:r w:rsidRPr="000742D2">
        <w:rPr>
          <w:rFonts w:ascii="Arial" w:hAnsi="Arial" w:cs="Arial"/>
          <w:i/>
          <w:iCs/>
          <w:vertAlign w:val="subscript"/>
        </w:rPr>
        <w:t>le</w:t>
      </w:r>
      <w:r w:rsidRPr="000742D2">
        <w:rPr>
          <w:rFonts w:ascii="Arial" w:hAnsi="Arial" w:cs="Arial"/>
          <w:i/>
          <w:iCs/>
          <w:vertAlign w:val="superscript"/>
        </w:rPr>
        <w:t>*</w:t>
      </w:r>
      <w:r>
        <w:rPr>
          <w:rFonts w:ascii="Arial" w:hAnsi="Arial" w:cs="Arial"/>
          <w:i/>
          <w:iCs/>
        </w:rPr>
        <w:t xml:space="preserve"> l</w:t>
      </w:r>
      <w:r w:rsidRPr="006C5971">
        <w:rPr>
          <w:rFonts w:ascii="Arial" w:hAnsi="Arial" w:cs="Arial"/>
          <w:i/>
          <w:iCs/>
        </w:rPr>
        <w:t>a pression limite à la base du pieu</w:t>
      </w:r>
      <w:r w:rsidRPr="00925521">
        <w:rPr>
          <w:rFonts w:ascii="Arial" w:hAnsi="Arial" w:cs="Arial"/>
          <w:i/>
          <w:iCs/>
        </w:rPr>
        <w:t xml:space="preserve">. Vous </w:t>
      </w:r>
      <w:r>
        <w:rPr>
          <w:rFonts w:ascii="Arial" w:hAnsi="Arial" w:cs="Arial"/>
          <w:i/>
          <w:iCs/>
        </w:rPr>
        <w:t xml:space="preserve">considérerez que la </w:t>
      </w:r>
      <w:r w:rsidRPr="00925521">
        <w:rPr>
          <w:rFonts w:ascii="Arial" w:hAnsi="Arial" w:cs="Arial"/>
          <w:i/>
          <w:iCs/>
        </w:rPr>
        <w:t xml:space="preserve">hauteur d'encastrement effective </w:t>
      </w:r>
      <w:r w:rsidRPr="000742D2">
        <w:rPr>
          <w:rFonts w:ascii="Arial" w:hAnsi="Arial" w:cs="Arial"/>
          <w:b/>
          <w:bCs/>
          <w:i/>
          <w:iCs/>
        </w:rPr>
        <w:t>D</w:t>
      </w:r>
      <w:r w:rsidRPr="000742D2">
        <w:rPr>
          <w:rFonts w:ascii="Arial" w:hAnsi="Arial" w:cs="Arial"/>
          <w:b/>
          <w:bCs/>
          <w:i/>
          <w:iCs/>
          <w:vertAlign w:val="subscript"/>
        </w:rPr>
        <w:t>ef</w:t>
      </w:r>
      <w:r>
        <w:rPr>
          <w:rFonts w:ascii="Arial" w:hAnsi="Arial" w:cs="Arial"/>
          <w:i/>
          <w:iCs/>
        </w:rPr>
        <w:t xml:space="preserve"> est égale à </w:t>
      </w:r>
      <w:r>
        <w:rPr>
          <w:rFonts w:ascii="Arial" w:hAnsi="Arial" w:cs="Arial"/>
          <w:i/>
          <w:iCs/>
        </w:rPr>
        <w:br/>
        <w:t xml:space="preserve">12 m. </w:t>
      </w:r>
    </w:p>
    <w:p w:rsidR="00B12372" w:rsidRPr="006C5971" w:rsidRDefault="00B12372" w:rsidP="00F76E7B">
      <w:pPr>
        <w:pBdr>
          <w:right w:val="single" w:sz="4" w:space="15" w:color="auto"/>
        </w:pBdr>
        <w:spacing w:before="120" w:after="0"/>
        <w:ind w:firstLine="1418"/>
        <w:jc w:val="both"/>
        <w:rPr>
          <w:rFonts w:ascii="Arial" w:hAnsi="Arial" w:cs="Arial"/>
          <w:i/>
          <w:iCs/>
        </w:rPr>
      </w:pPr>
      <w:r w:rsidRPr="006C5971">
        <w:rPr>
          <w:rFonts w:ascii="Arial" w:hAnsi="Arial" w:cs="Arial"/>
          <w:b/>
          <w:bCs/>
        </w:rPr>
        <w:t>7.3.2</w:t>
      </w:r>
      <w:r w:rsidRPr="006C5971">
        <w:rPr>
          <w:rFonts w:ascii="Arial" w:hAnsi="Arial" w:cs="Arial"/>
          <w:i/>
          <w:iCs/>
        </w:rPr>
        <w:t xml:space="preserve"> Le frottement latéral (porteur) ne se fait que dans la craie de bonne qualité (profondeur supérieure à 12,50 m). </w:t>
      </w:r>
      <w:r w:rsidRPr="000742D2">
        <w:rPr>
          <w:rFonts w:ascii="Arial" w:hAnsi="Arial" w:cs="Arial"/>
          <w:i/>
          <w:iCs/>
        </w:rPr>
        <w:t xml:space="preserve">Pour calculer </w:t>
      </w:r>
      <w:r w:rsidRPr="00FC06AE">
        <w:rPr>
          <w:rFonts w:ascii="Arial" w:hAnsi="Arial" w:cs="Arial"/>
          <w:i/>
          <w:iCs/>
        </w:rPr>
        <w:t>l’effort du au frottement latéral, o</w:t>
      </w:r>
      <w:r w:rsidRPr="006C5971">
        <w:rPr>
          <w:rFonts w:ascii="Arial" w:hAnsi="Arial" w:cs="Arial"/>
          <w:i/>
          <w:iCs/>
        </w:rPr>
        <w:t>n simplifie le problème en considérant que la pression limite du sol de – 12,50 à – 17 m a une valeur constante égale à 3</w:t>
      </w:r>
      <w:r>
        <w:rPr>
          <w:rFonts w:ascii="Arial" w:hAnsi="Arial" w:cs="Arial"/>
          <w:i/>
          <w:iCs/>
        </w:rPr>
        <w:t>,</w:t>
      </w:r>
      <w:r w:rsidRPr="006C5971">
        <w:rPr>
          <w:rFonts w:ascii="Arial" w:hAnsi="Arial" w:cs="Arial"/>
          <w:i/>
          <w:iCs/>
        </w:rPr>
        <w:t xml:space="preserve">5 MPa. </w:t>
      </w:r>
      <w:r w:rsidRPr="006C5971">
        <w:rPr>
          <w:rFonts w:ascii="Arial" w:hAnsi="Arial" w:cs="Arial"/>
          <w:b/>
          <w:bCs/>
        </w:rPr>
        <w:t>Déterminer l</w:t>
      </w:r>
      <w:r>
        <w:rPr>
          <w:rFonts w:ascii="Arial" w:hAnsi="Arial" w:cs="Arial"/>
          <w:b/>
          <w:bCs/>
        </w:rPr>
        <w:t xml:space="preserve">’effort du au </w:t>
      </w:r>
      <w:r w:rsidRPr="006C5971">
        <w:rPr>
          <w:rFonts w:ascii="Arial" w:hAnsi="Arial" w:cs="Arial"/>
          <w:b/>
          <w:bCs/>
        </w:rPr>
        <w:t>frottement latéral</w:t>
      </w:r>
      <w:r w:rsidRPr="006C5971">
        <w:rPr>
          <w:rFonts w:ascii="Arial" w:hAnsi="Arial" w:cs="Arial"/>
          <w:b/>
          <w:bCs/>
          <w:i/>
          <w:iCs/>
        </w:rPr>
        <w:t>.</w:t>
      </w:r>
    </w:p>
    <w:p w:rsidR="00B12372" w:rsidRDefault="00B12372" w:rsidP="00F76E7B">
      <w:pPr>
        <w:pBdr>
          <w:right w:val="single" w:sz="4" w:space="15" w:color="auto"/>
        </w:pBdr>
        <w:spacing w:before="120" w:after="0"/>
        <w:ind w:firstLine="1418"/>
        <w:jc w:val="both"/>
        <w:rPr>
          <w:rFonts w:ascii="Arial" w:hAnsi="Arial" w:cs="Arial"/>
          <w:b/>
          <w:bCs/>
        </w:rPr>
      </w:pPr>
      <w:r w:rsidRPr="006C5971">
        <w:rPr>
          <w:rFonts w:ascii="Arial" w:hAnsi="Arial" w:cs="Arial"/>
          <w:b/>
          <w:bCs/>
        </w:rPr>
        <w:t>7.3.3 En déduire la force portante à l'ELU d'un pieu en pondérant par 0,5 l'effort de pointe et par 0,7 l</w:t>
      </w:r>
      <w:r>
        <w:rPr>
          <w:rFonts w:ascii="Arial" w:hAnsi="Arial" w:cs="Arial"/>
          <w:b/>
          <w:bCs/>
        </w:rPr>
        <w:t xml:space="preserve">’effort du au </w:t>
      </w:r>
      <w:r w:rsidRPr="006C5971">
        <w:rPr>
          <w:rFonts w:ascii="Arial" w:hAnsi="Arial" w:cs="Arial"/>
          <w:b/>
          <w:bCs/>
        </w:rPr>
        <w:t>frottement latéral. Que concluez-vous?</w:t>
      </w:r>
    </w:p>
    <w:p w:rsidR="00B12372" w:rsidRPr="003D2657" w:rsidRDefault="00B12372" w:rsidP="00F76E7B">
      <w:pPr>
        <w:pBdr>
          <w:right w:val="single" w:sz="4" w:space="15" w:color="auto"/>
        </w:pBdr>
        <w:spacing w:before="120" w:after="0"/>
        <w:ind w:firstLine="851"/>
        <w:jc w:val="both"/>
        <w:rPr>
          <w:rFonts w:ascii="Arial" w:hAnsi="Arial" w:cs="Arial"/>
        </w:rPr>
      </w:pPr>
      <w:r w:rsidRPr="003D2657">
        <w:rPr>
          <w:rFonts w:ascii="Arial" w:hAnsi="Arial" w:cs="Arial"/>
          <w:b/>
          <w:bCs/>
        </w:rPr>
        <w:t xml:space="preserve">7.4 </w:t>
      </w:r>
      <w:r w:rsidRPr="00F91D59">
        <w:rPr>
          <w:rFonts w:ascii="Arial" w:hAnsi="Arial" w:cs="Arial"/>
          <w:i/>
          <w:iCs/>
        </w:rPr>
        <w:t xml:space="preserve">La rédaction de l'estimatif nécessite la connaissance du poids des aciers des pieux. </w:t>
      </w:r>
      <w:r w:rsidRPr="003D2657">
        <w:rPr>
          <w:rFonts w:ascii="Arial" w:hAnsi="Arial" w:cs="Arial"/>
          <w:i/>
          <w:iCs/>
        </w:rPr>
        <w:t xml:space="preserve">Vu l'effort appliqué sur un pieu, on peut les ferrailler en utilisant les sections minimales d'armature définies par </w:t>
      </w:r>
      <w:r>
        <w:rPr>
          <w:rFonts w:ascii="Arial" w:hAnsi="Arial" w:cs="Arial"/>
          <w:i/>
          <w:iCs/>
        </w:rPr>
        <w:t>les normes</w:t>
      </w:r>
      <w:r w:rsidRPr="003D2657">
        <w:rPr>
          <w:rFonts w:ascii="Arial" w:hAnsi="Arial" w:cs="Arial"/>
          <w:i/>
          <w:iCs/>
        </w:rPr>
        <w:t>.</w:t>
      </w:r>
    </w:p>
    <w:p w:rsidR="00B12372" w:rsidRPr="003D2657" w:rsidRDefault="00B12372" w:rsidP="00F76E7B">
      <w:pPr>
        <w:pBdr>
          <w:right w:val="single" w:sz="4" w:space="15" w:color="auto"/>
        </w:pBdr>
        <w:spacing w:before="120" w:after="0"/>
        <w:ind w:firstLine="1418"/>
        <w:jc w:val="both"/>
        <w:rPr>
          <w:rFonts w:ascii="Arial" w:hAnsi="Arial" w:cs="Arial"/>
        </w:rPr>
      </w:pPr>
      <w:r w:rsidRPr="003D2657">
        <w:rPr>
          <w:rFonts w:ascii="Arial" w:hAnsi="Arial" w:cs="Arial"/>
          <w:b/>
          <w:bCs/>
        </w:rPr>
        <w:t>7.4.1</w:t>
      </w:r>
      <w:r w:rsidRPr="003D2657">
        <w:rPr>
          <w:rFonts w:ascii="Arial" w:hAnsi="Arial" w:cs="Arial"/>
        </w:rPr>
        <w:t xml:space="preserve"> </w:t>
      </w:r>
      <w:r w:rsidRPr="00F91D59">
        <w:rPr>
          <w:rFonts w:ascii="Arial" w:hAnsi="Arial" w:cs="Arial"/>
          <w:b/>
          <w:bCs/>
        </w:rPr>
        <w:t>Dans le cas étudié, justifie</w:t>
      </w:r>
      <w:r>
        <w:rPr>
          <w:rFonts w:ascii="Arial" w:hAnsi="Arial" w:cs="Arial"/>
          <w:b/>
          <w:bCs/>
        </w:rPr>
        <w:t>r</w:t>
      </w:r>
      <w:r w:rsidRPr="00F91D59">
        <w:rPr>
          <w:rFonts w:ascii="Arial" w:hAnsi="Arial" w:cs="Arial"/>
          <w:b/>
          <w:bCs/>
        </w:rPr>
        <w:t xml:space="preserve"> mécaniquement la présence des armatures longitudinales et transversales</w:t>
      </w:r>
      <w:r w:rsidRPr="00F91D59">
        <w:rPr>
          <w:rFonts w:ascii="Arial" w:hAnsi="Arial" w:cs="Arial"/>
          <w:b/>
          <w:bCs/>
          <w:i/>
          <w:iCs/>
        </w:rPr>
        <w:t>.</w:t>
      </w:r>
    </w:p>
    <w:p w:rsidR="00B12372" w:rsidRPr="003D2657" w:rsidRDefault="00B12372" w:rsidP="00F76E7B">
      <w:pPr>
        <w:pBdr>
          <w:right w:val="single" w:sz="4" w:space="15" w:color="auto"/>
        </w:pBdr>
        <w:spacing w:before="120" w:after="0"/>
        <w:ind w:firstLine="1418"/>
        <w:jc w:val="both"/>
        <w:rPr>
          <w:rFonts w:ascii="Arial" w:hAnsi="Arial" w:cs="Arial"/>
        </w:rPr>
      </w:pPr>
      <w:r w:rsidRPr="00F91D59">
        <w:rPr>
          <w:rFonts w:ascii="Arial" w:hAnsi="Arial" w:cs="Arial"/>
          <w:b/>
          <w:bCs/>
        </w:rPr>
        <w:t xml:space="preserve">7.4.2 </w:t>
      </w:r>
      <w:r w:rsidRPr="003D2657">
        <w:rPr>
          <w:rFonts w:ascii="Arial" w:hAnsi="Arial" w:cs="Arial"/>
          <w:b/>
          <w:bCs/>
        </w:rPr>
        <w:t>Déterminer les armatures longitudinales et transversales (nombre, diamètres, espacement..</w:t>
      </w:r>
      <w:r>
        <w:rPr>
          <w:rFonts w:ascii="Arial" w:hAnsi="Arial" w:cs="Arial"/>
          <w:b/>
          <w:bCs/>
        </w:rPr>
        <w:t>..</w:t>
      </w:r>
      <w:r w:rsidRPr="003D2657">
        <w:rPr>
          <w:rFonts w:ascii="Arial" w:hAnsi="Arial" w:cs="Arial"/>
          <w:b/>
          <w:bCs/>
        </w:rPr>
        <w:t>).</w:t>
      </w:r>
      <w:r>
        <w:rPr>
          <w:rFonts w:ascii="Arial" w:hAnsi="Arial" w:cs="Arial"/>
          <w:b/>
          <w:bCs/>
        </w:rPr>
        <w:t xml:space="preserve"> </w:t>
      </w:r>
      <w:r w:rsidRPr="00D701E0">
        <w:rPr>
          <w:rFonts w:ascii="Arial" w:hAnsi="Arial" w:cs="Arial"/>
          <w:i/>
          <w:iCs/>
        </w:rPr>
        <w:t>Vous prendrez un espacement maximal des armatures transversales égal à 300 mm et un enrobage des aciers de 50 mm.</w:t>
      </w:r>
    </w:p>
    <w:p w:rsidR="00B12372" w:rsidRPr="00D701E0" w:rsidRDefault="00B12372" w:rsidP="00F76E7B">
      <w:pPr>
        <w:pBdr>
          <w:right w:val="single" w:sz="4" w:space="15" w:color="auto"/>
        </w:pBdr>
        <w:spacing w:before="60" w:after="0"/>
        <w:ind w:firstLine="1418"/>
        <w:jc w:val="both"/>
        <w:rPr>
          <w:rFonts w:ascii="Arial" w:hAnsi="Arial" w:cs="Arial"/>
          <w:i/>
          <w:iCs/>
        </w:rPr>
      </w:pPr>
      <w:r w:rsidRPr="00F91D59">
        <w:rPr>
          <w:rFonts w:ascii="Arial" w:hAnsi="Arial" w:cs="Arial"/>
          <w:b/>
          <w:bCs/>
        </w:rPr>
        <w:t xml:space="preserve">7.4.3 </w:t>
      </w:r>
      <w:r>
        <w:rPr>
          <w:rFonts w:ascii="Arial" w:hAnsi="Arial" w:cs="Arial"/>
          <w:b/>
          <w:bCs/>
        </w:rPr>
        <w:t xml:space="preserve">Afin de faciliter le calcul ultérieur du métré, synthétiser vos résultats en schématisant le ferraillage sur le document réponse DR 4. </w:t>
      </w:r>
      <w:r w:rsidRPr="00D701E0">
        <w:rPr>
          <w:rFonts w:ascii="Arial" w:hAnsi="Arial" w:cs="Arial"/>
          <w:i/>
          <w:iCs/>
        </w:rPr>
        <w:t>Le dessin sera coté.</w:t>
      </w:r>
    </w:p>
    <w:p w:rsidR="00B12372" w:rsidRPr="00D701E0" w:rsidRDefault="00B12372" w:rsidP="00535966">
      <w:pPr>
        <w:spacing w:after="60" w:line="360" w:lineRule="auto"/>
        <w:rPr>
          <w:rFonts w:ascii="Arial" w:hAnsi="Arial" w:cs="Arial"/>
          <w:i/>
          <w:iCs/>
        </w:rPr>
      </w:pPr>
    </w:p>
    <w:p w:rsidR="00B12372" w:rsidRDefault="00B12372" w:rsidP="00535966">
      <w:pPr>
        <w:spacing w:after="60" w:line="360" w:lineRule="auto"/>
        <w:rPr>
          <w:rFonts w:ascii="Arial" w:hAnsi="Arial" w:cs="Arial"/>
        </w:rPr>
        <w:sectPr w:rsidR="00B12372" w:rsidSect="00BD125F">
          <w:footerReference w:type="default" r:id="rId39"/>
          <w:pgSz w:w="23814" w:h="16839" w:orient="landscape" w:code="8"/>
          <w:pgMar w:top="1418" w:right="1418" w:bottom="1418" w:left="1418" w:header="709" w:footer="709" w:gutter="0"/>
          <w:cols w:num="2" w:space="709"/>
          <w:docGrid w:linePitch="360"/>
        </w:sectPr>
      </w:pPr>
    </w:p>
    <w:p w:rsidR="00B12372" w:rsidRPr="00FD352C" w:rsidRDefault="00B12372" w:rsidP="00F91D1C">
      <w:pPr>
        <w:spacing w:before="120" w:after="0"/>
        <w:jc w:val="both"/>
        <w:rPr>
          <w:rFonts w:ascii="Arial" w:hAnsi="Arial" w:cs="Arial"/>
          <w:i/>
          <w:iCs/>
        </w:rPr>
      </w:pPr>
    </w:p>
    <w:p w:rsidR="00B12372" w:rsidRDefault="00B12372" w:rsidP="00535966">
      <w:pPr>
        <w:spacing w:before="120" w:after="0"/>
        <w:jc w:val="both"/>
        <w:rPr>
          <w:rFonts w:ascii="Arial" w:hAnsi="Arial" w:cs="Arial"/>
        </w:rPr>
        <w:sectPr w:rsidR="00B12372" w:rsidSect="00BD125F">
          <w:footerReference w:type="default" r:id="rId40"/>
          <w:pgSz w:w="23814" w:h="16839" w:orient="landscape" w:code="8"/>
          <w:pgMar w:top="1418" w:right="1418" w:bottom="1418" w:left="1418" w:header="709" w:footer="709" w:gutter="0"/>
          <w:cols w:num="2" w:space="709"/>
          <w:docGrid w:linePitch="360"/>
        </w:sectPr>
      </w:pPr>
      <w:r>
        <w:rPr>
          <w:rFonts w:ascii="Arial" w:hAnsi="Arial" w:cs="Arial"/>
          <w:i/>
          <w:iCs/>
        </w:rPr>
        <w:t>.</w:t>
      </w:r>
    </w:p>
    <w:p w:rsidR="00B12372" w:rsidRPr="004534F2" w:rsidRDefault="00B12372" w:rsidP="00A82086">
      <w:pPr>
        <w:rPr>
          <w:sz w:val="22"/>
          <w:szCs w:val="22"/>
        </w:rPr>
      </w:pPr>
    </w:p>
    <w:p w:rsidR="00B12372" w:rsidRPr="004534F2" w:rsidRDefault="00B12372" w:rsidP="00A82086">
      <w:pPr>
        <w:rPr>
          <w:sz w:val="22"/>
          <w:szCs w:val="22"/>
        </w:rPr>
      </w:pPr>
    </w:p>
    <w:p w:rsidR="00B12372" w:rsidRPr="004534F2" w:rsidRDefault="00B12372" w:rsidP="00A82086">
      <w:pPr>
        <w:rPr>
          <w:sz w:val="22"/>
          <w:szCs w:val="22"/>
        </w:rPr>
      </w:pPr>
    </w:p>
    <w:p w:rsidR="00B12372" w:rsidRDefault="00B12372" w:rsidP="00A82086">
      <w:pPr>
        <w:rPr>
          <w:sz w:val="22"/>
          <w:szCs w:val="22"/>
        </w:rPr>
      </w:pPr>
    </w:p>
    <w:p w:rsidR="00B12372" w:rsidRPr="004534F2" w:rsidRDefault="00B12372" w:rsidP="00A82086">
      <w:pPr>
        <w:rPr>
          <w:sz w:val="22"/>
          <w:szCs w:val="22"/>
        </w:rPr>
      </w:pPr>
    </w:p>
    <w:p w:rsidR="00B12372" w:rsidRPr="004534F2" w:rsidRDefault="00B12372" w:rsidP="00A82086">
      <w:pPr>
        <w:rPr>
          <w:sz w:val="22"/>
          <w:szCs w:val="22"/>
        </w:rPr>
      </w:pPr>
    </w:p>
    <w:p w:rsidR="00B12372" w:rsidRDefault="00B12372" w:rsidP="00BA2513">
      <w:pPr>
        <w:jc w:val="center"/>
        <w:rPr>
          <w:rFonts w:ascii="Arial Rounded MT Bold" w:hAnsi="Arial Rounded MT Bold" w:cs="Arial Rounded MT Bold"/>
          <w:b/>
          <w:bCs/>
          <w:sz w:val="72"/>
          <w:szCs w:val="72"/>
        </w:rPr>
      </w:pPr>
      <w:r>
        <w:rPr>
          <w:rFonts w:ascii="Arial Rounded MT Bold" w:hAnsi="Arial Rounded MT Bold" w:cs="Arial Rounded MT Bold"/>
          <w:b/>
          <w:bCs/>
          <w:sz w:val="72"/>
          <w:szCs w:val="72"/>
        </w:rPr>
        <w:t>DOCUMENTS TECHNIQUES</w:t>
      </w:r>
    </w:p>
    <w:p w:rsidR="00B12372" w:rsidRPr="007277FB" w:rsidRDefault="00B12372" w:rsidP="00BA2513">
      <w:pPr>
        <w:jc w:val="center"/>
        <w:rPr>
          <w:rFonts w:ascii="Arial Rounded MT Bold" w:hAnsi="Arial Rounded MT Bold" w:cs="Arial Rounded MT Bold"/>
          <w:b/>
          <w:bCs/>
          <w:sz w:val="72"/>
          <w:szCs w:val="72"/>
        </w:rPr>
      </w:pPr>
    </w:p>
    <w:tbl>
      <w:tblPr>
        <w:tblW w:w="0" w:type="auto"/>
        <w:tblInd w:w="2" w:type="dxa"/>
        <w:tblLook w:val="00A0"/>
      </w:tblPr>
      <w:tblGrid>
        <w:gridCol w:w="13786"/>
        <w:gridCol w:w="2532"/>
      </w:tblGrid>
      <w:tr w:rsidR="00B12372" w:rsidRPr="00F56103">
        <w:trPr>
          <w:trHeight w:val="642"/>
        </w:trPr>
        <w:tc>
          <w:tcPr>
            <w:tcW w:w="13786" w:type="dxa"/>
            <w:vAlign w:val="center"/>
          </w:tcPr>
          <w:p w:rsidR="00B12372" w:rsidRPr="00F56103" w:rsidRDefault="00B12372" w:rsidP="00F56103">
            <w:pPr>
              <w:spacing w:after="0" w:line="240" w:lineRule="auto"/>
              <w:rPr>
                <w:rFonts w:ascii="Arial" w:hAnsi="Arial" w:cs="Arial"/>
                <w:b/>
                <w:bCs/>
              </w:rPr>
            </w:pPr>
            <w:r w:rsidRPr="00F56103">
              <w:rPr>
                <w:rFonts w:ascii="Arial" w:hAnsi="Arial" w:cs="Arial"/>
                <w:b/>
                <w:bCs/>
                <w:sz w:val="22"/>
                <w:szCs w:val="22"/>
              </w:rPr>
              <w:t>Caractéristiques géométriques : palplanches, H, cornières, armatures de béton armé..........................................................</w:t>
            </w:r>
          </w:p>
        </w:tc>
        <w:tc>
          <w:tcPr>
            <w:tcW w:w="2532" w:type="dxa"/>
            <w:vAlign w:val="center"/>
          </w:tcPr>
          <w:p w:rsidR="00B12372" w:rsidRPr="00F56103" w:rsidRDefault="00B12372" w:rsidP="00F56103">
            <w:pPr>
              <w:spacing w:after="0" w:line="240" w:lineRule="auto"/>
              <w:jc w:val="center"/>
              <w:rPr>
                <w:rFonts w:ascii="Arial" w:hAnsi="Arial" w:cs="Arial"/>
                <w:b/>
                <w:bCs/>
              </w:rPr>
            </w:pPr>
            <w:r w:rsidRPr="00F56103">
              <w:rPr>
                <w:rFonts w:ascii="Arial" w:hAnsi="Arial" w:cs="Arial"/>
                <w:b/>
                <w:bCs/>
                <w:sz w:val="22"/>
                <w:szCs w:val="22"/>
              </w:rPr>
              <w:t>DT1</w:t>
            </w:r>
          </w:p>
        </w:tc>
      </w:tr>
      <w:tr w:rsidR="00B12372" w:rsidRPr="00F56103">
        <w:trPr>
          <w:trHeight w:val="642"/>
        </w:trPr>
        <w:tc>
          <w:tcPr>
            <w:tcW w:w="13786" w:type="dxa"/>
            <w:vAlign w:val="center"/>
          </w:tcPr>
          <w:p w:rsidR="00B12372" w:rsidRPr="00F56103" w:rsidRDefault="00B12372" w:rsidP="00F56103">
            <w:pPr>
              <w:spacing w:after="0" w:line="240" w:lineRule="auto"/>
              <w:rPr>
                <w:rFonts w:ascii="Arial" w:hAnsi="Arial" w:cs="Arial"/>
                <w:b/>
                <w:bCs/>
              </w:rPr>
            </w:pPr>
            <w:r w:rsidRPr="00F56103">
              <w:rPr>
                <w:rFonts w:ascii="Arial" w:hAnsi="Arial" w:cs="Arial"/>
                <w:b/>
                <w:bCs/>
                <w:sz w:val="22"/>
                <w:szCs w:val="22"/>
              </w:rPr>
              <w:t>Théorème de Muller – Breslau . Intégrales de Mohr ....................................................................................................................</w:t>
            </w:r>
          </w:p>
        </w:tc>
        <w:tc>
          <w:tcPr>
            <w:tcW w:w="2532" w:type="dxa"/>
            <w:vAlign w:val="center"/>
          </w:tcPr>
          <w:p w:rsidR="00B12372" w:rsidRPr="00F56103" w:rsidRDefault="00B12372" w:rsidP="00F56103">
            <w:pPr>
              <w:spacing w:after="0" w:line="240" w:lineRule="auto"/>
              <w:jc w:val="center"/>
              <w:rPr>
                <w:rFonts w:ascii="Arial" w:hAnsi="Arial" w:cs="Arial"/>
                <w:b/>
                <w:bCs/>
              </w:rPr>
            </w:pPr>
            <w:r w:rsidRPr="00F56103">
              <w:rPr>
                <w:rFonts w:ascii="Arial" w:hAnsi="Arial" w:cs="Arial"/>
                <w:b/>
                <w:bCs/>
                <w:sz w:val="22"/>
                <w:szCs w:val="22"/>
              </w:rPr>
              <w:t>DT2</w:t>
            </w:r>
          </w:p>
        </w:tc>
      </w:tr>
      <w:tr w:rsidR="00B12372" w:rsidRPr="00F56103">
        <w:trPr>
          <w:trHeight w:val="642"/>
        </w:trPr>
        <w:tc>
          <w:tcPr>
            <w:tcW w:w="13786" w:type="dxa"/>
            <w:vAlign w:val="center"/>
          </w:tcPr>
          <w:p w:rsidR="00B12372" w:rsidRPr="00F56103" w:rsidRDefault="00B12372" w:rsidP="00F56103">
            <w:pPr>
              <w:spacing w:after="0" w:line="240" w:lineRule="auto"/>
              <w:rPr>
                <w:rFonts w:ascii="Arial" w:hAnsi="Arial" w:cs="Arial"/>
                <w:b/>
                <w:bCs/>
              </w:rPr>
            </w:pPr>
            <w:r w:rsidRPr="00F56103">
              <w:rPr>
                <w:rFonts w:ascii="Arial" w:hAnsi="Arial" w:cs="Arial"/>
                <w:b/>
                <w:bCs/>
                <w:sz w:val="22"/>
                <w:szCs w:val="22"/>
              </w:rPr>
              <w:t>Aciers de construction métallique : Caractéristiques des aciers - Eurocode 3 (extraits)........................................................</w:t>
            </w:r>
          </w:p>
        </w:tc>
        <w:tc>
          <w:tcPr>
            <w:tcW w:w="2532" w:type="dxa"/>
            <w:vAlign w:val="center"/>
          </w:tcPr>
          <w:p w:rsidR="00B12372" w:rsidRPr="00F56103" w:rsidRDefault="00B12372" w:rsidP="00F56103">
            <w:pPr>
              <w:spacing w:after="0" w:line="240" w:lineRule="auto"/>
              <w:jc w:val="center"/>
              <w:rPr>
                <w:rFonts w:ascii="Arial" w:hAnsi="Arial" w:cs="Arial"/>
                <w:b/>
                <w:bCs/>
              </w:rPr>
            </w:pPr>
            <w:r w:rsidRPr="00F56103">
              <w:rPr>
                <w:rFonts w:ascii="Arial" w:hAnsi="Arial" w:cs="Arial"/>
                <w:b/>
                <w:bCs/>
                <w:sz w:val="22"/>
                <w:szCs w:val="22"/>
              </w:rPr>
              <w:t>DT2</w:t>
            </w:r>
          </w:p>
        </w:tc>
      </w:tr>
      <w:tr w:rsidR="00B12372" w:rsidRPr="00F56103">
        <w:trPr>
          <w:trHeight w:val="642"/>
        </w:trPr>
        <w:tc>
          <w:tcPr>
            <w:tcW w:w="13786" w:type="dxa"/>
            <w:vAlign w:val="center"/>
          </w:tcPr>
          <w:p w:rsidR="00B12372" w:rsidRPr="00F56103" w:rsidRDefault="00B12372" w:rsidP="00F56103">
            <w:pPr>
              <w:spacing w:after="0" w:line="240" w:lineRule="auto"/>
              <w:rPr>
                <w:rFonts w:ascii="Arial" w:hAnsi="Arial" w:cs="Arial"/>
                <w:b/>
                <w:bCs/>
              </w:rPr>
            </w:pPr>
            <w:r w:rsidRPr="00F56103">
              <w:rPr>
                <w:rFonts w:ascii="Arial" w:hAnsi="Arial" w:cs="Arial"/>
                <w:b/>
                <w:bCs/>
                <w:sz w:val="22"/>
                <w:szCs w:val="22"/>
              </w:rPr>
              <w:t>Aciers de construction métallique : Résistance des sections transversales "Flexion – Traction" - Eurocode 3.(extraits)..</w:t>
            </w:r>
          </w:p>
        </w:tc>
        <w:tc>
          <w:tcPr>
            <w:tcW w:w="2532" w:type="dxa"/>
            <w:vAlign w:val="center"/>
          </w:tcPr>
          <w:p w:rsidR="00B12372" w:rsidRPr="00F56103" w:rsidRDefault="00B12372" w:rsidP="00F56103">
            <w:pPr>
              <w:spacing w:after="0" w:line="240" w:lineRule="auto"/>
              <w:jc w:val="center"/>
              <w:rPr>
                <w:rFonts w:ascii="Arial" w:hAnsi="Arial" w:cs="Arial"/>
                <w:b/>
                <w:bCs/>
              </w:rPr>
            </w:pPr>
            <w:r w:rsidRPr="00F56103">
              <w:rPr>
                <w:rFonts w:ascii="Arial" w:hAnsi="Arial" w:cs="Arial"/>
                <w:b/>
                <w:bCs/>
                <w:sz w:val="22"/>
                <w:szCs w:val="22"/>
              </w:rPr>
              <w:t>DT3</w:t>
            </w:r>
          </w:p>
        </w:tc>
      </w:tr>
      <w:tr w:rsidR="00B12372" w:rsidRPr="00F56103">
        <w:trPr>
          <w:trHeight w:val="642"/>
        </w:trPr>
        <w:tc>
          <w:tcPr>
            <w:tcW w:w="13786" w:type="dxa"/>
            <w:vAlign w:val="center"/>
          </w:tcPr>
          <w:p w:rsidR="00B12372" w:rsidRPr="00F56103" w:rsidRDefault="00B12372" w:rsidP="00F56103">
            <w:pPr>
              <w:spacing w:after="0" w:line="240" w:lineRule="auto"/>
              <w:rPr>
                <w:rFonts w:ascii="Arial" w:hAnsi="Arial" w:cs="Arial"/>
                <w:b/>
                <w:bCs/>
              </w:rPr>
            </w:pPr>
            <w:r w:rsidRPr="00F56103">
              <w:rPr>
                <w:rFonts w:ascii="Arial" w:hAnsi="Arial" w:cs="Arial"/>
                <w:b/>
                <w:bCs/>
                <w:sz w:val="22"/>
                <w:szCs w:val="22"/>
              </w:rPr>
              <w:t>OHV3 Tablier : Vue en plan – Coupe transversale AA.................................................................................................................</w:t>
            </w:r>
          </w:p>
        </w:tc>
        <w:tc>
          <w:tcPr>
            <w:tcW w:w="2532" w:type="dxa"/>
            <w:vAlign w:val="center"/>
          </w:tcPr>
          <w:p w:rsidR="00B12372" w:rsidRPr="00F56103" w:rsidRDefault="00B12372" w:rsidP="00F56103">
            <w:pPr>
              <w:spacing w:after="0" w:line="240" w:lineRule="auto"/>
              <w:jc w:val="center"/>
              <w:rPr>
                <w:rFonts w:ascii="Arial" w:hAnsi="Arial" w:cs="Arial"/>
                <w:b/>
                <w:bCs/>
              </w:rPr>
            </w:pPr>
            <w:r w:rsidRPr="00F56103">
              <w:rPr>
                <w:rFonts w:ascii="Arial" w:hAnsi="Arial" w:cs="Arial"/>
                <w:b/>
                <w:bCs/>
                <w:sz w:val="22"/>
                <w:szCs w:val="22"/>
              </w:rPr>
              <w:t>DT4</w:t>
            </w:r>
          </w:p>
        </w:tc>
      </w:tr>
      <w:tr w:rsidR="00B12372" w:rsidRPr="00F56103">
        <w:trPr>
          <w:trHeight w:val="642"/>
        </w:trPr>
        <w:tc>
          <w:tcPr>
            <w:tcW w:w="13786" w:type="dxa"/>
            <w:vAlign w:val="center"/>
          </w:tcPr>
          <w:p w:rsidR="00B12372" w:rsidRPr="00F56103" w:rsidRDefault="00B12372" w:rsidP="00F56103">
            <w:pPr>
              <w:spacing w:after="0" w:line="240" w:lineRule="auto"/>
              <w:rPr>
                <w:rFonts w:ascii="Arial" w:hAnsi="Arial" w:cs="Arial"/>
                <w:b/>
                <w:bCs/>
              </w:rPr>
            </w:pPr>
            <w:r w:rsidRPr="00F56103">
              <w:rPr>
                <w:rFonts w:ascii="Arial" w:hAnsi="Arial" w:cs="Arial"/>
                <w:b/>
                <w:bCs/>
                <w:sz w:val="22"/>
                <w:szCs w:val="22"/>
              </w:rPr>
              <w:t>OHV3 : Ossature métallique ...........................................................................................................................................................</w:t>
            </w:r>
          </w:p>
        </w:tc>
        <w:tc>
          <w:tcPr>
            <w:tcW w:w="2532" w:type="dxa"/>
            <w:vAlign w:val="center"/>
          </w:tcPr>
          <w:p w:rsidR="00B12372" w:rsidRPr="00F56103" w:rsidRDefault="00B12372" w:rsidP="00F56103">
            <w:pPr>
              <w:spacing w:after="0" w:line="240" w:lineRule="auto"/>
              <w:jc w:val="center"/>
              <w:rPr>
                <w:rFonts w:ascii="Arial" w:hAnsi="Arial" w:cs="Arial"/>
                <w:b/>
                <w:bCs/>
              </w:rPr>
            </w:pPr>
            <w:r w:rsidRPr="00F56103">
              <w:rPr>
                <w:rFonts w:ascii="Arial" w:hAnsi="Arial" w:cs="Arial"/>
                <w:b/>
                <w:bCs/>
                <w:sz w:val="22"/>
                <w:szCs w:val="22"/>
              </w:rPr>
              <w:t>DT5</w:t>
            </w:r>
          </w:p>
        </w:tc>
      </w:tr>
      <w:tr w:rsidR="00B12372" w:rsidRPr="00F56103">
        <w:trPr>
          <w:trHeight w:val="642"/>
        </w:trPr>
        <w:tc>
          <w:tcPr>
            <w:tcW w:w="13786" w:type="dxa"/>
            <w:vAlign w:val="center"/>
          </w:tcPr>
          <w:p w:rsidR="00B12372" w:rsidRPr="00F56103" w:rsidRDefault="00B12372" w:rsidP="00F56103">
            <w:pPr>
              <w:spacing w:after="0" w:line="240" w:lineRule="auto"/>
              <w:rPr>
                <w:rFonts w:ascii="Arial" w:hAnsi="Arial" w:cs="Arial"/>
                <w:b/>
                <w:bCs/>
              </w:rPr>
            </w:pPr>
            <w:r w:rsidRPr="00F56103">
              <w:rPr>
                <w:rFonts w:ascii="Arial" w:hAnsi="Arial" w:cs="Arial"/>
                <w:b/>
                <w:bCs/>
                <w:sz w:val="22"/>
                <w:szCs w:val="22"/>
              </w:rPr>
              <w:t>Norme d’application nationale de l’Eurocode 7 - Fondations profondes (Extraits)…………...................................................</w:t>
            </w:r>
          </w:p>
        </w:tc>
        <w:tc>
          <w:tcPr>
            <w:tcW w:w="2532" w:type="dxa"/>
            <w:vAlign w:val="center"/>
          </w:tcPr>
          <w:p w:rsidR="00B12372" w:rsidRPr="00F56103" w:rsidRDefault="00B12372" w:rsidP="00F56103">
            <w:pPr>
              <w:spacing w:after="0" w:line="240" w:lineRule="auto"/>
              <w:jc w:val="center"/>
              <w:rPr>
                <w:rFonts w:ascii="Arial" w:hAnsi="Arial" w:cs="Arial"/>
                <w:b/>
                <w:bCs/>
              </w:rPr>
            </w:pPr>
            <w:r w:rsidRPr="00F56103">
              <w:rPr>
                <w:rFonts w:ascii="Arial" w:hAnsi="Arial" w:cs="Arial"/>
                <w:b/>
                <w:bCs/>
                <w:sz w:val="22"/>
                <w:szCs w:val="22"/>
              </w:rPr>
              <w:t>DT6 et DT7</w:t>
            </w:r>
          </w:p>
        </w:tc>
      </w:tr>
      <w:tr w:rsidR="00B12372" w:rsidRPr="00F56103">
        <w:trPr>
          <w:trHeight w:val="765"/>
        </w:trPr>
        <w:tc>
          <w:tcPr>
            <w:tcW w:w="13786" w:type="dxa"/>
            <w:vAlign w:val="center"/>
          </w:tcPr>
          <w:p w:rsidR="00B12372" w:rsidRPr="00F56103" w:rsidRDefault="00B12372" w:rsidP="00F56103">
            <w:pPr>
              <w:spacing w:after="0" w:line="240" w:lineRule="auto"/>
              <w:rPr>
                <w:rFonts w:ascii="Arial" w:hAnsi="Arial" w:cs="Arial"/>
                <w:b/>
                <w:bCs/>
              </w:rPr>
            </w:pPr>
            <w:r w:rsidRPr="00F56103">
              <w:rPr>
                <w:rFonts w:ascii="Arial" w:hAnsi="Arial" w:cs="Arial"/>
                <w:b/>
                <w:bCs/>
                <w:sz w:val="22"/>
                <w:szCs w:val="22"/>
              </w:rPr>
              <w:t>Normes définissant le ferraillage d’un pieu - Eurocodes 2 et 7 - Norme NF 1536 (Extraits)....................................................</w:t>
            </w:r>
          </w:p>
        </w:tc>
        <w:tc>
          <w:tcPr>
            <w:tcW w:w="2532" w:type="dxa"/>
            <w:vAlign w:val="center"/>
          </w:tcPr>
          <w:p w:rsidR="00B12372" w:rsidRPr="00F56103" w:rsidRDefault="00B12372" w:rsidP="00F56103">
            <w:pPr>
              <w:spacing w:after="0" w:line="240" w:lineRule="auto"/>
              <w:jc w:val="center"/>
              <w:rPr>
                <w:rFonts w:ascii="Arial" w:hAnsi="Arial" w:cs="Arial"/>
                <w:b/>
                <w:bCs/>
              </w:rPr>
            </w:pPr>
            <w:r w:rsidRPr="00F56103">
              <w:rPr>
                <w:rFonts w:ascii="Arial" w:hAnsi="Arial" w:cs="Arial"/>
                <w:b/>
                <w:bCs/>
                <w:sz w:val="22"/>
                <w:szCs w:val="22"/>
              </w:rPr>
              <w:t>DT8</w:t>
            </w:r>
          </w:p>
        </w:tc>
      </w:tr>
      <w:tr w:rsidR="00B12372" w:rsidRPr="00F56103">
        <w:trPr>
          <w:trHeight w:val="642"/>
        </w:trPr>
        <w:tc>
          <w:tcPr>
            <w:tcW w:w="13786" w:type="dxa"/>
            <w:vAlign w:val="center"/>
          </w:tcPr>
          <w:p w:rsidR="00B12372" w:rsidRPr="00F56103" w:rsidRDefault="00B12372" w:rsidP="00F56103">
            <w:pPr>
              <w:spacing w:after="0" w:line="240" w:lineRule="auto"/>
              <w:ind w:right="-533"/>
              <w:rPr>
                <w:rFonts w:ascii="Arial" w:hAnsi="Arial" w:cs="Arial"/>
                <w:b/>
                <w:bCs/>
              </w:rPr>
            </w:pPr>
            <w:r w:rsidRPr="00F56103">
              <w:rPr>
                <w:rFonts w:ascii="Arial" w:hAnsi="Arial" w:cs="Arial"/>
                <w:b/>
                <w:bCs/>
                <w:sz w:val="22"/>
                <w:szCs w:val="22"/>
              </w:rPr>
              <w:t>Sondage pressiométrique ..............................................................................................................................................................</w:t>
            </w:r>
          </w:p>
        </w:tc>
        <w:tc>
          <w:tcPr>
            <w:tcW w:w="2532" w:type="dxa"/>
            <w:vAlign w:val="center"/>
          </w:tcPr>
          <w:p w:rsidR="00B12372" w:rsidRPr="00F56103" w:rsidRDefault="00B12372" w:rsidP="00F56103">
            <w:pPr>
              <w:spacing w:after="0" w:line="240" w:lineRule="auto"/>
              <w:jc w:val="center"/>
              <w:rPr>
                <w:rFonts w:ascii="Arial" w:hAnsi="Arial" w:cs="Arial"/>
                <w:b/>
                <w:bCs/>
              </w:rPr>
            </w:pPr>
            <w:r w:rsidRPr="00F56103">
              <w:rPr>
                <w:rFonts w:ascii="Arial" w:hAnsi="Arial" w:cs="Arial"/>
                <w:b/>
                <w:bCs/>
                <w:sz w:val="22"/>
                <w:szCs w:val="22"/>
              </w:rPr>
              <w:t>DT9</w:t>
            </w:r>
          </w:p>
        </w:tc>
      </w:tr>
    </w:tbl>
    <w:p w:rsidR="00B12372" w:rsidRDefault="00B12372" w:rsidP="00A82086">
      <w:pPr>
        <w:rPr>
          <w:rFonts w:ascii="Arial" w:hAnsi="Arial" w:cs="Arial"/>
          <w:b/>
          <w:bCs/>
        </w:rPr>
        <w:sectPr w:rsidR="00B12372" w:rsidSect="00BA2513">
          <w:headerReference w:type="default" r:id="rId41"/>
          <w:footerReference w:type="default" r:id="rId42"/>
          <w:type w:val="continuous"/>
          <w:pgSz w:w="23814" w:h="16839" w:orient="landscape" w:code="8"/>
          <w:pgMar w:top="1417" w:right="1417" w:bottom="1417" w:left="1417" w:header="708" w:footer="708" w:gutter="0"/>
          <w:cols w:space="708"/>
          <w:docGrid w:linePitch="360"/>
        </w:sectPr>
      </w:pPr>
    </w:p>
    <w:p w:rsidR="00B12372" w:rsidRPr="002D7C1C" w:rsidRDefault="00B12372" w:rsidP="002D7C1C">
      <w:pPr>
        <w:jc w:val="center"/>
        <w:rPr>
          <w:rFonts w:ascii="Arial Rounded MT Bold" w:hAnsi="Arial Rounded MT Bold" w:cs="Arial Rounded MT Bold"/>
          <w:sz w:val="36"/>
          <w:szCs w:val="36"/>
        </w:rPr>
      </w:pPr>
      <w:r>
        <w:rPr>
          <w:noProof/>
          <w:lang w:eastAsia="fr-FR"/>
        </w:rPr>
        <w:pict>
          <v:shape id="_x0000_s1075" type="#_x0000_t75" alt="mhtml:file://C:\Documents%20and%20Settings\utilisateur\Mes%20documents\Didier\A6\A6_BTS_2013\SUJET\remblai%20contigu\ArcelorMittal.mht!http://www.arcelormittal.com/sheetpiling/userfiles/image/U.jpg" style="position:absolute;left:0;text-align:left;margin-left:227.65pt;margin-top:25.9pt;width:252.75pt;height:98.25pt;z-index:-251709952;visibility:visible">
            <v:imagedata r:id="rId43" o:title="" croptop="2222f" cropbottom="8886f" cropleft="10197f" cropright="5346f"/>
            <w10:anchorlock/>
          </v:shape>
        </w:pict>
      </w:r>
      <w:r w:rsidRPr="002D7C1C">
        <w:rPr>
          <w:rFonts w:ascii="Arial Rounded MT Bold" w:hAnsi="Arial Rounded MT Bold" w:cs="Arial Rounded MT Bold"/>
          <w:sz w:val="36"/>
          <w:szCs w:val="36"/>
        </w:rPr>
        <w:t xml:space="preserve">Caractéristiques géométriques des </w:t>
      </w:r>
      <w:r>
        <w:rPr>
          <w:rFonts w:ascii="Arial Rounded MT Bold" w:hAnsi="Arial Rounded MT Bold" w:cs="Arial Rounded MT Bold"/>
          <w:sz w:val="36"/>
          <w:szCs w:val="36"/>
        </w:rPr>
        <w:t>palplanches</w:t>
      </w:r>
    </w:p>
    <w:p w:rsidR="00B12372" w:rsidRDefault="00B12372" w:rsidP="002D7C1C">
      <w:pPr>
        <w:pStyle w:val="NormalWeb"/>
      </w:pPr>
    </w:p>
    <w:p w:rsidR="00B12372" w:rsidRPr="00F111A2" w:rsidRDefault="00B12372" w:rsidP="002A2147">
      <w:pPr>
        <w:pStyle w:val="NormalWeb"/>
        <w:rPr>
          <w:rFonts w:ascii="Arial" w:hAnsi="Arial" w:cs="Arial"/>
          <w:b/>
          <w:bCs/>
          <w:sz w:val="28"/>
          <w:szCs w:val="28"/>
        </w:rPr>
      </w:pPr>
      <w:r>
        <w:t xml:space="preserve">                                              </w:t>
      </w:r>
      <w:r w:rsidRPr="00F111A2">
        <w:rPr>
          <w:rFonts w:ascii="Arial" w:hAnsi="Arial" w:cs="Arial"/>
          <w:b/>
          <w:bCs/>
          <w:sz w:val="28"/>
          <w:szCs w:val="28"/>
        </w:rPr>
        <w:t>Série AU</w:t>
      </w:r>
    </w:p>
    <w:p w:rsidR="00B12372" w:rsidRDefault="00B12372" w:rsidP="002A2147">
      <w:pPr>
        <w:pStyle w:val="NormalWeb"/>
      </w:pPr>
    </w:p>
    <w:p w:rsidR="00B12372" w:rsidRDefault="00B12372" w:rsidP="00705EF4">
      <w:pPr>
        <w:spacing w:after="0"/>
      </w:pPr>
    </w:p>
    <w:tbl>
      <w:tblPr>
        <w:tblW w:w="9483" w:type="dxa"/>
        <w:tblInd w:w="2" w:type="dxa"/>
        <w:tblCellMar>
          <w:left w:w="70" w:type="dxa"/>
          <w:right w:w="70" w:type="dxa"/>
        </w:tblCellMar>
        <w:tblLook w:val="00A0"/>
      </w:tblPr>
      <w:tblGrid>
        <w:gridCol w:w="1016"/>
        <w:gridCol w:w="572"/>
        <w:gridCol w:w="572"/>
        <w:gridCol w:w="646"/>
        <w:gridCol w:w="650"/>
        <w:gridCol w:w="868"/>
        <w:gridCol w:w="720"/>
        <w:gridCol w:w="868"/>
        <w:gridCol w:w="932"/>
        <w:gridCol w:w="864"/>
        <w:gridCol w:w="864"/>
        <w:gridCol w:w="911"/>
      </w:tblGrid>
      <w:tr w:rsidR="00B12372" w:rsidRPr="00F56103">
        <w:trPr>
          <w:trHeight w:val="356"/>
        </w:trPr>
        <w:tc>
          <w:tcPr>
            <w:tcW w:w="1016" w:type="dxa"/>
            <w:vMerge w:val="restart"/>
            <w:tcBorders>
              <w:top w:val="single" w:sz="4" w:space="0" w:color="auto"/>
              <w:left w:val="single" w:sz="4" w:space="0" w:color="auto"/>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Profils</w:t>
            </w:r>
          </w:p>
        </w:tc>
        <w:tc>
          <w:tcPr>
            <w:tcW w:w="2440" w:type="dxa"/>
            <w:gridSpan w:val="4"/>
            <w:tcBorders>
              <w:top w:val="single" w:sz="4" w:space="0" w:color="auto"/>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Dimensions</w:t>
            </w:r>
          </w:p>
        </w:tc>
        <w:tc>
          <w:tcPr>
            <w:tcW w:w="868" w:type="dxa"/>
            <w:vMerge w:val="restart"/>
            <w:tcBorders>
              <w:top w:val="single" w:sz="4" w:space="0" w:color="auto"/>
              <w:left w:val="single" w:sz="4" w:space="0" w:color="auto"/>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A</w:t>
            </w:r>
          </w:p>
        </w:tc>
        <w:tc>
          <w:tcPr>
            <w:tcW w:w="720" w:type="dxa"/>
            <w:vMerge w:val="restart"/>
            <w:tcBorders>
              <w:top w:val="single" w:sz="4" w:space="0" w:color="auto"/>
              <w:left w:val="single" w:sz="4" w:space="0" w:color="auto"/>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Gsp</w:t>
            </w:r>
          </w:p>
        </w:tc>
        <w:tc>
          <w:tcPr>
            <w:tcW w:w="868" w:type="dxa"/>
            <w:vMerge w:val="restart"/>
            <w:tcBorders>
              <w:top w:val="single" w:sz="4" w:space="0" w:color="auto"/>
              <w:left w:val="single" w:sz="4" w:space="0" w:color="auto"/>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Gw</w:t>
            </w:r>
          </w:p>
        </w:tc>
        <w:tc>
          <w:tcPr>
            <w:tcW w:w="932" w:type="dxa"/>
            <w:vMerge w:val="restart"/>
            <w:tcBorders>
              <w:top w:val="single" w:sz="4" w:space="0" w:color="auto"/>
              <w:left w:val="single" w:sz="4" w:space="0" w:color="auto"/>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Iy</w:t>
            </w:r>
          </w:p>
        </w:tc>
        <w:tc>
          <w:tcPr>
            <w:tcW w:w="864" w:type="dxa"/>
            <w:vMerge w:val="restart"/>
            <w:tcBorders>
              <w:top w:val="single" w:sz="4" w:space="0" w:color="auto"/>
              <w:left w:val="single" w:sz="4" w:space="0" w:color="auto"/>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Wel,y</w:t>
            </w:r>
          </w:p>
        </w:tc>
        <w:tc>
          <w:tcPr>
            <w:tcW w:w="864" w:type="dxa"/>
            <w:vMerge w:val="restart"/>
            <w:tcBorders>
              <w:top w:val="single" w:sz="4" w:space="0" w:color="auto"/>
              <w:left w:val="single" w:sz="4" w:space="0" w:color="auto"/>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Sy</w:t>
            </w:r>
          </w:p>
        </w:tc>
        <w:tc>
          <w:tcPr>
            <w:tcW w:w="911" w:type="dxa"/>
            <w:vMerge w:val="restart"/>
            <w:tcBorders>
              <w:top w:val="single" w:sz="4" w:space="0" w:color="auto"/>
              <w:left w:val="single" w:sz="4" w:space="0" w:color="auto"/>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Wpl,y</w:t>
            </w:r>
          </w:p>
        </w:tc>
      </w:tr>
      <w:tr w:rsidR="00B12372" w:rsidRPr="00F56103">
        <w:trPr>
          <w:trHeight w:val="356"/>
        </w:trPr>
        <w:tc>
          <w:tcPr>
            <w:tcW w:w="1016" w:type="dxa"/>
            <w:vMerge/>
            <w:tcBorders>
              <w:top w:val="single" w:sz="4" w:space="0" w:color="auto"/>
              <w:left w:val="single" w:sz="4" w:space="0" w:color="auto"/>
              <w:bottom w:val="single" w:sz="4" w:space="0" w:color="auto"/>
              <w:right w:val="single" w:sz="4" w:space="0" w:color="auto"/>
            </w:tcBorders>
            <w:vAlign w:val="center"/>
          </w:tcPr>
          <w:p w:rsidR="00B12372" w:rsidRPr="00DF1882" w:rsidRDefault="00B12372" w:rsidP="00DF1882">
            <w:pPr>
              <w:spacing w:after="0" w:line="240" w:lineRule="auto"/>
              <w:rPr>
                <w:rFonts w:ascii="Arial" w:hAnsi="Arial" w:cs="Arial"/>
                <w:color w:val="000000"/>
                <w:lang w:eastAsia="fr-FR"/>
              </w:rPr>
            </w:pPr>
          </w:p>
        </w:tc>
        <w:tc>
          <w:tcPr>
            <w:tcW w:w="572"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b</w:t>
            </w:r>
          </w:p>
        </w:tc>
        <w:tc>
          <w:tcPr>
            <w:tcW w:w="572"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h</w:t>
            </w:r>
          </w:p>
        </w:tc>
        <w:tc>
          <w:tcPr>
            <w:tcW w:w="646"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t</w:t>
            </w:r>
          </w:p>
        </w:tc>
        <w:tc>
          <w:tcPr>
            <w:tcW w:w="648"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s</w:t>
            </w:r>
          </w:p>
        </w:tc>
        <w:tc>
          <w:tcPr>
            <w:tcW w:w="868" w:type="dxa"/>
            <w:vMerge/>
            <w:tcBorders>
              <w:top w:val="single" w:sz="4" w:space="0" w:color="auto"/>
              <w:left w:val="single" w:sz="4" w:space="0" w:color="auto"/>
              <w:bottom w:val="single" w:sz="4" w:space="0" w:color="auto"/>
              <w:right w:val="single" w:sz="4" w:space="0" w:color="auto"/>
            </w:tcBorders>
            <w:vAlign w:val="center"/>
          </w:tcPr>
          <w:p w:rsidR="00B12372" w:rsidRPr="00DF1882" w:rsidRDefault="00B12372" w:rsidP="00DF1882">
            <w:pPr>
              <w:spacing w:after="0" w:line="240" w:lineRule="auto"/>
              <w:rPr>
                <w:rFonts w:ascii="Arial" w:hAnsi="Arial" w:cs="Arial"/>
                <w:color w:val="000000"/>
                <w:lang w:eastAsia="fr-FR"/>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B12372" w:rsidRPr="00DF1882" w:rsidRDefault="00B12372" w:rsidP="00DF1882">
            <w:pPr>
              <w:spacing w:after="0" w:line="240" w:lineRule="auto"/>
              <w:rPr>
                <w:rFonts w:ascii="Arial" w:hAnsi="Arial" w:cs="Arial"/>
                <w:color w:val="000000"/>
                <w:lang w:eastAsia="fr-FR"/>
              </w:rPr>
            </w:pPr>
          </w:p>
        </w:tc>
        <w:tc>
          <w:tcPr>
            <w:tcW w:w="868" w:type="dxa"/>
            <w:vMerge/>
            <w:tcBorders>
              <w:top w:val="single" w:sz="4" w:space="0" w:color="auto"/>
              <w:left w:val="single" w:sz="4" w:space="0" w:color="auto"/>
              <w:bottom w:val="single" w:sz="4" w:space="0" w:color="auto"/>
              <w:right w:val="single" w:sz="4" w:space="0" w:color="auto"/>
            </w:tcBorders>
            <w:vAlign w:val="center"/>
          </w:tcPr>
          <w:p w:rsidR="00B12372" w:rsidRPr="00DF1882" w:rsidRDefault="00B12372" w:rsidP="00DF1882">
            <w:pPr>
              <w:spacing w:after="0" w:line="240" w:lineRule="auto"/>
              <w:rPr>
                <w:rFonts w:ascii="Arial" w:hAnsi="Arial" w:cs="Arial"/>
                <w:color w:val="000000"/>
                <w:lang w:eastAsia="fr-FR"/>
              </w:rPr>
            </w:pPr>
          </w:p>
        </w:tc>
        <w:tc>
          <w:tcPr>
            <w:tcW w:w="932" w:type="dxa"/>
            <w:vMerge/>
            <w:tcBorders>
              <w:top w:val="single" w:sz="4" w:space="0" w:color="auto"/>
              <w:left w:val="single" w:sz="4" w:space="0" w:color="auto"/>
              <w:bottom w:val="single" w:sz="4" w:space="0" w:color="auto"/>
              <w:right w:val="single" w:sz="4" w:space="0" w:color="auto"/>
            </w:tcBorders>
            <w:vAlign w:val="center"/>
          </w:tcPr>
          <w:p w:rsidR="00B12372" w:rsidRPr="00DF1882" w:rsidRDefault="00B12372" w:rsidP="00DF1882">
            <w:pPr>
              <w:spacing w:after="0" w:line="240" w:lineRule="auto"/>
              <w:rPr>
                <w:rFonts w:ascii="Arial" w:hAnsi="Arial" w:cs="Arial"/>
                <w:color w:val="000000"/>
                <w:lang w:eastAsia="fr-FR"/>
              </w:rPr>
            </w:pPr>
          </w:p>
        </w:tc>
        <w:tc>
          <w:tcPr>
            <w:tcW w:w="864" w:type="dxa"/>
            <w:vMerge/>
            <w:tcBorders>
              <w:top w:val="single" w:sz="4" w:space="0" w:color="auto"/>
              <w:left w:val="single" w:sz="4" w:space="0" w:color="auto"/>
              <w:bottom w:val="single" w:sz="4" w:space="0" w:color="auto"/>
              <w:right w:val="single" w:sz="4" w:space="0" w:color="auto"/>
            </w:tcBorders>
            <w:vAlign w:val="center"/>
          </w:tcPr>
          <w:p w:rsidR="00B12372" w:rsidRPr="00DF1882" w:rsidRDefault="00B12372" w:rsidP="00DF1882">
            <w:pPr>
              <w:spacing w:after="0" w:line="240" w:lineRule="auto"/>
              <w:rPr>
                <w:rFonts w:ascii="Arial" w:hAnsi="Arial" w:cs="Arial"/>
                <w:color w:val="000000"/>
                <w:lang w:eastAsia="fr-FR"/>
              </w:rPr>
            </w:pPr>
          </w:p>
        </w:tc>
        <w:tc>
          <w:tcPr>
            <w:tcW w:w="864" w:type="dxa"/>
            <w:vMerge/>
            <w:tcBorders>
              <w:top w:val="single" w:sz="4" w:space="0" w:color="auto"/>
              <w:left w:val="single" w:sz="4" w:space="0" w:color="auto"/>
              <w:bottom w:val="single" w:sz="4" w:space="0" w:color="auto"/>
              <w:right w:val="single" w:sz="4" w:space="0" w:color="auto"/>
            </w:tcBorders>
            <w:vAlign w:val="center"/>
          </w:tcPr>
          <w:p w:rsidR="00B12372" w:rsidRPr="00DF1882" w:rsidRDefault="00B12372" w:rsidP="00DF1882">
            <w:pPr>
              <w:spacing w:after="0" w:line="240" w:lineRule="auto"/>
              <w:rPr>
                <w:rFonts w:ascii="Arial" w:hAnsi="Arial" w:cs="Arial"/>
                <w:color w:val="000000"/>
                <w:lang w:eastAsia="fr-FR"/>
              </w:rPr>
            </w:pPr>
          </w:p>
        </w:tc>
        <w:tc>
          <w:tcPr>
            <w:tcW w:w="911" w:type="dxa"/>
            <w:vMerge/>
            <w:tcBorders>
              <w:top w:val="single" w:sz="4" w:space="0" w:color="auto"/>
              <w:left w:val="single" w:sz="4" w:space="0" w:color="auto"/>
              <w:bottom w:val="single" w:sz="4" w:space="0" w:color="auto"/>
              <w:right w:val="single" w:sz="4" w:space="0" w:color="auto"/>
            </w:tcBorders>
            <w:vAlign w:val="center"/>
          </w:tcPr>
          <w:p w:rsidR="00B12372" w:rsidRPr="00DF1882" w:rsidRDefault="00B12372" w:rsidP="00DF1882">
            <w:pPr>
              <w:spacing w:after="0" w:line="240" w:lineRule="auto"/>
              <w:rPr>
                <w:rFonts w:ascii="Arial" w:hAnsi="Arial" w:cs="Arial"/>
                <w:color w:val="000000"/>
                <w:lang w:eastAsia="fr-FR"/>
              </w:rPr>
            </w:pPr>
          </w:p>
        </w:tc>
      </w:tr>
      <w:tr w:rsidR="00B12372" w:rsidRPr="00F56103">
        <w:trPr>
          <w:trHeight w:val="427"/>
        </w:trPr>
        <w:tc>
          <w:tcPr>
            <w:tcW w:w="1016" w:type="dxa"/>
            <w:vMerge/>
            <w:tcBorders>
              <w:top w:val="single" w:sz="4" w:space="0" w:color="auto"/>
              <w:left w:val="single" w:sz="4" w:space="0" w:color="auto"/>
              <w:bottom w:val="single" w:sz="4" w:space="0" w:color="auto"/>
              <w:right w:val="single" w:sz="4" w:space="0" w:color="auto"/>
            </w:tcBorders>
            <w:vAlign w:val="center"/>
          </w:tcPr>
          <w:p w:rsidR="00B12372" w:rsidRPr="00DF1882" w:rsidRDefault="00B12372" w:rsidP="00DF1882">
            <w:pPr>
              <w:spacing w:after="0" w:line="240" w:lineRule="auto"/>
              <w:rPr>
                <w:rFonts w:ascii="Arial" w:hAnsi="Arial" w:cs="Arial"/>
                <w:color w:val="000000"/>
                <w:lang w:eastAsia="fr-FR"/>
              </w:rPr>
            </w:pPr>
          </w:p>
        </w:tc>
        <w:tc>
          <w:tcPr>
            <w:tcW w:w="572"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mm</w:t>
            </w:r>
          </w:p>
        </w:tc>
        <w:tc>
          <w:tcPr>
            <w:tcW w:w="572"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mm</w:t>
            </w:r>
          </w:p>
        </w:tc>
        <w:tc>
          <w:tcPr>
            <w:tcW w:w="646"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mm</w:t>
            </w:r>
          </w:p>
        </w:tc>
        <w:tc>
          <w:tcPr>
            <w:tcW w:w="648"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mm</w:t>
            </w:r>
          </w:p>
        </w:tc>
        <w:tc>
          <w:tcPr>
            <w:tcW w:w="868"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cm</w:t>
            </w:r>
            <w:r w:rsidRPr="00DF1882">
              <w:rPr>
                <w:rFonts w:ascii="Arial" w:hAnsi="Arial" w:cs="Arial"/>
                <w:color w:val="000000"/>
                <w:vertAlign w:val="superscript"/>
                <w:lang w:eastAsia="fr-FR"/>
              </w:rPr>
              <w:t>2</w:t>
            </w:r>
            <w:r w:rsidRPr="00DF1882">
              <w:rPr>
                <w:rFonts w:ascii="Arial" w:hAnsi="Arial" w:cs="Arial"/>
                <w:color w:val="000000"/>
                <w:lang w:eastAsia="fr-FR"/>
              </w:rPr>
              <w:t>/m</w:t>
            </w:r>
          </w:p>
        </w:tc>
        <w:tc>
          <w:tcPr>
            <w:tcW w:w="720"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kg/m</w:t>
            </w:r>
          </w:p>
        </w:tc>
        <w:tc>
          <w:tcPr>
            <w:tcW w:w="868"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kg/m</w:t>
            </w:r>
            <w:r w:rsidRPr="00DF1882">
              <w:rPr>
                <w:rFonts w:ascii="Arial" w:hAnsi="Arial" w:cs="Arial"/>
                <w:color w:val="000000"/>
                <w:vertAlign w:val="superscript"/>
                <w:lang w:eastAsia="fr-FR"/>
              </w:rPr>
              <w:t>2</w:t>
            </w:r>
          </w:p>
        </w:tc>
        <w:tc>
          <w:tcPr>
            <w:tcW w:w="932"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cm</w:t>
            </w:r>
            <w:r w:rsidRPr="00DF1882">
              <w:rPr>
                <w:rFonts w:ascii="Arial" w:hAnsi="Arial" w:cs="Arial"/>
                <w:color w:val="000000"/>
                <w:vertAlign w:val="superscript"/>
                <w:lang w:eastAsia="fr-FR"/>
              </w:rPr>
              <w:t>4</w:t>
            </w:r>
            <w:r w:rsidRPr="00DF1882">
              <w:rPr>
                <w:rFonts w:ascii="Arial" w:hAnsi="Arial" w:cs="Arial"/>
                <w:color w:val="000000"/>
                <w:lang w:eastAsia="fr-FR"/>
              </w:rPr>
              <w:t>/m</w:t>
            </w:r>
          </w:p>
        </w:tc>
        <w:tc>
          <w:tcPr>
            <w:tcW w:w="864"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cm</w:t>
            </w:r>
            <w:r w:rsidRPr="00DF1882">
              <w:rPr>
                <w:rFonts w:ascii="Arial" w:hAnsi="Arial" w:cs="Arial"/>
                <w:color w:val="000000"/>
                <w:vertAlign w:val="superscript"/>
                <w:lang w:eastAsia="fr-FR"/>
              </w:rPr>
              <w:t>3</w:t>
            </w:r>
            <w:r w:rsidRPr="00DF1882">
              <w:rPr>
                <w:rFonts w:ascii="Arial" w:hAnsi="Arial" w:cs="Arial"/>
                <w:color w:val="000000"/>
                <w:lang w:eastAsia="fr-FR"/>
              </w:rPr>
              <w:t>/m</w:t>
            </w:r>
          </w:p>
        </w:tc>
        <w:tc>
          <w:tcPr>
            <w:tcW w:w="864"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cm</w:t>
            </w:r>
            <w:r w:rsidRPr="00DF1882">
              <w:rPr>
                <w:rFonts w:ascii="Arial" w:hAnsi="Arial" w:cs="Arial"/>
                <w:color w:val="000000"/>
                <w:vertAlign w:val="superscript"/>
                <w:lang w:eastAsia="fr-FR"/>
              </w:rPr>
              <w:t>3</w:t>
            </w:r>
            <w:r w:rsidRPr="00DF1882">
              <w:rPr>
                <w:rFonts w:ascii="Arial" w:hAnsi="Arial" w:cs="Arial"/>
                <w:color w:val="000000"/>
                <w:lang w:eastAsia="fr-FR"/>
              </w:rPr>
              <w:t>/m</w:t>
            </w:r>
          </w:p>
        </w:tc>
        <w:tc>
          <w:tcPr>
            <w:tcW w:w="911"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cm</w:t>
            </w:r>
            <w:r w:rsidRPr="005D45CA">
              <w:rPr>
                <w:rFonts w:ascii="Arial" w:hAnsi="Arial" w:cs="Arial"/>
                <w:color w:val="000000"/>
                <w:vertAlign w:val="superscript"/>
                <w:lang w:eastAsia="fr-FR"/>
              </w:rPr>
              <w:t>3</w:t>
            </w:r>
            <w:r w:rsidRPr="00DF1882">
              <w:rPr>
                <w:rFonts w:ascii="Arial" w:hAnsi="Arial" w:cs="Arial"/>
                <w:color w:val="000000"/>
                <w:lang w:eastAsia="fr-FR"/>
              </w:rPr>
              <w:t>/m</w:t>
            </w:r>
          </w:p>
        </w:tc>
      </w:tr>
      <w:tr w:rsidR="00B12372" w:rsidRPr="00F56103">
        <w:trPr>
          <w:trHeight w:val="356"/>
        </w:trPr>
        <w:tc>
          <w:tcPr>
            <w:tcW w:w="1016" w:type="dxa"/>
            <w:tcBorders>
              <w:top w:val="nil"/>
              <w:left w:val="single" w:sz="4" w:space="0" w:color="auto"/>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AU14</w:t>
            </w:r>
          </w:p>
        </w:tc>
        <w:tc>
          <w:tcPr>
            <w:tcW w:w="572"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750</w:t>
            </w:r>
          </w:p>
        </w:tc>
        <w:tc>
          <w:tcPr>
            <w:tcW w:w="572"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408</w:t>
            </w:r>
          </w:p>
        </w:tc>
        <w:tc>
          <w:tcPr>
            <w:tcW w:w="646"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10</w:t>
            </w:r>
          </w:p>
        </w:tc>
        <w:tc>
          <w:tcPr>
            <w:tcW w:w="648"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8,3</w:t>
            </w:r>
          </w:p>
        </w:tc>
        <w:tc>
          <w:tcPr>
            <w:tcW w:w="868"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132,3</w:t>
            </w:r>
          </w:p>
        </w:tc>
        <w:tc>
          <w:tcPr>
            <w:tcW w:w="720"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77,9</w:t>
            </w:r>
          </w:p>
        </w:tc>
        <w:tc>
          <w:tcPr>
            <w:tcW w:w="868"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103,8</w:t>
            </w:r>
          </w:p>
        </w:tc>
        <w:tc>
          <w:tcPr>
            <w:tcW w:w="932"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28 680</w:t>
            </w:r>
          </w:p>
        </w:tc>
        <w:tc>
          <w:tcPr>
            <w:tcW w:w="864"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1 405</w:t>
            </w:r>
          </w:p>
        </w:tc>
        <w:tc>
          <w:tcPr>
            <w:tcW w:w="864"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820</w:t>
            </w:r>
          </w:p>
        </w:tc>
        <w:tc>
          <w:tcPr>
            <w:tcW w:w="911"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1 663</w:t>
            </w:r>
          </w:p>
        </w:tc>
      </w:tr>
      <w:tr w:rsidR="00B12372" w:rsidRPr="00F56103">
        <w:trPr>
          <w:trHeight w:val="356"/>
        </w:trPr>
        <w:tc>
          <w:tcPr>
            <w:tcW w:w="1016" w:type="dxa"/>
            <w:tcBorders>
              <w:top w:val="nil"/>
              <w:left w:val="single" w:sz="4" w:space="0" w:color="auto"/>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AU16</w:t>
            </w:r>
          </w:p>
        </w:tc>
        <w:tc>
          <w:tcPr>
            <w:tcW w:w="572"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750</w:t>
            </w:r>
          </w:p>
        </w:tc>
        <w:tc>
          <w:tcPr>
            <w:tcW w:w="572"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411</w:t>
            </w:r>
          </w:p>
        </w:tc>
        <w:tc>
          <w:tcPr>
            <w:tcW w:w="646"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11.5</w:t>
            </w:r>
          </w:p>
        </w:tc>
        <w:tc>
          <w:tcPr>
            <w:tcW w:w="648"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9.3</w:t>
            </w:r>
          </w:p>
        </w:tc>
        <w:tc>
          <w:tcPr>
            <w:tcW w:w="868"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146.5</w:t>
            </w:r>
          </w:p>
        </w:tc>
        <w:tc>
          <w:tcPr>
            <w:tcW w:w="720"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86.3</w:t>
            </w:r>
          </w:p>
        </w:tc>
        <w:tc>
          <w:tcPr>
            <w:tcW w:w="868"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115.0</w:t>
            </w:r>
          </w:p>
        </w:tc>
        <w:tc>
          <w:tcPr>
            <w:tcW w:w="932"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32 850</w:t>
            </w:r>
          </w:p>
        </w:tc>
        <w:tc>
          <w:tcPr>
            <w:tcW w:w="864"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1 600</w:t>
            </w:r>
          </w:p>
        </w:tc>
        <w:tc>
          <w:tcPr>
            <w:tcW w:w="864"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935</w:t>
            </w:r>
          </w:p>
        </w:tc>
        <w:tc>
          <w:tcPr>
            <w:tcW w:w="911"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1 891</w:t>
            </w:r>
          </w:p>
        </w:tc>
      </w:tr>
      <w:tr w:rsidR="00B12372" w:rsidRPr="00F56103">
        <w:trPr>
          <w:trHeight w:val="356"/>
        </w:trPr>
        <w:tc>
          <w:tcPr>
            <w:tcW w:w="1016" w:type="dxa"/>
            <w:tcBorders>
              <w:top w:val="nil"/>
              <w:left w:val="single" w:sz="4" w:space="0" w:color="auto"/>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AU17</w:t>
            </w:r>
          </w:p>
        </w:tc>
        <w:tc>
          <w:tcPr>
            <w:tcW w:w="572"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750</w:t>
            </w:r>
          </w:p>
        </w:tc>
        <w:tc>
          <w:tcPr>
            <w:tcW w:w="572"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412</w:t>
            </w:r>
          </w:p>
        </w:tc>
        <w:tc>
          <w:tcPr>
            <w:tcW w:w="646"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12.0</w:t>
            </w:r>
          </w:p>
        </w:tc>
        <w:tc>
          <w:tcPr>
            <w:tcW w:w="648"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9.7</w:t>
            </w:r>
          </w:p>
        </w:tc>
        <w:tc>
          <w:tcPr>
            <w:tcW w:w="868"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151.2</w:t>
            </w:r>
          </w:p>
        </w:tc>
        <w:tc>
          <w:tcPr>
            <w:tcW w:w="720"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89.0</w:t>
            </w:r>
          </w:p>
        </w:tc>
        <w:tc>
          <w:tcPr>
            <w:tcW w:w="868"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118.7</w:t>
            </w:r>
          </w:p>
        </w:tc>
        <w:tc>
          <w:tcPr>
            <w:tcW w:w="932"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34 270</w:t>
            </w:r>
          </w:p>
        </w:tc>
        <w:tc>
          <w:tcPr>
            <w:tcW w:w="864"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1 665</w:t>
            </w:r>
          </w:p>
        </w:tc>
        <w:tc>
          <w:tcPr>
            <w:tcW w:w="864"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975</w:t>
            </w:r>
          </w:p>
        </w:tc>
        <w:tc>
          <w:tcPr>
            <w:tcW w:w="911"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1 968</w:t>
            </w:r>
          </w:p>
        </w:tc>
      </w:tr>
      <w:tr w:rsidR="00B12372" w:rsidRPr="00F56103">
        <w:trPr>
          <w:trHeight w:val="356"/>
        </w:trPr>
        <w:tc>
          <w:tcPr>
            <w:tcW w:w="1016" w:type="dxa"/>
            <w:tcBorders>
              <w:top w:val="nil"/>
              <w:left w:val="single" w:sz="4" w:space="0" w:color="auto"/>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AU18</w:t>
            </w:r>
          </w:p>
        </w:tc>
        <w:tc>
          <w:tcPr>
            <w:tcW w:w="572"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750</w:t>
            </w:r>
          </w:p>
        </w:tc>
        <w:tc>
          <w:tcPr>
            <w:tcW w:w="572"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441</w:t>
            </w:r>
          </w:p>
        </w:tc>
        <w:tc>
          <w:tcPr>
            <w:tcW w:w="646"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10.5</w:t>
            </w:r>
          </w:p>
        </w:tc>
        <w:tc>
          <w:tcPr>
            <w:tcW w:w="648"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9.1</w:t>
            </w:r>
          </w:p>
        </w:tc>
        <w:tc>
          <w:tcPr>
            <w:tcW w:w="868"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150.3</w:t>
            </w:r>
          </w:p>
        </w:tc>
        <w:tc>
          <w:tcPr>
            <w:tcW w:w="720"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88.5</w:t>
            </w:r>
          </w:p>
        </w:tc>
        <w:tc>
          <w:tcPr>
            <w:tcW w:w="868"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118.0</w:t>
            </w:r>
          </w:p>
        </w:tc>
        <w:tc>
          <w:tcPr>
            <w:tcW w:w="932"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39 300</w:t>
            </w:r>
          </w:p>
        </w:tc>
        <w:tc>
          <w:tcPr>
            <w:tcW w:w="864"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1 780</w:t>
            </w:r>
          </w:p>
        </w:tc>
        <w:tc>
          <w:tcPr>
            <w:tcW w:w="864"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1 030</w:t>
            </w:r>
          </w:p>
        </w:tc>
        <w:tc>
          <w:tcPr>
            <w:tcW w:w="911"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2 082</w:t>
            </w:r>
          </w:p>
        </w:tc>
      </w:tr>
      <w:tr w:rsidR="00B12372" w:rsidRPr="00F56103">
        <w:trPr>
          <w:trHeight w:val="356"/>
        </w:trPr>
        <w:tc>
          <w:tcPr>
            <w:tcW w:w="1016" w:type="dxa"/>
            <w:tcBorders>
              <w:top w:val="nil"/>
              <w:left w:val="single" w:sz="4" w:space="0" w:color="auto"/>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AU20</w:t>
            </w:r>
          </w:p>
        </w:tc>
        <w:tc>
          <w:tcPr>
            <w:tcW w:w="572"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750</w:t>
            </w:r>
          </w:p>
        </w:tc>
        <w:tc>
          <w:tcPr>
            <w:tcW w:w="572"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444</w:t>
            </w:r>
          </w:p>
        </w:tc>
        <w:tc>
          <w:tcPr>
            <w:tcW w:w="646"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12.0</w:t>
            </w:r>
          </w:p>
        </w:tc>
        <w:tc>
          <w:tcPr>
            <w:tcW w:w="648"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10.0</w:t>
            </w:r>
          </w:p>
        </w:tc>
        <w:tc>
          <w:tcPr>
            <w:tcW w:w="868"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164.4</w:t>
            </w:r>
          </w:p>
        </w:tc>
        <w:tc>
          <w:tcPr>
            <w:tcW w:w="720"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96.9</w:t>
            </w:r>
          </w:p>
        </w:tc>
        <w:tc>
          <w:tcPr>
            <w:tcW w:w="868"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129.2</w:t>
            </w:r>
          </w:p>
        </w:tc>
        <w:tc>
          <w:tcPr>
            <w:tcW w:w="932"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44 440</w:t>
            </w:r>
          </w:p>
        </w:tc>
        <w:tc>
          <w:tcPr>
            <w:tcW w:w="864"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2 000</w:t>
            </w:r>
          </w:p>
        </w:tc>
        <w:tc>
          <w:tcPr>
            <w:tcW w:w="864"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1 155</w:t>
            </w:r>
          </w:p>
        </w:tc>
        <w:tc>
          <w:tcPr>
            <w:tcW w:w="911"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2 339</w:t>
            </w:r>
          </w:p>
        </w:tc>
      </w:tr>
      <w:tr w:rsidR="00B12372" w:rsidRPr="00F56103">
        <w:trPr>
          <w:trHeight w:val="356"/>
        </w:trPr>
        <w:tc>
          <w:tcPr>
            <w:tcW w:w="1016" w:type="dxa"/>
            <w:tcBorders>
              <w:top w:val="nil"/>
              <w:left w:val="single" w:sz="4" w:space="0" w:color="auto"/>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AU21</w:t>
            </w:r>
          </w:p>
        </w:tc>
        <w:tc>
          <w:tcPr>
            <w:tcW w:w="572"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750</w:t>
            </w:r>
          </w:p>
        </w:tc>
        <w:tc>
          <w:tcPr>
            <w:tcW w:w="572"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445</w:t>
            </w:r>
          </w:p>
        </w:tc>
        <w:tc>
          <w:tcPr>
            <w:tcW w:w="646"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12.5</w:t>
            </w:r>
          </w:p>
        </w:tc>
        <w:tc>
          <w:tcPr>
            <w:tcW w:w="648"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10.3</w:t>
            </w:r>
          </w:p>
        </w:tc>
        <w:tc>
          <w:tcPr>
            <w:tcW w:w="868"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169.3</w:t>
            </w:r>
          </w:p>
        </w:tc>
        <w:tc>
          <w:tcPr>
            <w:tcW w:w="720"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99.7</w:t>
            </w:r>
          </w:p>
        </w:tc>
        <w:tc>
          <w:tcPr>
            <w:tcW w:w="868"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132.9</w:t>
            </w:r>
          </w:p>
        </w:tc>
        <w:tc>
          <w:tcPr>
            <w:tcW w:w="932"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46 180</w:t>
            </w:r>
          </w:p>
        </w:tc>
        <w:tc>
          <w:tcPr>
            <w:tcW w:w="864"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2 075</w:t>
            </w:r>
          </w:p>
        </w:tc>
        <w:tc>
          <w:tcPr>
            <w:tcW w:w="864"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1 200</w:t>
            </w:r>
          </w:p>
        </w:tc>
        <w:tc>
          <w:tcPr>
            <w:tcW w:w="911" w:type="dxa"/>
            <w:tcBorders>
              <w:top w:val="nil"/>
              <w:left w:val="nil"/>
              <w:bottom w:val="single" w:sz="4" w:space="0" w:color="auto"/>
              <w:right w:val="single" w:sz="4" w:space="0" w:color="auto"/>
            </w:tcBorders>
            <w:noWrap/>
            <w:vAlign w:val="center"/>
          </w:tcPr>
          <w:p w:rsidR="00B12372" w:rsidRPr="00DF1882" w:rsidRDefault="00B12372" w:rsidP="00DF1882">
            <w:pPr>
              <w:spacing w:after="0" w:line="240" w:lineRule="auto"/>
              <w:jc w:val="center"/>
              <w:rPr>
                <w:rFonts w:ascii="Arial" w:hAnsi="Arial" w:cs="Arial"/>
                <w:color w:val="000000"/>
                <w:lang w:eastAsia="fr-FR"/>
              </w:rPr>
            </w:pPr>
            <w:r w:rsidRPr="00DF1882">
              <w:rPr>
                <w:rFonts w:ascii="Arial" w:hAnsi="Arial" w:cs="Arial"/>
                <w:color w:val="000000"/>
                <w:lang w:eastAsia="fr-FR"/>
              </w:rPr>
              <w:t>2 423</w:t>
            </w:r>
          </w:p>
        </w:tc>
      </w:tr>
    </w:tbl>
    <w:p w:rsidR="00B12372" w:rsidRDefault="00B12372" w:rsidP="00705EF4">
      <w:pPr>
        <w:spacing w:before="120" w:after="0"/>
        <w:jc w:val="center"/>
        <w:rPr>
          <w:rFonts w:ascii="Arial Rounded MT Bold" w:hAnsi="Arial Rounded MT Bold" w:cs="Arial Rounded MT Bold"/>
          <w:sz w:val="36"/>
          <w:szCs w:val="36"/>
        </w:rPr>
      </w:pPr>
    </w:p>
    <w:p w:rsidR="00B12372" w:rsidRPr="00DA1BD2" w:rsidRDefault="00B12372" w:rsidP="00705EF4">
      <w:pPr>
        <w:spacing w:before="120" w:after="0"/>
        <w:jc w:val="center"/>
        <w:rPr>
          <w:rFonts w:ascii="Arial" w:hAnsi="Arial" w:cs="Arial"/>
          <w:sz w:val="36"/>
          <w:szCs w:val="36"/>
        </w:rPr>
      </w:pPr>
      <w:r>
        <w:rPr>
          <w:rFonts w:ascii="Arial Rounded MT Bold" w:hAnsi="Arial Rounded MT Bold" w:cs="Arial Rounded MT Bold"/>
          <w:sz w:val="36"/>
          <w:szCs w:val="36"/>
        </w:rPr>
        <w:t>ARMATURES BÉ</w:t>
      </w:r>
      <w:r w:rsidRPr="0094057B">
        <w:rPr>
          <w:rFonts w:ascii="Arial Rounded MT Bold" w:hAnsi="Arial Rounded MT Bold" w:cs="Arial Rounded MT Bold"/>
          <w:sz w:val="36"/>
          <w:szCs w:val="36"/>
        </w:rPr>
        <w:t>TON A</w:t>
      </w:r>
      <w:r>
        <w:rPr>
          <w:rFonts w:ascii="Arial Rounded MT Bold" w:hAnsi="Arial Rounded MT Bold" w:cs="Arial Rounded MT Bold"/>
          <w:sz w:val="36"/>
          <w:szCs w:val="36"/>
        </w:rPr>
        <w:t xml:space="preserve">RMÉ - </w:t>
      </w:r>
      <w:r w:rsidRPr="00624272">
        <w:rPr>
          <w:rFonts w:ascii="Arial Rounded MT Bold" w:hAnsi="Arial Rounded MT Bold" w:cs="Arial Rounded MT Bold"/>
          <w:sz w:val="36"/>
          <w:szCs w:val="36"/>
        </w:rPr>
        <w:t>S</w:t>
      </w:r>
      <w:r>
        <w:rPr>
          <w:rFonts w:ascii="Arial Rounded MT Bold" w:hAnsi="Arial Rounded MT Bold" w:cs="Arial Rounded MT Bold"/>
          <w:sz w:val="36"/>
          <w:szCs w:val="36"/>
        </w:rPr>
        <w:t>ECTIONS</w:t>
      </w:r>
    </w:p>
    <w:p w:rsidR="00B12372" w:rsidRDefault="00B12372" w:rsidP="002D7C1C"/>
    <w:tbl>
      <w:tblPr>
        <w:tblW w:w="9675" w:type="dxa"/>
        <w:jc w:val="center"/>
        <w:tblCellMar>
          <w:left w:w="70" w:type="dxa"/>
          <w:right w:w="70" w:type="dxa"/>
        </w:tblCellMar>
        <w:tblLook w:val="00A0"/>
      </w:tblPr>
      <w:tblGrid>
        <w:gridCol w:w="1595"/>
        <w:gridCol w:w="741"/>
        <w:gridCol w:w="741"/>
        <w:gridCol w:w="741"/>
        <w:gridCol w:w="741"/>
        <w:gridCol w:w="741"/>
        <w:gridCol w:w="875"/>
        <w:gridCol w:w="875"/>
        <w:gridCol w:w="875"/>
        <w:gridCol w:w="875"/>
        <w:gridCol w:w="875"/>
      </w:tblGrid>
      <w:tr w:rsidR="00B12372" w:rsidRPr="00F56103">
        <w:trPr>
          <w:trHeight w:val="399"/>
          <w:jc w:val="center"/>
        </w:trPr>
        <w:tc>
          <w:tcPr>
            <w:tcW w:w="1595" w:type="dxa"/>
            <w:vMerge w:val="restart"/>
            <w:tcBorders>
              <w:top w:val="single" w:sz="4" w:space="0" w:color="auto"/>
              <w:left w:val="single" w:sz="4" w:space="0" w:color="auto"/>
              <w:bottom w:val="single" w:sz="4" w:space="0" w:color="000000"/>
              <w:right w:val="single" w:sz="4" w:space="0" w:color="auto"/>
            </w:tcBorders>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Ø mm</w:t>
            </w:r>
          </w:p>
        </w:tc>
        <w:tc>
          <w:tcPr>
            <w:tcW w:w="8080" w:type="dxa"/>
            <w:gridSpan w:val="10"/>
            <w:tcBorders>
              <w:top w:val="single" w:sz="4" w:space="0" w:color="auto"/>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Sections (cm</w:t>
            </w:r>
            <w:r w:rsidRPr="00025A80">
              <w:rPr>
                <w:rFonts w:ascii="Arial" w:hAnsi="Arial" w:cs="Arial"/>
                <w:color w:val="000000"/>
                <w:vertAlign w:val="superscript"/>
                <w:lang w:eastAsia="fr-FR"/>
              </w:rPr>
              <w:t>2</w:t>
            </w:r>
            <w:r w:rsidRPr="00DA1BD2">
              <w:rPr>
                <w:rFonts w:ascii="Arial" w:hAnsi="Arial" w:cs="Arial"/>
                <w:color w:val="000000"/>
                <w:lang w:eastAsia="fr-FR"/>
              </w:rPr>
              <w:t>)</w:t>
            </w:r>
          </w:p>
        </w:tc>
      </w:tr>
      <w:tr w:rsidR="00B12372" w:rsidRPr="00F56103">
        <w:trPr>
          <w:trHeight w:val="399"/>
          <w:jc w:val="center"/>
        </w:trPr>
        <w:tc>
          <w:tcPr>
            <w:tcW w:w="1595" w:type="dxa"/>
            <w:vMerge/>
            <w:tcBorders>
              <w:top w:val="single" w:sz="4" w:space="0" w:color="auto"/>
              <w:left w:val="single" w:sz="4" w:space="0" w:color="auto"/>
              <w:bottom w:val="single" w:sz="4" w:space="0" w:color="000000"/>
              <w:right w:val="single" w:sz="4" w:space="0" w:color="auto"/>
            </w:tcBorders>
            <w:vAlign w:val="center"/>
          </w:tcPr>
          <w:p w:rsidR="00B12372" w:rsidRPr="00DA1BD2" w:rsidRDefault="00B12372" w:rsidP="00DA1BD2">
            <w:pPr>
              <w:spacing w:after="0" w:line="240" w:lineRule="auto"/>
              <w:rPr>
                <w:rFonts w:ascii="Arial" w:hAnsi="Arial" w:cs="Arial"/>
                <w:color w:val="000000"/>
                <w:lang w:eastAsia="fr-FR"/>
              </w:rPr>
            </w:pPr>
          </w:p>
        </w:tc>
        <w:tc>
          <w:tcPr>
            <w:tcW w:w="8080" w:type="dxa"/>
            <w:gridSpan w:val="10"/>
            <w:tcBorders>
              <w:top w:val="single" w:sz="4" w:space="0" w:color="auto"/>
              <w:left w:val="nil"/>
              <w:bottom w:val="single" w:sz="4" w:space="0" w:color="auto"/>
              <w:right w:val="single" w:sz="4" w:space="0" w:color="000000"/>
            </w:tcBorders>
            <w:noWrap/>
            <w:vAlign w:val="center"/>
          </w:tcPr>
          <w:p w:rsidR="00B12372" w:rsidRPr="00DA1BD2" w:rsidRDefault="00B12372" w:rsidP="00DA1BD2">
            <w:pPr>
              <w:spacing w:after="0" w:line="240" w:lineRule="auto"/>
              <w:jc w:val="center"/>
              <w:rPr>
                <w:rFonts w:ascii="Arial" w:hAnsi="Arial" w:cs="Arial"/>
                <w:color w:val="000000"/>
                <w:lang w:eastAsia="fr-FR"/>
              </w:rPr>
            </w:pPr>
            <w:r>
              <w:rPr>
                <w:rFonts w:ascii="Arial" w:hAnsi="Arial" w:cs="Arial"/>
                <w:color w:val="000000"/>
                <w:lang w:eastAsia="fr-FR"/>
              </w:rPr>
              <w:t>N</w:t>
            </w:r>
            <w:r w:rsidRPr="00DA1BD2">
              <w:rPr>
                <w:rFonts w:ascii="Arial" w:hAnsi="Arial" w:cs="Arial"/>
                <w:color w:val="000000"/>
                <w:lang w:eastAsia="fr-FR"/>
              </w:rPr>
              <w:t>ombres de barres</w:t>
            </w:r>
          </w:p>
        </w:tc>
      </w:tr>
      <w:tr w:rsidR="00B12372" w:rsidRPr="00F56103">
        <w:trPr>
          <w:trHeight w:val="399"/>
          <w:jc w:val="center"/>
        </w:trPr>
        <w:tc>
          <w:tcPr>
            <w:tcW w:w="1595" w:type="dxa"/>
            <w:vMerge/>
            <w:tcBorders>
              <w:top w:val="single" w:sz="4" w:space="0" w:color="auto"/>
              <w:left w:val="single" w:sz="4" w:space="0" w:color="auto"/>
              <w:bottom w:val="single" w:sz="4" w:space="0" w:color="000000"/>
              <w:right w:val="single" w:sz="4" w:space="0" w:color="auto"/>
            </w:tcBorders>
            <w:vAlign w:val="center"/>
          </w:tcPr>
          <w:p w:rsidR="00B12372" w:rsidRPr="00DA1BD2" w:rsidRDefault="00B12372" w:rsidP="00DA1BD2">
            <w:pPr>
              <w:spacing w:after="0" w:line="240" w:lineRule="auto"/>
              <w:rPr>
                <w:rFonts w:ascii="Arial" w:hAnsi="Arial" w:cs="Arial"/>
                <w:color w:val="000000"/>
                <w:lang w:eastAsia="fr-FR"/>
              </w:rPr>
            </w:pP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2</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3</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4</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5</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6</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7</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8</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9</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10</w:t>
            </w:r>
          </w:p>
        </w:tc>
      </w:tr>
      <w:tr w:rsidR="00B12372" w:rsidRPr="00F56103">
        <w:trPr>
          <w:trHeight w:val="399"/>
          <w:jc w:val="center"/>
        </w:trPr>
        <w:tc>
          <w:tcPr>
            <w:tcW w:w="1595" w:type="dxa"/>
            <w:tcBorders>
              <w:top w:val="nil"/>
              <w:left w:val="single" w:sz="4" w:space="0" w:color="auto"/>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6</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0,28</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0,57</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0,85</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1,13</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1,42</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1,70</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1,98</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2,26</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2,55</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2,83</w:t>
            </w:r>
          </w:p>
        </w:tc>
      </w:tr>
      <w:tr w:rsidR="00B12372" w:rsidRPr="00F56103">
        <w:trPr>
          <w:trHeight w:val="399"/>
          <w:jc w:val="center"/>
        </w:trPr>
        <w:tc>
          <w:tcPr>
            <w:tcW w:w="1595" w:type="dxa"/>
            <w:tcBorders>
              <w:top w:val="nil"/>
              <w:left w:val="single" w:sz="4" w:space="0" w:color="auto"/>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8</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0,50</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1,01</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1,51</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2,01</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2,52</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3,02</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3,52</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4,02</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4,53</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5,03</w:t>
            </w:r>
          </w:p>
        </w:tc>
      </w:tr>
      <w:tr w:rsidR="00B12372" w:rsidRPr="00F56103">
        <w:trPr>
          <w:trHeight w:val="399"/>
          <w:jc w:val="center"/>
        </w:trPr>
        <w:tc>
          <w:tcPr>
            <w:tcW w:w="1595" w:type="dxa"/>
            <w:tcBorders>
              <w:top w:val="nil"/>
              <w:left w:val="single" w:sz="4" w:space="0" w:color="auto"/>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10</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0,79</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1,57</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2,36</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3,14</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3,93</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4,71</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5,50</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6,28</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7,07</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7,85</w:t>
            </w:r>
          </w:p>
        </w:tc>
      </w:tr>
      <w:tr w:rsidR="00B12372" w:rsidRPr="00F56103">
        <w:trPr>
          <w:trHeight w:val="399"/>
          <w:jc w:val="center"/>
        </w:trPr>
        <w:tc>
          <w:tcPr>
            <w:tcW w:w="1595" w:type="dxa"/>
            <w:tcBorders>
              <w:top w:val="nil"/>
              <w:left w:val="single" w:sz="4" w:space="0" w:color="auto"/>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12</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1,13</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2,26</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3,39</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4,52</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5,65</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6,78</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7,91</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9,04</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10,17</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11,30</w:t>
            </w:r>
          </w:p>
        </w:tc>
      </w:tr>
      <w:tr w:rsidR="00B12372" w:rsidRPr="00F56103">
        <w:trPr>
          <w:trHeight w:val="399"/>
          <w:jc w:val="center"/>
        </w:trPr>
        <w:tc>
          <w:tcPr>
            <w:tcW w:w="1595" w:type="dxa"/>
            <w:tcBorders>
              <w:top w:val="nil"/>
              <w:left w:val="single" w:sz="4" w:space="0" w:color="auto"/>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14</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1,54</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3,08</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4,62</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6,16</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7,70</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9,24</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10,78</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12,32</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13,86</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15,40</w:t>
            </w:r>
          </w:p>
        </w:tc>
      </w:tr>
      <w:tr w:rsidR="00B12372" w:rsidRPr="00F56103">
        <w:trPr>
          <w:trHeight w:val="399"/>
          <w:jc w:val="center"/>
        </w:trPr>
        <w:tc>
          <w:tcPr>
            <w:tcW w:w="1595" w:type="dxa"/>
            <w:tcBorders>
              <w:top w:val="nil"/>
              <w:left w:val="single" w:sz="4" w:space="0" w:color="auto"/>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16</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2,01</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4,02</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6,03</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8,04</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10,05</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12,06</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14,07</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16,08</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18,09</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20,10</w:t>
            </w:r>
          </w:p>
        </w:tc>
      </w:tr>
      <w:tr w:rsidR="00B12372" w:rsidRPr="00F56103">
        <w:trPr>
          <w:trHeight w:val="399"/>
          <w:jc w:val="center"/>
        </w:trPr>
        <w:tc>
          <w:tcPr>
            <w:tcW w:w="1595" w:type="dxa"/>
            <w:tcBorders>
              <w:top w:val="nil"/>
              <w:left w:val="single" w:sz="4" w:space="0" w:color="auto"/>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20</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3,14</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6,28</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9,42</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12,56</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15,70</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18,84</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21,98</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25,12</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28,26</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31,40</w:t>
            </w:r>
          </w:p>
        </w:tc>
      </w:tr>
      <w:tr w:rsidR="00B12372" w:rsidRPr="00F56103">
        <w:trPr>
          <w:trHeight w:val="399"/>
          <w:jc w:val="center"/>
        </w:trPr>
        <w:tc>
          <w:tcPr>
            <w:tcW w:w="1595" w:type="dxa"/>
            <w:tcBorders>
              <w:top w:val="nil"/>
              <w:left w:val="single" w:sz="4" w:space="0" w:color="auto"/>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25</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4,91</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9,82</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14,73</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19,64</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24,55</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29,46</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34,37</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39,28</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44,19</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49,10</w:t>
            </w:r>
          </w:p>
        </w:tc>
      </w:tr>
      <w:tr w:rsidR="00B12372" w:rsidRPr="00F56103">
        <w:trPr>
          <w:trHeight w:val="399"/>
          <w:jc w:val="center"/>
        </w:trPr>
        <w:tc>
          <w:tcPr>
            <w:tcW w:w="1595" w:type="dxa"/>
            <w:tcBorders>
              <w:top w:val="nil"/>
              <w:left w:val="single" w:sz="4" w:space="0" w:color="auto"/>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32</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8,04</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16,08</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24,12</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32,16</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40,20</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48,24</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56,28</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64,32</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72,36</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80,40</w:t>
            </w:r>
          </w:p>
        </w:tc>
      </w:tr>
      <w:tr w:rsidR="00B12372" w:rsidRPr="00F56103">
        <w:trPr>
          <w:trHeight w:val="399"/>
          <w:jc w:val="center"/>
        </w:trPr>
        <w:tc>
          <w:tcPr>
            <w:tcW w:w="1595" w:type="dxa"/>
            <w:tcBorders>
              <w:top w:val="nil"/>
              <w:left w:val="single" w:sz="4" w:space="0" w:color="auto"/>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40</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12,57</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25,14</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37,71</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50,28</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62,85</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75,42</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87,99</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100,56</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113,13</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125,70</w:t>
            </w:r>
          </w:p>
        </w:tc>
      </w:tr>
      <w:tr w:rsidR="00B12372" w:rsidRPr="00F56103">
        <w:trPr>
          <w:trHeight w:val="399"/>
          <w:jc w:val="center"/>
        </w:trPr>
        <w:tc>
          <w:tcPr>
            <w:tcW w:w="1595" w:type="dxa"/>
            <w:tcBorders>
              <w:top w:val="nil"/>
              <w:left w:val="single" w:sz="4" w:space="0" w:color="auto"/>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50</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19,63</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39,26</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58,89</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78,52</w:t>
            </w:r>
          </w:p>
        </w:tc>
        <w:tc>
          <w:tcPr>
            <w:tcW w:w="741"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98,15</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117,78</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137,41</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157,04</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176,67</w:t>
            </w:r>
          </w:p>
        </w:tc>
        <w:tc>
          <w:tcPr>
            <w:tcW w:w="875" w:type="dxa"/>
            <w:tcBorders>
              <w:top w:val="nil"/>
              <w:left w:val="nil"/>
              <w:bottom w:val="single" w:sz="4" w:space="0" w:color="auto"/>
              <w:right w:val="single" w:sz="4" w:space="0" w:color="auto"/>
            </w:tcBorders>
            <w:noWrap/>
            <w:vAlign w:val="center"/>
          </w:tcPr>
          <w:p w:rsidR="00B12372" w:rsidRPr="00DA1BD2" w:rsidRDefault="00B12372" w:rsidP="00DA1BD2">
            <w:pPr>
              <w:spacing w:after="0" w:line="240" w:lineRule="auto"/>
              <w:jc w:val="center"/>
              <w:rPr>
                <w:rFonts w:ascii="Arial" w:hAnsi="Arial" w:cs="Arial"/>
                <w:color w:val="000000"/>
                <w:lang w:eastAsia="fr-FR"/>
              </w:rPr>
            </w:pPr>
            <w:r w:rsidRPr="00DA1BD2">
              <w:rPr>
                <w:rFonts w:ascii="Arial" w:hAnsi="Arial" w:cs="Arial"/>
                <w:color w:val="000000"/>
                <w:lang w:eastAsia="fr-FR"/>
              </w:rPr>
              <w:t>196,30</w:t>
            </w:r>
          </w:p>
        </w:tc>
      </w:tr>
    </w:tbl>
    <w:p w:rsidR="00B12372" w:rsidRDefault="00B12372" w:rsidP="00BE0513">
      <w:pPr>
        <w:jc w:val="center"/>
        <w:rPr>
          <w:rFonts w:ascii="Arial Rounded MT Bold" w:hAnsi="Arial Rounded MT Bold" w:cs="Arial Rounded MT Bold"/>
          <w:noProof/>
          <w:sz w:val="36"/>
          <w:szCs w:val="36"/>
          <w:lang w:eastAsia="fr-FR"/>
        </w:rPr>
      </w:pPr>
      <w:r>
        <w:rPr>
          <w:noProof/>
          <w:lang w:eastAsia="fr-FR"/>
        </w:rPr>
        <w:pict>
          <v:shape id="ImageLamine" o:spid="_x0000_s1076" type="#_x0000_t75" alt="HEA 700" style="position:absolute;left:0;text-align:left;margin-left:196.95pt;margin-top:25.15pt;width:132pt;height:177.75pt;z-index:-251698688;visibility:visible;mso-position-horizontal-relative:text;mso-position-vertical-relative:text">
            <v:imagedata r:id="rId44" o:title="" cropbottom="3932f"/>
            <w10:anchorlock/>
          </v:shape>
        </w:pict>
      </w:r>
      <w:r w:rsidRPr="002D7C1C">
        <w:rPr>
          <w:rFonts w:ascii="Arial Rounded MT Bold" w:hAnsi="Arial Rounded MT Bold" w:cs="Arial Rounded MT Bold"/>
          <w:sz w:val="36"/>
          <w:szCs w:val="36"/>
        </w:rPr>
        <w:t>Caractéristiques géométriques des H</w:t>
      </w:r>
      <w:r>
        <w:rPr>
          <w:noProof/>
          <w:lang w:eastAsia="fr-FR"/>
        </w:rPr>
        <w:t xml:space="preserve"> </w:t>
      </w:r>
      <w:r w:rsidRPr="001A24F1">
        <w:rPr>
          <w:rFonts w:ascii="Arial Rounded MT Bold" w:hAnsi="Arial Rounded MT Bold" w:cs="Arial Rounded MT Bold"/>
          <w:noProof/>
          <w:sz w:val="36"/>
          <w:szCs w:val="36"/>
          <w:lang w:eastAsia="fr-FR"/>
        </w:rPr>
        <w:t>et</w:t>
      </w:r>
      <w:r>
        <w:rPr>
          <w:rFonts w:ascii="Arial Rounded MT Bold" w:hAnsi="Arial Rounded MT Bold" w:cs="Arial Rounded MT Bold"/>
          <w:noProof/>
          <w:sz w:val="36"/>
          <w:szCs w:val="36"/>
          <w:lang w:eastAsia="fr-FR"/>
        </w:rPr>
        <w:t xml:space="preserve"> des cornières</w:t>
      </w:r>
    </w:p>
    <w:p w:rsidR="00B12372" w:rsidRDefault="00B12372" w:rsidP="00BE0513">
      <w:pPr>
        <w:jc w:val="center"/>
        <w:rPr>
          <w:rFonts w:ascii="Arial Rounded MT Bold" w:hAnsi="Arial Rounded MT Bold" w:cs="Arial Rounded MT Bold"/>
          <w:noProof/>
          <w:sz w:val="36"/>
          <w:szCs w:val="36"/>
          <w:lang w:eastAsia="fr-FR"/>
        </w:rPr>
      </w:pPr>
      <w:r>
        <w:rPr>
          <w:noProof/>
          <w:lang w:eastAsia="fr-FR"/>
        </w:rPr>
        <w:pict>
          <v:shape id="AutoShape 2484" o:spid="_x0000_s1077" type="#_x0000_t32" style="position:absolute;left:0;text-align:left;margin-left:-17.55pt;margin-top:-5.45pt;width:.95pt;height:695.35pt;flip:x;z-index:251619840;visibility:visible">
            <w10:anchorlock/>
          </v:shape>
        </w:pict>
      </w:r>
    </w:p>
    <w:p w:rsidR="00B12372" w:rsidRDefault="00B12372" w:rsidP="00BE0513">
      <w:pPr>
        <w:jc w:val="center"/>
        <w:rPr>
          <w:rFonts w:ascii="Arial Rounded MT Bold" w:hAnsi="Arial Rounded MT Bold" w:cs="Arial Rounded MT Bold"/>
          <w:noProof/>
          <w:sz w:val="36"/>
          <w:szCs w:val="36"/>
          <w:lang w:eastAsia="fr-FR"/>
        </w:rPr>
      </w:pPr>
    </w:p>
    <w:p w:rsidR="00B12372" w:rsidRDefault="00B12372" w:rsidP="00BE0513">
      <w:pPr>
        <w:jc w:val="center"/>
        <w:rPr>
          <w:rFonts w:ascii="Arial Rounded MT Bold" w:hAnsi="Arial Rounded MT Bold" w:cs="Arial Rounded MT Bold"/>
          <w:noProof/>
          <w:sz w:val="36"/>
          <w:szCs w:val="36"/>
          <w:lang w:eastAsia="fr-FR"/>
        </w:rPr>
      </w:pPr>
    </w:p>
    <w:p w:rsidR="00B12372" w:rsidRDefault="00B12372" w:rsidP="00BE0513">
      <w:pPr>
        <w:jc w:val="center"/>
        <w:rPr>
          <w:rFonts w:ascii="Arial Rounded MT Bold" w:hAnsi="Arial Rounded MT Bold" w:cs="Arial Rounded MT Bold"/>
          <w:noProof/>
          <w:sz w:val="36"/>
          <w:szCs w:val="36"/>
          <w:lang w:eastAsia="fr-FR"/>
        </w:rPr>
      </w:pPr>
    </w:p>
    <w:p w:rsidR="00B12372" w:rsidRDefault="00B12372" w:rsidP="00BE0513">
      <w:pPr>
        <w:jc w:val="center"/>
        <w:rPr>
          <w:rFonts w:ascii="Arial Rounded MT Bold" w:hAnsi="Arial Rounded MT Bold" w:cs="Arial Rounded MT Bold"/>
          <w:noProof/>
          <w:sz w:val="36"/>
          <w:szCs w:val="36"/>
          <w:lang w:eastAsia="fr-FR"/>
        </w:rPr>
      </w:pPr>
    </w:p>
    <w:tbl>
      <w:tblPr>
        <w:tblW w:w="102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58"/>
        <w:gridCol w:w="3146"/>
        <w:gridCol w:w="2495"/>
        <w:gridCol w:w="2181"/>
      </w:tblGrid>
      <w:tr w:rsidR="00B12372" w:rsidRPr="00F56103">
        <w:trPr>
          <w:trHeight w:val="678"/>
        </w:trPr>
        <w:tc>
          <w:tcPr>
            <w:tcW w:w="2458" w:type="dxa"/>
          </w:tcPr>
          <w:p w:rsidR="00B12372" w:rsidRPr="00F56103" w:rsidRDefault="00B12372" w:rsidP="00F56103">
            <w:pPr>
              <w:spacing w:after="0" w:line="240" w:lineRule="auto"/>
            </w:pPr>
          </w:p>
        </w:tc>
        <w:tc>
          <w:tcPr>
            <w:tcW w:w="7822" w:type="dxa"/>
            <w:gridSpan w:val="3"/>
            <w:vAlign w:val="center"/>
          </w:tcPr>
          <w:p w:rsidR="00B12372" w:rsidRPr="00F56103" w:rsidRDefault="00B12372" w:rsidP="00F56103">
            <w:pPr>
              <w:spacing w:after="0" w:line="240" w:lineRule="auto"/>
              <w:jc w:val="center"/>
            </w:pPr>
            <w:r w:rsidRPr="00F56103">
              <w:rPr>
                <w:rFonts w:ascii="Arial Rounded MT Bold" w:hAnsi="Arial Rounded MT Bold" w:cs="Arial Rounded MT Bold"/>
                <w:b/>
                <w:bCs/>
                <w:sz w:val="28"/>
                <w:szCs w:val="28"/>
                <w:lang w:eastAsia="fr-FR"/>
              </w:rPr>
              <w:t>CARACTÉRISTIQUES GÉOMÉTRIQUES</w:t>
            </w:r>
          </w:p>
        </w:tc>
      </w:tr>
      <w:tr w:rsidR="00B12372" w:rsidRPr="00EB43B4">
        <w:trPr>
          <w:trHeight w:val="1556"/>
        </w:trPr>
        <w:tc>
          <w:tcPr>
            <w:tcW w:w="2458" w:type="dxa"/>
            <w:vAlign w:val="center"/>
          </w:tcPr>
          <w:p w:rsidR="00B12372" w:rsidRPr="00F56103" w:rsidRDefault="00B12372" w:rsidP="00F56103">
            <w:pPr>
              <w:spacing w:after="0" w:line="240" w:lineRule="auto"/>
              <w:jc w:val="center"/>
              <w:rPr>
                <w:rFonts w:ascii="Arial Rounded MT Bold" w:hAnsi="Arial Rounded MT Bold" w:cs="Arial Rounded MT Bold"/>
                <w:b/>
                <w:bCs/>
                <w:sz w:val="20"/>
                <w:szCs w:val="20"/>
                <w:lang w:eastAsia="fr-FR"/>
              </w:rPr>
            </w:pPr>
            <w:r w:rsidRPr="00F56103">
              <w:rPr>
                <w:rFonts w:ascii="Arial Rounded MT Bold" w:hAnsi="Arial Rounded MT Bold" w:cs="Arial Rounded MT Bold"/>
                <w:b/>
                <w:bCs/>
                <w:i/>
                <w:iCs/>
                <w:sz w:val="32"/>
                <w:szCs w:val="32"/>
                <w:lang w:eastAsia="fr-FR"/>
              </w:rPr>
              <w:t>HEA 700</w:t>
            </w:r>
          </w:p>
        </w:tc>
        <w:tc>
          <w:tcPr>
            <w:tcW w:w="3146" w:type="dxa"/>
            <w:vAlign w:val="center"/>
          </w:tcPr>
          <w:p w:rsidR="00B12372" w:rsidRPr="00F56103" w:rsidRDefault="00B12372" w:rsidP="00F56103">
            <w:pPr>
              <w:spacing w:after="0" w:line="240" w:lineRule="auto"/>
              <w:jc w:val="center"/>
              <w:rPr>
                <w:lang w:val="en-US" w:eastAsia="fr-FR"/>
              </w:rPr>
            </w:pPr>
            <w:r w:rsidRPr="00F56103">
              <w:rPr>
                <w:rFonts w:ascii="Arial Rounded MT Bold" w:hAnsi="Arial Rounded MT Bold" w:cs="Arial Rounded MT Bold"/>
                <w:b/>
                <w:bCs/>
                <w:color w:val="000000"/>
                <w:sz w:val="22"/>
                <w:szCs w:val="22"/>
                <w:lang w:val="en-US" w:eastAsia="fr-FR"/>
              </w:rPr>
              <w:t>g = 204,00 kg/m</w:t>
            </w:r>
            <w:r w:rsidRPr="00F56103">
              <w:rPr>
                <w:rFonts w:ascii="Arial Rounded MT Bold" w:hAnsi="Arial Rounded MT Bold" w:cs="Arial Rounded MT Bold"/>
                <w:b/>
                <w:bCs/>
                <w:color w:val="000000"/>
                <w:sz w:val="22"/>
                <w:szCs w:val="22"/>
                <w:lang w:val="en-US" w:eastAsia="fr-FR"/>
              </w:rPr>
              <w:br/>
              <w:t>A = 260,50 cm</w:t>
            </w:r>
            <w:r w:rsidRPr="00F56103">
              <w:rPr>
                <w:rFonts w:ascii="Arial Rounded MT Bold" w:hAnsi="Arial Rounded MT Bold" w:cs="Arial Rounded MT Bold"/>
                <w:b/>
                <w:bCs/>
                <w:color w:val="000000"/>
                <w:sz w:val="22"/>
                <w:szCs w:val="22"/>
                <w:vertAlign w:val="superscript"/>
                <w:lang w:val="en-US" w:eastAsia="fr-FR"/>
              </w:rPr>
              <w:t>2</w:t>
            </w:r>
            <w:r w:rsidRPr="00F56103">
              <w:rPr>
                <w:rFonts w:ascii="Arial Rounded MT Bold" w:hAnsi="Arial Rounded MT Bold" w:cs="Arial Rounded MT Bold"/>
                <w:b/>
                <w:bCs/>
                <w:color w:val="000000"/>
                <w:sz w:val="22"/>
                <w:szCs w:val="22"/>
                <w:vertAlign w:val="superscript"/>
                <w:lang w:val="en-US" w:eastAsia="fr-FR"/>
              </w:rPr>
              <w:br/>
            </w:r>
            <w:r w:rsidRPr="00F56103">
              <w:rPr>
                <w:rFonts w:ascii="Arial Rounded MT Bold" w:hAnsi="Arial Rounded MT Bold" w:cs="Arial Rounded MT Bold"/>
                <w:b/>
                <w:bCs/>
                <w:color w:val="000000"/>
                <w:sz w:val="22"/>
                <w:szCs w:val="22"/>
                <w:lang w:val="en-US" w:eastAsia="fr-FR"/>
              </w:rPr>
              <w:t>I</w:t>
            </w:r>
            <w:r w:rsidRPr="00F56103">
              <w:rPr>
                <w:rFonts w:ascii="Arial Rounded MT Bold" w:hAnsi="Arial Rounded MT Bold" w:cs="Arial Rounded MT Bold"/>
                <w:b/>
                <w:bCs/>
                <w:color w:val="000000"/>
                <w:sz w:val="22"/>
                <w:szCs w:val="22"/>
                <w:vertAlign w:val="subscript"/>
                <w:lang w:val="en-US" w:eastAsia="fr-FR"/>
              </w:rPr>
              <w:t>y</w:t>
            </w:r>
            <w:r w:rsidRPr="00F56103">
              <w:rPr>
                <w:rFonts w:ascii="Arial Rounded MT Bold" w:hAnsi="Arial Rounded MT Bold" w:cs="Arial Rounded MT Bold"/>
                <w:b/>
                <w:bCs/>
                <w:color w:val="000000"/>
                <w:sz w:val="22"/>
                <w:szCs w:val="22"/>
                <w:lang w:val="en-US" w:eastAsia="fr-FR"/>
              </w:rPr>
              <w:t xml:space="preserve"> = 215 300 cm</w:t>
            </w:r>
            <w:r w:rsidRPr="00F56103">
              <w:rPr>
                <w:rFonts w:ascii="Arial Rounded MT Bold" w:hAnsi="Arial Rounded MT Bold" w:cs="Arial Rounded MT Bold"/>
                <w:b/>
                <w:bCs/>
                <w:color w:val="000000"/>
                <w:sz w:val="22"/>
                <w:szCs w:val="22"/>
                <w:vertAlign w:val="superscript"/>
                <w:lang w:val="en-US" w:eastAsia="fr-FR"/>
              </w:rPr>
              <w:t>4</w:t>
            </w:r>
            <w:r w:rsidRPr="00F56103">
              <w:rPr>
                <w:rFonts w:ascii="Arial Rounded MT Bold" w:hAnsi="Arial Rounded MT Bold" w:cs="Arial Rounded MT Bold"/>
                <w:b/>
                <w:bCs/>
                <w:color w:val="000000"/>
                <w:sz w:val="22"/>
                <w:szCs w:val="22"/>
                <w:lang w:val="en-US" w:eastAsia="fr-FR"/>
              </w:rPr>
              <w:br/>
              <w:t>I</w:t>
            </w:r>
            <w:r w:rsidRPr="00F56103">
              <w:rPr>
                <w:rFonts w:ascii="Arial Rounded MT Bold" w:hAnsi="Arial Rounded MT Bold" w:cs="Arial Rounded MT Bold"/>
                <w:b/>
                <w:bCs/>
                <w:color w:val="000000"/>
                <w:sz w:val="22"/>
                <w:szCs w:val="22"/>
                <w:vertAlign w:val="subscript"/>
                <w:lang w:val="en-US" w:eastAsia="fr-FR"/>
              </w:rPr>
              <w:t>z</w:t>
            </w:r>
            <w:r w:rsidRPr="00F56103">
              <w:rPr>
                <w:rFonts w:ascii="Arial Rounded MT Bold" w:hAnsi="Arial Rounded MT Bold" w:cs="Arial Rounded MT Bold"/>
                <w:b/>
                <w:bCs/>
                <w:color w:val="000000"/>
                <w:sz w:val="22"/>
                <w:szCs w:val="22"/>
                <w:lang w:val="en-US" w:eastAsia="fr-FR"/>
              </w:rPr>
              <w:t xml:space="preserve"> = 12 180 cm</w:t>
            </w:r>
            <w:r w:rsidRPr="00F56103">
              <w:rPr>
                <w:rFonts w:ascii="Arial Rounded MT Bold" w:hAnsi="Arial Rounded MT Bold" w:cs="Arial Rounded MT Bold"/>
                <w:b/>
                <w:bCs/>
                <w:color w:val="000000"/>
                <w:sz w:val="22"/>
                <w:szCs w:val="22"/>
                <w:vertAlign w:val="superscript"/>
                <w:lang w:val="en-US" w:eastAsia="fr-FR"/>
              </w:rPr>
              <w:t>4</w:t>
            </w:r>
          </w:p>
        </w:tc>
        <w:tc>
          <w:tcPr>
            <w:tcW w:w="2495" w:type="dxa"/>
            <w:vAlign w:val="center"/>
          </w:tcPr>
          <w:p w:rsidR="00B12372" w:rsidRPr="00F56103" w:rsidRDefault="00B12372" w:rsidP="00F56103">
            <w:pPr>
              <w:spacing w:after="0" w:line="240" w:lineRule="auto"/>
              <w:jc w:val="center"/>
              <w:rPr>
                <w:rFonts w:ascii="Arial Rounded MT Bold" w:hAnsi="Arial Rounded MT Bold" w:cs="Arial Rounded MT Bold"/>
                <w:lang w:val="en-US" w:eastAsia="fr-FR"/>
              </w:rPr>
            </w:pPr>
            <w:r w:rsidRPr="00F56103">
              <w:rPr>
                <w:rFonts w:ascii="Arial Rounded MT Bold" w:hAnsi="Arial Rounded MT Bold" w:cs="Arial Rounded MT Bold"/>
                <w:b/>
                <w:bCs/>
                <w:color w:val="000000"/>
                <w:sz w:val="22"/>
                <w:szCs w:val="22"/>
                <w:lang w:val="en-US" w:eastAsia="fr-FR"/>
              </w:rPr>
              <w:t>h = 690 mm</w:t>
            </w:r>
            <w:r w:rsidRPr="00F56103">
              <w:rPr>
                <w:rFonts w:ascii="Arial Rounded MT Bold" w:hAnsi="Arial Rounded MT Bold" w:cs="Arial Rounded MT Bold"/>
                <w:b/>
                <w:bCs/>
                <w:color w:val="000000"/>
                <w:sz w:val="22"/>
                <w:szCs w:val="22"/>
                <w:lang w:val="en-US" w:eastAsia="fr-FR"/>
              </w:rPr>
              <w:br/>
              <w:t>b = 300 mm</w:t>
            </w:r>
            <w:r w:rsidRPr="00F56103">
              <w:rPr>
                <w:rFonts w:ascii="Arial Rounded MT Bold" w:hAnsi="Arial Rounded MT Bold" w:cs="Arial Rounded MT Bold"/>
                <w:b/>
                <w:bCs/>
                <w:color w:val="000000"/>
                <w:sz w:val="22"/>
                <w:szCs w:val="22"/>
                <w:lang w:val="en-US" w:eastAsia="fr-FR"/>
              </w:rPr>
              <w:br/>
              <w:t>t</w:t>
            </w:r>
            <w:r w:rsidRPr="00F56103">
              <w:rPr>
                <w:rFonts w:ascii="Arial Rounded MT Bold" w:hAnsi="Arial Rounded MT Bold" w:cs="Arial Rounded MT Bold"/>
                <w:b/>
                <w:bCs/>
                <w:color w:val="000000"/>
                <w:sz w:val="22"/>
                <w:szCs w:val="22"/>
                <w:vertAlign w:val="subscript"/>
                <w:lang w:val="en-US" w:eastAsia="fr-FR"/>
              </w:rPr>
              <w:t>w</w:t>
            </w:r>
            <w:r w:rsidRPr="00F56103">
              <w:rPr>
                <w:rFonts w:ascii="Arial Rounded MT Bold" w:hAnsi="Arial Rounded MT Bold" w:cs="Arial Rounded MT Bold"/>
                <w:b/>
                <w:bCs/>
                <w:color w:val="000000"/>
                <w:sz w:val="22"/>
                <w:szCs w:val="22"/>
                <w:lang w:val="en-US" w:eastAsia="fr-FR"/>
              </w:rPr>
              <w:t xml:space="preserve"> = 14,5 mm</w:t>
            </w:r>
          </w:p>
        </w:tc>
        <w:tc>
          <w:tcPr>
            <w:tcW w:w="2181" w:type="dxa"/>
            <w:vAlign w:val="center"/>
          </w:tcPr>
          <w:p w:rsidR="00B12372" w:rsidRPr="00F56103" w:rsidRDefault="00B12372" w:rsidP="00F56103">
            <w:pPr>
              <w:spacing w:after="0" w:line="240" w:lineRule="auto"/>
              <w:jc w:val="center"/>
              <w:rPr>
                <w:rFonts w:ascii="Arial Rounded MT Bold" w:hAnsi="Arial Rounded MT Bold" w:cs="Arial Rounded MT Bold"/>
                <w:b/>
                <w:bCs/>
                <w:color w:val="000000"/>
                <w:lang w:val="en-US" w:eastAsia="fr-FR"/>
              </w:rPr>
            </w:pPr>
            <w:r w:rsidRPr="00F56103">
              <w:rPr>
                <w:rFonts w:ascii="Arial Rounded MT Bold" w:hAnsi="Arial Rounded MT Bold" w:cs="Arial Rounded MT Bold"/>
                <w:b/>
                <w:bCs/>
                <w:color w:val="000000"/>
                <w:sz w:val="22"/>
                <w:szCs w:val="22"/>
                <w:lang w:val="en-US" w:eastAsia="fr-FR"/>
              </w:rPr>
              <w:t>t</w:t>
            </w:r>
            <w:r w:rsidRPr="00F56103">
              <w:rPr>
                <w:rFonts w:ascii="Arial Rounded MT Bold" w:hAnsi="Arial Rounded MT Bold" w:cs="Arial Rounded MT Bold"/>
                <w:b/>
                <w:bCs/>
                <w:color w:val="000000"/>
                <w:sz w:val="22"/>
                <w:szCs w:val="22"/>
                <w:vertAlign w:val="subscript"/>
                <w:lang w:val="en-US" w:eastAsia="fr-FR"/>
              </w:rPr>
              <w:t>f</w:t>
            </w:r>
            <w:r w:rsidRPr="00F56103">
              <w:rPr>
                <w:rFonts w:ascii="Arial Rounded MT Bold" w:hAnsi="Arial Rounded MT Bold" w:cs="Arial Rounded MT Bold"/>
                <w:b/>
                <w:bCs/>
                <w:color w:val="000000"/>
                <w:sz w:val="22"/>
                <w:szCs w:val="22"/>
                <w:lang w:val="en-US" w:eastAsia="fr-FR"/>
              </w:rPr>
              <w:t xml:space="preserve"> = 27 mm</w:t>
            </w:r>
            <w:r w:rsidRPr="00F56103">
              <w:rPr>
                <w:rFonts w:ascii="Arial Rounded MT Bold" w:hAnsi="Arial Rounded MT Bold" w:cs="Arial Rounded MT Bold"/>
                <w:b/>
                <w:bCs/>
                <w:color w:val="000000"/>
                <w:sz w:val="22"/>
                <w:szCs w:val="22"/>
                <w:lang w:val="en-US" w:eastAsia="fr-FR"/>
              </w:rPr>
              <w:br/>
              <w:t>r = 27 mm</w:t>
            </w:r>
            <w:r w:rsidRPr="00F56103">
              <w:rPr>
                <w:rFonts w:ascii="Arial Rounded MT Bold" w:hAnsi="Arial Rounded MT Bold" w:cs="Arial Rounded MT Bold"/>
                <w:b/>
                <w:bCs/>
                <w:color w:val="000000"/>
                <w:sz w:val="22"/>
                <w:szCs w:val="22"/>
                <w:lang w:val="en-US" w:eastAsia="fr-FR"/>
              </w:rPr>
              <w:br/>
              <w:t>d = 582 mm</w:t>
            </w:r>
          </w:p>
        </w:tc>
      </w:tr>
      <w:tr w:rsidR="00B12372" w:rsidRPr="00EB43B4">
        <w:trPr>
          <w:trHeight w:val="1556"/>
        </w:trPr>
        <w:tc>
          <w:tcPr>
            <w:tcW w:w="2458" w:type="dxa"/>
            <w:vAlign w:val="center"/>
          </w:tcPr>
          <w:p w:rsidR="00B12372" w:rsidRPr="00F56103" w:rsidRDefault="00B12372" w:rsidP="00F56103">
            <w:pPr>
              <w:spacing w:after="0" w:line="240" w:lineRule="auto"/>
              <w:jc w:val="center"/>
              <w:rPr>
                <w:rFonts w:ascii="Arial Rounded MT Bold" w:hAnsi="Arial Rounded MT Bold" w:cs="Arial Rounded MT Bold"/>
                <w:b/>
                <w:bCs/>
                <w:i/>
                <w:iCs/>
                <w:sz w:val="32"/>
                <w:szCs w:val="32"/>
                <w:lang w:eastAsia="fr-FR"/>
              </w:rPr>
            </w:pPr>
            <w:r w:rsidRPr="00F56103">
              <w:rPr>
                <w:rFonts w:ascii="Arial Rounded MT Bold" w:hAnsi="Arial Rounded MT Bold" w:cs="Arial Rounded MT Bold"/>
                <w:b/>
                <w:bCs/>
                <w:i/>
                <w:iCs/>
                <w:sz w:val="32"/>
                <w:szCs w:val="32"/>
                <w:lang w:eastAsia="fr-FR"/>
              </w:rPr>
              <w:t>HEB 600</w:t>
            </w:r>
          </w:p>
        </w:tc>
        <w:tc>
          <w:tcPr>
            <w:tcW w:w="3146" w:type="dxa"/>
            <w:vAlign w:val="center"/>
          </w:tcPr>
          <w:p w:rsidR="00B12372" w:rsidRPr="00F56103" w:rsidRDefault="00B12372" w:rsidP="00F56103">
            <w:pPr>
              <w:spacing w:after="0" w:line="240" w:lineRule="auto"/>
              <w:jc w:val="center"/>
              <w:rPr>
                <w:rFonts w:ascii="Arial Rounded MT Bold" w:hAnsi="Arial Rounded MT Bold" w:cs="Arial Rounded MT Bold"/>
                <w:b/>
                <w:bCs/>
                <w:color w:val="000000"/>
                <w:lang w:val="en-US" w:eastAsia="fr-FR"/>
              </w:rPr>
            </w:pPr>
            <w:r w:rsidRPr="00F56103">
              <w:rPr>
                <w:rFonts w:ascii="Arial Rounded MT Bold" w:hAnsi="Arial Rounded MT Bold" w:cs="Arial Rounded MT Bold"/>
                <w:b/>
                <w:bCs/>
                <w:color w:val="000000"/>
                <w:sz w:val="22"/>
                <w:szCs w:val="22"/>
                <w:lang w:val="en-US"/>
              </w:rPr>
              <w:t>g = 212,00 kg/m</w:t>
            </w:r>
            <w:r w:rsidRPr="00F56103">
              <w:rPr>
                <w:rFonts w:ascii="Arial Rounded MT Bold" w:hAnsi="Arial Rounded MT Bold" w:cs="Arial Rounded MT Bold"/>
                <w:b/>
                <w:bCs/>
                <w:color w:val="000000"/>
                <w:sz w:val="22"/>
                <w:szCs w:val="22"/>
                <w:lang w:val="en-US"/>
              </w:rPr>
              <w:br/>
              <w:t>A = 270,00 cm</w:t>
            </w:r>
            <w:r w:rsidRPr="00F56103">
              <w:rPr>
                <w:rFonts w:ascii="Arial Rounded MT Bold" w:hAnsi="Arial Rounded MT Bold" w:cs="Arial Rounded MT Bold"/>
                <w:b/>
                <w:bCs/>
                <w:color w:val="000000"/>
                <w:sz w:val="22"/>
                <w:szCs w:val="22"/>
                <w:vertAlign w:val="superscript"/>
                <w:lang w:val="en-US"/>
              </w:rPr>
              <w:t>2</w:t>
            </w:r>
            <w:r w:rsidRPr="00F56103">
              <w:rPr>
                <w:rFonts w:ascii="Arial Rounded MT Bold" w:hAnsi="Arial Rounded MT Bold" w:cs="Arial Rounded MT Bold"/>
                <w:b/>
                <w:bCs/>
                <w:color w:val="000000"/>
                <w:sz w:val="22"/>
                <w:szCs w:val="22"/>
                <w:vertAlign w:val="superscript"/>
                <w:lang w:val="en-US"/>
              </w:rPr>
              <w:br/>
            </w:r>
            <w:r w:rsidRPr="00F56103">
              <w:rPr>
                <w:rFonts w:ascii="Arial Rounded MT Bold" w:hAnsi="Arial Rounded MT Bold" w:cs="Arial Rounded MT Bold"/>
                <w:b/>
                <w:bCs/>
                <w:color w:val="000000"/>
                <w:sz w:val="22"/>
                <w:szCs w:val="22"/>
                <w:lang w:val="en-US" w:eastAsia="fr-FR"/>
              </w:rPr>
              <w:t>I</w:t>
            </w:r>
            <w:r w:rsidRPr="00F56103">
              <w:rPr>
                <w:rFonts w:ascii="Arial Rounded MT Bold" w:hAnsi="Arial Rounded MT Bold" w:cs="Arial Rounded MT Bold"/>
                <w:b/>
                <w:bCs/>
                <w:color w:val="000000"/>
                <w:sz w:val="22"/>
                <w:szCs w:val="22"/>
                <w:vertAlign w:val="subscript"/>
                <w:lang w:val="en-US" w:eastAsia="fr-FR"/>
              </w:rPr>
              <w:t>y</w:t>
            </w:r>
            <w:r w:rsidRPr="00F56103">
              <w:rPr>
                <w:rFonts w:ascii="Arial Rounded MT Bold" w:hAnsi="Arial Rounded MT Bold" w:cs="Arial Rounded MT Bold"/>
                <w:b/>
                <w:bCs/>
                <w:color w:val="000000"/>
                <w:sz w:val="22"/>
                <w:szCs w:val="22"/>
                <w:lang w:val="en-US" w:eastAsia="fr-FR"/>
              </w:rPr>
              <w:t xml:space="preserve"> = 171 200 cm</w:t>
            </w:r>
            <w:r w:rsidRPr="00F56103">
              <w:rPr>
                <w:rFonts w:ascii="Arial Rounded MT Bold" w:hAnsi="Arial Rounded MT Bold" w:cs="Arial Rounded MT Bold"/>
                <w:b/>
                <w:bCs/>
                <w:color w:val="000000"/>
                <w:sz w:val="22"/>
                <w:szCs w:val="22"/>
                <w:vertAlign w:val="superscript"/>
                <w:lang w:val="en-US" w:eastAsia="fr-FR"/>
              </w:rPr>
              <w:t>4</w:t>
            </w:r>
            <w:r w:rsidRPr="00F56103">
              <w:rPr>
                <w:rFonts w:ascii="Arial Rounded MT Bold" w:hAnsi="Arial Rounded MT Bold" w:cs="Arial Rounded MT Bold"/>
                <w:b/>
                <w:bCs/>
                <w:color w:val="000000"/>
                <w:sz w:val="22"/>
                <w:szCs w:val="22"/>
                <w:lang w:val="en-US" w:eastAsia="fr-FR"/>
              </w:rPr>
              <w:br/>
              <w:t>I</w:t>
            </w:r>
            <w:r w:rsidRPr="00F56103">
              <w:rPr>
                <w:rFonts w:ascii="Arial Rounded MT Bold" w:hAnsi="Arial Rounded MT Bold" w:cs="Arial Rounded MT Bold"/>
                <w:b/>
                <w:bCs/>
                <w:color w:val="000000"/>
                <w:sz w:val="22"/>
                <w:szCs w:val="22"/>
                <w:vertAlign w:val="subscript"/>
                <w:lang w:val="en-US" w:eastAsia="fr-FR"/>
              </w:rPr>
              <w:t>z</w:t>
            </w:r>
            <w:r w:rsidRPr="00F56103">
              <w:rPr>
                <w:rFonts w:ascii="Arial Rounded MT Bold" w:hAnsi="Arial Rounded MT Bold" w:cs="Arial Rounded MT Bold"/>
                <w:b/>
                <w:bCs/>
                <w:color w:val="000000"/>
                <w:sz w:val="22"/>
                <w:szCs w:val="22"/>
                <w:lang w:val="en-US" w:eastAsia="fr-FR"/>
              </w:rPr>
              <w:t xml:space="preserve"> = 11 270 cm</w:t>
            </w:r>
            <w:r w:rsidRPr="00F56103">
              <w:rPr>
                <w:rFonts w:ascii="Arial Rounded MT Bold" w:hAnsi="Arial Rounded MT Bold" w:cs="Arial Rounded MT Bold"/>
                <w:b/>
                <w:bCs/>
                <w:color w:val="000000"/>
                <w:sz w:val="22"/>
                <w:szCs w:val="22"/>
                <w:vertAlign w:val="superscript"/>
                <w:lang w:val="en-US" w:eastAsia="fr-FR"/>
              </w:rPr>
              <w:t>4</w:t>
            </w:r>
          </w:p>
        </w:tc>
        <w:tc>
          <w:tcPr>
            <w:tcW w:w="2495" w:type="dxa"/>
            <w:vAlign w:val="center"/>
          </w:tcPr>
          <w:p w:rsidR="00B12372" w:rsidRPr="00F56103" w:rsidRDefault="00B12372" w:rsidP="00F56103">
            <w:pPr>
              <w:spacing w:after="0" w:line="240" w:lineRule="auto"/>
              <w:jc w:val="center"/>
              <w:rPr>
                <w:rFonts w:ascii="Arial Rounded MT Bold" w:hAnsi="Arial Rounded MT Bold" w:cs="Arial Rounded MT Bold"/>
                <w:b/>
                <w:bCs/>
                <w:color w:val="000000"/>
                <w:lang w:val="en-US" w:eastAsia="fr-FR"/>
              </w:rPr>
            </w:pPr>
            <w:r w:rsidRPr="00F56103">
              <w:rPr>
                <w:rFonts w:ascii="Arial Rounded MT Bold" w:hAnsi="Arial Rounded MT Bold" w:cs="Arial Rounded MT Bold"/>
                <w:b/>
                <w:bCs/>
                <w:color w:val="000000"/>
                <w:sz w:val="22"/>
                <w:szCs w:val="22"/>
                <w:lang w:val="en-US"/>
              </w:rPr>
              <w:t>h = 600 mm</w:t>
            </w:r>
            <w:r w:rsidRPr="00F56103">
              <w:rPr>
                <w:rFonts w:ascii="Arial Rounded MT Bold" w:hAnsi="Arial Rounded MT Bold" w:cs="Arial Rounded MT Bold"/>
                <w:b/>
                <w:bCs/>
                <w:color w:val="000000"/>
                <w:sz w:val="22"/>
                <w:szCs w:val="22"/>
                <w:lang w:val="en-US"/>
              </w:rPr>
              <w:br/>
              <w:t>b = 300 mm</w:t>
            </w:r>
            <w:r w:rsidRPr="00F56103">
              <w:rPr>
                <w:rFonts w:ascii="Arial Rounded MT Bold" w:hAnsi="Arial Rounded MT Bold" w:cs="Arial Rounded MT Bold"/>
                <w:b/>
                <w:bCs/>
                <w:color w:val="000000"/>
                <w:sz w:val="22"/>
                <w:szCs w:val="22"/>
                <w:lang w:val="en-US"/>
              </w:rPr>
              <w:br/>
              <w:t>t</w:t>
            </w:r>
            <w:r w:rsidRPr="00F56103">
              <w:rPr>
                <w:rFonts w:ascii="Arial Rounded MT Bold" w:hAnsi="Arial Rounded MT Bold" w:cs="Arial Rounded MT Bold"/>
                <w:b/>
                <w:bCs/>
                <w:color w:val="000000"/>
                <w:sz w:val="22"/>
                <w:szCs w:val="22"/>
                <w:vertAlign w:val="subscript"/>
                <w:lang w:val="en-US"/>
              </w:rPr>
              <w:t>w</w:t>
            </w:r>
            <w:r w:rsidRPr="00F56103">
              <w:rPr>
                <w:rFonts w:ascii="Arial Rounded MT Bold" w:hAnsi="Arial Rounded MT Bold" w:cs="Arial Rounded MT Bold"/>
                <w:b/>
                <w:bCs/>
                <w:color w:val="000000"/>
                <w:sz w:val="22"/>
                <w:szCs w:val="22"/>
                <w:lang w:val="en-US"/>
              </w:rPr>
              <w:t xml:space="preserve"> = 15,5 mm</w:t>
            </w:r>
          </w:p>
        </w:tc>
        <w:tc>
          <w:tcPr>
            <w:tcW w:w="2181" w:type="dxa"/>
            <w:vAlign w:val="center"/>
          </w:tcPr>
          <w:p w:rsidR="00B12372" w:rsidRPr="00F56103" w:rsidRDefault="00B12372" w:rsidP="00F56103">
            <w:pPr>
              <w:spacing w:after="0" w:line="240" w:lineRule="auto"/>
              <w:jc w:val="center"/>
              <w:rPr>
                <w:rFonts w:ascii="Arial Rounded MT Bold" w:hAnsi="Arial Rounded MT Bold" w:cs="Arial Rounded MT Bold"/>
                <w:b/>
                <w:bCs/>
                <w:color w:val="000000"/>
                <w:lang w:val="en-US" w:eastAsia="fr-FR"/>
              </w:rPr>
            </w:pPr>
            <w:r w:rsidRPr="00F56103">
              <w:rPr>
                <w:rFonts w:ascii="Arial Rounded MT Bold" w:hAnsi="Arial Rounded MT Bold" w:cs="Arial Rounded MT Bold"/>
                <w:b/>
                <w:bCs/>
                <w:color w:val="000000"/>
                <w:sz w:val="22"/>
                <w:szCs w:val="22"/>
                <w:lang w:val="en-US"/>
              </w:rPr>
              <w:t>t</w:t>
            </w:r>
            <w:r w:rsidRPr="00F56103">
              <w:rPr>
                <w:rFonts w:ascii="Arial Rounded MT Bold" w:hAnsi="Arial Rounded MT Bold" w:cs="Arial Rounded MT Bold"/>
                <w:b/>
                <w:bCs/>
                <w:color w:val="000000"/>
                <w:sz w:val="22"/>
                <w:szCs w:val="22"/>
                <w:vertAlign w:val="subscript"/>
                <w:lang w:val="en-US"/>
              </w:rPr>
              <w:t>f</w:t>
            </w:r>
            <w:r w:rsidRPr="00F56103">
              <w:rPr>
                <w:rFonts w:ascii="Arial Rounded MT Bold" w:hAnsi="Arial Rounded MT Bold" w:cs="Arial Rounded MT Bold"/>
                <w:b/>
                <w:bCs/>
                <w:color w:val="000000"/>
                <w:sz w:val="22"/>
                <w:szCs w:val="22"/>
                <w:lang w:val="en-US"/>
              </w:rPr>
              <w:t xml:space="preserve"> = 30 mm</w:t>
            </w:r>
            <w:r w:rsidRPr="00F56103">
              <w:rPr>
                <w:rFonts w:ascii="Arial Rounded MT Bold" w:hAnsi="Arial Rounded MT Bold" w:cs="Arial Rounded MT Bold"/>
                <w:b/>
                <w:bCs/>
                <w:color w:val="000000"/>
                <w:sz w:val="22"/>
                <w:szCs w:val="22"/>
                <w:lang w:val="en-US"/>
              </w:rPr>
              <w:br/>
              <w:t>r = 27 mm</w:t>
            </w:r>
            <w:r w:rsidRPr="00F56103">
              <w:rPr>
                <w:rFonts w:ascii="Arial Rounded MT Bold" w:hAnsi="Arial Rounded MT Bold" w:cs="Arial Rounded MT Bold"/>
                <w:b/>
                <w:bCs/>
                <w:color w:val="000000"/>
                <w:sz w:val="22"/>
                <w:szCs w:val="22"/>
                <w:lang w:val="en-US"/>
              </w:rPr>
              <w:br/>
              <w:t>d = 486 mm</w:t>
            </w:r>
          </w:p>
        </w:tc>
      </w:tr>
    </w:tbl>
    <w:p w:rsidR="00B12372" w:rsidRPr="00775576" w:rsidRDefault="00B12372" w:rsidP="001A24F1">
      <w:pPr>
        <w:rPr>
          <w:lang w:val="en-US"/>
        </w:rPr>
      </w:pPr>
      <w:r>
        <w:rPr>
          <w:noProof/>
          <w:lang w:eastAsia="fr-FR"/>
        </w:rPr>
        <w:pict>
          <v:shape id="_x0000_s1078" type="#_x0000_t75" alt="L 80 x 80 x 8" style="position:absolute;margin-left:105.45pt;margin-top:11.3pt;width:262.5pt;height:138.5pt;z-index:-251697664;visibility:visible;mso-position-horizontal-relative:text;mso-position-vertical-relative:text" filled="t" fillcolor="windowText">
            <v:imagedata r:id="rId45" o:title=""/>
            <w10:anchorlock/>
          </v:shape>
        </w:pict>
      </w:r>
    </w:p>
    <w:p w:rsidR="00B12372" w:rsidRPr="00775576" w:rsidRDefault="00B12372" w:rsidP="001A24F1">
      <w:pPr>
        <w:rPr>
          <w:lang w:val="en-US"/>
        </w:rPr>
      </w:pPr>
    </w:p>
    <w:p w:rsidR="00B12372" w:rsidRPr="00775576" w:rsidRDefault="00B12372" w:rsidP="001A24F1">
      <w:pPr>
        <w:rPr>
          <w:lang w:val="en-US"/>
        </w:rPr>
      </w:pPr>
    </w:p>
    <w:p w:rsidR="00B12372" w:rsidRPr="00775576" w:rsidRDefault="00B12372" w:rsidP="001A24F1">
      <w:pPr>
        <w:rPr>
          <w:lang w:val="en-US"/>
        </w:rPr>
      </w:pPr>
    </w:p>
    <w:p w:rsidR="00B12372" w:rsidRPr="00775576" w:rsidRDefault="00B12372" w:rsidP="001A24F1">
      <w:pPr>
        <w:rPr>
          <w:lang w:val="en-US"/>
        </w:rPr>
      </w:pPr>
    </w:p>
    <w:p w:rsidR="00B12372" w:rsidRPr="00775576" w:rsidRDefault="00B12372" w:rsidP="001A24F1">
      <w:pPr>
        <w:rPr>
          <w:lang w:val="en-US"/>
        </w:rPr>
      </w:pPr>
    </w:p>
    <w:tbl>
      <w:tblPr>
        <w:tblW w:w="102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58"/>
        <w:gridCol w:w="3146"/>
        <w:gridCol w:w="2495"/>
        <w:gridCol w:w="2181"/>
      </w:tblGrid>
      <w:tr w:rsidR="00B12372" w:rsidRPr="00F56103">
        <w:trPr>
          <w:trHeight w:val="678"/>
        </w:trPr>
        <w:tc>
          <w:tcPr>
            <w:tcW w:w="2458" w:type="dxa"/>
          </w:tcPr>
          <w:p w:rsidR="00B12372" w:rsidRPr="00F56103" w:rsidRDefault="00B12372" w:rsidP="00F56103">
            <w:pPr>
              <w:spacing w:after="0" w:line="240" w:lineRule="auto"/>
              <w:rPr>
                <w:lang w:val="en-US"/>
              </w:rPr>
            </w:pPr>
          </w:p>
        </w:tc>
        <w:tc>
          <w:tcPr>
            <w:tcW w:w="7822" w:type="dxa"/>
            <w:gridSpan w:val="3"/>
            <w:vAlign w:val="center"/>
          </w:tcPr>
          <w:p w:rsidR="00B12372" w:rsidRPr="00F56103" w:rsidRDefault="00B12372" w:rsidP="00F56103">
            <w:pPr>
              <w:spacing w:after="0" w:line="240" w:lineRule="auto"/>
              <w:jc w:val="center"/>
            </w:pPr>
            <w:r w:rsidRPr="00F56103">
              <w:rPr>
                <w:rFonts w:ascii="Arial Rounded MT Bold" w:hAnsi="Arial Rounded MT Bold" w:cs="Arial Rounded MT Bold"/>
                <w:b/>
                <w:bCs/>
                <w:sz w:val="28"/>
                <w:szCs w:val="28"/>
                <w:lang w:eastAsia="fr-FR"/>
              </w:rPr>
              <w:t>CARACTÉRISTIQUES GÉOMÉTRIQUES</w:t>
            </w:r>
          </w:p>
        </w:tc>
      </w:tr>
      <w:tr w:rsidR="00B12372" w:rsidRPr="00F56103">
        <w:trPr>
          <w:trHeight w:val="1376"/>
        </w:trPr>
        <w:tc>
          <w:tcPr>
            <w:tcW w:w="2458" w:type="dxa"/>
            <w:vAlign w:val="center"/>
          </w:tcPr>
          <w:p w:rsidR="00B12372" w:rsidRPr="00F56103" w:rsidRDefault="00B12372" w:rsidP="00F56103">
            <w:pPr>
              <w:spacing w:after="0" w:line="240" w:lineRule="auto"/>
              <w:jc w:val="center"/>
              <w:rPr>
                <w:rFonts w:ascii="Arial" w:hAnsi="Arial" w:cs="Arial"/>
                <w:b/>
                <w:bCs/>
                <w:sz w:val="32"/>
                <w:szCs w:val="32"/>
                <w:lang w:eastAsia="fr-FR"/>
              </w:rPr>
            </w:pPr>
            <w:r w:rsidRPr="00F56103">
              <w:rPr>
                <w:rFonts w:ascii="Arial Rounded MT Bold" w:hAnsi="Arial Rounded MT Bold" w:cs="Arial Rounded MT Bold"/>
                <w:b/>
                <w:bCs/>
                <w:i/>
                <w:iCs/>
                <w:sz w:val="32"/>
                <w:szCs w:val="32"/>
                <w:lang w:eastAsia="fr-FR"/>
              </w:rPr>
              <w:t>L 80 x 80 x 8</w:t>
            </w:r>
          </w:p>
        </w:tc>
        <w:tc>
          <w:tcPr>
            <w:tcW w:w="3146" w:type="dxa"/>
            <w:vAlign w:val="center"/>
          </w:tcPr>
          <w:p w:rsidR="00B12372" w:rsidRPr="00F56103" w:rsidRDefault="00B12372" w:rsidP="00F56103">
            <w:pPr>
              <w:spacing w:after="0" w:line="240" w:lineRule="auto"/>
              <w:jc w:val="center"/>
              <w:rPr>
                <w:lang w:eastAsia="fr-FR"/>
              </w:rPr>
            </w:pPr>
            <w:r w:rsidRPr="00F56103">
              <w:rPr>
                <w:rFonts w:ascii="Arial Rounded MT Bold" w:hAnsi="Arial Rounded MT Bold" w:cs="Arial Rounded MT Bold"/>
                <w:b/>
                <w:bCs/>
                <w:sz w:val="22"/>
                <w:szCs w:val="22"/>
                <w:lang w:eastAsia="fr-FR"/>
              </w:rPr>
              <w:t>g = 9,63 kg/m</w:t>
            </w:r>
            <w:r w:rsidRPr="00F56103">
              <w:rPr>
                <w:rFonts w:ascii="Arial Rounded MT Bold" w:hAnsi="Arial Rounded MT Bold" w:cs="Arial Rounded MT Bold"/>
                <w:b/>
                <w:bCs/>
                <w:sz w:val="22"/>
                <w:szCs w:val="22"/>
                <w:lang w:eastAsia="fr-FR"/>
              </w:rPr>
              <w:br/>
              <w:t>A = 12,30 cm</w:t>
            </w:r>
            <w:r w:rsidRPr="00F56103">
              <w:rPr>
                <w:rFonts w:ascii="Arial Rounded MT Bold" w:hAnsi="Arial Rounded MT Bold" w:cs="Arial Rounded MT Bold"/>
                <w:b/>
                <w:bCs/>
                <w:sz w:val="22"/>
                <w:szCs w:val="22"/>
                <w:vertAlign w:val="superscript"/>
                <w:lang w:eastAsia="fr-FR"/>
              </w:rPr>
              <w:t>2</w:t>
            </w:r>
            <w:r w:rsidRPr="00F56103">
              <w:rPr>
                <w:rFonts w:ascii="Arial Rounded MT Bold" w:hAnsi="Arial Rounded MT Bold" w:cs="Arial Rounded MT Bold"/>
                <w:b/>
                <w:bCs/>
                <w:sz w:val="22"/>
                <w:szCs w:val="22"/>
                <w:lang w:eastAsia="fr-FR"/>
              </w:rPr>
              <w:br/>
            </w:r>
          </w:p>
        </w:tc>
        <w:tc>
          <w:tcPr>
            <w:tcW w:w="2495" w:type="dxa"/>
            <w:vAlign w:val="center"/>
          </w:tcPr>
          <w:p w:rsidR="00B12372" w:rsidRPr="00F56103" w:rsidRDefault="00B12372" w:rsidP="00F56103">
            <w:pPr>
              <w:spacing w:after="0" w:line="240" w:lineRule="auto"/>
              <w:jc w:val="center"/>
              <w:rPr>
                <w:rFonts w:ascii="Arial Rounded MT Bold" w:hAnsi="Arial Rounded MT Bold" w:cs="Arial Rounded MT Bold"/>
                <w:lang w:eastAsia="fr-FR"/>
              </w:rPr>
            </w:pPr>
            <w:r w:rsidRPr="00F56103">
              <w:rPr>
                <w:rFonts w:ascii="Arial Rounded MT Bold" w:hAnsi="Arial Rounded MT Bold" w:cs="Arial Rounded MT Bold"/>
                <w:b/>
                <w:bCs/>
                <w:color w:val="000000"/>
                <w:sz w:val="22"/>
                <w:szCs w:val="22"/>
              </w:rPr>
              <w:t>r</w:t>
            </w:r>
            <w:r w:rsidRPr="00F56103">
              <w:rPr>
                <w:rFonts w:ascii="Arial Rounded MT Bold" w:hAnsi="Arial Rounded MT Bold" w:cs="Arial Rounded MT Bold"/>
                <w:b/>
                <w:bCs/>
                <w:color w:val="000000"/>
                <w:sz w:val="22"/>
                <w:szCs w:val="22"/>
                <w:vertAlign w:val="subscript"/>
              </w:rPr>
              <w:t>1</w:t>
            </w:r>
            <w:r w:rsidRPr="00F56103">
              <w:rPr>
                <w:rFonts w:ascii="Arial Rounded MT Bold" w:hAnsi="Arial Rounded MT Bold" w:cs="Arial Rounded MT Bold"/>
                <w:b/>
                <w:bCs/>
                <w:color w:val="000000"/>
                <w:sz w:val="22"/>
                <w:szCs w:val="22"/>
              </w:rPr>
              <w:t xml:space="preserve"> = 10 mm</w:t>
            </w:r>
            <w:r w:rsidRPr="00F56103">
              <w:rPr>
                <w:rFonts w:ascii="Arial Rounded MT Bold" w:hAnsi="Arial Rounded MT Bold" w:cs="Arial Rounded MT Bold"/>
                <w:b/>
                <w:bCs/>
                <w:color w:val="000000"/>
                <w:sz w:val="22"/>
                <w:szCs w:val="22"/>
              </w:rPr>
              <w:br/>
              <w:t>r</w:t>
            </w:r>
            <w:r w:rsidRPr="00F56103">
              <w:rPr>
                <w:rFonts w:ascii="Arial Rounded MT Bold" w:hAnsi="Arial Rounded MT Bold" w:cs="Arial Rounded MT Bold"/>
                <w:b/>
                <w:bCs/>
                <w:color w:val="000000"/>
                <w:sz w:val="22"/>
                <w:szCs w:val="22"/>
                <w:vertAlign w:val="subscript"/>
              </w:rPr>
              <w:t>2</w:t>
            </w:r>
            <w:r w:rsidRPr="00F56103">
              <w:rPr>
                <w:rFonts w:ascii="Arial Rounded MT Bold" w:hAnsi="Arial Rounded MT Bold" w:cs="Arial Rounded MT Bold"/>
                <w:b/>
                <w:bCs/>
                <w:color w:val="000000"/>
                <w:sz w:val="22"/>
                <w:szCs w:val="22"/>
              </w:rPr>
              <w:t xml:space="preserve"> = 5 mm</w:t>
            </w:r>
            <w:r w:rsidRPr="00F56103">
              <w:rPr>
                <w:rFonts w:ascii="Arial Rounded MT Bold" w:hAnsi="Arial Rounded MT Bold" w:cs="Arial Rounded MT Bold"/>
                <w:b/>
                <w:bCs/>
                <w:color w:val="000000"/>
                <w:sz w:val="22"/>
                <w:szCs w:val="22"/>
              </w:rPr>
              <w:br/>
              <w:t>y</w:t>
            </w:r>
            <w:r w:rsidRPr="00F56103">
              <w:rPr>
                <w:rFonts w:ascii="Arial Rounded MT Bold" w:hAnsi="Arial Rounded MT Bold" w:cs="Arial Rounded MT Bold"/>
                <w:b/>
                <w:bCs/>
                <w:color w:val="000000"/>
                <w:sz w:val="22"/>
                <w:szCs w:val="22"/>
                <w:vertAlign w:val="subscript"/>
              </w:rPr>
              <w:t>s</w:t>
            </w:r>
            <w:r w:rsidRPr="00F56103">
              <w:rPr>
                <w:rFonts w:ascii="Arial Rounded MT Bold" w:hAnsi="Arial Rounded MT Bold" w:cs="Arial Rounded MT Bold"/>
                <w:b/>
                <w:bCs/>
                <w:color w:val="000000"/>
                <w:sz w:val="22"/>
                <w:szCs w:val="22"/>
              </w:rPr>
              <w:t xml:space="preserve"> = z</w:t>
            </w:r>
            <w:r w:rsidRPr="00F56103">
              <w:rPr>
                <w:rFonts w:ascii="Arial Rounded MT Bold" w:hAnsi="Arial Rounded MT Bold" w:cs="Arial Rounded MT Bold"/>
                <w:b/>
                <w:bCs/>
                <w:color w:val="000000"/>
                <w:sz w:val="22"/>
                <w:szCs w:val="22"/>
                <w:vertAlign w:val="subscript"/>
              </w:rPr>
              <w:t>s</w:t>
            </w:r>
            <w:r w:rsidRPr="00F56103">
              <w:rPr>
                <w:rFonts w:ascii="Arial Rounded MT Bold" w:hAnsi="Arial Rounded MT Bold" w:cs="Arial Rounded MT Bold"/>
                <w:b/>
                <w:bCs/>
                <w:color w:val="000000"/>
                <w:sz w:val="22"/>
                <w:szCs w:val="22"/>
              </w:rPr>
              <w:t xml:space="preserve"> = 2,26 cm</w:t>
            </w:r>
          </w:p>
        </w:tc>
        <w:tc>
          <w:tcPr>
            <w:tcW w:w="2181" w:type="dxa"/>
            <w:vAlign w:val="center"/>
          </w:tcPr>
          <w:p w:rsidR="00B12372" w:rsidRPr="00F56103" w:rsidRDefault="00B12372" w:rsidP="00F56103">
            <w:pPr>
              <w:spacing w:after="0" w:line="240" w:lineRule="auto"/>
              <w:jc w:val="center"/>
              <w:rPr>
                <w:rFonts w:ascii="Arial Rounded MT Bold" w:hAnsi="Arial Rounded MT Bold" w:cs="Arial Rounded MT Bold"/>
                <w:b/>
                <w:bCs/>
                <w:color w:val="000000"/>
                <w:lang w:eastAsia="fr-FR"/>
              </w:rPr>
            </w:pPr>
            <w:r w:rsidRPr="00F56103">
              <w:rPr>
                <w:rFonts w:ascii="Arial Rounded MT Bold" w:hAnsi="Arial Rounded MT Bold" w:cs="Arial Rounded MT Bold"/>
                <w:b/>
                <w:bCs/>
                <w:color w:val="000000"/>
                <w:sz w:val="22"/>
                <w:szCs w:val="22"/>
              </w:rPr>
              <w:t>v = 5,66 cm</w:t>
            </w:r>
            <w:r w:rsidRPr="00F56103">
              <w:rPr>
                <w:rFonts w:ascii="Arial Rounded MT Bold" w:hAnsi="Arial Rounded MT Bold" w:cs="Arial Rounded MT Bold"/>
                <w:b/>
                <w:bCs/>
                <w:color w:val="000000"/>
                <w:sz w:val="22"/>
                <w:szCs w:val="22"/>
              </w:rPr>
              <w:br/>
              <w:t>u</w:t>
            </w:r>
            <w:r w:rsidRPr="00F56103">
              <w:rPr>
                <w:rFonts w:ascii="Arial Rounded MT Bold" w:hAnsi="Arial Rounded MT Bold" w:cs="Arial Rounded MT Bold"/>
                <w:b/>
                <w:bCs/>
                <w:color w:val="000000"/>
                <w:sz w:val="22"/>
                <w:szCs w:val="22"/>
                <w:vertAlign w:val="subscript"/>
              </w:rPr>
              <w:t>1</w:t>
            </w:r>
            <w:r w:rsidRPr="00F56103">
              <w:rPr>
                <w:rFonts w:ascii="Arial Rounded MT Bold" w:hAnsi="Arial Rounded MT Bold" w:cs="Arial Rounded MT Bold"/>
                <w:b/>
                <w:bCs/>
                <w:color w:val="000000"/>
                <w:sz w:val="22"/>
                <w:szCs w:val="22"/>
              </w:rPr>
              <w:t xml:space="preserve"> = 3,19 cm</w:t>
            </w:r>
            <w:r w:rsidRPr="00F56103">
              <w:rPr>
                <w:rFonts w:ascii="Arial Rounded MT Bold" w:hAnsi="Arial Rounded MT Bold" w:cs="Arial Rounded MT Bold"/>
                <w:b/>
                <w:bCs/>
                <w:color w:val="000000"/>
                <w:sz w:val="22"/>
                <w:szCs w:val="22"/>
              </w:rPr>
              <w:br/>
              <w:t>u</w:t>
            </w:r>
            <w:r w:rsidRPr="00F56103">
              <w:rPr>
                <w:rFonts w:ascii="Arial Rounded MT Bold" w:hAnsi="Arial Rounded MT Bold" w:cs="Arial Rounded MT Bold"/>
                <w:b/>
                <w:bCs/>
                <w:color w:val="000000"/>
                <w:sz w:val="22"/>
                <w:szCs w:val="22"/>
                <w:vertAlign w:val="subscript"/>
              </w:rPr>
              <w:t>2</w:t>
            </w:r>
            <w:r w:rsidRPr="00F56103">
              <w:rPr>
                <w:rFonts w:ascii="Arial Rounded MT Bold" w:hAnsi="Arial Rounded MT Bold" w:cs="Arial Rounded MT Bold"/>
                <w:b/>
                <w:bCs/>
                <w:color w:val="000000"/>
                <w:sz w:val="22"/>
                <w:szCs w:val="22"/>
              </w:rPr>
              <w:t xml:space="preserve"> = 2,83 cm</w:t>
            </w:r>
          </w:p>
        </w:tc>
      </w:tr>
    </w:tbl>
    <w:p w:rsidR="00B12372" w:rsidRDefault="00B12372">
      <w:r>
        <w:br w:type="page"/>
      </w:r>
    </w:p>
    <w:p w:rsidR="00B12372" w:rsidRPr="00503FCB" w:rsidRDefault="00B12372" w:rsidP="00D36520">
      <w:pPr>
        <w:jc w:val="center"/>
        <w:rPr>
          <w:rFonts w:ascii="Arial" w:hAnsi="Arial" w:cs="Arial"/>
          <w:b/>
          <w:bCs/>
          <w:sz w:val="36"/>
          <w:szCs w:val="36"/>
        </w:rPr>
      </w:pPr>
      <w:r w:rsidRPr="00503FCB">
        <w:rPr>
          <w:rFonts w:ascii="Arial" w:hAnsi="Arial" w:cs="Arial"/>
          <w:b/>
          <w:bCs/>
          <w:sz w:val="36"/>
          <w:szCs w:val="36"/>
        </w:rPr>
        <w:t xml:space="preserve">Théorème de Muller-Breslau </w:t>
      </w:r>
      <w:r w:rsidRPr="00503FCB">
        <w:rPr>
          <w:rFonts w:ascii="Arial" w:hAnsi="Arial" w:cs="Arial"/>
          <w:b/>
          <w:bCs/>
          <w:sz w:val="36"/>
          <w:szCs w:val="36"/>
        </w:rPr>
        <w:br/>
      </w:r>
      <w:r w:rsidRPr="00B0593E">
        <w:rPr>
          <w:rFonts w:ascii="Arial" w:hAnsi="Arial" w:cs="Arial"/>
          <w:b/>
          <w:bCs/>
          <w:sz w:val="28"/>
          <w:szCs w:val="28"/>
        </w:rPr>
        <w:t>(</w:t>
      </w:r>
      <w:r>
        <w:rPr>
          <w:rFonts w:ascii="Arial" w:hAnsi="Arial" w:cs="Arial"/>
          <w:b/>
          <w:bCs/>
          <w:sz w:val="28"/>
          <w:szCs w:val="28"/>
        </w:rPr>
        <w:t>ou</w:t>
      </w:r>
      <w:r w:rsidRPr="00B0593E">
        <w:rPr>
          <w:rFonts w:ascii="Arial" w:hAnsi="Arial" w:cs="Arial"/>
          <w:b/>
          <w:bCs/>
          <w:sz w:val="28"/>
          <w:szCs w:val="28"/>
        </w:rPr>
        <w:t xml:space="preserve"> théorème de Castigliano ou théorème de Bertrand de Fontviolant).</w:t>
      </w:r>
    </w:p>
    <w:p w:rsidR="00B12372" w:rsidRDefault="00B12372" w:rsidP="001605B9"/>
    <w:p w:rsidR="00B12372" w:rsidRDefault="00B12372" w:rsidP="006D5068">
      <w:pPr>
        <w:spacing w:before="240" w:after="0" w:line="240" w:lineRule="auto"/>
        <w:jc w:val="center"/>
        <w:rPr>
          <w:rFonts w:ascii="Arial Rounded MT Bold" w:hAnsi="Arial Rounded MT Bold" w:cs="Arial Rounded MT Bold"/>
          <w:sz w:val="28"/>
          <w:szCs w:val="28"/>
        </w:rPr>
      </w:pPr>
    </w:p>
    <w:p w:rsidR="00B12372" w:rsidRDefault="00B12372" w:rsidP="006D5068">
      <w:pPr>
        <w:spacing w:before="240" w:after="0" w:line="240" w:lineRule="auto"/>
        <w:jc w:val="center"/>
        <w:rPr>
          <w:rFonts w:ascii="Arial Rounded MT Bold" w:hAnsi="Arial Rounded MT Bold" w:cs="Arial Rounded MT Bold"/>
          <w:b/>
          <w:bCs/>
          <w:sz w:val="28"/>
          <w:szCs w:val="28"/>
        </w:rPr>
      </w:pPr>
      <w:r w:rsidRPr="0041691D">
        <w:rPr>
          <w:rFonts w:ascii="Arial Rounded MT Bold" w:hAnsi="Arial Rounded MT Bold" w:cs="Arial Rounded MT Bold"/>
          <w:sz w:val="28"/>
          <w:szCs w:val="28"/>
        </w:rPr>
        <w:t xml:space="preserve">Tableau des intégrales de Mohr : </w:t>
      </w:r>
      <w:r w:rsidRPr="00F56103">
        <w:rPr>
          <w:rFonts w:ascii="Arial Rounded MT Bold" w:hAnsi="Arial Rounded MT Bold" w:cs="Arial Rounded MT Bold"/>
          <w:b/>
          <w:bCs/>
          <w:sz w:val="28"/>
          <w:szCs w:val="28"/>
        </w:rPr>
        <w:fldChar w:fldCharType="begin"/>
      </w:r>
      <w:r w:rsidRPr="00F56103">
        <w:rPr>
          <w:rFonts w:ascii="Arial Rounded MT Bold" w:hAnsi="Arial Rounded MT Bold" w:cs="Arial Rounded MT Bold"/>
          <w:b/>
          <w:bCs/>
          <w:sz w:val="28"/>
          <w:szCs w:val="28"/>
        </w:rPr>
        <w:instrText xml:space="preserve"> QUOTE </w:instrText>
      </w:r>
      <w:r>
        <w:pict>
          <v:shape id="_x0000_i1027" type="#_x0000_t75" style="width:112.5pt;height:29.25pt">
            <v:imagedata r:id="rId46" o:title="" chromakey="white"/>
          </v:shape>
        </w:pict>
      </w:r>
      <w:r w:rsidRPr="00F56103">
        <w:rPr>
          <w:rFonts w:ascii="Arial Rounded MT Bold" w:hAnsi="Arial Rounded MT Bold" w:cs="Arial Rounded MT Bold"/>
          <w:b/>
          <w:bCs/>
          <w:sz w:val="28"/>
          <w:szCs w:val="28"/>
        </w:rPr>
        <w:instrText xml:space="preserve"> </w:instrText>
      </w:r>
      <w:r w:rsidRPr="00F56103">
        <w:rPr>
          <w:rFonts w:ascii="Arial Rounded MT Bold" w:hAnsi="Arial Rounded MT Bold" w:cs="Arial Rounded MT Bold"/>
          <w:b/>
          <w:bCs/>
          <w:sz w:val="28"/>
          <w:szCs w:val="28"/>
        </w:rPr>
        <w:fldChar w:fldCharType="separate"/>
      </w:r>
      <w:r>
        <w:pict>
          <v:shape id="_x0000_i1028" type="#_x0000_t75" style="width:112.5pt;height:29.25pt">
            <v:imagedata r:id="rId46" o:title="" chromakey="white"/>
          </v:shape>
        </w:pict>
      </w:r>
      <w:r w:rsidRPr="00F56103">
        <w:rPr>
          <w:rFonts w:ascii="Arial Rounded MT Bold" w:hAnsi="Arial Rounded MT Bold" w:cs="Arial Rounded MT Bold"/>
          <w:b/>
          <w:bCs/>
          <w:sz w:val="28"/>
          <w:szCs w:val="28"/>
        </w:rPr>
        <w:fldChar w:fldCharType="end"/>
      </w:r>
    </w:p>
    <w:p w:rsidR="00B12372" w:rsidRDefault="00B12372" w:rsidP="001605B9"/>
    <w:p w:rsidR="00B12372" w:rsidRDefault="00B12372" w:rsidP="006D5068">
      <w:pPr>
        <w:rPr>
          <w:rFonts w:ascii="Arial Rounded MT Bold" w:hAnsi="Arial Rounded MT Bold" w:cs="Arial Rounded MT Bold"/>
          <w:sz w:val="28"/>
          <w:szCs w:val="28"/>
        </w:rPr>
      </w:pPr>
      <w:r>
        <w:rPr>
          <w:noProof/>
          <w:lang w:eastAsia="fr-FR"/>
        </w:rPr>
        <w:pict>
          <v:shape id="Image 23" o:spid="_x0000_s1079" type="#_x0000_t75" alt="albouy 29.jpg" style="position:absolute;margin-left:560.65pt;margin-top:274.1pt;width:501.75pt;height:324pt;z-index:-251712000;visibility:visible;mso-position-horizontal-relative:margin;mso-position-vertical-relative:margin">
            <v:imagedata r:id="rId47" o:title="" croptop="8233f" cropbottom="20989f"/>
            <w10:wrap anchorx="margin" anchory="margin"/>
            <w10:anchorlock/>
          </v:shape>
        </w:pict>
      </w:r>
    </w:p>
    <w:p w:rsidR="00B12372" w:rsidRDefault="00B12372" w:rsidP="006D5068">
      <w:pPr>
        <w:jc w:val="center"/>
        <w:rPr>
          <w:rFonts w:ascii="Arial Rounded MT Bold" w:hAnsi="Arial Rounded MT Bold" w:cs="Arial Rounded MT Bold"/>
          <w:sz w:val="36"/>
          <w:szCs w:val="36"/>
        </w:rPr>
      </w:pPr>
    </w:p>
    <w:p w:rsidR="00B12372" w:rsidRDefault="00B12372" w:rsidP="006D5068">
      <w:pPr>
        <w:jc w:val="center"/>
        <w:rPr>
          <w:rFonts w:ascii="Arial Rounded MT Bold" w:hAnsi="Arial Rounded MT Bold" w:cs="Arial Rounded MT Bold"/>
          <w:sz w:val="36"/>
          <w:szCs w:val="36"/>
        </w:rPr>
      </w:pPr>
      <w:r>
        <w:rPr>
          <w:noProof/>
          <w:lang w:eastAsia="fr-FR"/>
        </w:rPr>
        <w:pict>
          <v:shape id="_x0000_s1080" type="#_x0000_t75" alt="albouy 17.jpg" style="position:absolute;left:0;text-align:left;margin-left:3.4pt;margin-top:85.95pt;width:507.75pt;height:180.75pt;z-index:251629056;visibility:visible;mso-position-horizontal-relative:margin;mso-position-vertical-relative:margin">
            <v:imagedata r:id="rId48" o:title="" croptop="15486f"/>
            <w10:wrap type="square" anchorx="margin" anchory="margin"/>
            <w10:anchorlock/>
          </v:shape>
        </w:pict>
      </w:r>
    </w:p>
    <w:p w:rsidR="00B12372" w:rsidRPr="00503FCB" w:rsidRDefault="00B12372" w:rsidP="00AA230D">
      <w:pPr>
        <w:autoSpaceDE w:val="0"/>
        <w:jc w:val="center"/>
        <w:rPr>
          <w:rFonts w:ascii="Arial" w:hAnsi="Arial" w:cs="Arial"/>
          <w:b/>
          <w:bCs/>
          <w:sz w:val="36"/>
          <w:szCs w:val="36"/>
          <w:u w:val="single"/>
        </w:rPr>
      </w:pPr>
      <w:r w:rsidRPr="00503FCB">
        <w:rPr>
          <w:rFonts w:ascii="Arial" w:hAnsi="Arial" w:cs="Arial"/>
          <w:b/>
          <w:bCs/>
          <w:sz w:val="36"/>
          <w:szCs w:val="36"/>
          <w:u w:val="single"/>
        </w:rPr>
        <w:t>Aciers de construction métallique</w:t>
      </w:r>
    </w:p>
    <w:p w:rsidR="00B12372" w:rsidRPr="00503FCB" w:rsidRDefault="00B12372" w:rsidP="00AA230D">
      <w:pPr>
        <w:autoSpaceDE w:val="0"/>
        <w:jc w:val="center"/>
        <w:rPr>
          <w:rFonts w:ascii="Arial" w:hAnsi="Arial" w:cs="Arial"/>
          <w:b/>
          <w:bCs/>
          <w:sz w:val="36"/>
          <w:szCs w:val="36"/>
          <w:u w:val="single"/>
        </w:rPr>
      </w:pPr>
      <w:r w:rsidRPr="00503FCB">
        <w:rPr>
          <w:rFonts w:ascii="Arial" w:hAnsi="Arial" w:cs="Arial"/>
          <w:b/>
          <w:bCs/>
          <w:sz w:val="36"/>
          <w:szCs w:val="36"/>
          <w:u w:val="single"/>
        </w:rPr>
        <w:t>Caractéristiques de l'acier</w:t>
      </w:r>
    </w:p>
    <w:p w:rsidR="00B12372" w:rsidRPr="00503FCB" w:rsidRDefault="00B12372" w:rsidP="006D5068">
      <w:pPr>
        <w:spacing w:before="240" w:after="0" w:line="240" w:lineRule="auto"/>
        <w:jc w:val="center"/>
        <w:rPr>
          <w:rFonts w:ascii="Arial" w:hAnsi="Arial" w:cs="Arial"/>
          <w:b/>
          <w:bCs/>
          <w:sz w:val="28"/>
          <w:szCs w:val="28"/>
        </w:rPr>
      </w:pPr>
      <w:r w:rsidRPr="00503FCB">
        <w:rPr>
          <w:rFonts w:ascii="Arial" w:hAnsi="Arial" w:cs="Arial"/>
          <w:b/>
          <w:bCs/>
          <w:sz w:val="36"/>
          <w:szCs w:val="36"/>
        </w:rPr>
        <w:t xml:space="preserve">Eurocode 3 </w:t>
      </w:r>
      <w:r>
        <w:rPr>
          <w:rFonts w:ascii="Arial" w:hAnsi="Arial" w:cs="Arial"/>
          <w:b/>
          <w:bCs/>
          <w:sz w:val="36"/>
          <w:szCs w:val="36"/>
        </w:rPr>
        <w:t>–</w:t>
      </w:r>
      <w:r w:rsidRPr="00503FCB">
        <w:rPr>
          <w:rFonts w:ascii="Arial" w:hAnsi="Arial" w:cs="Arial"/>
          <w:b/>
          <w:bCs/>
          <w:sz w:val="36"/>
          <w:szCs w:val="36"/>
        </w:rPr>
        <w:t xml:space="preserve"> </w:t>
      </w:r>
      <w:r>
        <w:rPr>
          <w:rFonts w:ascii="Arial" w:hAnsi="Arial" w:cs="Arial"/>
          <w:b/>
          <w:bCs/>
          <w:sz w:val="36"/>
          <w:szCs w:val="36"/>
        </w:rPr>
        <w:t>(</w:t>
      </w:r>
      <w:r w:rsidRPr="00503FCB">
        <w:rPr>
          <w:rFonts w:ascii="Arial" w:hAnsi="Arial" w:cs="Arial"/>
          <w:b/>
          <w:bCs/>
          <w:sz w:val="36"/>
          <w:szCs w:val="36"/>
        </w:rPr>
        <w:t>Extraits</w:t>
      </w:r>
      <w:r>
        <w:rPr>
          <w:rFonts w:ascii="Arial" w:hAnsi="Arial" w:cs="Arial"/>
          <w:b/>
          <w:bCs/>
          <w:sz w:val="36"/>
          <w:szCs w:val="36"/>
        </w:rPr>
        <w:t>)</w:t>
      </w:r>
    </w:p>
    <w:p w:rsidR="00B12372" w:rsidRPr="00503FCB" w:rsidRDefault="00B12372" w:rsidP="001605B9"/>
    <w:p w:rsidR="00B12372" w:rsidRPr="0094057B" w:rsidRDefault="00B12372" w:rsidP="001605B9">
      <w:pPr>
        <w:jc w:val="center"/>
        <w:rPr>
          <w:rFonts w:ascii="Arial Rounded MT Bold" w:hAnsi="Arial Rounded MT Bold" w:cs="Arial Rounded MT Bold"/>
          <w:sz w:val="36"/>
          <w:szCs w:val="36"/>
        </w:rPr>
      </w:pPr>
    </w:p>
    <w:p w:rsidR="00B12372" w:rsidRDefault="00B12372" w:rsidP="00650CC0">
      <w:pPr>
        <w:jc w:val="center"/>
        <w:rPr>
          <w:rFonts w:ascii="Arial Rounded MT Bold" w:hAnsi="Arial Rounded MT Bold" w:cs="Arial Rounded MT Bold"/>
          <w:sz w:val="28"/>
          <w:szCs w:val="28"/>
        </w:rPr>
      </w:pPr>
    </w:p>
    <w:p w:rsidR="00B12372" w:rsidRDefault="00B12372" w:rsidP="00650CC0">
      <w:pPr>
        <w:jc w:val="center"/>
        <w:rPr>
          <w:rFonts w:ascii="Arial Rounded MT Bold" w:hAnsi="Arial Rounded MT Bold" w:cs="Arial Rounded MT Bold"/>
          <w:sz w:val="28"/>
          <w:szCs w:val="28"/>
        </w:rPr>
      </w:pPr>
    </w:p>
    <w:p w:rsidR="00B12372" w:rsidRDefault="00B12372" w:rsidP="00650CC0">
      <w:pPr>
        <w:jc w:val="center"/>
        <w:rPr>
          <w:rFonts w:ascii="Arial Rounded MT Bold" w:hAnsi="Arial Rounded MT Bold" w:cs="Arial Rounded MT Bold"/>
          <w:sz w:val="28"/>
          <w:szCs w:val="28"/>
        </w:rPr>
      </w:pPr>
    </w:p>
    <w:p w:rsidR="00B12372" w:rsidRDefault="00B12372" w:rsidP="00650CC0">
      <w:pPr>
        <w:jc w:val="center"/>
        <w:rPr>
          <w:rFonts w:ascii="Arial Rounded MT Bold" w:hAnsi="Arial Rounded MT Bold" w:cs="Arial Rounded MT Bold"/>
          <w:sz w:val="28"/>
          <w:szCs w:val="28"/>
        </w:rPr>
      </w:pPr>
      <w:r>
        <w:rPr>
          <w:noProof/>
          <w:lang w:eastAsia="fr-FR"/>
        </w:rPr>
        <w:pict>
          <v:shape id="Image 31" o:spid="_x0000_s1081" type="#_x0000_t75" alt="albouy 18.jpg" style="position:absolute;left:0;text-align:left;margin-left:-538.8pt;margin-top:344.55pt;width:493.5pt;height:284.25pt;z-index:251597312;visibility:visible">
            <v:imagedata r:id="rId49" o:title="" croptop="7689f" cropbottom="5492f" cropright="1383f"/>
            <w10:wrap type="topAndBottom"/>
            <w10:anchorlock/>
          </v:shape>
        </w:pict>
      </w:r>
    </w:p>
    <w:p w:rsidR="00B12372" w:rsidRDefault="00B12372" w:rsidP="00650CC0">
      <w:pPr>
        <w:jc w:val="center"/>
        <w:rPr>
          <w:rFonts w:ascii="Arial Rounded MT Bold" w:hAnsi="Arial Rounded MT Bold" w:cs="Arial Rounded MT Bold"/>
          <w:sz w:val="28"/>
          <w:szCs w:val="28"/>
        </w:rPr>
      </w:pPr>
    </w:p>
    <w:p w:rsidR="00B12372" w:rsidRDefault="00B12372" w:rsidP="00650CC0">
      <w:pPr>
        <w:jc w:val="center"/>
        <w:rPr>
          <w:rFonts w:ascii="Arial Rounded MT Bold" w:hAnsi="Arial Rounded MT Bold" w:cs="Arial Rounded MT Bold"/>
          <w:sz w:val="28"/>
          <w:szCs w:val="28"/>
        </w:rPr>
      </w:pPr>
    </w:p>
    <w:p w:rsidR="00B12372" w:rsidRDefault="00B12372" w:rsidP="00650CC0">
      <w:pPr>
        <w:jc w:val="center"/>
        <w:rPr>
          <w:rFonts w:ascii="Arial Rounded MT Bold" w:hAnsi="Arial Rounded MT Bold" w:cs="Arial Rounded MT Bold"/>
          <w:sz w:val="28"/>
          <w:szCs w:val="28"/>
        </w:rPr>
      </w:pPr>
    </w:p>
    <w:p w:rsidR="00B12372" w:rsidRDefault="00B12372" w:rsidP="00650CC0">
      <w:pPr>
        <w:jc w:val="center"/>
        <w:rPr>
          <w:rFonts w:ascii="Arial Rounded MT Bold" w:hAnsi="Arial Rounded MT Bold" w:cs="Arial Rounded MT Bold"/>
          <w:sz w:val="28"/>
          <w:szCs w:val="28"/>
        </w:rPr>
      </w:pPr>
    </w:p>
    <w:p w:rsidR="00B12372" w:rsidRDefault="00B12372" w:rsidP="00650CC0">
      <w:pPr>
        <w:jc w:val="center"/>
        <w:rPr>
          <w:rFonts w:ascii="Arial Rounded MT Bold" w:hAnsi="Arial Rounded MT Bold" w:cs="Arial Rounded MT Bold"/>
          <w:sz w:val="28"/>
          <w:szCs w:val="28"/>
        </w:rPr>
      </w:pPr>
    </w:p>
    <w:p w:rsidR="00B12372" w:rsidRDefault="00B12372" w:rsidP="00650CC0">
      <w:pPr>
        <w:jc w:val="center"/>
        <w:rPr>
          <w:rFonts w:ascii="Arial Rounded MT Bold" w:hAnsi="Arial Rounded MT Bold" w:cs="Arial Rounded MT Bold"/>
          <w:sz w:val="28"/>
          <w:szCs w:val="28"/>
        </w:rPr>
      </w:pPr>
    </w:p>
    <w:p w:rsidR="00B12372" w:rsidRDefault="00B12372" w:rsidP="00650CC0">
      <w:pPr>
        <w:jc w:val="center"/>
        <w:rPr>
          <w:rFonts w:ascii="Arial Rounded MT Bold" w:hAnsi="Arial Rounded MT Bold" w:cs="Arial Rounded MT Bold"/>
          <w:sz w:val="28"/>
          <w:szCs w:val="28"/>
        </w:rPr>
      </w:pPr>
    </w:p>
    <w:p w:rsidR="00B12372" w:rsidRDefault="00B12372" w:rsidP="00650CC0">
      <w:pPr>
        <w:jc w:val="center"/>
        <w:rPr>
          <w:rFonts w:ascii="Arial Rounded MT Bold" w:hAnsi="Arial Rounded MT Bold" w:cs="Arial Rounded MT Bold"/>
          <w:sz w:val="28"/>
          <w:szCs w:val="28"/>
        </w:rPr>
      </w:pPr>
    </w:p>
    <w:p w:rsidR="00B12372" w:rsidRDefault="00B12372" w:rsidP="00650CC0">
      <w:pPr>
        <w:jc w:val="center"/>
        <w:rPr>
          <w:rFonts w:ascii="Arial Rounded MT Bold" w:hAnsi="Arial Rounded MT Bold" w:cs="Arial Rounded MT Bold"/>
          <w:sz w:val="28"/>
          <w:szCs w:val="28"/>
        </w:rPr>
      </w:pPr>
    </w:p>
    <w:p w:rsidR="00B12372" w:rsidRPr="00EF0F15" w:rsidRDefault="00B12372" w:rsidP="00650CC0">
      <w:pPr>
        <w:jc w:val="center"/>
        <w:rPr>
          <w:rFonts w:ascii="Arial Rounded MT Bold" w:hAnsi="Arial Rounded MT Bold" w:cs="Arial Rounded MT Bold"/>
          <w:sz w:val="28"/>
          <w:szCs w:val="28"/>
        </w:rPr>
      </w:pPr>
    </w:p>
    <w:p w:rsidR="00B12372" w:rsidRDefault="00B12372">
      <w:pPr>
        <w:sectPr w:rsidR="00B12372" w:rsidSect="00D36520">
          <w:headerReference w:type="default" r:id="rId50"/>
          <w:footerReference w:type="default" r:id="rId51"/>
          <w:pgSz w:w="23814" w:h="16839" w:orient="landscape" w:code="8"/>
          <w:pgMar w:top="1417" w:right="1417" w:bottom="1417" w:left="1417" w:header="708" w:footer="708" w:gutter="0"/>
          <w:cols w:num="2" w:space="708"/>
          <w:docGrid w:linePitch="360"/>
        </w:sectPr>
      </w:pPr>
      <w:r>
        <w:br w:type="page"/>
      </w:r>
    </w:p>
    <w:p w:rsidR="00B12372" w:rsidRDefault="00B12372" w:rsidP="00AA230D">
      <w:pPr>
        <w:autoSpaceDE w:val="0"/>
        <w:spacing w:after="0"/>
        <w:jc w:val="center"/>
        <w:rPr>
          <w:rFonts w:ascii="Arial" w:hAnsi="Arial" w:cs="Arial"/>
          <w:b/>
          <w:bCs/>
          <w:sz w:val="36"/>
          <w:szCs w:val="36"/>
          <w:u w:val="single"/>
        </w:rPr>
        <w:sectPr w:rsidR="00B12372" w:rsidSect="00576FC5">
          <w:headerReference w:type="default" r:id="rId52"/>
          <w:footerReference w:type="default" r:id="rId53"/>
          <w:type w:val="continuous"/>
          <w:pgSz w:w="23814" w:h="16839" w:orient="landscape" w:code="8"/>
          <w:pgMar w:top="1417" w:right="1417" w:bottom="1417" w:left="1417" w:header="708" w:footer="708" w:gutter="0"/>
          <w:cols w:space="708"/>
          <w:docGrid w:linePitch="360"/>
        </w:sectPr>
      </w:pPr>
      <w:r w:rsidRPr="00576FC5">
        <w:rPr>
          <w:rFonts w:ascii="Arial" w:hAnsi="Arial" w:cs="Arial"/>
          <w:b/>
          <w:bCs/>
          <w:sz w:val="36"/>
          <w:szCs w:val="36"/>
          <w:u w:val="single"/>
        </w:rPr>
        <w:t>Aciers de construction métallique  -  Résistance des sections transversales</w:t>
      </w:r>
      <w:r>
        <w:rPr>
          <w:rFonts w:ascii="Arial" w:hAnsi="Arial" w:cs="Arial"/>
          <w:b/>
          <w:bCs/>
          <w:sz w:val="36"/>
          <w:szCs w:val="36"/>
          <w:u w:val="single"/>
        </w:rPr>
        <w:t xml:space="preserve"> </w:t>
      </w:r>
      <w:r w:rsidRPr="00B0593E">
        <w:rPr>
          <w:rFonts w:ascii="Arial" w:hAnsi="Arial" w:cs="Arial"/>
          <w:b/>
          <w:bCs/>
          <w:sz w:val="36"/>
          <w:szCs w:val="36"/>
          <w:u w:val="single"/>
        </w:rPr>
        <w:t xml:space="preserve">Eurocode 3 </w:t>
      </w:r>
      <w:r>
        <w:rPr>
          <w:rFonts w:ascii="Arial" w:hAnsi="Arial" w:cs="Arial"/>
          <w:b/>
          <w:bCs/>
          <w:sz w:val="36"/>
          <w:szCs w:val="36"/>
          <w:u w:val="single"/>
        </w:rPr>
        <w:t>(</w:t>
      </w:r>
      <w:r w:rsidRPr="00B0593E">
        <w:rPr>
          <w:rFonts w:ascii="Arial" w:hAnsi="Arial" w:cs="Arial"/>
          <w:b/>
          <w:bCs/>
          <w:sz w:val="36"/>
          <w:szCs w:val="36"/>
          <w:u w:val="single"/>
        </w:rPr>
        <w:t>Extraits</w:t>
      </w:r>
      <w:r>
        <w:rPr>
          <w:rFonts w:ascii="Arial" w:hAnsi="Arial" w:cs="Arial"/>
          <w:b/>
          <w:bCs/>
          <w:sz w:val="36"/>
          <w:szCs w:val="36"/>
          <w:u w:val="single"/>
        </w:rPr>
        <w:t>)</w:t>
      </w:r>
    </w:p>
    <w:p w:rsidR="00B12372" w:rsidRPr="00503FCB" w:rsidRDefault="00B12372" w:rsidP="00503FCB">
      <w:pPr>
        <w:spacing w:after="0"/>
        <w:jc w:val="center"/>
        <w:rPr>
          <w:rFonts w:ascii="Arial" w:hAnsi="Arial" w:cs="Arial"/>
          <w:sz w:val="28"/>
          <w:szCs w:val="28"/>
          <w:u w:val="single"/>
        </w:rPr>
      </w:pPr>
    </w:p>
    <w:p w:rsidR="00B12372" w:rsidRPr="00503FCB" w:rsidRDefault="00B12372" w:rsidP="00AA230D">
      <w:pPr>
        <w:autoSpaceDE w:val="0"/>
        <w:spacing w:after="0"/>
        <w:jc w:val="center"/>
        <w:rPr>
          <w:rFonts w:ascii="Arial" w:hAnsi="Arial" w:cs="Arial"/>
          <w:b/>
          <w:bCs/>
          <w:sz w:val="28"/>
          <w:szCs w:val="28"/>
          <w:u w:val="single"/>
        </w:rPr>
      </w:pPr>
      <w:r>
        <w:rPr>
          <w:noProof/>
          <w:lang w:eastAsia="fr-FR"/>
        </w:rPr>
        <w:pict>
          <v:shape id="AutoShape 2506" o:spid="_x0000_s1082" type="#_x0000_t32" style="position:absolute;left:0;text-align:left;margin-left:521.2pt;margin-top:3.25pt;width:.95pt;height:622pt;flip:x;z-index:251628032;visibility:visible">
            <w10:anchorlock/>
          </v:shape>
        </w:pict>
      </w:r>
      <w:r w:rsidRPr="00503FCB">
        <w:rPr>
          <w:rFonts w:ascii="Arial" w:hAnsi="Arial" w:cs="Arial"/>
          <w:b/>
          <w:bCs/>
          <w:sz w:val="28"/>
          <w:szCs w:val="28"/>
          <w:u w:val="single"/>
        </w:rPr>
        <w:t>Traction simple</w:t>
      </w:r>
    </w:p>
    <w:p w:rsidR="00B12372" w:rsidRPr="00503FCB" w:rsidRDefault="00B12372" w:rsidP="00D36520">
      <w:pPr>
        <w:spacing w:after="0" w:line="240" w:lineRule="auto"/>
        <w:jc w:val="center"/>
        <w:rPr>
          <w:rFonts w:ascii="Arial" w:hAnsi="Arial" w:cs="Arial"/>
          <w:sz w:val="28"/>
          <w:szCs w:val="28"/>
        </w:rPr>
      </w:pPr>
    </w:p>
    <w:p w:rsidR="00B12372" w:rsidRPr="00503FCB" w:rsidRDefault="00B12372" w:rsidP="00D36520">
      <w:pPr>
        <w:spacing w:after="0" w:line="240" w:lineRule="auto"/>
        <w:jc w:val="center"/>
        <w:rPr>
          <w:rFonts w:ascii="Arial" w:hAnsi="Arial" w:cs="Arial"/>
          <w:sz w:val="28"/>
          <w:szCs w:val="28"/>
        </w:rPr>
      </w:pPr>
    </w:p>
    <w:p w:rsidR="00B12372" w:rsidRDefault="00B12372" w:rsidP="00D36520">
      <w:pPr>
        <w:spacing w:after="0" w:line="240" w:lineRule="auto"/>
        <w:jc w:val="center"/>
        <w:rPr>
          <w:sz w:val="28"/>
          <w:szCs w:val="28"/>
        </w:rPr>
      </w:pPr>
    </w:p>
    <w:p w:rsidR="00B12372" w:rsidRDefault="00B12372" w:rsidP="00D36520">
      <w:pPr>
        <w:spacing w:after="0" w:line="240" w:lineRule="auto"/>
        <w:jc w:val="center"/>
        <w:rPr>
          <w:sz w:val="28"/>
          <w:szCs w:val="28"/>
        </w:rPr>
      </w:pPr>
    </w:p>
    <w:p w:rsidR="00B12372" w:rsidRDefault="00B12372" w:rsidP="00D36520">
      <w:pPr>
        <w:spacing w:after="0" w:line="240" w:lineRule="auto"/>
        <w:jc w:val="center"/>
        <w:rPr>
          <w:sz w:val="28"/>
          <w:szCs w:val="28"/>
        </w:rPr>
      </w:pPr>
    </w:p>
    <w:p w:rsidR="00B12372" w:rsidRDefault="00B12372" w:rsidP="00503FCB">
      <w:pPr>
        <w:spacing w:after="0"/>
        <w:jc w:val="center"/>
        <w:rPr>
          <w:sz w:val="28"/>
          <w:szCs w:val="28"/>
        </w:rPr>
      </w:pPr>
    </w:p>
    <w:p w:rsidR="00B12372" w:rsidRPr="00503FCB" w:rsidRDefault="00B12372" w:rsidP="00AA230D">
      <w:pPr>
        <w:autoSpaceDE w:val="0"/>
        <w:spacing w:after="0"/>
        <w:jc w:val="center"/>
        <w:rPr>
          <w:rFonts w:ascii="Arial" w:hAnsi="Arial" w:cs="Arial"/>
          <w:b/>
          <w:bCs/>
          <w:sz w:val="28"/>
          <w:szCs w:val="28"/>
          <w:u w:val="single"/>
        </w:rPr>
      </w:pPr>
      <w:r w:rsidRPr="00503FCB">
        <w:rPr>
          <w:rFonts w:ascii="Arial" w:hAnsi="Arial" w:cs="Arial"/>
          <w:b/>
          <w:bCs/>
          <w:sz w:val="28"/>
          <w:szCs w:val="28"/>
          <w:u w:val="single"/>
        </w:rPr>
        <w:t>Flexion simple</w:t>
      </w:r>
    </w:p>
    <w:p w:rsidR="00B12372" w:rsidRDefault="00B12372" w:rsidP="00921F24">
      <w:r>
        <w:rPr>
          <w:noProof/>
          <w:lang w:eastAsia="fr-FR"/>
        </w:rPr>
        <w:pict>
          <v:shape id="Image 21" o:spid="_x0000_s1083" type="#_x0000_t75" alt="albouy 31.jpg" style="position:absolute;margin-left:-8.55pt;margin-top:19.15pt;width:502.5pt;height:156pt;z-index:-251710976;visibility:visible">
            <v:imagedata r:id="rId54" o:title="" croptop="16738f" cropbottom="7072f" cropleft="1801f" cropright="1581f"/>
            <w10:anchorlock/>
          </v:shape>
        </w:pict>
      </w:r>
      <w:r>
        <w:rPr>
          <w:noProof/>
          <w:lang w:eastAsia="fr-FR"/>
        </w:rPr>
        <w:pict>
          <v:shape id="_x0000_s1084" type="#_x0000_t75" alt="albouy 30.jpg" style="position:absolute;margin-left:34.9pt;margin-top:-88.85pt;width:451.5pt;height:528pt;z-index:251603456;visibility:visible">
            <v:imagedata r:id="rId55" o:title="" croptop="6179f" cropbottom="4869f"/>
            <w10:wrap type="topAndBottom"/>
            <w10:anchorlock/>
          </v:shape>
        </w:pict>
      </w:r>
    </w:p>
    <w:p w:rsidR="00B12372" w:rsidRDefault="00B12372" w:rsidP="00D36520">
      <w:pPr>
        <w:spacing w:after="0" w:line="240" w:lineRule="auto"/>
        <w:jc w:val="center"/>
        <w:rPr>
          <w:rFonts w:ascii="Arial Rounded MT Bold" w:hAnsi="Arial Rounded MT Bold" w:cs="Arial Rounded MT Bold"/>
          <w:sz w:val="28"/>
          <w:szCs w:val="28"/>
        </w:rPr>
      </w:pPr>
    </w:p>
    <w:p w:rsidR="00B12372" w:rsidRDefault="00B12372" w:rsidP="00921F24">
      <w:pPr>
        <w:spacing w:after="0" w:line="240" w:lineRule="auto"/>
        <w:jc w:val="center"/>
        <w:rPr>
          <w:rFonts w:ascii="Arial Rounded MT Bold" w:hAnsi="Arial Rounded MT Bold" w:cs="Arial Rounded MT Bold"/>
          <w:sz w:val="28"/>
          <w:szCs w:val="28"/>
        </w:rPr>
      </w:pPr>
    </w:p>
    <w:p w:rsidR="00B12372" w:rsidRDefault="00B12372" w:rsidP="00921F24">
      <w:pPr>
        <w:spacing w:after="0" w:line="240" w:lineRule="auto"/>
        <w:jc w:val="center"/>
        <w:rPr>
          <w:rFonts w:ascii="Arial Rounded MT Bold" w:hAnsi="Arial Rounded MT Bold" w:cs="Arial Rounded MT Bold"/>
          <w:sz w:val="28"/>
          <w:szCs w:val="28"/>
        </w:rPr>
      </w:pPr>
    </w:p>
    <w:p w:rsidR="00B12372" w:rsidRDefault="00B12372" w:rsidP="00921F24">
      <w:pPr>
        <w:spacing w:after="0" w:line="240" w:lineRule="auto"/>
        <w:jc w:val="center"/>
        <w:rPr>
          <w:rFonts w:ascii="Arial Rounded MT Bold" w:hAnsi="Arial Rounded MT Bold" w:cs="Arial Rounded MT Bold"/>
          <w:sz w:val="28"/>
          <w:szCs w:val="28"/>
        </w:rPr>
      </w:pPr>
    </w:p>
    <w:p w:rsidR="00B12372" w:rsidRDefault="00B12372" w:rsidP="00921F24">
      <w:pPr>
        <w:spacing w:after="0" w:line="240" w:lineRule="auto"/>
        <w:jc w:val="center"/>
        <w:rPr>
          <w:rFonts w:ascii="Arial Rounded MT Bold" w:hAnsi="Arial Rounded MT Bold" w:cs="Arial Rounded MT Bold"/>
          <w:sz w:val="28"/>
          <w:szCs w:val="28"/>
        </w:rPr>
      </w:pPr>
    </w:p>
    <w:p w:rsidR="00B12372" w:rsidRDefault="00B12372" w:rsidP="00921F24">
      <w:pPr>
        <w:spacing w:after="0" w:line="240" w:lineRule="auto"/>
        <w:jc w:val="center"/>
        <w:rPr>
          <w:rFonts w:ascii="Arial Rounded MT Bold" w:hAnsi="Arial Rounded MT Bold" w:cs="Arial Rounded MT Bold"/>
          <w:sz w:val="28"/>
          <w:szCs w:val="28"/>
        </w:rPr>
      </w:pPr>
    </w:p>
    <w:p w:rsidR="00B12372" w:rsidRDefault="00B12372" w:rsidP="00921F24">
      <w:pPr>
        <w:spacing w:after="0" w:line="240" w:lineRule="auto"/>
        <w:jc w:val="center"/>
        <w:rPr>
          <w:rFonts w:ascii="Arial Rounded MT Bold" w:hAnsi="Arial Rounded MT Bold" w:cs="Arial Rounded MT Bold"/>
          <w:sz w:val="28"/>
          <w:szCs w:val="28"/>
        </w:rPr>
      </w:pPr>
    </w:p>
    <w:p w:rsidR="00B12372" w:rsidRDefault="00B12372" w:rsidP="00921F24">
      <w:pPr>
        <w:spacing w:after="0" w:line="240" w:lineRule="auto"/>
        <w:jc w:val="center"/>
        <w:rPr>
          <w:rFonts w:ascii="Arial Rounded MT Bold" w:hAnsi="Arial Rounded MT Bold" w:cs="Arial Rounded MT Bold"/>
          <w:sz w:val="28"/>
          <w:szCs w:val="28"/>
        </w:rPr>
      </w:pPr>
    </w:p>
    <w:p w:rsidR="00B12372" w:rsidRDefault="00B12372" w:rsidP="00921F24">
      <w:pPr>
        <w:spacing w:after="0" w:line="240" w:lineRule="auto"/>
        <w:jc w:val="center"/>
        <w:rPr>
          <w:rFonts w:ascii="Arial Rounded MT Bold" w:hAnsi="Arial Rounded MT Bold" w:cs="Arial Rounded MT Bold"/>
          <w:sz w:val="28"/>
          <w:szCs w:val="28"/>
        </w:rPr>
      </w:pPr>
    </w:p>
    <w:p w:rsidR="00B12372" w:rsidRDefault="00B12372" w:rsidP="00921F24">
      <w:pPr>
        <w:spacing w:after="0" w:line="240" w:lineRule="auto"/>
        <w:jc w:val="center"/>
        <w:rPr>
          <w:rFonts w:ascii="Arial Rounded MT Bold" w:hAnsi="Arial Rounded MT Bold" w:cs="Arial Rounded MT Bold"/>
          <w:sz w:val="28"/>
          <w:szCs w:val="28"/>
        </w:rPr>
      </w:pPr>
    </w:p>
    <w:p w:rsidR="00B12372" w:rsidRDefault="00B12372" w:rsidP="00921F24">
      <w:pPr>
        <w:spacing w:after="0" w:line="240" w:lineRule="auto"/>
        <w:jc w:val="center"/>
        <w:rPr>
          <w:rFonts w:ascii="Arial Rounded MT Bold" w:hAnsi="Arial Rounded MT Bold" w:cs="Arial Rounded MT Bold"/>
          <w:sz w:val="28"/>
          <w:szCs w:val="28"/>
        </w:rPr>
      </w:pPr>
    </w:p>
    <w:p w:rsidR="00B12372" w:rsidRDefault="00B12372" w:rsidP="00921F24">
      <w:pPr>
        <w:spacing w:after="0" w:line="240" w:lineRule="auto"/>
        <w:jc w:val="center"/>
        <w:rPr>
          <w:rFonts w:ascii="Arial Rounded MT Bold" w:hAnsi="Arial Rounded MT Bold" w:cs="Arial Rounded MT Bold"/>
          <w:sz w:val="28"/>
          <w:szCs w:val="28"/>
        </w:rPr>
      </w:pPr>
      <w:r>
        <w:rPr>
          <w:noProof/>
          <w:lang w:eastAsia="fr-FR"/>
        </w:rPr>
        <w:pict>
          <v:shape id="AutoShape 2502" o:spid="_x0000_s1085" type="#_x0000_t32" style="position:absolute;left:0;text-align:left;margin-left:-.3pt;margin-top:-.45pt;width:485pt;height:1pt;z-index:251627008;visibility:visible">
            <w10:anchorlock/>
          </v:shape>
        </w:pict>
      </w:r>
    </w:p>
    <w:p w:rsidR="00B12372" w:rsidRDefault="00B12372" w:rsidP="00921F24">
      <w:pPr>
        <w:spacing w:after="0" w:line="240" w:lineRule="auto"/>
        <w:jc w:val="center"/>
        <w:rPr>
          <w:rFonts w:ascii="Arial Rounded MT Bold" w:hAnsi="Arial Rounded MT Bold" w:cs="Arial Rounded MT Bold"/>
          <w:sz w:val="28"/>
          <w:szCs w:val="28"/>
        </w:rPr>
      </w:pPr>
    </w:p>
    <w:p w:rsidR="00B12372" w:rsidRDefault="00B12372" w:rsidP="00921F24">
      <w:pPr>
        <w:spacing w:after="0" w:line="240" w:lineRule="auto"/>
        <w:jc w:val="center"/>
        <w:rPr>
          <w:rFonts w:ascii="Arial Rounded MT Bold" w:hAnsi="Arial Rounded MT Bold" w:cs="Arial Rounded MT Bold"/>
          <w:sz w:val="28"/>
          <w:szCs w:val="28"/>
        </w:rPr>
      </w:pPr>
    </w:p>
    <w:p w:rsidR="00B12372" w:rsidRDefault="00B12372" w:rsidP="00B0593E">
      <w:pPr>
        <w:spacing w:after="0" w:line="240" w:lineRule="auto"/>
        <w:jc w:val="center"/>
        <w:rPr>
          <w:rFonts w:ascii="Arial Rounded MT Bold" w:hAnsi="Arial Rounded MT Bold" w:cs="Arial Rounded MT Bold"/>
          <w:sz w:val="28"/>
          <w:szCs w:val="28"/>
        </w:rPr>
      </w:pPr>
      <w:r>
        <w:rPr>
          <w:rFonts w:ascii="Arial Rounded MT Bold" w:hAnsi="Arial Rounded MT Bold" w:cs="Arial Rounded MT Bold"/>
          <w:sz w:val="36"/>
          <w:szCs w:val="36"/>
        </w:rPr>
        <w:t xml:space="preserve">Valeurs des coefficients partiels de sécurité </w:t>
      </w:r>
      <w:r w:rsidRPr="0018391E">
        <w:rPr>
          <w:rFonts w:ascii="Calibri" w:hAnsi="Calibri" w:cs="Calibri"/>
          <w:sz w:val="48"/>
          <w:szCs w:val="48"/>
        </w:rPr>
        <w:t>γ</w:t>
      </w:r>
      <w:r w:rsidRPr="0018391E">
        <w:rPr>
          <w:rFonts w:ascii="Arial Rounded MT Bold" w:hAnsi="Arial Rounded MT Bold" w:cs="Arial Rounded MT Bold"/>
          <w:sz w:val="36"/>
          <w:szCs w:val="36"/>
          <w:vertAlign w:val="subscript"/>
        </w:rPr>
        <w:t>M</w:t>
      </w:r>
    </w:p>
    <w:p w:rsidR="00B12372" w:rsidRDefault="00B12372" w:rsidP="00921F24">
      <w:pPr>
        <w:spacing w:after="0" w:line="240" w:lineRule="auto"/>
        <w:jc w:val="center"/>
        <w:rPr>
          <w:rFonts w:ascii="Arial Rounded MT Bold" w:hAnsi="Arial Rounded MT Bold" w:cs="Arial Rounded MT Bold"/>
          <w:sz w:val="28"/>
          <w:szCs w:val="28"/>
        </w:rPr>
      </w:pPr>
    </w:p>
    <w:p w:rsidR="00B12372" w:rsidRDefault="00B12372" w:rsidP="00921F24">
      <w:pPr>
        <w:spacing w:after="0" w:line="240" w:lineRule="auto"/>
        <w:jc w:val="center"/>
        <w:rPr>
          <w:rFonts w:ascii="Arial Rounded MT Bold" w:hAnsi="Arial Rounded MT Bold" w:cs="Arial Rounded MT Bold"/>
          <w:sz w:val="28"/>
          <w:szCs w:val="28"/>
        </w:rPr>
      </w:pPr>
      <w:r>
        <w:rPr>
          <w:noProof/>
          <w:lang w:eastAsia="fr-FR"/>
        </w:rPr>
        <w:pict>
          <v:shape id="_x0000_s1086" type="#_x0000_t75" alt="albouy 29.jpg" style="position:absolute;left:0;text-align:left;margin-left:549.4pt;margin-top:407.7pt;width:501.75pt;height:135.75pt;z-index:-251690496;visibility:visible;mso-position-horizontal-relative:margin;mso-position-vertical-relative:margin">
            <v:imagedata r:id="rId47" o:title="" croptop="47348f" cropbottom="2945f"/>
            <w10:wrap anchorx="margin" anchory="margin"/>
            <w10:anchorlock/>
          </v:shape>
        </w:pict>
      </w:r>
    </w:p>
    <w:p w:rsidR="00B12372" w:rsidRDefault="00B12372">
      <w:pPr>
        <w:rPr>
          <w:rFonts w:ascii="Arial Rounded MT Bold" w:hAnsi="Arial Rounded MT Bold" w:cs="Arial Rounded MT Bold"/>
          <w:sz w:val="28"/>
          <w:szCs w:val="28"/>
        </w:rPr>
        <w:sectPr w:rsidR="00B12372" w:rsidSect="00D36520">
          <w:type w:val="continuous"/>
          <w:pgSz w:w="23814" w:h="16839" w:orient="landscape" w:code="8"/>
          <w:pgMar w:top="1417" w:right="1417" w:bottom="1417" w:left="1417" w:header="708" w:footer="708" w:gutter="0"/>
          <w:cols w:num="2" w:space="708"/>
          <w:docGrid w:linePitch="360"/>
        </w:sectPr>
      </w:pPr>
    </w:p>
    <w:p w:rsidR="00B12372" w:rsidRPr="00392FBC" w:rsidRDefault="00B12372" w:rsidP="00A07326">
      <w:pPr>
        <w:pBdr>
          <w:top w:val="single" w:sz="4" w:space="1" w:color="auto"/>
          <w:left w:val="single" w:sz="4" w:space="4" w:color="auto"/>
          <w:bottom w:val="single" w:sz="4" w:space="0" w:color="auto"/>
          <w:right w:val="single" w:sz="4" w:space="4" w:color="auto"/>
        </w:pBdr>
        <w:spacing w:after="0" w:line="240" w:lineRule="auto"/>
        <w:jc w:val="center"/>
        <w:rPr>
          <w:rFonts w:ascii="Arial Rounded MT Bold" w:hAnsi="Arial Rounded MT Bold" w:cs="Arial Rounded MT Bold"/>
          <w:sz w:val="36"/>
          <w:szCs w:val="36"/>
        </w:rPr>
      </w:pPr>
      <w:r w:rsidRPr="00392FBC">
        <w:rPr>
          <w:rFonts w:ascii="Arial Rounded MT Bold" w:hAnsi="Arial Rounded MT Bold" w:cs="Arial Rounded MT Bold"/>
          <w:sz w:val="36"/>
          <w:szCs w:val="36"/>
        </w:rPr>
        <w:t xml:space="preserve">OHV3 </w:t>
      </w:r>
      <w:r>
        <w:rPr>
          <w:rFonts w:ascii="Arial Rounded MT Bold" w:hAnsi="Arial Rounded MT Bold" w:cs="Arial Rounded MT Bold"/>
          <w:sz w:val="36"/>
          <w:szCs w:val="36"/>
        </w:rPr>
        <w:t xml:space="preserve">        VUE EN PLAN DU TABLIER</w:t>
      </w:r>
    </w:p>
    <w:p w:rsidR="00B12372" w:rsidRDefault="00B12372">
      <w:pPr>
        <w:rPr>
          <w:rFonts w:ascii="Arial Rounded MT Bold" w:hAnsi="Arial Rounded MT Bold" w:cs="Arial Rounded MT Bold"/>
          <w:sz w:val="36"/>
          <w:szCs w:val="36"/>
        </w:rPr>
      </w:pPr>
      <w:r>
        <w:rPr>
          <w:noProof/>
          <w:lang w:eastAsia="fr-FR"/>
        </w:rPr>
        <w:pict>
          <v:shape id="_x0000_s1087" type="#_x0000_t75" alt="vue en plan tablier.wmf" style="position:absolute;margin-left:-.5pt;margin-top:24.25pt;width:1046.5pt;height:296.35pt;z-index:-251623936;visibility:visible">
            <v:imagedata r:id="rId56" o:title="" croptop="15162f" cropbottom="22430f" cropleft="7385f" cropright="6263f"/>
            <w10:anchorlock/>
          </v:shape>
        </w:pict>
      </w:r>
    </w:p>
    <w:p w:rsidR="00B12372" w:rsidRDefault="00B12372">
      <w:pPr>
        <w:rPr>
          <w:rFonts w:ascii="Arial Rounded MT Bold" w:hAnsi="Arial Rounded MT Bold" w:cs="Arial Rounded MT Bold"/>
          <w:sz w:val="36"/>
          <w:szCs w:val="36"/>
        </w:rPr>
      </w:pPr>
    </w:p>
    <w:p w:rsidR="00B12372" w:rsidRDefault="00B12372">
      <w:pPr>
        <w:rPr>
          <w:rFonts w:ascii="Arial Rounded MT Bold" w:hAnsi="Arial Rounded MT Bold" w:cs="Arial Rounded MT Bold"/>
          <w:sz w:val="36"/>
          <w:szCs w:val="36"/>
        </w:rPr>
      </w:pPr>
    </w:p>
    <w:p w:rsidR="00B12372" w:rsidRDefault="00B12372">
      <w:pPr>
        <w:rPr>
          <w:rFonts w:ascii="Arial Rounded MT Bold" w:hAnsi="Arial Rounded MT Bold" w:cs="Arial Rounded MT Bold"/>
          <w:sz w:val="36"/>
          <w:szCs w:val="36"/>
        </w:rPr>
      </w:pPr>
    </w:p>
    <w:p w:rsidR="00B12372" w:rsidRDefault="00B12372">
      <w:pPr>
        <w:rPr>
          <w:rFonts w:ascii="Arial Rounded MT Bold" w:hAnsi="Arial Rounded MT Bold" w:cs="Arial Rounded MT Bold"/>
          <w:sz w:val="36"/>
          <w:szCs w:val="36"/>
        </w:rPr>
      </w:pPr>
    </w:p>
    <w:p w:rsidR="00B12372" w:rsidRDefault="00B12372">
      <w:pPr>
        <w:rPr>
          <w:rFonts w:ascii="Arial Rounded MT Bold" w:hAnsi="Arial Rounded MT Bold" w:cs="Arial Rounded MT Bold"/>
          <w:sz w:val="36"/>
          <w:szCs w:val="36"/>
        </w:rPr>
      </w:pPr>
    </w:p>
    <w:p w:rsidR="00B12372" w:rsidRDefault="00B12372">
      <w:pPr>
        <w:rPr>
          <w:rFonts w:ascii="Arial Rounded MT Bold" w:hAnsi="Arial Rounded MT Bold" w:cs="Arial Rounded MT Bold"/>
          <w:sz w:val="36"/>
          <w:szCs w:val="36"/>
        </w:rPr>
      </w:pPr>
    </w:p>
    <w:p w:rsidR="00B12372" w:rsidRDefault="00B12372">
      <w:pPr>
        <w:rPr>
          <w:rFonts w:ascii="Arial Rounded MT Bold" w:hAnsi="Arial Rounded MT Bold" w:cs="Arial Rounded MT Bold"/>
          <w:sz w:val="36"/>
          <w:szCs w:val="36"/>
        </w:rPr>
      </w:pPr>
    </w:p>
    <w:p w:rsidR="00B12372" w:rsidRPr="002A6D44" w:rsidRDefault="00B12372">
      <w:pPr>
        <w:rPr>
          <w:rFonts w:ascii="Arial Rounded MT Bold" w:hAnsi="Arial Rounded MT Bold" w:cs="Arial Rounded MT Bold"/>
          <w:sz w:val="22"/>
          <w:szCs w:val="22"/>
        </w:rPr>
      </w:pPr>
    </w:p>
    <w:p w:rsidR="00B12372" w:rsidRPr="002A6D44" w:rsidRDefault="00B12372">
      <w:pPr>
        <w:rPr>
          <w:rFonts w:ascii="Arial Rounded MT Bold" w:hAnsi="Arial Rounded MT Bold" w:cs="Arial Rounded MT Bold"/>
          <w:sz w:val="22"/>
          <w:szCs w:val="22"/>
        </w:rPr>
      </w:pPr>
    </w:p>
    <w:p w:rsidR="00B12372" w:rsidRPr="00392FBC" w:rsidRDefault="00B12372" w:rsidP="00115551">
      <w:pPr>
        <w:pBdr>
          <w:top w:val="single" w:sz="4" w:space="1" w:color="auto"/>
          <w:left w:val="single" w:sz="4" w:space="4" w:color="auto"/>
          <w:bottom w:val="single" w:sz="4" w:space="0" w:color="auto"/>
          <w:right w:val="single" w:sz="4" w:space="4" w:color="auto"/>
        </w:pBdr>
        <w:spacing w:after="0" w:line="240" w:lineRule="auto"/>
        <w:jc w:val="center"/>
        <w:rPr>
          <w:rFonts w:ascii="Arial Rounded MT Bold" w:hAnsi="Arial Rounded MT Bold" w:cs="Arial Rounded MT Bold"/>
          <w:sz w:val="36"/>
          <w:szCs w:val="36"/>
        </w:rPr>
      </w:pPr>
      <w:r w:rsidRPr="00392FBC">
        <w:rPr>
          <w:rFonts w:ascii="Arial Rounded MT Bold" w:hAnsi="Arial Rounded MT Bold" w:cs="Arial Rounded MT Bold"/>
          <w:sz w:val="36"/>
          <w:szCs w:val="36"/>
        </w:rPr>
        <w:t>OHV3</w:t>
      </w:r>
      <w:r>
        <w:rPr>
          <w:rFonts w:ascii="Arial Rounded MT Bold" w:hAnsi="Arial Rounded MT Bold" w:cs="Arial Rounded MT Bold"/>
          <w:sz w:val="36"/>
          <w:szCs w:val="36"/>
        </w:rPr>
        <w:t xml:space="preserve">         </w:t>
      </w:r>
      <w:r w:rsidRPr="00392FBC">
        <w:rPr>
          <w:rFonts w:ascii="Arial Rounded MT Bold" w:hAnsi="Arial Rounded MT Bold" w:cs="Arial Rounded MT Bold"/>
          <w:sz w:val="36"/>
          <w:szCs w:val="36"/>
        </w:rPr>
        <w:t>COUPE TRANSVERSALE</w:t>
      </w:r>
      <w:r>
        <w:rPr>
          <w:rFonts w:ascii="Arial Rounded MT Bold" w:hAnsi="Arial Rounded MT Bold" w:cs="Arial Rounded MT Bold"/>
          <w:sz w:val="36"/>
          <w:szCs w:val="36"/>
        </w:rPr>
        <w:t xml:space="preserve"> AA DU TABLIER</w:t>
      </w:r>
    </w:p>
    <w:p w:rsidR="00B12372" w:rsidRDefault="00B12372">
      <w:pPr>
        <w:rPr>
          <w:rFonts w:ascii="Arial Rounded MT Bold" w:hAnsi="Arial Rounded MT Bold" w:cs="Arial Rounded MT Bold"/>
          <w:sz w:val="36"/>
          <w:szCs w:val="36"/>
        </w:rPr>
      </w:pPr>
      <w:r>
        <w:rPr>
          <w:noProof/>
          <w:lang w:eastAsia="fr-FR"/>
        </w:rPr>
        <w:pict>
          <v:shape id="Image 51" o:spid="_x0000_s1088" type="#_x0000_t75" alt="page3inf.wmf" style="position:absolute;margin-left:200.4pt;margin-top:3pt;width:633.7pt;height:296.35pt;z-index:-251649536;visibility:visible">
            <v:imagedata r:id="rId16" o:title="" croptop="17712f" cropbottom="18426f" cropleft="10613f" cropright="21904f"/>
            <w10:anchorlock/>
          </v:shape>
        </w:pict>
      </w:r>
    </w:p>
    <w:p w:rsidR="00B12372" w:rsidRDefault="00B12372">
      <w:pPr>
        <w:rPr>
          <w:rFonts w:ascii="Arial Rounded MT Bold" w:hAnsi="Arial Rounded MT Bold" w:cs="Arial Rounded MT Bold"/>
          <w:sz w:val="36"/>
          <w:szCs w:val="36"/>
        </w:rPr>
      </w:pPr>
    </w:p>
    <w:p w:rsidR="00B12372" w:rsidRDefault="00B12372">
      <w:pPr>
        <w:rPr>
          <w:rFonts w:ascii="Arial Rounded MT Bold" w:hAnsi="Arial Rounded MT Bold" w:cs="Arial Rounded MT Bold"/>
          <w:sz w:val="36"/>
          <w:szCs w:val="36"/>
        </w:rPr>
      </w:pPr>
    </w:p>
    <w:p w:rsidR="00B12372" w:rsidRDefault="00B12372">
      <w:pPr>
        <w:rPr>
          <w:rFonts w:ascii="Arial Rounded MT Bold" w:hAnsi="Arial Rounded MT Bold" w:cs="Arial Rounded MT Bold"/>
          <w:sz w:val="36"/>
          <w:szCs w:val="36"/>
        </w:rPr>
      </w:pPr>
    </w:p>
    <w:p w:rsidR="00B12372" w:rsidRDefault="00B12372">
      <w:pPr>
        <w:rPr>
          <w:rFonts w:ascii="Arial Rounded MT Bold" w:hAnsi="Arial Rounded MT Bold" w:cs="Arial Rounded MT Bold"/>
          <w:sz w:val="36"/>
          <w:szCs w:val="36"/>
        </w:rPr>
      </w:pPr>
      <w:r>
        <w:rPr>
          <w:rFonts w:ascii="Arial Rounded MT Bold" w:hAnsi="Arial Rounded MT Bold" w:cs="Arial Rounded MT Bold"/>
          <w:sz w:val="36"/>
          <w:szCs w:val="36"/>
        </w:rPr>
        <w:br w:type="page"/>
      </w:r>
    </w:p>
    <w:p w:rsidR="00B12372" w:rsidRDefault="00B12372">
      <w:pPr>
        <w:rPr>
          <w:rFonts w:ascii="Arial Rounded MT Bold" w:hAnsi="Arial Rounded MT Bold" w:cs="Arial Rounded MT Bold"/>
          <w:sz w:val="28"/>
          <w:szCs w:val="28"/>
        </w:rPr>
      </w:pPr>
      <w:r>
        <w:rPr>
          <w:noProof/>
          <w:lang w:eastAsia="fr-FR"/>
        </w:rPr>
        <w:pict>
          <v:shape id="Text Box 2444" o:spid="_x0000_s1089" type="#_x0000_t202" style="position:absolute;margin-left:331.1pt;margin-top:-33.15pt;width:421pt;height:50.2pt;z-index:-251706880;visibility:visible" stroked="f">
            <v:textbox>
              <w:txbxContent>
                <w:p w:rsidR="00B12372" w:rsidRPr="00B66EBE" w:rsidRDefault="00B12372" w:rsidP="00B66EBE">
                  <w:pPr>
                    <w:pBdr>
                      <w:top w:val="single" w:sz="4" w:space="1" w:color="auto"/>
                      <w:left w:val="single" w:sz="4" w:space="4" w:color="auto"/>
                      <w:bottom w:val="single" w:sz="4" w:space="1" w:color="auto"/>
                      <w:right w:val="single" w:sz="4" w:space="4" w:color="auto"/>
                    </w:pBdr>
                    <w:rPr>
                      <w:rFonts w:ascii="Arial Rounded MT Bold" w:hAnsi="Arial Rounded MT Bold" w:cs="Arial Rounded MT Bold"/>
                      <w:b/>
                      <w:bCs/>
                      <w:sz w:val="48"/>
                      <w:szCs w:val="48"/>
                    </w:rPr>
                  </w:pPr>
                  <w:r>
                    <w:rPr>
                      <w:rFonts w:ascii="Arial Rounded MT Bold" w:hAnsi="Arial Rounded MT Bold" w:cs="Arial Rounded MT Bold"/>
                      <w:b/>
                      <w:bCs/>
                      <w:sz w:val="48"/>
                      <w:szCs w:val="48"/>
                    </w:rPr>
                    <w:t>OHV3 - OSSATURE MÉ</w:t>
                  </w:r>
                  <w:r w:rsidRPr="00B66EBE">
                    <w:rPr>
                      <w:rFonts w:ascii="Arial Rounded MT Bold" w:hAnsi="Arial Rounded MT Bold" w:cs="Arial Rounded MT Bold"/>
                      <w:b/>
                      <w:bCs/>
                      <w:sz w:val="48"/>
                      <w:szCs w:val="48"/>
                    </w:rPr>
                    <w:t>TALLIQUE</w:t>
                  </w:r>
                </w:p>
              </w:txbxContent>
            </v:textbox>
            <w10:anchorlock/>
          </v:shape>
        </w:pict>
      </w:r>
      <w:r>
        <w:rPr>
          <w:noProof/>
          <w:lang w:eastAsia="fr-FR"/>
        </w:rPr>
        <w:pict>
          <v:shape id="Text Box 2443" o:spid="_x0000_s1090" type="#_x0000_t202" style="position:absolute;margin-left:365.9pt;margin-top:27.55pt;width:361.8pt;height:38.2pt;z-index:-251707904;visibility:visible" stroked="f">
            <v:textbox>
              <w:txbxContent>
                <w:p w:rsidR="00B12372" w:rsidRPr="00B66EBE" w:rsidRDefault="00B12372">
                  <w:pPr>
                    <w:rPr>
                      <w:rFonts w:ascii="Arial Rounded MT Bold" w:hAnsi="Arial Rounded MT Bold" w:cs="Arial Rounded MT Bold"/>
                      <w:b/>
                      <w:bCs/>
                      <w:sz w:val="36"/>
                      <w:szCs w:val="36"/>
                    </w:rPr>
                  </w:pPr>
                  <w:r>
                    <w:rPr>
                      <w:rFonts w:ascii="Arial Rounded MT Bold" w:hAnsi="Arial Rounded MT Bold" w:cs="Arial Rounded MT Bold"/>
                      <w:b/>
                      <w:bCs/>
                      <w:sz w:val="36"/>
                      <w:szCs w:val="36"/>
                    </w:rPr>
                    <w:t>PRS T11 –</w:t>
                  </w:r>
                  <w:r w:rsidRPr="00B66EBE">
                    <w:rPr>
                      <w:rFonts w:ascii="Arial Rounded MT Bold" w:hAnsi="Arial Rounded MT Bold" w:cs="Arial Rounded MT Bold"/>
                      <w:b/>
                      <w:bCs/>
                      <w:sz w:val="36"/>
                      <w:szCs w:val="36"/>
                    </w:rPr>
                    <w:t xml:space="preserve"> </w:t>
                  </w:r>
                  <w:r>
                    <w:rPr>
                      <w:rFonts w:ascii="Arial Rounded MT Bold" w:hAnsi="Arial Rounded MT Bold" w:cs="Arial Rounded MT Bold"/>
                      <w:b/>
                      <w:bCs/>
                      <w:sz w:val="36"/>
                      <w:szCs w:val="36"/>
                    </w:rPr>
                    <w:t xml:space="preserve">½ </w:t>
                  </w:r>
                  <w:r w:rsidRPr="00B66EBE">
                    <w:rPr>
                      <w:rFonts w:ascii="Arial Rounded MT Bold" w:hAnsi="Arial Rounded MT Bold" w:cs="Arial Rounded MT Bold"/>
                      <w:b/>
                      <w:bCs/>
                      <w:sz w:val="36"/>
                      <w:szCs w:val="36"/>
                    </w:rPr>
                    <w:t xml:space="preserve">VUE EN </w:t>
                  </w:r>
                  <w:r>
                    <w:rPr>
                      <w:rFonts w:ascii="Arial Rounded MT Bold" w:hAnsi="Arial Rounded MT Bold" w:cs="Arial Rounded MT Bold"/>
                      <w:b/>
                      <w:bCs/>
                      <w:sz w:val="36"/>
                      <w:szCs w:val="36"/>
                    </w:rPr>
                    <w:t>ÉLÉVATION</w:t>
                  </w:r>
                </w:p>
              </w:txbxContent>
            </v:textbox>
            <w10:anchorlock/>
          </v:shape>
        </w:pict>
      </w:r>
    </w:p>
    <w:p w:rsidR="00B12372" w:rsidRDefault="00B12372">
      <w:pPr>
        <w:rPr>
          <w:rFonts w:ascii="Arial Rounded MT Bold" w:hAnsi="Arial Rounded MT Bold" w:cs="Arial Rounded MT Bold"/>
          <w:sz w:val="28"/>
          <w:szCs w:val="28"/>
        </w:rPr>
      </w:pPr>
      <w:r>
        <w:rPr>
          <w:noProof/>
          <w:lang w:eastAsia="fr-FR"/>
        </w:rPr>
        <w:pict>
          <v:shape id="Text Box 2441" o:spid="_x0000_s1091" type="#_x0000_t202" style="position:absolute;margin-left:-592.95pt;margin-top:.65pt;width:373.75pt;height:28.2pt;z-index:251607552;visibility:visible" stroked="f">
            <v:textbox>
              <w:txbxContent>
                <w:p w:rsidR="00B12372" w:rsidRPr="00B66EBE" w:rsidRDefault="00B12372">
                  <w:pPr>
                    <w:rPr>
                      <w:rFonts w:ascii="Arial Rounded MT Bold" w:hAnsi="Arial Rounded MT Bold" w:cs="Arial Rounded MT Bold"/>
                      <w:b/>
                      <w:bCs/>
                      <w:sz w:val="36"/>
                      <w:szCs w:val="36"/>
                    </w:rPr>
                  </w:pPr>
                  <w:r w:rsidRPr="00B66EBE">
                    <w:rPr>
                      <w:rFonts w:ascii="Arial Rounded MT Bold" w:hAnsi="Arial Rounded MT Bold" w:cs="Arial Rounded MT Bold"/>
                      <w:b/>
                      <w:bCs/>
                      <w:sz w:val="36"/>
                      <w:szCs w:val="36"/>
                    </w:rPr>
                    <w:t>PRS T11</w:t>
                  </w:r>
                  <w:r>
                    <w:rPr>
                      <w:rFonts w:ascii="Arial Rounded MT Bold" w:hAnsi="Arial Rounded MT Bold" w:cs="Arial Rounded MT Bold"/>
                      <w:b/>
                      <w:bCs/>
                      <w:sz w:val="36"/>
                      <w:szCs w:val="36"/>
                    </w:rPr>
                    <w:t xml:space="preserve">     ½</w:t>
                  </w:r>
                  <w:r w:rsidRPr="00B66EBE">
                    <w:rPr>
                      <w:rFonts w:ascii="Arial Rounded MT Bold" w:hAnsi="Arial Rounded MT Bold" w:cs="Arial Rounded MT Bold"/>
                      <w:b/>
                      <w:bCs/>
                      <w:sz w:val="36"/>
                      <w:szCs w:val="36"/>
                    </w:rPr>
                    <w:t>VUE EN ELEVATION</w:t>
                  </w:r>
                </w:p>
              </w:txbxContent>
            </v:textbox>
            <w10:anchorlock/>
          </v:shape>
        </w:pict>
      </w:r>
    </w:p>
    <w:p w:rsidR="00B12372" w:rsidRDefault="00B12372">
      <w:pPr>
        <w:rPr>
          <w:rFonts w:ascii="Arial Rounded MT Bold" w:hAnsi="Arial Rounded MT Bold" w:cs="Arial Rounded MT Bold"/>
          <w:sz w:val="28"/>
          <w:szCs w:val="28"/>
        </w:rPr>
      </w:pPr>
      <w:r>
        <w:rPr>
          <w:noProof/>
          <w:lang w:eastAsia="fr-FR"/>
        </w:rPr>
        <w:pict>
          <v:shape id="Image 50" o:spid="_x0000_s1092" type="#_x0000_t75" alt="PRS.wmf" style="position:absolute;margin-left:66.45pt;margin-top:6.6pt;width:776.95pt;height:280.7pt;z-index:-251655680;visibility:visible">
            <v:imagedata r:id="rId57" o:title="" croptop="10083f" cropbottom="24086f" cropleft="2653f" cropright="17045f"/>
            <w10:anchorlock/>
          </v:shape>
        </w:pict>
      </w:r>
    </w:p>
    <w:p w:rsidR="00B12372" w:rsidRDefault="00B12372">
      <w:pPr>
        <w:rPr>
          <w:rFonts w:ascii="Arial Rounded MT Bold" w:hAnsi="Arial Rounded MT Bold" w:cs="Arial Rounded MT Bold"/>
          <w:sz w:val="28"/>
          <w:szCs w:val="28"/>
        </w:rPr>
      </w:pPr>
      <w:r>
        <w:rPr>
          <w:noProof/>
          <w:lang w:eastAsia="fr-FR"/>
        </w:rPr>
        <w:pict>
          <v:rect id="Rectangle 2533" o:spid="_x0000_s1093" style="position:absolute;margin-left:33.4pt;margin-top:21.05pt;width:126pt;height:147pt;z-index:251646464;visibility:visible" strokecolor="white">
            <w10:anchorlock/>
          </v:rect>
        </w:pict>
      </w:r>
    </w:p>
    <w:p w:rsidR="00B12372" w:rsidRDefault="00B12372">
      <w:pPr>
        <w:rPr>
          <w:rFonts w:ascii="Arial Rounded MT Bold" w:hAnsi="Arial Rounded MT Bold" w:cs="Arial Rounded MT Bold"/>
          <w:sz w:val="28"/>
          <w:szCs w:val="28"/>
        </w:rPr>
      </w:pPr>
    </w:p>
    <w:p w:rsidR="00B12372" w:rsidRDefault="00B12372">
      <w:pPr>
        <w:rPr>
          <w:rFonts w:ascii="Arial Rounded MT Bold" w:hAnsi="Arial Rounded MT Bold" w:cs="Arial Rounded MT Bold"/>
          <w:sz w:val="28"/>
          <w:szCs w:val="28"/>
        </w:rPr>
      </w:pPr>
    </w:p>
    <w:p w:rsidR="00B12372" w:rsidRDefault="00B12372">
      <w:pPr>
        <w:rPr>
          <w:rFonts w:ascii="Arial Rounded MT Bold" w:hAnsi="Arial Rounded MT Bold" w:cs="Arial Rounded MT Bold"/>
          <w:sz w:val="28"/>
          <w:szCs w:val="28"/>
        </w:rPr>
      </w:pPr>
    </w:p>
    <w:p w:rsidR="00B12372" w:rsidRDefault="00B12372">
      <w:pPr>
        <w:rPr>
          <w:rFonts w:ascii="Arial Rounded MT Bold" w:hAnsi="Arial Rounded MT Bold" w:cs="Arial Rounded MT Bold"/>
          <w:sz w:val="28"/>
          <w:szCs w:val="28"/>
        </w:rPr>
      </w:pPr>
    </w:p>
    <w:p w:rsidR="00B12372" w:rsidRDefault="00B12372">
      <w:pPr>
        <w:rPr>
          <w:rFonts w:ascii="Arial Rounded MT Bold" w:hAnsi="Arial Rounded MT Bold" w:cs="Arial Rounded MT Bold"/>
          <w:sz w:val="28"/>
          <w:szCs w:val="28"/>
        </w:rPr>
      </w:pPr>
      <w:r>
        <w:rPr>
          <w:noProof/>
          <w:lang w:eastAsia="fr-FR"/>
        </w:rPr>
        <w:pict>
          <v:shape id="Text Box 2464" o:spid="_x0000_s1094" type="#_x0000_t202" style="position:absolute;margin-left:823.6pt;margin-top:26.2pt;width:251.75pt;height:56.2pt;z-index:251599360;visibility:visible" stroked="f">
            <v:textbox>
              <w:txbxContent>
                <w:p w:rsidR="00B12372" w:rsidRPr="00B66EBE" w:rsidRDefault="00B12372" w:rsidP="007C5EFF">
                  <w:pPr>
                    <w:jc w:val="center"/>
                    <w:rPr>
                      <w:rFonts w:ascii="Arial Rounded MT Bold" w:hAnsi="Arial Rounded MT Bold" w:cs="Arial Rounded MT Bold"/>
                      <w:b/>
                      <w:bCs/>
                      <w:sz w:val="36"/>
                      <w:szCs w:val="36"/>
                    </w:rPr>
                  </w:pPr>
                  <w:r w:rsidRPr="00B66EBE">
                    <w:rPr>
                      <w:rFonts w:ascii="Arial Rounded MT Bold" w:hAnsi="Arial Rounded MT Bold" w:cs="Arial Rounded MT Bold"/>
                      <w:b/>
                      <w:bCs/>
                      <w:sz w:val="36"/>
                      <w:szCs w:val="36"/>
                    </w:rPr>
                    <w:t>PRS T11</w:t>
                  </w:r>
                  <w:r>
                    <w:rPr>
                      <w:rFonts w:ascii="Arial Rounded MT Bold" w:hAnsi="Arial Rounded MT Bold" w:cs="Arial Rounded MT Bold"/>
                      <w:b/>
                      <w:bCs/>
                      <w:sz w:val="36"/>
                      <w:szCs w:val="36"/>
                    </w:rPr>
                    <w:br/>
                    <w:t>COUPE TRANVERSALE</w:t>
                  </w:r>
                </w:p>
              </w:txbxContent>
            </v:textbox>
            <w10:anchorlock/>
          </v:shape>
        </w:pict>
      </w:r>
    </w:p>
    <w:p w:rsidR="00B12372" w:rsidRDefault="00B12372">
      <w:pPr>
        <w:rPr>
          <w:rFonts w:ascii="Arial Rounded MT Bold" w:hAnsi="Arial Rounded MT Bold" w:cs="Arial Rounded MT Bold"/>
          <w:sz w:val="28"/>
          <w:szCs w:val="28"/>
        </w:rPr>
      </w:pPr>
    </w:p>
    <w:p w:rsidR="00B12372" w:rsidRDefault="00B12372">
      <w:pPr>
        <w:rPr>
          <w:rFonts w:ascii="Arial Rounded MT Bold" w:hAnsi="Arial Rounded MT Bold" w:cs="Arial Rounded MT Bold"/>
          <w:sz w:val="28"/>
          <w:szCs w:val="28"/>
        </w:rPr>
      </w:pPr>
      <w:r>
        <w:rPr>
          <w:noProof/>
          <w:lang w:eastAsia="fr-FR"/>
        </w:rPr>
        <w:pict>
          <v:shape id="Image 18" o:spid="_x0000_s1095" type="#_x0000_t75" alt="coupe transversale PRS.wmf" style="position:absolute;margin-left:890.25pt;margin-top:6.95pt;width:177.5pt;height:256.2pt;z-index:-251700736;visibility:visible">
            <v:imagedata r:id="rId58" o:title="" croptop="27097f" cropbottom="15124f" cropleft="32999f" cropright="25432f"/>
            <w10:anchorlock/>
          </v:shape>
        </w:pict>
      </w:r>
      <w:r>
        <w:rPr>
          <w:noProof/>
          <w:lang w:eastAsia="fr-FR"/>
        </w:rPr>
        <w:pict>
          <v:shape id="Text Box 2463" o:spid="_x0000_s1096" type="#_x0000_t202" style="position:absolute;margin-left:-567.95pt;margin-top:116pt;width:304.75pt;height:28.2pt;z-index:251616768;visibility:visible" stroked="f">
            <v:textbox>
              <w:txbxContent>
                <w:p w:rsidR="00B12372" w:rsidRPr="00B66EBE" w:rsidRDefault="00B12372">
                  <w:pPr>
                    <w:rPr>
                      <w:rFonts w:ascii="Arial Rounded MT Bold" w:hAnsi="Arial Rounded MT Bold" w:cs="Arial Rounded MT Bold"/>
                      <w:b/>
                      <w:bCs/>
                      <w:sz w:val="36"/>
                      <w:szCs w:val="36"/>
                    </w:rPr>
                  </w:pPr>
                  <w:r w:rsidRPr="00B66EBE">
                    <w:rPr>
                      <w:rFonts w:ascii="Arial Rounded MT Bold" w:hAnsi="Arial Rounded MT Bold" w:cs="Arial Rounded MT Bold"/>
                      <w:b/>
                      <w:bCs/>
                      <w:sz w:val="36"/>
                      <w:szCs w:val="36"/>
                    </w:rPr>
                    <w:t>PRS T11</w:t>
                  </w:r>
                  <w:r>
                    <w:rPr>
                      <w:rFonts w:ascii="Arial Rounded MT Bold" w:hAnsi="Arial Rounded MT Bold" w:cs="Arial Rounded MT Bold"/>
                      <w:b/>
                      <w:bCs/>
                      <w:sz w:val="36"/>
                      <w:szCs w:val="36"/>
                    </w:rPr>
                    <w:t xml:space="preserve">     </w:t>
                  </w:r>
                  <w:r w:rsidRPr="00B66EBE">
                    <w:rPr>
                      <w:rFonts w:ascii="Arial Rounded MT Bold" w:hAnsi="Arial Rounded MT Bold" w:cs="Arial Rounded MT Bold"/>
                      <w:b/>
                      <w:bCs/>
                      <w:sz w:val="36"/>
                      <w:szCs w:val="36"/>
                    </w:rPr>
                    <w:t xml:space="preserve"> </w:t>
                  </w:r>
                  <w:r>
                    <w:rPr>
                      <w:rFonts w:ascii="Arial Rounded MT Bold" w:hAnsi="Arial Rounded MT Bold" w:cs="Arial Rounded MT Bold"/>
                      <w:b/>
                      <w:bCs/>
                      <w:sz w:val="36"/>
                      <w:szCs w:val="36"/>
                    </w:rPr>
                    <w:t xml:space="preserve">½ </w:t>
                  </w:r>
                  <w:r w:rsidRPr="00B66EBE">
                    <w:rPr>
                      <w:rFonts w:ascii="Arial Rounded MT Bold" w:hAnsi="Arial Rounded MT Bold" w:cs="Arial Rounded MT Bold"/>
                      <w:b/>
                      <w:bCs/>
                      <w:sz w:val="36"/>
                      <w:szCs w:val="36"/>
                    </w:rPr>
                    <w:t xml:space="preserve">VUE EN </w:t>
                  </w:r>
                  <w:r>
                    <w:rPr>
                      <w:rFonts w:ascii="Arial Rounded MT Bold" w:hAnsi="Arial Rounded MT Bold" w:cs="Arial Rounded MT Bold"/>
                      <w:b/>
                      <w:bCs/>
                      <w:sz w:val="36"/>
                      <w:szCs w:val="36"/>
                    </w:rPr>
                    <w:t>PLAN</w:t>
                  </w:r>
                </w:p>
              </w:txbxContent>
            </v:textbox>
            <w10:anchorlock/>
          </v:shape>
        </w:pict>
      </w:r>
    </w:p>
    <w:p w:rsidR="00B12372" w:rsidRDefault="00B12372">
      <w:pPr>
        <w:rPr>
          <w:rFonts w:ascii="Arial Rounded MT Bold" w:hAnsi="Arial Rounded MT Bold" w:cs="Arial Rounded MT Bold"/>
          <w:sz w:val="28"/>
          <w:szCs w:val="28"/>
        </w:rPr>
      </w:pPr>
    </w:p>
    <w:p w:rsidR="00B12372" w:rsidRDefault="00B12372">
      <w:pPr>
        <w:rPr>
          <w:rFonts w:ascii="Arial Rounded MT Bold" w:hAnsi="Arial Rounded MT Bold" w:cs="Arial Rounded MT Bold"/>
          <w:sz w:val="28"/>
          <w:szCs w:val="28"/>
        </w:rPr>
      </w:pPr>
    </w:p>
    <w:p w:rsidR="00B12372" w:rsidRDefault="00B12372">
      <w:pPr>
        <w:rPr>
          <w:rFonts w:ascii="Arial Rounded MT Bold" w:hAnsi="Arial Rounded MT Bold" w:cs="Arial Rounded MT Bold"/>
          <w:sz w:val="28"/>
          <w:szCs w:val="28"/>
        </w:rPr>
      </w:pPr>
      <w:r>
        <w:rPr>
          <w:noProof/>
          <w:lang w:eastAsia="fr-FR"/>
        </w:rPr>
        <w:pict>
          <v:shape id="Image 7" o:spid="_x0000_s1097" type="#_x0000_t75" alt="PRSplan.wmf" style="position:absolute;margin-left:101.1pt;margin-top:19.65pt;width:751.8pt;height:245.7pt;z-index:-251648512;visibility:visible">
            <v:imagedata r:id="rId59" o:title="" croptop="14786f" cropbottom="30700f" cropleft="8439f" cropright="24922f"/>
            <w10:anchorlock/>
          </v:shape>
        </w:pict>
      </w:r>
      <w:r>
        <w:rPr>
          <w:noProof/>
          <w:lang w:eastAsia="fr-FR"/>
        </w:rPr>
        <w:pict>
          <v:shape id="Text Box 2531" o:spid="_x0000_s1098" type="#_x0000_t202" style="position:absolute;margin-left:378.5pt;margin-top:-.1pt;width:278.55pt;height:38.2pt;z-index:-251671040;visibility:visible" stroked="f">
            <v:textbox>
              <w:txbxContent>
                <w:p w:rsidR="00B12372" w:rsidRPr="00B66EBE" w:rsidRDefault="00B12372">
                  <w:pPr>
                    <w:rPr>
                      <w:rFonts w:ascii="Arial Rounded MT Bold" w:hAnsi="Arial Rounded MT Bold" w:cs="Arial Rounded MT Bold"/>
                      <w:b/>
                      <w:bCs/>
                      <w:sz w:val="36"/>
                      <w:szCs w:val="36"/>
                    </w:rPr>
                  </w:pPr>
                  <w:r>
                    <w:rPr>
                      <w:rFonts w:ascii="Arial Rounded MT Bold" w:hAnsi="Arial Rounded MT Bold" w:cs="Arial Rounded MT Bold"/>
                      <w:b/>
                      <w:bCs/>
                      <w:sz w:val="36"/>
                      <w:szCs w:val="36"/>
                    </w:rPr>
                    <w:t>ENSEMBLE –</w:t>
                  </w:r>
                  <w:r w:rsidRPr="00B66EBE">
                    <w:rPr>
                      <w:rFonts w:ascii="Arial Rounded MT Bold" w:hAnsi="Arial Rounded MT Bold" w:cs="Arial Rounded MT Bold"/>
                      <w:b/>
                      <w:bCs/>
                      <w:sz w:val="36"/>
                      <w:szCs w:val="36"/>
                    </w:rPr>
                    <w:t xml:space="preserve"> </w:t>
                  </w:r>
                  <w:r>
                    <w:rPr>
                      <w:rFonts w:ascii="Arial Rounded MT Bold" w:hAnsi="Arial Rounded MT Bold" w:cs="Arial Rounded MT Bold"/>
                      <w:b/>
                      <w:bCs/>
                      <w:sz w:val="36"/>
                      <w:szCs w:val="36"/>
                    </w:rPr>
                    <w:t xml:space="preserve">½ </w:t>
                  </w:r>
                  <w:r w:rsidRPr="00B66EBE">
                    <w:rPr>
                      <w:rFonts w:ascii="Arial Rounded MT Bold" w:hAnsi="Arial Rounded MT Bold" w:cs="Arial Rounded MT Bold"/>
                      <w:b/>
                      <w:bCs/>
                      <w:sz w:val="36"/>
                      <w:szCs w:val="36"/>
                    </w:rPr>
                    <w:t>VUE EN PLAN</w:t>
                  </w:r>
                </w:p>
              </w:txbxContent>
            </v:textbox>
            <w10:anchorlock/>
          </v:shape>
        </w:pict>
      </w:r>
    </w:p>
    <w:p w:rsidR="00B12372" w:rsidRDefault="00B12372">
      <w:pPr>
        <w:rPr>
          <w:rFonts w:ascii="Arial Rounded MT Bold" w:hAnsi="Arial Rounded MT Bold" w:cs="Arial Rounded MT Bold"/>
          <w:sz w:val="28"/>
          <w:szCs w:val="28"/>
        </w:rPr>
      </w:pPr>
    </w:p>
    <w:p w:rsidR="00B12372" w:rsidRDefault="00B12372">
      <w:pPr>
        <w:rPr>
          <w:rFonts w:ascii="Arial Rounded MT Bold" w:hAnsi="Arial Rounded MT Bold" w:cs="Arial Rounded MT Bold"/>
          <w:sz w:val="28"/>
          <w:szCs w:val="28"/>
        </w:rPr>
      </w:pPr>
    </w:p>
    <w:p w:rsidR="00B12372" w:rsidRDefault="00B12372">
      <w:pPr>
        <w:rPr>
          <w:rFonts w:ascii="Arial Rounded MT Bold" w:hAnsi="Arial Rounded MT Bold" w:cs="Arial Rounded MT Bold"/>
          <w:sz w:val="28"/>
          <w:szCs w:val="28"/>
        </w:rPr>
      </w:pPr>
    </w:p>
    <w:p w:rsidR="00B12372" w:rsidRDefault="00B12372" w:rsidP="00EF422C">
      <w:r>
        <w:rPr>
          <w:rFonts w:ascii="Arial Rounded MT Bold" w:hAnsi="Arial Rounded MT Bold" w:cs="Arial Rounded MT Bold"/>
          <w:sz w:val="28"/>
          <w:szCs w:val="28"/>
        </w:rPr>
        <w:br w:type="page"/>
      </w:r>
    </w:p>
    <w:p w:rsidR="00B12372" w:rsidRPr="00576FC5" w:rsidRDefault="00B12372" w:rsidP="00AA230D">
      <w:pPr>
        <w:autoSpaceDE w:val="0"/>
        <w:jc w:val="center"/>
        <w:rPr>
          <w:rFonts w:ascii="Arial" w:hAnsi="Arial" w:cs="Arial"/>
          <w:b/>
          <w:bCs/>
          <w:sz w:val="36"/>
          <w:szCs w:val="36"/>
          <w:u w:val="single"/>
        </w:rPr>
      </w:pPr>
      <w:r w:rsidRPr="00576FC5">
        <w:rPr>
          <w:rFonts w:ascii="Arial" w:hAnsi="Arial" w:cs="Arial"/>
          <w:b/>
          <w:bCs/>
          <w:sz w:val="36"/>
          <w:szCs w:val="36"/>
          <w:u w:val="single"/>
        </w:rPr>
        <w:t>Norme d'application nationale de l'Eurocode 7  Fondations profondes</w:t>
      </w:r>
    </w:p>
    <w:p w:rsidR="00B12372" w:rsidRPr="003A5E02" w:rsidRDefault="00B12372" w:rsidP="00C950AB">
      <w:pPr>
        <w:jc w:val="center"/>
        <w:rPr>
          <w:rFonts w:ascii="Arial" w:hAnsi="Arial" w:cs="Arial"/>
          <w:b/>
          <w:bCs/>
          <w:sz w:val="36"/>
          <w:szCs w:val="36"/>
        </w:rPr>
        <w:sectPr w:rsidR="00B12372" w:rsidRPr="003A5E02" w:rsidSect="00F52091">
          <w:headerReference w:type="default" r:id="rId60"/>
          <w:footerReference w:type="default" r:id="rId61"/>
          <w:type w:val="continuous"/>
          <w:pgSz w:w="23814" w:h="16839" w:orient="landscape" w:code="8"/>
          <w:pgMar w:top="1417" w:right="1417" w:bottom="1417" w:left="1417" w:header="708" w:footer="708" w:gutter="0"/>
          <w:cols w:space="708"/>
          <w:rtlGutter/>
          <w:docGrid w:linePitch="360"/>
        </w:sectPr>
      </w:pPr>
      <w:r>
        <w:rPr>
          <w:noProof/>
          <w:lang w:eastAsia="fr-FR"/>
        </w:rPr>
        <w:pict>
          <v:shape id="AutoShape 2489" o:spid="_x0000_s1099" type="#_x0000_t32" style="position:absolute;left:0;text-align:left;margin-left:525.2pt;margin-top:33.35pt;width:.95pt;height:568pt;flip:x;z-index:251620864;visibility:visible">
            <w10:anchorlock/>
          </v:shape>
        </w:pict>
      </w:r>
      <w:r w:rsidRPr="003A5E02">
        <w:rPr>
          <w:rFonts w:ascii="Arial" w:hAnsi="Arial" w:cs="Arial"/>
          <w:b/>
          <w:bCs/>
          <w:sz w:val="36"/>
          <w:szCs w:val="36"/>
        </w:rPr>
        <w:t xml:space="preserve">(EXTRAITS) </w:t>
      </w:r>
    </w:p>
    <w:p w:rsidR="00B12372" w:rsidRPr="0021321C" w:rsidRDefault="00B12372" w:rsidP="00351BB2">
      <w:pPr>
        <w:rPr>
          <w:rFonts w:ascii="Arial" w:hAnsi="Arial" w:cs="Arial"/>
          <w:b/>
          <w:bCs/>
          <w:sz w:val="28"/>
          <w:szCs w:val="28"/>
        </w:rPr>
      </w:pPr>
      <w:r>
        <w:rPr>
          <w:noProof/>
          <w:lang w:eastAsia="fr-FR"/>
        </w:rPr>
        <w:pict>
          <v:shape id="Image 3" o:spid="_x0000_s1100" type="#_x0000_t75" alt="eurocode pieux_Page_099.tif" style="position:absolute;margin-left:616.9pt;margin-top:1.75pt;width:390.75pt;height:256.5pt;z-index:-251665920;visibility:visible">
            <v:imagedata r:id="rId62" o:title="" croptop="20138f" cropbottom="21401f" cropleft="7846f" cropright="5946f"/>
            <w10:anchorlock/>
          </v:shape>
        </w:pict>
      </w:r>
      <w:r w:rsidRPr="0021321C">
        <w:rPr>
          <w:rFonts w:ascii="Arial" w:hAnsi="Arial" w:cs="Arial"/>
          <w:b/>
          <w:bCs/>
          <w:sz w:val="28"/>
          <w:szCs w:val="28"/>
        </w:rPr>
        <w:t>F.3 Résistance limite d´un pieu</w:t>
      </w:r>
    </w:p>
    <w:p w:rsidR="00B12372" w:rsidRPr="00CA1656" w:rsidRDefault="00B12372" w:rsidP="003B5216">
      <w:pPr>
        <w:autoSpaceDE w:val="0"/>
        <w:autoSpaceDN w:val="0"/>
        <w:adjustRightInd w:val="0"/>
        <w:spacing w:before="60" w:after="0"/>
        <w:jc w:val="both"/>
        <w:rPr>
          <w:rFonts w:ascii="Arial" w:hAnsi="Arial" w:cs="Arial"/>
        </w:rPr>
      </w:pPr>
      <w:r w:rsidRPr="0021321C">
        <w:rPr>
          <w:rFonts w:ascii="Arial" w:hAnsi="Arial" w:cs="Arial"/>
        </w:rPr>
        <w:t xml:space="preserve">Cet article définit les procédures pour déterminer la portance limite </w:t>
      </w:r>
      <w:r w:rsidRPr="0021321C">
        <w:rPr>
          <w:rFonts w:ascii="Arial" w:hAnsi="Arial" w:cs="Arial"/>
          <w:b/>
          <w:bCs/>
          <w:i/>
          <w:iCs/>
        </w:rPr>
        <w:t>R</w:t>
      </w:r>
      <w:r w:rsidRPr="0021321C">
        <w:rPr>
          <w:rFonts w:ascii="Arial" w:hAnsi="Arial" w:cs="Arial"/>
          <w:b/>
          <w:bCs/>
          <w:i/>
          <w:iCs/>
          <w:vertAlign w:val="subscript"/>
        </w:rPr>
        <w:t>c</w:t>
      </w:r>
      <w:r w:rsidRPr="0021321C">
        <w:rPr>
          <w:rFonts w:ascii="Arial" w:hAnsi="Arial" w:cs="Arial"/>
        </w:rPr>
        <w:t xml:space="preserve"> et la résistance limite à la</w:t>
      </w:r>
      <w:r>
        <w:rPr>
          <w:rFonts w:ascii="Arial" w:hAnsi="Arial" w:cs="Arial"/>
        </w:rPr>
        <w:t xml:space="preserve"> </w:t>
      </w:r>
      <w:r w:rsidRPr="0021321C">
        <w:rPr>
          <w:rFonts w:ascii="Arial" w:hAnsi="Arial" w:cs="Arial"/>
        </w:rPr>
        <w:t xml:space="preserve">traction </w:t>
      </w:r>
      <w:r w:rsidRPr="0021321C">
        <w:rPr>
          <w:rFonts w:ascii="Arial" w:hAnsi="Arial" w:cs="Arial"/>
          <w:b/>
          <w:bCs/>
          <w:i/>
          <w:iCs/>
        </w:rPr>
        <w:t>R</w:t>
      </w:r>
      <w:r w:rsidRPr="0021321C">
        <w:rPr>
          <w:rFonts w:ascii="Arial" w:hAnsi="Arial" w:cs="Arial"/>
          <w:b/>
          <w:bCs/>
          <w:i/>
          <w:iCs/>
          <w:vertAlign w:val="subscript"/>
        </w:rPr>
        <w:t>t</w:t>
      </w:r>
      <w:r w:rsidRPr="0021321C">
        <w:rPr>
          <w:rFonts w:ascii="Arial" w:hAnsi="Arial" w:cs="Arial"/>
        </w:rPr>
        <w:t xml:space="preserve"> d'une fondation profonde isolée réalisée au droit d'un sondage pressiométrique.</w:t>
      </w:r>
      <w:r>
        <w:rPr>
          <w:rFonts w:ascii="Arial" w:hAnsi="Arial" w:cs="Arial"/>
        </w:rPr>
        <w:t xml:space="preserve"> </w:t>
      </w:r>
      <w:r w:rsidRPr="0021321C">
        <w:rPr>
          <w:rFonts w:ascii="Arial" w:hAnsi="Arial" w:cs="Arial"/>
        </w:rPr>
        <w:t xml:space="preserve">La portance limite en compression </w:t>
      </w:r>
      <w:r w:rsidRPr="00CA1656">
        <w:rPr>
          <w:rFonts w:ascii="Arial" w:hAnsi="Arial" w:cs="Arial"/>
          <w:b/>
          <w:bCs/>
          <w:i/>
          <w:iCs/>
        </w:rPr>
        <w:t>R</w:t>
      </w:r>
      <w:r w:rsidRPr="00CA1656">
        <w:rPr>
          <w:rFonts w:ascii="Arial" w:hAnsi="Arial" w:cs="Arial"/>
          <w:b/>
          <w:bCs/>
          <w:i/>
          <w:iCs/>
          <w:vertAlign w:val="subscript"/>
        </w:rPr>
        <w:t>c</w:t>
      </w:r>
      <w:r w:rsidRPr="0021321C">
        <w:rPr>
          <w:rFonts w:ascii="Arial" w:hAnsi="Arial" w:cs="Arial"/>
        </w:rPr>
        <w:t xml:space="preserve"> d'une fondation profonde isolée doit être déterminée à partir de</w:t>
      </w:r>
      <w:r>
        <w:rPr>
          <w:rFonts w:ascii="Arial" w:hAnsi="Arial" w:cs="Arial"/>
        </w:rPr>
        <w:t xml:space="preserve"> </w:t>
      </w:r>
      <w:r w:rsidRPr="0021321C">
        <w:rPr>
          <w:rFonts w:ascii="Arial" w:hAnsi="Arial" w:cs="Arial"/>
        </w:rPr>
        <w:t>l'expression g</w:t>
      </w:r>
      <w:r>
        <w:rPr>
          <w:rFonts w:ascii="Arial" w:hAnsi="Arial" w:cs="Arial"/>
        </w:rPr>
        <w:t xml:space="preserve">énérale </w:t>
      </w:r>
      <w:r w:rsidRPr="00CA1656">
        <w:rPr>
          <w:rFonts w:ascii="Arial" w:hAnsi="Arial" w:cs="Arial"/>
          <w:b/>
          <w:bCs/>
          <w:i/>
          <w:iCs/>
        </w:rPr>
        <w:t>R</w:t>
      </w:r>
      <w:r w:rsidRPr="00CA1656">
        <w:rPr>
          <w:rFonts w:ascii="Arial" w:hAnsi="Arial" w:cs="Arial"/>
          <w:b/>
          <w:bCs/>
          <w:i/>
          <w:iCs/>
          <w:vertAlign w:val="subscript"/>
        </w:rPr>
        <w:t>c</w:t>
      </w:r>
      <w:r>
        <w:rPr>
          <w:rFonts w:ascii="Arial" w:hAnsi="Arial" w:cs="Arial"/>
          <w:b/>
          <w:bCs/>
          <w:i/>
          <w:iCs/>
          <w:vertAlign w:val="subscript"/>
        </w:rPr>
        <w:t xml:space="preserve"> </w:t>
      </w:r>
      <w:r>
        <w:rPr>
          <w:rFonts w:ascii="Arial" w:hAnsi="Arial" w:cs="Arial"/>
          <w:b/>
          <w:bCs/>
          <w:i/>
          <w:iCs/>
        </w:rPr>
        <w:t>=</w:t>
      </w:r>
      <w:r w:rsidRPr="00CA1656">
        <w:rPr>
          <w:rFonts w:ascii="Arial" w:hAnsi="Arial" w:cs="Arial"/>
          <w:b/>
          <w:bCs/>
          <w:i/>
          <w:iCs/>
        </w:rPr>
        <w:t xml:space="preserve"> R</w:t>
      </w:r>
      <w:r>
        <w:rPr>
          <w:rFonts w:ascii="Arial" w:hAnsi="Arial" w:cs="Arial"/>
          <w:b/>
          <w:bCs/>
          <w:i/>
          <w:iCs/>
          <w:vertAlign w:val="subscript"/>
        </w:rPr>
        <w:t xml:space="preserve">b </w:t>
      </w:r>
      <w:r w:rsidRPr="00CA1656">
        <w:rPr>
          <w:rFonts w:ascii="Arial" w:hAnsi="Arial" w:cs="Arial"/>
          <w:b/>
          <w:bCs/>
          <w:i/>
          <w:iCs/>
        </w:rPr>
        <w:t>+ R</w:t>
      </w:r>
      <w:r>
        <w:rPr>
          <w:rFonts w:ascii="Arial" w:hAnsi="Arial" w:cs="Arial"/>
          <w:b/>
          <w:bCs/>
          <w:i/>
          <w:iCs/>
          <w:vertAlign w:val="subscript"/>
        </w:rPr>
        <w:t>s</w:t>
      </w:r>
      <w:r w:rsidRPr="00CA1656">
        <w:rPr>
          <w:rFonts w:ascii="Arial" w:hAnsi="Arial" w:cs="Arial"/>
        </w:rPr>
        <w:t>.</w:t>
      </w:r>
    </w:p>
    <w:p w:rsidR="00B12372" w:rsidRPr="0021321C" w:rsidRDefault="00B12372" w:rsidP="00CA1656">
      <w:pPr>
        <w:autoSpaceDE w:val="0"/>
        <w:autoSpaceDN w:val="0"/>
        <w:adjustRightInd w:val="0"/>
        <w:spacing w:after="0"/>
        <w:rPr>
          <w:rFonts w:ascii="Arial" w:hAnsi="Arial" w:cs="Arial"/>
        </w:rPr>
      </w:pPr>
      <w:r>
        <w:rPr>
          <w:rFonts w:ascii="Arial" w:hAnsi="Arial" w:cs="Arial"/>
          <w:b/>
          <w:bCs/>
          <w:i/>
          <w:iCs/>
        </w:rPr>
        <w:tab/>
      </w:r>
      <w:r w:rsidRPr="00CA1656">
        <w:rPr>
          <w:rFonts w:ascii="Arial" w:hAnsi="Arial" w:cs="Arial"/>
        </w:rPr>
        <w:t>•</w:t>
      </w:r>
      <w:r>
        <w:rPr>
          <w:rFonts w:ascii="Arial" w:hAnsi="Arial" w:cs="Arial"/>
          <w:b/>
          <w:bCs/>
          <w:i/>
          <w:iCs/>
        </w:rPr>
        <w:t xml:space="preserve"> </w:t>
      </w:r>
      <w:r w:rsidRPr="00CA1656">
        <w:rPr>
          <w:rFonts w:ascii="Arial" w:hAnsi="Arial" w:cs="Arial"/>
          <w:b/>
          <w:bCs/>
          <w:i/>
          <w:iCs/>
        </w:rPr>
        <w:t>R</w:t>
      </w:r>
      <w:r w:rsidRPr="00CA1656">
        <w:rPr>
          <w:rFonts w:ascii="Arial" w:hAnsi="Arial" w:cs="Arial"/>
          <w:b/>
          <w:bCs/>
          <w:i/>
          <w:iCs/>
          <w:vertAlign w:val="subscript"/>
        </w:rPr>
        <w:t>c</w:t>
      </w:r>
      <w:r w:rsidRPr="0021321C">
        <w:rPr>
          <w:rFonts w:ascii="Arial" w:hAnsi="Arial" w:cs="Arial"/>
        </w:rPr>
        <w:t xml:space="preserve"> est la valeur de la portance de la fondation profonde</w:t>
      </w:r>
      <w:r>
        <w:rPr>
          <w:rFonts w:ascii="Arial" w:hAnsi="Arial" w:cs="Arial"/>
        </w:rPr>
        <w:t>,</w:t>
      </w:r>
    </w:p>
    <w:p w:rsidR="00B12372" w:rsidRPr="0021321C" w:rsidRDefault="00B12372" w:rsidP="00CA1656">
      <w:pPr>
        <w:autoSpaceDE w:val="0"/>
        <w:autoSpaceDN w:val="0"/>
        <w:adjustRightInd w:val="0"/>
        <w:spacing w:after="0"/>
        <w:rPr>
          <w:rFonts w:ascii="Arial" w:hAnsi="Arial" w:cs="Arial"/>
        </w:rPr>
      </w:pPr>
      <w:r>
        <w:rPr>
          <w:rFonts w:ascii="Arial" w:hAnsi="Arial" w:cs="Arial"/>
          <w:b/>
          <w:bCs/>
          <w:i/>
          <w:iCs/>
        </w:rPr>
        <w:tab/>
      </w:r>
      <w:r w:rsidRPr="00CA1656">
        <w:rPr>
          <w:rFonts w:ascii="Arial" w:hAnsi="Arial" w:cs="Arial"/>
        </w:rPr>
        <w:t>•</w:t>
      </w:r>
      <w:r>
        <w:rPr>
          <w:rFonts w:ascii="Arial" w:hAnsi="Arial" w:cs="Arial"/>
        </w:rPr>
        <w:t xml:space="preserve"> </w:t>
      </w:r>
      <w:r w:rsidRPr="00CA1656">
        <w:rPr>
          <w:rFonts w:ascii="Arial" w:hAnsi="Arial" w:cs="Arial"/>
          <w:b/>
          <w:bCs/>
          <w:i/>
          <w:iCs/>
        </w:rPr>
        <w:t>R</w:t>
      </w:r>
      <w:r w:rsidRPr="00CA1656">
        <w:rPr>
          <w:rFonts w:ascii="Arial" w:hAnsi="Arial" w:cs="Arial"/>
          <w:b/>
          <w:bCs/>
          <w:i/>
          <w:iCs/>
          <w:vertAlign w:val="subscript"/>
        </w:rPr>
        <w:t>b</w:t>
      </w:r>
      <w:r w:rsidRPr="0021321C">
        <w:rPr>
          <w:rFonts w:ascii="Arial" w:hAnsi="Arial" w:cs="Arial"/>
        </w:rPr>
        <w:t xml:space="preserve"> est la valeur de la résistance de pointe de la fondation profonde</w:t>
      </w:r>
      <w:r>
        <w:rPr>
          <w:rFonts w:ascii="Arial" w:hAnsi="Arial" w:cs="Arial"/>
        </w:rPr>
        <w:t>,</w:t>
      </w:r>
    </w:p>
    <w:p w:rsidR="00B12372" w:rsidRPr="0021321C" w:rsidRDefault="00B12372" w:rsidP="00CA1656">
      <w:pPr>
        <w:autoSpaceDE w:val="0"/>
        <w:autoSpaceDN w:val="0"/>
        <w:adjustRightInd w:val="0"/>
        <w:spacing w:after="0"/>
        <w:rPr>
          <w:rFonts w:ascii="Arial" w:hAnsi="Arial" w:cs="Arial"/>
        </w:rPr>
      </w:pPr>
      <w:r>
        <w:rPr>
          <w:rFonts w:ascii="Arial" w:hAnsi="Arial" w:cs="Arial"/>
          <w:b/>
          <w:bCs/>
          <w:i/>
          <w:iCs/>
        </w:rPr>
        <w:tab/>
      </w:r>
      <w:r w:rsidRPr="00CA1656">
        <w:rPr>
          <w:rFonts w:ascii="Arial" w:hAnsi="Arial" w:cs="Arial"/>
        </w:rPr>
        <w:t>•</w:t>
      </w:r>
      <w:r>
        <w:rPr>
          <w:rFonts w:ascii="Arial" w:hAnsi="Arial" w:cs="Arial"/>
        </w:rPr>
        <w:t xml:space="preserve"> </w:t>
      </w:r>
      <w:r w:rsidRPr="00CA1656">
        <w:rPr>
          <w:rFonts w:ascii="Arial" w:hAnsi="Arial" w:cs="Arial"/>
          <w:b/>
          <w:bCs/>
          <w:i/>
          <w:iCs/>
        </w:rPr>
        <w:t>R</w:t>
      </w:r>
      <w:r w:rsidRPr="00CA1656">
        <w:rPr>
          <w:rFonts w:ascii="Arial" w:hAnsi="Arial" w:cs="Arial"/>
          <w:b/>
          <w:bCs/>
          <w:i/>
          <w:iCs/>
          <w:vertAlign w:val="subscript"/>
        </w:rPr>
        <w:t>s</w:t>
      </w:r>
      <w:r w:rsidRPr="0021321C">
        <w:rPr>
          <w:rFonts w:ascii="Arial" w:hAnsi="Arial" w:cs="Arial"/>
        </w:rPr>
        <w:t xml:space="preserve"> est la valeur de la résistance de frottement axial de la fondation profonde</w:t>
      </w:r>
      <w:r>
        <w:rPr>
          <w:rFonts w:ascii="Arial" w:hAnsi="Arial" w:cs="Arial"/>
        </w:rPr>
        <w:t>.</w:t>
      </w:r>
    </w:p>
    <w:p w:rsidR="00B12372" w:rsidRDefault="00B12372" w:rsidP="00CA1656">
      <w:pPr>
        <w:autoSpaceDE w:val="0"/>
        <w:autoSpaceDN w:val="0"/>
        <w:adjustRightInd w:val="0"/>
        <w:spacing w:before="120" w:after="0"/>
        <w:rPr>
          <w:rFonts w:ascii="Arial" w:hAnsi="Arial" w:cs="Arial"/>
          <w:b/>
          <w:bCs/>
          <w:sz w:val="28"/>
          <w:szCs w:val="28"/>
        </w:rPr>
      </w:pPr>
    </w:p>
    <w:p w:rsidR="00B12372" w:rsidRDefault="00B12372" w:rsidP="00CA1656">
      <w:pPr>
        <w:autoSpaceDE w:val="0"/>
        <w:autoSpaceDN w:val="0"/>
        <w:adjustRightInd w:val="0"/>
        <w:spacing w:before="120" w:after="0"/>
        <w:rPr>
          <w:rFonts w:ascii="Arial" w:hAnsi="Arial" w:cs="Arial"/>
          <w:b/>
          <w:bCs/>
          <w:sz w:val="28"/>
          <w:szCs w:val="28"/>
        </w:rPr>
      </w:pPr>
    </w:p>
    <w:p w:rsidR="00B12372" w:rsidRPr="00651CB7" w:rsidRDefault="00B12372" w:rsidP="00CA1656">
      <w:pPr>
        <w:autoSpaceDE w:val="0"/>
        <w:autoSpaceDN w:val="0"/>
        <w:adjustRightInd w:val="0"/>
        <w:spacing w:before="120" w:after="0"/>
        <w:rPr>
          <w:rFonts w:ascii="Arial" w:hAnsi="Arial" w:cs="Arial"/>
          <w:b/>
          <w:bCs/>
          <w:sz w:val="28"/>
          <w:szCs w:val="28"/>
        </w:rPr>
      </w:pPr>
      <w:r w:rsidRPr="00651CB7">
        <w:rPr>
          <w:rFonts w:ascii="Arial" w:hAnsi="Arial" w:cs="Arial"/>
          <w:b/>
          <w:bCs/>
          <w:sz w:val="28"/>
          <w:szCs w:val="28"/>
        </w:rPr>
        <w:t>F.4 Résistance de pointe</w:t>
      </w:r>
    </w:p>
    <w:p w:rsidR="00B12372" w:rsidRPr="00651CB7" w:rsidRDefault="00B12372" w:rsidP="0021321C">
      <w:pPr>
        <w:autoSpaceDE w:val="0"/>
        <w:autoSpaceDN w:val="0"/>
        <w:adjustRightInd w:val="0"/>
        <w:spacing w:before="120" w:after="0"/>
        <w:ind w:firstLine="567"/>
        <w:jc w:val="both"/>
        <w:rPr>
          <w:rFonts w:ascii="Arial" w:hAnsi="Arial" w:cs="Arial"/>
          <w:b/>
          <w:bCs/>
        </w:rPr>
      </w:pPr>
      <w:r w:rsidRPr="00651CB7">
        <w:rPr>
          <w:rFonts w:ascii="Arial" w:hAnsi="Arial" w:cs="Arial"/>
          <w:b/>
          <w:bCs/>
        </w:rPr>
        <w:t>F.4.1 Principe général</w:t>
      </w:r>
    </w:p>
    <w:p w:rsidR="00B12372" w:rsidRDefault="00B12372" w:rsidP="0021321C">
      <w:pPr>
        <w:autoSpaceDE w:val="0"/>
        <w:autoSpaceDN w:val="0"/>
        <w:adjustRightInd w:val="0"/>
        <w:spacing w:before="60" w:after="0"/>
        <w:jc w:val="both"/>
        <w:rPr>
          <w:rFonts w:ascii="Arial" w:hAnsi="Arial" w:cs="Arial"/>
        </w:rPr>
      </w:pPr>
      <w:r w:rsidRPr="00651CB7">
        <w:rPr>
          <w:rFonts w:ascii="Arial" w:hAnsi="Arial" w:cs="Arial"/>
        </w:rPr>
        <w:t xml:space="preserve">L´effort limite mobilisable dû au terme de pointe d´une fondation profonde doit être calculé à partir de l'expression générale </w:t>
      </w:r>
      <w:r w:rsidRPr="00651CB7">
        <w:rPr>
          <w:rFonts w:ascii="Arial" w:hAnsi="Arial" w:cs="Arial"/>
          <w:b/>
          <w:bCs/>
          <w:i/>
          <w:iCs/>
        </w:rPr>
        <w:t>R</w:t>
      </w:r>
      <w:r w:rsidRPr="00651CB7">
        <w:rPr>
          <w:rFonts w:ascii="Arial" w:hAnsi="Arial" w:cs="Arial"/>
          <w:b/>
          <w:bCs/>
          <w:i/>
          <w:iCs/>
          <w:vertAlign w:val="subscript"/>
        </w:rPr>
        <w:t>b</w:t>
      </w:r>
      <w:r w:rsidRPr="00651CB7">
        <w:rPr>
          <w:rFonts w:ascii="Arial" w:hAnsi="Arial" w:cs="Arial"/>
          <w:b/>
          <w:bCs/>
          <w:i/>
          <w:iCs/>
        </w:rPr>
        <w:t xml:space="preserve"> </w:t>
      </w:r>
      <w:r w:rsidRPr="00651CB7">
        <w:rPr>
          <w:rFonts w:ascii="Arial" w:hAnsi="Arial" w:cs="Arial"/>
          <w:b/>
          <w:bCs/>
        </w:rPr>
        <w:t xml:space="preserve">= </w:t>
      </w:r>
      <w:r w:rsidRPr="00651CB7">
        <w:rPr>
          <w:rFonts w:ascii="Arial" w:hAnsi="Arial" w:cs="Arial"/>
          <w:b/>
          <w:bCs/>
          <w:i/>
          <w:iCs/>
        </w:rPr>
        <w:t>A</w:t>
      </w:r>
      <w:r w:rsidRPr="00651CB7">
        <w:rPr>
          <w:rFonts w:ascii="Arial" w:hAnsi="Arial" w:cs="Arial"/>
          <w:b/>
          <w:bCs/>
          <w:i/>
          <w:iCs/>
          <w:vertAlign w:val="subscript"/>
        </w:rPr>
        <w:t>b</w:t>
      </w:r>
      <w:r w:rsidRPr="00651CB7">
        <w:rPr>
          <w:rFonts w:ascii="Arial" w:hAnsi="Arial" w:cs="Arial"/>
          <w:b/>
          <w:bCs/>
          <w:i/>
          <w:iCs/>
        </w:rPr>
        <w:t xml:space="preserve"> q</w:t>
      </w:r>
      <w:r w:rsidRPr="00651CB7">
        <w:rPr>
          <w:rFonts w:ascii="Arial" w:hAnsi="Arial" w:cs="Arial"/>
          <w:b/>
          <w:bCs/>
          <w:i/>
          <w:iCs/>
          <w:vertAlign w:val="subscript"/>
        </w:rPr>
        <w:t>b</w:t>
      </w:r>
      <w:r w:rsidRPr="00651CB7">
        <w:rPr>
          <w:rFonts w:ascii="Arial" w:hAnsi="Arial" w:cs="Arial"/>
          <w:vertAlign w:val="subscript"/>
        </w:rPr>
        <w:t xml:space="preserve"> </w:t>
      </w:r>
      <w:r w:rsidRPr="00651CB7">
        <w:rPr>
          <w:rFonts w:ascii="Arial" w:hAnsi="Arial" w:cs="Arial"/>
        </w:rPr>
        <w:t>où</w:t>
      </w:r>
      <w:r>
        <w:rPr>
          <w:rFonts w:ascii="Arial" w:hAnsi="Arial" w:cs="Arial"/>
        </w:rPr>
        <w:t xml:space="preserve"> </w:t>
      </w:r>
    </w:p>
    <w:p w:rsidR="00B12372" w:rsidRDefault="00B12372" w:rsidP="0021321C">
      <w:pPr>
        <w:autoSpaceDE w:val="0"/>
        <w:autoSpaceDN w:val="0"/>
        <w:adjustRightInd w:val="0"/>
        <w:spacing w:before="60" w:after="0"/>
        <w:jc w:val="both"/>
        <w:rPr>
          <w:rFonts w:ascii="Arial" w:hAnsi="Arial" w:cs="Arial"/>
        </w:rPr>
      </w:pPr>
      <w:r>
        <w:rPr>
          <w:rFonts w:ascii="Arial" w:hAnsi="Arial" w:cs="Arial"/>
        </w:rPr>
        <w:tab/>
        <w:t xml:space="preserve">• </w:t>
      </w:r>
      <w:r w:rsidRPr="00651CB7">
        <w:rPr>
          <w:rFonts w:ascii="Arial" w:hAnsi="Arial" w:cs="Arial"/>
          <w:b/>
          <w:bCs/>
          <w:i/>
          <w:iCs/>
        </w:rPr>
        <w:t>R</w:t>
      </w:r>
      <w:r w:rsidRPr="00651CB7">
        <w:rPr>
          <w:rFonts w:ascii="Arial" w:hAnsi="Arial" w:cs="Arial"/>
          <w:b/>
          <w:bCs/>
          <w:i/>
          <w:iCs/>
          <w:vertAlign w:val="subscript"/>
        </w:rPr>
        <w:t>b</w:t>
      </w:r>
      <w:r w:rsidRPr="00651CB7">
        <w:rPr>
          <w:rFonts w:ascii="Arial" w:hAnsi="Arial" w:cs="Arial"/>
        </w:rPr>
        <w:t xml:space="preserve"> est la valeur de la résistance de pointe d’une fondation profonde</w:t>
      </w:r>
      <w:r>
        <w:rPr>
          <w:rFonts w:ascii="Arial" w:hAnsi="Arial" w:cs="Arial"/>
        </w:rPr>
        <w:t>,</w:t>
      </w:r>
    </w:p>
    <w:p w:rsidR="00B12372" w:rsidRPr="00651CB7" w:rsidRDefault="00B12372" w:rsidP="0021321C">
      <w:pPr>
        <w:autoSpaceDE w:val="0"/>
        <w:autoSpaceDN w:val="0"/>
        <w:adjustRightInd w:val="0"/>
        <w:spacing w:after="0"/>
        <w:jc w:val="both"/>
        <w:rPr>
          <w:rFonts w:ascii="Arial" w:hAnsi="Arial" w:cs="Arial"/>
        </w:rPr>
      </w:pPr>
      <w:r>
        <w:rPr>
          <w:rFonts w:ascii="Arial" w:hAnsi="Arial" w:cs="Arial"/>
        </w:rPr>
        <w:tab/>
        <w:t xml:space="preserve">• </w:t>
      </w:r>
      <w:r w:rsidRPr="00651CB7">
        <w:rPr>
          <w:rFonts w:ascii="Arial" w:hAnsi="Arial" w:cs="Arial"/>
          <w:b/>
          <w:bCs/>
          <w:i/>
          <w:iCs/>
        </w:rPr>
        <w:t>A</w:t>
      </w:r>
      <w:r w:rsidRPr="00651CB7">
        <w:rPr>
          <w:rFonts w:ascii="Arial" w:hAnsi="Arial" w:cs="Arial"/>
          <w:b/>
          <w:bCs/>
          <w:i/>
          <w:iCs/>
          <w:vertAlign w:val="subscript"/>
        </w:rPr>
        <w:t>b</w:t>
      </w:r>
      <w:r w:rsidRPr="00651CB7">
        <w:rPr>
          <w:rFonts w:ascii="Arial" w:hAnsi="Arial" w:cs="Arial"/>
        </w:rPr>
        <w:t xml:space="preserve"> est la surface de la base de la fondation profonde</w:t>
      </w:r>
      <w:r>
        <w:rPr>
          <w:rFonts w:ascii="Arial" w:hAnsi="Arial" w:cs="Arial"/>
        </w:rPr>
        <w:t>,</w:t>
      </w:r>
    </w:p>
    <w:p w:rsidR="00B12372" w:rsidRDefault="00B12372" w:rsidP="0021321C">
      <w:pPr>
        <w:autoSpaceDE w:val="0"/>
        <w:autoSpaceDN w:val="0"/>
        <w:adjustRightInd w:val="0"/>
        <w:spacing w:after="0" w:line="240" w:lineRule="auto"/>
        <w:jc w:val="both"/>
        <w:rPr>
          <w:rFonts w:ascii="Arial" w:hAnsi="Arial" w:cs="Arial"/>
        </w:rPr>
      </w:pPr>
      <w:r>
        <w:rPr>
          <w:rFonts w:ascii="Arial" w:hAnsi="Arial" w:cs="Arial"/>
        </w:rPr>
        <w:tab/>
        <w:t xml:space="preserve">• </w:t>
      </w:r>
      <w:r w:rsidRPr="00651CB7">
        <w:rPr>
          <w:rFonts w:ascii="Arial" w:hAnsi="Arial" w:cs="Arial"/>
          <w:b/>
          <w:bCs/>
          <w:i/>
          <w:iCs/>
        </w:rPr>
        <w:t>q</w:t>
      </w:r>
      <w:r w:rsidRPr="00651CB7">
        <w:rPr>
          <w:rFonts w:ascii="Arial" w:hAnsi="Arial" w:cs="Arial"/>
          <w:b/>
          <w:bCs/>
          <w:i/>
          <w:iCs/>
          <w:vertAlign w:val="subscript"/>
        </w:rPr>
        <w:t>b</w:t>
      </w:r>
      <w:r w:rsidRPr="00651CB7">
        <w:rPr>
          <w:rFonts w:ascii="Arial" w:hAnsi="Arial" w:cs="Arial"/>
        </w:rPr>
        <w:t xml:space="preserve"> est la valeur de la pression de rupture du terrain sous la base du pieu</w:t>
      </w:r>
      <w:r>
        <w:rPr>
          <w:rFonts w:ascii="Arial" w:hAnsi="Arial" w:cs="Arial"/>
        </w:rPr>
        <w:t>.</w:t>
      </w:r>
    </w:p>
    <w:p w:rsidR="00B12372" w:rsidRPr="00651CB7" w:rsidRDefault="00B12372" w:rsidP="00651CB7">
      <w:pPr>
        <w:autoSpaceDE w:val="0"/>
        <w:autoSpaceDN w:val="0"/>
        <w:adjustRightInd w:val="0"/>
        <w:spacing w:after="0" w:line="240" w:lineRule="auto"/>
        <w:jc w:val="center"/>
        <w:rPr>
          <w:rFonts w:ascii="Arial Rounded MT Bold" w:hAnsi="Arial Rounded MT Bold" w:cs="Arial Rounded MT Bold"/>
        </w:rPr>
      </w:pPr>
    </w:p>
    <w:p w:rsidR="00B12372" w:rsidRPr="00651CB7" w:rsidRDefault="00B12372" w:rsidP="00FF5910">
      <w:pPr>
        <w:autoSpaceDE w:val="0"/>
        <w:autoSpaceDN w:val="0"/>
        <w:adjustRightInd w:val="0"/>
        <w:spacing w:before="120" w:after="0"/>
        <w:ind w:firstLine="567"/>
        <w:jc w:val="both"/>
        <w:rPr>
          <w:rFonts w:ascii="Arial" w:hAnsi="Arial" w:cs="Arial"/>
          <w:b/>
          <w:bCs/>
        </w:rPr>
      </w:pPr>
      <w:r w:rsidRPr="00651CB7">
        <w:rPr>
          <w:rFonts w:ascii="Arial" w:hAnsi="Arial" w:cs="Arial"/>
          <w:b/>
          <w:bCs/>
        </w:rPr>
        <w:t>F.4.2 Pression de rupture du terrain</w:t>
      </w:r>
    </w:p>
    <w:p w:rsidR="00B12372" w:rsidRDefault="00B12372" w:rsidP="004B535D">
      <w:pPr>
        <w:autoSpaceDE w:val="0"/>
        <w:autoSpaceDN w:val="0"/>
        <w:adjustRightInd w:val="0"/>
        <w:spacing w:before="60" w:after="0"/>
        <w:jc w:val="both"/>
        <w:rPr>
          <w:rFonts w:ascii="Arial" w:hAnsi="Arial" w:cs="Arial"/>
          <w:b/>
          <w:bCs/>
          <w:i/>
          <w:iCs/>
        </w:rPr>
      </w:pPr>
      <w:r w:rsidRPr="00651CB7">
        <w:rPr>
          <w:rFonts w:ascii="Arial" w:hAnsi="Arial" w:cs="Arial"/>
        </w:rPr>
        <w:t>Sauf cas particulier</w:t>
      </w:r>
      <w:r>
        <w:rPr>
          <w:rFonts w:ascii="Arial" w:hAnsi="Arial" w:cs="Arial"/>
        </w:rPr>
        <w:t>,</w:t>
      </w:r>
      <w:r w:rsidRPr="00651CB7">
        <w:rPr>
          <w:rFonts w:ascii="Arial" w:hAnsi="Arial" w:cs="Arial"/>
        </w:rPr>
        <w:t xml:space="preserve"> la valeur de la pression de rupture du terrain sous la base de la</w:t>
      </w:r>
      <w:r>
        <w:rPr>
          <w:rFonts w:ascii="Arial" w:hAnsi="Arial" w:cs="Arial"/>
        </w:rPr>
        <w:t xml:space="preserve"> </w:t>
      </w:r>
      <w:r w:rsidRPr="00651CB7">
        <w:rPr>
          <w:rFonts w:ascii="Arial" w:hAnsi="Arial" w:cs="Arial"/>
        </w:rPr>
        <w:t xml:space="preserve">fondation profonde doit être calculée à partir de l'expression générale </w:t>
      </w:r>
      <w:r w:rsidRPr="0021321C">
        <w:rPr>
          <w:rFonts w:ascii="Arial" w:hAnsi="Arial" w:cs="Arial"/>
          <w:b/>
          <w:bCs/>
          <w:i/>
          <w:iCs/>
        </w:rPr>
        <w:t>q</w:t>
      </w:r>
      <w:r w:rsidRPr="0021321C">
        <w:rPr>
          <w:rFonts w:ascii="Arial" w:hAnsi="Arial" w:cs="Arial"/>
          <w:b/>
          <w:bCs/>
          <w:i/>
          <w:iCs/>
          <w:vertAlign w:val="subscript"/>
        </w:rPr>
        <w:t>b</w:t>
      </w:r>
      <w:r w:rsidRPr="0021321C">
        <w:rPr>
          <w:rFonts w:ascii="Arial" w:hAnsi="Arial" w:cs="Arial"/>
          <w:b/>
          <w:bCs/>
        </w:rPr>
        <w:t xml:space="preserve"> = </w:t>
      </w:r>
      <w:r w:rsidRPr="0021321C">
        <w:rPr>
          <w:rFonts w:ascii="Arial" w:hAnsi="Arial" w:cs="Arial"/>
          <w:b/>
          <w:bCs/>
          <w:i/>
          <w:iCs/>
        </w:rPr>
        <w:t>k</w:t>
      </w:r>
      <w:r w:rsidRPr="0021321C">
        <w:rPr>
          <w:rFonts w:ascii="Arial" w:hAnsi="Arial" w:cs="Arial"/>
          <w:b/>
          <w:bCs/>
          <w:i/>
          <w:iCs/>
          <w:vertAlign w:val="subscript"/>
        </w:rPr>
        <w:t>p</w:t>
      </w:r>
      <w:r>
        <w:rPr>
          <w:rFonts w:ascii="Arial" w:hAnsi="Arial" w:cs="Arial"/>
          <w:b/>
          <w:bCs/>
          <w:i/>
          <w:iCs/>
          <w:vertAlign w:val="subscript"/>
        </w:rPr>
        <w:t xml:space="preserve"> </w:t>
      </w:r>
      <w:r w:rsidRPr="0021321C">
        <w:rPr>
          <w:rFonts w:ascii="Arial" w:hAnsi="Arial" w:cs="Arial"/>
          <w:b/>
          <w:bCs/>
          <w:i/>
          <w:iCs/>
        </w:rPr>
        <w:t>p</w:t>
      </w:r>
      <w:r>
        <w:rPr>
          <w:rFonts w:ascii="Arial" w:hAnsi="Arial" w:cs="Arial"/>
          <w:b/>
          <w:bCs/>
          <w:i/>
          <w:iCs/>
          <w:vertAlign w:val="subscript"/>
        </w:rPr>
        <w:t>le</w:t>
      </w:r>
      <w:r w:rsidRPr="0021321C">
        <w:rPr>
          <w:rFonts w:ascii="Arial" w:hAnsi="Arial" w:cs="Arial"/>
          <w:b/>
          <w:bCs/>
          <w:i/>
          <w:iCs/>
          <w:vertAlign w:val="superscript"/>
        </w:rPr>
        <w:t>*</w:t>
      </w:r>
      <w:r w:rsidRPr="0021321C">
        <w:rPr>
          <w:rFonts w:ascii="Arial" w:hAnsi="Arial" w:cs="Arial"/>
          <w:b/>
          <w:bCs/>
          <w:i/>
          <w:iCs/>
        </w:rPr>
        <w:t>.</w:t>
      </w:r>
      <w:r>
        <w:rPr>
          <w:rFonts w:ascii="Arial" w:hAnsi="Arial" w:cs="Arial"/>
          <w:b/>
          <w:bCs/>
          <w:i/>
          <w:iCs/>
        </w:rPr>
        <w:t xml:space="preserve"> </w:t>
      </w:r>
    </w:p>
    <w:p w:rsidR="00B12372" w:rsidRDefault="00B12372" w:rsidP="004B535D">
      <w:pPr>
        <w:autoSpaceDE w:val="0"/>
        <w:autoSpaceDN w:val="0"/>
        <w:adjustRightInd w:val="0"/>
        <w:spacing w:before="60" w:after="0"/>
        <w:jc w:val="both"/>
        <w:rPr>
          <w:rFonts w:ascii="Arial" w:hAnsi="Arial" w:cs="Arial"/>
        </w:rPr>
      </w:pPr>
      <w:r w:rsidRPr="0021321C">
        <w:rPr>
          <w:rFonts w:ascii="Arial" w:hAnsi="Arial" w:cs="Arial"/>
          <w:b/>
          <w:bCs/>
          <w:i/>
          <w:iCs/>
        </w:rPr>
        <w:t>k</w:t>
      </w:r>
      <w:r w:rsidRPr="0021321C">
        <w:rPr>
          <w:rFonts w:ascii="Arial" w:hAnsi="Arial" w:cs="Arial"/>
          <w:b/>
          <w:bCs/>
          <w:i/>
          <w:iCs/>
          <w:vertAlign w:val="subscript"/>
        </w:rPr>
        <w:t>p</w:t>
      </w:r>
      <w:r w:rsidRPr="00651CB7">
        <w:rPr>
          <w:rFonts w:ascii="Arial" w:hAnsi="Arial" w:cs="Arial"/>
        </w:rPr>
        <w:t xml:space="preserve"> est le facteur de portance pressiométrique</w:t>
      </w:r>
      <w:r>
        <w:rPr>
          <w:rFonts w:ascii="Arial" w:hAnsi="Arial" w:cs="Arial"/>
        </w:rPr>
        <w:t>,</w:t>
      </w:r>
    </w:p>
    <w:p w:rsidR="00B12372" w:rsidRDefault="00B12372" w:rsidP="004B535D">
      <w:pPr>
        <w:autoSpaceDE w:val="0"/>
        <w:autoSpaceDN w:val="0"/>
        <w:adjustRightInd w:val="0"/>
        <w:spacing w:before="60" w:after="0"/>
        <w:jc w:val="both"/>
        <w:rPr>
          <w:rFonts w:ascii="Arial" w:hAnsi="Arial" w:cs="Arial"/>
        </w:rPr>
      </w:pPr>
      <w:r w:rsidRPr="0021321C">
        <w:rPr>
          <w:rFonts w:ascii="Arial" w:hAnsi="Arial" w:cs="Arial"/>
          <w:b/>
          <w:bCs/>
          <w:i/>
          <w:iCs/>
        </w:rPr>
        <w:t>p</w:t>
      </w:r>
      <w:r>
        <w:rPr>
          <w:rFonts w:ascii="Arial" w:hAnsi="Arial" w:cs="Arial"/>
          <w:b/>
          <w:bCs/>
          <w:i/>
          <w:iCs/>
          <w:vertAlign w:val="subscript"/>
        </w:rPr>
        <w:t>le</w:t>
      </w:r>
      <w:r w:rsidRPr="0021321C">
        <w:rPr>
          <w:rFonts w:ascii="Arial" w:hAnsi="Arial" w:cs="Arial"/>
          <w:b/>
          <w:bCs/>
          <w:i/>
          <w:iCs/>
          <w:vertAlign w:val="superscript"/>
        </w:rPr>
        <w:t>*</w:t>
      </w:r>
      <w:r w:rsidRPr="00651CB7">
        <w:rPr>
          <w:rFonts w:ascii="Arial" w:hAnsi="Arial" w:cs="Arial"/>
          <w:i/>
          <w:iCs/>
        </w:rPr>
        <w:t xml:space="preserve"> </w:t>
      </w:r>
      <w:r w:rsidRPr="00651CB7">
        <w:rPr>
          <w:rFonts w:ascii="Arial" w:hAnsi="Arial" w:cs="Arial"/>
        </w:rPr>
        <w:t>est la pression limite nette équivalente.</w:t>
      </w:r>
      <w:r>
        <w:rPr>
          <w:rFonts w:ascii="Arial" w:hAnsi="Arial" w:cs="Arial"/>
        </w:rPr>
        <w:t xml:space="preserve"> </w:t>
      </w:r>
    </w:p>
    <w:p w:rsidR="00B12372" w:rsidRDefault="00B12372" w:rsidP="004B535D">
      <w:pPr>
        <w:autoSpaceDE w:val="0"/>
        <w:autoSpaceDN w:val="0"/>
        <w:adjustRightInd w:val="0"/>
        <w:spacing w:before="60" w:after="0"/>
        <w:jc w:val="both"/>
        <w:rPr>
          <w:rFonts w:ascii="Arial" w:hAnsi="Arial" w:cs="Arial"/>
        </w:rPr>
      </w:pPr>
      <w:r w:rsidRPr="00CA1656">
        <w:rPr>
          <w:rFonts w:ascii="Arial" w:hAnsi="Arial" w:cs="Arial"/>
        </w:rPr>
        <w:t xml:space="preserve">La valeur du facteur de portance pressiométrique </w:t>
      </w:r>
      <w:r w:rsidRPr="00CA1656">
        <w:rPr>
          <w:rFonts w:ascii="Arial" w:hAnsi="Arial" w:cs="Arial"/>
          <w:b/>
          <w:bCs/>
          <w:i/>
          <w:iCs/>
        </w:rPr>
        <w:t>k</w:t>
      </w:r>
      <w:r w:rsidRPr="00CA1656">
        <w:rPr>
          <w:rFonts w:ascii="Arial" w:hAnsi="Arial" w:cs="Arial"/>
          <w:b/>
          <w:bCs/>
          <w:i/>
          <w:iCs/>
          <w:vertAlign w:val="subscript"/>
        </w:rPr>
        <w:t>p</w:t>
      </w:r>
      <w:r w:rsidRPr="00CA1656">
        <w:rPr>
          <w:rFonts w:ascii="Arial" w:hAnsi="Arial" w:cs="Arial"/>
        </w:rPr>
        <w:t xml:space="preserve"> </w:t>
      </w:r>
      <w:r w:rsidRPr="003B5216">
        <w:rPr>
          <w:rFonts w:ascii="Arial" w:hAnsi="Arial" w:cs="Arial"/>
        </w:rPr>
        <w:t>dépend de l</w:t>
      </w:r>
      <w:r>
        <w:rPr>
          <w:rFonts w:ascii="Arial" w:hAnsi="Arial" w:cs="Arial"/>
        </w:rPr>
        <w:t xml:space="preserve">'encastrement </w:t>
      </w:r>
      <w:r w:rsidRPr="003B5216">
        <w:rPr>
          <w:rFonts w:ascii="Arial" w:hAnsi="Arial" w:cs="Arial"/>
        </w:rPr>
        <w:t>effecti</w:t>
      </w:r>
      <w:r>
        <w:rPr>
          <w:rFonts w:ascii="Arial" w:hAnsi="Arial" w:cs="Arial"/>
        </w:rPr>
        <w:t>f</w:t>
      </w:r>
      <w:r w:rsidRPr="003B5216">
        <w:rPr>
          <w:rFonts w:ascii="Arial" w:hAnsi="Arial" w:cs="Arial"/>
        </w:rPr>
        <w:t xml:space="preserve"> </w:t>
      </w:r>
      <w:r w:rsidRPr="003B5216">
        <w:rPr>
          <w:rFonts w:ascii="Arial" w:hAnsi="Arial" w:cs="Arial"/>
          <w:b/>
          <w:bCs/>
          <w:i/>
          <w:iCs/>
        </w:rPr>
        <w:t>D</w:t>
      </w:r>
      <w:r w:rsidRPr="00883DD3">
        <w:rPr>
          <w:rFonts w:ascii="Arial" w:hAnsi="Arial" w:cs="Arial"/>
          <w:b/>
          <w:bCs/>
          <w:i/>
          <w:iCs/>
          <w:vertAlign w:val="subscript"/>
        </w:rPr>
        <w:t>ef</w:t>
      </w:r>
      <w:r w:rsidRPr="003B5216">
        <w:rPr>
          <w:rFonts w:ascii="Arial" w:hAnsi="Arial" w:cs="Arial"/>
          <w:b/>
          <w:bCs/>
          <w:i/>
          <w:iCs/>
        </w:rPr>
        <w:t>/B</w:t>
      </w:r>
      <w:r>
        <w:rPr>
          <w:rFonts w:ascii="Arial" w:hAnsi="Arial" w:cs="Arial"/>
          <w:b/>
          <w:bCs/>
          <w:i/>
          <w:iCs/>
        </w:rPr>
        <w:t xml:space="preserve"> </w:t>
      </w:r>
      <w:r w:rsidRPr="00325CFA">
        <w:rPr>
          <w:rFonts w:ascii="Arial" w:hAnsi="Arial" w:cs="Arial"/>
        </w:rPr>
        <w:t xml:space="preserve">(où </w:t>
      </w:r>
      <w:r w:rsidRPr="003B5216">
        <w:rPr>
          <w:rFonts w:ascii="Arial" w:hAnsi="Arial" w:cs="Arial"/>
          <w:b/>
          <w:bCs/>
          <w:i/>
          <w:iCs/>
        </w:rPr>
        <w:t>D</w:t>
      </w:r>
      <w:r w:rsidRPr="003B5216">
        <w:rPr>
          <w:rFonts w:ascii="Arial" w:hAnsi="Arial" w:cs="Arial"/>
          <w:b/>
          <w:bCs/>
          <w:i/>
          <w:iCs/>
          <w:vertAlign w:val="subscript"/>
        </w:rPr>
        <w:t>ef</w:t>
      </w:r>
      <w:r>
        <w:rPr>
          <w:rFonts w:ascii="Arial" w:hAnsi="Arial" w:cs="Arial"/>
        </w:rPr>
        <w:t xml:space="preserve"> est la hauteur d'encastrement effective et</w:t>
      </w:r>
      <w:r w:rsidRPr="004B535D">
        <w:rPr>
          <w:rFonts w:ascii="Arial" w:hAnsi="Arial" w:cs="Arial"/>
          <w:b/>
          <w:bCs/>
          <w:i/>
          <w:iCs/>
        </w:rPr>
        <w:t xml:space="preserve"> B</w:t>
      </w:r>
      <w:r w:rsidRPr="004B535D">
        <w:rPr>
          <w:rFonts w:ascii="Arial" w:hAnsi="Arial" w:cs="Arial"/>
        </w:rPr>
        <w:t xml:space="preserve"> </w:t>
      </w:r>
      <w:r>
        <w:rPr>
          <w:rFonts w:ascii="Arial" w:hAnsi="Arial" w:cs="Arial"/>
        </w:rPr>
        <w:t>est</w:t>
      </w:r>
      <w:r w:rsidRPr="004B535D">
        <w:rPr>
          <w:rFonts w:ascii="Arial" w:hAnsi="Arial" w:cs="Arial"/>
        </w:rPr>
        <w:t xml:space="preserve"> </w:t>
      </w:r>
      <w:r>
        <w:rPr>
          <w:rFonts w:ascii="Arial" w:hAnsi="Arial" w:cs="Arial"/>
        </w:rPr>
        <w:t xml:space="preserve">le diamètre du pieu), </w:t>
      </w:r>
      <w:r w:rsidRPr="00CA1656">
        <w:rPr>
          <w:rFonts w:ascii="Arial" w:hAnsi="Arial" w:cs="Arial"/>
        </w:rPr>
        <w:t>de la nature de la formation dans laquelle se trouve la base de la fondation</w:t>
      </w:r>
      <w:r>
        <w:rPr>
          <w:rFonts w:ascii="Arial" w:hAnsi="Arial" w:cs="Arial"/>
        </w:rPr>
        <w:t xml:space="preserve"> </w:t>
      </w:r>
      <w:r w:rsidRPr="00CA1656">
        <w:rPr>
          <w:rFonts w:ascii="Arial" w:hAnsi="Arial" w:cs="Arial"/>
        </w:rPr>
        <w:t xml:space="preserve">profonde, de son mode de mise en œuvre </w:t>
      </w:r>
      <w:r>
        <w:rPr>
          <w:rFonts w:ascii="Arial" w:hAnsi="Arial" w:cs="Arial"/>
        </w:rPr>
        <w:t xml:space="preserve">(voir tableau A1) </w:t>
      </w:r>
      <w:r w:rsidRPr="00CA1656">
        <w:rPr>
          <w:rFonts w:ascii="Arial" w:hAnsi="Arial" w:cs="Arial"/>
        </w:rPr>
        <w:t xml:space="preserve">et de </w:t>
      </w:r>
      <w:r>
        <w:rPr>
          <w:rFonts w:ascii="Arial" w:hAnsi="Arial" w:cs="Arial"/>
        </w:rPr>
        <w:t xml:space="preserve">la hauteur d'encastrement effective </w:t>
      </w:r>
      <w:r w:rsidRPr="004B535D">
        <w:rPr>
          <w:rFonts w:ascii="Arial" w:hAnsi="Arial" w:cs="Arial"/>
          <w:b/>
          <w:bCs/>
          <w:i/>
          <w:iCs/>
        </w:rPr>
        <w:t>D</w:t>
      </w:r>
      <w:r w:rsidRPr="004B535D">
        <w:rPr>
          <w:rFonts w:ascii="Arial" w:hAnsi="Arial" w:cs="Arial"/>
          <w:b/>
          <w:bCs/>
          <w:i/>
          <w:iCs/>
          <w:vertAlign w:val="subscript"/>
        </w:rPr>
        <w:t>ef</w:t>
      </w:r>
      <w:r w:rsidRPr="00CA1656">
        <w:rPr>
          <w:rFonts w:ascii="Arial" w:hAnsi="Arial" w:cs="Arial"/>
        </w:rPr>
        <w:t>.</w:t>
      </w:r>
      <w:r>
        <w:rPr>
          <w:rFonts w:ascii="Arial" w:hAnsi="Arial" w:cs="Arial"/>
        </w:rPr>
        <w:t xml:space="preserve"> </w:t>
      </w:r>
    </w:p>
    <w:p w:rsidR="00B12372" w:rsidRPr="0033478E" w:rsidRDefault="00B12372" w:rsidP="00325CFA">
      <w:pPr>
        <w:autoSpaceDE w:val="0"/>
        <w:autoSpaceDN w:val="0"/>
        <w:adjustRightInd w:val="0"/>
        <w:spacing w:after="0" w:line="240" w:lineRule="auto"/>
        <w:rPr>
          <w:rFonts w:ascii="Arial" w:hAnsi="Arial" w:cs="Arial"/>
        </w:rPr>
      </w:pPr>
      <w:r w:rsidRPr="0033478E">
        <w:rPr>
          <w:rFonts w:ascii="Arial" w:hAnsi="Arial" w:cs="Arial"/>
        </w:rPr>
        <w:t xml:space="preserve">Lorsque l’encastrement effectif </w:t>
      </w:r>
      <w:r w:rsidRPr="004B535D">
        <w:rPr>
          <w:rFonts w:ascii="Arial" w:hAnsi="Arial" w:cs="Arial"/>
          <w:b/>
          <w:bCs/>
          <w:i/>
          <w:iCs/>
        </w:rPr>
        <w:t>D</w:t>
      </w:r>
      <w:r w:rsidRPr="004B535D">
        <w:rPr>
          <w:rFonts w:ascii="Arial" w:hAnsi="Arial" w:cs="Arial"/>
          <w:b/>
          <w:bCs/>
          <w:i/>
          <w:iCs/>
          <w:vertAlign w:val="subscript"/>
        </w:rPr>
        <w:t>ef</w:t>
      </w:r>
      <w:r w:rsidRPr="004B535D">
        <w:rPr>
          <w:rFonts w:ascii="Arial" w:hAnsi="Arial" w:cs="Arial"/>
          <w:b/>
          <w:bCs/>
          <w:i/>
          <w:iCs/>
        </w:rPr>
        <w:t>/B</w:t>
      </w:r>
      <w:r w:rsidRPr="004B535D">
        <w:rPr>
          <w:rFonts w:ascii="Arial" w:hAnsi="Arial" w:cs="Arial"/>
        </w:rPr>
        <w:t xml:space="preserve"> </w:t>
      </w:r>
      <w:r w:rsidRPr="0033478E">
        <w:rPr>
          <w:rFonts w:ascii="Arial" w:hAnsi="Arial" w:cs="Arial"/>
        </w:rPr>
        <w:t xml:space="preserve">est supérieur à 5 : </w:t>
      </w:r>
      <w:r w:rsidRPr="0033478E">
        <w:rPr>
          <w:rFonts w:ascii="Arial" w:hAnsi="Arial" w:cs="Arial"/>
          <w:b/>
          <w:bCs/>
          <w:i/>
          <w:iCs/>
        </w:rPr>
        <w:t>k</w:t>
      </w:r>
      <w:r w:rsidRPr="0033478E">
        <w:rPr>
          <w:rFonts w:ascii="Arial" w:hAnsi="Arial" w:cs="Arial"/>
          <w:b/>
          <w:bCs/>
          <w:i/>
          <w:iCs/>
          <w:vertAlign w:val="subscript"/>
        </w:rPr>
        <w:t>p</w:t>
      </w:r>
      <w:r w:rsidRPr="0033478E">
        <w:rPr>
          <w:rFonts w:ascii="Arial" w:hAnsi="Arial" w:cs="Arial"/>
        </w:rPr>
        <w:t xml:space="preserve"> = </w:t>
      </w:r>
      <w:r w:rsidRPr="0033478E">
        <w:rPr>
          <w:rFonts w:ascii="Arial" w:hAnsi="Arial" w:cs="Arial"/>
          <w:b/>
          <w:bCs/>
          <w:i/>
          <w:iCs/>
        </w:rPr>
        <w:t>k</w:t>
      </w:r>
      <w:r w:rsidRPr="0033478E">
        <w:rPr>
          <w:rFonts w:ascii="Arial" w:hAnsi="Arial" w:cs="Arial"/>
          <w:b/>
          <w:bCs/>
          <w:i/>
          <w:iCs/>
          <w:vertAlign w:val="subscript"/>
        </w:rPr>
        <w:t>p</w:t>
      </w:r>
      <w:r w:rsidRPr="0033478E">
        <w:rPr>
          <w:rFonts w:ascii="Arial" w:hAnsi="Arial" w:cs="Arial"/>
          <w:b/>
          <w:bCs/>
          <w:i/>
          <w:iCs/>
        </w:rPr>
        <w:t xml:space="preserve"> </w:t>
      </w:r>
      <w:r w:rsidRPr="0033478E">
        <w:rPr>
          <w:rFonts w:ascii="Arial" w:hAnsi="Arial" w:cs="Arial"/>
          <w:b/>
          <w:bCs/>
          <w:i/>
          <w:iCs/>
          <w:vertAlign w:val="subscript"/>
        </w:rPr>
        <w:t>max</w:t>
      </w:r>
    </w:p>
    <w:p w:rsidR="00B12372" w:rsidRPr="00EC7173" w:rsidRDefault="00B12372" w:rsidP="00325CFA">
      <w:pPr>
        <w:autoSpaceDE w:val="0"/>
        <w:autoSpaceDN w:val="0"/>
        <w:adjustRightInd w:val="0"/>
        <w:spacing w:before="60" w:after="0"/>
        <w:jc w:val="both"/>
        <w:rPr>
          <w:rFonts w:ascii="Arial" w:hAnsi="Arial" w:cs="Arial"/>
          <w:b/>
          <w:bCs/>
        </w:rPr>
      </w:pPr>
      <w:r w:rsidRPr="0033478E">
        <w:rPr>
          <w:rFonts w:ascii="Arial" w:hAnsi="Arial" w:cs="Arial"/>
        </w:rPr>
        <w:t xml:space="preserve">Lorsque l’encastrement effectif </w:t>
      </w:r>
      <w:r w:rsidRPr="004B535D">
        <w:rPr>
          <w:rFonts w:ascii="Arial" w:hAnsi="Arial" w:cs="Arial"/>
          <w:b/>
          <w:bCs/>
          <w:i/>
          <w:iCs/>
        </w:rPr>
        <w:t>D</w:t>
      </w:r>
      <w:r w:rsidRPr="004B535D">
        <w:rPr>
          <w:rFonts w:ascii="Arial" w:hAnsi="Arial" w:cs="Arial"/>
          <w:b/>
          <w:bCs/>
          <w:i/>
          <w:iCs/>
          <w:vertAlign w:val="subscript"/>
        </w:rPr>
        <w:t>ef</w:t>
      </w:r>
      <w:r w:rsidRPr="004B535D">
        <w:rPr>
          <w:rFonts w:ascii="Arial" w:hAnsi="Arial" w:cs="Arial"/>
          <w:b/>
          <w:bCs/>
          <w:i/>
          <w:iCs/>
        </w:rPr>
        <w:t>/B</w:t>
      </w:r>
      <w:r w:rsidRPr="004B535D">
        <w:rPr>
          <w:rFonts w:ascii="Arial" w:hAnsi="Arial" w:cs="Arial"/>
        </w:rPr>
        <w:t xml:space="preserve"> </w:t>
      </w:r>
      <w:r w:rsidRPr="0033478E">
        <w:rPr>
          <w:rFonts w:ascii="Arial" w:hAnsi="Arial" w:cs="Arial"/>
        </w:rPr>
        <w:t xml:space="preserve">est inférieur à 5 : </w:t>
      </w:r>
      <w:r w:rsidRPr="00EC7173">
        <w:rPr>
          <w:rFonts w:ascii="Arial" w:hAnsi="Arial" w:cs="Arial"/>
          <w:b/>
          <w:bCs/>
          <w:i/>
          <w:iCs/>
        </w:rPr>
        <w:t>k</w:t>
      </w:r>
      <w:r w:rsidRPr="00EC7173">
        <w:rPr>
          <w:rFonts w:ascii="Arial" w:hAnsi="Arial" w:cs="Arial"/>
          <w:b/>
          <w:bCs/>
          <w:i/>
          <w:iCs/>
          <w:vertAlign w:val="subscript"/>
        </w:rPr>
        <w:t>p</w:t>
      </w:r>
      <w:r w:rsidRPr="00EC7173">
        <w:rPr>
          <w:rFonts w:ascii="Arial" w:hAnsi="Arial" w:cs="Arial"/>
          <w:b/>
          <w:bCs/>
        </w:rPr>
        <w:t xml:space="preserve"> = 1,0 + (</w:t>
      </w:r>
      <w:r w:rsidRPr="00EC7173">
        <w:rPr>
          <w:rFonts w:ascii="Arial" w:hAnsi="Arial" w:cs="Arial"/>
          <w:b/>
          <w:bCs/>
          <w:i/>
          <w:iCs/>
        </w:rPr>
        <w:t>k</w:t>
      </w:r>
      <w:r w:rsidRPr="00EC7173">
        <w:rPr>
          <w:rFonts w:ascii="Arial" w:hAnsi="Arial" w:cs="Arial"/>
          <w:b/>
          <w:bCs/>
          <w:i/>
          <w:iCs/>
          <w:vertAlign w:val="subscript"/>
        </w:rPr>
        <w:t>p max</w:t>
      </w:r>
      <w:r w:rsidRPr="00EC7173">
        <w:rPr>
          <w:rFonts w:ascii="Arial" w:hAnsi="Arial" w:cs="Arial"/>
          <w:b/>
          <w:bCs/>
        </w:rPr>
        <w:t>-1,0)(</w:t>
      </w:r>
      <w:r w:rsidRPr="00EC7173">
        <w:rPr>
          <w:rFonts w:ascii="Arial" w:hAnsi="Arial" w:cs="Arial"/>
          <w:b/>
          <w:bCs/>
          <w:i/>
          <w:iCs/>
        </w:rPr>
        <w:t>D</w:t>
      </w:r>
      <w:r w:rsidRPr="00EC7173">
        <w:rPr>
          <w:rFonts w:ascii="Arial" w:hAnsi="Arial" w:cs="Arial"/>
          <w:b/>
          <w:bCs/>
          <w:i/>
          <w:iCs/>
          <w:vertAlign w:val="subscript"/>
        </w:rPr>
        <w:t>ef</w:t>
      </w:r>
      <w:r w:rsidRPr="00EC7173">
        <w:rPr>
          <w:rFonts w:ascii="Arial" w:hAnsi="Arial" w:cs="Arial"/>
          <w:b/>
          <w:bCs/>
          <w:i/>
          <w:iCs/>
        </w:rPr>
        <w:t>/B</w:t>
      </w:r>
      <w:r w:rsidRPr="00EC7173">
        <w:rPr>
          <w:rFonts w:ascii="Arial" w:hAnsi="Arial" w:cs="Arial"/>
          <w:b/>
          <w:bCs/>
        </w:rPr>
        <w:t>)/5</w:t>
      </w:r>
    </w:p>
    <w:p w:rsidR="00B12372" w:rsidRPr="00325CFA" w:rsidRDefault="00B12372" w:rsidP="004B535D">
      <w:pPr>
        <w:autoSpaceDE w:val="0"/>
        <w:autoSpaceDN w:val="0"/>
        <w:adjustRightInd w:val="0"/>
        <w:spacing w:before="60" w:after="0"/>
        <w:jc w:val="both"/>
        <w:rPr>
          <w:rFonts w:ascii="Arial" w:hAnsi="Arial" w:cs="Arial"/>
        </w:rPr>
      </w:pPr>
      <w:r w:rsidRPr="00325CFA">
        <w:rPr>
          <w:rFonts w:ascii="Arial" w:hAnsi="Arial" w:cs="Arial"/>
          <w:b/>
          <w:bCs/>
          <w:i/>
          <w:iCs/>
        </w:rPr>
        <w:t>k</w:t>
      </w:r>
      <w:r w:rsidRPr="00325CFA">
        <w:rPr>
          <w:rFonts w:ascii="Arial" w:hAnsi="Arial" w:cs="Arial"/>
          <w:b/>
          <w:bCs/>
          <w:i/>
          <w:iCs/>
          <w:vertAlign w:val="subscript"/>
        </w:rPr>
        <w:t>p max</w:t>
      </w:r>
      <w:r w:rsidRPr="00325CFA">
        <w:rPr>
          <w:rFonts w:ascii="Arial" w:hAnsi="Arial" w:cs="Arial"/>
          <w:vertAlign w:val="subscript"/>
        </w:rPr>
        <w:t xml:space="preserve"> </w:t>
      </w:r>
      <w:r w:rsidRPr="00325CFA">
        <w:rPr>
          <w:rFonts w:ascii="Arial" w:hAnsi="Arial" w:cs="Arial"/>
        </w:rPr>
        <w:t xml:space="preserve">est donné par le tableau </w:t>
      </w:r>
      <w:r>
        <w:rPr>
          <w:rFonts w:ascii="Arial" w:hAnsi="Arial" w:cs="Arial"/>
        </w:rPr>
        <w:t>F.4.2.1.</w:t>
      </w:r>
    </w:p>
    <w:p w:rsidR="00B12372" w:rsidRDefault="00B12372" w:rsidP="00325CFA">
      <w:pPr>
        <w:autoSpaceDE w:val="0"/>
        <w:autoSpaceDN w:val="0"/>
        <w:adjustRightInd w:val="0"/>
        <w:spacing w:before="60" w:after="0"/>
        <w:jc w:val="both"/>
        <w:rPr>
          <w:rFonts w:ascii="Arial" w:hAnsi="Arial" w:cs="Arial"/>
        </w:rPr>
      </w:pPr>
      <w:r>
        <w:rPr>
          <w:rFonts w:ascii="Arial" w:hAnsi="Arial" w:cs="Arial"/>
        </w:rPr>
        <w:t xml:space="preserve"> </w:t>
      </w:r>
    </w:p>
    <w:p w:rsidR="00B12372" w:rsidRDefault="00B12372" w:rsidP="00325CFA">
      <w:pPr>
        <w:autoSpaceDE w:val="0"/>
        <w:autoSpaceDN w:val="0"/>
        <w:adjustRightInd w:val="0"/>
        <w:spacing w:before="60" w:after="0"/>
        <w:jc w:val="both"/>
        <w:rPr>
          <w:rFonts w:ascii="Arial" w:hAnsi="Arial" w:cs="Arial"/>
        </w:rPr>
      </w:pPr>
      <w:r>
        <w:rPr>
          <w:rFonts w:ascii="Arial" w:hAnsi="Arial" w:cs="Arial"/>
        </w:rPr>
        <w:br w:type="column"/>
      </w:r>
    </w:p>
    <w:p w:rsidR="00B12372" w:rsidRDefault="00B12372" w:rsidP="00325CFA">
      <w:pPr>
        <w:autoSpaceDE w:val="0"/>
        <w:autoSpaceDN w:val="0"/>
        <w:adjustRightInd w:val="0"/>
        <w:spacing w:before="60" w:after="0"/>
        <w:jc w:val="both"/>
        <w:rPr>
          <w:rFonts w:ascii="Arial" w:hAnsi="Arial" w:cs="Arial"/>
        </w:rPr>
      </w:pPr>
    </w:p>
    <w:p w:rsidR="00B12372" w:rsidRDefault="00B12372" w:rsidP="00325CFA">
      <w:pPr>
        <w:autoSpaceDE w:val="0"/>
        <w:autoSpaceDN w:val="0"/>
        <w:adjustRightInd w:val="0"/>
        <w:spacing w:before="60" w:after="0"/>
        <w:jc w:val="both"/>
        <w:rPr>
          <w:rFonts w:ascii="Arial" w:hAnsi="Arial" w:cs="Arial"/>
        </w:rPr>
      </w:pPr>
    </w:p>
    <w:p w:rsidR="00B12372" w:rsidRDefault="00B12372" w:rsidP="00325CFA">
      <w:pPr>
        <w:autoSpaceDE w:val="0"/>
        <w:autoSpaceDN w:val="0"/>
        <w:adjustRightInd w:val="0"/>
        <w:spacing w:before="60" w:after="0"/>
        <w:jc w:val="both"/>
        <w:rPr>
          <w:rFonts w:ascii="Arial" w:hAnsi="Arial" w:cs="Arial"/>
        </w:rPr>
      </w:pPr>
    </w:p>
    <w:p w:rsidR="00B12372" w:rsidRDefault="00B12372" w:rsidP="00325CFA">
      <w:pPr>
        <w:autoSpaceDE w:val="0"/>
        <w:autoSpaceDN w:val="0"/>
        <w:adjustRightInd w:val="0"/>
        <w:spacing w:before="60" w:after="0"/>
        <w:jc w:val="both"/>
        <w:rPr>
          <w:rFonts w:ascii="Arial" w:hAnsi="Arial" w:cs="Arial"/>
        </w:rPr>
      </w:pPr>
    </w:p>
    <w:p w:rsidR="00B12372" w:rsidRDefault="00B12372" w:rsidP="00325CFA">
      <w:pPr>
        <w:autoSpaceDE w:val="0"/>
        <w:autoSpaceDN w:val="0"/>
        <w:adjustRightInd w:val="0"/>
        <w:spacing w:before="60" w:after="0"/>
        <w:jc w:val="both"/>
        <w:rPr>
          <w:rFonts w:ascii="Arial" w:hAnsi="Arial" w:cs="Arial"/>
        </w:rPr>
      </w:pPr>
    </w:p>
    <w:p w:rsidR="00B12372" w:rsidRDefault="00B12372" w:rsidP="00325CFA">
      <w:pPr>
        <w:autoSpaceDE w:val="0"/>
        <w:autoSpaceDN w:val="0"/>
        <w:adjustRightInd w:val="0"/>
        <w:spacing w:before="60" w:after="0"/>
        <w:jc w:val="both"/>
        <w:rPr>
          <w:rFonts w:ascii="Arial" w:hAnsi="Arial" w:cs="Arial"/>
        </w:rPr>
      </w:pPr>
    </w:p>
    <w:p w:rsidR="00B12372" w:rsidRDefault="00B12372" w:rsidP="00325CFA">
      <w:pPr>
        <w:autoSpaceDE w:val="0"/>
        <w:autoSpaceDN w:val="0"/>
        <w:adjustRightInd w:val="0"/>
        <w:spacing w:before="60" w:after="0"/>
        <w:jc w:val="both"/>
        <w:rPr>
          <w:rFonts w:ascii="Arial" w:hAnsi="Arial" w:cs="Arial"/>
        </w:rPr>
      </w:pPr>
    </w:p>
    <w:p w:rsidR="00B12372" w:rsidRDefault="00B12372" w:rsidP="00325CFA">
      <w:pPr>
        <w:autoSpaceDE w:val="0"/>
        <w:autoSpaceDN w:val="0"/>
        <w:adjustRightInd w:val="0"/>
        <w:spacing w:before="60" w:after="0"/>
        <w:jc w:val="both"/>
        <w:rPr>
          <w:rFonts w:ascii="Arial" w:hAnsi="Arial" w:cs="Arial"/>
        </w:rPr>
      </w:pPr>
    </w:p>
    <w:p w:rsidR="00B12372" w:rsidRDefault="00B12372" w:rsidP="00325CFA">
      <w:pPr>
        <w:autoSpaceDE w:val="0"/>
        <w:autoSpaceDN w:val="0"/>
        <w:adjustRightInd w:val="0"/>
        <w:spacing w:before="60" w:after="0"/>
        <w:jc w:val="both"/>
        <w:rPr>
          <w:rFonts w:ascii="Arial" w:hAnsi="Arial" w:cs="Arial"/>
        </w:rPr>
      </w:pPr>
    </w:p>
    <w:p w:rsidR="00B12372" w:rsidRDefault="00B12372" w:rsidP="00325CFA">
      <w:pPr>
        <w:autoSpaceDE w:val="0"/>
        <w:autoSpaceDN w:val="0"/>
        <w:adjustRightInd w:val="0"/>
        <w:spacing w:before="60" w:after="0"/>
        <w:jc w:val="both"/>
        <w:rPr>
          <w:rFonts w:ascii="Arial" w:hAnsi="Arial" w:cs="Arial"/>
        </w:rPr>
      </w:pPr>
    </w:p>
    <w:p w:rsidR="00B12372" w:rsidRDefault="00B12372" w:rsidP="00325CFA">
      <w:pPr>
        <w:autoSpaceDE w:val="0"/>
        <w:autoSpaceDN w:val="0"/>
        <w:adjustRightInd w:val="0"/>
        <w:spacing w:before="60" w:after="0"/>
        <w:jc w:val="both"/>
        <w:rPr>
          <w:rFonts w:ascii="Arial" w:hAnsi="Arial" w:cs="Arial"/>
          <w:b/>
          <w:bCs/>
          <w:i/>
          <w:iCs/>
        </w:rPr>
      </w:pPr>
    </w:p>
    <w:p w:rsidR="00B12372" w:rsidRDefault="00B12372" w:rsidP="00EC7173">
      <w:pPr>
        <w:autoSpaceDE w:val="0"/>
        <w:autoSpaceDN w:val="0"/>
        <w:adjustRightInd w:val="0"/>
        <w:spacing w:after="0" w:line="240" w:lineRule="auto"/>
        <w:jc w:val="both"/>
        <w:rPr>
          <w:rFonts w:ascii="Arial" w:hAnsi="Arial" w:cs="Arial"/>
          <w:b/>
          <w:bCs/>
          <w:i/>
          <w:iCs/>
        </w:rPr>
      </w:pPr>
    </w:p>
    <w:p w:rsidR="00B12372" w:rsidRDefault="00B12372" w:rsidP="00EC7173">
      <w:pPr>
        <w:autoSpaceDE w:val="0"/>
        <w:autoSpaceDN w:val="0"/>
        <w:adjustRightInd w:val="0"/>
        <w:spacing w:after="0" w:line="240" w:lineRule="auto"/>
        <w:jc w:val="both"/>
        <w:rPr>
          <w:rFonts w:ascii="Arial" w:hAnsi="Arial" w:cs="Arial"/>
          <w:b/>
          <w:bCs/>
          <w:i/>
          <w:iCs/>
        </w:rPr>
      </w:pPr>
    </w:p>
    <w:p w:rsidR="00B12372" w:rsidRDefault="00B12372" w:rsidP="00EC7173">
      <w:pPr>
        <w:autoSpaceDE w:val="0"/>
        <w:autoSpaceDN w:val="0"/>
        <w:adjustRightInd w:val="0"/>
        <w:spacing w:after="0" w:line="240" w:lineRule="auto"/>
        <w:jc w:val="both"/>
        <w:rPr>
          <w:rFonts w:ascii="Arial" w:hAnsi="Arial" w:cs="Arial"/>
          <w:b/>
          <w:bCs/>
          <w:i/>
          <w:iCs/>
        </w:rPr>
      </w:pPr>
    </w:p>
    <w:p w:rsidR="00B12372" w:rsidRDefault="00B12372" w:rsidP="00EC7173">
      <w:pPr>
        <w:autoSpaceDE w:val="0"/>
        <w:autoSpaceDN w:val="0"/>
        <w:adjustRightInd w:val="0"/>
        <w:spacing w:after="0" w:line="240" w:lineRule="auto"/>
        <w:jc w:val="both"/>
        <w:rPr>
          <w:rFonts w:ascii="Arial" w:hAnsi="Arial" w:cs="Arial"/>
          <w:b/>
          <w:bCs/>
          <w:i/>
          <w:iCs/>
        </w:rPr>
      </w:pPr>
    </w:p>
    <w:p w:rsidR="00B12372" w:rsidRPr="00BC7FA3" w:rsidRDefault="00B12372" w:rsidP="00BC7FA3">
      <w:pPr>
        <w:autoSpaceDE w:val="0"/>
        <w:autoSpaceDN w:val="0"/>
        <w:adjustRightInd w:val="0"/>
        <w:spacing w:after="0" w:line="240" w:lineRule="auto"/>
        <w:jc w:val="center"/>
        <w:rPr>
          <w:rFonts w:ascii="Arial" w:hAnsi="Arial" w:cs="Arial"/>
        </w:rPr>
      </w:pPr>
      <w:r w:rsidRPr="00BC7FA3">
        <w:rPr>
          <w:rFonts w:ascii="Arial" w:hAnsi="Arial" w:cs="Arial"/>
        </w:rPr>
        <w:t xml:space="preserve">Tableau F.4.2.1 Valeur du facteur de portance </w:t>
      </w:r>
      <w:r w:rsidRPr="00325CFA">
        <w:rPr>
          <w:rFonts w:ascii="Arial" w:hAnsi="Arial" w:cs="Arial"/>
          <w:b/>
          <w:bCs/>
          <w:i/>
          <w:iCs/>
        </w:rPr>
        <w:t>k</w:t>
      </w:r>
      <w:r w:rsidRPr="00325CFA">
        <w:rPr>
          <w:rFonts w:ascii="Arial" w:hAnsi="Arial" w:cs="Arial"/>
          <w:b/>
          <w:bCs/>
          <w:i/>
          <w:iCs/>
          <w:vertAlign w:val="subscript"/>
        </w:rPr>
        <w:t>p max</w:t>
      </w:r>
      <w:r w:rsidRPr="00BC7FA3">
        <w:rPr>
          <w:rFonts w:ascii="Arial" w:hAnsi="Arial" w:cs="Arial"/>
        </w:rPr>
        <w:t xml:space="preserve"> pour un encastrement effectif &gt;5</w:t>
      </w:r>
    </w:p>
    <w:p w:rsidR="00B12372" w:rsidRDefault="00B12372" w:rsidP="00EF422C">
      <w:r>
        <w:rPr>
          <w:noProof/>
          <w:lang w:eastAsia="fr-FR"/>
        </w:rPr>
        <w:pict>
          <v:shape id="Image 20" o:spid="_x0000_s1101" type="#_x0000_t75" alt="eurocode pieux_Page_131.tif" style="position:absolute;margin-left:55.2pt;margin-top:11.85pt;width:411.75pt;height:201pt;z-index:-251666944;visibility:visible">
            <v:imagedata r:id="rId63" o:title="" croptop="8280f" cropbottom="38452f" cropleft="6058f" cropright="4953f"/>
            <w10:anchorlock/>
          </v:shape>
        </w:pict>
      </w:r>
    </w:p>
    <w:p w:rsidR="00B12372" w:rsidRDefault="00B12372" w:rsidP="00EF422C"/>
    <w:p w:rsidR="00B12372" w:rsidRDefault="00B12372" w:rsidP="00EF422C">
      <w:r>
        <w:rPr>
          <w:noProof/>
          <w:lang w:eastAsia="fr-FR"/>
        </w:rPr>
        <w:pict>
          <v:shape id="Text Box 2581" o:spid="_x0000_s1102" type="#_x0000_t202" style="position:absolute;margin-left:366.5pt;margin-top:18.7pt;width:18.25pt;height:10.15pt;z-index:251697664;visibility:visible" stroked="f">
            <v:textbox>
              <w:txbxContent>
                <w:p w:rsidR="00B12372" w:rsidRPr="00F01A99" w:rsidRDefault="00B12372" w:rsidP="00F01A99"/>
              </w:txbxContent>
            </v:textbox>
            <w10:anchorlock/>
          </v:shape>
        </w:pict>
      </w:r>
      <w:r>
        <w:rPr>
          <w:noProof/>
          <w:lang w:eastAsia="fr-FR"/>
        </w:rPr>
        <w:pict>
          <v:shape id="Text Box 2582" o:spid="_x0000_s1103" type="#_x0000_t202" style="position:absolute;margin-left:432.5pt;margin-top:18.7pt;width:25pt;height:10.9pt;z-index:251703808;visibility:visible" stroked="f">
            <v:textbox>
              <w:txbxContent>
                <w:p w:rsidR="00B12372" w:rsidRDefault="00B12372"/>
              </w:txbxContent>
            </v:textbox>
            <w10:anchorlock/>
          </v:shape>
        </w:pict>
      </w:r>
      <w:r>
        <w:rPr>
          <w:noProof/>
          <w:lang w:eastAsia="fr-FR"/>
        </w:rPr>
        <w:pict>
          <v:shape id="Text Box 2580" o:spid="_x0000_s1104" type="#_x0000_t202" style="position:absolute;margin-left:302pt;margin-top:19.45pt;width:15.25pt;height:9.4pt;z-index:251696640;visibility:visible" stroked="f">
            <v:textbox>
              <w:txbxContent>
                <w:p w:rsidR="00B12372" w:rsidRDefault="00B12372"/>
              </w:txbxContent>
            </v:textbox>
            <w10:anchorlock/>
          </v:shape>
        </w:pict>
      </w:r>
      <w:r>
        <w:rPr>
          <w:noProof/>
          <w:lang w:eastAsia="fr-FR"/>
        </w:rPr>
        <w:pict>
          <v:shape id="Text Box 2579" o:spid="_x0000_s1105" type="#_x0000_t202" style="position:absolute;margin-left:170.75pt;margin-top:16.45pt;width:16.75pt;height:13.15pt;z-index:251695616;visibility:visible" stroked="f">
            <v:textbox>
              <w:txbxContent>
                <w:p w:rsidR="00B12372" w:rsidRDefault="00B12372"/>
              </w:txbxContent>
            </v:textbox>
            <w10:anchorlock/>
          </v:shape>
        </w:pict>
      </w:r>
      <w:r>
        <w:rPr>
          <w:noProof/>
          <w:lang w:eastAsia="fr-FR"/>
        </w:rPr>
        <w:pict>
          <v:shape id="Text Box 2578" o:spid="_x0000_s1106" type="#_x0000_t202" style="position:absolute;margin-left:235.25pt;margin-top:17.95pt;width:11.5pt;height:13.15pt;z-index:251694592;visibility:visible" stroked="f">
            <v:textbox>
              <w:txbxContent>
                <w:p w:rsidR="00B12372" w:rsidRDefault="00B12372"/>
              </w:txbxContent>
            </v:textbox>
            <w10:anchorlock/>
          </v:shape>
        </w:pict>
      </w:r>
    </w:p>
    <w:p w:rsidR="00B12372" w:rsidRDefault="00B12372" w:rsidP="00EF422C"/>
    <w:p w:rsidR="00B12372" w:rsidRDefault="00B12372" w:rsidP="00EF422C"/>
    <w:p w:rsidR="00B12372" w:rsidRDefault="00B12372" w:rsidP="00EF422C"/>
    <w:p w:rsidR="00B12372" w:rsidRDefault="00B12372" w:rsidP="00EF422C"/>
    <w:p w:rsidR="00B12372" w:rsidRDefault="00B12372" w:rsidP="00EF422C">
      <w:r>
        <w:rPr>
          <w:noProof/>
          <w:lang w:eastAsia="fr-FR"/>
        </w:rPr>
        <w:pict>
          <v:shape id="Text Box 2583" o:spid="_x0000_s1107" type="#_x0000_t202" style="position:absolute;margin-left:169.25pt;margin-top:15.4pt;width:22.75pt;height:9.4pt;z-index:251698688;visibility:visible" stroked="f">
            <v:textbox>
              <w:txbxContent>
                <w:p w:rsidR="00B12372" w:rsidRDefault="00B12372"/>
              </w:txbxContent>
            </v:textbox>
            <w10:anchorlock/>
          </v:shape>
        </w:pict>
      </w:r>
      <w:r>
        <w:rPr>
          <w:noProof/>
          <w:lang w:eastAsia="fr-FR"/>
        </w:rPr>
        <w:pict>
          <v:shape id="Text Box 2587" o:spid="_x0000_s1108" type="#_x0000_t202" style="position:absolute;margin-left:431.75pt;margin-top:14.65pt;width:19.75pt;height:9.4pt;z-index:251702784;visibility:visible" stroked="f">
            <v:textbox>
              <w:txbxContent>
                <w:p w:rsidR="00B12372" w:rsidRDefault="00B12372"/>
              </w:txbxContent>
            </v:textbox>
            <w10:anchorlock/>
          </v:shape>
        </w:pict>
      </w:r>
      <w:r>
        <w:rPr>
          <w:noProof/>
          <w:lang w:eastAsia="fr-FR"/>
        </w:rPr>
        <w:pict>
          <v:shape id="Text Box 2585" o:spid="_x0000_s1109" type="#_x0000_t202" style="position:absolute;margin-left:299.75pt;margin-top:16.9pt;width:16pt;height:7.15pt;z-index:251700736;visibility:visible" stroked="f">
            <v:textbox>
              <w:txbxContent>
                <w:p w:rsidR="00B12372" w:rsidRDefault="00B12372"/>
              </w:txbxContent>
            </v:textbox>
            <w10:anchorlock/>
          </v:shape>
        </w:pict>
      </w:r>
    </w:p>
    <w:p w:rsidR="00B12372" w:rsidRDefault="00B12372" w:rsidP="00EF422C">
      <w:r>
        <w:rPr>
          <w:noProof/>
          <w:lang w:eastAsia="fr-FR"/>
        </w:rPr>
        <w:pict>
          <v:shape id="Text Box 2586" o:spid="_x0000_s1110" type="#_x0000_t202" style="position:absolute;margin-left:366.5pt;margin-top:-11.25pt;width:10pt;height:9.4pt;z-index:251701760;visibility:visible" stroked="f">
            <v:textbox>
              <w:txbxContent>
                <w:p w:rsidR="00B12372" w:rsidRDefault="00B12372"/>
              </w:txbxContent>
            </v:textbox>
            <w10:anchorlock/>
          </v:shape>
        </w:pict>
      </w:r>
      <w:r>
        <w:rPr>
          <w:noProof/>
          <w:lang w:eastAsia="fr-FR"/>
        </w:rPr>
        <w:pict>
          <v:shape id="Text Box 2584" o:spid="_x0000_s1111" type="#_x0000_t202" style="position:absolute;margin-left:235.25pt;margin-top:-9.75pt;width:10pt;height:9.4pt;z-index:251699712;visibility:visible" stroked="f">
            <v:textbox>
              <w:txbxContent>
                <w:p w:rsidR="00B12372" w:rsidRDefault="00B12372"/>
              </w:txbxContent>
            </v:textbox>
            <w10:anchorlock/>
          </v:shape>
        </w:pict>
      </w:r>
      <w:r>
        <w:rPr>
          <w:noProof/>
          <w:lang w:eastAsia="fr-FR"/>
        </w:rPr>
        <w:pict>
          <v:shape id="Text Box 2577" o:spid="_x0000_s1112" type="#_x0000_t202" style="position:absolute;margin-left:240.5pt;margin-top:20.25pt;width:10pt;height:9.4pt;z-index:251693568;visibility:visible" stroked="f">
            <v:textbox>
              <w:txbxContent>
                <w:p w:rsidR="00B12372" w:rsidRDefault="00B12372"/>
              </w:txbxContent>
            </v:textbox>
            <w10:anchorlock/>
          </v:shape>
        </w:pict>
      </w:r>
    </w:p>
    <w:p w:rsidR="00B12372" w:rsidRDefault="00B12372" w:rsidP="00EF422C"/>
    <w:p w:rsidR="00B12372" w:rsidRDefault="00B12372" w:rsidP="00AA230D">
      <w:pPr>
        <w:autoSpaceDE w:val="0"/>
        <w:jc w:val="right"/>
        <w:rPr>
          <w:rFonts w:ascii="Arial" w:hAnsi="Arial" w:cs="Arial"/>
          <w:b/>
          <w:bCs/>
          <w:i/>
          <w:iCs/>
          <w:u w:val="single"/>
        </w:rPr>
      </w:pPr>
      <w:r w:rsidRPr="00E703E3">
        <w:rPr>
          <w:rFonts w:ascii="Arial" w:hAnsi="Arial" w:cs="Arial"/>
          <w:b/>
          <w:bCs/>
          <w:i/>
          <w:iCs/>
          <w:u w:val="single"/>
        </w:rPr>
        <w:t>Suite de la norme sur la page suivante</w:t>
      </w:r>
    </w:p>
    <w:p w:rsidR="00B12372" w:rsidRDefault="00B12372" w:rsidP="00EF422C">
      <w:pPr>
        <w:sectPr w:rsidR="00B12372" w:rsidSect="000C1F1C">
          <w:type w:val="continuous"/>
          <w:pgSz w:w="23814" w:h="16839" w:orient="landscape" w:code="8"/>
          <w:pgMar w:top="1417" w:right="1417" w:bottom="1417" w:left="1417" w:header="708" w:footer="708" w:gutter="0"/>
          <w:cols w:num="2" w:space="708"/>
          <w:docGrid w:linePitch="360"/>
        </w:sectPr>
      </w:pPr>
    </w:p>
    <w:p w:rsidR="00B12372" w:rsidRPr="000742D2" w:rsidRDefault="00B12372" w:rsidP="00F76E7B">
      <w:pPr>
        <w:autoSpaceDE w:val="0"/>
        <w:autoSpaceDN w:val="0"/>
        <w:adjustRightInd w:val="0"/>
        <w:spacing w:after="0" w:line="240" w:lineRule="auto"/>
        <w:rPr>
          <w:rFonts w:ascii="Arial" w:hAnsi="Arial" w:cs="Arial"/>
          <w:b/>
          <w:bCs/>
          <w:sz w:val="28"/>
          <w:szCs w:val="28"/>
        </w:rPr>
      </w:pPr>
      <w:r>
        <w:rPr>
          <w:noProof/>
          <w:lang w:eastAsia="fr-FR"/>
        </w:rPr>
        <w:pict>
          <v:shape id="AutoShape 2591" o:spid="_x0000_s1113" type="#_x0000_t32" style="position:absolute;margin-left:523.15pt;margin-top:10.95pt;width:.05pt;height:695.25pt;z-index:251708928;visibility:visible">
            <w10:anchorlock/>
          </v:shape>
        </w:pict>
      </w:r>
      <w:r w:rsidRPr="000742D2">
        <w:rPr>
          <w:rFonts w:ascii="Arial" w:hAnsi="Arial" w:cs="Arial"/>
          <w:b/>
          <w:bCs/>
          <w:sz w:val="28"/>
          <w:szCs w:val="28"/>
        </w:rPr>
        <w:t>F.5 Résistance de frottement axial</w:t>
      </w:r>
    </w:p>
    <w:p w:rsidR="00B12372" w:rsidRPr="00FF5910" w:rsidRDefault="00B12372" w:rsidP="00F76E7B">
      <w:pPr>
        <w:autoSpaceDE w:val="0"/>
        <w:autoSpaceDN w:val="0"/>
        <w:adjustRightInd w:val="0"/>
        <w:spacing w:before="120" w:after="0"/>
        <w:ind w:firstLine="567"/>
        <w:jc w:val="both"/>
        <w:rPr>
          <w:rFonts w:ascii="Arial" w:hAnsi="Arial" w:cs="Arial"/>
          <w:b/>
          <w:bCs/>
        </w:rPr>
      </w:pPr>
      <w:r w:rsidRPr="00FF5910">
        <w:rPr>
          <w:rFonts w:ascii="Arial" w:hAnsi="Arial" w:cs="Arial"/>
          <w:b/>
          <w:bCs/>
        </w:rPr>
        <w:t>F.5.1 Principe général</w:t>
      </w:r>
    </w:p>
    <w:p w:rsidR="00B12372" w:rsidRPr="000742D2" w:rsidRDefault="00B12372" w:rsidP="00F76E7B">
      <w:pPr>
        <w:autoSpaceDE w:val="0"/>
        <w:autoSpaceDN w:val="0"/>
        <w:adjustRightInd w:val="0"/>
        <w:spacing w:before="60" w:after="0"/>
        <w:jc w:val="both"/>
        <w:rPr>
          <w:rFonts w:ascii="Arial" w:hAnsi="Arial" w:cs="Arial"/>
        </w:rPr>
      </w:pPr>
      <w:r w:rsidRPr="000742D2">
        <w:rPr>
          <w:rFonts w:ascii="Arial" w:hAnsi="Arial" w:cs="Arial"/>
        </w:rPr>
        <w:t>L´effort limite mobilisable par frottement axial sur la hauteur concernée du fût de la fondation profonde</w:t>
      </w:r>
      <w:r>
        <w:rPr>
          <w:rFonts w:ascii="Arial" w:hAnsi="Arial" w:cs="Arial"/>
        </w:rPr>
        <w:t xml:space="preserve"> </w:t>
      </w:r>
      <w:r w:rsidRPr="000742D2">
        <w:rPr>
          <w:rFonts w:ascii="Arial" w:hAnsi="Arial" w:cs="Arial"/>
        </w:rPr>
        <w:t>doit être calculé à partir de l'expression générale suivante :</w:t>
      </w:r>
    </w:p>
    <w:p w:rsidR="00B12372" w:rsidRPr="000742D2" w:rsidRDefault="00B12372" w:rsidP="00F76E7B">
      <w:pPr>
        <w:autoSpaceDE w:val="0"/>
        <w:autoSpaceDN w:val="0"/>
        <w:adjustRightInd w:val="0"/>
        <w:spacing w:before="60" w:after="0"/>
        <w:jc w:val="both"/>
        <w:rPr>
          <w:rFonts w:ascii="Arial" w:hAnsi="Arial" w:cs="Arial"/>
        </w:rPr>
      </w:pPr>
      <w:r w:rsidRPr="000742D2">
        <w:rPr>
          <w:rFonts w:ascii="Arial" w:hAnsi="Arial" w:cs="Arial"/>
          <w:b/>
          <w:bCs/>
          <w:i/>
          <w:iCs/>
        </w:rPr>
        <w:t>R</w:t>
      </w:r>
      <w:r w:rsidRPr="000742D2">
        <w:rPr>
          <w:rFonts w:ascii="Arial" w:hAnsi="Arial" w:cs="Arial"/>
          <w:b/>
          <w:bCs/>
          <w:i/>
          <w:iCs/>
          <w:vertAlign w:val="subscript"/>
        </w:rPr>
        <w:t>s</w:t>
      </w:r>
      <w:r w:rsidRPr="000742D2">
        <w:rPr>
          <w:rFonts w:ascii="Arial" w:hAnsi="Arial" w:cs="Arial"/>
          <w:b/>
          <w:bCs/>
          <w:i/>
          <w:iCs/>
        </w:rPr>
        <w:t xml:space="preserve"> = q</w:t>
      </w:r>
      <w:r w:rsidRPr="00FF5910">
        <w:rPr>
          <w:rFonts w:ascii="Arial" w:hAnsi="Arial" w:cs="Arial"/>
          <w:b/>
          <w:bCs/>
          <w:i/>
          <w:iCs/>
          <w:vertAlign w:val="subscript"/>
        </w:rPr>
        <w:t>s</w:t>
      </w:r>
      <w:r w:rsidRPr="000742D2">
        <w:rPr>
          <w:rFonts w:ascii="Arial" w:hAnsi="Arial" w:cs="Arial"/>
          <w:b/>
          <w:bCs/>
          <w:i/>
          <w:iCs/>
        </w:rPr>
        <w:t>(z).D</w:t>
      </w:r>
      <w:r>
        <w:rPr>
          <w:rFonts w:ascii="Arial" w:hAnsi="Arial" w:cs="Arial"/>
          <w:b/>
          <w:bCs/>
          <w:i/>
          <w:iCs/>
        </w:rPr>
        <w:t>.</w:t>
      </w:r>
      <w:r w:rsidRPr="000742D2">
        <w:rPr>
          <w:rFonts w:ascii="Arial" w:hAnsi="Arial" w:cs="Arial"/>
          <w:b/>
          <w:bCs/>
          <w:i/>
          <w:iCs/>
        </w:rPr>
        <w:t>P</w:t>
      </w:r>
      <w:r w:rsidRPr="000742D2">
        <w:rPr>
          <w:rFonts w:ascii="Arial" w:hAnsi="Arial" w:cs="Arial"/>
          <w:b/>
          <w:bCs/>
          <w:i/>
          <w:iCs/>
          <w:vertAlign w:val="subscript"/>
        </w:rPr>
        <w:t>s</w:t>
      </w:r>
      <w:r>
        <w:rPr>
          <w:rFonts w:ascii="Arial" w:hAnsi="Arial" w:cs="Arial"/>
          <w:i/>
          <w:iCs/>
        </w:rPr>
        <w:t>.</w:t>
      </w:r>
    </w:p>
    <w:p w:rsidR="00B12372" w:rsidRDefault="00B12372" w:rsidP="00F76E7B">
      <w:pPr>
        <w:spacing w:before="60" w:after="0"/>
        <w:jc w:val="both"/>
        <w:rPr>
          <w:rFonts w:ascii="Arial" w:hAnsi="Arial" w:cs="Arial"/>
        </w:rPr>
      </w:pPr>
      <w:r>
        <w:rPr>
          <w:rFonts w:ascii="Arial" w:hAnsi="Arial" w:cs="Arial"/>
          <w:b/>
          <w:bCs/>
          <w:i/>
          <w:iCs/>
        </w:rPr>
        <w:tab/>
        <w:t xml:space="preserve">• </w:t>
      </w:r>
      <w:r w:rsidRPr="000742D2">
        <w:rPr>
          <w:rFonts w:ascii="Arial" w:hAnsi="Arial" w:cs="Arial"/>
          <w:b/>
          <w:bCs/>
          <w:i/>
          <w:iCs/>
        </w:rPr>
        <w:t>R</w:t>
      </w:r>
      <w:r w:rsidRPr="000742D2">
        <w:rPr>
          <w:rFonts w:ascii="Arial" w:hAnsi="Arial" w:cs="Arial"/>
          <w:b/>
          <w:bCs/>
          <w:i/>
          <w:iCs/>
          <w:vertAlign w:val="subscript"/>
        </w:rPr>
        <w:t>s</w:t>
      </w:r>
      <w:r w:rsidRPr="000742D2">
        <w:rPr>
          <w:rFonts w:ascii="Arial" w:hAnsi="Arial" w:cs="Arial"/>
        </w:rPr>
        <w:t xml:space="preserve"> est la valeur de la résistance de frottement axial d’une fondation profonde</w:t>
      </w:r>
      <w:r>
        <w:rPr>
          <w:rFonts w:ascii="Arial" w:hAnsi="Arial" w:cs="Arial"/>
        </w:rPr>
        <w:t>,</w:t>
      </w:r>
    </w:p>
    <w:p w:rsidR="00B12372" w:rsidRPr="000742D2" w:rsidRDefault="00B12372" w:rsidP="00F76E7B">
      <w:pPr>
        <w:spacing w:before="60" w:after="0"/>
        <w:jc w:val="both"/>
        <w:rPr>
          <w:rFonts w:ascii="Arial" w:hAnsi="Arial" w:cs="Arial"/>
        </w:rPr>
      </w:pPr>
      <w:r>
        <w:rPr>
          <w:rFonts w:ascii="Arial" w:hAnsi="Arial" w:cs="Arial"/>
          <w:b/>
          <w:bCs/>
          <w:i/>
          <w:iCs/>
        </w:rPr>
        <w:tab/>
        <w:t xml:space="preserve">• </w:t>
      </w:r>
      <w:r w:rsidRPr="000742D2">
        <w:rPr>
          <w:rFonts w:ascii="Arial" w:hAnsi="Arial" w:cs="Arial"/>
          <w:b/>
          <w:bCs/>
          <w:i/>
          <w:iCs/>
        </w:rPr>
        <w:t>q</w:t>
      </w:r>
      <w:r w:rsidRPr="00FF5910">
        <w:rPr>
          <w:rFonts w:ascii="Arial" w:hAnsi="Arial" w:cs="Arial"/>
          <w:b/>
          <w:bCs/>
          <w:i/>
          <w:iCs/>
          <w:vertAlign w:val="subscript"/>
        </w:rPr>
        <w:t>s</w:t>
      </w:r>
      <w:r w:rsidRPr="000742D2">
        <w:rPr>
          <w:rFonts w:ascii="Arial" w:hAnsi="Arial" w:cs="Arial"/>
          <w:b/>
          <w:bCs/>
          <w:i/>
          <w:iCs/>
        </w:rPr>
        <w:t>(z)</w:t>
      </w:r>
      <w:r>
        <w:rPr>
          <w:rFonts w:ascii="Arial" w:hAnsi="Arial" w:cs="Arial"/>
          <w:b/>
          <w:bCs/>
          <w:i/>
          <w:iCs/>
        </w:rPr>
        <w:t xml:space="preserve"> </w:t>
      </w:r>
      <w:r w:rsidRPr="000742D2">
        <w:rPr>
          <w:rFonts w:ascii="Arial" w:hAnsi="Arial" w:cs="Arial"/>
        </w:rPr>
        <w:t>est la valeur du frottement axial unitaire limite à la cote z (Article F.5.2)</w:t>
      </w:r>
      <w:r>
        <w:rPr>
          <w:rFonts w:ascii="Arial" w:hAnsi="Arial" w:cs="Arial"/>
        </w:rPr>
        <w:t>,</w:t>
      </w:r>
    </w:p>
    <w:p w:rsidR="00B12372" w:rsidRPr="000742D2" w:rsidRDefault="00B12372" w:rsidP="00F76E7B">
      <w:pPr>
        <w:autoSpaceDE w:val="0"/>
        <w:autoSpaceDN w:val="0"/>
        <w:adjustRightInd w:val="0"/>
        <w:spacing w:before="60" w:after="0"/>
        <w:jc w:val="both"/>
        <w:rPr>
          <w:rFonts w:ascii="Arial" w:hAnsi="Arial" w:cs="Arial"/>
        </w:rPr>
      </w:pPr>
      <w:r>
        <w:rPr>
          <w:rFonts w:ascii="Arial" w:hAnsi="Arial" w:cs="Arial"/>
          <w:b/>
          <w:bCs/>
          <w:i/>
          <w:iCs/>
        </w:rPr>
        <w:tab/>
        <w:t xml:space="preserve">• </w:t>
      </w:r>
      <w:r w:rsidRPr="00FF5910">
        <w:rPr>
          <w:rFonts w:ascii="Arial" w:hAnsi="Arial" w:cs="Arial"/>
          <w:b/>
          <w:bCs/>
          <w:i/>
          <w:iCs/>
        </w:rPr>
        <w:t>D</w:t>
      </w:r>
      <w:r w:rsidRPr="000742D2">
        <w:rPr>
          <w:rFonts w:ascii="Arial" w:hAnsi="Arial" w:cs="Arial"/>
          <w:i/>
          <w:iCs/>
        </w:rPr>
        <w:t xml:space="preserve"> </w:t>
      </w:r>
      <w:r w:rsidRPr="000742D2">
        <w:rPr>
          <w:rFonts w:ascii="Arial" w:hAnsi="Arial" w:cs="Arial"/>
        </w:rPr>
        <w:t>est la longueur de la fondation contenue dans le terrain</w:t>
      </w:r>
      <w:r>
        <w:rPr>
          <w:rFonts w:ascii="Arial" w:hAnsi="Arial" w:cs="Arial"/>
        </w:rPr>
        <w:t>,</w:t>
      </w:r>
    </w:p>
    <w:p w:rsidR="00B12372" w:rsidRDefault="00B12372" w:rsidP="00A80652">
      <w:pPr>
        <w:spacing w:before="60" w:after="0"/>
        <w:jc w:val="both"/>
        <w:rPr>
          <w:rFonts w:ascii="Arial" w:hAnsi="Arial" w:cs="Arial"/>
        </w:rPr>
      </w:pPr>
      <w:r>
        <w:rPr>
          <w:rFonts w:ascii="Arial" w:hAnsi="Arial" w:cs="Arial"/>
          <w:b/>
          <w:bCs/>
          <w:i/>
          <w:iCs/>
        </w:rPr>
        <w:tab/>
        <w:t xml:space="preserve">• </w:t>
      </w:r>
      <w:r w:rsidRPr="000742D2">
        <w:rPr>
          <w:rFonts w:ascii="Arial" w:hAnsi="Arial" w:cs="Arial"/>
          <w:b/>
          <w:bCs/>
          <w:i/>
          <w:iCs/>
        </w:rPr>
        <w:t>P</w:t>
      </w:r>
      <w:r w:rsidRPr="000742D2">
        <w:rPr>
          <w:rFonts w:ascii="Arial" w:hAnsi="Arial" w:cs="Arial"/>
          <w:b/>
          <w:bCs/>
          <w:i/>
          <w:iCs/>
          <w:vertAlign w:val="subscript"/>
        </w:rPr>
        <w:t>s</w:t>
      </w:r>
      <w:r w:rsidRPr="000742D2">
        <w:rPr>
          <w:rFonts w:ascii="Arial" w:hAnsi="Arial" w:cs="Arial"/>
          <w:i/>
          <w:iCs/>
        </w:rPr>
        <w:t xml:space="preserve"> </w:t>
      </w:r>
      <w:r w:rsidRPr="000742D2">
        <w:rPr>
          <w:rFonts w:ascii="Arial" w:hAnsi="Arial" w:cs="Arial"/>
        </w:rPr>
        <w:t>est le périmètre du fut du pieu</w:t>
      </w:r>
      <w:r>
        <w:rPr>
          <w:rFonts w:ascii="Arial" w:hAnsi="Arial" w:cs="Arial"/>
        </w:rPr>
        <w:t>.</w:t>
      </w:r>
    </w:p>
    <w:p w:rsidR="00B12372" w:rsidRPr="00A80652" w:rsidRDefault="00B12372" w:rsidP="00A80652">
      <w:pPr>
        <w:spacing w:before="60" w:after="0"/>
        <w:jc w:val="both"/>
        <w:rPr>
          <w:rFonts w:ascii="Arial" w:hAnsi="Arial" w:cs="Arial"/>
        </w:rPr>
      </w:pPr>
      <w:r w:rsidRPr="00C3320E">
        <w:rPr>
          <w:rFonts w:ascii="Arial" w:hAnsi="Arial" w:cs="Arial"/>
          <w:i/>
          <w:iCs/>
          <w:u w:val="single"/>
        </w:rPr>
        <w:t>Remarque</w:t>
      </w:r>
      <w:r>
        <w:rPr>
          <w:rFonts w:ascii="Arial" w:hAnsi="Arial" w:cs="Arial"/>
          <w:i/>
          <w:iCs/>
        </w:rPr>
        <w:t xml:space="preserve"> : L'article F.5.1 a été modifié en tenant compte du fait que la pression limite était constante sur la hauteur du pieu étudié.</w:t>
      </w:r>
    </w:p>
    <w:p w:rsidR="00B12372" w:rsidRPr="00FF5910" w:rsidRDefault="00B12372" w:rsidP="00F76E7B">
      <w:pPr>
        <w:autoSpaceDE w:val="0"/>
        <w:autoSpaceDN w:val="0"/>
        <w:adjustRightInd w:val="0"/>
        <w:spacing w:before="120" w:after="0"/>
        <w:ind w:firstLine="567"/>
        <w:jc w:val="both"/>
        <w:rPr>
          <w:rFonts w:ascii="Arial" w:hAnsi="Arial" w:cs="Arial"/>
          <w:b/>
          <w:bCs/>
        </w:rPr>
      </w:pPr>
      <w:r w:rsidRPr="00FF5910">
        <w:rPr>
          <w:rFonts w:ascii="Arial" w:hAnsi="Arial" w:cs="Arial"/>
          <w:b/>
          <w:bCs/>
        </w:rPr>
        <w:t xml:space="preserve">F.5.2 Frottement axial unitaire limite </w:t>
      </w:r>
      <w:r w:rsidRPr="000E2613">
        <w:rPr>
          <w:rFonts w:ascii="Arial" w:hAnsi="Arial" w:cs="Arial"/>
          <w:b/>
          <w:bCs/>
          <w:i/>
          <w:iCs/>
        </w:rPr>
        <w:t>q</w:t>
      </w:r>
      <w:r w:rsidRPr="000E2613">
        <w:rPr>
          <w:rFonts w:ascii="Arial" w:hAnsi="Arial" w:cs="Arial"/>
          <w:b/>
          <w:bCs/>
          <w:i/>
          <w:iCs/>
          <w:vertAlign w:val="subscript"/>
        </w:rPr>
        <w:t>s</w:t>
      </w:r>
      <w:r>
        <w:rPr>
          <w:rFonts w:ascii="Arial" w:hAnsi="Arial" w:cs="Arial"/>
          <w:b/>
          <w:bCs/>
          <w:i/>
          <w:iCs/>
        </w:rPr>
        <w:t>(z)</w:t>
      </w:r>
    </w:p>
    <w:p w:rsidR="00B12372" w:rsidRPr="00FF5910" w:rsidRDefault="00B12372" w:rsidP="00F76E7B">
      <w:pPr>
        <w:autoSpaceDE w:val="0"/>
        <w:autoSpaceDN w:val="0"/>
        <w:adjustRightInd w:val="0"/>
        <w:spacing w:after="0"/>
        <w:jc w:val="both"/>
        <w:rPr>
          <w:rFonts w:ascii="Arial" w:hAnsi="Arial" w:cs="Arial"/>
        </w:rPr>
      </w:pPr>
      <w:r w:rsidRPr="00FF5910">
        <w:rPr>
          <w:rFonts w:ascii="Arial" w:hAnsi="Arial" w:cs="Arial"/>
        </w:rPr>
        <w:t xml:space="preserve">La valeur du frottement axial unitaire limite </w:t>
      </w:r>
      <w:r w:rsidRPr="000E2613">
        <w:rPr>
          <w:rFonts w:ascii="Arial" w:hAnsi="Arial" w:cs="Arial"/>
          <w:b/>
          <w:bCs/>
          <w:i/>
          <w:iCs/>
        </w:rPr>
        <w:t>q</w:t>
      </w:r>
      <w:r w:rsidRPr="000E2613">
        <w:rPr>
          <w:rFonts w:ascii="Arial" w:hAnsi="Arial" w:cs="Arial"/>
          <w:b/>
          <w:bCs/>
          <w:i/>
          <w:iCs/>
          <w:vertAlign w:val="subscript"/>
        </w:rPr>
        <w:t>s</w:t>
      </w:r>
      <w:r w:rsidRPr="000E2613">
        <w:rPr>
          <w:rFonts w:ascii="Arial" w:hAnsi="Arial" w:cs="Arial"/>
          <w:b/>
          <w:bCs/>
          <w:i/>
          <w:iCs/>
        </w:rPr>
        <w:t>(z)</w:t>
      </w:r>
      <w:r w:rsidRPr="00FF5910">
        <w:rPr>
          <w:rFonts w:ascii="Arial" w:hAnsi="Arial" w:cs="Arial"/>
        </w:rPr>
        <w:t xml:space="preserve"> à la profondeur z doit être déterminée en fonction de la</w:t>
      </w:r>
      <w:r>
        <w:rPr>
          <w:rFonts w:ascii="Arial" w:hAnsi="Arial" w:cs="Arial"/>
        </w:rPr>
        <w:t xml:space="preserve"> </w:t>
      </w:r>
      <w:r w:rsidRPr="00FF5910">
        <w:rPr>
          <w:rFonts w:ascii="Arial" w:hAnsi="Arial" w:cs="Arial"/>
        </w:rPr>
        <w:t>nature du terrain, du mode de mise en œuvre du pieu et de la valeur de pression limite nette mesurée à</w:t>
      </w:r>
      <w:r>
        <w:rPr>
          <w:rFonts w:ascii="Arial" w:hAnsi="Arial" w:cs="Arial"/>
        </w:rPr>
        <w:t xml:space="preserve"> </w:t>
      </w:r>
      <w:r w:rsidRPr="00FF5910">
        <w:rPr>
          <w:rFonts w:ascii="Arial" w:hAnsi="Arial" w:cs="Arial"/>
        </w:rPr>
        <w:t>cette même profondeur, à partir des tableaux F.5.2.1 et F.5.2.2 et de la figure F.5.2.1.</w:t>
      </w:r>
    </w:p>
    <w:p w:rsidR="00B12372" w:rsidRDefault="00B12372" w:rsidP="00F76E7B">
      <w:pPr>
        <w:autoSpaceDE w:val="0"/>
        <w:autoSpaceDN w:val="0"/>
        <w:adjustRightInd w:val="0"/>
        <w:spacing w:after="0" w:line="240" w:lineRule="auto"/>
        <w:jc w:val="both"/>
        <w:rPr>
          <w:rFonts w:ascii="Arial" w:hAnsi="Arial" w:cs="Arial"/>
        </w:rPr>
      </w:pPr>
      <w:r w:rsidRPr="00FF5910">
        <w:rPr>
          <w:rFonts w:ascii="Arial" w:hAnsi="Arial" w:cs="Arial"/>
        </w:rPr>
        <w:t>La valeur du frottement axial unitaire limite à la profondeur z est déterminée à partir de la relation</w:t>
      </w:r>
      <w:r>
        <w:rPr>
          <w:rFonts w:ascii="Arial" w:hAnsi="Arial" w:cs="Arial"/>
        </w:rPr>
        <w:t xml:space="preserve"> </w:t>
      </w:r>
      <w:r w:rsidRPr="00FF5910">
        <w:rPr>
          <w:rFonts w:ascii="Arial" w:hAnsi="Arial" w:cs="Arial"/>
        </w:rPr>
        <w:t>suivante :</w:t>
      </w:r>
    </w:p>
    <w:p w:rsidR="00B12372" w:rsidRPr="004F4CED" w:rsidRDefault="00B12372" w:rsidP="00F76E7B">
      <w:pPr>
        <w:autoSpaceDE w:val="0"/>
        <w:autoSpaceDN w:val="0"/>
        <w:adjustRightInd w:val="0"/>
        <w:spacing w:after="0"/>
        <w:jc w:val="both"/>
        <w:rPr>
          <w:rFonts w:ascii="Arial" w:hAnsi="Arial" w:cs="Arial"/>
          <w:b/>
          <w:bCs/>
          <w:i/>
          <w:iCs/>
        </w:rPr>
      </w:pPr>
      <w:r>
        <w:rPr>
          <w:rFonts w:ascii="Arial" w:hAnsi="Arial" w:cs="Arial"/>
          <w:b/>
          <w:bCs/>
          <w:i/>
          <w:iCs/>
        </w:rPr>
        <w:tab/>
        <w:t xml:space="preserve">• </w:t>
      </w:r>
      <w:r w:rsidRPr="004F4CED">
        <w:rPr>
          <w:rFonts w:ascii="Arial" w:hAnsi="Arial" w:cs="Arial"/>
          <w:b/>
          <w:bCs/>
          <w:i/>
          <w:iCs/>
        </w:rPr>
        <w:t>q</w:t>
      </w:r>
      <w:r w:rsidRPr="004F4CED">
        <w:rPr>
          <w:rFonts w:ascii="Arial" w:hAnsi="Arial" w:cs="Arial"/>
          <w:b/>
          <w:bCs/>
          <w:i/>
          <w:iCs/>
          <w:vertAlign w:val="subscript"/>
        </w:rPr>
        <w:t>s</w:t>
      </w:r>
      <w:r w:rsidRPr="004F4CED">
        <w:rPr>
          <w:rFonts w:ascii="Arial" w:hAnsi="Arial" w:cs="Arial"/>
          <w:b/>
          <w:bCs/>
          <w:i/>
          <w:iCs/>
        </w:rPr>
        <w:t>(z)</w:t>
      </w:r>
      <w:r w:rsidRPr="004F4CED">
        <w:rPr>
          <w:b/>
          <w:bCs/>
          <w:i/>
          <w:iCs/>
        </w:rPr>
        <w:t xml:space="preserve"> =</w:t>
      </w:r>
      <w:r w:rsidRPr="004F4CED">
        <w:rPr>
          <w:rFonts w:ascii="Symbol" w:hAnsi="Symbol" w:cs="Symbol"/>
          <w:b/>
          <w:bCs/>
          <w:i/>
          <w:iCs/>
        </w:rPr>
        <w:t></w:t>
      </w:r>
      <w:r w:rsidRPr="004F4CED">
        <w:rPr>
          <w:rFonts w:ascii="Symbol" w:hAnsi="Symbol" w:cs="Symbol"/>
          <w:b/>
          <w:bCs/>
          <w:i/>
          <w:iCs/>
        </w:rPr>
        <w:t></w:t>
      </w:r>
      <w:r w:rsidRPr="004F4CED">
        <w:rPr>
          <w:rFonts w:ascii="Arial" w:hAnsi="Arial" w:cs="Arial"/>
          <w:b/>
          <w:bCs/>
          <w:i/>
          <w:iCs/>
          <w:vertAlign w:val="subscript"/>
        </w:rPr>
        <w:t>pieu-sol</w:t>
      </w:r>
      <w:r w:rsidRPr="004F4CED">
        <w:rPr>
          <w:rFonts w:ascii="Arial" w:hAnsi="Arial" w:cs="Arial"/>
          <w:b/>
          <w:bCs/>
          <w:i/>
          <w:iCs/>
        </w:rPr>
        <w:t xml:space="preserve"> </w:t>
      </w:r>
      <w:r>
        <w:rPr>
          <w:rFonts w:ascii="Arial" w:hAnsi="Arial" w:cs="Arial"/>
          <w:b/>
          <w:bCs/>
          <w:i/>
          <w:iCs/>
        </w:rPr>
        <w:t xml:space="preserve">. </w:t>
      </w:r>
      <w:r w:rsidRPr="004F4CED">
        <w:rPr>
          <w:rFonts w:ascii="Arial" w:hAnsi="Arial" w:cs="Arial"/>
          <w:b/>
          <w:bCs/>
          <w:i/>
          <w:iCs/>
        </w:rPr>
        <w:t>f</w:t>
      </w:r>
      <w:r w:rsidRPr="004F4CED">
        <w:rPr>
          <w:rFonts w:ascii="Arial" w:hAnsi="Arial" w:cs="Arial"/>
          <w:b/>
          <w:bCs/>
          <w:i/>
          <w:iCs/>
          <w:vertAlign w:val="subscript"/>
        </w:rPr>
        <w:t>sol</w:t>
      </w:r>
      <w:r w:rsidRPr="004F4CED">
        <w:rPr>
          <w:rFonts w:ascii="Arial" w:hAnsi="Arial" w:cs="Arial"/>
          <w:b/>
          <w:bCs/>
          <w:i/>
          <w:iCs/>
        </w:rPr>
        <w:t>(p</w:t>
      </w:r>
      <w:r w:rsidRPr="004F4CED">
        <w:rPr>
          <w:rFonts w:ascii="Arial" w:hAnsi="Arial" w:cs="Arial"/>
          <w:b/>
          <w:bCs/>
          <w:i/>
          <w:iCs/>
          <w:vertAlign w:val="subscript"/>
        </w:rPr>
        <w:t>l</w:t>
      </w:r>
      <w:r w:rsidRPr="004F4CED">
        <w:rPr>
          <w:rFonts w:ascii="Arial" w:hAnsi="Arial" w:cs="Arial"/>
          <w:b/>
          <w:bCs/>
          <w:i/>
          <w:iCs/>
        </w:rPr>
        <w:t>*(z)</w:t>
      </w:r>
      <w:r>
        <w:rPr>
          <w:rFonts w:ascii="Arial" w:hAnsi="Arial" w:cs="Arial"/>
          <w:b/>
          <w:bCs/>
          <w:i/>
          <w:iCs/>
        </w:rPr>
        <w:t>)</w:t>
      </w:r>
    </w:p>
    <w:p w:rsidR="00B12372" w:rsidRPr="004F4CED" w:rsidRDefault="00B12372" w:rsidP="00F76E7B">
      <w:pPr>
        <w:autoSpaceDE w:val="0"/>
        <w:autoSpaceDN w:val="0"/>
        <w:adjustRightInd w:val="0"/>
        <w:spacing w:after="0"/>
        <w:jc w:val="both"/>
        <w:rPr>
          <w:rFonts w:ascii="Arial" w:hAnsi="Arial" w:cs="Arial"/>
        </w:rPr>
      </w:pPr>
      <w:r w:rsidRPr="004F4CED">
        <w:rPr>
          <w:rFonts w:ascii="Symbol" w:hAnsi="Symbol" w:cs="Symbol"/>
          <w:b/>
          <w:bCs/>
          <w:i/>
          <w:iCs/>
        </w:rPr>
        <w:t></w:t>
      </w:r>
      <w:r>
        <w:rPr>
          <w:rFonts w:ascii="Symbol" w:hAnsi="Symbol" w:cs="Symbol"/>
          <w:b/>
          <w:bCs/>
          <w:i/>
          <w:iCs/>
        </w:rPr>
        <w:tab/>
      </w:r>
      <w:r>
        <w:rPr>
          <w:b/>
          <w:bCs/>
          <w:i/>
          <w:iCs/>
        </w:rPr>
        <w:t>•</w:t>
      </w:r>
      <w:r>
        <w:rPr>
          <w:rFonts w:ascii="Symbol" w:hAnsi="Symbol" w:cs="Symbol"/>
          <w:b/>
          <w:bCs/>
          <w:i/>
          <w:iCs/>
        </w:rPr>
        <w:t></w:t>
      </w:r>
      <w:r w:rsidRPr="004F4CED">
        <w:rPr>
          <w:rFonts w:ascii="Symbol" w:hAnsi="Symbol" w:cs="Symbol"/>
          <w:b/>
          <w:bCs/>
          <w:i/>
          <w:iCs/>
        </w:rPr>
        <w:t></w:t>
      </w:r>
      <w:r w:rsidRPr="004F4CED">
        <w:rPr>
          <w:rFonts w:ascii="Arial" w:hAnsi="Arial" w:cs="Arial"/>
          <w:b/>
          <w:bCs/>
          <w:i/>
          <w:iCs/>
          <w:vertAlign w:val="subscript"/>
        </w:rPr>
        <w:t>pieu-sol</w:t>
      </w:r>
      <w:r>
        <w:rPr>
          <w:rFonts w:ascii="Arial" w:hAnsi="Arial" w:cs="Arial"/>
          <w:b/>
          <w:bCs/>
          <w:i/>
          <w:iCs/>
          <w:vertAlign w:val="subscript"/>
        </w:rPr>
        <w:t xml:space="preserve"> </w:t>
      </w:r>
      <w:r w:rsidRPr="004F4CED">
        <w:rPr>
          <w:rFonts w:ascii="Arial" w:hAnsi="Arial" w:cs="Arial"/>
        </w:rPr>
        <w:t>est</w:t>
      </w:r>
      <w:r>
        <w:rPr>
          <w:rFonts w:ascii="Arial" w:hAnsi="Arial" w:cs="Arial"/>
          <w:b/>
          <w:bCs/>
          <w:i/>
          <w:iCs/>
          <w:vertAlign w:val="subscript"/>
        </w:rPr>
        <w:t xml:space="preserve"> </w:t>
      </w:r>
      <w:r w:rsidRPr="004F4CED">
        <w:rPr>
          <w:rFonts w:ascii="Arial" w:hAnsi="Arial" w:cs="Arial"/>
        </w:rPr>
        <w:t>un paramètre adimensionnel qui dépend à la fois du type de pieu et du type de sol</w:t>
      </w:r>
      <w:r>
        <w:rPr>
          <w:rFonts w:ascii="Arial" w:hAnsi="Arial" w:cs="Arial"/>
        </w:rPr>
        <w:t>,</w:t>
      </w:r>
    </w:p>
    <w:p w:rsidR="00B12372" w:rsidRDefault="00B12372" w:rsidP="00F76E7B">
      <w:pPr>
        <w:autoSpaceDE w:val="0"/>
        <w:autoSpaceDN w:val="0"/>
        <w:adjustRightInd w:val="0"/>
        <w:spacing w:after="0"/>
        <w:jc w:val="both"/>
        <w:rPr>
          <w:rFonts w:ascii="Arial" w:hAnsi="Arial" w:cs="Arial"/>
          <w:sz w:val="20"/>
          <w:szCs w:val="20"/>
        </w:rPr>
      </w:pPr>
      <w:r>
        <w:rPr>
          <w:rFonts w:ascii="Arial" w:hAnsi="Arial" w:cs="Arial"/>
          <w:b/>
          <w:bCs/>
          <w:i/>
          <w:iCs/>
        </w:rPr>
        <w:tab/>
        <w:t xml:space="preserve">• </w:t>
      </w:r>
      <w:r w:rsidRPr="004F4CED">
        <w:rPr>
          <w:rFonts w:ascii="Arial" w:hAnsi="Arial" w:cs="Arial"/>
          <w:b/>
          <w:bCs/>
          <w:i/>
          <w:iCs/>
        </w:rPr>
        <w:t>p</w:t>
      </w:r>
      <w:r w:rsidRPr="004F4CED">
        <w:rPr>
          <w:rFonts w:ascii="Arial" w:hAnsi="Arial" w:cs="Arial"/>
          <w:b/>
          <w:bCs/>
          <w:i/>
          <w:iCs/>
          <w:vertAlign w:val="subscript"/>
        </w:rPr>
        <w:t>l</w:t>
      </w:r>
      <w:r w:rsidRPr="004F4CED">
        <w:rPr>
          <w:rFonts w:ascii="Arial" w:hAnsi="Arial" w:cs="Arial"/>
          <w:b/>
          <w:bCs/>
          <w:i/>
          <w:iCs/>
        </w:rPr>
        <w:t>*(z)</w:t>
      </w:r>
      <w:r>
        <w:rPr>
          <w:rFonts w:ascii="Arial" w:hAnsi="Arial" w:cs="Arial"/>
          <w:b/>
          <w:bCs/>
          <w:i/>
          <w:iCs/>
        </w:rPr>
        <w:t xml:space="preserve"> </w:t>
      </w:r>
      <w:r w:rsidRPr="004F4CED">
        <w:rPr>
          <w:rFonts w:ascii="Arial" w:hAnsi="Arial" w:cs="Arial"/>
        </w:rPr>
        <w:t>est la pression limite à la profondeur z</w:t>
      </w:r>
      <w:r>
        <w:rPr>
          <w:rFonts w:ascii="Arial" w:hAnsi="Arial" w:cs="Arial"/>
        </w:rPr>
        <w:t>,</w:t>
      </w:r>
    </w:p>
    <w:p w:rsidR="00B12372" w:rsidRPr="000742D2" w:rsidRDefault="00B12372" w:rsidP="00F76E7B">
      <w:pPr>
        <w:autoSpaceDE w:val="0"/>
        <w:autoSpaceDN w:val="0"/>
        <w:adjustRightInd w:val="0"/>
        <w:spacing w:after="0"/>
        <w:jc w:val="both"/>
        <w:rPr>
          <w:rFonts w:ascii="Arial" w:hAnsi="Arial" w:cs="Arial"/>
        </w:rPr>
      </w:pPr>
      <w:r>
        <w:rPr>
          <w:rFonts w:ascii="Arial" w:hAnsi="Arial" w:cs="Arial"/>
          <w:b/>
          <w:bCs/>
          <w:i/>
          <w:iCs/>
        </w:rPr>
        <w:tab/>
        <w:t xml:space="preserve">• </w:t>
      </w:r>
      <w:r w:rsidRPr="004F4CED">
        <w:rPr>
          <w:rFonts w:ascii="Arial" w:hAnsi="Arial" w:cs="Arial"/>
          <w:b/>
          <w:bCs/>
          <w:i/>
          <w:iCs/>
        </w:rPr>
        <w:t>f</w:t>
      </w:r>
      <w:r w:rsidRPr="004F4CED">
        <w:rPr>
          <w:rFonts w:ascii="Arial" w:hAnsi="Arial" w:cs="Arial"/>
          <w:b/>
          <w:bCs/>
          <w:i/>
          <w:iCs/>
          <w:vertAlign w:val="subscript"/>
        </w:rPr>
        <w:t>sol</w:t>
      </w:r>
      <w:r>
        <w:rPr>
          <w:rFonts w:ascii="Arial" w:hAnsi="Arial" w:cs="Arial"/>
          <w:sz w:val="13"/>
          <w:szCs w:val="13"/>
        </w:rPr>
        <w:t xml:space="preserve"> </w:t>
      </w:r>
      <w:r w:rsidRPr="004F4CED">
        <w:rPr>
          <w:rFonts w:ascii="Arial" w:hAnsi="Arial" w:cs="Arial"/>
        </w:rPr>
        <w:t xml:space="preserve">est une fonction qui ne dépend que du type de sol et des valeurs de </w:t>
      </w:r>
      <w:r w:rsidRPr="004F4CED">
        <w:rPr>
          <w:rFonts w:ascii="Arial" w:hAnsi="Arial" w:cs="Arial"/>
          <w:b/>
          <w:bCs/>
          <w:i/>
          <w:iCs/>
        </w:rPr>
        <w:t>p</w:t>
      </w:r>
      <w:r w:rsidRPr="004F4CED">
        <w:rPr>
          <w:rFonts w:ascii="Arial" w:hAnsi="Arial" w:cs="Arial"/>
          <w:b/>
          <w:bCs/>
          <w:i/>
          <w:iCs/>
          <w:vertAlign w:val="subscript"/>
        </w:rPr>
        <w:t>l</w:t>
      </w:r>
      <w:r w:rsidRPr="004F4CED">
        <w:rPr>
          <w:rFonts w:ascii="Arial" w:hAnsi="Arial" w:cs="Arial"/>
          <w:b/>
          <w:bCs/>
          <w:i/>
          <w:iCs/>
        </w:rPr>
        <w:t>*(z)</w:t>
      </w:r>
      <w:r w:rsidRPr="004B11EC">
        <w:rPr>
          <w:rFonts w:ascii="Arial" w:hAnsi="Arial" w:cs="Arial"/>
        </w:rPr>
        <w:t>.</w:t>
      </w:r>
    </w:p>
    <w:p w:rsidR="00B12372" w:rsidRDefault="00B12372" w:rsidP="00F76E7B">
      <w:pPr>
        <w:autoSpaceDE w:val="0"/>
        <w:autoSpaceDN w:val="0"/>
        <w:adjustRightInd w:val="0"/>
        <w:spacing w:after="0"/>
        <w:rPr>
          <w:rFonts w:ascii="Arial" w:hAnsi="Arial" w:cs="Arial"/>
        </w:rPr>
      </w:pPr>
      <w:r w:rsidRPr="00AB0EBC">
        <w:rPr>
          <w:rFonts w:ascii="Arial" w:hAnsi="Arial" w:cs="Arial"/>
        </w:rPr>
        <w:t>Indépendamment des courbes de la figure F.5.2.1, il convient de s’assurer que les valeurs de frottement</w:t>
      </w:r>
      <w:r>
        <w:rPr>
          <w:rFonts w:ascii="Arial" w:hAnsi="Arial" w:cs="Arial"/>
        </w:rPr>
        <w:t xml:space="preserve"> </w:t>
      </w:r>
      <w:r w:rsidRPr="00AB0EBC">
        <w:rPr>
          <w:rFonts w:ascii="Arial" w:hAnsi="Arial" w:cs="Arial"/>
        </w:rPr>
        <w:t>axial unitaire déterminées ne sont pas supérieures à celles définies dans le tableau F.5.2.3.</w:t>
      </w:r>
    </w:p>
    <w:p w:rsidR="00B12372" w:rsidRDefault="00B12372" w:rsidP="00AB0EBC">
      <w:pPr>
        <w:autoSpaceDE w:val="0"/>
        <w:autoSpaceDN w:val="0"/>
        <w:adjustRightInd w:val="0"/>
        <w:spacing w:after="0" w:line="240" w:lineRule="auto"/>
        <w:rPr>
          <w:rFonts w:ascii="Arial" w:hAnsi="Arial" w:cs="Arial"/>
        </w:rPr>
      </w:pPr>
    </w:p>
    <w:p w:rsidR="00B12372" w:rsidRPr="004B11EC" w:rsidRDefault="00B12372" w:rsidP="004B11EC">
      <w:pPr>
        <w:autoSpaceDE w:val="0"/>
        <w:autoSpaceDN w:val="0"/>
        <w:adjustRightInd w:val="0"/>
        <w:spacing w:after="0" w:line="240" w:lineRule="auto"/>
        <w:jc w:val="center"/>
        <w:rPr>
          <w:rFonts w:ascii="Arial" w:hAnsi="Arial" w:cs="Arial"/>
        </w:rPr>
      </w:pPr>
      <w:r>
        <w:rPr>
          <w:rFonts w:ascii="Arial" w:hAnsi="Arial" w:cs="Arial"/>
        </w:rPr>
        <w:t xml:space="preserve">Tableau F.5.2.1 Choix des valeurs de </w:t>
      </w:r>
      <w:r w:rsidRPr="004F4CED">
        <w:rPr>
          <w:rFonts w:ascii="Symbol" w:hAnsi="Symbol" w:cs="Symbol"/>
          <w:b/>
          <w:bCs/>
          <w:i/>
          <w:iCs/>
        </w:rPr>
        <w:t></w:t>
      </w:r>
      <w:r w:rsidRPr="004F4CED">
        <w:rPr>
          <w:rFonts w:ascii="Symbol" w:hAnsi="Symbol" w:cs="Symbol"/>
          <w:b/>
          <w:bCs/>
          <w:i/>
          <w:iCs/>
        </w:rPr>
        <w:t></w:t>
      </w:r>
      <w:r w:rsidRPr="004F4CED">
        <w:rPr>
          <w:rFonts w:ascii="Arial" w:hAnsi="Arial" w:cs="Arial"/>
          <w:b/>
          <w:bCs/>
          <w:i/>
          <w:iCs/>
          <w:vertAlign w:val="subscript"/>
        </w:rPr>
        <w:t>pieu-sol</w:t>
      </w:r>
      <w:r>
        <w:rPr>
          <w:rFonts w:ascii="Arial" w:hAnsi="Arial" w:cs="Arial"/>
          <w:b/>
          <w:bCs/>
          <w:i/>
          <w:iCs/>
          <w:vertAlign w:val="subscript"/>
        </w:rPr>
        <w:t xml:space="preserve">     </w:t>
      </w:r>
      <w:r w:rsidRPr="004B11EC">
        <w:rPr>
          <w:rFonts w:ascii="Arial" w:hAnsi="Arial" w:cs="Arial"/>
        </w:rPr>
        <w:t>-</w:t>
      </w:r>
      <w:r>
        <w:rPr>
          <w:rFonts w:ascii="Arial" w:hAnsi="Arial" w:cs="Arial"/>
        </w:rPr>
        <w:t xml:space="preserve">     M</w:t>
      </w:r>
      <w:r w:rsidRPr="004B11EC">
        <w:rPr>
          <w:rFonts w:ascii="Arial" w:hAnsi="Arial" w:cs="Arial"/>
        </w:rPr>
        <w:t>éthode pressiométrique</w:t>
      </w:r>
    </w:p>
    <w:p w:rsidR="00B12372" w:rsidRDefault="00B12372" w:rsidP="00AB0EBC">
      <w:pPr>
        <w:autoSpaceDE w:val="0"/>
        <w:autoSpaceDN w:val="0"/>
        <w:adjustRightInd w:val="0"/>
        <w:spacing w:after="0" w:line="240" w:lineRule="auto"/>
        <w:rPr>
          <w:rFonts w:ascii="Arial" w:hAnsi="Arial" w:cs="Arial"/>
        </w:rPr>
      </w:pPr>
      <w:r>
        <w:rPr>
          <w:noProof/>
          <w:lang w:eastAsia="fr-FR"/>
        </w:rPr>
        <w:pict>
          <v:shape id="Image 42" o:spid="_x0000_s1114" type="#_x0000_t75" alt="eurocode pieux_Page_133.tif" style="position:absolute;margin-left:68.65pt;margin-top:7.45pt;width:402.9pt;height:231.75pt;z-index:-251662848;visibility:visible">
            <v:imagedata r:id="rId64" o:title="" croptop="11180f" cropbottom="31931f" cropleft="5661f" cropright="4654f"/>
            <w10:anchorlock/>
          </v:shape>
        </w:pict>
      </w:r>
    </w:p>
    <w:p w:rsidR="00B12372" w:rsidRDefault="00B12372" w:rsidP="00BF09A8">
      <w:pPr>
        <w:autoSpaceDE w:val="0"/>
        <w:autoSpaceDN w:val="0"/>
        <w:adjustRightInd w:val="0"/>
        <w:spacing w:after="0" w:line="240" w:lineRule="auto"/>
        <w:jc w:val="center"/>
        <w:rPr>
          <w:rFonts w:ascii="Arial" w:hAnsi="Arial" w:cs="Arial"/>
        </w:rPr>
      </w:pPr>
      <w:r>
        <w:rPr>
          <w:rFonts w:ascii="Arial" w:hAnsi="Arial" w:cs="Arial"/>
        </w:rPr>
        <w:br w:type="column"/>
        <w:t>Tableau F.5.2.2 Choix des courbes- Méthode pressiométrique</w:t>
      </w:r>
    </w:p>
    <w:p w:rsidR="00B12372" w:rsidRDefault="00B12372" w:rsidP="00AB0EBC">
      <w:pPr>
        <w:autoSpaceDE w:val="0"/>
        <w:autoSpaceDN w:val="0"/>
        <w:adjustRightInd w:val="0"/>
        <w:spacing w:after="0" w:line="240" w:lineRule="auto"/>
        <w:rPr>
          <w:rFonts w:ascii="Arial" w:hAnsi="Arial" w:cs="Arial"/>
        </w:rPr>
      </w:pPr>
    </w:p>
    <w:p w:rsidR="00B12372" w:rsidRDefault="00B12372" w:rsidP="00AB0EBC">
      <w:pPr>
        <w:autoSpaceDE w:val="0"/>
        <w:autoSpaceDN w:val="0"/>
        <w:adjustRightInd w:val="0"/>
        <w:spacing w:after="0" w:line="240" w:lineRule="auto"/>
        <w:rPr>
          <w:rFonts w:ascii="Arial" w:hAnsi="Arial" w:cs="Arial"/>
        </w:rPr>
      </w:pPr>
      <w:r>
        <w:rPr>
          <w:noProof/>
          <w:lang w:eastAsia="fr-FR"/>
        </w:rPr>
        <w:pict>
          <v:shape id="Image 29" o:spid="_x0000_s1115" type="#_x0000_t75" alt="eurocode pieux_Page_134.tif" style="position:absolute;margin-left:74.7pt;margin-top:2.85pt;width:375pt;height:70.5pt;z-index:-251664896;visibility:visible">
            <v:imagedata r:id="rId65" o:title="" croptop="47503f" cropbottom="11437f" cropleft="7548f" cropright="8330f"/>
            <w10:anchorlock/>
          </v:shape>
        </w:pict>
      </w:r>
    </w:p>
    <w:p w:rsidR="00B12372" w:rsidRDefault="00B12372" w:rsidP="00AB0EBC">
      <w:pPr>
        <w:autoSpaceDE w:val="0"/>
        <w:autoSpaceDN w:val="0"/>
        <w:adjustRightInd w:val="0"/>
        <w:spacing w:after="0" w:line="240" w:lineRule="auto"/>
        <w:rPr>
          <w:rFonts w:ascii="Arial" w:hAnsi="Arial" w:cs="Arial"/>
        </w:rPr>
      </w:pPr>
    </w:p>
    <w:p w:rsidR="00B12372" w:rsidRDefault="00B12372" w:rsidP="00AB0EBC">
      <w:pPr>
        <w:autoSpaceDE w:val="0"/>
        <w:autoSpaceDN w:val="0"/>
        <w:adjustRightInd w:val="0"/>
        <w:spacing w:after="0" w:line="240" w:lineRule="auto"/>
        <w:rPr>
          <w:rFonts w:ascii="Arial" w:hAnsi="Arial" w:cs="Arial"/>
        </w:rPr>
      </w:pPr>
    </w:p>
    <w:p w:rsidR="00B12372" w:rsidRDefault="00B12372" w:rsidP="00AB0EBC">
      <w:pPr>
        <w:autoSpaceDE w:val="0"/>
        <w:autoSpaceDN w:val="0"/>
        <w:adjustRightInd w:val="0"/>
        <w:spacing w:after="0" w:line="240" w:lineRule="auto"/>
        <w:rPr>
          <w:rFonts w:ascii="Arial" w:hAnsi="Arial" w:cs="Arial"/>
        </w:rPr>
      </w:pPr>
    </w:p>
    <w:p w:rsidR="00B12372" w:rsidRDefault="00B12372" w:rsidP="00AB0EBC">
      <w:pPr>
        <w:autoSpaceDE w:val="0"/>
        <w:autoSpaceDN w:val="0"/>
        <w:adjustRightInd w:val="0"/>
        <w:spacing w:after="0" w:line="240" w:lineRule="auto"/>
        <w:rPr>
          <w:rFonts w:ascii="Arial" w:hAnsi="Arial" w:cs="Arial"/>
        </w:rPr>
      </w:pPr>
    </w:p>
    <w:p w:rsidR="00B12372" w:rsidRDefault="00B12372" w:rsidP="00AB0EBC">
      <w:pPr>
        <w:autoSpaceDE w:val="0"/>
        <w:autoSpaceDN w:val="0"/>
        <w:adjustRightInd w:val="0"/>
        <w:spacing w:after="0" w:line="240" w:lineRule="auto"/>
        <w:rPr>
          <w:rFonts w:ascii="Arial" w:hAnsi="Arial" w:cs="Arial"/>
        </w:rPr>
      </w:pPr>
    </w:p>
    <w:p w:rsidR="00B12372" w:rsidRDefault="00B12372" w:rsidP="00AB0EBC">
      <w:pPr>
        <w:autoSpaceDE w:val="0"/>
        <w:autoSpaceDN w:val="0"/>
        <w:adjustRightInd w:val="0"/>
        <w:spacing w:after="0" w:line="240" w:lineRule="auto"/>
        <w:rPr>
          <w:rFonts w:ascii="Arial" w:hAnsi="Arial" w:cs="Arial"/>
        </w:rPr>
      </w:pPr>
    </w:p>
    <w:p w:rsidR="00B12372" w:rsidRDefault="00B12372" w:rsidP="00AB0EBC">
      <w:pPr>
        <w:autoSpaceDE w:val="0"/>
        <w:autoSpaceDN w:val="0"/>
        <w:adjustRightInd w:val="0"/>
        <w:spacing w:after="0" w:line="240" w:lineRule="auto"/>
        <w:rPr>
          <w:rFonts w:ascii="Arial" w:hAnsi="Arial" w:cs="Arial"/>
        </w:rPr>
      </w:pPr>
    </w:p>
    <w:p w:rsidR="00B12372" w:rsidRDefault="00B12372" w:rsidP="00BF09A8">
      <w:pPr>
        <w:autoSpaceDE w:val="0"/>
        <w:autoSpaceDN w:val="0"/>
        <w:adjustRightInd w:val="0"/>
        <w:spacing w:after="0" w:line="240" w:lineRule="auto"/>
        <w:jc w:val="center"/>
        <w:rPr>
          <w:rFonts w:ascii="Arial" w:hAnsi="Arial" w:cs="Arial"/>
        </w:rPr>
      </w:pPr>
      <w:r>
        <w:rPr>
          <w:rFonts w:ascii="Arial" w:hAnsi="Arial" w:cs="Arial"/>
        </w:rPr>
        <w:t xml:space="preserve">Figure F.5.2.1 Courbe </w:t>
      </w:r>
      <w:r w:rsidRPr="00BF09A8">
        <w:rPr>
          <w:rFonts w:ascii="Arial" w:hAnsi="Arial" w:cs="Arial"/>
          <w:b/>
          <w:bCs/>
          <w:i/>
          <w:iCs/>
        </w:rPr>
        <w:t>f</w:t>
      </w:r>
      <w:r w:rsidRPr="00BF09A8">
        <w:rPr>
          <w:rFonts w:ascii="Arial" w:hAnsi="Arial" w:cs="Arial"/>
          <w:b/>
          <w:bCs/>
          <w:i/>
          <w:iCs/>
          <w:vertAlign w:val="subscript"/>
        </w:rPr>
        <w:t>sol</w:t>
      </w:r>
      <w:r>
        <w:rPr>
          <w:rFonts w:ascii="Arial" w:hAnsi="Arial" w:cs="Arial"/>
        </w:rPr>
        <w:t xml:space="preserve"> pour la méthode pressiométrique</w:t>
      </w:r>
    </w:p>
    <w:p w:rsidR="00B12372" w:rsidRDefault="00B12372" w:rsidP="00AB0EBC">
      <w:pPr>
        <w:autoSpaceDE w:val="0"/>
        <w:autoSpaceDN w:val="0"/>
        <w:adjustRightInd w:val="0"/>
        <w:spacing w:after="0" w:line="240" w:lineRule="auto"/>
        <w:rPr>
          <w:rFonts w:ascii="Arial" w:hAnsi="Arial" w:cs="Arial"/>
        </w:rPr>
      </w:pPr>
      <w:r>
        <w:rPr>
          <w:noProof/>
          <w:lang w:eastAsia="fr-FR"/>
        </w:rPr>
        <w:pict>
          <v:shape id="Text Box 2571" o:spid="_x0000_s1116" type="#_x0000_t202" style="position:absolute;margin-left:72.9pt;margin-top:7.75pt;width:16.75pt;height:16.55pt;z-index:-251625984;visibility:visible" stroked="f">
            <v:textbox>
              <w:txbxContent>
                <w:p w:rsidR="00B12372" w:rsidRPr="001129B8" w:rsidRDefault="00B12372">
                  <w:pPr>
                    <w:rPr>
                      <w:rFonts w:ascii="Arial" w:hAnsi="Arial" w:cs="Arial"/>
                      <w:b/>
                      <w:bCs/>
                    </w:rPr>
                  </w:pPr>
                </w:p>
              </w:txbxContent>
            </v:textbox>
            <w10:anchorlock/>
          </v:shape>
        </w:pict>
      </w:r>
      <w:r>
        <w:rPr>
          <w:noProof/>
          <w:lang w:eastAsia="fr-FR"/>
        </w:rPr>
        <w:pict>
          <v:shape id="Text Box 2539" o:spid="_x0000_s1117" type="#_x0000_t202" style="position:absolute;margin-left:11.4pt;margin-top:10pt;width:73.75pt;height:19.55pt;z-index:-251661824;visibility:visible" stroked="f">
            <v:textbox>
              <w:txbxContent>
                <w:p w:rsidR="00B12372" w:rsidRPr="00BF09A8" w:rsidRDefault="00B12372">
                  <w:pPr>
                    <w:rPr>
                      <w:rFonts w:ascii="Arial" w:hAnsi="Arial" w:cs="Arial"/>
                    </w:rPr>
                  </w:pPr>
                  <w:r w:rsidRPr="00BF09A8">
                    <w:rPr>
                      <w:rFonts w:ascii="Arial" w:hAnsi="Arial" w:cs="Arial"/>
                      <w:b/>
                      <w:bCs/>
                      <w:i/>
                      <w:iCs/>
                    </w:rPr>
                    <w:t>f</w:t>
                  </w:r>
                  <w:r w:rsidRPr="00BF09A8">
                    <w:rPr>
                      <w:rFonts w:ascii="Arial" w:hAnsi="Arial" w:cs="Arial"/>
                      <w:b/>
                      <w:bCs/>
                      <w:i/>
                      <w:iCs/>
                      <w:vertAlign w:val="subscript"/>
                    </w:rPr>
                    <w:t>sol</w:t>
                  </w:r>
                  <w:r w:rsidRPr="00BF09A8">
                    <w:rPr>
                      <w:rFonts w:ascii="Arial" w:hAnsi="Arial" w:cs="Arial"/>
                    </w:rPr>
                    <w:t xml:space="preserve"> (kPa)</w:t>
                  </w:r>
                </w:p>
              </w:txbxContent>
            </v:textbox>
            <w10:anchorlock/>
          </v:shape>
        </w:pict>
      </w:r>
      <w:r>
        <w:rPr>
          <w:noProof/>
          <w:lang w:eastAsia="fr-FR"/>
        </w:rPr>
        <w:pict>
          <v:shape id="_x0000_s1118" type="#_x0000_t75" alt="eurocode pieux_Page_135.tif" style="position:absolute;margin-left:69.45pt;margin-top:1.65pt;width:355.5pt;height:291pt;z-index:-251660800;visibility:visible">
            <v:imagedata r:id="rId66" o:title="" croptop="7183f" cropbottom="38803f" cropleft="17774f" cropright="13939f"/>
            <w10:anchorlock/>
          </v:shape>
        </w:pict>
      </w:r>
    </w:p>
    <w:p w:rsidR="00B12372" w:rsidRDefault="00B12372" w:rsidP="00AB0EBC">
      <w:pPr>
        <w:autoSpaceDE w:val="0"/>
        <w:autoSpaceDN w:val="0"/>
        <w:adjustRightInd w:val="0"/>
        <w:spacing w:after="0" w:line="240" w:lineRule="auto"/>
        <w:rPr>
          <w:rFonts w:ascii="Arial" w:hAnsi="Arial" w:cs="Arial"/>
        </w:rPr>
      </w:pPr>
      <w:r>
        <w:rPr>
          <w:noProof/>
          <w:lang w:eastAsia="fr-FR"/>
        </w:rPr>
        <w:pict>
          <v:shape id="Text Box 2546" o:spid="_x0000_s1119" type="#_x0000_t202" style="position:absolute;margin-left:365.4pt;margin-top:.7pt;width:34pt;height:19.55pt;z-index:-251647488;visibility:visible" stroked="f">
            <v:textbox>
              <w:txbxContent>
                <w:p w:rsidR="00B12372" w:rsidRPr="001129B8" w:rsidRDefault="00B12372">
                  <w:pPr>
                    <w:rPr>
                      <w:rFonts w:ascii="Arial" w:hAnsi="Arial" w:cs="Arial"/>
                      <w:b/>
                      <w:bCs/>
                    </w:rPr>
                  </w:pPr>
                  <w:r w:rsidRPr="001129B8">
                    <w:rPr>
                      <w:rFonts w:ascii="Arial" w:hAnsi="Arial" w:cs="Arial"/>
                      <w:b/>
                      <w:bCs/>
                    </w:rPr>
                    <w:t>Q5</w:t>
                  </w:r>
                </w:p>
              </w:txbxContent>
            </v:textbox>
            <w10:anchorlock/>
          </v:shape>
        </w:pict>
      </w:r>
    </w:p>
    <w:p w:rsidR="00B12372" w:rsidRDefault="00B12372" w:rsidP="00AB0EBC">
      <w:pPr>
        <w:autoSpaceDE w:val="0"/>
        <w:autoSpaceDN w:val="0"/>
        <w:adjustRightInd w:val="0"/>
        <w:spacing w:after="0" w:line="240" w:lineRule="auto"/>
        <w:rPr>
          <w:rFonts w:ascii="Arial" w:hAnsi="Arial" w:cs="Arial"/>
        </w:rPr>
      </w:pPr>
    </w:p>
    <w:p w:rsidR="00B12372" w:rsidRDefault="00B12372" w:rsidP="00AB0EBC">
      <w:pPr>
        <w:autoSpaceDE w:val="0"/>
        <w:autoSpaceDN w:val="0"/>
        <w:adjustRightInd w:val="0"/>
        <w:spacing w:after="0" w:line="240" w:lineRule="auto"/>
        <w:rPr>
          <w:rFonts w:ascii="Arial" w:hAnsi="Arial" w:cs="Arial"/>
        </w:rPr>
      </w:pPr>
      <w:r>
        <w:rPr>
          <w:noProof/>
          <w:lang w:eastAsia="fr-FR"/>
        </w:rPr>
        <w:pict>
          <v:shape id="Text Box 2549" o:spid="_x0000_s1120" type="#_x0000_t202" style="position:absolute;margin-left:342.9pt;margin-top:138.1pt;width:32.5pt;height:19.55pt;z-index:-251644416;visibility:visible" stroked="f">
            <v:textbox>
              <w:txbxContent>
                <w:p w:rsidR="00B12372" w:rsidRPr="001129B8" w:rsidRDefault="00B12372">
                  <w:pPr>
                    <w:rPr>
                      <w:rFonts w:ascii="Arial" w:hAnsi="Arial" w:cs="Arial"/>
                      <w:b/>
                      <w:bCs/>
                    </w:rPr>
                  </w:pPr>
                  <w:r w:rsidRPr="001129B8">
                    <w:rPr>
                      <w:rFonts w:ascii="Arial" w:hAnsi="Arial" w:cs="Arial"/>
                      <w:b/>
                      <w:bCs/>
                    </w:rPr>
                    <w:t>Q</w:t>
                  </w:r>
                  <w:r>
                    <w:rPr>
                      <w:rFonts w:ascii="Arial" w:hAnsi="Arial" w:cs="Arial"/>
                      <w:b/>
                      <w:bCs/>
                    </w:rPr>
                    <w:t>1</w:t>
                  </w:r>
                </w:p>
              </w:txbxContent>
            </v:textbox>
            <w10:anchorlock/>
          </v:shape>
        </w:pict>
      </w:r>
      <w:r>
        <w:rPr>
          <w:noProof/>
          <w:lang w:eastAsia="fr-FR"/>
        </w:rPr>
        <w:pict>
          <v:shape id="Text Box 2547" o:spid="_x0000_s1121" type="#_x0000_t202" style="position:absolute;margin-left:370.65pt;margin-top:.1pt;width:32.5pt;height:19.55pt;z-index:-251646464;visibility:visible" stroked="f">
            <v:textbox>
              <w:txbxContent>
                <w:p w:rsidR="00B12372" w:rsidRPr="001129B8" w:rsidRDefault="00B12372">
                  <w:pPr>
                    <w:rPr>
                      <w:rFonts w:ascii="Arial" w:hAnsi="Arial" w:cs="Arial"/>
                      <w:b/>
                      <w:bCs/>
                    </w:rPr>
                  </w:pPr>
                  <w:r w:rsidRPr="001129B8">
                    <w:rPr>
                      <w:rFonts w:ascii="Arial" w:hAnsi="Arial" w:cs="Arial"/>
                      <w:b/>
                      <w:bCs/>
                    </w:rPr>
                    <w:t>Q</w:t>
                  </w:r>
                  <w:r>
                    <w:rPr>
                      <w:rFonts w:ascii="Arial" w:hAnsi="Arial" w:cs="Arial"/>
                      <w:b/>
                      <w:bCs/>
                    </w:rPr>
                    <w:t>4</w:t>
                  </w:r>
                </w:p>
              </w:txbxContent>
            </v:textbox>
            <w10:anchorlock/>
          </v:shape>
        </w:pict>
      </w:r>
    </w:p>
    <w:p w:rsidR="00B12372" w:rsidRDefault="00B12372" w:rsidP="00AB0EBC">
      <w:pPr>
        <w:autoSpaceDE w:val="0"/>
        <w:autoSpaceDN w:val="0"/>
        <w:adjustRightInd w:val="0"/>
        <w:spacing w:after="0" w:line="240" w:lineRule="auto"/>
        <w:rPr>
          <w:rFonts w:ascii="Arial" w:hAnsi="Arial" w:cs="Arial"/>
        </w:rPr>
      </w:pPr>
      <w:r>
        <w:rPr>
          <w:noProof/>
          <w:lang w:eastAsia="fr-FR"/>
        </w:rPr>
        <w:pict>
          <v:shape id="Text Box 2570" o:spid="_x0000_s1122" type="#_x0000_t202" style="position:absolute;margin-left:57.15pt;margin-top:-19.7pt;width:37.75pt;height:20.3pt;z-index:-251627008;visibility:visible" stroked="f">
            <v:textbox>
              <w:txbxContent>
                <w:p w:rsidR="00B12372" w:rsidRPr="001129B8" w:rsidRDefault="00B12372">
                  <w:pPr>
                    <w:rPr>
                      <w:rFonts w:ascii="Arial" w:hAnsi="Arial" w:cs="Arial"/>
                      <w:b/>
                      <w:bCs/>
                    </w:rPr>
                  </w:pPr>
                  <w:r>
                    <w:rPr>
                      <w:rFonts w:ascii="Arial" w:hAnsi="Arial" w:cs="Arial"/>
                      <w:b/>
                      <w:bCs/>
                    </w:rPr>
                    <w:t>14080</w:t>
                  </w:r>
                </w:p>
              </w:txbxContent>
            </v:textbox>
            <w10:anchorlock/>
          </v:shape>
        </w:pict>
      </w:r>
      <w:r>
        <w:rPr>
          <w:noProof/>
          <w:lang w:eastAsia="fr-FR"/>
        </w:rPr>
        <w:pict>
          <v:shape id="Text Box 2569" o:spid="_x0000_s1123" type="#_x0000_t202" style="position:absolute;margin-left:57.15pt;margin-top:11.8pt;width:37.75pt;height:20.3pt;z-index:-251628032;visibility:visible" stroked="f">
            <v:textbox>
              <w:txbxContent>
                <w:p w:rsidR="00B12372" w:rsidRPr="001129B8" w:rsidRDefault="00B12372">
                  <w:pPr>
                    <w:rPr>
                      <w:rFonts w:ascii="Arial" w:hAnsi="Arial" w:cs="Arial"/>
                      <w:b/>
                      <w:bCs/>
                    </w:rPr>
                  </w:pPr>
                  <w:r>
                    <w:rPr>
                      <w:rFonts w:ascii="Arial" w:hAnsi="Arial" w:cs="Arial"/>
                      <w:b/>
                      <w:bCs/>
                    </w:rPr>
                    <w:t>12080</w:t>
                  </w:r>
                </w:p>
              </w:txbxContent>
            </v:textbox>
            <w10:anchorlock/>
          </v:shape>
        </w:pict>
      </w:r>
    </w:p>
    <w:p w:rsidR="00B12372" w:rsidRDefault="00B12372" w:rsidP="00EF422C">
      <w:r>
        <w:rPr>
          <w:noProof/>
          <w:lang w:eastAsia="fr-FR"/>
        </w:rPr>
        <w:pict>
          <v:shape id="Text Box 2551" o:spid="_x0000_s1124" type="#_x0000_t202" style="position:absolute;margin-left:376.65pt;margin-top:21.25pt;width:31pt;height:19.55pt;z-index:-251643392;visibility:visible" stroked="f">
            <v:textbox>
              <w:txbxContent>
                <w:p w:rsidR="00B12372" w:rsidRPr="001129B8" w:rsidRDefault="00B12372">
                  <w:pPr>
                    <w:rPr>
                      <w:rFonts w:ascii="Arial" w:hAnsi="Arial" w:cs="Arial"/>
                      <w:b/>
                      <w:bCs/>
                    </w:rPr>
                  </w:pPr>
                  <w:r w:rsidRPr="001129B8">
                    <w:rPr>
                      <w:rFonts w:ascii="Arial" w:hAnsi="Arial" w:cs="Arial"/>
                      <w:b/>
                      <w:bCs/>
                    </w:rPr>
                    <w:t>Q</w:t>
                  </w:r>
                  <w:r>
                    <w:rPr>
                      <w:rFonts w:ascii="Arial" w:hAnsi="Arial" w:cs="Arial"/>
                      <w:b/>
                      <w:bCs/>
                    </w:rPr>
                    <w:t>3</w:t>
                  </w:r>
                </w:p>
              </w:txbxContent>
            </v:textbox>
            <w10:anchorlock/>
          </v:shape>
        </w:pict>
      </w:r>
    </w:p>
    <w:p w:rsidR="00B12372" w:rsidRDefault="00B12372" w:rsidP="00546F01">
      <w:pPr>
        <w:spacing w:after="0"/>
        <w:ind w:firstLine="425"/>
        <w:jc w:val="both"/>
        <w:sectPr w:rsidR="00B12372" w:rsidSect="00FF5910">
          <w:headerReference w:type="default" r:id="rId67"/>
          <w:footerReference w:type="default" r:id="rId68"/>
          <w:pgSz w:w="23814" w:h="16839" w:orient="landscape" w:code="8"/>
          <w:pgMar w:top="1417" w:right="1417" w:bottom="1417" w:left="1417" w:header="708" w:footer="708" w:gutter="0"/>
          <w:cols w:num="2" w:space="709"/>
          <w:docGrid w:linePitch="360"/>
        </w:sectPr>
      </w:pPr>
      <w:r>
        <w:rPr>
          <w:noProof/>
          <w:lang w:eastAsia="fr-FR"/>
        </w:rPr>
        <w:pict>
          <v:shape id="Image 36" o:spid="_x0000_s1125" type="#_x0000_t75" alt="eurocode pieux_Page_136.tif" style="position:absolute;left:0;text-align:left;margin-left:11.7pt;margin-top:212.8pt;width:507.25pt;height:226pt;z-index:-251663872;visibility:visible">
            <v:imagedata r:id="rId69" o:title="" croptop="6035f" cropbottom="38872f"/>
            <w10:anchorlock/>
          </v:shape>
        </w:pict>
      </w:r>
      <w:r>
        <w:rPr>
          <w:noProof/>
          <w:lang w:eastAsia="fr-FR"/>
        </w:rPr>
        <w:pict>
          <v:shape id="AutoShape 2572" o:spid="_x0000_s1126" type="#_x0000_t32" style="position:absolute;left:0;text-align:left;margin-left:96.45pt;margin-top:171.55pt;width:317.25pt;height:.05pt;z-index:251691520;visibility:visible" strokeweight="1.25pt">
            <w10:anchorlock/>
          </v:shape>
        </w:pict>
      </w:r>
      <w:r>
        <w:rPr>
          <w:noProof/>
          <w:lang w:eastAsia="fr-FR"/>
        </w:rPr>
        <w:pict>
          <v:shape id="Text Box 2561" o:spid="_x0000_s1127" type="#_x0000_t202" style="position:absolute;left:0;text-align:left;margin-left:400.65pt;margin-top:170.9pt;width:22.75pt;height:20.3pt;z-index:-251635200;visibility:visible" stroked="f">
            <v:textbox style="mso-next-textbox:#Text Box 2561">
              <w:txbxContent>
                <w:p w:rsidR="00B12372" w:rsidRPr="001129B8" w:rsidRDefault="00B12372">
                  <w:pPr>
                    <w:rPr>
                      <w:rFonts w:ascii="Arial" w:hAnsi="Arial" w:cs="Arial"/>
                      <w:b/>
                      <w:bCs/>
                    </w:rPr>
                  </w:pPr>
                  <w:r>
                    <w:rPr>
                      <w:rFonts w:ascii="Arial" w:hAnsi="Arial" w:cs="Arial"/>
                      <w:b/>
                      <w:bCs/>
                    </w:rPr>
                    <w:t>7</w:t>
                  </w:r>
                </w:p>
              </w:txbxContent>
            </v:textbox>
            <w10:anchorlock/>
          </v:shape>
        </w:pict>
      </w:r>
      <w:r>
        <w:rPr>
          <w:noProof/>
          <w:lang w:eastAsia="fr-FR"/>
        </w:rPr>
        <w:pict>
          <v:shape id="Text Box 2540" o:spid="_x0000_s1128" type="#_x0000_t202" style="position:absolute;left:0;text-align:left;margin-left:418.65pt;margin-top:157.4pt;width:99.25pt;height:33.8pt;z-index:-251659776;visibility:visible" stroked="f">
            <v:textbox style="mso-next-textbox:#Text Box 2540">
              <w:txbxContent>
                <w:p w:rsidR="00B12372" w:rsidRPr="00BF09A8" w:rsidRDefault="00B12372">
                  <w:pPr>
                    <w:rPr>
                      <w:rFonts w:ascii="Arial" w:hAnsi="Arial" w:cs="Arial"/>
                    </w:rPr>
                  </w:pPr>
                  <w:r w:rsidRPr="004F4CED">
                    <w:rPr>
                      <w:rFonts w:ascii="Arial" w:hAnsi="Arial" w:cs="Arial"/>
                      <w:b/>
                      <w:bCs/>
                      <w:i/>
                      <w:iCs/>
                    </w:rPr>
                    <w:t>p</w:t>
                  </w:r>
                  <w:r w:rsidRPr="004F4CED">
                    <w:rPr>
                      <w:rFonts w:ascii="Arial" w:hAnsi="Arial" w:cs="Arial"/>
                      <w:b/>
                      <w:bCs/>
                      <w:i/>
                      <w:iCs/>
                      <w:vertAlign w:val="subscript"/>
                    </w:rPr>
                    <w:t>l</w:t>
                  </w:r>
                  <w:r w:rsidRPr="004F4CED">
                    <w:rPr>
                      <w:rFonts w:ascii="Arial" w:hAnsi="Arial" w:cs="Arial"/>
                      <w:b/>
                      <w:bCs/>
                      <w:i/>
                      <w:iCs/>
                    </w:rPr>
                    <w:t>*(z)</w:t>
                  </w:r>
                  <w:r>
                    <w:rPr>
                      <w:rFonts w:ascii="Arial" w:hAnsi="Arial" w:cs="Arial"/>
                      <w:b/>
                      <w:bCs/>
                      <w:i/>
                      <w:iCs/>
                    </w:rPr>
                    <w:t xml:space="preserve"> </w:t>
                  </w:r>
                  <w:r w:rsidRPr="00BF09A8">
                    <w:rPr>
                      <w:rFonts w:ascii="Arial" w:hAnsi="Arial" w:cs="Arial"/>
                    </w:rPr>
                    <w:t xml:space="preserve"> (</w:t>
                  </w:r>
                  <w:r>
                    <w:rPr>
                      <w:rFonts w:ascii="Arial" w:hAnsi="Arial" w:cs="Arial"/>
                    </w:rPr>
                    <w:t>M</w:t>
                  </w:r>
                  <w:r w:rsidRPr="00BF09A8">
                    <w:rPr>
                      <w:rFonts w:ascii="Arial" w:hAnsi="Arial" w:cs="Arial"/>
                    </w:rPr>
                    <w:t>Pa)</w:t>
                  </w:r>
                </w:p>
              </w:txbxContent>
            </v:textbox>
            <w10:anchorlock/>
          </v:shape>
        </w:pict>
      </w:r>
      <w:r>
        <w:rPr>
          <w:noProof/>
          <w:lang w:eastAsia="fr-FR"/>
        </w:rPr>
        <w:pict>
          <v:shape id="Text Box 2568" o:spid="_x0000_s1129" type="#_x0000_t202" style="position:absolute;left:0;text-align:left;margin-left:56.4pt;margin-top:4.4pt;width:37.75pt;height:20.3pt;z-index:-251629056;visibility:visible" stroked="f">
            <v:textbox style="mso-next-textbox:#Text Box 2568">
              <w:txbxContent>
                <w:p w:rsidR="00B12372" w:rsidRPr="001129B8" w:rsidRDefault="00B12372">
                  <w:pPr>
                    <w:rPr>
                      <w:rFonts w:ascii="Arial" w:hAnsi="Arial" w:cs="Arial"/>
                      <w:b/>
                      <w:bCs/>
                    </w:rPr>
                  </w:pPr>
                  <w:r>
                    <w:rPr>
                      <w:rFonts w:ascii="Arial" w:hAnsi="Arial" w:cs="Arial"/>
                      <w:b/>
                      <w:bCs/>
                    </w:rPr>
                    <w:t>10080</w:t>
                  </w:r>
                </w:p>
              </w:txbxContent>
            </v:textbox>
            <w10:anchorlock/>
          </v:shape>
        </w:pict>
      </w:r>
      <w:r>
        <w:rPr>
          <w:noProof/>
          <w:lang w:eastAsia="fr-FR"/>
        </w:rPr>
        <w:pict>
          <v:shape id="Text Box 2567" o:spid="_x0000_s1130" type="#_x0000_t202" style="position:absolute;left:0;text-align:left;margin-left:63.15pt;margin-top:35.15pt;width:31.75pt;height:20.3pt;z-index:-251630080;visibility:visible" stroked="f">
            <v:textbox style="mso-next-textbox:#Text Box 2567">
              <w:txbxContent>
                <w:p w:rsidR="00B12372" w:rsidRPr="001129B8" w:rsidRDefault="00B12372">
                  <w:pPr>
                    <w:rPr>
                      <w:rFonts w:ascii="Arial" w:hAnsi="Arial" w:cs="Arial"/>
                      <w:b/>
                      <w:bCs/>
                    </w:rPr>
                  </w:pPr>
                  <w:r>
                    <w:rPr>
                      <w:rFonts w:ascii="Arial" w:hAnsi="Arial" w:cs="Arial"/>
                      <w:b/>
                      <w:bCs/>
                    </w:rPr>
                    <w:t>80</w:t>
                  </w:r>
                </w:p>
              </w:txbxContent>
            </v:textbox>
            <w10:anchorlock/>
          </v:shape>
        </w:pict>
      </w:r>
      <w:r>
        <w:rPr>
          <w:noProof/>
          <w:lang w:eastAsia="fr-FR"/>
        </w:rPr>
        <w:pict>
          <v:shape id="Text Box 2566" o:spid="_x0000_s1131" type="#_x0000_t202" style="position:absolute;left:0;text-align:left;margin-left:63.15pt;margin-top:66.65pt;width:31.75pt;height:20.3pt;z-index:-251631104;visibility:visible" stroked="f">
            <v:textbox style="mso-next-textbox:#Text Box 2566">
              <w:txbxContent>
                <w:p w:rsidR="00B12372" w:rsidRPr="001129B8" w:rsidRDefault="00B12372">
                  <w:pPr>
                    <w:rPr>
                      <w:rFonts w:ascii="Arial" w:hAnsi="Arial" w:cs="Arial"/>
                      <w:b/>
                      <w:bCs/>
                    </w:rPr>
                  </w:pPr>
                  <w:r>
                    <w:rPr>
                      <w:rFonts w:ascii="Arial" w:hAnsi="Arial" w:cs="Arial"/>
                      <w:b/>
                      <w:bCs/>
                    </w:rPr>
                    <w:t>60</w:t>
                  </w:r>
                </w:p>
              </w:txbxContent>
            </v:textbox>
            <w10:anchorlock/>
          </v:shape>
        </w:pict>
      </w:r>
      <w:r>
        <w:rPr>
          <w:noProof/>
          <w:lang w:eastAsia="fr-FR"/>
        </w:rPr>
        <w:pict>
          <v:shape id="Text Box 2565" o:spid="_x0000_s1132" type="#_x0000_t202" style="position:absolute;left:0;text-align:left;margin-left:63.15pt;margin-top:97.4pt;width:31.75pt;height:20.3pt;z-index:-251632128;visibility:visible" stroked="f">
            <v:textbox style="mso-next-textbox:#Text Box 2565">
              <w:txbxContent>
                <w:p w:rsidR="00B12372" w:rsidRPr="001129B8" w:rsidRDefault="00B12372">
                  <w:pPr>
                    <w:rPr>
                      <w:rFonts w:ascii="Arial" w:hAnsi="Arial" w:cs="Arial"/>
                      <w:b/>
                      <w:bCs/>
                    </w:rPr>
                  </w:pPr>
                  <w:r>
                    <w:rPr>
                      <w:rFonts w:ascii="Arial" w:hAnsi="Arial" w:cs="Arial"/>
                      <w:b/>
                      <w:bCs/>
                    </w:rPr>
                    <w:t>40</w:t>
                  </w:r>
                </w:p>
              </w:txbxContent>
            </v:textbox>
            <w10:anchorlock/>
          </v:shape>
        </w:pict>
      </w:r>
      <w:r>
        <w:rPr>
          <w:noProof/>
          <w:lang w:eastAsia="fr-FR"/>
        </w:rPr>
        <w:pict>
          <v:shape id="Text Box 2564" o:spid="_x0000_s1133" type="#_x0000_t202" style="position:absolute;left:0;text-align:left;margin-left:63.15pt;margin-top:127.4pt;width:31.75pt;height:20.3pt;z-index:-251633152;visibility:visible" stroked="f">
            <v:textbox style="mso-next-textbox:#Text Box 2564">
              <w:txbxContent>
                <w:p w:rsidR="00B12372" w:rsidRPr="001129B8" w:rsidRDefault="00B12372">
                  <w:pPr>
                    <w:rPr>
                      <w:rFonts w:ascii="Arial" w:hAnsi="Arial" w:cs="Arial"/>
                      <w:b/>
                      <w:bCs/>
                    </w:rPr>
                  </w:pPr>
                  <w:r>
                    <w:rPr>
                      <w:rFonts w:ascii="Arial" w:hAnsi="Arial" w:cs="Arial"/>
                      <w:b/>
                      <w:bCs/>
                    </w:rPr>
                    <w:t>20</w:t>
                  </w:r>
                </w:p>
              </w:txbxContent>
            </v:textbox>
            <w10:anchorlock/>
          </v:shape>
        </w:pict>
      </w:r>
      <w:r>
        <w:rPr>
          <w:noProof/>
          <w:lang w:eastAsia="fr-FR"/>
        </w:rPr>
        <w:pict>
          <v:shape id="Text Box 2563" o:spid="_x0000_s1134" type="#_x0000_t202" style="position:absolute;left:0;text-align:left;margin-left:63.15pt;margin-top:155.15pt;width:31.75pt;height:20.3pt;z-index:-251634176;visibility:visible" stroked="f">
            <v:textbox style="mso-next-textbox:#Text Box 2563">
              <w:txbxContent>
                <w:p w:rsidR="00B12372" w:rsidRPr="001129B8" w:rsidRDefault="00B12372">
                  <w:pPr>
                    <w:rPr>
                      <w:rFonts w:ascii="Arial" w:hAnsi="Arial" w:cs="Arial"/>
                      <w:b/>
                      <w:bCs/>
                    </w:rPr>
                  </w:pPr>
                  <w:r>
                    <w:rPr>
                      <w:rFonts w:ascii="Arial" w:hAnsi="Arial" w:cs="Arial"/>
                      <w:b/>
                      <w:bCs/>
                    </w:rPr>
                    <w:t>00</w:t>
                  </w:r>
                </w:p>
              </w:txbxContent>
            </v:textbox>
            <w10:anchorlock/>
          </v:shape>
        </w:pict>
      </w:r>
      <w:r>
        <w:rPr>
          <w:noProof/>
          <w:lang w:eastAsia="fr-FR"/>
        </w:rPr>
        <w:pict>
          <v:shape id="Text Box 2554" o:spid="_x0000_s1135" type="#_x0000_t202" style="position:absolute;left:0;text-align:left;margin-left:86.4pt;margin-top:170.9pt;width:22.75pt;height:20.3pt;z-index:-251642368;visibility:visible" stroked="f">
            <v:textbox style="mso-next-textbox:#Text Box 2554">
              <w:txbxContent>
                <w:p w:rsidR="00B12372" w:rsidRPr="001129B8" w:rsidRDefault="00B12372">
                  <w:pPr>
                    <w:rPr>
                      <w:rFonts w:ascii="Arial" w:hAnsi="Arial" w:cs="Arial"/>
                      <w:b/>
                      <w:bCs/>
                    </w:rPr>
                  </w:pPr>
                  <w:r>
                    <w:rPr>
                      <w:rFonts w:ascii="Arial" w:hAnsi="Arial" w:cs="Arial"/>
                      <w:b/>
                      <w:bCs/>
                    </w:rPr>
                    <w:t>0</w:t>
                  </w:r>
                </w:p>
              </w:txbxContent>
            </v:textbox>
            <w10:anchorlock/>
          </v:shape>
        </w:pict>
      </w:r>
      <w:r>
        <w:rPr>
          <w:noProof/>
          <w:lang w:eastAsia="fr-FR"/>
        </w:rPr>
        <w:pict>
          <v:shape id="Text Box 2556" o:spid="_x0000_s1136" type="#_x0000_t202" style="position:absolute;left:0;text-align:left;margin-left:174.15pt;margin-top:171.65pt;width:22.75pt;height:20.3pt;z-index:-251640320;visibility:visible" stroked="f">
            <v:textbox style="mso-next-textbox:#Text Box 2556">
              <w:txbxContent>
                <w:p w:rsidR="00B12372" w:rsidRPr="001129B8" w:rsidRDefault="00B12372">
                  <w:pPr>
                    <w:rPr>
                      <w:rFonts w:ascii="Arial" w:hAnsi="Arial" w:cs="Arial"/>
                      <w:b/>
                      <w:bCs/>
                    </w:rPr>
                  </w:pPr>
                  <w:r>
                    <w:rPr>
                      <w:rFonts w:ascii="Arial" w:hAnsi="Arial" w:cs="Arial"/>
                      <w:b/>
                      <w:bCs/>
                    </w:rPr>
                    <w:t>2</w:t>
                  </w:r>
                </w:p>
              </w:txbxContent>
            </v:textbox>
            <w10:anchorlock/>
          </v:shape>
        </w:pict>
      </w:r>
      <w:r>
        <w:rPr>
          <w:noProof/>
          <w:lang w:eastAsia="fr-FR"/>
        </w:rPr>
        <w:pict>
          <v:shape id="Text Box 2555" o:spid="_x0000_s1137" type="#_x0000_t202" style="position:absolute;left:0;text-align:left;margin-left:129.9pt;margin-top:170.9pt;width:22.75pt;height:20.3pt;z-index:-251641344;visibility:visible" stroked="f">
            <v:textbox style="mso-next-textbox:#Text Box 2555">
              <w:txbxContent>
                <w:p w:rsidR="00B12372" w:rsidRPr="001129B8" w:rsidRDefault="00B12372">
                  <w:pPr>
                    <w:rPr>
                      <w:rFonts w:ascii="Arial" w:hAnsi="Arial" w:cs="Arial"/>
                      <w:b/>
                      <w:bCs/>
                    </w:rPr>
                  </w:pPr>
                  <w:r>
                    <w:rPr>
                      <w:rFonts w:ascii="Arial" w:hAnsi="Arial" w:cs="Arial"/>
                      <w:b/>
                      <w:bCs/>
                    </w:rPr>
                    <w:t>1</w:t>
                  </w:r>
                </w:p>
              </w:txbxContent>
            </v:textbox>
            <w10:anchorlock/>
          </v:shape>
        </w:pict>
      </w:r>
      <w:r>
        <w:rPr>
          <w:noProof/>
          <w:lang w:eastAsia="fr-FR"/>
        </w:rPr>
        <w:pict>
          <v:shape id="Text Box 2557" o:spid="_x0000_s1138" type="#_x0000_t202" style="position:absolute;left:0;text-align:left;margin-left:220.65pt;margin-top:172.4pt;width:22.75pt;height:20.3pt;z-index:-251639296;visibility:visible" stroked="f">
            <v:textbox style="mso-next-textbox:#Text Box 2557">
              <w:txbxContent>
                <w:p w:rsidR="00B12372" w:rsidRPr="001129B8" w:rsidRDefault="00B12372">
                  <w:pPr>
                    <w:rPr>
                      <w:rFonts w:ascii="Arial" w:hAnsi="Arial" w:cs="Arial"/>
                      <w:b/>
                      <w:bCs/>
                    </w:rPr>
                  </w:pPr>
                  <w:r>
                    <w:rPr>
                      <w:rFonts w:ascii="Arial" w:hAnsi="Arial" w:cs="Arial"/>
                      <w:b/>
                      <w:bCs/>
                    </w:rPr>
                    <w:t>3</w:t>
                  </w:r>
                </w:p>
              </w:txbxContent>
            </v:textbox>
            <w10:anchorlock/>
          </v:shape>
        </w:pict>
      </w:r>
      <w:r>
        <w:rPr>
          <w:noProof/>
          <w:lang w:eastAsia="fr-FR"/>
        </w:rPr>
        <w:pict>
          <v:shape id="Text Box 2558" o:spid="_x0000_s1139" type="#_x0000_t202" style="position:absolute;left:0;text-align:left;margin-left:268.65pt;margin-top:172.4pt;width:22.75pt;height:20.3pt;z-index:-251638272;visibility:visible" stroked="f">
            <v:textbox style="mso-next-textbox:#Text Box 2558">
              <w:txbxContent>
                <w:p w:rsidR="00B12372" w:rsidRPr="001129B8" w:rsidRDefault="00B12372">
                  <w:pPr>
                    <w:rPr>
                      <w:rFonts w:ascii="Arial" w:hAnsi="Arial" w:cs="Arial"/>
                      <w:b/>
                      <w:bCs/>
                    </w:rPr>
                  </w:pPr>
                  <w:r>
                    <w:rPr>
                      <w:rFonts w:ascii="Arial" w:hAnsi="Arial" w:cs="Arial"/>
                      <w:b/>
                      <w:bCs/>
                    </w:rPr>
                    <w:t>4</w:t>
                  </w:r>
                </w:p>
              </w:txbxContent>
            </v:textbox>
            <w10:anchorlock/>
          </v:shape>
        </w:pict>
      </w:r>
      <w:r>
        <w:rPr>
          <w:noProof/>
          <w:lang w:eastAsia="fr-FR"/>
        </w:rPr>
        <w:pict>
          <v:shape id="Text Box 2560" o:spid="_x0000_s1140" type="#_x0000_t202" style="position:absolute;left:0;text-align:left;margin-left:357.15pt;margin-top:171.65pt;width:22.75pt;height:20.3pt;z-index:-251636224;visibility:visible" stroked="f">
            <v:textbox style="mso-next-textbox:#Text Box 2560">
              <w:txbxContent>
                <w:p w:rsidR="00B12372" w:rsidRPr="001129B8" w:rsidRDefault="00B12372">
                  <w:pPr>
                    <w:rPr>
                      <w:rFonts w:ascii="Arial" w:hAnsi="Arial" w:cs="Arial"/>
                      <w:b/>
                      <w:bCs/>
                    </w:rPr>
                  </w:pPr>
                  <w:r>
                    <w:rPr>
                      <w:rFonts w:ascii="Arial" w:hAnsi="Arial" w:cs="Arial"/>
                      <w:b/>
                      <w:bCs/>
                    </w:rPr>
                    <w:t>6</w:t>
                  </w:r>
                </w:p>
              </w:txbxContent>
            </v:textbox>
            <w10:anchorlock/>
          </v:shape>
        </w:pict>
      </w:r>
      <w:r>
        <w:rPr>
          <w:noProof/>
          <w:lang w:eastAsia="fr-FR"/>
        </w:rPr>
        <w:pict>
          <v:shape id="Text Box 2559" o:spid="_x0000_s1141" type="#_x0000_t202" style="position:absolute;left:0;text-align:left;margin-left:312.9pt;margin-top:172.4pt;width:22.75pt;height:20.3pt;z-index:-251637248;visibility:visible" stroked="f">
            <v:textbox style="mso-next-textbox:#Text Box 2559">
              <w:txbxContent>
                <w:p w:rsidR="00B12372" w:rsidRPr="001129B8" w:rsidRDefault="00B12372">
                  <w:pPr>
                    <w:rPr>
                      <w:rFonts w:ascii="Arial" w:hAnsi="Arial" w:cs="Arial"/>
                      <w:b/>
                      <w:bCs/>
                    </w:rPr>
                  </w:pPr>
                  <w:r>
                    <w:rPr>
                      <w:rFonts w:ascii="Arial" w:hAnsi="Arial" w:cs="Arial"/>
                      <w:b/>
                      <w:bCs/>
                    </w:rPr>
                    <w:t>5</w:t>
                  </w:r>
                </w:p>
              </w:txbxContent>
            </v:textbox>
            <w10:anchorlock/>
          </v:shape>
        </w:pict>
      </w:r>
      <w:r>
        <w:rPr>
          <w:noProof/>
          <w:lang w:eastAsia="fr-FR"/>
        </w:rPr>
        <w:pict>
          <v:shape id="Text Box 2548" o:spid="_x0000_s1142" type="#_x0000_t202" style="position:absolute;left:0;text-align:left;margin-left:161.4pt;margin-top:70.4pt;width:32.5pt;height:19.55pt;z-index:-251645440;visibility:visible" stroked="f">
            <v:textbox style="mso-next-textbox:#Text Box 2548">
              <w:txbxContent>
                <w:p w:rsidR="00B12372" w:rsidRPr="001129B8" w:rsidRDefault="00B12372">
                  <w:pPr>
                    <w:rPr>
                      <w:rFonts w:ascii="Arial" w:hAnsi="Arial" w:cs="Arial"/>
                      <w:b/>
                      <w:bCs/>
                    </w:rPr>
                  </w:pPr>
                  <w:r w:rsidRPr="001129B8">
                    <w:rPr>
                      <w:rFonts w:ascii="Arial" w:hAnsi="Arial" w:cs="Arial"/>
                      <w:b/>
                      <w:bCs/>
                    </w:rPr>
                    <w:t>Q</w:t>
                  </w:r>
                  <w:r>
                    <w:rPr>
                      <w:rFonts w:ascii="Arial" w:hAnsi="Arial" w:cs="Arial"/>
                      <w:b/>
                      <w:bCs/>
                    </w:rPr>
                    <w:t>2</w:t>
                  </w:r>
                </w:p>
              </w:txbxContent>
            </v:textbox>
            <w10:anchorlock/>
          </v:shape>
        </w:pict>
      </w:r>
    </w:p>
    <w:p w:rsidR="00B12372" w:rsidRDefault="00B12372" w:rsidP="00AA230D">
      <w:pPr>
        <w:autoSpaceDE w:val="0"/>
        <w:jc w:val="center"/>
        <w:rPr>
          <w:rFonts w:ascii="Arial" w:hAnsi="Arial" w:cs="Arial"/>
          <w:b/>
          <w:bCs/>
          <w:sz w:val="36"/>
          <w:szCs w:val="36"/>
          <w:u w:val="single"/>
        </w:rPr>
      </w:pPr>
      <w:r>
        <w:rPr>
          <w:rFonts w:ascii="Arial" w:hAnsi="Arial" w:cs="Arial"/>
          <w:b/>
          <w:bCs/>
          <w:sz w:val="36"/>
          <w:szCs w:val="36"/>
          <w:u w:val="single"/>
        </w:rPr>
        <w:t xml:space="preserve">NORMES DEFINISSANT LE </w:t>
      </w:r>
      <w:r w:rsidRPr="005F67D2">
        <w:rPr>
          <w:rFonts w:ascii="Arial" w:hAnsi="Arial" w:cs="Arial"/>
          <w:b/>
          <w:bCs/>
          <w:sz w:val="36"/>
          <w:szCs w:val="36"/>
          <w:u w:val="single"/>
        </w:rPr>
        <w:t>FERRAILLAGE D'UN PIEU</w:t>
      </w:r>
    </w:p>
    <w:p w:rsidR="00B12372" w:rsidRDefault="00B12372" w:rsidP="0046385D">
      <w:pPr>
        <w:jc w:val="center"/>
        <w:rPr>
          <w:rFonts w:ascii="Arial" w:hAnsi="Arial" w:cs="Arial"/>
          <w:b/>
          <w:bCs/>
          <w:sz w:val="36"/>
          <w:szCs w:val="36"/>
          <w:u w:val="single"/>
        </w:rPr>
        <w:sectPr w:rsidR="00B12372" w:rsidSect="0046385D">
          <w:headerReference w:type="default" r:id="rId70"/>
          <w:footerReference w:type="default" r:id="rId71"/>
          <w:pgSz w:w="23814" w:h="16839" w:orient="landscape" w:code="8"/>
          <w:pgMar w:top="1417" w:right="1417" w:bottom="1417" w:left="1417" w:header="708" w:footer="708" w:gutter="0"/>
          <w:cols w:space="708"/>
          <w:docGrid w:linePitch="360"/>
        </w:sectPr>
      </w:pPr>
    </w:p>
    <w:p w:rsidR="00B12372" w:rsidRDefault="00B12372" w:rsidP="00AA230D">
      <w:pPr>
        <w:autoSpaceDE w:val="0"/>
        <w:jc w:val="center"/>
        <w:rPr>
          <w:rFonts w:ascii="Arial" w:hAnsi="Arial" w:cs="Arial"/>
          <w:b/>
          <w:bCs/>
          <w:sz w:val="28"/>
          <w:szCs w:val="28"/>
          <w:u w:val="single"/>
        </w:rPr>
      </w:pPr>
      <w:r>
        <w:rPr>
          <w:noProof/>
          <w:lang w:eastAsia="fr-FR"/>
        </w:rPr>
        <w:pict>
          <v:shape id="AutoShape 2492" o:spid="_x0000_s1143" type="#_x0000_t32" style="position:absolute;left:0;text-align:left;margin-left:517.9pt;margin-top:17.1pt;width:.05pt;height:630pt;z-index:251621888;visibility:visible">
            <w10:anchorlock/>
          </v:shape>
        </w:pict>
      </w:r>
      <w:r>
        <w:rPr>
          <w:rFonts w:ascii="ZWAdobeF" w:hAnsi="ZWAdobeF" w:cs="ZWAdobeF"/>
          <w:sz w:val="2"/>
          <w:szCs w:val="2"/>
        </w:rPr>
        <w:t>U</w:t>
      </w:r>
      <w:r w:rsidRPr="00F12F30">
        <w:rPr>
          <w:rFonts w:ascii="Arial" w:hAnsi="Arial" w:cs="Arial"/>
          <w:b/>
          <w:bCs/>
          <w:sz w:val="28"/>
          <w:szCs w:val="28"/>
          <w:u w:val="single"/>
        </w:rPr>
        <w:t>Eurocode</w:t>
      </w:r>
      <w:r w:rsidRPr="00F12F30">
        <w:rPr>
          <w:rFonts w:ascii="Arial" w:hAnsi="Arial" w:cs="Arial"/>
          <w:b/>
          <w:bCs/>
          <w:sz w:val="36"/>
          <w:szCs w:val="36"/>
          <w:u w:val="single"/>
        </w:rPr>
        <w:t xml:space="preserve"> </w:t>
      </w:r>
      <w:r w:rsidRPr="00F12F30">
        <w:rPr>
          <w:rFonts w:ascii="Arial" w:hAnsi="Arial" w:cs="Arial"/>
          <w:b/>
          <w:bCs/>
          <w:sz w:val="28"/>
          <w:szCs w:val="28"/>
          <w:u w:val="single"/>
        </w:rPr>
        <w:t>7 NF</w:t>
      </w:r>
      <w:r>
        <w:rPr>
          <w:rFonts w:ascii="Arial" w:hAnsi="Arial" w:cs="Arial"/>
          <w:b/>
          <w:bCs/>
          <w:sz w:val="28"/>
          <w:szCs w:val="28"/>
          <w:u w:val="single"/>
        </w:rPr>
        <w:t xml:space="preserve"> </w:t>
      </w:r>
      <w:r w:rsidRPr="00F12F30">
        <w:rPr>
          <w:rFonts w:ascii="Arial" w:hAnsi="Arial" w:cs="Arial"/>
          <w:b/>
          <w:bCs/>
          <w:sz w:val="28"/>
          <w:szCs w:val="28"/>
          <w:u w:val="single"/>
        </w:rPr>
        <w:t>P 94-262</w:t>
      </w:r>
      <w:r>
        <w:rPr>
          <w:rFonts w:ascii="Arial" w:hAnsi="Arial" w:cs="Arial"/>
          <w:b/>
          <w:bCs/>
          <w:sz w:val="28"/>
          <w:szCs w:val="28"/>
          <w:u w:val="single"/>
        </w:rPr>
        <w:t xml:space="preserve"> </w:t>
      </w:r>
      <w:r>
        <w:rPr>
          <w:rFonts w:ascii="Arial" w:hAnsi="Arial" w:cs="Arial"/>
          <w:b/>
          <w:bCs/>
          <w:u w:val="single"/>
        </w:rPr>
        <w:t>(</w:t>
      </w:r>
      <w:r w:rsidRPr="00F12F30">
        <w:rPr>
          <w:rFonts w:ascii="Arial" w:hAnsi="Arial" w:cs="Arial"/>
          <w:b/>
          <w:bCs/>
          <w:u w:val="single"/>
        </w:rPr>
        <w:t>EXTRAITS</w:t>
      </w:r>
      <w:r>
        <w:rPr>
          <w:rFonts w:ascii="Arial" w:hAnsi="Arial" w:cs="Arial"/>
          <w:b/>
          <w:bCs/>
          <w:u w:val="single"/>
        </w:rPr>
        <w:t>)</w:t>
      </w:r>
    </w:p>
    <w:p w:rsidR="00B12372" w:rsidRPr="00F12F30" w:rsidRDefault="00B12372" w:rsidP="00AA230D">
      <w:pPr>
        <w:autoSpaceDE w:val="0"/>
        <w:spacing w:after="0"/>
        <w:jc w:val="center"/>
        <w:rPr>
          <w:rFonts w:ascii="Arial" w:hAnsi="Arial" w:cs="Arial"/>
          <w:b/>
          <w:bCs/>
          <w:u w:val="single"/>
        </w:rPr>
      </w:pPr>
      <w:r>
        <w:rPr>
          <w:rFonts w:ascii="ZWAdobeF" w:hAnsi="ZWAdobeF" w:cs="ZWAdobeF"/>
          <w:sz w:val="2"/>
          <w:szCs w:val="2"/>
        </w:rPr>
        <w:t>U</w:t>
      </w:r>
      <w:r>
        <w:rPr>
          <w:rFonts w:ascii="Arial" w:hAnsi="Arial" w:cs="Arial"/>
          <w:b/>
          <w:bCs/>
          <w:u w:val="single"/>
        </w:rPr>
        <w:t xml:space="preserve">FONDATIONS PROFONDES </w:t>
      </w:r>
    </w:p>
    <w:p w:rsidR="00B12372" w:rsidRPr="005F67D2" w:rsidRDefault="00B12372" w:rsidP="00576FC5">
      <w:pPr>
        <w:autoSpaceDE w:val="0"/>
        <w:autoSpaceDN w:val="0"/>
        <w:adjustRightInd w:val="0"/>
        <w:spacing w:before="120" w:after="0"/>
        <w:ind w:left="567" w:hanging="567"/>
        <w:rPr>
          <w:rFonts w:ascii="Arial" w:hAnsi="Arial" w:cs="Arial"/>
          <w:b/>
          <w:bCs/>
        </w:rPr>
      </w:pPr>
      <w:r w:rsidRPr="005F67D2">
        <w:rPr>
          <w:rFonts w:ascii="Arial" w:hAnsi="Arial" w:cs="Arial"/>
          <w:b/>
          <w:bCs/>
        </w:rPr>
        <w:t>12.2 Pieux ou éléments de fondation en béton armé</w:t>
      </w:r>
    </w:p>
    <w:p w:rsidR="00B12372" w:rsidRPr="005F67D2" w:rsidRDefault="00B12372" w:rsidP="00576FC5">
      <w:pPr>
        <w:autoSpaceDE w:val="0"/>
        <w:autoSpaceDN w:val="0"/>
        <w:adjustRightInd w:val="0"/>
        <w:spacing w:after="0"/>
        <w:ind w:left="567"/>
        <w:rPr>
          <w:rFonts w:ascii="Arial" w:hAnsi="Arial" w:cs="Arial"/>
          <w:b/>
          <w:bCs/>
        </w:rPr>
      </w:pPr>
      <w:r w:rsidRPr="005F67D2">
        <w:rPr>
          <w:rFonts w:ascii="Arial" w:hAnsi="Arial" w:cs="Arial"/>
          <w:b/>
          <w:bCs/>
        </w:rPr>
        <w:t>12.2.1 Principes</w:t>
      </w:r>
    </w:p>
    <w:p w:rsidR="00B12372" w:rsidRPr="005F67D2" w:rsidRDefault="00B12372" w:rsidP="005F67D2">
      <w:pPr>
        <w:autoSpaceDE w:val="0"/>
        <w:autoSpaceDN w:val="0"/>
        <w:adjustRightInd w:val="0"/>
        <w:spacing w:after="0" w:line="240" w:lineRule="auto"/>
        <w:rPr>
          <w:rFonts w:ascii="Arial" w:hAnsi="Arial" w:cs="Arial"/>
        </w:rPr>
      </w:pPr>
      <w:r w:rsidRPr="005F67D2">
        <w:rPr>
          <w:rFonts w:ascii="Arial" w:hAnsi="Arial" w:cs="Arial"/>
        </w:rPr>
        <w:t>(1) Les dispositions de la norme NF EN 1992 s’appliquent.</w:t>
      </w:r>
    </w:p>
    <w:p w:rsidR="00B12372" w:rsidRPr="005F67D2" w:rsidRDefault="00B12372" w:rsidP="005F67D2">
      <w:pPr>
        <w:autoSpaceDE w:val="0"/>
        <w:autoSpaceDN w:val="0"/>
        <w:adjustRightInd w:val="0"/>
        <w:spacing w:after="0" w:line="240" w:lineRule="auto"/>
        <w:rPr>
          <w:rFonts w:ascii="Arial" w:hAnsi="Arial" w:cs="Arial"/>
        </w:rPr>
      </w:pPr>
      <w:r w:rsidRPr="005F67D2">
        <w:rPr>
          <w:rFonts w:ascii="Arial" w:hAnsi="Arial" w:cs="Arial"/>
        </w:rPr>
        <w:t>(2) Les pieux ou éléments de fondation en béton doivent être armés sur toute leur longueur dans les cas</w:t>
      </w:r>
      <w:r>
        <w:rPr>
          <w:rFonts w:ascii="Arial" w:hAnsi="Arial" w:cs="Arial"/>
        </w:rPr>
        <w:t xml:space="preserve"> </w:t>
      </w:r>
      <w:r w:rsidRPr="005F67D2">
        <w:rPr>
          <w:rFonts w:ascii="Arial" w:hAnsi="Arial" w:cs="Arial"/>
        </w:rPr>
        <w:t>suivants :</w:t>
      </w:r>
    </w:p>
    <w:p w:rsidR="00B12372" w:rsidRPr="005F67D2" w:rsidRDefault="00B12372" w:rsidP="005F67D2">
      <w:pPr>
        <w:autoSpaceDE w:val="0"/>
        <w:autoSpaceDN w:val="0"/>
        <w:adjustRightInd w:val="0"/>
        <w:spacing w:after="0" w:line="240" w:lineRule="auto"/>
        <w:rPr>
          <w:rFonts w:ascii="Arial" w:hAnsi="Arial" w:cs="Arial"/>
        </w:rPr>
      </w:pPr>
      <w:r>
        <w:rPr>
          <w:rFonts w:ascii="Arial" w:hAnsi="Arial" w:cs="Arial"/>
        </w:rPr>
        <w:t xml:space="preserve">• </w:t>
      </w:r>
      <w:r w:rsidRPr="005F67D2">
        <w:rPr>
          <w:rFonts w:ascii="Arial" w:hAnsi="Arial" w:cs="Arial"/>
        </w:rPr>
        <w:t>ils sont soumis à des efforts de traction</w:t>
      </w:r>
      <w:r>
        <w:rPr>
          <w:rFonts w:ascii="Arial" w:hAnsi="Arial" w:cs="Arial"/>
        </w:rPr>
        <w:t>,</w:t>
      </w:r>
    </w:p>
    <w:p w:rsidR="00B12372" w:rsidRPr="005F67D2" w:rsidRDefault="00B12372" w:rsidP="005F67D2">
      <w:pPr>
        <w:autoSpaceDE w:val="0"/>
        <w:autoSpaceDN w:val="0"/>
        <w:adjustRightInd w:val="0"/>
        <w:spacing w:after="0" w:line="240" w:lineRule="auto"/>
        <w:rPr>
          <w:rFonts w:ascii="Arial" w:hAnsi="Arial" w:cs="Arial"/>
        </w:rPr>
      </w:pPr>
      <w:r>
        <w:rPr>
          <w:rFonts w:ascii="Arial" w:hAnsi="Arial" w:cs="Arial"/>
        </w:rPr>
        <w:t>•</w:t>
      </w:r>
      <w:r w:rsidRPr="005F67D2">
        <w:rPr>
          <w:rFonts w:ascii="Arial" w:hAnsi="Arial" w:cs="Arial"/>
        </w:rPr>
        <w:t xml:space="preserve"> ils sont inclinés</w:t>
      </w:r>
      <w:r>
        <w:rPr>
          <w:rFonts w:ascii="Arial" w:hAnsi="Arial" w:cs="Arial"/>
        </w:rPr>
        <w:t>,</w:t>
      </w:r>
    </w:p>
    <w:p w:rsidR="00B12372" w:rsidRPr="005F67D2" w:rsidRDefault="00B12372" w:rsidP="005F67D2">
      <w:pPr>
        <w:autoSpaceDE w:val="0"/>
        <w:autoSpaceDN w:val="0"/>
        <w:adjustRightInd w:val="0"/>
        <w:spacing w:after="0" w:line="240" w:lineRule="auto"/>
        <w:rPr>
          <w:rFonts w:ascii="Arial" w:hAnsi="Arial" w:cs="Arial"/>
        </w:rPr>
      </w:pPr>
      <w:r>
        <w:rPr>
          <w:rFonts w:ascii="Arial" w:hAnsi="Arial" w:cs="Arial"/>
        </w:rPr>
        <w:t xml:space="preserve">• </w:t>
      </w:r>
      <w:r w:rsidRPr="005F67D2">
        <w:rPr>
          <w:rFonts w:ascii="Arial" w:hAnsi="Arial" w:cs="Arial"/>
        </w:rPr>
        <w:t>ils supportent des ouvrages tels des ponts.</w:t>
      </w:r>
    </w:p>
    <w:p w:rsidR="00B12372" w:rsidRDefault="00B12372" w:rsidP="00005224">
      <w:pPr>
        <w:jc w:val="center"/>
        <w:rPr>
          <w:rFonts w:ascii="Arial" w:hAnsi="Arial" w:cs="Arial"/>
          <w:sz w:val="36"/>
          <w:szCs w:val="36"/>
          <w:u w:val="single"/>
        </w:rPr>
      </w:pPr>
    </w:p>
    <w:p w:rsidR="00B12372" w:rsidRPr="005F67D2" w:rsidRDefault="00B12372" w:rsidP="00AA230D">
      <w:pPr>
        <w:autoSpaceDE w:val="0"/>
        <w:spacing w:after="120"/>
        <w:jc w:val="center"/>
        <w:rPr>
          <w:rFonts w:ascii="Arial" w:hAnsi="Arial" w:cs="Arial"/>
          <w:b/>
          <w:bCs/>
          <w:sz w:val="28"/>
          <w:szCs w:val="28"/>
          <w:u w:val="single"/>
        </w:rPr>
      </w:pPr>
      <w:r>
        <w:rPr>
          <w:rFonts w:ascii="ZWAdobeF" w:hAnsi="ZWAdobeF" w:cs="ZWAdobeF"/>
          <w:sz w:val="2"/>
          <w:szCs w:val="2"/>
        </w:rPr>
        <w:t>U</w:t>
      </w:r>
      <w:r>
        <w:rPr>
          <w:rFonts w:ascii="Arial" w:hAnsi="Arial" w:cs="Arial"/>
          <w:b/>
          <w:bCs/>
          <w:sz w:val="28"/>
          <w:szCs w:val="28"/>
          <w:u w:val="single"/>
        </w:rPr>
        <w:t xml:space="preserve">Eurocode 2 </w:t>
      </w:r>
      <w:r w:rsidRPr="005F67D2">
        <w:rPr>
          <w:rFonts w:ascii="Arial" w:hAnsi="Arial" w:cs="Arial"/>
          <w:b/>
          <w:bCs/>
          <w:sz w:val="28"/>
          <w:szCs w:val="28"/>
          <w:u w:val="single"/>
        </w:rPr>
        <w:t xml:space="preserve">NF EN 1992.1.1.2004 </w:t>
      </w:r>
    </w:p>
    <w:p w:rsidR="00B12372" w:rsidRPr="00546F01" w:rsidRDefault="00B12372" w:rsidP="00AA230D">
      <w:pPr>
        <w:autoSpaceDE w:val="0"/>
        <w:spacing w:after="0"/>
        <w:jc w:val="center"/>
        <w:rPr>
          <w:rFonts w:ascii="Arial" w:hAnsi="Arial" w:cs="Arial"/>
          <w:b/>
          <w:bCs/>
          <w:u w:val="single"/>
        </w:rPr>
      </w:pPr>
      <w:r>
        <w:rPr>
          <w:rFonts w:ascii="ZWAdobeF" w:hAnsi="ZWAdobeF" w:cs="ZWAdobeF"/>
          <w:sz w:val="2"/>
          <w:szCs w:val="2"/>
        </w:rPr>
        <w:t>U</w:t>
      </w:r>
      <w:r>
        <w:rPr>
          <w:rFonts w:ascii="Arial" w:hAnsi="Arial" w:cs="Arial"/>
          <w:b/>
          <w:bCs/>
          <w:u w:val="single"/>
        </w:rPr>
        <w:t>CALCUL DE STRUCTURES EN BETON</w:t>
      </w:r>
      <w:r w:rsidRPr="00546F01">
        <w:rPr>
          <w:rFonts w:ascii="Arial" w:hAnsi="Arial" w:cs="Arial"/>
          <w:b/>
          <w:bCs/>
          <w:u w:val="single"/>
        </w:rPr>
        <w:t xml:space="preserve"> - EXTRAITS</w:t>
      </w:r>
    </w:p>
    <w:p w:rsidR="00B12372" w:rsidRDefault="00B12372" w:rsidP="00576FC5">
      <w:pPr>
        <w:autoSpaceDE w:val="0"/>
        <w:autoSpaceDN w:val="0"/>
        <w:adjustRightInd w:val="0"/>
        <w:spacing w:before="120" w:after="0"/>
        <w:ind w:left="567" w:hanging="567"/>
        <w:rPr>
          <w:rFonts w:ascii="Arial" w:hAnsi="Arial" w:cs="Arial"/>
          <w:b/>
          <w:bCs/>
        </w:rPr>
      </w:pPr>
      <w:r>
        <w:rPr>
          <w:rFonts w:ascii="Arial" w:hAnsi="Arial" w:cs="Arial"/>
          <w:b/>
          <w:bCs/>
        </w:rPr>
        <w:t>9.8 Fondations</w:t>
      </w:r>
    </w:p>
    <w:p w:rsidR="00B12372" w:rsidRPr="00AB44D7" w:rsidRDefault="00B12372" w:rsidP="00576FC5">
      <w:pPr>
        <w:autoSpaceDE w:val="0"/>
        <w:autoSpaceDN w:val="0"/>
        <w:adjustRightInd w:val="0"/>
        <w:spacing w:after="0"/>
        <w:ind w:left="567"/>
        <w:rPr>
          <w:rFonts w:ascii="Arial" w:hAnsi="Arial" w:cs="Arial"/>
          <w:b/>
          <w:bCs/>
        </w:rPr>
      </w:pPr>
      <w:r w:rsidRPr="00AB44D7">
        <w:rPr>
          <w:rFonts w:ascii="Arial" w:hAnsi="Arial" w:cs="Arial"/>
          <w:b/>
          <w:bCs/>
        </w:rPr>
        <w:t>9.8.5 Pieux forés</w:t>
      </w:r>
    </w:p>
    <w:p w:rsidR="00B12372" w:rsidRPr="00AB44D7" w:rsidRDefault="00B12372" w:rsidP="009218E2">
      <w:pPr>
        <w:autoSpaceDE w:val="0"/>
        <w:autoSpaceDN w:val="0"/>
        <w:adjustRightInd w:val="0"/>
        <w:spacing w:before="60" w:after="0"/>
        <w:rPr>
          <w:rFonts w:ascii="Arial" w:hAnsi="Arial" w:cs="Arial"/>
        </w:rPr>
      </w:pPr>
      <w:r>
        <w:rPr>
          <w:rFonts w:ascii="Helvetica" w:hAnsi="Helvetica" w:cs="Helvetica"/>
          <w:sz w:val="20"/>
          <w:szCs w:val="20"/>
        </w:rPr>
        <w:t>(</w:t>
      </w:r>
      <w:r w:rsidRPr="00AB44D7">
        <w:rPr>
          <w:rFonts w:ascii="Arial" w:hAnsi="Arial" w:cs="Arial"/>
        </w:rPr>
        <w:t>1) Les clauses suivantes s'appliquent aux pieux forés armés. Pour les pieux forés non armés, on se reportera</w:t>
      </w:r>
      <w:r>
        <w:rPr>
          <w:rFonts w:ascii="Arial" w:hAnsi="Arial" w:cs="Arial"/>
        </w:rPr>
        <w:t xml:space="preserve"> </w:t>
      </w:r>
      <w:r w:rsidRPr="00AB44D7">
        <w:rPr>
          <w:rFonts w:ascii="Arial" w:hAnsi="Arial" w:cs="Arial"/>
        </w:rPr>
        <w:t>à la Section 12.</w:t>
      </w:r>
    </w:p>
    <w:p w:rsidR="00B12372" w:rsidRPr="00AB44D7" w:rsidRDefault="00B12372" w:rsidP="009218E2">
      <w:pPr>
        <w:autoSpaceDE w:val="0"/>
        <w:autoSpaceDN w:val="0"/>
        <w:adjustRightInd w:val="0"/>
        <w:spacing w:after="0"/>
        <w:rPr>
          <w:rFonts w:ascii="Arial" w:hAnsi="Arial" w:cs="Arial"/>
        </w:rPr>
      </w:pPr>
      <w:r w:rsidRPr="00AB44D7">
        <w:rPr>
          <w:rFonts w:ascii="Arial" w:hAnsi="Arial" w:cs="Arial"/>
        </w:rPr>
        <w:t>(2) Afin de permettre une bonne mise en place du béton autour des armatures, il est primordial que les armatures</w:t>
      </w:r>
      <w:r>
        <w:rPr>
          <w:rFonts w:ascii="Arial" w:hAnsi="Arial" w:cs="Arial"/>
        </w:rPr>
        <w:t xml:space="preserve">, </w:t>
      </w:r>
      <w:r w:rsidRPr="00AB44D7">
        <w:rPr>
          <w:rFonts w:ascii="Arial" w:hAnsi="Arial" w:cs="Arial"/>
        </w:rPr>
        <w:t>cages d’armatures et tout insert incorporé soient conçus de manière à ne pas compromettre l'écoulement du béton.</w:t>
      </w:r>
    </w:p>
    <w:p w:rsidR="00B12372" w:rsidRPr="009218E2" w:rsidRDefault="00B12372" w:rsidP="009218E2">
      <w:pPr>
        <w:autoSpaceDE w:val="0"/>
        <w:autoSpaceDN w:val="0"/>
        <w:adjustRightInd w:val="0"/>
        <w:spacing w:after="0" w:line="240" w:lineRule="auto"/>
        <w:rPr>
          <w:rFonts w:ascii="Arial" w:hAnsi="Arial" w:cs="Arial"/>
        </w:rPr>
      </w:pPr>
      <w:r w:rsidRPr="009218E2">
        <w:rPr>
          <w:rFonts w:ascii="Arial" w:hAnsi="Arial" w:cs="Arial"/>
        </w:rPr>
        <w:t>(3) Il convient d’équiper les pieux forés d’une section minimale</w:t>
      </w:r>
      <w:r>
        <w:rPr>
          <w:rFonts w:ascii="Arial" w:hAnsi="Arial" w:cs="Arial"/>
        </w:rPr>
        <w:t xml:space="preserve"> </w:t>
      </w:r>
      <w:r w:rsidRPr="009218E2">
        <w:rPr>
          <w:rFonts w:ascii="Arial" w:hAnsi="Arial" w:cs="Arial"/>
        </w:rPr>
        <w:t xml:space="preserve">d’armatures longitudinales </w:t>
      </w:r>
      <w:r w:rsidRPr="009218E2">
        <w:rPr>
          <w:rFonts w:ascii="Arial" w:hAnsi="Arial" w:cs="Arial"/>
          <w:b/>
          <w:bCs/>
        </w:rPr>
        <w:t>A</w:t>
      </w:r>
      <w:r w:rsidRPr="009218E2">
        <w:rPr>
          <w:rFonts w:ascii="Arial" w:hAnsi="Arial" w:cs="Arial"/>
          <w:b/>
          <w:bCs/>
          <w:vertAlign w:val="subscript"/>
        </w:rPr>
        <w:t>s,bpmin</w:t>
      </w:r>
      <w:r w:rsidRPr="009218E2">
        <w:rPr>
          <w:rFonts w:ascii="Arial" w:hAnsi="Arial" w:cs="Arial"/>
        </w:rPr>
        <w:t>.</w:t>
      </w:r>
    </w:p>
    <w:p w:rsidR="00B12372" w:rsidRDefault="00B12372" w:rsidP="009218E2">
      <w:pPr>
        <w:autoSpaceDE w:val="0"/>
        <w:autoSpaceDN w:val="0"/>
        <w:adjustRightInd w:val="0"/>
        <w:spacing w:after="0" w:line="240" w:lineRule="auto"/>
        <w:rPr>
          <w:rFonts w:ascii="Arial" w:hAnsi="Arial" w:cs="Arial"/>
        </w:rPr>
      </w:pPr>
      <w:r w:rsidRPr="009218E2">
        <w:rPr>
          <w:rFonts w:ascii="Arial" w:hAnsi="Arial" w:cs="Arial"/>
        </w:rPr>
        <w:t xml:space="preserve">La valeur de </w:t>
      </w:r>
      <w:r w:rsidRPr="009218E2">
        <w:rPr>
          <w:rFonts w:ascii="Arial" w:hAnsi="Arial" w:cs="Arial"/>
          <w:b/>
          <w:bCs/>
        </w:rPr>
        <w:t>A</w:t>
      </w:r>
      <w:r w:rsidRPr="009218E2">
        <w:rPr>
          <w:rFonts w:ascii="Arial" w:hAnsi="Arial" w:cs="Arial"/>
          <w:b/>
          <w:bCs/>
          <w:vertAlign w:val="subscript"/>
        </w:rPr>
        <w:t>s,bpmin</w:t>
      </w:r>
      <w:r w:rsidRPr="009218E2">
        <w:rPr>
          <w:rFonts w:ascii="Arial" w:hAnsi="Arial" w:cs="Arial"/>
        </w:rPr>
        <w:t xml:space="preserve"> est donnée dans le Tableau 9.6N. Il convient de répartir</w:t>
      </w:r>
      <w:r>
        <w:rPr>
          <w:rFonts w:ascii="Arial" w:hAnsi="Arial" w:cs="Arial"/>
        </w:rPr>
        <w:t xml:space="preserve"> </w:t>
      </w:r>
      <w:r w:rsidRPr="009218E2">
        <w:rPr>
          <w:rFonts w:ascii="Arial" w:hAnsi="Arial" w:cs="Arial"/>
        </w:rPr>
        <w:t xml:space="preserve">ces armatures sur le pourtour de la section. </w:t>
      </w:r>
    </w:p>
    <w:p w:rsidR="00B12372" w:rsidRDefault="00B12372" w:rsidP="009218E2">
      <w:pPr>
        <w:autoSpaceDE w:val="0"/>
        <w:autoSpaceDN w:val="0"/>
        <w:adjustRightInd w:val="0"/>
        <w:spacing w:after="0" w:line="240" w:lineRule="auto"/>
        <w:rPr>
          <w:rFonts w:ascii="Arial" w:hAnsi="Arial" w:cs="Arial"/>
        </w:rPr>
      </w:pPr>
      <w:r>
        <w:rPr>
          <w:noProof/>
          <w:lang w:eastAsia="fr-FR"/>
        </w:rPr>
        <w:pict>
          <v:shape id="Image 40" o:spid="_x0000_s1144" type="#_x0000_t75" alt="NF EN 1992-1-1_Page_157.tiff" style="position:absolute;margin-left:46.95pt;margin-top:12.65pt;width:381pt;height:123pt;z-index:-251657728;visibility:visible">
            <v:imagedata r:id="rId72" o:title="" croptop="17051f" cropbottom="39855f" cropleft="15891f" cropright="11806f"/>
            <w10:anchorlock/>
          </v:shape>
        </w:pict>
      </w:r>
    </w:p>
    <w:p w:rsidR="00B12372" w:rsidRDefault="00B12372" w:rsidP="009218E2">
      <w:pPr>
        <w:autoSpaceDE w:val="0"/>
        <w:autoSpaceDN w:val="0"/>
        <w:adjustRightInd w:val="0"/>
        <w:spacing w:after="0" w:line="240" w:lineRule="auto"/>
        <w:rPr>
          <w:rFonts w:ascii="Arial" w:hAnsi="Arial" w:cs="Arial"/>
        </w:rPr>
      </w:pPr>
    </w:p>
    <w:p w:rsidR="00B12372" w:rsidRDefault="00B12372" w:rsidP="009218E2">
      <w:pPr>
        <w:autoSpaceDE w:val="0"/>
        <w:autoSpaceDN w:val="0"/>
        <w:adjustRightInd w:val="0"/>
        <w:spacing w:after="0" w:line="240" w:lineRule="auto"/>
        <w:rPr>
          <w:rFonts w:ascii="Arial" w:hAnsi="Arial" w:cs="Arial"/>
        </w:rPr>
      </w:pPr>
    </w:p>
    <w:p w:rsidR="00B12372" w:rsidRDefault="00B12372" w:rsidP="009218E2">
      <w:pPr>
        <w:autoSpaceDE w:val="0"/>
        <w:autoSpaceDN w:val="0"/>
        <w:adjustRightInd w:val="0"/>
        <w:spacing w:after="0" w:line="240" w:lineRule="auto"/>
        <w:rPr>
          <w:rFonts w:ascii="Arial" w:hAnsi="Arial" w:cs="Arial"/>
        </w:rPr>
      </w:pPr>
    </w:p>
    <w:p w:rsidR="00B12372" w:rsidRDefault="00B12372" w:rsidP="009218E2">
      <w:pPr>
        <w:autoSpaceDE w:val="0"/>
        <w:autoSpaceDN w:val="0"/>
        <w:adjustRightInd w:val="0"/>
        <w:spacing w:after="0" w:line="240" w:lineRule="auto"/>
        <w:rPr>
          <w:rFonts w:ascii="Arial" w:hAnsi="Arial" w:cs="Arial"/>
        </w:rPr>
      </w:pPr>
    </w:p>
    <w:p w:rsidR="00B12372" w:rsidRDefault="00B12372" w:rsidP="009218E2">
      <w:pPr>
        <w:autoSpaceDE w:val="0"/>
        <w:autoSpaceDN w:val="0"/>
        <w:adjustRightInd w:val="0"/>
        <w:spacing w:after="0" w:line="240" w:lineRule="auto"/>
        <w:rPr>
          <w:rFonts w:ascii="Arial" w:hAnsi="Arial" w:cs="Arial"/>
        </w:rPr>
      </w:pPr>
    </w:p>
    <w:p w:rsidR="00B12372" w:rsidRDefault="00B12372" w:rsidP="009218E2">
      <w:pPr>
        <w:autoSpaceDE w:val="0"/>
        <w:autoSpaceDN w:val="0"/>
        <w:adjustRightInd w:val="0"/>
        <w:spacing w:after="0" w:line="240" w:lineRule="auto"/>
        <w:rPr>
          <w:rFonts w:ascii="Arial" w:hAnsi="Arial" w:cs="Arial"/>
        </w:rPr>
      </w:pPr>
    </w:p>
    <w:p w:rsidR="00B12372" w:rsidRDefault="00B12372" w:rsidP="009218E2">
      <w:pPr>
        <w:autoSpaceDE w:val="0"/>
        <w:autoSpaceDN w:val="0"/>
        <w:adjustRightInd w:val="0"/>
        <w:spacing w:after="0" w:line="240" w:lineRule="auto"/>
        <w:rPr>
          <w:rFonts w:ascii="Arial" w:hAnsi="Arial" w:cs="Arial"/>
        </w:rPr>
      </w:pPr>
    </w:p>
    <w:p w:rsidR="00B12372" w:rsidRDefault="00B12372" w:rsidP="009218E2">
      <w:pPr>
        <w:autoSpaceDE w:val="0"/>
        <w:autoSpaceDN w:val="0"/>
        <w:adjustRightInd w:val="0"/>
        <w:spacing w:after="0" w:line="240" w:lineRule="auto"/>
        <w:rPr>
          <w:rFonts w:ascii="Arial" w:hAnsi="Arial" w:cs="Arial"/>
        </w:rPr>
      </w:pPr>
    </w:p>
    <w:p w:rsidR="00B12372" w:rsidRDefault="00B12372" w:rsidP="009218E2">
      <w:pPr>
        <w:autoSpaceDE w:val="0"/>
        <w:autoSpaceDN w:val="0"/>
        <w:adjustRightInd w:val="0"/>
        <w:spacing w:after="0" w:line="240" w:lineRule="auto"/>
        <w:rPr>
          <w:rFonts w:ascii="Arial" w:hAnsi="Arial" w:cs="Arial"/>
        </w:rPr>
      </w:pPr>
    </w:p>
    <w:p w:rsidR="00B12372" w:rsidRDefault="00B12372" w:rsidP="009218E2">
      <w:pPr>
        <w:autoSpaceDE w:val="0"/>
        <w:autoSpaceDN w:val="0"/>
        <w:adjustRightInd w:val="0"/>
        <w:spacing w:after="0" w:line="240" w:lineRule="auto"/>
        <w:rPr>
          <w:rFonts w:ascii="Arial" w:hAnsi="Arial" w:cs="Arial"/>
        </w:rPr>
      </w:pPr>
    </w:p>
    <w:p w:rsidR="00B12372" w:rsidRPr="00AB44D7" w:rsidRDefault="00B12372" w:rsidP="009218E2">
      <w:pPr>
        <w:autoSpaceDE w:val="0"/>
        <w:autoSpaceDN w:val="0"/>
        <w:adjustRightInd w:val="0"/>
        <w:spacing w:after="0" w:line="240" w:lineRule="auto"/>
        <w:rPr>
          <w:rFonts w:ascii="Arial" w:hAnsi="Arial" w:cs="Arial"/>
        </w:rPr>
      </w:pPr>
      <w:r>
        <w:rPr>
          <w:rFonts w:ascii="Arial" w:hAnsi="Arial" w:cs="Arial"/>
        </w:rPr>
        <w:t>Il</w:t>
      </w:r>
      <w:r w:rsidRPr="00AB44D7">
        <w:rPr>
          <w:rFonts w:ascii="Arial" w:hAnsi="Arial" w:cs="Arial"/>
        </w:rPr>
        <w:t xml:space="preserve"> convient que le diamètre minimal des barres longitudinales ne soit pas inférieur à 16 mm et que les pieux comportent au</w:t>
      </w:r>
      <w:r>
        <w:rPr>
          <w:rFonts w:ascii="Arial" w:hAnsi="Arial" w:cs="Arial"/>
        </w:rPr>
        <w:t xml:space="preserve"> </w:t>
      </w:r>
      <w:r w:rsidRPr="00AB44D7">
        <w:rPr>
          <w:rFonts w:ascii="Arial" w:hAnsi="Arial" w:cs="Arial"/>
        </w:rPr>
        <w:t>moins 6 barres longitudinales. Il convient que la distance libre entre les barres, mesurée sur le pourtour du pieu, ne s</w:t>
      </w:r>
      <w:r>
        <w:rPr>
          <w:rFonts w:ascii="Arial" w:hAnsi="Arial" w:cs="Arial"/>
        </w:rPr>
        <w:t>o</w:t>
      </w:r>
      <w:r w:rsidRPr="00AB44D7">
        <w:rPr>
          <w:rFonts w:ascii="Arial" w:hAnsi="Arial" w:cs="Arial"/>
        </w:rPr>
        <w:t>it</w:t>
      </w:r>
      <w:r>
        <w:rPr>
          <w:rFonts w:ascii="Arial" w:hAnsi="Arial" w:cs="Arial"/>
        </w:rPr>
        <w:t xml:space="preserve"> </w:t>
      </w:r>
      <w:r w:rsidRPr="00AB44D7">
        <w:rPr>
          <w:rFonts w:ascii="Arial" w:hAnsi="Arial" w:cs="Arial"/>
        </w:rPr>
        <w:t>pas supérieure à 200 mm.</w:t>
      </w:r>
    </w:p>
    <w:p w:rsidR="00B12372" w:rsidRPr="00AB44D7" w:rsidRDefault="00B12372" w:rsidP="009218E2">
      <w:pPr>
        <w:autoSpaceDE w:val="0"/>
        <w:autoSpaceDN w:val="0"/>
        <w:adjustRightInd w:val="0"/>
        <w:spacing w:after="0"/>
        <w:rPr>
          <w:rFonts w:ascii="Arial" w:hAnsi="Arial" w:cs="Arial"/>
        </w:rPr>
      </w:pPr>
      <w:r w:rsidRPr="00AB44D7">
        <w:rPr>
          <w:rFonts w:ascii="Arial" w:hAnsi="Arial" w:cs="Arial"/>
        </w:rPr>
        <w:t>(4) Pour les dispositions constructives des armatures longitudinales et transversales dans les pieux forés</w:t>
      </w:r>
      <w:r>
        <w:rPr>
          <w:rFonts w:ascii="Arial" w:hAnsi="Arial" w:cs="Arial"/>
        </w:rPr>
        <w:t xml:space="preserve">, </w:t>
      </w:r>
      <w:r w:rsidRPr="00AB44D7">
        <w:rPr>
          <w:rFonts w:ascii="Arial" w:hAnsi="Arial" w:cs="Arial"/>
        </w:rPr>
        <w:t>voir l'EN 1536.</w:t>
      </w:r>
    </w:p>
    <w:p w:rsidR="00B12372" w:rsidRDefault="00B12372" w:rsidP="00AB44D7">
      <w:pPr>
        <w:autoSpaceDE w:val="0"/>
        <w:autoSpaceDN w:val="0"/>
        <w:adjustRightInd w:val="0"/>
        <w:spacing w:after="0"/>
        <w:ind w:firstLine="567"/>
        <w:jc w:val="both"/>
        <w:rPr>
          <w:rFonts w:ascii="Helvetica-Bold" w:hAnsi="Helvetica-Bold" w:cs="Helvetica-Bold"/>
          <w:b/>
          <w:bCs/>
          <w:sz w:val="22"/>
          <w:szCs w:val="22"/>
        </w:rPr>
      </w:pPr>
    </w:p>
    <w:p w:rsidR="00B12372" w:rsidRPr="00576FC5" w:rsidRDefault="00B12372" w:rsidP="00AA230D">
      <w:pPr>
        <w:autoSpaceDE w:val="0"/>
        <w:autoSpaceDN w:val="0"/>
        <w:adjustRightInd w:val="0"/>
        <w:spacing w:after="0"/>
        <w:ind w:firstLine="567"/>
        <w:jc w:val="center"/>
        <w:rPr>
          <w:rFonts w:ascii="Helvetica-Bold" w:hAnsi="Helvetica-Bold" w:cs="Helvetica-Bold"/>
          <w:b/>
          <w:bCs/>
          <w:sz w:val="28"/>
          <w:szCs w:val="28"/>
        </w:rPr>
      </w:pPr>
      <w:r>
        <w:rPr>
          <w:rFonts w:ascii="ZWAdobeF" w:hAnsi="ZWAdobeF" w:cs="ZWAdobeF"/>
          <w:sz w:val="2"/>
          <w:szCs w:val="2"/>
        </w:rPr>
        <w:t>U</w:t>
      </w:r>
      <w:r>
        <w:rPr>
          <w:rFonts w:ascii="Arial" w:hAnsi="Arial" w:cs="Arial"/>
          <w:b/>
          <w:bCs/>
          <w:sz w:val="28"/>
          <w:szCs w:val="28"/>
          <w:u w:val="single"/>
        </w:rPr>
        <w:t xml:space="preserve">NF </w:t>
      </w:r>
      <w:r w:rsidRPr="00576FC5">
        <w:rPr>
          <w:rFonts w:ascii="Arial" w:hAnsi="Arial" w:cs="Arial"/>
          <w:b/>
          <w:bCs/>
          <w:sz w:val="28"/>
          <w:szCs w:val="28"/>
          <w:u w:val="single"/>
        </w:rPr>
        <w:t>EN 1536</w:t>
      </w:r>
      <w:r>
        <w:rPr>
          <w:rFonts w:ascii="Arial" w:hAnsi="Arial" w:cs="Arial"/>
          <w:b/>
          <w:bCs/>
          <w:sz w:val="28"/>
          <w:szCs w:val="28"/>
          <w:u w:val="single"/>
        </w:rPr>
        <w:t xml:space="preserve"> (EXTRAITS)</w:t>
      </w:r>
    </w:p>
    <w:p w:rsidR="00B12372" w:rsidRDefault="00B12372" w:rsidP="00AB44D7">
      <w:pPr>
        <w:autoSpaceDE w:val="0"/>
        <w:autoSpaceDN w:val="0"/>
        <w:adjustRightInd w:val="0"/>
        <w:spacing w:after="0"/>
        <w:ind w:firstLine="567"/>
        <w:jc w:val="both"/>
        <w:rPr>
          <w:rFonts w:ascii="Helvetica-Bold" w:hAnsi="Helvetica-Bold" w:cs="Helvetica-Bold"/>
          <w:b/>
          <w:bCs/>
          <w:sz w:val="22"/>
          <w:szCs w:val="22"/>
        </w:rPr>
      </w:pPr>
    </w:p>
    <w:p w:rsidR="00B12372" w:rsidRDefault="00B12372" w:rsidP="006D2799">
      <w:pPr>
        <w:autoSpaceDE w:val="0"/>
        <w:autoSpaceDN w:val="0"/>
        <w:adjustRightInd w:val="0"/>
        <w:spacing w:before="120" w:after="0"/>
        <w:jc w:val="both"/>
        <w:rPr>
          <w:rFonts w:ascii="Arial" w:hAnsi="Arial" w:cs="Arial"/>
          <w:b/>
          <w:bCs/>
        </w:rPr>
      </w:pPr>
      <w:r>
        <w:rPr>
          <w:rFonts w:ascii="Arial" w:hAnsi="Arial" w:cs="Arial"/>
          <w:b/>
          <w:bCs/>
        </w:rPr>
        <w:t>7.5 Armatures</w:t>
      </w:r>
    </w:p>
    <w:p w:rsidR="00B12372" w:rsidRPr="006D2799" w:rsidRDefault="00B12372" w:rsidP="006D2799">
      <w:pPr>
        <w:autoSpaceDE w:val="0"/>
        <w:autoSpaceDN w:val="0"/>
        <w:adjustRightInd w:val="0"/>
        <w:spacing w:before="120" w:after="0"/>
        <w:ind w:firstLine="567"/>
        <w:jc w:val="both"/>
        <w:rPr>
          <w:rFonts w:ascii="Arial" w:hAnsi="Arial" w:cs="Arial"/>
          <w:b/>
          <w:bCs/>
        </w:rPr>
      </w:pPr>
      <w:r w:rsidRPr="006D2799">
        <w:rPr>
          <w:rFonts w:ascii="Arial" w:hAnsi="Arial" w:cs="Arial"/>
          <w:b/>
          <w:bCs/>
        </w:rPr>
        <w:t>7.5.2 Armature</w:t>
      </w:r>
      <w:r>
        <w:rPr>
          <w:rFonts w:ascii="Arial" w:hAnsi="Arial" w:cs="Arial"/>
          <w:b/>
          <w:bCs/>
        </w:rPr>
        <w:t>s</w:t>
      </w:r>
      <w:r w:rsidRPr="006D2799">
        <w:rPr>
          <w:rFonts w:ascii="Arial" w:hAnsi="Arial" w:cs="Arial"/>
          <w:b/>
          <w:bCs/>
        </w:rPr>
        <w:t xml:space="preserve"> longitudinale</w:t>
      </w:r>
      <w:r>
        <w:rPr>
          <w:rFonts w:ascii="Arial" w:hAnsi="Arial" w:cs="Arial"/>
          <w:b/>
          <w:bCs/>
        </w:rPr>
        <w:t>s</w:t>
      </w:r>
    </w:p>
    <w:p w:rsidR="00B12372" w:rsidRDefault="00B12372" w:rsidP="00770BC7">
      <w:pPr>
        <w:autoSpaceDE w:val="0"/>
        <w:autoSpaceDN w:val="0"/>
        <w:adjustRightInd w:val="0"/>
        <w:spacing w:before="60" w:after="0" w:line="240" w:lineRule="auto"/>
        <w:ind w:left="1134"/>
        <w:jc w:val="both"/>
        <w:rPr>
          <w:rFonts w:ascii="Arial" w:hAnsi="Arial" w:cs="Arial"/>
        </w:rPr>
      </w:pPr>
      <w:r w:rsidRPr="006D2799">
        <w:rPr>
          <w:rFonts w:ascii="Arial" w:hAnsi="Arial" w:cs="Arial"/>
          <w:b/>
          <w:bCs/>
        </w:rPr>
        <w:t xml:space="preserve">7.5.2.5 </w:t>
      </w:r>
      <w:r w:rsidRPr="006D2799">
        <w:rPr>
          <w:rFonts w:ascii="Arial" w:hAnsi="Arial" w:cs="Arial"/>
        </w:rPr>
        <w:t>Il convient que l’écartement entre les barres longitudinales soit toujours maximal afin de</w:t>
      </w:r>
      <w:r>
        <w:rPr>
          <w:rFonts w:ascii="Arial" w:hAnsi="Arial" w:cs="Arial"/>
        </w:rPr>
        <w:t xml:space="preserve"> </w:t>
      </w:r>
      <w:r w:rsidRPr="006D2799">
        <w:rPr>
          <w:rFonts w:ascii="Arial" w:hAnsi="Arial" w:cs="Arial"/>
        </w:rPr>
        <w:t>permettre un écoulement correct du béton, sans toutefois dépasser 400 mm.</w:t>
      </w:r>
    </w:p>
    <w:p w:rsidR="00B12372" w:rsidRPr="00770BC7" w:rsidRDefault="00B12372" w:rsidP="00EC3155">
      <w:pPr>
        <w:autoSpaceDE w:val="0"/>
        <w:autoSpaceDN w:val="0"/>
        <w:adjustRightInd w:val="0"/>
        <w:spacing w:after="0" w:line="240" w:lineRule="auto"/>
        <w:ind w:left="1134"/>
        <w:jc w:val="both"/>
        <w:rPr>
          <w:rFonts w:ascii="Arial" w:hAnsi="Arial" w:cs="Arial"/>
        </w:rPr>
      </w:pPr>
      <w:r w:rsidRPr="00770BC7">
        <w:rPr>
          <w:rFonts w:ascii="Arial" w:hAnsi="Arial" w:cs="Arial"/>
          <w:b/>
          <w:bCs/>
        </w:rPr>
        <w:t xml:space="preserve">7.5.2.6 </w:t>
      </w:r>
      <w:r w:rsidRPr="00770BC7">
        <w:rPr>
          <w:rFonts w:ascii="Arial" w:hAnsi="Arial" w:cs="Arial"/>
        </w:rPr>
        <w:t>La distance horizontale nu à nu entre les barres longitudinales ou les paquets de barres d’un lit</w:t>
      </w:r>
      <w:r>
        <w:rPr>
          <w:rFonts w:ascii="Arial" w:hAnsi="Arial" w:cs="Arial"/>
        </w:rPr>
        <w:t xml:space="preserve"> </w:t>
      </w:r>
      <w:r w:rsidRPr="00770BC7">
        <w:rPr>
          <w:rFonts w:ascii="Arial" w:hAnsi="Arial" w:cs="Arial"/>
        </w:rPr>
        <w:t>ne doit pas être inférieure à 100 mm.</w:t>
      </w:r>
    </w:p>
    <w:p w:rsidR="00B12372" w:rsidRPr="00770BC7" w:rsidRDefault="00B12372" w:rsidP="006D2799">
      <w:pPr>
        <w:autoSpaceDE w:val="0"/>
        <w:autoSpaceDN w:val="0"/>
        <w:adjustRightInd w:val="0"/>
        <w:spacing w:before="60" w:after="0" w:line="240" w:lineRule="auto"/>
        <w:ind w:firstLine="1134"/>
        <w:jc w:val="both"/>
        <w:rPr>
          <w:rFonts w:ascii="Arial" w:hAnsi="Arial" w:cs="Arial"/>
        </w:rPr>
      </w:pPr>
    </w:p>
    <w:p w:rsidR="00B12372" w:rsidRPr="006D2799" w:rsidRDefault="00B12372" w:rsidP="00770BC7">
      <w:pPr>
        <w:autoSpaceDE w:val="0"/>
        <w:autoSpaceDN w:val="0"/>
        <w:adjustRightInd w:val="0"/>
        <w:spacing w:before="60" w:after="0" w:line="240" w:lineRule="auto"/>
        <w:ind w:left="1134"/>
        <w:jc w:val="both"/>
        <w:rPr>
          <w:rFonts w:ascii="Arial" w:hAnsi="Arial" w:cs="Arial"/>
        </w:rPr>
      </w:pPr>
      <w:r w:rsidRPr="006D2799">
        <w:rPr>
          <w:rFonts w:ascii="Arial" w:hAnsi="Arial" w:cs="Arial"/>
          <w:b/>
          <w:bCs/>
        </w:rPr>
        <w:t xml:space="preserve">7.5.2.10 </w:t>
      </w:r>
      <w:r w:rsidRPr="006D2799">
        <w:rPr>
          <w:rFonts w:ascii="Arial" w:hAnsi="Arial" w:cs="Arial"/>
        </w:rPr>
        <w:t>Pour les pieux circulaires, il convient d’éviter les cages d’armatures non symétriques.</w:t>
      </w:r>
    </w:p>
    <w:p w:rsidR="00B12372" w:rsidRPr="006D2799" w:rsidRDefault="00B12372" w:rsidP="006D2799">
      <w:pPr>
        <w:autoSpaceDE w:val="0"/>
        <w:autoSpaceDN w:val="0"/>
        <w:adjustRightInd w:val="0"/>
        <w:spacing w:before="120" w:after="0"/>
        <w:ind w:left="567"/>
        <w:jc w:val="both"/>
        <w:rPr>
          <w:rFonts w:ascii="Arial" w:hAnsi="Arial" w:cs="Arial"/>
          <w:b/>
          <w:bCs/>
        </w:rPr>
      </w:pPr>
      <w:r w:rsidRPr="006D2799">
        <w:rPr>
          <w:rFonts w:ascii="Arial" w:hAnsi="Arial" w:cs="Arial"/>
          <w:b/>
          <w:bCs/>
        </w:rPr>
        <w:t>7.5.3 Armature</w:t>
      </w:r>
      <w:r>
        <w:rPr>
          <w:rFonts w:ascii="Arial" w:hAnsi="Arial" w:cs="Arial"/>
          <w:b/>
          <w:bCs/>
        </w:rPr>
        <w:t>s</w:t>
      </w:r>
      <w:r w:rsidRPr="006D2799">
        <w:rPr>
          <w:rFonts w:ascii="Arial" w:hAnsi="Arial" w:cs="Arial"/>
          <w:b/>
          <w:bCs/>
        </w:rPr>
        <w:t xml:space="preserve"> transversale</w:t>
      </w:r>
      <w:r>
        <w:rPr>
          <w:rFonts w:ascii="Arial" w:hAnsi="Arial" w:cs="Arial"/>
          <w:b/>
          <w:bCs/>
        </w:rPr>
        <w:t>s</w:t>
      </w:r>
    </w:p>
    <w:p w:rsidR="00B12372" w:rsidRDefault="00B12372" w:rsidP="006D2799">
      <w:pPr>
        <w:autoSpaceDE w:val="0"/>
        <w:autoSpaceDN w:val="0"/>
        <w:adjustRightInd w:val="0"/>
        <w:spacing w:before="60" w:after="0" w:line="240" w:lineRule="auto"/>
        <w:ind w:firstLine="1134"/>
        <w:jc w:val="both"/>
        <w:rPr>
          <w:rFonts w:ascii="Arial" w:hAnsi="Arial" w:cs="Arial"/>
        </w:rPr>
      </w:pPr>
      <w:r w:rsidRPr="006D2799">
        <w:rPr>
          <w:rFonts w:ascii="Arial" w:hAnsi="Arial" w:cs="Arial"/>
          <w:b/>
          <w:bCs/>
        </w:rPr>
        <w:t xml:space="preserve">7.5.3.1 </w:t>
      </w:r>
      <w:r w:rsidRPr="006D2799">
        <w:rPr>
          <w:rFonts w:ascii="Arial" w:hAnsi="Arial" w:cs="Arial"/>
        </w:rPr>
        <w:t>Il convient que les diamètres des armatures transversales soient conformes au Tableau 6.</w:t>
      </w:r>
    </w:p>
    <w:p w:rsidR="00B12372" w:rsidRDefault="00B12372" w:rsidP="006D2799">
      <w:pPr>
        <w:autoSpaceDE w:val="0"/>
        <w:autoSpaceDN w:val="0"/>
        <w:adjustRightInd w:val="0"/>
        <w:spacing w:before="60" w:after="0" w:line="240" w:lineRule="auto"/>
        <w:ind w:firstLine="1134"/>
        <w:jc w:val="both"/>
        <w:rPr>
          <w:rFonts w:ascii="Arial" w:hAnsi="Arial" w:cs="Arial"/>
        </w:rPr>
      </w:pPr>
    </w:p>
    <w:p w:rsidR="00B12372" w:rsidRPr="006D2799" w:rsidRDefault="00B12372" w:rsidP="00EC3155">
      <w:pPr>
        <w:autoSpaceDE w:val="0"/>
        <w:autoSpaceDN w:val="0"/>
        <w:adjustRightInd w:val="0"/>
        <w:spacing w:before="120" w:after="0"/>
        <w:jc w:val="center"/>
        <w:rPr>
          <w:rFonts w:ascii="Arial" w:hAnsi="Arial" w:cs="Arial"/>
          <w:b/>
          <w:bCs/>
        </w:rPr>
      </w:pPr>
      <w:r w:rsidRPr="006D2799">
        <w:rPr>
          <w:rFonts w:ascii="Arial" w:hAnsi="Arial" w:cs="Arial"/>
          <w:b/>
          <w:bCs/>
        </w:rPr>
        <w:t>Tableau 6 – Diamètres recommandés pour les armatures transversales</w:t>
      </w:r>
    </w:p>
    <w:p w:rsidR="00B12372" w:rsidRDefault="00B12372" w:rsidP="00770BC7">
      <w:pPr>
        <w:autoSpaceDE w:val="0"/>
        <w:autoSpaceDN w:val="0"/>
        <w:adjustRightInd w:val="0"/>
        <w:spacing w:after="0" w:line="240" w:lineRule="auto"/>
        <w:rPr>
          <w:rFonts w:ascii="Arial" w:hAnsi="Arial" w:cs="Arial"/>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22"/>
        <w:gridCol w:w="5122"/>
      </w:tblGrid>
      <w:tr w:rsidR="00B12372" w:rsidRPr="00F56103">
        <w:trPr>
          <w:trHeight w:val="552"/>
        </w:trPr>
        <w:tc>
          <w:tcPr>
            <w:tcW w:w="5138" w:type="dxa"/>
            <w:vAlign w:val="center"/>
          </w:tcPr>
          <w:p w:rsidR="00B12372" w:rsidRPr="00F56103" w:rsidRDefault="00B12372" w:rsidP="00F56103">
            <w:pPr>
              <w:autoSpaceDE w:val="0"/>
              <w:autoSpaceDN w:val="0"/>
              <w:adjustRightInd w:val="0"/>
              <w:spacing w:before="120" w:after="0" w:line="240" w:lineRule="auto"/>
              <w:jc w:val="center"/>
              <w:rPr>
                <w:rFonts w:ascii="Arial" w:hAnsi="Arial" w:cs="Arial"/>
                <w:b/>
                <w:bCs/>
              </w:rPr>
            </w:pPr>
            <w:r w:rsidRPr="00F56103">
              <w:rPr>
                <w:rFonts w:ascii="Arial" w:hAnsi="Arial" w:cs="Arial"/>
                <w:b/>
                <w:bCs/>
                <w:sz w:val="22"/>
                <w:szCs w:val="22"/>
              </w:rPr>
              <w:t>Armature transversale</w:t>
            </w:r>
          </w:p>
        </w:tc>
        <w:tc>
          <w:tcPr>
            <w:tcW w:w="5138" w:type="dxa"/>
            <w:vAlign w:val="center"/>
          </w:tcPr>
          <w:p w:rsidR="00B12372" w:rsidRPr="00F56103" w:rsidRDefault="00B12372" w:rsidP="00F56103">
            <w:pPr>
              <w:autoSpaceDE w:val="0"/>
              <w:autoSpaceDN w:val="0"/>
              <w:adjustRightInd w:val="0"/>
              <w:spacing w:after="0" w:line="240" w:lineRule="auto"/>
              <w:jc w:val="center"/>
              <w:rPr>
                <w:rFonts w:ascii="Arial" w:hAnsi="Arial" w:cs="Arial"/>
                <w:b/>
                <w:bCs/>
              </w:rPr>
            </w:pPr>
            <w:r w:rsidRPr="00F56103">
              <w:rPr>
                <w:rFonts w:ascii="Arial" w:hAnsi="Arial" w:cs="Arial"/>
                <w:b/>
                <w:bCs/>
                <w:sz w:val="22"/>
                <w:szCs w:val="22"/>
              </w:rPr>
              <w:t>Diamètres d'armature transversale</w:t>
            </w:r>
          </w:p>
        </w:tc>
      </w:tr>
      <w:tr w:rsidR="00B12372" w:rsidRPr="00F56103">
        <w:trPr>
          <w:trHeight w:val="552"/>
        </w:trPr>
        <w:tc>
          <w:tcPr>
            <w:tcW w:w="5138" w:type="dxa"/>
            <w:vAlign w:val="center"/>
          </w:tcPr>
          <w:p w:rsidR="00B12372" w:rsidRPr="00F56103" w:rsidRDefault="00B12372" w:rsidP="00F56103">
            <w:pPr>
              <w:autoSpaceDE w:val="0"/>
              <w:autoSpaceDN w:val="0"/>
              <w:adjustRightInd w:val="0"/>
              <w:spacing w:after="0" w:line="240" w:lineRule="auto"/>
              <w:jc w:val="both"/>
              <w:rPr>
                <w:rFonts w:ascii="Arial" w:hAnsi="Arial" w:cs="Arial"/>
                <w:b/>
                <w:bCs/>
              </w:rPr>
            </w:pPr>
            <w:r w:rsidRPr="00F56103">
              <w:rPr>
                <w:rFonts w:ascii="Arial" w:hAnsi="Arial" w:cs="Arial"/>
                <w:sz w:val="22"/>
                <w:szCs w:val="22"/>
              </w:rPr>
              <w:t>Étriers, cerces ou spires</w:t>
            </w:r>
          </w:p>
        </w:tc>
        <w:tc>
          <w:tcPr>
            <w:tcW w:w="5138" w:type="dxa"/>
            <w:vAlign w:val="center"/>
          </w:tcPr>
          <w:p w:rsidR="00B12372" w:rsidRPr="00F56103" w:rsidRDefault="00B12372" w:rsidP="00F56103">
            <w:pPr>
              <w:autoSpaceDE w:val="0"/>
              <w:autoSpaceDN w:val="0"/>
              <w:adjustRightInd w:val="0"/>
              <w:spacing w:after="0" w:line="240" w:lineRule="auto"/>
              <w:jc w:val="both"/>
              <w:rPr>
                <w:rFonts w:ascii="Arial" w:hAnsi="Arial" w:cs="Arial"/>
                <w:b/>
                <w:bCs/>
              </w:rPr>
            </w:pPr>
            <w:r w:rsidRPr="00F56103">
              <w:rPr>
                <w:rFonts w:ascii="Arial" w:hAnsi="Arial" w:cs="Arial"/>
                <w:sz w:val="22"/>
                <w:szCs w:val="22"/>
              </w:rPr>
              <w:t>Supérieurs à 6 mm et supérieurs à un quart du diamètre maximal des barres longitudinales</w:t>
            </w:r>
          </w:p>
        </w:tc>
      </w:tr>
      <w:tr w:rsidR="00B12372" w:rsidRPr="00F56103">
        <w:trPr>
          <w:trHeight w:val="552"/>
        </w:trPr>
        <w:tc>
          <w:tcPr>
            <w:tcW w:w="5138" w:type="dxa"/>
            <w:vAlign w:val="center"/>
          </w:tcPr>
          <w:p w:rsidR="00B12372" w:rsidRPr="00F56103" w:rsidRDefault="00B12372" w:rsidP="00F56103">
            <w:pPr>
              <w:autoSpaceDE w:val="0"/>
              <w:autoSpaceDN w:val="0"/>
              <w:adjustRightInd w:val="0"/>
              <w:spacing w:after="0" w:line="240" w:lineRule="auto"/>
              <w:jc w:val="both"/>
              <w:rPr>
                <w:rFonts w:ascii="Arial" w:hAnsi="Arial" w:cs="Arial"/>
                <w:b/>
                <w:bCs/>
              </w:rPr>
            </w:pPr>
            <w:r w:rsidRPr="00F56103">
              <w:rPr>
                <w:rFonts w:ascii="Arial" w:hAnsi="Arial" w:cs="Arial"/>
                <w:sz w:val="22"/>
                <w:szCs w:val="22"/>
              </w:rPr>
              <w:t>Fils ou treillis soudés transversaux</w:t>
            </w:r>
          </w:p>
        </w:tc>
        <w:tc>
          <w:tcPr>
            <w:tcW w:w="5138" w:type="dxa"/>
            <w:vAlign w:val="center"/>
          </w:tcPr>
          <w:p w:rsidR="00B12372" w:rsidRPr="00F56103" w:rsidRDefault="00B12372" w:rsidP="00F56103">
            <w:pPr>
              <w:autoSpaceDE w:val="0"/>
              <w:autoSpaceDN w:val="0"/>
              <w:adjustRightInd w:val="0"/>
              <w:spacing w:before="120" w:after="0" w:line="240" w:lineRule="auto"/>
              <w:jc w:val="both"/>
              <w:rPr>
                <w:rFonts w:ascii="Arial" w:hAnsi="Arial" w:cs="Arial"/>
                <w:b/>
                <w:bCs/>
              </w:rPr>
            </w:pPr>
            <w:r w:rsidRPr="00F56103">
              <w:rPr>
                <w:rFonts w:ascii="Arial" w:hAnsi="Arial" w:cs="Arial"/>
                <w:sz w:val="22"/>
                <w:szCs w:val="22"/>
              </w:rPr>
              <w:t>Supérieurs à 5 mm</w:t>
            </w:r>
          </w:p>
        </w:tc>
      </w:tr>
    </w:tbl>
    <w:p w:rsidR="00B12372" w:rsidRDefault="00B12372" w:rsidP="006D2799">
      <w:pPr>
        <w:autoSpaceDE w:val="0"/>
        <w:autoSpaceDN w:val="0"/>
        <w:adjustRightInd w:val="0"/>
        <w:spacing w:before="60" w:after="0" w:line="240" w:lineRule="auto"/>
        <w:ind w:firstLine="1134"/>
        <w:rPr>
          <w:rFonts w:ascii="Arial" w:hAnsi="Arial" w:cs="Arial"/>
          <w:b/>
          <w:bCs/>
          <w:sz w:val="20"/>
          <w:szCs w:val="20"/>
        </w:rPr>
      </w:pPr>
    </w:p>
    <w:p w:rsidR="00B12372" w:rsidRPr="00770BC7" w:rsidRDefault="00B12372" w:rsidP="00EC3155">
      <w:pPr>
        <w:autoSpaceDE w:val="0"/>
        <w:autoSpaceDN w:val="0"/>
        <w:adjustRightInd w:val="0"/>
        <w:spacing w:before="60" w:after="0" w:line="240" w:lineRule="auto"/>
        <w:ind w:firstLine="1134"/>
        <w:jc w:val="both"/>
        <w:rPr>
          <w:rFonts w:ascii="Arial" w:hAnsi="Arial" w:cs="Arial"/>
        </w:rPr>
      </w:pPr>
      <w:r w:rsidRPr="00770BC7">
        <w:rPr>
          <w:rFonts w:ascii="Arial" w:hAnsi="Arial" w:cs="Arial"/>
          <w:b/>
          <w:bCs/>
        </w:rPr>
        <w:t xml:space="preserve">7.5.3.2 </w:t>
      </w:r>
      <w:r w:rsidRPr="00770BC7">
        <w:rPr>
          <w:rFonts w:ascii="Arial" w:hAnsi="Arial" w:cs="Arial"/>
        </w:rPr>
        <w:t>La distance minimale nu à nu des armatures transversales ne doit pas être inférieure à la</w:t>
      </w:r>
      <w:r>
        <w:rPr>
          <w:rFonts w:ascii="Arial" w:hAnsi="Arial" w:cs="Arial"/>
        </w:rPr>
        <w:t xml:space="preserve"> </w:t>
      </w:r>
      <w:r w:rsidRPr="00770BC7">
        <w:rPr>
          <w:rFonts w:ascii="Arial" w:hAnsi="Arial" w:cs="Arial"/>
        </w:rPr>
        <w:t>distance définie pour les armatures principales en 7.5.2.</w:t>
      </w:r>
    </w:p>
    <w:p w:rsidR="00B12372" w:rsidRPr="00770BC7" w:rsidRDefault="00B12372" w:rsidP="00EC3155">
      <w:pPr>
        <w:autoSpaceDE w:val="0"/>
        <w:autoSpaceDN w:val="0"/>
        <w:adjustRightInd w:val="0"/>
        <w:spacing w:before="60" w:after="0" w:line="240" w:lineRule="auto"/>
        <w:ind w:firstLine="1134"/>
        <w:jc w:val="both"/>
        <w:rPr>
          <w:rFonts w:ascii="Arial" w:hAnsi="Arial" w:cs="Arial"/>
        </w:rPr>
      </w:pPr>
      <w:r w:rsidRPr="00770BC7">
        <w:rPr>
          <w:rFonts w:ascii="Arial" w:hAnsi="Arial" w:cs="Arial"/>
          <w:b/>
          <w:bCs/>
        </w:rPr>
        <w:t xml:space="preserve">7.5.3.3 </w:t>
      </w:r>
      <w:r w:rsidRPr="00770BC7">
        <w:rPr>
          <w:rFonts w:ascii="Arial" w:hAnsi="Arial" w:cs="Arial"/>
        </w:rPr>
        <w:t>Il convient que les barres longitudinales, ou les paquets de barres longitudinales placés dans les</w:t>
      </w:r>
      <w:r>
        <w:rPr>
          <w:rFonts w:ascii="Arial" w:hAnsi="Arial" w:cs="Arial"/>
        </w:rPr>
        <w:t xml:space="preserve"> </w:t>
      </w:r>
      <w:r w:rsidRPr="00770BC7">
        <w:rPr>
          <w:rFonts w:ascii="Arial" w:hAnsi="Arial" w:cs="Arial"/>
        </w:rPr>
        <w:t>angles d’une cage d’armatures, soient retenues par l’armature transversale.</w:t>
      </w:r>
    </w:p>
    <w:p w:rsidR="00B12372" w:rsidRDefault="00B12372" w:rsidP="00AB44D7">
      <w:pPr>
        <w:autoSpaceDE w:val="0"/>
        <w:autoSpaceDN w:val="0"/>
        <w:adjustRightInd w:val="0"/>
        <w:spacing w:after="0"/>
        <w:ind w:firstLine="567"/>
        <w:jc w:val="both"/>
        <w:rPr>
          <w:rFonts w:ascii="Arial" w:hAnsi="Arial" w:cs="Arial"/>
        </w:rPr>
        <w:sectPr w:rsidR="00B12372" w:rsidSect="0046385D">
          <w:type w:val="continuous"/>
          <w:pgSz w:w="23814" w:h="16839" w:orient="landscape" w:code="8"/>
          <w:pgMar w:top="1417" w:right="1417" w:bottom="1417" w:left="1417" w:header="708" w:footer="708" w:gutter="0"/>
          <w:cols w:num="2" w:space="708"/>
          <w:docGrid w:linePitch="360"/>
        </w:sectPr>
      </w:pPr>
    </w:p>
    <w:p w:rsidR="00B12372" w:rsidRDefault="00B12372" w:rsidP="00AB44D7">
      <w:pPr>
        <w:autoSpaceDE w:val="0"/>
        <w:autoSpaceDN w:val="0"/>
        <w:adjustRightInd w:val="0"/>
        <w:spacing w:after="0"/>
        <w:ind w:firstLine="567"/>
        <w:jc w:val="both"/>
        <w:rPr>
          <w:rFonts w:ascii="Arial" w:hAnsi="Arial" w:cs="Arial"/>
        </w:rPr>
      </w:pPr>
    </w:p>
    <w:p w:rsidR="00B12372" w:rsidRDefault="00B12372" w:rsidP="00AB44D7">
      <w:pPr>
        <w:autoSpaceDE w:val="0"/>
        <w:autoSpaceDN w:val="0"/>
        <w:adjustRightInd w:val="0"/>
        <w:spacing w:after="0"/>
        <w:ind w:firstLine="567"/>
        <w:jc w:val="both"/>
        <w:rPr>
          <w:rFonts w:ascii="Arial" w:hAnsi="Arial" w:cs="Arial"/>
        </w:rPr>
      </w:pPr>
      <w:r>
        <w:rPr>
          <w:noProof/>
          <w:lang w:eastAsia="fr-FR"/>
        </w:rPr>
        <w:pict>
          <v:shape id="_x0000_s1145" type="#_x0000_t75" alt="PRESSIOMETRE.wmf" style="position:absolute;left:0;text-align:left;margin-left:49.7pt;margin-top:-.55pt;width:485.6pt;height:663.05pt;z-index:-251654656;visibility:visible">
            <v:imagedata r:id="rId73" o:title="" croptop="8155f" cropbottom="1748f" cropleft="24963f" cropright="22466f"/>
            <w10:anchorlock/>
          </v:shape>
        </w:pict>
      </w:r>
    </w:p>
    <w:p w:rsidR="00B12372" w:rsidRDefault="00B12372" w:rsidP="00AB44D7">
      <w:pPr>
        <w:autoSpaceDE w:val="0"/>
        <w:autoSpaceDN w:val="0"/>
        <w:adjustRightInd w:val="0"/>
        <w:spacing w:after="0"/>
        <w:ind w:firstLine="567"/>
        <w:jc w:val="both"/>
        <w:rPr>
          <w:rFonts w:ascii="Arial" w:hAnsi="Arial" w:cs="Arial"/>
        </w:rPr>
      </w:pPr>
    </w:p>
    <w:p w:rsidR="00B12372" w:rsidRDefault="00B12372" w:rsidP="00AB44D7">
      <w:pPr>
        <w:autoSpaceDE w:val="0"/>
        <w:autoSpaceDN w:val="0"/>
        <w:adjustRightInd w:val="0"/>
        <w:spacing w:after="0"/>
        <w:ind w:firstLine="567"/>
        <w:jc w:val="both"/>
        <w:rPr>
          <w:rFonts w:ascii="Arial" w:hAnsi="Arial" w:cs="Arial"/>
        </w:rPr>
      </w:pPr>
    </w:p>
    <w:p w:rsidR="00B12372" w:rsidRDefault="00B12372" w:rsidP="00AB44D7">
      <w:pPr>
        <w:autoSpaceDE w:val="0"/>
        <w:autoSpaceDN w:val="0"/>
        <w:adjustRightInd w:val="0"/>
        <w:spacing w:after="0"/>
        <w:ind w:firstLine="567"/>
        <w:jc w:val="both"/>
        <w:rPr>
          <w:rFonts w:ascii="Arial" w:hAnsi="Arial" w:cs="Arial"/>
        </w:rPr>
      </w:pPr>
    </w:p>
    <w:p w:rsidR="00B12372" w:rsidRDefault="00B12372" w:rsidP="00AB44D7">
      <w:pPr>
        <w:autoSpaceDE w:val="0"/>
        <w:autoSpaceDN w:val="0"/>
        <w:adjustRightInd w:val="0"/>
        <w:spacing w:after="0"/>
        <w:ind w:firstLine="567"/>
        <w:jc w:val="both"/>
        <w:rPr>
          <w:rFonts w:ascii="Arial" w:hAnsi="Arial" w:cs="Arial"/>
        </w:rPr>
      </w:pPr>
    </w:p>
    <w:p w:rsidR="00B12372" w:rsidRDefault="00B12372" w:rsidP="00AB44D7">
      <w:pPr>
        <w:autoSpaceDE w:val="0"/>
        <w:autoSpaceDN w:val="0"/>
        <w:adjustRightInd w:val="0"/>
        <w:spacing w:after="0"/>
        <w:ind w:firstLine="567"/>
        <w:jc w:val="both"/>
        <w:rPr>
          <w:rFonts w:ascii="Arial" w:hAnsi="Arial" w:cs="Arial"/>
        </w:rPr>
      </w:pPr>
    </w:p>
    <w:p w:rsidR="00B12372" w:rsidRDefault="00B12372" w:rsidP="00AB44D7">
      <w:pPr>
        <w:autoSpaceDE w:val="0"/>
        <w:autoSpaceDN w:val="0"/>
        <w:adjustRightInd w:val="0"/>
        <w:spacing w:after="0"/>
        <w:ind w:firstLine="567"/>
        <w:jc w:val="both"/>
        <w:rPr>
          <w:rFonts w:ascii="Arial" w:hAnsi="Arial" w:cs="Arial"/>
        </w:rPr>
      </w:pPr>
    </w:p>
    <w:p w:rsidR="00B12372" w:rsidRDefault="00B12372" w:rsidP="00AB44D7">
      <w:pPr>
        <w:autoSpaceDE w:val="0"/>
        <w:autoSpaceDN w:val="0"/>
        <w:adjustRightInd w:val="0"/>
        <w:spacing w:after="0"/>
        <w:ind w:firstLine="567"/>
        <w:jc w:val="both"/>
        <w:rPr>
          <w:rFonts w:ascii="Arial" w:hAnsi="Arial" w:cs="Arial"/>
        </w:rPr>
      </w:pPr>
    </w:p>
    <w:p w:rsidR="00B12372" w:rsidRDefault="00B12372" w:rsidP="00AB44D7">
      <w:pPr>
        <w:autoSpaceDE w:val="0"/>
        <w:autoSpaceDN w:val="0"/>
        <w:adjustRightInd w:val="0"/>
        <w:spacing w:after="0"/>
        <w:ind w:firstLine="567"/>
        <w:jc w:val="both"/>
        <w:rPr>
          <w:rFonts w:ascii="Arial" w:hAnsi="Arial" w:cs="Arial"/>
        </w:rPr>
      </w:pPr>
    </w:p>
    <w:p w:rsidR="00B12372" w:rsidRDefault="00B12372" w:rsidP="00AB44D7">
      <w:pPr>
        <w:autoSpaceDE w:val="0"/>
        <w:autoSpaceDN w:val="0"/>
        <w:adjustRightInd w:val="0"/>
        <w:spacing w:after="0"/>
        <w:ind w:firstLine="567"/>
        <w:jc w:val="both"/>
        <w:rPr>
          <w:rFonts w:ascii="Arial" w:hAnsi="Arial" w:cs="Arial"/>
        </w:rPr>
      </w:pPr>
    </w:p>
    <w:p w:rsidR="00B12372" w:rsidRDefault="00B12372" w:rsidP="00AB44D7">
      <w:pPr>
        <w:autoSpaceDE w:val="0"/>
        <w:autoSpaceDN w:val="0"/>
        <w:adjustRightInd w:val="0"/>
        <w:spacing w:after="0"/>
        <w:ind w:firstLine="567"/>
        <w:jc w:val="both"/>
        <w:rPr>
          <w:rFonts w:ascii="Arial" w:hAnsi="Arial" w:cs="Arial"/>
        </w:rPr>
      </w:pPr>
    </w:p>
    <w:p w:rsidR="00B12372" w:rsidRDefault="00B12372" w:rsidP="00AB44D7">
      <w:pPr>
        <w:autoSpaceDE w:val="0"/>
        <w:autoSpaceDN w:val="0"/>
        <w:adjustRightInd w:val="0"/>
        <w:spacing w:after="0"/>
        <w:ind w:firstLine="567"/>
        <w:jc w:val="both"/>
        <w:rPr>
          <w:rFonts w:ascii="Arial" w:hAnsi="Arial" w:cs="Arial"/>
        </w:rPr>
      </w:pPr>
    </w:p>
    <w:p w:rsidR="00B12372" w:rsidRDefault="00B12372" w:rsidP="00AB44D7">
      <w:pPr>
        <w:autoSpaceDE w:val="0"/>
        <w:autoSpaceDN w:val="0"/>
        <w:adjustRightInd w:val="0"/>
        <w:spacing w:after="0"/>
        <w:ind w:firstLine="567"/>
        <w:jc w:val="both"/>
        <w:rPr>
          <w:rFonts w:ascii="Arial" w:hAnsi="Arial" w:cs="Arial"/>
        </w:rPr>
      </w:pPr>
    </w:p>
    <w:p w:rsidR="00B12372" w:rsidRDefault="00B12372" w:rsidP="00AB44D7">
      <w:pPr>
        <w:autoSpaceDE w:val="0"/>
        <w:autoSpaceDN w:val="0"/>
        <w:adjustRightInd w:val="0"/>
        <w:spacing w:after="0"/>
        <w:ind w:firstLine="567"/>
        <w:jc w:val="both"/>
        <w:rPr>
          <w:rFonts w:ascii="Arial" w:hAnsi="Arial" w:cs="Arial"/>
        </w:rPr>
      </w:pPr>
    </w:p>
    <w:p w:rsidR="00B12372" w:rsidRDefault="00B12372" w:rsidP="00AB44D7">
      <w:pPr>
        <w:autoSpaceDE w:val="0"/>
        <w:autoSpaceDN w:val="0"/>
        <w:adjustRightInd w:val="0"/>
        <w:spacing w:after="0"/>
        <w:ind w:firstLine="567"/>
        <w:jc w:val="both"/>
        <w:rPr>
          <w:rFonts w:ascii="Arial" w:hAnsi="Arial" w:cs="Arial"/>
        </w:rPr>
      </w:pPr>
    </w:p>
    <w:p w:rsidR="00B12372" w:rsidRDefault="00B12372" w:rsidP="00AB44D7">
      <w:pPr>
        <w:autoSpaceDE w:val="0"/>
        <w:autoSpaceDN w:val="0"/>
        <w:adjustRightInd w:val="0"/>
        <w:spacing w:after="0"/>
        <w:ind w:firstLine="567"/>
        <w:jc w:val="both"/>
        <w:rPr>
          <w:rFonts w:ascii="Arial" w:hAnsi="Arial" w:cs="Arial"/>
        </w:rPr>
      </w:pPr>
    </w:p>
    <w:p w:rsidR="00B12372" w:rsidRDefault="00B12372" w:rsidP="00AB44D7">
      <w:pPr>
        <w:autoSpaceDE w:val="0"/>
        <w:autoSpaceDN w:val="0"/>
        <w:adjustRightInd w:val="0"/>
        <w:spacing w:after="0"/>
        <w:ind w:firstLine="567"/>
        <w:jc w:val="both"/>
        <w:rPr>
          <w:rFonts w:ascii="Arial" w:hAnsi="Arial" w:cs="Arial"/>
        </w:rPr>
      </w:pPr>
    </w:p>
    <w:p w:rsidR="00B12372" w:rsidRDefault="00B12372" w:rsidP="00AB44D7">
      <w:pPr>
        <w:autoSpaceDE w:val="0"/>
        <w:autoSpaceDN w:val="0"/>
        <w:adjustRightInd w:val="0"/>
        <w:spacing w:after="0"/>
        <w:ind w:firstLine="567"/>
        <w:jc w:val="both"/>
        <w:rPr>
          <w:rFonts w:ascii="Arial" w:hAnsi="Arial" w:cs="Arial"/>
        </w:rPr>
      </w:pPr>
    </w:p>
    <w:p w:rsidR="00B12372" w:rsidRDefault="00B12372" w:rsidP="00AB44D7">
      <w:pPr>
        <w:autoSpaceDE w:val="0"/>
        <w:autoSpaceDN w:val="0"/>
        <w:adjustRightInd w:val="0"/>
        <w:spacing w:after="0"/>
        <w:ind w:firstLine="567"/>
        <w:jc w:val="both"/>
        <w:rPr>
          <w:rFonts w:ascii="Arial" w:hAnsi="Arial" w:cs="Arial"/>
        </w:rPr>
      </w:pPr>
    </w:p>
    <w:p w:rsidR="00B12372" w:rsidRDefault="00B12372" w:rsidP="00AB44D7">
      <w:pPr>
        <w:autoSpaceDE w:val="0"/>
        <w:autoSpaceDN w:val="0"/>
        <w:adjustRightInd w:val="0"/>
        <w:spacing w:after="0"/>
        <w:ind w:firstLine="567"/>
        <w:jc w:val="both"/>
        <w:rPr>
          <w:rFonts w:ascii="Arial" w:hAnsi="Arial" w:cs="Arial"/>
        </w:rPr>
      </w:pPr>
    </w:p>
    <w:p w:rsidR="00B12372" w:rsidRPr="00546F01" w:rsidRDefault="00B12372" w:rsidP="00AB44D7">
      <w:pPr>
        <w:autoSpaceDE w:val="0"/>
        <w:autoSpaceDN w:val="0"/>
        <w:adjustRightInd w:val="0"/>
        <w:spacing w:after="0"/>
        <w:ind w:firstLine="567"/>
        <w:jc w:val="both"/>
        <w:rPr>
          <w:rFonts w:ascii="Arial" w:hAnsi="Arial" w:cs="Arial"/>
        </w:rPr>
      </w:pPr>
    </w:p>
    <w:p w:rsidR="00B12372" w:rsidRDefault="00B12372" w:rsidP="00EF422C">
      <w:pPr>
        <w:sectPr w:rsidR="00B12372" w:rsidSect="00166A8A">
          <w:headerReference w:type="default" r:id="rId74"/>
          <w:footerReference w:type="default" r:id="rId75"/>
          <w:pgSz w:w="23814" w:h="16839" w:orient="landscape" w:code="8"/>
          <w:pgMar w:top="1417" w:right="1417" w:bottom="1417" w:left="1417" w:header="708" w:footer="708" w:gutter="0"/>
          <w:cols w:num="2" w:space="708"/>
          <w:docGrid w:linePitch="360"/>
        </w:sectPr>
      </w:pPr>
    </w:p>
    <w:p w:rsidR="00B12372" w:rsidRDefault="00B12372" w:rsidP="00A82086"/>
    <w:p w:rsidR="00B12372" w:rsidRDefault="00B12372" w:rsidP="00A82086"/>
    <w:p w:rsidR="00B12372" w:rsidRDefault="00B12372" w:rsidP="00A82086"/>
    <w:p w:rsidR="00B12372" w:rsidRDefault="00B12372" w:rsidP="00A82086"/>
    <w:p w:rsidR="00B12372" w:rsidRDefault="00B12372" w:rsidP="00A82086"/>
    <w:p w:rsidR="00B12372" w:rsidRDefault="00B12372" w:rsidP="00A82086"/>
    <w:p w:rsidR="00B12372" w:rsidRPr="00392108" w:rsidRDefault="00B12372" w:rsidP="00A82086">
      <w:pPr>
        <w:jc w:val="center"/>
        <w:rPr>
          <w:rFonts w:ascii="Arial" w:hAnsi="Arial" w:cs="Arial"/>
          <w:b/>
          <w:bCs/>
          <w:sz w:val="72"/>
          <w:szCs w:val="72"/>
        </w:rPr>
      </w:pPr>
      <w:r>
        <w:rPr>
          <w:rFonts w:ascii="Arial" w:hAnsi="Arial" w:cs="Arial"/>
          <w:b/>
          <w:bCs/>
          <w:sz w:val="72"/>
          <w:szCs w:val="72"/>
        </w:rPr>
        <w:t>DOCUMENTS RÉ</w:t>
      </w:r>
      <w:r w:rsidRPr="00392108">
        <w:rPr>
          <w:rFonts w:ascii="Arial" w:hAnsi="Arial" w:cs="Arial"/>
          <w:b/>
          <w:bCs/>
          <w:sz w:val="72"/>
          <w:szCs w:val="72"/>
        </w:rPr>
        <w:t>PONSES</w:t>
      </w:r>
    </w:p>
    <w:p w:rsidR="00B12372" w:rsidRDefault="00B12372" w:rsidP="00A82086">
      <w:pPr>
        <w:jc w:val="center"/>
        <w:rPr>
          <w:rFonts w:ascii="Arial" w:hAnsi="Arial" w:cs="Arial"/>
          <w:b/>
          <w:bCs/>
        </w:rPr>
      </w:pPr>
    </w:p>
    <w:tbl>
      <w:tblPr>
        <w:tblW w:w="0" w:type="auto"/>
        <w:tblInd w:w="2" w:type="dxa"/>
        <w:tblLook w:val="00A0"/>
      </w:tblPr>
      <w:tblGrid>
        <w:gridCol w:w="6839"/>
        <w:gridCol w:w="851"/>
      </w:tblGrid>
      <w:tr w:rsidR="00B12372" w:rsidRPr="00F56103">
        <w:trPr>
          <w:trHeight w:val="642"/>
        </w:trPr>
        <w:tc>
          <w:tcPr>
            <w:tcW w:w="6839" w:type="dxa"/>
            <w:vAlign w:val="center"/>
          </w:tcPr>
          <w:p w:rsidR="00B12372" w:rsidRPr="00F56103" w:rsidRDefault="00B12372" w:rsidP="00F56103">
            <w:pPr>
              <w:spacing w:after="0" w:line="240" w:lineRule="auto"/>
              <w:rPr>
                <w:rFonts w:ascii="Arial Rounded MT Bold" w:hAnsi="Arial Rounded MT Bold" w:cs="Arial Rounded MT Bold"/>
                <w:b/>
                <w:bCs/>
              </w:rPr>
            </w:pPr>
            <w:r w:rsidRPr="00F56103">
              <w:rPr>
                <w:rFonts w:ascii="Arial" w:hAnsi="Arial" w:cs="Arial"/>
                <w:b/>
                <w:bCs/>
                <w:sz w:val="22"/>
                <w:szCs w:val="22"/>
              </w:rPr>
              <w:t>Profil en long de la bretelle H.................................................</w:t>
            </w:r>
          </w:p>
        </w:tc>
        <w:tc>
          <w:tcPr>
            <w:tcW w:w="851" w:type="dxa"/>
            <w:vAlign w:val="center"/>
          </w:tcPr>
          <w:p w:rsidR="00B12372" w:rsidRPr="00F56103" w:rsidRDefault="00B12372" w:rsidP="00F56103">
            <w:pPr>
              <w:spacing w:after="0" w:line="240" w:lineRule="auto"/>
              <w:rPr>
                <w:rFonts w:ascii="Arial" w:hAnsi="Arial" w:cs="Arial"/>
                <w:b/>
                <w:bCs/>
              </w:rPr>
            </w:pPr>
            <w:r w:rsidRPr="00F56103">
              <w:rPr>
                <w:rFonts w:ascii="Arial" w:hAnsi="Arial" w:cs="Arial"/>
                <w:b/>
                <w:bCs/>
                <w:sz w:val="22"/>
                <w:szCs w:val="22"/>
              </w:rPr>
              <w:t>DR1</w:t>
            </w:r>
          </w:p>
        </w:tc>
      </w:tr>
      <w:tr w:rsidR="00B12372" w:rsidRPr="00F56103">
        <w:trPr>
          <w:trHeight w:val="642"/>
        </w:trPr>
        <w:tc>
          <w:tcPr>
            <w:tcW w:w="6839" w:type="dxa"/>
            <w:vAlign w:val="center"/>
          </w:tcPr>
          <w:p w:rsidR="00B12372" w:rsidRPr="00F56103" w:rsidRDefault="00B12372" w:rsidP="00F56103">
            <w:pPr>
              <w:spacing w:after="0" w:line="240" w:lineRule="auto"/>
              <w:rPr>
                <w:rFonts w:ascii="Arial Rounded MT Bold" w:hAnsi="Arial Rounded MT Bold" w:cs="Arial Rounded MT Bold"/>
                <w:b/>
                <w:bCs/>
              </w:rPr>
            </w:pPr>
            <w:r w:rsidRPr="00F56103">
              <w:rPr>
                <w:rFonts w:ascii="Arial" w:hAnsi="Arial" w:cs="Arial"/>
                <w:b/>
                <w:bCs/>
                <w:sz w:val="22"/>
                <w:szCs w:val="22"/>
              </w:rPr>
              <w:t>Vue en plan partielle de la bretelle H ....................................</w:t>
            </w:r>
          </w:p>
        </w:tc>
        <w:tc>
          <w:tcPr>
            <w:tcW w:w="851" w:type="dxa"/>
            <w:vAlign w:val="center"/>
          </w:tcPr>
          <w:p w:rsidR="00B12372" w:rsidRPr="00F56103" w:rsidRDefault="00B12372" w:rsidP="00F56103">
            <w:pPr>
              <w:spacing w:after="0" w:line="240" w:lineRule="auto"/>
              <w:rPr>
                <w:rFonts w:ascii="Arial" w:hAnsi="Arial" w:cs="Arial"/>
                <w:b/>
                <w:bCs/>
              </w:rPr>
            </w:pPr>
            <w:r w:rsidRPr="00F56103">
              <w:rPr>
                <w:rFonts w:ascii="Arial" w:hAnsi="Arial" w:cs="Arial"/>
                <w:b/>
                <w:bCs/>
                <w:sz w:val="22"/>
                <w:szCs w:val="22"/>
              </w:rPr>
              <w:t>DR2</w:t>
            </w:r>
          </w:p>
        </w:tc>
      </w:tr>
      <w:tr w:rsidR="00B12372" w:rsidRPr="00F56103">
        <w:trPr>
          <w:trHeight w:val="642"/>
        </w:trPr>
        <w:tc>
          <w:tcPr>
            <w:tcW w:w="6839" w:type="dxa"/>
            <w:vAlign w:val="center"/>
          </w:tcPr>
          <w:p w:rsidR="00B12372" w:rsidRPr="00F56103" w:rsidRDefault="00B12372" w:rsidP="00F56103">
            <w:pPr>
              <w:spacing w:after="0" w:line="240" w:lineRule="auto"/>
              <w:rPr>
                <w:rFonts w:ascii="Arial Rounded MT Bold" w:hAnsi="Arial Rounded MT Bold" w:cs="Arial Rounded MT Bold"/>
                <w:b/>
                <w:bCs/>
              </w:rPr>
            </w:pPr>
            <w:r w:rsidRPr="00F56103">
              <w:rPr>
                <w:rFonts w:ascii="Arial" w:hAnsi="Arial" w:cs="Arial"/>
                <w:b/>
                <w:bCs/>
                <w:sz w:val="22"/>
                <w:szCs w:val="22"/>
              </w:rPr>
              <w:t>Coupe longitudinale partielle de la culée .............................</w:t>
            </w:r>
          </w:p>
        </w:tc>
        <w:tc>
          <w:tcPr>
            <w:tcW w:w="851" w:type="dxa"/>
            <w:vAlign w:val="center"/>
          </w:tcPr>
          <w:p w:rsidR="00B12372" w:rsidRPr="00F56103" w:rsidRDefault="00B12372" w:rsidP="00F56103">
            <w:pPr>
              <w:spacing w:after="0" w:line="240" w:lineRule="auto"/>
              <w:rPr>
                <w:rFonts w:ascii="Arial" w:hAnsi="Arial" w:cs="Arial"/>
                <w:b/>
                <w:bCs/>
              </w:rPr>
            </w:pPr>
            <w:r w:rsidRPr="00F56103">
              <w:rPr>
                <w:rFonts w:ascii="Arial" w:hAnsi="Arial" w:cs="Arial"/>
                <w:b/>
                <w:bCs/>
                <w:sz w:val="22"/>
                <w:szCs w:val="22"/>
              </w:rPr>
              <w:t>DR3</w:t>
            </w:r>
          </w:p>
        </w:tc>
      </w:tr>
      <w:tr w:rsidR="00B12372" w:rsidRPr="00F56103">
        <w:trPr>
          <w:trHeight w:val="642"/>
        </w:trPr>
        <w:tc>
          <w:tcPr>
            <w:tcW w:w="6839" w:type="dxa"/>
            <w:vAlign w:val="center"/>
          </w:tcPr>
          <w:p w:rsidR="00B12372" w:rsidRPr="00F56103" w:rsidRDefault="00B12372" w:rsidP="00F56103">
            <w:pPr>
              <w:spacing w:after="0" w:line="240" w:lineRule="auto"/>
              <w:rPr>
                <w:rFonts w:ascii="Arial Rounded MT Bold" w:hAnsi="Arial Rounded MT Bold" w:cs="Arial Rounded MT Bold"/>
                <w:b/>
                <w:bCs/>
              </w:rPr>
            </w:pPr>
            <w:r w:rsidRPr="00F56103">
              <w:rPr>
                <w:rFonts w:ascii="Arial" w:hAnsi="Arial" w:cs="Arial"/>
                <w:b/>
                <w:bCs/>
                <w:sz w:val="22"/>
                <w:szCs w:val="22"/>
              </w:rPr>
              <w:t>Ferraillage d'un pieu................................................................</w:t>
            </w:r>
          </w:p>
        </w:tc>
        <w:tc>
          <w:tcPr>
            <w:tcW w:w="851" w:type="dxa"/>
            <w:vAlign w:val="center"/>
          </w:tcPr>
          <w:p w:rsidR="00B12372" w:rsidRPr="00F56103" w:rsidRDefault="00B12372" w:rsidP="00F56103">
            <w:pPr>
              <w:spacing w:after="0" w:line="240" w:lineRule="auto"/>
              <w:rPr>
                <w:rFonts w:ascii="Arial" w:hAnsi="Arial" w:cs="Arial"/>
                <w:b/>
                <w:bCs/>
              </w:rPr>
            </w:pPr>
            <w:r w:rsidRPr="00F56103">
              <w:rPr>
                <w:rFonts w:ascii="Arial" w:hAnsi="Arial" w:cs="Arial"/>
                <w:b/>
                <w:bCs/>
                <w:sz w:val="22"/>
                <w:szCs w:val="22"/>
              </w:rPr>
              <w:t>DR4</w:t>
            </w:r>
          </w:p>
        </w:tc>
      </w:tr>
    </w:tbl>
    <w:p w:rsidR="00B12372" w:rsidRDefault="00B12372" w:rsidP="00A82086">
      <w:pPr>
        <w:jc w:val="center"/>
        <w:rPr>
          <w:rFonts w:ascii="Arial" w:hAnsi="Arial" w:cs="Arial"/>
          <w:b/>
          <w:bCs/>
        </w:rPr>
      </w:pPr>
    </w:p>
    <w:p w:rsidR="00B12372" w:rsidRDefault="00B12372" w:rsidP="00A82086"/>
    <w:p w:rsidR="00B12372" w:rsidRDefault="00B12372" w:rsidP="00A82086"/>
    <w:p w:rsidR="00B12372" w:rsidRDefault="00B12372" w:rsidP="00EF422C">
      <w:pPr>
        <w:sectPr w:rsidR="00B12372" w:rsidSect="00A82086">
          <w:headerReference w:type="default" r:id="rId76"/>
          <w:footerReference w:type="default" r:id="rId77"/>
          <w:pgSz w:w="23814" w:h="16839" w:orient="landscape" w:code="8"/>
          <w:pgMar w:top="1417" w:right="1417" w:bottom="1417" w:left="1417" w:header="708" w:footer="708" w:gutter="0"/>
          <w:cols w:space="708"/>
          <w:docGrid w:linePitch="360"/>
        </w:sectPr>
      </w:pPr>
    </w:p>
    <w:p w:rsidR="00B12372" w:rsidRDefault="00B12372" w:rsidP="009B32DF">
      <w:pPr>
        <w:spacing w:after="0" w:line="240" w:lineRule="auto"/>
        <w:jc w:val="center"/>
        <w:rPr>
          <w:rFonts w:ascii="Arial" w:hAnsi="Arial" w:cs="Arial"/>
          <w:b/>
          <w:bCs/>
          <w:sz w:val="36"/>
          <w:szCs w:val="36"/>
        </w:rPr>
      </w:pPr>
      <w:r>
        <w:rPr>
          <w:rFonts w:ascii="Arial" w:hAnsi="Arial" w:cs="Arial"/>
          <w:b/>
          <w:bCs/>
          <w:sz w:val="36"/>
          <w:szCs w:val="36"/>
        </w:rPr>
        <w:t>PROFIL EN LONG DE LA BRETELLE H</w:t>
      </w:r>
    </w:p>
    <w:p w:rsidR="00B12372" w:rsidRDefault="00B12372" w:rsidP="009B32DF">
      <w:pPr>
        <w:spacing w:after="0" w:line="240" w:lineRule="auto"/>
        <w:jc w:val="center"/>
        <w:rPr>
          <w:rFonts w:ascii="Arial" w:hAnsi="Arial" w:cs="Arial"/>
          <w:b/>
          <w:bCs/>
          <w:sz w:val="36"/>
          <w:szCs w:val="36"/>
        </w:rPr>
      </w:pPr>
    </w:p>
    <w:p w:rsidR="00B12372" w:rsidRDefault="00B12372" w:rsidP="00AA230D">
      <w:pPr>
        <w:autoSpaceDE w:val="0"/>
        <w:spacing w:after="0" w:line="240" w:lineRule="auto"/>
        <w:rPr>
          <w:rFonts w:ascii="Arial" w:hAnsi="Arial" w:cs="Arial"/>
          <w:b/>
          <w:bCs/>
          <w:i/>
          <w:iCs/>
          <w:sz w:val="28"/>
          <w:szCs w:val="28"/>
        </w:rPr>
      </w:pPr>
      <w:r w:rsidRPr="000A5B96">
        <w:rPr>
          <w:rFonts w:ascii="Arial" w:hAnsi="Arial" w:cs="Arial"/>
          <w:b/>
          <w:bCs/>
          <w:i/>
          <w:iCs/>
          <w:sz w:val="28"/>
          <w:szCs w:val="28"/>
          <w:u w:val="single"/>
        </w:rPr>
        <w:t>Remarque</w:t>
      </w:r>
      <w:r>
        <w:rPr>
          <w:rFonts w:ascii="Arial" w:hAnsi="Arial" w:cs="Arial"/>
          <w:b/>
          <w:bCs/>
          <w:i/>
          <w:iCs/>
          <w:sz w:val="28"/>
          <w:szCs w:val="28"/>
        </w:rPr>
        <w:t xml:space="preserve"> : </w:t>
      </w:r>
      <w:r w:rsidRPr="001716CA">
        <w:rPr>
          <w:rFonts w:ascii="Arial" w:hAnsi="Arial" w:cs="Arial"/>
          <w:b/>
          <w:bCs/>
          <w:i/>
          <w:iCs/>
          <w:sz w:val="28"/>
          <w:szCs w:val="28"/>
        </w:rPr>
        <w:t>Les conditions de reprographie ne nous ont pas permis de reproduire le profil en long ci-dessous aux échelles indiquées.</w:t>
      </w:r>
    </w:p>
    <w:p w:rsidR="00B12372" w:rsidRDefault="00B12372" w:rsidP="001716CA">
      <w:pPr>
        <w:spacing w:after="0" w:line="240" w:lineRule="auto"/>
        <w:rPr>
          <w:rFonts w:ascii="Arial" w:hAnsi="Arial" w:cs="Arial"/>
          <w:b/>
          <w:bCs/>
          <w:i/>
          <w:iCs/>
          <w:sz w:val="28"/>
          <w:szCs w:val="28"/>
        </w:rPr>
      </w:pPr>
      <w:r>
        <w:rPr>
          <w:noProof/>
          <w:lang w:eastAsia="fr-FR"/>
        </w:rPr>
        <w:pict>
          <v:shape id="Image 11" o:spid="_x0000_s1146" type="#_x0000_t75" alt="page 1-11.wmf" style="position:absolute;margin-left:-19.1pt;margin-top:86.65pt;width:1074.75pt;height:601.5pt;z-index:-251672064;visibility:visible;mso-position-horizontal-relative:margin;mso-position-vertical-relative:margin">
            <v:imagedata r:id="rId78" o:title="" croptop="22305f" cropbottom="6665f" cropleft="22162f" cropright="8959f"/>
            <w10:wrap anchorx="margin" anchory="margin"/>
            <w10:anchorlock/>
          </v:shape>
        </w:pict>
      </w: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1716CA">
      <w:pPr>
        <w:spacing w:after="0" w:line="240" w:lineRule="auto"/>
        <w:rPr>
          <w:rFonts w:ascii="Arial" w:hAnsi="Arial" w:cs="Arial"/>
          <w:b/>
          <w:bCs/>
          <w:i/>
          <w:iCs/>
          <w:sz w:val="28"/>
          <w:szCs w:val="28"/>
        </w:rPr>
      </w:pPr>
    </w:p>
    <w:p w:rsidR="00B12372" w:rsidRDefault="00B12372" w:rsidP="009B32DF">
      <w:pPr>
        <w:spacing w:after="0" w:line="240" w:lineRule="auto"/>
        <w:jc w:val="center"/>
        <w:rPr>
          <w:rFonts w:ascii="Arial Rounded MT Bold" w:hAnsi="Arial Rounded MT Bold" w:cs="Arial Rounded MT Bold"/>
          <w:sz w:val="36"/>
          <w:szCs w:val="36"/>
        </w:rPr>
      </w:pPr>
    </w:p>
    <w:p w:rsidR="00B12372" w:rsidRDefault="00B12372" w:rsidP="009B32DF">
      <w:pPr>
        <w:spacing w:after="0" w:line="240" w:lineRule="auto"/>
        <w:jc w:val="center"/>
        <w:rPr>
          <w:rFonts w:ascii="Arial Rounded MT Bold" w:hAnsi="Arial Rounded MT Bold" w:cs="Arial Rounded MT Bold"/>
          <w:sz w:val="36"/>
          <w:szCs w:val="36"/>
        </w:rPr>
      </w:pPr>
    </w:p>
    <w:p w:rsidR="00B12372" w:rsidRDefault="00B12372" w:rsidP="009B32DF">
      <w:pPr>
        <w:spacing w:after="0" w:line="240" w:lineRule="auto"/>
        <w:jc w:val="center"/>
        <w:rPr>
          <w:rFonts w:ascii="Arial Rounded MT Bold" w:hAnsi="Arial Rounded MT Bold" w:cs="Arial Rounded MT Bold"/>
          <w:sz w:val="36"/>
          <w:szCs w:val="36"/>
        </w:rPr>
        <w:sectPr w:rsidR="00B12372" w:rsidSect="00E45E8A">
          <w:headerReference w:type="default" r:id="rId79"/>
          <w:footerReference w:type="default" r:id="rId80"/>
          <w:pgSz w:w="23814" w:h="16839" w:orient="landscape" w:code="8"/>
          <w:pgMar w:top="1417" w:right="1417" w:bottom="1417" w:left="1417" w:header="708" w:footer="708" w:gutter="0"/>
          <w:cols w:space="708"/>
          <w:docGrid w:linePitch="360"/>
        </w:sectPr>
      </w:pPr>
    </w:p>
    <w:p w:rsidR="00B12372" w:rsidRDefault="00B12372" w:rsidP="000A5B96">
      <w:pPr>
        <w:spacing w:after="0" w:line="240" w:lineRule="auto"/>
        <w:jc w:val="center"/>
        <w:rPr>
          <w:rFonts w:ascii="Arial" w:hAnsi="Arial" w:cs="Arial"/>
          <w:b/>
          <w:bCs/>
          <w:sz w:val="36"/>
          <w:szCs w:val="36"/>
        </w:rPr>
      </w:pPr>
      <w:r>
        <w:rPr>
          <w:rFonts w:ascii="Arial" w:hAnsi="Arial" w:cs="Arial"/>
          <w:b/>
          <w:bCs/>
          <w:sz w:val="36"/>
          <w:szCs w:val="36"/>
        </w:rPr>
        <w:t>VUE EN PLAN PARTIELLE DE LA BRETELLE H</w:t>
      </w:r>
    </w:p>
    <w:p w:rsidR="00B12372" w:rsidRDefault="00B12372" w:rsidP="001716CA">
      <w:pPr>
        <w:ind w:firstLine="567"/>
        <w:rPr>
          <w:rFonts w:ascii="Arial" w:hAnsi="Arial" w:cs="Arial"/>
          <w:sz w:val="40"/>
          <w:szCs w:val="40"/>
        </w:rPr>
      </w:pPr>
      <w:r>
        <w:rPr>
          <w:noProof/>
          <w:lang w:eastAsia="fr-FR"/>
        </w:rPr>
        <w:pict>
          <v:shape id="Image 25" o:spid="_x0000_s1147" type="#_x0000_t75" alt="vue en plan bretelle option2.wmf" style="position:absolute;left:0;text-align:left;margin-left:-37.35pt;margin-top:8.9pt;width:1125.2pt;height:416.95pt;z-index:-251651584;visibility:visible">
            <v:imagedata r:id="rId81" o:title="" croptop=".5" cropbottom="17364f" cropleft="14433f" cropright="29160f"/>
            <w10:anchorlock/>
          </v:shape>
        </w:pict>
      </w:r>
    </w:p>
    <w:p w:rsidR="00B12372" w:rsidRDefault="00B12372" w:rsidP="001716CA">
      <w:pPr>
        <w:ind w:firstLine="567"/>
        <w:rPr>
          <w:rFonts w:ascii="Arial" w:hAnsi="Arial" w:cs="Arial"/>
          <w:sz w:val="40"/>
          <w:szCs w:val="40"/>
        </w:rPr>
      </w:pPr>
    </w:p>
    <w:p w:rsidR="00B12372" w:rsidRDefault="00B12372" w:rsidP="001716CA">
      <w:pPr>
        <w:ind w:firstLine="567"/>
        <w:rPr>
          <w:rFonts w:ascii="Arial" w:hAnsi="Arial" w:cs="Arial"/>
          <w:sz w:val="40"/>
          <w:szCs w:val="40"/>
        </w:rPr>
      </w:pPr>
    </w:p>
    <w:p w:rsidR="00B12372" w:rsidRDefault="00B12372" w:rsidP="001716CA">
      <w:pPr>
        <w:ind w:firstLine="567"/>
        <w:rPr>
          <w:rFonts w:ascii="Arial" w:hAnsi="Arial" w:cs="Arial"/>
          <w:sz w:val="40"/>
          <w:szCs w:val="40"/>
        </w:rPr>
      </w:pPr>
    </w:p>
    <w:p w:rsidR="00B12372" w:rsidRDefault="00B12372" w:rsidP="001716CA">
      <w:pPr>
        <w:ind w:firstLine="567"/>
        <w:rPr>
          <w:rFonts w:ascii="Arial" w:hAnsi="Arial" w:cs="Arial"/>
          <w:sz w:val="40"/>
          <w:szCs w:val="40"/>
        </w:rPr>
      </w:pPr>
    </w:p>
    <w:p w:rsidR="00B12372" w:rsidRDefault="00B12372" w:rsidP="001716CA">
      <w:pPr>
        <w:ind w:firstLine="567"/>
        <w:rPr>
          <w:rFonts w:ascii="Arial" w:hAnsi="Arial" w:cs="Arial"/>
          <w:sz w:val="40"/>
          <w:szCs w:val="40"/>
        </w:rPr>
      </w:pPr>
    </w:p>
    <w:p w:rsidR="00B12372" w:rsidRDefault="00B12372" w:rsidP="001716CA">
      <w:pPr>
        <w:ind w:firstLine="567"/>
        <w:rPr>
          <w:rFonts w:ascii="Arial" w:hAnsi="Arial" w:cs="Arial"/>
          <w:sz w:val="40"/>
          <w:szCs w:val="40"/>
        </w:rPr>
      </w:pPr>
    </w:p>
    <w:p w:rsidR="00B12372" w:rsidRDefault="00B12372" w:rsidP="001716CA">
      <w:pPr>
        <w:ind w:firstLine="567"/>
        <w:rPr>
          <w:rFonts w:ascii="Arial" w:hAnsi="Arial" w:cs="Arial"/>
          <w:sz w:val="40"/>
          <w:szCs w:val="40"/>
        </w:rPr>
      </w:pPr>
    </w:p>
    <w:p w:rsidR="00B12372" w:rsidRDefault="00B12372" w:rsidP="001716CA">
      <w:pPr>
        <w:ind w:firstLine="567"/>
        <w:rPr>
          <w:rFonts w:ascii="Arial" w:hAnsi="Arial" w:cs="Arial"/>
          <w:sz w:val="40"/>
          <w:szCs w:val="40"/>
        </w:rPr>
      </w:pPr>
    </w:p>
    <w:p w:rsidR="00B12372" w:rsidRDefault="00B12372" w:rsidP="001716CA">
      <w:pPr>
        <w:ind w:firstLine="567"/>
        <w:rPr>
          <w:rFonts w:ascii="Arial" w:hAnsi="Arial" w:cs="Arial"/>
          <w:sz w:val="40"/>
          <w:szCs w:val="40"/>
        </w:rPr>
      </w:pPr>
    </w:p>
    <w:p w:rsidR="00B12372" w:rsidRDefault="00B12372" w:rsidP="001716CA">
      <w:pPr>
        <w:ind w:firstLine="567"/>
        <w:rPr>
          <w:rFonts w:ascii="Arial" w:hAnsi="Arial" w:cs="Arial"/>
          <w:sz w:val="40"/>
          <w:szCs w:val="40"/>
        </w:rPr>
      </w:pPr>
    </w:p>
    <w:p w:rsidR="00B12372" w:rsidRDefault="00B12372" w:rsidP="001716CA">
      <w:pPr>
        <w:ind w:firstLine="567"/>
        <w:rPr>
          <w:rFonts w:ascii="Arial" w:hAnsi="Arial" w:cs="Arial"/>
          <w:sz w:val="40"/>
          <w:szCs w:val="40"/>
        </w:rPr>
      </w:pPr>
    </w:p>
    <w:p w:rsidR="00B12372" w:rsidRDefault="00B12372" w:rsidP="001716CA">
      <w:pPr>
        <w:ind w:firstLine="567"/>
        <w:rPr>
          <w:rFonts w:ascii="Arial" w:hAnsi="Arial" w:cs="Arial"/>
          <w:sz w:val="40"/>
          <w:szCs w:val="40"/>
        </w:rPr>
      </w:pPr>
    </w:p>
    <w:p w:rsidR="00B12372" w:rsidRPr="00350DA6" w:rsidRDefault="00B12372" w:rsidP="00AA230D">
      <w:pPr>
        <w:autoSpaceDE w:val="0"/>
        <w:ind w:firstLine="567"/>
        <w:rPr>
          <w:rFonts w:ascii="Arial" w:hAnsi="Arial" w:cs="Arial"/>
          <w:b/>
          <w:bCs/>
          <w:sz w:val="28"/>
          <w:szCs w:val="28"/>
          <w:u w:val="single"/>
        </w:rPr>
      </w:pPr>
      <w:r w:rsidRPr="00350DA6">
        <w:rPr>
          <w:rFonts w:ascii="Arial" w:hAnsi="Arial" w:cs="Arial"/>
          <w:b/>
          <w:bCs/>
          <w:sz w:val="28"/>
          <w:szCs w:val="28"/>
          <w:u w:val="single"/>
        </w:rPr>
        <w:t>Légende :</w:t>
      </w:r>
    </w:p>
    <w:p w:rsidR="00B12372" w:rsidRPr="00350DA6" w:rsidRDefault="00B12372" w:rsidP="001716CA">
      <w:pPr>
        <w:ind w:firstLine="567"/>
        <w:rPr>
          <w:rFonts w:ascii="Arial" w:hAnsi="Arial" w:cs="Arial"/>
        </w:rPr>
      </w:pPr>
      <w:r>
        <w:rPr>
          <w:noProof/>
          <w:lang w:eastAsia="fr-FR"/>
        </w:rPr>
        <w:pict>
          <v:shape id="AutoShape 2542" o:spid="_x0000_s1148" type="#_x0000_t32" style="position:absolute;left:0;text-align:left;margin-left:28.9pt;margin-top:6.85pt;width:86.25pt;height:0;z-index:251657728;visibility:visible" strokeweight="3pt">
            <w10:anchorlock/>
          </v:shape>
        </w:pict>
      </w:r>
      <w:r w:rsidRPr="00350DA6">
        <w:rPr>
          <w:rFonts w:ascii="Arial" w:hAnsi="Arial" w:cs="Arial"/>
        </w:rPr>
        <w:t xml:space="preserve">                             Canalisation</w:t>
      </w:r>
    </w:p>
    <w:p w:rsidR="00B12372" w:rsidRDefault="00B12372" w:rsidP="001716CA">
      <w:pPr>
        <w:ind w:firstLine="567"/>
        <w:rPr>
          <w:rFonts w:ascii="Arial" w:hAnsi="Arial" w:cs="Arial"/>
          <w:sz w:val="40"/>
          <w:szCs w:val="40"/>
        </w:rPr>
      </w:pPr>
    </w:p>
    <w:p w:rsidR="00B12372" w:rsidRDefault="00B12372" w:rsidP="001716CA">
      <w:pPr>
        <w:ind w:firstLine="567"/>
        <w:rPr>
          <w:rFonts w:ascii="Arial" w:hAnsi="Arial" w:cs="Arial"/>
          <w:sz w:val="40"/>
          <w:szCs w:val="40"/>
        </w:rPr>
      </w:pPr>
    </w:p>
    <w:p w:rsidR="00B12372" w:rsidRDefault="00B12372" w:rsidP="001716CA">
      <w:pPr>
        <w:ind w:firstLine="567"/>
        <w:rPr>
          <w:rFonts w:ascii="Arial" w:hAnsi="Arial" w:cs="Arial"/>
          <w:sz w:val="40"/>
          <w:szCs w:val="40"/>
        </w:rPr>
      </w:pPr>
    </w:p>
    <w:p w:rsidR="00B12372" w:rsidRDefault="00B12372" w:rsidP="001716CA">
      <w:pPr>
        <w:ind w:firstLine="567"/>
        <w:rPr>
          <w:rFonts w:ascii="Arial" w:hAnsi="Arial" w:cs="Arial"/>
          <w:sz w:val="40"/>
          <w:szCs w:val="40"/>
        </w:rPr>
      </w:pPr>
    </w:p>
    <w:p w:rsidR="00B12372" w:rsidRDefault="00B12372" w:rsidP="001716CA">
      <w:pPr>
        <w:ind w:firstLine="567"/>
        <w:rPr>
          <w:rFonts w:ascii="Arial" w:hAnsi="Arial" w:cs="Arial"/>
          <w:sz w:val="40"/>
          <w:szCs w:val="40"/>
        </w:rPr>
        <w:sectPr w:rsidR="00B12372" w:rsidSect="00E45E8A">
          <w:headerReference w:type="default" r:id="rId82"/>
          <w:footerReference w:type="default" r:id="rId83"/>
          <w:pgSz w:w="23814" w:h="16839" w:orient="landscape" w:code="8"/>
          <w:pgMar w:top="1417" w:right="1417" w:bottom="1417" w:left="1417" w:header="708" w:footer="708" w:gutter="0"/>
          <w:cols w:space="708"/>
          <w:docGrid w:linePitch="360"/>
        </w:sectPr>
      </w:pPr>
    </w:p>
    <w:p w:rsidR="00B12372" w:rsidRDefault="00B12372" w:rsidP="009B32DF">
      <w:pPr>
        <w:spacing w:after="0" w:line="240" w:lineRule="auto"/>
        <w:jc w:val="center"/>
        <w:rPr>
          <w:rFonts w:ascii="Arial Rounded MT Bold" w:hAnsi="Arial Rounded MT Bold" w:cs="Arial Rounded MT Bold"/>
          <w:sz w:val="36"/>
          <w:szCs w:val="36"/>
        </w:rPr>
        <w:sectPr w:rsidR="00B12372" w:rsidSect="00E45E8A">
          <w:headerReference w:type="default" r:id="rId84"/>
          <w:footerReference w:type="default" r:id="rId85"/>
          <w:pgSz w:w="23814" w:h="16839" w:orient="landscape" w:code="8"/>
          <w:pgMar w:top="1417" w:right="1417" w:bottom="1417" w:left="1417" w:header="708" w:footer="708" w:gutter="0"/>
          <w:cols w:space="708"/>
          <w:docGrid w:linePitch="360"/>
        </w:sectPr>
      </w:pPr>
      <w:r>
        <w:rPr>
          <w:noProof/>
          <w:lang w:eastAsia="fr-FR"/>
        </w:rPr>
        <w:pict>
          <v:shape id="Image 6" o:spid="_x0000_s1149" type="#_x0000_t75" alt="coffrage C0 élévation.wmf" style="position:absolute;left:0;text-align:left;margin-left:3.45pt;margin-top:22.05pt;width:1034.4pt;height:654.95pt;z-index:251720192;visibility:visible">
            <v:imagedata r:id="rId86" o:title="" croptop="6257f" cropbottom="10979f" cropleft="9158f" cropright="20033f"/>
            <w10:wrap type="square"/>
            <w10:anchorlock/>
          </v:shape>
        </w:pict>
      </w:r>
      <w:r>
        <w:rPr>
          <w:rFonts w:ascii="Arial" w:hAnsi="Arial" w:cs="Arial"/>
          <w:b/>
          <w:bCs/>
          <w:sz w:val="36"/>
          <w:szCs w:val="36"/>
        </w:rPr>
        <w:t>COUPE LONGITUDINALE PARTIELLE DE LA CULÉ</w:t>
      </w:r>
      <w:bookmarkStart w:id="0" w:name="_GoBack"/>
      <w:bookmarkEnd w:id="0"/>
      <w:r>
        <w:rPr>
          <w:rFonts w:ascii="Arial" w:hAnsi="Arial" w:cs="Arial"/>
          <w:b/>
          <w:bCs/>
          <w:sz w:val="36"/>
          <w:szCs w:val="36"/>
        </w:rPr>
        <w:t>E</w:t>
      </w:r>
      <w:r w:rsidRPr="001716CA">
        <w:rPr>
          <w:rFonts w:ascii="Arial Rounded MT Bold" w:hAnsi="Arial Rounded MT Bold" w:cs="Arial Rounded MT Bold"/>
          <w:sz w:val="36"/>
          <w:szCs w:val="36"/>
        </w:rPr>
        <w:t xml:space="preserve"> </w:t>
      </w:r>
    </w:p>
    <w:p w:rsidR="00B12372" w:rsidRDefault="00B12372" w:rsidP="009B32DF">
      <w:pPr>
        <w:spacing w:after="0" w:line="240" w:lineRule="auto"/>
        <w:jc w:val="center"/>
        <w:rPr>
          <w:rFonts w:ascii="Arial Rounded MT Bold" w:hAnsi="Arial Rounded MT Bold" w:cs="Arial Rounded MT Bold"/>
          <w:sz w:val="36"/>
          <w:szCs w:val="36"/>
        </w:rPr>
      </w:pPr>
      <w:r>
        <w:rPr>
          <w:rFonts w:ascii="Arial" w:hAnsi="Arial" w:cs="Arial"/>
          <w:b/>
          <w:bCs/>
          <w:sz w:val="36"/>
          <w:szCs w:val="36"/>
        </w:rPr>
        <w:t>FERRAILLAGE D'UN PIEU</w:t>
      </w:r>
      <w:r w:rsidRPr="001716CA">
        <w:rPr>
          <w:rFonts w:ascii="Arial Rounded MT Bold" w:hAnsi="Arial Rounded MT Bold" w:cs="Arial Rounded MT Bold"/>
          <w:sz w:val="36"/>
          <w:szCs w:val="36"/>
        </w:rPr>
        <w:t xml:space="preserve"> </w:t>
      </w:r>
    </w:p>
    <w:p w:rsidR="00B12372" w:rsidRDefault="00B12372" w:rsidP="009B32DF">
      <w:pPr>
        <w:spacing w:after="0" w:line="240" w:lineRule="auto"/>
        <w:jc w:val="center"/>
        <w:rPr>
          <w:rFonts w:ascii="Arial Rounded MT Bold" w:hAnsi="Arial Rounded MT Bold" w:cs="Arial Rounded MT Bold"/>
          <w:sz w:val="36"/>
          <w:szCs w:val="36"/>
        </w:rPr>
      </w:pPr>
      <w:r>
        <w:rPr>
          <w:noProof/>
          <w:lang w:eastAsia="fr-FR"/>
        </w:rPr>
        <w:pict>
          <v:shape id="Image 8" o:spid="_x0000_s1150" type="#_x0000_t75" alt="FERRAILLAGE PIEU.wmf" style="position:absolute;left:0;text-align:left;margin-left:275.2pt;margin-top:1.35pt;width:550.45pt;height:661.1pt;z-index:251721216;visibility:visible">
            <v:imagedata r:id="rId87" o:title="" croptop="9620f" cropbottom="9018f" cropleft="22609f" cropright="24326f"/>
            <w10:wrap type="square"/>
            <w10:anchorlock/>
          </v:shape>
        </w:pict>
      </w:r>
    </w:p>
    <w:sectPr w:rsidR="00B12372" w:rsidSect="00E45E8A">
      <w:headerReference w:type="default" r:id="rId88"/>
      <w:footerReference w:type="default" r:id="rId89"/>
      <w:pgSz w:w="23814" w:h="16839" w:orient="landscape" w:code="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372" w:rsidRDefault="00B12372" w:rsidP="007B715A">
      <w:r>
        <w:separator/>
      </w:r>
    </w:p>
  </w:endnote>
  <w:endnote w:type="continuationSeparator" w:id="0">
    <w:p w:rsidR="00B12372" w:rsidRDefault="00B12372" w:rsidP="007B71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HBJKJK+Arial,Bold">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Elephant">
    <w:altName w:val="Dutch801 XBd BT"/>
    <w:panose1 w:val="02020904090505020303"/>
    <w:charset w:val="00"/>
    <w:family w:val="roman"/>
    <w:pitch w:val="variable"/>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ZWAdobeF">
    <w:altName w:val="Times New Roman"/>
    <w:panose1 w:val="00000000000000000000"/>
    <w:charset w:val="00"/>
    <w:family w:val="auto"/>
    <w:pitch w:val="variable"/>
    <w:sig w:usb0="20002A87" w:usb1="00000000" w:usb2="00000000" w:usb3="00000000" w:csb0="000001FF" w:csb1="00000000"/>
  </w:font>
  <w:font w:name="Helvetica">
    <w:panose1 w:val="020B0604020202020204"/>
    <w:charset w:val="00"/>
    <w:family w:val="swiss"/>
    <w:pitch w:val="variable"/>
    <w:sig w:usb0="E0002AFF" w:usb1="C0007843" w:usb2="00000009" w:usb3="00000000" w:csb0="000001FF"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50"/>
      <w:gridCol w:w="2113"/>
      <w:gridCol w:w="1559"/>
    </w:tblGrid>
    <w:tr w:rsidR="00B12372" w:rsidRPr="00F56103">
      <w:trPr>
        <w:cantSplit/>
        <w:jc w:val="right"/>
      </w:trPr>
      <w:tc>
        <w:tcPr>
          <w:tcW w:w="8363" w:type="dxa"/>
          <w:gridSpan w:val="2"/>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BTS TRAVAUX PUBLICS – E4 : Étude Technique et Économique</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Session 2013</w:t>
          </w:r>
        </w:p>
      </w:tc>
    </w:tr>
    <w:tr w:rsidR="00B12372" w:rsidRPr="00F56103">
      <w:trPr>
        <w:cantSplit/>
        <w:trHeight w:val="174"/>
        <w:jc w:val="right"/>
      </w:trPr>
      <w:tc>
        <w:tcPr>
          <w:tcW w:w="6250" w:type="dxa"/>
          <w:vAlign w:val="center"/>
        </w:tcPr>
        <w:p w:rsidR="00B12372" w:rsidRPr="00F56103" w:rsidRDefault="00B12372" w:rsidP="00E53921">
          <w:pPr>
            <w:pStyle w:val="Header"/>
            <w:tabs>
              <w:tab w:val="clear" w:pos="4536"/>
              <w:tab w:val="clear" w:pos="9072"/>
            </w:tabs>
            <w:rPr>
              <w:rFonts w:ascii="Arial" w:hAnsi="Arial" w:cs="Arial"/>
              <w:sz w:val="20"/>
              <w:szCs w:val="20"/>
            </w:rPr>
          </w:pPr>
          <w:r w:rsidRPr="00F56103">
            <w:rPr>
              <w:rFonts w:ascii="Arial" w:hAnsi="Arial" w:cs="Arial"/>
              <w:sz w:val="20"/>
              <w:szCs w:val="20"/>
            </w:rPr>
            <w:t>U41 – Études de conception et de réalisation en maîtrise d’œuvre</w:t>
          </w:r>
        </w:p>
      </w:tc>
      <w:tc>
        <w:tcPr>
          <w:tcW w:w="2113" w:type="dxa"/>
          <w:vAlign w:val="center"/>
        </w:tcPr>
        <w:p w:rsidR="00B12372" w:rsidRPr="00F56103" w:rsidRDefault="00B12372" w:rsidP="00E53921">
          <w:pPr>
            <w:pStyle w:val="Header"/>
            <w:tabs>
              <w:tab w:val="clear" w:pos="4536"/>
              <w:tab w:val="clear" w:pos="9072"/>
            </w:tabs>
            <w:rPr>
              <w:rFonts w:ascii="Arial" w:hAnsi="Arial" w:cs="Arial"/>
              <w:sz w:val="20"/>
              <w:szCs w:val="20"/>
            </w:rPr>
          </w:pPr>
          <w:r w:rsidRPr="00F56103">
            <w:rPr>
              <w:rFonts w:ascii="Arial" w:hAnsi="Arial" w:cs="Arial"/>
              <w:sz w:val="20"/>
              <w:szCs w:val="20"/>
            </w:rPr>
            <w:t>Code : TVE4ECR1</w:t>
          </w:r>
        </w:p>
      </w:tc>
      <w:tc>
        <w:tcPr>
          <w:tcW w:w="1559" w:type="dxa"/>
          <w:vAlign w:val="center"/>
        </w:tcPr>
        <w:p w:rsidR="00B12372" w:rsidRPr="00F56103" w:rsidRDefault="00B12372" w:rsidP="00E53921">
          <w:pPr>
            <w:pStyle w:val="Header"/>
            <w:tabs>
              <w:tab w:val="clear" w:pos="4536"/>
              <w:tab w:val="clear" w:pos="9072"/>
            </w:tabs>
            <w:rPr>
              <w:rFonts w:ascii="Arial" w:hAnsi="Arial" w:cs="Arial"/>
              <w:sz w:val="20"/>
              <w:szCs w:val="20"/>
            </w:rPr>
          </w:pPr>
          <w:r w:rsidRPr="00F56103">
            <w:rPr>
              <w:rFonts w:ascii="Arial" w:hAnsi="Arial" w:cs="Arial"/>
              <w:b/>
              <w:bCs/>
              <w:sz w:val="22"/>
              <w:szCs w:val="22"/>
            </w:rPr>
            <w:t xml:space="preserve">Page : </w:t>
          </w:r>
          <w:r w:rsidRPr="00F56103">
            <w:rPr>
              <w:rStyle w:val="PageNumber"/>
              <w:rFonts w:ascii="Arial" w:hAnsi="Arial" w:cs="Arial"/>
              <w:b/>
              <w:bCs/>
              <w:sz w:val="22"/>
              <w:szCs w:val="22"/>
            </w:rPr>
            <w:fldChar w:fldCharType="begin"/>
          </w:r>
          <w:r w:rsidRPr="00F56103">
            <w:rPr>
              <w:rStyle w:val="PageNumber"/>
              <w:rFonts w:ascii="Arial" w:hAnsi="Arial" w:cs="Arial"/>
              <w:b/>
              <w:bCs/>
              <w:sz w:val="22"/>
              <w:szCs w:val="22"/>
            </w:rPr>
            <w:instrText xml:space="preserve"> PAGE </w:instrText>
          </w:r>
          <w:r w:rsidRPr="00F56103">
            <w:rPr>
              <w:rStyle w:val="PageNumber"/>
              <w:rFonts w:ascii="Arial" w:hAnsi="Arial" w:cs="Arial"/>
              <w:b/>
              <w:bCs/>
              <w:sz w:val="22"/>
              <w:szCs w:val="22"/>
            </w:rPr>
            <w:fldChar w:fldCharType="separate"/>
          </w:r>
          <w:r>
            <w:rPr>
              <w:rStyle w:val="PageNumber"/>
              <w:rFonts w:ascii="Arial" w:hAnsi="Arial" w:cs="Arial"/>
              <w:b/>
              <w:bCs/>
              <w:noProof/>
              <w:sz w:val="22"/>
              <w:szCs w:val="22"/>
            </w:rPr>
            <w:t>1</w:t>
          </w:r>
          <w:r w:rsidRPr="00F56103">
            <w:rPr>
              <w:rStyle w:val="PageNumber"/>
              <w:rFonts w:ascii="Arial" w:hAnsi="Arial" w:cs="Arial"/>
              <w:b/>
              <w:bCs/>
              <w:sz w:val="22"/>
              <w:szCs w:val="22"/>
            </w:rPr>
            <w:fldChar w:fldCharType="end"/>
          </w:r>
          <w:r w:rsidRPr="00F56103">
            <w:rPr>
              <w:rStyle w:val="PageNumber"/>
              <w:rFonts w:ascii="Arial" w:hAnsi="Arial" w:cs="Arial"/>
              <w:b/>
              <w:bCs/>
              <w:sz w:val="22"/>
              <w:szCs w:val="22"/>
            </w:rPr>
            <w:t>/25</w:t>
          </w:r>
        </w:p>
      </w:tc>
    </w:tr>
  </w:tbl>
  <w:p w:rsidR="00B12372" w:rsidRDefault="00B12372" w:rsidP="00A3505B">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50"/>
      <w:gridCol w:w="2113"/>
      <w:gridCol w:w="1559"/>
    </w:tblGrid>
    <w:tr w:rsidR="00B12372" w:rsidRPr="00F56103">
      <w:trPr>
        <w:cantSplit/>
        <w:jc w:val="right"/>
      </w:trPr>
      <w:tc>
        <w:tcPr>
          <w:tcW w:w="8363" w:type="dxa"/>
          <w:gridSpan w:val="2"/>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BTS TRAVAUX PUBLICS – E4 : Étude Technique et Économique</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Session 2013</w:t>
          </w:r>
        </w:p>
      </w:tc>
    </w:tr>
    <w:tr w:rsidR="00B12372" w:rsidRPr="00F56103">
      <w:trPr>
        <w:cantSplit/>
        <w:trHeight w:val="174"/>
        <w:jc w:val="right"/>
      </w:trPr>
      <w:tc>
        <w:tcPr>
          <w:tcW w:w="6250"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U41 – Études de conception et de réalisation en maîtrise d’œuvre</w:t>
          </w:r>
        </w:p>
      </w:tc>
      <w:tc>
        <w:tcPr>
          <w:tcW w:w="2113"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Code : TVE4ECR1</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b/>
              <w:bCs/>
              <w:sz w:val="22"/>
              <w:szCs w:val="22"/>
            </w:rPr>
            <w:t xml:space="preserve">Page : </w:t>
          </w:r>
          <w:r w:rsidRPr="00F56103">
            <w:rPr>
              <w:rStyle w:val="PageNumber"/>
              <w:rFonts w:ascii="Arial" w:hAnsi="Arial" w:cs="Arial"/>
              <w:b/>
              <w:bCs/>
              <w:sz w:val="22"/>
              <w:szCs w:val="22"/>
            </w:rPr>
            <w:fldChar w:fldCharType="begin"/>
          </w:r>
          <w:r w:rsidRPr="00F56103">
            <w:rPr>
              <w:rStyle w:val="PageNumber"/>
              <w:rFonts w:ascii="Arial" w:hAnsi="Arial" w:cs="Arial"/>
              <w:b/>
              <w:bCs/>
              <w:sz w:val="22"/>
              <w:szCs w:val="22"/>
            </w:rPr>
            <w:instrText xml:space="preserve"> PAGE </w:instrText>
          </w:r>
          <w:r w:rsidRPr="00F56103">
            <w:rPr>
              <w:rStyle w:val="PageNumber"/>
              <w:rFonts w:ascii="Arial" w:hAnsi="Arial" w:cs="Arial"/>
              <w:b/>
              <w:bCs/>
              <w:sz w:val="22"/>
              <w:szCs w:val="22"/>
            </w:rPr>
            <w:fldChar w:fldCharType="separate"/>
          </w:r>
          <w:r w:rsidRPr="00F56103">
            <w:rPr>
              <w:rStyle w:val="PageNumber"/>
              <w:rFonts w:ascii="Arial" w:hAnsi="Arial" w:cs="Arial"/>
              <w:b/>
              <w:bCs/>
              <w:noProof/>
              <w:sz w:val="22"/>
              <w:szCs w:val="22"/>
            </w:rPr>
            <w:t>14</w:t>
          </w:r>
          <w:r w:rsidRPr="00F56103">
            <w:rPr>
              <w:rStyle w:val="PageNumber"/>
              <w:rFonts w:ascii="Arial" w:hAnsi="Arial" w:cs="Arial"/>
              <w:b/>
              <w:bCs/>
              <w:sz w:val="22"/>
              <w:szCs w:val="22"/>
            </w:rPr>
            <w:fldChar w:fldCharType="end"/>
          </w:r>
          <w:r w:rsidRPr="00F56103">
            <w:rPr>
              <w:rStyle w:val="PageNumber"/>
              <w:rFonts w:ascii="Arial" w:hAnsi="Arial" w:cs="Arial"/>
              <w:b/>
              <w:bCs/>
              <w:sz w:val="22"/>
              <w:szCs w:val="22"/>
            </w:rPr>
            <w:t>/25</w:t>
          </w:r>
        </w:p>
      </w:tc>
    </w:tr>
  </w:tbl>
  <w:p w:rsidR="00B12372" w:rsidRPr="005C70BC" w:rsidRDefault="00B12372" w:rsidP="005C70BC">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50"/>
      <w:gridCol w:w="2113"/>
      <w:gridCol w:w="1559"/>
    </w:tblGrid>
    <w:tr w:rsidR="00B12372" w:rsidRPr="00F56103">
      <w:trPr>
        <w:cantSplit/>
        <w:jc w:val="right"/>
      </w:trPr>
      <w:tc>
        <w:tcPr>
          <w:tcW w:w="8363" w:type="dxa"/>
          <w:gridSpan w:val="2"/>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BTS TRAVAUX PUBLICS – E4 : Étude Technique et Économique</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Session 2013</w:t>
          </w:r>
        </w:p>
      </w:tc>
    </w:tr>
    <w:tr w:rsidR="00B12372" w:rsidRPr="00F56103">
      <w:trPr>
        <w:cantSplit/>
        <w:trHeight w:val="174"/>
        <w:jc w:val="right"/>
      </w:trPr>
      <w:tc>
        <w:tcPr>
          <w:tcW w:w="6250"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U41 – Études de conception et de réalisation en maîtrise d’œuvre</w:t>
          </w:r>
        </w:p>
      </w:tc>
      <w:tc>
        <w:tcPr>
          <w:tcW w:w="2113"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Code : TVE4ECR1</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b/>
              <w:bCs/>
              <w:sz w:val="22"/>
              <w:szCs w:val="22"/>
            </w:rPr>
            <w:t xml:space="preserve">Page : </w:t>
          </w:r>
          <w:r w:rsidRPr="00F56103">
            <w:rPr>
              <w:rStyle w:val="PageNumber"/>
              <w:rFonts w:ascii="Arial" w:hAnsi="Arial" w:cs="Arial"/>
              <w:b/>
              <w:bCs/>
              <w:sz w:val="22"/>
              <w:szCs w:val="22"/>
            </w:rPr>
            <w:fldChar w:fldCharType="begin"/>
          </w:r>
          <w:r w:rsidRPr="00F56103">
            <w:rPr>
              <w:rStyle w:val="PageNumber"/>
              <w:rFonts w:ascii="Arial" w:hAnsi="Arial" w:cs="Arial"/>
              <w:b/>
              <w:bCs/>
              <w:sz w:val="22"/>
              <w:szCs w:val="22"/>
            </w:rPr>
            <w:instrText xml:space="preserve"> PAGE </w:instrText>
          </w:r>
          <w:r w:rsidRPr="00F56103">
            <w:rPr>
              <w:rStyle w:val="PageNumber"/>
              <w:rFonts w:ascii="Arial" w:hAnsi="Arial" w:cs="Arial"/>
              <w:b/>
              <w:bCs/>
              <w:sz w:val="22"/>
              <w:szCs w:val="22"/>
            </w:rPr>
            <w:fldChar w:fldCharType="separate"/>
          </w:r>
          <w:r>
            <w:rPr>
              <w:rStyle w:val="PageNumber"/>
              <w:rFonts w:ascii="Arial" w:hAnsi="Arial" w:cs="Arial"/>
              <w:b/>
              <w:bCs/>
              <w:noProof/>
              <w:sz w:val="22"/>
              <w:szCs w:val="22"/>
            </w:rPr>
            <w:t>17</w:t>
          </w:r>
          <w:r w:rsidRPr="00F56103">
            <w:rPr>
              <w:rStyle w:val="PageNumber"/>
              <w:rFonts w:ascii="Arial" w:hAnsi="Arial" w:cs="Arial"/>
              <w:b/>
              <w:bCs/>
              <w:sz w:val="22"/>
              <w:szCs w:val="22"/>
            </w:rPr>
            <w:fldChar w:fldCharType="end"/>
          </w:r>
          <w:r w:rsidRPr="00F56103">
            <w:rPr>
              <w:rStyle w:val="PageNumber"/>
              <w:rFonts w:ascii="Arial" w:hAnsi="Arial" w:cs="Arial"/>
              <w:b/>
              <w:bCs/>
              <w:sz w:val="22"/>
              <w:szCs w:val="22"/>
            </w:rPr>
            <w:t>/25</w:t>
          </w:r>
        </w:p>
      </w:tc>
    </w:tr>
  </w:tbl>
  <w:p w:rsidR="00B12372" w:rsidRPr="005C70BC" w:rsidRDefault="00B12372" w:rsidP="005C70BC">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50"/>
      <w:gridCol w:w="2113"/>
      <w:gridCol w:w="1559"/>
    </w:tblGrid>
    <w:tr w:rsidR="00B12372" w:rsidRPr="00F56103">
      <w:trPr>
        <w:cantSplit/>
        <w:jc w:val="right"/>
      </w:trPr>
      <w:tc>
        <w:tcPr>
          <w:tcW w:w="8363" w:type="dxa"/>
          <w:gridSpan w:val="2"/>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BTS TRAVAUX PUBLICS – E4 : Étude Technique et Économique</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Session 2013</w:t>
          </w:r>
        </w:p>
      </w:tc>
    </w:tr>
    <w:tr w:rsidR="00B12372" w:rsidRPr="00F56103">
      <w:trPr>
        <w:cantSplit/>
        <w:trHeight w:val="174"/>
        <w:jc w:val="right"/>
      </w:trPr>
      <w:tc>
        <w:tcPr>
          <w:tcW w:w="6250"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U41 – Études de conception et de réalisation en maîtrise d’œuvre</w:t>
          </w:r>
        </w:p>
      </w:tc>
      <w:tc>
        <w:tcPr>
          <w:tcW w:w="2113"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Code : TVE4ECR1</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b/>
              <w:bCs/>
              <w:sz w:val="22"/>
              <w:szCs w:val="22"/>
            </w:rPr>
            <w:t xml:space="preserve">Page : </w:t>
          </w:r>
          <w:r w:rsidRPr="00F56103">
            <w:rPr>
              <w:rStyle w:val="PageNumber"/>
              <w:rFonts w:ascii="Arial" w:hAnsi="Arial" w:cs="Arial"/>
              <w:b/>
              <w:bCs/>
              <w:sz w:val="22"/>
              <w:szCs w:val="22"/>
            </w:rPr>
            <w:fldChar w:fldCharType="begin"/>
          </w:r>
          <w:r w:rsidRPr="00F56103">
            <w:rPr>
              <w:rStyle w:val="PageNumber"/>
              <w:rFonts w:ascii="Arial" w:hAnsi="Arial" w:cs="Arial"/>
              <w:b/>
              <w:bCs/>
              <w:sz w:val="22"/>
              <w:szCs w:val="22"/>
            </w:rPr>
            <w:instrText xml:space="preserve"> PAGE </w:instrText>
          </w:r>
          <w:r w:rsidRPr="00F56103">
            <w:rPr>
              <w:rStyle w:val="PageNumber"/>
              <w:rFonts w:ascii="Arial" w:hAnsi="Arial" w:cs="Arial"/>
              <w:b/>
              <w:bCs/>
              <w:sz w:val="22"/>
              <w:szCs w:val="22"/>
            </w:rPr>
            <w:fldChar w:fldCharType="separate"/>
          </w:r>
          <w:r>
            <w:rPr>
              <w:rStyle w:val="PageNumber"/>
              <w:rFonts w:ascii="Arial" w:hAnsi="Arial" w:cs="Arial"/>
              <w:b/>
              <w:bCs/>
              <w:noProof/>
              <w:sz w:val="22"/>
              <w:szCs w:val="22"/>
            </w:rPr>
            <w:t>18</w:t>
          </w:r>
          <w:r w:rsidRPr="00F56103">
            <w:rPr>
              <w:rStyle w:val="PageNumber"/>
              <w:rFonts w:ascii="Arial" w:hAnsi="Arial" w:cs="Arial"/>
              <w:b/>
              <w:bCs/>
              <w:sz w:val="22"/>
              <w:szCs w:val="22"/>
            </w:rPr>
            <w:fldChar w:fldCharType="end"/>
          </w:r>
          <w:r w:rsidRPr="00F56103">
            <w:rPr>
              <w:rStyle w:val="PageNumber"/>
              <w:rFonts w:ascii="Arial" w:hAnsi="Arial" w:cs="Arial"/>
              <w:b/>
              <w:bCs/>
              <w:sz w:val="22"/>
              <w:szCs w:val="22"/>
            </w:rPr>
            <w:t>/25</w:t>
          </w:r>
        </w:p>
      </w:tc>
    </w:tr>
  </w:tbl>
  <w:p w:rsidR="00B12372" w:rsidRPr="005C70BC" w:rsidRDefault="00B12372" w:rsidP="005C70BC">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50"/>
      <w:gridCol w:w="2113"/>
      <w:gridCol w:w="1559"/>
    </w:tblGrid>
    <w:tr w:rsidR="00B12372" w:rsidRPr="00F56103">
      <w:trPr>
        <w:cantSplit/>
        <w:jc w:val="right"/>
      </w:trPr>
      <w:tc>
        <w:tcPr>
          <w:tcW w:w="8363" w:type="dxa"/>
          <w:gridSpan w:val="2"/>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BTS TRAVAUX PUBLICS – E4 : Étude Technique et Économique</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Session 2013</w:t>
          </w:r>
        </w:p>
      </w:tc>
    </w:tr>
    <w:tr w:rsidR="00B12372" w:rsidRPr="00F56103">
      <w:trPr>
        <w:cantSplit/>
        <w:trHeight w:val="174"/>
        <w:jc w:val="right"/>
      </w:trPr>
      <w:tc>
        <w:tcPr>
          <w:tcW w:w="6250"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U41 – Études de conception et de réalisation en maîtrise d’œuvre</w:t>
          </w:r>
        </w:p>
      </w:tc>
      <w:tc>
        <w:tcPr>
          <w:tcW w:w="2113"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Code : TVE4ECR1</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b/>
              <w:bCs/>
              <w:sz w:val="22"/>
              <w:szCs w:val="22"/>
            </w:rPr>
            <w:t xml:space="preserve">Page : </w:t>
          </w:r>
          <w:r w:rsidRPr="00F56103">
            <w:rPr>
              <w:rStyle w:val="PageNumber"/>
              <w:rFonts w:ascii="Arial" w:hAnsi="Arial" w:cs="Arial"/>
              <w:b/>
              <w:bCs/>
              <w:sz w:val="22"/>
              <w:szCs w:val="22"/>
            </w:rPr>
            <w:fldChar w:fldCharType="begin"/>
          </w:r>
          <w:r w:rsidRPr="00F56103">
            <w:rPr>
              <w:rStyle w:val="PageNumber"/>
              <w:rFonts w:ascii="Arial" w:hAnsi="Arial" w:cs="Arial"/>
              <w:b/>
              <w:bCs/>
              <w:sz w:val="22"/>
              <w:szCs w:val="22"/>
            </w:rPr>
            <w:instrText xml:space="preserve"> PAGE </w:instrText>
          </w:r>
          <w:r w:rsidRPr="00F56103">
            <w:rPr>
              <w:rStyle w:val="PageNumber"/>
              <w:rFonts w:ascii="Arial" w:hAnsi="Arial" w:cs="Arial"/>
              <w:b/>
              <w:bCs/>
              <w:sz w:val="22"/>
              <w:szCs w:val="22"/>
            </w:rPr>
            <w:fldChar w:fldCharType="separate"/>
          </w:r>
          <w:r>
            <w:rPr>
              <w:rStyle w:val="PageNumber"/>
              <w:rFonts w:ascii="Arial" w:hAnsi="Arial" w:cs="Arial"/>
              <w:b/>
              <w:bCs/>
              <w:noProof/>
              <w:sz w:val="22"/>
              <w:szCs w:val="22"/>
            </w:rPr>
            <w:t>19</w:t>
          </w:r>
          <w:r w:rsidRPr="00F56103">
            <w:rPr>
              <w:rStyle w:val="PageNumber"/>
              <w:rFonts w:ascii="Arial" w:hAnsi="Arial" w:cs="Arial"/>
              <w:b/>
              <w:bCs/>
              <w:sz w:val="22"/>
              <w:szCs w:val="22"/>
            </w:rPr>
            <w:fldChar w:fldCharType="end"/>
          </w:r>
          <w:r w:rsidRPr="00F56103">
            <w:rPr>
              <w:rStyle w:val="PageNumber"/>
              <w:rFonts w:ascii="Arial" w:hAnsi="Arial" w:cs="Arial"/>
              <w:b/>
              <w:bCs/>
              <w:sz w:val="22"/>
              <w:szCs w:val="22"/>
            </w:rPr>
            <w:t>/25</w:t>
          </w:r>
        </w:p>
      </w:tc>
    </w:tr>
  </w:tbl>
  <w:p w:rsidR="00B12372" w:rsidRPr="005C70BC" w:rsidRDefault="00B12372" w:rsidP="005C70BC">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50"/>
      <w:gridCol w:w="2113"/>
      <w:gridCol w:w="1559"/>
    </w:tblGrid>
    <w:tr w:rsidR="00B12372" w:rsidRPr="00F56103">
      <w:trPr>
        <w:cantSplit/>
        <w:jc w:val="right"/>
      </w:trPr>
      <w:tc>
        <w:tcPr>
          <w:tcW w:w="8363" w:type="dxa"/>
          <w:gridSpan w:val="2"/>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BTS TRAVAUX PUBLICS – E4 : Étude Technique et Économique</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Session 2013</w:t>
          </w:r>
        </w:p>
      </w:tc>
    </w:tr>
    <w:tr w:rsidR="00B12372" w:rsidRPr="00F56103">
      <w:trPr>
        <w:cantSplit/>
        <w:trHeight w:val="174"/>
        <w:jc w:val="right"/>
      </w:trPr>
      <w:tc>
        <w:tcPr>
          <w:tcW w:w="6250"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U41 – Études de conception et de réalisation en maîtrise d’œuvre</w:t>
          </w:r>
        </w:p>
      </w:tc>
      <w:tc>
        <w:tcPr>
          <w:tcW w:w="2113"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Code : TVE4ECR1</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b/>
              <w:bCs/>
              <w:sz w:val="22"/>
              <w:szCs w:val="22"/>
            </w:rPr>
            <w:t xml:space="preserve">Page : </w:t>
          </w:r>
          <w:r w:rsidRPr="00F56103">
            <w:rPr>
              <w:rStyle w:val="PageNumber"/>
              <w:rFonts w:ascii="Arial" w:hAnsi="Arial" w:cs="Arial"/>
              <w:b/>
              <w:bCs/>
              <w:sz w:val="22"/>
              <w:szCs w:val="22"/>
            </w:rPr>
            <w:fldChar w:fldCharType="begin"/>
          </w:r>
          <w:r w:rsidRPr="00F56103">
            <w:rPr>
              <w:rStyle w:val="PageNumber"/>
              <w:rFonts w:ascii="Arial" w:hAnsi="Arial" w:cs="Arial"/>
              <w:b/>
              <w:bCs/>
              <w:sz w:val="22"/>
              <w:szCs w:val="22"/>
            </w:rPr>
            <w:instrText xml:space="preserve"> PAGE </w:instrText>
          </w:r>
          <w:r w:rsidRPr="00F56103">
            <w:rPr>
              <w:rStyle w:val="PageNumber"/>
              <w:rFonts w:ascii="Arial" w:hAnsi="Arial" w:cs="Arial"/>
              <w:b/>
              <w:bCs/>
              <w:sz w:val="22"/>
              <w:szCs w:val="22"/>
            </w:rPr>
            <w:fldChar w:fldCharType="separate"/>
          </w:r>
          <w:r>
            <w:rPr>
              <w:rStyle w:val="PageNumber"/>
              <w:rFonts w:ascii="Arial" w:hAnsi="Arial" w:cs="Arial"/>
              <w:b/>
              <w:bCs/>
              <w:noProof/>
              <w:sz w:val="22"/>
              <w:szCs w:val="22"/>
            </w:rPr>
            <w:t>20</w:t>
          </w:r>
          <w:r w:rsidRPr="00F56103">
            <w:rPr>
              <w:rStyle w:val="PageNumber"/>
              <w:rFonts w:ascii="Arial" w:hAnsi="Arial" w:cs="Arial"/>
              <w:b/>
              <w:bCs/>
              <w:sz w:val="22"/>
              <w:szCs w:val="22"/>
            </w:rPr>
            <w:fldChar w:fldCharType="end"/>
          </w:r>
          <w:r w:rsidRPr="00F56103">
            <w:rPr>
              <w:rStyle w:val="PageNumber"/>
              <w:rFonts w:ascii="Arial" w:hAnsi="Arial" w:cs="Arial"/>
              <w:b/>
              <w:bCs/>
              <w:sz w:val="22"/>
              <w:szCs w:val="22"/>
            </w:rPr>
            <w:t>/25</w:t>
          </w:r>
        </w:p>
      </w:tc>
    </w:tr>
  </w:tbl>
  <w:p w:rsidR="00B12372" w:rsidRPr="005C70BC" w:rsidRDefault="00B12372" w:rsidP="005C70BC">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50"/>
      <w:gridCol w:w="2113"/>
      <w:gridCol w:w="1559"/>
    </w:tblGrid>
    <w:tr w:rsidR="00B12372" w:rsidRPr="00F56103">
      <w:trPr>
        <w:cantSplit/>
        <w:jc w:val="right"/>
      </w:trPr>
      <w:tc>
        <w:tcPr>
          <w:tcW w:w="8363" w:type="dxa"/>
          <w:gridSpan w:val="2"/>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BTS TRAVAUX PUBLICS – E4 : Étude Technique et Économique</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Session 2013</w:t>
          </w:r>
        </w:p>
      </w:tc>
    </w:tr>
    <w:tr w:rsidR="00B12372" w:rsidRPr="00F56103">
      <w:trPr>
        <w:cantSplit/>
        <w:trHeight w:val="174"/>
        <w:jc w:val="right"/>
      </w:trPr>
      <w:tc>
        <w:tcPr>
          <w:tcW w:w="6250"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U41 – Études de conception et de réalisation en maîtrise d’œuvre</w:t>
          </w:r>
        </w:p>
      </w:tc>
      <w:tc>
        <w:tcPr>
          <w:tcW w:w="2113"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Code : TVE4ECR1</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b/>
              <w:bCs/>
              <w:sz w:val="22"/>
              <w:szCs w:val="22"/>
            </w:rPr>
            <w:t xml:space="preserve">Page : </w:t>
          </w:r>
          <w:r w:rsidRPr="00F56103">
            <w:rPr>
              <w:rStyle w:val="PageNumber"/>
              <w:rFonts w:ascii="Arial" w:hAnsi="Arial" w:cs="Arial"/>
              <w:b/>
              <w:bCs/>
              <w:sz w:val="22"/>
              <w:szCs w:val="22"/>
            </w:rPr>
            <w:fldChar w:fldCharType="begin"/>
          </w:r>
          <w:r w:rsidRPr="00F56103">
            <w:rPr>
              <w:rStyle w:val="PageNumber"/>
              <w:rFonts w:ascii="Arial" w:hAnsi="Arial" w:cs="Arial"/>
              <w:b/>
              <w:bCs/>
              <w:sz w:val="22"/>
              <w:szCs w:val="22"/>
            </w:rPr>
            <w:instrText xml:space="preserve"> PAGE </w:instrText>
          </w:r>
          <w:r w:rsidRPr="00F56103">
            <w:rPr>
              <w:rStyle w:val="PageNumber"/>
              <w:rFonts w:ascii="Arial" w:hAnsi="Arial" w:cs="Arial"/>
              <w:b/>
              <w:bCs/>
              <w:sz w:val="22"/>
              <w:szCs w:val="22"/>
            </w:rPr>
            <w:fldChar w:fldCharType="separate"/>
          </w:r>
          <w:r>
            <w:rPr>
              <w:rStyle w:val="PageNumber"/>
              <w:rFonts w:ascii="Arial" w:hAnsi="Arial" w:cs="Arial"/>
              <w:b/>
              <w:bCs/>
              <w:noProof/>
              <w:sz w:val="22"/>
              <w:szCs w:val="22"/>
            </w:rPr>
            <w:t>21</w:t>
          </w:r>
          <w:r w:rsidRPr="00F56103">
            <w:rPr>
              <w:rStyle w:val="PageNumber"/>
              <w:rFonts w:ascii="Arial" w:hAnsi="Arial" w:cs="Arial"/>
              <w:b/>
              <w:bCs/>
              <w:sz w:val="22"/>
              <w:szCs w:val="22"/>
            </w:rPr>
            <w:fldChar w:fldCharType="end"/>
          </w:r>
          <w:r w:rsidRPr="00F56103">
            <w:rPr>
              <w:rStyle w:val="PageNumber"/>
              <w:rFonts w:ascii="Arial" w:hAnsi="Arial" w:cs="Arial"/>
              <w:b/>
              <w:bCs/>
              <w:sz w:val="22"/>
              <w:szCs w:val="22"/>
            </w:rPr>
            <w:t>/25</w:t>
          </w:r>
        </w:p>
      </w:tc>
    </w:tr>
  </w:tbl>
  <w:p w:rsidR="00B12372" w:rsidRPr="005C70BC" w:rsidRDefault="00B12372" w:rsidP="005C70BC">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50"/>
      <w:gridCol w:w="2113"/>
      <w:gridCol w:w="1559"/>
    </w:tblGrid>
    <w:tr w:rsidR="00B12372" w:rsidRPr="00F56103">
      <w:trPr>
        <w:cantSplit/>
        <w:jc w:val="right"/>
      </w:trPr>
      <w:tc>
        <w:tcPr>
          <w:tcW w:w="8363" w:type="dxa"/>
          <w:gridSpan w:val="2"/>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BTS TRAVAUX PUBLICS – E4 : Étude Technique et Économique</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Session 2013</w:t>
          </w:r>
        </w:p>
      </w:tc>
    </w:tr>
    <w:tr w:rsidR="00B12372" w:rsidRPr="00F56103">
      <w:trPr>
        <w:cantSplit/>
        <w:trHeight w:val="174"/>
        <w:jc w:val="right"/>
      </w:trPr>
      <w:tc>
        <w:tcPr>
          <w:tcW w:w="6250"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U41 – Études de conception et de réalisation en maîtrise d’œuvre</w:t>
          </w:r>
        </w:p>
      </w:tc>
      <w:tc>
        <w:tcPr>
          <w:tcW w:w="2113"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Code : TVE4ECR1</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b/>
              <w:bCs/>
              <w:sz w:val="22"/>
              <w:szCs w:val="22"/>
            </w:rPr>
            <w:t xml:space="preserve">Page : </w:t>
          </w:r>
          <w:r w:rsidRPr="00F56103">
            <w:rPr>
              <w:rStyle w:val="PageNumber"/>
              <w:rFonts w:ascii="Arial" w:hAnsi="Arial" w:cs="Arial"/>
              <w:b/>
              <w:bCs/>
              <w:sz w:val="22"/>
              <w:szCs w:val="22"/>
            </w:rPr>
            <w:fldChar w:fldCharType="begin"/>
          </w:r>
          <w:r w:rsidRPr="00F56103">
            <w:rPr>
              <w:rStyle w:val="PageNumber"/>
              <w:rFonts w:ascii="Arial" w:hAnsi="Arial" w:cs="Arial"/>
              <w:b/>
              <w:bCs/>
              <w:sz w:val="22"/>
              <w:szCs w:val="22"/>
            </w:rPr>
            <w:instrText xml:space="preserve"> PAGE </w:instrText>
          </w:r>
          <w:r w:rsidRPr="00F56103">
            <w:rPr>
              <w:rStyle w:val="PageNumber"/>
              <w:rFonts w:ascii="Arial" w:hAnsi="Arial" w:cs="Arial"/>
              <w:b/>
              <w:bCs/>
              <w:sz w:val="22"/>
              <w:szCs w:val="22"/>
            </w:rPr>
            <w:fldChar w:fldCharType="separate"/>
          </w:r>
          <w:r>
            <w:rPr>
              <w:rStyle w:val="PageNumber"/>
              <w:rFonts w:ascii="Arial" w:hAnsi="Arial" w:cs="Arial"/>
              <w:b/>
              <w:bCs/>
              <w:noProof/>
              <w:sz w:val="22"/>
              <w:szCs w:val="22"/>
            </w:rPr>
            <w:t>22</w:t>
          </w:r>
          <w:r w:rsidRPr="00F56103">
            <w:rPr>
              <w:rStyle w:val="PageNumber"/>
              <w:rFonts w:ascii="Arial" w:hAnsi="Arial" w:cs="Arial"/>
              <w:b/>
              <w:bCs/>
              <w:sz w:val="22"/>
              <w:szCs w:val="22"/>
            </w:rPr>
            <w:fldChar w:fldCharType="end"/>
          </w:r>
          <w:r w:rsidRPr="00F56103">
            <w:rPr>
              <w:rStyle w:val="PageNumber"/>
              <w:rFonts w:ascii="Arial" w:hAnsi="Arial" w:cs="Arial"/>
              <w:b/>
              <w:bCs/>
              <w:sz w:val="22"/>
              <w:szCs w:val="22"/>
            </w:rPr>
            <w:t>/25</w:t>
          </w:r>
        </w:p>
      </w:tc>
    </w:tr>
  </w:tbl>
  <w:p w:rsidR="00B12372" w:rsidRPr="005C70BC" w:rsidRDefault="00B12372" w:rsidP="005C70BC">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50"/>
      <w:gridCol w:w="2113"/>
      <w:gridCol w:w="1559"/>
    </w:tblGrid>
    <w:tr w:rsidR="00B12372" w:rsidRPr="00F56103">
      <w:trPr>
        <w:cantSplit/>
        <w:jc w:val="right"/>
      </w:trPr>
      <w:tc>
        <w:tcPr>
          <w:tcW w:w="8363" w:type="dxa"/>
          <w:gridSpan w:val="2"/>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BTS TRAVAUX PUBLICS – E4 : Étude Technique et Économique</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Session 2013</w:t>
          </w:r>
        </w:p>
      </w:tc>
    </w:tr>
    <w:tr w:rsidR="00B12372" w:rsidRPr="00F56103">
      <w:trPr>
        <w:cantSplit/>
        <w:trHeight w:val="174"/>
        <w:jc w:val="right"/>
      </w:trPr>
      <w:tc>
        <w:tcPr>
          <w:tcW w:w="6250"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U41 – Études de conception et de réalisation en maîtrise d’œuvre</w:t>
          </w:r>
        </w:p>
      </w:tc>
      <w:tc>
        <w:tcPr>
          <w:tcW w:w="2113"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Code : TVE4ECR1</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b/>
              <w:bCs/>
              <w:sz w:val="22"/>
              <w:szCs w:val="22"/>
            </w:rPr>
            <w:t xml:space="preserve">Page : </w:t>
          </w:r>
          <w:r w:rsidRPr="00F56103">
            <w:rPr>
              <w:rStyle w:val="PageNumber"/>
              <w:rFonts w:ascii="Arial" w:hAnsi="Arial" w:cs="Arial"/>
              <w:b/>
              <w:bCs/>
              <w:sz w:val="22"/>
              <w:szCs w:val="22"/>
            </w:rPr>
            <w:fldChar w:fldCharType="begin"/>
          </w:r>
          <w:r w:rsidRPr="00F56103">
            <w:rPr>
              <w:rStyle w:val="PageNumber"/>
              <w:rFonts w:ascii="Arial" w:hAnsi="Arial" w:cs="Arial"/>
              <w:b/>
              <w:bCs/>
              <w:sz w:val="22"/>
              <w:szCs w:val="22"/>
            </w:rPr>
            <w:instrText xml:space="preserve"> PAGE </w:instrText>
          </w:r>
          <w:r w:rsidRPr="00F56103">
            <w:rPr>
              <w:rStyle w:val="PageNumber"/>
              <w:rFonts w:ascii="Arial" w:hAnsi="Arial" w:cs="Arial"/>
              <w:b/>
              <w:bCs/>
              <w:sz w:val="22"/>
              <w:szCs w:val="22"/>
            </w:rPr>
            <w:fldChar w:fldCharType="separate"/>
          </w:r>
          <w:r>
            <w:rPr>
              <w:rStyle w:val="PageNumber"/>
              <w:rFonts w:ascii="Arial" w:hAnsi="Arial" w:cs="Arial"/>
              <w:b/>
              <w:bCs/>
              <w:noProof/>
              <w:sz w:val="22"/>
              <w:szCs w:val="22"/>
            </w:rPr>
            <w:t>23</w:t>
          </w:r>
          <w:r w:rsidRPr="00F56103">
            <w:rPr>
              <w:rStyle w:val="PageNumber"/>
              <w:rFonts w:ascii="Arial" w:hAnsi="Arial" w:cs="Arial"/>
              <w:b/>
              <w:bCs/>
              <w:sz w:val="22"/>
              <w:szCs w:val="22"/>
            </w:rPr>
            <w:fldChar w:fldCharType="end"/>
          </w:r>
          <w:r w:rsidRPr="00F56103">
            <w:rPr>
              <w:rStyle w:val="PageNumber"/>
              <w:rFonts w:ascii="Arial" w:hAnsi="Arial" w:cs="Arial"/>
              <w:b/>
              <w:bCs/>
              <w:sz w:val="22"/>
              <w:szCs w:val="22"/>
            </w:rPr>
            <w:t>/25</w:t>
          </w:r>
        </w:p>
      </w:tc>
    </w:tr>
  </w:tbl>
  <w:p w:rsidR="00B12372" w:rsidRPr="005C70BC" w:rsidRDefault="00B12372" w:rsidP="005C70BC">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50"/>
      <w:gridCol w:w="2113"/>
      <w:gridCol w:w="1559"/>
    </w:tblGrid>
    <w:tr w:rsidR="00B12372" w:rsidRPr="00F56103">
      <w:trPr>
        <w:cantSplit/>
        <w:jc w:val="right"/>
      </w:trPr>
      <w:tc>
        <w:tcPr>
          <w:tcW w:w="8363" w:type="dxa"/>
          <w:gridSpan w:val="2"/>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BTS TRAVAUX PUBLICS – E4 : Étude Technique et Économique</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Session 2013</w:t>
          </w:r>
        </w:p>
      </w:tc>
    </w:tr>
    <w:tr w:rsidR="00B12372" w:rsidRPr="00F56103">
      <w:trPr>
        <w:cantSplit/>
        <w:trHeight w:val="174"/>
        <w:jc w:val="right"/>
      </w:trPr>
      <w:tc>
        <w:tcPr>
          <w:tcW w:w="6250"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U41 – Études de conception et de réalisation en maîtrise d’œuvre</w:t>
          </w:r>
        </w:p>
      </w:tc>
      <w:tc>
        <w:tcPr>
          <w:tcW w:w="2113"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Code : TVE4ECR1</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b/>
              <w:bCs/>
              <w:sz w:val="22"/>
              <w:szCs w:val="22"/>
            </w:rPr>
            <w:t xml:space="preserve">Page : </w:t>
          </w:r>
          <w:r w:rsidRPr="00F56103">
            <w:rPr>
              <w:rStyle w:val="PageNumber"/>
              <w:rFonts w:ascii="Arial" w:hAnsi="Arial" w:cs="Arial"/>
              <w:b/>
              <w:bCs/>
              <w:sz w:val="22"/>
              <w:szCs w:val="22"/>
            </w:rPr>
            <w:fldChar w:fldCharType="begin"/>
          </w:r>
          <w:r w:rsidRPr="00F56103">
            <w:rPr>
              <w:rStyle w:val="PageNumber"/>
              <w:rFonts w:ascii="Arial" w:hAnsi="Arial" w:cs="Arial"/>
              <w:b/>
              <w:bCs/>
              <w:sz w:val="22"/>
              <w:szCs w:val="22"/>
            </w:rPr>
            <w:instrText xml:space="preserve"> PAGE </w:instrText>
          </w:r>
          <w:r w:rsidRPr="00F56103">
            <w:rPr>
              <w:rStyle w:val="PageNumber"/>
              <w:rFonts w:ascii="Arial" w:hAnsi="Arial" w:cs="Arial"/>
              <w:b/>
              <w:bCs/>
              <w:sz w:val="22"/>
              <w:szCs w:val="22"/>
            </w:rPr>
            <w:fldChar w:fldCharType="separate"/>
          </w:r>
          <w:r>
            <w:rPr>
              <w:rStyle w:val="PageNumber"/>
              <w:rFonts w:ascii="Arial" w:hAnsi="Arial" w:cs="Arial"/>
              <w:b/>
              <w:bCs/>
              <w:noProof/>
              <w:sz w:val="22"/>
              <w:szCs w:val="22"/>
            </w:rPr>
            <w:t>24</w:t>
          </w:r>
          <w:r w:rsidRPr="00F56103">
            <w:rPr>
              <w:rStyle w:val="PageNumber"/>
              <w:rFonts w:ascii="Arial" w:hAnsi="Arial" w:cs="Arial"/>
              <w:b/>
              <w:bCs/>
              <w:sz w:val="22"/>
              <w:szCs w:val="22"/>
            </w:rPr>
            <w:fldChar w:fldCharType="end"/>
          </w:r>
          <w:r w:rsidRPr="00F56103">
            <w:rPr>
              <w:rStyle w:val="PageNumber"/>
              <w:rFonts w:ascii="Arial" w:hAnsi="Arial" w:cs="Arial"/>
              <w:b/>
              <w:bCs/>
              <w:sz w:val="22"/>
              <w:szCs w:val="22"/>
            </w:rPr>
            <w:t>/25</w:t>
          </w:r>
        </w:p>
      </w:tc>
    </w:tr>
  </w:tbl>
  <w:p w:rsidR="00B12372" w:rsidRPr="005C70BC" w:rsidRDefault="00B12372" w:rsidP="005C70BC">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50"/>
      <w:gridCol w:w="2113"/>
      <w:gridCol w:w="1559"/>
    </w:tblGrid>
    <w:tr w:rsidR="00B12372" w:rsidRPr="00F56103">
      <w:trPr>
        <w:cantSplit/>
        <w:jc w:val="right"/>
      </w:trPr>
      <w:tc>
        <w:tcPr>
          <w:tcW w:w="8363" w:type="dxa"/>
          <w:gridSpan w:val="2"/>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BTS TRAVAUX PUBLICS – E4 : Étude Technique et Économique</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Session 2013</w:t>
          </w:r>
        </w:p>
      </w:tc>
    </w:tr>
    <w:tr w:rsidR="00B12372" w:rsidRPr="00F56103">
      <w:trPr>
        <w:cantSplit/>
        <w:trHeight w:val="174"/>
        <w:jc w:val="right"/>
      </w:trPr>
      <w:tc>
        <w:tcPr>
          <w:tcW w:w="6250"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U41 – Études de conception et de réalisation en maîtrise d’œuvre</w:t>
          </w:r>
        </w:p>
      </w:tc>
      <w:tc>
        <w:tcPr>
          <w:tcW w:w="2113"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Code : TVE4ECR1</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b/>
              <w:bCs/>
              <w:sz w:val="22"/>
              <w:szCs w:val="22"/>
            </w:rPr>
            <w:t xml:space="preserve">Page : </w:t>
          </w:r>
          <w:r w:rsidRPr="00F56103">
            <w:rPr>
              <w:rStyle w:val="PageNumber"/>
              <w:rFonts w:ascii="Arial" w:hAnsi="Arial" w:cs="Arial"/>
              <w:b/>
              <w:bCs/>
              <w:sz w:val="22"/>
              <w:szCs w:val="22"/>
            </w:rPr>
            <w:fldChar w:fldCharType="begin"/>
          </w:r>
          <w:r w:rsidRPr="00F56103">
            <w:rPr>
              <w:rStyle w:val="PageNumber"/>
              <w:rFonts w:ascii="Arial" w:hAnsi="Arial" w:cs="Arial"/>
              <w:b/>
              <w:bCs/>
              <w:sz w:val="22"/>
              <w:szCs w:val="22"/>
            </w:rPr>
            <w:instrText xml:space="preserve"> PAGE </w:instrText>
          </w:r>
          <w:r w:rsidRPr="00F56103">
            <w:rPr>
              <w:rStyle w:val="PageNumber"/>
              <w:rFonts w:ascii="Arial" w:hAnsi="Arial" w:cs="Arial"/>
              <w:b/>
              <w:bCs/>
              <w:sz w:val="22"/>
              <w:szCs w:val="22"/>
            </w:rPr>
            <w:fldChar w:fldCharType="separate"/>
          </w:r>
          <w:r>
            <w:rPr>
              <w:rStyle w:val="PageNumber"/>
              <w:rFonts w:ascii="Arial" w:hAnsi="Arial" w:cs="Arial"/>
              <w:b/>
              <w:bCs/>
              <w:noProof/>
              <w:sz w:val="22"/>
              <w:szCs w:val="22"/>
            </w:rPr>
            <w:t>25</w:t>
          </w:r>
          <w:r w:rsidRPr="00F56103">
            <w:rPr>
              <w:rStyle w:val="PageNumber"/>
              <w:rFonts w:ascii="Arial" w:hAnsi="Arial" w:cs="Arial"/>
              <w:b/>
              <w:bCs/>
              <w:sz w:val="22"/>
              <w:szCs w:val="22"/>
            </w:rPr>
            <w:fldChar w:fldCharType="end"/>
          </w:r>
          <w:r w:rsidRPr="00F56103">
            <w:rPr>
              <w:rStyle w:val="PageNumber"/>
              <w:rFonts w:ascii="Arial" w:hAnsi="Arial" w:cs="Arial"/>
              <w:b/>
              <w:bCs/>
              <w:sz w:val="22"/>
              <w:szCs w:val="22"/>
            </w:rPr>
            <w:t>/25</w:t>
          </w:r>
        </w:p>
      </w:tc>
    </w:tr>
  </w:tbl>
  <w:p w:rsidR="00B12372" w:rsidRPr="005C70BC" w:rsidRDefault="00B12372" w:rsidP="005C70B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50"/>
      <w:gridCol w:w="2113"/>
      <w:gridCol w:w="1559"/>
    </w:tblGrid>
    <w:tr w:rsidR="00B12372" w:rsidRPr="00F56103">
      <w:trPr>
        <w:cantSplit/>
        <w:jc w:val="right"/>
      </w:trPr>
      <w:tc>
        <w:tcPr>
          <w:tcW w:w="8363" w:type="dxa"/>
          <w:gridSpan w:val="2"/>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BTS TRAVAUX PUBLICS – E4 : Étude Technique et Économique</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Session 2013</w:t>
          </w:r>
        </w:p>
      </w:tc>
    </w:tr>
    <w:tr w:rsidR="00B12372" w:rsidRPr="00F56103">
      <w:trPr>
        <w:cantSplit/>
        <w:trHeight w:val="174"/>
        <w:jc w:val="right"/>
      </w:trPr>
      <w:tc>
        <w:tcPr>
          <w:tcW w:w="6250"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U41 – Études de conception et de réalisation en maîtrise d’œuvre</w:t>
          </w:r>
        </w:p>
      </w:tc>
      <w:tc>
        <w:tcPr>
          <w:tcW w:w="2113"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Code : TVE4ECRMO</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b/>
              <w:bCs/>
              <w:sz w:val="22"/>
              <w:szCs w:val="22"/>
            </w:rPr>
            <w:t xml:space="preserve">Page : </w:t>
          </w:r>
          <w:r w:rsidRPr="00F56103">
            <w:rPr>
              <w:rStyle w:val="PageNumber"/>
              <w:rFonts w:ascii="Arial" w:hAnsi="Arial" w:cs="Arial"/>
              <w:b/>
              <w:bCs/>
              <w:sz w:val="22"/>
              <w:szCs w:val="22"/>
            </w:rPr>
            <w:fldChar w:fldCharType="begin"/>
          </w:r>
          <w:r w:rsidRPr="00F56103">
            <w:rPr>
              <w:rStyle w:val="PageNumber"/>
              <w:rFonts w:ascii="Arial" w:hAnsi="Arial" w:cs="Arial"/>
              <w:b/>
              <w:bCs/>
              <w:sz w:val="22"/>
              <w:szCs w:val="22"/>
            </w:rPr>
            <w:instrText xml:space="preserve"> PAGE </w:instrText>
          </w:r>
          <w:r w:rsidRPr="00F56103">
            <w:rPr>
              <w:rStyle w:val="PageNumber"/>
              <w:rFonts w:ascii="Arial" w:hAnsi="Arial" w:cs="Arial"/>
              <w:b/>
              <w:bCs/>
              <w:sz w:val="22"/>
              <w:szCs w:val="22"/>
            </w:rPr>
            <w:fldChar w:fldCharType="separate"/>
          </w:r>
          <w:r>
            <w:rPr>
              <w:rStyle w:val="PageNumber"/>
              <w:rFonts w:ascii="Arial" w:hAnsi="Arial" w:cs="Arial"/>
              <w:b/>
              <w:bCs/>
              <w:noProof/>
              <w:sz w:val="22"/>
              <w:szCs w:val="22"/>
            </w:rPr>
            <w:t>5</w:t>
          </w:r>
          <w:r w:rsidRPr="00F56103">
            <w:rPr>
              <w:rStyle w:val="PageNumber"/>
              <w:rFonts w:ascii="Arial" w:hAnsi="Arial" w:cs="Arial"/>
              <w:b/>
              <w:bCs/>
              <w:sz w:val="22"/>
              <w:szCs w:val="22"/>
            </w:rPr>
            <w:fldChar w:fldCharType="end"/>
          </w:r>
          <w:r w:rsidRPr="00F56103">
            <w:rPr>
              <w:rStyle w:val="PageNumber"/>
              <w:rFonts w:ascii="Arial" w:hAnsi="Arial" w:cs="Arial"/>
              <w:b/>
              <w:bCs/>
              <w:sz w:val="22"/>
              <w:szCs w:val="22"/>
            </w:rPr>
            <w:t>/25</w:t>
          </w:r>
        </w:p>
      </w:tc>
    </w:tr>
  </w:tbl>
  <w:p w:rsidR="00B12372" w:rsidRPr="005C70BC" w:rsidRDefault="00B12372" w:rsidP="005C70B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50"/>
      <w:gridCol w:w="2113"/>
      <w:gridCol w:w="1559"/>
    </w:tblGrid>
    <w:tr w:rsidR="00B12372" w:rsidRPr="00F56103">
      <w:trPr>
        <w:cantSplit/>
        <w:jc w:val="right"/>
      </w:trPr>
      <w:tc>
        <w:tcPr>
          <w:tcW w:w="8363" w:type="dxa"/>
          <w:gridSpan w:val="2"/>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BTS TRAVAUX PUBLICS – E4 : Étude Technique et Économique</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Session 2013</w:t>
          </w:r>
        </w:p>
      </w:tc>
    </w:tr>
    <w:tr w:rsidR="00B12372" w:rsidRPr="00F56103">
      <w:trPr>
        <w:cantSplit/>
        <w:trHeight w:val="174"/>
        <w:jc w:val="right"/>
      </w:trPr>
      <w:tc>
        <w:tcPr>
          <w:tcW w:w="6250"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U41 – Études de conception et de réalisation en maîtrise d’œuvre</w:t>
          </w:r>
        </w:p>
      </w:tc>
      <w:tc>
        <w:tcPr>
          <w:tcW w:w="2113"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Code : TVE4ECR1</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b/>
              <w:bCs/>
              <w:sz w:val="22"/>
              <w:szCs w:val="22"/>
            </w:rPr>
            <w:t xml:space="preserve">Page : </w:t>
          </w:r>
          <w:r w:rsidRPr="00F56103">
            <w:rPr>
              <w:rStyle w:val="PageNumber"/>
              <w:rFonts w:ascii="Arial" w:hAnsi="Arial" w:cs="Arial"/>
              <w:b/>
              <w:bCs/>
              <w:sz w:val="22"/>
              <w:szCs w:val="22"/>
            </w:rPr>
            <w:fldChar w:fldCharType="begin"/>
          </w:r>
          <w:r w:rsidRPr="00F56103">
            <w:rPr>
              <w:rStyle w:val="PageNumber"/>
              <w:rFonts w:ascii="Arial" w:hAnsi="Arial" w:cs="Arial"/>
              <w:b/>
              <w:bCs/>
              <w:sz w:val="22"/>
              <w:szCs w:val="22"/>
            </w:rPr>
            <w:instrText xml:space="preserve"> PAGE </w:instrText>
          </w:r>
          <w:r w:rsidRPr="00F56103">
            <w:rPr>
              <w:rStyle w:val="PageNumber"/>
              <w:rFonts w:ascii="Arial" w:hAnsi="Arial" w:cs="Arial"/>
              <w:b/>
              <w:bCs/>
              <w:sz w:val="22"/>
              <w:szCs w:val="22"/>
            </w:rPr>
            <w:fldChar w:fldCharType="separate"/>
          </w:r>
          <w:r w:rsidRPr="00F56103">
            <w:rPr>
              <w:rStyle w:val="PageNumber"/>
              <w:rFonts w:ascii="Arial" w:hAnsi="Arial" w:cs="Arial"/>
              <w:b/>
              <w:bCs/>
              <w:noProof/>
              <w:sz w:val="22"/>
              <w:szCs w:val="22"/>
            </w:rPr>
            <w:t>5</w:t>
          </w:r>
          <w:r w:rsidRPr="00F56103">
            <w:rPr>
              <w:rStyle w:val="PageNumber"/>
              <w:rFonts w:ascii="Arial" w:hAnsi="Arial" w:cs="Arial"/>
              <w:b/>
              <w:bCs/>
              <w:sz w:val="22"/>
              <w:szCs w:val="22"/>
            </w:rPr>
            <w:fldChar w:fldCharType="end"/>
          </w:r>
          <w:r w:rsidRPr="00F56103">
            <w:rPr>
              <w:rStyle w:val="PageNumber"/>
              <w:rFonts w:ascii="Arial" w:hAnsi="Arial" w:cs="Arial"/>
              <w:b/>
              <w:bCs/>
              <w:sz w:val="22"/>
              <w:szCs w:val="22"/>
            </w:rPr>
            <w:t>/25</w:t>
          </w:r>
        </w:p>
      </w:tc>
    </w:tr>
  </w:tbl>
  <w:p w:rsidR="00B12372" w:rsidRPr="005C70BC" w:rsidRDefault="00B12372" w:rsidP="005C70B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50"/>
      <w:gridCol w:w="2113"/>
      <w:gridCol w:w="1559"/>
    </w:tblGrid>
    <w:tr w:rsidR="00B12372" w:rsidRPr="00F56103">
      <w:trPr>
        <w:cantSplit/>
        <w:jc w:val="right"/>
      </w:trPr>
      <w:tc>
        <w:tcPr>
          <w:tcW w:w="8363" w:type="dxa"/>
          <w:gridSpan w:val="2"/>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BTS TRAVAUX PUBLICS – E4 : Étude Technique et Économique</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Session 2013</w:t>
          </w:r>
        </w:p>
      </w:tc>
    </w:tr>
    <w:tr w:rsidR="00B12372" w:rsidRPr="00F56103">
      <w:trPr>
        <w:cantSplit/>
        <w:trHeight w:val="174"/>
        <w:jc w:val="right"/>
      </w:trPr>
      <w:tc>
        <w:tcPr>
          <w:tcW w:w="6250"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U41 – Études de conception et de réalisation en maîtrise d’œuvre</w:t>
          </w:r>
        </w:p>
      </w:tc>
      <w:tc>
        <w:tcPr>
          <w:tcW w:w="2113"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Code : TVE4ECR1</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b/>
              <w:bCs/>
              <w:sz w:val="22"/>
              <w:szCs w:val="22"/>
            </w:rPr>
            <w:t xml:space="preserve">Page : </w:t>
          </w:r>
          <w:r w:rsidRPr="00F56103">
            <w:rPr>
              <w:rStyle w:val="PageNumber"/>
              <w:rFonts w:ascii="Arial" w:hAnsi="Arial" w:cs="Arial"/>
              <w:b/>
              <w:bCs/>
              <w:sz w:val="22"/>
              <w:szCs w:val="22"/>
            </w:rPr>
            <w:fldChar w:fldCharType="begin"/>
          </w:r>
          <w:r w:rsidRPr="00F56103">
            <w:rPr>
              <w:rStyle w:val="PageNumber"/>
              <w:rFonts w:ascii="Arial" w:hAnsi="Arial" w:cs="Arial"/>
              <w:b/>
              <w:bCs/>
              <w:sz w:val="22"/>
              <w:szCs w:val="22"/>
            </w:rPr>
            <w:instrText xml:space="preserve"> PAGE </w:instrText>
          </w:r>
          <w:r w:rsidRPr="00F56103">
            <w:rPr>
              <w:rStyle w:val="PageNumber"/>
              <w:rFonts w:ascii="Arial" w:hAnsi="Arial" w:cs="Arial"/>
              <w:b/>
              <w:bCs/>
              <w:sz w:val="22"/>
              <w:szCs w:val="22"/>
            </w:rPr>
            <w:fldChar w:fldCharType="separate"/>
          </w:r>
          <w:r>
            <w:rPr>
              <w:rStyle w:val="PageNumber"/>
              <w:rFonts w:ascii="Arial" w:hAnsi="Arial" w:cs="Arial"/>
              <w:b/>
              <w:bCs/>
              <w:noProof/>
              <w:sz w:val="22"/>
              <w:szCs w:val="22"/>
            </w:rPr>
            <w:t>7</w:t>
          </w:r>
          <w:r w:rsidRPr="00F56103">
            <w:rPr>
              <w:rStyle w:val="PageNumber"/>
              <w:rFonts w:ascii="Arial" w:hAnsi="Arial" w:cs="Arial"/>
              <w:b/>
              <w:bCs/>
              <w:sz w:val="22"/>
              <w:szCs w:val="22"/>
            </w:rPr>
            <w:fldChar w:fldCharType="end"/>
          </w:r>
          <w:r w:rsidRPr="00F56103">
            <w:rPr>
              <w:rStyle w:val="PageNumber"/>
              <w:rFonts w:ascii="Arial" w:hAnsi="Arial" w:cs="Arial"/>
              <w:b/>
              <w:bCs/>
              <w:sz w:val="22"/>
              <w:szCs w:val="22"/>
            </w:rPr>
            <w:t>/25</w:t>
          </w:r>
        </w:p>
      </w:tc>
    </w:tr>
  </w:tbl>
  <w:p w:rsidR="00B12372" w:rsidRPr="00F148DC" w:rsidRDefault="00B12372" w:rsidP="00F148D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50"/>
      <w:gridCol w:w="2113"/>
      <w:gridCol w:w="1559"/>
    </w:tblGrid>
    <w:tr w:rsidR="00B12372" w:rsidRPr="00F56103">
      <w:trPr>
        <w:cantSplit/>
        <w:jc w:val="right"/>
      </w:trPr>
      <w:tc>
        <w:tcPr>
          <w:tcW w:w="8363" w:type="dxa"/>
          <w:gridSpan w:val="2"/>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BTS TRAVAUX PUBLICS – E4 : Étude Technique et Économique</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Session 2013</w:t>
          </w:r>
        </w:p>
      </w:tc>
    </w:tr>
    <w:tr w:rsidR="00B12372" w:rsidRPr="00F56103">
      <w:trPr>
        <w:cantSplit/>
        <w:trHeight w:val="174"/>
        <w:jc w:val="right"/>
      </w:trPr>
      <w:tc>
        <w:tcPr>
          <w:tcW w:w="6250"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U41 – Études de conception et de réalisation en maîtrise d’œuvre</w:t>
          </w:r>
        </w:p>
      </w:tc>
      <w:tc>
        <w:tcPr>
          <w:tcW w:w="2113"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Code : TVE4ECR1</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b/>
              <w:bCs/>
              <w:sz w:val="22"/>
              <w:szCs w:val="22"/>
            </w:rPr>
            <w:t xml:space="preserve">Page : </w:t>
          </w:r>
          <w:r w:rsidRPr="00F56103">
            <w:rPr>
              <w:rStyle w:val="PageNumber"/>
              <w:rFonts w:ascii="Arial" w:hAnsi="Arial" w:cs="Arial"/>
              <w:b/>
              <w:bCs/>
              <w:sz w:val="22"/>
              <w:szCs w:val="22"/>
            </w:rPr>
            <w:fldChar w:fldCharType="begin"/>
          </w:r>
          <w:r w:rsidRPr="00F56103">
            <w:rPr>
              <w:rStyle w:val="PageNumber"/>
              <w:rFonts w:ascii="Arial" w:hAnsi="Arial" w:cs="Arial"/>
              <w:b/>
              <w:bCs/>
              <w:sz w:val="22"/>
              <w:szCs w:val="22"/>
            </w:rPr>
            <w:instrText xml:space="preserve"> PAGE </w:instrText>
          </w:r>
          <w:r w:rsidRPr="00F56103">
            <w:rPr>
              <w:rStyle w:val="PageNumber"/>
              <w:rFonts w:ascii="Arial" w:hAnsi="Arial" w:cs="Arial"/>
              <w:b/>
              <w:bCs/>
              <w:sz w:val="22"/>
              <w:szCs w:val="22"/>
            </w:rPr>
            <w:fldChar w:fldCharType="separate"/>
          </w:r>
          <w:r>
            <w:rPr>
              <w:rStyle w:val="PageNumber"/>
              <w:rFonts w:ascii="Arial" w:hAnsi="Arial" w:cs="Arial"/>
              <w:b/>
              <w:bCs/>
              <w:noProof/>
              <w:sz w:val="22"/>
              <w:szCs w:val="22"/>
            </w:rPr>
            <w:t>8</w:t>
          </w:r>
          <w:r w:rsidRPr="00F56103">
            <w:rPr>
              <w:rStyle w:val="PageNumber"/>
              <w:rFonts w:ascii="Arial" w:hAnsi="Arial" w:cs="Arial"/>
              <w:b/>
              <w:bCs/>
              <w:sz w:val="22"/>
              <w:szCs w:val="22"/>
            </w:rPr>
            <w:fldChar w:fldCharType="end"/>
          </w:r>
          <w:r w:rsidRPr="00F56103">
            <w:rPr>
              <w:rStyle w:val="PageNumber"/>
              <w:rFonts w:ascii="Arial" w:hAnsi="Arial" w:cs="Arial"/>
              <w:b/>
              <w:bCs/>
              <w:sz w:val="22"/>
              <w:szCs w:val="22"/>
            </w:rPr>
            <w:t>/25</w:t>
          </w:r>
        </w:p>
      </w:tc>
    </w:tr>
  </w:tbl>
  <w:p w:rsidR="00B12372" w:rsidRPr="00F148DC" w:rsidRDefault="00B12372" w:rsidP="00F148D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50"/>
      <w:gridCol w:w="2113"/>
      <w:gridCol w:w="1559"/>
    </w:tblGrid>
    <w:tr w:rsidR="00B12372" w:rsidRPr="00F56103">
      <w:trPr>
        <w:cantSplit/>
        <w:jc w:val="right"/>
      </w:trPr>
      <w:tc>
        <w:tcPr>
          <w:tcW w:w="8363" w:type="dxa"/>
          <w:gridSpan w:val="2"/>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BTS TRAVAUX PUBLICS – E4 : Étude Technique et Économique</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Session 2013</w:t>
          </w:r>
        </w:p>
      </w:tc>
    </w:tr>
    <w:tr w:rsidR="00B12372" w:rsidRPr="00F56103">
      <w:trPr>
        <w:cantSplit/>
        <w:trHeight w:val="174"/>
        <w:jc w:val="right"/>
      </w:trPr>
      <w:tc>
        <w:tcPr>
          <w:tcW w:w="6250"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U41 – Études de conception et de réalisation en maîtrise d’œuvre</w:t>
          </w:r>
        </w:p>
      </w:tc>
      <w:tc>
        <w:tcPr>
          <w:tcW w:w="2113"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Code : TVE4ECR1</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b/>
              <w:bCs/>
              <w:sz w:val="22"/>
              <w:szCs w:val="22"/>
            </w:rPr>
            <w:t xml:space="preserve">Page : </w:t>
          </w:r>
          <w:r w:rsidRPr="00F56103">
            <w:rPr>
              <w:rStyle w:val="PageNumber"/>
              <w:rFonts w:ascii="Arial" w:hAnsi="Arial" w:cs="Arial"/>
              <w:b/>
              <w:bCs/>
              <w:sz w:val="22"/>
              <w:szCs w:val="22"/>
            </w:rPr>
            <w:fldChar w:fldCharType="begin"/>
          </w:r>
          <w:r w:rsidRPr="00F56103">
            <w:rPr>
              <w:rStyle w:val="PageNumber"/>
              <w:rFonts w:ascii="Arial" w:hAnsi="Arial" w:cs="Arial"/>
              <w:b/>
              <w:bCs/>
              <w:sz w:val="22"/>
              <w:szCs w:val="22"/>
            </w:rPr>
            <w:instrText xml:space="preserve"> PAGE </w:instrText>
          </w:r>
          <w:r w:rsidRPr="00F56103">
            <w:rPr>
              <w:rStyle w:val="PageNumber"/>
              <w:rFonts w:ascii="Arial" w:hAnsi="Arial" w:cs="Arial"/>
              <w:b/>
              <w:bCs/>
              <w:sz w:val="22"/>
              <w:szCs w:val="22"/>
            </w:rPr>
            <w:fldChar w:fldCharType="separate"/>
          </w:r>
          <w:r>
            <w:rPr>
              <w:rStyle w:val="PageNumber"/>
              <w:rFonts w:ascii="Arial" w:hAnsi="Arial" w:cs="Arial"/>
              <w:b/>
              <w:bCs/>
              <w:noProof/>
              <w:sz w:val="22"/>
              <w:szCs w:val="22"/>
            </w:rPr>
            <w:t>10</w:t>
          </w:r>
          <w:r w:rsidRPr="00F56103">
            <w:rPr>
              <w:rStyle w:val="PageNumber"/>
              <w:rFonts w:ascii="Arial" w:hAnsi="Arial" w:cs="Arial"/>
              <w:b/>
              <w:bCs/>
              <w:sz w:val="22"/>
              <w:szCs w:val="22"/>
            </w:rPr>
            <w:fldChar w:fldCharType="end"/>
          </w:r>
          <w:r w:rsidRPr="00F56103">
            <w:rPr>
              <w:rStyle w:val="PageNumber"/>
              <w:rFonts w:ascii="Arial" w:hAnsi="Arial" w:cs="Arial"/>
              <w:b/>
              <w:bCs/>
              <w:sz w:val="22"/>
              <w:szCs w:val="22"/>
            </w:rPr>
            <w:t>/25</w:t>
          </w:r>
        </w:p>
      </w:tc>
    </w:tr>
  </w:tbl>
  <w:p w:rsidR="00B12372" w:rsidRPr="005C70BC" w:rsidRDefault="00B12372" w:rsidP="005C70B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50"/>
      <w:gridCol w:w="2113"/>
      <w:gridCol w:w="1559"/>
    </w:tblGrid>
    <w:tr w:rsidR="00B12372" w:rsidRPr="00F56103">
      <w:trPr>
        <w:cantSplit/>
        <w:jc w:val="right"/>
      </w:trPr>
      <w:tc>
        <w:tcPr>
          <w:tcW w:w="8363" w:type="dxa"/>
          <w:gridSpan w:val="2"/>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BTS TRAVAUX PUBLICS – E4 : Étude Technique et Économique</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Session 2013</w:t>
          </w:r>
        </w:p>
      </w:tc>
    </w:tr>
    <w:tr w:rsidR="00B12372" w:rsidRPr="00F56103">
      <w:trPr>
        <w:cantSplit/>
        <w:trHeight w:val="174"/>
        <w:jc w:val="right"/>
      </w:trPr>
      <w:tc>
        <w:tcPr>
          <w:tcW w:w="6250"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U41 – Études de conception et de réalisation en maîtrise d’œuvre</w:t>
          </w:r>
        </w:p>
      </w:tc>
      <w:tc>
        <w:tcPr>
          <w:tcW w:w="2113"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Code : TVE4ECR1</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b/>
              <w:bCs/>
              <w:sz w:val="22"/>
              <w:szCs w:val="22"/>
            </w:rPr>
            <w:t xml:space="preserve">Page : </w:t>
          </w:r>
          <w:r w:rsidRPr="00F56103">
            <w:rPr>
              <w:rStyle w:val="PageNumber"/>
              <w:rFonts w:ascii="Arial" w:hAnsi="Arial" w:cs="Arial"/>
              <w:b/>
              <w:bCs/>
              <w:sz w:val="22"/>
              <w:szCs w:val="22"/>
            </w:rPr>
            <w:fldChar w:fldCharType="begin"/>
          </w:r>
          <w:r w:rsidRPr="00F56103">
            <w:rPr>
              <w:rStyle w:val="PageNumber"/>
              <w:rFonts w:ascii="Arial" w:hAnsi="Arial" w:cs="Arial"/>
              <w:b/>
              <w:bCs/>
              <w:sz w:val="22"/>
              <w:szCs w:val="22"/>
            </w:rPr>
            <w:instrText xml:space="preserve"> PAGE </w:instrText>
          </w:r>
          <w:r w:rsidRPr="00F56103">
            <w:rPr>
              <w:rStyle w:val="PageNumber"/>
              <w:rFonts w:ascii="Arial" w:hAnsi="Arial" w:cs="Arial"/>
              <w:b/>
              <w:bCs/>
              <w:sz w:val="22"/>
              <w:szCs w:val="22"/>
            </w:rPr>
            <w:fldChar w:fldCharType="separate"/>
          </w:r>
          <w:r>
            <w:rPr>
              <w:rStyle w:val="PageNumber"/>
              <w:rFonts w:ascii="Arial" w:hAnsi="Arial" w:cs="Arial"/>
              <w:b/>
              <w:bCs/>
              <w:noProof/>
              <w:sz w:val="22"/>
              <w:szCs w:val="22"/>
            </w:rPr>
            <w:t>11</w:t>
          </w:r>
          <w:r w:rsidRPr="00F56103">
            <w:rPr>
              <w:rStyle w:val="PageNumber"/>
              <w:rFonts w:ascii="Arial" w:hAnsi="Arial" w:cs="Arial"/>
              <w:b/>
              <w:bCs/>
              <w:sz w:val="22"/>
              <w:szCs w:val="22"/>
            </w:rPr>
            <w:fldChar w:fldCharType="end"/>
          </w:r>
          <w:r w:rsidRPr="00F56103">
            <w:rPr>
              <w:rStyle w:val="PageNumber"/>
              <w:rFonts w:ascii="Arial" w:hAnsi="Arial" w:cs="Arial"/>
              <w:b/>
              <w:bCs/>
              <w:sz w:val="22"/>
              <w:szCs w:val="22"/>
            </w:rPr>
            <w:t>/25</w:t>
          </w:r>
        </w:p>
      </w:tc>
    </w:tr>
  </w:tbl>
  <w:p w:rsidR="00B12372" w:rsidRPr="005C70BC" w:rsidRDefault="00B12372" w:rsidP="005C70BC">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50"/>
      <w:gridCol w:w="2113"/>
      <w:gridCol w:w="1559"/>
    </w:tblGrid>
    <w:tr w:rsidR="00B12372" w:rsidRPr="00F56103">
      <w:trPr>
        <w:cantSplit/>
        <w:jc w:val="right"/>
      </w:trPr>
      <w:tc>
        <w:tcPr>
          <w:tcW w:w="8363" w:type="dxa"/>
          <w:gridSpan w:val="2"/>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BTS TRAVAUX PUBLICS – E4 : Étude Technique et Économique</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Session 2013</w:t>
          </w:r>
        </w:p>
      </w:tc>
    </w:tr>
    <w:tr w:rsidR="00B12372" w:rsidRPr="00F56103">
      <w:trPr>
        <w:cantSplit/>
        <w:trHeight w:val="174"/>
        <w:jc w:val="right"/>
      </w:trPr>
      <w:tc>
        <w:tcPr>
          <w:tcW w:w="6250"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U41 – Études de conception et de réalisation en maîtrise d’œuvre</w:t>
          </w:r>
        </w:p>
      </w:tc>
      <w:tc>
        <w:tcPr>
          <w:tcW w:w="2113"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Code : TVE4ECR1</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b/>
              <w:bCs/>
              <w:sz w:val="22"/>
              <w:szCs w:val="22"/>
            </w:rPr>
            <w:t xml:space="preserve">Page : </w:t>
          </w:r>
          <w:r w:rsidRPr="00F56103">
            <w:rPr>
              <w:rStyle w:val="PageNumber"/>
              <w:rFonts w:ascii="Arial" w:hAnsi="Arial" w:cs="Arial"/>
              <w:b/>
              <w:bCs/>
              <w:sz w:val="22"/>
              <w:szCs w:val="22"/>
            </w:rPr>
            <w:fldChar w:fldCharType="begin"/>
          </w:r>
          <w:r w:rsidRPr="00F56103">
            <w:rPr>
              <w:rStyle w:val="PageNumber"/>
              <w:rFonts w:ascii="Arial" w:hAnsi="Arial" w:cs="Arial"/>
              <w:b/>
              <w:bCs/>
              <w:sz w:val="22"/>
              <w:szCs w:val="22"/>
            </w:rPr>
            <w:instrText xml:space="preserve"> PAGE </w:instrText>
          </w:r>
          <w:r w:rsidRPr="00F56103">
            <w:rPr>
              <w:rStyle w:val="PageNumber"/>
              <w:rFonts w:ascii="Arial" w:hAnsi="Arial" w:cs="Arial"/>
              <w:b/>
              <w:bCs/>
              <w:sz w:val="22"/>
              <w:szCs w:val="22"/>
            </w:rPr>
            <w:fldChar w:fldCharType="separate"/>
          </w:r>
          <w:r>
            <w:rPr>
              <w:rStyle w:val="PageNumber"/>
              <w:rFonts w:ascii="Arial" w:hAnsi="Arial" w:cs="Arial"/>
              <w:b/>
              <w:bCs/>
              <w:noProof/>
              <w:sz w:val="22"/>
              <w:szCs w:val="22"/>
            </w:rPr>
            <w:t>14</w:t>
          </w:r>
          <w:r w:rsidRPr="00F56103">
            <w:rPr>
              <w:rStyle w:val="PageNumber"/>
              <w:rFonts w:ascii="Arial" w:hAnsi="Arial" w:cs="Arial"/>
              <w:b/>
              <w:bCs/>
              <w:sz w:val="22"/>
              <w:szCs w:val="22"/>
            </w:rPr>
            <w:fldChar w:fldCharType="end"/>
          </w:r>
          <w:r w:rsidRPr="00F56103">
            <w:rPr>
              <w:rStyle w:val="PageNumber"/>
              <w:rFonts w:ascii="Arial" w:hAnsi="Arial" w:cs="Arial"/>
              <w:b/>
              <w:bCs/>
              <w:sz w:val="22"/>
              <w:szCs w:val="22"/>
            </w:rPr>
            <w:t>/25</w:t>
          </w:r>
        </w:p>
      </w:tc>
    </w:tr>
  </w:tbl>
  <w:p w:rsidR="00B12372" w:rsidRPr="005C70BC" w:rsidRDefault="00B12372" w:rsidP="005C70BC">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50"/>
      <w:gridCol w:w="2113"/>
      <w:gridCol w:w="1559"/>
    </w:tblGrid>
    <w:tr w:rsidR="00B12372" w:rsidRPr="00F56103">
      <w:trPr>
        <w:cantSplit/>
        <w:jc w:val="right"/>
      </w:trPr>
      <w:tc>
        <w:tcPr>
          <w:tcW w:w="8363" w:type="dxa"/>
          <w:gridSpan w:val="2"/>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BTS TRAVAUX PUBLICS – E4 : Étude Technique et Économique</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Session 2013</w:t>
          </w:r>
        </w:p>
      </w:tc>
    </w:tr>
    <w:tr w:rsidR="00B12372" w:rsidRPr="00F56103">
      <w:trPr>
        <w:cantSplit/>
        <w:trHeight w:val="174"/>
        <w:jc w:val="right"/>
      </w:trPr>
      <w:tc>
        <w:tcPr>
          <w:tcW w:w="6250"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U41 – Études de conception et de réalisation en maîtrise d’œuvre</w:t>
          </w:r>
        </w:p>
      </w:tc>
      <w:tc>
        <w:tcPr>
          <w:tcW w:w="2113"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sz w:val="20"/>
              <w:szCs w:val="20"/>
            </w:rPr>
            <w:t>Code : TVE4ECR1</w:t>
          </w:r>
        </w:p>
      </w:tc>
      <w:tc>
        <w:tcPr>
          <w:tcW w:w="1559" w:type="dxa"/>
          <w:vAlign w:val="center"/>
        </w:tcPr>
        <w:p w:rsidR="00B12372" w:rsidRPr="00F56103" w:rsidRDefault="00B12372" w:rsidP="00386D9A">
          <w:pPr>
            <w:pStyle w:val="Header"/>
            <w:tabs>
              <w:tab w:val="clear" w:pos="4536"/>
              <w:tab w:val="clear" w:pos="9072"/>
            </w:tabs>
            <w:rPr>
              <w:rFonts w:ascii="Arial" w:hAnsi="Arial" w:cs="Arial"/>
              <w:sz w:val="20"/>
              <w:szCs w:val="20"/>
            </w:rPr>
          </w:pPr>
          <w:r w:rsidRPr="00F56103">
            <w:rPr>
              <w:rFonts w:ascii="Arial" w:hAnsi="Arial" w:cs="Arial"/>
              <w:b/>
              <w:bCs/>
              <w:sz w:val="22"/>
              <w:szCs w:val="22"/>
            </w:rPr>
            <w:t xml:space="preserve">Page : </w:t>
          </w:r>
          <w:r w:rsidRPr="00F56103">
            <w:rPr>
              <w:rStyle w:val="PageNumber"/>
              <w:rFonts w:ascii="Arial" w:hAnsi="Arial" w:cs="Arial"/>
              <w:b/>
              <w:bCs/>
              <w:sz w:val="22"/>
              <w:szCs w:val="22"/>
            </w:rPr>
            <w:fldChar w:fldCharType="begin"/>
          </w:r>
          <w:r w:rsidRPr="00F56103">
            <w:rPr>
              <w:rStyle w:val="PageNumber"/>
              <w:rFonts w:ascii="Arial" w:hAnsi="Arial" w:cs="Arial"/>
              <w:b/>
              <w:bCs/>
              <w:sz w:val="22"/>
              <w:szCs w:val="22"/>
            </w:rPr>
            <w:instrText xml:space="preserve"> PAGE </w:instrText>
          </w:r>
          <w:r w:rsidRPr="00F56103">
            <w:rPr>
              <w:rStyle w:val="PageNumber"/>
              <w:rFonts w:ascii="Arial" w:hAnsi="Arial" w:cs="Arial"/>
              <w:b/>
              <w:bCs/>
              <w:sz w:val="22"/>
              <w:szCs w:val="22"/>
            </w:rPr>
            <w:fldChar w:fldCharType="separate"/>
          </w:r>
          <w:r>
            <w:rPr>
              <w:rStyle w:val="PageNumber"/>
              <w:rFonts w:ascii="Arial" w:hAnsi="Arial" w:cs="Arial"/>
              <w:b/>
              <w:bCs/>
              <w:noProof/>
              <w:sz w:val="22"/>
              <w:szCs w:val="22"/>
            </w:rPr>
            <w:t>14</w:t>
          </w:r>
          <w:r w:rsidRPr="00F56103">
            <w:rPr>
              <w:rStyle w:val="PageNumber"/>
              <w:rFonts w:ascii="Arial" w:hAnsi="Arial" w:cs="Arial"/>
              <w:b/>
              <w:bCs/>
              <w:sz w:val="22"/>
              <w:szCs w:val="22"/>
            </w:rPr>
            <w:fldChar w:fldCharType="end"/>
          </w:r>
          <w:r w:rsidRPr="00F56103">
            <w:rPr>
              <w:rStyle w:val="PageNumber"/>
              <w:rFonts w:ascii="Arial" w:hAnsi="Arial" w:cs="Arial"/>
              <w:b/>
              <w:bCs/>
              <w:sz w:val="22"/>
              <w:szCs w:val="22"/>
            </w:rPr>
            <w:t>/25</w:t>
          </w:r>
        </w:p>
      </w:tc>
    </w:tr>
  </w:tbl>
  <w:p w:rsidR="00B12372" w:rsidRPr="005C70BC" w:rsidRDefault="00B12372" w:rsidP="005C70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372" w:rsidRDefault="00B12372" w:rsidP="007B715A">
      <w:r>
        <w:separator/>
      </w:r>
    </w:p>
  </w:footnote>
  <w:footnote w:type="continuationSeparator" w:id="0">
    <w:p w:rsidR="00B12372" w:rsidRDefault="00B12372" w:rsidP="007B71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372" w:rsidRDefault="00B12372">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372" w:rsidRDefault="00B12372">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372" w:rsidRPr="007B06B1" w:rsidRDefault="00B12372" w:rsidP="000A5B96">
    <w:pPr>
      <w:pStyle w:val="Header"/>
      <w:jc w:val="right"/>
      <w:rPr>
        <w:rFonts w:ascii="Arial" w:hAnsi="Arial" w:cs="Arial"/>
      </w:rPr>
    </w:pPr>
    <w:r w:rsidRPr="007B06B1">
      <w:rPr>
        <w:rFonts w:ascii="Arial" w:hAnsi="Arial" w:cs="Arial"/>
        <w:b/>
        <w:bCs/>
      </w:rPr>
      <w:t>Document réponse DR1</w:t>
    </w:r>
  </w:p>
  <w:p w:rsidR="00B12372" w:rsidRDefault="00B12372">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372" w:rsidRPr="007B06B1" w:rsidRDefault="00B12372" w:rsidP="000A5B96">
    <w:pPr>
      <w:pStyle w:val="Header"/>
      <w:jc w:val="right"/>
      <w:rPr>
        <w:rFonts w:ascii="Arial" w:hAnsi="Arial" w:cs="Arial"/>
      </w:rPr>
    </w:pPr>
    <w:r w:rsidRPr="007B06B1">
      <w:rPr>
        <w:rFonts w:ascii="Arial" w:hAnsi="Arial" w:cs="Arial"/>
        <w:b/>
        <w:bCs/>
      </w:rPr>
      <w:t>Document réponse DR2</w:t>
    </w:r>
  </w:p>
  <w:p w:rsidR="00B12372" w:rsidRDefault="00B12372">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372" w:rsidRPr="007B06B1" w:rsidRDefault="00B12372" w:rsidP="000A5B96">
    <w:pPr>
      <w:pStyle w:val="Header"/>
      <w:jc w:val="right"/>
      <w:rPr>
        <w:rFonts w:ascii="Arial" w:hAnsi="Arial" w:cs="Arial"/>
      </w:rPr>
    </w:pPr>
    <w:r w:rsidRPr="007B06B1">
      <w:rPr>
        <w:rFonts w:ascii="Arial" w:hAnsi="Arial" w:cs="Arial"/>
        <w:b/>
        <w:bCs/>
      </w:rPr>
      <w:t>Document réponse DR3</w:t>
    </w:r>
  </w:p>
  <w:p w:rsidR="00B12372" w:rsidRDefault="00B12372">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372" w:rsidRPr="007B06B1" w:rsidRDefault="00B12372" w:rsidP="000A5B96">
    <w:pPr>
      <w:pStyle w:val="Header"/>
      <w:jc w:val="right"/>
      <w:rPr>
        <w:rFonts w:ascii="Arial" w:hAnsi="Arial" w:cs="Arial"/>
      </w:rPr>
    </w:pPr>
    <w:r w:rsidRPr="007B06B1">
      <w:rPr>
        <w:rFonts w:ascii="Arial" w:hAnsi="Arial" w:cs="Arial"/>
        <w:b/>
        <w:bCs/>
      </w:rPr>
      <w:t>Document réponse DR4</w:t>
    </w:r>
  </w:p>
  <w:p w:rsidR="00B12372" w:rsidRDefault="00B1237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372" w:rsidRPr="00945F12" w:rsidRDefault="00B12372" w:rsidP="00F56103">
    <w:pPr>
      <w:pStyle w:val="Header"/>
      <w:jc w:val="right"/>
      <w:rPr>
        <w:rFonts w:ascii="Arial Rounded MT Bold" w:hAnsi="Arial Rounded MT Bold" w:cs="Arial Rounded MT Bold"/>
      </w:rPr>
    </w:pPr>
  </w:p>
  <w:p w:rsidR="00B12372" w:rsidRDefault="00B12372" w:rsidP="00F56103">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372" w:rsidRPr="007B06B1" w:rsidRDefault="00B12372" w:rsidP="000A5B96">
    <w:pPr>
      <w:pStyle w:val="Header"/>
      <w:jc w:val="right"/>
      <w:rPr>
        <w:rFonts w:ascii="Arial" w:hAnsi="Arial" w:cs="Arial"/>
      </w:rPr>
    </w:pPr>
    <w:r w:rsidRPr="007B06B1">
      <w:rPr>
        <w:rFonts w:ascii="Arial" w:hAnsi="Arial" w:cs="Arial"/>
        <w:b/>
        <w:bCs/>
      </w:rPr>
      <w:t>Document technique DT1</w:t>
    </w:r>
  </w:p>
  <w:p w:rsidR="00B12372" w:rsidRDefault="00B1237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372" w:rsidRPr="007B06B1" w:rsidRDefault="00B12372" w:rsidP="00DC39E9">
    <w:pPr>
      <w:pStyle w:val="Header"/>
      <w:jc w:val="right"/>
      <w:rPr>
        <w:rFonts w:ascii="Arial" w:hAnsi="Arial" w:cs="Arial"/>
      </w:rPr>
    </w:pPr>
    <w:r w:rsidRPr="007B06B1">
      <w:rPr>
        <w:rFonts w:ascii="Arial" w:hAnsi="Arial" w:cs="Arial"/>
        <w:b/>
        <w:bCs/>
      </w:rPr>
      <w:t>Document technique DT2</w:t>
    </w:r>
  </w:p>
  <w:p w:rsidR="00B12372" w:rsidRDefault="00B12372" w:rsidP="000A5B96">
    <w:pPr>
      <w:pStyle w:val="Header"/>
      <w:jc w:val="right"/>
    </w:pPr>
  </w:p>
  <w:p w:rsidR="00B12372" w:rsidRDefault="00B1237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372" w:rsidRPr="007B06B1" w:rsidRDefault="00B12372" w:rsidP="00DC39E9">
    <w:pPr>
      <w:pStyle w:val="Header"/>
      <w:jc w:val="right"/>
      <w:rPr>
        <w:rFonts w:ascii="Arial" w:hAnsi="Arial" w:cs="Arial"/>
      </w:rPr>
    </w:pPr>
    <w:r w:rsidRPr="007B06B1">
      <w:rPr>
        <w:rFonts w:ascii="Arial" w:hAnsi="Arial" w:cs="Arial"/>
        <w:b/>
        <w:bCs/>
      </w:rPr>
      <w:t>Document technique DT3</w:t>
    </w:r>
  </w:p>
  <w:p w:rsidR="00B12372" w:rsidRDefault="00B12372" w:rsidP="000A5B96">
    <w:pPr>
      <w:pStyle w:val="Header"/>
      <w:jc w:val="right"/>
    </w:pPr>
  </w:p>
  <w:p w:rsidR="00B12372" w:rsidRDefault="00B12372">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372" w:rsidRPr="007B06B1" w:rsidRDefault="00B12372" w:rsidP="00DC39E9">
    <w:pPr>
      <w:pStyle w:val="Header"/>
      <w:jc w:val="right"/>
      <w:rPr>
        <w:rFonts w:ascii="Arial" w:hAnsi="Arial" w:cs="Arial"/>
      </w:rPr>
    </w:pPr>
    <w:r w:rsidRPr="007B06B1">
      <w:rPr>
        <w:rFonts w:ascii="Arial" w:hAnsi="Arial" w:cs="Arial"/>
        <w:b/>
        <w:bCs/>
      </w:rPr>
      <w:t>Document technique DT</w:t>
    </w:r>
    <w:r>
      <w:rPr>
        <w:rFonts w:ascii="Arial" w:hAnsi="Arial" w:cs="Arial"/>
        <w:b/>
        <w:bCs/>
      </w:rPr>
      <w:t>6</w:t>
    </w:r>
  </w:p>
  <w:p w:rsidR="00B12372" w:rsidRDefault="00B12372" w:rsidP="000A5B96">
    <w:pPr>
      <w:pStyle w:val="Header"/>
      <w:jc w:val="right"/>
    </w:pPr>
  </w:p>
  <w:p w:rsidR="00B12372" w:rsidRDefault="00B1237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372" w:rsidRPr="007B06B1" w:rsidRDefault="00B12372" w:rsidP="00DC39E9">
    <w:pPr>
      <w:pStyle w:val="Header"/>
      <w:jc w:val="right"/>
      <w:rPr>
        <w:rFonts w:ascii="Arial" w:hAnsi="Arial" w:cs="Arial"/>
      </w:rPr>
    </w:pPr>
    <w:r w:rsidRPr="007B06B1">
      <w:rPr>
        <w:rFonts w:ascii="Arial" w:hAnsi="Arial" w:cs="Arial"/>
        <w:b/>
        <w:bCs/>
      </w:rPr>
      <w:t>Document technique DT</w:t>
    </w:r>
    <w:r>
      <w:rPr>
        <w:rFonts w:ascii="Arial" w:hAnsi="Arial" w:cs="Arial"/>
        <w:b/>
        <w:bCs/>
      </w:rPr>
      <w:t>7</w:t>
    </w:r>
  </w:p>
  <w:p w:rsidR="00B12372" w:rsidRDefault="00B12372" w:rsidP="000A5B96">
    <w:pPr>
      <w:pStyle w:val="Header"/>
      <w:jc w:val="right"/>
    </w:pPr>
  </w:p>
  <w:p w:rsidR="00B12372" w:rsidRDefault="00B12372">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372" w:rsidRPr="007B06B1" w:rsidRDefault="00B12372" w:rsidP="00DC39E9">
    <w:pPr>
      <w:pStyle w:val="Header"/>
      <w:jc w:val="right"/>
      <w:rPr>
        <w:rFonts w:ascii="Arial" w:hAnsi="Arial" w:cs="Arial"/>
      </w:rPr>
    </w:pPr>
    <w:r w:rsidRPr="007B06B1">
      <w:rPr>
        <w:rFonts w:ascii="Arial" w:hAnsi="Arial" w:cs="Arial"/>
        <w:b/>
        <w:bCs/>
      </w:rPr>
      <w:t>Document technique DT</w:t>
    </w:r>
    <w:r>
      <w:rPr>
        <w:rFonts w:ascii="Arial" w:hAnsi="Arial" w:cs="Arial"/>
        <w:b/>
        <w:bCs/>
      </w:rPr>
      <w:t>8</w:t>
    </w:r>
  </w:p>
  <w:p w:rsidR="00B12372" w:rsidRDefault="00B12372" w:rsidP="000A5B96">
    <w:pPr>
      <w:pStyle w:val="Header"/>
      <w:jc w:val="right"/>
    </w:pPr>
  </w:p>
  <w:p w:rsidR="00B12372" w:rsidRDefault="00B12372">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372" w:rsidRPr="007B06B1" w:rsidRDefault="00B12372" w:rsidP="00DC39E9">
    <w:pPr>
      <w:pStyle w:val="Header"/>
      <w:jc w:val="right"/>
      <w:rPr>
        <w:rFonts w:ascii="Arial" w:hAnsi="Arial" w:cs="Arial"/>
      </w:rPr>
    </w:pPr>
    <w:r w:rsidRPr="007B06B1">
      <w:rPr>
        <w:rFonts w:ascii="Arial" w:hAnsi="Arial" w:cs="Arial"/>
        <w:b/>
        <w:bCs/>
      </w:rPr>
      <w:t>Document technique DT</w:t>
    </w:r>
    <w:r>
      <w:rPr>
        <w:rFonts w:ascii="Arial" w:hAnsi="Arial" w:cs="Arial"/>
        <w:b/>
        <w:bCs/>
      </w:rPr>
      <w:t>9</w:t>
    </w:r>
  </w:p>
  <w:p w:rsidR="00B12372" w:rsidRDefault="00B12372" w:rsidP="000A5B96">
    <w:pPr>
      <w:pStyle w:val="Header"/>
      <w:jc w:val="right"/>
    </w:pPr>
  </w:p>
  <w:p w:rsidR="00B12372" w:rsidRDefault="00B123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6DEA2AA"/>
    <w:lvl w:ilvl="0">
      <w:start w:val="1"/>
      <w:numFmt w:val="decimal"/>
      <w:lvlText w:val="%1."/>
      <w:lvlJc w:val="left"/>
      <w:pPr>
        <w:tabs>
          <w:tab w:val="num" w:pos="1492"/>
        </w:tabs>
        <w:ind w:left="1492" w:hanging="360"/>
      </w:pPr>
    </w:lvl>
  </w:abstractNum>
  <w:abstractNum w:abstractNumId="1">
    <w:nsid w:val="FFFFFF7D"/>
    <w:multiLevelType w:val="singleLevel"/>
    <w:tmpl w:val="9280D1C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16E0B22"/>
    <w:lvl w:ilvl="0">
      <w:start w:val="1"/>
      <w:numFmt w:val="decimal"/>
      <w:pStyle w:val="ListNumber3"/>
      <w:lvlText w:val="%1."/>
      <w:lvlJc w:val="left"/>
      <w:pPr>
        <w:tabs>
          <w:tab w:val="num" w:pos="926"/>
        </w:tabs>
        <w:ind w:left="926" w:hanging="360"/>
      </w:pPr>
    </w:lvl>
  </w:abstractNum>
  <w:abstractNum w:abstractNumId="3">
    <w:nsid w:val="FFFFFF7F"/>
    <w:multiLevelType w:val="singleLevel"/>
    <w:tmpl w:val="1AE639A8"/>
    <w:lvl w:ilvl="0">
      <w:start w:val="1"/>
      <w:numFmt w:val="decimal"/>
      <w:pStyle w:val="ListNumber2"/>
      <w:lvlText w:val="%1."/>
      <w:lvlJc w:val="left"/>
      <w:pPr>
        <w:tabs>
          <w:tab w:val="num" w:pos="643"/>
        </w:tabs>
        <w:ind w:left="643" w:hanging="360"/>
      </w:pPr>
    </w:lvl>
  </w:abstractNum>
  <w:abstractNum w:abstractNumId="4">
    <w:nsid w:val="FFFFFF80"/>
    <w:multiLevelType w:val="singleLevel"/>
    <w:tmpl w:val="59580AB4"/>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5EE633A0"/>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2182BB5C"/>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8124E01C"/>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5C7A2AA4"/>
    <w:lvl w:ilvl="0">
      <w:start w:val="1"/>
      <w:numFmt w:val="decimal"/>
      <w:pStyle w:val="ListNumber"/>
      <w:lvlText w:val="%1."/>
      <w:lvlJc w:val="left"/>
      <w:pPr>
        <w:tabs>
          <w:tab w:val="num" w:pos="360"/>
        </w:tabs>
        <w:ind w:left="360" w:hanging="360"/>
      </w:pPr>
    </w:lvl>
  </w:abstractNum>
  <w:abstractNum w:abstractNumId="9">
    <w:nsid w:val="FFFFFF89"/>
    <w:multiLevelType w:val="singleLevel"/>
    <w:tmpl w:val="B62652C8"/>
    <w:lvl w:ilvl="0">
      <w:start w:val="1"/>
      <w:numFmt w:val="bullet"/>
      <w:lvlText w:val=""/>
      <w:lvlJc w:val="left"/>
      <w:pPr>
        <w:tabs>
          <w:tab w:val="num" w:pos="360"/>
        </w:tabs>
        <w:ind w:left="360" w:hanging="360"/>
      </w:pPr>
      <w:rPr>
        <w:rFonts w:ascii="Symbol" w:hAnsi="Symbol" w:cs="Symbol" w:hint="default"/>
      </w:rPr>
    </w:lvl>
  </w:abstractNum>
  <w:abstractNum w:abstractNumId="10">
    <w:nsid w:val="009F7790"/>
    <w:multiLevelType w:val="multilevel"/>
    <w:tmpl w:val="65EC9A88"/>
    <w:lvl w:ilvl="0">
      <w:start w:val="1"/>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1">
    <w:nsid w:val="07265C86"/>
    <w:multiLevelType w:val="multilevel"/>
    <w:tmpl w:val="F37EAD0E"/>
    <w:lvl w:ilvl="0">
      <w:start w:val="1"/>
      <w:numFmt w:val="decimal"/>
      <w:lvlText w:val="%1"/>
      <w:lvlJc w:val="left"/>
      <w:pPr>
        <w:ind w:left="645" w:hanging="645"/>
      </w:pPr>
      <w:rPr>
        <w:rFonts w:hint="default"/>
      </w:rPr>
    </w:lvl>
    <w:lvl w:ilvl="1">
      <w:start w:val="1"/>
      <w:numFmt w:val="decimal"/>
      <w:lvlText w:val="%1.%2"/>
      <w:lvlJc w:val="left"/>
      <w:pPr>
        <w:ind w:left="928"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2">
    <w:nsid w:val="1776378B"/>
    <w:multiLevelType w:val="hybridMultilevel"/>
    <w:tmpl w:val="388CC3B4"/>
    <w:lvl w:ilvl="0" w:tplc="D5C0D508">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3">
    <w:nsid w:val="526B1DA9"/>
    <w:multiLevelType w:val="multilevel"/>
    <w:tmpl w:val="4B9030E0"/>
    <w:lvl w:ilvl="0">
      <w:start w:val="1"/>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4">
    <w:nsid w:val="7CD54232"/>
    <w:multiLevelType w:val="multilevel"/>
    <w:tmpl w:val="4F5000DC"/>
    <w:lvl w:ilvl="0">
      <w:start w:val="1"/>
      <w:numFmt w:val="decimal"/>
      <w:lvlText w:val="%1"/>
      <w:lvlJc w:val="left"/>
      <w:pPr>
        <w:ind w:left="375" w:hanging="375"/>
      </w:pPr>
      <w:rPr>
        <w:rFonts w:hint="default"/>
      </w:rPr>
    </w:lvl>
    <w:lvl w:ilvl="1">
      <w:start w:val="4"/>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0"/>
  </w:num>
  <w:num w:numId="12">
    <w:abstractNumId w:val="9"/>
  </w:num>
  <w:num w:numId="13">
    <w:abstractNumId w:val="7"/>
  </w:num>
  <w:num w:numId="14">
    <w:abstractNumId w:val="6"/>
  </w:num>
  <w:num w:numId="15">
    <w:abstractNumId w:val="5"/>
  </w:num>
  <w:num w:numId="16">
    <w:abstractNumId w:val="4"/>
  </w:num>
  <w:num w:numId="17">
    <w:abstractNumId w:val="11"/>
  </w:num>
  <w:num w:numId="18">
    <w:abstractNumId w:val="10"/>
  </w:num>
  <w:num w:numId="19">
    <w:abstractNumId w:val="13"/>
  </w:num>
  <w:num w:numId="20">
    <w:abstractNumId w:val="14"/>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08"/>
  <w:hyphenationZone w:val="425"/>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A6C9B"/>
    <w:rsid w:val="00000CDD"/>
    <w:rsid w:val="0000192C"/>
    <w:rsid w:val="00001C18"/>
    <w:rsid w:val="00003A07"/>
    <w:rsid w:val="00004FBD"/>
    <w:rsid w:val="00005224"/>
    <w:rsid w:val="0001076F"/>
    <w:rsid w:val="00010B4A"/>
    <w:rsid w:val="00011CC4"/>
    <w:rsid w:val="000128E1"/>
    <w:rsid w:val="00013023"/>
    <w:rsid w:val="0001370B"/>
    <w:rsid w:val="00016F53"/>
    <w:rsid w:val="00020FF3"/>
    <w:rsid w:val="00023116"/>
    <w:rsid w:val="00025984"/>
    <w:rsid w:val="00025A80"/>
    <w:rsid w:val="00025D07"/>
    <w:rsid w:val="000265D9"/>
    <w:rsid w:val="00026A34"/>
    <w:rsid w:val="000274FA"/>
    <w:rsid w:val="00027EA1"/>
    <w:rsid w:val="000313F2"/>
    <w:rsid w:val="000439A7"/>
    <w:rsid w:val="000446DB"/>
    <w:rsid w:val="000466E3"/>
    <w:rsid w:val="00047ACF"/>
    <w:rsid w:val="0005497B"/>
    <w:rsid w:val="00054D51"/>
    <w:rsid w:val="00057B97"/>
    <w:rsid w:val="00060162"/>
    <w:rsid w:val="00061FD3"/>
    <w:rsid w:val="000620D2"/>
    <w:rsid w:val="000647A8"/>
    <w:rsid w:val="000707FF"/>
    <w:rsid w:val="00072674"/>
    <w:rsid w:val="00072D3D"/>
    <w:rsid w:val="000730F2"/>
    <w:rsid w:val="0007369F"/>
    <w:rsid w:val="000742D2"/>
    <w:rsid w:val="00074390"/>
    <w:rsid w:val="0008093F"/>
    <w:rsid w:val="0008129F"/>
    <w:rsid w:val="00082A6D"/>
    <w:rsid w:val="00085C01"/>
    <w:rsid w:val="00085F05"/>
    <w:rsid w:val="0008637B"/>
    <w:rsid w:val="00093422"/>
    <w:rsid w:val="00094397"/>
    <w:rsid w:val="00094871"/>
    <w:rsid w:val="000973E9"/>
    <w:rsid w:val="00097564"/>
    <w:rsid w:val="000A36C7"/>
    <w:rsid w:val="000A414A"/>
    <w:rsid w:val="000A5B96"/>
    <w:rsid w:val="000A5C4C"/>
    <w:rsid w:val="000A79D9"/>
    <w:rsid w:val="000B0589"/>
    <w:rsid w:val="000B0A70"/>
    <w:rsid w:val="000B1981"/>
    <w:rsid w:val="000B3050"/>
    <w:rsid w:val="000C11BE"/>
    <w:rsid w:val="000C1F1C"/>
    <w:rsid w:val="000C3577"/>
    <w:rsid w:val="000C3C21"/>
    <w:rsid w:val="000C4A17"/>
    <w:rsid w:val="000C625B"/>
    <w:rsid w:val="000D0EA4"/>
    <w:rsid w:val="000D49C7"/>
    <w:rsid w:val="000D4BED"/>
    <w:rsid w:val="000D5EF7"/>
    <w:rsid w:val="000D63A1"/>
    <w:rsid w:val="000D7B2F"/>
    <w:rsid w:val="000E2613"/>
    <w:rsid w:val="000E2C2E"/>
    <w:rsid w:val="000E3C8E"/>
    <w:rsid w:val="000E406A"/>
    <w:rsid w:val="000E4340"/>
    <w:rsid w:val="000E4B35"/>
    <w:rsid w:val="000E514B"/>
    <w:rsid w:val="000E593B"/>
    <w:rsid w:val="000E6015"/>
    <w:rsid w:val="000E6D54"/>
    <w:rsid w:val="000F3D1B"/>
    <w:rsid w:val="000F47CE"/>
    <w:rsid w:val="000F4C66"/>
    <w:rsid w:val="000F5E2B"/>
    <w:rsid w:val="00101E87"/>
    <w:rsid w:val="00103212"/>
    <w:rsid w:val="00103F52"/>
    <w:rsid w:val="001075AC"/>
    <w:rsid w:val="00112072"/>
    <w:rsid w:val="001129B8"/>
    <w:rsid w:val="00113474"/>
    <w:rsid w:val="00115551"/>
    <w:rsid w:val="0011622B"/>
    <w:rsid w:val="001170FC"/>
    <w:rsid w:val="00122605"/>
    <w:rsid w:val="00124309"/>
    <w:rsid w:val="001309AD"/>
    <w:rsid w:val="001322F6"/>
    <w:rsid w:val="00135846"/>
    <w:rsid w:val="00140FB5"/>
    <w:rsid w:val="0014206B"/>
    <w:rsid w:val="001420FE"/>
    <w:rsid w:val="001518A0"/>
    <w:rsid w:val="00155B67"/>
    <w:rsid w:val="00156CF4"/>
    <w:rsid w:val="001579C1"/>
    <w:rsid w:val="001605B9"/>
    <w:rsid w:val="00160F72"/>
    <w:rsid w:val="00161265"/>
    <w:rsid w:val="00164265"/>
    <w:rsid w:val="00164949"/>
    <w:rsid w:val="00166A8A"/>
    <w:rsid w:val="001716CA"/>
    <w:rsid w:val="001742B4"/>
    <w:rsid w:val="00175733"/>
    <w:rsid w:val="0017582D"/>
    <w:rsid w:val="00175974"/>
    <w:rsid w:val="00175CE8"/>
    <w:rsid w:val="00181874"/>
    <w:rsid w:val="00182E1E"/>
    <w:rsid w:val="0018391E"/>
    <w:rsid w:val="00184029"/>
    <w:rsid w:val="00184245"/>
    <w:rsid w:val="0018478F"/>
    <w:rsid w:val="001854B6"/>
    <w:rsid w:val="00185ECF"/>
    <w:rsid w:val="00185F08"/>
    <w:rsid w:val="00192C87"/>
    <w:rsid w:val="00196F00"/>
    <w:rsid w:val="00197E59"/>
    <w:rsid w:val="00197F9D"/>
    <w:rsid w:val="001A0C6D"/>
    <w:rsid w:val="001A24F1"/>
    <w:rsid w:val="001A2998"/>
    <w:rsid w:val="001A2D69"/>
    <w:rsid w:val="001A4BDC"/>
    <w:rsid w:val="001A69B3"/>
    <w:rsid w:val="001B0716"/>
    <w:rsid w:val="001B180C"/>
    <w:rsid w:val="001B19CE"/>
    <w:rsid w:val="001B1B73"/>
    <w:rsid w:val="001B2437"/>
    <w:rsid w:val="001B2B17"/>
    <w:rsid w:val="001B4E0B"/>
    <w:rsid w:val="001B717E"/>
    <w:rsid w:val="001B7942"/>
    <w:rsid w:val="001C07A1"/>
    <w:rsid w:val="001C34FC"/>
    <w:rsid w:val="001C768D"/>
    <w:rsid w:val="001C7B32"/>
    <w:rsid w:val="001D39B8"/>
    <w:rsid w:val="001D52DF"/>
    <w:rsid w:val="001D5EA5"/>
    <w:rsid w:val="001E28D6"/>
    <w:rsid w:val="001E3EEB"/>
    <w:rsid w:val="001E5058"/>
    <w:rsid w:val="001E532B"/>
    <w:rsid w:val="001F0275"/>
    <w:rsid w:val="001F36F2"/>
    <w:rsid w:val="001F44C0"/>
    <w:rsid w:val="001F4D2F"/>
    <w:rsid w:val="001F75C4"/>
    <w:rsid w:val="00200643"/>
    <w:rsid w:val="00201AA7"/>
    <w:rsid w:val="00207C9F"/>
    <w:rsid w:val="00210660"/>
    <w:rsid w:val="00212C70"/>
    <w:rsid w:val="0021321C"/>
    <w:rsid w:val="00214E5A"/>
    <w:rsid w:val="0021699C"/>
    <w:rsid w:val="002209D0"/>
    <w:rsid w:val="00222D32"/>
    <w:rsid w:val="00223F2D"/>
    <w:rsid w:val="00224729"/>
    <w:rsid w:val="00224E5A"/>
    <w:rsid w:val="0022680C"/>
    <w:rsid w:val="00231AED"/>
    <w:rsid w:val="00234EC1"/>
    <w:rsid w:val="00237C4A"/>
    <w:rsid w:val="00241FE9"/>
    <w:rsid w:val="0024322B"/>
    <w:rsid w:val="002527C4"/>
    <w:rsid w:val="002545C4"/>
    <w:rsid w:val="00254F93"/>
    <w:rsid w:val="00256FFE"/>
    <w:rsid w:val="002611EA"/>
    <w:rsid w:val="002635EF"/>
    <w:rsid w:val="0026385C"/>
    <w:rsid w:val="002642F2"/>
    <w:rsid w:val="00265A9F"/>
    <w:rsid w:val="00270400"/>
    <w:rsid w:val="00270DA6"/>
    <w:rsid w:val="002710F4"/>
    <w:rsid w:val="002723C9"/>
    <w:rsid w:val="0027299E"/>
    <w:rsid w:val="00277B80"/>
    <w:rsid w:val="00281C32"/>
    <w:rsid w:val="002828A1"/>
    <w:rsid w:val="002830B8"/>
    <w:rsid w:val="00283A57"/>
    <w:rsid w:val="002849D0"/>
    <w:rsid w:val="002863C8"/>
    <w:rsid w:val="002922BA"/>
    <w:rsid w:val="00292D24"/>
    <w:rsid w:val="00293445"/>
    <w:rsid w:val="002946E1"/>
    <w:rsid w:val="00294CE6"/>
    <w:rsid w:val="002A01DF"/>
    <w:rsid w:val="002A0AED"/>
    <w:rsid w:val="002A0B81"/>
    <w:rsid w:val="002A2147"/>
    <w:rsid w:val="002A3328"/>
    <w:rsid w:val="002A33EF"/>
    <w:rsid w:val="002A57F7"/>
    <w:rsid w:val="002A5978"/>
    <w:rsid w:val="002A6C3E"/>
    <w:rsid w:val="002A6D44"/>
    <w:rsid w:val="002A6E3E"/>
    <w:rsid w:val="002A74C8"/>
    <w:rsid w:val="002B1213"/>
    <w:rsid w:val="002B50E1"/>
    <w:rsid w:val="002B6328"/>
    <w:rsid w:val="002B67B5"/>
    <w:rsid w:val="002B7486"/>
    <w:rsid w:val="002C384D"/>
    <w:rsid w:val="002C6277"/>
    <w:rsid w:val="002D0A59"/>
    <w:rsid w:val="002D1AD9"/>
    <w:rsid w:val="002D3612"/>
    <w:rsid w:val="002D3EA5"/>
    <w:rsid w:val="002D7C1C"/>
    <w:rsid w:val="002E2974"/>
    <w:rsid w:val="002E3502"/>
    <w:rsid w:val="002E3CFD"/>
    <w:rsid w:val="002E3EF7"/>
    <w:rsid w:val="002E5ED3"/>
    <w:rsid w:val="002F3CBE"/>
    <w:rsid w:val="002F7392"/>
    <w:rsid w:val="00302771"/>
    <w:rsid w:val="00302AFB"/>
    <w:rsid w:val="00302E1E"/>
    <w:rsid w:val="00304D04"/>
    <w:rsid w:val="00304E9A"/>
    <w:rsid w:val="00306B75"/>
    <w:rsid w:val="003078D0"/>
    <w:rsid w:val="00307C20"/>
    <w:rsid w:val="00312302"/>
    <w:rsid w:val="003124FD"/>
    <w:rsid w:val="00315C21"/>
    <w:rsid w:val="00321FA5"/>
    <w:rsid w:val="00322167"/>
    <w:rsid w:val="00324B8B"/>
    <w:rsid w:val="00325CFA"/>
    <w:rsid w:val="00330298"/>
    <w:rsid w:val="003318C0"/>
    <w:rsid w:val="00332599"/>
    <w:rsid w:val="0033478E"/>
    <w:rsid w:val="00334E3A"/>
    <w:rsid w:val="00337648"/>
    <w:rsid w:val="003422B4"/>
    <w:rsid w:val="00343378"/>
    <w:rsid w:val="0034340F"/>
    <w:rsid w:val="003443E6"/>
    <w:rsid w:val="00344B4C"/>
    <w:rsid w:val="00345061"/>
    <w:rsid w:val="0034594B"/>
    <w:rsid w:val="003459A3"/>
    <w:rsid w:val="00347E4F"/>
    <w:rsid w:val="0035028C"/>
    <w:rsid w:val="00350DA6"/>
    <w:rsid w:val="00351BB2"/>
    <w:rsid w:val="00351D33"/>
    <w:rsid w:val="00351DE5"/>
    <w:rsid w:val="0035309C"/>
    <w:rsid w:val="0035623C"/>
    <w:rsid w:val="00356CCB"/>
    <w:rsid w:val="003611E4"/>
    <w:rsid w:val="0036519A"/>
    <w:rsid w:val="003708D9"/>
    <w:rsid w:val="0037453F"/>
    <w:rsid w:val="00376083"/>
    <w:rsid w:val="00376C33"/>
    <w:rsid w:val="00377319"/>
    <w:rsid w:val="0038694C"/>
    <w:rsid w:val="00386D9A"/>
    <w:rsid w:val="00390396"/>
    <w:rsid w:val="003908C6"/>
    <w:rsid w:val="00390EA3"/>
    <w:rsid w:val="00390F59"/>
    <w:rsid w:val="00392108"/>
    <w:rsid w:val="00392FBC"/>
    <w:rsid w:val="003A0A20"/>
    <w:rsid w:val="003A0FA6"/>
    <w:rsid w:val="003A4609"/>
    <w:rsid w:val="003A48F7"/>
    <w:rsid w:val="003A5442"/>
    <w:rsid w:val="003A5E02"/>
    <w:rsid w:val="003A67CC"/>
    <w:rsid w:val="003A69D9"/>
    <w:rsid w:val="003A6CD3"/>
    <w:rsid w:val="003B0F1C"/>
    <w:rsid w:val="003B4FD5"/>
    <w:rsid w:val="003B5216"/>
    <w:rsid w:val="003B5D0C"/>
    <w:rsid w:val="003C0490"/>
    <w:rsid w:val="003C2D88"/>
    <w:rsid w:val="003C3E3D"/>
    <w:rsid w:val="003C694E"/>
    <w:rsid w:val="003D10AF"/>
    <w:rsid w:val="003D2657"/>
    <w:rsid w:val="003D2968"/>
    <w:rsid w:val="003D5199"/>
    <w:rsid w:val="003D51AA"/>
    <w:rsid w:val="003D5A67"/>
    <w:rsid w:val="003E06DF"/>
    <w:rsid w:val="003E4DC3"/>
    <w:rsid w:val="003E5830"/>
    <w:rsid w:val="003E6805"/>
    <w:rsid w:val="003E6966"/>
    <w:rsid w:val="003E6B05"/>
    <w:rsid w:val="003F2D6F"/>
    <w:rsid w:val="003F3F77"/>
    <w:rsid w:val="003F7391"/>
    <w:rsid w:val="003F7848"/>
    <w:rsid w:val="004005EC"/>
    <w:rsid w:val="00400CBE"/>
    <w:rsid w:val="004025CE"/>
    <w:rsid w:val="004044A4"/>
    <w:rsid w:val="00404AD5"/>
    <w:rsid w:val="00406416"/>
    <w:rsid w:val="00406F71"/>
    <w:rsid w:val="004114C5"/>
    <w:rsid w:val="004123F5"/>
    <w:rsid w:val="0041559E"/>
    <w:rsid w:val="00415E75"/>
    <w:rsid w:val="0041691D"/>
    <w:rsid w:val="00421D84"/>
    <w:rsid w:val="00422D5B"/>
    <w:rsid w:val="00424461"/>
    <w:rsid w:val="00430AA9"/>
    <w:rsid w:val="00433449"/>
    <w:rsid w:val="00434718"/>
    <w:rsid w:val="00435870"/>
    <w:rsid w:val="00435F8A"/>
    <w:rsid w:val="00437C91"/>
    <w:rsid w:val="004411BA"/>
    <w:rsid w:val="00444423"/>
    <w:rsid w:val="004473A1"/>
    <w:rsid w:val="00447896"/>
    <w:rsid w:val="00450CD4"/>
    <w:rsid w:val="00450F74"/>
    <w:rsid w:val="0045138B"/>
    <w:rsid w:val="004524D0"/>
    <w:rsid w:val="004534F2"/>
    <w:rsid w:val="00462EDD"/>
    <w:rsid w:val="0046385D"/>
    <w:rsid w:val="004648C1"/>
    <w:rsid w:val="00472461"/>
    <w:rsid w:val="004725DE"/>
    <w:rsid w:val="00484137"/>
    <w:rsid w:val="00486876"/>
    <w:rsid w:val="00490A78"/>
    <w:rsid w:val="00493D28"/>
    <w:rsid w:val="00495C6D"/>
    <w:rsid w:val="00496CFD"/>
    <w:rsid w:val="00497FFB"/>
    <w:rsid w:val="004A1696"/>
    <w:rsid w:val="004A2627"/>
    <w:rsid w:val="004A3A1A"/>
    <w:rsid w:val="004A56DB"/>
    <w:rsid w:val="004A6354"/>
    <w:rsid w:val="004A6A47"/>
    <w:rsid w:val="004B0507"/>
    <w:rsid w:val="004B11EC"/>
    <w:rsid w:val="004B193D"/>
    <w:rsid w:val="004B34ED"/>
    <w:rsid w:val="004B4A57"/>
    <w:rsid w:val="004B535D"/>
    <w:rsid w:val="004C61EC"/>
    <w:rsid w:val="004D1F15"/>
    <w:rsid w:val="004D207F"/>
    <w:rsid w:val="004D4073"/>
    <w:rsid w:val="004D47DB"/>
    <w:rsid w:val="004D4E5C"/>
    <w:rsid w:val="004D6E51"/>
    <w:rsid w:val="004E0BB7"/>
    <w:rsid w:val="004E24F3"/>
    <w:rsid w:val="004E2AD4"/>
    <w:rsid w:val="004E4B14"/>
    <w:rsid w:val="004F06C7"/>
    <w:rsid w:val="004F25B1"/>
    <w:rsid w:val="004F4CED"/>
    <w:rsid w:val="004F4F93"/>
    <w:rsid w:val="004F5124"/>
    <w:rsid w:val="004F5AD9"/>
    <w:rsid w:val="00503FCB"/>
    <w:rsid w:val="00504F0E"/>
    <w:rsid w:val="00505005"/>
    <w:rsid w:val="00505AF9"/>
    <w:rsid w:val="00506907"/>
    <w:rsid w:val="00507AD0"/>
    <w:rsid w:val="005124C1"/>
    <w:rsid w:val="00512907"/>
    <w:rsid w:val="00513261"/>
    <w:rsid w:val="00514F95"/>
    <w:rsid w:val="00516C88"/>
    <w:rsid w:val="00520485"/>
    <w:rsid w:val="005221A0"/>
    <w:rsid w:val="005254AE"/>
    <w:rsid w:val="0053317F"/>
    <w:rsid w:val="00533880"/>
    <w:rsid w:val="00533947"/>
    <w:rsid w:val="00534EE5"/>
    <w:rsid w:val="00535966"/>
    <w:rsid w:val="00537180"/>
    <w:rsid w:val="00540ADA"/>
    <w:rsid w:val="005411BB"/>
    <w:rsid w:val="00541C92"/>
    <w:rsid w:val="00541FBF"/>
    <w:rsid w:val="005432A1"/>
    <w:rsid w:val="00543FCA"/>
    <w:rsid w:val="00544049"/>
    <w:rsid w:val="00546F01"/>
    <w:rsid w:val="00547903"/>
    <w:rsid w:val="00556E4B"/>
    <w:rsid w:val="00564351"/>
    <w:rsid w:val="00564F08"/>
    <w:rsid w:val="00564FF8"/>
    <w:rsid w:val="00566A02"/>
    <w:rsid w:val="005677C3"/>
    <w:rsid w:val="005737C1"/>
    <w:rsid w:val="00574064"/>
    <w:rsid w:val="005741CF"/>
    <w:rsid w:val="00576FC5"/>
    <w:rsid w:val="00580771"/>
    <w:rsid w:val="00581562"/>
    <w:rsid w:val="00584854"/>
    <w:rsid w:val="00587027"/>
    <w:rsid w:val="00590EE7"/>
    <w:rsid w:val="00593618"/>
    <w:rsid w:val="0059571E"/>
    <w:rsid w:val="00597033"/>
    <w:rsid w:val="00597151"/>
    <w:rsid w:val="00597DC4"/>
    <w:rsid w:val="005A2325"/>
    <w:rsid w:val="005A29FE"/>
    <w:rsid w:val="005A4608"/>
    <w:rsid w:val="005A6C9B"/>
    <w:rsid w:val="005B1F06"/>
    <w:rsid w:val="005B325B"/>
    <w:rsid w:val="005C02EE"/>
    <w:rsid w:val="005C0493"/>
    <w:rsid w:val="005C53CB"/>
    <w:rsid w:val="005C6557"/>
    <w:rsid w:val="005C70BC"/>
    <w:rsid w:val="005D2BB8"/>
    <w:rsid w:val="005D45CA"/>
    <w:rsid w:val="005E2D88"/>
    <w:rsid w:val="005E426A"/>
    <w:rsid w:val="005E4A1A"/>
    <w:rsid w:val="005E57B9"/>
    <w:rsid w:val="005E6C36"/>
    <w:rsid w:val="005F0875"/>
    <w:rsid w:val="005F4609"/>
    <w:rsid w:val="005F67D2"/>
    <w:rsid w:val="005F6BC1"/>
    <w:rsid w:val="00601A74"/>
    <w:rsid w:val="00603A64"/>
    <w:rsid w:val="00606DA5"/>
    <w:rsid w:val="00611AA0"/>
    <w:rsid w:val="00611E71"/>
    <w:rsid w:val="00612C5C"/>
    <w:rsid w:val="006137FF"/>
    <w:rsid w:val="00615C4C"/>
    <w:rsid w:val="00616D71"/>
    <w:rsid w:val="00620949"/>
    <w:rsid w:val="00624272"/>
    <w:rsid w:val="006415A5"/>
    <w:rsid w:val="00641931"/>
    <w:rsid w:val="006432CD"/>
    <w:rsid w:val="006444AC"/>
    <w:rsid w:val="00650CC0"/>
    <w:rsid w:val="00650D94"/>
    <w:rsid w:val="00651CB7"/>
    <w:rsid w:val="00651EA6"/>
    <w:rsid w:val="00662D21"/>
    <w:rsid w:val="00664123"/>
    <w:rsid w:val="006650FC"/>
    <w:rsid w:val="006655CB"/>
    <w:rsid w:val="00666A3B"/>
    <w:rsid w:val="0066715C"/>
    <w:rsid w:val="006716FE"/>
    <w:rsid w:val="00672DFE"/>
    <w:rsid w:val="00674E0E"/>
    <w:rsid w:val="00676198"/>
    <w:rsid w:val="0068271A"/>
    <w:rsid w:val="00685A03"/>
    <w:rsid w:val="00686927"/>
    <w:rsid w:val="0069347B"/>
    <w:rsid w:val="006A2876"/>
    <w:rsid w:val="006A6358"/>
    <w:rsid w:val="006B60D6"/>
    <w:rsid w:val="006B6179"/>
    <w:rsid w:val="006C2CDC"/>
    <w:rsid w:val="006C3622"/>
    <w:rsid w:val="006C4D16"/>
    <w:rsid w:val="006C5971"/>
    <w:rsid w:val="006C59EC"/>
    <w:rsid w:val="006C5D82"/>
    <w:rsid w:val="006C648A"/>
    <w:rsid w:val="006D00A0"/>
    <w:rsid w:val="006D0B0F"/>
    <w:rsid w:val="006D232D"/>
    <w:rsid w:val="006D2799"/>
    <w:rsid w:val="006D3F11"/>
    <w:rsid w:val="006D48EC"/>
    <w:rsid w:val="006D5068"/>
    <w:rsid w:val="006D57DB"/>
    <w:rsid w:val="006D6A48"/>
    <w:rsid w:val="006D7766"/>
    <w:rsid w:val="006E31A0"/>
    <w:rsid w:val="006E4654"/>
    <w:rsid w:val="006E5C5C"/>
    <w:rsid w:val="006E5F34"/>
    <w:rsid w:val="006F0ACF"/>
    <w:rsid w:val="006F0F6C"/>
    <w:rsid w:val="006F35AD"/>
    <w:rsid w:val="006F4A01"/>
    <w:rsid w:val="00700427"/>
    <w:rsid w:val="00700487"/>
    <w:rsid w:val="007055B4"/>
    <w:rsid w:val="00705EF4"/>
    <w:rsid w:val="0070732A"/>
    <w:rsid w:val="0071081A"/>
    <w:rsid w:val="007147D5"/>
    <w:rsid w:val="00721100"/>
    <w:rsid w:val="00727560"/>
    <w:rsid w:val="007277FB"/>
    <w:rsid w:val="007327A3"/>
    <w:rsid w:val="007334FC"/>
    <w:rsid w:val="00734277"/>
    <w:rsid w:val="00737523"/>
    <w:rsid w:val="007404EC"/>
    <w:rsid w:val="00740B0A"/>
    <w:rsid w:val="00743845"/>
    <w:rsid w:val="00745CB7"/>
    <w:rsid w:val="00746FDB"/>
    <w:rsid w:val="00747425"/>
    <w:rsid w:val="00750593"/>
    <w:rsid w:val="0076610F"/>
    <w:rsid w:val="00766541"/>
    <w:rsid w:val="00770BC7"/>
    <w:rsid w:val="007723BE"/>
    <w:rsid w:val="00774033"/>
    <w:rsid w:val="00775576"/>
    <w:rsid w:val="0078096C"/>
    <w:rsid w:val="00783B3D"/>
    <w:rsid w:val="00783E97"/>
    <w:rsid w:val="007845EE"/>
    <w:rsid w:val="00784866"/>
    <w:rsid w:val="00786019"/>
    <w:rsid w:val="00786A00"/>
    <w:rsid w:val="00786AD0"/>
    <w:rsid w:val="00792D48"/>
    <w:rsid w:val="007A5285"/>
    <w:rsid w:val="007A6896"/>
    <w:rsid w:val="007A7BCB"/>
    <w:rsid w:val="007B06B1"/>
    <w:rsid w:val="007B2426"/>
    <w:rsid w:val="007B367D"/>
    <w:rsid w:val="007B6AA3"/>
    <w:rsid w:val="007B6FA0"/>
    <w:rsid w:val="007B715A"/>
    <w:rsid w:val="007B746D"/>
    <w:rsid w:val="007C0401"/>
    <w:rsid w:val="007C5EFF"/>
    <w:rsid w:val="007D00AF"/>
    <w:rsid w:val="007D08A0"/>
    <w:rsid w:val="007D448C"/>
    <w:rsid w:val="007D467D"/>
    <w:rsid w:val="007D4706"/>
    <w:rsid w:val="007D5772"/>
    <w:rsid w:val="007E38E2"/>
    <w:rsid w:val="007E77EB"/>
    <w:rsid w:val="007F1E87"/>
    <w:rsid w:val="00800938"/>
    <w:rsid w:val="0080180F"/>
    <w:rsid w:val="00803F5D"/>
    <w:rsid w:val="008042FB"/>
    <w:rsid w:val="00806345"/>
    <w:rsid w:val="00812683"/>
    <w:rsid w:val="00812FB7"/>
    <w:rsid w:val="00813809"/>
    <w:rsid w:val="00814A2C"/>
    <w:rsid w:val="0081673A"/>
    <w:rsid w:val="00816784"/>
    <w:rsid w:val="0082215E"/>
    <w:rsid w:val="008225C0"/>
    <w:rsid w:val="008237C3"/>
    <w:rsid w:val="008258D0"/>
    <w:rsid w:val="0083010C"/>
    <w:rsid w:val="00836C73"/>
    <w:rsid w:val="00837C08"/>
    <w:rsid w:val="00837E41"/>
    <w:rsid w:val="00837ED5"/>
    <w:rsid w:val="00840386"/>
    <w:rsid w:val="0084259F"/>
    <w:rsid w:val="00842FCB"/>
    <w:rsid w:val="0084631E"/>
    <w:rsid w:val="00853159"/>
    <w:rsid w:val="00855EE0"/>
    <w:rsid w:val="008566E9"/>
    <w:rsid w:val="00857305"/>
    <w:rsid w:val="00861C24"/>
    <w:rsid w:val="00864ED3"/>
    <w:rsid w:val="00865ABD"/>
    <w:rsid w:val="008667AC"/>
    <w:rsid w:val="008725C3"/>
    <w:rsid w:val="00872B58"/>
    <w:rsid w:val="00872D57"/>
    <w:rsid w:val="00873061"/>
    <w:rsid w:val="0087353D"/>
    <w:rsid w:val="00876EC5"/>
    <w:rsid w:val="00883DD3"/>
    <w:rsid w:val="008867DE"/>
    <w:rsid w:val="00887A28"/>
    <w:rsid w:val="00890654"/>
    <w:rsid w:val="00890E42"/>
    <w:rsid w:val="00891FC8"/>
    <w:rsid w:val="0089357D"/>
    <w:rsid w:val="00895099"/>
    <w:rsid w:val="008960B7"/>
    <w:rsid w:val="008A1B53"/>
    <w:rsid w:val="008A22B5"/>
    <w:rsid w:val="008A3D2F"/>
    <w:rsid w:val="008A681E"/>
    <w:rsid w:val="008B1186"/>
    <w:rsid w:val="008B4517"/>
    <w:rsid w:val="008B454F"/>
    <w:rsid w:val="008B46B2"/>
    <w:rsid w:val="008B7A20"/>
    <w:rsid w:val="008C03D2"/>
    <w:rsid w:val="008C0C6B"/>
    <w:rsid w:val="008C281E"/>
    <w:rsid w:val="008C4652"/>
    <w:rsid w:val="008C562A"/>
    <w:rsid w:val="008C58B5"/>
    <w:rsid w:val="008C61A4"/>
    <w:rsid w:val="008C65C3"/>
    <w:rsid w:val="008C6C8A"/>
    <w:rsid w:val="008D03AC"/>
    <w:rsid w:val="008D25B8"/>
    <w:rsid w:val="008D4148"/>
    <w:rsid w:val="008D5699"/>
    <w:rsid w:val="008D7039"/>
    <w:rsid w:val="008E2711"/>
    <w:rsid w:val="008E59AD"/>
    <w:rsid w:val="008E5AA4"/>
    <w:rsid w:val="008E6231"/>
    <w:rsid w:val="008E7C12"/>
    <w:rsid w:val="008F0C4C"/>
    <w:rsid w:val="008F155F"/>
    <w:rsid w:val="008F1BD1"/>
    <w:rsid w:val="008F391A"/>
    <w:rsid w:val="008F5580"/>
    <w:rsid w:val="00901050"/>
    <w:rsid w:val="009010E0"/>
    <w:rsid w:val="00905E6A"/>
    <w:rsid w:val="00905FD9"/>
    <w:rsid w:val="00911CE3"/>
    <w:rsid w:val="00915D9C"/>
    <w:rsid w:val="009211DB"/>
    <w:rsid w:val="009218E2"/>
    <w:rsid w:val="00921921"/>
    <w:rsid w:val="00921B22"/>
    <w:rsid w:val="00921E4D"/>
    <w:rsid w:val="00921F24"/>
    <w:rsid w:val="00924353"/>
    <w:rsid w:val="00924D73"/>
    <w:rsid w:val="00925521"/>
    <w:rsid w:val="00925B52"/>
    <w:rsid w:val="009270FB"/>
    <w:rsid w:val="009278AC"/>
    <w:rsid w:val="009279B6"/>
    <w:rsid w:val="00927DBC"/>
    <w:rsid w:val="00930D4F"/>
    <w:rsid w:val="009317D7"/>
    <w:rsid w:val="00931E4D"/>
    <w:rsid w:val="00937CA7"/>
    <w:rsid w:val="0094057B"/>
    <w:rsid w:val="00940BA4"/>
    <w:rsid w:val="00945F12"/>
    <w:rsid w:val="00947461"/>
    <w:rsid w:val="009475A8"/>
    <w:rsid w:val="00947850"/>
    <w:rsid w:val="00951CEF"/>
    <w:rsid w:val="009520E9"/>
    <w:rsid w:val="00953B70"/>
    <w:rsid w:val="00953DC9"/>
    <w:rsid w:val="00955226"/>
    <w:rsid w:val="00956388"/>
    <w:rsid w:val="00956653"/>
    <w:rsid w:val="00956777"/>
    <w:rsid w:val="00956D59"/>
    <w:rsid w:val="0095707A"/>
    <w:rsid w:val="0095786E"/>
    <w:rsid w:val="009579F5"/>
    <w:rsid w:val="009601B3"/>
    <w:rsid w:val="00964F2A"/>
    <w:rsid w:val="0096571F"/>
    <w:rsid w:val="00966419"/>
    <w:rsid w:val="00966555"/>
    <w:rsid w:val="00966630"/>
    <w:rsid w:val="0097033E"/>
    <w:rsid w:val="00971058"/>
    <w:rsid w:val="00973DF2"/>
    <w:rsid w:val="00975001"/>
    <w:rsid w:val="00977D2C"/>
    <w:rsid w:val="00980C42"/>
    <w:rsid w:val="00981308"/>
    <w:rsid w:val="00984B27"/>
    <w:rsid w:val="00985966"/>
    <w:rsid w:val="0098742D"/>
    <w:rsid w:val="00990E3A"/>
    <w:rsid w:val="00990ECC"/>
    <w:rsid w:val="00991457"/>
    <w:rsid w:val="009A002D"/>
    <w:rsid w:val="009A0C31"/>
    <w:rsid w:val="009A0DCD"/>
    <w:rsid w:val="009A1BFE"/>
    <w:rsid w:val="009A2A86"/>
    <w:rsid w:val="009A4D12"/>
    <w:rsid w:val="009A5AD7"/>
    <w:rsid w:val="009B0277"/>
    <w:rsid w:val="009B0FD3"/>
    <w:rsid w:val="009B2B2C"/>
    <w:rsid w:val="009B2D4D"/>
    <w:rsid w:val="009B32DF"/>
    <w:rsid w:val="009B591D"/>
    <w:rsid w:val="009C0A1A"/>
    <w:rsid w:val="009C4821"/>
    <w:rsid w:val="009C486E"/>
    <w:rsid w:val="009C523B"/>
    <w:rsid w:val="009C5F8F"/>
    <w:rsid w:val="009C615E"/>
    <w:rsid w:val="009C6324"/>
    <w:rsid w:val="009C759E"/>
    <w:rsid w:val="009D0CFA"/>
    <w:rsid w:val="009D1EBF"/>
    <w:rsid w:val="009D38AC"/>
    <w:rsid w:val="009D4A51"/>
    <w:rsid w:val="009D56DF"/>
    <w:rsid w:val="009D5F04"/>
    <w:rsid w:val="009E29F2"/>
    <w:rsid w:val="009E2C15"/>
    <w:rsid w:val="009E2F4D"/>
    <w:rsid w:val="009E4B3E"/>
    <w:rsid w:val="009E6249"/>
    <w:rsid w:val="009E7EA3"/>
    <w:rsid w:val="009F3432"/>
    <w:rsid w:val="009F423E"/>
    <w:rsid w:val="00A023C0"/>
    <w:rsid w:val="00A04609"/>
    <w:rsid w:val="00A06A90"/>
    <w:rsid w:val="00A07059"/>
    <w:rsid w:val="00A07326"/>
    <w:rsid w:val="00A170A6"/>
    <w:rsid w:val="00A2027E"/>
    <w:rsid w:val="00A21B94"/>
    <w:rsid w:val="00A23FDC"/>
    <w:rsid w:val="00A24489"/>
    <w:rsid w:val="00A25EAC"/>
    <w:rsid w:val="00A27DB8"/>
    <w:rsid w:val="00A3505B"/>
    <w:rsid w:val="00A35FBD"/>
    <w:rsid w:val="00A3660A"/>
    <w:rsid w:val="00A368D4"/>
    <w:rsid w:val="00A45C4A"/>
    <w:rsid w:val="00A531F6"/>
    <w:rsid w:val="00A55A11"/>
    <w:rsid w:val="00A5781B"/>
    <w:rsid w:val="00A61244"/>
    <w:rsid w:val="00A6353C"/>
    <w:rsid w:val="00A63864"/>
    <w:rsid w:val="00A6473C"/>
    <w:rsid w:val="00A661A9"/>
    <w:rsid w:val="00A6624E"/>
    <w:rsid w:val="00A66AE1"/>
    <w:rsid w:val="00A71D8F"/>
    <w:rsid w:val="00A7338B"/>
    <w:rsid w:val="00A75085"/>
    <w:rsid w:val="00A76338"/>
    <w:rsid w:val="00A80652"/>
    <w:rsid w:val="00A82086"/>
    <w:rsid w:val="00A83721"/>
    <w:rsid w:val="00A85C6F"/>
    <w:rsid w:val="00A87568"/>
    <w:rsid w:val="00A87D17"/>
    <w:rsid w:val="00A91DCC"/>
    <w:rsid w:val="00A92805"/>
    <w:rsid w:val="00A92BA6"/>
    <w:rsid w:val="00A936A6"/>
    <w:rsid w:val="00A947C7"/>
    <w:rsid w:val="00A96423"/>
    <w:rsid w:val="00AA222B"/>
    <w:rsid w:val="00AA230D"/>
    <w:rsid w:val="00AA2565"/>
    <w:rsid w:val="00AA387F"/>
    <w:rsid w:val="00AA4A1D"/>
    <w:rsid w:val="00AA5292"/>
    <w:rsid w:val="00AA5C2F"/>
    <w:rsid w:val="00AB0BF3"/>
    <w:rsid w:val="00AB0EBC"/>
    <w:rsid w:val="00AB1C7A"/>
    <w:rsid w:val="00AB2C62"/>
    <w:rsid w:val="00AB4339"/>
    <w:rsid w:val="00AB44BB"/>
    <w:rsid w:val="00AB44D7"/>
    <w:rsid w:val="00AB4B3D"/>
    <w:rsid w:val="00AB4CAA"/>
    <w:rsid w:val="00AB5AEC"/>
    <w:rsid w:val="00AC1C29"/>
    <w:rsid w:val="00AC2553"/>
    <w:rsid w:val="00AC3DA7"/>
    <w:rsid w:val="00AD0BA6"/>
    <w:rsid w:val="00AD2CD7"/>
    <w:rsid w:val="00AD318B"/>
    <w:rsid w:val="00AD37FD"/>
    <w:rsid w:val="00AD522C"/>
    <w:rsid w:val="00AD6F3A"/>
    <w:rsid w:val="00AD7EA4"/>
    <w:rsid w:val="00AE58B8"/>
    <w:rsid w:val="00AE5B66"/>
    <w:rsid w:val="00AF00F2"/>
    <w:rsid w:val="00AF1C37"/>
    <w:rsid w:val="00AF2B58"/>
    <w:rsid w:val="00AF5CD0"/>
    <w:rsid w:val="00B00DCC"/>
    <w:rsid w:val="00B01F8B"/>
    <w:rsid w:val="00B038AF"/>
    <w:rsid w:val="00B054B4"/>
    <w:rsid w:val="00B05555"/>
    <w:rsid w:val="00B0593E"/>
    <w:rsid w:val="00B05A4D"/>
    <w:rsid w:val="00B12043"/>
    <w:rsid w:val="00B12372"/>
    <w:rsid w:val="00B14175"/>
    <w:rsid w:val="00B16DD5"/>
    <w:rsid w:val="00B17F36"/>
    <w:rsid w:val="00B241AA"/>
    <w:rsid w:val="00B26CF7"/>
    <w:rsid w:val="00B273E1"/>
    <w:rsid w:val="00B31CFF"/>
    <w:rsid w:val="00B34B74"/>
    <w:rsid w:val="00B3520C"/>
    <w:rsid w:val="00B37728"/>
    <w:rsid w:val="00B41C13"/>
    <w:rsid w:val="00B464C3"/>
    <w:rsid w:val="00B46726"/>
    <w:rsid w:val="00B525F6"/>
    <w:rsid w:val="00B54197"/>
    <w:rsid w:val="00B54E21"/>
    <w:rsid w:val="00B557A9"/>
    <w:rsid w:val="00B56A8C"/>
    <w:rsid w:val="00B6629F"/>
    <w:rsid w:val="00B66EBE"/>
    <w:rsid w:val="00B73121"/>
    <w:rsid w:val="00B7385F"/>
    <w:rsid w:val="00B75D2F"/>
    <w:rsid w:val="00B81229"/>
    <w:rsid w:val="00B83466"/>
    <w:rsid w:val="00B843E0"/>
    <w:rsid w:val="00B84880"/>
    <w:rsid w:val="00B85B64"/>
    <w:rsid w:val="00B866EC"/>
    <w:rsid w:val="00B97C06"/>
    <w:rsid w:val="00BA2513"/>
    <w:rsid w:val="00BA4C4B"/>
    <w:rsid w:val="00BA4E07"/>
    <w:rsid w:val="00BA6D66"/>
    <w:rsid w:val="00BA7D7C"/>
    <w:rsid w:val="00BB21BC"/>
    <w:rsid w:val="00BB2BE2"/>
    <w:rsid w:val="00BB43BD"/>
    <w:rsid w:val="00BB544B"/>
    <w:rsid w:val="00BC100B"/>
    <w:rsid w:val="00BC2421"/>
    <w:rsid w:val="00BC28E2"/>
    <w:rsid w:val="00BC36FD"/>
    <w:rsid w:val="00BC41F8"/>
    <w:rsid w:val="00BC439E"/>
    <w:rsid w:val="00BC4E16"/>
    <w:rsid w:val="00BC4FCD"/>
    <w:rsid w:val="00BC5329"/>
    <w:rsid w:val="00BC7882"/>
    <w:rsid w:val="00BC7FA3"/>
    <w:rsid w:val="00BD125F"/>
    <w:rsid w:val="00BD1564"/>
    <w:rsid w:val="00BD2A1A"/>
    <w:rsid w:val="00BD2B5A"/>
    <w:rsid w:val="00BD2CCD"/>
    <w:rsid w:val="00BD6E53"/>
    <w:rsid w:val="00BD777D"/>
    <w:rsid w:val="00BD7EC0"/>
    <w:rsid w:val="00BE0513"/>
    <w:rsid w:val="00BE25B1"/>
    <w:rsid w:val="00BE4EB4"/>
    <w:rsid w:val="00BF09A8"/>
    <w:rsid w:val="00BF2F01"/>
    <w:rsid w:val="00BF5006"/>
    <w:rsid w:val="00BF5625"/>
    <w:rsid w:val="00C035DB"/>
    <w:rsid w:val="00C047B3"/>
    <w:rsid w:val="00C13C06"/>
    <w:rsid w:val="00C2158D"/>
    <w:rsid w:val="00C22909"/>
    <w:rsid w:val="00C252CB"/>
    <w:rsid w:val="00C252E0"/>
    <w:rsid w:val="00C2585B"/>
    <w:rsid w:val="00C2671C"/>
    <w:rsid w:val="00C270D8"/>
    <w:rsid w:val="00C31FDD"/>
    <w:rsid w:val="00C3320E"/>
    <w:rsid w:val="00C332CD"/>
    <w:rsid w:val="00C351E2"/>
    <w:rsid w:val="00C362FC"/>
    <w:rsid w:val="00C370B1"/>
    <w:rsid w:val="00C407C7"/>
    <w:rsid w:val="00C40986"/>
    <w:rsid w:val="00C42DB3"/>
    <w:rsid w:val="00C43D3B"/>
    <w:rsid w:val="00C4543D"/>
    <w:rsid w:val="00C47422"/>
    <w:rsid w:val="00C524F6"/>
    <w:rsid w:val="00C54B8D"/>
    <w:rsid w:val="00C54CD4"/>
    <w:rsid w:val="00C558B9"/>
    <w:rsid w:val="00C55FEA"/>
    <w:rsid w:val="00C6186E"/>
    <w:rsid w:val="00C6194C"/>
    <w:rsid w:val="00C64D49"/>
    <w:rsid w:val="00C712C7"/>
    <w:rsid w:val="00C72E08"/>
    <w:rsid w:val="00C76C69"/>
    <w:rsid w:val="00C80F09"/>
    <w:rsid w:val="00C82A46"/>
    <w:rsid w:val="00C864C0"/>
    <w:rsid w:val="00C87BD6"/>
    <w:rsid w:val="00C944C2"/>
    <w:rsid w:val="00C950AB"/>
    <w:rsid w:val="00C97061"/>
    <w:rsid w:val="00CA1252"/>
    <w:rsid w:val="00CA1656"/>
    <w:rsid w:val="00CA25B0"/>
    <w:rsid w:val="00CA40F0"/>
    <w:rsid w:val="00CA680D"/>
    <w:rsid w:val="00CA744E"/>
    <w:rsid w:val="00CB460A"/>
    <w:rsid w:val="00CB5382"/>
    <w:rsid w:val="00CB5EFD"/>
    <w:rsid w:val="00CB7F94"/>
    <w:rsid w:val="00CC0C91"/>
    <w:rsid w:val="00CC11FC"/>
    <w:rsid w:val="00CC14D7"/>
    <w:rsid w:val="00CC32AC"/>
    <w:rsid w:val="00CC3E15"/>
    <w:rsid w:val="00CC4197"/>
    <w:rsid w:val="00CC5353"/>
    <w:rsid w:val="00CC6CE2"/>
    <w:rsid w:val="00CD3A59"/>
    <w:rsid w:val="00CD6A88"/>
    <w:rsid w:val="00CE0325"/>
    <w:rsid w:val="00CE1143"/>
    <w:rsid w:val="00CE2FFA"/>
    <w:rsid w:val="00CE5391"/>
    <w:rsid w:val="00CE59C6"/>
    <w:rsid w:val="00CE63CE"/>
    <w:rsid w:val="00CE67BE"/>
    <w:rsid w:val="00CE6CDE"/>
    <w:rsid w:val="00CF1819"/>
    <w:rsid w:val="00CF1969"/>
    <w:rsid w:val="00CF1C85"/>
    <w:rsid w:val="00CF379C"/>
    <w:rsid w:val="00CF3AB2"/>
    <w:rsid w:val="00CF54C3"/>
    <w:rsid w:val="00CF6916"/>
    <w:rsid w:val="00D00D64"/>
    <w:rsid w:val="00D01529"/>
    <w:rsid w:val="00D0366F"/>
    <w:rsid w:val="00D11EE6"/>
    <w:rsid w:val="00D124E5"/>
    <w:rsid w:val="00D12DF7"/>
    <w:rsid w:val="00D1433F"/>
    <w:rsid w:val="00D2036B"/>
    <w:rsid w:val="00D22D5C"/>
    <w:rsid w:val="00D24E5E"/>
    <w:rsid w:val="00D25F01"/>
    <w:rsid w:val="00D27557"/>
    <w:rsid w:val="00D30205"/>
    <w:rsid w:val="00D323CF"/>
    <w:rsid w:val="00D342DB"/>
    <w:rsid w:val="00D3446D"/>
    <w:rsid w:val="00D36520"/>
    <w:rsid w:val="00D37724"/>
    <w:rsid w:val="00D40C58"/>
    <w:rsid w:val="00D40CE4"/>
    <w:rsid w:val="00D418A9"/>
    <w:rsid w:val="00D45F4F"/>
    <w:rsid w:val="00D51447"/>
    <w:rsid w:val="00D5301D"/>
    <w:rsid w:val="00D539F7"/>
    <w:rsid w:val="00D56BD7"/>
    <w:rsid w:val="00D57FAD"/>
    <w:rsid w:val="00D60F0F"/>
    <w:rsid w:val="00D6381F"/>
    <w:rsid w:val="00D63B5F"/>
    <w:rsid w:val="00D65990"/>
    <w:rsid w:val="00D65C6A"/>
    <w:rsid w:val="00D66AB3"/>
    <w:rsid w:val="00D67E65"/>
    <w:rsid w:val="00D67F79"/>
    <w:rsid w:val="00D701E0"/>
    <w:rsid w:val="00D71513"/>
    <w:rsid w:val="00D735DD"/>
    <w:rsid w:val="00D763D7"/>
    <w:rsid w:val="00D76494"/>
    <w:rsid w:val="00D76722"/>
    <w:rsid w:val="00D800CB"/>
    <w:rsid w:val="00D8111A"/>
    <w:rsid w:val="00D814FB"/>
    <w:rsid w:val="00D83A08"/>
    <w:rsid w:val="00D83AE8"/>
    <w:rsid w:val="00D843CA"/>
    <w:rsid w:val="00D86570"/>
    <w:rsid w:val="00D94BE4"/>
    <w:rsid w:val="00D94CBA"/>
    <w:rsid w:val="00D96F9F"/>
    <w:rsid w:val="00DA18EF"/>
    <w:rsid w:val="00DA1BD2"/>
    <w:rsid w:val="00DA5690"/>
    <w:rsid w:val="00DB4241"/>
    <w:rsid w:val="00DB4593"/>
    <w:rsid w:val="00DB7273"/>
    <w:rsid w:val="00DB7F5C"/>
    <w:rsid w:val="00DC39E9"/>
    <w:rsid w:val="00DC48AE"/>
    <w:rsid w:val="00DC5B23"/>
    <w:rsid w:val="00DC6A18"/>
    <w:rsid w:val="00DD0356"/>
    <w:rsid w:val="00DD6CAE"/>
    <w:rsid w:val="00DE1BC2"/>
    <w:rsid w:val="00DE30A5"/>
    <w:rsid w:val="00DE34B3"/>
    <w:rsid w:val="00DE57FC"/>
    <w:rsid w:val="00DE7174"/>
    <w:rsid w:val="00DF1882"/>
    <w:rsid w:val="00DF225E"/>
    <w:rsid w:val="00DF33C6"/>
    <w:rsid w:val="00DF582F"/>
    <w:rsid w:val="00DF6BA7"/>
    <w:rsid w:val="00DF71AD"/>
    <w:rsid w:val="00E00074"/>
    <w:rsid w:val="00E00D55"/>
    <w:rsid w:val="00E01E3A"/>
    <w:rsid w:val="00E0412E"/>
    <w:rsid w:val="00E05D01"/>
    <w:rsid w:val="00E076E6"/>
    <w:rsid w:val="00E1004A"/>
    <w:rsid w:val="00E10A11"/>
    <w:rsid w:val="00E1241C"/>
    <w:rsid w:val="00E1281F"/>
    <w:rsid w:val="00E12F9D"/>
    <w:rsid w:val="00E15201"/>
    <w:rsid w:val="00E154CB"/>
    <w:rsid w:val="00E178AF"/>
    <w:rsid w:val="00E23E8E"/>
    <w:rsid w:val="00E2436C"/>
    <w:rsid w:val="00E24506"/>
    <w:rsid w:val="00E25CA5"/>
    <w:rsid w:val="00E26474"/>
    <w:rsid w:val="00E26F49"/>
    <w:rsid w:val="00E331AE"/>
    <w:rsid w:val="00E33624"/>
    <w:rsid w:val="00E34499"/>
    <w:rsid w:val="00E34696"/>
    <w:rsid w:val="00E366DF"/>
    <w:rsid w:val="00E406B3"/>
    <w:rsid w:val="00E41F6A"/>
    <w:rsid w:val="00E4259D"/>
    <w:rsid w:val="00E45E8A"/>
    <w:rsid w:val="00E509D3"/>
    <w:rsid w:val="00E5203E"/>
    <w:rsid w:val="00E53482"/>
    <w:rsid w:val="00E53921"/>
    <w:rsid w:val="00E56AB4"/>
    <w:rsid w:val="00E60BF8"/>
    <w:rsid w:val="00E60DA5"/>
    <w:rsid w:val="00E65D7C"/>
    <w:rsid w:val="00E65F00"/>
    <w:rsid w:val="00E6688D"/>
    <w:rsid w:val="00E678E1"/>
    <w:rsid w:val="00E703E3"/>
    <w:rsid w:val="00E756B8"/>
    <w:rsid w:val="00E81CC1"/>
    <w:rsid w:val="00E833AB"/>
    <w:rsid w:val="00E85275"/>
    <w:rsid w:val="00E85DC5"/>
    <w:rsid w:val="00E91436"/>
    <w:rsid w:val="00E9160E"/>
    <w:rsid w:val="00E91C07"/>
    <w:rsid w:val="00E92119"/>
    <w:rsid w:val="00E9285E"/>
    <w:rsid w:val="00E93D43"/>
    <w:rsid w:val="00E9638B"/>
    <w:rsid w:val="00E97101"/>
    <w:rsid w:val="00E9761B"/>
    <w:rsid w:val="00EA010C"/>
    <w:rsid w:val="00EA0207"/>
    <w:rsid w:val="00EA0DFB"/>
    <w:rsid w:val="00EA2E52"/>
    <w:rsid w:val="00EA5393"/>
    <w:rsid w:val="00EA7617"/>
    <w:rsid w:val="00EB3EC1"/>
    <w:rsid w:val="00EB411D"/>
    <w:rsid w:val="00EB43B4"/>
    <w:rsid w:val="00EB4989"/>
    <w:rsid w:val="00EB7828"/>
    <w:rsid w:val="00EC0C22"/>
    <w:rsid w:val="00EC2A26"/>
    <w:rsid w:val="00EC2C0E"/>
    <w:rsid w:val="00EC3008"/>
    <w:rsid w:val="00EC3155"/>
    <w:rsid w:val="00EC7173"/>
    <w:rsid w:val="00EC7819"/>
    <w:rsid w:val="00ED0940"/>
    <w:rsid w:val="00ED109C"/>
    <w:rsid w:val="00ED1145"/>
    <w:rsid w:val="00ED1B46"/>
    <w:rsid w:val="00ED23BD"/>
    <w:rsid w:val="00ED3007"/>
    <w:rsid w:val="00ED5F7D"/>
    <w:rsid w:val="00EE2C73"/>
    <w:rsid w:val="00EE379A"/>
    <w:rsid w:val="00EE5722"/>
    <w:rsid w:val="00EE6861"/>
    <w:rsid w:val="00EE6901"/>
    <w:rsid w:val="00EF0C15"/>
    <w:rsid w:val="00EF0C88"/>
    <w:rsid w:val="00EF0F15"/>
    <w:rsid w:val="00EF2ED1"/>
    <w:rsid w:val="00EF32B5"/>
    <w:rsid w:val="00EF41BA"/>
    <w:rsid w:val="00EF422C"/>
    <w:rsid w:val="00F01A99"/>
    <w:rsid w:val="00F02377"/>
    <w:rsid w:val="00F03180"/>
    <w:rsid w:val="00F05E80"/>
    <w:rsid w:val="00F05F0A"/>
    <w:rsid w:val="00F111A2"/>
    <w:rsid w:val="00F12F30"/>
    <w:rsid w:val="00F13372"/>
    <w:rsid w:val="00F13984"/>
    <w:rsid w:val="00F148DC"/>
    <w:rsid w:val="00F15AB8"/>
    <w:rsid w:val="00F15CE5"/>
    <w:rsid w:val="00F262C5"/>
    <w:rsid w:val="00F33DD0"/>
    <w:rsid w:val="00F34BC3"/>
    <w:rsid w:val="00F35907"/>
    <w:rsid w:val="00F445E5"/>
    <w:rsid w:val="00F45807"/>
    <w:rsid w:val="00F46075"/>
    <w:rsid w:val="00F52091"/>
    <w:rsid w:val="00F54C53"/>
    <w:rsid w:val="00F54E52"/>
    <w:rsid w:val="00F554C9"/>
    <w:rsid w:val="00F55846"/>
    <w:rsid w:val="00F56103"/>
    <w:rsid w:val="00F57ADB"/>
    <w:rsid w:val="00F60278"/>
    <w:rsid w:val="00F63892"/>
    <w:rsid w:val="00F71375"/>
    <w:rsid w:val="00F72848"/>
    <w:rsid w:val="00F75707"/>
    <w:rsid w:val="00F75908"/>
    <w:rsid w:val="00F761E2"/>
    <w:rsid w:val="00F76E7B"/>
    <w:rsid w:val="00F80645"/>
    <w:rsid w:val="00F8534B"/>
    <w:rsid w:val="00F8740B"/>
    <w:rsid w:val="00F91D1C"/>
    <w:rsid w:val="00F91D59"/>
    <w:rsid w:val="00F925DA"/>
    <w:rsid w:val="00F92E66"/>
    <w:rsid w:val="00F97A08"/>
    <w:rsid w:val="00FA305B"/>
    <w:rsid w:val="00FA40C0"/>
    <w:rsid w:val="00FA58D9"/>
    <w:rsid w:val="00FA6BAB"/>
    <w:rsid w:val="00FA7084"/>
    <w:rsid w:val="00FB1898"/>
    <w:rsid w:val="00FB3614"/>
    <w:rsid w:val="00FB7B46"/>
    <w:rsid w:val="00FC06AE"/>
    <w:rsid w:val="00FC17E0"/>
    <w:rsid w:val="00FC1D8B"/>
    <w:rsid w:val="00FC4104"/>
    <w:rsid w:val="00FC57DB"/>
    <w:rsid w:val="00FC6814"/>
    <w:rsid w:val="00FC681D"/>
    <w:rsid w:val="00FD1104"/>
    <w:rsid w:val="00FD15E7"/>
    <w:rsid w:val="00FD1D14"/>
    <w:rsid w:val="00FD276B"/>
    <w:rsid w:val="00FD352C"/>
    <w:rsid w:val="00FD6D05"/>
    <w:rsid w:val="00FE0F95"/>
    <w:rsid w:val="00FE1F15"/>
    <w:rsid w:val="00FE3CB5"/>
    <w:rsid w:val="00FE470C"/>
    <w:rsid w:val="00FE4D7A"/>
    <w:rsid w:val="00FE6D1A"/>
    <w:rsid w:val="00FE72DE"/>
    <w:rsid w:val="00FE7DE4"/>
    <w:rsid w:val="00FF2760"/>
    <w:rsid w:val="00FF3EF0"/>
    <w:rsid w:val="00FF4DE5"/>
    <w:rsid w:val="00FF50E8"/>
    <w:rsid w:val="00FF5910"/>
    <w:rsid w:val="00FF6106"/>
    <w:rsid w:val="00FF637B"/>
    <w:rsid w:val="00FF70BA"/>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B715A"/>
    <w:pPr>
      <w:spacing w:after="200" w:line="276" w:lineRule="auto"/>
    </w:pPr>
    <w:rPr>
      <w:rFonts w:ascii="Times New Roman" w:hAnsi="Times New Roman"/>
      <w:sz w:val="24"/>
      <w:szCs w:val="24"/>
      <w:lang w:eastAsia="en-US"/>
    </w:rPr>
  </w:style>
  <w:style w:type="paragraph" w:styleId="Heading1">
    <w:name w:val="heading 1"/>
    <w:basedOn w:val="Normal"/>
    <w:next w:val="Normal"/>
    <w:link w:val="Heading1Char"/>
    <w:uiPriority w:val="99"/>
    <w:qFormat/>
    <w:rsid w:val="00093422"/>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AA230D"/>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link w:val="Heading3Char"/>
    <w:uiPriority w:val="99"/>
    <w:qFormat/>
    <w:rsid w:val="0059571E"/>
    <w:pPr>
      <w:spacing w:before="100" w:beforeAutospacing="1" w:after="100" w:afterAutospacing="1" w:line="240" w:lineRule="auto"/>
      <w:outlineLvl w:val="2"/>
    </w:pPr>
    <w:rPr>
      <w:rFonts w:eastAsia="Times New Roman"/>
      <w:b/>
      <w:bCs/>
      <w:sz w:val="27"/>
      <w:szCs w:val="27"/>
      <w:lang w:eastAsia="fr-FR"/>
    </w:rPr>
  </w:style>
  <w:style w:type="paragraph" w:styleId="Heading4">
    <w:name w:val="heading 4"/>
    <w:basedOn w:val="Normal"/>
    <w:next w:val="Normal"/>
    <w:link w:val="Heading4Char"/>
    <w:uiPriority w:val="99"/>
    <w:qFormat/>
    <w:rsid w:val="00AA230D"/>
    <w:pPr>
      <w:keepNext/>
      <w:keepLines/>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AA230D"/>
    <w:pPr>
      <w:keepNext/>
      <w:keepLines/>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175CE8"/>
    <w:pPr>
      <w:keepNext/>
      <w:keepLines/>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175CE8"/>
    <w:pPr>
      <w:keepNext/>
      <w:keepLines/>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AA230D"/>
    <w:pPr>
      <w:keepNext/>
      <w:keepLines/>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175CE8"/>
    <w:pPr>
      <w:keepNext/>
      <w:keepLines/>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93422"/>
    <w:rPr>
      <w:rFonts w:ascii="Cambria" w:hAnsi="Cambria" w:cs="Cambria"/>
      <w:b/>
      <w:bCs/>
      <w:color w:val="365F91"/>
      <w:sz w:val="28"/>
      <w:szCs w:val="28"/>
    </w:rPr>
  </w:style>
  <w:style w:type="character" w:customStyle="1" w:styleId="Heading2Char">
    <w:name w:val="Heading 2 Char"/>
    <w:basedOn w:val="DefaultParagraphFont"/>
    <w:link w:val="Heading2"/>
    <w:uiPriority w:val="99"/>
    <w:semiHidden/>
    <w:locked/>
    <w:rsid w:val="00AA230D"/>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59571E"/>
    <w:rPr>
      <w:rFonts w:ascii="Times New Roman" w:hAnsi="Times New Roman" w:cs="Times New Roman"/>
      <w:b/>
      <w:bCs/>
      <w:sz w:val="27"/>
      <w:szCs w:val="27"/>
      <w:lang w:eastAsia="fr-FR"/>
    </w:rPr>
  </w:style>
  <w:style w:type="character" w:customStyle="1" w:styleId="Heading4Char">
    <w:name w:val="Heading 4 Char"/>
    <w:basedOn w:val="DefaultParagraphFont"/>
    <w:link w:val="Heading4"/>
    <w:uiPriority w:val="99"/>
    <w:semiHidden/>
    <w:locked/>
    <w:rsid w:val="00AA230D"/>
    <w:rPr>
      <w:rFonts w:ascii="Cambria" w:hAnsi="Cambria" w:cs="Cambria"/>
      <w:b/>
      <w:bCs/>
      <w:i/>
      <w:iCs/>
      <w:color w:val="4F81BD"/>
      <w:sz w:val="24"/>
      <w:szCs w:val="24"/>
    </w:rPr>
  </w:style>
  <w:style w:type="character" w:customStyle="1" w:styleId="Heading5Char">
    <w:name w:val="Heading 5 Char"/>
    <w:basedOn w:val="DefaultParagraphFont"/>
    <w:link w:val="Heading5"/>
    <w:uiPriority w:val="99"/>
    <w:semiHidden/>
    <w:locked/>
    <w:rsid w:val="00AA230D"/>
    <w:rPr>
      <w:rFonts w:ascii="Cambria" w:hAnsi="Cambria" w:cs="Cambria"/>
      <w:color w:val="243F60"/>
      <w:sz w:val="24"/>
      <w:szCs w:val="24"/>
    </w:rPr>
  </w:style>
  <w:style w:type="character" w:customStyle="1" w:styleId="Heading6Char">
    <w:name w:val="Heading 6 Char"/>
    <w:basedOn w:val="DefaultParagraphFont"/>
    <w:link w:val="Heading6"/>
    <w:uiPriority w:val="99"/>
    <w:semiHidden/>
    <w:locked/>
    <w:rsid w:val="00175CE8"/>
    <w:rPr>
      <w:rFonts w:ascii="Cambria" w:hAnsi="Cambria" w:cs="Cambria"/>
      <w:i/>
      <w:iCs/>
      <w:color w:val="243F60"/>
      <w:sz w:val="24"/>
      <w:szCs w:val="24"/>
    </w:rPr>
  </w:style>
  <w:style w:type="character" w:customStyle="1" w:styleId="Heading7Char">
    <w:name w:val="Heading 7 Char"/>
    <w:basedOn w:val="DefaultParagraphFont"/>
    <w:link w:val="Heading7"/>
    <w:uiPriority w:val="99"/>
    <w:semiHidden/>
    <w:locked/>
    <w:rsid w:val="00175CE8"/>
    <w:rPr>
      <w:rFonts w:ascii="Cambria" w:hAnsi="Cambria" w:cs="Cambria"/>
      <w:i/>
      <w:iCs/>
      <w:color w:val="404040"/>
      <w:sz w:val="24"/>
      <w:szCs w:val="24"/>
    </w:rPr>
  </w:style>
  <w:style w:type="character" w:customStyle="1" w:styleId="Heading8Char">
    <w:name w:val="Heading 8 Char"/>
    <w:basedOn w:val="DefaultParagraphFont"/>
    <w:link w:val="Heading8"/>
    <w:uiPriority w:val="99"/>
    <w:semiHidden/>
    <w:locked/>
    <w:rsid w:val="00AA230D"/>
    <w:rPr>
      <w:rFonts w:ascii="Cambria" w:hAnsi="Cambria" w:cs="Cambria"/>
      <w:color w:val="404040"/>
      <w:sz w:val="20"/>
      <w:szCs w:val="20"/>
    </w:rPr>
  </w:style>
  <w:style w:type="character" w:customStyle="1" w:styleId="Heading9Char">
    <w:name w:val="Heading 9 Char"/>
    <w:basedOn w:val="DefaultParagraphFont"/>
    <w:link w:val="Heading9"/>
    <w:uiPriority w:val="99"/>
    <w:semiHidden/>
    <w:locked/>
    <w:rsid w:val="00175CE8"/>
    <w:rPr>
      <w:rFonts w:ascii="Cambria" w:hAnsi="Cambria" w:cs="Cambria"/>
      <w:i/>
      <w:iCs/>
      <w:color w:val="404040"/>
      <w:sz w:val="20"/>
      <w:szCs w:val="20"/>
    </w:rPr>
  </w:style>
  <w:style w:type="character" w:styleId="Hyperlink">
    <w:name w:val="Hyperlink"/>
    <w:basedOn w:val="DefaultParagraphFont"/>
    <w:uiPriority w:val="99"/>
    <w:rsid w:val="005A6C9B"/>
    <w:rPr>
      <w:color w:val="0000FF"/>
      <w:u w:val="single"/>
    </w:rPr>
  </w:style>
  <w:style w:type="paragraph" w:styleId="BalloonText">
    <w:name w:val="Balloon Text"/>
    <w:basedOn w:val="Normal"/>
    <w:link w:val="BalloonTextChar"/>
    <w:uiPriority w:val="99"/>
    <w:semiHidden/>
    <w:rsid w:val="005A6C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A6C9B"/>
    <w:rPr>
      <w:rFonts w:ascii="Tahoma" w:hAnsi="Tahoma" w:cs="Tahoma"/>
      <w:sz w:val="16"/>
      <w:szCs w:val="16"/>
    </w:rPr>
  </w:style>
  <w:style w:type="paragraph" w:styleId="Header">
    <w:name w:val="header"/>
    <w:basedOn w:val="Normal"/>
    <w:link w:val="HeaderChar"/>
    <w:uiPriority w:val="99"/>
    <w:rsid w:val="001579C1"/>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1579C1"/>
  </w:style>
  <w:style w:type="paragraph" w:styleId="Footer">
    <w:name w:val="footer"/>
    <w:basedOn w:val="Normal"/>
    <w:link w:val="FooterChar"/>
    <w:uiPriority w:val="99"/>
    <w:rsid w:val="001579C1"/>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1579C1"/>
  </w:style>
  <w:style w:type="table" w:styleId="TableGrid">
    <w:name w:val="Table Grid"/>
    <w:basedOn w:val="TableNormal"/>
    <w:uiPriority w:val="99"/>
    <w:rsid w:val="00AC255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FE4D7A"/>
    <w:pPr>
      <w:ind w:left="720"/>
    </w:pPr>
  </w:style>
  <w:style w:type="character" w:styleId="PlaceholderText">
    <w:name w:val="Placeholder Text"/>
    <w:basedOn w:val="DefaultParagraphFont"/>
    <w:uiPriority w:val="99"/>
    <w:semiHidden/>
    <w:rsid w:val="00620949"/>
    <w:rPr>
      <w:color w:val="808080"/>
    </w:rPr>
  </w:style>
  <w:style w:type="paragraph" w:styleId="NormalWeb">
    <w:name w:val="Normal (Web)"/>
    <w:basedOn w:val="Normal"/>
    <w:uiPriority w:val="99"/>
    <w:rsid w:val="0059571E"/>
    <w:pPr>
      <w:spacing w:before="100" w:beforeAutospacing="1" w:after="100" w:afterAutospacing="1" w:line="240" w:lineRule="auto"/>
    </w:pPr>
    <w:rPr>
      <w:rFonts w:eastAsia="Times New Roman"/>
      <w:lang w:eastAsia="fr-FR"/>
    </w:rPr>
  </w:style>
  <w:style w:type="paragraph" w:styleId="Title">
    <w:name w:val="Title"/>
    <w:basedOn w:val="Normal"/>
    <w:next w:val="Normal"/>
    <w:link w:val="TitleChar"/>
    <w:uiPriority w:val="99"/>
    <w:qFormat/>
    <w:rsid w:val="004725DE"/>
    <w:pPr>
      <w:autoSpaceDE w:val="0"/>
      <w:autoSpaceDN w:val="0"/>
      <w:adjustRightInd w:val="0"/>
      <w:spacing w:after="0" w:line="240" w:lineRule="auto"/>
    </w:pPr>
    <w:rPr>
      <w:rFonts w:ascii="HBJKJK+Arial,Bold" w:hAnsi="HBJKJK+Arial,Bold" w:cs="HBJKJK+Arial,Bold"/>
    </w:rPr>
  </w:style>
  <w:style w:type="character" w:customStyle="1" w:styleId="TitleChar">
    <w:name w:val="Title Char"/>
    <w:basedOn w:val="DefaultParagraphFont"/>
    <w:link w:val="Title"/>
    <w:uiPriority w:val="99"/>
    <w:locked/>
    <w:rsid w:val="004725DE"/>
    <w:rPr>
      <w:rFonts w:ascii="HBJKJK+Arial,Bold" w:hAnsi="HBJKJK+Arial,Bold" w:cs="HBJKJK+Arial,Bold"/>
      <w:sz w:val="24"/>
      <w:szCs w:val="24"/>
    </w:rPr>
  </w:style>
  <w:style w:type="character" w:styleId="PageNumber">
    <w:name w:val="page number"/>
    <w:basedOn w:val="DefaultParagraphFont"/>
    <w:uiPriority w:val="99"/>
    <w:rsid w:val="00175CE8"/>
  </w:style>
  <w:style w:type="paragraph" w:styleId="EnvelopeAddress">
    <w:name w:val="envelope address"/>
    <w:basedOn w:val="Normal"/>
    <w:uiPriority w:val="99"/>
    <w:semiHidden/>
    <w:rsid w:val="00AA230D"/>
    <w:pPr>
      <w:framePr w:w="7938" w:h="1985" w:hRule="exact" w:hSpace="141" w:wrap="auto" w:hAnchor="page" w:xAlign="center" w:yAlign="bottom"/>
      <w:spacing w:after="0" w:line="240" w:lineRule="auto"/>
      <w:ind w:left="2835"/>
    </w:pPr>
    <w:rPr>
      <w:rFonts w:ascii="Cambria" w:eastAsia="Times New Roman" w:hAnsi="Cambria" w:cs="Cambria"/>
    </w:rPr>
  </w:style>
  <w:style w:type="paragraph" w:styleId="EnvelopeReturn">
    <w:name w:val="envelope return"/>
    <w:basedOn w:val="Normal"/>
    <w:uiPriority w:val="99"/>
    <w:semiHidden/>
    <w:rsid w:val="00AA230D"/>
    <w:pPr>
      <w:spacing w:after="0" w:line="240" w:lineRule="auto"/>
    </w:pPr>
    <w:rPr>
      <w:rFonts w:ascii="Cambria" w:eastAsia="Times New Roman" w:hAnsi="Cambria" w:cs="Cambria"/>
      <w:sz w:val="20"/>
      <w:szCs w:val="20"/>
    </w:rPr>
  </w:style>
  <w:style w:type="paragraph" w:styleId="HTMLAddress">
    <w:name w:val="HTML Address"/>
    <w:basedOn w:val="Normal"/>
    <w:link w:val="HTMLAddressChar"/>
    <w:uiPriority w:val="99"/>
    <w:semiHidden/>
    <w:rsid w:val="00AA230D"/>
    <w:pPr>
      <w:spacing w:after="0" w:line="240" w:lineRule="auto"/>
    </w:pPr>
    <w:rPr>
      <w:i/>
      <w:iCs/>
    </w:rPr>
  </w:style>
  <w:style w:type="character" w:customStyle="1" w:styleId="HTMLAddressChar">
    <w:name w:val="HTML Address Char"/>
    <w:basedOn w:val="DefaultParagraphFont"/>
    <w:link w:val="HTMLAddress"/>
    <w:uiPriority w:val="99"/>
    <w:semiHidden/>
    <w:locked/>
    <w:rsid w:val="00AA230D"/>
    <w:rPr>
      <w:rFonts w:ascii="Times New Roman" w:hAnsi="Times New Roman" w:cs="Times New Roman"/>
      <w:i/>
      <w:iCs/>
      <w:sz w:val="24"/>
      <w:szCs w:val="24"/>
    </w:rPr>
  </w:style>
  <w:style w:type="paragraph" w:styleId="Bibliography">
    <w:name w:val="Bibliography"/>
    <w:basedOn w:val="Normal"/>
    <w:next w:val="Normal"/>
    <w:uiPriority w:val="99"/>
    <w:semiHidden/>
    <w:rsid w:val="00AA230D"/>
  </w:style>
  <w:style w:type="paragraph" w:styleId="Quote">
    <w:name w:val="Quote"/>
    <w:basedOn w:val="Normal"/>
    <w:next w:val="Normal"/>
    <w:link w:val="QuoteChar"/>
    <w:uiPriority w:val="99"/>
    <w:qFormat/>
    <w:rsid w:val="00AA230D"/>
    <w:rPr>
      <w:i/>
      <w:iCs/>
      <w:color w:val="000000"/>
    </w:rPr>
  </w:style>
  <w:style w:type="character" w:customStyle="1" w:styleId="QuoteChar">
    <w:name w:val="Quote Char"/>
    <w:basedOn w:val="DefaultParagraphFont"/>
    <w:link w:val="Quote"/>
    <w:uiPriority w:val="99"/>
    <w:locked/>
    <w:rsid w:val="00AA230D"/>
    <w:rPr>
      <w:rFonts w:ascii="Times New Roman" w:hAnsi="Times New Roman" w:cs="Times New Roman"/>
      <w:i/>
      <w:iCs/>
      <w:color w:val="000000"/>
      <w:sz w:val="24"/>
      <w:szCs w:val="24"/>
    </w:rPr>
  </w:style>
  <w:style w:type="paragraph" w:styleId="IntenseQuote">
    <w:name w:val="Intense Quote"/>
    <w:basedOn w:val="Normal"/>
    <w:next w:val="Normal"/>
    <w:link w:val="IntenseQuoteChar"/>
    <w:uiPriority w:val="99"/>
    <w:qFormat/>
    <w:rsid w:val="00AA23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AA230D"/>
    <w:rPr>
      <w:rFonts w:ascii="Times New Roman" w:hAnsi="Times New Roman" w:cs="Times New Roman"/>
      <w:b/>
      <w:bCs/>
      <w:i/>
      <w:iCs/>
      <w:color w:val="4F81BD"/>
      <w:sz w:val="24"/>
      <w:szCs w:val="24"/>
    </w:rPr>
  </w:style>
  <w:style w:type="paragraph" w:styleId="CommentText">
    <w:name w:val="annotation text"/>
    <w:basedOn w:val="Normal"/>
    <w:link w:val="CommentTextChar"/>
    <w:uiPriority w:val="99"/>
    <w:semiHidden/>
    <w:rsid w:val="00AA230D"/>
    <w:pPr>
      <w:spacing w:line="240" w:lineRule="auto"/>
    </w:pPr>
    <w:rPr>
      <w:sz w:val="20"/>
      <w:szCs w:val="20"/>
    </w:rPr>
  </w:style>
  <w:style w:type="character" w:customStyle="1" w:styleId="CommentTextChar">
    <w:name w:val="Comment Text Char"/>
    <w:basedOn w:val="DefaultParagraphFont"/>
    <w:link w:val="CommentText"/>
    <w:uiPriority w:val="99"/>
    <w:semiHidden/>
    <w:locked/>
    <w:rsid w:val="00AA230D"/>
    <w:rPr>
      <w:rFonts w:ascii="Times New Roman" w:hAnsi="Times New Roman" w:cs="Times New Roman"/>
      <w:sz w:val="20"/>
      <w:szCs w:val="20"/>
    </w:rPr>
  </w:style>
  <w:style w:type="paragraph" w:styleId="BodyText">
    <w:name w:val="Body Text"/>
    <w:basedOn w:val="Normal"/>
    <w:link w:val="BodyTextChar"/>
    <w:uiPriority w:val="99"/>
    <w:semiHidden/>
    <w:rsid w:val="00AA230D"/>
    <w:pPr>
      <w:spacing w:after="120"/>
    </w:pPr>
  </w:style>
  <w:style w:type="character" w:customStyle="1" w:styleId="BodyTextChar">
    <w:name w:val="Body Text Char"/>
    <w:basedOn w:val="DefaultParagraphFont"/>
    <w:link w:val="BodyText"/>
    <w:uiPriority w:val="99"/>
    <w:semiHidden/>
    <w:locked/>
    <w:rsid w:val="00AA230D"/>
    <w:rPr>
      <w:rFonts w:ascii="Times New Roman" w:hAnsi="Times New Roman" w:cs="Times New Roman"/>
      <w:sz w:val="24"/>
      <w:szCs w:val="24"/>
    </w:rPr>
  </w:style>
  <w:style w:type="paragraph" w:styleId="BodyText2">
    <w:name w:val="Body Text 2"/>
    <w:basedOn w:val="Normal"/>
    <w:link w:val="BodyText2Char"/>
    <w:uiPriority w:val="99"/>
    <w:semiHidden/>
    <w:rsid w:val="00AA230D"/>
    <w:pPr>
      <w:spacing w:after="120" w:line="480" w:lineRule="auto"/>
    </w:pPr>
  </w:style>
  <w:style w:type="character" w:customStyle="1" w:styleId="BodyText2Char">
    <w:name w:val="Body Text 2 Char"/>
    <w:basedOn w:val="DefaultParagraphFont"/>
    <w:link w:val="BodyText2"/>
    <w:uiPriority w:val="99"/>
    <w:semiHidden/>
    <w:locked/>
    <w:rsid w:val="00AA230D"/>
    <w:rPr>
      <w:rFonts w:ascii="Times New Roman" w:hAnsi="Times New Roman" w:cs="Times New Roman"/>
      <w:sz w:val="24"/>
      <w:szCs w:val="24"/>
    </w:rPr>
  </w:style>
  <w:style w:type="paragraph" w:styleId="BodyText3">
    <w:name w:val="Body Text 3"/>
    <w:basedOn w:val="Normal"/>
    <w:link w:val="BodyText3Char"/>
    <w:uiPriority w:val="99"/>
    <w:semiHidden/>
    <w:rsid w:val="00AA230D"/>
    <w:pPr>
      <w:spacing w:after="120"/>
    </w:pPr>
    <w:rPr>
      <w:sz w:val="16"/>
      <w:szCs w:val="16"/>
    </w:rPr>
  </w:style>
  <w:style w:type="character" w:customStyle="1" w:styleId="BodyText3Char">
    <w:name w:val="Body Text 3 Char"/>
    <w:basedOn w:val="DefaultParagraphFont"/>
    <w:link w:val="BodyText3"/>
    <w:uiPriority w:val="99"/>
    <w:semiHidden/>
    <w:locked/>
    <w:rsid w:val="00AA230D"/>
    <w:rPr>
      <w:rFonts w:ascii="Times New Roman" w:hAnsi="Times New Roman" w:cs="Times New Roman"/>
      <w:sz w:val="16"/>
      <w:szCs w:val="16"/>
    </w:rPr>
  </w:style>
  <w:style w:type="paragraph" w:styleId="Date">
    <w:name w:val="Date"/>
    <w:basedOn w:val="Normal"/>
    <w:next w:val="Normal"/>
    <w:link w:val="DateChar"/>
    <w:uiPriority w:val="99"/>
    <w:semiHidden/>
    <w:rsid w:val="00AA230D"/>
  </w:style>
  <w:style w:type="character" w:customStyle="1" w:styleId="DateChar">
    <w:name w:val="Date Char"/>
    <w:basedOn w:val="DefaultParagraphFont"/>
    <w:link w:val="Date"/>
    <w:uiPriority w:val="99"/>
    <w:semiHidden/>
    <w:locked/>
    <w:rsid w:val="00AA230D"/>
    <w:rPr>
      <w:rFonts w:ascii="Times New Roman" w:hAnsi="Times New Roman" w:cs="Times New Roman"/>
      <w:sz w:val="24"/>
      <w:szCs w:val="24"/>
    </w:rPr>
  </w:style>
  <w:style w:type="paragraph" w:styleId="MessageHeader">
    <w:name w:val="Message Header"/>
    <w:basedOn w:val="Normal"/>
    <w:link w:val="MessageHeaderChar"/>
    <w:uiPriority w:val="99"/>
    <w:semiHidden/>
    <w:rsid w:val="00AA230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Cambria"/>
    </w:rPr>
  </w:style>
  <w:style w:type="character" w:customStyle="1" w:styleId="MessageHeaderChar">
    <w:name w:val="Message Header Char"/>
    <w:basedOn w:val="DefaultParagraphFont"/>
    <w:link w:val="MessageHeader"/>
    <w:uiPriority w:val="99"/>
    <w:semiHidden/>
    <w:locked/>
    <w:rsid w:val="00AA230D"/>
    <w:rPr>
      <w:rFonts w:ascii="Cambria" w:hAnsi="Cambria" w:cs="Cambria"/>
      <w:sz w:val="24"/>
      <w:szCs w:val="24"/>
      <w:shd w:val="pct20" w:color="auto" w:fill="auto"/>
    </w:rPr>
  </w:style>
  <w:style w:type="paragraph" w:styleId="TOCHeading">
    <w:name w:val="TOC Heading"/>
    <w:basedOn w:val="Heading1"/>
    <w:next w:val="Normal"/>
    <w:uiPriority w:val="99"/>
    <w:qFormat/>
    <w:rsid w:val="00AA230D"/>
    <w:pPr>
      <w:outlineLvl w:val="9"/>
    </w:pPr>
  </w:style>
  <w:style w:type="paragraph" w:styleId="DocumentMap">
    <w:name w:val="Document Map"/>
    <w:basedOn w:val="Normal"/>
    <w:link w:val="DocumentMapChar"/>
    <w:uiPriority w:val="99"/>
    <w:semiHidden/>
    <w:rsid w:val="00AA230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AA230D"/>
    <w:rPr>
      <w:rFonts w:ascii="Tahoma" w:hAnsi="Tahoma" w:cs="Tahoma"/>
      <w:sz w:val="16"/>
      <w:szCs w:val="16"/>
    </w:rPr>
  </w:style>
  <w:style w:type="paragraph" w:styleId="Closing">
    <w:name w:val="Closing"/>
    <w:basedOn w:val="Normal"/>
    <w:link w:val="ClosingChar"/>
    <w:uiPriority w:val="99"/>
    <w:semiHidden/>
    <w:rsid w:val="00AA230D"/>
    <w:pPr>
      <w:spacing w:after="0" w:line="240" w:lineRule="auto"/>
      <w:ind w:left="4252"/>
    </w:pPr>
  </w:style>
  <w:style w:type="character" w:customStyle="1" w:styleId="ClosingChar">
    <w:name w:val="Closing Char"/>
    <w:basedOn w:val="DefaultParagraphFont"/>
    <w:link w:val="Closing"/>
    <w:uiPriority w:val="99"/>
    <w:semiHidden/>
    <w:locked/>
    <w:rsid w:val="00AA230D"/>
    <w:rPr>
      <w:rFonts w:ascii="Times New Roman" w:hAnsi="Times New Roman" w:cs="Times New Roman"/>
      <w:sz w:val="24"/>
      <w:szCs w:val="24"/>
    </w:rPr>
  </w:style>
  <w:style w:type="paragraph" w:styleId="Index1">
    <w:name w:val="index 1"/>
    <w:basedOn w:val="Normal"/>
    <w:next w:val="Normal"/>
    <w:autoRedefine/>
    <w:uiPriority w:val="99"/>
    <w:semiHidden/>
    <w:rsid w:val="00AA230D"/>
    <w:pPr>
      <w:spacing w:after="0" w:line="240" w:lineRule="auto"/>
      <w:ind w:left="240" w:hanging="240"/>
    </w:pPr>
  </w:style>
  <w:style w:type="paragraph" w:styleId="Index2">
    <w:name w:val="index 2"/>
    <w:basedOn w:val="Normal"/>
    <w:next w:val="Normal"/>
    <w:autoRedefine/>
    <w:uiPriority w:val="99"/>
    <w:semiHidden/>
    <w:rsid w:val="00AA230D"/>
    <w:pPr>
      <w:spacing w:after="0" w:line="240" w:lineRule="auto"/>
      <w:ind w:left="480" w:hanging="240"/>
    </w:pPr>
  </w:style>
  <w:style w:type="paragraph" w:styleId="Index3">
    <w:name w:val="index 3"/>
    <w:basedOn w:val="Normal"/>
    <w:next w:val="Normal"/>
    <w:autoRedefine/>
    <w:uiPriority w:val="99"/>
    <w:semiHidden/>
    <w:rsid w:val="00AA230D"/>
    <w:pPr>
      <w:spacing w:after="0" w:line="240" w:lineRule="auto"/>
      <w:ind w:left="720" w:hanging="240"/>
    </w:pPr>
  </w:style>
  <w:style w:type="paragraph" w:styleId="Index4">
    <w:name w:val="index 4"/>
    <w:basedOn w:val="Normal"/>
    <w:next w:val="Normal"/>
    <w:autoRedefine/>
    <w:uiPriority w:val="99"/>
    <w:semiHidden/>
    <w:rsid w:val="00AA230D"/>
    <w:pPr>
      <w:spacing w:after="0" w:line="240" w:lineRule="auto"/>
      <w:ind w:left="960" w:hanging="240"/>
    </w:pPr>
  </w:style>
  <w:style w:type="paragraph" w:styleId="Index5">
    <w:name w:val="index 5"/>
    <w:basedOn w:val="Normal"/>
    <w:next w:val="Normal"/>
    <w:autoRedefine/>
    <w:uiPriority w:val="99"/>
    <w:semiHidden/>
    <w:rsid w:val="00AA230D"/>
    <w:pPr>
      <w:spacing w:after="0" w:line="240" w:lineRule="auto"/>
      <w:ind w:left="1200" w:hanging="240"/>
    </w:pPr>
  </w:style>
  <w:style w:type="paragraph" w:styleId="Index6">
    <w:name w:val="index 6"/>
    <w:basedOn w:val="Normal"/>
    <w:next w:val="Normal"/>
    <w:autoRedefine/>
    <w:uiPriority w:val="99"/>
    <w:semiHidden/>
    <w:rsid w:val="00AA230D"/>
    <w:pPr>
      <w:spacing w:after="0" w:line="240" w:lineRule="auto"/>
      <w:ind w:left="1440" w:hanging="240"/>
    </w:pPr>
  </w:style>
  <w:style w:type="paragraph" w:styleId="Index7">
    <w:name w:val="index 7"/>
    <w:basedOn w:val="Normal"/>
    <w:next w:val="Normal"/>
    <w:autoRedefine/>
    <w:uiPriority w:val="99"/>
    <w:semiHidden/>
    <w:rsid w:val="00AA230D"/>
    <w:pPr>
      <w:spacing w:after="0" w:line="240" w:lineRule="auto"/>
      <w:ind w:left="1680" w:hanging="240"/>
    </w:pPr>
  </w:style>
  <w:style w:type="paragraph" w:styleId="Index8">
    <w:name w:val="index 8"/>
    <w:basedOn w:val="Normal"/>
    <w:next w:val="Normal"/>
    <w:autoRedefine/>
    <w:uiPriority w:val="99"/>
    <w:semiHidden/>
    <w:rsid w:val="00AA230D"/>
    <w:pPr>
      <w:spacing w:after="0" w:line="240" w:lineRule="auto"/>
      <w:ind w:left="1920" w:hanging="240"/>
    </w:pPr>
  </w:style>
  <w:style w:type="paragraph" w:styleId="Index9">
    <w:name w:val="index 9"/>
    <w:basedOn w:val="Normal"/>
    <w:next w:val="Normal"/>
    <w:autoRedefine/>
    <w:uiPriority w:val="99"/>
    <w:semiHidden/>
    <w:rsid w:val="00AA230D"/>
    <w:pPr>
      <w:spacing w:after="0" w:line="240" w:lineRule="auto"/>
      <w:ind w:left="2160" w:hanging="240"/>
    </w:pPr>
  </w:style>
  <w:style w:type="paragraph" w:styleId="Caption">
    <w:name w:val="caption"/>
    <w:basedOn w:val="Normal"/>
    <w:next w:val="Normal"/>
    <w:uiPriority w:val="99"/>
    <w:qFormat/>
    <w:rsid w:val="00AA230D"/>
    <w:pPr>
      <w:spacing w:line="240" w:lineRule="auto"/>
    </w:pPr>
    <w:rPr>
      <w:b/>
      <w:bCs/>
      <w:color w:val="4F81BD"/>
      <w:sz w:val="18"/>
      <w:szCs w:val="18"/>
    </w:rPr>
  </w:style>
  <w:style w:type="paragraph" w:styleId="List">
    <w:name w:val="List"/>
    <w:basedOn w:val="Normal"/>
    <w:uiPriority w:val="99"/>
    <w:semiHidden/>
    <w:rsid w:val="00AA230D"/>
    <w:pPr>
      <w:ind w:left="283" w:hanging="283"/>
    </w:pPr>
  </w:style>
  <w:style w:type="paragraph" w:styleId="List2">
    <w:name w:val="List 2"/>
    <w:basedOn w:val="Normal"/>
    <w:uiPriority w:val="99"/>
    <w:semiHidden/>
    <w:rsid w:val="00AA230D"/>
    <w:pPr>
      <w:ind w:left="566" w:hanging="283"/>
    </w:pPr>
  </w:style>
  <w:style w:type="paragraph" w:styleId="List3">
    <w:name w:val="List 3"/>
    <w:basedOn w:val="Normal"/>
    <w:uiPriority w:val="99"/>
    <w:semiHidden/>
    <w:rsid w:val="00AA230D"/>
    <w:pPr>
      <w:ind w:left="849" w:hanging="283"/>
    </w:pPr>
  </w:style>
  <w:style w:type="paragraph" w:styleId="List4">
    <w:name w:val="List 4"/>
    <w:basedOn w:val="Normal"/>
    <w:uiPriority w:val="99"/>
    <w:semiHidden/>
    <w:rsid w:val="00AA230D"/>
    <w:pPr>
      <w:ind w:left="1132" w:hanging="283"/>
    </w:pPr>
  </w:style>
  <w:style w:type="paragraph" w:styleId="List5">
    <w:name w:val="List 5"/>
    <w:basedOn w:val="Normal"/>
    <w:uiPriority w:val="99"/>
    <w:semiHidden/>
    <w:rsid w:val="00AA230D"/>
    <w:pPr>
      <w:ind w:left="1415" w:hanging="283"/>
    </w:pPr>
  </w:style>
  <w:style w:type="paragraph" w:styleId="ListNumber">
    <w:name w:val="List Number"/>
    <w:basedOn w:val="Normal"/>
    <w:uiPriority w:val="99"/>
    <w:semiHidden/>
    <w:rsid w:val="00AA230D"/>
    <w:pPr>
      <w:numPr>
        <w:numId w:val="1"/>
      </w:numPr>
    </w:pPr>
  </w:style>
  <w:style w:type="paragraph" w:styleId="ListNumber2">
    <w:name w:val="List Number 2"/>
    <w:basedOn w:val="Normal"/>
    <w:uiPriority w:val="99"/>
    <w:semiHidden/>
    <w:rsid w:val="00AA230D"/>
    <w:pPr>
      <w:numPr>
        <w:numId w:val="2"/>
      </w:numPr>
    </w:pPr>
  </w:style>
  <w:style w:type="paragraph" w:styleId="ListNumber3">
    <w:name w:val="List Number 3"/>
    <w:basedOn w:val="Normal"/>
    <w:uiPriority w:val="99"/>
    <w:semiHidden/>
    <w:rsid w:val="00AA230D"/>
    <w:pPr>
      <w:numPr>
        <w:numId w:val="3"/>
      </w:numPr>
    </w:pPr>
  </w:style>
  <w:style w:type="paragraph" w:styleId="ListNumber4">
    <w:name w:val="List Number 4"/>
    <w:basedOn w:val="Normal"/>
    <w:uiPriority w:val="99"/>
    <w:semiHidden/>
    <w:rsid w:val="00AA230D"/>
    <w:pPr>
      <w:numPr>
        <w:numId w:val="4"/>
      </w:numPr>
    </w:pPr>
  </w:style>
  <w:style w:type="paragraph" w:styleId="ListNumber5">
    <w:name w:val="List Number 5"/>
    <w:basedOn w:val="Normal"/>
    <w:uiPriority w:val="99"/>
    <w:semiHidden/>
    <w:rsid w:val="00AA230D"/>
    <w:pPr>
      <w:numPr>
        <w:numId w:val="5"/>
      </w:numPr>
    </w:pPr>
  </w:style>
  <w:style w:type="paragraph" w:styleId="ListBullet">
    <w:name w:val="List Bullet"/>
    <w:basedOn w:val="Normal"/>
    <w:uiPriority w:val="99"/>
    <w:semiHidden/>
    <w:rsid w:val="00AA230D"/>
    <w:pPr>
      <w:numPr>
        <w:numId w:val="6"/>
      </w:numPr>
    </w:pPr>
  </w:style>
  <w:style w:type="paragraph" w:styleId="ListBullet2">
    <w:name w:val="List Bullet 2"/>
    <w:basedOn w:val="Normal"/>
    <w:uiPriority w:val="99"/>
    <w:semiHidden/>
    <w:rsid w:val="00AA230D"/>
    <w:pPr>
      <w:numPr>
        <w:numId w:val="7"/>
      </w:numPr>
    </w:pPr>
  </w:style>
  <w:style w:type="paragraph" w:styleId="ListBullet3">
    <w:name w:val="List Bullet 3"/>
    <w:basedOn w:val="Normal"/>
    <w:uiPriority w:val="99"/>
    <w:semiHidden/>
    <w:rsid w:val="00AA230D"/>
    <w:pPr>
      <w:numPr>
        <w:numId w:val="8"/>
      </w:numPr>
    </w:pPr>
  </w:style>
  <w:style w:type="paragraph" w:styleId="ListBullet4">
    <w:name w:val="List Bullet 4"/>
    <w:basedOn w:val="Normal"/>
    <w:uiPriority w:val="99"/>
    <w:semiHidden/>
    <w:rsid w:val="00AA230D"/>
    <w:pPr>
      <w:numPr>
        <w:numId w:val="9"/>
      </w:numPr>
    </w:pPr>
  </w:style>
  <w:style w:type="paragraph" w:styleId="ListBullet5">
    <w:name w:val="List Bullet 5"/>
    <w:basedOn w:val="Normal"/>
    <w:uiPriority w:val="99"/>
    <w:semiHidden/>
    <w:rsid w:val="00AA230D"/>
    <w:pPr>
      <w:numPr>
        <w:numId w:val="10"/>
      </w:numPr>
    </w:pPr>
  </w:style>
  <w:style w:type="paragraph" w:styleId="ListContinue">
    <w:name w:val="List Continue"/>
    <w:basedOn w:val="Normal"/>
    <w:uiPriority w:val="99"/>
    <w:semiHidden/>
    <w:rsid w:val="00AA230D"/>
    <w:pPr>
      <w:spacing w:after="120"/>
      <w:ind w:left="283"/>
    </w:pPr>
  </w:style>
  <w:style w:type="paragraph" w:styleId="ListContinue2">
    <w:name w:val="List Continue 2"/>
    <w:basedOn w:val="Normal"/>
    <w:uiPriority w:val="99"/>
    <w:semiHidden/>
    <w:rsid w:val="00AA230D"/>
    <w:pPr>
      <w:spacing w:after="120"/>
      <w:ind w:left="566"/>
    </w:pPr>
  </w:style>
  <w:style w:type="paragraph" w:styleId="ListContinue3">
    <w:name w:val="List Continue 3"/>
    <w:basedOn w:val="Normal"/>
    <w:uiPriority w:val="99"/>
    <w:semiHidden/>
    <w:rsid w:val="00AA230D"/>
    <w:pPr>
      <w:spacing w:after="120"/>
      <w:ind w:left="849"/>
    </w:pPr>
  </w:style>
  <w:style w:type="paragraph" w:styleId="ListContinue4">
    <w:name w:val="List Continue 4"/>
    <w:basedOn w:val="Normal"/>
    <w:uiPriority w:val="99"/>
    <w:semiHidden/>
    <w:rsid w:val="00AA230D"/>
    <w:pPr>
      <w:spacing w:after="120"/>
      <w:ind w:left="1132"/>
    </w:pPr>
  </w:style>
  <w:style w:type="paragraph" w:styleId="ListContinue5">
    <w:name w:val="List Continue 5"/>
    <w:basedOn w:val="Normal"/>
    <w:uiPriority w:val="99"/>
    <w:semiHidden/>
    <w:rsid w:val="00AA230D"/>
    <w:pPr>
      <w:spacing w:after="120"/>
      <w:ind w:left="1415"/>
    </w:pPr>
  </w:style>
  <w:style w:type="paragraph" w:styleId="BlockText">
    <w:name w:val="Block Text"/>
    <w:basedOn w:val="Normal"/>
    <w:uiPriority w:val="99"/>
    <w:semiHidden/>
    <w:rsid w:val="00AA230D"/>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cs="Calibri"/>
      <w:i/>
      <w:iCs/>
      <w:color w:val="4F81BD"/>
    </w:rPr>
  </w:style>
  <w:style w:type="paragraph" w:styleId="FootnoteText">
    <w:name w:val="footnote text"/>
    <w:basedOn w:val="Normal"/>
    <w:link w:val="FootnoteTextChar"/>
    <w:uiPriority w:val="99"/>
    <w:semiHidden/>
    <w:rsid w:val="00AA230D"/>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AA230D"/>
    <w:rPr>
      <w:rFonts w:ascii="Times New Roman" w:hAnsi="Times New Roman" w:cs="Times New Roman"/>
      <w:sz w:val="20"/>
      <w:szCs w:val="20"/>
    </w:rPr>
  </w:style>
  <w:style w:type="paragraph" w:styleId="EndnoteText">
    <w:name w:val="endnote text"/>
    <w:basedOn w:val="Normal"/>
    <w:link w:val="EndnoteTextChar"/>
    <w:uiPriority w:val="99"/>
    <w:semiHidden/>
    <w:rsid w:val="00AA230D"/>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AA230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AA230D"/>
    <w:rPr>
      <w:b/>
      <w:bCs/>
    </w:rPr>
  </w:style>
  <w:style w:type="character" w:customStyle="1" w:styleId="CommentSubjectChar">
    <w:name w:val="Comment Subject Char"/>
    <w:basedOn w:val="CommentTextChar"/>
    <w:link w:val="CommentSubject"/>
    <w:uiPriority w:val="99"/>
    <w:semiHidden/>
    <w:locked/>
    <w:rsid w:val="00AA230D"/>
    <w:rPr>
      <w:b/>
      <w:bCs/>
    </w:rPr>
  </w:style>
  <w:style w:type="paragraph" w:styleId="HTMLPreformatted">
    <w:name w:val="HTML Preformatted"/>
    <w:basedOn w:val="Normal"/>
    <w:link w:val="HTMLPreformattedChar"/>
    <w:uiPriority w:val="99"/>
    <w:semiHidden/>
    <w:rsid w:val="00AA230D"/>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locked/>
    <w:rsid w:val="00AA230D"/>
    <w:rPr>
      <w:rFonts w:ascii="Consolas" w:hAnsi="Consolas" w:cs="Consolas"/>
      <w:sz w:val="20"/>
      <w:szCs w:val="20"/>
    </w:rPr>
  </w:style>
  <w:style w:type="paragraph" w:styleId="BodyTextFirstIndent">
    <w:name w:val="Body Text First Indent"/>
    <w:basedOn w:val="BodyText"/>
    <w:link w:val="BodyTextFirstIndentChar"/>
    <w:uiPriority w:val="99"/>
    <w:semiHidden/>
    <w:rsid w:val="00AA230D"/>
    <w:pPr>
      <w:spacing w:after="200"/>
      <w:ind w:firstLine="360"/>
    </w:pPr>
  </w:style>
  <w:style w:type="character" w:customStyle="1" w:styleId="BodyTextFirstIndentChar">
    <w:name w:val="Body Text First Indent Char"/>
    <w:basedOn w:val="BodyTextChar"/>
    <w:link w:val="BodyTextFirstIndent"/>
    <w:uiPriority w:val="99"/>
    <w:semiHidden/>
    <w:locked/>
    <w:rsid w:val="00AA230D"/>
  </w:style>
  <w:style w:type="paragraph" w:styleId="BodyTextIndent">
    <w:name w:val="Body Text Indent"/>
    <w:basedOn w:val="Normal"/>
    <w:link w:val="BodyTextIndentChar"/>
    <w:uiPriority w:val="99"/>
    <w:semiHidden/>
    <w:rsid w:val="00AA230D"/>
    <w:pPr>
      <w:spacing w:after="120"/>
      <w:ind w:left="283"/>
    </w:pPr>
  </w:style>
  <w:style w:type="character" w:customStyle="1" w:styleId="BodyTextIndentChar">
    <w:name w:val="Body Text Indent Char"/>
    <w:basedOn w:val="DefaultParagraphFont"/>
    <w:link w:val="BodyTextIndent"/>
    <w:uiPriority w:val="99"/>
    <w:semiHidden/>
    <w:locked/>
    <w:rsid w:val="00AA230D"/>
    <w:rPr>
      <w:rFonts w:ascii="Times New Roman" w:hAnsi="Times New Roman" w:cs="Times New Roman"/>
      <w:sz w:val="24"/>
      <w:szCs w:val="24"/>
    </w:rPr>
  </w:style>
  <w:style w:type="paragraph" w:styleId="BodyTextIndent2">
    <w:name w:val="Body Text Indent 2"/>
    <w:basedOn w:val="Normal"/>
    <w:link w:val="BodyTextIndent2Char"/>
    <w:uiPriority w:val="99"/>
    <w:semiHidden/>
    <w:rsid w:val="00AA230D"/>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AA230D"/>
    <w:rPr>
      <w:rFonts w:ascii="Times New Roman" w:hAnsi="Times New Roman" w:cs="Times New Roman"/>
      <w:sz w:val="24"/>
      <w:szCs w:val="24"/>
    </w:rPr>
  </w:style>
  <w:style w:type="paragraph" w:styleId="BodyTextIndent3">
    <w:name w:val="Body Text Indent 3"/>
    <w:basedOn w:val="Normal"/>
    <w:link w:val="BodyTextIndent3Char"/>
    <w:uiPriority w:val="99"/>
    <w:semiHidden/>
    <w:rsid w:val="00AA230D"/>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AA230D"/>
    <w:rPr>
      <w:rFonts w:ascii="Times New Roman" w:hAnsi="Times New Roman" w:cs="Times New Roman"/>
      <w:sz w:val="16"/>
      <w:szCs w:val="16"/>
    </w:rPr>
  </w:style>
  <w:style w:type="paragraph" w:styleId="BodyTextFirstIndent2">
    <w:name w:val="Body Text First Indent 2"/>
    <w:basedOn w:val="BodyTextIndent"/>
    <w:link w:val="BodyTextFirstIndent2Char"/>
    <w:uiPriority w:val="99"/>
    <w:semiHidden/>
    <w:rsid w:val="00AA230D"/>
    <w:pPr>
      <w:spacing w:after="200"/>
      <w:ind w:left="360" w:firstLine="360"/>
    </w:pPr>
  </w:style>
  <w:style w:type="character" w:customStyle="1" w:styleId="BodyTextFirstIndent2Char">
    <w:name w:val="Body Text First Indent 2 Char"/>
    <w:basedOn w:val="BodyTextIndentChar"/>
    <w:link w:val="BodyTextFirstIndent2"/>
    <w:uiPriority w:val="99"/>
    <w:semiHidden/>
    <w:locked/>
    <w:rsid w:val="00AA230D"/>
  </w:style>
  <w:style w:type="paragraph" w:styleId="NormalIndent">
    <w:name w:val="Normal Indent"/>
    <w:basedOn w:val="Normal"/>
    <w:uiPriority w:val="99"/>
    <w:semiHidden/>
    <w:rsid w:val="00AA230D"/>
    <w:pPr>
      <w:ind w:left="708"/>
    </w:pPr>
  </w:style>
  <w:style w:type="paragraph" w:styleId="Salutation">
    <w:name w:val="Salutation"/>
    <w:basedOn w:val="Normal"/>
    <w:next w:val="Normal"/>
    <w:link w:val="SalutationChar"/>
    <w:uiPriority w:val="99"/>
    <w:semiHidden/>
    <w:rsid w:val="00AA230D"/>
  </w:style>
  <w:style w:type="character" w:customStyle="1" w:styleId="SalutationChar">
    <w:name w:val="Salutation Char"/>
    <w:basedOn w:val="DefaultParagraphFont"/>
    <w:link w:val="Salutation"/>
    <w:uiPriority w:val="99"/>
    <w:semiHidden/>
    <w:locked/>
    <w:rsid w:val="00AA230D"/>
    <w:rPr>
      <w:rFonts w:ascii="Times New Roman" w:hAnsi="Times New Roman" w:cs="Times New Roman"/>
      <w:sz w:val="24"/>
      <w:szCs w:val="24"/>
    </w:rPr>
  </w:style>
  <w:style w:type="paragraph" w:styleId="NoSpacing">
    <w:name w:val="No Spacing"/>
    <w:uiPriority w:val="99"/>
    <w:qFormat/>
    <w:rsid w:val="00AA230D"/>
    <w:rPr>
      <w:rFonts w:ascii="Times New Roman" w:hAnsi="Times New Roman"/>
      <w:sz w:val="24"/>
      <w:szCs w:val="24"/>
      <w:lang w:eastAsia="en-US"/>
    </w:rPr>
  </w:style>
  <w:style w:type="paragraph" w:styleId="Signature">
    <w:name w:val="Signature"/>
    <w:basedOn w:val="Normal"/>
    <w:link w:val="SignatureChar"/>
    <w:uiPriority w:val="99"/>
    <w:semiHidden/>
    <w:rsid w:val="00AA230D"/>
    <w:pPr>
      <w:spacing w:after="0" w:line="240" w:lineRule="auto"/>
      <w:ind w:left="4252"/>
    </w:pPr>
  </w:style>
  <w:style w:type="character" w:customStyle="1" w:styleId="SignatureChar">
    <w:name w:val="Signature Char"/>
    <w:basedOn w:val="DefaultParagraphFont"/>
    <w:link w:val="Signature"/>
    <w:uiPriority w:val="99"/>
    <w:semiHidden/>
    <w:locked/>
    <w:rsid w:val="00AA230D"/>
    <w:rPr>
      <w:rFonts w:ascii="Times New Roman" w:hAnsi="Times New Roman" w:cs="Times New Roman"/>
      <w:sz w:val="24"/>
      <w:szCs w:val="24"/>
    </w:rPr>
  </w:style>
  <w:style w:type="paragraph" w:styleId="E-mailSignature">
    <w:name w:val="E-mail Signature"/>
    <w:basedOn w:val="Normal"/>
    <w:link w:val="E-mailSignatureChar"/>
    <w:uiPriority w:val="99"/>
    <w:semiHidden/>
    <w:rsid w:val="00AA230D"/>
    <w:pPr>
      <w:spacing w:after="0" w:line="240" w:lineRule="auto"/>
    </w:pPr>
  </w:style>
  <w:style w:type="character" w:customStyle="1" w:styleId="E-mailSignatureChar">
    <w:name w:val="E-mail Signature Char"/>
    <w:basedOn w:val="DefaultParagraphFont"/>
    <w:link w:val="E-mailSignature"/>
    <w:uiPriority w:val="99"/>
    <w:semiHidden/>
    <w:locked/>
    <w:rsid w:val="00AA230D"/>
    <w:rPr>
      <w:rFonts w:ascii="Times New Roman" w:hAnsi="Times New Roman" w:cs="Times New Roman"/>
      <w:sz w:val="24"/>
      <w:szCs w:val="24"/>
    </w:rPr>
  </w:style>
  <w:style w:type="paragraph" w:styleId="Subtitle">
    <w:name w:val="Subtitle"/>
    <w:basedOn w:val="Normal"/>
    <w:next w:val="Normal"/>
    <w:link w:val="SubtitleChar"/>
    <w:uiPriority w:val="99"/>
    <w:qFormat/>
    <w:rsid w:val="00AA230D"/>
    <w:pPr>
      <w:numPr>
        <w:ilvl w:val="1"/>
      </w:numPr>
    </w:pPr>
    <w:rPr>
      <w:rFonts w:ascii="Cambria" w:eastAsia="Times New Roman" w:hAnsi="Cambria" w:cs="Cambria"/>
      <w:i/>
      <w:iCs/>
      <w:color w:val="4F81BD"/>
      <w:spacing w:val="15"/>
    </w:rPr>
  </w:style>
  <w:style w:type="character" w:customStyle="1" w:styleId="SubtitleChar">
    <w:name w:val="Subtitle Char"/>
    <w:basedOn w:val="DefaultParagraphFont"/>
    <w:link w:val="Subtitle"/>
    <w:uiPriority w:val="99"/>
    <w:locked/>
    <w:rsid w:val="00AA230D"/>
    <w:rPr>
      <w:rFonts w:ascii="Cambria" w:hAnsi="Cambria" w:cs="Cambria"/>
      <w:i/>
      <w:iCs/>
      <w:color w:val="4F81BD"/>
      <w:spacing w:val="15"/>
      <w:sz w:val="24"/>
      <w:szCs w:val="24"/>
    </w:rPr>
  </w:style>
  <w:style w:type="paragraph" w:styleId="TableofFigures">
    <w:name w:val="table of figures"/>
    <w:basedOn w:val="Normal"/>
    <w:next w:val="Normal"/>
    <w:uiPriority w:val="99"/>
    <w:semiHidden/>
    <w:rsid w:val="00AA230D"/>
    <w:pPr>
      <w:spacing w:after="0"/>
    </w:pPr>
  </w:style>
  <w:style w:type="paragraph" w:styleId="TableofAuthorities">
    <w:name w:val="table of authorities"/>
    <w:basedOn w:val="Normal"/>
    <w:next w:val="Normal"/>
    <w:uiPriority w:val="99"/>
    <w:semiHidden/>
    <w:rsid w:val="00AA230D"/>
    <w:pPr>
      <w:spacing w:after="0"/>
      <w:ind w:left="240" w:hanging="240"/>
    </w:pPr>
  </w:style>
  <w:style w:type="paragraph" w:styleId="PlainText">
    <w:name w:val="Plain Text"/>
    <w:basedOn w:val="Normal"/>
    <w:link w:val="PlainTextChar"/>
    <w:uiPriority w:val="99"/>
    <w:semiHidden/>
    <w:rsid w:val="00AA230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locked/>
    <w:rsid w:val="00AA230D"/>
    <w:rPr>
      <w:rFonts w:ascii="Consolas" w:hAnsi="Consolas" w:cs="Consolas"/>
      <w:sz w:val="21"/>
      <w:szCs w:val="21"/>
    </w:rPr>
  </w:style>
  <w:style w:type="paragraph" w:styleId="MacroText">
    <w:name w:val="macro"/>
    <w:link w:val="MacroTextChar"/>
    <w:uiPriority w:val="99"/>
    <w:semiHidden/>
    <w:rsid w:val="00AA230D"/>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Consolas"/>
      <w:sz w:val="20"/>
      <w:szCs w:val="20"/>
      <w:lang w:eastAsia="en-US"/>
    </w:rPr>
  </w:style>
  <w:style w:type="character" w:customStyle="1" w:styleId="MacroTextChar">
    <w:name w:val="Macro Text Char"/>
    <w:basedOn w:val="DefaultParagraphFont"/>
    <w:link w:val="MacroText"/>
    <w:uiPriority w:val="99"/>
    <w:semiHidden/>
    <w:locked/>
    <w:rsid w:val="00AA230D"/>
    <w:rPr>
      <w:rFonts w:ascii="Consolas" w:hAnsi="Consolas" w:cs="Consolas"/>
      <w:lang w:val="fr-FR" w:eastAsia="en-US"/>
    </w:rPr>
  </w:style>
  <w:style w:type="paragraph" w:styleId="NoteHeading">
    <w:name w:val="Note Heading"/>
    <w:basedOn w:val="Normal"/>
    <w:next w:val="Normal"/>
    <w:link w:val="NoteHeadingChar"/>
    <w:uiPriority w:val="99"/>
    <w:semiHidden/>
    <w:rsid w:val="00AA230D"/>
    <w:pPr>
      <w:spacing w:after="0" w:line="240" w:lineRule="auto"/>
    </w:pPr>
  </w:style>
  <w:style w:type="character" w:customStyle="1" w:styleId="NoteHeadingChar">
    <w:name w:val="Note Heading Char"/>
    <w:basedOn w:val="DefaultParagraphFont"/>
    <w:link w:val="NoteHeading"/>
    <w:uiPriority w:val="99"/>
    <w:semiHidden/>
    <w:locked/>
    <w:rsid w:val="00AA230D"/>
    <w:rPr>
      <w:rFonts w:ascii="Times New Roman" w:hAnsi="Times New Roman" w:cs="Times New Roman"/>
      <w:sz w:val="24"/>
      <w:szCs w:val="24"/>
    </w:rPr>
  </w:style>
  <w:style w:type="paragraph" w:styleId="IndexHeading">
    <w:name w:val="index heading"/>
    <w:basedOn w:val="Normal"/>
    <w:next w:val="Index1"/>
    <w:uiPriority w:val="99"/>
    <w:semiHidden/>
    <w:rsid w:val="00AA230D"/>
    <w:rPr>
      <w:rFonts w:ascii="Cambria" w:eastAsia="Times New Roman" w:hAnsi="Cambria" w:cs="Cambria"/>
      <w:b/>
      <w:bCs/>
    </w:rPr>
  </w:style>
  <w:style w:type="paragraph" w:styleId="TOAHeading">
    <w:name w:val="toa heading"/>
    <w:basedOn w:val="Normal"/>
    <w:next w:val="Normal"/>
    <w:uiPriority w:val="99"/>
    <w:semiHidden/>
    <w:rsid w:val="00AA230D"/>
    <w:pPr>
      <w:spacing w:before="120"/>
    </w:pPr>
    <w:rPr>
      <w:rFonts w:ascii="Cambria" w:eastAsia="Times New Roman" w:hAnsi="Cambria" w:cs="Cambria"/>
      <w:b/>
      <w:bCs/>
    </w:rPr>
  </w:style>
  <w:style w:type="paragraph" w:styleId="TOC1">
    <w:name w:val="toc 1"/>
    <w:basedOn w:val="Normal"/>
    <w:next w:val="Normal"/>
    <w:autoRedefine/>
    <w:uiPriority w:val="99"/>
    <w:semiHidden/>
    <w:rsid w:val="00AA230D"/>
    <w:pPr>
      <w:spacing w:after="100"/>
    </w:pPr>
  </w:style>
  <w:style w:type="paragraph" w:styleId="TOC2">
    <w:name w:val="toc 2"/>
    <w:basedOn w:val="Normal"/>
    <w:next w:val="Normal"/>
    <w:autoRedefine/>
    <w:uiPriority w:val="99"/>
    <w:semiHidden/>
    <w:rsid w:val="00AA230D"/>
    <w:pPr>
      <w:spacing w:after="100"/>
      <w:ind w:left="240"/>
    </w:pPr>
  </w:style>
  <w:style w:type="paragraph" w:styleId="TOC3">
    <w:name w:val="toc 3"/>
    <w:basedOn w:val="Normal"/>
    <w:next w:val="Normal"/>
    <w:autoRedefine/>
    <w:uiPriority w:val="99"/>
    <w:semiHidden/>
    <w:rsid w:val="00AA230D"/>
    <w:pPr>
      <w:spacing w:after="100"/>
      <w:ind w:left="480"/>
    </w:pPr>
  </w:style>
  <w:style w:type="paragraph" w:styleId="TOC4">
    <w:name w:val="toc 4"/>
    <w:basedOn w:val="Normal"/>
    <w:next w:val="Normal"/>
    <w:autoRedefine/>
    <w:uiPriority w:val="99"/>
    <w:semiHidden/>
    <w:rsid w:val="00AA230D"/>
    <w:pPr>
      <w:spacing w:after="100"/>
      <w:ind w:left="720"/>
    </w:pPr>
  </w:style>
  <w:style w:type="paragraph" w:styleId="TOC5">
    <w:name w:val="toc 5"/>
    <w:basedOn w:val="Normal"/>
    <w:next w:val="Normal"/>
    <w:autoRedefine/>
    <w:uiPriority w:val="99"/>
    <w:semiHidden/>
    <w:rsid w:val="00AA230D"/>
    <w:pPr>
      <w:spacing w:after="100"/>
      <w:ind w:left="960"/>
    </w:pPr>
  </w:style>
  <w:style w:type="paragraph" w:styleId="TOC6">
    <w:name w:val="toc 6"/>
    <w:basedOn w:val="Normal"/>
    <w:next w:val="Normal"/>
    <w:autoRedefine/>
    <w:uiPriority w:val="99"/>
    <w:semiHidden/>
    <w:rsid w:val="00AA230D"/>
    <w:pPr>
      <w:spacing w:after="100"/>
      <w:ind w:left="1200"/>
    </w:pPr>
  </w:style>
  <w:style w:type="paragraph" w:styleId="TOC7">
    <w:name w:val="toc 7"/>
    <w:basedOn w:val="Normal"/>
    <w:next w:val="Normal"/>
    <w:autoRedefine/>
    <w:uiPriority w:val="99"/>
    <w:semiHidden/>
    <w:rsid w:val="00AA230D"/>
    <w:pPr>
      <w:spacing w:after="100"/>
      <w:ind w:left="1440"/>
    </w:pPr>
  </w:style>
  <w:style w:type="paragraph" w:styleId="TOC8">
    <w:name w:val="toc 8"/>
    <w:basedOn w:val="Normal"/>
    <w:next w:val="Normal"/>
    <w:autoRedefine/>
    <w:uiPriority w:val="99"/>
    <w:semiHidden/>
    <w:rsid w:val="00AA230D"/>
    <w:pPr>
      <w:spacing w:after="100"/>
      <w:ind w:left="1680"/>
    </w:pPr>
  </w:style>
  <w:style w:type="paragraph" w:styleId="TOC9">
    <w:name w:val="toc 9"/>
    <w:basedOn w:val="Normal"/>
    <w:next w:val="Normal"/>
    <w:autoRedefine/>
    <w:uiPriority w:val="99"/>
    <w:semiHidden/>
    <w:rsid w:val="00AA230D"/>
    <w:pPr>
      <w:spacing w:after="100"/>
      <w:ind w:left="1920"/>
    </w:pPr>
  </w:style>
</w:styles>
</file>

<file path=word/webSettings.xml><?xml version="1.0" encoding="utf-8"?>
<w:webSettings xmlns:r="http://schemas.openxmlformats.org/officeDocument/2006/relationships" xmlns:w="http://schemas.openxmlformats.org/wordprocessingml/2006/main">
  <w:divs>
    <w:div w:id="67919870">
      <w:marLeft w:val="0"/>
      <w:marRight w:val="0"/>
      <w:marTop w:val="0"/>
      <w:marBottom w:val="0"/>
      <w:divBdr>
        <w:top w:val="none" w:sz="0" w:space="0" w:color="auto"/>
        <w:left w:val="none" w:sz="0" w:space="0" w:color="auto"/>
        <w:bottom w:val="none" w:sz="0" w:space="0" w:color="auto"/>
        <w:right w:val="none" w:sz="0" w:space="0" w:color="auto"/>
      </w:divBdr>
    </w:div>
    <w:div w:id="67919872">
      <w:marLeft w:val="0"/>
      <w:marRight w:val="0"/>
      <w:marTop w:val="0"/>
      <w:marBottom w:val="0"/>
      <w:divBdr>
        <w:top w:val="none" w:sz="0" w:space="0" w:color="auto"/>
        <w:left w:val="none" w:sz="0" w:space="0" w:color="auto"/>
        <w:bottom w:val="none" w:sz="0" w:space="0" w:color="auto"/>
        <w:right w:val="none" w:sz="0" w:space="0" w:color="auto"/>
      </w:divBdr>
    </w:div>
    <w:div w:id="67919873">
      <w:marLeft w:val="0"/>
      <w:marRight w:val="0"/>
      <w:marTop w:val="0"/>
      <w:marBottom w:val="0"/>
      <w:divBdr>
        <w:top w:val="none" w:sz="0" w:space="0" w:color="auto"/>
        <w:left w:val="none" w:sz="0" w:space="0" w:color="auto"/>
        <w:bottom w:val="none" w:sz="0" w:space="0" w:color="auto"/>
        <w:right w:val="none" w:sz="0" w:space="0" w:color="auto"/>
      </w:divBdr>
    </w:div>
    <w:div w:id="67919874">
      <w:marLeft w:val="0"/>
      <w:marRight w:val="0"/>
      <w:marTop w:val="0"/>
      <w:marBottom w:val="0"/>
      <w:divBdr>
        <w:top w:val="none" w:sz="0" w:space="0" w:color="auto"/>
        <w:left w:val="none" w:sz="0" w:space="0" w:color="auto"/>
        <w:bottom w:val="none" w:sz="0" w:space="0" w:color="auto"/>
        <w:right w:val="none" w:sz="0" w:space="0" w:color="auto"/>
      </w:divBdr>
    </w:div>
    <w:div w:id="67919877">
      <w:marLeft w:val="0"/>
      <w:marRight w:val="0"/>
      <w:marTop w:val="0"/>
      <w:marBottom w:val="0"/>
      <w:divBdr>
        <w:top w:val="none" w:sz="0" w:space="0" w:color="auto"/>
        <w:left w:val="none" w:sz="0" w:space="0" w:color="auto"/>
        <w:bottom w:val="none" w:sz="0" w:space="0" w:color="auto"/>
        <w:right w:val="none" w:sz="0" w:space="0" w:color="auto"/>
      </w:divBdr>
      <w:divsChild>
        <w:div w:id="67919876">
          <w:marLeft w:val="0"/>
          <w:marRight w:val="0"/>
          <w:marTop w:val="0"/>
          <w:marBottom w:val="0"/>
          <w:divBdr>
            <w:top w:val="none" w:sz="0" w:space="0" w:color="auto"/>
            <w:left w:val="none" w:sz="0" w:space="0" w:color="auto"/>
            <w:bottom w:val="single" w:sz="18" w:space="0" w:color="0033CC"/>
            <w:right w:val="none" w:sz="0" w:space="0" w:color="auto"/>
          </w:divBdr>
        </w:div>
        <w:div w:id="67919879">
          <w:marLeft w:val="0"/>
          <w:marRight w:val="0"/>
          <w:marTop w:val="0"/>
          <w:marBottom w:val="0"/>
          <w:divBdr>
            <w:top w:val="none" w:sz="0" w:space="0" w:color="auto"/>
            <w:left w:val="none" w:sz="0" w:space="0" w:color="auto"/>
            <w:bottom w:val="single" w:sz="18" w:space="0" w:color="6F9CCF"/>
            <w:right w:val="none" w:sz="0" w:space="0" w:color="auto"/>
          </w:divBdr>
        </w:div>
        <w:div w:id="67919881">
          <w:marLeft w:val="0"/>
          <w:marRight w:val="0"/>
          <w:marTop w:val="0"/>
          <w:marBottom w:val="0"/>
          <w:divBdr>
            <w:top w:val="none" w:sz="0" w:space="0" w:color="auto"/>
            <w:left w:val="none" w:sz="0" w:space="0" w:color="auto"/>
            <w:bottom w:val="single" w:sz="18" w:space="0" w:color="6F9CCF"/>
            <w:right w:val="none" w:sz="0" w:space="0" w:color="auto"/>
          </w:divBdr>
        </w:div>
        <w:div w:id="67919891">
          <w:marLeft w:val="0"/>
          <w:marRight w:val="0"/>
          <w:marTop w:val="0"/>
          <w:marBottom w:val="0"/>
          <w:divBdr>
            <w:top w:val="none" w:sz="0" w:space="0" w:color="auto"/>
            <w:left w:val="none" w:sz="0" w:space="0" w:color="auto"/>
            <w:bottom w:val="single" w:sz="18" w:space="0" w:color="0033CC"/>
            <w:right w:val="none" w:sz="0" w:space="0" w:color="auto"/>
          </w:divBdr>
        </w:div>
      </w:divsChild>
    </w:div>
    <w:div w:id="67919878">
      <w:marLeft w:val="0"/>
      <w:marRight w:val="0"/>
      <w:marTop w:val="0"/>
      <w:marBottom w:val="0"/>
      <w:divBdr>
        <w:top w:val="none" w:sz="0" w:space="0" w:color="auto"/>
        <w:left w:val="none" w:sz="0" w:space="0" w:color="auto"/>
        <w:bottom w:val="none" w:sz="0" w:space="0" w:color="auto"/>
        <w:right w:val="none" w:sz="0" w:space="0" w:color="auto"/>
      </w:divBdr>
    </w:div>
    <w:div w:id="67919880">
      <w:marLeft w:val="0"/>
      <w:marRight w:val="0"/>
      <w:marTop w:val="0"/>
      <w:marBottom w:val="0"/>
      <w:divBdr>
        <w:top w:val="none" w:sz="0" w:space="0" w:color="auto"/>
        <w:left w:val="none" w:sz="0" w:space="0" w:color="auto"/>
        <w:bottom w:val="none" w:sz="0" w:space="0" w:color="auto"/>
        <w:right w:val="none" w:sz="0" w:space="0" w:color="auto"/>
      </w:divBdr>
    </w:div>
    <w:div w:id="67919883">
      <w:marLeft w:val="0"/>
      <w:marRight w:val="0"/>
      <w:marTop w:val="0"/>
      <w:marBottom w:val="0"/>
      <w:divBdr>
        <w:top w:val="none" w:sz="0" w:space="0" w:color="auto"/>
        <w:left w:val="none" w:sz="0" w:space="0" w:color="auto"/>
        <w:bottom w:val="none" w:sz="0" w:space="0" w:color="auto"/>
        <w:right w:val="none" w:sz="0" w:space="0" w:color="auto"/>
      </w:divBdr>
    </w:div>
    <w:div w:id="67919886">
      <w:marLeft w:val="0"/>
      <w:marRight w:val="0"/>
      <w:marTop w:val="0"/>
      <w:marBottom w:val="0"/>
      <w:divBdr>
        <w:top w:val="none" w:sz="0" w:space="0" w:color="auto"/>
        <w:left w:val="none" w:sz="0" w:space="0" w:color="auto"/>
        <w:bottom w:val="none" w:sz="0" w:space="0" w:color="auto"/>
        <w:right w:val="none" w:sz="0" w:space="0" w:color="auto"/>
      </w:divBdr>
    </w:div>
    <w:div w:id="67919888">
      <w:marLeft w:val="0"/>
      <w:marRight w:val="0"/>
      <w:marTop w:val="0"/>
      <w:marBottom w:val="0"/>
      <w:divBdr>
        <w:top w:val="none" w:sz="0" w:space="0" w:color="auto"/>
        <w:left w:val="none" w:sz="0" w:space="0" w:color="auto"/>
        <w:bottom w:val="none" w:sz="0" w:space="0" w:color="auto"/>
        <w:right w:val="none" w:sz="0" w:space="0" w:color="auto"/>
      </w:divBdr>
    </w:div>
    <w:div w:id="67919889">
      <w:marLeft w:val="0"/>
      <w:marRight w:val="0"/>
      <w:marTop w:val="0"/>
      <w:marBottom w:val="0"/>
      <w:divBdr>
        <w:top w:val="none" w:sz="0" w:space="0" w:color="auto"/>
        <w:left w:val="none" w:sz="0" w:space="0" w:color="auto"/>
        <w:bottom w:val="none" w:sz="0" w:space="0" w:color="auto"/>
        <w:right w:val="none" w:sz="0" w:space="0" w:color="auto"/>
      </w:divBdr>
      <w:divsChild>
        <w:div w:id="67919875">
          <w:marLeft w:val="0"/>
          <w:marRight w:val="0"/>
          <w:marTop w:val="0"/>
          <w:marBottom w:val="0"/>
          <w:divBdr>
            <w:top w:val="none" w:sz="0" w:space="0" w:color="auto"/>
            <w:left w:val="none" w:sz="0" w:space="0" w:color="auto"/>
            <w:bottom w:val="single" w:sz="18" w:space="0" w:color="0033CC"/>
            <w:right w:val="none" w:sz="0" w:space="0" w:color="auto"/>
          </w:divBdr>
        </w:div>
        <w:div w:id="67919895">
          <w:marLeft w:val="0"/>
          <w:marRight w:val="0"/>
          <w:marTop w:val="0"/>
          <w:marBottom w:val="0"/>
          <w:divBdr>
            <w:top w:val="none" w:sz="0" w:space="0" w:color="auto"/>
            <w:left w:val="none" w:sz="0" w:space="0" w:color="auto"/>
            <w:bottom w:val="single" w:sz="18" w:space="0" w:color="0033CC"/>
            <w:right w:val="none" w:sz="0" w:space="0" w:color="auto"/>
          </w:divBdr>
        </w:div>
      </w:divsChild>
    </w:div>
    <w:div w:id="67919892">
      <w:marLeft w:val="0"/>
      <w:marRight w:val="0"/>
      <w:marTop w:val="0"/>
      <w:marBottom w:val="0"/>
      <w:divBdr>
        <w:top w:val="none" w:sz="0" w:space="0" w:color="auto"/>
        <w:left w:val="none" w:sz="0" w:space="0" w:color="auto"/>
        <w:bottom w:val="none" w:sz="0" w:space="0" w:color="auto"/>
        <w:right w:val="none" w:sz="0" w:space="0" w:color="auto"/>
      </w:divBdr>
      <w:divsChild>
        <w:div w:id="67919882">
          <w:marLeft w:val="0"/>
          <w:marRight w:val="0"/>
          <w:marTop w:val="0"/>
          <w:marBottom w:val="0"/>
          <w:divBdr>
            <w:top w:val="none" w:sz="0" w:space="0" w:color="auto"/>
            <w:left w:val="none" w:sz="0" w:space="0" w:color="auto"/>
            <w:bottom w:val="none" w:sz="0" w:space="0" w:color="auto"/>
            <w:right w:val="none" w:sz="0" w:space="0" w:color="auto"/>
          </w:divBdr>
          <w:divsChild>
            <w:div w:id="67919868">
              <w:marLeft w:val="0"/>
              <w:marRight w:val="0"/>
              <w:marTop w:val="0"/>
              <w:marBottom w:val="0"/>
              <w:divBdr>
                <w:top w:val="none" w:sz="0" w:space="0" w:color="auto"/>
                <w:left w:val="none" w:sz="0" w:space="0" w:color="auto"/>
                <w:bottom w:val="none" w:sz="0" w:space="0" w:color="auto"/>
                <w:right w:val="none" w:sz="0" w:space="0" w:color="auto"/>
              </w:divBdr>
              <w:divsChild>
                <w:div w:id="67919890">
                  <w:marLeft w:val="0"/>
                  <w:marRight w:val="0"/>
                  <w:marTop w:val="0"/>
                  <w:marBottom w:val="0"/>
                  <w:divBdr>
                    <w:top w:val="none" w:sz="0" w:space="0" w:color="auto"/>
                    <w:left w:val="none" w:sz="0" w:space="0" w:color="auto"/>
                    <w:bottom w:val="none" w:sz="0" w:space="0" w:color="auto"/>
                    <w:right w:val="none" w:sz="0" w:space="0" w:color="auto"/>
                  </w:divBdr>
                  <w:divsChild>
                    <w:div w:id="67919867">
                      <w:marLeft w:val="0"/>
                      <w:marRight w:val="0"/>
                      <w:marTop w:val="0"/>
                      <w:marBottom w:val="0"/>
                      <w:divBdr>
                        <w:top w:val="none" w:sz="0" w:space="0" w:color="auto"/>
                        <w:left w:val="none" w:sz="0" w:space="0" w:color="auto"/>
                        <w:bottom w:val="none" w:sz="0" w:space="0" w:color="auto"/>
                        <w:right w:val="none" w:sz="0" w:space="0" w:color="auto"/>
                      </w:divBdr>
                      <w:divsChild>
                        <w:div w:id="67919871">
                          <w:marLeft w:val="0"/>
                          <w:marRight w:val="0"/>
                          <w:marTop w:val="0"/>
                          <w:marBottom w:val="0"/>
                          <w:divBdr>
                            <w:top w:val="none" w:sz="0" w:space="0" w:color="auto"/>
                            <w:left w:val="none" w:sz="0" w:space="0" w:color="auto"/>
                            <w:bottom w:val="single" w:sz="8" w:space="0" w:color="E7E1D5"/>
                            <w:right w:val="none" w:sz="0" w:space="0" w:color="auto"/>
                          </w:divBdr>
                        </w:div>
                      </w:divsChild>
                    </w:div>
                  </w:divsChild>
                </w:div>
              </w:divsChild>
            </w:div>
          </w:divsChild>
        </w:div>
      </w:divsChild>
    </w:div>
    <w:div w:id="67919893">
      <w:marLeft w:val="0"/>
      <w:marRight w:val="0"/>
      <w:marTop w:val="0"/>
      <w:marBottom w:val="0"/>
      <w:divBdr>
        <w:top w:val="none" w:sz="0" w:space="0" w:color="auto"/>
        <w:left w:val="none" w:sz="0" w:space="0" w:color="auto"/>
        <w:bottom w:val="none" w:sz="0" w:space="0" w:color="auto"/>
        <w:right w:val="none" w:sz="0" w:space="0" w:color="auto"/>
      </w:divBdr>
      <w:divsChild>
        <w:div w:id="67919869">
          <w:marLeft w:val="0"/>
          <w:marRight w:val="0"/>
          <w:marTop w:val="0"/>
          <w:marBottom w:val="0"/>
          <w:divBdr>
            <w:top w:val="none" w:sz="0" w:space="0" w:color="auto"/>
            <w:left w:val="none" w:sz="0" w:space="0" w:color="auto"/>
            <w:bottom w:val="single" w:sz="18" w:space="0" w:color="6F9CCF"/>
            <w:right w:val="none" w:sz="0" w:space="0" w:color="auto"/>
          </w:divBdr>
        </w:div>
        <w:div w:id="67919884">
          <w:marLeft w:val="0"/>
          <w:marRight w:val="0"/>
          <w:marTop w:val="0"/>
          <w:marBottom w:val="0"/>
          <w:divBdr>
            <w:top w:val="none" w:sz="0" w:space="0" w:color="auto"/>
            <w:left w:val="none" w:sz="0" w:space="0" w:color="auto"/>
            <w:bottom w:val="single" w:sz="18" w:space="0" w:color="6F9CCF"/>
            <w:right w:val="none" w:sz="0" w:space="0" w:color="auto"/>
          </w:divBdr>
        </w:div>
        <w:div w:id="67919885">
          <w:marLeft w:val="0"/>
          <w:marRight w:val="0"/>
          <w:marTop w:val="0"/>
          <w:marBottom w:val="0"/>
          <w:divBdr>
            <w:top w:val="none" w:sz="0" w:space="0" w:color="auto"/>
            <w:left w:val="none" w:sz="0" w:space="0" w:color="auto"/>
            <w:bottom w:val="single" w:sz="18" w:space="0" w:color="0033CC"/>
            <w:right w:val="none" w:sz="0" w:space="0" w:color="auto"/>
          </w:divBdr>
        </w:div>
        <w:div w:id="67919887">
          <w:marLeft w:val="0"/>
          <w:marRight w:val="0"/>
          <w:marTop w:val="0"/>
          <w:marBottom w:val="0"/>
          <w:divBdr>
            <w:top w:val="none" w:sz="0" w:space="0" w:color="auto"/>
            <w:left w:val="none" w:sz="0" w:space="0" w:color="auto"/>
            <w:bottom w:val="single" w:sz="18" w:space="0" w:color="0033CC"/>
            <w:right w:val="none" w:sz="0" w:space="0" w:color="auto"/>
          </w:divBdr>
        </w:div>
      </w:divsChild>
    </w:div>
    <w:div w:id="679198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header" Target="header1.xml"/><Relationship Id="rId26" Type="http://schemas.openxmlformats.org/officeDocument/2006/relationships/image" Target="media/image15.wmf"/><Relationship Id="rId39" Type="http://schemas.openxmlformats.org/officeDocument/2006/relationships/footer" Target="footer6.xml"/><Relationship Id="rId21" Type="http://schemas.openxmlformats.org/officeDocument/2006/relationships/footer" Target="footer3.xml"/><Relationship Id="rId34" Type="http://schemas.openxmlformats.org/officeDocument/2006/relationships/image" Target="media/image22.wmf"/><Relationship Id="rId42" Type="http://schemas.openxmlformats.org/officeDocument/2006/relationships/footer" Target="footer8.xml"/><Relationship Id="rId47" Type="http://schemas.openxmlformats.org/officeDocument/2006/relationships/image" Target="media/image30.jpeg"/><Relationship Id="rId50" Type="http://schemas.openxmlformats.org/officeDocument/2006/relationships/header" Target="header4.xml"/><Relationship Id="rId55" Type="http://schemas.openxmlformats.org/officeDocument/2006/relationships/image" Target="media/image34.jpeg"/><Relationship Id="rId63" Type="http://schemas.openxmlformats.org/officeDocument/2006/relationships/image" Target="media/image40.png"/><Relationship Id="rId68" Type="http://schemas.openxmlformats.org/officeDocument/2006/relationships/footer" Target="footer12.xml"/><Relationship Id="rId76" Type="http://schemas.openxmlformats.org/officeDocument/2006/relationships/header" Target="header10.xml"/><Relationship Id="rId84" Type="http://schemas.openxmlformats.org/officeDocument/2006/relationships/header" Target="header13.xml"/><Relationship Id="rId89" Type="http://schemas.openxmlformats.org/officeDocument/2006/relationships/footer" Target="footer19.xml"/><Relationship Id="rId7" Type="http://schemas.openxmlformats.org/officeDocument/2006/relationships/footer" Target="footer1.xml"/><Relationship Id="rId71" Type="http://schemas.openxmlformats.org/officeDocument/2006/relationships/footer" Target="footer13.xml"/><Relationship Id="rId2" Type="http://schemas.openxmlformats.org/officeDocument/2006/relationships/styles" Target="styles.xml"/><Relationship Id="rId16" Type="http://schemas.openxmlformats.org/officeDocument/2006/relationships/image" Target="media/image9.wmf"/><Relationship Id="rId29" Type="http://schemas.openxmlformats.org/officeDocument/2006/relationships/image" Target="media/image17.wmf"/><Relationship Id="rId11" Type="http://schemas.openxmlformats.org/officeDocument/2006/relationships/image" Target="media/image4.jpeg"/><Relationship Id="rId24" Type="http://schemas.openxmlformats.org/officeDocument/2006/relationships/image" Target="media/image13.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footer" Target="footer7.xml"/><Relationship Id="rId45" Type="http://schemas.openxmlformats.org/officeDocument/2006/relationships/image" Target="media/image28.png"/><Relationship Id="rId53" Type="http://schemas.openxmlformats.org/officeDocument/2006/relationships/footer" Target="footer10.xml"/><Relationship Id="rId58" Type="http://schemas.openxmlformats.org/officeDocument/2006/relationships/image" Target="media/image37.wmf"/><Relationship Id="rId66" Type="http://schemas.openxmlformats.org/officeDocument/2006/relationships/image" Target="media/image43.png"/><Relationship Id="rId74" Type="http://schemas.openxmlformats.org/officeDocument/2006/relationships/header" Target="header9.xml"/><Relationship Id="rId79" Type="http://schemas.openxmlformats.org/officeDocument/2006/relationships/header" Target="header11.xml"/><Relationship Id="rId87" Type="http://schemas.openxmlformats.org/officeDocument/2006/relationships/image" Target="media/image50.wmf"/><Relationship Id="rId5" Type="http://schemas.openxmlformats.org/officeDocument/2006/relationships/footnotes" Target="footnotes.xml"/><Relationship Id="rId61" Type="http://schemas.openxmlformats.org/officeDocument/2006/relationships/footer" Target="footer11.xml"/><Relationship Id="rId82" Type="http://schemas.openxmlformats.org/officeDocument/2006/relationships/header" Target="header12.xml"/><Relationship Id="rId90"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footer" Target="footer4.xml"/><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5.wmf"/><Relationship Id="rId64" Type="http://schemas.openxmlformats.org/officeDocument/2006/relationships/image" Target="media/image41.png"/><Relationship Id="rId69" Type="http://schemas.openxmlformats.org/officeDocument/2006/relationships/image" Target="media/image44.png"/><Relationship Id="rId77" Type="http://schemas.openxmlformats.org/officeDocument/2006/relationships/footer" Target="footer15.xml"/><Relationship Id="rId8" Type="http://schemas.openxmlformats.org/officeDocument/2006/relationships/image" Target="media/image1.wmf"/><Relationship Id="rId51" Type="http://schemas.openxmlformats.org/officeDocument/2006/relationships/footer" Target="footer9.xml"/><Relationship Id="rId72" Type="http://schemas.openxmlformats.org/officeDocument/2006/relationships/image" Target="media/image45.png"/><Relationship Id="rId80" Type="http://schemas.openxmlformats.org/officeDocument/2006/relationships/footer" Target="footer16.xml"/><Relationship Id="rId85" Type="http://schemas.openxmlformats.org/officeDocument/2006/relationships/footer" Target="footer18.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image" Target="media/image21.wmf"/><Relationship Id="rId38" Type="http://schemas.openxmlformats.org/officeDocument/2006/relationships/footer" Target="footer5.xml"/><Relationship Id="rId46" Type="http://schemas.openxmlformats.org/officeDocument/2006/relationships/image" Target="media/image29.png"/><Relationship Id="rId59" Type="http://schemas.openxmlformats.org/officeDocument/2006/relationships/image" Target="media/image38.wmf"/><Relationship Id="rId67" Type="http://schemas.openxmlformats.org/officeDocument/2006/relationships/header" Target="header7.xml"/><Relationship Id="rId20" Type="http://schemas.openxmlformats.org/officeDocument/2006/relationships/header" Target="header2.xml"/><Relationship Id="rId41" Type="http://schemas.openxmlformats.org/officeDocument/2006/relationships/header" Target="header3.xml"/><Relationship Id="rId54" Type="http://schemas.openxmlformats.org/officeDocument/2006/relationships/image" Target="media/image33.jpeg"/><Relationship Id="rId62" Type="http://schemas.openxmlformats.org/officeDocument/2006/relationships/image" Target="media/image39.png"/><Relationship Id="rId70" Type="http://schemas.openxmlformats.org/officeDocument/2006/relationships/header" Target="header8.xml"/><Relationship Id="rId75" Type="http://schemas.openxmlformats.org/officeDocument/2006/relationships/footer" Target="footer14.xml"/><Relationship Id="rId83" Type="http://schemas.openxmlformats.org/officeDocument/2006/relationships/footer" Target="footer17.xml"/><Relationship Id="rId88" Type="http://schemas.openxmlformats.org/officeDocument/2006/relationships/header" Target="header14.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2.jpeg"/><Relationship Id="rId57" Type="http://schemas.openxmlformats.org/officeDocument/2006/relationships/image" Target="media/image36.wmf"/><Relationship Id="rId10" Type="http://schemas.openxmlformats.org/officeDocument/2006/relationships/image" Target="media/image3.jpeg"/><Relationship Id="rId31" Type="http://schemas.openxmlformats.org/officeDocument/2006/relationships/image" Target="media/image19.wmf"/><Relationship Id="rId44" Type="http://schemas.openxmlformats.org/officeDocument/2006/relationships/image" Target="media/image27.png"/><Relationship Id="rId52" Type="http://schemas.openxmlformats.org/officeDocument/2006/relationships/header" Target="header5.xml"/><Relationship Id="rId60" Type="http://schemas.openxmlformats.org/officeDocument/2006/relationships/header" Target="header6.xml"/><Relationship Id="rId65" Type="http://schemas.openxmlformats.org/officeDocument/2006/relationships/image" Target="media/image42.png"/><Relationship Id="rId73" Type="http://schemas.openxmlformats.org/officeDocument/2006/relationships/image" Target="media/image46.wmf"/><Relationship Id="rId78" Type="http://schemas.openxmlformats.org/officeDocument/2006/relationships/image" Target="media/image47.wmf"/><Relationship Id="rId81" Type="http://schemas.openxmlformats.org/officeDocument/2006/relationships/image" Target="media/image48.wmf"/><Relationship Id="rId86" Type="http://schemas.openxmlformats.org/officeDocument/2006/relationships/image" Target="media/image49.wmf"/><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43</TotalTime>
  <Pages>25</Pages>
  <Words>4433</Words>
  <Characters>24387</Characters>
  <Application>Microsoft Office Outlook</Application>
  <DocSecurity>0</DocSecurity>
  <Lines>0</Lines>
  <Paragraphs>0</Paragraphs>
  <ScaleCrop>false</ScaleCrop>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Kessenheimer</dc:creator>
  <cp:keywords/>
  <dc:description/>
  <cp:lastModifiedBy>jleplat</cp:lastModifiedBy>
  <cp:revision>16</cp:revision>
  <cp:lastPrinted>2012-12-20T15:29:00Z</cp:lastPrinted>
  <dcterms:created xsi:type="dcterms:W3CDTF">2013-01-23T09:30:00Z</dcterms:created>
  <dcterms:modified xsi:type="dcterms:W3CDTF">2013-02-08T11:41:00Z</dcterms:modified>
</cp:coreProperties>
</file>