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4D86" w14:textId="77777777" w:rsidR="004A6614" w:rsidRDefault="00000000">
      <w:pPr>
        <w:pStyle w:val="Titre3"/>
        <w:jc w:val="center"/>
      </w:pPr>
      <w:r>
        <w:t>SUJET</w:t>
      </w:r>
    </w:p>
    <w:p w14:paraId="2883D889" w14:textId="77777777" w:rsidR="004A6614" w:rsidRDefault="00000000">
      <w:pPr>
        <w:pStyle w:val="Titre5"/>
        <w:spacing w:before="118"/>
        <w:ind w:left="2117"/>
      </w:pPr>
      <w:r>
        <w:t>Option A Informatique et Réseaux</w:t>
      </w:r>
    </w:p>
    <w:p w14:paraId="6516C4DA" w14:textId="77777777" w:rsidR="004A6614" w:rsidRDefault="00000000">
      <w:pPr>
        <w:pStyle w:val="Corpsdetexte"/>
        <w:spacing w:before="120" w:line="292" w:lineRule="auto"/>
        <w:ind w:left="3825" w:right="3883"/>
        <w:jc w:val="center"/>
      </w:pPr>
      <w:r>
        <w:t>Partie 1 Domaine Professionnel Durée 4 h - Coefficient 3</w:t>
      </w:r>
    </w:p>
    <w:p w14:paraId="358ACB2B" w14:textId="77777777" w:rsidR="004A6614" w:rsidRDefault="004A6614">
      <w:pPr>
        <w:pStyle w:val="Corpsdetexte"/>
        <w:rPr>
          <w:sz w:val="26"/>
        </w:rPr>
      </w:pPr>
    </w:p>
    <w:p w14:paraId="28A100A5" w14:textId="77777777" w:rsidR="004A6614" w:rsidRDefault="00000000">
      <w:pPr>
        <w:spacing w:before="192"/>
        <w:ind w:left="412"/>
        <w:jc w:val="both"/>
        <w:rPr>
          <w:b/>
          <w:sz w:val="32"/>
        </w:rPr>
      </w:pPr>
      <w:r>
        <w:rPr>
          <w:b/>
          <w:sz w:val="36"/>
        </w:rPr>
        <w:t xml:space="preserve">Partie A. </w:t>
      </w:r>
      <w:r>
        <w:rPr>
          <w:b/>
          <w:sz w:val="32"/>
        </w:rPr>
        <w:t>Analyse du</w:t>
      </w:r>
      <w:r>
        <w:rPr>
          <w:b/>
          <w:spacing w:val="-59"/>
          <w:sz w:val="32"/>
        </w:rPr>
        <w:t xml:space="preserve"> </w:t>
      </w:r>
      <w:r>
        <w:rPr>
          <w:b/>
          <w:sz w:val="32"/>
        </w:rPr>
        <w:t>système</w:t>
      </w:r>
    </w:p>
    <w:p w14:paraId="43A2937B" w14:textId="77777777" w:rsidR="004A6614" w:rsidRDefault="00000000">
      <w:pPr>
        <w:pStyle w:val="Titre8"/>
        <w:spacing w:before="323"/>
        <w:ind w:left="1132" w:right="452" w:hanging="360"/>
      </w:pPr>
      <w:r>
        <w:rPr>
          <w:b w:val="0"/>
        </w:rPr>
        <w:t xml:space="preserve"> </w:t>
      </w:r>
      <w:r>
        <w:t>Problématique : analyse de l’évolution du système consistant à proposer une solution de contrôle de l’affichage des panneaux par SMS.</w:t>
      </w:r>
    </w:p>
    <w:p w14:paraId="4F00B1D8" w14:textId="77777777" w:rsidR="004A6614" w:rsidRDefault="004A6614">
      <w:pPr>
        <w:pStyle w:val="Corpsdetexte"/>
        <w:rPr>
          <w:b/>
        </w:rPr>
      </w:pPr>
    </w:p>
    <w:p w14:paraId="68B39557" w14:textId="77777777" w:rsidR="004A6614" w:rsidRDefault="00000000">
      <w:pPr>
        <w:ind w:left="412" w:right="471"/>
        <w:jc w:val="both"/>
        <w:rPr>
          <w:i/>
          <w:sz w:val="24"/>
        </w:rPr>
      </w:pPr>
      <w:r>
        <w:rPr>
          <w:i/>
          <w:sz w:val="24"/>
        </w:rPr>
        <w:t>Le système permet au public de visualiser des informations pratiques sélectionnées par l’agglomération. Par exemple, les expositions temporaires, les informations météorologiques, l’état d’ouverture/fermetures des services municipaux (déchetterie, piscine, médiathèque…).</w:t>
      </w:r>
    </w:p>
    <w:p w14:paraId="4C751DB2" w14:textId="77777777" w:rsidR="004A6614" w:rsidRDefault="00000000">
      <w:pPr>
        <w:ind w:left="412" w:right="465"/>
        <w:jc w:val="both"/>
        <w:rPr>
          <w:i/>
          <w:sz w:val="24"/>
        </w:rPr>
      </w:pPr>
      <w:r>
        <w:rPr>
          <w:i/>
          <w:sz w:val="24"/>
        </w:rPr>
        <w:t>La gestion des panneaux est réalisée par les agents des services techniques municipaux. Lors de cette gestion, ils peuvent :</w:t>
      </w:r>
    </w:p>
    <w:p w14:paraId="44010F81" w14:textId="77777777" w:rsidR="004A6614" w:rsidRDefault="00000000">
      <w:pPr>
        <w:pStyle w:val="Paragraphedeliste"/>
        <w:numPr>
          <w:ilvl w:val="0"/>
          <w:numId w:val="5"/>
        </w:numPr>
        <w:tabs>
          <w:tab w:val="left" w:pos="1132"/>
          <w:tab w:val="left" w:pos="1133"/>
        </w:tabs>
        <w:spacing w:before="1"/>
        <w:ind w:hanging="361"/>
        <w:rPr>
          <w:i/>
          <w:sz w:val="24"/>
        </w:rPr>
      </w:pPr>
      <w:proofErr w:type="gramStart"/>
      <w:r>
        <w:rPr>
          <w:i/>
          <w:sz w:val="24"/>
        </w:rPr>
        <w:t>consulter</w:t>
      </w:r>
      <w:proofErr w:type="gramEnd"/>
      <w:r>
        <w:rPr>
          <w:i/>
          <w:sz w:val="24"/>
        </w:rPr>
        <w:t xml:space="preserve"> en temps réel les messages affichés sur les différents panneaux </w:t>
      </w:r>
      <w:r>
        <w:rPr>
          <w:i/>
          <w:spacing w:val="2"/>
          <w:sz w:val="24"/>
        </w:rPr>
        <w:t xml:space="preserve">sur </w:t>
      </w:r>
      <w:r>
        <w:rPr>
          <w:i/>
          <w:sz w:val="24"/>
        </w:rPr>
        <w:t>une</w:t>
      </w:r>
      <w:r>
        <w:rPr>
          <w:i/>
          <w:spacing w:val="-21"/>
          <w:sz w:val="24"/>
        </w:rPr>
        <w:t xml:space="preserve"> </w:t>
      </w:r>
      <w:r>
        <w:rPr>
          <w:i/>
          <w:sz w:val="24"/>
        </w:rPr>
        <w:t>carte,</w:t>
      </w:r>
    </w:p>
    <w:p w14:paraId="77BC9988" w14:textId="77777777" w:rsidR="004A6614" w:rsidRDefault="00000000">
      <w:pPr>
        <w:pStyle w:val="Paragraphedeliste"/>
        <w:numPr>
          <w:ilvl w:val="0"/>
          <w:numId w:val="5"/>
        </w:numPr>
        <w:tabs>
          <w:tab w:val="left" w:pos="1132"/>
          <w:tab w:val="left" w:pos="1133"/>
        </w:tabs>
        <w:ind w:hanging="361"/>
        <w:rPr>
          <w:i/>
          <w:sz w:val="24"/>
        </w:rPr>
      </w:pPr>
      <w:proofErr w:type="gramStart"/>
      <w:r>
        <w:rPr>
          <w:i/>
          <w:sz w:val="24"/>
        </w:rPr>
        <w:t>afficher</w:t>
      </w:r>
      <w:proofErr w:type="gramEnd"/>
      <w:r>
        <w:rPr>
          <w:i/>
          <w:sz w:val="24"/>
        </w:rPr>
        <w:t xml:space="preserve"> un message sur un</w:t>
      </w:r>
      <w:r>
        <w:rPr>
          <w:i/>
          <w:spacing w:val="-7"/>
          <w:sz w:val="24"/>
        </w:rPr>
        <w:t xml:space="preserve"> </w:t>
      </w:r>
      <w:r>
        <w:rPr>
          <w:i/>
          <w:sz w:val="24"/>
        </w:rPr>
        <w:t>panneau,</w:t>
      </w:r>
    </w:p>
    <w:p w14:paraId="195AF629" w14:textId="77777777" w:rsidR="004A6614" w:rsidRDefault="00000000">
      <w:pPr>
        <w:pStyle w:val="Paragraphedeliste"/>
        <w:numPr>
          <w:ilvl w:val="0"/>
          <w:numId w:val="5"/>
        </w:numPr>
        <w:tabs>
          <w:tab w:val="left" w:pos="1132"/>
          <w:tab w:val="left" w:pos="1133"/>
        </w:tabs>
        <w:ind w:hanging="361"/>
        <w:rPr>
          <w:i/>
          <w:sz w:val="24"/>
        </w:rPr>
      </w:pPr>
      <w:proofErr w:type="gramStart"/>
      <w:r>
        <w:rPr>
          <w:i/>
          <w:sz w:val="24"/>
        </w:rPr>
        <w:t>gérer</w:t>
      </w:r>
      <w:proofErr w:type="gramEnd"/>
      <w:r>
        <w:rPr>
          <w:i/>
          <w:sz w:val="24"/>
        </w:rPr>
        <w:t xml:space="preserve"> les messages en constituant ou en éditant des messages</w:t>
      </w:r>
      <w:r>
        <w:rPr>
          <w:i/>
          <w:spacing w:val="-12"/>
          <w:sz w:val="24"/>
        </w:rPr>
        <w:t xml:space="preserve"> </w:t>
      </w:r>
      <w:r>
        <w:rPr>
          <w:i/>
          <w:sz w:val="24"/>
        </w:rPr>
        <w:t>sauvegardés.</w:t>
      </w:r>
    </w:p>
    <w:p w14:paraId="51A25132" w14:textId="77777777" w:rsidR="004A6614" w:rsidRDefault="004A6614">
      <w:pPr>
        <w:pStyle w:val="Corpsdetexte"/>
        <w:spacing w:before="11"/>
        <w:rPr>
          <w:i/>
          <w:sz w:val="23"/>
        </w:rPr>
      </w:pPr>
    </w:p>
    <w:p w14:paraId="5B11BDE2" w14:textId="77777777" w:rsidR="004A6614" w:rsidRDefault="00000000">
      <w:pPr>
        <w:ind w:left="1120" w:right="466" w:hanging="709"/>
        <w:jc w:val="both"/>
        <w:rPr>
          <w:sz w:val="24"/>
        </w:rPr>
      </w:pPr>
      <w:r>
        <w:rPr>
          <w:b/>
          <w:sz w:val="24"/>
        </w:rPr>
        <w:t xml:space="preserve">Q1. </w:t>
      </w:r>
      <w:r>
        <w:rPr>
          <w:sz w:val="24"/>
        </w:rPr>
        <w:t xml:space="preserve">Compléter le diagramme UML des cas d’utilisation du document réponse </w:t>
      </w:r>
      <w:r>
        <w:rPr>
          <w:b/>
          <w:sz w:val="24"/>
        </w:rPr>
        <w:t xml:space="preserve">DR-Pro1 </w:t>
      </w:r>
      <w:r>
        <w:rPr>
          <w:sz w:val="24"/>
        </w:rPr>
        <w:t xml:space="preserve">en spécifiant les liaisons entre acteurs et cas d’utilisation ainsi qu’entre les cas </w:t>
      </w:r>
      <w:r>
        <w:rPr>
          <w:b/>
          <w:sz w:val="24"/>
        </w:rPr>
        <w:t>« gérer les panneaux »</w:t>
      </w:r>
      <w:r>
        <w:rPr>
          <w:sz w:val="24"/>
        </w:rPr>
        <w:t xml:space="preserve">, </w:t>
      </w:r>
      <w:r>
        <w:rPr>
          <w:b/>
          <w:sz w:val="24"/>
        </w:rPr>
        <w:t xml:space="preserve">« gérer les messages » </w:t>
      </w:r>
      <w:r>
        <w:rPr>
          <w:sz w:val="24"/>
        </w:rPr>
        <w:t xml:space="preserve">et </w:t>
      </w:r>
      <w:r>
        <w:rPr>
          <w:b/>
          <w:sz w:val="24"/>
        </w:rPr>
        <w:t>« consulter les messages sur une carte »</w:t>
      </w:r>
      <w:r>
        <w:rPr>
          <w:sz w:val="24"/>
        </w:rPr>
        <w:t>.</w:t>
      </w:r>
    </w:p>
    <w:p w14:paraId="52AE7552" w14:textId="77777777" w:rsidR="004A6614" w:rsidRDefault="004A6614">
      <w:pPr>
        <w:pStyle w:val="Corpsdetexte"/>
      </w:pPr>
    </w:p>
    <w:p w14:paraId="09D7AC0D" w14:textId="77777777" w:rsidR="004A6614" w:rsidRDefault="00000000">
      <w:pPr>
        <w:ind w:left="412" w:right="465"/>
        <w:jc w:val="both"/>
        <w:rPr>
          <w:i/>
          <w:sz w:val="24"/>
        </w:rPr>
      </w:pPr>
      <w:r>
        <w:rPr>
          <w:i/>
          <w:sz w:val="24"/>
        </w:rPr>
        <w:t>Dans</w:t>
      </w:r>
      <w:r>
        <w:rPr>
          <w:i/>
          <w:spacing w:val="-13"/>
          <w:sz w:val="24"/>
        </w:rPr>
        <w:t xml:space="preserve"> </w:t>
      </w:r>
      <w:r>
        <w:rPr>
          <w:i/>
          <w:sz w:val="24"/>
        </w:rPr>
        <w:t>le</w:t>
      </w:r>
      <w:r>
        <w:rPr>
          <w:i/>
          <w:spacing w:val="-12"/>
          <w:sz w:val="24"/>
        </w:rPr>
        <w:t xml:space="preserve"> </w:t>
      </w:r>
      <w:r>
        <w:rPr>
          <w:i/>
          <w:sz w:val="24"/>
        </w:rPr>
        <w:t>cadre</w:t>
      </w:r>
      <w:r>
        <w:rPr>
          <w:i/>
          <w:spacing w:val="-13"/>
          <w:sz w:val="24"/>
        </w:rPr>
        <w:t xml:space="preserve"> </w:t>
      </w:r>
      <w:r>
        <w:rPr>
          <w:i/>
          <w:sz w:val="24"/>
        </w:rPr>
        <w:t>de</w:t>
      </w:r>
      <w:r>
        <w:rPr>
          <w:i/>
          <w:spacing w:val="-12"/>
          <w:sz w:val="24"/>
        </w:rPr>
        <w:t xml:space="preserve"> </w:t>
      </w:r>
      <w:r>
        <w:rPr>
          <w:i/>
          <w:sz w:val="24"/>
        </w:rPr>
        <w:t>notre</w:t>
      </w:r>
      <w:r>
        <w:rPr>
          <w:i/>
          <w:spacing w:val="-15"/>
          <w:sz w:val="24"/>
        </w:rPr>
        <w:t xml:space="preserve"> </w:t>
      </w:r>
      <w:r>
        <w:rPr>
          <w:i/>
          <w:sz w:val="24"/>
        </w:rPr>
        <w:t>étude,</w:t>
      </w:r>
      <w:r>
        <w:rPr>
          <w:i/>
          <w:spacing w:val="-12"/>
          <w:sz w:val="24"/>
        </w:rPr>
        <w:t xml:space="preserve"> </w:t>
      </w:r>
      <w:r>
        <w:rPr>
          <w:i/>
          <w:sz w:val="24"/>
        </w:rPr>
        <w:t>un</w:t>
      </w:r>
      <w:r>
        <w:rPr>
          <w:i/>
          <w:spacing w:val="-12"/>
          <w:sz w:val="24"/>
        </w:rPr>
        <w:t xml:space="preserve"> </w:t>
      </w:r>
      <w:r>
        <w:rPr>
          <w:i/>
          <w:sz w:val="24"/>
        </w:rPr>
        <w:t>agent</w:t>
      </w:r>
      <w:r>
        <w:rPr>
          <w:i/>
          <w:spacing w:val="-12"/>
          <w:sz w:val="24"/>
        </w:rPr>
        <w:t xml:space="preserve"> </w:t>
      </w:r>
      <w:r>
        <w:rPr>
          <w:i/>
          <w:sz w:val="24"/>
        </w:rPr>
        <w:t>mobile</w:t>
      </w:r>
      <w:r>
        <w:rPr>
          <w:i/>
          <w:spacing w:val="-13"/>
          <w:sz w:val="24"/>
        </w:rPr>
        <w:t xml:space="preserve"> </w:t>
      </w:r>
      <w:r>
        <w:rPr>
          <w:i/>
          <w:sz w:val="24"/>
        </w:rPr>
        <w:t>(en</w:t>
      </w:r>
      <w:r>
        <w:rPr>
          <w:i/>
          <w:spacing w:val="-12"/>
          <w:sz w:val="24"/>
        </w:rPr>
        <w:t xml:space="preserve"> </w:t>
      </w:r>
      <w:r>
        <w:rPr>
          <w:i/>
          <w:sz w:val="24"/>
        </w:rPr>
        <w:t>déchetterie)</w:t>
      </w:r>
      <w:r>
        <w:rPr>
          <w:i/>
          <w:spacing w:val="-14"/>
          <w:sz w:val="24"/>
        </w:rPr>
        <w:t xml:space="preserve"> </w:t>
      </w:r>
      <w:r>
        <w:rPr>
          <w:i/>
          <w:sz w:val="24"/>
        </w:rPr>
        <w:t>peut</w:t>
      </w:r>
      <w:r>
        <w:rPr>
          <w:i/>
          <w:spacing w:val="-12"/>
          <w:sz w:val="24"/>
        </w:rPr>
        <w:t xml:space="preserve"> </w:t>
      </w:r>
      <w:r>
        <w:rPr>
          <w:i/>
          <w:sz w:val="24"/>
        </w:rPr>
        <w:t>lui</w:t>
      </w:r>
      <w:r>
        <w:rPr>
          <w:i/>
          <w:spacing w:val="-13"/>
          <w:sz w:val="24"/>
        </w:rPr>
        <w:t xml:space="preserve"> </w:t>
      </w:r>
      <w:r>
        <w:rPr>
          <w:i/>
          <w:sz w:val="24"/>
        </w:rPr>
        <w:t>aussi</w:t>
      </w:r>
      <w:r>
        <w:rPr>
          <w:i/>
          <w:spacing w:val="-13"/>
          <w:sz w:val="24"/>
        </w:rPr>
        <w:t xml:space="preserve"> </w:t>
      </w:r>
      <w:r>
        <w:rPr>
          <w:i/>
          <w:sz w:val="24"/>
        </w:rPr>
        <w:t>afficher</w:t>
      </w:r>
      <w:r>
        <w:rPr>
          <w:i/>
          <w:spacing w:val="-14"/>
          <w:sz w:val="24"/>
        </w:rPr>
        <w:t xml:space="preserve"> </w:t>
      </w:r>
      <w:r>
        <w:rPr>
          <w:i/>
          <w:sz w:val="24"/>
        </w:rPr>
        <w:t>un</w:t>
      </w:r>
      <w:r>
        <w:rPr>
          <w:i/>
          <w:spacing w:val="-12"/>
          <w:sz w:val="24"/>
        </w:rPr>
        <w:t xml:space="preserve"> </w:t>
      </w:r>
      <w:r>
        <w:rPr>
          <w:i/>
          <w:sz w:val="24"/>
        </w:rPr>
        <w:t>message sur un PML mais uniquement à l’aide d’un</w:t>
      </w:r>
      <w:r>
        <w:rPr>
          <w:i/>
          <w:spacing w:val="-8"/>
          <w:sz w:val="24"/>
        </w:rPr>
        <w:t xml:space="preserve"> </w:t>
      </w:r>
      <w:r>
        <w:rPr>
          <w:i/>
          <w:sz w:val="24"/>
        </w:rPr>
        <w:t>SMS.</w:t>
      </w:r>
    </w:p>
    <w:p w14:paraId="31F0195C" w14:textId="77777777" w:rsidR="004A6614" w:rsidRDefault="004A6614">
      <w:pPr>
        <w:pStyle w:val="Corpsdetexte"/>
        <w:rPr>
          <w:i/>
        </w:rPr>
      </w:pPr>
    </w:p>
    <w:p w14:paraId="63099F75" w14:textId="77777777" w:rsidR="004A6614" w:rsidRDefault="00000000">
      <w:pPr>
        <w:pStyle w:val="Corpsdetexte"/>
        <w:ind w:left="412"/>
        <w:jc w:val="both"/>
      </w:pPr>
      <w:r>
        <w:rPr>
          <w:b/>
        </w:rPr>
        <w:t xml:space="preserve">Q2. </w:t>
      </w:r>
      <w:r>
        <w:t xml:space="preserve">Ajouter au diagramme UML des cas d’utilisation du document réponse </w:t>
      </w:r>
      <w:r>
        <w:rPr>
          <w:b/>
        </w:rPr>
        <w:t>DR-Pro1</w:t>
      </w:r>
      <w:r>
        <w:t>,</w:t>
      </w:r>
      <w:r>
        <w:rPr>
          <w:spacing w:val="58"/>
        </w:rPr>
        <w:t xml:space="preserve"> </w:t>
      </w:r>
      <w:r>
        <w:t>l’acteur</w:t>
      </w:r>
    </w:p>
    <w:p w14:paraId="03373ED3" w14:textId="77777777" w:rsidR="004A6614" w:rsidRDefault="00000000">
      <w:pPr>
        <w:spacing w:before="1"/>
        <w:ind w:left="1120" w:right="463"/>
        <w:jc w:val="both"/>
        <w:rPr>
          <w:sz w:val="24"/>
        </w:rPr>
      </w:pPr>
      <w:r>
        <w:rPr>
          <w:b/>
          <w:sz w:val="24"/>
        </w:rPr>
        <w:t xml:space="preserve">« Agent mobile » </w:t>
      </w:r>
      <w:r>
        <w:rPr>
          <w:sz w:val="24"/>
        </w:rPr>
        <w:t xml:space="preserve">et le cas </w:t>
      </w:r>
      <w:r>
        <w:rPr>
          <w:b/>
          <w:sz w:val="24"/>
        </w:rPr>
        <w:t xml:space="preserve">« Afficher un message via SMS » </w:t>
      </w:r>
      <w:r>
        <w:rPr>
          <w:sz w:val="24"/>
        </w:rPr>
        <w:t>qui est une spécialisation du</w:t>
      </w:r>
      <w:r>
        <w:rPr>
          <w:spacing w:val="-6"/>
          <w:sz w:val="24"/>
        </w:rPr>
        <w:t xml:space="preserve"> </w:t>
      </w:r>
      <w:r>
        <w:rPr>
          <w:sz w:val="24"/>
        </w:rPr>
        <w:t>cas</w:t>
      </w:r>
      <w:r>
        <w:rPr>
          <w:spacing w:val="-8"/>
          <w:sz w:val="24"/>
        </w:rPr>
        <w:t xml:space="preserve"> </w:t>
      </w:r>
      <w:r>
        <w:rPr>
          <w:sz w:val="24"/>
        </w:rPr>
        <w:t>«</w:t>
      </w:r>
      <w:r>
        <w:rPr>
          <w:spacing w:val="1"/>
          <w:sz w:val="24"/>
        </w:rPr>
        <w:t xml:space="preserve"> </w:t>
      </w:r>
      <w:r>
        <w:rPr>
          <w:b/>
          <w:sz w:val="24"/>
        </w:rPr>
        <w:t>Afficher</w:t>
      </w:r>
      <w:r>
        <w:rPr>
          <w:b/>
          <w:spacing w:val="-6"/>
          <w:sz w:val="24"/>
        </w:rPr>
        <w:t xml:space="preserve"> </w:t>
      </w:r>
      <w:r>
        <w:rPr>
          <w:b/>
          <w:sz w:val="24"/>
        </w:rPr>
        <w:t>un</w:t>
      </w:r>
      <w:r>
        <w:rPr>
          <w:b/>
          <w:spacing w:val="-9"/>
          <w:sz w:val="24"/>
        </w:rPr>
        <w:t xml:space="preserve"> </w:t>
      </w:r>
      <w:r>
        <w:rPr>
          <w:b/>
          <w:sz w:val="24"/>
        </w:rPr>
        <w:t>message</w:t>
      </w:r>
      <w:r>
        <w:rPr>
          <w:b/>
          <w:spacing w:val="-5"/>
          <w:sz w:val="24"/>
        </w:rPr>
        <w:t xml:space="preserve"> </w:t>
      </w:r>
      <w:r>
        <w:rPr>
          <w:b/>
          <w:sz w:val="24"/>
        </w:rPr>
        <w:t>sur</w:t>
      </w:r>
      <w:r>
        <w:rPr>
          <w:b/>
          <w:spacing w:val="-8"/>
          <w:sz w:val="24"/>
        </w:rPr>
        <w:t xml:space="preserve"> </w:t>
      </w:r>
      <w:r>
        <w:rPr>
          <w:b/>
          <w:sz w:val="24"/>
        </w:rPr>
        <w:t>un</w:t>
      </w:r>
      <w:r>
        <w:rPr>
          <w:b/>
          <w:spacing w:val="-6"/>
          <w:sz w:val="24"/>
        </w:rPr>
        <w:t xml:space="preserve"> </w:t>
      </w:r>
      <w:r>
        <w:rPr>
          <w:b/>
          <w:sz w:val="24"/>
        </w:rPr>
        <w:t>panneau</w:t>
      </w:r>
      <w:r>
        <w:rPr>
          <w:b/>
          <w:spacing w:val="2"/>
          <w:sz w:val="24"/>
        </w:rPr>
        <w:t xml:space="preserve"> </w:t>
      </w:r>
      <w:r>
        <w:rPr>
          <w:sz w:val="24"/>
        </w:rPr>
        <w:t>».</w:t>
      </w:r>
      <w:r>
        <w:rPr>
          <w:spacing w:val="-9"/>
          <w:sz w:val="24"/>
        </w:rPr>
        <w:t xml:space="preserve"> </w:t>
      </w:r>
      <w:r>
        <w:rPr>
          <w:sz w:val="24"/>
        </w:rPr>
        <w:t>Spécifier</w:t>
      </w:r>
      <w:r>
        <w:rPr>
          <w:spacing w:val="-6"/>
          <w:sz w:val="24"/>
        </w:rPr>
        <w:t xml:space="preserve"> </w:t>
      </w:r>
      <w:r>
        <w:rPr>
          <w:sz w:val="24"/>
        </w:rPr>
        <w:t>les</w:t>
      </w:r>
      <w:r>
        <w:rPr>
          <w:spacing w:val="-5"/>
          <w:sz w:val="24"/>
        </w:rPr>
        <w:t xml:space="preserve"> </w:t>
      </w:r>
      <w:r>
        <w:rPr>
          <w:sz w:val="24"/>
        </w:rPr>
        <w:t>éventuelles</w:t>
      </w:r>
      <w:r>
        <w:rPr>
          <w:spacing w:val="-4"/>
          <w:sz w:val="24"/>
        </w:rPr>
        <w:t xml:space="preserve"> </w:t>
      </w:r>
      <w:r>
        <w:rPr>
          <w:sz w:val="24"/>
        </w:rPr>
        <w:t>liaisons</w:t>
      </w:r>
      <w:r>
        <w:rPr>
          <w:spacing w:val="-8"/>
          <w:sz w:val="24"/>
        </w:rPr>
        <w:t xml:space="preserve"> </w:t>
      </w:r>
      <w:r>
        <w:rPr>
          <w:sz w:val="24"/>
        </w:rPr>
        <w:t>avec les acteurs et les cas d’utilisation existants.</w:t>
      </w:r>
    </w:p>
    <w:p w14:paraId="7971C6AB" w14:textId="77777777" w:rsidR="004A6614" w:rsidRDefault="004A6614">
      <w:pPr>
        <w:jc w:val="both"/>
        <w:rPr>
          <w:sz w:val="24"/>
        </w:rPr>
        <w:sectPr w:rsidR="004A6614">
          <w:footerReference w:type="default" r:id="rId7"/>
          <w:pgSz w:w="11910" w:h="16840"/>
          <w:pgMar w:top="760" w:right="380" w:bottom="1800" w:left="440" w:header="0" w:footer="1603" w:gutter="0"/>
          <w:pgNumType w:start="1"/>
          <w:cols w:space="720"/>
        </w:sectPr>
      </w:pPr>
    </w:p>
    <w:p w14:paraId="1CDF79CC" w14:textId="77777777" w:rsidR="004A6614" w:rsidRDefault="00000000">
      <w:pPr>
        <w:tabs>
          <w:tab w:val="left" w:pos="2113"/>
        </w:tabs>
        <w:spacing w:before="74"/>
        <w:ind w:left="412"/>
        <w:rPr>
          <w:b/>
          <w:sz w:val="32"/>
        </w:rPr>
      </w:pPr>
      <w:r>
        <w:rPr>
          <w:b/>
          <w:sz w:val="36"/>
        </w:rPr>
        <w:lastRenderedPageBreak/>
        <w:t>Partie</w:t>
      </w:r>
      <w:r>
        <w:rPr>
          <w:b/>
          <w:spacing w:val="-1"/>
          <w:sz w:val="36"/>
        </w:rPr>
        <w:t xml:space="preserve"> </w:t>
      </w:r>
      <w:r>
        <w:rPr>
          <w:b/>
          <w:sz w:val="36"/>
        </w:rPr>
        <w:t>B.</w:t>
      </w:r>
      <w:r>
        <w:rPr>
          <w:b/>
          <w:sz w:val="36"/>
        </w:rPr>
        <w:tab/>
      </w:r>
      <w:r>
        <w:rPr>
          <w:b/>
          <w:sz w:val="32"/>
        </w:rPr>
        <w:t>Étude de l’architecture du</w:t>
      </w:r>
      <w:r>
        <w:rPr>
          <w:b/>
          <w:spacing w:val="-2"/>
          <w:sz w:val="32"/>
        </w:rPr>
        <w:t xml:space="preserve"> </w:t>
      </w:r>
      <w:r>
        <w:rPr>
          <w:b/>
          <w:sz w:val="32"/>
        </w:rPr>
        <w:t>système</w:t>
      </w:r>
    </w:p>
    <w:p w14:paraId="44505243" w14:textId="77777777" w:rsidR="004A6614" w:rsidRDefault="00000000">
      <w:pPr>
        <w:pStyle w:val="Titre8"/>
        <w:spacing w:before="323"/>
        <w:ind w:left="1132" w:right="468" w:hanging="360"/>
        <w:jc w:val="both"/>
      </w:pPr>
      <w:r>
        <w:rPr>
          <w:b w:val="0"/>
        </w:rPr>
        <w:t xml:space="preserve"> </w:t>
      </w:r>
      <w:r>
        <w:t>Problématique : étude de l’architecture du système permettant aux agents de modifier l’affichage des panneaux lumineux en temps réel sur site tout en conservant une vision centralisée pour les services techniques.</w:t>
      </w:r>
    </w:p>
    <w:p w14:paraId="5870B54C" w14:textId="77777777" w:rsidR="004A6614" w:rsidRDefault="004A6614">
      <w:pPr>
        <w:pStyle w:val="Corpsdetexte"/>
        <w:spacing w:before="2"/>
        <w:rPr>
          <w:b/>
          <w:sz w:val="33"/>
        </w:rPr>
      </w:pPr>
    </w:p>
    <w:p w14:paraId="76E80018" w14:textId="77777777" w:rsidR="004A6614" w:rsidRDefault="00000000">
      <w:pPr>
        <w:ind w:left="412" w:right="452"/>
        <w:rPr>
          <w:i/>
          <w:sz w:val="24"/>
        </w:rPr>
      </w:pPr>
      <w:r>
        <w:rPr>
          <w:i/>
          <w:sz w:val="24"/>
        </w:rPr>
        <w:t>L’architecture globale est basée sur une infrastructure réseau qui met en œuvre un réseau local privé du côté des services techniques de la collectivité.</w:t>
      </w:r>
    </w:p>
    <w:p w14:paraId="3D58909B" w14:textId="77777777" w:rsidR="004A6614" w:rsidRDefault="00000000">
      <w:pPr>
        <w:ind w:left="412"/>
        <w:rPr>
          <w:i/>
          <w:sz w:val="24"/>
        </w:rPr>
      </w:pPr>
      <w:r>
        <w:rPr>
          <w:i/>
          <w:sz w:val="24"/>
        </w:rPr>
        <w:t>Un VPN permet de se connecter au réseau APN Privé fourni par le réseau opérateur afin de communiquer avec les PML.</w:t>
      </w:r>
    </w:p>
    <w:p w14:paraId="09B055C4" w14:textId="77777777" w:rsidR="004A6614" w:rsidRDefault="00000000">
      <w:pPr>
        <w:ind w:left="412"/>
        <w:rPr>
          <w:i/>
          <w:sz w:val="24"/>
        </w:rPr>
      </w:pPr>
      <w:r>
        <w:rPr>
          <w:i/>
          <w:sz w:val="24"/>
        </w:rPr>
        <w:t>Une connexion à internet est aussi possible par l’intermédiaire d’une BOX dans les locaux techniques.</w:t>
      </w:r>
    </w:p>
    <w:p w14:paraId="4CD6F04E" w14:textId="77777777" w:rsidR="004A6614" w:rsidRDefault="00000000">
      <w:pPr>
        <w:ind w:left="412" w:right="452"/>
        <w:rPr>
          <w:i/>
          <w:sz w:val="24"/>
        </w:rPr>
      </w:pPr>
      <w:r>
        <w:rPr>
          <w:i/>
          <w:sz w:val="24"/>
        </w:rPr>
        <w:t>Les Modem/routeurs LM4G (documentation PP1) peuvent être connectés à un ou plusieurs panneau (jusqu’à 4 panneaux).</w:t>
      </w:r>
    </w:p>
    <w:p w14:paraId="6CCDD1B3" w14:textId="77777777" w:rsidR="004A6614" w:rsidRDefault="00000000">
      <w:pPr>
        <w:ind w:left="412" w:right="452"/>
        <w:rPr>
          <w:i/>
          <w:sz w:val="24"/>
        </w:rPr>
      </w:pPr>
      <w:r>
        <w:rPr>
          <w:i/>
          <w:sz w:val="24"/>
        </w:rPr>
        <w:t>Les PML peuvent être reliées au Modem par liaison RS232 ou par Ethernet. Il peut y avoir plusieurs agents mobiles qui interagissent avec le système.</w:t>
      </w:r>
    </w:p>
    <w:p w14:paraId="2EF2B96A" w14:textId="77777777" w:rsidR="004A6614" w:rsidRDefault="004A6614">
      <w:pPr>
        <w:pStyle w:val="Corpsdetexte"/>
        <w:spacing w:before="1"/>
        <w:rPr>
          <w:i/>
        </w:rPr>
      </w:pPr>
    </w:p>
    <w:p w14:paraId="30BFD4E0" w14:textId="77777777" w:rsidR="004A6614" w:rsidRDefault="00000000">
      <w:pPr>
        <w:pStyle w:val="Corpsdetexte"/>
        <w:ind w:left="1120" w:right="469" w:hanging="709"/>
        <w:jc w:val="both"/>
      </w:pPr>
      <w:r>
        <w:rPr>
          <w:b/>
        </w:rPr>
        <w:t xml:space="preserve">Q3. </w:t>
      </w:r>
      <w:r>
        <w:t xml:space="preserve">En vous aidant de la partie « Présentation du système », caractériser les liaisons du diagramme UML de déploiement du système sur le document réponse </w:t>
      </w:r>
      <w:r>
        <w:rPr>
          <w:b/>
        </w:rPr>
        <w:t>DR-Pro2</w:t>
      </w:r>
      <w:r>
        <w:t>.</w:t>
      </w:r>
    </w:p>
    <w:p w14:paraId="4A566626" w14:textId="77777777" w:rsidR="004A6614" w:rsidRDefault="004A6614">
      <w:pPr>
        <w:pStyle w:val="Corpsdetexte"/>
      </w:pPr>
    </w:p>
    <w:p w14:paraId="6F99924C" w14:textId="77777777" w:rsidR="004A6614" w:rsidRDefault="00000000">
      <w:pPr>
        <w:pStyle w:val="Corpsdetexte"/>
        <w:ind w:left="1120" w:right="465" w:hanging="709"/>
        <w:jc w:val="both"/>
      </w:pPr>
      <w:r>
        <w:rPr>
          <w:b/>
        </w:rPr>
        <w:t xml:space="preserve">Q4. </w:t>
      </w:r>
      <w:r>
        <w:t xml:space="preserve">Compléter les cardinalités sur le diagramme de déploiement du système sur le document réponse </w:t>
      </w:r>
      <w:r>
        <w:rPr>
          <w:b/>
        </w:rPr>
        <w:t>DR-Pro2</w:t>
      </w:r>
      <w:r>
        <w:t>.</w:t>
      </w:r>
    </w:p>
    <w:p w14:paraId="718E6D49" w14:textId="77777777" w:rsidR="004A6614" w:rsidRDefault="004A6614">
      <w:pPr>
        <w:pStyle w:val="Corpsdetexte"/>
      </w:pPr>
    </w:p>
    <w:p w14:paraId="00037725" w14:textId="77777777" w:rsidR="004A6614" w:rsidRDefault="00000000">
      <w:pPr>
        <w:ind w:left="412" w:right="464"/>
        <w:jc w:val="both"/>
        <w:rPr>
          <w:i/>
          <w:sz w:val="24"/>
        </w:rPr>
      </w:pPr>
      <w:r>
        <w:rPr>
          <w:i/>
          <w:sz w:val="24"/>
        </w:rPr>
        <w:t xml:space="preserve">Les panneaux peuvent être considérés comme des objets connectés. L’IOT (Internet Of </w:t>
      </w:r>
      <w:proofErr w:type="spellStart"/>
      <w:r>
        <w:rPr>
          <w:i/>
          <w:sz w:val="24"/>
        </w:rPr>
        <w:t>Things</w:t>
      </w:r>
      <w:proofErr w:type="spellEnd"/>
      <w:r>
        <w:rPr>
          <w:i/>
          <w:sz w:val="24"/>
        </w:rPr>
        <w:t>) permet la connexion directe d’objets connectés à internet mais il a été choisi d’utiliser un APN Privé fourni par un réseau d’opérateurs.</w:t>
      </w:r>
    </w:p>
    <w:p w14:paraId="1FFE7007" w14:textId="77777777" w:rsidR="004A6614" w:rsidRDefault="004A6614">
      <w:pPr>
        <w:pStyle w:val="Corpsdetexte"/>
        <w:rPr>
          <w:i/>
        </w:rPr>
      </w:pPr>
    </w:p>
    <w:p w14:paraId="7F1C8F1D" w14:textId="77777777" w:rsidR="004A6614" w:rsidRDefault="00000000">
      <w:pPr>
        <w:pStyle w:val="Corpsdetexte"/>
        <w:ind w:left="1120" w:right="465" w:hanging="709"/>
        <w:jc w:val="both"/>
      </w:pPr>
      <w:r>
        <w:rPr>
          <w:b/>
        </w:rPr>
        <w:t xml:space="preserve">Q5. </w:t>
      </w:r>
      <w:proofErr w:type="spellStart"/>
      <w:r>
        <w:t>A</w:t>
      </w:r>
      <w:proofErr w:type="spellEnd"/>
      <w:r>
        <w:t xml:space="preserve"> l’aide de la documentation PP2, préciser la signification du sigle APN. Expliquer en un mot le principal atout d’un APN privé pour des objets connectés plutôt qu’une connexion directe à Internet</w:t>
      </w:r>
      <w:r>
        <w:rPr>
          <w:spacing w:val="1"/>
        </w:rPr>
        <w:t xml:space="preserve"> </w:t>
      </w:r>
      <w:r>
        <w:t>?</w:t>
      </w:r>
    </w:p>
    <w:p w14:paraId="05AB39A5" w14:textId="77777777" w:rsidR="004A6614" w:rsidRDefault="004A6614">
      <w:pPr>
        <w:pStyle w:val="Corpsdetexte"/>
        <w:spacing w:before="1"/>
      </w:pPr>
    </w:p>
    <w:p w14:paraId="14CF329B" w14:textId="77777777" w:rsidR="004A6614" w:rsidRDefault="00000000">
      <w:pPr>
        <w:ind w:left="412"/>
        <w:jc w:val="both"/>
        <w:rPr>
          <w:i/>
          <w:sz w:val="24"/>
        </w:rPr>
      </w:pPr>
      <w:r>
        <w:rPr>
          <w:i/>
          <w:sz w:val="24"/>
        </w:rPr>
        <w:t xml:space="preserve">Nous allons approfondir l’étude de l’infrastructure réseaux précisée à la </w:t>
      </w:r>
      <w:r>
        <w:rPr>
          <w:i/>
          <w:sz w:val="24"/>
          <w:u w:val="single"/>
        </w:rPr>
        <w:t>figure 5</w:t>
      </w:r>
      <w:r>
        <w:rPr>
          <w:i/>
          <w:sz w:val="24"/>
        </w:rPr>
        <w:t>.</w:t>
      </w:r>
    </w:p>
    <w:p w14:paraId="6BD5189B" w14:textId="77777777" w:rsidR="004A6614" w:rsidRDefault="004A6614">
      <w:pPr>
        <w:pStyle w:val="Corpsdetexte"/>
        <w:spacing w:before="11"/>
        <w:rPr>
          <w:i/>
          <w:sz w:val="15"/>
        </w:rPr>
      </w:pPr>
    </w:p>
    <w:p w14:paraId="691DEA44" w14:textId="77777777" w:rsidR="004A6614" w:rsidRDefault="00000000">
      <w:pPr>
        <w:spacing w:before="92"/>
        <w:ind w:left="412" w:right="452"/>
        <w:rPr>
          <w:i/>
          <w:sz w:val="24"/>
        </w:rPr>
      </w:pPr>
      <w:r>
        <w:rPr>
          <w:i/>
          <w:sz w:val="24"/>
        </w:rPr>
        <w:t>Les panneaux sont répartis dans différentes « zones » à travers l’agglomération et chaque zone peut contenir jusqu’à quatre panneaux.</w:t>
      </w:r>
    </w:p>
    <w:p w14:paraId="3BB12B90" w14:textId="77777777" w:rsidR="004A6614" w:rsidRDefault="004A6614">
      <w:pPr>
        <w:pStyle w:val="Corpsdetexte"/>
        <w:rPr>
          <w:i/>
        </w:rPr>
      </w:pPr>
    </w:p>
    <w:p w14:paraId="16E10CA1" w14:textId="77777777" w:rsidR="004A6614" w:rsidRDefault="00000000">
      <w:pPr>
        <w:ind w:left="412" w:right="452"/>
        <w:rPr>
          <w:i/>
          <w:sz w:val="24"/>
        </w:rPr>
      </w:pPr>
      <w:r>
        <w:rPr>
          <w:i/>
          <w:sz w:val="24"/>
        </w:rPr>
        <w:t>Chaque zone dispose d’un Modem/Routeur LM4G qui réalise une translation d’adresse (NAT) entre son réseau local (dans lequel sont connectés les PML) et l’APN Privé.</w:t>
      </w:r>
    </w:p>
    <w:p w14:paraId="52AE43BF" w14:textId="77777777" w:rsidR="004A6614" w:rsidRDefault="004A6614">
      <w:pPr>
        <w:pStyle w:val="Corpsdetexte"/>
        <w:rPr>
          <w:i/>
        </w:rPr>
      </w:pPr>
    </w:p>
    <w:p w14:paraId="0269C644" w14:textId="77777777" w:rsidR="004A6614" w:rsidRDefault="00000000">
      <w:pPr>
        <w:ind w:left="412" w:right="452"/>
        <w:rPr>
          <w:i/>
          <w:sz w:val="24"/>
        </w:rPr>
      </w:pPr>
      <w:r>
        <w:rPr>
          <w:i/>
          <w:sz w:val="24"/>
        </w:rPr>
        <w:t>Le</w:t>
      </w:r>
      <w:r>
        <w:rPr>
          <w:i/>
          <w:spacing w:val="-13"/>
          <w:sz w:val="24"/>
        </w:rPr>
        <w:t xml:space="preserve"> </w:t>
      </w:r>
      <w:r>
        <w:rPr>
          <w:i/>
          <w:sz w:val="24"/>
        </w:rPr>
        <w:t>réseau</w:t>
      </w:r>
      <w:r>
        <w:rPr>
          <w:i/>
          <w:spacing w:val="-13"/>
          <w:sz w:val="24"/>
        </w:rPr>
        <w:t xml:space="preserve"> </w:t>
      </w:r>
      <w:r>
        <w:rPr>
          <w:i/>
          <w:sz w:val="24"/>
        </w:rPr>
        <w:t>APN</w:t>
      </w:r>
      <w:r>
        <w:rPr>
          <w:i/>
          <w:spacing w:val="-17"/>
          <w:sz w:val="24"/>
        </w:rPr>
        <w:t xml:space="preserve"> </w:t>
      </w:r>
      <w:r>
        <w:rPr>
          <w:i/>
          <w:sz w:val="24"/>
        </w:rPr>
        <w:t>privé</w:t>
      </w:r>
      <w:r>
        <w:rPr>
          <w:i/>
          <w:spacing w:val="-11"/>
          <w:sz w:val="24"/>
        </w:rPr>
        <w:t xml:space="preserve"> </w:t>
      </w:r>
      <w:r>
        <w:rPr>
          <w:i/>
          <w:sz w:val="24"/>
        </w:rPr>
        <w:t>172.16.88.0/24</w:t>
      </w:r>
      <w:r>
        <w:rPr>
          <w:i/>
          <w:spacing w:val="-14"/>
          <w:sz w:val="24"/>
        </w:rPr>
        <w:t xml:space="preserve"> </w:t>
      </w:r>
      <w:r>
        <w:rPr>
          <w:i/>
          <w:sz w:val="24"/>
        </w:rPr>
        <w:t>doit</w:t>
      </w:r>
      <w:r>
        <w:rPr>
          <w:i/>
          <w:spacing w:val="-14"/>
          <w:sz w:val="24"/>
        </w:rPr>
        <w:t xml:space="preserve"> </w:t>
      </w:r>
      <w:r>
        <w:rPr>
          <w:i/>
          <w:sz w:val="24"/>
        </w:rPr>
        <w:t>être</w:t>
      </w:r>
      <w:r>
        <w:rPr>
          <w:i/>
          <w:spacing w:val="-15"/>
          <w:sz w:val="24"/>
        </w:rPr>
        <w:t xml:space="preserve"> </w:t>
      </w:r>
      <w:r>
        <w:rPr>
          <w:i/>
          <w:sz w:val="24"/>
        </w:rPr>
        <w:t>découpé</w:t>
      </w:r>
      <w:r>
        <w:rPr>
          <w:i/>
          <w:spacing w:val="-16"/>
          <w:sz w:val="24"/>
        </w:rPr>
        <w:t xml:space="preserve"> </w:t>
      </w:r>
      <w:r>
        <w:rPr>
          <w:i/>
          <w:sz w:val="24"/>
        </w:rPr>
        <w:t>en</w:t>
      </w:r>
      <w:r>
        <w:rPr>
          <w:i/>
          <w:spacing w:val="-13"/>
          <w:sz w:val="24"/>
        </w:rPr>
        <w:t xml:space="preserve"> </w:t>
      </w:r>
      <w:r>
        <w:rPr>
          <w:i/>
          <w:sz w:val="24"/>
        </w:rPr>
        <w:t>64</w:t>
      </w:r>
      <w:r>
        <w:rPr>
          <w:i/>
          <w:spacing w:val="-13"/>
          <w:sz w:val="24"/>
        </w:rPr>
        <w:t xml:space="preserve"> </w:t>
      </w:r>
      <w:r>
        <w:rPr>
          <w:i/>
          <w:sz w:val="24"/>
        </w:rPr>
        <w:t>sous-réseaux.</w:t>
      </w:r>
      <w:r>
        <w:rPr>
          <w:i/>
          <w:spacing w:val="-13"/>
          <w:sz w:val="24"/>
        </w:rPr>
        <w:t xml:space="preserve"> </w:t>
      </w:r>
      <w:r>
        <w:rPr>
          <w:i/>
          <w:sz w:val="24"/>
        </w:rPr>
        <w:t>Chaque</w:t>
      </w:r>
      <w:r>
        <w:rPr>
          <w:i/>
          <w:spacing w:val="-13"/>
          <w:sz w:val="24"/>
        </w:rPr>
        <w:t xml:space="preserve"> </w:t>
      </w:r>
      <w:r>
        <w:rPr>
          <w:i/>
          <w:sz w:val="24"/>
        </w:rPr>
        <w:t>sous-réseau est attribué à la liaison Routeur APN - Modem/Routeur LM4G d’une</w:t>
      </w:r>
      <w:r>
        <w:rPr>
          <w:i/>
          <w:spacing w:val="-9"/>
          <w:sz w:val="24"/>
        </w:rPr>
        <w:t xml:space="preserve"> </w:t>
      </w:r>
      <w:r>
        <w:rPr>
          <w:i/>
          <w:sz w:val="24"/>
        </w:rPr>
        <w:t>zone.</w:t>
      </w:r>
    </w:p>
    <w:p w14:paraId="2EE7C3F2" w14:textId="77777777" w:rsidR="004A6614" w:rsidRDefault="004A6614">
      <w:pPr>
        <w:rPr>
          <w:sz w:val="24"/>
        </w:rPr>
        <w:sectPr w:rsidR="004A6614">
          <w:pgSz w:w="11910" w:h="16840"/>
          <w:pgMar w:top="760" w:right="380" w:bottom="1800" w:left="440" w:header="0" w:footer="1603" w:gutter="0"/>
          <w:cols w:space="720"/>
        </w:sectPr>
      </w:pPr>
    </w:p>
    <w:p w14:paraId="0C54D8F6" w14:textId="77777777" w:rsidR="004A6614" w:rsidRDefault="00000000">
      <w:pPr>
        <w:pStyle w:val="Corpsdetexte"/>
        <w:ind w:left="411"/>
        <w:rPr>
          <w:sz w:val="20"/>
        </w:rPr>
      </w:pPr>
      <w:r>
        <w:rPr>
          <w:noProof/>
          <w:sz w:val="20"/>
        </w:rPr>
        <w:lastRenderedPageBreak/>
        <w:drawing>
          <wp:inline distT="0" distB="0" distL="0" distR="0" wp14:anchorId="363139A2" wp14:editId="197CBD91">
            <wp:extent cx="6488422" cy="417423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6488422" cy="4174236"/>
                    </a:xfrm>
                    <a:prstGeom prst="rect">
                      <a:avLst/>
                    </a:prstGeom>
                  </pic:spPr>
                </pic:pic>
              </a:graphicData>
            </a:graphic>
          </wp:inline>
        </w:drawing>
      </w:r>
    </w:p>
    <w:p w14:paraId="2E1408C5" w14:textId="77777777" w:rsidR="004A6614" w:rsidRDefault="004A6614">
      <w:pPr>
        <w:pStyle w:val="Corpsdetexte"/>
        <w:spacing w:before="1"/>
        <w:rPr>
          <w:i/>
          <w:sz w:val="15"/>
        </w:rPr>
      </w:pPr>
    </w:p>
    <w:p w14:paraId="51A13845" w14:textId="77777777" w:rsidR="004A6614" w:rsidRDefault="00000000">
      <w:pPr>
        <w:pStyle w:val="Corpsdetexte"/>
        <w:spacing w:before="92"/>
        <w:ind w:left="2122" w:right="2174"/>
        <w:jc w:val="center"/>
      </w:pPr>
      <w:r>
        <w:rPr>
          <w:u w:val="single"/>
        </w:rPr>
        <w:t>Figure 5 : Infrastructure réseau du système</w:t>
      </w:r>
    </w:p>
    <w:p w14:paraId="30F88C94" w14:textId="77777777" w:rsidR="004A6614" w:rsidRDefault="004A6614">
      <w:pPr>
        <w:pStyle w:val="Corpsdetexte"/>
        <w:rPr>
          <w:sz w:val="20"/>
        </w:rPr>
      </w:pPr>
    </w:p>
    <w:p w14:paraId="4A35D79E" w14:textId="77777777" w:rsidR="004A6614" w:rsidRDefault="004A6614">
      <w:pPr>
        <w:pStyle w:val="Corpsdetexte"/>
        <w:spacing w:before="4"/>
        <w:rPr>
          <w:sz w:val="21"/>
        </w:rPr>
      </w:pPr>
    </w:p>
    <w:p w14:paraId="0E9D97AD" w14:textId="77777777" w:rsidR="004A6614" w:rsidRDefault="00000000">
      <w:pPr>
        <w:pStyle w:val="Corpsdetexte"/>
        <w:ind w:left="1120" w:right="468" w:hanging="709"/>
        <w:jc w:val="both"/>
      </w:pPr>
      <w:r>
        <w:rPr>
          <w:b/>
        </w:rPr>
        <w:t xml:space="preserve">Q6. </w:t>
      </w:r>
      <w:r>
        <w:t xml:space="preserve">Compléter le document réponse </w:t>
      </w:r>
      <w:r>
        <w:rPr>
          <w:b/>
        </w:rPr>
        <w:t xml:space="preserve">DR-Pro3 </w:t>
      </w:r>
      <w:r>
        <w:t>avec le masque à appliquer dans l’APN Privé pour obtenir 64 sous réseaux. Utiliser la notation CIDR et la notation décimale pointée.</w:t>
      </w:r>
    </w:p>
    <w:p w14:paraId="4ED08211" w14:textId="77777777" w:rsidR="004A6614" w:rsidRDefault="004A6614">
      <w:pPr>
        <w:pStyle w:val="Corpsdetexte"/>
      </w:pPr>
    </w:p>
    <w:p w14:paraId="301AA530" w14:textId="77777777" w:rsidR="004A6614" w:rsidRDefault="00000000">
      <w:pPr>
        <w:pStyle w:val="Corpsdetexte"/>
        <w:tabs>
          <w:tab w:val="left" w:pos="1120"/>
        </w:tabs>
        <w:ind w:left="412"/>
      </w:pPr>
      <w:r>
        <w:rPr>
          <w:b/>
        </w:rPr>
        <w:t>Q7.</w:t>
      </w:r>
      <w:r>
        <w:rPr>
          <w:b/>
        </w:rPr>
        <w:tab/>
      </w:r>
      <w:r>
        <w:t>Préciser le nombre d’hôtes dans chaque sous réseau sur le document réponse</w:t>
      </w:r>
      <w:r>
        <w:rPr>
          <w:spacing w:val="-14"/>
        </w:rPr>
        <w:t xml:space="preserve"> </w:t>
      </w:r>
      <w:r>
        <w:rPr>
          <w:b/>
        </w:rPr>
        <w:t>DR-Pro3</w:t>
      </w:r>
      <w:r>
        <w:t>.</w:t>
      </w:r>
    </w:p>
    <w:p w14:paraId="093FE235" w14:textId="77777777" w:rsidR="004A6614" w:rsidRDefault="004A6614">
      <w:pPr>
        <w:pStyle w:val="Corpsdetexte"/>
      </w:pPr>
    </w:p>
    <w:p w14:paraId="72D5AE78" w14:textId="77777777" w:rsidR="004A6614" w:rsidRDefault="00000000">
      <w:pPr>
        <w:pStyle w:val="Corpsdetexte"/>
        <w:ind w:left="1120" w:right="464" w:hanging="709"/>
        <w:jc w:val="both"/>
      </w:pPr>
      <w:r>
        <w:rPr>
          <w:b/>
        </w:rPr>
        <w:t xml:space="preserve">Q8. </w:t>
      </w:r>
      <w:r>
        <w:t xml:space="preserve">Compléter le document réponse </w:t>
      </w:r>
      <w:r>
        <w:rPr>
          <w:b/>
        </w:rPr>
        <w:t xml:space="preserve">DR-Pro3 </w:t>
      </w:r>
      <w:r>
        <w:t>en précisant l’adresse du sous réseau, la première et la dernière adresse utilisable pour les hôtes ainsi que l’adresse de diffusion pour les deux premiers sous réseaux et le dernier sous réseau.</w:t>
      </w:r>
    </w:p>
    <w:p w14:paraId="0A9319AC" w14:textId="77777777" w:rsidR="004A6614" w:rsidRDefault="004A6614">
      <w:pPr>
        <w:pStyle w:val="Corpsdetexte"/>
      </w:pPr>
    </w:p>
    <w:p w14:paraId="484C9A80" w14:textId="77777777" w:rsidR="004A6614" w:rsidRDefault="00000000">
      <w:pPr>
        <w:ind w:left="412" w:right="452"/>
        <w:rPr>
          <w:i/>
          <w:sz w:val="24"/>
        </w:rPr>
      </w:pPr>
      <w:r>
        <w:rPr>
          <w:i/>
          <w:sz w:val="24"/>
        </w:rPr>
        <w:t>Pour la suite de l’énoncé, on considèrera que la déchetterie se trouve dans le deuxième sous réseau du découpage de l’APN privé.</w:t>
      </w:r>
    </w:p>
    <w:p w14:paraId="3DCFF120" w14:textId="77777777" w:rsidR="004A6614" w:rsidRDefault="004A6614">
      <w:pPr>
        <w:pStyle w:val="Corpsdetexte"/>
        <w:rPr>
          <w:i/>
        </w:rPr>
      </w:pPr>
    </w:p>
    <w:p w14:paraId="6D621D2F" w14:textId="77777777" w:rsidR="004A6614" w:rsidRDefault="00000000">
      <w:pPr>
        <w:spacing w:before="1"/>
        <w:ind w:left="412"/>
        <w:rPr>
          <w:i/>
          <w:sz w:val="24"/>
        </w:rPr>
      </w:pPr>
      <w:r>
        <w:rPr>
          <w:i/>
          <w:sz w:val="24"/>
        </w:rPr>
        <w:t xml:space="preserve">La sécurisation des échanges sur Internet est garantie par la mise en place d’un VPN </w:t>
      </w:r>
      <w:proofErr w:type="spellStart"/>
      <w:r>
        <w:rPr>
          <w:i/>
          <w:sz w:val="24"/>
        </w:rPr>
        <w:t>IPSec</w:t>
      </w:r>
      <w:proofErr w:type="spellEnd"/>
      <w:r>
        <w:rPr>
          <w:i/>
          <w:sz w:val="24"/>
        </w:rPr>
        <w:t xml:space="preserve"> (documentation PP3) d’adresse 172.17.80.0/30.</w:t>
      </w:r>
    </w:p>
    <w:p w14:paraId="680675A1" w14:textId="77777777" w:rsidR="004A6614" w:rsidRDefault="004A6614">
      <w:pPr>
        <w:pStyle w:val="Corpsdetexte"/>
        <w:spacing w:before="11"/>
        <w:rPr>
          <w:i/>
          <w:sz w:val="23"/>
        </w:rPr>
      </w:pPr>
    </w:p>
    <w:p w14:paraId="5ADB8E82" w14:textId="77777777" w:rsidR="004A6614" w:rsidRDefault="00000000">
      <w:pPr>
        <w:pStyle w:val="Corpsdetexte"/>
        <w:tabs>
          <w:tab w:val="left" w:pos="1120"/>
        </w:tabs>
        <w:ind w:left="412"/>
      </w:pPr>
      <w:r>
        <w:rPr>
          <w:b/>
        </w:rPr>
        <w:t>Q9.</w:t>
      </w:r>
      <w:r>
        <w:rPr>
          <w:b/>
        </w:rPr>
        <w:tab/>
      </w:r>
      <w:r>
        <w:t>Préciser au-dessus de quelle couche du modèle OSI se situe le protocole</w:t>
      </w:r>
      <w:r>
        <w:rPr>
          <w:spacing w:val="-11"/>
        </w:rPr>
        <w:t xml:space="preserve"> </w:t>
      </w:r>
      <w:r>
        <w:t>SSL/TLS.</w:t>
      </w:r>
    </w:p>
    <w:p w14:paraId="33F6F615" w14:textId="77777777" w:rsidR="004A6614" w:rsidRDefault="004A6614">
      <w:pPr>
        <w:pStyle w:val="Corpsdetexte"/>
        <w:spacing w:before="1"/>
      </w:pPr>
    </w:p>
    <w:p w14:paraId="244B49D7" w14:textId="77777777" w:rsidR="004A6614" w:rsidRDefault="00000000">
      <w:pPr>
        <w:pStyle w:val="Corpsdetexte"/>
        <w:ind w:left="412"/>
      </w:pPr>
      <w:r>
        <w:rPr>
          <w:b/>
        </w:rPr>
        <w:t xml:space="preserve">Q10. </w:t>
      </w:r>
      <w:r>
        <w:t xml:space="preserve">Préciser la couche du modèle OSI que le protocole </w:t>
      </w:r>
      <w:proofErr w:type="spellStart"/>
      <w:r>
        <w:t>IPsec</w:t>
      </w:r>
      <w:proofErr w:type="spellEnd"/>
      <w:r>
        <w:t xml:space="preserve"> encapsule.</w:t>
      </w:r>
    </w:p>
    <w:p w14:paraId="775C7825" w14:textId="77777777" w:rsidR="004A6614" w:rsidRDefault="004A6614">
      <w:pPr>
        <w:sectPr w:rsidR="004A6614">
          <w:pgSz w:w="11910" w:h="16840"/>
          <w:pgMar w:top="840" w:right="380" w:bottom="1800" w:left="440" w:header="0" w:footer="1603" w:gutter="0"/>
          <w:cols w:space="720"/>
        </w:sectPr>
      </w:pPr>
    </w:p>
    <w:p w14:paraId="317A28BD" w14:textId="77777777" w:rsidR="004A6614" w:rsidRDefault="00000000">
      <w:pPr>
        <w:tabs>
          <w:tab w:val="left" w:pos="2113"/>
        </w:tabs>
        <w:spacing w:before="74"/>
        <w:ind w:left="412"/>
        <w:rPr>
          <w:b/>
          <w:sz w:val="32"/>
        </w:rPr>
      </w:pPr>
      <w:r>
        <w:rPr>
          <w:b/>
          <w:sz w:val="36"/>
        </w:rPr>
        <w:lastRenderedPageBreak/>
        <w:t>Partie</w:t>
      </w:r>
      <w:r>
        <w:rPr>
          <w:b/>
          <w:spacing w:val="-1"/>
          <w:sz w:val="36"/>
        </w:rPr>
        <w:t xml:space="preserve"> </w:t>
      </w:r>
      <w:r>
        <w:rPr>
          <w:b/>
          <w:sz w:val="36"/>
        </w:rPr>
        <w:t>C.</w:t>
      </w:r>
      <w:r>
        <w:rPr>
          <w:b/>
          <w:sz w:val="36"/>
        </w:rPr>
        <w:tab/>
      </w:r>
      <w:r>
        <w:rPr>
          <w:b/>
          <w:sz w:val="32"/>
        </w:rPr>
        <w:t>Afficher un message sur le</w:t>
      </w:r>
      <w:r>
        <w:rPr>
          <w:b/>
          <w:spacing w:val="-6"/>
          <w:sz w:val="32"/>
        </w:rPr>
        <w:t xml:space="preserve"> </w:t>
      </w:r>
      <w:r>
        <w:rPr>
          <w:b/>
          <w:sz w:val="32"/>
        </w:rPr>
        <w:t>PML.</w:t>
      </w:r>
    </w:p>
    <w:p w14:paraId="3679B9E5" w14:textId="77777777" w:rsidR="004A6614" w:rsidRDefault="00000000">
      <w:pPr>
        <w:pStyle w:val="Titre8"/>
        <w:spacing w:before="323"/>
        <w:ind w:left="1132" w:right="452" w:hanging="360"/>
      </w:pPr>
      <w:r>
        <w:pict w14:anchorId="6181229D">
          <v:group id="_x0000_s2213" style="position:absolute;left:0;text-align:left;margin-left:269.15pt;margin-top:41.3pt;width:297.05pt;height:129pt;z-index:-17447424;mso-position-horizontal-relative:page" coordorigin="5383,826" coordsize="5941,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15" type="#_x0000_t75" style="position:absolute;left:5383;top:826;width:5941;height:2580">
              <v:imagedata r:id="rId9" o:title=""/>
            </v:shape>
            <v:shape id="_x0000_s2214" type="#_x0000_t75" style="position:absolute;left:5690;top:1132;width:5043;height:1683">
              <v:imagedata r:id="rId10" o:title=""/>
            </v:shape>
            <w10:wrap anchorx="page"/>
          </v:group>
        </w:pict>
      </w:r>
      <w:r>
        <w:rPr>
          <w:b w:val="0"/>
        </w:rPr>
        <w:t xml:space="preserve"> </w:t>
      </w:r>
      <w:r>
        <w:t>Problématique : étude du format du SMS à rédiger pour modifier l’affichage sur un PML.</w:t>
      </w:r>
    </w:p>
    <w:p w14:paraId="76DD5ADB" w14:textId="77777777" w:rsidR="004A6614" w:rsidRDefault="004A6614">
      <w:pPr>
        <w:pStyle w:val="Corpsdetexte"/>
        <w:rPr>
          <w:b/>
          <w:sz w:val="26"/>
        </w:rPr>
      </w:pPr>
    </w:p>
    <w:p w14:paraId="24F38D81" w14:textId="77777777" w:rsidR="004A6614" w:rsidRDefault="004A6614">
      <w:pPr>
        <w:pStyle w:val="Corpsdetexte"/>
        <w:spacing w:before="9"/>
        <w:rPr>
          <w:b/>
          <w:sz w:val="21"/>
        </w:rPr>
      </w:pPr>
    </w:p>
    <w:p w14:paraId="2E8850C7" w14:textId="77777777" w:rsidR="004A6614" w:rsidRDefault="00000000">
      <w:pPr>
        <w:ind w:left="412" w:right="6249"/>
        <w:jc w:val="both"/>
        <w:rPr>
          <w:i/>
          <w:sz w:val="24"/>
        </w:rPr>
      </w:pPr>
      <w:r>
        <w:rPr>
          <w:i/>
          <w:sz w:val="24"/>
        </w:rPr>
        <w:t>Le protocole de rédaction du SMS est détaillé dans la documentation PP4. Il permet d’afficher des messages pré- enregistrés sur les panneaux.</w:t>
      </w:r>
    </w:p>
    <w:p w14:paraId="3E8F9DA3" w14:textId="77777777" w:rsidR="004A6614" w:rsidRDefault="004A6614">
      <w:pPr>
        <w:pStyle w:val="Corpsdetexte"/>
        <w:rPr>
          <w:i/>
          <w:sz w:val="16"/>
        </w:rPr>
      </w:pPr>
    </w:p>
    <w:p w14:paraId="269F4AA9" w14:textId="77777777" w:rsidR="004A6614" w:rsidRDefault="004A6614">
      <w:pPr>
        <w:rPr>
          <w:sz w:val="16"/>
        </w:rPr>
        <w:sectPr w:rsidR="004A6614">
          <w:pgSz w:w="11910" w:h="16840"/>
          <w:pgMar w:top="760" w:right="380" w:bottom="1800" w:left="440" w:header="0" w:footer="1603" w:gutter="0"/>
          <w:cols w:space="720"/>
        </w:sectPr>
      </w:pPr>
    </w:p>
    <w:p w14:paraId="48000412" w14:textId="77777777" w:rsidR="004A6614" w:rsidRDefault="00000000">
      <w:pPr>
        <w:spacing w:before="92"/>
        <w:ind w:left="412" w:right="28"/>
        <w:rPr>
          <w:i/>
          <w:sz w:val="24"/>
        </w:rPr>
      </w:pPr>
      <w:r>
        <w:rPr>
          <w:i/>
          <w:sz w:val="24"/>
        </w:rPr>
        <w:t xml:space="preserve">L’agent souhaite afficher le message dont l’identifiant est </w:t>
      </w:r>
      <w:r>
        <w:rPr>
          <w:b/>
          <w:i/>
          <w:sz w:val="24"/>
        </w:rPr>
        <w:t xml:space="preserve">« C » </w:t>
      </w:r>
      <w:r>
        <w:rPr>
          <w:i/>
          <w:sz w:val="24"/>
        </w:rPr>
        <w:t xml:space="preserve">sur le panneau </w:t>
      </w:r>
      <w:r>
        <w:rPr>
          <w:b/>
          <w:i/>
          <w:sz w:val="24"/>
        </w:rPr>
        <w:t xml:space="preserve">2 </w:t>
      </w:r>
      <w:r>
        <w:rPr>
          <w:i/>
          <w:sz w:val="24"/>
        </w:rPr>
        <w:t>de la zone de déchetterie.</w:t>
      </w:r>
    </w:p>
    <w:p w14:paraId="43A8F5BD" w14:textId="77777777" w:rsidR="004A6614" w:rsidRDefault="00000000">
      <w:pPr>
        <w:pStyle w:val="Corpsdetexte"/>
        <w:rPr>
          <w:i/>
          <w:sz w:val="26"/>
        </w:rPr>
      </w:pPr>
      <w:r>
        <w:br w:type="column"/>
      </w:r>
    </w:p>
    <w:p w14:paraId="43E82D46" w14:textId="77777777" w:rsidR="004A6614" w:rsidRDefault="004A6614">
      <w:pPr>
        <w:pStyle w:val="Corpsdetexte"/>
        <w:rPr>
          <w:i/>
          <w:sz w:val="26"/>
        </w:rPr>
      </w:pPr>
    </w:p>
    <w:p w14:paraId="3D1DB98F" w14:textId="77777777" w:rsidR="004A6614" w:rsidRDefault="004A6614">
      <w:pPr>
        <w:pStyle w:val="Corpsdetexte"/>
        <w:spacing w:before="6"/>
        <w:rPr>
          <w:i/>
          <w:sz w:val="20"/>
        </w:rPr>
      </w:pPr>
    </w:p>
    <w:p w14:paraId="386488B4" w14:textId="77777777" w:rsidR="004A6614" w:rsidRDefault="00000000">
      <w:pPr>
        <w:pStyle w:val="Corpsdetexte"/>
        <w:ind w:left="412"/>
      </w:pPr>
      <w:r>
        <w:rPr>
          <w:u w:val="single"/>
        </w:rPr>
        <w:t>Figure 6 : Affichage panneau déchetterie</w:t>
      </w:r>
    </w:p>
    <w:p w14:paraId="03DD2E7F" w14:textId="77777777" w:rsidR="004A6614" w:rsidRDefault="004A6614">
      <w:pPr>
        <w:sectPr w:rsidR="004A6614">
          <w:type w:val="continuous"/>
          <w:pgSz w:w="11910" w:h="16840"/>
          <w:pgMar w:top="840" w:right="380" w:bottom="280" w:left="440" w:header="720" w:footer="720" w:gutter="0"/>
          <w:cols w:num="2" w:space="720" w:equalWidth="0">
            <w:col w:w="5063" w:space="170"/>
            <w:col w:w="5857"/>
          </w:cols>
        </w:sectPr>
      </w:pPr>
    </w:p>
    <w:p w14:paraId="574D6E17" w14:textId="77777777" w:rsidR="004A6614" w:rsidRDefault="004A6614">
      <w:pPr>
        <w:pStyle w:val="Corpsdetexte"/>
        <w:spacing w:before="6"/>
        <w:rPr>
          <w:sz w:val="23"/>
        </w:rPr>
      </w:pPr>
    </w:p>
    <w:p w14:paraId="50854BC9" w14:textId="77777777" w:rsidR="004A6614" w:rsidRDefault="00000000">
      <w:pPr>
        <w:spacing w:before="93"/>
        <w:ind w:left="412" w:right="452"/>
        <w:rPr>
          <w:i/>
          <w:sz w:val="24"/>
        </w:rPr>
      </w:pPr>
      <w:r>
        <w:rPr>
          <w:i/>
          <w:sz w:val="24"/>
        </w:rPr>
        <w:t xml:space="preserve">Ce message doit indiquer que le bac 1 est </w:t>
      </w:r>
      <w:r>
        <w:rPr>
          <w:b/>
          <w:i/>
          <w:sz w:val="24"/>
        </w:rPr>
        <w:t xml:space="preserve">LIBRE » </w:t>
      </w:r>
      <w:r>
        <w:rPr>
          <w:i/>
          <w:sz w:val="24"/>
        </w:rPr>
        <w:t xml:space="preserve">et que le bac 2 est </w:t>
      </w:r>
      <w:r>
        <w:rPr>
          <w:b/>
          <w:i/>
          <w:sz w:val="24"/>
        </w:rPr>
        <w:t>« FERME »</w:t>
      </w:r>
      <w:r>
        <w:rPr>
          <w:i/>
          <w:sz w:val="24"/>
        </w:rPr>
        <w:t>. La zone variable B est associée à l’état du bac 1 et la zone variable C est associée à l’état du bac 2.</w:t>
      </w:r>
    </w:p>
    <w:p w14:paraId="24B93949" w14:textId="77777777" w:rsidR="004A6614" w:rsidRDefault="004A6614">
      <w:pPr>
        <w:pStyle w:val="Corpsdetexte"/>
        <w:spacing w:before="11"/>
        <w:rPr>
          <w:i/>
          <w:sz w:val="23"/>
        </w:rPr>
      </w:pPr>
    </w:p>
    <w:p w14:paraId="70D76222" w14:textId="77777777" w:rsidR="004A6614" w:rsidRDefault="00000000">
      <w:pPr>
        <w:pStyle w:val="Corpsdetexte"/>
        <w:ind w:left="1120" w:right="466" w:hanging="709"/>
        <w:jc w:val="both"/>
      </w:pPr>
      <w:r>
        <w:rPr>
          <w:b/>
        </w:rPr>
        <w:t xml:space="preserve">Q11. </w:t>
      </w:r>
      <w:r>
        <w:t xml:space="preserve">En vous aidant de la documentation PP4, compléter le document réponse </w:t>
      </w:r>
      <w:r>
        <w:rPr>
          <w:b/>
        </w:rPr>
        <w:t xml:space="preserve">DR-Pro3 </w:t>
      </w:r>
      <w:r>
        <w:t>en précisant la syntaxe des deux SMS à envoyer permettant l’affichage du message de la figure 6.</w:t>
      </w:r>
    </w:p>
    <w:p w14:paraId="11DCB089" w14:textId="77777777" w:rsidR="004A6614" w:rsidRDefault="004A6614">
      <w:pPr>
        <w:pStyle w:val="Corpsdetexte"/>
      </w:pPr>
    </w:p>
    <w:p w14:paraId="5A6D26C0" w14:textId="77777777" w:rsidR="004A6614" w:rsidRDefault="00000000">
      <w:pPr>
        <w:ind w:left="412" w:right="452"/>
        <w:rPr>
          <w:i/>
          <w:sz w:val="24"/>
        </w:rPr>
      </w:pPr>
      <w:r>
        <w:rPr>
          <w:i/>
          <w:sz w:val="24"/>
        </w:rPr>
        <w:t>Le protocole ALPHA® utilisé par le logiciel embarqué sur le modem LM4G pour communiquer avec le panneau est détaillé dans la documentation PP5.</w:t>
      </w:r>
    </w:p>
    <w:p w14:paraId="28746952" w14:textId="77777777" w:rsidR="004A6614" w:rsidRDefault="004A6614">
      <w:pPr>
        <w:pStyle w:val="Corpsdetexte"/>
        <w:rPr>
          <w:i/>
        </w:rPr>
      </w:pPr>
    </w:p>
    <w:p w14:paraId="14F932E7" w14:textId="77777777" w:rsidR="004A6614" w:rsidRDefault="00000000">
      <w:pPr>
        <w:pStyle w:val="Corpsdetexte"/>
        <w:ind w:left="1120" w:right="466" w:hanging="709"/>
        <w:jc w:val="both"/>
      </w:pPr>
      <w:r>
        <w:rPr>
          <w:b/>
        </w:rPr>
        <w:t xml:space="preserve">Q12. </w:t>
      </w:r>
      <w:r>
        <w:t xml:space="preserve">En vous aidant de la documentation PP5, préciser sur le document réponse </w:t>
      </w:r>
      <w:r>
        <w:rPr>
          <w:b/>
        </w:rPr>
        <w:t xml:space="preserve">DR-Pro3 </w:t>
      </w:r>
      <w:r>
        <w:t>la taille (en octets) des différents champs d’une trame du protocole de communication Alpha® utilisé par les panneaux. Préciser aussi le rôle du champ A.</w:t>
      </w:r>
    </w:p>
    <w:p w14:paraId="37227FAA" w14:textId="77777777" w:rsidR="004A6614" w:rsidRDefault="004A6614">
      <w:pPr>
        <w:pStyle w:val="Corpsdetexte"/>
        <w:spacing w:before="1"/>
      </w:pPr>
    </w:p>
    <w:p w14:paraId="41887BFE" w14:textId="77777777" w:rsidR="004A6614" w:rsidRDefault="00000000">
      <w:pPr>
        <w:ind w:left="1120" w:right="1265" w:hanging="709"/>
        <w:rPr>
          <w:sz w:val="24"/>
        </w:rPr>
      </w:pPr>
      <w:r>
        <w:rPr>
          <w:b/>
          <w:sz w:val="24"/>
        </w:rPr>
        <w:t xml:space="preserve">Q13. </w:t>
      </w:r>
      <w:r>
        <w:rPr>
          <w:sz w:val="24"/>
        </w:rPr>
        <w:t xml:space="preserve">Compléter le document réponse </w:t>
      </w:r>
      <w:r>
        <w:rPr>
          <w:b/>
          <w:sz w:val="24"/>
        </w:rPr>
        <w:t xml:space="preserve">DR-Pro3 </w:t>
      </w:r>
      <w:r>
        <w:rPr>
          <w:sz w:val="24"/>
        </w:rPr>
        <w:t xml:space="preserve">avec la trame permettant l’affichage du message suivant : </w:t>
      </w:r>
      <w:r>
        <w:rPr>
          <w:b/>
          <w:sz w:val="24"/>
        </w:rPr>
        <w:t>« Fermé, bacs plein, réouverture le 15 »</w:t>
      </w:r>
      <w:r>
        <w:rPr>
          <w:b/>
          <w:spacing w:val="-2"/>
          <w:sz w:val="24"/>
        </w:rPr>
        <w:t xml:space="preserve"> </w:t>
      </w:r>
      <w:r>
        <w:rPr>
          <w:sz w:val="24"/>
        </w:rPr>
        <w:t>:</w:t>
      </w:r>
    </w:p>
    <w:p w14:paraId="2C0993F2" w14:textId="77777777" w:rsidR="004A6614" w:rsidRDefault="00000000">
      <w:pPr>
        <w:pStyle w:val="Paragraphedeliste"/>
        <w:numPr>
          <w:ilvl w:val="1"/>
          <w:numId w:val="5"/>
        </w:numPr>
        <w:tabs>
          <w:tab w:val="left" w:pos="1480"/>
          <w:tab w:val="left" w:pos="1481"/>
        </w:tabs>
        <w:ind w:hanging="361"/>
        <w:rPr>
          <w:sz w:val="24"/>
        </w:rPr>
      </w:pPr>
      <w:r>
        <w:pict w14:anchorId="3219D10E">
          <v:rect id="_x0000_s2212" style="position:absolute;left:0;text-align:left;margin-left:558.35pt;margin-top:13.8pt;width:.5pt;height:13.8pt;z-index:15732224;mso-position-horizontal-relative:page" fillcolor="black" stroked="f">
            <w10:wrap anchorx="page"/>
          </v:rect>
        </w:pict>
      </w:r>
      <w:r>
        <w:rPr>
          <w:sz w:val="24"/>
        </w:rPr>
        <w:t>Sur tous les panneaux de la zone</w:t>
      </w:r>
      <w:r>
        <w:rPr>
          <w:spacing w:val="-3"/>
          <w:sz w:val="24"/>
        </w:rPr>
        <w:t xml:space="preserve"> </w:t>
      </w:r>
      <w:r>
        <w:rPr>
          <w:sz w:val="24"/>
        </w:rPr>
        <w:t>;</w:t>
      </w:r>
    </w:p>
    <w:p w14:paraId="067D6822" w14:textId="77777777" w:rsidR="004A6614" w:rsidRDefault="00000000">
      <w:pPr>
        <w:pStyle w:val="Paragraphedeliste"/>
        <w:numPr>
          <w:ilvl w:val="1"/>
          <w:numId w:val="5"/>
        </w:numPr>
        <w:tabs>
          <w:tab w:val="left" w:pos="1480"/>
          <w:tab w:val="left" w:pos="1481"/>
        </w:tabs>
        <w:ind w:hanging="361"/>
        <w:rPr>
          <w:sz w:val="24"/>
        </w:rPr>
      </w:pPr>
      <w:r>
        <w:rPr>
          <w:sz w:val="24"/>
        </w:rPr>
        <w:t xml:space="preserve">Avec le mode </w:t>
      </w:r>
      <w:r>
        <w:rPr>
          <w:b/>
          <w:sz w:val="24"/>
        </w:rPr>
        <w:t xml:space="preserve">« Write </w:t>
      </w:r>
      <w:proofErr w:type="spellStart"/>
      <w:r>
        <w:rPr>
          <w:b/>
          <w:sz w:val="24"/>
        </w:rPr>
        <w:t>TextFile</w:t>
      </w:r>
      <w:proofErr w:type="spellEnd"/>
      <w:r>
        <w:rPr>
          <w:b/>
          <w:spacing w:val="-4"/>
          <w:sz w:val="24"/>
        </w:rPr>
        <w:t xml:space="preserve"> </w:t>
      </w:r>
      <w:r>
        <w:rPr>
          <w:b/>
          <w:sz w:val="24"/>
        </w:rPr>
        <w:t>»</w:t>
      </w:r>
      <w:r>
        <w:rPr>
          <w:sz w:val="24"/>
        </w:rPr>
        <w:t>.</w:t>
      </w:r>
    </w:p>
    <w:p w14:paraId="1410A331" w14:textId="77777777" w:rsidR="004A6614" w:rsidRDefault="004A6614">
      <w:pPr>
        <w:pStyle w:val="Corpsdetexte"/>
        <w:rPr>
          <w:sz w:val="20"/>
        </w:rPr>
      </w:pPr>
    </w:p>
    <w:p w14:paraId="5D51432D" w14:textId="77777777" w:rsidR="004A6614" w:rsidRDefault="004A6614">
      <w:pPr>
        <w:pStyle w:val="Corpsdetexte"/>
        <w:spacing w:before="6"/>
        <w:rPr>
          <w:sz w:val="19"/>
        </w:rPr>
      </w:pPr>
    </w:p>
    <w:p w14:paraId="118AEDEB" w14:textId="77777777" w:rsidR="004A6614" w:rsidRDefault="00000000">
      <w:pPr>
        <w:pStyle w:val="Titre8"/>
        <w:spacing w:before="97"/>
        <w:ind w:left="772"/>
      </w:pPr>
      <w:r>
        <w:rPr>
          <w:b w:val="0"/>
        </w:rPr>
        <w:t xml:space="preserve"> </w:t>
      </w:r>
      <w:r>
        <w:t>Problématique : décodage du SMS pour qu’il soit compris par le panneau.</w:t>
      </w:r>
    </w:p>
    <w:p w14:paraId="19D5F84F" w14:textId="77777777" w:rsidR="004A6614" w:rsidRDefault="004A6614">
      <w:pPr>
        <w:pStyle w:val="Corpsdetexte"/>
        <w:rPr>
          <w:b/>
        </w:rPr>
      </w:pPr>
    </w:p>
    <w:p w14:paraId="40A3C16C" w14:textId="77777777" w:rsidR="004A6614" w:rsidRDefault="00000000">
      <w:pPr>
        <w:ind w:left="412" w:right="467"/>
        <w:jc w:val="both"/>
        <w:rPr>
          <w:i/>
          <w:sz w:val="24"/>
        </w:rPr>
      </w:pPr>
      <w:r>
        <w:rPr>
          <w:i/>
          <w:sz w:val="24"/>
        </w:rPr>
        <w:t>Le</w:t>
      </w:r>
      <w:r>
        <w:rPr>
          <w:i/>
          <w:spacing w:val="-7"/>
          <w:sz w:val="24"/>
        </w:rPr>
        <w:t xml:space="preserve"> </w:t>
      </w:r>
      <w:r>
        <w:rPr>
          <w:i/>
          <w:sz w:val="24"/>
        </w:rPr>
        <w:t>modem</w:t>
      </w:r>
      <w:r>
        <w:rPr>
          <w:i/>
          <w:spacing w:val="-7"/>
          <w:sz w:val="24"/>
        </w:rPr>
        <w:t xml:space="preserve"> </w:t>
      </w:r>
      <w:r>
        <w:rPr>
          <w:i/>
          <w:sz w:val="24"/>
        </w:rPr>
        <w:t>LM4G</w:t>
      </w:r>
      <w:r>
        <w:rPr>
          <w:i/>
          <w:spacing w:val="-9"/>
          <w:sz w:val="24"/>
        </w:rPr>
        <w:t xml:space="preserve"> </w:t>
      </w:r>
      <w:r>
        <w:rPr>
          <w:i/>
          <w:sz w:val="24"/>
        </w:rPr>
        <w:t>de</w:t>
      </w:r>
      <w:r>
        <w:rPr>
          <w:i/>
          <w:spacing w:val="-8"/>
          <w:sz w:val="24"/>
        </w:rPr>
        <w:t xml:space="preserve"> </w:t>
      </w:r>
      <w:proofErr w:type="spellStart"/>
      <w:r>
        <w:rPr>
          <w:i/>
          <w:sz w:val="24"/>
        </w:rPr>
        <w:t>Kortex</w:t>
      </w:r>
      <w:proofErr w:type="spellEnd"/>
      <w:r>
        <w:rPr>
          <w:i/>
          <w:spacing w:val="-7"/>
          <w:sz w:val="24"/>
        </w:rPr>
        <w:t xml:space="preserve"> </w:t>
      </w:r>
      <w:r>
        <w:rPr>
          <w:i/>
          <w:sz w:val="24"/>
        </w:rPr>
        <w:t>est</w:t>
      </w:r>
      <w:r>
        <w:rPr>
          <w:i/>
          <w:spacing w:val="-6"/>
          <w:sz w:val="24"/>
        </w:rPr>
        <w:t xml:space="preserve"> </w:t>
      </w:r>
      <w:r>
        <w:rPr>
          <w:i/>
          <w:sz w:val="24"/>
        </w:rPr>
        <w:t>un</w:t>
      </w:r>
      <w:r>
        <w:rPr>
          <w:i/>
          <w:spacing w:val="-6"/>
          <w:sz w:val="24"/>
        </w:rPr>
        <w:t xml:space="preserve"> </w:t>
      </w:r>
      <w:r>
        <w:rPr>
          <w:i/>
          <w:sz w:val="24"/>
        </w:rPr>
        <w:t>modem</w:t>
      </w:r>
      <w:r>
        <w:rPr>
          <w:i/>
          <w:spacing w:val="-7"/>
          <w:sz w:val="24"/>
        </w:rPr>
        <w:t xml:space="preserve"> </w:t>
      </w:r>
      <w:r>
        <w:rPr>
          <w:i/>
          <w:sz w:val="24"/>
        </w:rPr>
        <w:t>«</w:t>
      </w:r>
      <w:r>
        <w:rPr>
          <w:i/>
          <w:spacing w:val="3"/>
          <w:sz w:val="24"/>
        </w:rPr>
        <w:t xml:space="preserve"> </w:t>
      </w:r>
      <w:r>
        <w:rPr>
          <w:i/>
          <w:sz w:val="24"/>
        </w:rPr>
        <w:t>intelligent</w:t>
      </w:r>
      <w:r>
        <w:rPr>
          <w:i/>
          <w:spacing w:val="-1"/>
          <w:sz w:val="24"/>
        </w:rPr>
        <w:t xml:space="preserve"> </w:t>
      </w:r>
      <w:r>
        <w:rPr>
          <w:i/>
          <w:sz w:val="24"/>
        </w:rPr>
        <w:t>»</w:t>
      </w:r>
      <w:r>
        <w:rPr>
          <w:i/>
          <w:spacing w:val="-3"/>
          <w:sz w:val="24"/>
        </w:rPr>
        <w:t xml:space="preserve"> </w:t>
      </w:r>
      <w:r>
        <w:rPr>
          <w:i/>
          <w:sz w:val="24"/>
        </w:rPr>
        <w:t>doté</w:t>
      </w:r>
      <w:r>
        <w:rPr>
          <w:i/>
          <w:spacing w:val="-6"/>
          <w:sz w:val="24"/>
        </w:rPr>
        <w:t xml:space="preserve"> </w:t>
      </w:r>
      <w:r>
        <w:rPr>
          <w:i/>
          <w:sz w:val="24"/>
        </w:rPr>
        <w:t>d’un</w:t>
      </w:r>
      <w:r>
        <w:rPr>
          <w:i/>
          <w:spacing w:val="-8"/>
          <w:sz w:val="24"/>
        </w:rPr>
        <w:t xml:space="preserve"> </w:t>
      </w:r>
      <w:r>
        <w:rPr>
          <w:i/>
          <w:sz w:val="24"/>
        </w:rPr>
        <w:t>noyaux</w:t>
      </w:r>
      <w:r>
        <w:rPr>
          <w:i/>
          <w:spacing w:val="-7"/>
          <w:sz w:val="24"/>
        </w:rPr>
        <w:t xml:space="preserve"> </w:t>
      </w:r>
      <w:r>
        <w:rPr>
          <w:i/>
          <w:sz w:val="24"/>
        </w:rPr>
        <w:t>linux</w:t>
      </w:r>
      <w:r>
        <w:rPr>
          <w:i/>
          <w:spacing w:val="-7"/>
          <w:sz w:val="24"/>
        </w:rPr>
        <w:t xml:space="preserve"> </w:t>
      </w:r>
      <w:r>
        <w:rPr>
          <w:i/>
          <w:sz w:val="24"/>
        </w:rPr>
        <w:t>et</w:t>
      </w:r>
      <w:r>
        <w:rPr>
          <w:i/>
          <w:spacing w:val="-6"/>
          <w:sz w:val="24"/>
        </w:rPr>
        <w:t xml:space="preserve"> </w:t>
      </w:r>
      <w:r>
        <w:rPr>
          <w:i/>
          <w:sz w:val="24"/>
        </w:rPr>
        <w:t>qui</w:t>
      </w:r>
      <w:r>
        <w:rPr>
          <w:i/>
          <w:spacing w:val="-7"/>
          <w:sz w:val="24"/>
        </w:rPr>
        <w:t xml:space="preserve"> </w:t>
      </w:r>
      <w:r>
        <w:rPr>
          <w:i/>
          <w:sz w:val="24"/>
        </w:rPr>
        <w:t>embarque toute une suite de logiciels métier. Cette suite intègre notamment une application codée en C++ permettant d’envoyer la trame formattée au</w:t>
      </w:r>
      <w:r>
        <w:rPr>
          <w:i/>
          <w:spacing w:val="-2"/>
          <w:sz w:val="24"/>
        </w:rPr>
        <w:t xml:space="preserve"> </w:t>
      </w:r>
      <w:r>
        <w:rPr>
          <w:i/>
          <w:sz w:val="24"/>
        </w:rPr>
        <w:t>PML.</w:t>
      </w:r>
    </w:p>
    <w:p w14:paraId="65401417" w14:textId="77777777" w:rsidR="004A6614" w:rsidRDefault="004A6614">
      <w:pPr>
        <w:pStyle w:val="Corpsdetexte"/>
        <w:rPr>
          <w:i/>
        </w:rPr>
      </w:pPr>
    </w:p>
    <w:p w14:paraId="664F979C" w14:textId="77777777" w:rsidR="004A6614" w:rsidRDefault="00000000">
      <w:pPr>
        <w:pStyle w:val="Corpsdetexte"/>
        <w:spacing w:before="1"/>
        <w:ind w:left="1120" w:right="373" w:hanging="709"/>
      </w:pPr>
      <w:r>
        <w:rPr>
          <w:b/>
        </w:rPr>
        <w:t xml:space="preserve">Q14. </w:t>
      </w:r>
      <w:r>
        <w:t xml:space="preserve">En vous aidant du diagramme de classes de la documentation PP6, compléter le document réponse DR-Pro4 en réalisant la déclaration de la classe </w:t>
      </w:r>
      <w:proofErr w:type="spellStart"/>
      <w:r>
        <w:rPr>
          <w:b/>
          <w:i/>
        </w:rPr>
        <w:t>CPanneau</w:t>
      </w:r>
      <w:proofErr w:type="spellEnd"/>
      <w:r>
        <w:t>.</w:t>
      </w:r>
    </w:p>
    <w:p w14:paraId="16783309" w14:textId="77777777" w:rsidR="004A6614" w:rsidRDefault="004A6614">
      <w:pPr>
        <w:sectPr w:rsidR="004A6614">
          <w:type w:val="continuous"/>
          <w:pgSz w:w="11910" w:h="16840"/>
          <w:pgMar w:top="840" w:right="380" w:bottom="280" w:left="440" w:header="720" w:footer="720" w:gutter="0"/>
          <w:cols w:space="720"/>
        </w:sectPr>
      </w:pPr>
    </w:p>
    <w:p w14:paraId="1C4AA14F" w14:textId="77777777" w:rsidR="004A6614" w:rsidRDefault="00000000">
      <w:pPr>
        <w:spacing w:before="74"/>
        <w:ind w:left="412" w:right="370"/>
        <w:rPr>
          <w:i/>
          <w:sz w:val="24"/>
        </w:rPr>
      </w:pPr>
      <w:r>
        <w:rPr>
          <w:i/>
          <w:sz w:val="24"/>
        </w:rPr>
        <w:lastRenderedPageBreak/>
        <w:t xml:space="preserve">On s’intéresse à la classe </w:t>
      </w:r>
      <w:proofErr w:type="spellStart"/>
      <w:r>
        <w:rPr>
          <w:b/>
          <w:i/>
          <w:sz w:val="24"/>
        </w:rPr>
        <w:t>CProtocole</w:t>
      </w:r>
      <w:proofErr w:type="spellEnd"/>
      <w:r>
        <w:rPr>
          <w:b/>
          <w:i/>
          <w:sz w:val="24"/>
        </w:rPr>
        <w:t xml:space="preserve"> </w:t>
      </w:r>
      <w:r>
        <w:rPr>
          <w:i/>
          <w:sz w:val="24"/>
        </w:rPr>
        <w:t>qui permet d’implémenter le protocole ALPHA® utilisé par les PML. Ce protocole est présenté dans le document PP5.</w:t>
      </w:r>
    </w:p>
    <w:p w14:paraId="761B20A6" w14:textId="77777777" w:rsidR="004A6614" w:rsidRDefault="00000000">
      <w:pPr>
        <w:spacing w:before="2" w:line="550" w:lineRule="atLeast"/>
        <w:ind w:left="412" w:right="452"/>
        <w:rPr>
          <w:i/>
          <w:sz w:val="24"/>
        </w:rPr>
      </w:pPr>
      <w:r>
        <w:rPr>
          <w:i/>
          <w:sz w:val="24"/>
        </w:rPr>
        <w:t>La</w:t>
      </w:r>
      <w:r>
        <w:rPr>
          <w:i/>
          <w:spacing w:val="-13"/>
          <w:sz w:val="24"/>
        </w:rPr>
        <w:t xml:space="preserve"> </w:t>
      </w:r>
      <w:r>
        <w:rPr>
          <w:i/>
          <w:sz w:val="24"/>
        </w:rPr>
        <w:t>méthode</w:t>
      </w:r>
      <w:proofErr w:type="gramStart"/>
      <w:r>
        <w:rPr>
          <w:i/>
          <w:spacing w:val="-13"/>
          <w:sz w:val="24"/>
        </w:rPr>
        <w:t xml:space="preserve"> </w:t>
      </w:r>
      <w:r>
        <w:rPr>
          <w:i/>
          <w:sz w:val="24"/>
        </w:rPr>
        <w:t>«</w:t>
      </w:r>
      <w:proofErr w:type="spellStart"/>
      <w:r>
        <w:rPr>
          <w:b/>
          <w:i/>
          <w:sz w:val="24"/>
        </w:rPr>
        <w:t>CProtocole</w:t>
      </w:r>
      <w:proofErr w:type="spellEnd"/>
      <w:r>
        <w:rPr>
          <w:b/>
          <w:i/>
          <w:sz w:val="24"/>
        </w:rPr>
        <w:t>::</w:t>
      </w:r>
      <w:proofErr w:type="spellStart"/>
      <w:proofErr w:type="gramEnd"/>
      <w:r>
        <w:rPr>
          <w:b/>
          <w:i/>
          <w:sz w:val="24"/>
        </w:rPr>
        <w:t>ajouterTexte</w:t>
      </w:r>
      <w:proofErr w:type="spellEnd"/>
      <w:r>
        <w:rPr>
          <w:b/>
          <w:i/>
          <w:sz w:val="24"/>
        </w:rPr>
        <w:t>(string</w:t>
      </w:r>
      <w:r>
        <w:rPr>
          <w:b/>
          <w:i/>
          <w:spacing w:val="-13"/>
          <w:sz w:val="24"/>
        </w:rPr>
        <w:t xml:space="preserve"> </w:t>
      </w:r>
      <w:r>
        <w:rPr>
          <w:b/>
          <w:i/>
          <w:sz w:val="24"/>
        </w:rPr>
        <w:t>texte)</w:t>
      </w:r>
      <w:r>
        <w:rPr>
          <w:b/>
          <w:i/>
          <w:spacing w:val="-1"/>
          <w:sz w:val="24"/>
        </w:rPr>
        <w:t xml:space="preserve"> </w:t>
      </w:r>
      <w:r>
        <w:rPr>
          <w:i/>
          <w:sz w:val="24"/>
        </w:rPr>
        <w:t>»</w:t>
      </w:r>
      <w:r>
        <w:rPr>
          <w:i/>
          <w:spacing w:val="-12"/>
          <w:sz w:val="24"/>
        </w:rPr>
        <w:t xml:space="preserve"> </w:t>
      </w:r>
      <w:r>
        <w:rPr>
          <w:i/>
          <w:sz w:val="24"/>
        </w:rPr>
        <w:t>ajoute</w:t>
      </w:r>
      <w:r>
        <w:rPr>
          <w:i/>
          <w:spacing w:val="-13"/>
          <w:sz w:val="24"/>
        </w:rPr>
        <w:t xml:space="preserve"> </w:t>
      </w:r>
      <w:r>
        <w:rPr>
          <w:i/>
          <w:sz w:val="24"/>
        </w:rPr>
        <w:t>le</w:t>
      </w:r>
      <w:r>
        <w:rPr>
          <w:i/>
          <w:spacing w:val="-12"/>
          <w:sz w:val="24"/>
        </w:rPr>
        <w:t xml:space="preserve"> </w:t>
      </w:r>
      <w:r>
        <w:rPr>
          <w:i/>
          <w:sz w:val="24"/>
        </w:rPr>
        <w:t>message</w:t>
      </w:r>
      <w:r>
        <w:rPr>
          <w:i/>
          <w:spacing w:val="-11"/>
          <w:sz w:val="24"/>
        </w:rPr>
        <w:t xml:space="preserve"> </w:t>
      </w:r>
      <w:r>
        <w:rPr>
          <w:i/>
          <w:sz w:val="24"/>
        </w:rPr>
        <w:t>à</w:t>
      </w:r>
      <w:r>
        <w:rPr>
          <w:i/>
          <w:spacing w:val="-12"/>
          <w:sz w:val="24"/>
        </w:rPr>
        <w:t xml:space="preserve"> </w:t>
      </w:r>
      <w:r>
        <w:rPr>
          <w:i/>
          <w:sz w:val="24"/>
        </w:rPr>
        <w:t>envoyer</w:t>
      </w:r>
      <w:r>
        <w:rPr>
          <w:i/>
          <w:spacing w:val="-13"/>
          <w:sz w:val="24"/>
        </w:rPr>
        <w:t xml:space="preserve"> </w:t>
      </w:r>
      <w:r>
        <w:rPr>
          <w:i/>
          <w:sz w:val="24"/>
        </w:rPr>
        <w:t>à</w:t>
      </w:r>
      <w:r>
        <w:rPr>
          <w:i/>
          <w:spacing w:val="-12"/>
          <w:sz w:val="24"/>
        </w:rPr>
        <w:t xml:space="preserve"> </w:t>
      </w:r>
      <w:r>
        <w:rPr>
          <w:i/>
          <w:sz w:val="24"/>
        </w:rPr>
        <w:t>la</w:t>
      </w:r>
      <w:r>
        <w:rPr>
          <w:i/>
          <w:spacing w:val="-13"/>
          <w:sz w:val="24"/>
        </w:rPr>
        <w:t xml:space="preserve"> </w:t>
      </w:r>
      <w:r>
        <w:rPr>
          <w:i/>
          <w:sz w:val="24"/>
        </w:rPr>
        <w:t>trame. La méthode</w:t>
      </w:r>
      <w:proofErr w:type="gramStart"/>
      <w:r>
        <w:rPr>
          <w:i/>
          <w:sz w:val="24"/>
        </w:rPr>
        <w:t xml:space="preserve"> «</w:t>
      </w:r>
      <w:proofErr w:type="spellStart"/>
      <w:r>
        <w:rPr>
          <w:b/>
          <w:i/>
          <w:sz w:val="24"/>
        </w:rPr>
        <w:t>CProtocole</w:t>
      </w:r>
      <w:proofErr w:type="spellEnd"/>
      <w:r>
        <w:rPr>
          <w:b/>
          <w:i/>
          <w:sz w:val="24"/>
        </w:rPr>
        <w:t>::</w:t>
      </w:r>
      <w:proofErr w:type="spellStart"/>
      <w:proofErr w:type="gramEnd"/>
      <w:r>
        <w:rPr>
          <w:b/>
          <w:i/>
          <w:sz w:val="24"/>
        </w:rPr>
        <w:t>ajouterControle</w:t>
      </w:r>
      <w:proofErr w:type="spellEnd"/>
      <w:r>
        <w:rPr>
          <w:b/>
          <w:i/>
          <w:sz w:val="24"/>
        </w:rPr>
        <w:t xml:space="preserve">() </w:t>
      </w:r>
      <w:r>
        <w:rPr>
          <w:i/>
          <w:sz w:val="24"/>
        </w:rPr>
        <w:t>» ajoute EOT à la fin de la</w:t>
      </w:r>
      <w:r>
        <w:rPr>
          <w:i/>
          <w:spacing w:val="-6"/>
          <w:sz w:val="24"/>
        </w:rPr>
        <w:t xml:space="preserve"> </w:t>
      </w:r>
      <w:r>
        <w:rPr>
          <w:i/>
          <w:sz w:val="24"/>
        </w:rPr>
        <w:t>trame.</w:t>
      </w:r>
    </w:p>
    <w:p w14:paraId="09C06F0D" w14:textId="77777777" w:rsidR="004A6614" w:rsidRDefault="00000000">
      <w:pPr>
        <w:spacing w:before="2"/>
        <w:ind w:left="412"/>
        <w:rPr>
          <w:i/>
          <w:sz w:val="24"/>
        </w:rPr>
      </w:pPr>
      <w:r>
        <w:rPr>
          <w:i/>
          <w:sz w:val="24"/>
        </w:rPr>
        <w:t xml:space="preserve">Afin de pouvoir accéder à tout type de panneau, le « </w:t>
      </w:r>
      <w:proofErr w:type="spellStart"/>
      <w:r>
        <w:rPr>
          <w:i/>
          <w:sz w:val="24"/>
        </w:rPr>
        <w:t>TypeCode</w:t>
      </w:r>
      <w:proofErr w:type="spellEnd"/>
      <w:r>
        <w:rPr>
          <w:i/>
          <w:sz w:val="24"/>
        </w:rPr>
        <w:t xml:space="preserve"> » du champ C de la trame sera</w:t>
      </w:r>
    </w:p>
    <w:p w14:paraId="36710B2F" w14:textId="77777777" w:rsidR="004A6614" w:rsidRDefault="00000000">
      <w:pPr>
        <w:ind w:left="412"/>
        <w:rPr>
          <w:i/>
          <w:sz w:val="24"/>
        </w:rPr>
      </w:pPr>
      <w:r>
        <w:rPr>
          <w:i/>
          <w:sz w:val="24"/>
        </w:rPr>
        <w:t xml:space="preserve">« All </w:t>
      </w:r>
      <w:proofErr w:type="spellStart"/>
      <w:r>
        <w:rPr>
          <w:i/>
          <w:sz w:val="24"/>
        </w:rPr>
        <w:t>Signs</w:t>
      </w:r>
      <w:proofErr w:type="spellEnd"/>
      <w:r>
        <w:rPr>
          <w:i/>
          <w:sz w:val="24"/>
        </w:rPr>
        <w:t xml:space="preserve"> » et le mode de transmission sera « Write TEXT File ».</w:t>
      </w:r>
    </w:p>
    <w:p w14:paraId="29C6CC2A" w14:textId="77777777" w:rsidR="004A6614" w:rsidRDefault="004A6614">
      <w:pPr>
        <w:pStyle w:val="Corpsdetexte"/>
        <w:spacing w:before="9"/>
        <w:rPr>
          <w:i/>
          <w:sz w:val="23"/>
        </w:rPr>
      </w:pPr>
    </w:p>
    <w:p w14:paraId="4A9322AD" w14:textId="77777777" w:rsidR="004A6614" w:rsidRDefault="00000000">
      <w:pPr>
        <w:ind w:left="1120" w:right="452" w:hanging="709"/>
        <w:rPr>
          <w:sz w:val="24"/>
        </w:rPr>
      </w:pPr>
      <w:r>
        <w:rPr>
          <w:b/>
          <w:sz w:val="24"/>
        </w:rPr>
        <w:t xml:space="preserve">Q15. </w:t>
      </w:r>
      <w:r>
        <w:rPr>
          <w:sz w:val="24"/>
        </w:rPr>
        <w:t xml:space="preserve">Compléter le code source C++ de la méthode « </w:t>
      </w:r>
      <w:proofErr w:type="spellStart"/>
      <w:proofErr w:type="gramStart"/>
      <w:r>
        <w:rPr>
          <w:b/>
          <w:i/>
          <w:sz w:val="24"/>
        </w:rPr>
        <w:t>CProtocole</w:t>
      </w:r>
      <w:proofErr w:type="spellEnd"/>
      <w:r>
        <w:rPr>
          <w:b/>
          <w:i/>
          <w:sz w:val="24"/>
        </w:rPr>
        <w:t>::</w:t>
      </w:r>
      <w:proofErr w:type="spellStart"/>
      <w:proofErr w:type="gramEnd"/>
      <w:r>
        <w:rPr>
          <w:b/>
          <w:i/>
          <w:sz w:val="24"/>
        </w:rPr>
        <w:t>fabriquerTrame</w:t>
      </w:r>
      <w:proofErr w:type="spellEnd"/>
      <w:r>
        <w:rPr>
          <w:b/>
          <w:i/>
          <w:sz w:val="24"/>
        </w:rPr>
        <w:t>(</w:t>
      </w:r>
      <w:proofErr w:type="spellStart"/>
      <w:r>
        <w:rPr>
          <w:b/>
          <w:i/>
          <w:sz w:val="24"/>
        </w:rPr>
        <w:t>int</w:t>
      </w:r>
      <w:proofErr w:type="spellEnd"/>
      <w:r>
        <w:rPr>
          <w:b/>
          <w:i/>
          <w:sz w:val="24"/>
        </w:rPr>
        <w:t xml:space="preserve"> </w:t>
      </w:r>
      <w:proofErr w:type="spellStart"/>
      <w:r>
        <w:rPr>
          <w:b/>
          <w:i/>
          <w:sz w:val="24"/>
        </w:rPr>
        <w:t>num</w:t>
      </w:r>
      <w:proofErr w:type="spellEnd"/>
      <w:r>
        <w:rPr>
          <w:b/>
          <w:i/>
          <w:sz w:val="24"/>
        </w:rPr>
        <w:t xml:space="preserve">, string texte) » </w:t>
      </w:r>
      <w:r>
        <w:rPr>
          <w:sz w:val="24"/>
        </w:rPr>
        <w:t xml:space="preserve">sur le document réponse </w:t>
      </w:r>
      <w:r>
        <w:rPr>
          <w:b/>
          <w:sz w:val="24"/>
        </w:rPr>
        <w:t>DR-Pro5</w:t>
      </w:r>
      <w:r>
        <w:rPr>
          <w:sz w:val="24"/>
        </w:rPr>
        <w:t>.</w:t>
      </w:r>
    </w:p>
    <w:p w14:paraId="09A62244" w14:textId="77777777" w:rsidR="004A6614" w:rsidRDefault="004A6614">
      <w:pPr>
        <w:pStyle w:val="Corpsdetexte"/>
      </w:pPr>
    </w:p>
    <w:p w14:paraId="457D2EE5" w14:textId="77777777" w:rsidR="004A6614" w:rsidRDefault="00000000">
      <w:pPr>
        <w:ind w:left="412" w:right="464"/>
        <w:jc w:val="both"/>
        <w:rPr>
          <w:i/>
          <w:sz w:val="24"/>
        </w:rPr>
      </w:pPr>
      <w:r>
        <w:rPr>
          <w:i/>
          <w:sz w:val="24"/>
        </w:rPr>
        <w:t xml:space="preserve">La méthode « </w:t>
      </w:r>
      <w:proofErr w:type="spellStart"/>
      <w:proofErr w:type="gramStart"/>
      <w:r>
        <w:rPr>
          <w:b/>
          <w:i/>
          <w:sz w:val="24"/>
        </w:rPr>
        <w:t>CProtocole</w:t>
      </w:r>
      <w:proofErr w:type="spellEnd"/>
      <w:r>
        <w:rPr>
          <w:b/>
          <w:i/>
          <w:sz w:val="24"/>
        </w:rPr>
        <w:t>::</w:t>
      </w:r>
      <w:proofErr w:type="spellStart"/>
      <w:proofErr w:type="gramEnd"/>
      <w:r>
        <w:rPr>
          <w:b/>
          <w:i/>
          <w:sz w:val="24"/>
        </w:rPr>
        <w:t>envoyerTrame</w:t>
      </w:r>
      <w:proofErr w:type="spellEnd"/>
      <w:r>
        <w:rPr>
          <w:b/>
          <w:i/>
          <w:sz w:val="24"/>
        </w:rPr>
        <w:t>(</w:t>
      </w:r>
      <w:proofErr w:type="spellStart"/>
      <w:r>
        <w:rPr>
          <w:b/>
          <w:i/>
          <w:sz w:val="24"/>
        </w:rPr>
        <w:t>int</w:t>
      </w:r>
      <w:proofErr w:type="spellEnd"/>
      <w:r>
        <w:rPr>
          <w:b/>
          <w:i/>
          <w:sz w:val="24"/>
        </w:rPr>
        <w:t xml:space="preserve"> </w:t>
      </w:r>
      <w:proofErr w:type="spellStart"/>
      <w:r>
        <w:rPr>
          <w:b/>
          <w:i/>
          <w:sz w:val="24"/>
        </w:rPr>
        <w:t>num</w:t>
      </w:r>
      <w:proofErr w:type="spellEnd"/>
      <w:r>
        <w:rPr>
          <w:b/>
          <w:i/>
          <w:sz w:val="24"/>
        </w:rPr>
        <w:t xml:space="preserve">, string texte) </w:t>
      </w:r>
      <w:r>
        <w:rPr>
          <w:i/>
          <w:sz w:val="24"/>
        </w:rPr>
        <w:t xml:space="preserve">se sert de l’attribut </w:t>
      </w:r>
      <w:r>
        <w:rPr>
          <w:b/>
          <w:i/>
          <w:sz w:val="24"/>
        </w:rPr>
        <w:t xml:space="preserve">f </w:t>
      </w:r>
      <w:r>
        <w:rPr>
          <w:i/>
          <w:sz w:val="24"/>
        </w:rPr>
        <w:t>de la classe</w:t>
      </w:r>
      <w:r>
        <w:rPr>
          <w:i/>
          <w:spacing w:val="-13"/>
          <w:sz w:val="24"/>
        </w:rPr>
        <w:t xml:space="preserve"> </w:t>
      </w:r>
      <w:proofErr w:type="spellStart"/>
      <w:r>
        <w:rPr>
          <w:b/>
          <w:i/>
          <w:sz w:val="24"/>
        </w:rPr>
        <w:t>CProtocole</w:t>
      </w:r>
      <w:proofErr w:type="spellEnd"/>
      <w:r>
        <w:rPr>
          <w:b/>
          <w:i/>
          <w:spacing w:val="-13"/>
          <w:sz w:val="24"/>
        </w:rPr>
        <w:t xml:space="preserve"> </w:t>
      </w:r>
      <w:r>
        <w:rPr>
          <w:i/>
          <w:sz w:val="24"/>
        </w:rPr>
        <w:t>pour</w:t>
      </w:r>
      <w:r>
        <w:rPr>
          <w:i/>
          <w:spacing w:val="-15"/>
          <w:sz w:val="24"/>
        </w:rPr>
        <w:t xml:space="preserve"> </w:t>
      </w:r>
      <w:r>
        <w:rPr>
          <w:i/>
          <w:sz w:val="24"/>
        </w:rPr>
        <w:t>envoyer</w:t>
      </w:r>
      <w:r>
        <w:rPr>
          <w:i/>
          <w:spacing w:val="-17"/>
          <w:sz w:val="24"/>
        </w:rPr>
        <w:t xml:space="preserve"> </w:t>
      </w:r>
      <w:r>
        <w:rPr>
          <w:i/>
          <w:sz w:val="24"/>
        </w:rPr>
        <w:t>et</w:t>
      </w:r>
      <w:r>
        <w:rPr>
          <w:i/>
          <w:spacing w:val="-13"/>
          <w:sz w:val="24"/>
        </w:rPr>
        <w:t xml:space="preserve"> </w:t>
      </w:r>
      <w:r>
        <w:rPr>
          <w:i/>
          <w:sz w:val="24"/>
        </w:rPr>
        <w:t>recevoir</w:t>
      </w:r>
      <w:r>
        <w:rPr>
          <w:i/>
          <w:spacing w:val="-18"/>
          <w:sz w:val="24"/>
        </w:rPr>
        <w:t xml:space="preserve"> </w:t>
      </w:r>
      <w:r>
        <w:rPr>
          <w:i/>
          <w:sz w:val="24"/>
        </w:rPr>
        <w:t>des</w:t>
      </w:r>
      <w:r>
        <w:rPr>
          <w:i/>
          <w:spacing w:val="-14"/>
          <w:sz w:val="24"/>
        </w:rPr>
        <w:t xml:space="preserve"> </w:t>
      </w:r>
      <w:r>
        <w:rPr>
          <w:i/>
          <w:sz w:val="24"/>
        </w:rPr>
        <w:t>trames.</w:t>
      </w:r>
      <w:r>
        <w:rPr>
          <w:i/>
          <w:spacing w:val="-10"/>
          <w:sz w:val="24"/>
        </w:rPr>
        <w:t xml:space="preserve"> </w:t>
      </w:r>
      <w:r>
        <w:rPr>
          <w:i/>
          <w:sz w:val="24"/>
        </w:rPr>
        <w:t>Cet</w:t>
      </w:r>
      <w:r>
        <w:rPr>
          <w:i/>
          <w:spacing w:val="-14"/>
          <w:sz w:val="24"/>
        </w:rPr>
        <w:t xml:space="preserve"> </w:t>
      </w:r>
      <w:r>
        <w:rPr>
          <w:i/>
          <w:sz w:val="24"/>
        </w:rPr>
        <w:t>attribut</w:t>
      </w:r>
      <w:r>
        <w:rPr>
          <w:i/>
          <w:spacing w:val="-13"/>
          <w:sz w:val="24"/>
        </w:rPr>
        <w:t xml:space="preserve"> </w:t>
      </w:r>
      <w:r>
        <w:rPr>
          <w:i/>
          <w:sz w:val="24"/>
        </w:rPr>
        <w:t>est</w:t>
      </w:r>
      <w:r>
        <w:rPr>
          <w:i/>
          <w:spacing w:val="-16"/>
          <w:sz w:val="24"/>
        </w:rPr>
        <w:t xml:space="preserve"> </w:t>
      </w:r>
      <w:r>
        <w:rPr>
          <w:i/>
          <w:sz w:val="24"/>
        </w:rPr>
        <w:t>une</w:t>
      </w:r>
      <w:r>
        <w:rPr>
          <w:i/>
          <w:spacing w:val="-13"/>
          <w:sz w:val="24"/>
        </w:rPr>
        <w:t xml:space="preserve"> </w:t>
      </w:r>
      <w:r>
        <w:rPr>
          <w:i/>
          <w:sz w:val="24"/>
        </w:rPr>
        <w:t>instance</w:t>
      </w:r>
      <w:r>
        <w:rPr>
          <w:i/>
          <w:spacing w:val="-16"/>
          <w:sz w:val="24"/>
        </w:rPr>
        <w:t xml:space="preserve"> </w:t>
      </w:r>
      <w:r>
        <w:rPr>
          <w:i/>
          <w:sz w:val="24"/>
        </w:rPr>
        <w:t>de</w:t>
      </w:r>
      <w:r>
        <w:rPr>
          <w:i/>
          <w:spacing w:val="-13"/>
          <w:sz w:val="24"/>
        </w:rPr>
        <w:t xml:space="preserve"> </w:t>
      </w:r>
      <w:r>
        <w:rPr>
          <w:i/>
          <w:sz w:val="24"/>
        </w:rPr>
        <w:t>la</w:t>
      </w:r>
      <w:r>
        <w:rPr>
          <w:i/>
          <w:spacing w:val="-16"/>
          <w:sz w:val="24"/>
        </w:rPr>
        <w:t xml:space="preserve"> </w:t>
      </w:r>
      <w:r>
        <w:rPr>
          <w:i/>
          <w:sz w:val="24"/>
        </w:rPr>
        <w:t xml:space="preserve">classe </w:t>
      </w:r>
      <w:proofErr w:type="spellStart"/>
      <w:r>
        <w:rPr>
          <w:b/>
          <w:i/>
          <w:sz w:val="24"/>
        </w:rPr>
        <w:t>CCommunicationPML</w:t>
      </w:r>
      <w:proofErr w:type="spellEnd"/>
      <w:r>
        <w:rPr>
          <w:i/>
          <w:sz w:val="24"/>
        </w:rPr>
        <w:t>.</w:t>
      </w:r>
    </w:p>
    <w:p w14:paraId="6E7CD6C3" w14:textId="77777777" w:rsidR="004A6614" w:rsidRDefault="004A6614">
      <w:pPr>
        <w:pStyle w:val="Corpsdetexte"/>
        <w:rPr>
          <w:i/>
        </w:rPr>
      </w:pPr>
    </w:p>
    <w:p w14:paraId="4647F34C" w14:textId="77777777" w:rsidR="004A6614" w:rsidRDefault="00000000">
      <w:pPr>
        <w:spacing w:before="1"/>
        <w:ind w:left="412" w:right="465"/>
        <w:jc w:val="both"/>
        <w:rPr>
          <w:i/>
          <w:sz w:val="24"/>
        </w:rPr>
      </w:pPr>
      <w:r>
        <w:rPr>
          <w:i/>
          <w:sz w:val="24"/>
        </w:rPr>
        <w:t xml:space="preserve">La méthode « </w:t>
      </w:r>
      <w:proofErr w:type="spellStart"/>
      <w:proofErr w:type="gramStart"/>
      <w:r>
        <w:rPr>
          <w:b/>
          <w:i/>
          <w:sz w:val="24"/>
        </w:rPr>
        <w:t>CProtocole</w:t>
      </w:r>
      <w:proofErr w:type="spellEnd"/>
      <w:r>
        <w:rPr>
          <w:b/>
          <w:i/>
          <w:sz w:val="24"/>
        </w:rPr>
        <w:t>::</w:t>
      </w:r>
      <w:proofErr w:type="spellStart"/>
      <w:proofErr w:type="gramEnd"/>
      <w:r>
        <w:rPr>
          <w:b/>
          <w:i/>
          <w:sz w:val="24"/>
        </w:rPr>
        <w:t>envoyerTrame</w:t>
      </w:r>
      <w:proofErr w:type="spellEnd"/>
      <w:r>
        <w:rPr>
          <w:b/>
          <w:i/>
          <w:sz w:val="24"/>
        </w:rPr>
        <w:t>(</w:t>
      </w:r>
      <w:proofErr w:type="spellStart"/>
      <w:r>
        <w:rPr>
          <w:b/>
          <w:i/>
          <w:sz w:val="24"/>
        </w:rPr>
        <w:t>int</w:t>
      </w:r>
      <w:proofErr w:type="spellEnd"/>
      <w:r>
        <w:rPr>
          <w:b/>
          <w:i/>
          <w:sz w:val="24"/>
        </w:rPr>
        <w:t xml:space="preserve"> </w:t>
      </w:r>
      <w:proofErr w:type="spellStart"/>
      <w:r>
        <w:rPr>
          <w:b/>
          <w:i/>
          <w:sz w:val="24"/>
        </w:rPr>
        <w:t>num</w:t>
      </w:r>
      <w:proofErr w:type="spellEnd"/>
      <w:r>
        <w:rPr>
          <w:b/>
          <w:i/>
          <w:sz w:val="24"/>
        </w:rPr>
        <w:t xml:space="preserve">, string texte) </w:t>
      </w:r>
      <w:r>
        <w:rPr>
          <w:i/>
          <w:sz w:val="24"/>
        </w:rPr>
        <w:t xml:space="preserve">renvoie « </w:t>
      </w:r>
      <w:proofErr w:type="spellStart"/>
      <w:r>
        <w:rPr>
          <w:b/>
          <w:i/>
          <w:sz w:val="24"/>
        </w:rPr>
        <w:t>true</w:t>
      </w:r>
      <w:proofErr w:type="spellEnd"/>
      <w:r>
        <w:rPr>
          <w:b/>
          <w:i/>
          <w:sz w:val="24"/>
        </w:rPr>
        <w:t xml:space="preserve"> </w:t>
      </w:r>
      <w:r>
        <w:rPr>
          <w:i/>
          <w:sz w:val="24"/>
        </w:rPr>
        <w:t>» si le message est destiné à tous les panneaux (</w:t>
      </w:r>
      <w:proofErr w:type="spellStart"/>
      <w:r>
        <w:rPr>
          <w:i/>
          <w:sz w:val="24"/>
        </w:rPr>
        <w:t>num</w:t>
      </w:r>
      <w:proofErr w:type="spellEnd"/>
      <w:r>
        <w:rPr>
          <w:i/>
          <w:sz w:val="24"/>
        </w:rPr>
        <w:t xml:space="preserve"> = 0). Dans le cas de l’envoi à un seul panneau (</w:t>
      </w:r>
      <w:proofErr w:type="spellStart"/>
      <w:r>
        <w:rPr>
          <w:i/>
          <w:sz w:val="24"/>
        </w:rPr>
        <w:t>num</w:t>
      </w:r>
      <w:proofErr w:type="spellEnd"/>
      <w:proofErr w:type="gramStart"/>
      <w:r>
        <w:rPr>
          <w:i/>
          <w:sz w:val="24"/>
        </w:rPr>
        <w:t xml:space="preserve"> !=</w:t>
      </w:r>
      <w:proofErr w:type="gramEnd"/>
      <w:r>
        <w:rPr>
          <w:i/>
          <w:sz w:val="24"/>
        </w:rPr>
        <w:t xml:space="preserve"> 0), le panneau retournera un caractère d’accusé de réception </w:t>
      </w:r>
      <w:r>
        <w:rPr>
          <w:b/>
          <w:i/>
          <w:sz w:val="24"/>
        </w:rPr>
        <w:t xml:space="preserve">ACK </w:t>
      </w:r>
      <w:r>
        <w:rPr>
          <w:i/>
          <w:sz w:val="24"/>
        </w:rPr>
        <w:t xml:space="preserve">ou </w:t>
      </w:r>
      <w:r>
        <w:rPr>
          <w:b/>
          <w:i/>
          <w:sz w:val="24"/>
        </w:rPr>
        <w:t>NAK</w:t>
      </w:r>
      <w:r>
        <w:rPr>
          <w:i/>
          <w:sz w:val="24"/>
        </w:rPr>
        <w:t xml:space="preserve">. Si le caractère est </w:t>
      </w:r>
      <w:r>
        <w:rPr>
          <w:b/>
          <w:i/>
          <w:sz w:val="24"/>
        </w:rPr>
        <w:t xml:space="preserve">NAK </w:t>
      </w:r>
      <w:r>
        <w:rPr>
          <w:i/>
          <w:sz w:val="24"/>
        </w:rPr>
        <w:t xml:space="preserve">la méthode renvoie « </w:t>
      </w:r>
      <w:r>
        <w:rPr>
          <w:b/>
          <w:i/>
          <w:sz w:val="24"/>
        </w:rPr>
        <w:t xml:space="preserve">false </w:t>
      </w:r>
      <w:r>
        <w:rPr>
          <w:i/>
          <w:sz w:val="24"/>
        </w:rPr>
        <w:t>».</w:t>
      </w:r>
    </w:p>
    <w:p w14:paraId="514D7935" w14:textId="77777777" w:rsidR="004A6614" w:rsidRDefault="004A6614">
      <w:pPr>
        <w:pStyle w:val="Corpsdetexte"/>
        <w:rPr>
          <w:i/>
        </w:rPr>
      </w:pPr>
    </w:p>
    <w:p w14:paraId="242FD4DA" w14:textId="77777777" w:rsidR="004A6614" w:rsidRDefault="00000000">
      <w:pPr>
        <w:ind w:left="1120" w:right="452" w:hanging="709"/>
        <w:rPr>
          <w:b/>
          <w:sz w:val="24"/>
        </w:rPr>
      </w:pPr>
      <w:r>
        <w:rPr>
          <w:b/>
          <w:sz w:val="24"/>
        </w:rPr>
        <w:t xml:space="preserve">Q16. </w:t>
      </w:r>
      <w:r>
        <w:rPr>
          <w:sz w:val="24"/>
        </w:rPr>
        <w:t xml:space="preserve">Compléter le code source de la fonction « </w:t>
      </w:r>
      <w:proofErr w:type="spellStart"/>
      <w:proofErr w:type="gramStart"/>
      <w:r>
        <w:rPr>
          <w:b/>
          <w:sz w:val="24"/>
        </w:rPr>
        <w:t>CProtocole</w:t>
      </w:r>
      <w:proofErr w:type="spellEnd"/>
      <w:r>
        <w:rPr>
          <w:b/>
          <w:sz w:val="24"/>
        </w:rPr>
        <w:t>::</w:t>
      </w:r>
      <w:proofErr w:type="spellStart"/>
      <w:proofErr w:type="gramEnd"/>
      <w:r>
        <w:rPr>
          <w:b/>
          <w:i/>
          <w:sz w:val="24"/>
        </w:rPr>
        <w:t>envoyerTrame</w:t>
      </w:r>
      <w:proofErr w:type="spellEnd"/>
      <w:r>
        <w:rPr>
          <w:b/>
          <w:i/>
          <w:sz w:val="24"/>
        </w:rPr>
        <w:t>(</w:t>
      </w:r>
      <w:proofErr w:type="spellStart"/>
      <w:r>
        <w:rPr>
          <w:b/>
          <w:i/>
          <w:sz w:val="24"/>
        </w:rPr>
        <w:t>int</w:t>
      </w:r>
      <w:proofErr w:type="spellEnd"/>
      <w:r>
        <w:rPr>
          <w:b/>
          <w:i/>
          <w:sz w:val="24"/>
        </w:rPr>
        <w:t xml:space="preserve"> </w:t>
      </w:r>
      <w:proofErr w:type="spellStart"/>
      <w:r>
        <w:rPr>
          <w:b/>
          <w:i/>
          <w:sz w:val="24"/>
        </w:rPr>
        <w:t>num</w:t>
      </w:r>
      <w:proofErr w:type="spellEnd"/>
      <w:r>
        <w:rPr>
          <w:b/>
          <w:i/>
          <w:sz w:val="24"/>
        </w:rPr>
        <w:t xml:space="preserve">, string texte) » </w:t>
      </w:r>
      <w:r>
        <w:rPr>
          <w:sz w:val="24"/>
        </w:rPr>
        <w:t xml:space="preserve">sur le document </w:t>
      </w:r>
      <w:r>
        <w:rPr>
          <w:b/>
          <w:sz w:val="24"/>
        </w:rPr>
        <w:t>DR-Pro6.</w:t>
      </w:r>
    </w:p>
    <w:p w14:paraId="5A056691" w14:textId="77777777" w:rsidR="004A6614" w:rsidRDefault="004A6614">
      <w:pPr>
        <w:rPr>
          <w:sz w:val="24"/>
        </w:rPr>
        <w:sectPr w:rsidR="004A6614">
          <w:pgSz w:w="11910" w:h="16840"/>
          <w:pgMar w:top="760" w:right="380" w:bottom="1800" w:left="440" w:header="0" w:footer="1603" w:gutter="0"/>
          <w:cols w:space="720"/>
        </w:sectPr>
      </w:pPr>
    </w:p>
    <w:p w14:paraId="1C3CAB6F" w14:textId="77777777" w:rsidR="004A6614" w:rsidRDefault="00000000">
      <w:pPr>
        <w:pStyle w:val="Titre5"/>
        <w:ind w:right="0"/>
        <w:jc w:val="both"/>
      </w:pPr>
      <w:r>
        <w:rPr>
          <w:sz w:val="36"/>
        </w:rPr>
        <w:lastRenderedPageBreak/>
        <w:t xml:space="preserve">Partie D. </w:t>
      </w:r>
      <w:r>
        <w:t>Dialogue entre le routeur et le serveur de gestion</w:t>
      </w:r>
    </w:p>
    <w:p w14:paraId="5E89843C" w14:textId="77777777" w:rsidR="004A6614" w:rsidRDefault="004A6614">
      <w:pPr>
        <w:pStyle w:val="Corpsdetexte"/>
        <w:spacing w:before="3"/>
        <w:rPr>
          <w:b/>
          <w:sz w:val="52"/>
        </w:rPr>
      </w:pPr>
    </w:p>
    <w:p w14:paraId="5CA2D380" w14:textId="77777777" w:rsidR="004A6614" w:rsidRDefault="00000000">
      <w:pPr>
        <w:pStyle w:val="Titre8"/>
        <w:spacing w:line="237" w:lineRule="auto"/>
        <w:ind w:left="1132" w:right="452" w:hanging="360"/>
      </w:pPr>
      <w:r>
        <w:rPr>
          <w:b w:val="0"/>
        </w:rPr>
        <w:t xml:space="preserve"> </w:t>
      </w:r>
      <w:r>
        <w:t>Problématique : retransmission des SMS de configuration des messages lumineux au serveur de gestion.</w:t>
      </w:r>
    </w:p>
    <w:p w14:paraId="6D98D04E" w14:textId="77777777" w:rsidR="004A6614" w:rsidRDefault="004A6614">
      <w:pPr>
        <w:pStyle w:val="Corpsdetexte"/>
        <w:spacing w:before="1"/>
        <w:rPr>
          <w:b/>
        </w:rPr>
      </w:pPr>
    </w:p>
    <w:p w14:paraId="1A7C3560" w14:textId="77777777" w:rsidR="004A6614" w:rsidRDefault="00000000">
      <w:pPr>
        <w:ind w:left="412" w:right="473"/>
        <w:jc w:val="both"/>
        <w:rPr>
          <w:i/>
          <w:sz w:val="24"/>
        </w:rPr>
      </w:pPr>
      <w:r>
        <w:rPr>
          <w:i/>
          <w:sz w:val="24"/>
        </w:rPr>
        <w:t>Le</w:t>
      </w:r>
      <w:r>
        <w:rPr>
          <w:i/>
          <w:spacing w:val="-9"/>
          <w:sz w:val="24"/>
        </w:rPr>
        <w:t xml:space="preserve"> </w:t>
      </w:r>
      <w:r>
        <w:rPr>
          <w:i/>
          <w:sz w:val="24"/>
        </w:rPr>
        <w:t>synoptique</w:t>
      </w:r>
      <w:r>
        <w:rPr>
          <w:i/>
          <w:spacing w:val="-8"/>
          <w:sz w:val="24"/>
        </w:rPr>
        <w:t xml:space="preserve"> </w:t>
      </w:r>
      <w:r>
        <w:rPr>
          <w:i/>
          <w:sz w:val="24"/>
        </w:rPr>
        <w:t>du</w:t>
      </w:r>
      <w:r>
        <w:rPr>
          <w:i/>
          <w:spacing w:val="-8"/>
          <w:sz w:val="24"/>
        </w:rPr>
        <w:t xml:space="preserve"> </w:t>
      </w:r>
      <w:r>
        <w:rPr>
          <w:i/>
          <w:sz w:val="24"/>
        </w:rPr>
        <w:t>système</w:t>
      </w:r>
      <w:r>
        <w:rPr>
          <w:i/>
          <w:spacing w:val="-9"/>
          <w:sz w:val="24"/>
        </w:rPr>
        <w:t xml:space="preserve"> </w:t>
      </w:r>
      <w:r>
        <w:rPr>
          <w:i/>
          <w:sz w:val="24"/>
        </w:rPr>
        <w:t>ainsi</w:t>
      </w:r>
      <w:r>
        <w:rPr>
          <w:i/>
          <w:spacing w:val="-9"/>
          <w:sz w:val="24"/>
        </w:rPr>
        <w:t xml:space="preserve"> </w:t>
      </w:r>
      <w:r>
        <w:rPr>
          <w:i/>
          <w:sz w:val="24"/>
        </w:rPr>
        <w:t>que</w:t>
      </w:r>
      <w:r>
        <w:rPr>
          <w:i/>
          <w:spacing w:val="-8"/>
          <w:sz w:val="24"/>
        </w:rPr>
        <w:t xml:space="preserve"> </w:t>
      </w:r>
      <w:r>
        <w:rPr>
          <w:i/>
          <w:sz w:val="24"/>
        </w:rPr>
        <w:t>la</w:t>
      </w:r>
      <w:r>
        <w:rPr>
          <w:i/>
          <w:spacing w:val="-10"/>
          <w:sz w:val="24"/>
        </w:rPr>
        <w:t xml:space="preserve"> </w:t>
      </w:r>
      <w:r>
        <w:rPr>
          <w:i/>
          <w:sz w:val="24"/>
        </w:rPr>
        <w:t>chronologie</w:t>
      </w:r>
      <w:r>
        <w:rPr>
          <w:i/>
          <w:spacing w:val="-9"/>
          <w:sz w:val="24"/>
        </w:rPr>
        <w:t xml:space="preserve"> </w:t>
      </w:r>
      <w:r>
        <w:rPr>
          <w:i/>
          <w:sz w:val="24"/>
        </w:rPr>
        <w:t>des</w:t>
      </w:r>
      <w:r>
        <w:rPr>
          <w:i/>
          <w:spacing w:val="-9"/>
          <w:sz w:val="24"/>
        </w:rPr>
        <w:t xml:space="preserve"> </w:t>
      </w:r>
      <w:r>
        <w:rPr>
          <w:i/>
          <w:sz w:val="24"/>
        </w:rPr>
        <w:t>actions</w:t>
      </w:r>
      <w:r>
        <w:rPr>
          <w:i/>
          <w:spacing w:val="-9"/>
          <w:sz w:val="24"/>
        </w:rPr>
        <w:t xml:space="preserve"> </w:t>
      </w:r>
      <w:r>
        <w:rPr>
          <w:i/>
          <w:sz w:val="24"/>
        </w:rPr>
        <w:t>réalisées</w:t>
      </w:r>
      <w:r>
        <w:rPr>
          <w:i/>
          <w:spacing w:val="-10"/>
          <w:sz w:val="24"/>
        </w:rPr>
        <w:t xml:space="preserve"> </w:t>
      </w:r>
      <w:r>
        <w:rPr>
          <w:i/>
          <w:sz w:val="24"/>
        </w:rPr>
        <w:t>lors</w:t>
      </w:r>
      <w:r>
        <w:rPr>
          <w:i/>
          <w:spacing w:val="-9"/>
          <w:sz w:val="24"/>
        </w:rPr>
        <w:t xml:space="preserve"> </w:t>
      </w:r>
      <w:r>
        <w:rPr>
          <w:i/>
          <w:sz w:val="24"/>
        </w:rPr>
        <w:t>de</w:t>
      </w:r>
      <w:r>
        <w:rPr>
          <w:i/>
          <w:spacing w:val="-8"/>
          <w:sz w:val="24"/>
        </w:rPr>
        <w:t xml:space="preserve"> </w:t>
      </w:r>
      <w:r>
        <w:rPr>
          <w:i/>
          <w:sz w:val="24"/>
        </w:rPr>
        <w:t>la</w:t>
      </w:r>
      <w:r>
        <w:rPr>
          <w:i/>
          <w:spacing w:val="-10"/>
          <w:sz w:val="24"/>
        </w:rPr>
        <w:t xml:space="preserve"> </w:t>
      </w:r>
      <w:r>
        <w:rPr>
          <w:i/>
          <w:sz w:val="24"/>
        </w:rPr>
        <w:t>rédaction</w:t>
      </w:r>
      <w:r>
        <w:rPr>
          <w:i/>
          <w:spacing w:val="-11"/>
          <w:sz w:val="24"/>
        </w:rPr>
        <w:t xml:space="preserve"> </w:t>
      </w:r>
      <w:r>
        <w:rPr>
          <w:i/>
          <w:sz w:val="24"/>
        </w:rPr>
        <w:t>d’un SMS sont représentés sur la figure 4 du dossier de</w:t>
      </w:r>
      <w:r>
        <w:rPr>
          <w:i/>
          <w:spacing w:val="-10"/>
          <w:sz w:val="24"/>
        </w:rPr>
        <w:t xml:space="preserve"> </w:t>
      </w:r>
      <w:r>
        <w:rPr>
          <w:i/>
          <w:sz w:val="24"/>
        </w:rPr>
        <w:t>présentation.</w:t>
      </w:r>
    </w:p>
    <w:p w14:paraId="2A18733A" w14:textId="77777777" w:rsidR="004A6614" w:rsidRDefault="004A6614">
      <w:pPr>
        <w:pStyle w:val="Corpsdetexte"/>
        <w:rPr>
          <w:i/>
        </w:rPr>
      </w:pPr>
    </w:p>
    <w:p w14:paraId="07093943" w14:textId="77777777" w:rsidR="004A6614" w:rsidRDefault="00000000">
      <w:pPr>
        <w:ind w:left="412" w:right="463"/>
        <w:jc w:val="both"/>
        <w:rPr>
          <w:i/>
          <w:sz w:val="24"/>
        </w:rPr>
      </w:pPr>
      <w:r>
        <w:rPr>
          <w:i/>
          <w:sz w:val="24"/>
        </w:rPr>
        <w:t>Tous</w:t>
      </w:r>
      <w:r>
        <w:rPr>
          <w:i/>
          <w:spacing w:val="-15"/>
          <w:sz w:val="24"/>
        </w:rPr>
        <w:t xml:space="preserve"> </w:t>
      </w:r>
      <w:r>
        <w:rPr>
          <w:i/>
          <w:sz w:val="24"/>
        </w:rPr>
        <w:t>les</w:t>
      </w:r>
      <w:r>
        <w:rPr>
          <w:i/>
          <w:spacing w:val="-17"/>
          <w:sz w:val="24"/>
        </w:rPr>
        <w:t xml:space="preserve"> </w:t>
      </w:r>
      <w:r>
        <w:rPr>
          <w:i/>
          <w:sz w:val="24"/>
        </w:rPr>
        <w:t>messages</w:t>
      </w:r>
      <w:r>
        <w:rPr>
          <w:i/>
          <w:spacing w:val="-13"/>
          <w:sz w:val="24"/>
        </w:rPr>
        <w:t xml:space="preserve"> </w:t>
      </w:r>
      <w:r>
        <w:rPr>
          <w:i/>
          <w:sz w:val="24"/>
        </w:rPr>
        <w:t>SMS</w:t>
      </w:r>
      <w:r>
        <w:rPr>
          <w:i/>
          <w:spacing w:val="-13"/>
          <w:sz w:val="24"/>
        </w:rPr>
        <w:t xml:space="preserve"> </w:t>
      </w:r>
      <w:r>
        <w:rPr>
          <w:i/>
          <w:sz w:val="24"/>
        </w:rPr>
        <w:t>réceptionnés</w:t>
      </w:r>
      <w:r>
        <w:rPr>
          <w:i/>
          <w:spacing w:val="-15"/>
          <w:sz w:val="24"/>
        </w:rPr>
        <w:t xml:space="preserve"> </w:t>
      </w:r>
      <w:r>
        <w:rPr>
          <w:i/>
          <w:sz w:val="24"/>
        </w:rPr>
        <w:t>par</w:t>
      </w:r>
      <w:r>
        <w:rPr>
          <w:i/>
          <w:spacing w:val="-16"/>
          <w:sz w:val="24"/>
        </w:rPr>
        <w:t xml:space="preserve"> </w:t>
      </w:r>
      <w:r>
        <w:rPr>
          <w:i/>
          <w:sz w:val="24"/>
        </w:rPr>
        <w:t>les</w:t>
      </w:r>
      <w:r>
        <w:rPr>
          <w:i/>
          <w:spacing w:val="-12"/>
          <w:sz w:val="24"/>
        </w:rPr>
        <w:t xml:space="preserve"> </w:t>
      </w:r>
      <w:r>
        <w:rPr>
          <w:i/>
          <w:sz w:val="24"/>
        </w:rPr>
        <w:t>Modem/Routeur</w:t>
      </w:r>
      <w:r>
        <w:rPr>
          <w:i/>
          <w:spacing w:val="-16"/>
          <w:sz w:val="24"/>
        </w:rPr>
        <w:t xml:space="preserve"> </w:t>
      </w:r>
      <w:r>
        <w:rPr>
          <w:i/>
          <w:sz w:val="24"/>
        </w:rPr>
        <w:t>LM4G</w:t>
      </w:r>
      <w:r>
        <w:rPr>
          <w:i/>
          <w:spacing w:val="-13"/>
          <w:sz w:val="24"/>
        </w:rPr>
        <w:t xml:space="preserve"> </w:t>
      </w:r>
      <w:r>
        <w:rPr>
          <w:i/>
          <w:sz w:val="24"/>
        </w:rPr>
        <w:t>sont</w:t>
      </w:r>
      <w:r>
        <w:rPr>
          <w:i/>
          <w:spacing w:val="-14"/>
          <w:sz w:val="24"/>
        </w:rPr>
        <w:t xml:space="preserve"> </w:t>
      </w:r>
      <w:r>
        <w:rPr>
          <w:i/>
          <w:sz w:val="24"/>
        </w:rPr>
        <w:t>encodés</w:t>
      </w:r>
      <w:r>
        <w:rPr>
          <w:i/>
          <w:spacing w:val="-16"/>
          <w:sz w:val="24"/>
        </w:rPr>
        <w:t xml:space="preserve"> </w:t>
      </w:r>
      <w:r>
        <w:rPr>
          <w:i/>
          <w:sz w:val="24"/>
        </w:rPr>
        <w:t>puis</w:t>
      </w:r>
      <w:r>
        <w:rPr>
          <w:i/>
          <w:spacing w:val="-15"/>
          <w:sz w:val="24"/>
        </w:rPr>
        <w:t xml:space="preserve"> </w:t>
      </w:r>
      <w:r>
        <w:rPr>
          <w:i/>
          <w:sz w:val="24"/>
        </w:rPr>
        <w:t>envoyés également</w:t>
      </w:r>
      <w:r>
        <w:rPr>
          <w:i/>
          <w:spacing w:val="-13"/>
          <w:sz w:val="24"/>
        </w:rPr>
        <w:t xml:space="preserve"> </w:t>
      </w:r>
      <w:r>
        <w:rPr>
          <w:i/>
          <w:sz w:val="24"/>
        </w:rPr>
        <w:t>à</w:t>
      </w:r>
      <w:r>
        <w:rPr>
          <w:i/>
          <w:spacing w:val="-15"/>
          <w:sz w:val="24"/>
        </w:rPr>
        <w:t xml:space="preserve"> </w:t>
      </w:r>
      <w:r>
        <w:rPr>
          <w:i/>
          <w:sz w:val="24"/>
        </w:rPr>
        <w:t>un</w:t>
      </w:r>
      <w:r>
        <w:rPr>
          <w:i/>
          <w:spacing w:val="-12"/>
          <w:sz w:val="24"/>
        </w:rPr>
        <w:t xml:space="preserve"> </w:t>
      </w:r>
      <w:r>
        <w:rPr>
          <w:i/>
          <w:sz w:val="24"/>
        </w:rPr>
        <w:t>serveur</w:t>
      </w:r>
      <w:r>
        <w:rPr>
          <w:i/>
          <w:spacing w:val="-15"/>
          <w:sz w:val="24"/>
        </w:rPr>
        <w:t xml:space="preserve"> </w:t>
      </w:r>
      <w:r>
        <w:rPr>
          <w:i/>
          <w:sz w:val="24"/>
        </w:rPr>
        <w:t>de</w:t>
      </w:r>
      <w:r>
        <w:rPr>
          <w:i/>
          <w:spacing w:val="-13"/>
          <w:sz w:val="24"/>
        </w:rPr>
        <w:t xml:space="preserve"> </w:t>
      </w:r>
      <w:r>
        <w:rPr>
          <w:i/>
          <w:sz w:val="24"/>
        </w:rPr>
        <w:t>gestion</w:t>
      </w:r>
      <w:r>
        <w:rPr>
          <w:i/>
          <w:spacing w:val="-9"/>
          <w:sz w:val="24"/>
        </w:rPr>
        <w:t xml:space="preserve"> </w:t>
      </w:r>
      <w:r>
        <w:rPr>
          <w:i/>
          <w:sz w:val="24"/>
        </w:rPr>
        <w:t>situé</w:t>
      </w:r>
      <w:r>
        <w:rPr>
          <w:i/>
          <w:spacing w:val="-13"/>
          <w:sz w:val="24"/>
        </w:rPr>
        <w:t xml:space="preserve"> </w:t>
      </w:r>
      <w:r>
        <w:rPr>
          <w:i/>
          <w:sz w:val="24"/>
        </w:rPr>
        <w:t>sur</w:t>
      </w:r>
      <w:r>
        <w:rPr>
          <w:i/>
          <w:spacing w:val="-15"/>
          <w:sz w:val="24"/>
        </w:rPr>
        <w:t xml:space="preserve"> </w:t>
      </w:r>
      <w:r>
        <w:rPr>
          <w:i/>
          <w:sz w:val="24"/>
        </w:rPr>
        <w:t>le</w:t>
      </w:r>
      <w:r>
        <w:rPr>
          <w:i/>
          <w:spacing w:val="-15"/>
          <w:sz w:val="24"/>
        </w:rPr>
        <w:t xml:space="preserve"> </w:t>
      </w:r>
      <w:r>
        <w:rPr>
          <w:i/>
          <w:sz w:val="24"/>
        </w:rPr>
        <w:t>réseau</w:t>
      </w:r>
      <w:r>
        <w:rPr>
          <w:i/>
          <w:spacing w:val="-16"/>
          <w:sz w:val="24"/>
        </w:rPr>
        <w:t xml:space="preserve"> </w:t>
      </w:r>
      <w:r>
        <w:rPr>
          <w:i/>
          <w:sz w:val="24"/>
        </w:rPr>
        <w:t>privé</w:t>
      </w:r>
      <w:r>
        <w:rPr>
          <w:i/>
          <w:spacing w:val="-13"/>
          <w:sz w:val="24"/>
        </w:rPr>
        <w:t xml:space="preserve"> </w:t>
      </w:r>
      <w:r>
        <w:rPr>
          <w:i/>
          <w:sz w:val="24"/>
        </w:rPr>
        <w:t>de</w:t>
      </w:r>
      <w:r>
        <w:rPr>
          <w:i/>
          <w:spacing w:val="-14"/>
          <w:sz w:val="24"/>
        </w:rPr>
        <w:t xml:space="preserve"> </w:t>
      </w:r>
      <w:r>
        <w:rPr>
          <w:i/>
          <w:sz w:val="24"/>
        </w:rPr>
        <w:t>la</w:t>
      </w:r>
      <w:r>
        <w:rPr>
          <w:i/>
          <w:spacing w:val="-13"/>
          <w:sz w:val="24"/>
        </w:rPr>
        <w:t xml:space="preserve"> </w:t>
      </w:r>
      <w:r>
        <w:rPr>
          <w:i/>
          <w:sz w:val="24"/>
        </w:rPr>
        <w:t>mairie.</w:t>
      </w:r>
      <w:r>
        <w:rPr>
          <w:i/>
          <w:spacing w:val="-12"/>
          <w:sz w:val="24"/>
        </w:rPr>
        <w:t xml:space="preserve"> </w:t>
      </w:r>
      <w:r>
        <w:rPr>
          <w:i/>
          <w:sz w:val="24"/>
        </w:rPr>
        <w:t>Chaque</w:t>
      </w:r>
      <w:r>
        <w:rPr>
          <w:i/>
          <w:spacing w:val="-12"/>
          <w:sz w:val="24"/>
        </w:rPr>
        <w:t xml:space="preserve"> </w:t>
      </w:r>
      <w:r>
        <w:rPr>
          <w:i/>
          <w:sz w:val="24"/>
        </w:rPr>
        <w:t xml:space="preserve">Modem/Routeur LM4G gérant ses panneaux délimite une zone d’affichage et est identifié par une adresse IP de zone. Les panneaux appartenant à cette zone sont identifiés par leurs adresses </w:t>
      </w:r>
      <w:proofErr w:type="spellStart"/>
      <w:r>
        <w:rPr>
          <w:i/>
          <w:sz w:val="24"/>
        </w:rPr>
        <w:t>ip</w:t>
      </w:r>
      <w:proofErr w:type="spellEnd"/>
      <w:r>
        <w:rPr>
          <w:i/>
          <w:spacing w:val="-21"/>
          <w:sz w:val="24"/>
        </w:rPr>
        <w:t xml:space="preserve"> </w:t>
      </w:r>
      <w:r>
        <w:rPr>
          <w:i/>
          <w:sz w:val="24"/>
        </w:rPr>
        <w:t>privées.</w:t>
      </w:r>
    </w:p>
    <w:p w14:paraId="07E673DE" w14:textId="77777777" w:rsidR="004A6614" w:rsidRDefault="004A6614">
      <w:pPr>
        <w:pStyle w:val="Corpsdetexte"/>
        <w:rPr>
          <w:i/>
        </w:rPr>
      </w:pPr>
    </w:p>
    <w:p w14:paraId="2EF7CBCA" w14:textId="77777777" w:rsidR="004A6614" w:rsidRDefault="00000000">
      <w:pPr>
        <w:ind w:left="412" w:right="467"/>
        <w:jc w:val="both"/>
        <w:rPr>
          <w:i/>
          <w:sz w:val="24"/>
        </w:rPr>
      </w:pPr>
      <w:r>
        <w:rPr>
          <w:i/>
          <w:sz w:val="24"/>
        </w:rPr>
        <w:t>Le dialogue entre tous les panneaux via le Modem/Routeur LM4G de zone et le serveur de gestion est basé sur le protocole TCP/IP. Les trames reçues par le serveur de gestion informent notamment du message affiché par un panneau lumineux.</w:t>
      </w:r>
    </w:p>
    <w:p w14:paraId="7351CA70" w14:textId="77777777" w:rsidR="004A6614" w:rsidRDefault="004A6614">
      <w:pPr>
        <w:pStyle w:val="Corpsdetexte"/>
        <w:spacing w:before="1"/>
        <w:rPr>
          <w:i/>
        </w:rPr>
      </w:pPr>
    </w:p>
    <w:p w14:paraId="23D02486" w14:textId="77777777" w:rsidR="004A6614" w:rsidRDefault="00000000">
      <w:pPr>
        <w:ind w:left="412" w:right="471"/>
        <w:jc w:val="both"/>
        <w:rPr>
          <w:i/>
          <w:sz w:val="24"/>
        </w:rPr>
      </w:pPr>
      <w:r>
        <w:rPr>
          <w:i/>
          <w:sz w:val="24"/>
        </w:rPr>
        <w:t>Comme</w:t>
      </w:r>
      <w:r>
        <w:rPr>
          <w:i/>
          <w:spacing w:val="-8"/>
          <w:sz w:val="24"/>
        </w:rPr>
        <w:t xml:space="preserve"> </w:t>
      </w:r>
      <w:r>
        <w:rPr>
          <w:i/>
          <w:sz w:val="24"/>
        </w:rPr>
        <w:t>le</w:t>
      </w:r>
      <w:r>
        <w:rPr>
          <w:i/>
          <w:spacing w:val="-9"/>
          <w:sz w:val="24"/>
        </w:rPr>
        <w:t xml:space="preserve"> </w:t>
      </w:r>
      <w:r>
        <w:rPr>
          <w:i/>
          <w:sz w:val="24"/>
        </w:rPr>
        <w:t>montre</w:t>
      </w:r>
      <w:r>
        <w:rPr>
          <w:i/>
          <w:spacing w:val="-9"/>
          <w:sz w:val="24"/>
        </w:rPr>
        <w:t xml:space="preserve"> </w:t>
      </w:r>
      <w:r>
        <w:rPr>
          <w:i/>
          <w:sz w:val="24"/>
        </w:rPr>
        <w:t>la</w:t>
      </w:r>
      <w:r>
        <w:rPr>
          <w:i/>
          <w:spacing w:val="-8"/>
          <w:sz w:val="24"/>
        </w:rPr>
        <w:t xml:space="preserve"> </w:t>
      </w:r>
      <w:r>
        <w:rPr>
          <w:i/>
          <w:sz w:val="24"/>
        </w:rPr>
        <w:t>figure</w:t>
      </w:r>
      <w:r>
        <w:rPr>
          <w:i/>
          <w:spacing w:val="-9"/>
          <w:sz w:val="24"/>
        </w:rPr>
        <w:t xml:space="preserve"> </w:t>
      </w:r>
      <w:r>
        <w:rPr>
          <w:i/>
          <w:sz w:val="24"/>
        </w:rPr>
        <w:t>7,</w:t>
      </w:r>
      <w:r>
        <w:rPr>
          <w:i/>
          <w:spacing w:val="-9"/>
          <w:sz w:val="24"/>
        </w:rPr>
        <w:t xml:space="preserve"> </w:t>
      </w:r>
      <w:r>
        <w:rPr>
          <w:i/>
          <w:sz w:val="24"/>
        </w:rPr>
        <w:t>le</w:t>
      </w:r>
      <w:r>
        <w:rPr>
          <w:i/>
          <w:spacing w:val="-8"/>
          <w:sz w:val="24"/>
        </w:rPr>
        <w:t xml:space="preserve"> </w:t>
      </w:r>
      <w:r>
        <w:rPr>
          <w:i/>
          <w:sz w:val="24"/>
        </w:rPr>
        <w:t>format</w:t>
      </w:r>
      <w:r>
        <w:rPr>
          <w:i/>
          <w:spacing w:val="-11"/>
          <w:sz w:val="24"/>
        </w:rPr>
        <w:t xml:space="preserve"> </w:t>
      </w:r>
      <w:r>
        <w:rPr>
          <w:i/>
          <w:sz w:val="24"/>
        </w:rPr>
        <w:t>du</w:t>
      </w:r>
      <w:r>
        <w:rPr>
          <w:i/>
          <w:spacing w:val="-11"/>
          <w:sz w:val="24"/>
        </w:rPr>
        <w:t xml:space="preserve"> </w:t>
      </w:r>
      <w:r>
        <w:rPr>
          <w:i/>
          <w:sz w:val="24"/>
        </w:rPr>
        <w:t>message</w:t>
      </w:r>
      <w:r>
        <w:rPr>
          <w:i/>
          <w:spacing w:val="-10"/>
          <w:sz w:val="24"/>
        </w:rPr>
        <w:t xml:space="preserve"> </w:t>
      </w:r>
      <w:r>
        <w:rPr>
          <w:i/>
          <w:sz w:val="24"/>
        </w:rPr>
        <w:t>envoyé</w:t>
      </w:r>
      <w:r>
        <w:rPr>
          <w:i/>
          <w:spacing w:val="-8"/>
          <w:sz w:val="24"/>
        </w:rPr>
        <w:t xml:space="preserve"> </w:t>
      </w:r>
      <w:r>
        <w:rPr>
          <w:i/>
          <w:sz w:val="24"/>
        </w:rPr>
        <w:t>au</w:t>
      </w:r>
      <w:r>
        <w:rPr>
          <w:i/>
          <w:spacing w:val="-8"/>
          <w:sz w:val="24"/>
        </w:rPr>
        <w:t xml:space="preserve"> </w:t>
      </w:r>
      <w:r>
        <w:rPr>
          <w:i/>
          <w:sz w:val="24"/>
        </w:rPr>
        <w:t>serveur</w:t>
      </w:r>
      <w:r>
        <w:rPr>
          <w:i/>
          <w:spacing w:val="-10"/>
          <w:sz w:val="24"/>
        </w:rPr>
        <w:t xml:space="preserve"> </w:t>
      </w:r>
      <w:r>
        <w:rPr>
          <w:i/>
          <w:sz w:val="24"/>
        </w:rPr>
        <w:t>de</w:t>
      </w:r>
      <w:r>
        <w:rPr>
          <w:i/>
          <w:spacing w:val="-11"/>
          <w:sz w:val="24"/>
        </w:rPr>
        <w:t xml:space="preserve"> </w:t>
      </w:r>
      <w:r>
        <w:rPr>
          <w:i/>
          <w:sz w:val="24"/>
        </w:rPr>
        <w:t>gestion</w:t>
      </w:r>
      <w:r>
        <w:rPr>
          <w:i/>
          <w:spacing w:val="-8"/>
          <w:sz w:val="24"/>
        </w:rPr>
        <w:t xml:space="preserve"> </w:t>
      </w:r>
      <w:r>
        <w:rPr>
          <w:i/>
          <w:sz w:val="24"/>
        </w:rPr>
        <w:t>est</w:t>
      </w:r>
      <w:r>
        <w:rPr>
          <w:i/>
          <w:spacing w:val="-9"/>
          <w:sz w:val="24"/>
        </w:rPr>
        <w:t xml:space="preserve"> </w:t>
      </w:r>
      <w:r>
        <w:rPr>
          <w:i/>
          <w:sz w:val="24"/>
        </w:rPr>
        <w:t>une</w:t>
      </w:r>
      <w:r>
        <w:rPr>
          <w:i/>
          <w:spacing w:val="-8"/>
          <w:sz w:val="24"/>
        </w:rPr>
        <w:t xml:space="preserve"> </w:t>
      </w:r>
      <w:r>
        <w:rPr>
          <w:i/>
          <w:sz w:val="24"/>
        </w:rPr>
        <w:t>chaîne de caractères ASCII où chaque champ est séparé par une</w:t>
      </w:r>
      <w:r>
        <w:rPr>
          <w:i/>
          <w:spacing w:val="-12"/>
          <w:sz w:val="24"/>
        </w:rPr>
        <w:t xml:space="preserve"> </w:t>
      </w:r>
      <w:r>
        <w:rPr>
          <w:i/>
          <w:sz w:val="24"/>
        </w:rPr>
        <w:t>virgule.</w:t>
      </w:r>
    </w:p>
    <w:p w14:paraId="0315E9A6" w14:textId="77777777" w:rsidR="004A6614" w:rsidRDefault="004A6614">
      <w:pPr>
        <w:pStyle w:val="Corpsdetexte"/>
        <w:rPr>
          <w:i/>
        </w:rPr>
      </w:pPr>
    </w:p>
    <w:p w14:paraId="7AB124EC" w14:textId="77777777" w:rsidR="004A6614" w:rsidRDefault="00000000">
      <w:pPr>
        <w:ind w:left="412" w:right="465"/>
        <w:jc w:val="both"/>
        <w:rPr>
          <w:i/>
          <w:sz w:val="24"/>
        </w:rPr>
      </w:pPr>
      <w:r>
        <w:rPr>
          <w:i/>
          <w:sz w:val="24"/>
        </w:rPr>
        <w:t>Le</w:t>
      </w:r>
      <w:r>
        <w:rPr>
          <w:i/>
          <w:spacing w:val="-6"/>
          <w:sz w:val="24"/>
        </w:rPr>
        <w:t xml:space="preserve"> </w:t>
      </w:r>
      <w:r>
        <w:rPr>
          <w:i/>
          <w:sz w:val="24"/>
        </w:rPr>
        <w:t>serveur</w:t>
      </w:r>
      <w:r>
        <w:rPr>
          <w:i/>
          <w:spacing w:val="-9"/>
          <w:sz w:val="24"/>
        </w:rPr>
        <w:t xml:space="preserve"> </w:t>
      </w:r>
      <w:r>
        <w:rPr>
          <w:i/>
          <w:sz w:val="24"/>
        </w:rPr>
        <w:t>de</w:t>
      </w:r>
      <w:r>
        <w:rPr>
          <w:i/>
          <w:spacing w:val="-7"/>
          <w:sz w:val="24"/>
        </w:rPr>
        <w:t xml:space="preserve"> </w:t>
      </w:r>
      <w:r>
        <w:rPr>
          <w:i/>
          <w:sz w:val="24"/>
        </w:rPr>
        <w:t>gestion</w:t>
      </w:r>
      <w:r>
        <w:rPr>
          <w:i/>
          <w:spacing w:val="-6"/>
          <w:sz w:val="24"/>
        </w:rPr>
        <w:t xml:space="preserve"> </w:t>
      </w:r>
      <w:r>
        <w:rPr>
          <w:i/>
          <w:sz w:val="24"/>
        </w:rPr>
        <w:t>offre</w:t>
      </w:r>
      <w:r>
        <w:rPr>
          <w:i/>
          <w:spacing w:val="-8"/>
          <w:sz w:val="24"/>
        </w:rPr>
        <w:t xml:space="preserve"> </w:t>
      </w:r>
      <w:r>
        <w:rPr>
          <w:i/>
          <w:sz w:val="24"/>
        </w:rPr>
        <w:t>un</w:t>
      </w:r>
      <w:r>
        <w:rPr>
          <w:i/>
          <w:spacing w:val="-7"/>
          <w:sz w:val="24"/>
        </w:rPr>
        <w:t xml:space="preserve"> </w:t>
      </w:r>
      <w:r>
        <w:rPr>
          <w:i/>
          <w:sz w:val="24"/>
        </w:rPr>
        <w:t>service</w:t>
      </w:r>
      <w:r>
        <w:rPr>
          <w:i/>
          <w:spacing w:val="-7"/>
          <w:sz w:val="24"/>
        </w:rPr>
        <w:t xml:space="preserve"> </w:t>
      </w:r>
      <w:r>
        <w:rPr>
          <w:i/>
          <w:sz w:val="24"/>
        </w:rPr>
        <w:t>«</w:t>
      </w:r>
      <w:r>
        <w:rPr>
          <w:i/>
          <w:spacing w:val="-2"/>
          <w:sz w:val="24"/>
        </w:rPr>
        <w:t xml:space="preserve"> </w:t>
      </w:r>
      <w:proofErr w:type="spellStart"/>
      <w:r>
        <w:rPr>
          <w:i/>
          <w:sz w:val="24"/>
        </w:rPr>
        <w:t>SmsToSql</w:t>
      </w:r>
      <w:proofErr w:type="spellEnd"/>
      <w:r>
        <w:rPr>
          <w:i/>
          <w:sz w:val="24"/>
        </w:rPr>
        <w:t xml:space="preserve"> »</w:t>
      </w:r>
      <w:r>
        <w:rPr>
          <w:i/>
          <w:spacing w:val="-7"/>
          <w:sz w:val="24"/>
        </w:rPr>
        <w:t xml:space="preserve"> </w:t>
      </w:r>
      <w:r>
        <w:rPr>
          <w:i/>
          <w:sz w:val="24"/>
        </w:rPr>
        <w:t>sur</w:t>
      </w:r>
      <w:r>
        <w:rPr>
          <w:i/>
          <w:spacing w:val="-9"/>
          <w:sz w:val="24"/>
        </w:rPr>
        <w:t xml:space="preserve"> </w:t>
      </w:r>
      <w:r>
        <w:rPr>
          <w:i/>
          <w:sz w:val="24"/>
        </w:rPr>
        <w:t>un</w:t>
      </w:r>
      <w:r>
        <w:rPr>
          <w:i/>
          <w:spacing w:val="-8"/>
          <w:sz w:val="24"/>
        </w:rPr>
        <w:t xml:space="preserve"> </w:t>
      </w:r>
      <w:r>
        <w:rPr>
          <w:i/>
          <w:sz w:val="24"/>
        </w:rPr>
        <w:t>port</w:t>
      </w:r>
      <w:r>
        <w:rPr>
          <w:i/>
          <w:spacing w:val="-8"/>
          <w:sz w:val="24"/>
        </w:rPr>
        <w:t xml:space="preserve"> </w:t>
      </w:r>
      <w:r>
        <w:rPr>
          <w:i/>
          <w:sz w:val="24"/>
        </w:rPr>
        <w:t>TCP</w:t>
      </w:r>
      <w:r>
        <w:rPr>
          <w:i/>
          <w:spacing w:val="-5"/>
          <w:sz w:val="24"/>
        </w:rPr>
        <w:t xml:space="preserve"> </w:t>
      </w:r>
      <w:r>
        <w:rPr>
          <w:i/>
          <w:sz w:val="24"/>
        </w:rPr>
        <w:t>dédié.</w:t>
      </w:r>
      <w:r>
        <w:rPr>
          <w:i/>
          <w:spacing w:val="-7"/>
          <w:sz w:val="24"/>
        </w:rPr>
        <w:t xml:space="preserve"> </w:t>
      </w:r>
      <w:r>
        <w:rPr>
          <w:i/>
          <w:sz w:val="24"/>
        </w:rPr>
        <w:t>Ce</w:t>
      </w:r>
      <w:r>
        <w:rPr>
          <w:i/>
          <w:spacing w:val="-9"/>
          <w:sz w:val="24"/>
        </w:rPr>
        <w:t xml:space="preserve"> </w:t>
      </w:r>
      <w:r>
        <w:rPr>
          <w:i/>
          <w:sz w:val="24"/>
        </w:rPr>
        <w:t>service</w:t>
      </w:r>
      <w:r>
        <w:rPr>
          <w:i/>
          <w:spacing w:val="-7"/>
          <w:sz w:val="24"/>
        </w:rPr>
        <w:t xml:space="preserve"> </w:t>
      </w:r>
      <w:r>
        <w:rPr>
          <w:i/>
          <w:sz w:val="24"/>
        </w:rPr>
        <w:t>reçoit</w:t>
      </w:r>
      <w:r>
        <w:rPr>
          <w:i/>
          <w:spacing w:val="-6"/>
          <w:sz w:val="24"/>
        </w:rPr>
        <w:t xml:space="preserve"> </w:t>
      </w:r>
      <w:r>
        <w:rPr>
          <w:i/>
          <w:sz w:val="24"/>
        </w:rPr>
        <w:t xml:space="preserve">les messages SMS encapsulés </w:t>
      </w:r>
      <w:r>
        <w:rPr>
          <w:sz w:val="24"/>
        </w:rPr>
        <w:t>dans une communication TCP</w:t>
      </w:r>
      <w:r>
        <w:rPr>
          <w:i/>
          <w:sz w:val="24"/>
        </w:rPr>
        <w:t>.</w:t>
      </w:r>
    </w:p>
    <w:p w14:paraId="78E26499" w14:textId="77777777" w:rsidR="004A6614" w:rsidRDefault="00000000">
      <w:pPr>
        <w:ind w:left="412" w:right="465"/>
        <w:jc w:val="both"/>
        <w:rPr>
          <w:i/>
          <w:sz w:val="24"/>
        </w:rPr>
      </w:pPr>
      <w:r>
        <w:pict w14:anchorId="2375CEC5">
          <v:rect id="_x0000_s2211" style="position:absolute;left:0;text-align:left;margin-left:228.4pt;margin-top:97.7pt;width:.5pt;height:26.75pt;z-index:-17445376;mso-position-horizontal-relative:page" fillcolor="black" stroked="f">
            <w10:wrap anchorx="page"/>
          </v:rect>
        </w:pict>
      </w:r>
      <w:r>
        <w:pict w14:anchorId="798A1662">
          <v:rect id="_x0000_s2210" style="position:absolute;left:0;text-align:left;margin-left:381.65pt;margin-top:97.7pt;width:.5pt;height:26.75pt;z-index:-17444864;mso-position-horizontal-relative:page" fillcolor="black" stroked="f">
            <w10:wrap anchorx="page"/>
          </v:rect>
        </w:pict>
      </w:r>
      <w:r>
        <w:rPr>
          <w:i/>
          <w:sz w:val="24"/>
        </w:rPr>
        <w:t>Le</w:t>
      </w:r>
      <w:r>
        <w:rPr>
          <w:i/>
          <w:spacing w:val="-17"/>
          <w:sz w:val="24"/>
        </w:rPr>
        <w:t xml:space="preserve"> </w:t>
      </w:r>
      <w:r>
        <w:rPr>
          <w:i/>
          <w:sz w:val="24"/>
        </w:rPr>
        <w:t>routeur</w:t>
      </w:r>
      <w:r>
        <w:rPr>
          <w:i/>
          <w:spacing w:val="-17"/>
          <w:sz w:val="24"/>
        </w:rPr>
        <w:t xml:space="preserve"> </w:t>
      </w:r>
      <w:r>
        <w:rPr>
          <w:i/>
          <w:sz w:val="24"/>
        </w:rPr>
        <w:t>permettant</w:t>
      </w:r>
      <w:r>
        <w:rPr>
          <w:i/>
          <w:spacing w:val="-16"/>
          <w:sz w:val="24"/>
        </w:rPr>
        <w:t xml:space="preserve"> </w:t>
      </w:r>
      <w:r>
        <w:rPr>
          <w:i/>
          <w:sz w:val="24"/>
        </w:rPr>
        <w:t>l’accès</w:t>
      </w:r>
      <w:r>
        <w:rPr>
          <w:i/>
          <w:spacing w:val="-16"/>
          <w:sz w:val="24"/>
        </w:rPr>
        <w:t xml:space="preserve"> </w:t>
      </w:r>
      <w:r>
        <w:rPr>
          <w:i/>
          <w:sz w:val="24"/>
        </w:rPr>
        <w:t>au</w:t>
      </w:r>
      <w:r>
        <w:rPr>
          <w:i/>
          <w:spacing w:val="-16"/>
          <w:sz w:val="24"/>
        </w:rPr>
        <w:t xml:space="preserve"> </w:t>
      </w:r>
      <w:r>
        <w:rPr>
          <w:i/>
          <w:sz w:val="24"/>
        </w:rPr>
        <w:t>VPN</w:t>
      </w:r>
      <w:r>
        <w:rPr>
          <w:i/>
          <w:spacing w:val="-17"/>
          <w:sz w:val="24"/>
        </w:rPr>
        <w:t xml:space="preserve"> </w:t>
      </w:r>
      <w:r>
        <w:rPr>
          <w:i/>
          <w:sz w:val="24"/>
        </w:rPr>
        <w:t>réalise</w:t>
      </w:r>
      <w:r>
        <w:rPr>
          <w:i/>
          <w:spacing w:val="-16"/>
          <w:sz w:val="24"/>
        </w:rPr>
        <w:t xml:space="preserve"> </w:t>
      </w:r>
      <w:r>
        <w:rPr>
          <w:i/>
          <w:sz w:val="24"/>
        </w:rPr>
        <w:t>une</w:t>
      </w:r>
      <w:r>
        <w:rPr>
          <w:i/>
          <w:spacing w:val="-16"/>
          <w:sz w:val="24"/>
        </w:rPr>
        <w:t xml:space="preserve"> </w:t>
      </w:r>
      <w:r>
        <w:rPr>
          <w:i/>
          <w:sz w:val="24"/>
        </w:rPr>
        <w:t>translation</w:t>
      </w:r>
      <w:r>
        <w:rPr>
          <w:i/>
          <w:spacing w:val="-16"/>
          <w:sz w:val="24"/>
        </w:rPr>
        <w:t xml:space="preserve"> </w:t>
      </w:r>
      <w:r>
        <w:rPr>
          <w:i/>
          <w:sz w:val="24"/>
        </w:rPr>
        <w:t>d’adresse</w:t>
      </w:r>
      <w:r>
        <w:rPr>
          <w:i/>
          <w:spacing w:val="-16"/>
          <w:sz w:val="24"/>
        </w:rPr>
        <w:t xml:space="preserve"> </w:t>
      </w:r>
      <w:r>
        <w:rPr>
          <w:i/>
          <w:sz w:val="24"/>
        </w:rPr>
        <w:t>(NAT)</w:t>
      </w:r>
      <w:r>
        <w:rPr>
          <w:i/>
          <w:spacing w:val="-17"/>
          <w:sz w:val="24"/>
        </w:rPr>
        <w:t xml:space="preserve"> </w:t>
      </w:r>
      <w:r>
        <w:rPr>
          <w:i/>
          <w:sz w:val="24"/>
        </w:rPr>
        <w:t>entre</w:t>
      </w:r>
      <w:r>
        <w:rPr>
          <w:i/>
          <w:spacing w:val="-8"/>
          <w:sz w:val="24"/>
        </w:rPr>
        <w:t xml:space="preserve"> </w:t>
      </w:r>
      <w:r>
        <w:rPr>
          <w:i/>
          <w:sz w:val="24"/>
        </w:rPr>
        <w:t>un</w:t>
      </w:r>
      <w:r>
        <w:rPr>
          <w:i/>
          <w:spacing w:val="-15"/>
          <w:sz w:val="24"/>
        </w:rPr>
        <w:t xml:space="preserve"> </w:t>
      </w:r>
      <w:r>
        <w:rPr>
          <w:i/>
          <w:sz w:val="24"/>
        </w:rPr>
        <w:t>port</w:t>
      </w:r>
      <w:r>
        <w:rPr>
          <w:i/>
          <w:spacing w:val="-16"/>
          <w:sz w:val="24"/>
        </w:rPr>
        <w:t xml:space="preserve"> </w:t>
      </w:r>
      <w:r>
        <w:rPr>
          <w:i/>
          <w:sz w:val="24"/>
        </w:rPr>
        <w:t>ouvert coté VPN et le port TCP du serveur de</w:t>
      </w:r>
      <w:r>
        <w:rPr>
          <w:i/>
          <w:spacing w:val="-5"/>
          <w:sz w:val="24"/>
        </w:rPr>
        <w:t xml:space="preserve"> </w:t>
      </w:r>
      <w:r>
        <w:rPr>
          <w:i/>
          <w:sz w:val="24"/>
        </w:rPr>
        <w:t>gestion.</w:t>
      </w:r>
    </w:p>
    <w:p w14:paraId="203A43E2" w14:textId="77777777" w:rsidR="004A6614" w:rsidRDefault="004A6614">
      <w:pPr>
        <w:pStyle w:val="Corpsdetexte"/>
        <w:rPr>
          <w:i/>
          <w:sz w:val="20"/>
        </w:rPr>
      </w:pPr>
    </w:p>
    <w:p w14:paraId="764B0A24" w14:textId="77777777" w:rsidR="004A6614" w:rsidRDefault="00000000">
      <w:pPr>
        <w:pStyle w:val="Corpsdetexte"/>
        <w:spacing w:before="1"/>
        <w:rPr>
          <w:i/>
          <w:sz w:val="21"/>
        </w:rPr>
      </w:pPr>
      <w:r>
        <w:pict w14:anchorId="41899DFF">
          <v:group id="_x0000_s2207" style="position:absolute;margin-left:29.6pt;margin-top:14.1pt;width:514.5pt;height:175.5pt;z-index:-15723008;mso-wrap-distance-left:0;mso-wrap-distance-right:0;mso-position-horizontal-relative:page" coordorigin="592,282" coordsize="10290,3510">
            <v:shapetype id="_x0000_t202" coordsize="21600,21600" o:spt="202" path="m,l,21600r21600,l21600,xe">
              <v:stroke joinstyle="miter"/>
              <v:path gradientshapeok="t" o:connecttype="rect"/>
            </v:shapetype>
            <v:shape id="_x0000_s2209" type="#_x0000_t202" style="position:absolute;left:599;top:289;width:10275;height:3495" filled="f">
              <v:textbox inset="0,0,0,0">
                <w:txbxContent>
                  <w:p w14:paraId="4B47D8E7" w14:textId="77777777" w:rsidR="004A6614" w:rsidRDefault="00000000">
                    <w:pPr>
                      <w:spacing w:before="25"/>
                      <w:ind w:left="245"/>
                      <w:rPr>
                        <w:sz w:val="24"/>
                      </w:rPr>
                    </w:pPr>
                    <w:r>
                      <w:rPr>
                        <w:sz w:val="24"/>
                      </w:rPr>
                      <w:t>Structure de la chaîne qui est envoyé au serveur de gestion :</w:t>
                    </w:r>
                  </w:p>
                  <w:p w14:paraId="1E58F29B" w14:textId="77777777" w:rsidR="004A6614" w:rsidRDefault="004A6614">
                    <w:pPr>
                      <w:spacing w:before="10"/>
                      <w:rPr>
                        <w:sz w:val="25"/>
                      </w:rPr>
                    </w:pPr>
                  </w:p>
                  <w:p w14:paraId="555FF23C" w14:textId="77777777" w:rsidR="004A6614" w:rsidRDefault="00000000">
                    <w:pPr>
                      <w:ind w:left="2791" w:right="2358"/>
                      <w:jc w:val="center"/>
                      <w:rPr>
                        <w:sz w:val="24"/>
                      </w:rPr>
                    </w:pPr>
                    <w:proofErr w:type="gramStart"/>
                    <w:r>
                      <w:rPr>
                        <w:sz w:val="24"/>
                      </w:rPr>
                      <w:t>avec</w:t>
                    </w:r>
                    <w:proofErr w:type="gramEnd"/>
                    <w:r>
                      <w:rPr>
                        <w:sz w:val="24"/>
                      </w:rPr>
                      <w:t xml:space="preserve"> : tous les Champs séparés par une virgule</w:t>
                    </w:r>
                  </w:p>
                  <w:p w14:paraId="5CDCBE0A" w14:textId="77777777" w:rsidR="004A6614" w:rsidRDefault="00000000">
                    <w:pPr>
                      <w:tabs>
                        <w:tab w:val="left" w:pos="4074"/>
                        <w:tab w:val="left" w:pos="7137"/>
                      </w:tabs>
                      <w:spacing w:line="254" w:lineRule="auto"/>
                      <w:ind w:left="353" w:right="389"/>
                    </w:pPr>
                    <w:r>
                      <w:rPr>
                        <w:w w:val="95"/>
                      </w:rPr>
                      <w:t>Champ</w:t>
                    </w:r>
                    <w:r>
                      <w:rPr>
                        <w:spacing w:val="-33"/>
                        <w:w w:val="95"/>
                      </w:rPr>
                      <w:t xml:space="preserve"> </w:t>
                    </w:r>
                    <w:r>
                      <w:rPr>
                        <w:w w:val="95"/>
                      </w:rPr>
                      <w:t>1</w:t>
                    </w:r>
                    <w:r>
                      <w:rPr>
                        <w:spacing w:val="-34"/>
                        <w:w w:val="95"/>
                      </w:rPr>
                      <w:t xml:space="preserve"> </w:t>
                    </w:r>
                    <w:r>
                      <w:rPr>
                        <w:w w:val="95"/>
                      </w:rPr>
                      <w:t>Adresse</w:t>
                    </w:r>
                    <w:r>
                      <w:rPr>
                        <w:spacing w:val="-32"/>
                        <w:w w:val="95"/>
                      </w:rPr>
                      <w:t xml:space="preserve"> </w:t>
                    </w:r>
                    <w:r>
                      <w:rPr>
                        <w:w w:val="95"/>
                      </w:rPr>
                      <w:t>IP</w:t>
                    </w:r>
                    <w:r>
                      <w:rPr>
                        <w:spacing w:val="-33"/>
                        <w:w w:val="95"/>
                      </w:rPr>
                      <w:t xml:space="preserve"> </w:t>
                    </w:r>
                    <w:r>
                      <w:rPr>
                        <w:w w:val="95"/>
                      </w:rPr>
                      <w:t>Privée</w:t>
                    </w:r>
                    <w:r>
                      <w:rPr>
                        <w:spacing w:val="-33"/>
                        <w:w w:val="95"/>
                      </w:rPr>
                      <w:t xml:space="preserve"> </w:t>
                    </w:r>
                    <w:r>
                      <w:rPr>
                        <w:w w:val="95"/>
                      </w:rPr>
                      <w:t>du</w:t>
                    </w:r>
                    <w:r>
                      <w:rPr>
                        <w:spacing w:val="-33"/>
                        <w:w w:val="95"/>
                      </w:rPr>
                      <w:t xml:space="preserve"> </w:t>
                    </w:r>
                    <w:r>
                      <w:rPr>
                        <w:w w:val="95"/>
                      </w:rPr>
                      <w:t>panneau</w:t>
                    </w:r>
                    <w:r>
                      <w:rPr>
                        <w:w w:val="95"/>
                      </w:rPr>
                      <w:tab/>
                    </w:r>
                    <w:r>
                      <w:t>Champ</w:t>
                    </w:r>
                    <w:r>
                      <w:rPr>
                        <w:spacing w:val="-42"/>
                      </w:rPr>
                      <w:t xml:space="preserve"> </w:t>
                    </w:r>
                    <w:r>
                      <w:t>3</w:t>
                    </w:r>
                    <w:r>
                      <w:rPr>
                        <w:spacing w:val="-43"/>
                      </w:rPr>
                      <w:t xml:space="preserve"> </w:t>
                    </w:r>
                    <w:r>
                      <w:t>latitude</w:t>
                    </w:r>
                    <w:r>
                      <w:rPr>
                        <w:spacing w:val="-42"/>
                      </w:rPr>
                      <w:t xml:space="preserve"> </w:t>
                    </w:r>
                    <w:r>
                      <w:t>du</w:t>
                    </w:r>
                    <w:r>
                      <w:rPr>
                        <w:spacing w:val="-43"/>
                      </w:rPr>
                      <w:t xml:space="preserve"> </w:t>
                    </w:r>
                    <w:r>
                      <w:t>panneau</w:t>
                    </w:r>
                    <w:r>
                      <w:tab/>
                    </w:r>
                    <w:r>
                      <w:rPr>
                        <w:w w:val="90"/>
                      </w:rPr>
                      <w:t>Champ 5 message du</w:t>
                    </w:r>
                    <w:r>
                      <w:rPr>
                        <w:spacing w:val="-39"/>
                        <w:w w:val="90"/>
                      </w:rPr>
                      <w:t xml:space="preserve"> </w:t>
                    </w:r>
                    <w:r>
                      <w:rPr>
                        <w:w w:val="90"/>
                      </w:rPr>
                      <w:t xml:space="preserve">panneau </w:t>
                    </w:r>
                    <w:r>
                      <w:rPr>
                        <w:w w:val="95"/>
                      </w:rPr>
                      <w:t>Champ</w:t>
                    </w:r>
                    <w:r>
                      <w:rPr>
                        <w:spacing w:val="-26"/>
                        <w:w w:val="95"/>
                      </w:rPr>
                      <w:t xml:space="preserve"> </w:t>
                    </w:r>
                    <w:r>
                      <w:rPr>
                        <w:w w:val="95"/>
                      </w:rPr>
                      <w:t>2</w:t>
                    </w:r>
                    <w:r>
                      <w:rPr>
                        <w:spacing w:val="-26"/>
                        <w:w w:val="95"/>
                      </w:rPr>
                      <w:t xml:space="preserve"> </w:t>
                    </w:r>
                    <w:r>
                      <w:rPr>
                        <w:w w:val="95"/>
                      </w:rPr>
                      <w:t>Description</w:t>
                    </w:r>
                    <w:r>
                      <w:rPr>
                        <w:spacing w:val="-26"/>
                        <w:w w:val="95"/>
                      </w:rPr>
                      <w:t xml:space="preserve"> </w:t>
                    </w:r>
                    <w:r>
                      <w:rPr>
                        <w:w w:val="95"/>
                      </w:rPr>
                      <w:t>du</w:t>
                    </w:r>
                    <w:r>
                      <w:rPr>
                        <w:spacing w:val="-26"/>
                        <w:w w:val="95"/>
                      </w:rPr>
                      <w:t xml:space="preserve"> </w:t>
                    </w:r>
                    <w:r>
                      <w:rPr>
                        <w:w w:val="95"/>
                      </w:rPr>
                      <w:t>panneau</w:t>
                    </w:r>
                    <w:r>
                      <w:rPr>
                        <w:w w:val="95"/>
                      </w:rPr>
                      <w:tab/>
                    </w:r>
                    <w:r>
                      <w:t>Champ</w:t>
                    </w:r>
                    <w:r>
                      <w:rPr>
                        <w:spacing w:val="-15"/>
                      </w:rPr>
                      <w:t xml:space="preserve"> </w:t>
                    </w:r>
                    <w:r>
                      <w:t>4</w:t>
                    </w:r>
                    <w:r>
                      <w:rPr>
                        <w:spacing w:val="-17"/>
                      </w:rPr>
                      <w:t xml:space="preserve"> </w:t>
                    </w:r>
                    <w:r>
                      <w:t>longitude</w:t>
                    </w:r>
                    <w:r>
                      <w:rPr>
                        <w:spacing w:val="-17"/>
                      </w:rPr>
                      <w:t xml:space="preserve"> </w:t>
                    </w:r>
                    <w:r>
                      <w:t>du</w:t>
                    </w:r>
                    <w:r>
                      <w:rPr>
                        <w:spacing w:val="-16"/>
                      </w:rPr>
                      <w:t xml:space="preserve"> </w:t>
                    </w:r>
                    <w:r>
                      <w:t>panneau</w:t>
                    </w:r>
                  </w:p>
                  <w:p w14:paraId="1B736219" w14:textId="77777777" w:rsidR="004A6614" w:rsidRDefault="00000000">
                    <w:pPr>
                      <w:ind w:left="423" w:right="-15"/>
                      <w:jc w:val="center"/>
                      <w:rPr>
                        <w:sz w:val="24"/>
                      </w:rPr>
                    </w:pPr>
                    <w:r>
                      <w:rPr>
                        <w:sz w:val="24"/>
                      </w:rPr>
                      <w:t>Tous les caractères appartiennent à la table ASCII. La taille maximale de cette chaîne est</w:t>
                    </w:r>
                    <w:r>
                      <w:rPr>
                        <w:spacing w:val="-35"/>
                        <w:sz w:val="24"/>
                      </w:rPr>
                      <w:t xml:space="preserve"> </w:t>
                    </w:r>
                    <w:r>
                      <w:rPr>
                        <w:sz w:val="24"/>
                      </w:rPr>
                      <w:t xml:space="preserve">de </w:t>
                    </w:r>
                    <w:r>
                      <w:rPr>
                        <w:sz w:val="24"/>
                        <w:u w:val="single"/>
                      </w:rPr>
                      <w:t>256</w:t>
                    </w:r>
                    <w:r>
                      <w:rPr>
                        <w:spacing w:val="-1"/>
                        <w:sz w:val="24"/>
                        <w:u w:val="single"/>
                      </w:rPr>
                      <w:t xml:space="preserve"> </w:t>
                    </w:r>
                    <w:r>
                      <w:rPr>
                        <w:sz w:val="24"/>
                        <w:u w:val="single"/>
                      </w:rPr>
                      <w:t>caractères</w:t>
                    </w:r>
                    <w:r>
                      <w:rPr>
                        <w:sz w:val="24"/>
                      </w:rPr>
                      <w:t>.</w:t>
                    </w:r>
                  </w:p>
                  <w:p w14:paraId="3487121A" w14:textId="77777777" w:rsidR="004A6614" w:rsidRDefault="00000000">
                    <w:pPr>
                      <w:ind w:left="903" w:right="474" w:firstLine="9"/>
                      <w:jc w:val="center"/>
                      <w:rPr>
                        <w:b/>
                        <w:sz w:val="24"/>
                      </w:rPr>
                    </w:pPr>
                    <w:r>
                      <w:rPr>
                        <w:sz w:val="24"/>
                      </w:rPr>
                      <w:t xml:space="preserve">Message envoyé au serveur de gestion : </w:t>
                    </w:r>
                    <w:proofErr w:type="gramStart"/>
                    <w:r>
                      <w:rPr>
                        <w:b/>
                        <w:sz w:val="24"/>
                      </w:rPr>
                      <w:t>192.168.0.100,Decheterie</w:t>
                    </w:r>
                    <w:proofErr w:type="gramEnd"/>
                    <w:r>
                      <w:rPr>
                        <w:b/>
                        <w:sz w:val="24"/>
                      </w:rPr>
                      <w:t>,46.2669422304,5.61934991134,FERME BACS</w:t>
                    </w:r>
                    <w:r>
                      <w:rPr>
                        <w:b/>
                        <w:spacing w:val="-34"/>
                        <w:sz w:val="24"/>
                      </w:rPr>
                      <w:t xml:space="preserve"> </w:t>
                    </w:r>
                    <w:r>
                      <w:rPr>
                        <w:b/>
                        <w:sz w:val="24"/>
                      </w:rPr>
                      <w:t>PLEINS REOUVERTURE LE</w:t>
                    </w:r>
                    <w:r>
                      <w:rPr>
                        <w:b/>
                        <w:spacing w:val="-1"/>
                        <w:sz w:val="24"/>
                      </w:rPr>
                      <w:t xml:space="preserve"> </w:t>
                    </w:r>
                    <w:r>
                      <w:rPr>
                        <w:b/>
                        <w:sz w:val="24"/>
                      </w:rPr>
                      <w:t>15</w:t>
                    </w:r>
                  </w:p>
                  <w:p w14:paraId="3CCE520D" w14:textId="77777777" w:rsidR="004A6614" w:rsidRDefault="00000000">
                    <w:pPr>
                      <w:ind w:left="245" w:right="1656"/>
                      <w:rPr>
                        <w:sz w:val="24"/>
                      </w:rPr>
                    </w:pPr>
                    <w:r>
                      <w:rPr>
                        <w:sz w:val="24"/>
                        <w:u w:val="single"/>
                      </w:rPr>
                      <w:t>La taille maximale du champ 2 description du panneau est de 45 caractères.</w:t>
                    </w:r>
                    <w:r>
                      <w:rPr>
                        <w:sz w:val="24"/>
                      </w:rPr>
                      <w:t xml:space="preserve"> </w:t>
                    </w:r>
                    <w:r>
                      <w:rPr>
                        <w:sz w:val="24"/>
                        <w:u w:val="single"/>
                      </w:rPr>
                      <w:t>La taille maximale du champ 3 et Champ 4 est de 20 caractères</w:t>
                    </w:r>
                  </w:p>
                </w:txbxContent>
              </v:textbox>
            </v:shape>
            <v:shape id="_x0000_s2208" type="#_x0000_t202" style="position:absolute;left:3547;top:605;width:4813;height:286" filled="f" strokeweight=".48pt">
              <v:textbox inset="0,0,0,0">
                <w:txbxContent>
                  <w:p w14:paraId="608C6165" w14:textId="77777777" w:rsidR="004A6614" w:rsidRDefault="00000000">
                    <w:pPr>
                      <w:spacing w:line="274" w:lineRule="exact"/>
                      <w:ind w:left="-1"/>
                      <w:rPr>
                        <w:sz w:val="24"/>
                      </w:rPr>
                    </w:pPr>
                    <w:r>
                      <w:rPr>
                        <w:sz w:val="24"/>
                      </w:rPr>
                      <w:t>Champ</w:t>
                    </w:r>
                    <w:proofErr w:type="gramStart"/>
                    <w:r>
                      <w:rPr>
                        <w:sz w:val="24"/>
                      </w:rPr>
                      <w:t>1,Champ</w:t>
                    </w:r>
                    <w:proofErr w:type="gramEnd"/>
                    <w:r>
                      <w:rPr>
                        <w:sz w:val="24"/>
                      </w:rPr>
                      <w:t>2,Champ3,Champ4,Champ5</w:t>
                    </w:r>
                  </w:p>
                </w:txbxContent>
              </v:textbox>
            </v:shape>
            <w10:wrap type="topAndBottom" anchorx="page"/>
          </v:group>
        </w:pict>
      </w:r>
    </w:p>
    <w:p w14:paraId="37D10D80" w14:textId="77777777" w:rsidR="004A6614" w:rsidRDefault="00000000">
      <w:pPr>
        <w:pStyle w:val="Corpsdetexte"/>
        <w:spacing w:before="94"/>
        <w:ind w:left="2122" w:right="2177"/>
        <w:jc w:val="center"/>
      </w:pPr>
      <w:r>
        <w:rPr>
          <w:u w:val="single"/>
        </w:rPr>
        <w:t>Figure 7 : Format du message envoyé au serveur de gestion</w:t>
      </w:r>
    </w:p>
    <w:p w14:paraId="69FFBC3E" w14:textId="77777777" w:rsidR="004A6614" w:rsidRDefault="004A6614">
      <w:pPr>
        <w:jc w:val="center"/>
        <w:sectPr w:rsidR="004A6614">
          <w:pgSz w:w="11910" w:h="16840"/>
          <w:pgMar w:top="760" w:right="380" w:bottom="1800" w:left="440" w:header="0" w:footer="1603" w:gutter="0"/>
          <w:cols w:space="720"/>
        </w:sectPr>
      </w:pPr>
    </w:p>
    <w:p w14:paraId="12E58113" w14:textId="77777777" w:rsidR="004A6614" w:rsidRDefault="00000000">
      <w:pPr>
        <w:spacing w:before="74"/>
        <w:ind w:right="54"/>
        <w:jc w:val="center"/>
        <w:rPr>
          <w:i/>
          <w:sz w:val="24"/>
        </w:rPr>
      </w:pPr>
      <w:r>
        <w:rPr>
          <w:i/>
          <w:sz w:val="24"/>
        </w:rPr>
        <w:lastRenderedPageBreak/>
        <w:t xml:space="preserve">Comme le montre la </w:t>
      </w:r>
      <w:r>
        <w:rPr>
          <w:i/>
          <w:sz w:val="24"/>
          <w:u w:val="single"/>
        </w:rPr>
        <w:t>figure 8</w:t>
      </w:r>
      <w:r>
        <w:rPr>
          <w:i/>
          <w:sz w:val="24"/>
        </w:rPr>
        <w:t>, ce message est ensuite encapsulé dans une communication TCP :</w:t>
      </w:r>
    </w:p>
    <w:p w14:paraId="0995749F" w14:textId="77777777" w:rsidR="004A6614" w:rsidRDefault="00000000">
      <w:pPr>
        <w:pStyle w:val="Corpsdetexte"/>
        <w:spacing w:before="6"/>
        <w:rPr>
          <w:i/>
          <w:sz w:val="20"/>
        </w:rPr>
      </w:pPr>
      <w:r>
        <w:rPr>
          <w:noProof/>
        </w:rPr>
        <w:drawing>
          <wp:anchor distT="0" distB="0" distL="0" distR="0" simplePos="0" relativeHeight="14" behindDoc="0" locked="0" layoutInCell="1" allowOverlap="1" wp14:anchorId="577F04CB" wp14:editId="3EE7D2B0">
            <wp:simplePos x="0" y="0"/>
            <wp:positionH relativeFrom="page">
              <wp:posOffset>540384</wp:posOffset>
            </wp:positionH>
            <wp:positionV relativeFrom="paragraph">
              <wp:posOffset>175020</wp:posOffset>
            </wp:positionV>
            <wp:extent cx="6495578" cy="2450592"/>
            <wp:effectExtent l="0" t="0" r="0" b="0"/>
            <wp:wrapTopAndBottom/>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1" cstate="print"/>
                    <a:stretch>
                      <a:fillRect/>
                    </a:stretch>
                  </pic:blipFill>
                  <pic:spPr>
                    <a:xfrm>
                      <a:off x="0" y="0"/>
                      <a:ext cx="6495578" cy="2450592"/>
                    </a:xfrm>
                    <a:prstGeom prst="rect">
                      <a:avLst/>
                    </a:prstGeom>
                  </pic:spPr>
                </pic:pic>
              </a:graphicData>
            </a:graphic>
          </wp:anchor>
        </w:drawing>
      </w:r>
    </w:p>
    <w:p w14:paraId="45A7AC83" w14:textId="77777777" w:rsidR="004A6614" w:rsidRDefault="00000000">
      <w:pPr>
        <w:pStyle w:val="Corpsdetexte"/>
        <w:ind w:left="2118" w:right="2177"/>
        <w:jc w:val="center"/>
      </w:pPr>
      <w:r>
        <w:rPr>
          <w:u w:val="single"/>
        </w:rPr>
        <w:t>Figure 8 : Capture de trame réalisée dans le VPN</w:t>
      </w:r>
    </w:p>
    <w:p w14:paraId="4C91F2A2" w14:textId="77777777" w:rsidR="004A6614" w:rsidRDefault="004A6614">
      <w:pPr>
        <w:pStyle w:val="Corpsdetexte"/>
        <w:rPr>
          <w:sz w:val="20"/>
        </w:rPr>
      </w:pPr>
    </w:p>
    <w:p w14:paraId="161610EA" w14:textId="77777777" w:rsidR="004A6614" w:rsidRDefault="00000000">
      <w:pPr>
        <w:pStyle w:val="Corpsdetexte"/>
        <w:spacing w:before="2"/>
        <w:rPr>
          <w:sz w:val="17"/>
        </w:rPr>
      </w:pPr>
      <w:r>
        <w:pict w14:anchorId="5E8A75D7">
          <v:group id="_x0000_s2204" style="position:absolute;margin-left:100.4pt;margin-top:11.9pt;width:395.2pt;height:111.35pt;z-index:-15720960;mso-wrap-distance-left:0;mso-wrap-distance-right:0;mso-position-horizontal-relative:page" coordorigin="2008,238" coordsize="7904,2227">
            <v:shape id="_x0000_s2206" type="#_x0000_t75" style="position:absolute;left:2023;top:252;width:7874;height:2197">
              <v:imagedata r:id="rId12" o:title=""/>
            </v:shape>
            <v:rect id="_x0000_s2205" style="position:absolute;left:2015;top:245;width:7889;height:2212" filled="f"/>
            <w10:wrap type="topAndBottom" anchorx="page"/>
          </v:group>
        </w:pict>
      </w:r>
    </w:p>
    <w:p w14:paraId="67938F3D" w14:textId="77777777" w:rsidR="004A6614" w:rsidRDefault="00000000">
      <w:pPr>
        <w:pStyle w:val="Corpsdetexte"/>
        <w:spacing w:before="63"/>
        <w:ind w:left="2121" w:right="2177"/>
        <w:jc w:val="center"/>
      </w:pPr>
      <w:r>
        <w:rPr>
          <w:u w:val="single"/>
        </w:rPr>
        <w:t>Figure 9 : Octets de la trame 4</w:t>
      </w:r>
    </w:p>
    <w:p w14:paraId="22EAF3C6" w14:textId="77777777" w:rsidR="004A6614" w:rsidRDefault="004A6614">
      <w:pPr>
        <w:pStyle w:val="Corpsdetexte"/>
        <w:rPr>
          <w:sz w:val="20"/>
        </w:rPr>
      </w:pPr>
    </w:p>
    <w:p w14:paraId="2A96B9E3" w14:textId="77777777" w:rsidR="004A6614" w:rsidRDefault="004A6614">
      <w:pPr>
        <w:pStyle w:val="Corpsdetexte"/>
        <w:spacing w:before="6"/>
        <w:rPr>
          <w:sz w:val="21"/>
        </w:rPr>
      </w:pPr>
    </w:p>
    <w:p w14:paraId="736613D3" w14:textId="77777777" w:rsidR="004A6614" w:rsidRDefault="00000000">
      <w:pPr>
        <w:pStyle w:val="Corpsdetexte"/>
        <w:ind w:left="1120" w:right="452" w:hanging="709"/>
      </w:pPr>
      <w:r>
        <w:rPr>
          <w:b/>
        </w:rPr>
        <w:t xml:space="preserve">Q17. </w:t>
      </w:r>
      <w:r>
        <w:t xml:space="preserve">À l’aide de la </w:t>
      </w:r>
      <w:r>
        <w:rPr>
          <w:u w:val="single"/>
        </w:rPr>
        <w:t>figure 3</w:t>
      </w:r>
      <w:r>
        <w:t xml:space="preserve"> du dossier de présentation et des </w:t>
      </w:r>
      <w:r>
        <w:rPr>
          <w:u w:val="single"/>
        </w:rPr>
        <w:t>figures 7, 8 et 9</w:t>
      </w:r>
      <w:r>
        <w:t xml:space="preserve">, compléter le document </w:t>
      </w:r>
      <w:r>
        <w:rPr>
          <w:b/>
        </w:rPr>
        <w:t xml:space="preserve">DR-Pro7 </w:t>
      </w:r>
      <w:r>
        <w:t>en précisant :</w:t>
      </w:r>
    </w:p>
    <w:p w14:paraId="2E13881B" w14:textId="77777777" w:rsidR="004A6614" w:rsidRDefault="00000000">
      <w:pPr>
        <w:pStyle w:val="Paragraphedeliste"/>
        <w:numPr>
          <w:ilvl w:val="1"/>
          <w:numId w:val="5"/>
        </w:numPr>
        <w:tabs>
          <w:tab w:val="left" w:pos="1480"/>
          <w:tab w:val="left" w:pos="1481"/>
        </w:tabs>
        <w:ind w:hanging="361"/>
        <w:rPr>
          <w:sz w:val="24"/>
        </w:rPr>
      </w:pPr>
      <w:proofErr w:type="gramStart"/>
      <w:r>
        <w:rPr>
          <w:sz w:val="24"/>
        </w:rPr>
        <w:t>l’adresse</w:t>
      </w:r>
      <w:proofErr w:type="gramEnd"/>
      <w:r>
        <w:rPr>
          <w:sz w:val="24"/>
        </w:rPr>
        <w:t xml:space="preserve"> </w:t>
      </w:r>
      <w:proofErr w:type="spellStart"/>
      <w:r>
        <w:rPr>
          <w:sz w:val="24"/>
        </w:rPr>
        <w:t>ip</w:t>
      </w:r>
      <w:proofErr w:type="spellEnd"/>
      <w:r>
        <w:rPr>
          <w:sz w:val="24"/>
        </w:rPr>
        <w:t xml:space="preserve"> du panneau</w:t>
      </w:r>
      <w:r>
        <w:rPr>
          <w:spacing w:val="-1"/>
          <w:sz w:val="24"/>
        </w:rPr>
        <w:t xml:space="preserve"> </w:t>
      </w:r>
      <w:r>
        <w:rPr>
          <w:sz w:val="24"/>
        </w:rPr>
        <w:t>;</w:t>
      </w:r>
    </w:p>
    <w:p w14:paraId="3E59306D" w14:textId="77777777" w:rsidR="004A6614" w:rsidRDefault="00000000">
      <w:pPr>
        <w:pStyle w:val="Paragraphedeliste"/>
        <w:numPr>
          <w:ilvl w:val="1"/>
          <w:numId w:val="5"/>
        </w:numPr>
        <w:tabs>
          <w:tab w:val="left" w:pos="1480"/>
          <w:tab w:val="left" w:pos="1481"/>
        </w:tabs>
        <w:ind w:hanging="361"/>
        <w:rPr>
          <w:sz w:val="24"/>
        </w:rPr>
      </w:pPr>
      <w:proofErr w:type="gramStart"/>
      <w:r>
        <w:rPr>
          <w:sz w:val="24"/>
        </w:rPr>
        <w:t>l’adresse</w:t>
      </w:r>
      <w:proofErr w:type="gramEnd"/>
      <w:r>
        <w:rPr>
          <w:sz w:val="24"/>
        </w:rPr>
        <w:t xml:space="preserve"> </w:t>
      </w:r>
      <w:proofErr w:type="spellStart"/>
      <w:r>
        <w:rPr>
          <w:sz w:val="24"/>
        </w:rPr>
        <w:t>ip</w:t>
      </w:r>
      <w:proofErr w:type="spellEnd"/>
      <w:r>
        <w:rPr>
          <w:sz w:val="24"/>
        </w:rPr>
        <w:t xml:space="preserve"> de la zone ainsi que le port utilisé</w:t>
      </w:r>
      <w:r>
        <w:rPr>
          <w:spacing w:val="-8"/>
          <w:sz w:val="24"/>
        </w:rPr>
        <w:t xml:space="preserve"> </w:t>
      </w:r>
      <w:r>
        <w:rPr>
          <w:sz w:val="24"/>
        </w:rPr>
        <w:t>;</w:t>
      </w:r>
    </w:p>
    <w:p w14:paraId="7EA39D69" w14:textId="77777777" w:rsidR="004A6614" w:rsidRDefault="00000000">
      <w:pPr>
        <w:pStyle w:val="Paragraphedeliste"/>
        <w:numPr>
          <w:ilvl w:val="1"/>
          <w:numId w:val="5"/>
        </w:numPr>
        <w:tabs>
          <w:tab w:val="left" w:pos="1480"/>
          <w:tab w:val="left" w:pos="1481"/>
        </w:tabs>
        <w:ind w:hanging="361"/>
        <w:rPr>
          <w:sz w:val="24"/>
        </w:rPr>
      </w:pPr>
      <w:proofErr w:type="gramStart"/>
      <w:r>
        <w:rPr>
          <w:sz w:val="24"/>
        </w:rPr>
        <w:t>l’adresse</w:t>
      </w:r>
      <w:proofErr w:type="gramEnd"/>
      <w:r>
        <w:rPr>
          <w:sz w:val="24"/>
        </w:rPr>
        <w:t xml:space="preserve"> </w:t>
      </w:r>
      <w:proofErr w:type="spellStart"/>
      <w:r>
        <w:rPr>
          <w:sz w:val="24"/>
        </w:rPr>
        <w:t>ip</w:t>
      </w:r>
      <w:proofErr w:type="spellEnd"/>
      <w:r>
        <w:rPr>
          <w:sz w:val="24"/>
        </w:rPr>
        <w:t xml:space="preserve"> et le port d’écoute du service </w:t>
      </w:r>
      <w:r>
        <w:rPr>
          <w:i/>
          <w:sz w:val="24"/>
        </w:rPr>
        <w:t xml:space="preserve">« </w:t>
      </w:r>
      <w:proofErr w:type="spellStart"/>
      <w:r>
        <w:rPr>
          <w:i/>
          <w:sz w:val="24"/>
        </w:rPr>
        <w:t>SmsToSql</w:t>
      </w:r>
      <w:proofErr w:type="spellEnd"/>
      <w:r>
        <w:rPr>
          <w:i/>
          <w:sz w:val="24"/>
        </w:rPr>
        <w:t xml:space="preserve"> » </w:t>
      </w:r>
      <w:r>
        <w:rPr>
          <w:sz w:val="24"/>
        </w:rPr>
        <w:t>coté</w:t>
      </w:r>
      <w:r>
        <w:rPr>
          <w:spacing w:val="-8"/>
          <w:sz w:val="24"/>
        </w:rPr>
        <w:t xml:space="preserve"> </w:t>
      </w:r>
      <w:r>
        <w:rPr>
          <w:sz w:val="24"/>
        </w:rPr>
        <w:t>VPN.</w:t>
      </w:r>
    </w:p>
    <w:p w14:paraId="65DAC0D9" w14:textId="77777777" w:rsidR="004A6614" w:rsidRDefault="004A6614">
      <w:pPr>
        <w:pStyle w:val="Corpsdetexte"/>
        <w:spacing w:before="11"/>
        <w:rPr>
          <w:sz w:val="35"/>
        </w:rPr>
      </w:pPr>
    </w:p>
    <w:p w14:paraId="142540D7" w14:textId="77777777" w:rsidR="004A6614" w:rsidRDefault="00000000">
      <w:pPr>
        <w:ind w:left="412"/>
        <w:jc w:val="both"/>
        <w:rPr>
          <w:b/>
          <w:sz w:val="32"/>
        </w:rPr>
      </w:pPr>
      <w:r>
        <w:rPr>
          <w:b/>
          <w:sz w:val="36"/>
        </w:rPr>
        <w:t xml:space="preserve">Partie E. </w:t>
      </w:r>
      <w:r>
        <w:rPr>
          <w:b/>
          <w:sz w:val="32"/>
        </w:rPr>
        <w:t>Sauvegarde des messages</w:t>
      </w:r>
    </w:p>
    <w:p w14:paraId="7435432E" w14:textId="77777777" w:rsidR="004A6614" w:rsidRDefault="00000000">
      <w:pPr>
        <w:pStyle w:val="Titre8"/>
        <w:spacing w:before="46"/>
        <w:ind w:left="772"/>
      </w:pPr>
      <w:r>
        <w:rPr>
          <w:b w:val="0"/>
        </w:rPr>
        <w:t xml:space="preserve"> </w:t>
      </w:r>
      <w:r>
        <w:t>Problématique : stocker les données (messages) sur le serveur.</w:t>
      </w:r>
    </w:p>
    <w:p w14:paraId="3A5F3C10" w14:textId="77777777" w:rsidR="004A6614" w:rsidRDefault="004A6614">
      <w:pPr>
        <w:pStyle w:val="Corpsdetexte"/>
        <w:spacing w:before="11"/>
        <w:rPr>
          <w:b/>
          <w:sz w:val="31"/>
        </w:rPr>
      </w:pPr>
    </w:p>
    <w:p w14:paraId="7290117E" w14:textId="77777777" w:rsidR="004A6614" w:rsidRDefault="00000000">
      <w:pPr>
        <w:ind w:left="412" w:right="464"/>
        <w:jc w:val="both"/>
        <w:rPr>
          <w:i/>
          <w:sz w:val="24"/>
        </w:rPr>
      </w:pPr>
      <w:r>
        <w:rPr>
          <w:i/>
          <w:sz w:val="24"/>
        </w:rPr>
        <w:t>Quand un panneau communique le message au serveur, l’information est automatiquement stockée dans la base de données. Cette base de données dont le modèle est précisé sur le document PP7 s’articule autour de trois tables :</w:t>
      </w:r>
    </w:p>
    <w:p w14:paraId="1BFC0D41" w14:textId="77777777" w:rsidR="004A6614" w:rsidRDefault="004A6614">
      <w:pPr>
        <w:pStyle w:val="Corpsdetexte"/>
        <w:spacing w:before="1"/>
        <w:rPr>
          <w:i/>
        </w:rPr>
      </w:pPr>
    </w:p>
    <w:p w14:paraId="2F954178" w14:textId="77777777" w:rsidR="004A6614" w:rsidRDefault="00000000">
      <w:pPr>
        <w:pStyle w:val="Titre9"/>
      </w:pPr>
      <w:r>
        <w:t>Table zones</w:t>
      </w:r>
    </w:p>
    <w:p w14:paraId="0BFD5DAE" w14:textId="77777777" w:rsidR="004A6614" w:rsidRDefault="00000000">
      <w:pPr>
        <w:ind w:left="412" w:right="466"/>
        <w:jc w:val="both"/>
        <w:rPr>
          <w:i/>
          <w:sz w:val="24"/>
        </w:rPr>
      </w:pPr>
      <w:r>
        <w:rPr>
          <w:i/>
          <w:sz w:val="24"/>
        </w:rPr>
        <w:t>La table « zones » identifie toutes les zones d’affichage au sein de la ville. Une zone est un ensemble de panneaux et doit être approuvée par l’administrateur. Si la zone est approuvée, le champ « approuve » est à « O » (Oui), sinon le champ est à « N » (Non). Chaque zone possède une description sous la forme d’une chaine de caractères.</w:t>
      </w:r>
    </w:p>
    <w:p w14:paraId="11FFA1D3" w14:textId="77777777" w:rsidR="004A6614" w:rsidRDefault="00000000">
      <w:pPr>
        <w:ind w:left="412"/>
        <w:jc w:val="both"/>
        <w:rPr>
          <w:i/>
          <w:sz w:val="24"/>
        </w:rPr>
      </w:pPr>
      <w:r>
        <w:rPr>
          <w:i/>
          <w:sz w:val="24"/>
        </w:rPr>
        <w:t xml:space="preserve">L’adresse </w:t>
      </w:r>
      <w:proofErr w:type="spellStart"/>
      <w:r>
        <w:rPr>
          <w:b/>
          <w:i/>
          <w:sz w:val="24"/>
        </w:rPr>
        <w:t>ipZone</w:t>
      </w:r>
      <w:proofErr w:type="spellEnd"/>
      <w:r>
        <w:rPr>
          <w:b/>
          <w:i/>
          <w:sz w:val="24"/>
        </w:rPr>
        <w:t xml:space="preserve"> </w:t>
      </w:r>
      <w:r>
        <w:rPr>
          <w:i/>
          <w:sz w:val="24"/>
        </w:rPr>
        <w:t>est utilisée comme clé primaire de cette table.</w:t>
      </w:r>
    </w:p>
    <w:p w14:paraId="16EFC551" w14:textId="77777777" w:rsidR="004A6614" w:rsidRDefault="004A6614">
      <w:pPr>
        <w:jc w:val="both"/>
        <w:rPr>
          <w:sz w:val="24"/>
        </w:rPr>
        <w:sectPr w:rsidR="004A6614">
          <w:pgSz w:w="11910" w:h="16840"/>
          <w:pgMar w:top="760" w:right="380" w:bottom="1800" w:left="440" w:header="0" w:footer="1603" w:gutter="0"/>
          <w:cols w:space="720"/>
        </w:sectPr>
      </w:pPr>
    </w:p>
    <w:p w14:paraId="0771679B" w14:textId="77777777" w:rsidR="004A6614" w:rsidRDefault="00000000">
      <w:pPr>
        <w:pStyle w:val="Titre9"/>
        <w:spacing w:before="74"/>
      </w:pPr>
      <w:r>
        <w:lastRenderedPageBreak/>
        <w:t>Table panneaux</w:t>
      </w:r>
    </w:p>
    <w:p w14:paraId="24A05B1C" w14:textId="77777777" w:rsidR="004A6614" w:rsidRDefault="00000000">
      <w:pPr>
        <w:ind w:left="412" w:right="464"/>
        <w:jc w:val="both"/>
        <w:rPr>
          <w:i/>
          <w:sz w:val="24"/>
        </w:rPr>
      </w:pPr>
      <w:r>
        <w:rPr>
          <w:i/>
          <w:sz w:val="24"/>
        </w:rPr>
        <w:t>La table « panneaux » présente tous les panneaux en relation avec les zones (</w:t>
      </w:r>
      <w:proofErr w:type="spellStart"/>
      <w:r>
        <w:rPr>
          <w:i/>
          <w:sz w:val="24"/>
        </w:rPr>
        <w:t>ipZone</w:t>
      </w:r>
      <w:proofErr w:type="spellEnd"/>
      <w:r>
        <w:rPr>
          <w:i/>
          <w:sz w:val="24"/>
        </w:rPr>
        <w:t xml:space="preserve">). Un panneau se caractérise par son adresse </w:t>
      </w:r>
      <w:proofErr w:type="spellStart"/>
      <w:r>
        <w:rPr>
          <w:i/>
          <w:sz w:val="24"/>
        </w:rPr>
        <w:t>ip</w:t>
      </w:r>
      <w:proofErr w:type="spellEnd"/>
      <w:r>
        <w:rPr>
          <w:i/>
          <w:sz w:val="24"/>
        </w:rPr>
        <w:t xml:space="preserve"> privée (intitulée « </w:t>
      </w:r>
      <w:proofErr w:type="spellStart"/>
      <w:r>
        <w:rPr>
          <w:i/>
          <w:sz w:val="24"/>
        </w:rPr>
        <w:t>ipPanneau</w:t>
      </w:r>
      <w:proofErr w:type="spellEnd"/>
      <w:r>
        <w:rPr>
          <w:i/>
          <w:sz w:val="24"/>
        </w:rPr>
        <w:t xml:space="preserve"> »), d’une description du panneau (intitulée « </w:t>
      </w:r>
      <w:proofErr w:type="spellStart"/>
      <w:r>
        <w:rPr>
          <w:i/>
          <w:sz w:val="24"/>
        </w:rPr>
        <w:t>designation</w:t>
      </w:r>
      <w:proofErr w:type="spellEnd"/>
      <w:r>
        <w:rPr>
          <w:i/>
          <w:sz w:val="24"/>
        </w:rPr>
        <w:t xml:space="preserve"> »), sa localisation GPS avec sa latitude </w:t>
      </w:r>
      <w:proofErr w:type="gramStart"/>
      <w:r>
        <w:rPr>
          <w:i/>
          <w:sz w:val="24"/>
        </w:rPr>
        <w:t>( intitulée</w:t>
      </w:r>
      <w:proofErr w:type="gramEnd"/>
      <w:r>
        <w:rPr>
          <w:i/>
          <w:sz w:val="24"/>
        </w:rPr>
        <w:t xml:space="preserve"> « </w:t>
      </w:r>
      <w:proofErr w:type="spellStart"/>
      <w:r>
        <w:rPr>
          <w:i/>
          <w:sz w:val="24"/>
        </w:rPr>
        <w:t>lati</w:t>
      </w:r>
      <w:proofErr w:type="spellEnd"/>
      <w:r>
        <w:rPr>
          <w:i/>
          <w:sz w:val="24"/>
        </w:rPr>
        <w:t xml:space="preserve"> ») et sa </w:t>
      </w:r>
      <w:proofErr w:type="spellStart"/>
      <w:r>
        <w:rPr>
          <w:i/>
          <w:sz w:val="24"/>
        </w:rPr>
        <w:t>longititude</w:t>
      </w:r>
      <w:proofErr w:type="spellEnd"/>
      <w:r>
        <w:rPr>
          <w:i/>
          <w:sz w:val="24"/>
        </w:rPr>
        <w:t xml:space="preserve"> (intitulée « </w:t>
      </w:r>
      <w:proofErr w:type="spellStart"/>
      <w:r>
        <w:rPr>
          <w:i/>
          <w:sz w:val="24"/>
        </w:rPr>
        <w:t>longi</w:t>
      </w:r>
      <w:proofErr w:type="spellEnd"/>
      <w:r>
        <w:rPr>
          <w:i/>
          <w:sz w:val="24"/>
        </w:rPr>
        <w:t xml:space="preserve"> »).</w:t>
      </w:r>
    </w:p>
    <w:p w14:paraId="36D404AF" w14:textId="77777777" w:rsidR="004A6614" w:rsidRDefault="004A6614">
      <w:pPr>
        <w:pStyle w:val="Corpsdetexte"/>
        <w:rPr>
          <w:i/>
        </w:rPr>
      </w:pPr>
    </w:p>
    <w:p w14:paraId="7EC47A4C" w14:textId="77777777" w:rsidR="004A6614" w:rsidRDefault="00000000">
      <w:pPr>
        <w:pStyle w:val="Titre9"/>
      </w:pPr>
      <w:r>
        <w:t>Table messages</w:t>
      </w:r>
    </w:p>
    <w:p w14:paraId="5294B5D0" w14:textId="77777777" w:rsidR="004A6614" w:rsidRDefault="00000000">
      <w:pPr>
        <w:ind w:left="412" w:right="465"/>
        <w:jc w:val="both"/>
        <w:rPr>
          <w:i/>
          <w:sz w:val="24"/>
        </w:rPr>
      </w:pPr>
      <w:r>
        <w:rPr>
          <w:i/>
          <w:sz w:val="24"/>
        </w:rPr>
        <w:t>Si le message et/ou la position GPS et/ou l’adresse privée sont/est modifié(s), l’ensemble des données est sauvegardé et le champ « date » de la table « messages » est initialisé par défaut avec la date et l’heure du système.</w:t>
      </w:r>
    </w:p>
    <w:p w14:paraId="2E0FBE50" w14:textId="77777777" w:rsidR="004A6614" w:rsidRDefault="004A6614">
      <w:pPr>
        <w:pStyle w:val="Corpsdetexte"/>
        <w:spacing w:before="9"/>
        <w:rPr>
          <w:i/>
          <w:sz w:val="23"/>
        </w:rPr>
      </w:pPr>
    </w:p>
    <w:p w14:paraId="2D04BD0F" w14:textId="77777777" w:rsidR="004A6614" w:rsidRDefault="00000000">
      <w:pPr>
        <w:pStyle w:val="Titre9"/>
        <w:spacing w:before="1"/>
      </w:pPr>
      <w:r>
        <w:t>Utilisation d’adresses IP comme clé primaire</w:t>
      </w:r>
    </w:p>
    <w:p w14:paraId="29D5B28E" w14:textId="77777777" w:rsidR="004A6614" w:rsidRDefault="00000000">
      <w:pPr>
        <w:ind w:left="412"/>
        <w:jc w:val="both"/>
        <w:rPr>
          <w:i/>
          <w:sz w:val="24"/>
        </w:rPr>
      </w:pPr>
      <w:r>
        <w:rPr>
          <w:i/>
          <w:sz w:val="24"/>
        </w:rPr>
        <w:t xml:space="preserve">Dans la table zones, on souhaite utiliser la donnée </w:t>
      </w:r>
      <w:proofErr w:type="spellStart"/>
      <w:r>
        <w:rPr>
          <w:b/>
          <w:i/>
          <w:sz w:val="24"/>
        </w:rPr>
        <w:t>ipZone</w:t>
      </w:r>
      <w:proofErr w:type="spellEnd"/>
      <w:r>
        <w:rPr>
          <w:b/>
          <w:i/>
          <w:sz w:val="24"/>
        </w:rPr>
        <w:t xml:space="preserve"> </w:t>
      </w:r>
      <w:r>
        <w:rPr>
          <w:i/>
          <w:sz w:val="24"/>
        </w:rPr>
        <w:t>comme clé primaire.</w:t>
      </w:r>
    </w:p>
    <w:p w14:paraId="062FBDB8" w14:textId="77777777" w:rsidR="004A6614" w:rsidRDefault="00000000">
      <w:pPr>
        <w:ind w:left="412" w:right="468"/>
        <w:jc w:val="both"/>
        <w:rPr>
          <w:i/>
          <w:sz w:val="24"/>
        </w:rPr>
      </w:pPr>
      <w:r>
        <w:rPr>
          <w:i/>
          <w:sz w:val="24"/>
        </w:rPr>
        <w:t>Le stockage sous forme de caractère en décimal pointé n’est pas approprié, notamment parce qu’il</w:t>
      </w:r>
      <w:r>
        <w:rPr>
          <w:i/>
          <w:spacing w:val="-18"/>
          <w:sz w:val="24"/>
        </w:rPr>
        <w:t xml:space="preserve"> </w:t>
      </w:r>
      <w:r>
        <w:rPr>
          <w:i/>
          <w:sz w:val="24"/>
        </w:rPr>
        <w:t>peut</w:t>
      </w:r>
      <w:r>
        <w:rPr>
          <w:i/>
          <w:spacing w:val="-17"/>
          <w:sz w:val="24"/>
        </w:rPr>
        <w:t xml:space="preserve"> </w:t>
      </w:r>
      <w:r>
        <w:rPr>
          <w:i/>
          <w:sz w:val="24"/>
        </w:rPr>
        <w:t>y</w:t>
      </w:r>
      <w:r>
        <w:rPr>
          <w:i/>
          <w:spacing w:val="-17"/>
          <w:sz w:val="24"/>
        </w:rPr>
        <w:t xml:space="preserve"> </w:t>
      </w:r>
      <w:r>
        <w:rPr>
          <w:i/>
          <w:sz w:val="24"/>
        </w:rPr>
        <w:t>avoir</w:t>
      </w:r>
      <w:r>
        <w:rPr>
          <w:i/>
          <w:spacing w:val="-19"/>
          <w:sz w:val="24"/>
        </w:rPr>
        <w:t xml:space="preserve"> </w:t>
      </w:r>
      <w:r>
        <w:rPr>
          <w:i/>
          <w:sz w:val="24"/>
        </w:rPr>
        <w:t>plusieurs</w:t>
      </w:r>
      <w:r>
        <w:rPr>
          <w:i/>
          <w:spacing w:val="-18"/>
          <w:sz w:val="24"/>
        </w:rPr>
        <w:t xml:space="preserve"> </w:t>
      </w:r>
      <w:r>
        <w:rPr>
          <w:i/>
          <w:sz w:val="24"/>
        </w:rPr>
        <w:t>représentations</w:t>
      </w:r>
      <w:r>
        <w:rPr>
          <w:i/>
          <w:spacing w:val="-17"/>
          <w:sz w:val="24"/>
        </w:rPr>
        <w:t xml:space="preserve"> </w:t>
      </w:r>
      <w:r>
        <w:rPr>
          <w:i/>
          <w:sz w:val="24"/>
        </w:rPr>
        <w:t>d’une</w:t>
      </w:r>
      <w:r>
        <w:rPr>
          <w:i/>
          <w:spacing w:val="-17"/>
          <w:sz w:val="24"/>
        </w:rPr>
        <w:t xml:space="preserve"> </w:t>
      </w:r>
      <w:r>
        <w:rPr>
          <w:i/>
          <w:sz w:val="24"/>
        </w:rPr>
        <w:t>même</w:t>
      </w:r>
      <w:r>
        <w:rPr>
          <w:i/>
          <w:spacing w:val="-17"/>
          <w:sz w:val="24"/>
        </w:rPr>
        <w:t xml:space="preserve"> </w:t>
      </w:r>
      <w:r>
        <w:rPr>
          <w:i/>
          <w:sz w:val="24"/>
        </w:rPr>
        <w:t>adresse.</w:t>
      </w:r>
      <w:r>
        <w:rPr>
          <w:i/>
          <w:spacing w:val="-17"/>
          <w:sz w:val="24"/>
        </w:rPr>
        <w:t xml:space="preserve"> </w:t>
      </w:r>
      <w:r>
        <w:rPr>
          <w:i/>
          <w:sz w:val="24"/>
        </w:rPr>
        <w:t>Exemple</w:t>
      </w:r>
      <w:r>
        <w:rPr>
          <w:i/>
          <w:spacing w:val="2"/>
          <w:sz w:val="24"/>
        </w:rPr>
        <w:t xml:space="preserve"> </w:t>
      </w:r>
      <w:r>
        <w:rPr>
          <w:i/>
          <w:sz w:val="24"/>
        </w:rPr>
        <w:t>:</w:t>
      </w:r>
      <w:r>
        <w:rPr>
          <w:i/>
          <w:spacing w:val="-17"/>
          <w:sz w:val="24"/>
        </w:rPr>
        <w:t xml:space="preserve"> </w:t>
      </w:r>
      <w:r>
        <w:rPr>
          <w:i/>
          <w:sz w:val="24"/>
        </w:rPr>
        <w:t>l’adresse</w:t>
      </w:r>
      <w:r>
        <w:rPr>
          <w:i/>
          <w:spacing w:val="-16"/>
          <w:sz w:val="24"/>
        </w:rPr>
        <w:t xml:space="preserve"> </w:t>
      </w:r>
      <w:r>
        <w:rPr>
          <w:i/>
          <w:sz w:val="24"/>
        </w:rPr>
        <w:t>192.168.1.2 peut aussi s’écrire</w:t>
      </w:r>
      <w:r>
        <w:rPr>
          <w:i/>
          <w:spacing w:val="-5"/>
          <w:sz w:val="24"/>
        </w:rPr>
        <w:t xml:space="preserve"> </w:t>
      </w:r>
      <w:r>
        <w:rPr>
          <w:i/>
          <w:sz w:val="24"/>
        </w:rPr>
        <w:t>192.168.001.002.</w:t>
      </w:r>
    </w:p>
    <w:p w14:paraId="708DDDEF" w14:textId="77777777" w:rsidR="004A6614" w:rsidRDefault="00000000">
      <w:pPr>
        <w:ind w:left="412" w:right="467"/>
        <w:jc w:val="both"/>
        <w:rPr>
          <w:i/>
          <w:sz w:val="24"/>
        </w:rPr>
      </w:pPr>
      <w:r>
        <w:rPr>
          <w:i/>
          <w:sz w:val="24"/>
        </w:rPr>
        <w:t>Une</w:t>
      </w:r>
      <w:r>
        <w:rPr>
          <w:i/>
          <w:spacing w:val="-10"/>
          <w:sz w:val="24"/>
        </w:rPr>
        <w:t xml:space="preserve"> </w:t>
      </w:r>
      <w:r>
        <w:rPr>
          <w:i/>
          <w:sz w:val="24"/>
        </w:rPr>
        <w:t>adresse</w:t>
      </w:r>
      <w:r>
        <w:rPr>
          <w:i/>
          <w:spacing w:val="-12"/>
          <w:sz w:val="24"/>
        </w:rPr>
        <w:t xml:space="preserve"> </w:t>
      </w:r>
      <w:r>
        <w:rPr>
          <w:i/>
          <w:sz w:val="24"/>
        </w:rPr>
        <w:t>IPv4</w:t>
      </w:r>
      <w:r>
        <w:rPr>
          <w:i/>
          <w:spacing w:val="-12"/>
          <w:sz w:val="24"/>
        </w:rPr>
        <w:t xml:space="preserve"> </w:t>
      </w:r>
      <w:r>
        <w:rPr>
          <w:i/>
          <w:sz w:val="24"/>
        </w:rPr>
        <w:t>est</w:t>
      </w:r>
      <w:r>
        <w:rPr>
          <w:i/>
          <w:spacing w:val="-12"/>
          <w:sz w:val="24"/>
        </w:rPr>
        <w:t xml:space="preserve"> </w:t>
      </w:r>
      <w:r>
        <w:rPr>
          <w:i/>
          <w:sz w:val="24"/>
        </w:rPr>
        <w:t>en</w:t>
      </w:r>
      <w:r>
        <w:rPr>
          <w:i/>
          <w:spacing w:val="-10"/>
          <w:sz w:val="24"/>
        </w:rPr>
        <w:t xml:space="preserve"> </w:t>
      </w:r>
      <w:r>
        <w:rPr>
          <w:i/>
          <w:sz w:val="24"/>
        </w:rPr>
        <w:t>réalité</w:t>
      </w:r>
      <w:r>
        <w:rPr>
          <w:i/>
          <w:spacing w:val="-9"/>
          <w:sz w:val="24"/>
        </w:rPr>
        <w:t xml:space="preserve"> </w:t>
      </w:r>
      <w:r>
        <w:rPr>
          <w:i/>
          <w:sz w:val="24"/>
        </w:rPr>
        <w:t>un</w:t>
      </w:r>
      <w:r>
        <w:rPr>
          <w:i/>
          <w:spacing w:val="-12"/>
          <w:sz w:val="24"/>
        </w:rPr>
        <w:t xml:space="preserve"> </w:t>
      </w:r>
      <w:r>
        <w:rPr>
          <w:i/>
          <w:sz w:val="24"/>
        </w:rPr>
        <w:t>mot</w:t>
      </w:r>
      <w:r>
        <w:rPr>
          <w:i/>
          <w:spacing w:val="-12"/>
          <w:sz w:val="24"/>
        </w:rPr>
        <w:t xml:space="preserve"> </w:t>
      </w:r>
      <w:r>
        <w:rPr>
          <w:i/>
          <w:sz w:val="24"/>
        </w:rPr>
        <w:t>de</w:t>
      </w:r>
      <w:r>
        <w:rPr>
          <w:i/>
          <w:spacing w:val="-12"/>
          <w:sz w:val="24"/>
        </w:rPr>
        <w:t xml:space="preserve"> </w:t>
      </w:r>
      <w:r>
        <w:rPr>
          <w:i/>
          <w:sz w:val="24"/>
        </w:rPr>
        <w:t>32</w:t>
      </w:r>
      <w:r>
        <w:rPr>
          <w:i/>
          <w:spacing w:val="-12"/>
          <w:sz w:val="24"/>
        </w:rPr>
        <w:t xml:space="preserve"> </w:t>
      </w:r>
      <w:r>
        <w:rPr>
          <w:i/>
          <w:sz w:val="24"/>
        </w:rPr>
        <w:t>bits.</w:t>
      </w:r>
      <w:r>
        <w:rPr>
          <w:i/>
          <w:spacing w:val="-8"/>
          <w:sz w:val="24"/>
        </w:rPr>
        <w:t xml:space="preserve"> </w:t>
      </w:r>
      <w:r>
        <w:rPr>
          <w:i/>
          <w:sz w:val="24"/>
        </w:rPr>
        <w:t>On</w:t>
      </w:r>
      <w:r>
        <w:rPr>
          <w:i/>
          <w:spacing w:val="-12"/>
          <w:sz w:val="24"/>
        </w:rPr>
        <w:t xml:space="preserve"> </w:t>
      </w:r>
      <w:r>
        <w:rPr>
          <w:i/>
          <w:sz w:val="24"/>
        </w:rPr>
        <w:t>décide</w:t>
      </w:r>
      <w:r>
        <w:rPr>
          <w:i/>
          <w:spacing w:val="-12"/>
          <w:sz w:val="24"/>
        </w:rPr>
        <w:t xml:space="preserve"> </w:t>
      </w:r>
      <w:r>
        <w:rPr>
          <w:i/>
          <w:sz w:val="24"/>
        </w:rPr>
        <w:t>donc</w:t>
      </w:r>
      <w:r>
        <w:rPr>
          <w:i/>
          <w:spacing w:val="-13"/>
          <w:sz w:val="24"/>
        </w:rPr>
        <w:t xml:space="preserve"> </w:t>
      </w:r>
      <w:r>
        <w:rPr>
          <w:i/>
          <w:sz w:val="24"/>
        </w:rPr>
        <w:t>de</w:t>
      </w:r>
      <w:r>
        <w:rPr>
          <w:i/>
          <w:spacing w:val="-10"/>
          <w:sz w:val="24"/>
        </w:rPr>
        <w:t xml:space="preserve"> </w:t>
      </w:r>
      <w:r>
        <w:rPr>
          <w:i/>
          <w:sz w:val="24"/>
        </w:rPr>
        <w:t>stocker</w:t>
      </w:r>
      <w:r>
        <w:rPr>
          <w:i/>
          <w:spacing w:val="-11"/>
          <w:sz w:val="24"/>
        </w:rPr>
        <w:t xml:space="preserve"> </w:t>
      </w:r>
      <w:r>
        <w:rPr>
          <w:i/>
          <w:sz w:val="24"/>
        </w:rPr>
        <w:t>toutes</w:t>
      </w:r>
      <w:r>
        <w:rPr>
          <w:i/>
          <w:spacing w:val="-11"/>
          <w:sz w:val="24"/>
        </w:rPr>
        <w:t xml:space="preserve"> </w:t>
      </w:r>
      <w:r>
        <w:rPr>
          <w:i/>
          <w:sz w:val="24"/>
        </w:rPr>
        <w:t>les</w:t>
      </w:r>
      <w:r>
        <w:rPr>
          <w:i/>
          <w:spacing w:val="-11"/>
          <w:sz w:val="24"/>
        </w:rPr>
        <w:t xml:space="preserve"> </w:t>
      </w:r>
      <w:r>
        <w:rPr>
          <w:i/>
          <w:sz w:val="24"/>
        </w:rPr>
        <w:t>adresses IPv4 dans des champs de type entier occupant 4</w:t>
      </w:r>
      <w:r>
        <w:rPr>
          <w:i/>
          <w:spacing w:val="-7"/>
          <w:sz w:val="24"/>
        </w:rPr>
        <w:t xml:space="preserve"> </w:t>
      </w:r>
      <w:r>
        <w:rPr>
          <w:i/>
          <w:sz w:val="24"/>
        </w:rPr>
        <w:t>octets.</w:t>
      </w:r>
    </w:p>
    <w:p w14:paraId="0D880C78" w14:textId="77777777" w:rsidR="004A6614" w:rsidRDefault="004A6614">
      <w:pPr>
        <w:pStyle w:val="Corpsdetexte"/>
        <w:rPr>
          <w:i/>
        </w:rPr>
      </w:pPr>
    </w:p>
    <w:p w14:paraId="375307C6" w14:textId="77777777" w:rsidR="004A6614" w:rsidRDefault="00000000">
      <w:pPr>
        <w:ind w:left="412" w:right="471"/>
        <w:jc w:val="both"/>
        <w:rPr>
          <w:i/>
          <w:sz w:val="24"/>
        </w:rPr>
      </w:pPr>
      <w:r>
        <w:rPr>
          <w:i/>
          <w:sz w:val="24"/>
        </w:rPr>
        <w:t xml:space="preserve">Comme on peut le constater sur la </w:t>
      </w:r>
      <w:r>
        <w:rPr>
          <w:i/>
          <w:sz w:val="24"/>
          <w:u w:val="single"/>
        </w:rPr>
        <w:t>figure 10,</w:t>
      </w:r>
      <w:r>
        <w:rPr>
          <w:i/>
          <w:sz w:val="24"/>
        </w:rPr>
        <w:t xml:space="preserve"> l’adresse IP est stockée sous la forme d’un entier dans la base de données :</w:t>
      </w:r>
    </w:p>
    <w:p w14:paraId="075E08E8" w14:textId="77777777" w:rsidR="004A6614" w:rsidRDefault="00000000">
      <w:pPr>
        <w:pStyle w:val="Corpsdetexte"/>
        <w:spacing w:before="5"/>
        <w:rPr>
          <w:i/>
          <w:sz w:val="22"/>
        </w:rPr>
      </w:pPr>
      <w:r>
        <w:rPr>
          <w:noProof/>
        </w:rPr>
        <w:drawing>
          <wp:anchor distT="0" distB="0" distL="0" distR="0" simplePos="0" relativeHeight="16" behindDoc="0" locked="0" layoutInCell="1" allowOverlap="1" wp14:anchorId="00D79306" wp14:editId="692FFF74">
            <wp:simplePos x="0" y="0"/>
            <wp:positionH relativeFrom="page">
              <wp:posOffset>1238250</wp:posOffset>
            </wp:positionH>
            <wp:positionV relativeFrom="paragraph">
              <wp:posOffset>188589</wp:posOffset>
            </wp:positionV>
            <wp:extent cx="5109408" cy="1269873"/>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3" cstate="print"/>
                    <a:stretch>
                      <a:fillRect/>
                    </a:stretch>
                  </pic:blipFill>
                  <pic:spPr>
                    <a:xfrm>
                      <a:off x="0" y="0"/>
                      <a:ext cx="5109408" cy="1269873"/>
                    </a:xfrm>
                    <a:prstGeom prst="rect">
                      <a:avLst/>
                    </a:prstGeom>
                  </pic:spPr>
                </pic:pic>
              </a:graphicData>
            </a:graphic>
          </wp:anchor>
        </w:drawing>
      </w:r>
    </w:p>
    <w:p w14:paraId="3D8854D1" w14:textId="77777777" w:rsidR="004A6614" w:rsidRDefault="00000000">
      <w:pPr>
        <w:pStyle w:val="Corpsdetexte"/>
        <w:spacing w:before="159"/>
        <w:ind w:left="2121" w:right="2177"/>
        <w:jc w:val="center"/>
      </w:pPr>
      <w:r>
        <w:rPr>
          <w:u w:val="single"/>
        </w:rPr>
        <w:t xml:space="preserve">Figure 10 : requête </w:t>
      </w:r>
      <w:proofErr w:type="spellStart"/>
      <w:r>
        <w:rPr>
          <w:u w:val="single"/>
        </w:rPr>
        <w:t>Bdd</w:t>
      </w:r>
      <w:proofErr w:type="spellEnd"/>
      <w:r>
        <w:rPr>
          <w:u w:val="single"/>
        </w:rPr>
        <w:t xml:space="preserve"> (IP stockée dans un entier)</w:t>
      </w:r>
    </w:p>
    <w:p w14:paraId="322ABA08" w14:textId="77777777" w:rsidR="004A6614" w:rsidRDefault="004A6614">
      <w:pPr>
        <w:pStyle w:val="Corpsdetexte"/>
        <w:rPr>
          <w:sz w:val="16"/>
        </w:rPr>
      </w:pPr>
    </w:p>
    <w:p w14:paraId="2C2F9229" w14:textId="77777777" w:rsidR="004A6614" w:rsidRDefault="00000000">
      <w:pPr>
        <w:spacing w:before="92"/>
        <w:ind w:left="412" w:right="467"/>
        <w:jc w:val="both"/>
        <w:rPr>
          <w:i/>
          <w:sz w:val="24"/>
        </w:rPr>
      </w:pPr>
      <w:r>
        <w:rPr>
          <w:i/>
          <w:sz w:val="24"/>
        </w:rPr>
        <w:t>Dans</w:t>
      </w:r>
      <w:r>
        <w:rPr>
          <w:i/>
          <w:spacing w:val="-17"/>
          <w:sz w:val="24"/>
        </w:rPr>
        <w:t xml:space="preserve"> </w:t>
      </w:r>
      <w:r>
        <w:rPr>
          <w:i/>
          <w:sz w:val="24"/>
        </w:rPr>
        <w:t>l’exemple</w:t>
      </w:r>
      <w:r>
        <w:rPr>
          <w:i/>
          <w:spacing w:val="-17"/>
          <w:sz w:val="24"/>
        </w:rPr>
        <w:t xml:space="preserve"> </w:t>
      </w:r>
      <w:r>
        <w:rPr>
          <w:i/>
          <w:sz w:val="24"/>
        </w:rPr>
        <w:t>de</w:t>
      </w:r>
      <w:r>
        <w:rPr>
          <w:i/>
          <w:spacing w:val="-18"/>
          <w:sz w:val="24"/>
        </w:rPr>
        <w:t xml:space="preserve"> </w:t>
      </w:r>
      <w:r>
        <w:rPr>
          <w:i/>
          <w:sz w:val="24"/>
        </w:rPr>
        <w:t>la</w:t>
      </w:r>
      <w:r>
        <w:rPr>
          <w:i/>
          <w:spacing w:val="-14"/>
          <w:sz w:val="24"/>
        </w:rPr>
        <w:t xml:space="preserve"> </w:t>
      </w:r>
      <w:r>
        <w:rPr>
          <w:i/>
          <w:sz w:val="24"/>
          <w:u w:val="single"/>
        </w:rPr>
        <w:t>Figure</w:t>
      </w:r>
      <w:r>
        <w:rPr>
          <w:i/>
          <w:spacing w:val="-17"/>
          <w:sz w:val="24"/>
          <w:u w:val="single"/>
        </w:rPr>
        <w:t xml:space="preserve"> </w:t>
      </w:r>
      <w:r>
        <w:rPr>
          <w:i/>
          <w:sz w:val="24"/>
          <w:u w:val="single"/>
        </w:rPr>
        <w:t>10</w:t>
      </w:r>
      <w:r>
        <w:rPr>
          <w:i/>
          <w:sz w:val="24"/>
        </w:rPr>
        <w:t>,</w:t>
      </w:r>
      <w:r>
        <w:rPr>
          <w:i/>
          <w:spacing w:val="-16"/>
          <w:sz w:val="24"/>
        </w:rPr>
        <w:t xml:space="preserve"> </w:t>
      </w:r>
      <w:r>
        <w:rPr>
          <w:i/>
          <w:sz w:val="24"/>
        </w:rPr>
        <w:t>la</w:t>
      </w:r>
      <w:r>
        <w:rPr>
          <w:i/>
          <w:spacing w:val="-17"/>
          <w:sz w:val="24"/>
        </w:rPr>
        <w:t xml:space="preserve"> </w:t>
      </w:r>
      <w:r>
        <w:rPr>
          <w:i/>
          <w:sz w:val="24"/>
        </w:rPr>
        <w:t>valeur</w:t>
      </w:r>
      <w:r>
        <w:rPr>
          <w:i/>
          <w:spacing w:val="-17"/>
          <w:sz w:val="24"/>
        </w:rPr>
        <w:t xml:space="preserve"> </w:t>
      </w:r>
      <w:r>
        <w:rPr>
          <w:i/>
          <w:sz w:val="24"/>
        </w:rPr>
        <w:t>3</w:t>
      </w:r>
      <w:r>
        <w:rPr>
          <w:i/>
          <w:spacing w:val="-4"/>
          <w:sz w:val="24"/>
        </w:rPr>
        <w:t xml:space="preserve"> </w:t>
      </w:r>
      <w:r>
        <w:rPr>
          <w:i/>
          <w:sz w:val="24"/>
        </w:rPr>
        <w:t>232</w:t>
      </w:r>
      <w:r>
        <w:rPr>
          <w:i/>
          <w:spacing w:val="-2"/>
          <w:sz w:val="24"/>
        </w:rPr>
        <w:t xml:space="preserve"> </w:t>
      </w:r>
      <w:r>
        <w:rPr>
          <w:i/>
          <w:sz w:val="24"/>
        </w:rPr>
        <w:t>235</w:t>
      </w:r>
      <w:r>
        <w:rPr>
          <w:i/>
          <w:spacing w:val="-15"/>
          <w:sz w:val="24"/>
        </w:rPr>
        <w:t xml:space="preserve"> </w:t>
      </w:r>
      <w:r>
        <w:rPr>
          <w:i/>
          <w:sz w:val="24"/>
        </w:rPr>
        <w:t>622</w:t>
      </w:r>
      <w:r>
        <w:rPr>
          <w:i/>
          <w:spacing w:val="-15"/>
          <w:sz w:val="24"/>
        </w:rPr>
        <w:t xml:space="preserve"> </w:t>
      </w:r>
      <w:r>
        <w:rPr>
          <w:i/>
          <w:sz w:val="24"/>
        </w:rPr>
        <w:t>correspond</w:t>
      </w:r>
      <w:r>
        <w:rPr>
          <w:i/>
          <w:spacing w:val="-18"/>
          <w:sz w:val="24"/>
        </w:rPr>
        <w:t xml:space="preserve"> </w:t>
      </w:r>
      <w:r>
        <w:rPr>
          <w:i/>
          <w:sz w:val="24"/>
        </w:rPr>
        <w:t>à</w:t>
      </w:r>
      <w:r>
        <w:rPr>
          <w:i/>
          <w:spacing w:val="-16"/>
          <w:sz w:val="24"/>
        </w:rPr>
        <w:t xml:space="preserve"> </w:t>
      </w:r>
      <w:r>
        <w:rPr>
          <w:i/>
          <w:sz w:val="24"/>
        </w:rPr>
        <w:t>l’adresse</w:t>
      </w:r>
      <w:r>
        <w:rPr>
          <w:i/>
          <w:spacing w:val="-18"/>
          <w:sz w:val="24"/>
        </w:rPr>
        <w:t xml:space="preserve"> </w:t>
      </w:r>
      <w:r>
        <w:rPr>
          <w:i/>
          <w:sz w:val="24"/>
        </w:rPr>
        <w:t>IP</w:t>
      </w:r>
      <w:r>
        <w:rPr>
          <w:i/>
          <w:spacing w:val="-18"/>
          <w:sz w:val="24"/>
        </w:rPr>
        <w:t xml:space="preserve"> </w:t>
      </w:r>
      <w:r>
        <w:rPr>
          <w:i/>
          <w:sz w:val="24"/>
        </w:rPr>
        <w:t>192.168.0.102, car (192 x 256^3) + (168 x 256^2) + (0 x 256) + 102 = 3 232 235</w:t>
      </w:r>
      <w:r>
        <w:rPr>
          <w:i/>
          <w:spacing w:val="-10"/>
          <w:sz w:val="24"/>
        </w:rPr>
        <w:t xml:space="preserve"> </w:t>
      </w:r>
      <w:r>
        <w:rPr>
          <w:i/>
          <w:sz w:val="24"/>
        </w:rPr>
        <w:t>622.</w:t>
      </w:r>
    </w:p>
    <w:p w14:paraId="3806ECC9" w14:textId="77777777" w:rsidR="004A6614" w:rsidRDefault="004A6614">
      <w:pPr>
        <w:pStyle w:val="Corpsdetexte"/>
        <w:rPr>
          <w:i/>
        </w:rPr>
      </w:pPr>
    </w:p>
    <w:p w14:paraId="7CB6B634" w14:textId="77777777" w:rsidR="004A6614" w:rsidRDefault="00000000">
      <w:pPr>
        <w:pStyle w:val="Corpsdetexte"/>
        <w:ind w:left="1120" w:right="464" w:hanging="709"/>
        <w:jc w:val="both"/>
      </w:pPr>
      <w:r>
        <w:rPr>
          <w:b/>
        </w:rPr>
        <w:t xml:space="preserve">Q18. </w:t>
      </w:r>
      <w:r>
        <w:t xml:space="preserve">En vous aidant de cet exemple, calculer en décimal la valeur de l’entier qui correspond à l’adresse IP </w:t>
      </w:r>
      <w:r>
        <w:rPr>
          <w:b/>
        </w:rPr>
        <w:t>171.16.88.6</w:t>
      </w:r>
      <w:r>
        <w:t>.</w:t>
      </w:r>
    </w:p>
    <w:p w14:paraId="0878EB45" w14:textId="77777777" w:rsidR="004A6614" w:rsidRDefault="004A6614">
      <w:pPr>
        <w:pStyle w:val="Corpsdetexte"/>
      </w:pPr>
    </w:p>
    <w:p w14:paraId="21E66BA4" w14:textId="77777777" w:rsidR="004A6614" w:rsidRDefault="00000000">
      <w:pPr>
        <w:pStyle w:val="Corpsdetexte"/>
        <w:ind w:left="1120" w:right="472" w:hanging="709"/>
        <w:jc w:val="both"/>
      </w:pPr>
      <w:r>
        <w:rPr>
          <w:b/>
        </w:rPr>
        <w:t xml:space="preserve">Q19. </w:t>
      </w:r>
      <w:r>
        <w:t>En vous aidant de la documentation PP8, indiquer le type de données MySQL approprié pour stocker les adresses IP.</w:t>
      </w:r>
    </w:p>
    <w:p w14:paraId="1FBC478D" w14:textId="77777777" w:rsidR="004A6614" w:rsidRDefault="004A6614">
      <w:pPr>
        <w:pStyle w:val="Corpsdetexte"/>
      </w:pPr>
    </w:p>
    <w:p w14:paraId="15119EF4" w14:textId="77777777" w:rsidR="004A6614" w:rsidRDefault="00000000">
      <w:pPr>
        <w:pStyle w:val="Corpsdetexte"/>
        <w:ind w:left="1120" w:right="473" w:hanging="709"/>
        <w:jc w:val="both"/>
      </w:pPr>
      <w:r>
        <w:rPr>
          <w:b/>
        </w:rPr>
        <w:t xml:space="preserve">Q20. </w:t>
      </w:r>
      <w:r>
        <w:t>Peut-on utiliser l’adresse IP privée des panneaux comme clé primaire de la table panneaux ? Argumenter votre</w:t>
      </w:r>
      <w:r>
        <w:rPr>
          <w:spacing w:val="-2"/>
        </w:rPr>
        <w:t xml:space="preserve"> </w:t>
      </w:r>
      <w:r>
        <w:t>réponse.</w:t>
      </w:r>
    </w:p>
    <w:p w14:paraId="600BA8FE" w14:textId="77777777" w:rsidR="004A6614" w:rsidRDefault="004A6614">
      <w:pPr>
        <w:pStyle w:val="Corpsdetexte"/>
        <w:spacing w:before="1"/>
      </w:pPr>
    </w:p>
    <w:p w14:paraId="3A5EF483" w14:textId="77777777" w:rsidR="004A6614" w:rsidRDefault="00000000">
      <w:pPr>
        <w:ind w:left="412" w:right="472"/>
        <w:jc w:val="both"/>
        <w:rPr>
          <w:i/>
          <w:sz w:val="24"/>
        </w:rPr>
      </w:pPr>
      <w:r>
        <w:rPr>
          <w:i/>
          <w:sz w:val="24"/>
        </w:rPr>
        <w:t>La table messages comporte un champ date dans lequel on stocke la date d’envoi du message. Les</w:t>
      </w:r>
      <w:r>
        <w:rPr>
          <w:i/>
          <w:spacing w:val="-6"/>
          <w:sz w:val="24"/>
        </w:rPr>
        <w:t xml:space="preserve"> </w:t>
      </w:r>
      <w:r>
        <w:rPr>
          <w:i/>
          <w:sz w:val="24"/>
        </w:rPr>
        <w:t>concepteurs</w:t>
      </w:r>
      <w:r>
        <w:rPr>
          <w:i/>
          <w:spacing w:val="-8"/>
          <w:sz w:val="24"/>
        </w:rPr>
        <w:t xml:space="preserve"> </w:t>
      </w:r>
      <w:r>
        <w:rPr>
          <w:i/>
          <w:sz w:val="24"/>
        </w:rPr>
        <w:t>de</w:t>
      </w:r>
      <w:r>
        <w:rPr>
          <w:i/>
          <w:spacing w:val="-7"/>
          <w:sz w:val="24"/>
        </w:rPr>
        <w:t xml:space="preserve"> </w:t>
      </w:r>
      <w:r>
        <w:rPr>
          <w:i/>
          <w:sz w:val="24"/>
        </w:rPr>
        <w:t>l’application</w:t>
      </w:r>
      <w:r>
        <w:rPr>
          <w:i/>
          <w:spacing w:val="-9"/>
          <w:sz w:val="24"/>
        </w:rPr>
        <w:t xml:space="preserve"> </w:t>
      </w:r>
      <w:r>
        <w:rPr>
          <w:i/>
          <w:sz w:val="24"/>
        </w:rPr>
        <w:t>ont</w:t>
      </w:r>
      <w:r>
        <w:rPr>
          <w:i/>
          <w:spacing w:val="-7"/>
          <w:sz w:val="24"/>
        </w:rPr>
        <w:t xml:space="preserve"> </w:t>
      </w:r>
      <w:r>
        <w:rPr>
          <w:i/>
          <w:sz w:val="24"/>
        </w:rPr>
        <w:t>sélectionné</w:t>
      </w:r>
      <w:r>
        <w:rPr>
          <w:i/>
          <w:spacing w:val="-5"/>
          <w:sz w:val="24"/>
        </w:rPr>
        <w:t xml:space="preserve"> </w:t>
      </w:r>
      <w:r>
        <w:rPr>
          <w:i/>
          <w:sz w:val="24"/>
        </w:rPr>
        <w:t>le</w:t>
      </w:r>
      <w:r>
        <w:rPr>
          <w:i/>
          <w:spacing w:val="-5"/>
          <w:sz w:val="24"/>
        </w:rPr>
        <w:t xml:space="preserve"> </w:t>
      </w:r>
      <w:r>
        <w:rPr>
          <w:i/>
          <w:sz w:val="24"/>
        </w:rPr>
        <w:t>type</w:t>
      </w:r>
      <w:r>
        <w:rPr>
          <w:i/>
          <w:spacing w:val="-7"/>
          <w:sz w:val="24"/>
        </w:rPr>
        <w:t xml:space="preserve"> </w:t>
      </w:r>
      <w:r>
        <w:rPr>
          <w:i/>
          <w:sz w:val="24"/>
        </w:rPr>
        <w:t>TIMESTAMP</w:t>
      </w:r>
      <w:r>
        <w:rPr>
          <w:i/>
          <w:spacing w:val="-5"/>
          <w:sz w:val="24"/>
        </w:rPr>
        <w:t xml:space="preserve"> </w:t>
      </w:r>
      <w:r>
        <w:rPr>
          <w:i/>
          <w:sz w:val="24"/>
        </w:rPr>
        <w:t>pour</w:t>
      </w:r>
      <w:r>
        <w:rPr>
          <w:i/>
          <w:spacing w:val="-6"/>
          <w:sz w:val="24"/>
        </w:rPr>
        <w:t xml:space="preserve"> </w:t>
      </w:r>
      <w:r>
        <w:rPr>
          <w:i/>
          <w:sz w:val="24"/>
        </w:rPr>
        <w:t>stocker</w:t>
      </w:r>
      <w:r>
        <w:rPr>
          <w:i/>
          <w:spacing w:val="-8"/>
          <w:sz w:val="24"/>
        </w:rPr>
        <w:t xml:space="preserve"> </w:t>
      </w:r>
      <w:r>
        <w:rPr>
          <w:i/>
          <w:sz w:val="24"/>
        </w:rPr>
        <w:t>cette</w:t>
      </w:r>
      <w:r>
        <w:rPr>
          <w:i/>
          <w:spacing w:val="-7"/>
          <w:sz w:val="24"/>
        </w:rPr>
        <w:t xml:space="preserve"> </w:t>
      </w:r>
      <w:r>
        <w:rPr>
          <w:i/>
          <w:sz w:val="24"/>
        </w:rPr>
        <w:t>donnée. On prévoit que le système pourra être maintenu en exploitation jusqu’en</w:t>
      </w:r>
      <w:r>
        <w:rPr>
          <w:i/>
          <w:spacing w:val="-4"/>
          <w:sz w:val="24"/>
        </w:rPr>
        <w:t xml:space="preserve"> </w:t>
      </w:r>
      <w:r>
        <w:rPr>
          <w:i/>
          <w:sz w:val="24"/>
        </w:rPr>
        <w:t>2040.</w:t>
      </w:r>
    </w:p>
    <w:p w14:paraId="67D71011" w14:textId="77777777" w:rsidR="004A6614" w:rsidRDefault="00000000">
      <w:pPr>
        <w:ind w:left="412"/>
        <w:rPr>
          <w:i/>
          <w:sz w:val="24"/>
        </w:rPr>
      </w:pPr>
      <w:r>
        <w:rPr>
          <w:i/>
          <w:sz w:val="24"/>
        </w:rPr>
        <w:t>.</w:t>
      </w:r>
    </w:p>
    <w:p w14:paraId="40904B25" w14:textId="77777777" w:rsidR="004A6614" w:rsidRDefault="00000000">
      <w:pPr>
        <w:pStyle w:val="Corpsdetexte"/>
        <w:ind w:left="1120" w:right="467" w:hanging="709"/>
        <w:jc w:val="both"/>
      </w:pPr>
      <w:r>
        <w:rPr>
          <w:b/>
        </w:rPr>
        <w:t xml:space="preserve">Q21. </w:t>
      </w:r>
      <w:r>
        <w:t>En vous aidant de la documentation PP8, indiquer si le type TIMESTAMP est compatible avec la date limite d’exploitation du système. Proposer une alternative si ce n’est pas le cas (justifier votre réponse).</w:t>
      </w:r>
    </w:p>
    <w:p w14:paraId="7A9FA4A7" w14:textId="77777777" w:rsidR="004A6614" w:rsidRDefault="004A6614">
      <w:pPr>
        <w:jc w:val="both"/>
        <w:sectPr w:rsidR="004A6614">
          <w:pgSz w:w="11910" w:h="16840"/>
          <w:pgMar w:top="760" w:right="380" w:bottom="1800" w:left="440" w:header="0" w:footer="1603" w:gutter="0"/>
          <w:cols w:space="720"/>
        </w:sectPr>
      </w:pPr>
    </w:p>
    <w:p w14:paraId="597C8F2E" w14:textId="77777777" w:rsidR="004A6614" w:rsidRDefault="00000000">
      <w:pPr>
        <w:pStyle w:val="Corpsdetexte"/>
        <w:spacing w:before="70"/>
        <w:ind w:left="1120" w:hanging="709"/>
      </w:pPr>
      <w:r>
        <w:rPr>
          <w:b/>
        </w:rPr>
        <w:lastRenderedPageBreak/>
        <w:t xml:space="preserve">Q22. </w:t>
      </w:r>
      <w:r>
        <w:t>En vous aidant de la documentation PP9, préciser la requête SQL permettant de récupérer toutes les zones en état approuvé à Oui.</w:t>
      </w:r>
    </w:p>
    <w:p w14:paraId="1A8DC2F0" w14:textId="77777777" w:rsidR="004A6614" w:rsidRDefault="004A6614">
      <w:pPr>
        <w:pStyle w:val="Corpsdetexte"/>
      </w:pPr>
    </w:p>
    <w:p w14:paraId="4B7C21E4" w14:textId="77777777" w:rsidR="004A6614" w:rsidRDefault="00000000">
      <w:pPr>
        <w:ind w:left="1120" w:right="1614" w:hanging="709"/>
        <w:rPr>
          <w:i/>
          <w:sz w:val="24"/>
        </w:rPr>
      </w:pPr>
      <w:r>
        <w:rPr>
          <w:i/>
          <w:sz w:val="24"/>
        </w:rPr>
        <w:t xml:space="preserve">On souhaite créer un enregistrement dans la table zones avec les valeurs suivantes : </w:t>
      </w:r>
      <w:proofErr w:type="spellStart"/>
      <w:r>
        <w:rPr>
          <w:i/>
          <w:sz w:val="24"/>
        </w:rPr>
        <w:t>ipZone</w:t>
      </w:r>
      <w:proofErr w:type="spellEnd"/>
      <w:r>
        <w:rPr>
          <w:i/>
          <w:sz w:val="24"/>
        </w:rPr>
        <w:t xml:space="preserve"> : 3232235622</w:t>
      </w:r>
    </w:p>
    <w:p w14:paraId="742D0436" w14:textId="77777777" w:rsidR="004A6614" w:rsidRDefault="00000000">
      <w:pPr>
        <w:ind w:left="1120" w:right="5311"/>
        <w:rPr>
          <w:i/>
          <w:sz w:val="24"/>
        </w:rPr>
      </w:pPr>
      <w:proofErr w:type="gramStart"/>
      <w:r>
        <w:rPr>
          <w:i/>
          <w:sz w:val="24"/>
        </w:rPr>
        <w:t>description</w:t>
      </w:r>
      <w:proofErr w:type="gramEnd"/>
      <w:r>
        <w:rPr>
          <w:i/>
          <w:sz w:val="24"/>
        </w:rPr>
        <w:t xml:space="preserve"> : ″ZI Ouest – Avenue Magellan ″ approuve : ‘O’</w:t>
      </w:r>
    </w:p>
    <w:p w14:paraId="7E078A64" w14:textId="77777777" w:rsidR="004A6614" w:rsidRDefault="004A6614">
      <w:pPr>
        <w:pStyle w:val="Corpsdetexte"/>
        <w:spacing w:before="9"/>
        <w:rPr>
          <w:i/>
          <w:sz w:val="23"/>
        </w:rPr>
      </w:pPr>
    </w:p>
    <w:p w14:paraId="02552B6C" w14:textId="77777777" w:rsidR="004A6614" w:rsidRDefault="00000000">
      <w:pPr>
        <w:pStyle w:val="Corpsdetexte"/>
        <w:ind w:left="1120" w:hanging="709"/>
      </w:pPr>
      <w:r>
        <w:rPr>
          <w:b/>
        </w:rPr>
        <w:t xml:space="preserve">Q23. </w:t>
      </w:r>
      <w:r>
        <w:t>En vous aidant de la documentation PP9, préciser la requête SQL permettant d’insérer l’enregistrement dans la table zones.</w:t>
      </w:r>
    </w:p>
    <w:p w14:paraId="186F82E9" w14:textId="77777777" w:rsidR="004A6614" w:rsidRDefault="004A6614">
      <w:pPr>
        <w:pStyle w:val="Corpsdetexte"/>
      </w:pPr>
    </w:p>
    <w:p w14:paraId="08FDF2BA" w14:textId="77777777" w:rsidR="004A6614" w:rsidRDefault="00000000">
      <w:pPr>
        <w:pStyle w:val="Corpsdetexte"/>
        <w:spacing w:before="1"/>
        <w:ind w:left="1120" w:right="467" w:hanging="709"/>
        <w:jc w:val="both"/>
      </w:pPr>
      <w:r>
        <w:rPr>
          <w:b/>
        </w:rPr>
        <w:t xml:space="preserve">Q24. </w:t>
      </w:r>
      <w:r>
        <w:t xml:space="preserve">En vous aidant de la documentation PP9, préciser la requête SQL permettant de modifier la table « messages », en ajoutant un champ « </w:t>
      </w:r>
      <w:proofErr w:type="spellStart"/>
      <w:r>
        <w:t>titreMessage</w:t>
      </w:r>
      <w:proofErr w:type="spellEnd"/>
      <w:r>
        <w:t xml:space="preserve"> » pouvant contenir une chaine de taille fixe de 16 caractères.</w:t>
      </w:r>
    </w:p>
    <w:p w14:paraId="3E415218" w14:textId="77777777" w:rsidR="004A6614" w:rsidRDefault="004A6614">
      <w:pPr>
        <w:jc w:val="both"/>
      </w:pPr>
    </w:p>
    <w:p w14:paraId="247D278D" w14:textId="77777777" w:rsidR="00A8160D" w:rsidRDefault="00A8160D">
      <w:pPr>
        <w:jc w:val="both"/>
      </w:pPr>
    </w:p>
    <w:sectPr w:rsidR="00A8160D" w:rsidSect="00A8160D">
      <w:footerReference w:type="default" r:id="rId14"/>
      <w:pgSz w:w="11910" w:h="16840"/>
      <w:pgMar w:top="1040" w:right="380" w:bottom="1800" w:left="440" w:header="0" w:footer="16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5C60" w14:textId="77777777" w:rsidR="00894786" w:rsidRDefault="00894786">
      <w:r>
        <w:separator/>
      </w:r>
    </w:p>
  </w:endnote>
  <w:endnote w:type="continuationSeparator" w:id="0">
    <w:p w14:paraId="0A124416" w14:textId="77777777" w:rsidR="00894786" w:rsidRDefault="0089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7897" w14:textId="77777777" w:rsidR="004A6614" w:rsidRDefault="00000000">
    <w:pPr>
      <w:pStyle w:val="Corpsdetexte"/>
      <w:spacing w:line="14" w:lineRule="auto"/>
      <w:rPr>
        <w:sz w:val="20"/>
      </w:rPr>
    </w:pPr>
    <w:r>
      <w:pict w14:anchorId="77468C45">
        <v:shapetype id="_x0000_t202" coordsize="21600,21600" o:spt="202" path="m,l,21600r21600,l21600,xe">
          <v:stroke joinstyle="miter"/>
          <v:path gradientshapeok="t" o:connecttype="rect"/>
        </v:shapetype>
        <v:shape id="_x0000_s1029" type="#_x0000_t202" style="position:absolute;margin-left:56.4pt;margin-top:751.55pt;width:482.75pt;height:55.35pt;z-index:157317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4A6614" w14:paraId="023CDD05" w14:textId="77777777">
                  <w:trPr>
                    <w:trHeight w:val="736"/>
                  </w:trPr>
                  <w:tc>
                    <w:tcPr>
                      <w:tcW w:w="2268" w:type="dxa"/>
                    </w:tcPr>
                    <w:p w14:paraId="4A7D1D09" w14:textId="77777777" w:rsidR="004A6614" w:rsidRDefault="004A6614">
                      <w:pPr>
                        <w:pStyle w:val="TableParagraph"/>
                        <w:spacing w:before="9"/>
                        <w:rPr>
                          <w:sz w:val="21"/>
                        </w:rPr>
                      </w:pPr>
                    </w:p>
                    <w:p w14:paraId="3CCFC793" w14:textId="77777777" w:rsidR="004A6614" w:rsidRDefault="00000000">
                      <w:pPr>
                        <w:pStyle w:val="TableParagraph"/>
                        <w:spacing w:before="1"/>
                        <w:ind w:left="418" w:right="406"/>
                        <w:jc w:val="center"/>
                        <w:rPr>
                          <w:sz w:val="20"/>
                        </w:rPr>
                      </w:pPr>
                      <w:r>
                        <w:rPr>
                          <w:sz w:val="20"/>
                        </w:rPr>
                        <w:t>SESSION 2023</w:t>
                      </w:r>
                    </w:p>
                  </w:tc>
                  <w:tc>
                    <w:tcPr>
                      <w:tcW w:w="5103" w:type="dxa"/>
                    </w:tcPr>
                    <w:p w14:paraId="0A281C0F" w14:textId="77777777" w:rsidR="004A6614" w:rsidRDefault="00000000">
                      <w:pPr>
                        <w:pStyle w:val="TableParagraph"/>
                        <w:spacing w:before="21"/>
                        <w:ind w:left="1047" w:right="1034" w:firstLine="2"/>
                        <w:jc w:val="center"/>
                        <w:rPr>
                          <w:sz w:val="20"/>
                        </w:rPr>
                      </w:pPr>
                      <w:r>
                        <w:rPr>
                          <w:sz w:val="20"/>
                        </w:rPr>
                        <w:t>BTS Systèmes Numériques Option A Informatique et</w:t>
                      </w:r>
                      <w:r>
                        <w:rPr>
                          <w:spacing w:val="-12"/>
                          <w:sz w:val="20"/>
                        </w:rPr>
                        <w:t xml:space="preserve"> </w:t>
                      </w:r>
                      <w:r>
                        <w:rPr>
                          <w:sz w:val="20"/>
                        </w:rPr>
                        <w:t>Réseaux Épreuve E4</w:t>
                      </w:r>
                    </w:p>
                  </w:tc>
                  <w:tc>
                    <w:tcPr>
                      <w:tcW w:w="2268" w:type="dxa"/>
                      <w:vMerge w:val="restart"/>
                    </w:tcPr>
                    <w:p w14:paraId="3FC93421" w14:textId="77777777" w:rsidR="004A6614" w:rsidRDefault="004A6614">
                      <w:pPr>
                        <w:pStyle w:val="TableParagraph"/>
                      </w:pPr>
                    </w:p>
                    <w:p w14:paraId="24E1B72C" w14:textId="77777777" w:rsidR="004A6614" w:rsidRDefault="00000000">
                      <w:pPr>
                        <w:pStyle w:val="TableParagraph"/>
                        <w:spacing w:before="173"/>
                        <w:ind w:left="310"/>
                        <w:rPr>
                          <w:sz w:val="20"/>
                        </w:rPr>
                      </w:pPr>
                      <w:r>
                        <w:rPr>
                          <w:sz w:val="20"/>
                        </w:rPr>
                        <w:t>Page S-Pro</w:t>
                      </w:r>
                      <w:r>
                        <w:fldChar w:fldCharType="begin"/>
                      </w:r>
                      <w:r>
                        <w:rPr>
                          <w:sz w:val="20"/>
                        </w:rPr>
                        <w:instrText xml:space="preserve"> PAGE </w:instrText>
                      </w:r>
                      <w:r>
                        <w:fldChar w:fldCharType="separate"/>
                      </w:r>
                      <w:r>
                        <w:t>1</w:t>
                      </w:r>
                      <w:r>
                        <w:fldChar w:fldCharType="end"/>
                      </w:r>
                      <w:r>
                        <w:rPr>
                          <w:sz w:val="20"/>
                        </w:rPr>
                        <w:t xml:space="preserve"> sur 9</w:t>
                      </w:r>
                    </w:p>
                  </w:tc>
                </w:tr>
                <w:tr w:rsidR="004A6614" w14:paraId="501E6158" w14:textId="77777777">
                  <w:trPr>
                    <w:trHeight w:val="340"/>
                  </w:trPr>
                  <w:tc>
                    <w:tcPr>
                      <w:tcW w:w="2268" w:type="dxa"/>
                    </w:tcPr>
                    <w:p w14:paraId="73F7A79C" w14:textId="77777777" w:rsidR="004A6614" w:rsidRDefault="00000000">
                      <w:pPr>
                        <w:pStyle w:val="TableParagraph"/>
                        <w:spacing w:before="54"/>
                        <w:ind w:left="418" w:right="408"/>
                        <w:jc w:val="center"/>
                        <w:rPr>
                          <w:sz w:val="20"/>
                        </w:rPr>
                      </w:pPr>
                      <w:r>
                        <w:rPr>
                          <w:sz w:val="20"/>
                        </w:rPr>
                        <w:t>23SN4SNIR1</w:t>
                      </w:r>
                    </w:p>
                  </w:tc>
                  <w:tc>
                    <w:tcPr>
                      <w:tcW w:w="5103" w:type="dxa"/>
                    </w:tcPr>
                    <w:p w14:paraId="7EE5FE9C" w14:textId="77777777" w:rsidR="004A6614" w:rsidRDefault="00000000">
                      <w:pPr>
                        <w:pStyle w:val="TableParagraph"/>
                        <w:spacing w:before="54"/>
                        <w:ind w:left="1215"/>
                        <w:rPr>
                          <w:sz w:val="20"/>
                        </w:rPr>
                      </w:pPr>
                      <w:r>
                        <w:rPr>
                          <w:sz w:val="20"/>
                        </w:rPr>
                        <w:t>Domaine professionnel - Sujet</w:t>
                      </w:r>
                    </w:p>
                  </w:tc>
                  <w:tc>
                    <w:tcPr>
                      <w:tcW w:w="2268" w:type="dxa"/>
                      <w:vMerge/>
                      <w:tcBorders>
                        <w:top w:val="nil"/>
                      </w:tcBorders>
                    </w:tcPr>
                    <w:p w14:paraId="5865B004" w14:textId="77777777" w:rsidR="004A6614" w:rsidRDefault="004A6614">
                      <w:pPr>
                        <w:rPr>
                          <w:sz w:val="2"/>
                          <w:szCs w:val="2"/>
                        </w:rPr>
                      </w:pPr>
                    </w:p>
                  </w:tc>
                </w:tr>
              </w:tbl>
              <w:p w14:paraId="38894948" w14:textId="77777777" w:rsidR="004A6614" w:rsidRDefault="004A6614">
                <w:pPr>
                  <w:pStyle w:val="Corpsdetexte"/>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2AF7" w14:textId="77777777" w:rsidR="0042060A" w:rsidRDefault="00000000">
    <w:pPr>
      <w:pStyle w:val="Corpsdetexte"/>
      <w:spacing w:line="14" w:lineRule="auto"/>
      <w:rPr>
        <w:sz w:val="20"/>
      </w:rPr>
    </w:pPr>
    <w:r>
      <w:pict w14:anchorId="1FC1A544">
        <v:shapetype id="_x0000_t202" coordsize="21600,21600" o:spt="202" path="m,l,21600r21600,l21600,xe">
          <v:stroke joinstyle="miter"/>
          <v:path gradientshapeok="t" o:connecttype="rect"/>
        </v:shapetype>
        <v:shape id="_x0000_s1061" type="#_x0000_t202" style="position:absolute;margin-left:56.4pt;margin-top:751.55pt;width:482.75pt;height:55.35pt;z-index:25170534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103"/>
                  <w:gridCol w:w="2268"/>
                </w:tblGrid>
                <w:tr w:rsidR="0042060A" w14:paraId="45A48C62" w14:textId="77777777">
                  <w:trPr>
                    <w:trHeight w:val="736"/>
                  </w:trPr>
                  <w:tc>
                    <w:tcPr>
                      <w:tcW w:w="2268" w:type="dxa"/>
                    </w:tcPr>
                    <w:p w14:paraId="62EDE55D" w14:textId="77777777" w:rsidR="0042060A" w:rsidRDefault="0042060A">
                      <w:pPr>
                        <w:pStyle w:val="TableParagraph"/>
                        <w:spacing w:before="9"/>
                        <w:rPr>
                          <w:b/>
                          <w:sz w:val="21"/>
                        </w:rPr>
                      </w:pPr>
                    </w:p>
                    <w:p w14:paraId="5B84FB72" w14:textId="77777777" w:rsidR="0042060A" w:rsidRDefault="0042060A">
                      <w:pPr>
                        <w:pStyle w:val="TableParagraph"/>
                        <w:spacing w:before="1"/>
                        <w:ind w:left="418" w:right="406"/>
                        <w:jc w:val="center"/>
                        <w:rPr>
                          <w:sz w:val="20"/>
                        </w:rPr>
                      </w:pPr>
                      <w:r>
                        <w:rPr>
                          <w:sz w:val="20"/>
                        </w:rPr>
                        <w:t>SESSION 2023</w:t>
                      </w:r>
                    </w:p>
                  </w:tc>
                  <w:tc>
                    <w:tcPr>
                      <w:tcW w:w="5103" w:type="dxa"/>
                    </w:tcPr>
                    <w:p w14:paraId="17AF3C61" w14:textId="77777777" w:rsidR="0042060A" w:rsidRDefault="0042060A">
                      <w:pPr>
                        <w:pStyle w:val="TableParagraph"/>
                        <w:spacing w:before="21"/>
                        <w:ind w:left="1047" w:right="1034" w:firstLine="2"/>
                        <w:jc w:val="center"/>
                        <w:rPr>
                          <w:sz w:val="20"/>
                        </w:rPr>
                      </w:pPr>
                      <w:r>
                        <w:rPr>
                          <w:sz w:val="20"/>
                        </w:rPr>
                        <w:t>BTS Systèmes Numériques Option A Informatique et</w:t>
                      </w:r>
                      <w:r>
                        <w:rPr>
                          <w:spacing w:val="-12"/>
                          <w:sz w:val="20"/>
                        </w:rPr>
                        <w:t xml:space="preserve"> </w:t>
                      </w:r>
                      <w:r>
                        <w:rPr>
                          <w:sz w:val="20"/>
                        </w:rPr>
                        <w:t>Réseaux Épreuve E4</w:t>
                      </w:r>
                    </w:p>
                  </w:tc>
                  <w:tc>
                    <w:tcPr>
                      <w:tcW w:w="2268" w:type="dxa"/>
                      <w:vMerge w:val="restart"/>
                    </w:tcPr>
                    <w:p w14:paraId="38AC014C" w14:textId="77777777" w:rsidR="0042060A" w:rsidRDefault="0042060A">
                      <w:pPr>
                        <w:pStyle w:val="TableParagraph"/>
                        <w:rPr>
                          <w:b/>
                        </w:rPr>
                      </w:pPr>
                    </w:p>
                    <w:p w14:paraId="39BA92F5" w14:textId="1FD1DA55" w:rsidR="0042060A" w:rsidRDefault="00A8160D">
                      <w:pPr>
                        <w:pStyle w:val="TableParagraph"/>
                        <w:spacing w:before="173"/>
                        <w:ind w:left="288"/>
                        <w:rPr>
                          <w:sz w:val="20"/>
                        </w:rPr>
                      </w:pPr>
                      <w:r>
                        <w:rPr>
                          <w:sz w:val="20"/>
                        </w:rPr>
                        <w:t>Page S-Pro</w:t>
                      </w:r>
                      <w:r>
                        <w:fldChar w:fldCharType="begin"/>
                      </w:r>
                      <w:r>
                        <w:rPr>
                          <w:sz w:val="20"/>
                        </w:rPr>
                        <w:instrText xml:space="preserve"> PAGE </w:instrText>
                      </w:r>
                      <w:r>
                        <w:fldChar w:fldCharType="separate"/>
                      </w:r>
                      <w:r>
                        <w:t>8</w:t>
                      </w:r>
                      <w:r>
                        <w:fldChar w:fldCharType="end"/>
                      </w:r>
                      <w:r>
                        <w:rPr>
                          <w:sz w:val="20"/>
                        </w:rPr>
                        <w:t xml:space="preserve"> sur 9</w:t>
                      </w:r>
                    </w:p>
                  </w:tc>
                </w:tr>
                <w:tr w:rsidR="0042060A" w14:paraId="3DC142D3" w14:textId="77777777">
                  <w:trPr>
                    <w:trHeight w:val="340"/>
                  </w:trPr>
                  <w:tc>
                    <w:tcPr>
                      <w:tcW w:w="2268" w:type="dxa"/>
                    </w:tcPr>
                    <w:p w14:paraId="54AA5B19" w14:textId="77777777" w:rsidR="0042060A" w:rsidRDefault="0042060A">
                      <w:pPr>
                        <w:pStyle w:val="TableParagraph"/>
                        <w:spacing w:before="54"/>
                        <w:ind w:left="418" w:right="408"/>
                        <w:jc w:val="center"/>
                        <w:rPr>
                          <w:sz w:val="20"/>
                        </w:rPr>
                      </w:pPr>
                      <w:r>
                        <w:rPr>
                          <w:sz w:val="20"/>
                        </w:rPr>
                        <w:t>23SN4SNIR1</w:t>
                      </w:r>
                    </w:p>
                  </w:tc>
                  <w:tc>
                    <w:tcPr>
                      <w:tcW w:w="5103" w:type="dxa"/>
                    </w:tcPr>
                    <w:p w14:paraId="2675C392" w14:textId="77777777" w:rsidR="0042060A" w:rsidRDefault="0042060A">
                      <w:pPr>
                        <w:pStyle w:val="TableParagraph"/>
                        <w:spacing w:before="54"/>
                        <w:ind w:left="1858" w:right="1848"/>
                        <w:jc w:val="center"/>
                        <w:rPr>
                          <w:sz w:val="20"/>
                        </w:rPr>
                      </w:pPr>
                      <w:r>
                        <w:rPr>
                          <w:sz w:val="20"/>
                        </w:rPr>
                        <w:t>Documentation</w:t>
                      </w:r>
                    </w:p>
                  </w:tc>
                  <w:tc>
                    <w:tcPr>
                      <w:tcW w:w="2268" w:type="dxa"/>
                      <w:vMerge/>
                      <w:tcBorders>
                        <w:top w:val="nil"/>
                      </w:tcBorders>
                    </w:tcPr>
                    <w:p w14:paraId="0EDC8AB0" w14:textId="77777777" w:rsidR="0042060A" w:rsidRDefault="0042060A">
                      <w:pPr>
                        <w:rPr>
                          <w:sz w:val="2"/>
                          <w:szCs w:val="2"/>
                        </w:rPr>
                      </w:pPr>
                    </w:p>
                  </w:tc>
                </w:tr>
              </w:tbl>
              <w:p w14:paraId="3A2D7E08" w14:textId="77777777" w:rsidR="0042060A" w:rsidRDefault="0042060A">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A6D4" w14:textId="77777777" w:rsidR="00894786" w:rsidRDefault="00894786">
      <w:r>
        <w:separator/>
      </w:r>
    </w:p>
  </w:footnote>
  <w:footnote w:type="continuationSeparator" w:id="0">
    <w:p w14:paraId="67E60403" w14:textId="77777777" w:rsidR="00894786" w:rsidRDefault="0089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5EA"/>
    <w:multiLevelType w:val="hybridMultilevel"/>
    <w:tmpl w:val="82C2DEAE"/>
    <w:lvl w:ilvl="0" w:tplc="44945FAA">
      <w:numFmt w:val="bullet"/>
      <w:lvlText w:val="-"/>
      <w:lvlJc w:val="left"/>
      <w:pPr>
        <w:ind w:left="1132" w:hanging="360"/>
      </w:pPr>
      <w:rPr>
        <w:rFonts w:ascii="Arial" w:eastAsia="Arial" w:hAnsi="Arial" w:cs="Arial" w:hint="default"/>
        <w:spacing w:val="-3"/>
        <w:w w:val="99"/>
        <w:sz w:val="24"/>
        <w:szCs w:val="24"/>
        <w:lang w:val="fr-FR" w:eastAsia="en-US" w:bidi="ar-SA"/>
      </w:rPr>
    </w:lvl>
    <w:lvl w:ilvl="1" w:tplc="880A8170">
      <w:numFmt w:val="bullet"/>
      <w:lvlText w:val="-"/>
      <w:lvlJc w:val="left"/>
      <w:pPr>
        <w:ind w:left="1480" w:hanging="360"/>
      </w:pPr>
      <w:rPr>
        <w:rFonts w:ascii="Arial" w:eastAsia="Arial" w:hAnsi="Arial" w:cs="Arial" w:hint="default"/>
        <w:spacing w:val="-2"/>
        <w:w w:val="99"/>
        <w:sz w:val="24"/>
        <w:szCs w:val="24"/>
        <w:lang w:val="fr-FR" w:eastAsia="en-US" w:bidi="ar-SA"/>
      </w:rPr>
    </w:lvl>
    <w:lvl w:ilvl="2" w:tplc="260C2040">
      <w:numFmt w:val="bullet"/>
      <w:lvlText w:val="•"/>
      <w:lvlJc w:val="left"/>
      <w:pPr>
        <w:ind w:left="2547" w:hanging="360"/>
      </w:pPr>
      <w:rPr>
        <w:rFonts w:hint="default"/>
        <w:lang w:val="fr-FR" w:eastAsia="en-US" w:bidi="ar-SA"/>
      </w:rPr>
    </w:lvl>
    <w:lvl w:ilvl="3" w:tplc="C24EB5B6">
      <w:numFmt w:val="bullet"/>
      <w:lvlText w:val="•"/>
      <w:lvlJc w:val="left"/>
      <w:pPr>
        <w:ind w:left="3614" w:hanging="360"/>
      </w:pPr>
      <w:rPr>
        <w:rFonts w:hint="default"/>
        <w:lang w:val="fr-FR" w:eastAsia="en-US" w:bidi="ar-SA"/>
      </w:rPr>
    </w:lvl>
    <w:lvl w:ilvl="4" w:tplc="7E282D82">
      <w:numFmt w:val="bullet"/>
      <w:lvlText w:val="•"/>
      <w:lvlJc w:val="left"/>
      <w:pPr>
        <w:ind w:left="4682" w:hanging="360"/>
      </w:pPr>
      <w:rPr>
        <w:rFonts w:hint="default"/>
        <w:lang w:val="fr-FR" w:eastAsia="en-US" w:bidi="ar-SA"/>
      </w:rPr>
    </w:lvl>
    <w:lvl w:ilvl="5" w:tplc="26BC6D2E">
      <w:numFmt w:val="bullet"/>
      <w:lvlText w:val="•"/>
      <w:lvlJc w:val="left"/>
      <w:pPr>
        <w:ind w:left="5749" w:hanging="360"/>
      </w:pPr>
      <w:rPr>
        <w:rFonts w:hint="default"/>
        <w:lang w:val="fr-FR" w:eastAsia="en-US" w:bidi="ar-SA"/>
      </w:rPr>
    </w:lvl>
    <w:lvl w:ilvl="6" w:tplc="E5CA1F2C">
      <w:numFmt w:val="bullet"/>
      <w:lvlText w:val="•"/>
      <w:lvlJc w:val="left"/>
      <w:pPr>
        <w:ind w:left="6816" w:hanging="360"/>
      </w:pPr>
      <w:rPr>
        <w:rFonts w:hint="default"/>
        <w:lang w:val="fr-FR" w:eastAsia="en-US" w:bidi="ar-SA"/>
      </w:rPr>
    </w:lvl>
    <w:lvl w:ilvl="7" w:tplc="480098E8">
      <w:numFmt w:val="bullet"/>
      <w:lvlText w:val="•"/>
      <w:lvlJc w:val="left"/>
      <w:pPr>
        <w:ind w:left="7884" w:hanging="360"/>
      </w:pPr>
      <w:rPr>
        <w:rFonts w:hint="default"/>
        <w:lang w:val="fr-FR" w:eastAsia="en-US" w:bidi="ar-SA"/>
      </w:rPr>
    </w:lvl>
    <w:lvl w:ilvl="8" w:tplc="6D5E2602">
      <w:numFmt w:val="bullet"/>
      <w:lvlText w:val="•"/>
      <w:lvlJc w:val="left"/>
      <w:pPr>
        <w:ind w:left="8951" w:hanging="360"/>
      </w:pPr>
      <w:rPr>
        <w:rFonts w:hint="default"/>
        <w:lang w:val="fr-FR" w:eastAsia="en-US" w:bidi="ar-SA"/>
      </w:rPr>
    </w:lvl>
  </w:abstractNum>
  <w:abstractNum w:abstractNumId="1" w15:restartNumberingAfterBreak="0">
    <w:nsid w:val="249054CA"/>
    <w:multiLevelType w:val="hybridMultilevel"/>
    <w:tmpl w:val="2B863E6E"/>
    <w:lvl w:ilvl="0" w:tplc="522017DA">
      <w:start w:val="1"/>
      <w:numFmt w:val="decimal"/>
      <w:lvlText w:val="%1."/>
      <w:lvlJc w:val="left"/>
      <w:pPr>
        <w:ind w:left="1132" w:hanging="360"/>
        <w:jc w:val="left"/>
      </w:pPr>
      <w:rPr>
        <w:rFonts w:ascii="Arial" w:eastAsia="Arial" w:hAnsi="Arial" w:cs="Arial" w:hint="default"/>
        <w:b/>
        <w:bCs/>
        <w:spacing w:val="-2"/>
        <w:w w:val="99"/>
        <w:sz w:val="24"/>
        <w:szCs w:val="24"/>
        <w:lang w:val="fr-FR" w:eastAsia="en-US" w:bidi="ar-SA"/>
      </w:rPr>
    </w:lvl>
    <w:lvl w:ilvl="1" w:tplc="4DF07270">
      <w:numFmt w:val="bullet"/>
      <w:lvlText w:val="•"/>
      <w:lvlJc w:val="left"/>
      <w:pPr>
        <w:ind w:left="2134" w:hanging="360"/>
      </w:pPr>
      <w:rPr>
        <w:rFonts w:hint="default"/>
        <w:lang w:val="fr-FR" w:eastAsia="en-US" w:bidi="ar-SA"/>
      </w:rPr>
    </w:lvl>
    <w:lvl w:ilvl="2" w:tplc="970057D4">
      <w:numFmt w:val="bullet"/>
      <w:lvlText w:val="•"/>
      <w:lvlJc w:val="left"/>
      <w:pPr>
        <w:ind w:left="3129" w:hanging="360"/>
      </w:pPr>
      <w:rPr>
        <w:rFonts w:hint="default"/>
        <w:lang w:val="fr-FR" w:eastAsia="en-US" w:bidi="ar-SA"/>
      </w:rPr>
    </w:lvl>
    <w:lvl w:ilvl="3" w:tplc="BD32DD9C">
      <w:numFmt w:val="bullet"/>
      <w:lvlText w:val="•"/>
      <w:lvlJc w:val="left"/>
      <w:pPr>
        <w:ind w:left="4123" w:hanging="360"/>
      </w:pPr>
      <w:rPr>
        <w:rFonts w:hint="default"/>
        <w:lang w:val="fr-FR" w:eastAsia="en-US" w:bidi="ar-SA"/>
      </w:rPr>
    </w:lvl>
    <w:lvl w:ilvl="4" w:tplc="69A2ED8E">
      <w:numFmt w:val="bullet"/>
      <w:lvlText w:val="•"/>
      <w:lvlJc w:val="left"/>
      <w:pPr>
        <w:ind w:left="5118" w:hanging="360"/>
      </w:pPr>
      <w:rPr>
        <w:rFonts w:hint="default"/>
        <w:lang w:val="fr-FR" w:eastAsia="en-US" w:bidi="ar-SA"/>
      </w:rPr>
    </w:lvl>
    <w:lvl w:ilvl="5" w:tplc="F68048EA">
      <w:numFmt w:val="bullet"/>
      <w:lvlText w:val="•"/>
      <w:lvlJc w:val="left"/>
      <w:pPr>
        <w:ind w:left="6113" w:hanging="360"/>
      </w:pPr>
      <w:rPr>
        <w:rFonts w:hint="default"/>
        <w:lang w:val="fr-FR" w:eastAsia="en-US" w:bidi="ar-SA"/>
      </w:rPr>
    </w:lvl>
    <w:lvl w:ilvl="6" w:tplc="8AB6F8CA">
      <w:numFmt w:val="bullet"/>
      <w:lvlText w:val="•"/>
      <w:lvlJc w:val="left"/>
      <w:pPr>
        <w:ind w:left="7107" w:hanging="360"/>
      </w:pPr>
      <w:rPr>
        <w:rFonts w:hint="default"/>
        <w:lang w:val="fr-FR" w:eastAsia="en-US" w:bidi="ar-SA"/>
      </w:rPr>
    </w:lvl>
    <w:lvl w:ilvl="7" w:tplc="10D41456">
      <w:numFmt w:val="bullet"/>
      <w:lvlText w:val="•"/>
      <w:lvlJc w:val="left"/>
      <w:pPr>
        <w:ind w:left="8102" w:hanging="360"/>
      </w:pPr>
      <w:rPr>
        <w:rFonts w:hint="default"/>
        <w:lang w:val="fr-FR" w:eastAsia="en-US" w:bidi="ar-SA"/>
      </w:rPr>
    </w:lvl>
    <w:lvl w:ilvl="8" w:tplc="9E549BEE">
      <w:numFmt w:val="bullet"/>
      <w:lvlText w:val="•"/>
      <w:lvlJc w:val="left"/>
      <w:pPr>
        <w:ind w:left="9097" w:hanging="360"/>
      </w:pPr>
      <w:rPr>
        <w:rFonts w:hint="default"/>
        <w:lang w:val="fr-FR" w:eastAsia="en-US" w:bidi="ar-SA"/>
      </w:rPr>
    </w:lvl>
  </w:abstractNum>
  <w:abstractNum w:abstractNumId="2" w15:restartNumberingAfterBreak="0">
    <w:nsid w:val="414E0022"/>
    <w:multiLevelType w:val="hybridMultilevel"/>
    <w:tmpl w:val="A2041932"/>
    <w:lvl w:ilvl="0" w:tplc="0EEAA08E">
      <w:numFmt w:val="bullet"/>
      <w:lvlText w:val="◼"/>
      <w:lvlJc w:val="left"/>
      <w:pPr>
        <w:ind w:left="412" w:hanging="361"/>
      </w:pPr>
      <w:rPr>
        <w:rFonts w:ascii="Wingdings" w:eastAsia="Wingdings" w:hAnsi="Wingdings" w:cs="Wingdings" w:hint="default"/>
        <w:w w:val="204"/>
        <w:sz w:val="24"/>
        <w:szCs w:val="24"/>
        <w:lang w:val="fr-FR" w:eastAsia="en-US" w:bidi="ar-SA"/>
      </w:rPr>
    </w:lvl>
    <w:lvl w:ilvl="1" w:tplc="D51ABDA6">
      <w:numFmt w:val="bullet"/>
      <w:lvlText w:val="•"/>
      <w:lvlJc w:val="left"/>
      <w:pPr>
        <w:ind w:left="1486" w:hanging="361"/>
      </w:pPr>
      <w:rPr>
        <w:rFonts w:hint="default"/>
        <w:lang w:val="fr-FR" w:eastAsia="en-US" w:bidi="ar-SA"/>
      </w:rPr>
    </w:lvl>
    <w:lvl w:ilvl="2" w:tplc="2242944E">
      <w:numFmt w:val="bullet"/>
      <w:lvlText w:val="•"/>
      <w:lvlJc w:val="left"/>
      <w:pPr>
        <w:ind w:left="2553" w:hanging="361"/>
      </w:pPr>
      <w:rPr>
        <w:rFonts w:hint="default"/>
        <w:lang w:val="fr-FR" w:eastAsia="en-US" w:bidi="ar-SA"/>
      </w:rPr>
    </w:lvl>
    <w:lvl w:ilvl="3" w:tplc="09E26B3C">
      <w:numFmt w:val="bullet"/>
      <w:lvlText w:val="•"/>
      <w:lvlJc w:val="left"/>
      <w:pPr>
        <w:ind w:left="3619" w:hanging="361"/>
      </w:pPr>
      <w:rPr>
        <w:rFonts w:hint="default"/>
        <w:lang w:val="fr-FR" w:eastAsia="en-US" w:bidi="ar-SA"/>
      </w:rPr>
    </w:lvl>
    <w:lvl w:ilvl="4" w:tplc="53E85F00">
      <w:numFmt w:val="bullet"/>
      <w:lvlText w:val="•"/>
      <w:lvlJc w:val="left"/>
      <w:pPr>
        <w:ind w:left="4686" w:hanging="361"/>
      </w:pPr>
      <w:rPr>
        <w:rFonts w:hint="default"/>
        <w:lang w:val="fr-FR" w:eastAsia="en-US" w:bidi="ar-SA"/>
      </w:rPr>
    </w:lvl>
    <w:lvl w:ilvl="5" w:tplc="0D142BA2">
      <w:numFmt w:val="bullet"/>
      <w:lvlText w:val="•"/>
      <w:lvlJc w:val="left"/>
      <w:pPr>
        <w:ind w:left="5753" w:hanging="361"/>
      </w:pPr>
      <w:rPr>
        <w:rFonts w:hint="default"/>
        <w:lang w:val="fr-FR" w:eastAsia="en-US" w:bidi="ar-SA"/>
      </w:rPr>
    </w:lvl>
    <w:lvl w:ilvl="6" w:tplc="7318EDD4">
      <w:numFmt w:val="bullet"/>
      <w:lvlText w:val="•"/>
      <w:lvlJc w:val="left"/>
      <w:pPr>
        <w:ind w:left="6819" w:hanging="361"/>
      </w:pPr>
      <w:rPr>
        <w:rFonts w:hint="default"/>
        <w:lang w:val="fr-FR" w:eastAsia="en-US" w:bidi="ar-SA"/>
      </w:rPr>
    </w:lvl>
    <w:lvl w:ilvl="7" w:tplc="747E6A7C">
      <w:numFmt w:val="bullet"/>
      <w:lvlText w:val="•"/>
      <w:lvlJc w:val="left"/>
      <w:pPr>
        <w:ind w:left="7886" w:hanging="361"/>
      </w:pPr>
      <w:rPr>
        <w:rFonts w:hint="default"/>
        <w:lang w:val="fr-FR" w:eastAsia="en-US" w:bidi="ar-SA"/>
      </w:rPr>
    </w:lvl>
    <w:lvl w:ilvl="8" w:tplc="8B6ADE7E">
      <w:numFmt w:val="bullet"/>
      <w:lvlText w:val="•"/>
      <w:lvlJc w:val="left"/>
      <w:pPr>
        <w:ind w:left="8953" w:hanging="361"/>
      </w:pPr>
      <w:rPr>
        <w:rFonts w:hint="default"/>
        <w:lang w:val="fr-FR" w:eastAsia="en-US" w:bidi="ar-SA"/>
      </w:rPr>
    </w:lvl>
  </w:abstractNum>
  <w:abstractNum w:abstractNumId="3" w15:restartNumberingAfterBreak="0">
    <w:nsid w:val="514E7273"/>
    <w:multiLevelType w:val="hybridMultilevel"/>
    <w:tmpl w:val="CEB8169C"/>
    <w:lvl w:ilvl="0" w:tplc="CABC03F8">
      <w:numFmt w:val="bullet"/>
      <w:lvlText w:val=""/>
      <w:lvlJc w:val="left"/>
      <w:pPr>
        <w:ind w:left="702" w:hanging="291"/>
      </w:pPr>
      <w:rPr>
        <w:rFonts w:ascii="Symbol" w:eastAsia="Symbol" w:hAnsi="Symbol" w:cs="Symbol" w:hint="default"/>
        <w:w w:val="100"/>
        <w:sz w:val="24"/>
        <w:szCs w:val="24"/>
        <w:lang w:val="fr-FR" w:eastAsia="en-US" w:bidi="ar-SA"/>
      </w:rPr>
    </w:lvl>
    <w:lvl w:ilvl="1" w:tplc="B9069AC6">
      <w:numFmt w:val="bullet"/>
      <w:lvlText w:val=""/>
      <w:lvlJc w:val="left"/>
      <w:pPr>
        <w:ind w:left="3071" w:hanging="291"/>
      </w:pPr>
      <w:rPr>
        <w:rFonts w:ascii="Symbol" w:eastAsia="Symbol" w:hAnsi="Symbol" w:cs="Symbol" w:hint="default"/>
        <w:w w:val="100"/>
        <w:sz w:val="24"/>
        <w:szCs w:val="24"/>
        <w:lang w:val="fr-FR" w:eastAsia="en-US" w:bidi="ar-SA"/>
      </w:rPr>
    </w:lvl>
    <w:lvl w:ilvl="2" w:tplc="4EA0AD1C">
      <w:numFmt w:val="bullet"/>
      <w:lvlText w:val="•"/>
      <w:lvlJc w:val="left"/>
      <w:pPr>
        <w:ind w:left="3969" w:hanging="291"/>
      </w:pPr>
      <w:rPr>
        <w:rFonts w:hint="default"/>
        <w:lang w:val="fr-FR" w:eastAsia="en-US" w:bidi="ar-SA"/>
      </w:rPr>
    </w:lvl>
    <w:lvl w:ilvl="3" w:tplc="C15A35AC">
      <w:numFmt w:val="bullet"/>
      <w:lvlText w:val="•"/>
      <w:lvlJc w:val="left"/>
      <w:pPr>
        <w:ind w:left="4859" w:hanging="291"/>
      </w:pPr>
      <w:rPr>
        <w:rFonts w:hint="default"/>
        <w:lang w:val="fr-FR" w:eastAsia="en-US" w:bidi="ar-SA"/>
      </w:rPr>
    </w:lvl>
    <w:lvl w:ilvl="4" w:tplc="58BC8C1E">
      <w:numFmt w:val="bullet"/>
      <w:lvlText w:val="•"/>
      <w:lvlJc w:val="left"/>
      <w:pPr>
        <w:ind w:left="5748" w:hanging="291"/>
      </w:pPr>
      <w:rPr>
        <w:rFonts w:hint="default"/>
        <w:lang w:val="fr-FR" w:eastAsia="en-US" w:bidi="ar-SA"/>
      </w:rPr>
    </w:lvl>
    <w:lvl w:ilvl="5" w:tplc="FD369BEE">
      <w:numFmt w:val="bullet"/>
      <w:lvlText w:val="•"/>
      <w:lvlJc w:val="left"/>
      <w:pPr>
        <w:ind w:left="6638" w:hanging="291"/>
      </w:pPr>
      <w:rPr>
        <w:rFonts w:hint="default"/>
        <w:lang w:val="fr-FR" w:eastAsia="en-US" w:bidi="ar-SA"/>
      </w:rPr>
    </w:lvl>
    <w:lvl w:ilvl="6" w:tplc="82068564">
      <w:numFmt w:val="bullet"/>
      <w:lvlText w:val="•"/>
      <w:lvlJc w:val="left"/>
      <w:pPr>
        <w:ind w:left="7528" w:hanging="291"/>
      </w:pPr>
      <w:rPr>
        <w:rFonts w:hint="default"/>
        <w:lang w:val="fr-FR" w:eastAsia="en-US" w:bidi="ar-SA"/>
      </w:rPr>
    </w:lvl>
    <w:lvl w:ilvl="7" w:tplc="B704B03E">
      <w:numFmt w:val="bullet"/>
      <w:lvlText w:val="•"/>
      <w:lvlJc w:val="left"/>
      <w:pPr>
        <w:ind w:left="8417" w:hanging="291"/>
      </w:pPr>
      <w:rPr>
        <w:rFonts w:hint="default"/>
        <w:lang w:val="fr-FR" w:eastAsia="en-US" w:bidi="ar-SA"/>
      </w:rPr>
    </w:lvl>
    <w:lvl w:ilvl="8" w:tplc="D6841390">
      <w:numFmt w:val="bullet"/>
      <w:lvlText w:val="•"/>
      <w:lvlJc w:val="left"/>
      <w:pPr>
        <w:ind w:left="9307" w:hanging="291"/>
      </w:pPr>
      <w:rPr>
        <w:rFonts w:hint="default"/>
        <w:lang w:val="fr-FR" w:eastAsia="en-US" w:bidi="ar-SA"/>
      </w:rPr>
    </w:lvl>
  </w:abstractNum>
  <w:abstractNum w:abstractNumId="4" w15:restartNumberingAfterBreak="0">
    <w:nsid w:val="7AF73501"/>
    <w:multiLevelType w:val="hybridMultilevel"/>
    <w:tmpl w:val="6B260E22"/>
    <w:lvl w:ilvl="0" w:tplc="964EC1CC">
      <w:numFmt w:val="bullet"/>
      <w:lvlText w:val="-"/>
      <w:lvlJc w:val="left"/>
      <w:pPr>
        <w:ind w:left="1132" w:hanging="360"/>
      </w:pPr>
      <w:rPr>
        <w:rFonts w:ascii="Arial" w:eastAsia="Arial" w:hAnsi="Arial" w:cs="Arial" w:hint="default"/>
        <w:w w:val="92"/>
        <w:sz w:val="22"/>
        <w:szCs w:val="22"/>
        <w:lang w:val="fr-FR" w:eastAsia="en-US" w:bidi="ar-SA"/>
      </w:rPr>
    </w:lvl>
    <w:lvl w:ilvl="1" w:tplc="66982C8E">
      <w:numFmt w:val="bullet"/>
      <w:lvlText w:val="•"/>
      <w:lvlJc w:val="left"/>
      <w:pPr>
        <w:ind w:left="2134" w:hanging="360"/>
      </w:pPr>
      <w:rPr>
        <w:rFonts w:hint="default"/>
        <w:lang w:val="fr-FR" w:eastAsia="en-US" w:bidi="ar-SA"/>
      </w:rPr>
    </w:lvl>
    <w:lvl w:ilvl="2" w:tplc="D26C177C">
      <w:numFmt w:val="bullet"/>
      <w:lvlText w:val="•"/>
      <w:lvlJc w:val="left"/>
      <w:pPr>
        <w:ind w:left="3129" w:hanging="360"/>
      </w:pPr>
      <w:rPr>
        <w:rFonts w:hint="default"/>
        <w:lang w:val="fr-FR" w:eastAsia="en-US" w:bidi="ar-SA"/>
      </w:rPr>
    </w:lvl>
    <w:lvl w:ilvl="3" w:tplc="592C7732">
      <w:numFmt w:val="bullet"/>
      <w:lvlText w:val="•"/>
      <w:lvlJc w:val="left"/>
      <w:pPr>
        <w:ind w:left="4123" w:hanging="360"/>
      </w:pPr>
      <w:rPr>
        <w:rFonts w:hint="default"/>
        <w:lang w:val="fr-FR" w:eastAsia="en-US" w:bidi="ar-SA"/>
      </w:rPr>
    </w:lvl>
    <w:lvl w:ilvl="4" w:tplc="4ECC6CB4">
      <w:numFmt w:val="bullet"/>
      <w:lvlText w:val="•"/>
      <w:lvlJc w:val="left"/>
      <w:pPr>
        <w:ind w:left="5118" w:hanging="360"/>
      </w:pPr>
      <w:rPr>
        <w:rFonts w:hint="default"/>
        <w:lang w:val="fr-FR" w:eastAsia="en-US" w:bidi="ar-SA"/>
      </w:rPr>
    </w:lvl>
    <w:lvl w:ilvl="5" w:tplc="C1E61500">
      <w:numFmt w:val="bullet"/>
      <w:lvlText w:val="•"/>
      <w:lvlJc w:val="left"/>
      <w:pPr>
        <w:ind w:left="6113" w:hanging="360"/>
      </w:pPr>
      <w:rPr>
        <w:rFonts w:hint="default"/>
        <w:lang w:val="fr-FR" w:eastAsia="en-US" w:bidi="ar-SA"/>
      </w:rPr>
    </w:lvl>
    <w:lvl w:ilvl="6" w:tplc="1E9EF446">
      <w:numFmt w:val="bullet"/>
      <w:lvlText w:val="•"/>
      <w:lvlJc w:val="left"/>
      <w:pPr>
        <w:ind w:left="7107" w:hanging="360"/>
      </w:pPr>
      <w:rPr>
        <w:rFonts w:hint="default"/>
        <w:lang w:val="fr-FR" w:eastAsia="en-US" w:bidi="ar-SA"/>
      </w:rPr>
    </w:lvl>
    <w:lvl w:ilvl="7" w:tplc="AEF2E57C">
      <w:numFmt w:val="bullet"/>
      <w:lvlText w:val="•"/>
      <w:lvlJc w:val="left"/>
      <w:pPr>
        <w:ind w:left="8102" w:hanging="360"/>
      </w:pPr>
      <w:rPr>
        <w:rFonts w:hint="default"/>
        <w:lang w:val="fr-FR" w:eastAsia="en-US" w:bidi="ar-SA"/>
      </w:rPr>
    </w:lvl>
    <w:lvl w:ilvl="8" w:tplc="5BF09BE0">
      <w:numFmt w:val="bullet"/>
      <w:lvlText w:val="•"/>
      <w:lvlJc w:val="left"/>
      <w:pPr>
        <w:ind w:left="9097" w:hanging="360"/>
      </w:pPr>
      <w:rPr>
        <w:rFonts w:hint="default"/>
        <w:lang w:val="fr-FR" w:eastAsia="en-US" w:bidi="ar-SA"/>
      </w:rPr>
    </w:lvl>
  </w:abstractNum>
  <w:abstractNum w:abstractNumId="5" w15:restartNumberingAfterBreak="0">
    <w:nsid w:val="7E4B6134"/>
    <w:multiLevelType w:val="hybridMultilevel"/>
    <w:tmpl w:val="A81A615E"/>
    <w:lvl w:ilvl="0" w:tplc="C37A98B4">
      <w:numFmt w:val="bullet"/>
      <w:lvlText w:val=""/>
      <w:lvlJc w:val="left"/>
      <w:pPr>
        <w:ind w:left="1132" w:hanging="360"/>
      </w:pPr>
      <w:rPr>
        <w:rFonts w:ascii="Symbol" w:eastAsia="Symbol" w:hAnsi="Symbol" w:cs="Symbol" w:hint="default"/>
        <w:w w:val="100"/>
        <w:sz w:val="24"/>
        <w:szCs w:val="24"/>
        <w:lang w:val="fr-FR" w:eastAsia="en-US" w:bidi="ar-SA"/>
      </w:rPr>
    </w:lvl>
    <w:lvl w:ilvl="1" w:tplc="A1803AB0">
      <w:numFmt w:val="bullet"/>
      <w:lvlText w:val="•"/>
      <w:lvlJc w:val="left"/>
      <w:pPr>
        <w:ind w:left="2134" w:hanging="360"/>
      </w:pPr>
      <w:rPr>
        <w:rFonts w:hint="default"/>
        <w:lang w:val="fr-FR" w:eastAsia="en-US" w:bidi="ar-SA"/>
      </w:rPr>
    </w:lvl>
    <w:lvl w:ilvl="2" w:tplc="C2641590">
      <w:numFmt w:val="bullet"/>
      <w:lvlText w:val="•"/>
      <w:lvlJc w:val="left"/>
      <w:pPr>
        <w:ind w:left="3129" w:hanging="360"/>
      </w:pPr>
      <w:rPr>
        <w:rFonts w:hint="default"/>
        <w:lang w:val="fr-FR" w:eastAsia="en-US" w:bidi="ar-SA"/>
      </w:rPr>
    </w:lvl>
    <w:lvl w:ilvl="3" w:tplc="8F227854">
      <w:numFmt w:val="bullet"/>
      <w:lvlText w:val="•"/>
      <w:lvlJc w:val="left"/>
      <w:pPr>
        <w:ind w:left="4123" w:hanging="360"/>
      </w:pPr>
      <w:rPr>
        <w:rFonts w:hint="default"/>
        <w:lang w:val="fr-FR" w:eastAsia="en-US" w:bidi="ar-SA"/>
      </w:rPr>
    </w:lvl>
    <w:lvl w:ilvl="4" w:tplc="A7F4C4BE">
      <w:numFmt w:val="bullet"/>
      <w:lvlText w:val="•"/>
      <w:lvlJc w:val="left"/>
      <w:pPr>
        <w:ind w:left="5118" w:hanging="360"/>
      </w:pPr>
      <w:rPr>
        <w:rFonts w:hint="default"/>
        <w:lang w:val="fr-FR" w:eastAsia="en-US" w:bidi="ar-SA"/>
      </w:rPr>
    </w:lvl>
    <w:lvl w:ilvl="5" w:tplc="2790069A">
      <w:numFmt w:val="bullet"/>
      <w:lvlText w:val="•"/>
      <w:lvlJc w:val="left"/>
      <w:pPr>
        <w:ind w:left="6113" w:hanging="360"/>
      </w:pPr>
      <w:rPr>
        <w:rFonts w:hint="default"/>
        <w:lang w:val="fr-FR" w:eastAsia="en-US" w:bidi="ar-SA"/>
      </w:rPr>
    </w:lvl>
    <w:lvl w:ilvl="6" w:tplc="B2224482">
      <w:numFmt w:val="bullet"/>
      <w:lvlText w:val="•"/>
      <w:lvlJc w:val="left"/>
      <w:pPr>
        <w:ind w:left="7107" w:hanging="360"/>
      </w:pPr>
      <w:rPr>
        <w:rFonts w:hint="default"/>
        <w:lang w:val="fr-FR" w:eastAsia="en-US" w:bidi="ar-SA"/>
      </w:rPr>
    </w:lvl>
    <w:lvl w:ilvl="7" w:tplc="BBC4C31E">
      <w:numFmt w:val="bullet"/>
      <w:lvlText w:val="•"/>
      <w:lvlJc w:val="left"/>
      <w:pPr>
        <w:ind w:left="8102" w:hanging="360"/>
      </w:pPr>
      <w:rPr>
        <w:rFonts w:hint="default"/>
        <w:lang w:val="fr-FR" w:eastAsia="en-US" w:bidi="ar-SA"/>
      </w:rPr>
    </w:lvl>
    <w:lvl w:ilvl="8" w:tplc="E530ED3C">
      <w:numFmt w:val="bullet"/>
      <w:lvlText w:val="•"/>
      <w:lvlJc w:val="left"/>
      <w:pPr>
        <w:ind w:left="9097" w:hanging="360"/>
      </w:pPr>
      <w:rPr>
        <w:rFonts w:hint="default"/>
        <w:lang w:val="fr-FR" w:eastAsia="en-US" w:bidi="ar-SA"/>
      </w:rPr>
    </w:lvl>
  </w:abstractNum>
  <w:num w:numId="1" w16cid:durableId="181162901">
    <w:abstractNumId w:val="3"/>
  </w:num>
  <w:num w:numId="2" w16cid:durableId="19623375">
    <w:abstractNumId w:val="4"/>
  </w:num>
  <w:num w:numId="3" w16cid:durableId="1834448076">
    <w:abstractNumId w:val="2"/>
  </w:num>
  <w:num w:numId="4" w16cid:durableId="27725718">
    <w:abstractNumId w:val="5"/>
  </w:num>
  <w:num w:numId="5" w16cid:durableId="1201741084">
    <w:abstractNumId w:val="0"/>
  </w:num>
  <w:num w:numId="6" w16cid:durableId="562763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21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A6614"/>
    <w:rsid w:val="0042060A"/>
    <w:rsid w:val="004972AA"/>
    <w:rsid w:val="004A6614"/>
    <w:rsid w:val="00517F8F"/>
    <w:rsid w:val="005B1EBA"/>
    <w:rsid w:val="005B3E66"/>
    <w:rsid w:val="008635DB"/>
    <w:rsid w:val="00894786"/>
    <w:rsid w:val="00A81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16"/>
    <o:shapelayout v:ext="edit">
      <o:idmap v:ext="edit" data="2"/>
    </o:shapelayout>
  </w:shapeDefaults>
  <w:decimalSymbol w:val=","/>
  <w:listSeparator w:val=";"/>
  <w14:docId w14:val="7DD5D950"/>
  <w15:docId w15:val="{E5B51508-17EB-4F6F-BE5E-B9602D68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0"/>
      <w:ind w:left="412"/>
      <w:outlineLvl w:val="0"/>
    </w:pPr>
    <w:rPr>
      <w:sz w:val="52"/>
      <w:szCs w:val="52"/>
    </w:rPr>
  </w:style>
  <w:style w:type="paragraph" w:styleId="Titre2">
    <w:name w:val="heading 2"/>
    <w:basedOn w:val="Normal"/>
    <w:uiPriority w:val="9"/>
    <w:unhideWhenUsed/>
    <w:qFormat/>
    <w:pPr>
      <w:spacing w:before="69"/>
      <w:ind w:left="2122" w:right="2173"/>
      <w:jc w:val="center"/>
      <w:outlineLvl w:val="1"/>
    </w:pPr>
    <w:rPr>
      <w:b/>
      <w:bCs/>
      <w:sz w:val="40"/>
      <w:szCs w:val="40"/>
    </w:rPr>
  </w:style>
  <w:style w:type="paragraph" w:styleId="Titre3">
    <w:name w:val="heading 3"/>
    <w:basedOn w:val="Normal"/>
    <w:uiPriority w:val="9"/>
    <w:unhideWhenUsed/>
    <w:qFormat/>
    <w:pPr>
      <w:spacing w:before="74"/>
      <w:ind w:left="2121" w:right="2177"/>
      <w:outlineLvl w:val="2"/>
    </w:pPr>
    <w:rPr>
      <w:b/>
      <w:bCs/>
      <w:sz w:val="36"/>
      <w:szCs w:val="36"/>
    </w:rPr>
  </w:style>
  <w:style w:type="paragraph" w:styleId="Titre4">
    <w:name w:val="heading 4"/>
    <w:basedOn w:val="Normal"/>
    <w:uiPriority w:val="9"/>
    <w:unhideWhenUsed/>
    <w:qFormat/>
    <w:pPr>
      <w:spacing w:before="119"/>
      <w:ind w:left="2433" w:right="2474" w:firstLine="391"/>
      <w:outlineLvl w:val="3"/>
    </w:pPr>
    <w:rPr>
      <w:b/>
      <w:bCs/>
      <w:i/>
      <w:sz w:val="36"/>
      <w:szCs w:val="36"/>
    </w:rPr>
  </w:style>
  <w:style w:type="paragraph" w:styleId="Titre5">
    <w:name w:val="heading 5"/>
    <w:basedOn w:val="Normal"/>
    <w:uiPriority w:val="9"/>
    <w:unhideWhenUsed/>
    <w:qFormat/>
    <w:pPr>
      <w:spacing w:before="74"/>
      <w:ind w:left="412" w:right="2177"/>
      <w:jc w:val="center"/>
      <w:outlineLvl w:val="4"/>
    </w:pPr>
    <w:rPr>
      <w:b/>
      <w:bCs/>
      <w:sz w:val="32"/>
      <w:szCs w:val="32"/>
    </w:rPr>
  </w:style>
  <w:style w:type="paragraph" w:styleId="Titre6">
    <w:name w:val="heading 6"/>
    <w:basedOn w:val="Normal"/>
    <w:uiPriority w:val="9"/>
    <w:unhideWhenUsed/>
    <w:qFormat/>
    <w:pPr>
      <w:spacing w:before="180"/>
      <w:ind w:left="412"/>
      <w:outlineLvl w:val="5"/>
    </w:pPr>
    <w:rPr>
      <w:sz w:val="32"/>
      <w:szCs w:val="32"/>
    </w:rPr>
  </w:style>
  <w:style w:type="paragraph" w:styleId="Titre7">
    <w:name w:val="heading 7"/>
    <w:basedOn w:val="Normal"/>
    <w:uiPriority w:val="1"/>
    <w:qFormat/>
    <w:pPr>
      <w:ind w:left="2122" w:right="1895"/>
      <w:jc w:val="center"/>
      <w:outlineLvl w:val="6"/>
    </w:pPr>
    <w:rPr>
      <w:sz w:val="28"/>
      <w:szCs w:val="28"/>
    </w:rPr>
  </w:style>
  <w:style w:type="paragraph" w:styleId="Titre8">
    <w:name w:val="heading 8"/>
    <w:basedOn w:val="Normal"/>
    <w:uiPriority w:val="1"/>
    <w:qFormat/>
    <w:pPr>
      <w:ind w:left="412"/>
      <w:outlineLvl w:val="7"/>
    </w:pPr>
    <w:rPr>
      <w:b/>
      <w:bCs/>
      <w:sz w:val="24"/>
      <w:szCs w:val="24"/>
    </w:rPr>
  </w:style>
  <w:style w:type="paragraph" w:styleId="Titre9">
    <w:name w:val="heading 9"/>
    <w:basedOn w:val="Normal"/>
    <w:uiPriority w:val="1"/>
    <w:qFormat/>
    <w:pPr>
      <w:ind w:left="412"/>
      <w:jc w:val="both"/>
      <w:outlineLvl w:val="8"/>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19"/>
      <w:ind w:left="412"/>
    </w:p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132"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635DB"/>
    <w:pPr>
      <w:tabs>
        <w:tab w:val="center" w:pos="4536"/>
        <w:tab w:val="right" w:pos="9072"/>
      </w:tabs>
    </w:pPr>
  </w:style>
  <w:style w:type="character" w:customStyle="1" w:styleId="En-tteCar">
    <w:name w:val="En-tête Car"/>
    <w:basedOn w:val="Policepardfaut"/>
    <w:link w:val="En-tte"/>
    <w:uiPriority w:val="99"/>
    <w:rsid w:val="008635DB"/>
    <w:rPr>
      <w:rFonts w:ascii="Arial" w:eastAsia="Arial" w:hAnsi="Arial" w:cs="Arial"/>
      <w:lang w:val="fr-FR"/>
    </w:rPr>
  </w:style>
  <w:style w:type="paragraph" w:styleId="Pieddepage">
    <w:name w:val="footer"/>
    <w:basedOn w:val="Normal"/>
    <w:link w:val="PieddepageCar"/>
    <w:uiPriority w:val="99"/>
    <w:unhideWhenUsed/>
    <w:rsid w:val="008635DB"/>
    <w:pPr>
      <w:tabs>
        <w:tab w:val="center" w:pos="4536"/>
        <w:tab w:val="right" w:pos="9072"/>
      </w:tabs>
    </w:pPr>
  </w:style>
  <w:style w:type="character" w:customStyle="1" w:styleId="PieddepageCar">
    <w:name w:val="Pied de page Car"/>
    <w:basedOn w:val="Policepardfaut"/>
    <w:link w:val="Pieddepage"/>
    <w:uiPriority w:val="99"/>
    <w:rsid w:val="008635DB"/>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2062</Words>
  <Characters>11347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MAEVA RIEUX</cp:lastModifiedBy>
  <cp:revision>3</cp:revision>
  <dcterms:created xsi:type="dcterms:W3CDTF">2023-12-12T17:36:00Z</dcterms:created>
  <dcterms:modified xsi:type="dcterms:W3CDTF">2023-12-17T20:36:00Z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v4.2.2</vt:lpwstr>
  </property>
  <property fmtid="{D5CDD505-2E9C-101B-9397-08002B2CF9AE}" pid="3" name="LastSaved">
    <vt:filetime>2023-12-12T00:00:00Z</vt:filetime>
  </property>
</Properties>
</file>