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614C71" w14:textId="3876D1B3" w:rsidR="00EA10A2" w:rsidRDefault="00EA10A2" w:rsidP="002C6E95">
      <w:pPr>
        <w:jc w:val="center"/>
        <w:rPr>
          <w:rFonts w:eastAsia="SimSun"/>
          <w:b/>
          <w:sz w:val="40"/>
          <w:szCs w:val="40"/>
          <w:lang w:eastAsia="zh-CN"/>
        </w:rPr>
      </w:pPr>
    </w:p>
    <w:p w14:paraId="41578FC0" w14:textId="38EB3776" w:rsidR="00332E78" w:rsidRDefault="00332E78" w:rsidP="002C6E95">
      <w:pPr>
        <w:jc w:val="center"/>
        <w:rPr>
          <w:rFonts w:eastAsia="SimSun"/>
          <w:b/>
          <w:sz w:val="40"/>
          <w:szCs w:val="40"/>
          <w:lang w:eastAsia="zh-CN"/>
        </w:rPr>
      </w:pPr>
    </w:p>
    <w:p w14:paraId="32BB6B48" w14:textId="77777777" w:rsidR="00332E78" w:rsidRDefault="00332E78" w:rsidP="002C6E95">
      <w:pPr>
        <w:jc w:val="center"/>
        <w:rPr>
          <w:rFonts w:eastAsia="SimSun"/>
          <w:b/>
          <w:sz w:val="40"/>
          <w:szCs w:val="40"/>
          <w:lang w:eastAsia="zh-CN"/>
        </w:rPr>
        <w:sectPr w:rsidR="00332E78" w:rsidSect="00332E78">
          <w:footerReference w:type="default" r:id="rId8"/>
          <w:pgSz w:w="11906" w:h="16838"/>
          <w:pgMar w:top="426" w:right="851" w:bottom="851" w:left="851" w:header="720" w:footer="272" w:gutter="0"/>
          <w:pgNumType w:start="1"/>
          <w:cols w:space="720"/>
        </w:sectPr>
      </w:pPr>
    </w:p>
    <w:p w14:paraId="59BE5860" w14:textId="77777777" w:rsidR="002C6E95" w:rsidRPr="004F5411" w:rsidRDefault="002C6E95" w:rsidP="00221E4C">
      <w:pPr>
        <w:jc w:val="center"/>
        <w:rPr>
          <w:rFonts w:eastAsia="SimSun"/>
          <w:b/>
          <w:sz w:val="40"/>
          <w:szCs w:val="40"/>
          <w:lang w:eastAsia="zh-CN"/>
        </w:rPr>
      </w:pPr>
      <w:r w:rsidRPr="004F5411">
        <w:rPr>
          <w:rFonts w:eastAsia="SimSun"/>
          <w:b/>
          <w:sz w:val="40"/>
          <w:szCs w:val="40"/>
          <w:lang w:eastAsia="zh-CN"/>
        </w:rPr>
        <w:t>BACCALAURÉAT PROFESSIONNEL</w:t>
      </w:r>
    </w:p>
    <w:p w14:paraId="76514618" w14:textId="77777777" w:rsidR="002C6E95" w:rsidRPr="004F5411" w:rsidRDefault="002C6E95" w:rsidP="00221E4C">
      <w:pPr>
        <w:jc w:val="center"/>
        <w:rPr>
          <w:rFonts w:eastAsia="SimSun"/>
          <w:b/>
          <w:sz w:val="40"/>
          <w:szCs w:val="40"/>
          <w:lang w:eastAsia="zh-CN"/>
        </w:rPr>
      </w:pPr>
      <w:r w:rsidRPr="004F5411">
        <w:rPr>
          <w:rFonts w:eastAsia="SimSun"/>
          <w:b/>
          <w:sz w:val="40"/>
          <w:szCs w:val="40"/>
          <w:lang w:eastAsia="zh-CN"/>
        </w:rPr>
        <w:t>MAINT</w:t>
      </w:r>
      <w:r>
        <w:rPr>
          <w:rFonts w:eastAsia="SimSun"/>
          <w:b/>
          <w:sz w:val="40"/>
          <w:szCs w:val="40"/>
          <w:lang w:eastAsia="zh-CN"/>
        </w:rPr>
        <w:t>ENANCE DES VÉHICULES</w:t>
      </w:r>
    </w:p>
    <w:p w14:paraId="26FB0427" w14:textId="77777777" w:rsidR="002C6E95" w:rsidRPr="004F5411" w:rsidRDefault="002C6E95" w:rsidP="00221E4C">
      <w:pPr>
        <w:jc w:val="center"/>
        <w:rPr>
          <w:rFonts w:eastAsia="SimSun"/>
          <w:b/>
          <w:sz w:val="40"/>
          <w:szCs w:val="40"/>
          <w:lang w:eastAsia="zh-CN"/>
        </w:rPr>
      </w:pPr>
    </w:p>
    <w:p w14:paraId="4AC2DF2A" w14:textId="13395C26" w:rsidR="00221E4C" w:rsidRDefault="00221E4C" w:rsidP="00221E4C">
      <w:pPr>
        <w:jc w:val="center"/>
        <w:rPr>
          <w:rFonts w:eastAsia="SimSun"/>
          <w:b/>
          <w:sz w:val="40"/>
          <w:szCs w:val="40"/>
          <w:lang w:eastAsia="zh-CN"/>
        </w:rPr>
      </w:pPr>
      <w:r>
        <w:rPr>
          <w:rFonts w:eastAsia="SimSun"/>
          <w:b/>
          <w:sz w:val="40"/>
          <w:szCs w:val="40"/>
          <w:lang w:eastAsia="zh-CN"/>
        </w:rPr>
        <w:t>OPTION A : Voitures Particulières</w:t>
      </w:r>
    </w:p>
    <w:p w14:paraId="06DB0258" w14:textId="017A4558" w:rsidR="002C6E95" w:rsidRPr="00472E4A" w:rsidRDefault="002C6E95" w:rsidP="002C6E95">
      <w:pPr>
        <w:rPr>
          <w:rFonts w:eastAsia="SimSun"/>
          <w:b/>
          <w:sz w:val="44"/>
          <w:szCs w:val="44"/>
          <w:lang w:eastAsia="zh-CN"/>
        </w:rPr>
      </w:pPr>
      <w:r w:rsidRPr="00472E4A">
        <w:rPr>
          <w:rFonts w:eastAsia="SimSun"/>
          <w:b/>
          <w:sz w:val="44"/>
          <w:szCs w:val="44"/>
          <w:lang w:eastAsia="zh-CN"/>
        </w:rPr>
        <w:t xml:space="preserve">                                     </w:t>
      </w:r>
    </w:p>
    <w:p w14:paraId="1AF5A9F6" w14:textId="77777777" w:rsidR="002C6E95" w:rsidRPr="004F5411" w:rsidRDefault="002C6E95" w:rsidP="002C6E95">
      <w:pPr>
        <w:jc w:val="center"/>
        <w:rPr>
          <w:rFonts w:eastAsia="SimSun"/>
          <w:b/>
          <w:sz w:val="40"/>
          <w:szCs w:val="40"/>
          <w:lang w:eastAsia="zh-CN"/>
        </w:rPr>
      </w:pPr>
    </w:p>
    <w:p w14:paraId="5D85FA7D" w14:textId="3529E041" w:rsidR="002C6E95" w:rsidRPr="004F5411" w:rsidRDefault="002C6E95" w:rsidP="002C6E95">
      <w:pPr>
        <w:jc w:val="center"/>
        <w:rPr>
          <w:rFonts w:eastAsia="SimSun"/>
          <w:b/>
          <w:sz w:val="36"/>
          <w:szCs w:val="36"/>
          <w:lang w:eastAsia="zh-CN"/>
        </w:rPr>
      </w:pPr>
      <w:r>
        <w:rPr>
          <w:rFonts w:eastAsia="SimSun"/>
          <w:b/>
          <w:sz w:val="36"/>
          <w:szCs w:val="36"/>
          <w:lang w:eastAsia="zh-CN"/>
        </w:rPr>
        <w:t xml:space="preserve">SESSION </w:t>
      </w:r>
      <w:r w:rsidR="00CA75BE">
        <w:rPr>
          <w:rFonts w:eastAsia="SimSun"/>
          <w:b/>
          <w:sz w:val="36"/>
          <w:szCs w:val="36"/>
          <w:lang w:eastAsia="zh-CN"/>
        </w:rPr>
        <w:t>2023</w:t>
      </w:r>
    </w:p>
    <w:p w14:paraId="77E7691F" w14:textId="77777777" w:rsidR="002C6E95" w:rsidRPr="004F5411" w:rsidRDefault="002C6E95" w:rsidP="002C6E95">
      <w:pPr>
        <w:jc w:val="center"/>
        <w:rPr>
          <w:rFonts w:eastAsia="SimSun"/>
          <w:b/>
          <w:sz w:val="40"/>
          <w:szCs w:val="40"/>
          <w:lang w:eastAsia="zh-CN"/>
        </w:rPr>
      </w:pPr>
    </w:p>
    <w:p w14:paraId="03B8B0B1" w14:textId="77777777" w:rsidR="002C6E95" w:rsidRPr="004F5411" w:rsidRDefault="002C6E95" w:rsidP="002C6E95">
      <w:pPr>
        <w:jc w:val="center"/>
        <w:rPr>
          <w:rFonts w:eastAsia="SimSun"/>
          <w:b/>
          <w:sz w:val="40"/>
          <w:szCs w:val="40"/>
          <w:lang w:eastAsia="zh-CN"/>
        </w:rPr>
      </w:pPr>
    </w:p>
    <w:p w14:paraId="6292F4CA" w14:textId="77777777" w:rsidR="002C6E95" w:rsidRDefault="002C6E95" w:rsidP="002C6E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="SimSun"/>
          <w:b/>
          <w:sz w:val="36"/>
          <w:szCs w:val="36"/>
          <w:lang w:eastAsia="zh-CN"/>
        </w:rPr>
      </w:pPr>
      <w:r w:rsidRPr="004F5411">
        <w:rPr>
          <w:rFonts w:eastAsia="SimSun"/>
          <w:b/>
          <w:sz w:val="36"/>
          <w:szCs w:val="36"/>
          <w:lang w:eastAsia="zh-CN"/>
        </w:rPr>
        <w:t>ÉP</w:t>
      </w:r>
      <w:r>
        <w:rPr>
          <w:rFonts w:eastAsia="SimSun"/>
          <w:b/>
          <w:sz w:val="36"/>
          <w:szCs w:val="36"/>
          <w:lang w:eastAsia="zh-CN"/>
        </w:rPr>
        <w:t>REUVE E2</w:t>
      </w:r>
    </w:p>
    <w:p w14:paraId="3AC5CC10" w14:textId="77777777" w:rsidR="002C6E95" w:rsidRDefault="002C6E95" w:rsidP="002C6E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="SimSun"/>
          <w:b/>
          <w:sz w:val="36"/>
          <w:szCs w:val="36"/>
          <w:lang w:eastAsia="zh-CN"/>
        </w:rPr>
      </w:pPr>
    </w:p>
    <w:p w14:paraId="5132641E" w14:textId="77777777" w:rsidR="002C6E95" w:rsidRPr="004F5411" w:rsidRDefault="002C6E95" w:rsidP="002C6E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="SimSun"/>
          <w:b/>
          <w:sz w:val="36"/>
          <w:szCs w:val="36"/>
          <w:lang w:eastAsia="zh-CN"/>
        </w:rPr>
      </w:pPr>
      <w:r>
        <w:rPr>
          <w:rFonts w:eastAsia="SimSun"/>
          <w:b/>
          <w:sz w:val="36"/>
          <w:szCs w:val="36"/>
          <w:lang w:eastAsia="zh-CN"/>
        </w:rPr>
        <w:t>ANALYSE PRÉPARATOIRE À UNE INTERVENTION</w:t>
      </w:r>
    </w:p>
    <w:p w14:paraId="1537B8BB" w14:textId="77777777" w:rsidR="002C6E95" w:rsidRPr="004F5411" w:rsidRDefault="002C6E95" w:rsidP="002C6E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="SimSun"/>
          <w:b/>
          <w:sz w:val="36"/>
          <w:szCs w:val="36"/>
          <w:lang w:eastAsia="zh-CN"/>
        </w:rPr>
      </w:pPr>
    </w:p>
    <w:p w14:paraId="15B68BA5" w14:textId="77777777" w:rsidR="002C6E95" w:rsidRPr="004F5411" w:rsidRDefault="002C6E95" w:rsidP="002C6E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="SimSun"/>
          <w:b/>
          <w:sz w:val="28"/>
          <w:szCs w:val="28"/>
          <w:lang w:eastAsia="zh-CN"/>
        </w:rPr>
      </w:pPr>
      <w:r w:rsidRPr="004F5411">
        <w:rPr>
          <w:rFonts w:eastAsia="SimSun"/>
          <w:b/>
          <w:sz w:val="28"/>
          <w:szCs w:val="28"/>
          <w:lang w:eastAsia="zh-CN"/>
        </w:rPr>
        <w:t>Durée : 3 heures</w:t>
      </w:r>
      <w:r w:rsidRPr="004F5411">
        <w:rPr>
          <w:rFonts w:eastAsia="SimSun"/>
          <w:b/>
          <w:sz w:val="28"/>
          <w:szCs w:val="28"/>
          <w:lang w:eastAsia="zh-CN"/>
        </w:rPr>
        <w:tab/>
      </w:r>
      <w:r w:rsidRPr="004F5411">
        <w:rPr>
          <w:rFonts w:eastAsia="SimSun"/>
          <w:b/>
          <w:sz w:val="28"/>
          <w:szCs w:val="28"/>
          <w:lang w:eastAsia="zh-CN"/>
        </w:rPr>
        <w:tab/>
      </w:r>
      <w:r w:rsidRPr="004F5411">
        <w:rPr>
          <w:rFonts w:eastAsia="SimSun"/>
          <w:b/>
          <w:sz w:val="28"/>
          <w:szCs w:val="28"/>
          <w:lang w:eastAsia="zh-CN"/>
        </w:rPr>
        <w:tab/>
      </w:r>
      <w:r w:rsidRPr="004F5411">
        <w:rPr>
          <w:rFonts w:eastAsia="SimSun"/>
          <w:b/>
          <w:sz w:val="28"/>
          <w:szCs w:val="28"/>
          <w:lang w:eastAsia="zh-CN"/>
        </w:rPr>
        <w:tab/>
      </w:r>
      <w:r w:rsidRPr="004F5411">
        <w:rPr>
          <w:rFonts w:eastAsia="SimSun"/>
          <w:b/>
          <w:sz w:val="28"/>
          <w:szCs w:val="28"/>
          <w:lang w:eastAsia="zh-CN"/>
        </w:rPr>
        <w:tab/>
      </w:r>
      <w:r w:rsidRPr="004F5411">
        <w:rPr>
          <w:rFonts w:eastAsia="SimSun"/>
          <w:b/>
          <w:sz w:val="28"/>
          <w:szCs w:val="28"/>
          <w:lang w:eastAsia="zh-CN"/>
        </w:rPr>
        <w:tab/>
      </w:r>
      <w:r w:rsidRPr="004F5411">
        <w:rPr>
          <w:rFonts w:eastAsia="SimSun"/>
          <w:b/>
          <w:sz w:val="28"/>
          <w:szCs w:val="28"/>
          <w:lang w:eastAsia="zh-CN"/>
        </w:rPr>
        <w:tab/>
      </w:r>
      <w:r w:rsidRPr="004F5411">
        <w:rPr>
          <w:rFonts w:eastAsia="SimSun"/>
          <w:b/>
          <w:sz w:val="28"/>
          <w:szCs w:val="28"/>
          <w:lang w:eastAsia="zh-CN"/>
        </w:rPr>
        <w:tab/>
        <w:t>Coefficient : 3</w:t>
      </w:r>
    </w:p>
    <w:p w14:paraId="1717E4C7" w14:textId="512A44BD" w:rsidR="002C6E95" w:rsidRDefault="002C6E95" w:rsidP="002C6E95">
      <w:pPr>
        <w:jc w:val="center"/>
        <w:rPr>
          <w:rFonts w:eastAsia="SimSun"/>
          <w:sz w:val="22"/>
          <w:szCs w:val="22"/>
          <w:lang w:eastAsia="zh-CN"/>
        </w:rPr>
      </w:pPr>
    </w:p>
    <w:p w14:paraId="5D9BDDE0" w14:textId="468CED17" w:rsidR="00332E78" w:rsidRDefault="00332E78" w:rsidP="002C6E95">
      <w:pPr>
        <w:jc w:val="center"/>
        <w:rPr>
          <w:rFonts w:eastAsia="SimSun"/>
          <w:sz w:val="22"/>
          <w:szCs w:val="22"/>
          <w:lang w:eastAsia="zh-CN"/>
        </w:rPr>
      </w:pPr>
    </w:p>
    <w:p w14:paraId="27706B31" w14:textId="77777777" w:rsidR="00332E78" w:rsidRDefault="00332E78" w:rsidP="002C6E95">
      <w:pPr>
        <w:jc w:val="center"/>
        <w:rPr>
          <w:rFonts w:eastAsia="SimSun"/>
          <w:sz w:val="22"/>
          <w:szCs w:val="22"/>
          <w:lang w:eastAsia="zh-CN"/>
        </w:rPr>
      </w:pPr>
    </w:p>
    <w:p w14:paraId="0AB063BD" w14:textId="77777777" w:rsidR="002C6E95" w:rsidRPr="004F5411" w:rsidRDefault="002C6E95" w:rsidP="002C6E95">
      <w:pPr>
        <w:jc w:val="center"/>
        <w:rPr>
          <w:rFonts w:eastAsia="SimSun"/>
          <w:sz w:val="22"/>
          <w:szCs w:val="22"/>
          <w:lang w:eastAsia="zh-CN"/>
        </w:rPr>
      </w:pPr>
    </w:p>
    <w:p w14:paraId="2BEEFB0A" w14:textId="2FD1803E" w:rsidR="002C6E95" w:rsidRPr="00332E78" w:rsidRDefault="002C6E95" w:rsidP="002C6E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="SimSun"/>
          <w:b/>
          <w:sz w:val="44"/>
          <w:szCs w:val="36"/>
          <w:lang w:eastAsia="zh-CN"/>
        </w:rPr>
      </w:pPr>
      <w:r w:rsidRPr="00332E78">
        <w:rPr>
          <w:rFonts w:eastAsia="SimSun"/>
          <w:b/>
          <w:sz w:val="44"/>
          <w:szCs w:val="36"/>
          <w:lang w:eastAsia="zh-CN"/>
        </w:rPr>
        <w:t xml:space="preserve">DOSSIER </w:t>
      </w:r>
      <w:r w:rsidR="00E12D48" w:rsidRPr="00332E78">
        <w:rPr>
          <w:rFonts w:eastAsia="SimSun"/>
          <w:b/>
          <w:sz w:val="44"/>
          <w:szCs w:val="36"/>
          <w:lang w:eastAsia="zh-CN"/>
        </w:rPr>
        <w:t>TECHNIQUE</w:t>
      </w:r>
    </w:p>
    <w:p w14:paraId="0A217D03" w14:textId="77777777" w:rsidR="002C6E95" w:rsidRPr="004F5411" w:rsidRDefault="002C6E95" w:rsidP="002C6E95">
      <w:pPr>
        <w:jc w:val="center"/>
        <w:rPr>
          <w:rFonts w:eastAsia="SimSun"/>
          <w:sz w:val="22"/>
          <w:szCs w:val="22"/>
          <w:lang w:eastAsia="zh-CN"/>
        </w:rPr>
      </w:pPr>
    </w:p>
    <w:p w14:paraId="41C58F6A" w14:textId="11A83223" w:rsidR="002C6E95" w:rsidRDefault="002C6E95" w:rsidP="002C6E95">
      <w:pPr>
        <w:jc w:val="center"/>
        <w:rPr>
          <w:rFonts w:eastAsia="SimSun"/>
          <w:b/>
          <w:sz w:val="26"/>
          <w:szCs w:val="26"/>
          <w:lang w:eastAsia="zh-CN"/>
        </w:rPr>
      </w:pPr>
    </w:p>
    <w:p w14:paraId="00945313" w14:textId="02C71A83" w:rsidR="00332E78" w:rsidRDefault="0044668F" w:rsidP="002C6E95">
      <w:pPr>
        <w:jc w:val="center"/>
        <w:rPr>
          <w:rFonts w:eastAsia="SimSun"/>
          <w:b/>
          <w:sz w:val="26"/>
          <w:szCs w:val="26"/>
          <w:lang w:eastAsia="zh-CN"/>
        </w:rPr>
      </w:pPr>
      <w:r>
        <w:rPr>
          <w:rFonts w:eastAsia="SimSun"/>
          <w:b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D4DF63" wp14:editId="0604AC90">
                <wp:simplePos x="0" y="0"/>
                <wp:positionH relativeFrom="column">
                  <wp:posOffset>650240</wp:posOffset>
                </wp:positionH>
                <wp:positionV relativeFrom="paragraph">
                  <wp:posOffset>149225</wp:posOffset>
                </wp:positionV>
                <wp:extent cx="5241290" cy="3125470"/>
                <wp:effectExtent l="9525" t="12700" r="6985" b="14605"/>
                <wp:wrapNone/>
                <wp:docPr id="5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1290" cy="3125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28A035" w14:textId="561BC91A" w:rsidR="008D2021" w:rsidRDefault="008D2021" w:rsidP="002C6E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FEC317" wp14:editId="415F8D99">
                                  <wp:extent cx="5252483" cy="3196919"/>
                                  <wp:effectExtent l="0" t="0" r="5715" b="381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54307" cy="31980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D4DF6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51.2pt;margin-top:11.75pt;width:412.7pt;height:246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wDG0QIAALkFAAAOAAAAZHJzL2Uyb0RvYy54bWysVNuK2zAQfS/0H4Tes77ETrJmnSXJJqXQ&#10;G+yWPiuWbIvKkispsbel/96RnHjDbgulVAajy+hozsyZubntG4GOTBuuZI6jqxAjJgtFuaxy/Plh&#10;N1lgZCyRlAglWY4fmcG3y9evbro2Y7GqlaBMIwCRJuvaHNfWtlkQmKJmDTFXqmUSDkulG2JhqauA&#10;atIBeiOCOAxnQac0bbUqmDGwezcc4qXHL0tW2I9laZhFIsfgm/V/7f979w+WNySrNGlrXpzcIP/g&#10;RUO4hEdHqDtiCTpo/gKq4YVWRpX2qlBNoMqSF8xzADZR+IzNfU1a5rlAcEw7hsn8P9jiw/GTRpzm&#10;OI0wkqSBHD2w3qK16tHUhadrTQZW9y3Y2R62Ic2eqmnfqeKrQVJtaiIrttJadTUjFNyL3M3g4uqA&#10;YxzIvnuvKDxDDlZ5oL7UjYsdRAMBOqTpcUyNc6WAzTROovgajgo4m0Zxmsx98gKSna+32tg3TDXI&#10;TXKsIfcenhzfGevcIdnZxL1mlOB0x4XwC13tN0KjIwGd7PzwDJ6ZCYk6IBfPw3AIwR8xQj9+h+F8&#10;uCOmHt6iMHNWJGu4hUoQvMnxYrxMMhfQraTexBIuhjlwEdLdYl7jA0FY9Ramfh/i5vX3Y7VLw3ky&#10;XUzm83Q6SabbcLJe7DaT1Saazebb9Wa9jX46NlGS1ZxSJrce05zLIUr+Tm6nwhyEPBbE6KDzSh2A&#10;431NO0S5y9E0vY5BdpRDRbqgwsCIiApaSWE1RlrZL9zWvg6cJByGuUzVYua+U5hHdJ/ri4eDF9wG&#10;ix5CBZE8R83r1Ul0EKvt9z2E3Yl4r+gjKBfc8fKEfgeTWunvGHXQO3Jsvh2IZhiJtxLUfx0liWs2&#10;fpGk8xgW+vJkf3lCZAFQObZA3U83dmhQh1bzqoaXhnqTagUVU3Kv5SevgIJbQH/wZE69zDWgy7W3&#10;euq4y18AAAD//wMAUEsDBBQABgAIAAAAIQAM0RDI3wAAAAoBAAAPAAAAZHJzL2Rvd25yZXYueG1s&#10;TI9BTsMwEEX3SNzBGiR21GlCaAlxKkCCCqkbCgdw4mmcNh5Hsdumt2dYwfJrnv68X64m14sTjqHz&#10;pGA+S0AgNd501Cr4/nq7W4IIUZPRvSdUcMEAq+r6qtSF8Wf6xNM2toJLKBRagY1xKKQMjUWnw8wP&#10;SHzb+dHpyHFspRn1mctdL9MkeZBOd8QfrB7w1WJz2B6dAnT77n192KxfPvzF1stN5ve7TKnbm+n5&#10;CUTEKf7B8KvP6lCxU+2PZILoOSfpPaMK0iwHwcBjuuAttYJ8ni9AVqX8P6H6AQAA//8DAFBLAQIt&#10;ABQABgAIAAAAIQC2gziS/gAAAOEBAAATAAAAAAAAAAAAAAAAAAAAAABbQ29udGVudF9UeXBlc10u&#10;eG1sUEsBAi0AFAAGAAgAAAAhADj9If/WAAAAlAEAAAsAAAAAAAAAAAAAAAAALwEAAF9yZWxzLy5y&#10;ZWxzUEsBAi0AFAAGAAgAAAAhADkHAMbRAgAAuQUAAA4AAAAAAAAAAAAAAAAALgIAAGRycy9lMm9E&#10;b2MueG1sUEsBAi0AFAAGAAgAAAAhAAzREMjfAAAACgEAAA8AAAAAAAAAAAAAAAAAKwUAAGRycy9k&#10;b3ducmV2LnhtbFBLBQYAAAAABAAEAPMAAAA3BgAAAAA=&#10;" strokeweight="1pt">
                <v:stroke dashstyle="dash"/>
                <v:shadow color="#868686"/>
                <v:textbox>
                  <w:txbxContent>
                    <w:p w14:paraId="3828A035" w14:textId="561BC91A" w:rsidR="008D2021" w:rsidRDefault="008D2021" w:rsidP="002C6E95">
                      <w:r>
                        <w:rPr>
                          <w:noProof/>
                        </w:rPr>
                        <w:drawing>
                          <wp:inline distT="0" distB="0" distL="0" distR="0" wp14:anchorId="02FEC317" wp14:editId="415F8D99">
                            <wp:extent cx="5252483" cy="3196919"/>
                            <wp:effectExtent l="0" t="0" r="5715" b="3810"/>
                            <wp:docPr id="5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54307" cy="31980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31BBF9B" w14:textId="107F680B" w:rsidR="002C6E95" w:rsidRPr="00CC07E4" w:rsidRDefault="002C6E95" w:rsidP="002C6E95">
      <w:pPr>
        <w:jc w:val="center"/>
        <w:rPr>
          <w:rFonts w:eastAsia="SimSun"/>
          <w:b/>
          <w:sz w:val="26"/>
          <w:szCs w:val="26"/>
          <w:lang w:eastAsia="zh-CN"/>
        </w:rPr>
      </w:pPr>
    </w:p>
    <w:p w14:paraId="6A927EF0" w14:textId="77777777" w:rsidR="002C6E95" w:rsidRDefault="002C6E95" w:rsidP="002C6E95"/>
    <w:p w14:paraId="111CB108" w14:textId="77777777" w:rsidR="002C6E95" w:rsidRDefault="002C6E95" w:rsidP="002C6E95">
      <w:pPr>
        <w:sectPr w:rsidR="002C6E95" w:rsidSect="00EA10A2">
          <w:type w:val="continuous"/>
          <w:pgSz w:w="11906" w:h="16838"/>
          <w:pgMar w:top="426" w:right="851" w:bottom="851" w:left="851" w:header="720" w:footer="272" w:gutter="0"/>
          <w:pgNumType w:start="1"/>
          <w:cols w:space="720"/>
        </w:sectPr>
      </w:pPr>
    </w:p>
    <w:p w14:paraId="2DC3D2F2" w14:textId="77777777" w:rsidR="00F54E23" w:rsidRDefault="00F54E23" w:rsidP="00E12D48">
      <w:pPr>
        <w:jc w:val="center"/>
        <w:rPr>
          <w:b/>
          <w:sz w:val="28"/>
        </w:rPr>
      </w:pPr>
    </w:p>
    <w:p w14:paraId="3A14829F" w14:textId="70CAC3BB" w:rsidR="00E12D48" w:rsidRPr="00F54E23" w:rsidRDefault="00E12D48" w:rsidP="00E12D48">
      <w:pPr>
        <w:jc w:val="center"/>
        <w:rPr>
          <w:b/>
          <w:sz w:val="28"/>
        </w:rPr>
      </w:pPr>
      <w:r w:rsidRPr="00F54E23">
        <w:rPr>
          <w:b/>
          <w:sz w:val="28"/>
        </w:rPr>
        <w:t>NOMENCLATURE</w:t>
      </w:r>
    </w:p>
    <w:p w14:paraId="3AB98D3E" w14:textId="77777777" w:rsidR="00332E78" w:rsidRPr="00332E78" w:rsidRDefault="00332E78" w:rsidP="00E12D48">
      <w:pPr>
        <w:jc w:val="center"/>
        <w:rPr>
          <w:b/>
        </w:rPr>
      </w:pPr>
    </w:p>
    <w:p w14:paraId="3FE3E055" w14:textId="35A7CA0B" w:rsidR="00E12D48" w:rsidRDefault="00E12D48" w:rsidP="00332E78">
      <w:pPr>
        <w:jc w:val="center"/>
        <w:rPr>
          <w:b/>
          <w:bCs/>
        </w:rPr>
      </w:pPr>
    </w:p>
    <w:p w14:paraId="00FEE1C4" w14:textId="77777777" w:rsidR="00F54E23" w:rsidRDefault="00F54E23" w:rsidP="00332E78">
      <w:pPr>
        <w:jc w:val="center"/>
        <w:rPr>
          <w:b/>
          <w:bCs/>
        </w:rPr>
      </w:pPr>
    </w:p>
    <w:p w14:paraId="2421FD2A" w14:textId="433ACCB5" w:rsidR="00E12D48" w:rsidRDefault="00E12D48" w:rsidP="00332E78">
      <w:pPr>
        <w:rPr>
          <w:b/>
          <w:bCs/>
        </w:rPr>
      </w:pPr>
      <w:r>
        <w:rPr>
          <w:b/>
          <w:bCs/>
        </w:rPr>
        <w:t xml:space="preserve">A - </w:t>
      </w:r>
      <w:r w:rsidRPr="00E12D48">
        <w:t>Ordre de réparation</w:t>
      </w:r>
    </w:p>
    <w:p w14:paraId="41CC0555" w14:textId="77777777" w:rsidR="00E12D48" w:rsidRDefault="00E12D48" w:rsidP="00332E78">
      <w:pPr>
        <w:rPr>
          <w:b/>
          <w:bCs/>
        </w:rPr>
      </w:pPr>
    </w:p>
    <w:p w14:paraId="46F9F765" w14:textId="4AF575F4" w:rsidR="00E12D48" w:rsidRDefault="00E12D48" w:rsidP="00332E78">
      <w:pPr>
        <w:rPr>
          <w:b/>
          <w:bCs/>
        </w:rPr>
      </w:pPr>
      <w:r>
        <w:rPr>
          <w:b/>
          <w:bCs/>
        </w:rPr>
        <w:t xml:space="preserve">B - </w:t>
      </w:r>
      <w:r w:rsidRPr="00E12D48">
        <w:t>Caractéristiques du véhicule</w:t>
      </w:r>
    </w:p>
    <w:p w14:paraId="45BAF6F2" w14:textId="77777777" w:rsidR="00E12D48" w:rsidRDefault="00E12D48" w:rsidP="00332E78">
      <w:pPr>
        <w:rPr>
          <w:b/>
          <w:bCs/>
        </w:rPr>
      </w:pPr>
    </w:p>
    <w:p w14:paraId="7E94ADF0" w14:textId="30A06B92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C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Plan d’entretien</w:t>
      </w:r>
    </w:p>
    <w:p w14:paraId="154B88B9" w14:textId="77777777" w:rsidR="00E12D48" w:rsidRDefault="00E12D48" w:rsidP="00332E78">
      <w:pPr>
        <w:rPr>
          <w:b/>
          <w:bCs/>
        </w:rPr>
      </w:pPr>
    </w:p>
    <w:p w14:paraId="28E1BEA2" w14:textId="0DC8DC07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D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Révisions opérations systématiques</w:t>
      </w:r>
    </w:p>
    <w:p w14:paraId="6DADC292" w14:textId="77777777" w:rsidR="00E12D48" w:rsidRDefault="00E12D48" w:rsidP="00332E78">
      <w:pPr>
        <w:rPr>
          <w:b/>
          <w:bCs/>
        </w:rPr>
      </w:pPr>
    </w:p>
    <w:p w14:paraId="775B1CCC" w14:textId="3E0E4690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E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Type mines Peugeot 208</w:t>
      </w:r>
    </w:p>
    <w:p w14:paraId="44B5CEF7" w14:textId="77777777" w:rsidR="00E12D48" w:rsidRDefault="00E12D48" w:rsidP="00332E78">
      <w:pPr>
        <w:rPr>
          <w:b/>
          <w:bCs/>
        </w:rPr>
      </w:pPr>
    </w:p>
    <w:p w14:paraId="7D6CB70A" w14:textId="0DD1AC9B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F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Présentation étiquette après-vente pièces de rechange</w:t>
      </w:r>
    </w:p>
    <w:p w14:paraId="3FD765BD" w14:textId="77777777" w:rsidR="00E12D48" w:rsidRDefault="00E12D48" w:rsidP="00332E78">
      <w:pPr>
        <w:rPr>
          <w:b/>
          <w:bCs/>
        </w:rPr>
      </w:pPr>
    </w:p>
    <w:p w14:paraId="4EB7016E" w14:textId="4566DCAD" w:rsidR="00E12D48" w:rsidRPr="00E12D48" w:rsidRDefault="00E12D48" w:rsidP="00332E78">
      <w:r w:rsidRPr="001F42C6">
        <w:rPr>
          <w:b/>
          <w:bCs/>
        </w:rPr>
        <w:t>G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Etiquette identification du véhicule de M. DURAND</w:t>
      </w:r>
    </w:p>
    <w:p w14:paraId="162CAA99" w14:textId="77777777" w:rsidR="00E12D48" w:rsidRDefault="00E12D48" w:rsidP="00332E78">
      <w:pPr>
        <w:rPr>
          <w:b/>
          <w:bCs/>
        </w:rPr>
      </w:pPr>
    </w:p>
    <w:p w14:paraId="5DBEAA1B" w14:textId="4A996994" w:rsidR="00E12D48" w:rsidRPr="00E12D48" w:rsidRDefault="00E12D48" w:rsidP="00332E78">
      <w:r w:rsidRPr="001F42C6">
        <w:rPr>
          <w:b/>
          <w:bCs/>
        </w:rPr>
        <w:t>H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Comparaison des normes Euro 6</w:t>
      </w:r>
    </w:p>
    <w:p w14:paraId="7A741CDE" w14:textId="77777777" w:rsidR="00E12D48" w:rsidRDefault="00E12D48" w:rsidP="00332E78">
      <w:pPr>
        <w:rPr>
          <w:b/>
          <w:bCs/>
        </w:rPr>
      </w:pPr>
    </w:p>
    <w:p w14:paraId="7690C325" w14:textId="53846323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I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Consignes de sécurité et de propreté pour toute intervention</w:t>
      </w:r>
    </w:p>
    <w:p w14:paraId="18DC2489" w14:textId="77777777" w:rsidR="00E12D48" w:rsidRDefault="00E12D48" w:rsidP="00332E78">
      <w:pPr>
        <w:rPr>
          <w:b/>
          <w:bCs/>
        </w:rPr>
      </w:pPr>
    </w:p>
    <w:p w14:paraId="2A9B4D84" w14:textId="5072680C" w:rsidR="00E12D48" w:rsidRPr="00E12D48" w:rsidRDefault="00E12D48" w:rsidP="00332E78">
      <w:r w:rsidRPr="001F42C6">
        <w:rPr>
          <w:b/>
          <w:bCs/>
        </w:rPr>
        <w:t>J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Présentation du moteur EB2DTS</w:t>
      </w:r>
    </w:p>
    <w:p w14:paraId="500E6AC0" w14:textId="77777777" w:rsidR="00E12D48" w:rsidRDefault="00E12D48" w:rsidP="00332E78">
      <w:pPr>
        <w:rPr>
          <w:b/>
          <w:bCs/>
        </w:rPr>
      </w:pPr>
    </w:p>
    <w:p w14:paraId="22F98A29" w14:textId="54223226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K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proofErr w:type="spellStart"/>
      <w:r w:rsidRPr="00E12D48">
        <w:t>Technical</w:t>
      </w:r>
      <w:proofErr w:type="spellEnd"/>
      <w:r w:rsidRPr="00E12D48">
        <w:t xml:space="preserve"> Service Bulletin (TSB)</w:t>
      </w:r>
    </w:p>
    <w:p w14:paraId="3EEAB2F2" w14:textId="77777777" w:rsidR="00E12D48" w:rsidRDefault="00E12D48" w:rsidP="00332E78">
      <w:pPr>
        <w:rPr>
          <w:b/>
          <w:bCs/>
        </w:rPr>
      </w:pPr>
    </w:p>
    <w:p w14:paraId="5A360C21" w14:textId="4CDFD145" w:rsidR="00E12D48" w:rsidRPr="00E12D48" w:rsidRDefault="00E12D48" w:rsidP="00332E78">
      <w:r w:rsidRPr="001F42C6">
        <w:rPr>
          <w:b/>
          <w:bCs/>
        </w:rPr>
        <w:t>L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Estimation du taux d’éthanol</w:t>
      </w:r>
    </w:p>
    <w:p w14:paraId="416C185C" w14:textId="77777777" w:rsidR="00E12D48" w:rsidRDefault="00E12D48" w:rsidP="00332E78">
      <w:pPr>
        <w:rPr>
          <w:b/>
          <w:bCs/>
        </w:rPr>
      </w:pPr>
    </w:p>
    <w:p w14:paraId="667C2188" w14:textId="6AEF6885" w:rsidR="00E12D48" w:rsidRPr="00E12D48" w:rsidRDefault="00E12D48" w:rsidP="00332E78">
      <w:r w:rsidRPr="001F42C6">
        <w:rPr>
          <w:b/>
          <w:bCs/>
        </w:rPr>
        <w:t>M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Contrôle de la pression fin de compression moteur</w:t>
      </w:r>
    </w:p>
    <w:p w14:paraId="7D89B41E" w14:textId="77777777" w:rsidR="00E12D48" w:rsidRDefault="00E12D48" w:rsidP="00332E78">
      <w:pPr>
        <w:rPr>
          <w:b/>
          <w:bCs/>
        </w:rPr>
      </w:pPr>
    </w:p>
    <w:p w14:paraId="431F4C8D" w14:textId="26CFE234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N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Contrôle du taux de fuite des cylindres</w:t>
      </w:r>
    </w:p>
    <w:p w14:paraId="1025AFBF" w14:textId="77777777" w:rsidR="00E12D48" w:rsidRDefault="00E12D48" w:rsidP="00332E78">
      <w:pPr>
        <w:rPr>
          <w:b/>
          <w:bCs/>
        </w:rPr>
      </w:pPr>
    </w:p>
    <w:p w14:paraId="22C89783" w14:textId="10D3F779" w:rsidR="00E12D48" w:rsidRDefault="00E12D48" w:rsidP="00332E78">
      <w:pPr>
        <w:rPr>
          <w:b/>
          <w:bCs/>
        </w:rPr>
      </w:pPr>
      <w:r w:rsidRPr="001F42C6">
        <w:rPr>
          <w:b/>
          <w:bCs/>
        </w:rPr>
        <w:t>O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Nom</w:t>
      </w:r>
      <w:bookmarkStart w:id="0" w:name="_GoBack"/>
      <w:bookmarkEnd w:id="0"/>
      <w:r w:rsidRPr="00E12D48">
        <w:t>enclature schéma électrique</w:t>
      </w:r>
    </w:p>
    <w:p w14:paraId="2EC9A291" w14:textId="77777777" w:rsidR="00E12D48" w:rsidRDefault="00E12D48" w:rsidP="00332E78">
      <w:pPr>
        <w:rPr>
          <w:b/>
          <w:bCs/>
        </w:rPr>
      </w:pPr>
    </w:p>
    <w:p w14:paraId="046951B6" w14:textId="086E64B4" w:rsidR="00E12D48" w:rsidRPr="00E12D48" w:rsidRDefault="00E12D48" w:rsidP="00332E78">
      <w:r w:rsidRPr="001F42C6">
        <w:rPr>
          <w:b/>
          <w:bCs/>
        </w:rPr>
        <w:t>P</w:t>
      </w:r>
      <w:r>
        <w:rPr>
          <w:b/>
          <w:bCs/>
        </w:rPr>
        <w:t xml:space="preserve"> -</w:t>
      </w:r>
      <w:r w:rsidRPr="001F42C6">
        <w:rPr>
          <w:b/>
          <w:bCs/>
        </w:rPr>
        <w:t xml:space="preserve"> </w:t>
      </w:r>
      <w:r w:rsidRPr="00E12D48">
        <w:t>Dépose - repose culasse sur véhicule</w:t>
      </w:r>
    </w:p>
    <w:p w14:paraId="0E1A0092" w14:textId="77777777" w:rsidR="00E12D48" w:rsidRDefault="00E12D48" w:rsidP="00332E78">
      <w:pPr>
        <w:rPr>
          <w:b/>
          <w:bCs/>
        </w:rPr>
      </w:pPr>
    </w:p>
    <w:p w14:paraId="577073C7" w14:textId="169496D7" w:rsidR="00E12D48" w:rsidRDefault="00E12D48" w:rsidP="00332E78">
      <w:pPr>
        <w:rPr>
          <w:b/>
          <w:bCs/>
        </w:rPr>
      </w:pPr>
      <w:r w:rsidRPr="002C36C4">
        <w:rPr>
          <w:b/>
          <w:bCs/>
        </w:rPr>
        <w:t>Q</w:t>
      </w:r>
      <w:r>
        <w:rPr>
          <w:b/>
          <w:bCs/>
        </w:rPr>
        <w:t xml:space="preserve"> -</w:t>
      </w:r>
      <w:r w:rsidRPr="002C36C4">
        <w:rPr>
          <w:b/>
          <w:bCs/>
        </w:rPr>
        <w:t xml:space="preserve"> </w:t>
      </w:r>
      <w:r w:rsidRPr="00E12D48">
        <w:t>Couples de serrage : moteur type EB (injection directe)</w:t>
      </w:r>
    </w:p>
    <w:p w14:paraId="5D6B799D" w14:textId="77777777" w:rsidR="00E12D48" w:rsidRDefault="00E12D48" w:rsidP="00332E78">
      <w:pPr>
        <w:rPr>
          <w:b/>
          <w:bCs/>
        </w:rPr>
      </w:pPr>
    </w:p>
    <w:p w14:paraId="10169022" w14:textId="7F256F1F" w:rsidR="00E12D48" w:rsidRPr="00E12D48" w:rsidRDefault="00E12D48" w:rsidP="00332E78">
      <w:r w:rsidRPr="002C36C4">
        <w:rPr>
          <w:b/>
          <w:bCs/>
        </w:rPr>
        <w:t>R</w:t>
      </w:r>
      <w:r>
        <w:rPr>
          <w:b/>
          <w:bCs/>
        </w:rPr>
        <w:t xml:space="preserve"> -</w:t>
      </w:r>
      <w:r w:rsidRPr="002C36C4">
        <w:rPr>
          <w:b/>
          <w:bCs/>
        </w:rPr>
        <w:t xml:space="preserve"> </w:t>
      </w:r>
      <w:r w:rsidRPr="00E12D48">
        <w:t>Ordre de serrage des vis de culasse repérées 6, 7 et 8</w:t>
      </w:r>
    </w:p>
    <w:p w14:paraId="5A24F876" w14:textId="77777777" w:rsidR="00E12D48" w:rsidRDefault="00E12D48" w:rsidP="00332E78">
      <w:pPr>
        <w:rPr>
          <w:b/>
          <w:bCs/>
        </w:rPr>
      </w:pPr>
    </w:p>
    <w:p w14:paraId="4CA41EF9" w14:textId="575CBEFA" w:rsidR="00E12D48" w:rsidRDefault="00E12D48" w:rsidP="00332E78">
      <w:pPr>
        <w:rPr>
          <w:b/>
          <w:bCs/>
        </w:rPr>
      </w:pPr>
      <w:r w:rsidRPr="002C36C4">
        <w:rPr>
          <w:b/>
          <w:bCs/>
        </w:rPr>
        <w:t>S</w:t>
      </w:r>
      <w:r>
        <w:rPr>
          <w:b/>
          <w:bCs/>
        </w:rPr>
        <w:t xml:space="preserve"> -</w:t>
      </w:r>
      <w:r w:rsidRPr="002C36C4">
        <w:rPr>
          <w:b/>
          <w:bCs/>
        </w:rPr>
        <w:t xml:space="preserve"> </w:t>
      </w:r>
      <w:r w:rsidRPr="00E12D48">
        <w:t>Outillage de dépose de courroie de distribution</w:t>
      </w:r>
    </w:p>
    <w:p w14:paraId="1C175D2E" w14:textId="77777777" w:rsidR="00E12D48" w:rsidRDefault="00E12D48" w:rsidP="00332E78">
      <w:pPr>
        <w:rPr>
          <w:b/>
          <w:bCs/>
        </w:rPr>
      </w:pPr>
    </w:p>
    <w:p w14:paraId="4F452041" w14:textId="3957429F" w:rsidR="00E12D48" w:rsidRDefault="00E12D48" w:rsidP="00332E78">
      <w:pPr>
        <w:rPr>
          <w:b/>
          <w:bCs/>
        </w:rPr>
      </w:pPr>
      <w:r w:rsidRPr="002C36C4">
        <w:rPr>
          <w:b/>
          <w:bCs/>
        </w:rPr>
        <w:t>T</w:t>
      </w:r>
      <w:r>
        <w:rPr>
          <w:b/>
          <w:bCs/>
        </w:rPr>
        <w:t xml:space="preserve"> -</w:t>
      </w:r>
      <w:r w:rsidRPr="002C36C4">
        <w:rPr>
          <w:b/>
          <w:bCs/>
        </w:rPr>
        <w:t xml:space="preserve"> </w:t>
      </w:r>
      <w:r w:rsidRPr="00E12D48">
        <w:t xml:space="preserve">Contrôles </w:t>
      </w:r>
      <w:r w:rsidR="00A82363">
        <w:t>-</w:t>
      </w:r>
      <w:r w:rsidRPr="00E12D48">
        <w:t xml:space="preserve"> réglages : jeu aux soupapes</w:t>
      </w:r>
    </w:p>
    <w:p w14:paraId="0E27590E" w14:textId="77777777" w:rsidR="00E12D48" w:rsidRDefault="00E12D48" w:rsidP="00332E78">
      <w:pPr>
        <w:rPr>
          <w:b/>
          <w:bCs/>
        </w:rPr>
      </w:pPr>
    </w:p>
    <w:p w14:paraId="29F349BD" w14:textId="77777777" w:rsidR="00E12D48" w:rsidRPr="00E12D48" w:rsidRDefault="00E12D48" w:rsidP="00332E78">
      <w:r w:rsidRPr="002C36C4">
        <w:rPr>
          <w:b/>
          <w:bCs/>
        </w:rPr>
        <w:t>U</w:t>
      </w:r>
      <w:r>
        <w:rPr>
          <w:b/>
          <w:bCs/>
        </w:rPr>
        <w:t xml:space="preserve"> -</w:t>
      </w:r>
      <w:r w:rsidRPr="002C36C4">
        <w:rPr>
          <w:b/>
          <w:bCs/>
        </w:rPr>
        <w:t xml:space="preserve"> </w:t>
      </w:r>
      <w:r w:rsidRPr="00E12D48">
        <w:t>Remplissage du circuit de refroidissement</w:t>
      </w:r>
    </w:p>
    <w:p w14:paraId="75608F41" w14:textId="77777777" w:rsidR="00E12D48" w:rsidRDefault="00E12D48" w:rsidP="00332E78">
      <w:pPr>
        <w:rPr>
          <w:b/>
          <w:bCs/>
        </w:rPr>
      </w:pPr>
    </w:p>
    <w:p w14:paraId="1464A847" w14:textId="77777777" w:rsidR="00E12D48" w:rsidRDefault="00E12D48" w:rsidP="00332E78">
      <w:pPr>
        <w:rPr>
          <w:b/>
          <w:bCs/>
        </w:rPr>
      </w:pPr>
    </w:p>
    <w:p w14:paraId="7498626A" w14:textId="77777777" w:rsidR="00E12D48" w:rsidRDefault="00E12D48" w:rsidP="00332E78">
      <w:pPr>
        <w:rPr>
          <w:b/>
          <w:bCs/>
        </w:rPr>
      </w:pPr>
    </w:p>
    <w:p w14:paraId="1504664F" w14:textId="77777777" w:rsidR="00E12D48" w:rsidRDefault="00E12D48" w:rsidP="00332E78">
      <w:pPr>
        <w:rPr>
          <w:b/>
          <w:bCs/>
        </w:rPr>
      </w:pPr>
    </w:p>
    <w:p w14:paraId="64D5AA75" w14:textId="77777777" w:rsidR="00E12D48" w:rsidRDefault="00E12D48" w:rsidP="00E12D48">
      <w:pPr>
        <w:rPr>
          <w:b/>
          <w:bCs/>
        </w:rPr>
      </w:pPr>
    </w:p>
    <w:p w14:paraId="73F92876" w14:textId="77777777" w:rsidR="00E12D48" w:rsidRDefault="00E12D48" w:rsidP="00E12D48">
      <w:pPr>
        <w:rPr>
          <w:b/>
          <w:bCs/>
        </w:rPr>
      </w:pPr>
    </w:p>
    <w:p w14:paraId="38922E87" w14:textId="77777777" w:rsidR="00E12D48" w:rsidRDefault="00E12D48" w:rsidP="00E12D48">
      <w:pPr>
        <w:rPr>
          <w:b/>
          <w:bCs/>
        </w:rPr>
      </w:pPr>
    </w:p>
    <w:p w14:paraId="667D34B4" w14:textId="5E7361A0" w:rsidR="00E12D48" w:rsidRPr="00603B78" w:rsidRDefault="00E12D48" w:rsidP="00E12D48">
      <w:pPr>
        <w:rPr>
          <w:b/>
          <w:bCs/>
          <w:sz w:val="32"/>
        </w:rPr>
      </w:pPr>
      <w:bookmarkStart w:id="1" w:name="_Hlk82464927"/>
      <w:r w:rsidRPr="00603B78">
        <w:rPr>
          <w:b/>
          <w:bCs/>
          <w:sz w:val="32"/>
        </w:rPr>
        <w:lastRenderedPageBreak/>
        <w:t>A. Ordre de réparation</w:t>
      </w:r>
    </w:p>
    <w:p w14:paraId="0B751191" w14:textId="77777777" w:rsidR="00E12D48" w:rsidRDefault="00E12D48" w:rsidP="00E12D48">
      <w:pPr>
        <w:rPr>
          <w:b/>
          <w:bCs/>
        </w:rPr>
      </w:pPr>
    </w:p>
    <w:tbl>
      <w:tblPr>
        <w:tblW w:w="1092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1"/>
        <w:gridCol w:w="135"/>
        <w:gridCol w:w="422"/>
        <w:gridCol w:w="114"/>
        <w:gridCol w:w="314"/>
        <w:gridCol w:w="15"/>
        <w:gridCol w:w="269"/>
        <w:gridCol w:w="80"/>
        <w:gridCol w:w="73"/>
        <w:gridCol w:w="21"/>
        <w:gridCol w:w="443"/>
        <w:gridCol w:w="215"/>
        <w:gridCol w:w="228"/>
        <w:gridCol w:w="132"/>
        <w:gridCol w:w="238"/>
        <w:gridCol w:w="73"/>
        <w:gridCol w:w="10"/>
        <w:gridCol w:w="116"/>
        <w:gridCol w:w="317"/>
        <w:gridCol w:w="443"/>
        <w:gridCol w:w="21"/>
        <w:gridCol w:w="80"/>
        <w:gridCol w:w="136"/>
        <w:gridCol w:w="81"/>
        <w:gridCol w:w="125"/>
        <w:gridCol w:w="449"/>
        <w:gridCol w:w="482"/>
        <w:gridCol w:w="64"/>
        <w:gridCol w:w="505"/>
        <w:gridCol w:w="766"/>
        <w:gridCol w:w="445"/>
        <w:gridCol w:w="705"/>
        <w:gridCol w:w="214"/>
        <w:gridCol w:w="214"/>
        <w:gridCol w:w="66"/>
        <w:gridCol w:w="500"/>
        <w:gridCol w:w="141"/>
        <w:gridCol w:w="1277"/>
      </w:tblGrid>
      <w:tr w:rsidR="00E12D48" w:rsidRPr="000C142B" w14:paraId="38455A95" w14:textId="77777777" w:rsidTr="00BE6B6E">
        <w:trPr>
          <w:trHeight w:val="402"/>
          <w:jc w:val="center"/>
        </w:trPr>
        <w:tc>
          <w:tcPr>
            <w:tcW w:w="99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bookmarkEnd w:id="1"/>
          <w:p w14:paraId="6C5BBA4D" w14:textId="1690368B" w:rsidR="00E12D48" w:rsidRPr="000C142B" w:rsidRDefault="00E12D48" w:rsidP="00332E78">
            <w:pPr>
              <w:jc w:val="right"/>
              <w:rPr>
                <w:b/>
                <w:bCs/>
              </w:rPr>
            </w:pPr>
            <w:r w:rsidRPr="000C142B">
              <w:rPr>
                <w:b/>
                <w:bCs/>
              </w:rPr>
              <w:t>N° OR :</w:t>
            </w:r>
          </w:p>
        </w:tc>
        <w:tc>
          <w:tcPr>
            <w:tcW w:w="1351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6FECE" w14:textId="77777777" w:rsidR="00E12D48" w:rsidRPr="00171F20" w:rsidRDefault="00E12D48" w:rsidP="00332E7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 18 - 125</w:t>
            </w:r>
          </w:p>
        </w:tc>
        <w:tc>
          <w:tcPr>
            <w:tcW w:w="241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9EECB" w14:textId="626221ED" w:rsidR="00E12D48" w:rsidRPr="000C142B" w:rsidRDefault="00E12D48" w:rsidP="00033120">
            <w:pPr>
              <w:rPr>
                <w:b/>
                <w:bCs/>
              </w:rPr>
            </w:pPr>
            <w:r w:rsidRPr="000C142B">
              <w:rPr>
                <w:b/>
                <w:bCs/>
              </w:rPr>
              <w:t xml:space="preserve">Date de </w:t>
            </w:r>
            <w:r w:rsidR="003A4399">
              <w:rPr>
                <w:b/>
                <w:bCs/>
              </w:rPr>
              <w:t>r</w:t>
            </w:r>
            <w:r w:rsidRPr="000C142B">
              <w:rPr>
                <w:b/>
                <w:bCs/>
              </w:rPr>
              <w:t>éception :</w:t>
            </w:r>
          </w:p>
        </w:tc>
        <w:tc>
          <w:tcPr>
            <w:tcW w:w="18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A9FEF" w14:textId="451F2BB8" w:rsidR="00E12D48" w:rsidRPr="00584C49" w:rsidRDefault="00036BD4" w:rsidP="00332E78">
            <w:pPr>
              <w:jc w:val="center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21</w:t>
            </w:r>
            <w:r w:rsidR="00BE6B6E">
              <w:rPr>
                <w:b/>
                <w:bCs/>
              </w:rPr>
              <w:t>/06/</w:t>
            </w:r>
            <w:r>
              <w:rPr>
                <w:b/>
                <w:bCs/>
              </w:rPr>
              <w:t>2023</w:t>
            </w:r>
          </w:p>
        </w:tc>
        <w:tc>
          <w:tcPr>
            <w:tcW w:w="241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8D68AE4" w14:textId="77777777" w:rsidR="00E12D48" w:rsidRPr="000C142B" w:rsidRDefault="00E12D48" w:rsidP="00332E78">
            <w:pPr>
              <w:rPr>
                <w:b/>
                <w:bCs/>
              </w:rPr>
            </w:pPr>
            <w:r w:rsidRPr="000C142B">
              <w:rPr>
                <w:b/>
                <w:bCs/>
              </w:rPr>
              <w:t>Date de livraison :</w:t>
            </w:r>
          </w:p>
        </w:tc>
        <w:tc>
          <w:tcPr>
            <w:tcW w:w="1915" w:type="dxa"/>
            <w:gridSpan w:val="3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99AF212" w14:textId="38C46DB1" w:rsidR="00E12D48" w:rsidRPr="00584C49" w:rsidRDefault="00036BD4" w:rsidP="00332E78">
            <w:pPr>
              <w:tabs>
                <w:tab w:val="left" w:pos="0"/>
              </w:tabs>
              <w:jc w:val="center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23/06/2023</w:t>
            </w:r>
          </w:p>
        </w:tc>
      </w:tr>
      <w:tr w:rsidR="00E12D48" w:rsidRPr="000C142B" w14:paraId="3417A699" w14:textId="77777777" w:rsidTr="001F5139">
        <w:trPr>
          <w:trHeight w:val="402"/>
          <w:jc w:val="center"/>
        </w:trPr>
        <w:tc>
          <w:tcPr>
            <w:tcW w:w="10920" w:type="dxa"/>
            <w:gridSpan w:val="3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pct25" w:color="000000" w:fill="auto"/>
            <w:vAlign w:val="center"/>
          </w:tcPr>
          <w:p w14:paraId="57B0C8E4" w14:textId="77777777" w:rsidR="00E12D48" w:rsidRPr="000C142B" w:rsidRDefault="00E12D48" w:rsidP="0033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0C142B">
              <w:rPr>
                <w:b/>
                <w:bCs/>
                <w:sz w:val="28"/>
                <w:szCs w:val="28"/>
              </w:rPr>
              <w:t>Client</w:t>
            </w:r>
          </w:p>
        </w:tc>
      </w:tr>
      <w:tr w:rsidR="00E12D48" w:rsidRPr="000C142B" w14:paraId="58F617C3" w14:textId="77777777" w:rsidTr="00BE6B6E">
        <w:trPr>
          <w:trHeight w:val="402"/>
          <w:jc w:val="center"/>
        </w:trPr>
        <w:tc>
          <w:tcPr>
            <w:tcW w:w="1979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A5F1846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(C1)</w:t>
            </w:r>
            <w:r w:rsidRPr="000C142B">
              <w:t xml:space="preserve"> NOM/Prénom :</w:t>
            </w:r>
          </w:p>
        </w:tc>
        <w:tc>
          <w:tcPr>
            <w:tcW w:w="2774" w:type="dxa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D32DCFD" w14:textId="77777777" w:rsidR="00E12D48" w:rsidRPr="00584C49" w:rsidRDefault="00E12D48" w:rsidP="00332E78">
            <w:pPr>
              <w:rPr>
                <w:b/>
                <w:color w:val="FF0000"/>
              </w:rPr>
            </w:pPr>
            <w:r w:rsidRPr="002A7581">
              <w:rPr>
                <w:b/>
              </w:rPr>
              <w:t>DURAND JEAN</w:t>
            </w:r>
          </w:p>
        </w:tc>
        <w:tc>
          <w:tcPr>
            <w:tcW w:w="1337" w:type="dxa"/>
            <w:gridSpan w:val="6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2354D285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(C3)</w:t>
            </w:r>
            <w:r w:rsidRPr="000C142B">
              <w:t xml:space="preserve"> Adresse :</w:t>
            </w:r>
          </w:p>
        </w:tc>
        <w:tc>
          <w:tcPr>
            <w:tcW w:w="4830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81CEE7E" w14:textId="77777777" w:rsidR="00E12D48" w:rsidRPr="00584C49" w:rsidRDefault="00E12D48" w:rsidP="00332E78">
            <w:pPr>
              <w:rPr>
                <w:b/>
                <w:color w:val="FF0000"/>
              </w:rPr>
            </w:pPr>
            <w:r w:rsidRPr="002A7581">
              <w:rPr>
                <w:b/>
              </w:rPr>
              <w:t>84 ROUTE DE DIEPPE</w:t>
            </w:r>
          </w:p>
        </w:tc>
      </w:tr>
      <w:tr w:rsidR="00E12D48" w:rsidRPr="000C142B" w14:paraId="6AD1A7D0" w14:textId="77777777" w:rsidTr="001F5139">
        <w:trPr>
          <w:trHeight w:val="402"/>
          <w:jc w:val="center"/>
        </w:trPr>
        <w:tc>
          <w:tcPr>
            <w:tcW w:w="1665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FA7252" w14:textId="77777777" w:rsidR="00E12D48" w:rsidRPr="000C142B" w:rsidRDefault="00E12D48" w:rsidP="00332E78">
            <w:pPr>
              <w:jc w:val="center"/>
            </w:pPr>
            <w:r w:rsidRPr="000C142B">
              <w:t>Code Postal :</w:t>
            </w:r>
          </w:p>
        </w:tc>
        <w:tc>
          <w:tcPr>
            <w:tcW w:w="1430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A00B5DD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  <w:r w:rsidRPr="000C142B">
              <w:t>76 000</w:t>
            </w:r>
          </w:p>
        </w:tc>
        <w:tc>
          <w:tcPr>
            <w:tcW w:w="79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84DC5B7" w14:textId="77777777" w:rsidR="00E12D48" w:rsidRPr="000C142B" w:rsidRDefault="00E12D48" w:rsidP="00332E78">
            <w:pPr>
              <w:jc w:val="center"/>
            </w:pPr>
            <w:r w:rsidRPr="000C142B">
              <w:t>Ville :</w:t>
            </w:r>
          </w:p>
        </w:tc>
        <w:tc>
          <w:tcPr>
            <w:tcW w:w="3914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6BC93" w14:textId="77777777" w:rsidR="00E12D48" w:rsidRPr="000C142B" w:rsidRDefault="00E12D48" w:rsidP="00332E78">
            <w:r w:rsidRPr="000C142B">
              <w:rPr>
                <w:b/>
                <w:bCs/>
              </w:rPr>
              <w:t> </w:t>
            </w:r>
            <w:r w:rsidRPr="000C142B">
              <w:t>ROUEN</w:t>
            </w:r>
          </w:p>
        </w:tc>
        <w:tc>
          <w:tcPr>
            <w:tcW w:w="9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9D04A2" w14:textId="77777777" w:rsidR="00E12D48" w:rsidRPr="000C142B" w:rsidRDefault="00E12D48" w:rsidP="00332E78">
            <w:pPr>
              <w:rPr>
                <w:b/>
                <w:bCs/>
              </w:rPr>
            </w:pPr>
            <w:r w:rsidRPr="000C142B">
              <w:sym w:font="Wingdings" w:char="F028"/>
            </w:r>
            <w:r w:rsidRPr="000C142B">
              <w:t> :</w:t>
            </w:r>
          </w:p>
        </w:tc>
        <w:tc>
          <w:tcPr>
            <w:tcW w:w="219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67C77B4A" w14:textId="77777777" w:rsidR="00E12D48" w:rsidRPr="000C142B" w:rsidRDefault="00E12D48" w:rsidP="00332E78">
            <w:r w:rsidRPr="000C142B">
              <w:t>06</w:t>
            </w:r>
            <w:r>
              <w:t>14276150</w:t>
            </w:r>
          </w:p>
        </w:tc>
      </w:tr>
      <w:tr w:rsidR="00E12D48" w:rsidRPr="000C142B" w14:paraId="45123678" w14:textId="77777777" w:rsidTr="001F5139">
        <w:trPr>
          <w:trHeight w:val="402"/>
          <w:jc w:val="center"/>
        </w:trPr>
        <w:tc>
          <w:tcPr>
            <w:tcW w:w="10920" w:type="dxa"/>
            <w:gridSpan w:val="3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pct25" w:color="000000" w:fill="auto"/>
            <w:vAlign w:val="center"/>
          </w:tcPr>
          <w:p w14:paraId="081FBFEA" w14:textId="77777777" w:rsidR="00E12D48" w:rsidRPr="000C142B" w:rsidRDefault="00E12D48" w:rsidP="0033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0C142B">
              <w:rPr>
                <w:b/>
                <w:bCs/>
                <w:sz w:val="28"/>
                <w:szCs w:val="28"/>
              </w:rPr>
              <w:t>Véhicule</w:t>
            </w:r>
          </w:p>
        </w:tc>
      </w:tr>
      <w:tr w:rsidR="00E12D48" w:rsidRPr="000C142B" w14:paraId="0655E38F" w14:textId="77777777" w:rsidTr="00D0653E">
        <w:trPr>
          <w:trHeight w:val="402"/>
          <w:jc w:val="center"/>
        </w:trPr>
        <w:tc>
          <w:tcPr>
            <w:tcW w:w="2263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6C077DA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(A)</w:t>
            </w:r>
            <w:r w:rsidRPr="000C142B">
              <w:t xml:space="preserve"> N° Immatriculation :</w:t>
            </w:r>
          </w:p>
        </w:tc>
        <w:tc>
          <w:tcPr>
            <w:tcW w:w="3823" w:type="dxa"/>
            <w:gridSpan w:val="2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0C2D35F" w14:textId="77777777" w:rsidR="00E12D48" w:rsidRPr="00584C49" w:rsidRDefault="00E12D48" w:rsidP="00332E78">
            <w:pPr>
              <w:ind w:right="-131"/>
              <w:rPr>
                <w:b/>
                <w:color w:val="FF0000"/>
              </w:rPr>
            </w:pPr>
            <w:r w:rsidRPr="002A7581">
              <w:rPr>
                <w:b/>
              </w:rPr>
              <w:t>EX-276-JL</w:t>
            </w:r>
          </w:p>
        </w:tc>
        <w:tc>
          <w:tcPr>
            <w:tcW w:w="242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D338993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(B)</w:t>
            </w:r>
            <w:r w:rsidRPr="000C142B">
              <w:t xml:space="preserve"> Date 1</w:t>
            </w:r>
            <w:r w:rsidRPr="000C142B">
              <w:rPr>
                <w:vertAlign w:val="superscript"/>
              </w:rPr>
              <w:t>ère</w:t>
            </w:r>
            <w:r>
              <w:t xml:space="preserve"> M en </w:t>
            </w:r>
            <w:r w:rsidRPr="000C142B">
              <w:t>C :</w:t>
            </w:r>
          </w:p>
        </w:tc>
        <w:tc>
          <w:tcPr>
            <w:tcW w:w="241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4D31B0BB" w14:textId="77777777" w:rsidR="00E12D48" w:rsidRPr="00584C49" w:rsidRDefault="00E12D48" w:rsidP="00332E78">
            <w:pPr>
              <w:rPr>
                <w:color w:val="FF0000"/>
              </w:rPr>
            </w:pPr>
            <w:r w:rsidRPr="000C142B">
              <w:rPr>
                <w:b/>
                <w:bCs/>
              </w:rPr>
              <w:t> </w:t>
            </w:r>
            <w:r w:rsidRPr="002A7581">
              <w:rPr>
                <w:b/>
                <w:bCs/>
              </w:rPr>
              <w:t>18/09/2018</w:t>
            </w:r>
          </w:p>
        </w:tc>
      </w:tr>
      <w:tr w:rsidR="00E12D48" w:rsidRPr="000C142B" w14:paraId="4989103D" w14:textId="77777777" w:rsidTr="001F5139">
        <w:trPr>
          <w:trHeight w:val="402"/>
          <w:jc w:val="center"/>
        </w:trPr>
        <w:tc>
          <w:tcPr>
            <w:tcW w:w="1665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078E76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(D1)</w:t>
            </w:r>
            <w:r w:rsidRPr="000C142B">
              <w:t xml:space="preserve"> Marque :</w:t>
            </w:r>
          </w:p>
        </w:tc>
        <w:tc>
          <w:tcPr>
            <w:tcW w:w="1790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4F11078" w14:textId="77777777" w:rsidR="00E12D48" w:rsidRPr="00584C49" w:rsidRDefault="00E12D48" w:rsidP="00332E78">
            <w:pPr>
              <w:rPr>
                <w:b/>
                <w:color w:val="FF0000"/>
              </w:rPr>
            </w:pPr>
            <w:r w:rsidRPr="002A7581">
              <w:rPr>
                <w:b/>
              </w:rPr>
              <w:t>PEUGEOT</w:t>
            </w:r>
          </w:p>
        </w:tc>
        <w:tc>
          <w:tcPr>
            <w:tcW w:w="121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F11AFFF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(D2)</w:t>
            </w:r>
            <w:r w:rsidRPr="000C142B">
              <w:t xml:space="preserve"> Type :</w:t>
            </w:r>
          </w:p>
        </w:tc>
        <w:tc>
          <w:tcPr>
            <w:tcW w:w="2688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499B2C4" w14:textId="77777777" w:rsidR="00E12D48" w:rsidRPr="00584C49" w:rsidRDefault="00E12D48" w:rsidP="00332E78">
            <w:pPr>
              <w:rPr>
                <w:b/>
                <w:color w:val="FF0000"/>
              </w:rPr>
            </w:pPr>
            <w:r w:rsidRPr="002A7581">
              <w:rPr>
                <w:b/>
              </w:rPr>
              <w:t>CCHNZ6</w:t>
            </w:r>
          </w:p>
        </w:tc>
        <w:tc>
          <w:tcPr>
            <w:tcW w:w="228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76BB6AF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(D3)</w:t>
            </w:r>
            <w:r w:rsidRPr="000C142B">
              <w:t xml:space="preserve"> Modèle :</w:t>
            </w:r>
          </w:p>
        </w:tc>
        <w:tc>
          <w:tcPr>
            <w:tcW w:w="12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A4C3B3B" w14:textId="77777777" w:rsidR="00E12D48" w:rsidRPr="000C142B" w:rsidRDefault="00E12D48" w:rsidP="00332E78">
            <w:r w:rsidRPr="000C142B">
              <w:rPr>
                <w:b/>
                <w:bCs/>
              </w:rPr>
              <w:t> </w:t>
            </w:r>
            <w:r>
              <w:rPr>
                <w:b/>
                <w:bCs/>
              </w:rPr>
              <w:t>208</w:t>
            </w:r>
          </w:p>
        </w:tc>
      </w:tr>
      <w:tr w:rsidR="00E12D48" w:rsidRPr="000C142B" w14:paraId="353107DD" w14:textId="77777777" w:rsidTr="008D2021">
        <w:trPr>
          <w:trHeight w:val="783"/>
          <w:jc w:val="center"/>
        </w:trPr>
        <w:tc>
          <w:tcPr>
            <w:tcW w:w="1665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40CAC7" w14:textId="77777777" w:rsidR="00E12D48" w:rsidRPr="000C142B" w:rsidRDefault="00E12D48" w:rsidP="00332E78">
            <w:pPr>
              <w:jc w:val="center"/>
            </w:pPr>
            <w:r w:rsidRPr="000C142B">
              <w:rPr>
                <w:sz w:val="16"/>
                <w:szCs w:val="16"/>
              </w:rPr>
              <w:t>(E)</w:t>
            </w:r>
            <w:r w:rsidRPr="000C142B">
              <w:t xml:space="preserve">  N° Série :</w:t>
            </w:r>
          </w:p>
        </w:tc>
        <w:tc>
          <w:tcPr>
            <w:tcW w:w="3224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2B00D3C" w14:textId="77777777" w:rsidR="00E12D48" w:rsidRPr="000C142B" w:rsidRDefault="00E12D48" w:rsidP="00332E78">
            <w:r w:rsidRPr="00EB6F9C">
              <w:rPr>
                <w:b/>
                <w:bCs/>
              </w:rPr>
              <w:t>VF</w:t>
            </w:r>
            <w:r>
              <w:rPr>
                <w:b/>
                <w:bCs/>
              </w:rPr>
              <w:t>3CCHNZ6JW041203</w:t>
            </w:r>
          </w:p>
        </w:tc>
        <w:tc>
          <w:tcPr>
            <w:tcW w:w="11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F88194" w14:textId="77777777" w:rsidR="00E12D48" w:rsidRPr="000C142B" w:rsidRDefault="00E12D48" w:rsidP="00332E78">
            <w:r w:rsidRPr="000C142B">
              <w:rPr>
                <w:sz w:val="16"/>
                <w:szCs w:val="16"/>
              </w:rPr>
              <w:t>(P6)</w:t>
            </w:r>
            <w:r w:rsidRPr="000C142B">
              <w:t xml:space="preserve"> </w:t>
            </w:r>
            <w:proofErr w:type="spellStart"/>
            <w:r w:rsidRPr="000C142B">
              <w:t>P.f</w:t>
            </w:r>
            <w:proofErr w:type="spellEnd"/>
            <w:r w:rsidRPr="000C142B">
              <w:t>. :</w:t>
            </w:r>
          </w:p>
        </w:tc>
        <w:tc>
          <w:tcPr>
            <w:tcW w:w="56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8FC8E3" w14:textId="77777777" w:rsidR="00E12D48" w:rsidRPr="000C142B" w:rsidRDefault="00E12D48" w:rsidP="00332E78">
            <w:pPr>
              <w:jc w:val="center"/>
            </w:pPr>
            <w:r>
              <w:t>05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A4FD4" w14:textId="77777777" w:rsidR="00E12D48" w:rsidRPr="000C142B" w:rsidRDefault="00E12D48" w:rsidP="00332E78">
            <w:r w:rsidRPr="000C142B">
              <w:t>CV</w:t>
            </w:r>
          </w:p>
        </w:tc>
        <w:tc>
          <w:tcPr>
            <w:tcW w:w="214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D756E06" w14:textId="4E1EE6AB" w:rsidR="00E12D48" w:rsidRPr="000C142B" w:rsidRDefault="00153F1F" w:rsidP="00332E78">
            <w:r>
              <w:t>Nombre de Km</w:t>
            </w:r>
            <w:r w:rsidR="00E12D48">
              <w:t xml:space="preserve"> : </w:t>
            </w:r>
            <w:r w:rsidR="00E12D48">
              <w:rPr>
                <w:b/>
              </w:rPr>
              <w:t>73648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4D0ADF9A" w14:textId="77777777" w:rsidR="00E12D48" w:rsidRPr="000C142B" w:rsidRDefault="00E12D48" w:rsidP="0033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0C142B">
              <w:rPr>
                <w:b/>
                <w:bCs/>
                <w:sz w:val="28"/>
                <w:szCs w:val="28"/>
              </w:rPr>
              <w:t> </w:t>
            </w:r>
          </w:p>
        </w:tc>
      </w:tr>
      <w:tr w:rsidR="00E12D48" w14:paraId="7AB46603" w14:textId="77777777" w:rsidTr="001F5139">
        <w:trPr>
          <w:trHeight w:val="402"/>
          <w:jc w:val="center"/>
        </w:trPr>
        <w:tc>
          <w:tcPr>
            <w:tcW w:w="10920" w:type="dxa"/>
            <w:gridSpan w:val="3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pct25" w:color="000000" w:fill="auto"/>
            <w:vAlign w:val="center"/>
          </w:tcPr>
          <w:p w14:paraId="350778DC" w14:textId="24BA5F0A" w:rsidR="00E12D48" w:rsidRPr="00CE0CD2" w:rsidRDefault="009A1B1D" w:rsidP="00332E78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É</w:t>
            </w:r>
            <w:r w:rsidR="00E12D48" w:rsidRPr="00CE0CD2">
              <w:rPr>
                <w:b/>
                <w:bCs/>
                <w:sz w:val="28"/>
                <w:szCs w:val="28"/>
              </w:rPr>
              <w:t>tat du véhicule</w:t>
            </w:r>
          </w:p>
        </w:tc>
      </w:tr>
      <w:tr w:rsidR="00E12D48" w:rsidRPr="00B1534A" w14:paraId="7AA4EB51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40"/>
          <w:jc w:val="center"/>
        </w:trPr>
        <w:tc>
          <w:tcPr>
            <w:tcW w:w="5544" w:type="dxa"/>
            <w:gridSpan w:val="26"/>
            <w:tcBorders>
              <w:top w:val="single" w:sz="8" w:space="0" w:color="auto"/>
              <w:left w:val="single" w:sz="8" w:space="0" w:color="auto"/>
            </w:tcBorders>
            <w:shd w:val="clear" w:color="auto" w:fill="D9D9D9"/>
            <w:vAlign w:val="center"/>
          </w:tcPr>
          <w:p w14:paraId="75BA75FA" w14:textId="77777777" w:rsidR="00E12D48" w:rsidRPr="00B1534A" w:rsidRDefault="00E12D48" w:rsidP="0033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B1534A">
              <w:rPr>
                <w:sz w:val="28"/>
                <w:szCs w:val="28"/>
              </w:rPr>
              <w:t>(</w:t>
            </w:r>
            <w:r w:rsidRPr="00B1534A">
              <w:t>Cocher les cases avec défauts)</w:t>
            </w:r>
          </w:p>
        </w:tc>
        <w:tc>
          <w:tcPr>
            <w:tcW w:w="5376" w:type="dxa"/>
            <w:gridSpan w:val="12"/>
            <w:vMerge w:val="restart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4CDF73" w14:textId="21D10203" w:rsidR="00E12D48" w:rsidRPr="00B1534A" w:rsidRDefault="001D42E2" w:rsidP="00332E78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 wp14:anchorId="1600EAB9" wp14:editId="132C33EF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179705</wp:posOffset>
                      </wp:positionV>
                      <wp:extent cx="2394585" cy="1129030"/>
                      <wp:effectExtent l="3175" t="0" r="2540" b="0"/>
                      <wp:wrapNone/>
                      <wp:docPr id="1" name="Grou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94585" cy="1129030"/>
                                <a:chOff x="6534" y="5791"/>
                                <a:chExt cx="3771" cy="1778"/>
                              </a:xfrm>
                            </wpg:grpSpPr>
                            <wps:wsp>
                              <wps:cNvPr id="6" name="Text Box 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195" y="5791"/>
                                  <a:ext cx="242" cy="25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241D5EE" w14:textId="77777777" w:rsidR="008D2021" w:rsidRPr="00AC10E9" w:rsidRDefault="008D2021" w:rsidP="00E12D48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AC10E9">
                                      <w:rPr>
                                        <w:b/>
                                        <w:bCs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7" name="Text Box 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058" y="5912"/>
                                  <a:ext cx="242" cy="25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AC5C6B2" w14:textId="77777777" w:rsidR="008D2021" w:rsidRPr="00AC10E9" w:rsidRDefault="008D2021" w:rsidP="00E12D48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8" name="Text Box 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69" y="5957"/>
                                  <a:ext cx="242" cy="25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91B476F" w14:textId="77777777" w:rsidR="008D2021" w:rsidRPr="00AC10E9" w:rsidRDefault="008D2021" w:rsidP="00E12D48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9" name="Text Box 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34" y="7234"/>
                                  <a:ext cx="242" cy="25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4A2DD60" w14:textId="77777777" w:rsidR="008D2021" w:rsidRPr="00AC10E9" w:rsidRDefault="008D2021" w:rsidP="00E12D48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10" name="Text Box 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238" y="7316"/>
                                  <a:ext cx="242" cy="25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EFE3D31" w14:textId="77777777" w:rsidR="008D2021" w:rsidRPr="00AC10E9" w:rsidRDefault="008D2021" w:rsidP="00E12D48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11" name="Text Box 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063" y="7225"/>
                                  <a:ext cx="242" cy="25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DBB4810" w14:textId="77777777" w:rsidR="008D2021" w:rsidRPr="00AC10E9" w:rsidRDefault="008D2021" w:rsidP="00E12D48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600EAB9" id="Groupe 5" o:spid="_x0000_s1027" style="position:absolute;margin-left:24.5pt;margin-top:14.15pt;width:188.55pt;height:88.9pt;z-index:251664384" coordorigin="6534,5791" coordsize="3771,1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qUEuQMAALAXAAAOAAAAZHJzL2Uyb0RvYy54bWzsWG1v2zYQ/j5g/4Hgd0cvlixLiFI0SR0M&#10;yLYC7X4ALVEvmERqJBM5K/bfdzzKiuMW2NAB6ZrYH2RKJI93z91zPPL8za7vyD1XupUip8GZTwkX&#10;hSxbUef0t4+bxZoSbZgoWScFz+kD1/TNxY8/nI9DxkPZyK7kioAQobNxyGljzJB5ni4a3jN9Jgcu&#10;oLOSqmcGXlXtlYqNIL3vvND3V94oVTkoWXCt4eu166QXKL+qeGF+rSrNDelyCroZfCp8bu3Tuzhn&#10;Wa3Y0LTFpAb7Ci161gpYdBZ1zQwjd6r9TFTfFkpqWZmzQvaerKq24GgDWBP4R9bcKHk3oC11NtbD&#10;DBNAe4TTV4stfrl/r0hbgu8oEawHF+GqnMQWm3GoMxhyo4YPw3vlDITmrSx+19DtHffb99oNJtvx&#10;Z1mCPHZnJGKzq1RvRYDVZIcueJhdwHeGFPAxXKZRvI4pKaAvCMLUX05OKhrwpJ23ipcRJdAdJ2ng&#10;HFg076b5yyQBQ3Bykqxtr8cytzAqOylnLYOA04+Y6v+G6YeGDRxdpS1gE6arPaYfrX2XckcihyoO&#10;spASs4PPFn2LjHbIEiGvGiZq/lYpOTaclaAdmgo2zFOdDdoK+Seo10EKkD6BbAY8Ch1eYbx8AhfL&#10;BqXNDZc9sY2cKiATasnub7VxyO6HoPKya8tN23X4ourtVafIPQPibfA3SdeHwzphBwtppzmJ7gto&#10;B2vYPqsnEulTGoSRfxmmi81qnSyiTRQv0sRfL/wgvUxXfpRG15u/rIJBlDVtWXJx2wq+J3UQ/TsH&#10;T+nF0RFpTcacpnEYOw8daq8PjfTx9yUj+9ZAjuvaPqfreRDLrF/fiRLMZplhbefa3lP1MX4Bg/0/&#10;ooJRYB3vQsDstruJwiDMRshWlg8QFkqC2yDrQX6GRiPVn5SMkOtyqv+4Y4pT0v0kILRsYtw31L6x&#10;3TeYKGBqTg0lrnllXAK9G1RbNyDZBa+Qb4HpVYuh8agFZgnk2jORLvmMdFMqm5nzPKQLfD+G3c+y&#10;DkLXBoaLZkxzJ9Y92QG/Z9ahax/j/ZWyDiLdlQ/zVreyIX+wXz0P61bxKp1IFycn0k119Bfrw++Z&#10;dFirvHrSQaQfkQ5D/huQbirJkxAap53OHV5fHOnmw8urri8DKJePWIcHzWdn3TpcuvoyWQa42Z7q&#10;S7gyenGsm08vr5t18/3UXGCm36TAhGPdaokVZhLCpcBps3uhm918fPm/0g7vM+FaGK+Gpitse+98&#10;+I6XL48X7Rd/AwAA//8DAFBLAwQUAAYACAAAACEAYTKpDeAAAAAJAQAADwAAAGRycy9kb3ducmV2&#10;LnhtbEyPQUvDQBCF74L/YRnBm90kraXGbEop6qkItoJ4mybTJDQ7G7LbJP33jie9zcx7vPletp5s&#10;qwbqfePYQDyLQBEXrmy4MvB5eH1YgfIBucTWMRm4kod1fnuTYVq6kT9o2IdKSQj7FA3UIXSp1r6o&#10;yaKfuY5YtJPrLQZZ+0qXPY4SbludRNFSW2xYPtTY0bam4ry/WANvI46befwy7M6n7fX78Pj+tYvJ&#10;mPu7afMMKtAU/szwiy/okAvT0V249Ko1sHiSKsFAspqDEn2RLGNQRzlEMug80/8b5D8AAAD//wMA&#10;UEsBAi0AFAAGAAgAAAAhALaDOJL+AAAA4QEAABMAAAAAAAAAAAAAAAAAAAAAAFtDb250ZW50X1R5&#10;cGVzXS54bWxQSwECLQAUAAYACAAAACEAOP0h/9YAAACUAQAACwAAAAAAAAAAAAAAAAAvAQAAX3Jl&#10;bHMvLnJlbHNQSwECLQAUAAYACAAAACEA2I6lBLkDAACwFwAADgAAAAAAAAAAAAAAAAAuAgAAZHJz&#10;L2Uyb0RvYy54bWxQSwECLQAUAAYACAAAACEAYTKpDeAAAAAJAQAADwAAAAAAAAAAAAAAAAATBgAA&#10;ZHJzL2Rvd25yZXYueG1sUEsFBgAAAAAEAAQA8wAAACAHAAAAAA==&#10;">
                      <v:shape id="Text Box 4" o:spid="_x0000_s1028" type="#_x0000_t202" style="position:absolute;left:8195;top:5791;width:242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C9NwQAAANoAAAAPAAAAZHJzL2Rvd25yZXYueG1sRI9Lq8Iw&#10;FIT3F/wP4Qh3c9FUFyLVKL4uuNCFD1wfmmNbbE5KEm3990YQXA4z3wwznbemEg9yvrSsYNBPQBBn&#10;VpecKzif/ntjED4ga6wsk4IneZjPOj9TTLVt+ECPY8hFLGGfooIihDqV0mcFGfR9WxNH72qdwRCl&#10;y6V22MRyU8lhkoykwZLjQoE1rQrKbse7UTBau3tz4NXf+rzZ4b7Oh5fl86LUb7ddTEAEasM3/KG3&#10;OnLwvhJvgJy9AAAA//8DAFBLAQItABQABgAIAAAAIQDb4fbL7gAAAIUBAAATAAAAAAAAAAAAAAAA&#10;AAAAAABbQ29udGVudF9UeXBlc10ueG1sUEsBAi0AFAAGAAgAAAAhAFr0LFu/AAAAFQEAAAsAAAAA&#10;AAAAAAAAAAAAHwEAAF9yZWxzLy5yZWxzUEsBAi0AFAAGAAgAAAAhAKEML03BAAAA2gAAAA8AAAAA&#10;AAAAAAAAAAAABwIAAGRycy9kb3ducmV2LnhtbFBLBQYAAAAAAwADALcAAAD1AgAAAAA=&#10;" stroked="f">
                        <v:textbox inset="0,0,0,0">
                          <w:txbxContent>
                            <w:p w14:paraId="3241D5EE" w14:textId="77777777" w:rsidR="008D2021" w:rsidRPr="00AC10E9" w:rsidRDefault="008D2021" w:rsidP="00E12D4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AC10E9">
                                <w:rPr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 Box 5" o:spid="_x0000_s1029" type="#_x0000_t202" style="position:absolute;left:10058;top:5912;width:242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IrWwgAAANoAAAAPAAAAZHJzL2Rvd25yZXYueG1sRI9Pi8Iw&#10;FMTvC36H8AQvi6Z6cJdqFP+CB/egK54fzbMtNi8libZ+eyMIHoeZ+Q0znbemEndyvrSsYDhIQBBn&#10;VpecKzj9b/u/IHxA1lhZJgUP8jCfdb6mmGrb8IHux5CLCGGfooIihDqV0mcFGfQDWxNH72KdwRCl&#10;y6V22ES4qeQoScbSYMlxocCaVgVl1+PNKBiv3a058Op7fdrs8a/OR+fl46xUr9suJiACteETfrd3&#10;WsEPvK7EGyBnTwAAAP//AwBQSwECLQAUAAYACAAAACEA2+H2y+4AAACFAQAAEwAAAAAAAAAAAAAA&#10;AAAAAAAAW0NvbnRlbnRfVHlwZXNdLnhtbFBLAQItABQABgAIAAAAIQBa9CxbvwAAABUBAAALAAAA&#10;AAAAAAAAAAAAAB8BAABfcmVscy8ucmVsc1BLAQItABQABgAIAAAAIQDOQIrWwgAAANoAAAAPAAAA&#10;AAAAAAAAAAAAAAcCAABkcnMvZG93bnJldi54bWxQSwUGAAAAAAMAAwC3AAAA9gIAAAAA&#10;" stroked="f">
                        <v:textbox inset="0,0,0,0">
                          <w:txbxContent>
                            <w:p w14:paraId="2AC5C6B2" w14:textId="77777777" w:rsidR="008D2021" w:rsidRPr="00AC10E9" w:rsidRDefault="008D2021" w:rsidP="00E12D4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 Box 6" o:spid="_x0000_s1030" type="#_x0000_t202" style="position:absolute;left:6569;top:5957;width:242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x6kvgAAANoAAAAPAAAAZHJzL2Rvd25yZXYueG1sRE/LisIw&#10;FN0L/kO4ghsZU12IVKOML3ChC6u4vjR32jLNTUmirX9vFoLLw3kv152pxZOcrywrmIwTEMS51RUX&#10;Cm7Xw88chA/IGmvLpOBFHtarfm+JqbYtX+iZhULEEPYpKihDaFIpfV6SQT+2DXHk/qwzGCJ0hdQO&#10;2xhuajlNkpk0WHFsKLGhbUn5f/YwCmY792gvvB3tbvsTnptiet+87koNB93vAkSgLnzFH/dRK4hb&#10;45V4A+TqDQAA//8DAFBLAQItABQABgAIAAAAIQDb4fbL7gAAAIUBAAATAAAAAAAAAAAAAAAAAAAA&#10;AABbQ29udGVudF9UeXBlc10ueG1sUEsBAi0AFAAGAAgAAAAhAFr0LFu/AAAAFQEAAAsAAAAAAAAA&#10;AAAAAAAAHwEAAF9yZWxzLy5yZWxzUEsBAi0AFAAGAAgAAAAhAL/fHqS+AAAA2gAAAA8AAAAAAAAA&#10;AAAAAAAABwIAAGRycy9kb3ducmV2LnhtbFBLBQYAAAAAAwADALcAAADyAgAAAAA=&#10;" stroked="f">
                        <v:textbox inset="0,0,0,0">
                          <w:txbxContent>
                            <w:p w14:paraId="291B476F" w14:textId="77777777" w:rsidR="008D2021" w:rsidRPr="00AC10E9" w:rsidRDefault="008D2021" w:rsidP="00E12D4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 Box 7" o:spid="_x0000_s1031" type="#_x0000_t202" style="position:absolute;left:6534;top:7234;width:242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7s/wgAAANoAAAAPAAAAZHJzL2Rvd25yZXYueG1sRI9Pi8Iw&#10;FMTvC36H8AQvi6Z6kN1qFP+CB/egK54fzbMtNi8libZ+eyMIHoeZ+Q0znbemEndyvrSsYDhIQBBn&#10;VpecKzj9b/s/IHxA1lhZJgUP8jCfdb6mmGrb8IHux5CLCGGfooIihDqV0mcFGfQDWxNH72KdwRCl&#10;y6V22ES4qeQoScbSYMlxocCaVgVl1+PNKBiv3a058Op7fdrs8a/OR+fl46xUr9suJiACteETfrd3&#10;WsEvvK7EGyBnTwAAAP//AwBQSwECLQAUAAYACAAAACEA2+H2y+4AAACFAQAAEwAAAAAAAAAAAAAA&#10;AAAAAAAAW0NvbnRlbnRfVHlwZXNdLnhtbFBLAQItABQABgAIAAAAIQBa9CxbvwAAABUBAAALAAAA&#10;AAAAAAAAAAAAAB8BAABfcmVscy8ucmVsc1BLAQItABQABgAIAAAAIQDQk7s/wgAAANoAAAAPAAAA&#10;AAAAAAAAAAAAAAcCAABkcnMvZG93bnJldi54bWxQSwUGAAAAAAMAAwC3AAAA9gIAAAAA&#10;" stroked="f">
                        <v:textbox inset="0,0,0,0">
                          <w:txbxContent>
                            <w:p w14:paraId="34A2DD60" w14:textId="77777777" w:rsidR="008D2021" w:rsidRPr="00AC10E9" w:rsidRDefault="008D2021" w:rsidP="00E12D4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Text Box 8" o:spid="_x0000_s1032" type="#_x0000_t202" style="position:absolute;left:8238;top:7316;width:242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RexAAAANsAAAAPAAAAZHJzL2Rvd25yZXYueG1sRI9Pb8Iw&#10;DMXvk/gOkZG4TCOFA5o6Ahr/JA7sAEOcrcZrqzVOlQRavj0+IHGz9Z7f+3m+7F2jbhRi7dnAZJyB&#10;Ii68rbk0cP7dfXyCignZYuOZDNwpwnIxeJtjbn3HR7qdUqkkhGOOBqqU2lzrWFTkMI59Syzanw8O&#10;k6yh1DZgJ+Gu0dMsm2mHNUtDhS2tKyr+T1dnYLYJ1+7I6/fNeXvAn7acXlb3izGjYf/9BSpRn17m&#10;5/XeCr7Qyy8ygF48AAAA//8DAFBLAQItABQABgAIAAAAIQDb4fbL7gAAAIUBAAATAAAAAAAAAAAA&#10;AAAAAAAAAABbQ29udGVudF9UeXBlc10ueG1sUEsBAi0AFAAGAAgAAAAhAFr0LFu/AAAAFQEAAAsA&#10;AAAAAAAAAAAAAAAAHwEAAF9yZWxzLy5yZWxzUEsBAi0AFAAGAAgAAAAhAJki1F7EAAAA2wAAAA8A&#10;AAAAAAAAAAAAAAAABwIAAGRycy9kb3ducmV2LnhtbFBLBQYAAAAAAwADALcAAAD4AgAAAAA=&#10;" stroked="f">
                        <v:textbox inset="0,0,0,0">
                          <w:txbxContent>
                            <w:p w14:paraId="6EFE3D31" w14:textId="77777777" w:rsidR="008D2021" w:rsidRPr="00AC10E9" w:rsidRDefault="008D2021" w:rsidP="00E12D4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 Box 9" o:spid="_x0000_s1033" type="#_x0000_t202" style="position:absolute;left:10063;top:7225;width:242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nHFwgAAANsAAAAPAAAAZHJzL2Rvd25yZXYueG1sRE87a8Mw&#10;EN4L/Q/iCl1KLcdDCG7kkCYtdEiHpCHzYV1tE+tkJPn176tAIdt9fM9bbybTioGcbywrWCQpCOLS&#10;6oYrBeefz9cVCB+QNbaWScFMHjbF48Mac21HPtJwCpWIIexzVFCH0OVS+rImgz6xHXHkfq0zGCJ0&#10;ldQOxxhuWpml6VIabDg21NjRrqbyeuqNguXe9eORdy/788cBv7squ7zPF6Wen6btG4hAU7iL/91f&#10;Os5fwO2XeIAs/gAAAP//AwBQSwECLQAUAAYACAAAACEA2+H2y+4AAACFAQAAEwAAAAAAAAAAAAAA&#10;AAAAAAAAW0NvbnRlbnRfVHlwZXNdLnhtbFBLAQItABQABgAIAAAAIQBa9CxbvwAAABUBAAALAAAA&#10;AAAAAAAAAAAAAB8BAABfcmVscy8ucmVsc1BLAQItABQABgAIAAAAIQD2bnHFwgAAANsAAAAPAAAA&#10;AAAAAAAAAAAAAAcCAABkcnMvZG93bnJldi54bWxQSwUGAAAAAAMAAwC3AAAA9gIAAAAA&#10;" stroked="f">
                        <v:textbox inset="0,0,0,0">
                          <w:txbxContent>
                            <w:p w14:paraId="4DBB4810" w14:textId="77777777" w:rsidR="008D2021" w:rsidRPr="00AC10E9" w:rsidRDefault="008D2021" w:rsidP="00E12D4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924FA58" w14:textId="77777777" w:rsidR="00E12D48" w:rsidRPr="00B1534A" w:rsidRDefault="00E12D48" w:rsidP="0033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B1534A">
              <w:object w:dxaOrig="6390" w:dyaOrig="2295" w14:anchorId="42F0FDB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6.9pt;height:80.35pt" o:ole="">
                  <v:imagedata r:id="rId10" o:title="" croptop="1994f"/>
                </v:shape>
                <o:OLEObject Type="Embed" ProgID="PBrush" ShapeID="_x0000_i1025" DrawAspect="Content" ObjectID="_1735376152" r:id="rId11"/>
              </w:object>
            </w:r>
          </w:p>
        </w:tc>
      </w:tr>
      <w:tr w:rsidR="00E12D48" w:rsidRPr="00B1534A" w14:paraId="7D15E179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cantSplit/>
          <w:trHeight w:val="227"/>
          <w:jc w:val="center"/>
        </w:trPr>
        <w:tc>
          <w:tcPr>
            <w:tcW w:w="1128" w:type="dxa"/>
            <w:gridSpan w:val="2"/>
            <w:tcBorders>
              <w:left w:val="single" w:sz="8" w:space="0" w:color="auto"/>
            </w:tcBorders>
            <w:vAlign w:val="center"/>
          </w:tcPr>
          <w:p w14:paraId="23E46B1A" w14:textId="77777777" w:rsidR="00E12D48" w:rsidRPr="00B1534A" w:rsidRDefault="00E12D48" w:rsidP="00332E78">
            <w:pPr>
              <w:jc w:val="center"/>
            </w:pPr>
          </w:p>
        </w:tc>
        <w:tc>
          <w:tcPr>
            <w:tcW w:w="2648" w:type="dxa"/>
            <w:gridSpan w:val="15"/>
            <w:vAlign w:val="center"/>
          </w:tcPr>
          <w:p w14:paraId="0CED94D9" w14:textId="77777777" w:rsidR="00E12D48" w:rsidRPr="00B1534A" w:rsidRDefault="00E12D48" w:rsidP="00332E78">
            <w:pPr>
              <w:jc w:val="center"/>
            </w:pPr>
            <w:r w:rsidRPr="00B1534A">
              <w:t>Carrosserie</w:t>
            </w:r>
          </w:p>
        </w:tc>
        <w:tc>
          <w:tcPr>
            <w:tcW w:w="1768" w:type="dxa"/>
            <w:gridSpan w:val="9"/>
            <w:vAlign w:val="center"/>
          </w:tcPr>
          <w:p w14:paraId="1173F87D" w14:textId="77777777" w:rsidR="00E12D48" w:rsidRPr="00B1534A" w:rsidRDefault="00E12D48" w:rsidP="00332E78">
            <w:pPr>
              <w:jc w:val="center"/>
            </w:pPr>
            <w:r w:rsidRPr="00B1534A">
              <w:t>Feux</w:t>
            </w:r>
            <w:r w:rsidRPr="00B1534A">
              <w:rPr>
                <w:sz w:val="16"/>
                <w:szCs w:val="16"/>
              </w:rPr>
              <w:t xml:space="preserve"> </w:t>
            </w:r>
          </w:p>
        </w:tc>
        <w:tc>
          <w:tcPr>
            <w:tcW w:w="5376" w:type="dxa"/>
            <w:gridSpan w:val="12"/>
            <w:vMerge/>
            <w:tcBorders>
              <w:right w:val="single" w:sz="8" w:space="0" w:color="auto"/>
            </w:tcBorders>
            <w:shd w:val="clear" w:color="auto" w:fill="auto"/>
          </w:tcPr>
          <w:p w14:paraId="29109AF8" w14:textId="77777777" w:rsidR="00E12D48" w:rsidRPr="00B1534A" w:rsidRDefault="00E12D48" w:rsidP="00332E78">
            <w:pPr>
              <w:jc w:val="center"/>
            </w:pPr>
          </w:p>
        </w:tc>
      </w:tr>
      <w:tr w:rsidR="00E12D48" w:rsidRPr="00B1534A" w14:paraId="09539CC4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cantSplit/>
          <w:trHeight w:val="227"/>
          <w:jc w:val="center"/>
        </w:trPr>
        <w:tc>
          <w:tcPr>
            <w:tcW w:w="1128" w:type="dxa"/>
            <w:gridSpan w:val="2"/>
            <w:tcBorders>
              <w:left w:val="single" w:sz="8" w:space="0" w:color="auto"/>
            </w:tcBorders>
            <w:vAlign w:val="center"/>
          </w:tcPr>
          <w:p w14:paraId="4B77E6CD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23" w:type="dxa"/>
            <w:tcBorders>
              <w:bottom w:val="single" w:sz="4" w:space="0" w:color="auto"/>
            </w:tcBorders>
            <w:vAlign w:val="center"/>
          </w:tcPr>
          <w:p w14:paraId="51DE2C73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1</w:t>
            </w:r>
          </w:p>
        </w:tc>
        <w:tc>
          <w:tcPr>
            <w:tcW w:w="443" w:type="dxa"/>
            <w:gridSpan w:val="3"/>
            <w:tcBorders>
              <w:bottom w:val="single" w:sz="4" w:space="0" w:color="auto"/>
            </w:tcBorders>
            <w:vAlign w:val="center"/>
          </w:tcPr>
          <w:p w14:paraId="535C19C8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2</w:t>
            </w:r>
          </w:p>
        </w:tc>
        <w:tc>
          <w:tcPr>
            <w:tcW w:w="443" w:type="dxa"/>
            <w:gridSpan w:val="4"/>
            <w:tcBorders>
              <w:bottom w:val="single" w:sz="4" w:space="0" w:color="auto"/>
            </w:tcBorders>
            <w:vAlign w:val="center"/>
          </w:tcPr>
          <w:p w14:paraId="0F55FDFA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3</w:t>
            </w:r>
          </w:p>
        </w:tc>
        <w:tc>
          <w:tcPr>
            <w:tcW w:w="443" w:type="dxa"/>
            <w:tcBorders>
              <w:bottom w:val="single" w:sz="4" w:space="0" w:color="auto"/>
            </w:tcBorders>
            <w:vAlign w:val="center"/>
          </w:tcPr>
          <w:p w14:paraId="70FD1E02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4</w:t>
            </w:r>
          </w:p>
        </w:tc>
        <w:tc>
          <w:tcPr>
            <w:tcW w:w="443" w:type="dxa"/>
            <w:gridSpan w:val="2"/>
            <w:tcBorders>
              <w:bottom w:val="single" w:sz="4" w:space="0" w:color="auto"/>
            </w:tcBorders>
            <w:vAlign w:val="center"/>
          </w:tcPr>
          <w:p w14:paraId="397529CA" w14:textId="77777777" w:rsidR="00E12D48" w:rsidRPr="00B1534A" w:rsidRDefault="00E12D48" w:rsidP="00332E78">
            <w:pPr>
              <w:ind w:right="-108" w:hanging="108"/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5</w:t>
            </w:r>
          </w:p>
        </w:tc>
        <w:tc>
          <w:tcPr>
            <w:tcW w:w="443" w:type="dxa"/>
            <w:gridSpan w:val="3"/>
            <w:tcBorders>
              <w:bottom w:val="single" w:sz="4" w:space="0" w:color="auto"/>
            </w:tcBorders>
            <w:vAlign w:val="center"/>
          </w:tcPr>
          <w:p w14:paraId="5ED0F5FC" w14:textId="77777777" w:rsidR="00E12D48" w:rsidRPr="00B1534A" w:rsidRDefault="00E12D48" w:rsidP="00332E78">
            <w:pPr>
              <w:ind w:right="-108" w:hanging="108"/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6</w:t>
            </w:r>
          </w:p>
        </w:tc>
        <w:tc>
          <w:tcPr>
            <w:tcW w:w="443" w:type="dxa"/>
            <w:gridSpan w:val="3"/>
            <w:vAlign w:val="center"/>
          </w:tcPr>
          <w:p w14:paraId="1179A8F4" w14:textId="77777777" w:rsidR="00E12D48" w:rsidRPr="00B1534A" w:rsidRDefault="00E12D48" w:rsidP="00332E78">
            <w:pPr>
              <w:ind w:right="-108" w:hanging="108"/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AVD</w:t>
            </w:r>
          </w:p>
        </w:tc>
        <w:tc>
          <w:tcPr>
            <w:tcW w:w="443" w:type="dxa"/>
            <w:vAlign w:val="center"/>
          </w:tcPr>
          <w:p w14:paraId="03535B68" w14:textId="77777777" w:rsidR="00E12D48" w:rsidRPr="00B1534A" w:rsidRDefault="00E12D48" w:rsidP="00332E78">
            <w:pPr>
              <w:ind w:right="-108" w:hanging="108"/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AVG</w:t>
            </w:r>
          </w:p>
        </w:tc>
        <w:tc>
          <w:tcPr>
            <w:tcW w:w="443" w:type="dxa"/>
            <w:gridSpan w:val="5"/>
            <w:tcBorders>
              <w:right w:val="single" w:sz="4" w:space="0" w:color="auto"/>
            </w:tcBorders>
            <w:vAlign w:val="center"/>
          </w:tcPr>
          <w:p w14:paraId="2FE65230" w14:textId="77777777" w:rsidR="00E12D48" w:rsidRPr="00B1534A" w:rsidRDefault="00E12D48" w:rsidP="00332E78">
            <w:pPr>
              <w:ind w:right="-108" w:hanging="108"/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ARD</w:t>
            </w:r>
          </w:p>
        </w:tc>
        <w:tc>
          <w:tcPr>
            <w:tcW w:w="449" w:type="dxa"/>
            <w:tcBorders>
              <w:left w:val="single" w:sz="4" w:space="0" w:color="auto"/>
            </w:tcBorders>
            <w:vAlign w:val="center"/>
          </w:tcPr>
          <w:p w14:paraId="31EBD821" w14:textId="77777777" w:rsidR="00E12D48" w:rsidRPr="00B1534A" w:rsidRDefault="00E12D48" w:rsidP="00332E78">
            <w:pPr>
              <w:ind w:right="-108" w:hanging="108"/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ARG</w:t>
            </w:r>
          </w:p>
        </w:tc>
        <w:tc>
          <w:tcPr>
            <w:tcW w:w="5376" w:type="dxa"/>
            <w:gridSpan w:val="12"/>
            <w:vMerge/>
            <w:tcBorders>
              <w:right w:val="single" w:sz="8" w:space="0" w:color="auto"/>
            </w:tcBorders>
            <w:shd w:val="clear" w:color="auto" w:fill="auto"/>
          </w:tcPr>
          <w:p w14:paraId="3FCF288E" w14:textId="77777777" w:rsidR="00E12D48" w:rsidRPr="00B1534A" w:rsidRDefault="00E12D48" w:rsidP="00332E78"/>
        </w:tc>
      </w:tr>
      <w:tr w:rsidR="00E12D48" w:rsidRPr="00B1534A" w14:paraId="404ED0D1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cantSplit/>
          <w:trHeight w:val="227"/>
          <w:jc w:val="center"/>
        </w:trPr>
        <w:tc>
          <w:tcPr>
            <w:tcW w:w="1128" w:type="dxa"/>
            <w:gridSpan w:val="2"/>
            <w:tcBorders>
              <w:left w:val="single" w:sz="8" w:space="0" w:color="auto"/>
            </w:tcBorders>
            <w:vAlign w:val="center"/>
          </w:tcPr>
          <w:p w14:paraId="67B1C220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Fêlure</w:t>
            </w:r>
          </w:p>
        </w:tc>
        <w:tc>
          <w:tcPr>
            <w:tcW w:w="423" w:type="dxa"/>
            <w:shd w:val="thinDiagCross" w:color="auto" w:fill="auto"/>
            <w:vAlign w:val="center"/>
          </w:tcPr>
          <w:p w14:paraId="297124EF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shd w:val="thinDiagCross" w:color="auto" w:fill="auto"/>
            <w:vAlign w:val="center"/>
          </w:tcPr>
          <w:p w14:paraId="74A2C075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4"/>
            <w:shd w:val="thinDiagCross" w:color="auto" w:fill="auto"/>
            <w:vAlign w:val="center"/>
          </w:tcPr>
          <w:p w14:paraId="22BE4E54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shd w:val="thinDiagCross" w:color="auto" w:fill="auto"/>
            <w:vAlign w:val="center"/>
          </w:tcPr>
          <w:p w14:paraId="79CFAFDF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2"/>
            <w:shd w:val="thinDiagCross" w:color="auto" w:fill="auto"/>
            <w:vAlign w:val="center"/>
          </w:tcPr>
          <w:p w14:paraId="2F9B0988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shd w:val="thinDiagCross" w:color="auto" w:fill="auto"/>
            <w:vAlign w:val="center"/>
          </w:tcPr>
          <w:p w14:paraId="69C96246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vAlign w:val="center"/>
          </w:tcPr>
          <w:p w14:paraId="6DCBF649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vAlign w:val="center"/>
          </w:tcPr>
          <w:p w14:paraId="44B44D13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5"/>
            <w:tcBorders>
              <w:right w:val="single" w:sz="4" w:space="0" w:color="auto"/>
            </w:tcBorders>
            <w:vAlign w:val="center"/>
          </w:tcPr>
          <w:p w14:paraId="53FDA3CC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9" w:type="dxa"/>
            <w:tcBorders>
              <w:left w:val="single" w:sz="4" w:space="0" w:color="auto"/>
            </w:tcBorders>
            <w:vAlign w:val="center"/>
          </w:tcPr>
          <w:p w14:paraId="4481B767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376" w:type="dxa"/>
            <w:gridSpan w:val="12"/>
            <w:vMerge/>
            <w:tcBorders>
              <w:right w:val="single" w:sz="8" w:space="0" w:color="auto"/>
            </w:tcBorders>
            <w:shd w:val="clear" w:color="auto" w:fill="auto"/>
          </w:tcPr>
          <w:p w14:paraId="3F65D2A5" w14:textId="77777777" w:rsidR="00E12D48" w:rsidRPr="00B1534A" w:rsidRDefault="00E12D48" w:rsidP="00332E78"/>
        </w:tc>
      </w:tr>
      <w:tr w:rsidR="00E12D48" w:rsidRPr="00B1534A" w14:paraId="1D7EB74E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cantSplit/>
          <w:trHeight w:val="227"/>
          <w:jc w:val="center"/>
        </w:trPr>
        <w:tc>
          <w:tcPr>
            <w:tcW w:w="1128" w:type="dxa"/>
            <w:gridSpan w:val="2"/>
            <w:tcBorders>
              <w:left w:val="single" w:sz="8" w:space="0" w:color="auto"/>
            </w:tcBorders>
            <w:vAlign w:val="center"/>
          </w:tcPr>
          <w:p w14:paraId="2AADC9B4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Eclat</w:t>
            </w:r>
          </w:p>
        </w:tc>
        <w:tc>
          <w:tcPr>
            <w:tcW w:w="423" w:type="dxa"/>
            <w:shd w:val="clear" w:color="auto" w:fill="auto"/>
            <w:vAlign w:val="center"/>
          </w:tcPr>
          <w:p w14:paraId="681FC7D1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shd w:val="clear" w:color="auto" w:fill="auto"/>
            <w:vAlign w:val="center"/>
          </w:tcPr>
          <w:p w14:paraId="26419D6E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4"/>
            <w:shd w:val="clear" w:color="auto" w:fill="auto"/>
            <w:vAlign w:val="center"/>
          </w:tcPr>
          <w:p w14:paraId="3E414C25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shd w:val="clear" w:color="auto" w:fill="auto"/>
            <w:vAlign w:val="center"/>
          </w:tcPr>
          <w:p w14:paraId="6A12F058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2"/>
            <w:shd w:val="clear" w:color="auto" w:fill="auto"/>
            <w:vAlign w:val="center"/>
          </w:tcPr>
          <w:p w14:paraId="739B560E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shd w:val="clear" w:color="auto" w:fill="auto"/>
            <w:vAlign w:val="center"/>
          </w:tcPr>
          <w:p w14:paraId="29413B1E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vAlign w:val="center"/>
          </w:tcPr>
          <w:p w14:paraId="4685B442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vAlign w:val="center"/>
          </w:tcPr>
          <w:p w14:paraId="126110F6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5"/>
            <w:tcBorders>
              <w:right w:val="single" w:sz="4" w:space="0" w:color="auto"/>
            </w:tcBorders>
            <w:vAlign w:val="center"/>
          </w:tcPr>
          <w:p w14:paraId="30D45DB2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9" w:type="dxa"/>
            <w:tcBorders>
              <w:left w:val="single" w:sz="4" w:space="0" w:color="auto"/>
            </w:tcBorders>
            <w:vAlign w:val="center"/>
          </w:tcPr>
          <w:p w14:paraId="5E1B5592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376" w:type="dxa"/>
            <w:gridSpan w:val="12"/>
            <w:vMerge/>
            <w:tcBorders>
              <w:right w:val="single" w:sz="8" w:space="0" w:color="auto"/>
            </w:tcBorders>
            <w:shd w:val="clear" w:color="auto" w:fill="auto"/>
          </w:tcPr>
          <w:p w14:paraId="59AEAF0F" w14:textId="77777777" w:rsidR="00E12D48" w:rsidRPr="00B1534A" w:rsidRDefault="00E12D48" w:rsidP="00332E78"/>
        </w:tc>
      </w:tr>
      <w:tr w:rsidR="00E12D48" w:rsidRPr="00B1534A" w14:paraId="79FF4057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cantSplit/>
          <w:trHeight w:val="227"/>
          <w:jc w:val="center"/>
        </w:trPr>
        <w:tc>
          <w:tcPr>
            <w:tcW w:w="1128" w:type="dxa"/>
            <w:gridSpan w:val="2"/>
            <w:tcBorders>
              <w:left w:val="single" w:sz="8" w:space="0" w:color="auto"/>
            </w:tcBorders>
            <w:vAlign w:val="center"/>
          </w:tcPr>
          <w:p w14:paraId="214AF18C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Cassure</w:t>
            </w:r>
          </w:p>
        </w:tc>
        <w:tc>
          <w:tcPr>
            <w:tcW w:w="423" w:type="dxa"/>
            <w:vAlign w:val="center"/>
          </w:tcPr>
          <w:p w14:paraId="532142E7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vAlign w:val="center"/>
          </w:tcPr>
          <w:p w14:paraId="3E1076DA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4"/>
            <w:vAlign w:val="center"/>
          </w:tcPr>
          <w:p w14:paraId="18AC685B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vAlign w:val="center"/>
          </w:tcPr>
          <w:p w14:paraId="292C38C3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2"/>
            <w:tcBorders>
              <w:bottom w:val="single" w:sz="4" w:space="0" w:color="auto"/>
            </w:tcBorders>
            <w:vAlign w:val="center"/>
          </w:tcPr>
          <w:p w14:paraId="208A522E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tcBorders>
              <w:bottom w:val="single" w:sz="4" w:space="0" w:color="auto"/>
            </w:tcBorders>
            <w:vAlign w:val="center"/>
          </w:tcPr>
          <w:p w14:paraId="757F712B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vAlign w:val="center"/>
          </w:tcPr>
          <w:p w14:paraId="3525833F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vAlign w:val="center"/>
          </w:tcPr>
          <w:p w14:paraId="7B28CED7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5"/>
            <w:tcBorders>
              <w:right w:val="single" w:sz="4" w:space="0" w:color="auto"/>
            </w:tcBorders>
            <w:vAlign w:val="center"/>
          </w:tcPr>
          <w:p w14:paraId="67940ED5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9" w:type="dxa"/>
            <w:tcBorders>
              <w:left w:val="single" w:sz="4" w:space="0" w:color="auto"/>
            </w:tcBorders>
            <w:vAlign w:val="center"/>
          </w:tcPr>
          <w:p w14:paraId="3609DD9E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376" w:type="dxa"/>
            <w:gridSpan w:val="12"/>
            <w:vMerge/>
            <w:tcBorders>
              <w:right w:val="single" w:sz="8" w:space="0" w:color="auto"/>
            </w:tcBorders>
            <w:shd w:val="clear" w:color="auto" w:fill="auto"/>
          </w:tcPr>
          <w:p w14:paraId="3387C0E1" w14:textId="77777777" w:rsidR="00E12D48" w:rsidRPr="00B1534A" w:rsidRDefault="00E12D48" w:rsidP="00332E78"/>
        </w:tc>
      </w:tr>
      <w:tr w:rsidR="00E12D48" w:rsidRPr="00B1534A" w14:paraId="14C1C3AE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cantSplit/>
          <w:trHeight w:val="227"/>
          <w:jc w:val="center"/>
        </w:trPr>
        <w:tc>
          <w:tcPr>
            <w:tcW w:w="1128" w:type="dxa"/>
            <w:gridSpan w:val="2"/>
            <w:tcBorders>
              <w:left w:val="single" w:sz="8" w:space="0" w:color="auto"/>
            </w:tcBorders>
            <w:vAlign w:val="center"/>
          </w:tcPr>
          <w:p w14:paraId="50544A2F" w14:textId="77777777" w:rsidR="00E12D48" w:rsidRPr="00B1534A" w:rsidRDefault="00E12D48" w:rsidP="00332E78">
            <w:pPr>
              <w:ind w:hanging="108"/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Déformation</w:t>
            </w:r>
          </w:p>
        </w:tc>
        <w:tc>
          <w:tcPr>
            <w:tcW w:w="423" w:type="dxa"/>
            <w:vAlign w:val="center"/>
          </w:tcPr>
          <w:p w14:paraId="4CAEBB39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vAlign w:val="center"/>
          </w:tcPr>
          <w:p w14:paraId="665164DA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4"/>
            <w:vAlign w:val="center"/>
          </w:tcPr>
          <w:p w14:paraId="5B96F5A8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vAlign w:val="center"/>
          </w:tcPr>
          <w:p w14:paraId="495B0E8A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2"/>
            <w:shd w:val="clear" w:color="auto" w:fill="auto"/>
            <w:vAlign w:val="center"/>
          </w:tcPr>
          <w:p w14:paraId="45499C2C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gridSpan w:val="3"/>
            <w:shd w:val="clear" w:color="auto" w:fill="auto"/>
            <w:vAlign w:val="center"/>
          </w:tcPr>
          <w:p w14:paraId="33F92E3C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gridSpan w:val="3"/>
            <w:shd w:val="thinDiagCross" w:color="auto" w:fill="auto"/>
            <w:vAlign w:val="center"/>
          </w:tcPr>
          <w:p w14:paraId="796F7D00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shd w:val="thinDiagCross" w:color="auto" w:fill="auto"/>
            <w:vAlign w:val="center"/>
          </w:tcPr>
          <w:p w14:paraId="451B5499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gridSpan w:val="5"/>
            <w:tcBorders>
              <w:right w:val="single" w:sz="4" w:space="0" w:color="auto"/>
            </w:tcBorders>
            <w:shd w:val="thinDiagCross" w:color="auto" w:fill="auto"/>
            <w:vAlign w:val="center"/>
          </w:tcPr>
          <w:p w14:paraId="44894521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9" w:type="dxa"/>
            <w:tcBorders>
              <w:left w:val="single" w:sz="4" w:space="0" w:color="auto"/>
            </w:tcBorders>
            <w:shd w:val="thinDiagCross" w:color="auto" w:fill="auto"/>
            <w:vAlign w:val="center"/>
          </w:tcPr>
          <w:p w14:paraId="612DCAC5" w14:textId="77777777" w:rsidR="00E12D48" w:rsidRPr="00B1534A" w:rsidRDefault="00E12D48" w:rsidP="00332E78">
            <w:pPr>
              <w:jc w:val="center"/>
            </w:pPr>
          </w:p>
        </w:tc>
        <w:tc>
          <w:tcPr>
            <w:tcW w:w="5376" w:type="dxa"/>
            <w:gridSpan w:val="12"/>
            <w:vMerge/>
            <w:tcBorders>
              <w:right w:val="single" w:sz="8" w:space="0" w:color="auto"/>
            </w:tcBorders>
            <w:shd w:val="clear" w:color="auto" w:fill="auto"/>
          </w:tcPr>
          <w:p w14:paraId="34C8C1DB" w14:textId="77777777" w:rsidR="00E12D48" w:rsidRPr="00B1534A" w:rsidRDefault="00E12D48" w:rsidP="00332E78"/>
        </w:tc>
      </w:tr>
      <w:tr w:rsidR="00E12D48" w:rsidRPr="00B1534A" w14:paraId="2D1B0CA5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cantSplit/>
          <w:trHeight w:val="227"/>
          <w:jc w:val="center"/>
        </w:trPr>
        <w:tc>
          <w:tcPr>
            <w:tcW w:w="1128" w:type="dxa"/>
            <w:gridSpan w:val="2"/>
            <w:tcBorders>
              <w:left w:val="single" w:sz="8" w:space="0" w:color="auto"/>
            </w:tcBorders>
            <w:vAlign w:val="center"/>
          </w:tcPr>
          <w:p w14:paraId="687CAADF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  <w:r w:rsidRPr="00B1534A">
              <w:rPr>
                <w:sz w:val="16"/>
                <w:szCs w:val="16"/>
              </w:rPr>
              <w:t>Rayure</w:t>
            </w:r>
          </w:p>
        </w:tc>
        <w:tc>
          <w:tcPr>
            <w:tcW w:w="423" w:type="dxa"/>
            <w:vAlign w:val="center"/>
          </w:tcPr>
          <w:p w14:paraId="11B423DA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3"/>
            <w:vAlign w:val="center"/>
          </w:tcPr>
          <w:p w14:paraId="46D018D1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4"/>
            <w:vAlign w:val="center"/>
          </w:tcPr>
          <w:p w14:paraId="3854F3BA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vAlign w:val="center"/>
          </w:tcPr>
          <w:p w14:paraId="2E16EC54" w14:textId="77777777" w:rsidR="00E12D48" w:rsidRPr="00B1534A" w:rsidRDefault="00E12D48" w:rsidP="00332E7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3" w:type="dxa"/>
            <w:gridSpan w:val="2"/>
            <w:shd w:val="clear" w:color="auto" w:fill="auto"/>
            <w:vAlign w:val="center"/>
          </w:tcPr>
          <w:p w14:paraId="4075307A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gridSpan w:val="3"/>
            <w:shd w:val="clear" w:color="auto" w:fill="auto"/>
            <w:vAlign w:val="center"/>
          </w:tcPr>
          <w:p w14:paraId="6AD1899D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gridSpan w:val="3"/>
            <w:shd w:val="thinDiagCross" w:color="auto" w:fill="auto"/>
            <w:vAlign w:val="center"/>
          </w:tcPr>
          <w:p w14:paraId="03994F50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shd w:val="thinDiagCross" w:color="auto" w:fill="auto"/>
            <w:vAlign w:val="center"/>
          </w:tcPr>
          <w:p w14:paraId="2B846C88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3" w:type="dxa"/>
            <w:gridSpan w:val="5"/>
            <w:tcBorders>
              <w:right w:val="single" w:sz="4" w:space="0" w:color="auto"/>
            </w:tcBorders>
            <w:shd w:val="thinDiagCross" w:color="auto" w:fill="auto"/>
            <w:vAlign w:val="center"/>
          </w:tcPr>
          <w:p w14:paraId="1244674A" w14:textId="77777777" w:rsidR="00E12D48" w:rsidRPr="00B1534A" w:rsidRDefault="00E12D48" w:rsidP="00332E78">
            <w:pPr>
              <w:jc w:val="center"/>
            </w:pPr>
          </w:p>
        </w:tc>
        <w:tc>
          <w:tcPr>
            <w:tcW w:w="449" w:type="dxa"/>
            <w:tcBorders>
              <w:left w:val="single" w:sz="4" w:space="0" w:color="auto"/>
            </w:tcBorders>
            <w:shd w:val="thinDiagCross" w:color="auto" w:fill="auto"/>
            <w:vAlign w:val="center"/>
          </w:tcPr>
          <w:p w14:paraId="653B391A" w14:textId="77777777" w:rsidR="00E12D48" w:rsidRPr="00B1534A" w:rsidRDefault="00E12D48" w:rsidP="00332E78">
            <w:pPr>
              <w:jc w:val="center"/>
            </w:pPr>
          </w:p>
        </w:tc>
        <w:tc>
          <w:tcPr>
            <w:tcW w:w="5376" w:type="dxa"/>
            <w:gridSpan w:val="12"/>
            <w:vMerge/>
            <w:tcBorders>
              <w:right w:val="single" w:sz="8" w:space="0" w:color="auto"/>
            </w:tcBorders>
            <w:shd w:val="clear" w:color="auto" w:fill="auto"/>
          </w:tcPr>
          <w:p w14:paraId="2C0A95A1" w14:textId="77777777" w:rsidR="00E12D48" w:rsidRPr="00B1534A" w:rsidRDefault="00E12D48" w:rsidP="00332E78"/>
        </w:tc>
      </w:tr>
      <w:tr w:rsidR="00E12D48" w:rsidRPr="00B1534A" w14:paraId="3EDED19C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85"/>
          <w:jc w:val="center"/>
        </w:trPr>
        <w:tc>
          <w:tcPr>
            <w:tcW w:w="2416" w:type="dxa"/>
            <w:gridSpan w:val="9"/>
            <w:tcBorders>
              <w:left w:val="single" w:sz="8" w:space="0" w:color="auto"/>
              <w:bottom w:val="single" w:sz="4" w:space="0" w:color="auto"/>
            </w:tcBorders>
            <w:vAlign w:val="center"/>
          </w:tcPr>
          <w:p w14:paraId="01C0D08A" w14:textId="77777777" w:rsidR="00E12D48" w:rsidRPr="00B1534A" w:rsidRDefault="00E12D48" w:rsidP="00332E78">
            <w:pPr>
              <w:ind w:right="-108"/>
              <w:rPr>
                <w:sz w:val="18"/>
                <w:szCs w:val="18"/>
              </w:rPr>
            </w:pPr>
            <w:r w:rsidRPr="00B1534A">
              <w:rPr>
                <w:sz w:val="18"/>
                <w:szCs w:val="18"/>
              </w:rPr>
              <w:t>Usure des pneumatiques :</w:t>
            </w:r>
          </w:p>
        </w:tc>
        <w:tc>
          <w:tcPr>
            <w:tcW w:w="1277" w:type="dxa"/>
            <w:gridSpan w:val="6"/>
            <w:tcBorders>
              <w:bottom w:val="single" w:sz="4" w:space="0" w:color="auto"/>
            </w:tcBorders>
            <w:vAlign w:val="center"/>
          </w:tcPr>
          <w:p w14:paraId="5D0CF341" w14:textId="102A7078" w:rsidR="00E12D48" w:rsidRPr="00B1534A" w:rsidRDefault="001D42E2" w:rsidP="00332E78">
            <w:pPr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1" locked="0" layoutInCell="1" allowOverlap="1" wp14:anchorId="66F8FD4D" wp14:editId="265118A0">
                      <wp:simplePos x="0" y="0"/>
                      <wp:positionH relativeFrom="column">
                        <wp:posOffset>662940</wp:posOffset>
                      </wp:positionH>
                      <wp:positionV relativeFrom="paragraph">
                        <wp:posOffset>220980</wp:posOffset>
                      </wp:positionV>
                      <wp:extent cx="281940" cy="274320"/>
                      <wp:effectExtent l="0" t="0" r="3810" b="0"/>
                      <wp:wrapNone/>
                      <wp:docPr id="4" name="Ellips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1940" cy="2743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561ECA7" id="Ellipse 4" o:spid="_x0000_s1026" style="position:absolute;margin-left:52.2pt;margin-top:17.4pt;width:22.2pt;height:21.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eRFGAIAADAEAAAOAAAAZHJzL2Uyb0RvYy54bWysU1Fv0zAQfkfiP1h+p0lLoFvUdJq6FSGN&#10;MWnwA1zHSSwcnzm7Tcuv5+x0pQWeEH6w7nznz999d17c7HvDdgq9Blvx6STnTFkJtbZtxb9+Wb+5&#10;4swHYWthwKqKH5TnN8vXrxaDK9UMOjC1QkYg1peDq3gXgiuzzMtO9cJPwClLwQawF4FcbLMaxUDo&#10;vclmef4+GwBrhyCV93R6Nwb5MuE3jZLhc9N4FZipOHELace0b+KeLReibFG4TssjDfEPLHqhLT16&#10;groTQbAt6j+gei0RPDRhIqHPoGm0VKkGqmaa/1bNcyecSrWQON6dZPL/D1Y+7p6Q6briBWdW9NSi&#10;e2O084oVUZzB+ZJynt0TxvK8ewD5zTMLq07YVt0iwtApUROlaczPLi5Ex9NVthk+QU3YYhsg6bRv&#10;sI+ApADbp3YcTu1Q+8AkHc6uptcFNU1SaDYv3s5SuzJRvlx26MMHBT2LRsXVSDzhi92DD5GPKF+y&#10;En8wul5rY5KD7WZlkO0EDcc6rVQClXmeZiwbqLrZPM8T9EXQX2LktP6GgbC1dZq1KNb90Q5Cm9Em&#10;msYe1YuCjcJvoD6QeAjj2NI3I6MD/MHZQCNbcf99K1BxZj5aasD1tIhyheQU7+akF8PzyOY8Iqwk&#10;qIoHzkZzFcZ/sXWo245emqZyLdxS0xqd1IwNHVkdydJYJpGPXyjO/bmfsn599OVPAAAA//8DAFBL&#10;AwQUAAYACAAAACEAgeiJoNkAAAAJAQAADwAAAGRycy9kb3ducmV2LnhtbEyPTU7DMBCF90jcwRok&#10;dtSmjWgU4lQIxLqi9ABuMsQJ8TiyndbcnukKdvM0n95PvctuEmcMcfCk4XGlQCC1vhuo13D8fH8o&#10;QcRkqDOTJ9TwgxF2ze1NbarOX+gDz4fUCzahWBkNNqW5kjK2Fp2JKz8j8e/LB2cSy9DLLpgLm7tJ&#10;rpV6ks4MxAnWzPhqsf0+LE7DuNnavF5aGs3bnvIY9ilaqfX9XX55BpEwpz8YrvW5OjTc6eQX6qKY&#10;WKuiYFTDpuAJV6Ao+Thp2JYKZFPL/wuaXwAAAP//AwBQSwECLQAUAAYACAAAACEAtoM4kv4AAADh&#10;AQAAEwAAAAAAAAAAAAAAAAAAAAAAW0NvbnRlbnRfVHlwZXNdLnhtbFBLAQItABQABgAIAAAAIQA4&#10;/SH/1gAAAJQBAAALAAAAAAAAAAAAAAAAAC8BAABfcmVscy8ucmVsc1BLAQItABQABgAIAAAAIQD9&#10;deRFGAIAADAEAAAOAAAAAAAAAAAAAAAAAC4CAABkcnMvZTJvRG9jLnhtbFBLAQItABQABgAIAAAA&#10;IQCB6Img2QAAAAkBAAAPAAAAAAAAAAAAAAAAAHIEAABkcnMvZG93bnJldi54bWxQSwUGAAAAAAQA&#10;BADzAAAAeAUAAAAA&#10;" strokecolor="red" strokeweight="1pt"/>
                  </w:pict>
                </mc:Fallback>
              </mc:AlternateContent>
            </w:r>
            <w:r w:rsidR="00E12D48" w:rsidRPr="00B1534A">
              <w:rPr>
                <w:sz w:val="18"/>
                <w:szCs w:val="18"/>
              </w:rPr>
              <w:t xml:space="preserve">AV        </w:t>
            </w:r>
            <w:r w:rsidR="00E12D48">
              <w:rPr>
                <w:sz w:val="18"/>
                <w:szCs w:val="18"/>
              </w:rPr>
              <w:t>20</w:t>
            </w:r>
            <w:r w:rsidR="00E12D48" w:rsidRPr="00B1534A">
              <w:rPr>
                <w:sz w:val="18"/>
                <w:szCs w:val="18"/>
              </w:rPr>
              <w:t xml:space="preserve">    %</w:t>
            </w:r>
          </w:p>
        </w:tc>
        <w:tc>
          <w:tcPr>
            <w:tcW w:w="1277" w:type="dxa"/>
            <w:gridSpan w:val="9"/>
            <w:tcBorders>
              <w:bottom w:val="single" w:sz="4" w:space="0" w:color="auto"/>
            </w:tcBorders>
            <w:vAlign w:val="center"/>
          </w:tcPr>
          <w:p w14:paraId="54DCFC80" w14:textId="77777777" w:rsidR="00E12D48" w:rsidRPr="00B1534A" w:rsidRDefault="00E12D48" w:rsidP="00332E78">
            <w:pPr>
              <w:rPr>
                <w:sz w:val="18"/>
                <w:szCs w:val="18"/>
              </w:rPr>
            </w:pPr>
            <w:r w:rsidRPr="00B1534A">
              <w:rPr>
                <w:sz w:val="18"/>
                <w:szCs w:val="18"/>
              </w:rPr>
              <w:t xml:space="preserve">AR       </w:t>
            </w:r>
            <w:r>
              <w:rPr>
                <w:sz w:val="18"/>
                <w:szCs w:val="18"/>
              </w:rPr>
              <w:t>15</w:t>
            </w:r>
            <w:r w:rsidRPr="00B1534A">
              <w:rPr>
                <w:sz w:val="18"/>
                <w:szCs w:val="18"/>
              </w:rPr>
              <w:t xml:space="preserve">    %</w:t>
            </w:r>
          </w:p>
        </w:tc>
        <w:tc>
          <w:tcPr>
            <w:tcW w:w="5950" w:type="dxa"/>
            <w:gridSpan w:val="14"/>
            <w:vMerge w:val="restart"/>
            <w:tcBorders>
              <w:right w:val="single" w:sz="8" w:space="0" w:color="auto"/>
            </w:tcBorders>
            <w:vAlign w:val="center"/>
          </w:tcPr>
          <w:p w14:paraId="3CCF9CF5" w14:textId="77777777" w:rsidR="00E12D48" w:rsidRPr="00B1534A" w:rsidRDefault="00E12D48" w:rsidP="00332E78">
            <w:pPr>
              <w:spacing w:before="60" w:line="360" w:lineRule="auto"/>
              <w:rPr>
                <w:sz w:val="18"/>
                <w:szCs w:val="18"/>
              </w:rPr>
            </w:pPr>
            <w:r w:rsidRPr="00B1534A">
              <w:rPr>
                <w:sz w:val="18"/>
                <w:szCs w:val="18"/>
              </w:rPr>
              <w:t>Etat du Pare</w:t>
            </w:r>
            <w:r>
              <w:rPr>
                <w:sz w:val="18"/>
                <w:szCs w:val="18"/>
              </w:rPr>
              <w:t>-</w:t>
            </w:r>
            <w:r w:rsidRPr="00B1534A">
              <w:rPr>
                <w:sz w:val="18"/>
                <w:szCs w:val="18"/>
              </w:rPr>
              <w:t xml:space="preserve">Brise : Fêlure  </w:t>
            </w:r>
            <w:r w:rsidRPr="00B1534A">
              <w:rPr>
                <w:sz w:val="18"/>
                <w:szCs w:val="18"/>
              </w:rPr>
              <w:sym w:font="Webdings" w:char="F063"/>
            </w:r>
            <w:r w:rsidRPr="00B1534A">
              <w:rPr>
                <w:sz w:val="18"/>
                <w:szCs w:val="18"/>
              </w:rPr>
              <w:t xml:space="preserve">     Impact  </w:t>
            </w:r>
            <w:r w:rsidRPr="00B1534A">
              <w:rPr>
                <w:sz w:val="18"/>
                <w:szCs w:val="18"/>
              </w:rPr>
              <w:sym w:font="Webdings" w:char="F063"/>
            </w:r>
            <w:r w:rsidRPr="00B1534A">
              <w:rPr>
                <w:sz w:val="18"/>
                <w:szCs w:val="18"/>
              </w:rPr>
              <w:t xml:space="preserve">     Mauvaise visibilité  </w:t>
            </w:r>
            <w:r w:rsidRPr="00B1534A">
              <w:rPr>
                <w:sz w:val="18"/>
                <w:szCs w:val="18"/>
              </w:rPr>
              <w:sym w:font="Webdings" w:char="F063"/>
            </w:r>
            <w:r w:rsidRPr="00B1534A">
              <w:rPr>
                <w:sz w:val="18"/>
                <w:szCs w:val="18"/>
              </w:rPr>
              <w:t xml:space="preserve"> </w:t>
            </w:r>
          </w:p>
          <w:p w14:paraId="03C53069" w14:textId="77777777" w:rsidR="00E12D48" w:rsidRPr="00B1534A" w:rsidRDefault="00E12D48" w:rsidP="00332E78">
            <w:pPr>
              <w:spacing w:before="60"/>
              <w:rPr>
                <w:sz w:val="18"/>
                <w:szCs w:val="18"/>
              </w:rPr>
            </w:pPr>
            <w:r w:rsidRPr="00B1534A">
              <w:rPr>
                <w:sz w:val="18"/>
                <w:szCs w:val="18"/>
              </w:rPr>
              <w:t xml:space="preserve">Etat des balais d’essuie-glace :   Bon  </w:t>
            </w:r>
            <w:r>
              <w:rPr>
                <w:sz w:val="18"/>
                <w:szCs w:val="18"/>
              </w:rPr>
              <w:t>x</w:t>
            </w:r>
            <w:r w:rsidRPr="00B1534A">
              <w:rPr>
                <w:sz w:val="18"/>
                <w:szCs w:val="18"/>
              </w:rPr>
              <w:t xml:space="preserve">       Mauvais  </w:t>
            </w:r>
            <w:r w:rsidRPr="00B1534A">
              <w:rPr>
                <w:sz w:val="18"/>
                <w:szCs w:val="18"/>
              </w:rPr>
              <w:sym w:font="Webdings" w:char="F063"/>
            </w:r>
            <w:r w:rsidRPr="00B1534A">
              <w:rPr>
                <w:sz w:val="18"/>
                <w:szCs w:val="18"/>
              </w:rPr>
              <w:t xml:space="preserve">  </w:t>
            </w:r>
          </w:p>
        </w:tc>
      </w:tr>
      <w:tr w:rsidR="00E12D48" w:rsidRPr="00B1534A" w14:paraId="0A8A3BCB" w14:textId="77777777" w:rsidTr="001F513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11"/>
          <w:jc w:val="center"/>
        </w:trPr>
        <w:tc>
          <w:tcPr>
            <w:tcW w:w="4970" w:type="dxa"/>
            <w:gridSpan w:val="24"/>
            <w:tcBorders>
              <w:left w:val="single" w:sz="8" w:space="0" w:color="auto"/>
              <w:bottom w:val="single" w:sz="4" w:space="0" w:color="auto"/>
            </w:tcBorders>
            <w:vAlign w:val="center"/>
          </w:tcPr>
          <w:p w14:paraId="051C209F" w14:textId="518A388C" w:rsidR="00E12D48" w:rsidRPr="00B1534A" w:rsidRDefault="00E12D48" w:rsidP="00332E78">
            <w:r w:rsidRPr="00B1534A">
              <w:rPr>
                <w:sz w:val="18"/>
                <w:szCs w:val="18"/>
              </w:rPr>
              <w:t>Niveau carburant :</w:t>
            </w:r>
            <w:r w:rsidRPr="00B1534A">
              <w:t xml:space="preserve">    </w:t>
            </w:r>
            <w:r w:rsidRPr="00B1534A">
              <w:rPr>
                <w:b/>
                <w:bCs/>
              </w:rPr>
              <w:t>0       ¼       ½       ¾       1</w:t>
            </w:r>
          </w:p>
        </w:tc>
        <w:tc>
          <w:tcPr>
            <w:tcW w:w="5950" w:type="dxa"/>
            <w:gridSpan w:val="14"/>
            <w:vMerge/>
            <w:tcBorders>
              <w:bottom w:val="single" w:sz="4" w:space="0" w:color="auto"/>
              <w:right w:val="single" w:sz="8" w:space="0" w:color="auto"/>
            </w:tcBorders>
          </w:tcPr>
          <w:p w14:paraId="231C2A29" w14:textId="77777777" w:rsidR="00E12D48" w:rsidRPr="00B1534A" w:rsidRDefault="00E12D48" w:rsidP="00332E78"/>
        </w:tc>
      </w:tr>
      <w:tr w:rsidR="00E12D48" w:rsidRPr="000C142B" w14:paraId="5EBAB1F6" w14:textId="77777777" w:rsidTr="001F5139">
        <w:trPr>
          <w:trHeight w:val="712"/>
          <w:jc w:val="center"/>
        </w:trPr>
        <w:tc>
          <w:tcPr>
            <w:tcW w:w="10920" w:type="dxa"/>
            <w:gridSpan w:val="38"/>
            <w:tcBorders>
              <w:top w:val="single" w:sz="4" w:space="0" w:color="auto"/>
              <w:left w:val="single" w:sz="8" w:space="0" w:color="auto"/>
              <w:right w:val="single" w:sz="8" w:space="0" w:color="000000"/>
            </w:tcBorders>
            <w:shd w:val="clear" w:color="auto" w:fill="auto"/>
          </w:tcPr>
          <w:p w14:paraId="74248680" w14:textId="77777777" w:rsidR="00E12D48" w:rsidRPr="000C142B" w:rsidRDefault="00E12D48" w:rsidP="00332E78">
            <w:r w:rsidRPr="000C142B">
              <w:t>Autres observations:</w:t>
            </w:r>
          </w:p>
          <w:p w14:paraId="3848DFB3" w14:textId="77777777" w:rsidR="00E12D48" w:rsidRPr="000C142B" w:rsidRDefault="00E12D48" w:rsidP="00332E78">
            <w:r w:rsidRPr="000C142B">
              <w:t> </w:t>
            </w:r>
          </w:p>
        </w:tc>
      </w:tr>
      <w:tr w:rsidR="00E12D48" w:rsidRPr="000C142B" w14:paraId="07D7C347" w14:textId="77777777" w:rsidTr="00D0653E">
        <w:trPr>
          <w:trHeight w:val="300"/>
          <w:jc w:val="center"/>
        </w:trPr>
        <w:tc>
          <w:tcPr>
            <w:tcW w:w="6086" w:type="dxa"/>
            <w:gridSpan w:val="28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B4A25B3" w14:textId="2CC9C443" w:rsidR="00E12D48" w:rsidRPr="000C142B" w:rsidRDefault="00E12D48" w:rsidP="00332E78">
            <w:pPr>
              <w:rPr>
                <w:b/>
                <w:bCs/>
              </w:rPr>
            </w:pPr>
            <w:r w:rsidRPr="000C142B">
              <w:rPr>
                <w:b/>
                <w:bCs/>
              </w:rPr>
              <w:t>Intervention demandée :</w:t>
            </w:r>
            <w:r>
              <w:rPr>
                <w:b/>
                <w:bCs/>
              </w:rPr>
              <w:t xml:space="preserve"> diagnostic suite à à-coups et saccades moteur en roulant avec allumage du voyant di</w:t>
            </w:r>
            <w:r w:rsidR="00332E78">
              <w:rPr>
                <w:b/>
                <w:bCs/>
              </w:rPr>
              <w:t>a</w:t>
            </w:r>
            <w:r>
              <w:rPr>
                <w:b/>
                <w:bCs/>
              </w:rPr>
              <w:t>gnostic</w:t>
            </w:r>
          </w:p>
        </w:tc>
        <w:tc>
          <w:tcPr>
            <w:tcW w:w="2849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</w:tcPr>
          <w:p w14:paraId="26951D1E" w14:textId="77777777" w:rsidR="00E12D48" w:rsidRPr="000C142B" w:rsidRDefault="00E12D48" w:rsidP="00332E78">
            <w:pPr>
              <w:jc w:val="center"/>
              <w:rPr>
                <w:b/>
                <w:snapToGrid w:val="0"/>
                <w:color w:val="000000"/>
              </w:rPr>
            </w:pPr>
            <w:r w:rsidRPr="000C142B">
              <w:rPr>
                <w:b/>
                <w:snapToGrid w:val="0"/>
                <w:color w:val="000000"/>
              </w:rPr>
              <w:t>VISA DU RECEPTIO</w:t>
            </w:r>
            <w:r>
              <w:rPr>
                <w:b/>
                <w:snapToGrid w:val="0"/>
                <w:color w:val="000000"/>
              </w:rPr>
              <w:t>NNAIRE</w:t>
            </w:r>
          </w:p>
        </w:tc>
        <w:tc>
          <w:tcPr>
            <w:tcW w:w="1985" w:type="dxa"/>
            <w:gridSpan w:val="4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bottom"/>
          </w:tcPr>
          <w:p w14:paraId="418AE09D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  <w:r w:rsidRPr="000C142B">
              <w:rPr>
                <w:b/>
                <w:bCs/>
              </w:rPr>
              <w:t>Visa du client</w:t>
            </w:r>
          </w:p>
        </w:tc>
      </w:tr>
      <w:tr w:rsidR="00E12D48" w:rsidRPr="000C142B" w14:paraId="3630B141" w14:textId="77777777" w:rsidTr="00D0653E">
        <w:trPr>
          <w:trHeight w:val="71"/>
          <w:jc w:val="center"/>
        </w:trPr>
        <w:tc>
          <w:tcPr>
            <w:tcW w:w="6086" w:type="dxa"/>
            <w:gridSpan w:val="28"/>
            <w:tcBorders>
              <w:top w:val="nil"/>
              <w:left w:val="single" w:sz="8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B1EE8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</w:p>
        </w:tc>
        <w:tc>
          <w:tcPr>
            <w:tcW w:w="2849" w:type="dxa"/>
            <w:gridSpan w:val="6"/>
            <w:vMerge w:val="restart"/>
            <w:tcBorders>
              <w:top w:val="nil"/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78D9940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  <w:r w:rsidRPr="005315CA">
              <w:rPr>
                <w:noProof/>
              </w:rPr>
              <w:drawing>
                <wp:inline distT="0" distB="0" distL="0" distR="0" wp14:anchorId="2C05D508" wp14:editId="76CA681F">
                  <wp:extent cx="541020" cy="345440"/>
                  <wp:effectExtent l="0" t="0" r="0" b="0"/>
                  <wp:docPr id="3" name="Image 3" descr="2008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 descr="2008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2" r="83749" b="91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34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gridSpan w:val="4"/>
            <w:vMerge w:val="restart"/>
            <w:tcBorders>
              <w:top w:val="nil"/>
              <w:left w:val="nil"/>
              <w:right w:val="single" w:sz="8" w:space="0" w:color="000000"/>
            </w:tcBorders>
            <w:shd w:val="clear" w:color="auto" w:fill="auto"/>
            <w:noWrap/>
          </w:tcPr>
          <w:p w14:paraId="6E3D0689" w14:textId="77777777" w:rsidR="00E12D48" w:rsidRPr="000C142B" w:rsidRDefault="00E12D48" w:rsidP="00332E78">
            <w:pPr>
              <w:jc w:val="center"/>
            </w:pPr>
            <w:r w:rsidRPr="005315CA">
              <w:rPr>
                <w:noProof/>
              </w:rPr>
              <w:drawing>
                <wp:inline distT="0" distB="0" distL="0" distR="0" wp14:anchorId="4E0973C2" wp14:editId="5BAAB51D">
                  <wp:extent cx="541020" cy="220980"/>
                  <wp:effectExtent l="0" t="0" r="0" b="7620"/>
                  <wp:docPr id="2" name="Image 2" descr="2008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 descr="2008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60" t="31029" r="66368" b="56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22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D48" w:rsidRPr="000C142B" w14:paraId="695B0DBC" w14:textId="77777777" w:rsidTr="00D0653E">
        <w:trPr>
          <w:trHeight w:val="207"/>
          <w:jc w:val="center"/>
        </w:trPr>
        <w:tc>
          <w:tcPr>
            <w:tcW w:w="6086" w:type="dxa"/>
            <w:gridSpan w:val="28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CCB48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</w:p>
        </w:tc>
        <w:tc>
          <w:tcPr>
            <w:tcW w:w="2849" w:type="dxa"/>
            <w:gridSpan w:val="6"/>
            <w:vMerge/>
            <w:tcBorders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6DF3344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</w:p>
        </w:tc>
        <w:tc>
          <w:tcPr>
            <w:tcW w:w="1985" w:type="dxa"/>
            <w:gridSpan w:val="4"/>
            <w:vMerge/>
            <w:tcBorders>
              <w:left w:val="nil"/>
              <w:right w:val="single" w:sz="8" w:space="0" w:color="000000"/>
            </w:tcBorders>
            <w:shd w:val="clear" w:color="auto" w:fill="auto"/>
            <w:noWrap/>
          </w:tcPr>
          <w:p w14:paraId="4BBE94B0" w14:textId="77777777" w:rsidR="00E12D48" w:rsidRPr="000C142B" w:rsidRDefault="00E12D48" w:rsidP="00332E78">
            <w:pPr>
              <w:jc w:val="center"/>
              <w:rPr>
                <w:noProof/>
              </w:rPr>
            </w:pPr>
          </w:p>
        </w:tc>
      </w:tr>
      <w:tr w:rsidR="00E12D48" w:rsidRPr="000C142B" w14:paraId="07EBC0C3" w14:textId="77777777" w:rsidTr="00D0653E">
        <w:trPr>
          <w:trHeight w:val="150"/>
          <w:jc w:val="center"/>
        </w:trPr>
        <w:tc>
          <w:tcPr>
            <w:tcW w:w="6086" w:type="dxa"/>
            <w:gridSpan w:val="28"/>
            <w:tcBorders>
              <w:top w:val="dotted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52AD16B" w14:textId="77777777" w:rsidR="00E12D48" w:rsidRPr="000C142B" w:rsidRDefault="00E12D48" w:rsidP="00332E78">
            <w:pPr>
              <w:rPr>
                <w:b/>
                <w:bCs/>
              </w:rPr>
            </w:pPr>
          </w:p>
        </w:tc>
        <w:tc>
          <w:tcPr>
            <w:tcW w:w="2849" w:type="dxa"/>
            <w:gridSpan w:val="6"/>
            <w:vMerge/>
            <w:tcBorders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36B0D3D5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</w:p>
        </w:tc>
        <w:tc>
          <w:tcPr>
            <w:tcW w:w="1985" w:type="dxa"/>
            <w:gridSpan w:val="4"/>
            <w:vMerge/>
            <w:tcBorders>
              <w:left w:val="nil"/>
              <w:bottom w:val="nil"/>
              <w:right w:val="single" w:sz="8" w:space="0" w:color="000000"/>
            </w:tcBorders>
            <w:shd w:val="clear" w:color="auto" w:fill="auto"/>
            <w:noWrap/>
          </w:tcPr>
          <w:p w14:paraId="38BB63AD" w14:textId="77777777" w:rsidR="00E12D48" w:rsidRPr="000C142B" w:rsidRDefault="00E12D48" w:rsidP="00332E78">
            <w:pPr>
              <w:jc w:val="center"/>
              <w:rPr>
                <w:noProof/>
              </w:rPr>
            </w:pPr>
          </w:p>
        </w:tc>
      </w:tr>
      <w:tr w:rsidR="00E12D48" w:rsidRPr="000C142B" w14:paraId="388E6194" w14:textId="77777777" w:rsidTr="001F5139">
        <w:trPr>
          <w:trHeight w:val="322"/>
          <w:jc w:val="center"/>
        </w:trPr>
        <w:tc>
          <w:tcPr>
            <w:tcW w:w="10920" w:type="dxa"/>
            <w:gridSpan w:val="38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pct25" w:color="000000" w:fill="auto"/>
            <w:vAlign w:val="center"/>
          </w:tcPr>
          <w:p w14:paraId="7A4EB54E" w14:textId="77777777" w:rsidR="00E12D48" w:rsidRPr="000C142B" w:rsidRDefault="00E12D48" w:rsidP="00332E78">
            <w:pPr>
              <w:jc w:val="center"/>
              <w:rPr>
                <w:b/>
                <w:bCs/>
              </w:rPr>
            </w:pPr>
          </w:p>
        </w:tc>
      </w:tr>
    </w:tbl>
    <w:p w14:paraId="49424880" w14:textId="77777777" w:rsidR="00E12D48" w:rsidRDefault="00E12D48" w:rsidP="00E12D48">
      <w:pPr>
        <w:rPr>
          <w:b/>
          <w:bCs/>
        </w:rPr>
      </w:pPr>
    </w:p>
    <w:p w14:paraId="0EE43942" w14:textId="77777777" w:rsidR="00E12D48" w:rsidRDefault="00E12D48" w:rsidP="00E12D48">
      <w:pPr>
        <w:rPr>
          <w:b/>
          <w:bCs/>
        </w:rPr>
      </w:pPr>
    </w:p>
    <w:p w14:paraId="64755BE3" w14:textId="77777777" w:rsidR="00E12D48" w:rsidRDefault="00E12D48" w:rsidP="00E12D48">
      <w:pPr>
        <w:rPr>
          <w:b/>
          <w:bCs/>
        </w:rPr>
      </w:pPr>
    </w:p>
    <w:p w14:paraId="0552F52D" w14:textId="14DBD50C" w:rsidR="00E12D48" w:rsidRDefault="00E12D48" w:rsidP="00E12D48">
      <w:pPr>
        <w:rPr>
          <w:b/>
          <w:bCs/>
        </w:rPr>
      </w:pPr>
    </w:p>
    <w:p w14:paraId="5088FAAF" w14:textId="10262818" w:rsidR="001F5139" w:rsidRDefault="001F5139" w:rsidP="00E12D48">
      <w:pPr>
        <w:rPr>
          <w:b/>
          <w:bCs/>
        </w:rPr>
      </w:pPr>
    </w:p>
    <w:p w14:paraId="22DCE462" w14:textId="77777777" w:rsidR="001F5139" w:rsidRDefault="001F5139" w:rsidP="00E12D48">
      <w:pPr>
        <w:rPr>
          <w:b/>
          <w:bCs/>
        </w:rPr>
      </w:pPr>
    </w:p>
    <w:p w14:paraId="5A946D6D" w14:textId="77777777" w:rsidR="00E12D48" w:rsidRDefault="00E12D48" w:rsidP="00E12D48">
      <w:pPr>
        <w:rPr>
          <w:b/>
          <w:bCs/>
        </w:rPr>
      </w:pPr>
    </w:p>
    <w:p w14:paraId="0B36E3A4" w14:textId="77777777" w:rsidR="00E12D48" w:rsidRDefault="00E12D48" w:rsidP="00E12D48">
      <w:pPr>
        <w:rPr>
          <w:b/>
          <w:bCs/>
        </w:rPr>
      </w:pPr>
    </w:p>
    <w:p w14:paraId="665E1C2F" w14:textId="77777777" w:rsidR="00E12D48" w:rsidRDefault="00E12D48" w:rsidP="00E12D48">
      <w:pPr>
        <w:rPr>
          <w:b/>
          <w:bCs/>
        </w:rPr>
      </w:pPr>
    </w:p>
    <w:p w14:paraId="2929F51F" w14:textId="77777777" w:rsidR="00E12D48" w:rsidRDefault="00E12D48" w:rsidP="00E12D48">
      <w:pPr>
        <w:rPr>
          <w:b/>
          <w:bCs/>
        </w:rPr>
      </w:pPr>
    </w:p>
    <w:p w14:paraId="1F4380B1" w14:textId="77777777" w:rsidR="00E12D48" w:rsidRDefault="00E12D48" w:rsidP="00E12D48">
      <w:pPr>
        <w:rPr>
          <w:b/>
          <w:bCs/>
        </w:rPr>
      </w:pPr>
    </w:p>
    <w:p w14:paraId="2C03DD1B" w14:textId="77777777" w:rsidR="00E12D48" w:rsidRDefault="00E12D48" w:rsidP="00E12D48">
      <w:pPr>
        <w:rPr>
          <w:b/>
          <w:bCs/>
        </w:rPr>
      </w:pPr>
    </w:p>
    <w:p w14:paraId="3B310DBE" w14:textId="77777777" w:rsidR="00E12D48" w:rsidRDefault="00E12D48" w:rsidP="00E12D48">
      <w:pPr>
        <w:rPr>
          <w:b/>
          <w:bCs/>
        </w:rPr>
      </w:pPr>
    </w:p>
    <w:p w14:paraId="7AC459A2" w14:textId="77777777" w:rsidR="00E12D48" w:rsidRDefault="00E12D48" w:rsidP="00E12D48">
      <w:pPr>
        <w:rPr>
          <w:b/>
          <w:bCs/>
        </w:rPr>
      </w:pPr>
    </w:p>
    <w:p w14:paraId="3DC6BC14" w14:textId="77777777" w:rsidR="00E12D48" w:rsidRDefault="00E12D48" w:rsidP="00E12D48">
      <w:pPr>
        <w:rPr>
          <w:b/>
          <w:bCs/>
        </w:rPr>
      </w:pPr>
    </w:p>
    <w:p w14:paraId="53C7B36A" w14:textId="0C21444E" w:rsidR="00E12D48" w:rsidRDefault="00E12D48" w:rsidP="00E12D48">
      <w:r w:rsidRPr="00603B78">
        <w:rPr>
          <w:b/>
          <w:bCs/>
          <w:sz w:val="32"/>
        </w:rPr>
        <w:lastRenderedPageBreak/>
        <w:t xml:space="preserve">B. Caractéristiques du véhicule </w:t>
      </w:r>
      <w:r>
        <w:t>(extrait de la documentation Peugeot Service Box)</w:t>
      </w:r>
    </w:p>
    <w:p w14:paraId="734624EC" w14:textId="77777777" w:rsidR="00E12D48" w:rsidRPr="00017980" w:rsidRDefault="00E12D48" w:rsidP="00E12D48"/>
    <w:p w14:paraId="2F3AC320" w14:textId="77777777" w:rsidR="00E12D48" w:rsidRDefault="00E12D48" w:rsidP="00E12D48">
      <w:pPr>
        <w:jc w:val="center"/>
        <w:rPr>
          <w:b/>
          <w:bCs/>
        </w:rPr>
      </w:pPr>
      <w:r w:rsidRPr="001970B4">
        <w:rPr>
          <w:b/>
          <w:bCs/>
          <w:noProof/>
        </w:rPr>
        <w:drawing>
          <wp:inline distT="0" distB="0" distL="0" distR="0" wp14:anchorId="3EF2F8FF" wp14:editId="6A4AF409">
            <wp:extent cx="6700614" cy="6764055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703"/>
                    <a:stretch/>
                  </pic:blipFill>
                  <pic:spPr bwMode="auto">
                    <a:xfrm>
                      <a:off x="0" y="0"/>
                      <a:ext cx="6712835" cy="6776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5C5F63" w14:textId="77777777" w:rsidR="00E12D48" w:rsidRDefault="00E12D48" w:rsidP="00E12D48">
      <w:pPr>
        <w:rPr>
          <w:b/>
          <w:bCs/>
        </w:rPr>
      </w:pPr>
    </w:p>
    <w:p w14:paraId="7EC46514" w14:textId="77777777" w:rsidR="00E12D48" w:rsidRDefault="00E12D48" w:rsidP="00E12D48">
      <w:pPr>
        <w:rPr>
          <w:b/>
          <w:bCs/>
        </w:rPr>
      </w:pPr>
    </w:p>
    <w:p w14:paraId="4F66A3E1" w14:textId="77777777" w:rsidR="00E12D48" w:rsidRDefault="00E12D48" w:rsidP="00E12D48">
      <w:pPr>
        <w:rPr>
          <w:b/>
          <w:bCs/>
        </w:rPr>
      </w:pPr>
    </w:p>
    <w:p w14:paraId="2FA9D312" w14:textId="77777777" w:rsidR="00E12D48" w:rsidRDefault="00E12D48" w:rsidP="00E12D48">
      <w:pPr>
        <w:rPr>
          <w:b/>
          <w:bCs/>
        </w:rPr>
      </w:pPr>
    </w:p>
    <w:p w14:paraId="21131556" w14:textId="77777777" w:rsidR="00E12D48" w:rsidRDefault="00E12D48" w:rsidP="00E12D48">
      <w:pPr>
        <w:rPr>
          <w:b/>
          <w:bCs/>
        </w:rPr>
      </w:pPr>
    </w:p>
    <w:p w14:paraId="742635C4" w14:textId="77777777" w:rsidR="00E12D48" w:rsidRDefault="00E12D48" w:rsidP="00E12D48">
      <w:pPr>
        <w:rPr>
          <w:b/>
          <w:bCs/>
        </w:rPr>
      </w:pPr>
    </w:p>
    <w:p w14:paraId="78E9A2E0" w14:textId="77777777" w:rsidR="00E12D48" w:rsidRDefault="00E12D48" w:rsidP="00E12D48">
      <w:pPr>
        <w:rPr>
          <w:b/>
          <w:bCs/>
        </w:rPr>
      </w:pPr>
    </w:p>
    <w:p w14:paraId="361A6330" w14:textId="77C06006" w:rsidR="00E12D48" w:rsidRDefault="00E12D48" w:rsidP="00E12D48">
      <w:pPr>
        <w:rPr>
          <w:b/>
          <w:bCs/>
        </w:rPr>
      </w:pPr>
    </w:p>
    <w:p w14:paraId="2A30B5C0" w14:textId="77777777" w:rsidR="0044668F" w:rsidRDefault="0044668F" w:rsidP="00E12D48">
      <w:pPr>
        <w:rPr>
          <w:b/>
          <w:bCs/>
        </w:rPr>
      </w:pPr>
    </w:p>
    <w:p w14:paraId="2D5BED00" w14:textId="77777777" w:rsidR="00E12D48" w:rsidRDefault="00E12D48" w:rsidP="00E12D48">
      <w:pPr>
        <w:rPr>
          <w:b/>
          <w:bCs/>
        </w:rPr>
      </w:pPr>
    </w:p>
    <w:p w14:paraId="3A9FD432" w14:textId="77777777" w:rsidR="00E12D48" w:rsidRDefault="00E12D48" w:rsidP="00E12D48">
      <w:pPr>
        <w:rPr>
          <w:b/>
          <w:bCs/>
        </w:rPr>
      </w:pPr>
    </w:p>
    <w:p w14:paraId="209C48AD" w14:textId="77777777" w:rsidR="00E12D48" w:rsidRDefault="00E12D48" w:rsidP="00E12D48">
      <w:pPr>
        <w:rPr>
          <w:b/>
          <w:bCs/>
        </w:rPr>
      </w:pPr>
    </w:p>
    <w:p w14:paraId="2F05FB4F" w14:textId="1C5CC0BB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C. Plan d’entretien</w:t>
      </w:r>
    </w:p>
    <w:p w14:paraId="2D5A7FEE" w14:textId="77777777" w:rsidR="00E12D48" w:rsidRPr="00B008BD" w:rsidRDefault="00E12D48" w:rsidP="00E12D48">
      <w:pPr>
        <w:rPr>
          <w:b/>
          <w:bCs/>
        </w:rPr>
      </w:pPr>
    </w:p>
    <w:p w14:paraId="1386C551" w14:textId="77777777" w:rsidR="00E12D48" w:rsidRDefault="00E12D48" w:rsidP="00E12D48">
      <w:pPr>
        <w:rPr>
          <w:b/>
          <w:bCs/>
        </w:rPr>
      </w:pPr>
      <w:r w:rsidRPr="00022116">
        <w:rPr>
          <w:noProof/>
        </w:rPr>
        <w:drawing>
          <wp:inline distT="0" distB="0" distL="0" distR="0" wp14:anchorId="6384890C" wp14:editId="6E8A7BAE">
            <wp:extent cx="6840855" cy="543560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4CFDE" w14:textId="457BC2B0" w:rsidR="00662FE8" w:rsidRDefault="00662FE8" w:rsidP="00E12D48">
      <w:pPr>
        <w:rPr>
          <w:b/>
          <w:bCs/>
          <w:noProof/>
        </w:rPr>
      </w:pPr>
    </w:p>
    <w:p w14:paraId="37E8B401" w14:textId="77777777" w:rsidR="008D2021" w:rsidRDefault="008D2021" w:rsidP="00E12D48">
      <w:pPr>
        <w:rPr>
          <w:b/>
          <w:bCs/>
          <w:noProof/>
        </w:rPr>
      </w:pPr>
    </w:p>
    <w:p w14:paraId="344C7012" w14:textId="05A74E55" w:rsidR="00E12D48" w:rsidRDefault="00E12D48" w:rsidP="00E12D48">
      <w:pPr>
        <w:rPr>
          <w:b/>
          <w:bCs/>
          <w:noProof/>
        </w:rPr>
      </w:pPr>
      <w:r w:rsidRPr="00BF15BA">
        <w:rPr>
          <w:b/>
          <w:bCs/>
          <w:noProof/>
          <w:sz w:val="32"/>
        </w:rPr>
        <w:t>D.</w:t>
      </w:r>
      <w:r>
        <w:rPr>
          <w:b/>
          <w:bCs/>
          <w:noProof/>
        </w:rPr>
        <w:t xml:space="preserve"> </w:t>
      </w:r>
      <w:r w:rsidRPr="008D2021">
        <w:rPr>
          <w:b/>
          <w:bCs/>
          <w:noProof/>
          <w:sz w:val="32"/>
        </w:rPr>
        <w:t>Révisions opérations systématiques</w:t>
      </w:r>
    </w:p>
    <w:p w14:paraId="73742C7E" w14:textId="77777777" w:rsidR="00E12D48" w:rsidRPr="0009288B" w:rsidRDefault="00E12D48" w:rsidP="00E12D48">
      <w:pPr>
        <w:rPr>
          <w:b/>
          <w:bCs/>
          <w:noProof/>
        </w:rPr>
      </w:pPr>
      <w:r w:rsidRPr="002547E4">
        <w:rPr>
          <w:noProof/>
        </w:rPr>
        <w:drawing>
          <wp:inline distT="0" distB="0" distL="0" distR="0" wp14:anchorId="51B7B8BF" wp14:editId="054BF32F">
            <wp:extent cx="6657975" cy="2757805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BC254" w14:textId="61A5416B" w:rsidR="00E12D48" w:rsidRDefault="00E12D48" w:rsidP="00E12D48">
      <w:pPr>
        <w:rPr>
          <w:b/>
          <w:bCs/>
        </w:rPr>
      </w:pPr>
    </w:p>
    <w:p w14:paraId="5A7F1A98" w14:textId="77777777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E. Type mines Peugeot 208</w:t>
      </w:r>
    </w:p>
    <w:p w14:paraId="592C0EDC" w14:textId="77777777" w:rsidR="00E12D48" w:rsidRDefault="00E12D48" w:rsidP="00E12D48">
      <w:pPr>
        <w:jc w:val="center"/>
        <w:rPr>
          <w:b/>
          <w:bCs/>
        </w:rPr>
      </w:pPr>
      <w:r w:rsidRPr="00523F50">
        <w:rPr>
          <w:noProof/>
        </w:rPr>
        <w:drawing>
          <wp:inline distT="0" distB="0" distL="0" distR="0" wp14:anchorId="3744D7F2" wp14:editId="671D414B">
            <wp:extent cx="4301655" cy="1531314"/>
            <wp:effectExtent l="0" t="0" r="381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55835" cy="155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2FF5E" w14:textId="77777777" w:rsidR="00E12D48" w:rsidRDefault="00E12D48" w:rsidP="00E12D48">
      <w:proofErr w:type="gramStart"/>
      <w:r>
        <w:t>b</w:t>
      </w:r>
      <w:proofErr w:type="gramEnd"/>
      <w:r>
        <w:t>1 : famille</w:t>
      </w:r>
    </w:p>
    <w:p w14:paraId="474B6CC6" w14:textId="77777777" w:rsidR="00E12D48" w:rsidRDefault="00E12D48" w:rsidP="00E12D48">
      <w:r w:rsidRPr="00523F50">
        <w:rPr>
          <w:noProof/>
        </w:rPr>
        <w:drawing>
          <wp:inline distT="0" distB="0" distL="0" distR="0" wp14:anchorId="685EC70A" wp14:editId="1706C0F3">
            <wp:extent cx="1800000" cy="31320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9905"/>
                    <a:stretch/>
                  </pic:blipFill>
                  <pic:spPr bwMode="auto">
                    <a:xfrm>
                      <a:off x="0" y="0"/>
                      <a:ext cx="1800000" cy="31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BBFBB" w14:textId="77777777" w:rsidR="00BA3A2E" w:rsidRDefault="00BA3A2E" w:rsidP="00E12D48"/>
    <w:p w14:paraId="3398C78A" w14:textId="09CC5955" w:rsidR="00E12D48" w:rsidRDefault="00E12D48" w:rsidP="00E12D48">
      <w:proofErr w:type="gramStart"/>
      <w:r>
        <w:t>b</w:t>
      </w:r>
      <w:proofErr w:type="gramEnd"/>
      <w:r>
        <w:t>2 : silhouette</w:t>
      </w:r>
    </w:p>
    <w:p w14:paraId="072BCA49" w14:textId="77777777" w:rsidR="00E12D48" w:rsidRDefault="00E12D48" w:rsidP="00E12D48">
      <w:r w:rsidRPr="007059F1">
        <w:rPr>
          <w:noProof/>
        </w:rPr>
        <w:drawing>
          <wp:inline distT="0" distB="0" distL="0" distR="0" wp14:anchorId="7924D67B" wp14:editId="15453355">
            <wp:extent cx="3600000" cy="698400"/>
            <wp:effectExtent l="0" t="0" r="635" b="698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2939"/>
                    <a:stretch/>
                  </pic:blipFill>
                  <pic:spPr bwMode="auto">
                    <a:xfrm>
                      <a:off x="0" y="0"/>
                      <a:ext cx="3600000" cy="69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BFA4C" w14:textId="77777777" w:rsidR="00BA3A2E" w:rsidRDefault="00BA3A2E" w:rsidP="00E12D48"/>
    <w:p w14:paraId="536F58B5" w14:textId="14A0939F" w:rsidR="00153F1F" w:rsidRDefault="00E12D48" w:rsidP="00E12D48">
      <w:proofErr w:type="gramStart"/>
      <w:r>
        <w:t>b</w:t>
      </w:r>
      <w:proofErr w:type="gramEnd"/>
      <w:r>
        <w:t>3 : moteur</w:t>
      </w:r>
    </w:p>
    <w:p w14:paraId="1EDE0C10" w14:textId="77777777" w:rsidR="00E12D48" w:rsidRDefault="00E12D48" w:rsidP="00E12D48">
      <w:r w:rsidRPr="007059F1">
        <w:rPr>
          <w:noProof/>
        </w:rPr>
        <w:drawing>
          <wp:inline distT="0" distB="0" distL="0" distR="0" wp14:anchorId="1ACF0718" wp14:editId="134FD493">
            <wp:extent cx="2876400" cy="1980000"/>
            <wp:effectExtent l="0" t="0" r="635" b="127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954" b="-1"/>
                    <a:stretch/>
                  </pic:blipFill>
                  <pic:spPr bwMode="auto">
                    <a:xfrm>
                      <a:off x="0" y="0"/>
                      <a:ext cx="2876400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24A90" w14:textId="77777777" w:rsidR="00BA3A2E" w:rsidRDefault="00BA3A2E" w:rsidP="00E12D48"/>
    <w:p w14:paraId="47818AF1" w14:textId="7F8CFBBC" w:rsidR="00E12D48" w:rsidRDefault="00E12D48" w:rsidP="00E12D48">
      <w:proofErr w:type="gramStart"/>
      <w:r>
        <w:t>b</w:t>
      </w:r>
      <w:proofErr w:type="gramEnd"/>
      <w:r>
        <w:t>4 : version (boîte de vitesses, dépollution)</w:t>
      </w:r>
    </w:p>
    <w:p w14:paraId="4FBC242E" w14:textId="77777777" w:rsidR="00E12D48" w:rsidRDefault="00E12D48" w:rsidP="00E12D48">
      <w:r w:rsidRPr="007059F1">
        <w:rPr>
          <w:noProof/>
        </w:rPr>
        <w:drawing>
          <wp:inline distT="0" distB="0" distL="0" distR="0" wp14:anchorId="789ACF5C" wp14:editId="6611F2F5">
            <wp:extent cx="5328000" cy="1270800"/>
            <wp:effectExtent l="0" t="0" r="6350" b="571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28000" cy="12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FF3E7" w14:textId="77777777" w:rsidR="00BA3A2E" w:rsidRDefault="00BA3A2E" w:rsidP="00E12D48"/>
    <w:p w14:paraId="7FC4D060" w14:textId="4D117706" w:rsidR="00E12D48" w:rsidRDefault="00E12D48" w:rsidP="00E12D48">
      <w:proofErr w:type="gramStart"/>
      <w:r>
        <w:t>b</w:t>
      </w:r>
      <w:proofErr w:type="gramEnd"/>
      <w:r>
        <w:t>5 : variante</w:t>
      </w:r>
    </w:p>
    <w:p w14:paraId="3C7AE0A5" w14:textId="77777777" w:rsidR="00E12D48" w:rsidRDefault="00E12D48" w:rsidP="00E12D48">
      <w:r w:rsidRPr="007059F1">
        <w:rPr>
          <w:noProof/>
        </w:rPr>
        <w:drawing>
          <wp:inline distT="0" distB="0" distL="0" distR="0" wp14:anchorId="59A288A1" wp14:editId="4B606A58">
            <wp:extent cx="4453200" cy="1278000"/>
            <wp:effectExtent l="0" t="0" r="508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984"/>
                    <a:stretch/>
                  </pic:blipFill>
                  <pic:spPr bwMode="auto">
                    <a:xfrm>
                      <a:off x="0" y="0"/>
                      <a:ext cx="4453200" cy="12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8F7D3" w14:textId="77777777" w:rsidR="00E12D48" w:rsidRDefault="00E12D48" w:rsidP="00E12D48">
      <w:pPr>
        <w:rPr>
          <w:b/>
          <w:bCs/>
        </w:rPr>
      </w:pPr>
    </w:p>
    <w:p w14:paraId="4FC90183" w14:textId="10101B6E" w:rsidR="00662FE8" w:rsidRDefault="00662FE8" w:rsidP="00E12D48">
      <w:pPr>
        <w:rPr>
          <w:b/>
          <w:bCs/>
        </w:rPr>
      </w:pPr>
    </w:p>
    <w:p w14:paraId="60184A58" w14:textId="6BCD2BC7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F. Présentation étiquette après-vente pièces de rechange</w:t>
      </w:r>
    </w:p>
    <w:p w14:paraId="391557A5" w14:textId="77777777" w:rsidR="00662FE8" w:rsidRDefault="00662FE8" w:rsidP="00E12D48">
      <w:pPr>
        <w:rPr>
          <w:b/>
          <w:bCs/>
        </w:rPr>
      </w:pPr>
    </w:p>
    <w:p w14:paraId="1EE8F301" w14:textId="77777777" w:rsidR="00E12D48" w:rsidRDefault="00E12D48" w:rsidP="00E12D48">
      <w:r w:rsidRPr="00654770">
        <w:t>L</w:t>
      </w:r>
      <w:r>
        <w:t>’</w:t>
      </w:r>
      <w:r w:rsidRPr="00654770">
        <w:t>étiquette d`identificati</w:t>
      </w:r>
      <w:r>
        <w:t>o</w:t>
      </w:r>
      <w:r w:rsidRPr="00654770">
        <w:t>n APV-PR</w:t>
      </w:r>
      <w:r>
        <w:t xml:space="preserve"> </w:t>
      </w:r>
      <w:r w:rsidRPr="00654770">
        <w:t xml:space="preserve">est collée </w:t>
      </w:r>
      <w:r>
        <w:t xml:space="preserve">soit </w:t>
      </w:r>
      <w:r w:rsidRPr="00654770">
        <w:t>sur le pied milieu</w:t>
      </w:r>
      <w:r>
        <w:t xml:space="preserve">, </w:t>
      </w:r>
      <w:r w:rsidRPr="00654770">
        <w:t>le pied avant ou sur la porte du véhicule côté conducteur.</w:t>
      </w:r>
    </w:p>
    <w:p w14:paraId="69BF2974" w14:textId="77777777" w:rsidR="00E12D48" w:rsidRDefault="00E12D48" w:rsidP="00E12D48">
      <w:pPr>
        <w:jc w:val="center"/>
      </w:pPr>
      <w:r w:rsidRPr="00654770">
        <w:rPr>
          <w:noProof/>
        </w:rPr>
        <w:drawing>
          <wp:inline distT="0" distB="0" distL="0" distR="0" wp14:anchorId="4CDC9459" wp14:editId="45340721">
            <wp:extent cx="4324350" cy="2418071"/>
            <wp:effectExtent l="0" t="0" r="0" b="190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59436" cy="243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63AE7" w14:textId="77777777" w:rsidR="00E12D48" w:rsidRPr="00654770" w:rsidRDefault="00E12D48" w:rsidP="00E12D48">
      <w:proofErr w:type="gramStart"/>
      <w:r w:rsidRPr="00654770">
        <w:t>a</w:t>
      </w:r>
      <w:proofErr w:type="gramEnd"/>
      <w:r w:rsidRPr="00654770">
        <w:t xml:space="preserve">: </w:t>
      </w:r>
      <w:r>
        <w:t>p</w:t>
      </w:r>
      <w:r w:rsidRPr="00654770">
        <w:t xml:space="preserve">réconisations des pressions de </w:t>
      </w:r>
      <w:proofErr w:type="spellStart"/>
      <w:r w:rsidRPr="00654770">
        <w:t>gonﬂage</w:t>
      </w:r>
      <w:proofErr w:type="spellEnd"/>
      <w:r w:rsidRPr="00654770">
        <w:t xml:space="preserve"> des pneumatiques (à vide et en charge)</w:t>
      </w:r>
    </w:p>
    <w:p w14:paraId="352EA21C" w14:textId="77777777" w:rsidR="00E12D48" w:rsidRPr="00654770" w:rsidRDefault="00E12D48" w:rsidP="00E12D48">
      <w:proofErr w:type="gramStart"/>
      <w:r w:rsidRPr="00654770">
        <w:t>b</w:t>
      </w:r>
      <w:proofErr w:type="gramEnd"/>
      <w:r>
        <w:t>: c</w:t>
      </w:r>
      <w:r w:rsidRPr="00654770">
        <w:t>aractéristiques des pneumatiques</w:t>
      </w:r>
    </w:p>
    <w:p w14:paraId="590DDF1E" w14:textId="77777777" w:rsidR="00E12D48" w:rsidRPr="00654770" w:rsidRDefault="00E12D48" w:rsidP="00E12D48">
      <w:proofErr w:type="gramStart"/>
      <w:r w:rsidRPr="00654770">
        <w:t>d</w:t>
      </w:r>
      <w:proofErr w:type="gramEnd"/>
      <w:r>
        <w:t>: p</w:t>
      </w:r>
      <w:r w:rsidRPr="00654770">
        <w:t xml:space="preserve">réconisation de pression de </w:t>
      </w:r>
      <w:proofErr w:type="spellStart"/>
      <w:r w:rsidRPr="00654770">
        <w:t>gonﬂage</w:t>
      </w:r>
      <w:proofErr w:type="spellEnd"/>
      <w:r w:rsidRPr="00654770">
        <w:t xml:space="preserve"> de la roue galette ou de la roue de secours (</w:t>
      </w:r>
      <w:r>
        <w:t>s</w:t>
      </w:r>
      <w:r w:rsidRPr="00654770">
        <w:t>uivant équipement)</w:t>
      </w:r>
    </w:p>
    <w:p w14:paraId="04355EAA" w14:textId="77777777" w:rsidR="00E12D48" w:rsidRPr="00654770" w:rsidRDefault="00E12D48" w:rsidP="00E12D48">
      <w:proofErr w:type="gramStart"/>
      <w:r w:rsidRPr="00654770">
        <w:t>e</w:t>
      </w:r>
      <w:proofErr w:type="gramEnd"/>
      <w:r w:rsidRPr="00654770">
        <w:t xml:space="preserve">: </w:t>
      </w:r>
      <w:r>
        <w:t>p</w:t>
      </w:r>
      <w:r w:rsidRPr="00654770">
        <w:t>réconisat</w:t>
      </w:r>
      <w:r>
        <w:t>i</w:t>
      </w:r>
      <w:r w:rsidRPr="00654770">
        <w:t xml:space="preserve">ons des pressions de </w:t>
      </w:r>
      <w:proofErr w:type="spellStart"/>
      <w:r w:rsidRPr="00654770">
        <w:t>gonﬂage</w:t>
      </w:r>
      <w:proofErr w:type="spellEnd"/>
      <w:r w:rsidRPr="00654770">
        <w:t xml:space="preserve"> des pneumatiques à vitesse </w:t>
      </w:r>
      <w:r>
        <w:t>é</w:t>
      </w:r>
      <w:r w:rsidRPr="00654770">
        <w:t>levée</w:t>
      </w:r>
      <w:r>
        <w:t xml:space="preserve"> </w:t>
      </w:r>
      <w:r w:rsidRPr="00654770">
        <w:t>(suivant version)</w:t>
      </w:r>
    </w:p>
    <w:p w14:paraId="0E7D4E4B" w14:textId="77777777" w:rsidR="00E12D48" w:rsidRPr="00654770" w:rsidRDefault="00E12D48" w:rsidP="00E12D48">
      <w:proofErr w:type="gramStart"/>
      <w:r w:rsidRPr="00654770">
        <w:t>f</w:t>
      </w:r>
      <w:proofErr w:type="gramEnd"/>
      <w:r w:rsidRPr="00654770">
        <w:t xml:space="preserve">: </w:t>
      </w:r>
      <w:r>
        <w:t>n</w:t>
      </w:r>
      <w:r w:rsidRPr="00654770">
        <w:t xml:space="preserve">uméro </w:t>
      </w:r>
      <w:r>
        <w:t>a</w:t>
      </w:r>
      <w:r w:rsidRPr="00654770">
        <w:t>près</w:t>
      </w:r>
      <w:r>
        <w:t>-v</w:t>
      </w:r>
      <w:r w:rsidRPr="00654770">
        <w:t>e</w:t>
      </w:r>
      <w:r>
        <w:t>nte</w:t>
      </w:r>
      <w:r w:rsidRPr="00654770">
        <w:t xml:space="preserve"> et </w:t>
      </w:r>
      <w:r>
        <w:t>p</w:t>
      </w:r>
      <w:r w:rsidRPr="00654770">
        <w:t>i</w:t>
      </w:r>
      <w:r>
        <w:t>è</w:t>
      </w:r>
      <w:r w:rsidRPr="00654770">
        <w:t xml:space="preserve">ces de </w:t>
      </w:r>
      <w:r>
        <w:t>r</w:t>
      </w:r>
      <w:r w:rsidRPr="00654770">
        <w:t>echange</w:t>
      </w:r>
      <w:r>
        <w:t xml:space="preserve"> (APV-PR)</w:t>
      </w:r>
    </w:p>
    <w:p w14:paraId="78313F00" w14:textId="77777777" w:rsidR="00E12D48" w:rsidRPr="00654770" w:rsidRDefault="00E12D48" w:rsidP="00E12D48">
      <w:proofErr w:type="gramStart"/>
      <w:r w:rsidRPr="00654770">
        <w:t>g</w:t>
      </w:r>
      <w:proofErr w:type="gramEnd"/>
      <w:r>
        <w:t>: ré</w:t>
      </w:r>
      <w:r w:rsidRPr="00654770">
        <w:t>f</w:t>
      </w:r>
      <w:r>
        <w:t>é</w:t>
      </w:r>
      <w:r w:rsidRPr="00654770">
        <w:t>rence du code peinture</w:t>
      </w:r>
    </w:p>
    <w:p w14:paraId="144AE634" w14:textId="77777777" w:rsidR="00E12D48" w:rsidRPr="00654770" w:rsidRDefault="00E12D48" w:rsidP="00E12D48">
      <w:proofErr w:type="gramStart"/>
      <w:r w:rsidRPr="00654770">
        <w:t>h</w:t>
      </w:r>
      <w:proofErr w:type="gramEnd"/>
      <w:r>
        <w:t>: n</w:t>
      </w:r>
      <w:r w:rsidRPr="00654770">
        <w:t>uméro de s</w:t>
      </w:r>
      <w:r>
        <w:t>é</w:t>
      </w:r>
      <w:r w:rsidRPr="00654770">
        <w:t>quence</w:t>
      </w:r>
      <w:r>
        <w:t xml:space="preserve"> </w:t>
      </w:r>
      <w:r w:rsidRPr="00654770">
        <w:t>(besoin interne usine)</w:t>
      </w:r>
    </w:p>
    <w:p w14:paraId="186E0E78" w14:textId="77777777" w:rsidR="00E12D48" w:rsidRPr="00654770" w:rsidRDefault="00E12D48" w:rsidP="00E12D48">
      <w:proofErr w:type="gramStart"/>
      <w:r w:rsidRPr="00654770">
        <w:t>j</w:t>
      </w:r>
      <w:proofErr w:type="gramEnd"/>
      <w:r>
        <w:t>: t</w:t>
      </w:r>
      <w:r w:rsidRPr="00654770">
        <w:t>ype de batterie</w:t>
      </w:r>
    </w:p>
    <w:p w14:paraId="512DC033" w14:textId="02D03394" w:rsidR="00E12D48" w:rsidRDefault="00E12D48" w:rsidP="00E12D48">
      <w:proofErr w:type="gramStart"/>
      <w:r w:rsidRPr="00654770">
        <w:t>k</w:t>
      </w:r>
      <w:proofErr w:type="gramEnd"/>
      <w:r>
        <w:t>: t</w:t>
      </w:r>
      <w:r w:rsidRPr="00654770">
        <w:t>ype ou caractéristiques</w:t>
      </w:r>
      <w:r>
        <w:t xml:space="preserve"> de la</w:t>
      </w:r>
      <w:r w:rsidRPr="00654770">
        <w:t xml:space="preserve"> roue de secours</w:t>
      </w:r>
    </w:p>
    <w:p w14:paraId="0857780E" w14:textId="77777777" w:rsidR="00662FE8" w:rsidRDefault="00662FE8" w:rsidP="00E12D48"/>
    <w:p w14:paraId="09662FF7" w14:textId="77777777" w:rsidR="0089051F" w:rsidRDefault="0089051F" w:rsidP="00E12D48">
      <w:pPr>
        <w:rPr>
          <w:b/>
          <w:bCs/>
        </w:rPr>
      </w:pPr>
    </w:p>
    <w:p w14:paraId="63333D9E" w14:textId="1648FEDD" w:rsidR="00E12D48" w:rsidRPr="00531890" w:rsidRDefault="00E12D48" w:rsidP="00E12D48">
      <w:pPr>
        <w:rPr>
          <w:b/>
          <w:bCs/>
        </w:rPr>
      </w:pPr>
      <w:r w:rsidRPr="00531890">
        <w:rPr>
          <w:b/>
          <w:bCs/>
        </w:rPr>
        <w:t>Numéro Après-Vente et Pièces de Rechange</w:t>
      </w:r>
    </w:p>
    <w:p w14:paraId="3FCFAF1D" w14:textId="77777777" w:rsidR="00E12D48" w:rsidRDefault="00E12D48" w:rsidP="00E12D48">
      <w:pPr>
        <w:jc w:val="center"/>
      </w:pPr>
      <w:r w:rsidRPr="006B14AC">
        <w:rPr>
          <w:noProof/>
        </w:rPr>
        <w:drawing>
          <wp:inline distT="0" distB="0" distL="0" distR="0" wp14:anchorId="78024CEF" wp14:editId="0B4E65C3">
            <wp:extent cx="4412974" cy="1713191"/>
            <wp:effectExtent l="0" t="0" r="6985" b="190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1778"/>
                    <a:stretch/>
                  </pic:blipFill>
                  <pic:spPr bwMode="auto">
                    <a:xfrm>
                      <a:off x="0" y="0"/>
                      <a:ext cx="4446928" cy="1726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DC7C6" w14:textId="77777777" w:rsidR="00E12D48" w:rsidRDefault="00E12D48" w:rsidP="00E12D48">
      <w:pPr>
        <w:jc w:val="center"/>
      </w:pPr>
      <w:r w:rsidRPr="006B14AC">
        <w:rPr>
          <w:noProof/>
        </w:rPr>
        <w:drawing>
          <wp:inline distT="0" distB="0" distL="0" distR="0" wp14:anchorId="59A2A3E8" wp14:editId="4F76F2B7">
            <wp:extent cx="5343276" cy="1284112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74754" cy="129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5C168" w14:textId="77777777" w:rsidR="00E12D48" w:rsidRPr="00531890" w:rsidRDefault="00E12D48" w:rsidP="00E12D48">
      <w:pPr>
        <w:rPr>
          <w:b/>
          <w:bCs/>
        </w:rPr>
      </w:pPr>
    </w:p>
    <w:p w14:paraId="4AB6897A" w14:textId="3F5A7E51" w:rsidR="008D2021" w:rsidRDefault="008D2021">
      <w:pPr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14:paraId="43B9A1C0" w14:textId="6C1BF1E8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 xml:space="preserve">G. </w:t>
      </w:r>
      <w:r w:rsidR="003B71E7" w:rsidRPr="00603B78">
        <w:rPr>
          <w:b/>
          <w:bCs/>
          <w:sz w:val="32"/>
        </w:rPr>
        <w:t>É</w:t>
      </w:r>
      <w:r w:rsidRPr="00603B78">
        <w:rPr>
          <w:b/>
          <w:bCs/>
          <w:sz w:val="32"/>
        </w:rPr>
        <w:t>tiquette identification du véhicule de M. DURAND</w:t>
      </w:r>
    </w:p>
    <w:p w14:paraId="37F41635" w14:textId="77777777" w:rsidR="00662FE8" w:rsidRDefault="00662FE8" w:rsidP="00E12D48">
      <w:pPr>
        <w:rPr>
          <w:b/>
          <w:bCs/>
        </w:rPr>
      </w:pPr>
    </w:p>
    <w:p w14:paraId="437F1D0A" w14:textId="2A04B683" w:rsidR="00E12D48" w:rsidRDefault="00E12D48" w:rsidP="00E12D48">
      <w:pPr>
        <w:jc w:val="center"/>
        <w:rPr>
          <w:b/>
          <w:bCs/>
        </w:rPr>
      </w:pPr>
      <w:r w:rsidRPr="00531890">
        <w:rPr>
          <w:b/>
          <w:bCs/>
          <w:noProof/>
        </w:rPr>
        <w:drawing>
          <wp:inline distT="0" distB="0" distL="0" distR="0" wp14:anchorId="214A44DA" wp14:editId="39402807">
            <wp:extent cx="5915025" cy="2629834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974" t="1244" r="1002" b="1450"/>
                    <a:stretch/>
                  </pic:blipFill>
                  <pic:spPr bwMode="auto">
                    <a:xfrm>
                      <a:off x="0" y="0"/>
                      <a:ext cx="5935560" cy="263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A8F77" w14:textId="16D9B674" w:rsidR="00662FE8" w:rsidRDefault="00662FE8" w:rsidP="00E12D48">
      <w:pPr>
        <w:jc w:val="center"/>
        <w:rPr>
          <w:b/>
          <w:bCs/>
        </w:rPr>
      </w:pPr>
    </w:p>
    <w:p w14:paraId="39392BC0" w14:textId="77777777" w:rsidR="00D15B77" w:rsidRDefault="00D15B77" w:rsidP="00E12D48">
      <w:pPr>
        <w:jc w:val="center"/>
        <w:rPr>
          <w:b/>
          <w:bCs/>
        </w:rPr>
      </w:pPr>
    </w:p>
    <w:p w14:paraId="7E89DDBF" w14:textId="08BE93D6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H. Comparaison des normes Euro 6</w:t>
      </w:r>
    </w:p>
    <w:p w14:paraId="123A36C9" w14:textId="77777777" w:rsidR="00662FE8" w:rsidRDefault="00662FE8" w:rsidP="00E12D48">
      <w:pPr>
        <w:rPr>
          <w:b/>
          <w:bCs/>
        </w:rPr>
      </w:pPr>
    </w:p>
    <w:p w14:paraId="0A0CF5C8" w14:textId="77777777" w:rsidR="00E12D48" w:rsidRDefault="00E12D48" w:rsidP="00E12D48">
      <w:pPr>
        <w:rPr>
          <w:b/>
          <w:bCs/>
        </w:rPr>
      </w:pPr>
      <w:r w:rsidRPr="006540C1">
        <w:rPr>
          <w:noProof/>
        </w:rPr>
        <w:drawing>
          <wp:inline distT="0" distB="0" distL="0" distR="0" wp14:anchorId="6D4C5D4C" wp14:editId="6224C213">
            <wp:extent cx="6562725" cy="237172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1" b="560"/>
                    <a:stretch/>
                  </pic:blipFill>
                  <pic:spPr bwMode="auto">
                    <a:xfrm>
                      <a:off x="0" y="0"/>
                      <a:ext cx="6562725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6EF6C" w14:textId="77777777" w:rsidR="00662FE8" w:rsidRDefault="00662FE8" w:rsidP="00E12D48"/>
    <w:p w14:paraId="2E3DA3D8" w14:textId="5E547FC7" w:rsidR="00E12D48" w:rsidRPr="002460E7" w:rsidRDefault="00E12D48" w:rsidP="00E12D48">
      <w:r w:rsidRPr="002460E7">
        <w:t>Depuis le 1</w:t>
      </w:r>
      <w:r w:rsidRPr="002460E7">
        <w:rPr>
          <w:vertAlign w:val="superscript"/>
        </w:rPr>
        <w:t>er</w:t>
      </w:r>
      <w:r w:rsidRPr="002460E7">
        <w:t xml:space="preserve"> septembre 2017, le test sur banc d’essai effectué en laboratoire, dit NEDC, mis en place en 1973, a été remplacé par le cycle WLTP, plus proche des conditions réelles d’utilisations des véhicules, dans le cadre de la norme Euro 6c</w:t>
      </w:r>
      <w:r>
        <w:t>.</w:t>
      </w:r>
    </w:p>
    <w:p w14:paraId="0DC35310" w14:textId="77777777" w:rsidR="00E12D48" w:rsidRPr="002460E7" w:rsidRDefault="00E12D48" w:rsidP="00E12D48">
      <w:r w:rsidRPr="002460E7">
        <w:t>Le cycle WLTP s’accompagne d’un test en conditions réelles de conduite, le test RDE, qui mesure les émissions spécifiques de polluants gazeux (</w:t>
      </w:r>
      <w:proofErr w:type="spellStart"/>
      <w:r w:rsidRPr="002460E7">
        <w:t>NOx</w:t>
      </w:r>
      <w:proofErr w:type="spellEnd"/>
      <w:r w:rsidRPr="002460E7">
        <w:t>, CO, HC) des voitures à l’aide d’un boitier de mesure (PEMS) accroché à l’arrière des véhicules.</w:t>
      </w:r>
    </w:p>
    <w:p w14:paraId="19564C21" w14:textId="77777777" w:rsidR="00E12D48" w:rsidRPr="002460E7" w:rsidRDefault="00E12D48" w:rsidP="00E12D48">
      <w:r w:rsidRPr="002460E7">
        <w:t xml:space="preserve">La norme Euro 6b (appelée 6.1 chez PSA) </w:t>
      </w:r>
      <w:r>
        <w:t xml:space="preserve">concerne les véhicules sortis </w:t>
      </w:r>
      <w:r w:rsidRPr="002460E7">
        <w:t>en 2014 / 2015</w:t>
      </w:r>
      <w:r>
        <w:t xml:space="preserve"> dont les mesures de polluants </w:t>
      </w:r>
      <w:r w:rsidRPr="002460E7">
        <w:t>s'appuient sur le cycle NEDC.</w:t>
      </w:r>
    </w:p>
    <w:p w14:paraId="1EB35420" w14:textId="77777777" w:rsidR="00E12D48" w:rsidRDefault="00E12D48" w:rsidP="00E12D48">
      <w:r>
        <w:t xml:space="preserve">La norme </w:t>
      </w:r>
      <w:r w:rsidRPr="002460E7">
        <w:t>Euro 6c</w:t>
      </w:r>
      <w:r>
        <w:t xml:space="preserve"> </w:t>
      </w:r>
      <w:r w:rsidRPr="002460E7">
        <w:t>(appelée 6.</w:t>
      </w:r>
      <w:r>
        <w:t>2</w:t>
      </w:r>
      <w:r w:rsidRPr="002460E7">
        <w:t xml:space="preserve"> chez PSA)</w:t>
      </w:r>
      <w:r>
        <w:t xml:space="preserve">, </w:t>
      </w:r>
      <w:r w:rsidRPr="00141D05">
        <w:t xml:space="preserve">concerne les </w:t>
      </w:r>
      <w:r>
        <w:t>véhicules</w:t>
      </w:r>
      <w:r w:rsidRPr="00141D05">
        <w:t xml:space="preserve"> homologués à partir de septembre 2017 </w:t>
      </w:r>
      <w:r>
        <w:t>ou l’adaptation d</w:t>
      </w:r>
      <w:r w:rsidRPr="00141D05">
        <w:t xml:space="preserve">e </w:t>
      </w:r>
      <w:r>
        <w:t>véhicules</w:t>
      </w:r>
      <w:r w:rsidRPr="00141D05">
        <w:t xml:space="preserve"> déjà existants pour septembre 2018</w:t>
      </w:r>
      <w:r>
        <w:t xml:space="preserve"> </w:t>
      </w:r>
      <w:r w:rsidRPr="002C2F52">
        <w:t xml:space="preserve">dont les mesures de polluants s'appuient sur le cycle </w:t>
      </w:r>
      <w:r>
        <w:t>WLTP</w:t>
      </w:r>
      <w:r w:rsidRPr="002C2F52">
        <w:t>.</w:t>
      </w:r>
      <w:r>
        <w:t xml:space="preserve"> </w:t>
      </w:r>
    </w:p>
    <w:p w14:paraId="60AF03B3" w14:textId="77777777" w:rsidR="00E12D48" w:rsidRDefault="00E12D48" w:rsidP="00E12D48"/>
    <w:p w14:paraId="352DCD15" w14:textId="77777777" w:rsidR="00E12D48" w:rsidRPr="002460E7" w:rsidRDefault="00E12D48" w:rsidP="00E12D48">
      <w:r>
        <w:t>L</w:t>
      </w:r>
      <w:r w:rsidRPr="002460E7">
        <w:t>es normes concernant les émissions</w:t>
      </w:r>
      <w:r>
        <w:t xml:space="preserve"> polluantes</w:t>
      </w:r>
      <w:r w:rsidRPr="002460E7">
        <w:t xml:space="preserve"> sont les mêmes </w:t>
      </w:r>
      <w:r>
        <w:t>pour les deux cycles.</w:t>
      </w:r>
    </w:p>
    <w:p w14:paraId="39217D6A" w14:textId="77777777" w:rsidR="00E12D48" w:rsidRPr="0081046E" w:rsidRDefault="00E12D48" w:rsidP="00E12D48">
      <w:pPr>
        <w:rPr>
          <w:b/>
          <w:bCs/>
        </w:rPr>
      </w:pPr>
    </w:p>
    <w:p w14:paraId="54D51CBB" w14:textId="03818798" w:rsidR="00E12D48" w:rsidRDefault="00E12D48" w:rsidP="00E12D48"/>
    <w:p w14:paraId="1B3B8566" w14:textId="39A01791" w:rsidR="003B71E7" w:rsidRDefault="003B71E7" w:rsidP="00E12D48"/>
    <w:p w14:paraId="4DB4F822" w14:textId="77777777" w:rsidR="00603B78" w:rsidRDefault="00603B78" w:rsidP="00E12D48"/>
    <w:p w14:paraId="7C977704" w14:textId="1C12DEA9" w:rsidR="00E12D48" w:rsidRPr="00603B78" w:rsidRDefault="00E12D48" w:rsidP="00E12D48">
      <w:pPr>
        <w:rPr>
          <w:b/>
          <w:sz w:val="32"/>
        </w:rPr>
      </w:pPr>
      <w:r w:rsidRPr="00603B78">
        <w:rPr>
          <w:b/>
          <w:sz w:val="32"/>
        </w:rPr>
        <w:t>I. Consignes de sécurité et de propreté pour toute intervention</w:t>
      </w:r>
    </w:p>
    <w:p w14:paraId="1AF4AF92" w14:textId="77777777" w:rsidR="00662FE8" w:rsidRPr="00896532" w:rsidRDefault="00662FE8" w:rsidP="00E12D48">
      <w:pPr>
        <w:rPr>
          <w:b/>
        </w:rPr>
      </w:pPr>
    </w:p>
    <w:p w14:paraId="59BDDBEC" w14:textId="77777777" w:rsidR="00E12D48" w:rsidRPr="00896532" w:rsidRDefault="00E12D48" w:rsidP="00E12D48">
      <w:pPr>
        <w:rPr>
          <w:b/>
        </w:rPr>
      </w:pPr>
      <w:r w:rsidRPr="00896532">
        <w:rPr>
          <w:b/>
        </w:rPr>
        <w:t>Consignes générales</w:t>
      </w:r>
    </w:p>
    <w:p w14:paraId="63AAD628" w14:textId="77777777" w:rsidR="00E12D48" w:rsidRPr="00896532" w:rsidRDefault="00E12D48" w:rsidP="00E12D48">
      <w:r w:rsidRPr="00896532">
        <w:t xml:space="preserve">Toutes les interventions doivent être effectuées conformément aux prescriptions et réglementations suivantes : </w:t>
      </w:r>
    </w:p>
    <w:p w14:paraId="2BE6AC2D" w14:textId="77777777" w:rsidR="00E12D48" w:rsidRPr="00896532" w:rsidRDefault="00E12D48" w:rsidP="00E12D48">
      <w:pPr>
        <w:numPr>
          <w:ilvl w:val="0"/>
          <w:numId w:val="5"/>
        </w:numPr>
      </w:pPr>
      <w:r w:rsidRPr="00896532">
        <w:t>Autorités compétentes en matière de santé</w:t>
      </w:r>
    </w:p>
    <w:p w14:paraId="4B68068D" w14:textId="77777777" w:rsidR="00E12D48" w:rsidRPr="00896532" w:rsidRDefault="00E12D48" w:rsidP="00E12D48">
      <w:pPr>
        <w:numPr>
          <w:ilvl w:val="0"/>
          <w:numId w:val="5"/>
        </w:numPr>
      </w:pPr>
      <w:r w:rsidRPr="00896532">
        <w:t>Prévention des accidents</w:t>
      </w:r>
    </w:p>
    <w:p w14:paraId="70D01EA5" w14:textId="77777777" w:rsidR="00E12D48" w:rsidRPr="00896532" w:rsidRDefault="00E12D48" w:rsidP="00E12D48">
      <w:pPr>
        <w:numPr>
          <w:ilvl w:val="0"/>
          <w:numId w:val="5"/>
        </w:numPr>
      </w:pPr>
      <w:r w:rsidRPr="00896532">
        <w:t>Protection de l’environnement</w:t>
      </w:r>
    </w:p>
    <w:p w14:paraId="7B348E75" w14:textId="77777777" w:rsidR="00E12D48" w:rsidRDefault="00E12D48" w:rsidP="00E12D48"/>
    <w:p w14:paraId="2A4A1BB6" w14:textId="77777777" w:rsidR="00E12D48" w:rsidRPr="00896532" w:rsidRDefault="00E12D48" w:rsidP="00E12D48">
      <w:r w:rsidRPr="00896532">
        <w:t xml:space="preserve">Impératif : Les interventions doivent être effectuées par du personnel spécialisé informé des consignes de sécurité et des précautions à prendre. </w:t>
      </w:r>
    </w:p>
    <w:p w14:paraId="7815DCAC" w14:textId="1497DBA4" w:rsidR="00E12D48" w:rsidRDefault="00E12D48" w:rsidP="00E12D48">
      <w:r w:rsidRPr="00896532">
        <w:t xml:space="preserve">Attention : Respecter les couples de serrage avec une clé dynamométrique périodiquement contrôlée. </w:t>
      </w:r>
    </w:p>
    <w:p w14:paraId="20D1E81D" w14:textId="77777777" w:rsidR="00662FE8" w:rsidRPr="00896532" w:rsidRDefault="00662FE8" w:rsidP="00E12D48"/>
    <w:p w14:paraId="79BF9E3A" w14:textId="77777777" w:rsidR="00E12D48" w:rsidRPr="00896532" w:rsidRDefault="00E12D48" w:rsidP="00E12D48">
      <w:pPr>
        <w:rPr>
          <w:b/>
        </w:rPr>
      </w:pPr>
      <w:bookmarkStart w:id="2" w:name="LABEL38"/>
      <w:bookmarkEnd w:id="2"/>
      <w:r w:rsidRPr="00896532">
        <w:rPr>
          <w:b/>
        </w:rPr>
        <w:t>Protections individuelles</w:t>
      </w:r>
    </w:p>
    <w:p w14:paraId="47261F11" w14:textId="77777777" w:rsidR="00E12D48" w:rsidRPr="00896532" w:rsidRDefault="00E12D48" w:rsidP="00E12D48">
      <w:r w:rsidRPr="00896532">
        <w:t>Le port des équipements de protection individuelle (EPI) est obligatoire pour travailler en sécurité lors de toute intervention.</w:t>
      </w:r>
    </w:p>
    <w:p w14:paraId="1C829CBB" w14:textId="77777777" w:rsidR="00E12D48" w:rsidRPr="00896532" w:rsidRDefault="00E12D48" w:rsidP="00E12D48">
      <w:r w:rsidRPr="00896532">
        <w:t xml:space="preserve">Les équipements de protection individuelle suivants sont obligatoires : </w:t>
      </w:r>
    </w:p>
    <w:p w14:paraId="59C36555" w14:textId="77777777" w:rsidR="00E12D48" w:rsidRPr="00896532" w:rsidRDefault="00E12D48" w:rsidP="00E12D48">
      <w:pPr>
        <w:numPr>
          <w:ilvl w:val="0"/>
          <w:numId w:val="6"/>
        </w:numPr>
      </w:pPr>
      <w:r w:rsidRPr="00896532">
        <w:t>Pantalon / blouse ou combinaison adaptés</w:t>
      </w:r>
    </w:p>
    <w:p w14:paraId="38135EF2" w14:textId="77777777" w:rsidR="00E12D48" w:rsidRPr="00896532" w:rsidRDefault="00E12D48" w:rsidP="00E12D48">
      <w:pPr>
        <w:numPr>
          <w:ilvl w:val="0"/>
          <w:numId w:val="6"/>
        </w:numPr>
      </w:pPr>
      <w:r w:rsidRPr="00896532">
        <w:t>Chaussures de sécurité</w:t>
      </w:r>
    </w:p>
    <w:p w14:paraId="5A2E476C" w14:textId="77777777" w:rsidR="00E12D48" w:rsidRDefault="00E12D48" w:rsidP="00E12D48"/>
    <w:p w14:paraId="3C76EE73" w14:textId="77777777" w:rsidR="00E12D48" w:rsidRPr="00896532" w:rsidRDefault="00E12D48" w:rsidP="00E12D48">
      <w:r w:rsidRPr="00896532">
        <w:t xml:space="preserve">Selon la localisation et le type d’intervention, des équipements de protection individuelle complémentaires seront obligatoires : </w:t>
      </w:r>
    </w:p>
    <w:p w14:paraId="39A6810D" w14:textId="3C040B3C" w:rsidR="00E12D48" w:rsidRPr="00896532" w:rsidRDefault="00E12D48" w:rsidP="00E12D48">
      <w:pPr>
        <w:numPr>
          <w:ilvl w:val="0"/>
          <w:numId w:val="7"/>
        </w:numPr>
      </w:pPr>
      <w:r w:rsidRPr="00896532">
        <w:t>Casquette</w:t>
      </w:r>
      <w:r>
        <w:t xml:space="preserve"> </w:t>
      </w:r>
      <w:proofErr w:type="spellStart"/>
      <w:r w:rsidRPr="00896532">
        <w:t>anti</w:t>
      </w:r>
      <w:r w:rsidR="00153F1F">
        <w:t>-</w:t>
      </w:r>
      <w:r w:rsidRPr="00896532">
        <w:t>chocs</w:t>
      </w:r>
      <w:proofErr w:type="spellEnd"/>
      <w:r w:rsidRPr="00896532">
        <w:t>, lors d’interventions sous le véhicule</w:t>
      </w:r>
    </w:p>
    <w:p w14:paraId="43B1B04E" w14:textId="77777777" w:rsidR="00E12D48" w:rsidRPr="00896532" w:rsidRDefault="00E12D48" w:rsidP="00E12D48">
      <w:pPr>
        <w:numPr>
          <w:ilvl w:val="0"/>
          <w:numId w:val="7"/>
        </w:numPr>
      </w:pPr>
      <w:r w:rsidRPr="00896532">
        <w:t>Lunettes de protection, lors d’interventions sur circuits de fluides, de carburant, d’air, etc. ou lors d’interventions provoquant la mise en suspension ou la projection de particules dans l’air</w:t>
      </w:r>
    </w:p>
    <w:p w14:paraId="12C57F59" w14:textId="77777777" w:rsidR="00E12D48" w:rsidRPr="00896532" w:rsidRDefault="00E12D48" w:rsidP="00E12D48">
      <w:pPr>
        <w:numPr>
          <w:ilvl w:val="0"/>
          <w:numId w:val="7"/>
        </w:numPr>
      </w:pPr>
      <w:r w:rsidRPr="00896532">
        <w:t>Masques, lors d’interventions provoquant la mise en suspension ou la projection de particules dans l’air</w:t>
      </w:r>
    </w:p>
    <w:p w14:paraId="3DB33919" w14:textId="77777777" w:rsidR="00E12D48" w:rsidRPr="00896532" w:rsidRDefault="00E12D48" w:rsidP="00E12D48">
      <w:pPr>
        <w:numPr>
          <w:ilvl w:val="0"/>
          <w:numId w:val="7"/>
        </w:numPr>
      </w:pPr>
      <w:r w:rsidRPr="00896532">
        <w:t>Gants, lors de risques de coupures ou de souillures par des produits chimiques ou pour la manutention</w:t>
      </w:r>
    </w:p>
    <w:p w14:paraId="1FA23DAA" w14:textId="19984CB8" w:rsidR="00E12D48" w:rsidRPr="00896532" w:rsidRDefault="00E12D48" w:rsidP="00E12D48">
      <w:pPr>
        <w:numPr>
          <w:ilvl w:val="0"/>
          <w:numId w:val="7"/>
        </w:numPr>
      </w:pPr>
      <w:r w:rsidRPr="00896532">
        <w:t>Protections auditives, en environnement bruyant</w:t>
      </w:r>
      <w:r w:rsidR="003B71E7">
        <w:t>.</w:t>
      </w:r>
    </w:p>
    <w:p w14:paraId="2E246479" w14:textId="77777777" w:rsidR="00E12D48" w:rsidRPr="00896532" w:rsidRDefault="00E12D48" w:rsidP="00E12D48"/>
    <w:p w14:paraId="452F34E6" w14:textId="77777777" w:rsidR="00E12D48" w:rsidRPr="00896532" w:rsidRDefault="00E12D48" w:rsidP="00E12D48">
      <w:pPr>
        <w:jc w:val="both"/>
        <w:rPr>
          <w:b/>
        </w:rPr>
      </w:pPr>
      <w:bookmarkStart w:id="3" w:name="LABEL5"/>
      <w:bookmarkEnd w:id="3"/>
      <w:r w:rsidRPr="00896532">
        <w:rPr>
          <w:b/>
        </w:rPr>
        <w:t>Protection du véhicule</w:t>
      </w:r>
    </w:p>
    <w:p w14:paraId="3F0D2536" w14:textId="77777777" w:rsidR="00E12D48" w:rsidRPr="00896532" w:rsidRDefault="00E12D48" w:rsidP="00E12D48">
      <w:pPr>
        <w:rPr>
          <w:noProof/>
        </w:rPr>
      </w:pPr>
      <w:r w:rsidRPr="00896532">
        <w:rPr>
          <w:noProof/>
        </w:rPr>
        <w:drawing>
          <wp:anchor distT="0" distB="0" distL="114300" distR="114300" simplePos="0" relativeHeight="251665408" behindDoc="0" locked="0" layoutInCell="1" allowOverlap="1" wp14:anchorId="22BD42E6" wp14:editId="51BC4506">
            <wp:simplePos x="0" y="0"/>
            <wp:positionH relativeFrom="column">
              <wp:posOffset>0</wp:posOffset>
            </wp:positionH>
            <wp:positionV relativeFrom="paragraph">
              <wp:posOffset>175260</wp:posOffset>
            </wp:positionV>
            <wp:extent cx="2286000" cy="1781175"/>
            <wp:effectExtent l="0" t="0" r="0" b="9525"/>
            <wp:wrapSquare wrapText="right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6532">
        <w:t xml:space="preserve">Placer une protection sur les éléments suivants : </w:t>
      </w:r>
    </w:p>
    <w:p w14:paraId="7659514B" w14:textId="77777777" w:rsidR="00E12D48" w:rsidRPr="00896532" w:rsidRDefault="00E12D48" w:rsidP="00E12D48">
      <w:pPr>
        <w:ind w:firstLine="709"/>
      </w:pPr>
    </w:p>
    <w:p w14:paraId="5B90B1CA" w14:textId="77777777" w:rsidR="00E12D48" w:rsidRPr="00896532" w:rsidRDefault="00E12D48" w:rsidP="00E12D48">
      <w:pPr>
        <w:numPr>
          <w:ilvl w:val="0"/>
          <w:numId w:val="8"/>
        </w:numPr>
        <w:ind w:left="714" w:firstLine="709"/>
      </w:pPr>
      <w:r w:rsidRPr="00896532">
        <w:t>Ailes avant</w:t>
      </w:r>
    </w:p>
    <w:p w14:paraId="590182D9" w14:textId="77777777" w:rsidR="00E12D48" w:rsidRPr="00896532" w:rsidRDefault="00E12D48" w:rsidP="00E12D48">
      <w:pPr>
        <w:numPr>
          <w:ilvl w:val="0"/>
          <w:numId w:val="8"/>
        </w:numPr>
        <w:ind w:left="714" w:firstLine="709"/>
      </w:pPr>
      <w:r w:rsidRPr="00896532">
        <w:t>Siège conducteur</w:t>
      </w:r>
    </w:p>
    <w:p w14:paraId="2A05B153" w14:textId="77777777" w:rsidR="00E12D48" w:rsidRPr="00896532" w:rsidRDefault="00E12D48" w:rsidP="00E12D48">
      <w:pPr>
        <w:numPr>
          <w:ilvl w:val="0"/>
          <w:numId w:val="8"/>
        </w:numPr>
        <w:ind w:left="714" w:firstLine="709"/>
      </w:pPr>
      <w:r w:rsidRPr="00896532">
        <w:t>Tapis de sol (côté conducteur)</w:t>
      </w:r>
    </w:p>
    <w:p w14:paraId="3770859C" w14:textId="77777777" w:rsidR="00E12D48" w:rsidRDefault="00E12D48" w:rsidP="00E12D48">
      <w:pPr>
        <w:numPr>
          <w:ilvl w:val="0"/>
          <w:numId w:val="8"/>
        </w:numPr>
        <w:ind w:left="714" w:firstLine="709"/>
      </w:pPr>
      <w:r w:rsidRPr="00896532">
        <w:t>Volant de direction</w:t>
      </w:r>
    </w:p>
    <w:p w14:paraId="72C27DF2" w14:textId="77777777" w:rsidR="00E12D48" w:rsidRDefault="00E12D48" w:rsidP="00E12D48">
      <w:pPr>
        <w:numPr>
          <w:ilvl w:val="0"/>
          <w:numId w:val="8"/>
        </w:numPr>
        <w:ind w:left="714" w:firstLine="709"/>
      </w:pPr>
      <w:r>
        <w:t>Levier de frein à main</w:t>
      </w:r>
    </w:p>
    <w:p w14:paraId="2A66A9AC" w14:textId="77777777" w:rsidR="00E12D48" w:rsidRPr="00896532" w:rsidRDefault="00E12D48" w:rsidP="00E12D48">
      <w:pPr>
        <w:numPr>
          <w:ilvl w:val="0"/>
          <w:numId w:val="8"/>
        </w:numPr>
        <w:ind w:left="714" w:firstLine="709"/>
      </w:pPr>
      <w:r>
        <w:t>Levier de vitesses</w:t>
      </w:r>
    </w:p>
    <w:p w14:paraId="3F87EF98" w14:textId="77777777" w:rsidR="00E12D48" w:rsidRPr="00896532" w:rsidRDefault="00E12D48" w:rsidP="00E12D48">
      <w:pPr>
        <w:spacing w:before="100" w:beforeAutospacing="1"/>
      </w:pPr>
    </w:p>
    <w:p w14:paraId="25FB7336" w14:textId="77777777" w:rsidR="00662FE8" w:rsidRDefault="00662FE8" w:rsidP="00E12D48">
      <w:pPr>
        <w:rPr>
          <w:b/>
        </w:rPr>
      </w:pPr>
      <w:bookmarkStart w:id="4" w:name="LABEL6"/>
      <w:bookmarkEnd w:id="4"/>
    </w:p>
    <w:p w14:paraId="4B64F0C5" w14:textId="77777777" w:rsidR="00662FE8" w:rsidRDefault="00662FE8" w:rsidP="00E12D48">
      <w:pPr>
        <w:rPr>
          <w:b/>
        </w:rPr>
      </w:pPr>
    </w:p>
    <w:p w14:paraId="5CFF7854" w14:textId="3A7F9431" w:rsidR="00E12D48" w:rsidRPr="00896532" w:rsidRDefault="00E12D48" w:rsidP="00E12D48">
      <w:pPr>
        <w:rPr>
          <w:b/>
        </w:rPr>
      </w:pPr>
      <w:r w:rsidRPr="00896532">
        <w:rPr>
          <w:b/>
        </w:rPr>
        <w:t>Aire de travail</w:t>
      </w:r>
    </w:p>
    <w:p w14:paraId="4FB80DC0" w14:textId="77777777" w:rsidR="00E12D48" w:rsidRDefault="00E12D48" w:rsidP="00E12D48">
      <w:r w:rsidRPr="00896532">
        <w:t>L’aire de travail doit être</w:t>
      </w:r>
      <w:r>
        <w:t xml:space="preserve"> adaptée au type d’intervention, elle doit également être</w:t>
      </w:r>
      <w:r w:rsidRPr="00896532">
        <w:t xml:space="preserve"> propre et dégagée.</w:t>
      </w:r>
    </w:p>
    <w:p w14:paraId="62F4536B" w14:textId="77777777" w:rsidR="00E12D48" w:rsidRDefault="00E12D48" w:rsidP="00E12D48"/>
    <w:p w14:paraId="0AEE9BC0" w14:textId="35C5B144" w:rsidR="00662FE8" w:rsidRDefault="00662FE8" w:rsidP="00E12D48">
      <w:pPr>
        <w:rPr>
          <w:b/>
          <w:bCs/>
        </w:rPr>
      </w:pPr>
    </w:p>
    <w:p w14:paraId="7C2E525E" w14:textId="1FF4078E" w:rsidR="001F5139" w:rsidRDefault="001F5139" w:rsidP="00E12D48">
      <w:pPr>
        <w:rPr>
          <w:b/>
          <w:bCs/>
        </w:rPr>
      </w:pPr>
    </w:p>
    <w:p w14:paraId="6FD2927F" w14:textId="7E580B13" w:rsidR="001F5139" w:rsidRDefault="001F5139" w:rsidP="00E12D48">
      <w:pPr>
        <w:rPr>
          <w:b/>
          <w:bCs/>
        </w:rPr>
      </w:pPr>
    </w:p>
    <w:p w14:paraId="52311373" w14:textId="2FC26997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J. Présentation du moteur EB2DTS</w:t>
      </w:r>
    </w:p>
    <w:p w14:paraId="5059A384" w14:textId="77777777" w:rsidR="00662FE8" w:rsidRPr="00AA07D2" w:rsidRDefault="00662FE8" w:rsidP="00E12D48">
      <w:pPr>
        <w:rPr>
          <w:b/>
          <w:bCs/>
        </w:rPr>
      </w:pPr>
    </w:p>
    <w:p w14:paraId="3FC40BFA" w14:textId="77777777" w:rsidR="00E12D48" w:rsidRPr="003B71E7" w:rsidRDefault="00E12D48" w:rsidP="00E12D48">
      <w:pPr>
        <w:widowControl w:val="0"/>
        <w:autoSpaceDE w:val="0"/>
        <w:autoSpaceDN w:val="0"/>
        <w:rPr>
          <w:rFonts w:eastAsia="Arial"/>
          <w:color w:val="333333"/>
          <w:spacing w:val="13"/>
          <w:shd w:val="clear" w:color="auto" w:fill="FFFFFF"/>
          <w:lang w:bidi="fr-FR"/>
        </w:rPr>
      </w:pPr>
      <w:r w:rsidRPr="003B71E7">
        <w:rPr>
          <w:rFonts w:eastAsia="Arial"/>
          <w:lang w:bidi="fr-FR"/>
        </w:rPr>
        <w:t xml:space="preserve">Le 1.2l e-THP </w:t>
      </w:r>
      <w:proofErr w:type="spellStart"/>
      <w:r w:rsidRPr="003B71E7">
        <w:rPr>
          <w:rFonts w:eastAsia="Arial"/>
          <w:lang w:bidi="fr-FR"/>
        </w:rPr>
        <w:t>Puretech</w:t>
      </w:r>
      <w:proofErr w:type="spellEnd"/>
      <w:r w:rsidRPr="003B71E7">
        <w:rPr>
          <w:rFonts w:eastAsia="Arial"/>
          <w:lang w:bidi="fr-FR"/>
        </w:rPr>
        <w:t xml:space="preserve"> (variantes EB2DT et EB2DTS) est un moteur 3 cylindres essence turbocompressé à injection directe </w:t>
      </w:r>
      <w:r w:rsidRPr="003B71E7">
        <w:rPr>
          <w:rFonts w:eastAsia="Arial"/>
          <w:color w:val="333333"/>
          <w:spacing w:val="13"/>
          <w:shd w:val="clear" w:color="auto" w:fill="FFFFFF"/>
          <w:lang w:bidi="fr-FR"/>
        </w:rPr>
        <w:t>disponible en deux niveaux de puissances (81 kW et 96 kW) sur un nombre croissant de véhicules de la gamme du groupe PSA.</w:t>
      </w:r>
    </w:p>
    <w:p w14:paraId="5F0C508F" w14:textId="77777777" w:rsidR="00E12D48" w:rsidRDefault="00E12D48" w:rsidP="00E12D48">
      <w:pPr>
        <w:widowControl w:val="0"/>
        <w:autoSpaceDE w:val="0"/>
        <w:autoSpaceDN w:val="0"/>
        <w:rPr>
          <w:rFonts w:eastAsia="Arial"/>
          <w:color w:val="333333"/>
          <w:spacing w:val="13"/>
          <w:shd w:val="clear" w:color="auto" w:fill="FFFFFF"/>
          <w:lang w:bidi="fr-FR"/>
        </w:rPr>
      </w:pPr>
    </w:p>
    <w:p w14:paraId="767B5683" w14:textId="77777777" w:rsidR="00E12D48" w:rsidRDefault="00E12D48" w:rsidP="00E12D48">
      <w:pPr>
        <w:widowControl w:val="0"/>
        <w:autoSpaceDE w:val="0"/>
        <w:autoSpaceDN w:val="0"/>
        <w:jc w:val="center"/>
        <w:rPr>
          <w:rFonts w:eastAsia="Arial"/>
          <w:lang w:bidi="fr-FR"/>
        </w:rPr>
      </w:pPr>
      <w:r w:rsidRPr="00860F50">
        <w:rPr>
          <w:noProof/>
        </w:rPr>
        <w:drawing>
          <wp:inline distT="0" distB="0" distL="0" distR="0" wp14:anchorId="3EB0DE5B" wp14:editId="3F6D2D36">
            <wp:extent cx="3505200" cy="3710698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24124" cy="373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2D440" w14:textId="77777777" w:rsidR="00E12D48" w:rsidRDefault="00E12D48" w:rsidP="00E12D48">
      <w:pPr>
        <w:widowControl w:val="0"/>
        <w:autoSpaceDE w:val="0"/>
        <w:autoSpaceDN w:val="0"/>
        <w:jc w:val="center"/>
        <w:rPr>
          <w:rFonts w:eastAsia="Arial"/>
          <w:lang w:bidi="fr-FR"/>
        </w:rPr>
      </w:pPr>
    </w:p>
    <w:p w14:paraId="0B85946A" w14:textId="77777777" w:rsidR="00E12D48" w:rsidRPr="00860F50" w:rsidRDefault="00E12D48" w:rsidP="00E12D48">
      <w:r w:rsidRPr="00860F50">
        <w:t xml:space="preserve">Ce moteur, </w:t>
      </w:r>
      <w:r>
        <w:t>grâce à l’évolution des</w:t>
      </w:r>
      <w:r w:rsidRPr="00860F50">
        <w:t xml:space="preserve"> technologie</w:t>
      </w:r>
      <w:r>
        <w:t xml:space="preserve">s, permet </w:t>
      </w:r>
      <w:r w:rsidRPr="00860F50">
        <w:t>de limiter la</w:t>
      </w:r>
      <w:r>
        <w:t xml:space="preserve"> c</w:t>
      </w:r>
      <w:r w:rsidRPr="00860F50">
        <w:t>onsommation</w:t>
      </w:r>
      <w:r>
        <w:t xml:space="preserve"> de </w:t>
      </w:r>
      <w:r w:rsidRPr="00860F50">
        <w:t>carburant et l'émission de C0</w:t>
      </w:r>
      <w:r>
        <w:rPr>
          <w:vertAlign w:val="subscript"/>
        </w:rPr>
        <w:t xml:space="preserve">2 </w:t>
      </w:r>
      <w:r>
        <w:t>(réduction de 18% par rapport aux moteurs remplacés).</w:t>
      </w:r>
    </w:p>
    <w:p w14:paraId="1E9B4F0C" w14:textId="77777777" w:rsidR="00E12D48" w:rsidRPr="00860F50" w:rsidRDefault="00E12D48" w:rsidP="00E12D48"/>
    <w:p w14:paraId="47343D1A" w14:textId="77777777" w:rsidR="00E12D48" w:rsidRDefault="00E12D48" w:rsidP="00E12D48">
      <w:r w:rsidRPr="0094367D">
        <w:rPr>
          <w:u w:val="single"/>
        </w:rPr>
        <w:t>Principaux axes de performances et de réductions des émissions de CO</w:t>
      </w:r>
      <w:r w:rsidRPr="0094367D">
        <w:rPr>
          <w:u w:val="single"/>
          <w:vertAlign w:val="subscript"/>
        </w:rPr>
        <w:t>2</w:t>
      </w:r>
      <w:r>
        <w:rPr>
          <w:vertAlign w:val="subscript"/>
        </w:rPr>
        <w:t> </w:t>
      </w:r>
      <w:r>
        <w:t>:</w:t>
      </w:r>
    </w:p>
    <w:p w14:paraId="3A18DBB2" w14:textId="77777777" w:rsidR="00E12D48" w:rsidRPr="0094367D" w:rsidRDefault="00E12D48" w:rsidP="00E12D48"/>
    <w:p w14:paraId="66B11FEB" w14:textId="77777777" w:rsidR="00E12D48" w:rsidRDefault="00E12D48" w:rsidP="00E12D48">
      <w:r>
        <w:t xml:space="preserve">- </w:t>
      </w:r>
      <w:r w:rsidRPr="00860F50">
        <w:t>le downsizing : diminution de la cylindrée pour une puissance équivalente</w:t>
      </w:r>
    </w:p>
    <w:p w14:paraId="3422558F" w14:textId="77777777" w:rsidR="00E12D48" w:rsidRPr="00860F50" w:rsidRDefault="00E12D48" w:rsidP="00E12D48"/>
    <w:p w14:paraId="4031FB4E" w14:textId="2AF08882" w:rsidR="00E12D48" w:rsidRDefault="00E12D48" w:rsidP="00E12D48">
      <w:r>
        <w:t>- l’</w:t>
      </w:r>
      <w:r w:rsidRPr="00860F50">
        <w:t>optimisation de la combustion : optimisation du rapport alésage/course et de l'aérodynamique de la</w:t>
      </w:r>
      <w:r w:rsidR="00662FE8">
        <w:t xml:space="preserve"> </w:t>
      </w:r>
      <w:r w:rsidRPr="00860F50">
        <w:t>chambre de combustion</w:t>
      </w:r>
    </w:p>
    <w:p w14:paraId="5882B44E" w14:textId="77777777" w:rsidR="00E12D48" w:rsidRPr="00860F50" w:rsidRDefault="00E12D48" w:rsidP="00E12D48"/>
    <w:p w14:paraId="294BED6D" w14:textId="65993922" w:rsidR="00E12D48" w:rsidRDefault="00E12D48" w:rsidP="00E12D48">
      <w:r>
        <w:t xml:space="preserve">- de </w:t>
      </w:r>
      <w:r w:rsidRPr="00860F50">
        <w:t>nombreux organes à pilotage variable (doubles déphaseurs, pompe à huile, boitier de sortie d'eau</w:t>
      </w:r>
      <w:r w:rsidR="00153F1F">
        <w:t>)</w:t>
      </w:r>
      <w:r w:rsidRPr="00860F50">
        <w:t xml:space="preserve"> pour</w:t>
      </w:r>
      <w:r>
        <w:t xml:space="preserve"> </w:t>
      </w:r>
      <w:r w:rsidRPr="00860F50">
        <w:t>une gestion a</w:t>
      </w:r>
      <w:r>
        <w:t>méliorée</w:t>
      </w:r>
    </w:p>
    <w:p w14:paraId="028A2B10" w14:textId="77777777" w:rsidR="00662FE8" w:rsidRDefault="00662FE8" w:rsidP="00E12D48"/>
    <w:p w14:paraId="60E04750" w14:textId="09A2BAD7" w:rsidR="00E12D48" w:rsidRDefault="00E12D48" w:rsidP="00E12D48">
      <w:r>
        <w:t>- l’</w:t>
      </w:r>
      <w:r w:rsidRPr="00860F50">
        <w:t xml:space="preserve">allègement </w:t>
      </w:r>
      <w:r>
        <w:t>de l’</w:t>
      </w:r>
      <w:r w:rsidRPr="00860F50">
        <w:t xml:space="preserve">attelage mobile, </w:t>
      </w:r>
      <w:r>
        <w:t xml:space="preserve">le </w:t>
      </w:r>
      <w:r w:rsidRPr="00860F50">
        <w:t xml:space="preserve">désaxage des fûts, </w:t>
      </w:r>
      <w:r>
        <w:t>l’</w:t>
      </w:r>
      <w:r w:rsidRPr="00860F50">
        <w:t>entrainement de la distribution par courroie humide</w:t>
      </w:r>
    </w:p>
    <w:p w14:paraId="42E67C29" w14:textId="77777777" w:rsidR="00662FE8" w:rsidRPr="00860F50" w:rsidRDefault="00662FE8" w:rsidP="00E12D48"/>
    <w:p w14:paraId="171CA44D" w14:textId="1F360841" w:rsidR="00E12D48" w:rsidRDefault="00E12D48" w:rsidP="00E12D48">
      <w:r>
        <w:t>- l’</w:t>
      </w:r>
      <w:r w:rsidRPr="00860F50">
        <w:t>utilisation d'un revêtement basse friction DLC (</w:t>
      </w:r>
      <w:proofErr w:type="spellStart"/>
      <w:r w:rsidRPr="00860F50">
        <w:t>Diamond</w:t>
      </w:r>
      <w:proofErr w:type="spellEnd"/>
      <w:r w:rsidRPr="00860F50">
        <w:t xml:space="preserve"> </w:t>
      </w:r>
      <w:proofErr w:type="spellStart"/>
      <w:r w:rsidRPr="00860F50">
        <w:t>Like</w:t>
      </w:r>
      <w:proofErr w:type="spellEnd"/>
      <w:r w:rsidRPr="00860F50">
        <w:t xml:space="preserve"> </w:t>
      </w:r>
      <w:proofErr w:type="spellStart"/>
      <w:r w:rsidRPr="00860F50">
        <w:t>Carbon</w:t>
      </w:r>
      <w:proofErr w:type="spellEnd"/>
      <w:r w:rsidRPr="00860F50">
        <w:t xml:space="preserve">) sur les axes de pistons, </w:t>
      </w:r>
      <w:r>
        <w:t xml:space="preserve">les </w:t>
      </w:r>
      <w:r w:rsidRPr="00860F50">
        <w:t>segments et</w:t>
      </w:r>
      <w:r>
        <w:t xml:space="preserve"> </w:t>
      </w:r>
      <w:r w:rsidRPr="00860F50">
        <w:t>les poussoirs pour limiter les frottements</w:t>
      </w:r>
    </w:p>
    <w:p w14:paraId="76E76839" w14:textId="77777777" w:rsidR="00662FE8" w:rsidRPr="00860F50" w:rsidRDefault="00662FE8" w:rsidP="00E12D48"/>
    <w:p w14:paraId="40D7E874" w14:textId="26963EE8" w:rsidR="00E12D48" w:rsidRDefault="00E12D48" w:rsidP="00E12D48">
      <w:r>
        <w:t xml:space="preserve">- le </w:t>
      </w:r>
      <w:proofErr w:type="spellStart"/>
      <w:r w:rsidRPr="00860F50">
        <w:t>thermomanagement</w:t>
      </w:r>
      <w:proofErr w:type="spellEnd"/>
      <w:r w:rsidRPr="00860F50">
        <w:t xml:space="preserve"> (montée en t</w:t>
      </w:r>
      <w:r>
        <w:t>empérature</w:t>
      </w:r>
      <w:r w:rsidRPr="00860F50">
        <w:t xml:space="preserve"> du moteur accélérée)</w:t>
      </w:r>
    </w:p>
    <w:p w14:paraId="6CF808D8" w14:textId="77777777" w:rsidR="00662FE8" w:rsidRPr="00860F50" w:rsidRDefault="00662FE8" w:rsidP="00E12D48"/>
    <w:p w14:paraId="3E05D6EE" w14:textId="77777777" w:rsidR="00C560BD" w:rsidRDefault="00E12D48" w:rsidP="00E12D48">
      <w:r>
        <w:t xml:space="preserve">- un </w:t>
      </w:r>
      <w:r w:rsidRPr="00860F50">
        <w:t>couple maximum disponible dès 1750 tr/min sur une longue plage</w:t>
      </w:r>
      <w:r>
        <w:t xml:space="preserve"> </w:t>
      </w:r>
      <w:r w:rsidRPr="00860F50">
        <w:t xml:space="preserve">d'utilisation jusqu'à </w:t>
      </w:r>
    </w:p>
    <w:p w14:paraId="35FD72BF" w14:textId="0C052FC2" w:rsidR="00E12D48" w:rsidRDefault="00E12D48" w:rsidP="00E12D48">
      <w:r w:rsidRPr="00860F50">
        <w:t>3000 tr/min</w:t>
      </w:r>
      <w:r>
        <w:t xml:space="preserve"> </w:t>
      </w:r>
      <w:r w:rsidR="003A4399">
        <w:t>grâce au turbocompresseur.</w:t>
      </w:r>
    </w:p>
    <w:p w14:paraId="689E907F" w14:textId="77777777" w:rsidR="00603B78" w:rsidRDefault="00603B78" w:rsidP="00E12D48"/>
    <w:p w14:paraId="60DFDC7F" w14:textId="2B543D44" w:rsidR="003A4399" w:rsidRDefault="003A4399" w:rsidP="00E12D48"/>
    <w:p w14:paraId="44C58CBF" w14:textId="5A6C4C8E" w:rsidR="00E12D48" w:rsidRPr="00603B78" w:rsidRDefault="00E12D48" w:rsidP="00E12D48">
      <w:pPr>
        <w:rPr>
          <w:b/>
          <w:sz w:val="28"/>
        </w:rPr>
      </w:pPr>
      <w:r w:rsidRPr="008D2021">
        <w:rPr>
          <w:b/>
        </w:rPr>
        <w:t>Particularités techniques détaillées</w:t>
      </w:r>
    </w:p>
    <w:p w14:paraId="07C1B88F" w14:textId="77777777" w:rsidR="00662FE8" w:rsidRPr="00534404" w:rsidRDefault="00662FE8" w:rsidP="00E12D48">
      <w:pPr>
        <w:rPr>
          <w:u w:val="single"/>
        </w:rPr>
      </w:pPr>
    </w:p>
    <w:p w14:paraId="69B55BE4" w14:textId="77777777" w:rsidR="00E12D48" w:rsidRPr="00534404" w:rsidRDefault="00E12D48" w:rsidP="00E12D48">
      <w:pPr>
        <w:rPr>
          <w:u w:val="single"/>
        </w:rPr>
      </w:pPr>
      <w:r w:rsidRPr="00534404">
        <w:rPr>
          <w:u w:val="single"/>
        </w:rPr>
        <w:t>La distribution</w:t>
      </w:r>
    </w:p>
    <w:p w14:paraId="6D93383B" w14:textId="77777777" w:rsidR="00E12D48" w:rsidRPr="0094367D" w:rsidRDefault="00E12D48" w:rsidP="00E12D48">
      <w:r>
        <w:t>La c</w:t>
      </w:r>
      <w:r w:rsidRPr="0094367D">
        <w:t>ourroie de distribution dite "humide"</w:t>
      </w:r>
      <w:r>
        <w:t xml:space="preserve"> est </w:t>
      </w:r>
      <w:r w:rsidRPr="0094367D">
        <w:t>identique aux moteurs EB2 atmosphérique</w:t>
      </w:r>
      <w:r>
        <w:t>s</w:t>
      </w:r>
      <w:r w:rsidRPr="0094367D">
        <w:t>.</w:t>
      </w:r>
    </w:p>
    <w:p w14:paraId="43E119AF" w14:textId="77777777" w:rsidR="00E12D48" w:rsidRDefault="00E12D48" w:rsidP="00E12D48">
      <w:r>
        <w:t xml:space="preserve">Elle </w:t>
      </w:r>
      <w:r w:rsidRPr="0094367D">
        <w:t>est insérée dans un puits de culasse / carter cylindre</w:t>
      </w:r>
      <w:r>
        <w:t xml:space="preserve"> et </w:t>
      </w:r>
      <w:r w:rsidRPr="0094367D">
        <w:t>soumise aux vapeurs</w:t>
      </w:r>
      <w:r>
        <w:t xml:space="preserve"> </w:t>
      </w:r>
      <w:r w:rsidRPr="0094367D">
        <w:t>d'h</w:t>
      </w:r>
      <w:r>
        <w:t>uile</w:t>
      </w:r>
      <w:r w:rsidRPr="0094367D">
        <w:t xml:space="preserve"> lors du fonctionnement du moteur : sa conception tient compte de cet environnement.</w:t>
      </w:r>
    </w:p>
    <w:p w14:paraId="2DA317EE" w14:textId="77777777" w:rsidR="00E12D48" w:rsidRPr="00AA07D2" w:rsidRDefault="00E12D48" w:rsidP="00E12D48">
      <w:pPr>
        <w:widowControl w:val="0"/>
        <w:autoSpaceDE w:val="0"/>
        <w:autoSpaceDN w:val="0"/>
        <w:jc w:val="center"/>
        <w:rPr>
          <w:rFonts w:eastAsia="Arial"/>
          <w:lang w:bidi="fr-FR"/>
        </w:rPr>
      </w:pPr>
      <w:r w:rsidRPr="00E815E5">
        <w:rPr>
          <w:noProof/>
        </w:rPr>
        <w:drawing>
          <wp:inline distT="0" distB="0" distL="0" distR="0" wp14:anchorId="51A9FB56" wp14:editId="011BFCCB">
            <wp:extent cx="5370196" cy="2823428"/>
            <wp:effectExtent l="0" t="0" r="1905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79956" cy="282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D8A1" w14:textId="77777777" w:rsidR="00E12D48" w:rsidRPr="00534404" w:rsidRDefault="00E12D48" w:rsidP="00E12D48">
      <w:pPr>
        <w:rPr>
          <w:u w:val="single"/>
        </w:rPr>
      </w:pPr>
      <w:r w:rsidRPr="00534404">
        <w:rPr>
          <w:u w:val="single"/>
        </w:rPr>
        <w:t>La culasse</w:t>
      </w:r>
    </w:p>
    <w:p w14:paraId="14588A28" w14:textId="77777777" w:rsidR="00E12D48" w:rsidRPr="00E815E5" w:rsidRDefault="00E12D48" w:rsidP="00E12D48">
      <w:r w:rsidRPr="00E815E5">
        <w:t>La culasse intègre le collecteur d'échappement ainsi que le puits de distribution</w:t>
      </w:r>
      <w:r>
        <w:t>.</w:t>
      </w:r>
    </w:p>
    <w:p w14:paraId="23B8E910" w14:textId="548F95E0" w:rsidR="00E12D48" w:rsidRPr="00153F1F" w:rsidRDefault="00E12D48" w:rsidP="00E12D48">
      <w:pPr>
        <w:widowControl w:val="0"/>
        <w:autoSpaceDE w:val="0"/>
        <w:autoSpaceDN w:val="0"/>
      </w:pPr>
      <w:r w:rsidRPr="00E815E5">
        <w:t>Le collecteur d'échappement intégré p</w:t>
      </w:r>
      <w:r>
        <w:t xml:space="preserve">ermet une montée en température plus rapide ce qui contribue à baisser les </w:t>
      </w:r>
      <w:r w:rsidRPr="00E815E5">
        <w:t>émissions de CO</w:t>
      </w:r>
      <w:r w:rsidRPr="00E815E5">
        <w:rPr>
          <w:vertAlign w:val="subscript"/>
        </w:rPr>
        <w:t>2</w:t>
      </w:r>
      <w:r w:rsidR="00153F1F">
        <w:t>.</w:t>
      </w:r>
    </w:p>
    <w:p w14:paraId="07D1DE10" w14:textId="3BFB7ADC" w:rsidR="00E12D48" w:rsidRDefault="00E12D48" w:rsidP="00E12D48">
      <w:pPr>
        <w:widowControl w:val="0"/>
        <w:autoSpaceDE w:val="0"/>
        <w:autoSpaceDN w:val="0"/>
        <w:rPr>
          <w:rFonts w:eastAsia="Arial"/>
          <w:lang w:bidi="fr-FR"/>
        </w:rPr>
      </w:pPr>
    </w:p>
    <w:p w14:paraId="39A50B2F" w14:textId="77777777" w:rsidR="00D61688" w:rsidRDefault="00D61688" w:rsidP="00E12D48">
      <w:pPr>
        <w:widowControl w:val="0"/>
        <w:autoSpaceDE w:val="0"/>
        <w:autoSpaceDN w:val="0"/>
        <w:rPr>
          <w:rFonts w:eastAsia="Arial"/>
          <w:lang w:bidi="fr-FR"/>
        </w:rPr>
      </w:pPr>
    </w:p>
    <w:p w14:paraId="1940B7B9" w14:textId="42BF357F" w:rsidR="00E12D48" w:rsidRPr="00D61688" w:rsidRDefault="003B71E7" w:rsidP="00E12D48">
      <w:pPr>
        <w:rPr>
          <w:b/>
          <w:bCs/>
        </w:rPr>
      </w:pPr>
      <w:r w:rsidRPr="00D61688">
        <w:rPr>
          <w:noProof/>
        </w:rPr>
        <w:drawing>
          <wp:anchor distT="0" distB="0" distL="114300" distR="114300" simplePos="0" relativeHeight="251666432" behindDoc="1" locked="0" layoutInCell="1" allowOverlap="1" wp14:anchorId="7ED0DC40" wp14:editId="3FED319D">
            <wp:simplePos x="0" y="0"/>
            <wp:positionH relativeFrom="column">
              <wp:posOffset>59690</wp:posOffset>
            </wp:positionH>
            <wp:positionV relativeFrom="paragraph">
              <wp:posOffset>175908</wp:posOffset>
            </wp:positionV>
            <wp:extent cx="6232544" cy="4105275"/>
            <wp:effectExtent l="0" t="0" r="0" b="0"/>
            <wp:wrapTight wrapText="bothSides">
              <wp:wrapPolygon edited="0">
                <wp:start x="0" y="0"/>
                <wp:lineTo x="0" y="21450"/>
                <wp:lineTo x="21523" y="21450"/>
                <wp:lineTo x="21523" y="0"/>
                <wp:lineTo x="0" y="0"/>
              </wp:wrapPolygon>
            </wp:wrapTight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544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2D48" w:rsidRPr="00D61688">
        <w:rPr>
          <w:b/>
          <w:bCs/>
        </w:rPr>
        <w:t>Caractéristiques techniques</w:t>
      </w:r>
    </w:p>
    <w:p w14:paraId="3EC52391" w14:textId="0B84DA31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 xml:space="preserve">K. </w:t>
      </w:r>
      <w:proofErr w:type="spellStart"/>
      <w:r w:rsidRPr="00603B78">
        <w:rPr>
          <w:b/>
          <w:bCs/>
          <w:sz w:val="32"/>
        </w:rPr>
        <w:t>Technical</w:t>
      </w:r>
      <w:proofErr w:type="spellEnd"/>
      <w:r w:rsidRPr="00603B78">
        <w:rPr>
          <w:b/>
          <w:bCs/>
          <w:sz w:val="32"/>
        </w:rPr>
        <w:t xml:space="preserve"> Service Bulletin (TSB)</w:t>
      </w:r>
    </w:p>
    <w:p w14:paraId="2BF247D8" w14:textId="77777777" w:rsidR="00E12D48" w:rsidRDefault="00E12D48" w:rsidP="00E12D48">
      <w:pPr>
        <w:jc w:val="center"/>
      </w:pPr>
      <w:r w:rsidRPr="00DA1C7A">
        <w:rPr>
          <w:noProof/>
        </w:rPr>
        <w:drawing>
          <wp:inline distT="0" distB="0" distL="0" distR="0" wp14:anchorId="1CF228BB" wp14:editId="11115664">
            <wp:extent cx="6300470" cy="1853565"/>
            <wp:effectExtent l="0" t="0" r="508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FEF7" w14:textId="77777777" w:rsidR="00E12D48" w:rsidRPr="00DA1C7A" w:rsidRDefault="00E12D48" w:rsidP="00E12D48">
      <w:r w:rsidRPr="00707BA5">
        <w:rPr>
          <w:u w:val="single"/>
        </w:rPr>
        <w:t>O</w:t>
      </w:r>
      <w:r>
        <w:rPr>
          <w:u w:val="single"/>
        </w:rPr>
        <w:t>rigine</w:t>
      </w:r>
    </w:p>
    <w:p w14:paraId="08D406E0" w14:textId="77777777" w:rsidR="00E12D48" w:rsidRPr="00DA1C7A" w:rsidRDefault="00E12D48" w:rsidP="00E12D48">
      <w:bookmarkStart w:id="5" w:name="_Hlk66690888"/>
      <w:r w:rsidRPr="00DA1C7A">
        <w:t>Phénomène d</w:t>
      </w:r>
      <w:r>
        <w:t>’</w:t>
      </w:r>
      <w:r w:rsidRPr="00DA1C7A">
        <w:t>auto-allumage avant étincelle (</w:t>
      </w:r>
      <w:proofErr w:type="spellStart"/>
      <w:r w:rsidRPr="00DA1C7A">
        <w:t>Rumble</w:t>
      </w:r>
      <w:proofErr w:type="spellEnd"/>
      <w:r w:rsidRPr="00DA1C7A">
        <w:t>).</w:t>
      </w:r>
    </w:p>
    <w:bookmarkEnd w:id="5"/>
    <w:p w14:paraId="49187B3E" w14:textId="77777777" w:rsidR="00E12D48" w:rsidRPr="00DA1C7A" w:rsidRDefault="00E12D48" w:rsidP="00E12D48">
      <w:r w:rsidRPr="00707BA5">
        <w:rPr>
          <w:u w:val="single"/>
        </w:rPr>
        <w:t>Intervention après-vente</w:t>
      </w:r>
    </w:p>
    <w:p w14:paraId="4B3CD862" w14:textId="77777777" w:rsidR="00E12D48" w:rsidRPr="00DA1C7A" w:rsidRDefault="00E12D48" w:rsidP="00E12D48">
      <w:r w:rsidRPr="00DA1C7A">
        <w:t>Lecture des codes d</w:t>
      </w:r>
      <w:r>
        <w:t>é</w:t>
      </w:r>
      <w:r w:rsidRPr="00DA1C7A">
        <w:t>faut</w:t>
      </w:r>
      <w:r>
        <w:t>s</w:t>
      </w:r>
      <w:r w:rsidRPr="00DA1C7A">
        <w:t xml:space="preserve"> en mode connecté</w:t>
      </w:r>
    </w:p>
    <w:p w14:paraId="7845FFCA" w14:textId="77777777" w:rsidR="00E12D48" w:rsidRPr="00DA1C7A" w:rsidRDefault="00E12D48" w:rsidP="00E12D48">
      <w:r w:rsidRPr="00DA1C7A">
        <w:t>Vidange de l</w:t>
      </w:r>
      <w:r>
        <w:t>’</w:t>
      </w:r>
      <w:r w:rsidRPr="00DA1C7A">
        <w:t>huile moteur et remplacement du filtre à huile</w:t>
      </w:r>
    </w:p>
    <w:p w14:paraId="3072E092" w14:textId="77777777" w:rsidR="00E12D48" w:rsidRPr="00DA1C7A" w:rsidRDefault="00E12D48" w:rsidP="00E12D48">
      <w:r w:rsidRPr="00707BA5">
        <w:rPr>
          <w:u w:val="single"/>
        </w:rPr>
        <w:t>Contrôle</w:t>
      </w:r>
      <w:r w:rsidRPr="00DA1C7A">
        <w:t xml:space="preserve"> :</w:t>
      </w:r>
    </w:p>
    <w:p w14:paraId="421E0201" w14:textId="77777777" w:rsidR="00E12D48" w:rsidRPr="00DA1C7A" w:rsidRDefault="00E12D48" w:rsidP="00E12D48">
      <w:r>
        <w:t xml:space="preserve">- </w:t>
      </w:r>
      <w:r w:rsidRPr="00DA1C7A">
        <w:t>De la dilution du carburant dans l</w:t>
      </w:r>
      <w:r>
        <w:t>’</w:t>
      </w:r>
      <w:r w:rsidRPr="00DA1C7A">
        <w:t>huile Du taux d</w:t>
      </w:r>
      <w:r>
        <w:t>’</w:t>
      </w:r>
      <w:r w:rsidRPr="00DA1C7A">
        <w:t>éthanol</w:t>
      </w:r>
    </w:p>
    <w:p w14:paraId="143FA659" w14:textId="77777777" w:rsidR="00E12D48" w:rsidRPr="00DA1C7A" w:rsidRDefault="00E12D48" w:rsidP="00E12D48">
      <w:r>
        <w:t xml:space="preserve">- </w:t>
      </w:r>
      <w:r w:rsidRPr="00DA1C7A">
        <w:t>Du taux d</w:t>
      </w:r>
      <w:r>
        <w:t>’</w:t>
      </w:r>
      <w:r w:rsidRPr="00DA1C7A">
        <w:t>éthanol</w:t>
      </w:r>
    </w:p>
    <w:p w14:paraId="68DD70D5" w14:textId="77777777" w:rsidR="00E12D48" w:rsidRPr="00DA1C7A" w:rsidRDefault="00E12D48" w:rsidP="00E12D48">
      <w:r>
        <w:t xml:space="preserve">- </w:t>
      </w:r>
      <w:r w:rsidRPr="00DA1C7A">
        <w:t xml:space="preserve">De la </w:t>
      </w:r>
      <w:r>
        <w:t xml:space="preserve">pression de </w:t>
      </w:r>
      <w:r w:rsidRPr="00DA1C7A">
        <w:t>compression et des taux de fuite des cylindres moteur</w:t>
      </w:r>
    </w:p>
    <w:p w14:paraId="123E86AE" w14:textId="77777777" w:rsidR="00E12D48" w:rsidRPr="00DA1C7A" w:rsidRDefault="00E12D48" w:rsidP="00E12D48">
      <w:r>
        <w:t xml:space="preserve">- </w:t>
      </w:r>
      <w:r w:rsidRPr="00DA1C7A">
        <w:t>De l</w:t>
      </w:r>
      <w:r>
        <w:t>’</w:t>
      </w:r>
      <w:r w:rsidRPr="00DA1C7A">
        <w:t xml:space="preserve">état de </w:t>
      </w:r>
      <w:r>
        <w:t>l’</w:t>
      </w:r>
      <w:r w:rsidRPr="00DA1C7A">
        <w:t>échangeur thermique air/air</w:t>
      </w:r>
    </w:p>
    <w:p w14:paraId="03C178E3" w14:textId="77777777" w:rsidR="00E12D48" w:rsidRPr="00DA1C7A" w:rsidRDefault="00E12D48" w:rsidP="00E12D48">
      <w:r>
        <w:t xml:space="preserve">- </w:t>
      </w:r>
      <w:r w:rsidRPr="00DA1C7A">
        <w:t>De la présence d</w:t>
      </w:r>
      <w:r>
        <w:t>’</w:t>
      </w:r>
      <w:r w:rsidRPr="00DA1C7A">
        <w:t>huile dans l</w:t>
      </w:r>
      <w:r>
        <w:t>’</w:t>
      </w:r>
      <w:r w:rsidRPr="00DA1C7A">
        <w:t>admission d</w:t>
      </w:r>
      <w:r>
        <w:t>’</w:t>
      </w:r>
      <w:r w:rsidRPr="00DA1C7A">
        <w:t>air</w:t>
      </w:r>
    </w:p>
    <w:p w14:paraId="30474E5E" w14:textId="77777777" w:rsidR="00E12D48" w:rsidRPr="00DA1C7A" w:rsidRDefault="00E12D48" w:rsidP="00E12D48">
      <w:r>
        <w:t xml:space="preserve">- </w:t>
      </w:r>
      <w:r w:rsidRPr="00DA1C7A">
        <w:t>De l</w:t>
      </w:r>
      <w:r>
        <w:t>’</w:t>
      </w:r>
      <w:r w:rsidRPr="00DA1C7A">
        <w:t>encrassement des soupapes d</w:t>
      </w:r>
      <w:r>
        <w:t>’</w:t>
      </w:r>
      <w:r w:rsidRPr="00DA1C7A">
        <w:t>admission</w:t>
      </w:r>
    </w:p>
    <w:p w14:paraId="3A9644F0" w14:textId="77777777" w:rsidR="00E12D48" w:rsidRPr="00DA1C7A" w:rsidRDefault="00E12D48" w:rsidP="00E12D48">
      <w:r>
        <w:t xml:space="preserve">- </w:t>
      </w:r>
      <w:r w:rsidRPr="00DA1C7A">
        <w:t>De la conformité des injecteurs essence</w:t>
      </w:r>
    </w:p>
    <w:p w14:paraId="31DF8E65" w14:textId="77777777" w:rsidR="00E12D48" w:rsidRDefault="00E12D48" w:rsidP="00E12D48">
      <w:r>
        <w:t xml:space="preserve">- </w:t>
      </w:r>
      <w:r w:rsidRPr="00DA1C7A">
        <w:t>De la présence de carburant dans l</w:t>
      </w:r>
      <w:r>
        <w:t>’</w:t>
      </w:r>
      <w:r w:rsidRPr="00DA1C7A">
        <w:t xml:space="preserve">absorbeur </w:t>
      </w:r>
      <w:proofErr w:type="spellStart"/>
      <w:r w:rsidRPr="00DA1C7A">
        <w:t>caniste</w:t>
      </w:r>
      <w:r>
        <w:t>r</w:t>
      </w:r>
      <w:proofErr w:type="spellEnd"/>
    </w:p>
    <w:p w14:paraId="68667F0C" w14:textId="77777777" w:rsidR="00E12D48" w:rsidRPr="00DA1C7A" w:rsidRDefault="00E12D48" w:rsidP="00E12D48"/>
    <w:p w14:paraId="3F24DEB4" w14:textId="77777777" w:rsidR="00E12D48" w:rsidRPr="00DA1C7A" w:rsidRDefault="00E12D48" w:rsidP="00E12D48">
      <w:r w:rsidRPr="00707BA5">
        <w:rPr>
          <w:u w:val="single"/>
        </w:rPr>
        <w:t>Remplacement</w:t>
      </w:r>
      <w:r w:rsidRPr="00DA1C7A">
        <w:t xml:space="preserve"> (</w:t>
      </w:r>
      <w:r>
        <w:t>s</w:t>
      </w:r>
      <w:r w:rsidRPr="00DA1C7A">
        <w:t>uivant le résultat des contrôles) :</w:t>
      </w:r>
    </w:p>
    <w:p w14:paraId="04807616" w14:textId="77777777" w:rsidR="00E12D48" w:rsidRPr="00DA1C7A" w:rsidRDefault="00E12D48" w:rsidP="00E12D48">
      <w:r>
        <w:t xml:space="preserve">- </w:t>
      </w:r>
      <w:r w:rsidRPr="00DA1C7A">
        <w:t>De l</w:t>
      </w:r>
      <w:r>
        <w:t>’</w:t>
      </w:r>
      <w:r w:rsidRPr="00DA1C7A">
        <w:t>huile moteur et de son filtre</w:t>
      </w:r>
    </w:p>
    <w:p w14:paraId="4F3EE389" w14:textId="77777777" w:rsidR="00E12D48" w:rsidRPr="00DA1C7A" w:rsidRDefault="00E12D48" w:rsidP="00E12D48">
      <w:r>
        <w:t xml:space="preserve">- </w:t>
      </w:r>
      <w:r w:rsidRPr="00DA1C7A">
        <w:t>Du déshuileur</w:t>
      </w:r>
    </w:p>
    <w:p w14:paraId="3AABEBCA" w14:textId="77777777" w:rsidR="00E12D48" w:rsidRPr="00DA1C7A" w:rsidRDefault="00E12D48" w:rsidP="00E12D48">
      <w:r>
        <w:t xml:space="preserve">- </w:t>
      </w:r>
      <w:r w:rsidRPr="00DA1C7A">
        <w:t xml:space="preserve">De </w:t>
      </w:r>
      <w:r>
        <w:t>l’</w:t>
      </w:r>
      <w:r w:rsidRPr="00DA1C7A">
        <w:t>échangeur thermique air/air</w:t>
      </w:r>
    </w:p>
    <w:p w14:paraId="7081893C" w14:textId="77777777" w:rsidR="00E12D48" w:rsidRPr="00DA1C7A" w:rsidRDefault="00E12D48" w:rsidP="00E12D48">
      <w:r>
        <w:t xml:space="preserve">- </w:t>
      </w:r>
      <w:r w:rsidRPr="00DA1C7A">
        <w:t>Du réservoir à carburant</w:t>
      </w:r>
    </w:p>
    <w:p w14:paraId="347AAF5E" w14:textId="77777777" w:rsidR="00E12D48" w:rsidRPr="00DA1C7A" w:rsidRDefault="00E12D48" w:rsidP="00E12D48">
      <w:r>
        <w:t xml:space="preserve">- </w:t>
      </w:r>
      <w:r w:rsidRPr="00DA1C7A">
        <w:t>Du moteur</w:t>
      </w:r>
    </w:p>
    <w:p w14:paraId="61A68AA1" w14:textId="77777777" w:rsidR="00E12D48" w:rsidRPr="00DA1C7A" w:rsidRDefault="00E12D48" w:rsidP="00E12D48">
      <w:r>
        <w:t xml:space="preserve">- </w:t>
      </w:r>
      <w:r w:rsidRPr="00DA1C7A">
        <w:t>D</w:t>
      </w:r>
      <w:r>
        <w:t>’</w:t>
      </w:r>
      <w:r w:rsidRPr="00DA1C7A">
        <w:t>injecteur essence</w:t>
      </w:r>
    </w:p>
    <w:p w14:paraId="4D212864" w14:textId="77777777" w:rsidR="00E12D48" w:rsidRDefault="00E12D48" w:rsidP="00E12D48">
      <w:r>
        <w:t xml:space="preserve">- </w:t>
      </w:r>
      <w:r w:rsidRPr="00DA1C7A">
        <w:t xml:space="preserve">De </w:t>
      </w:r>
      <w:r>
        <w:t>l’</w:t>
      </w:r>
      <w:r w:rsidRPr="00DA1C7A">
        <w:t xml:space="preserve">absorbeur </w:t>
      </w:r>
      <w:proofErr w:type="spellStart"/>
      <w:r w:rsidRPr="00DA1C7A">
        <w:t>canister</w:t>
      </w:r>
      <w:proofErr w:type="spellEnd"/>
    </w:p>
    <w:p w14:paraId="0C175F5F" w14:textId="77777777" w:rsidR="00E12D48" w:rsidRDefault="00E12D48" w:rsidP="00E12D48">
      <w:r w:rsidRPr="00DA1C7A">
        <w:t>Nettoyage des conduits d`admission de la culasse</w:t>
      </w:r>
    </w:p>
    <w:p w14:paraId="77B26738" w14:textId="77777777" w:rsidR="00E12D48" w:rsidRDefault="00E12D48" w:rsidP="00E12D48"/>
    <w:p w14:paraId="2A69ADC3" w14:textId="77777777" w:rsidR="00E12D48" w:rsidRPr="00DA1C7A" w:rsidRDefault="00E12D48" w:rsidP="00E12D48">
      <w:r w:rsidRPr="00475A46">
        <w:rPr>
          <w:u w:val="single"/>
        </w:rPr>
        <w:t>Pièces nécessaires</w:t>
      </w:r>
    </w:p>
    <w:p w14:paraId="333BD294" w14:textId="77777777" w:rsidR="00E12D48" w:rsidRPr="00DA1C7A" w:rsidRDefault="00E12D48" w:rsidP="00E12D48">
      <w:r w:rsidRPr="00DA1C7A">
        <w:t xml:space="preserve">2 </w:t>
      </w:r>
      <w:r>
        <w:t>j</w:t>
      </w:r>
      <w:r w:rsidRPr="00DA1C7A">
        <w:t>oints de bouchons de vidange (référence P.R suivant définition du véhicule) (</w:t>
      </w:r>
      <w:r>
        <w:t>s</w:t>
      </w:r>
      <w:r w:rsidRPr="00DA1C7A">
        <w:t>uivant le r</w:t>
      </w:r>
      <w:r>
        <w:t>é</w:t>
      </w:r>
      <w:r w:rsidRPr="00DA1C7A">
        <w:t>sultat des contrôles)</w:t>
      </w:r>
    </w:p>
    <w:p w14:paraId="190A4F36" w14:textId="77777777" w:rsidR="00E12D48" w:rsidRPr="00DA1C7A" w:rsidRDefault="00E12D48" w:rsidP="00E12D48">
      <w:r w:rsidRPr="00DA1C7A">
        <w:t xml:space="preserve">2 </w:t>
      </w:r>
      <w:r>
        <w:t>f</w:t>
      </w:r>
      <w:r w:rsidRPr="00DA1C7A">
        <w:t xml:space="preserve">iltres </w:t>
      </w:r>
      <w:r>
        <w:t>à</w:t>
      </w:r>
      <w:r w:rsidRPr="00DA1C7A">
        <w:t xml:space="preserve"> huile (référence P.R suivant définition du v</w:t>
      </w:r>
      <w:r>
        <w:t>é</w:t>
      </w:r>
      <w:r w:rsidRPr="00DA1C7A">
        <w:t>hicule) (</w:t>
      </w:r>
      <w:r>
        <w:t>s</w:t>
      </w:r>
      <w:r w:rsidRPr="00DA1C7A">
        <w:t>uivant le résultat des contrôles)</w:t>
      </w:r>
    </w:p>
    <w:p w14:paraId="3B8D7D1F" w14:textId="77777777" w:rsidR="00E12D48" w:rsidRPr="00DA1C7A" w:rsidRDefault="00E12D48" w:rsidP="00E12D48">
      <w:r w:rsidRPr="00DA1C7A">
        <w:t xml:space="preserve">1 </w:t>
      </w:r>
      <w:r>
        <w:t>m</w:t>
      </w:r>
      <w:r w:rsidRPr="00DA1C7A">
        <w:t>oteur (référence P.R suivant définition du véhicule) (</w:t>
      </w:r>
      <w:r>
        <w:t>s</w:t>
      </w:r>
      <w:r w:rsidRPr="00DA1C7A">
        <w:t>uivant le résultat des contrôles)</w:t>
      </w:r>
    </w:p>
    <w:p w14:paraId="3E05D213" w14:textId="77777777" w:rsidR="00E12D48" w:rsidRPr="00DA1C7A" w:rsidRDefault="00E12D48" w:rsidP="00E12D48">
      <w:r w:rsidRPr="00DA1C7A">
        <w:t xml:space="preserve">1 </w:t>
      </w:r>
      <w:r>
        <w:t>d</w:t>
      </w:r>
      <w:r w:rsidRPr="00DA1C7A">
        <w:t>éshuileur des vapeurs d`huile (référence P.R suivant définition du véhicule) (</w:t>
      </w:r>
      <w:r>
        <w:t>s</w:t>
      </w:r>
      <w:r w:rsidRPr="00DA1C7A">
        <w:t>uivant le résultat des contrôles)</w:t>
      </w:r>
    </w:p>
    <w:p w14:paraId="0058E525" w14:textId="77777777" w:rsidR="00E12D48" w:rsidRPr="00DA1C7A" w:rsidRDefault="00E12D48" w:rsidP="00E12D48">
      <w:r w:rsidRPr="00DA1C7A">
        <w:t xml:space="preserve">1 </w:t>
      </w:r>
      <w:r>
        <w:t>é</w:t>
      </w:r>
      <w:r w:rsidRPr="00DA1C7A">
        <w:t>changeur air/air du turbocompresseur (référence P.R suivant définition du véhicule) (</w:t>
      </w:r>
      <w:r>
        <w:t>s</w:t>
      </w:r>
      <w:r w:rsidRPr="00DA1C7A">
        <w:t>uivant le résultat des contrôles)</w:t>
      </w:r>
    </w:p>
    <w:p w14:paraId="6D5B5F6E" w14:textId="77777777" w:rsidR="00E12D48" w:rsidRPr="00DA1C7A" w:rsidRDefault="00E12D48" w:rsidP="00E12D48">
      <w:r>
        <w:t>1 a</w:t>
      </w:r>
      <w:r w:rsidRPr="00DA1C7A">
        <w:t>bsorbeur des vapeurs d`essence (</w:t>
      </w:r>
      <w:r>
        <w:t>a</w:t>
      </w:r>
      <w:r w:rsidRPr="00DA1C7A">
        <w:t xml:space="preserve">bsorbeur </w:t>
      </w:r>
      <w:proofErr w:type="spellStart"/>
      <w:r w:rsidRPr="00DA1C7A">
        <w:t>canister</w:t>
      </w:r>
      <w:proofErr w:type="spellEnd"/>
      <w:r w:rsidRPr="00DA1C7A">
        <w:t>) (référence P.R suivant définition du v</w:t>
      </w:r>
      <w:r>
        <w:t>é</w:t>
      </w:r>
      <w:r w:rsidRPr="00DA1C7A">
        <w:t>hicule) (</w:t>
      </w:r>
      <w:r>
        <w:t>s</w:t>
      </w:r>
      <w:r w:rsidRPr="00DA1C7A">
        <w:t>uivant le r</w:t>
      </w:r>
      <w:r>
        <w:t>é</w:t>
      </w:r>
      <w:r w:rsidRPr="00DA1C7A">
        <w:t>sultat des</w:t>
      </w:r>
      <w:r>
        <w:t xml:space="preserve"> </w:t>
      </w:r>
      <w:r w:rsidRPr="00DA1C7A">
        <w:t>contrôles)</w:t>
      </w:r>
    </w:p>
    <w:p w14:paraId="6568F87E" w14:textId="77777777" w:rsidR="00E12D48" w:rsidRPr="00DA1C7A" w:rsidRDefault="00E12D48" w:rsidP="00E12D48">
      <w:r w:rsidRPr="00DA1C7A">
        <w:t xml:space="preserve">1 </w:t>
      </w:r>
      <w:r>
        <w:t>r</w:t>
      </w:r>
      <w:r w:rsidRPr="00DA1C7A">
        <w:t>éservoir de carburant (référence P</w:t>
      </w:r>
      <w:r>
        <w:t>.</w:t>
      </w:r>
      <w:r w:rsidRPr="00DA1C7A">
        <w:t>R suivant définition du véhicule) (</w:t>
      </w:r>
      <w:r>
        <w:t>s</w:t>
      </w:r>
      <w:r w:rsidRPr="00DA1C7A">
        <w:t>uivant le résultat des contrôles)</w:t>
      </w:r>
    </w:p>
    <w:p w14:paraId="0711F9D4" w14:textId="13766322" w:rsidR="00E12D48" w:rsidRDefault="00E12D48" w:rsidP="00E12D48">
      <w:r>
        <w:t>1 i</w:t>
      </w:r>
      <w:r w:rsidRPr="00DA1C7A">
        <w:t>njecteur essence (référence P.R suivant définition du v</w:t>
      </w:r>
      <w:r>
        <w:t>é</w:t>
      </w:r>
      <w:r w:rsidRPr="00DA1C7A">
        <w:t>hicule) (</w:t>
      </w:r>
      <w:r>
        <w:t>s</w:t>
      </w:r>
      <w:r w:rsidRPr="00DA1C7A">
        <w:t>uivant le r</w:t>
      </w:r>
      <w:r>
        <w:t>é</w:t>
      </w:r>
      <w:r w:rsidRPr="00DA1C7A">
        <w:t>sultat des contrôles)</w:t>
      </w:r>
    </w:p>
    <w:p w14:paraId="3FC5C154" w14:textId="2E2EC0B3" w:rsidR="0044668F" w:rsidRDefault="0044668F" w:rsidP="00E12D48"/>
    <w:p w14:paraId="52A369CB" w14:textId="77777777" w:rsidR="0044668F" w:rsidRDefault="0044668F" w:rsidP="00E12D48"/>
    <w:p w14:paraId="57A9FDC0" w14:textId="598E3EC2" w:rsidR="00E12D48" w:rsidRDefault="00E12D48" w:rsidP="00E12D48">
      <w:pPr>
        <w:rPr>
          <w:u w:val="single"/>
        </w:rPr>
      </w:pPr>
      <w:r w:rsidRPr="00FD4DC9">
        <w:t xml:space="preserve">2.2 </w:t>
      </w:r>
      <w:r w:rsidRPr="00475A46">
        <w:rPr>
          <w:u w:val="single"/>
        </w:rPr>
        <w:t>Ingrédients</w:t>
      </w:r>
    </w:p>
    <w:p w14:paraId="410A832D" w14:textId="77777777" w:rsidR="00662FE8" w:rsidRPr="00FD4DC9" w:rsidRDefault="00662FE8" w:rsidP="00E12D48"/>
    <w:p w14:paraId="2F789062" w14:textId="2916C034" w:rsidR="00E12D48" w:rsidRPr="00FD4DC9" w:rsidRDefault="00E12D48" w:rsidP="00E12D48">
      <w:r w:rsidRPr="00FD4DC9">
        <w:t>ATTENTION</w:t>
      </w:r>
      <w:r>
        <w:t> : c</w:t>
      </w:r>
      <w:r w:rsidRPr="00FD4DC9">
        <w:t>hoisir l</w:t>
      </w:r>
      <w:r>
        <w:t>’</w:t>
      </w:r>
      <w:r w:rsidRPr="00FD4DC9">
        <w:t>huile autorisée par la note ingrédients en fonction du pays concerné</w:t>
      </w:r>
      <w:r w:rsidR="00153F1F">
        <w:t>.</w:t>
      </w:r>
    </w:p>
    <w:p w14:paraId="3F47CD14" w14:textId="6796A2D6" w:rsidR="00E12D48" w:rsidRPr="00FD4DC9" w:rsidRDefault="00E12D48" w:rsidP="00E12D48">
      <w:r w:rsidRPr="00FD4DC9">
        <w:t>Huile moteur (</w:t>
      </w:r>
      <w:r>
        <w:t>q</w:t>
      </w:r>
      <w:r w:rsidRPr="00FD4DC9">
        <w:t>uantité selon préconisati</w:t>
      </w:r>
      <w:r>
        <w:t>o</w:t>
      </w:r>
      <w:r w:rsidRPr="00FD4DC9">
        <w:t>n constructeur) (</w:t>
      </w:r>
      <w:r>
        <w:t>s</w:t>
      </w:r>
      <w:r w:rsidRPr="00FD4DC9">
        <w:t>uivant le résultat des contrôles)</w:t>
      </w:r>
      <w:r w:rsidR="00153F1F">
        <w:t>.</w:t>
      </w:r>
    </w:p>
    <w:p w14:paraId="40934B10" w14:textId="391807A0" w:rsidR="00E12D48" w:rsidRPr="00FD4DC9" w:rsidRDefault="00E12D48" w:rsidP="00E12D48">
      <w:r w:rsidRPr="00FD4DC9">
        <w:t xml:space="preserve">3 </w:t>
      </w:r>
      <w:r>
        <w:t>c</w:t>
      </w:r>
      <w:r w:rsidRPr="00FD4DC9">
        <w:t>artouches de granulés de nettoyage (référence P.R 16 123 987 80) (</w:t>
      </w:r>
      <w:r>
        <w:t>s</w:t>
      </w:r>
      <w:r w:rsidRPr="00FD4DC9">
        <w:t>uivant le résultat des contrôles)</w:t>
      </w:r>
      <w:r w:rsidR="00153F1F">
        <w:t>.</w:t>
      </w:r>
    </w:p>
    <w:p w14:paraId="6DB373A2" w14:textId="4DDFB258" w:rsidR="00E12D48" w:rsidRDefault="00E12D48" w:rsidP="00E12D48">
      <w:r w:rsidRPr="00FD4DC9">
        <w:t xml:space="preserve">1 </w:t>
      </w:r>
      <w:r>
        <w:t>p</w:t>
      </w:r>
      <w:r w:rsidRPr="00FD4DC9">
        <w:t>ulvérisateur de solution neutralisante (référence P.R 16 123 988 80) (</w:t>
      </w:r>
      <w:r>
        <w:t>c</w:t>
      </w:r>
      <w:r w:rsidRPr="00FD4DC9">
        <w:t>e conditionnement pe</w:t>
      </w:r>
      <w:r>
        <w:t>r</w:t>
      </w:r>
      <w:r w:rsidRPr="00FD4DC9">
        <w:t>met de traiter plusieurs véhicules)</w:t>
      </w:r>
      <w:r>
        <w:t xml:space="preserve"> </w:t>
      </w:r>
      <w:r w:rsidRPr="00FD4DC9">
        <w:t>(</w:t>
      </w:r>
      <w:r>
        <w:t>s</w:t>
      </w:r>
      <w:r w:rsidRPr="00FD4DC9">
        <w:t>uivant le résultat des contrôles)</w:t>
      </w:r>
      <w:r w:rsidR="00153F1F">
        <w:t>.</w:t>
      </w:r>
    </w:p>
    <w:p w14:paraId="200BE4E9" w14:textId="77777777" w:rsidR="00662FE8" w:rsidRDefault="00662FE8" w:rsidP="00E12D48">
      <w:pPr>
        <w:rPr>
          <w:u w:val="single"/>
        </w:rPr>
      </w:pPr>
    </w:p>
    <w:p w14:paraId="1868115A" w14:textId="035988C1" w:rsidR="00E12D48" w:rsidRDefault="00E12D48" w:rsidP="00E12D48">
      <w:pPr>
        <w:rPr>
          <w:u w:val="single"/>
        </w:rPr>
      </w:pPr>
      <w:r w:rsidRPr="00475A46">
        <w:rPr>
          <w:u w:val="single"/>
        </w:rPr>
        <w:t>Lecture des codes défauts</w:t>
      </w:r>
    </w:p>
    <w:p w14:paraId="1CDFF9E1" w14:textId="77777777" w:rsidR="00662FE8" w:rsidRPr="00475A46" w:rsidRDefault="00662FE8" w:rsidP="00E12D48">
      <w:pPr>
        <w:rPr>
          <w:u w:val="single"/>
        </w:rPr>
      </w:pPr>
    </w:p>
    <w:p w14:paraId="6B6E7B24" w14:textId="77777777" w:rsidR="00E12D48" w:rsidRDefault="00E12D48" w:rsidP="00E12D48">
      <w:r w:rsidRPr="00C84F7C">
        <w:t xml:space="preserve">IMPERATIF : </w:t>
      </w:r>
      <w:r>
        <w:t>r</w:t>
      </w:r>
      <w:r w:rsidRPr="00C84F7C">
        <w:t>especter la procédure d</w:t>
      </w:r>
      <w:r>
        <w:t>’</w:t>
      </w:r>
      <w:r w:rsidRPr="00C84F7C">
        <w:t>utilisation de l</w:t>
      </w:r>
      <w:r>
        <w:t>’</w:t>
      </w:r>
      <w:r w:rsidRPr="00C84F7C">
        <w:t>outil de diagnostic. Le diagnostic réalis</w:t>
      </w:r>
      <w:r>
        <w:t>é</w:t>
      </w:r>
      <w:r w:rsidRPr="00C84F7C">
        <w:t xml:space="preserve"> remonte dans les serveurs</w:t>
      </w:r>
      <w:r>
        <w:t xml:space="preserve"> </w:t>
      </w:r>
      <w:r w:rsidRPr="00C84F7C">
        <w:t>centraux si et seulement s</w:t>
      </w:r>
      <w:r>
        <w:t>’il</w:t>
      </w:r>
      <w:r w:rsidRPr="00C84F7C">
        <w:t xml:space="preserve"> est réalisé en mode connect</w:t>
      </w:r>
      <w:r>
        <w:t xml:space="preserve">é </w:t>
      </w:r>
      <w:r w:rsidRPr="00C84F7C">
        <w:t>Internet, si le technicien est autorisé à utiliser les m</w:t>
      </w:r>
      <w:r>
        <w:t>é</w:t>
      </w:r>
      <w:r w:rsidRPr="00C84F7C">
        <w:t>thodes guidées et si le</w:t>
      </w:r>
      <w:r>
        <w:t xml:space="preserve"> </w:t>
      </w:r>
      <w:r w:rsidRPr="00C84F7C">
        <w:t>diagnostic est r</w:t>
      </w:r>
      <w:r>
        <w:t>é</w:t>
      </w:r>
      <w:r w:rsidRPr="00C84F7C">
        <w:t>alis</w:t>
      </w:r>
      <w:r>
        <w:t>é</w:t>
      </w:r>
      <w:r w:rsidRPr="00C84F7C">
        <w:t xml:space="preserve"> à partir du menu "</w:t>
      </w:r>
      <w:r>
        <w:t>R</w:t>
      </w:r>
      <w:r w:rsidRPr="00C84F7C">
        <w:t>echerche de panne" depuis l</w:t>
      </w:r>
      <w:r>
        <w:t>’</w:t>
      </w:r>
      <w:r w:rsidRPr="00C84F7C">
        <w:t>onglet "Diagnostic" ou "Expert".</w:t>
      </w:r>
    </w:p>
    <w:p w14:paraId="5DD56C2B" w14:textId="77777777" w:rsidR="00662FE8" w:rsidRDefault="00662FE8" w:rsidP="00E12D48"/>
    <w:p w14:paraId="0876FEEE" w14:textId="6D868CD3" w:rsidR="00E12D48" w:rsidRDefault="00E12D48" w:rsidP="00E12D48">
      <w:r>
        <w:t xml:space="preserve">A </w:t>
      </w:r>
      <w:r w:rsidRPr="00C84F7C">
        <w:t>la fin du test</w:t>
      </w:r>
      <w:r>
        <w:t xml:space="preserve"> </w:t>
      </w:r>
      <w:r w:rsidRPr="00C84F7C">
        <w:t xml:space="preserve">global, attendre le démarrage de </w:t>
      </w:r>
      <w:r>
        <w:t>l’</w:t>
      </w:r>
      <w:r w:rsidRPr="00C84F7C">
        <w:t xml:space="preserve">onglet </w:t>
      </w:r>
      <w:r w:rsidRPr="00CF4500">
        <w:t>"</w:t>
      </w:r>
      <w:r w:rsidRPr="00C84F7C">
        <w:t>Diagnostic</w:t>
      </w:r>
      <w:r w:rsidRPr="00CF4500">
        <w:t>"</w:t>
      </w:r>
      <w:r w:rsidRPr="00C84F7C">
        <w:t xml:space="preserve"> (écran d`accueil avec sélection des méthodes par domaine). </w:t>
      </w:r>
    </w:p>
    <w:p w14:paraId="088A914B" w14:textId="77777777" w:rsidR="00662FE8" w:rsidRDefault="00662FE8" w:rsidP="00E12D48"/>
    <w:p w14:paraId="581EA4D6" w14:textId="5FA38EA7" w:rsidR="00E12D48" w:rsidRDefault="00E12D48" w:rsidP="00E12D48">
      <w:r w:rsidRPr="00C84F7C">
        <w:t>Sortir de la sessio</w:t>
      </w:r>
      <w:r>
        <w:t xml:space="preserve">n </w:t>
      </w:r>
      <w:r w:rsidRPr="00C84F7C">
        <w:t>Diagnostic en retou</w:t>
      </w:r>
      <w:r>
        <w:t>rn</w:t>
      </w:r>
      <w:r w:rsidRPr="00C84F7C">
        <w:t>ant à l`onglet accueil. Valider le message “Souhaitez-vous quitter la session en cours</w:t>
      </w:r>
      <w:r>
        <w:t> ?</w:t>
      </w:r>
      <w:r w:rsidRPr="00C84F7C">
        <w:t>"</w:t>
      </w:r>
    </w:p>
    <w:p w14:paraId="20A47F20" w14:textId="77777777" w:rsidR="00662FE8" w:rsidRPr="00C84F7C" w:rsidRDefault="00662FE8" w:rsidP="00E12D48"/>
    <w:p w14:paraId="2AA67E4F" w14:textId="61ADBC06" w:rsidR="00E12D48" w:rsidRDefault="00E12D48" w:rsidP="00E12D48">
      <w:r w:rsidRPr="00C84F7C">
        <w:t>Effectuer une lecture des codes défauts du calculateur contrôle moteur et du journal des défauts du boîtier de servitude intelligent :</w:t>
      </w:r>
    </w:p>
    <w:p w14:paraId="6113245E" w14:textId="77777777" w:rsidR="00662FE8" w:rsidRPr="00C84F7C" w:rsidRDefault="00662FE8" w:rsidP="00E12D48"/>
    <w:p w14:paraId="50486B00" w14:textId="38620F3D" w:rsidR="00E12D48" w:rsidRDefault="00E12D48" w:rsidP="00E12D48">
      <w:r>
        <w:t xml:space="preserve">- </w:t>
      </w:r>
      <w:r w:rsidRPr="00C84F7C">
        <w:t>En présence du ou des codes défauts P3060, P3061, P1385 dans le calculateur contrôle moteur et/ ou da</w:t>
      </w:r>
      <w:r>
        <w:t>n</w:t>
      </w:r>
      <w:r w:rsidRPr="00C84F7C">
        <w:t>s le journal des</w:t>
      </w:r>
      <w:r>
        <w:t xml:space="preserve"> </w:t>
      </w:r>
      <w:r w:rsidRPr="00C84F7C">
        <w:t>d</w:t>
      </w:r>
      <w:r>
        <w:t>é</w:t>
      </w:r>
      <w:r w:rsidRPr="00C84F7C">
        <w:t>fauts du boîtier de servitude intelligent</w:t>
      </w:r>
      <w:r>
        <w:t> : a</w:t>
      </w:r>
      <w:r w:rsidRPr="00C84F7C">
        <w:t>ppliquer ce document</w:t>
      </w:r>
      <w:r w:rsidR="00153F1F">
        <w:t>.</w:t>
      </w:r>
    </w:p>
    <w:p w14:paraId="2DC81C44" w14:textId="77777777" w:rsidR="00662FE8" w:rsidRPr="00C84F7C" w:rsidRDefault="00662FE8" w:rsidP="00E12D48"/>
    <w:p w14:paraId="053DB1BA" w14:textId="5BC3D52B" w:rsidR="00E12D48" w:rsidRDefault="00E12D48" w:rsidP="00E12D48">
      <w:r>
        <w:t xml:space="preserve">- </w:t>
      </w:r>
      <w:r w:rsidRPr="00C84F7C">
        <w:t xml:space="preserve">En </w:t>
      </w:r>
      <w:r>
        <w:t>l’</w:t>
      </w:r>
      <w:r w:rsidRPr="00C84F7C">
        <w:t>absence du code d</w:t>
      </w:r>
      <w:r>
        <w:t>é</w:t>
      </w:r>
      <w:r w:rsidRPr="00C84F7C">
        <w:t>faut P3060, P3061, P</w:t>
      </w:r>
      <w:r>
        <w:t>1</w:t>
      </w:r>
      <w:r w:rsidRPr="00C84F7C">
        <w:t>385 dans le calculateur contrôle moteur et dans le journal des d</w:t>
      </w:r>
      <w:r>
        <w:t>é</w:t>
      </w:r>
      <w:r w:rsidRPr="00C84F7C">
        <w:t>fauts du boîtier</w:t>
      </w:r>
      <w:r>
        <w:t xml:space="preserve"> </w:t>
      </w:r>
      <w:r w:rsidRPr="00C84F7C">
        <w:t xml:space="preserve">de servitude intelligent : </w:t>
      </w:r>
      <w:r>
        <w:t>n</w:t>
      </w:r>
      <w:r w:rsidRPr="00C84F7C">
        <w:t>e pas appliquer ce document</w:t>
      </w:r>
      <w:r w:rsidR="00153F1F">
        <w:t>.</w:t>
      </w:r>
    </w:p>
    <w:p w14:paraId="2AD7CE11" w14:textId="77777777" w:rsidR="00E12D48" w:rsidRDefault="00E12D48" w:rsidP="00E12D48"/>
    <w:p w14:paraId="34091D12" w14:textId="77777777" w:rsidR="00E12D48" w:rsidRDefault="00E12D48" w:rsidP="00E12D48"/>
    <w:p w14:paraId="75C6CB2B" w14:textId="2836E2E8" w:rsidR="00E12D48" w:rsidRPr="008D2021" w:rsidRDefault="00E12D48" w:rsidP="00E12D48">
      <w:pPr>
        <w:rPr>
          <w:b/>
          <w:bCs/>
        </w:rPr>
      </w:pPr>
      <w:r w:rsidRPr="008D2021">
        <w:rPr>
          <w:b/>
          <w:bCs/>
        </w:rPr>
        <w:t>Contrôles</w:t>
      </w:r>
    </w:p>
    <w:p w14:paraId="5CAB9A4C" w14:textId="77777777" w:rsidR="00662FE8" w:rsidRPr="00DE1F32" w:rsidRDefault="00662FE8" w:rsidP="00E12D48">
      <w:pPr>
        <w:rPr>
          <w:b/>
          <w:bCs/>
          <w:u w:val="single"/>
        </w:rPr>
      </w:pPr>
    </w:p>
    <w:p w14:paraId="666D23EF" w14:textId="68433804" w:rsidR="00E12D48" w:rsidRDefault="00E12D48" w:rsidP="00E12D48">
      <w:pPr>
        <w:rPr>
          <w:u w:val="single"/>
        </w:rPr>
      </w:pPr>
      <w:r w:rsidRPr="00AA07D2">
        <w:rPr>
          <w:u w:val="single"/>
        </w:rPr>
        <w:t xml:space="preserve">Contrôle </w:t>
      </w:r>
      <w:r>
        <w:rPr>
          <w:u w:val="single"/>
        </w:rPr>
        <w:t>1</w:t>
      </w:r>
    </w:p>
    <w:p w14:paraId="75C8E3DE" w14:textId="77777777" w:rsidR="00662FE8" w:rsidRPr="00AA07D2" w:rsidRDefault="00662FE8" w:rsidP="00E12D48">
      <w:pPr>
        <w:rPr>
          <w:u w:val="single"/>
        </w:rPr>
      </w:pPr>
    </w:p>
    <w:p w14:paraId="040876A6" w14:textId="77777777" w:rsidR="00E12D48" w:rsidRPr="00AA07D2" w:rsidRDefault="00E12D48" w:rsidP="00E12D48">
      <w:r w:rsidRPr="00AA07D2">
        <w:t>Contrôler le niveau d'huile à l’aide de la jauge à huile manuelle :</w:t>
      </w:r>
    </w:p>
    <w:p w14:paraId="53BC6438" w14:textId="19837E84" w:rsidR="00E12D48" w:rsidRPr="00AA07D2" w:rsidRDefault="00E12D48" w:rsidP="00E12D48">
      <w:r w:rsidRPr="00AA07D2">
        <w:t>- Si le niveau d’huile est supérieur au maximum (dilution de carburant dans l’huile moteur) : effectuer le contrôle 7</w:t>
      </w:r>
      <w:r w:rsidR="00153F1F">
        <w:t>.</w:t>
      </w:r>
    </w:p>
    <w:p w14:paraId="7D5D8EBC" w14:textId="2AF36333" w:rsidR="00E12D48" w:rsidRDefault="00E12D48" w:rsidP="00E12D48">
      <w:r w:rsidRPr="00AA07D2">
        <w:t>- Si le niveau d’huile est conforme : effectuer le contrôle 2</w:t>
      </w:r>
      <w:r w:rsidR="00153F1F">
        <w:t>.</w:t>
      </w:r>
    </w:p>
    <w:p w14:paraId="2FA84B71" w14:textId="77777777" w:rsidR="00662FE8" w:rsidRPr="00AA07D2" w:rsidRDefault="00662FE8" w:rsidP="00E12D48"/>
    <w:p w14:paraId="0939ACB3" w14:textId="36DAA380" w:rsidR="00E12D48" w:rsidRDefault="00E12D48" w:rsidP="00E12D48">
      <w:pPr>
        <w:rPr>
          <w:u w:val="single"/>
        </w:rPr>
      </w:pPr>
      <w:r w:rsidRPr="00475A46">
        <w:rPr>
          <w:u w:val="single"/>
        </w:rPr>
        <w:t xml:space="preserve">Contrôle </w:t>
      </w:r>
      <w:r>
        <w:rPr>
          <w:u w:val="single"/>
        </w:rPr>
        <w:t>2</w:t>
      </w:r>
    </w:p>
    <w:p w14:paraId="7CBF360B" w14:textId="77777777" w:rsidR="00662FE8" w:rsidRPr="00475A46" w:rsidRDefault="00662FE8" w:rsidP="00E12D48">
      <w:pPr>
        <w:rPr>
          <w:u w:val="single"/>
        </w:rPr>
      </w:pPr>
    </w:p>
    <w:p w14:paraId="04A2FFCF" w14:textId="77777777" w:rsidR="00E12D48" w:rsidRPr="00CF4500" w:rsidRDefault="00E12D48" w:rsidP="00E12D48">
      <w:r w:rsidRPr="00CF4500">
        <w:t>Contrôler la qualité du carburant (</w:t>
      </w:r>
      <w:bookmarkStart w:id="6" w:name="_Hlk66696041"/>
      <w:r>
        <w:t>t</w:t>
      </w:r>
      <w:r w:rsidRPr="00CF4500">
        <w:t xml:space="preserve">aux d`éthanol de 10 % au maximum </w:t>
      </w:r>
      <w:bookmarkEnd w:id="6"/>
      <w:r w:rsidRPr="00CF4500">
        <w:t>et absence de gazole dans le circuit carburant)</w:t>
      </w:r>
      <w:r>
        <w:t> :</w:t>
      </w:r>
    </w:p>
    <w:p w14:paraId="7C3C6530" w14:textId="616B49D4" w:rsidR="00E12D48" w:rsidRPr="00CF4500" w:rsidRDefault="00E12D48" w:rsidP="00E12D48">
      <w:r>
        <w:t xml:space="preserve">- </w:t>
      </w:r>
      <w:r w:rsidRPr="00CF4500">
        <w:t xml:space="preserve">Si la </w:t>
      </w:r>
      <w:r>
        <w:t>q</w:t>
      </w:r>
      <w:r w:rsidRPr="00CF4500">
        <w:t>ualit</w:t>
      </w:r>
      <w:r>
        <w:t>é</w:t>
      </w:r>
      <w:r w:rsidRPr="00CF4500">
        <w:t xml:space="preserve"> du carburant est correcte : </w:t>
      </w:r>
      <w:r>
        <w:t>e</w:t>
      </w:r>
      <w:r w:rsidRPr="00CF4500">
        <w:t>ffectuer le contrôle 3</w:t>
      </w:r>
      <w:r w:rsidR="00153F1F">
        <w:t>.</w:t>
      </w:r>
    </w:p>
    <w:p w14:paraId="3402DD19" w14:textId="729DF32B" w:rsidR="00E12D48" w:rsidRDefault="00E12D48" w:rsidP="00E12D48">
      <w:r>
        <w:t xml:space="preserve">- </w:t>
      </w:r>
      <w:r w:rsidRPr="00CF4500">
        <w:t xml:space="preserve">Si la qualité du carburant est incorrecte : </w:t>
      </w:r>
      <w:r>
        <w:t>e</w:t>
      </w:r>
      <w:r w:rsidRPr="00CF4500">
        <w:t xml:space="preserve">ffectuer l'intervention </w:t>
      </w:r>
      <w:r>
        <w:t>1</w:t>
      </w:r>
      <w:r w:rsidRPr="00CF4500">
        <w:t xml:space="preserve"> + </w:t>
      </w:r>
      <w:r>
        <w:t>r</w:t>
      </w:r>
      <w:r w:rsidRPr="00CF4500">
        <w:t>estituer le v</w:t>
      </w:r>
      <w:r>
        <w:t>é</w:t>
      </w:r>
      <w:r w:rsidRPr="00CF4500">
        <w:t>hicule au client</w:t>
      </w:r>
      <w:r w:rsidR="00153F1F">
        <w:t>.</w:t>
      </w:r>
    </w:p>
    <w:p w14:paraId="048E38E5" w14:textId="416128F9" w:rsidR="00662FE8" w:rsidRDefault="00662FE8" w:rsidP="00E12D48"/>
    <w:p w14:paraId="476DB897" w14:textId="27644A09" w:rsidR="00F12852" w:rsidRDefault="00F12852" w:rsidP="00E12D48"/>
    <w:p w14:paraId="4D790B38" w14:textId="77777777" w:rsidR="00F12852" w:rsidRPr="00CF4500" w:rsidRDefault="00F12852" w:rsidP="00E12D48"/>
    <w:p w14:paraId="4FF787C0" w14:textId="77777777" w:rsidR="00662FE8" w:rsidRDefault="00662FE8" w:rsidP="00E12D48">
      <w:pPr>
        <w:rPr>
          <w:u w:val="single"/>
        </w:rPr>
      </w:pPr>
    </w:p>
    <w:p w14:paraId="6CE8C8E5" w14:textId="130AB23B" w:rsidR="00E12D48" w:rsidRDefault="00E12D48" w:rsidP="00E12D48">
      <w:pPr>
        <w:rPr>
          <w:u w:val="single"/>
        </w:rPr>
      </w:pPr>
      <w:r w:rsidRPr="00475A46">
        <w:rPr>
          <w:u w:val="single"/>
        </w:rPr>
        <w:t xml:space="preserve">Contrôle </w:t>
      </w:r>
      <w:r>
        <w:rPr>
          <w:u w:val="single"/>
        </w:rPr>
        <w:t>3</w:t>
      </w:r>
    </w:p>
    <w:p w14:paraId="7FAE4D72" w14:textId="77777777" w:rsidR="00662FE8" w:rsidRPr="00475A46" w:rsidRDefault="00662FE8" w:rsidP="00E12D48">
      <w:pPr>
        <w:rPr>
          <w:u w:val="single"/>
        </w:rPr>
      </w:pPr>
    </w:p>
    <w:p w14:paraId="396FD79A" w14:textId="77777777" w:rsidR="00E12D48" w:rsidRPr="00CF4500" w:rsidRDefault="00E12D48" w:rsidP="00E12D48">
      <w:r w:rsidRPr="00CF4500">
        <w:t xml:space="preserve">Contrôler les </w:t>
      </w:r>
      <w:r>
        <w:t xml:space="preserve">pressions de </w:t>
      </w:r>
      <w:r w:rsidRPr="00CF4500">
        <w:t>compression et les taux de fuite des cylindres du moteur</w:t>
      </w:r>
      <w:r>
        <w:t> :</w:t>
      </w:r>
    </w:p>
    <w:p w14:paraId="12AF03B1" w14:textId="69557062" w:rsidR="00E12D48" w:rsidRPr="00CF4500" w:rsidRDefault="00E12D48" w:rsidP="00E12D48">
      <w:r>
        <w:t xml:space="preserve">- </w:t>
      </w:r>
      <w:r w:rsidRPr="00CF4500">
        <w:t xml:space="preserve">Si </w:t>
      </w:r>
      <w:r>
        <w:t xml:space="preserve">pression de </w:t>
      </w:r>
      <w:r w:rsidRPr="00CF4500">
        <w:t>compression et taux de fuite des cylindres sont conformes</w:t>
      </w:r>
      <w:r>
        <w:t> : e</w:t>
      </w:r>
      <w:r w:rsidRPr="00CF4500">
        <w:t>ffectuer le contrôle 4</w:t>
      </w:r>
      <w:r w:rsidR="00153F1F">
        <w:t>.</w:t>
      </w:r>
    </w:p>
    <w:p w14:paraId="5F2D617C" w14:textId="799DF29C" w:rsidR="00E12D48" w:rsidRDefault="00E12D48" w:rsidP="00E12D48">
      <w:r>
        <w:t xml:space="preserve">- </w:t>
      </w:r>
      <w:r w:rsidRPr="00CF4500">
        <w:t xml:space="preserve">Si </w:t>
      </w:r>
      <w:r>
        <w:t xml:space="preserve">pression de </w:t>
      </w:r>
      <w:r w:rsidRPr="00CF4500">
        <w:t>compression et/ou taux de fuite d</w:t>
      </w:r>
      <w:r>
        <w:t>’</w:t>
      </w:r>
      <w:r w:rsidRPr="00CF4500">
        <w:t>un des cylindres sont non conformes</w:t>
      </w:r>
      <w:r>
        <w:t> : e</w:t>
      </w:r>
      <w:r w:rsidRPr="00CF4500">
        <w:t>ffectuer l`intervention 5</w:t>
      </w:r>
      <w:r w:rsidR="00153F1F">
        <w:t>.</w:t>
      </w:r>
    </w:p>
    <w:p w14:paraId="0DB41748" w14:textId="50EDD69C" w:rsidR="00662FE8" w:rsidRDefault="00662FE8" w:rsidP="00E12D48"/>
    <w:p w14:paraId="6B01B71F" w14:textId="4B9F1CB2" w:rsidR="00E12D48" w:rsidRDefault="00E12D48" w:rsidP="00E12D48">
      <w:pPr>
        <w:rPr>
          <w:u w:val="single"/>
        </w:rPr>
      </w:pPr>
      <w:r w:rsidRPr="00475A46">
        <w:rPr>
          <w:u w:val="single"/>
        </w:rPr>
        <w:t>Contrôle 4</w:t>
      </w:r>
    </w:p>
    <w:p w14:paraId="321CB1C1" w14:textId="77777777" w:rsidR="00662FE8" w:rsidRPr="00475A46" w:rsidRDefault="00662FE8" w:rsidP="00E12D48">
      <w:pPr>
        <w:rPr>
          <w:u w:val="single"/>
        </w:rPr>
      </w:pPr>
    </w:p>
    <w:p w14:paraId="3BDB21BD" w14:textId="77777777" w:rsidR="00E12D48" w:rsidRPr="0014518E" w:rsidRDefault="00E12D48" w:rsidP="00E12D48">
      <w:r w:rsidRPr="0014518E">
        <w:t>Contrôler l</w:t>
      </w:r>
      <w:r>
        <w:t>’é</w:t>
      </w:r>
      <w:r w:rsidRPr="0014518E">
        <w:t xml:space="preserve">tat de </w:t>
      </w:r>
      <w:r>
        <w:t>l’é</w:t>
      </w:r>
      <w:r w:rsidRPr="0014518E">
        <w:t>changeur thermique air/air du turbocompresseur :</w:t>
      </w:r>
    </w:p>
    <w:p w14:paraId="60AA24B4" w14:textId="147EA786" w:rsidR="00E12D48" w:rsidRPr="0014518E" w:rsidRDefault="00E12D48" w:rsidP="003B71E7">
      <w:pPr>
        <w:ind w:right="-285"/>
      </w:pPr>
      <w:r>
        <w:t xml:space="preserve">- </w:t>
      </w:r>
      <w:r w:rsidRPr="0014518E">
        <w:t>Si l</w:t>
      </w:r>
      <w:r>
        <w:t>’é</w:t>
      </w:r>
      <w:r w:rsidRPr="0014518E">
        <w:t xml:space="preserve">tat de </w:t>
      </w:r>
      <w:r>
        <w:t>l’</w:t>
      </w:r>
      <w:r w:rsidRPr="0014518E">
        <w:t xml:space="preserve">échangeur thermique air/air du turbocompresseur est correct : </w:t>
      </w:r>
      <w:r>
        <w:t>e</w:t>
      </w:r>
      <w:r w:rsidRPr="0014518E">
        <w:t>ffectuer le contrôle 5</w:t>
      </w:r>
      <w:r w:rsidR="00153F1F">
        <w:t>.</w:t>
      </w:r>
    </w:p>
    <w:p w14:paraId="7A4EED72" w14:textId="71028C32" w:rsidR="00E12D48" w:rsidRPr="0014518E" w:rsidRDefault="00E12D48" w:rsidP="00E12D48">
      <w:r>
        <w:t xml:space="preserve">- </w:t>
      </w:r>
      <w:r w:rsidRPr="0014518E">
        <w:t xml:space="preserve">Si l'état de </w:t>
      </w:r>
      <w:r>
        <w:t>l’</w:t>
      </w:r>
      <w:r w:rsidRPr="0014518E">
        <w:t>échangeur thermique air/air du turbocompresseur est incorrect (</w:t>
      </w:r>
      <w:r>
        <w:t>p</w:t>
      </w:r>
      <w:r w:rsidRPr="0014518E">
        <w:t xml:space="preserve">résence de fuite, chocs ou saleté) : </w:t>
      </w:r>
      <w:r>
        <w:t>e</w:t>
      </w:r>
      <w:r w:rsidRPr="0014518E">
        <w:t>ffectuer</w:t>
      </w:r>
      <w:r>
        <w:t xml:space="preserve"> l’</w:t>
      </w:r>
      <w:r w:rsidRPr="0014518E">
        <w:t xml:space="preserve">intervention 2 + </w:t>
      </w:r>
      <w:r>
        <w:t>e</w:t>
      </w:r>
      <w:r w:rsidRPr="0014518E">
        <w:t>ffectuer le contrôle 5</w:t>
      </w:r>
      <w:r w:rsidR="00153F1F">
        <w:t>.</w:t>
      </w:r>
    </w:p>
    <w:p w14:paraId="560020C6" w14:textId="77777777" w:rsidR="00662FE8" w:rsidRDefault="00662FE8" w:rsidP="00E12D48">
      <w:pPr>
        <w:rPr>
          <w:u w:val="single"/>
        </w:rPr>
      </w:pPr>
    </w:p>
    <w:p w14:paraId="40F8295F" w14:textId="11DC11D5" w:rsidR="00E12D48" w:rsidRDefault="00E12D48" w:rsidP="00E12D48">
      <w:pPr>
        <w:rPr>
          <w:u w:val="single"/>
        </w:rPr>
      </w:pPr>
      <w:r w:rsidRPr="00475A46">
        <w:rPr>
          <w:u w:val="single"/>
        </w:rPr>
        <w:t>Contrôle 5</w:t>
      </w:r>
    </w:p>
    <w:p w14:paraId="42A4CE41" w14:textId="77777777" w:rsidR="00662FE8" w:rsidRPr="00475A46" w:rsidRDefault="00662FE8" w:rsidP="00E12D48">
      <w:pPr>
        <w:rPr>
          <w:u w:val="single"/>
        </w:rPr>
      </w:pPr>
    </w:p>
    <w:p w14:paraId="0B57FE34" w14:textId="18337216" w:rsidR="00E12D48" w:rsidRPr="0014518E" w:rsidRDefault="00E12D48" w:rsidP="00E12D48">
      <w:r>
        <w:t>Dé</w:t>
      </w:r>
      <w:r w:rsidRPr="0014518E">
        <w:t>poser le répartiteur d</w:t>
      </w:r>
      <w:r>
        <w:t>’</w:t>
      </w:r>
      <w:r w:rsidR="00153F1F">
        <w:t>admission d'air.</w:t>
      </w:r>
    </w:p>
    <w:p w14:paraId="49BFB874" w14:textId="77777777" w:rsidR="00E12D48" w:rsidRPr="0014518E" w:rsidRDefault="00E12D48" w:rsidP="00E12D48">
      <w:r w:rsidRPr="0014518E">
        <w:t xml:space="preserve">Pièces </w:t>
      </w:r>
      <w:r>
        <w:t>à</w:t>
      </w:r>
      <w:r w:rsidRPr="0014518E">
        <w:t xml:space="preserve"> remplacement systématique</w:t>
      </w:r>
      <w:r>
        <w:t> :</w:t>
      </w:r>
      <w:r w:rsidRPr="0014518E">
        <w:t xml:space="preserve"> 1</w:t>
      </w:r>
      <w:r>
        <w:t xml:space="preserve"> j</w:t>
      </w:r>
      <w:r w:rsidRPr="0014518E">
        <w:t xml:space="preserve">oint </w:t>
      </w:r>
      <w:r>
        <w:t>d’é</w:t>
      </w:r>
      <w:r w:rsidRPr="0014518E">
        <w:t>tanchéité du répartiteur d</w:t>
      </w:r>
      <w:r>
        <w:t>’</w:t>
      </w:r>
      <w:r w:rsidRPr="0014518E">
        <w:t>admission d`air</w:t>
      </w:r>
    </w:p>
    <w:p w14:paraId="5B141062" w14:textId="77777777" w:rsidR="00E12D48" w:rsidRPr="0014518E" w:rsidRDefault="00E12D48" w:rsidP="00E12D48">
      <w:r w:rsidRPr="0014518E">
        <w:t>En complément, la réalisation de cette intervention nécessite de</w:t>
      </w:r>
      <w:r>
        <w:t> :</w:t>
      </w:r>
    </w:p>
    <w:p w14:paraId="2BC55C11" w14:textId="77777777" w:rsidR="00E12D48" w:rsidRPr="0014518E" w:rsidRDefault="00E12D48" w:rsidP="00E12D48">
      <w:r>
        <w:t xml:space="preserve">- </w:t>
      </w:r>
      <w:r w:rsidRPr="0014518E">
        <w:t>Déposer la batterie de servitude</w:t>
      </w:r>
    </w:p>
    <w:p w14:paraId="4D69B132" w14:textId="77777777" w:rsidR="00E12D48" w:rsidRPr="0014518E" w:rsidRDefault="00E12D48" w:rsidP="00E12D48">
      <w:r>
        <w:t xml:space="preserve">- </w:t>
      </w:r>
      <w:r w:rsidRPr="0014518E">
        <w:t>Déposer le calculateur contrôle moteur</w:t>
      </w:r>
    </w:p>
    <w:p w14:paraId="6ABFADC4" w14:textId="77777777" w:rsidR="00E12D48" w:rsidRDefault="00E12D48" w:rsidP="00E12D48">
      <w:r>
        <w:t xml:space="preserve">- </w:t>
      </w:r>
      <w:r w:rsidRPr="0014518E">
        <w:t>Déposer le boîtier filtre à air</w:t>
      </w:r>
    </w:p>
    <w:p w14:paraId="567A39E7" w14:textId="77777777" w:rsidR="00E12D48" w:rsidRPr="0071246B" w:rsidRDefault="00E12D48" w:rsidP="00E12D48">
      <w:r w:rsidRPr="0071246B">
        <w:t>Contrôler la présence d</w:t>
      </w:r>
      <w:r>
        <w:t>’</w:t>
      </w:r>
      <w:r w:rsidRPr="0071246B">
        <w:t>huile moteur dans les conduits du répartiteur d</w:t>
      </w:r>
      <w:r>
        <w:t>’</w:t>
      </w:r>
      <w:r w:rsidRPr="0071246B">
        <w:t>admission d</w:t>
      </w:r>
      <w:r>
        <w:t>’</w:t>
      </w:r>
      <w:r w:rsidRPr="0071246B">
        <w:t>air</w:t>
      </w:r>
      <w:r>
        <w:t xml:space="preserve">, </w:t>
      </w:r>
      <w:r w:rsidRPr="0071246B">
        <w:t>dans les conduits d</w:t>
      </w:r>
      <w:r>
        <w:t>’</w:t>
      </w:r>
      <w:r w:rsidRPr="0071246B">
        <w:t>admission de la</w:t>
      </w:r>
      <w:r>
        <w:t xml:space="preserve"> </w:t>
      </w:r>
      <w:r w:rsidRPr="0071246B">
        <w:t>culasse</w:t>
      </w:r>
      <w:r>
        <w:t xml:space="preserve"> </w:t>
      </w:r>
      <w:r w:rsidRPr="0071246B">
        <w:t xml:space="preserve">et dans les </w:t>
      </w:r>
      <w:proofErr w:type="spellStart"/>
      <w:r w:rsidRPr="0071246B">
        <w:t>interconduits</w:t>
      </w:r>
      <w:proofErr w:type="spellEnd"/>
      <w:r w:rsidRPr="0071246B">
        <w:t xml:space="preserve"> de la culasse</w:t>
      </w:r>
      <w:r>
        <w:t> :</w:t>
      </w:r>
    </w:p>
    <w:p w14:paraId="2A0C3CDE" w14:textId="0F726111" w:rsidR="00E12D48" w:rsidRPr="0071246B" w:rsidRDefault="00E12D48" w:rsidP="00E12D48">
      <w:r>
        <w:t xml:space="preserve">- </w:t>
      </w:r>
      <w:r w:rsidRPr="0071246B">
        <w:t>En présence d</w:t>
      </w:r>
      <w:r>
        <w:t>’</w:t>
      </w:r>
      <w:r w:rsidRPr="0071246B">
        <w:t>huile dans les conduits du répartiteur d</w:t>
      </w:r>
      <w:r>
        <w:t>’</w:t>
      </w:r>
      <w:r w:rsidRPr="0071246B">
        <w:t>admission d</w:t>
      </w:r>
      <w:r>
        <w:t xml:space="preserve">’air, </w:t>
      </w:r>
      <w:r w:rsidRPr="0071246B">
        <w:t>dans les conduits d</w:t>
      </w:r>
      <w:r>
        <w:t>’</w:t>
      </w:r>
      <w:r w:rsidRPr="0071246B">
        <w:t>admission de la culasse</w:t>
      </w:r>
      <w:r>
        <w:t xml:space="preserve"> </w:t>
      </w:r>
      <w:r w:rsidRPr="0071246B">
        <w:t xml:space="preserve">et dans les </w:t>
      </w:r>
      <w:proofErr w:type="spellStart"/>
      <w:r w:rsidRPr="0071246B">
        <w:t>interconduits</w:t>
      </w:r>
      <w:proofErr w:type="spellEnd"/>
      <w:r w:rsidRPr="0071246B">
        <w:t xml:space="preserve"> de la culass</w:t>
      </w:r>
      <w:r>
        <w:t xml:space="preserve">e </w:t>
      </w:r>
      <w:r w:rsidRPr="0071246B">
        <w:t xml:space="preserve">: </w:t>
      </w:r>
      <w:r>
        <w:t>e</w:t>
      </w:r>
      <w:r w:rsidRPr="0071246B">
        <w:t>ffectuer l</w:t>
      </w:r>
      <w:r>
        <w:t>’</w:t>
      </w:r>
      <w:r w:rsidRPr="0071246B">
        <w:t xml:space="preserve">intervention 3 + </w:t>
      </w:r>
      <w:r>
        <w:t>e</w:t>
      </w:r>
      <w:r w:rsidRPr="0071246B">
        <w:t>ffectuer le contrôle 6</w:t>
      </w:r>
      <w:r w:rsidR="00153F1F">
        <w:t>.</w:t>
      </w:r>
    </w:p>
    <w:p w14:paraId="3287E458" w14:textId="699779F8" w:rsidR="00E12D48" w:rsidRPr="00DA1C7A" w:rsidRDefault="00E12D48" w:rsidP="00E12D48">
      <w:r>
        <w:t xml:space="preserve">- </w:t>
      </w:r>
      <w:r w:rsidRPr="0071246B">
        <w:t xml:space="preserve">En </w:t>
      </w:r>
      <w:r>
        <w:t>l’</w:t>
      </w:r>
      <w:r w:rsidRPr="0071246B">
        <w:t>absence d</w:t>
      </w:r>
      <w:r>
        <w:t>’</w:t>
      </w:r>
      <w:r w:rsidRPr="0071246B">
        <w:t>huile dans les conduits du répartiteur d</w:t>
      </w:r>
      <w:r>
        <w:t>’</w:t>
      </w:r>
      <w:r w:rsidRPr="0071246B">
        <w:t>admission</w:t>
      </w:r>
      <w:r>
        <w:t xml:space="preserve"> d’</w:t>
      </w:r>
      <w:r w:rsidRPr="0071246B">
        <w:t>air, dans les conduits</w:t>
      </w:r>
      <w:r>
        <w:t xml:space="preserve"> d’</w:t>
      </w:r>
      <w:r w:rsidRPr="0071246B">
        <w:t xml:space="preserve">admission de la culasse et dans les </w:t>
      </w:r>
      <w:proofErr w:type="spellStart"/>
      <w:r w:rsidRPr="0071246B">
        <w:t>interconduits</w:t>
      </w:r>
      <w:proofErr w:type="spellEnd"/>
      <w:r w:rsidRPr="0071246B">
        <w:t xml:space="preserve"> de la culasse</w:t>
      </w:r>
      <w:r>
        <w:t> : e</w:t>
      </w:r>
      <w:r w:rsidRPr="0071246B">
        <w:t>ffectuer le contrôle 6</w:t>
      </w:r>
      <w:r w:rsidR="00153F1F">
        <w:t>.</w:t>
      </w:r>
    </w:p>
    <w:p w14:paraId="7D2B9ACF" w14:textId="77777777" w:rsidR="00662FE8" w:rsidRDefault="00662FE8" w:rsidP="00E12D48">
      <w:pPr>
        <w:rPr>
          <w:u w:val="single"/>
        </w:rPr>
      </w:pPr>
    </w:p>
    <w:p w14:paraId="224FD9B0" w14:textId="47895E18" w:rsidR="00E12D48" w:rsidRDefault="00E12D48" w:rsidP="00E12D48">
      <w:pPr>
        <w:rPr>
          <w:u w:val="single"/>
        </w:rPr>
      </w:pPr>
      <w:r w:rsidRPr="00475A46">
        <w:rPr>
          <w:u w:val="single"/>
        </w:rPr>
        <w:t>Contrôle 6</w:t>
      </w:r>
    </w:p>
    <w:p w14:paraId="7BEB8752" w14:textId="77777777" w:rsidR="00662FE8" w:rsidRPr="00475A46" w:rsidRDefault="00662FE8" w:rsidP="00E12D48">
      <w:pPr>
        <w:rPr>
          <w:u w:val="single"/>
        </w:rPr>
      </w:pPr>
    </w:p>
    <w:p w14:paraId="6C5F06FB" w14:textId="77777777" w:rsidR="00E12D48" w:rsidRPr="0071246B" w:rsidRDefault="00E12D48" w:rsidP="00E12D48">
      <w:r w:rsidRPr="0071246B">
        <w:t>Contrôler l</w:t>
      </w:r>
      <w:r>
        <w:t>’é</w:t>
      </w:r>
      <w:r w:rsidRPr="0071246B">
        <w:t>tat des queues de soupapes des conduits d</w:t>
      </w:r>
      <w:r>
        <w:t>’</w:t>
      </w:r>
      <w:r w:rsidRPr="0071246B">
        <w:t>admission d'air :</w:t>
      </w:r>
    </w:p>
    <w:p w14:paraId="149BC76B" w14:textId="06CF2828" w:rsidR="00E12D48" w:rsidRPr="0071246B" w:rsidRDefault="00E12D48" w:rsidP="00E12D48">
      <w:r>
        <w:t xml:space="preserve">- </w:t>
      </w:r>
      <w:r w:rsidRPr="0071246B">
        <w:t xml:space="preserve">Si les queues de soupapes des conduits </w:t>
      </w:r>
      <w:r>
        <w:t>d’</w:t>
      </w:r>
      <w:r w:rsidRPr="0071246B">
        <w:t xml:space="preserve">admission </w:t>
      </w:r>
      <w:r>
        <w:t>d’</w:t>
      </w:r>
      <w:r w:rsidRPr="0071246B">
        <w:t>air ne sont pas propres</w:t>
      </w:r>
      <w:r>
        <w:t> : e</w:t>
      </w:r>
      <w:r w:rsidRPr="0071246B">
        <w:t xml:space="preserve">ffectuer </w:t>
      </w:r>
      <w:r>
        <w:t>l’</w:t>
      </w:r>
      <w:r w:rsidRPr="0071246B">
        <w:t>opération complémentaire</w:t>
      </w:r>
      <w:r>
        <w:t xml:space="preserve"> (</w:t>
      </w:r>
      <w:r w:rsidRPr="007C05CA">
        <w:t xml:space="preserve">nettoyage de la culasse sur le véhicule en une seule intervention </w:t>
      </w:r>
      <w:r>
        <w:t xml:space="preserve">puis </w:t>
      </w:r>
      <w:r w:rsidRPr="007C05CA">
        <w:t>essai routier tout de suit</w:t>
      </w:r>
      <w:r>
        <w:t xml:space="preserve">e </w:t>
      </w:r>
      <w:r w:rsidRPr="007C05CA">
        <w:t>après le nettoyage pour ne pas laisser trop de temps entre la pulvérisation de la solution neutralisan</w:t>
      </w:r>
      <w:r>
        <w:t>t</w:t>
      </w:r>
      <w:r w:rsidRPr="007C05CA">
        <w:t>e et le roulage du v</w:t>
      </w:r>
      <w:r>
        <w:t>é</w:t>
      </w:r>
      <w:r w:rsidRPr="007C05CA">
        <w:t>hicule</w:t>
      </w:r>
      <w:r>
        <w:t>)</w:t>
      </w:r>
      <w:r w:rsidR="00153F1F">
        <w:t>.</w:t>
      </w:r>
    </w:p>
    <w:p w14:paraId="373E0DA4" w14:textId="2EBD7EF2" w:rsidR="00E12D48" w:rsidRPr="0071246B" w:rsidRDefault="00E12D48" w:rsidP="00E12D48">
      <w:r>
        <w:t xml:space="preserve">- </w:t>
      </w:r>
      <w:r w:rsidRPr="0071246B">
        <w:t>Si les queues de soupapes des conduits d</w:t>
      </w:r>
      <w:r>
        <w:t>’</w:t>
      </w:r>
      <w:r w:rsidRPr="0071246B">
        <w:t>admission d</w:t>
      </w:r>
      <w:r>
        <w:t>’</w:t>
      </w:r>
      <w:r w:rsidRPr="0071246B">
        <w:t xml:space="preserve">air sont propres : </w:t>
      </w:r>
      <w:r>
        <w:t>r</w:t>
      </w:r>
      <w:r w:rsidRPr="0071246B">
        <w:t>estituer le v</w:t>
      </w:r>
      <w:r>
        <w:t>é</w:t>
      </w:r>
      <w:r w:rsidRPr="0071246B">
        <w:t>hicule au client</w:t>
      </w:r>
      <w:r w:rsidR="00153F1F">
        <w:t>.</w:t>
      </w:r>
    </w:p>
    <w:p w14:paraId="5FF70579" w14:textId="77777777" w:rsidR="00662FE8" w:rsidRDefault="00662FE8" w:rsidP="00E12D48">
      <w:pPr>
        <w:rPr>
          <w:u w:val="single"/>
        </w:rPr>
      </w:pPr>
    </w:p>
    <w:p w14:paraId="629E2824" w14:textId="15B3555E" w:rsidR="00E12D48" w:rsidRDefault="00E12D48" w:rsidP="00E12D48">
      <w:pPr>
        <w:rPr>
          <w:u w:val="single"/>
        </w:rPr>
      </w:pPr>
      <w:r w:rsidRPr="00475A46">
        <w:rPr>
          <w:u w:val="single"/>
        </w:rPr>
        <w:t>Contrôle 7</w:t>
      </w:r>
    </w:p>
    <w:p w14:paraId="1BDEC54D" w14:textId="77777777" w:rsidR="00662FE8" w:rsidRPr="00475A46" w:rsidRDefault="00662FE8" w:rsidP="00E12D48">
      <w:pPr>
        <w:rPr>
          <w:u w:val="single"/>
        </w:rPr>
      </w:pPr>
    </w:p>
    <w:p w14:paraId="6876C591" w14:textId="77777777" w:rsidR="00E12D48" w:rsidRDefault="00E12D48" w:rsidP="00E12D48">
      <w:r w:rsidRPr="0071246B">
        <w:t>Contrôler l'absence de défaut sur les autres injecteurs :</w:t>
      </w:r>
    </w:p>
    <w:p w14:paraId="2F86395F" w14:textId="1113664B" w:rsidR="00E12D48" w:rsidRPr="0071246B" w:rsidRDefault="00E12D48" w:rsidP="003B71E7">
      <w:pPr>
        <w:ind w:right="-285"/>
      </w:pPr>
      <w:r>
        <w:t xml:space="preserve">- </w:t>
      </w:r>
      <w:r w:rsidRPr="0071246B">
        <w:t>En présence de défaut</w:t>
      </w:r>
      <w:r>
        <w:t xml:space="preserve"> </w:t>
      </w:r>
      <w:r w:rsidRPr="0071246B">
        <w:t xml:space="preserve">: </w:t>
      </w:r>
      <w:r>
        <w:t>e</w:t>
      </w:r>
      <w:r w:rsidRPr="0071246B">
        <w:t>ffectuer l</w:t>
      </w:r>
      <w:r>
        <w:t>’</w:t>
      </w:r>
      <w:r w:rsidRPr="0071246B">
        <w:t xml:space="preserve">intervention 6 + </w:t>
      </w:r>
      <w:r>
        <w:t>l</w:t>
      </w:r>
      <w:r w:rsidRPr="0071246B">
        <w:t>'intervention 4</w:t>
      </w:r>
      <w:r>
        <w:t>, r</w:t>
      </w:r>
      <w:r w:rsidRPr="0071246B">
        <w:t>estituer le véhicule au client</w:t>
      </w:r>
      <w:r w:rsidR="00153F1F">
        <w:t>.</w:t>
      </w:r>
    </w:p>
    <w:p w14:paraId="4B53C85A" w14:textId="4297EBAF" w:rsidR="00E12D48" w:rsidRPr="0071246B" w:rsidRDefault="00E12D48" w:rsidP="00E12D48">
      <w:r>
        <w:t xml:space="preserve">- </w:t>
      </w:r>
      <w:r w:rsidRPr="0071246B">
        <w:t>En l</w:t>
      </w:r>
      <w:r>
        <w:t>’</w:t>
      </w:r>
      <w:r w:rsidRPr="0071246B">
        <w:t xml:space="preserve">absence de défaut : </w:t>
      </w:r>
      <w:r>
        <w:t>e</w:t>
      </w:r>
      <w:r w:rsidRPr="0071246B">
        <w:t>ffectuer le contrôle 8</w:t>
      </w:r>
      <w:r w:rsidR="00153F1F">
        <w:t>.</w:t>
      </w:r>
    </w:p>
    <w:p w14:paraId="068563E8" w14:textId="38D74552" w:rsidR="00662FE8" w:rsidRDefault="00662FE8" w:rsidP="00E12D48">
      <w:pPr>
        <w:rPr>
          <w:u w:val="single"/>
        </w:rPr>
      </w:pPr>
    </w:p>
    <w:p w14:paraId="683A128A" w14:textId="76C275D2" w:rsidR="00E12D48" w:rsidRDefault="00E12D48" w:rsidP="00E12D48">
      <w:pPr>
        <w:rPr>
          <w:u w:val="single"/>
        </w:rPr>
      </w:pPr>
      <w:r w:rsidRPr="00475A46">
        <w:rPr>
          <w:u w:val="single"/>
        </w:rPr>
        <w:t>Contrôle 8</w:t>
      </w:r>
    </w:p>
    <w:p w14:paraId="1D2EE8DC" w14:textId="77777777" w:rsidR="00662FE8" w:rsidRPr="00475A46" w:rsidRDefault="00662FE8" w:rsidP="00E12D48">
      <w:pPr>
        <w:rPr>
          <w:u w:val="single"/>
        </w:rPr>
      </w:pPr>
    </w:p>
    <w:p w14:paraId="16E61CEA" w14:textId="77777777" w:rsidR="00E12D48" w:rsidRPr="0071246B" w:rsidRDefault="00E12D48" w:rsidP="00E12D48">
      <w:r w:rsidRPr="0071246B">
        <w:t xml:space="preserve">Contrôler si présence de carburant dans </w:t>
      </w:r>
      <w:r>
        <w:t>l’</w:t>
      </w:r>
      <w:r w:rsidRPr="0071246B">
        <w:t xml:space="preserve">absorbeur </w:t>
      </w:r>
      <w:proofErr w:type="spellStart"/>
      <w:r w:rsidRPr="0071246B">
        <w:t>canister</w:t>
      </w:r>
      <w:proofErr w:type="spellEnd"/>
      <w:r w:rsidRPr="0071246B">
        <w:t xml:space="preserve"> :</w:t>
      </w:r>
    </w:p>
    <w:p w14:paraId="14EFFC40" w14:textId="4F3939E7" w:rsidR="00E12D48" w:rsidRPr="0071246B" w:rsidRDefault="00E12D48" w:rsidP="00E12D48">
      <w:r w:rsidRPr="0071246B">
        <w:t>En pr</w:t>
      </w:r>
      <w:r>
        <w:t>é</w:t>
      </w:r>
      <w:r w:rsidRPr="0071246B">
        <w:t>sence de carburant</w:t>
      </w:r>
      <w:r>
        <w:t xml:space="preserve"> </w:t>
      </w:r>
      <w:r w:rsidRPr="0071246B">
        <w:t xml:space="preserve">: </w:t>
      </w:r>
      <w:r>
        <w:t>e</w:t>
      </w:r>
      <w:r w:rsidRPr="0071246B">
        <w:t>ffectuer l</w:t>
      </w:r>
      <w:r>
        <w:t>’</w:t>
      </w:r>
      <w:r w:rsidRPr="0071246B">
        <w:t xml:space="preserve">intervention 7 + </w:t>
      </w:r>
      <w:r>
        <w:t>l’</w:t>
      </w:r>
      <w:r w:rsidRPr="0071246B">
        <w:t>intervention 4</w:t>
      </w:r>
      <w:r>
        <w:t>, r</w:t>
      </w:r>
      <w:r w:rsidRPr="0071246B">
        <w:t>estituer le véhicule au client</w:t>
      </w:r>
      <w:r w:rsidR="00153F1F">
        <w:t>.</w:t>
      </w:r>
    </w:p>
    <w:p w14:paraId="55ACE26A" w14:textId="417B869E" w:rsidR="00E12D48" w:rsidRDefault="00E12D48" w:rsidP="00E12D48">
      <w:r w:rsidRPr="0071246B">
        <w:t xml:space="preserve">En </w:t>
      </w:r>
      <w:r>
        <w:t>l’</w:t>
      </w:r>
      <w:r w:rsidRPr="0071246B">
        <w:t>absence de carburant</w:t>
      </w:r>
      <w:r>
        <w:t> :</w:t>
      </w:r>
      <w:r w:rsidRPr="0071246B">
        <w:t xml:space="preserve"> </w:t>
      </w:r>
      <w:r>
        <w:t>e</w:t>
      </w:r>
      <w:r w:rsidRPr="0071246B">
        <w:t>ffectuer le contrôle 2</w:t>
      </w:r>
      <w:r w:rsidR="00153F1F">
        <w:t>.</w:t>
      </w:r>
    </w:p>
    <w:p w14:paraId="6476DB11" w14:textId="2BA8053B" w:rsidR="00E12D48" w:rsidRPr="00D61688" w:rsidRDefault="00E12D48" w:rsidP="00E12D48">
      <w:pPr>
        <w:rPr>
          <w:b/>
          <w:bCs/>
        </w:rPr>
      </w:pPr>
      <w:r w:rsidRPr="00D61688">
        <w:rPr>
          <w:b/>
          <w:bCs/>
        </w:rPr>
        <w:t>Interventions</w:t>
      </w:r>
    </w:p>
    <w:p w14:paraId="67DD82F2" w14:textId="77777777" w:rsidR="00662FE8" w:rsidRPr="00DE1F32" w:rsidRDefault="00662FE8" w:rsidP="00E12D48">
      <w:pPr>
        <w:rPr>
          <w:b/>
          <w:bCs/>
          <w:u w:val="single"/>
        </w:rPr>
      </w:pPr>
    </w:p>
    <w:p w14:paraId="3EBEFDDB" w14:textId="37F567F0" w:rsidR="00E12D48" w:rsidRDefault="00E12D48" w:rsidP="00E12D48">
      <w:pPr>
        <w:rPr>
          <w:u w:val="single"/>
        </w:rPr>
      </w:pPr>
      <w:r w:rsidRPr="007C05CA">
        <w:rPr>
          <w:u w:val="single"/>
        </w:rPr>
        <w:t>Intervention 1</w:t>
      </w:r>
    </w:p>
    <w:p w14:paraId="5CA13CD9" w14:textId="77777777" w:rsidR="00662FE8" w:rsidRPr="007C05CA" w:rsidRDefault="00662FE8" w:rsidP="00E12D48">
      <w:pPr>
        <w:rPr>
          <w:u w:val="single"/>
        </w:rPr>
      </w:pPr>
    </w:p>
    <w:p w14:paraId="401D9CDD" w14:textId="77777777" w:rsidR="00E12D48" w:rsidRPr="0071246B" w:rsidRDefault="00E12D48" w:rsidP="00E12D48">
      <w:r w:rsidRPr="0071246B">
        <w:t>Vidanger :</w:t>
      </w:r>
    </w:p>
    <w:p w14:paraId="4B17B01D" w14:textId="77777777" w:rsidR="00E12D48" w:rsidRPr="0071246B" w:rsidRDefault="00E12D48" w:rsidP="00E12D48">
      <w:r>
        <w:t xml:space="preserve">- </w:t>
      </w:r>
      <w:r w:rsidRPr="0071246B">
        <w:t>Le circuit de carburant</w:t>
      </w:r>
    </w:p>
    <w:p w14:paraId="66CC1C9A" w14:textId="38B99BDC" w:rsidR="00E12D48" w:rsidRPr="0071246B" w:rsidRDefault="00E12D48" w:rsidP="00E12D48">
      <w:r>
        <w:t xml:space="preserve">- </w:t>
      </w:r>
      <w:r w:rsidRPr="0071246B">
        <w:t>Le réservoir de carburant (</w:t>
      </w:r>
      <w:r>
        <w:t>d</w:t>
      </w:r>
      <w:r w:rsidRPr="0071246B">
        <w:t xml:space="preserve">époser </w:t>
      </w:r>
      <w:r>
        <w:t>l’</w:t>
      </w:r>
      <w:r w:rsidRPr="0071246B">
        <w:t>ensemble pompe</w:t>
      </w:r>
      <w:r>
        <w:t>-</w:t>
      </w:r>
      <w:r w:rsidRPr="0071246B">
        <w:t>jauge à carburant lors de la vidange)</w:t>
      </w:r>
      <w:r w:rsidR="00153F1F">
        <w:t>.</w:t>
      </w:r>
    </w:p>
    <w:p w14:paraId="3B1C61DA" w14:textId="77777777" w:rsidR="00662FE8" w:rsidRDefault="00662FE8" w:rsidP="00E12D48">
      <w:pPr>
        <w:rPr>
          <w:u w:val="single"/>
        </w:rPr>
      </w:pPr>
    </w:p>
    <w:p w14:paraId="3F723881" w14:textId="577B9552" w:rsidR="00E12D48" w:rsidRDefault="00E12D48" w:rsidP="00E12D48">
      <w:pPr>
        <w:rPr>
          <w:u w:val="single"/>
        </w:rPr>
      </w:pPr>
      <w:r w:rsidRPr="007C05CA">
        <w:rPr>
          <w:u w:val="single"/>
        </w:rPr>
        <w:t>Intervention 2</w:t>
      </w:r>
    </w:p>
    <w:p w14:paraId="42FD662B" w14:textId="77777777" w:rsidR="00662FE8" w:rsidRPr="007C05CA" w:rsidRDefault="00662FE8" w:rsidP="00E12D48">
      <w:pPr>
        <w:rPr>
          <w:u w:val="single"/>
        </w:rPr>
      </w:pPr>
    </w:p>
    <w:p w14:paraId="1BEE90AC" w14:textId="77777777" w:rsidR="00E12D48" w:rsidRPr="0071246B" w:rsidRDefault="00E12D48" w:rsidP="00E12D48">
      <w:r w:rsidRPr="0071246B">
        <w:t xml:space="preserve">Echangeur thermique air/air </w:t>
      </w:r>
    </w:p>
    <w:p w14:paraId="2A30C7DD" w14:textId="77777777" w:rsidR="00E12D48" w:rsidRPr="0071246B" w:rsidRDefault="00E12D48" w:rsidP="00E12D48">
      <w:r>
        <w:t xml:space="preserve">- </w:t>
      </w:r>
      <w:r w:rsidRPr="0071246B">
        <w:t>Remplacer l</w:t>
      </w:r>
      <w:r>
        <w:t>’</w:t>
      </w:r>
      <w:r w:rsidRPr="0071246B">
        <w:t>échangeur thermique air/air (</w:t>
      </w:r>
      <w:r>
        <w:t>s</w:t>
      </w:r>
      <w:r w:rsidRPr="0071246B">
        <w:t>i détérior</w:t>
      </w:r>
      <w:r>
        <w:t>é</w:t>
      </w:r>
      <w:r w:rsidRPr="0071246B">
        <w:t>)</w:t>
      </w:r>
    </w:p>
    <w:p w14:paraId="2C7037A9" w14:textId="7BDC6C45" w:rsidR="00E12D48" w:rsidRPr="0071246B" w:rsidRDefault="00E12D48" w:rsidP="00E12D48">
      <w:r>
        <w:t xml:space="preserve">- </w:t>
      </w:r>
      <w:r w:rsidRPr="0071246B">
        <w:t xml:space="preserve">Nettoyer </w:t>
      </w:r>
      <w:r>
        <w:t>l’</w:t>
      </w:r>
      <w:r w:rsidRPr="0071246B">
        <w:t>échangeur the</w:t>
      </w:r>
      <w:r>
        <w:t>r</w:t>
      </w:r>
      <w:r w:rsidRPr="0071246B">
        <w:t>mique air/air (</w:t>
      </w:r>
      <w:r>
        <w:t>s</w:t>
      </w:r>
      <w:r w:rsidRPr="0071246B">
        <w:t>i saleté)</w:t>
      </w:r>
      <w:r w:rsidR="00153F1F">
        <w:t>.</w:t>
      </w:r>
    </w:p>
    <w:p w14:paraId="7D844C99" w14:textId="77777777" w:rsidR="00662FE8" w:rsidRDefault="00662FE8" w:rsidP="00E12D48">
      <w:pPr>
        <w:rPr>
          <w:u w:val="single"/>
        </w:rPr>
      </w:pPr>
    </w:p>
    <w:p w14:paraId="68142815" w14:textId="4AE2B3B9" w:rsidR="00E12D48" w:rsidRDefault="00E12D48" w:rsidP="00E12D48">
      <w:pPr>
        <w:rPr>
          <w:u w:val="single"/>
        </w:rPr>
      </w:pPr>
      <w:r w:rsidRPr="007C05CA">
        <w:rPr>
          <w:u w:val="single"/>
        </w:rPr>
        <w:t>Intervention 3</w:t>
      </w:r>
    </w:p>
    <w:p w14:paraId="76159DA4" w14:textId="77777777" w:rsidR="00662FE8" w:rsidRPr="007C05CA" w:rsidRDefault="00662FE8" w:rsidP="00E12D48">
      <w:pPr>
        <w:rPr>
          <w:u w:val="single"/>
        </w:rPr>
      </w:pPr>
    </w:p>
    <w:p w14:paraId="685297BA" w14:textId="77777777" w:rsidR="00E12D48" w:rsidRDefault="00E12D48" w:rsidP="00E12D48">
      <w:r w:rsidRPr="0071246B">
        <w:t>Remplacer le d</w:t>
      </w:r>
      <w:r>
        <w:t>é</w:t>
      </w:r>
      <w:r w:rsidRPr="0071246B">
        <w:t>shuileur des vapeurs d`huile</w:t>
      </w:r>
    </w:p>
    <w:p w14:paraId="43939C34" w14:textId="77777777" w:rsidR="00E12D48" w:rsidRPr="00AD4A1B" w:rsidRDefault="00E12D48" w:rsidP="00E12D48">
      <w:r w:rsidRPr="00AD4A1B">
        <w:t>Pièces à remplacement systématique :</w:t>
      </w:r>
    </w:p>
    <w:p w14:paraId="10DC445F" w14:textId="77777777" w:rsidR="00E12D48" w:rsidRPr="00AD4A1B" w:rsidRDefault="00E12D48" w:rsidP="00E12D48">
      <w:r>
        <w:t>- 1 j</w:t>
      </w:r>
      <w:r w:rsidRPr="00AD4A1B">
        <w:t>oint de couvre-culasse</w:t>
      </w:r>
    </w:p>
    <w:p w14:paraId="6D379CF1" w14:textId="77777777" w:rsidR="00E12D48" w:rsidRPr="00AD4A1B" w:rsidRDefault="00E12D48" w:rsidP="00E12D48">
      <w:r>
        <w:t xml:space="preserve">- </w:t>
      </w:r>
      <w:r w:rsidRPr="00AD4A1B">
        <w:t xml:space="preserve">2 </w:t>
      </w:r>
      <w:r>
        <w:t>b</w:t>
      </w:r>
      <w:r w:rsidRPr="00AD4A1B">
        <w:t>ouchons sur culasse</w:t>
      </w:r>
    </w:p>
    <w:p w14:paraId="098CBEBE" w14:textId="56A169FC" w:rsidR="00E12D48" w:rsidRPr="00AD4A1B" w:rsidRDefault="00E12D48" w:rsidP="00E12D48">
      <w:r>
        <w:t>- 1 t</w:t>
      </w:r>
      <w:r w:rsidRPr="00AD4A1B">
        <w:t>uyau d</w:t>
      </w:r>
      <w:r>
        <w:t>’</w:t>
      </w:r>
      <w:r w:rsidRPr="00AD4A1B">
        <w:t>ali</w:t>
      </w:r>
      <w:r>
        <w:t>m</w:t>
      </w:r>
      <w:r w:rsidRPr="00AD4A1B">
        <w:t>entation haute pression carburant</w:t>
      </w:r>
      <w:r w:rsidR="00153F1F">
        <w:t>.</w:t>
      </w:r>
    </w:p>
    <w:p w14:paraId="57AD3732" w14:textId="77777777" w:rsidR="00662FE8" w:rsidRDefault="00662FE8" w:rsidP="00E12D48"/>
    <w:p w14:paraId="777E35CB" w14:textId="364D89D3" w:rsidR="00E12D48" w:rsidRPr="00AD4A1B" w:rsidRDefault="00E12D48" w:rsidP="00E12D48">
      <w:r w:rsidRPr="00AD4A1B">
        <w:t>En complément, la réalisation de cette intervention nécessite de réaliser les op</w:t>
      </w:r>
      <w:r>
        <w:t>é</w:t>
      </w:r>
      <w:r w:rsidRPr="00AD4A1B">
        <w:t>rations suivantes :</w:t>
      </w:r>
    </w:p>
    <w:p w14:paraId="3FE2A47B" w14:textId="77777777" w:rsidR="00E12D48" w:rsidRPr="00AD4A1B" w:rsidRDefault="00E12D48" w:rsidP="00E12D48">
      <w:r>
        <w:t xml:space="preserve">- </w:t>
      </w:r>
      <w:r w:rsidRPr="00AD4A1B">
        <w:t>Débrancher la batterie de servitude</w:t>
      </w:r>
    </w:p>
    <w:p w14:paraId="74CCE6B6" w14:textId="77777777" w:rsidR="00E12D48" w:rsidRPr="00AD4A1B" w:rsidRDefault="00E12D48" w:rsidP="00E12D48">
      <w:r>
        <w:t xml:space="preserve">- </w:t>
      </w:r>
      <w:r w:rsidRPr="00AD4A1B">
        <w:t>Déposer les bobines d`allumage</w:t>
      </w:r>
    </w:p>
    <w:p w14:paraId="73BBC0C3" w14:textId="77777777" w:rsidR="00E12D48" w:rsidRDefault="00E12D48" w:rsidP="00E12D48">
      <w:r>
        <w:t xml:space="preserve">- </w:t>
      </w:r>
      <w:r w:rsidRPr="00AD4A1B">
        <w:t>Respecter les couples de serrage</w:t>
      </w:r>
    </w:p>
    <w:p w14:paraId="04DEE15E" w14:textId="17EF10A7" w:rsidR="00E12D48" w:rsidRDefault="00E12D48" w:rsidP="00E12D48">
      <w:r w:rsidRPr="00AD4A1B">
        <w:t>Éponger et/ou essuyer l`huile moteur présente dans les conduits du répartiteur d</w:t>
      </w:r>
      <w:r>
        <w:t>’</w:t>
      </w:r>
      <w:r w:rsidRPr="00AD4A1B">
        <w:t>admission d</w:t>
      </w:r>
      <w:r>
        <w:t>’</w:t>
      </w:r>
      <w:r w:rsidRPr="00AD4A1B">
        <w:t>air et de la culasse</w:t>
      </w:r>
      <w:r w:rsidR="00153F1F">
        <w:t>.</w:t>
      </w:r>
    </w:p>
    <w:p w14:paraId="7578959B" w14:textId="77777777" w:rsidR="00E12D48" w:rsidRDefault="00E12D48" w:rsidP="00E12D48">
      <w:pPr>
        <w:rPr>
          <w:u w:val="single"/>
        </w:rPr>
      </w:pPr>
    </w:p>
    <w:p w14:paraId="2E105FEF" w14:textId="2B2B674F" w:rsidR="00E12D48" w:rsidRDefault="00E12D48" w:rsidP="00E12D48">
      <w:pPr>
        <w:rPr>
          <w:u w:val="single"/>
        </w:rPr>
      </w:pPr>
      <w:r w:rsidRPr="007C05CA">
        <w:rPr>
          <w:u w:val="single"/>
        </w:rPr>
        <w:t>Intervention 4</w:t>
      </w:r>
    </w:p>
    <w:p w14:paraId="453D1AC8" w14:textId="77777777" w:rsidR="00E12D48" w:rsidRPr="00AD4A1B" w:rsidRDefault="00E12D48" w:rsidP="00E12D48">
      <w:r w:rsidRPr="00AD4A1B">
        <w:t xml:space="preserve">ATTENTION : </w:t>
      </w:r>
      <w:r>
        <w:t>r</w:t>
      </w:r>
      <w:r w:rsidRPr="00AD4A1B">
        <w:t>especter la qualit</w:t>
      </w:r>
      <w:r>
        <w:t>é</w:t>
      </w:r>
      <w:r w:rsidRPr="00AD4A1B">
        <w:t xml:space="preserve"> de </w:t>
      </w:r>
      <w:r>
        <w:t>l’</w:t>
      </w:r>
      <w:r w:rsidRPr="00AD4A1B">
        <w:t>huile préconisée dans les ingrédients</w:t>
      </w:r>
    </w:p>
    <w:p w14:paraId="54394505" w14:textId="77777777" w:rsidR="00E12D48" w:rsidRPr="00AD4A1B" w:rsidRDefault="00E12D48" w:rsidP="00E12D48">
      <w:r w:rsidRPr="00AD4A1B">
        <w:t>Effectuer une vidange avec remplacement du filtre à huile.</w:t>
      </w:r>
    </w:p>
    <w:p w14:paraId="3419ACE8" w14:textId="07BBC198" w:rsidR="00E12D48" w:rsidRDefault="00E12D48" w:rsidP="00E12D48">
      <w:r w:rsidRPr="00AD4A1B">
        <w:t>Laisser s</w:t>
      </w:r>
      <w:r>
        <w:t>’é</w:t>
      </w:r>
      <w:r w:rsidRPr="00AD4A1B">
        <w:t xml:space="preserve">couler </w:t>
      </w:r>
      <w:r>
        <w:t>l</w:t>
      </w:r>
      <w:r w:rsidRPr="00AD4A1B">
        <w:t>'huile chaude usagée pendan</w:t>
      </w:r>
      <w:r>
        <w:t>t</w:t>
      </w:r>
      <w:r w:rsidRPr="00AD4A1B">
        <w:t xml:space="preserve"> 10 minutes au minimum</w:t>
      </w:r>
      <w:r w:rsidR="00153F1F">
        <w:t>.</w:t>
      </w:r>
    </w:p>
    <w:p w14:paraId="7A7A8991" w14:textId="77777777" w:rsidR="00662FE8" w:rsidRDefault="00662FE8" w:rsidP="00E12D48">
      <w:pPr>
        <w:rPr>
          <w:u w:val="single"/>
        </w:rPr>
      </w:pPr>
    </w:p>
    <w:p w14:paraId="580AFCD2" w14:textId="49FC7683" w:rsidR="00E12D48" w:rsidRDefault="00E12D48" w:rsidP="00E12D48">
      <w:pPr>
        <w:rPr>
          <w:u w:val="single"/>
        </w:rPr>
      </w:pPr>
      <w:r w:rsidRPr="007C05CA">
        <w:rPr>
          <w:u w:val="single"/>
        </w:rPr>
        <w:t>Intervention 5</w:t>
      </w:r>
    </w:p>
    <w:p w14:paraId="3891FB80" w14:textId="21827E96" w:rsidR="00E12D48" w:rsidRPr="00544B5F" w:rsidRDefault="00E12D48" w:rsidP="00E12D48">
      <w:r w:rsidRPr="00544B5F">
        <w:t>Remplacer l</w:t>
      </w:r>
      <w:r>
        <w:t>a culasse</w:t>
      </w:r>
      <w:r w:rsidR="00153F1F">
        <w:t>.</w:t>
      </w:r>
    </w:p>
    <w:p w14:paraId="3EC02D95" w14:textId="77777777" w:rsidR="00662FE8" w:rsidRDefault="00662FE8" w:rsidP="00E12D48">
      <w:pPr>
        <w:rPr>
          <w:u w:val="single"/>
        </w:rPr>
      </w:pPr>
    </w:p>
    <w:p w14:paraId="536A36F7" w14:textId="6DA17369" w:rsidR="00E12D48" w:rsidRDefault="00E12D48" w:rsidP="00E12D48">
      <w:pPr>
        <w:rPr>
          <w:u w:val="single"/>
        </w:rPr>
      </w:pPr>
      <w:r w:rsidRPr="007C05CA">
        <w:rPr>
          <w:u w:val="single"/>
        </w:rPr>
        <w:t>Intervention 6</w:t>
      </w:r>
    </w:p>
    <w:p w14:paraId="2CCB76ED" w14:textId="6AA01167" w:rsidR="00E12D48" w:rsidRPr="00544B5F" w:rsidRDefault="00E12D48" w:rsidP="00E12D48">
      <w:r w:rsidRPr="00544B5F">
        <w:t>Remplacer l</w:t>
      </w:r>
      <w:r>
        <w:t>’</w:t>
      </w:r>
      <w:r w:rsidRPr="00544B5F">
        <w:t>injecteur essence</w:t>
      </w:r>
      <w:r w:rsidR="00153F1F">
        <w:t>.</w:t>
      </w:r>
    </w:p>
    <w:p w14:paraId="2D63B965" w14:textId="77777777" w:rsidR="00662FE8" w:rsidRDefault="00662FE8" w:rsidP="00E12D48">
      <w:pPr>
        <w:rPr>
          <w:u w:val="single"/>
        </w:rPr>
      </w:pPr>
    </w:p>
    <w:p w14:paraId="149E29BB" w14:textId="65CC1DBF" w:rsidR="00E12D48" w:rsidRDefault="00E12D48" w:rsidP="00E12D48">
      <w:pPr>
        <w:rPr>
          <w:u w:val="single"/>
        </w:rPr>
      </w:pPr>
      <w:r w:rsidRPr="007C05CA">
        <w:rPr>
          <w:u w:val="single"/>
        </w:rPr>
        <w:t>Intervention 7</w:t>
      </w:r>
    </w:p>
    <w:p w14:paraId="12B3B74A" w14:textId="0E486A20" w:rsidR="00E12D48" w:rsidRPr="00544B5F" w:rsidRDefault="00E12D48" w:rsidP="00E12D48">
      <w:r w:rsidRPr="00544B5F">
        <w:t xml:space="preserve">Vidanger le réservoir à carburant </w:t>
      </w:r>
      <w:r>
        <w:t>à</w:t>
      </w:r>
      <w:r w:rsidRPr="00544B5F">
        <w:t xml:space="preserve"> l'aide d`une station de vidange</w:t>
      </w:r>
      <w:r w:rsidR="00153F1F">
        <w:t>.</w:t>
      </w:r>
    </w:p>
    <w:p w14:paraId="138B48E2" w14:textId="73CBF7AD" w:rsidR="00E12D48" w:rsidRPr="00544B5F" w:rsidRDefault="00E12D48" w:rsidP="00E12D48">
      <w:r w:rsidRPr="00544B5F">
        <w:t>Récupérer le carburant pour réutilisation</w:t>
      </w:r>
      <w:r w:rsidR="00153F1F">
        <w:t>.</w:t>
      </w:r>
    </w:p>
    <w:p w14:paraId="405DB468" w14:textId="53428B27" w:rsidR="00F12852" w:rsidRDefault="00F12852" w:rsidP="00E12D48"/>
    <w:p w14:paraId="6177C604" w14:textId="3A2BE0D9" w:rsidR="00E12D48" w:rsidRPr="00544B5F" w:rsidRDefault="00E12D48" w:rsidP="00E12D48">
      <w:r w:rsidRPr="00544B5F">
        <w:t>Déposer</w:t>
      </w:r>
      <w:r>
        <w:t> :</w:t>
      </w:r>
    </w:p>
    <w:p w14:paraId="4AF45EF8" w14:textId="77777777" w:rsidR="00E12D48" w:rsidRPr="00544B5F" w:rsidRDefault="00E12D48" w:rsidP="00E12D48">
      <w:r>
        <w:t xml:space="preserve">- </w:t>
      </w:r>
      <w:r w:rsidRPr="00544B5F">
        <w:t>Le réservoir à carburant</w:t>
      </w:r>
    </w:p>
    <w:p w14:paraId="1BEC2FEE" w14:textId="2A2BBE75" w:rsidR="00E12D48" w:rsidRDefault="00E12D48" w:rsidP="00E12D48">
      <w:r>
        <w:t>- L’</w:t>
      </w:r>
      <w:r w:rsidRPr="00544B5F">
        <w:t xml:space="preserve">absorbeur </w:t>
      </w:r>
      <w:proofErr w:type="spellStart"/>
      <w:r w:rsidRPr="00544B5F">
        <w:t>canister</w:t>
      </w:r>
      <w:proofErr w:type="spellEnd"/>
      <w:r w:rsidR="00153F1F">
        <w:t>.</w:t>
      </w:r>
    </w:p>
    <w:p w14:paraId="2641BDBA" w14:textId="77777777" w:rsidR="00662FE8" w:rsidRPr="00544B5F" w:rsidRDefault="00662FE8" w:rsidP="00E12D48"/>
    <w:p w14:paraId="4EF77D26" w14:textId="0D4092D1" w:rsidR="00E12D48" w:rsidRDefault="00E12D48" w:rsidP="00E12D48">
      <w:r w:rsidRPr="007C05CA">
        <w:rPr>
          <w:u w:val="single"/>
        </w:rPr>
        <w:t>NOTA</w:t>
      </w:r>
      <w:r w:rsidRPr="00544B5F">
        <w:t xml:space="preserve"> : Laisser s</w:t>
      </w:r>
      <w:r>
        <w:t>’</w:t>
      </w:r>
      <w:r w:rsidRPr="00544B5F">
        <w:t xml:space="preserve">égoutter le maximum de carburant présent dans le circuit de </w:t>
      </w:r>
      <w:r>
        <w:t>l’</w:t>
      </w:r>
      <w:r w:rsidRPr="00544B5F">
        <w:t xml:space="preserve">absorbeur </w:t>
      </w:r>
      <w:proofErr w:type="spellStart"/>
      <w:r w:rsidRPr="00544B5F">
        <w:t>caniste</w:t>
      </w:r>
      <w:r>
        <w:t>r</w:t>
      </w:r>
      <w:proofErr w:type="spellEnd"/>
      <w:r w:rsidR="003B71E7">
        <w:t>.</w:t>
      </w:r>
    </w:p>
    <w:p w14:paraId="078903C8" w14:textId="77777777" w:rsidR="00E12D48" w:rsidRPr="00544B5F" w:rsidRDefault="00E12D48" w:rsidP="00E12D48">
      <w:r w:rsidRPr="00544B5F">
        <w:t xml:space="preserve">Lancer le test actionneur de </w:t>
      </w:r>
      <w:r>
        <w:t>l’</w:t>
      </w:r>
      <w:r w:rsidRPr="00544B5F">
        <w:t xml:space="preserve">électrovanne </w:t>
      </w:r>
      <w:r>
        <w:t xml:space="preserve">de purge </w:t>
      </w:r>
      <w:proofErr w:type="spellStart"/>
      <w:r w:rsidRPr="00544B5F">
        <w:t>canister</w:t>
      </w:r>
      <w:proofErr w:type="spellEnd"/>
      <w:r w:rsidRPr="00544B5F">
        <w:t xml:space="preserve"> </w:t>
      </w:r>
      <w:r>
        <w:t>à</w:t>
      </w:r>
      <w:r w:rsidRPr="00544B5F">
        <w:t xml:space="preserve"> l</w:t>
      </w:r>
      <w:r>
        <w:t>’</w:t>
      </w:r>
      <w:r w:rsidRPr="00544B5F">
        <w:t>aide de</w:t>
      </w:r>
      <w:r>
        <w:t xml:space="preserve"> l’</w:t>
      </w:r>
      <w:r w:rsidRPr="00544B5F">
        <w:t>outi</w:t>
      </w:r>
      <w:r>
        <w:t>l</w:t>
      </w:r>
      <w:r w:rsidRPr="00544B5F">
        <w:t xml:space="preserve"> de diagnostic.</w:t>
      </w:r>
    </w:p>
    <w:p w14:paraId="2E62D57E" w14:textId="522D103A" w:rsidR="00E12D48" w:rsidRDefault="00E12D48" w:rsidP="00E12D48">
      <w:r w:rsidRPr="00544B5F">
        <w:t>Pendant le test actionneur</w:t>
      </w:r>
      <w:r>
        <w:t xml:space="preserve"> : </w:t>
      </w:r>
      <w:proofErr w:type="spellStart"/>
      <w:r>
        <w:t>s</w:t>
      </w:r>
      <w:r w:rsidRPr="00544B5F">
        <w:t>oufﬂer</w:t>
      </w:r>
      <w:proofErr w:type="spellEnd"/>
      <w:r w:rsidRPr="00544B5F">
        <w:t xml:space="preserve"> de </w:t>
      </w:r>
      <w:r>
        <w:t>l</w:t>
      </w:r>
      <w:r w:rsidRPr="00544B5F">
        <w:t xml:space="preserve">'air comprimé dans le tuyau de </w:t>
      </w:r>
      <w:r>
        <w:t>l’</w:t>
      </w:r>
      <w:r w:rsidRPr="00544B5F">
        <w:t xml:space="preserve">absorbeur </w:t>
      </w:r>
      <w:proofErr w:type="spellStart"/>
      <w:r w:rsidRPr="00544B5F">
        <w:t>canister</w:t>
      </w:r>
      <w:proofErr w:type="spellEnd"/>
      <w:r w:rsidRPr="00544B5F">
        <w:t>, vers le répartiteur d</w:t>
      </w:r>
      <w:r>
        <w:t>’</w:t>
      </w:r>
      <w:r w:rsidRPr="00544B5F">
        <w:t>admission d</w:t>
      </w:r>
      <w:r>
        <w:t>’</w:t>
      </w:r>
      <w:r w:rsidRPr="00544B5F">
        <w:t>air</w:t>
      </w:r>
      <w:r w:rsidR="003B71E7">
        <w:t>.</w:t>
      </w:r>
    </w:p>
    <w:p w14:paraId="5ACEE1DD" w14:textId="77777777" w:rsidR="00662FE8" w:rsidRPr="00544B5F" w:rsidRDefault="00662FE8" w:rsidP="00E12D48"/>
    <w:p w14:paraId="20A50157" w14:textId="77777777" w:rsidR="00E12D48" w:rsidRPr="00544B5F" w:rsidRDefault="00E12D48" w:rsidP="00E12D48">
      <w:r w:rsidRPr="00544B5F">
        <w:t>Reposer :</w:t>
      </w:r>
    </w:p>
    <w:p w14:paraId="753133C7" w14:textId="77777777" w:rsidR="00E12D48" w:rsidRPr="00544B5F" w:rsidRDefault="00E12D48" w:rsidP="00E12D48">
      <w:r>
        <w:t xml:space="preserve">- </w:t>
      </w:r>
      <w:r w:rsidRPr="00544B5F">
        <w:t>Le réservoir à carburant</w:t>
      </w:r>
    </w:p>
    <w:p w14:paraId="7B9C5CF0" w14:textId="77777777" w:rsidR="00E12D48" w:rsidRPr="00544B5F" w:rsidRDefault="00E12D48" w:rsidP="00E12D48">
      <w:r>
        <w:t>- L’</w:t>
      </w:r>
      <w:r w:rsidRPr="00544B5F">
        <w:t xml:space="preserve">absorbeur </w:t>
      </w:r>
      <w:proofErr w:type="spellStart"/>
      <w:r w:rsidRPr="00544B5F">
        <w:t>canister</w:t>
      </w:r>
      <w:proofErr w:type="spellEnd"/>
    </w:p>
    <w:p w14:paraId="38A668EF" w14:textId="1B976DC3" w:rsidR="00E12D48" w:rsidRPr="00544B5F" w:rsidRDefault="00E12D48" w:rsidP="00E12D48">
      <w:r w:rsidRPr="00544B5F">
        <w:t>Remettre le carburant dans le réservoir a carburant</w:t>
      </w:r>
      <w:r w:rsidR="00153F1F">
        <w:t>.</w:t>
      </w:r>
    </w:p>
    <w:p w14:paraId="63147B81" w14:textId="45D13A5A" w:rsidR="00E12D48" w:rsidRDefault="00E12D48" w:rsidP="00E12D48">
      <w:r w:rsidRPr="00544B5F">
        <w:t>Démarrer le moteur</w:t>
      </w:r>
      <w:r w:rsidR="00153F1F">
        <w:t>.</w:t>
      </w:r>
    </w:p>
    <w:p w14:paraId="683F5FBA" w14:textId="693D2361" w:rsidR="00662FE8" w:rsidRDefault="00662FE8" w:rsidP="00E12D48">
      <w:pPr>
        <w:rPr>
          <w:b/>
          <w:bCs/>
          <w:u w:val="single"/>
        </w:rPr>
      </w:pPr>
    </w:p>
    <w:p w14:paraId="698337BF" w14:textId="77777777" w:rsidR="00D15B77" w:rsidRDefault="00D15B77" w:rsidP="00E12D48">
      <w:pPr>
        <w:rPr>
          <w:b/>
          <w:bCs/>
          <w:u w:val="single"/>
        </w:rPr>
      </w:pPr>
    </w:p>
    <w:p w14:paraId="23D2E62C" w14:textId="4DBBB054" w:rsidR="00E12D48" w:rsidRDefault="00E12D48" w:rsidP="00E12D48">
      <w:pPr>
        <w:rPr>
          <w:b/>
          <w:bCs/>
          <w:u w:val="single"/>
        </w:rPr>
      </w:pPr>
      <w:r w:rsidRPr="00DE1F32">
        <w:rPr>
          <w:b/>
          <w:bCs/>
          <w:u w:val="single"/>
        </w:rPr>
        <w:t>Remise à zéro et apprentissage des adaptatifs</w:t>
      </w:r>
    </w:p>
    <w:p w14:paraId="34686693" w14:textId="77777777" w:rsidR="00662FE8" w:rsidRPr="00DE1F32" w:rsidRDefault="00662FE8" w:rsidP="00E12D48">
      <w:pPr>
        <w:rPr>
          <w:b/>
          <w:bCs/>
        </w:rPr>
      </w:pPr>
    </w:p>
    <w:p w14:paraId="6CD4E572" w14:textId="52C26EC9" w:rsidR="00E12D48" w:rsidRPr="00544B5F" w:rsidRDefault="00E12D48" w:rsidP="00E12D48">
      <w:r w:rsidRPr="00544B5F">
        <w:t>Effectuer une remise à z</w:t>
      </w:r>
      <w:r>
        <w:t>é</w:t>
      </w:r>
      <w:r w:rsidRPr="00544B5F">
        <w:t>ro et un apprentissage des adaptatifs</w:t>
      </w:r>
      <w:r>
        <w:t> à</w:t>
      </w:r>
      <w:r w:rsidRPr="00544B5F">
        <w:t xml:space="preserve"> l</w:t>
      </w:r>
      <w:r>
        <w:t>’</w:t>
      </w:r>
      <w:r w:rsidRPr="00544B5F">
        <w:t>aide de l</w:t>
      </w:r>
      <w:r>
        <w:t>’</w:t>
      </w:r>
      <w:r w:rsidRPr="00544B5F">
        <w:t>outil de diagnostic</w:t>
      </w:r>
      <w:r w:rsidR="003004EE">
        <w:t>.</w:t>
      </w:r>
    </w:p>
    <w:p w14:paraId="3E7340D9" w14:textId="77777777" w:rsidR="00E12D48" w:rsidRDefault="00E12D48" w:rsidP="00E12D48">
      <w:r w:rsidRPr="00544B5F">
        <w:t xml:space="preserve">ATTENTION : </w:t>
      </w:r>
      <w:r>
        <w:t>p</w:t>
      </w:r>
      <w:r w:rsidRPr="00544B5F">
        <w:t>our effacer les codes d</w:t>
      </w:r>
      <w:r>
        <w:t>é</w:t>
      </w:r>
      <w:r w:rsidRPr="00544B5F">
        <w:t>fauts P3060, P3061, P1385</w:t>
      </w:r>
      <w:r>
        <w:t xml:space="preserve"> à </w:t>
      </w:r>
      <w:r w:rsidRPr="00544B5F">
        <w:t>l</w:t>
      </w:r>
      <w:r>
        <w:t>’</w:t>
      </w:r>
      <w:r w:rsidRPr="00544B5F">
        <w:t>aide de l</w:t>
      </w:r>
      <w:r>
        <w:t>’</w:t>
      </w:r>
      <w:r w:rsidRPr="00544B5F">
        <w:t xml:space="preserve">outil de diagnostic </w:t>
      </w:r>
      <w:r>
        <w:t xml:space="preserve">: </w:t>
      </w:r>
    </w:p>
    <w:p w14:paraId="668B972D" w14:textId="6C8232AD" w:rsidR="00E12D48" w:rsidRPr="00544B5F" w:rsidRDefault="00E12D48" w:rsidP="00E12D48">
      <w:bookmarkStart w:id="7" w:name="_Hlk72769786"/>
      <w:r>
        <w:t xml:space="preserve">Suivre le chemin suivant : </w:t>
      </w:r>
      <w:r w:rsidRPr="00544B5F">
        <w:t>Menu r</w:t>
      </w:r>
      <w:r>
        <w:t>é</w:t>
      </w:r>
      <w:r w:rsidRPr="00544B5F">
        <w:t>paration</w:t>
      </w:r>
      <w:r>
        <w:t xml:space="preserve">, </w:t>
      </w:r>
      <w:r w:rsidRPr="00544B5F">
        <w:t>Intervention apr</w:t>
      </w:r>
      <w:r>
        <w:t>è</w:t>
      </w:r>
      <w:r w:rsidRPr="00544B5F">
        <w:t>s-vente</w:t>
      </w:r>
      <w:r>
        <w:t xml:space="preserve">, </w:t>
      </w:r>
      <w:r w:rsidRPr="00544B5F">
        <w:t>Intervention liée au phénomène auto-allumage avant étincelle (</w:t>
      </w:r>
      <w:proofErr w:type="spellStart"/>
      <w:r w:rsidRPr="00544B5F">
        <w:t>Rumble</w:t>
      </w:r>
      <w:proofErr w:type="spellEnd"/>
      <w:r w:rsidRPr="00544B5F">
        <w:t>)</w:t>
      </w:r>
      <w:r>
        <w:t xml:space="preserve">, </w:t>
      </w:r>
      <w:r w:rsidRPr="00544B5F">
        <w:t>Réinitialisation de l</w:t>
      </w:r>
      <w:r>
        <w:t xml:space="preserve">a </w:t>
      </w:r>
      <w:r w:rsidRPr="00544B5F">
        <w:t>limitation du couple moteur</w:t>
      </w:r>
      <w:r w:rsidR="003004EE">
        <w:t>.</w:t>
      </w:r>
    </w:p>
    <w:bookmarkEnd w:id="7"/>
    <w:p w14:paraId="0CEB4426" w14:textId="77777777" w:rsidR="00662FE8" w:rsidRDefault="00662FE8" w:rsidP="00E12D48">
      <w:pPr>
        <w:rPr>
          <w:b/>
          <w:bCs/>
          <w:u w:val="single"/>
        </w:rPr>
      </w:pPr>
    </w:p>
    <w:p w14:paraId="14338B18" w14:textId="16DB4F1E" w:rsidR="00E12D48" w:rsidRDefault="00E12D48" w:rsidP="00E12D48">
      <w:pPr>
        <w:rPr>
          <w:b/>
          <w:bCs/>
          <w:u w:val="single"/>
        </w:rPr>
      </w:pPr>
      <w:r w:rsidRPr="00DE1F32">
        <w:rPr>
          <w:b/>
          <w:bCs/>
          <w:u w:val="single"/>
        </w:rPr>
        <w:t>Essai routier</w:t>
      </w:r>
    </w:p>
    <w:p w14:paraId="7676E84B" w14:textId="77777777" w:rsidR="003A4399" w:rsidRPr="00DE1F32" w:rsidRDefault="003A4399" w:rsidP="00E12D48">
      <w:pPr>
        <w:rPr>
          <w:b/>
          <w:bCs/>
        </w:rPr>
      </w:pPr>
    </w:p>
    <w:p w14:paraId="186BC0DB" w14:textId="77777777" w:rsidR="00E12D48" w:rsidRPr="00544B5F" w:rsidRDefault="00E12D48" w:rsidP="00E12D48">
      <w:r w:rsidRPr="00544B5F">
        <w:t>Effectuer un essai routier de 10 à 15 minutes avec différents niveaux de charge moteur.</w:t>
      </w:r>
    </w:p>
    <w:p w14:paraId="78D260AE" w14:textId="0F405743" w:rsidR="00E12D48" w:rsidRPr="00544B5F" w:rsidRDefault="00E12D48" w:rsidP="00E12D48">
      <w:r w:rsidRPr="00544B5F">
        <w:t xml:space="preserve">NOTA : </w:t>
      </w:r>
      <w:r>
        <w:t>d</w:t>
      </w:r>
      <w:r w:rsidRPr="00544B5F">
        <w:t>es à-coups ou rat</w:t>
      </w:r>
      <w:r>
        <w:t>é</w:t>
      </w:r>
      <w:r w:rsidRPr="00544B5F">
        <w:t>s de combustion sont possibles pendant le début du roulage, liés à l</w:t>
      </w:r>
      <w:r>
        <w:t>’</w:t>
      </w:r>
      <w:r w:rsidRPr="00544B5F">
        <w:t>élimination de résidus suite</w:t>
      </w:r>
      <w:r>
        <w:t xml:space="preserve"> à l’opération de nettoyage</w:t>
      </w:r>
      <w:r w:rsidR="003004EE">
        <w:t>.</w:t>
      </w:r>
    </w:p>
    <w:p w14:paraId="39D3EC39" w14:textId="77777777" w:rsidR="00E12D48" w:rsidRPr="00544B5F" w:rsidRDefault="00E12D48" w:rsidP="00E12D48"/>
    <w:p w14:paraId="121A07AC" w14:textId="77777777" w:rsidR="00E12D48" w:rsidRPr="00544B5F" w:rsidRDefault="00E12D48" w:rsidP="00E12D48"/>
    <w:p w14:paraId="0BA51779" w14:textId="77777777" w:rsidR="00E12D48" w:rsidRPr="00DA1C7A" w:rsidRDefault="00E12D48" w:rsidP="00E12D48"/>
    <w:p w14:paraId="400975CD" w14:textId="77777777" w:rsidR="00662FE8" w:rsidRDefault="00662FE8" w:rsidP="00E12D48">
      <w:pPr>
        <w:rPr>
          <w:b/>
          <w:bCs/>
        </w:rPr>
      </w:pPr>
    </w:p>
    <w:p w14:paraId="7CBD7462" w14:textId="77777777" w:rsidR="00662FE8" w:rsidRDefault="00662FE8" w:rsidP="00E12D48">
      <w:pPr>
        <w:rPr>
          <w:b/>
          <w:bCs/>
        </w:rPr>
      </w:pPr>
    </w:p>
    <w:p w14:paraId="686ADC1B" w14:textId="77777777" w:rsidR="00662FE8" w:rsidRDefault="00662FE8" w:rsidP="00E12D48">
      <w:pPr>
        <w:rPr>
          <w:b/>
          <w:bCs/>
        </w:rPr>
      </w:pPr>
    </w:p>
    <w:p w14:paraId="78D5A53D" w14:textId="77777777" w:rsidR="00662FE8" w:rsidRDefault="00662FE8" w:rsidP="00E12D48">
      <w:pPr>
        <w:rPr>
          <w:b/>
          <w:bCs/>
        </w:rPr>
      </w:pPr>
    </w:p>
    <w:p w14:paraId="6ED15C31" w14:textId="77777777" w:rsidR="00662FE8" w:rsidRDefault="00662FE8" w:rsidP="00E12D48">
      <w:pPr>
        <w:rPr>
          <w:b/>
          <w:bCs/>
        </w:rPr>
      </w:pPr>
    </w:p>
    <w:p w14:paraId="2A27F638" w14:textId="77777777" w:rsidR="00662FE8" w:rsidRDefault="00662FE8" w:rsidP="00E12D48">
      <w:pPr>
        <w:rPr>
          <w:b/>
          <w:bCs/>
        </w:rPr>
      </w:pPr>
    </w:p>
    <w:p w14:paraId="38C4B960" w14:textId="77777777" w:rsidR="00662FE8" w:rsidRDefault="00662FE8" w:rsidP="00E12D48">
      <w:pPr>
        <w:rPr>
          <w:b/>
          <w:bCs/>
        </w:rPr>
      </w:pPr>
    </w:p>
    <w:p w14:paraId="516D3447" w14:textId="77777777" w:rsidR="00662FE8" w:rsidRDefault="00662FE8" w:rsidP="00E12D48">
      <w:pPr>
        <w:rPr>
          <w:b/>
          <w:bCs/>
        </w:rPr>
      </w:pPr>
    </w:p>
    <w:p w14:paraId="4A37CBB2" w14:textId="62ACC3E8" w:rsidR="00662FE8" w:rsidRDefault="00662FE8" w:rsidP="00E12D48">
      <w:pPr>
        <w:rPr>
          <w:b/>
          <w:bCs/>
        </w:rPr>
      </w:pPr>
    </w:p>
    <w:p w14:paraId="18E496FE" w14:textId="61A9D6C9" w:rsidR="00F12852" w:rsidRDefault="00F12852" w:rsidP="00E12D48">
      <w:pPr>
        <w:rPr>
          <w:b/>
          <w:bCs/>
        </w:rPr>
      </w:pPr>
    </w:p>
    <w:p w14:paraId="4BA1BC67" w14:textId="3E3850FF" w:rsidR="00F12852" w:rsidRDefault="00F12852" w:rsidP="00E12D48">
      <w:pPr>
        <w:rPr>
          <w:b/>
          <w:bCs/>
        </w:rPr>
      </w:pPr>
    </w:p>
    <w:p w14:paraId="11880C06" w14:textId="1EA5310A" w:rsidR="00F12852" w:rsidRDefault="00F12852" w:rsidP="00E12D48">
      <w:pPr>
        <w:rPr>
          <w:b/>
          <w:bCs/>
        </w:rPr>
      </w:pPr>
    </w:p>
    <w:p w14:paraId="42571DB5" w14:textId="5799D62F" w:rsidR="00F12852" w:rsidRDefault="00F12852" w:rsidP="00E12D48">
      <w:pPr>
        <w:rPr>
          <w:b/>
          <w:bCs/>
        </w:rPr>
      </w:pPr>
    </w:p>
    <w:p w14:paraId="43BABBDD" w14:textId="77777777" w:rsidR="00F12852" w:rsidRDefault="00F12852" w:rsidP="00E12D48">
      <w:pPr>
        <w:rPr>
          <w:b/>
          <w:bCs/>
        </w:rPr>
      </w:pPr>
    </w:p>
    <w:p w14:paraId="76A4B83F" w14:textId="77777777" w:rsidR="00662FE8" w:rsidRDefault="00662FE8" w:rsidP="00E12D48">
      <w:pPr>
        <w:rPr>
          <w:b/>
          <w:bCs/>
        </w:rPr>
      </w:pPr>
    </w:p>
    <w:p w14:paraId="4F5569B1" w14:textId="77777777" w:rsidR="00662FE8" w:rsidRDefault="00662FE8" w:rsidP="00E12D48">
      <w:pPr>
        <w:rPr>
          <w:b/>
          <w:bCs/>
        </w:rPr>
      </w:pPr>
    </w:p>
    <w:p w14:paraId="019617D9" w14:textId="73AF9E87" w:rsidR="00662FE8" w:rsidRDefault="00662FE8" w:rsidP="00E12D48">
      <w:pPr>
        <w:rPr>
          <w:b/>
          <w:bCs/>
        </w:rPr>
      </w:pPr>
    </w:p>
    <w:p w14:paraId="3361A990" w14:textId="2E3A7F67" w:rsidR="003B71E7" w:rsidRDefault="003B71E7" w:rsidP="00E12D48">
      <w:pPr>
        <w:rPr>
          <w:b/>
          <w:bCs/>
        </w:rPr>
      </w:pPr>
    </w:p>
    <w:p w14:paraId="15366E95" w14:textId="7CC0A9C0" w:rsidR="003B71E7" w:rsidRDefault="003B71E7" w:rsidP="00E12D48">
      <w:pPr>
        <w:rPr>
          <w:b/>
          <w:bCs/>
        </w:rPr>
      </w:pPr>
    </w:p>
    <w:p w14:paraId="063D38BE" w14:textId="0BDA910B" w:rsidR="003B71E7" w:rsidRDefault="003B71E7" w:rsidP="00E12D48">
      <w:pPr>
        <w:rPr>
          <w:b/>
          <w:bCs/>
        </w:rPr>
      </w:pPr>
    </w:p>
    <w:p w14:paraId="5AFB044C" w14:textId="1A697ED0" w:rsidR="003B71E7" w:rsidRDefault="003B71E7" w:rsidP="00E12D48">
      <w:pPr>
        <w:rPr>
          <w:b/>
          <w:bCs/>
        </w:rPr>
      </w:pPr>
    </w:p>
    <w:p w14:paraId="5C32BDC3" w14:textId="64DE28FD" w:rsidR="003B71E7" w:rsidRDefault="003B71E7" w:rsidP="00E12D48">
      <w:pPr>
        <w:rPr>
          <w:b/>
          <w:bCs/>
        </w:rPr>
      </w:pPr>
    </w:p>
    <w:p w14:paraId="39D74BD3" w14:textId="1F77162C" w:rsidR="003B71E7" w:rsidRDefault="003B71E7" w:rsidP="00E12D48">
      <w:pPr>
        <w:rPr>
          <w:b/>
          <w:bCs/>
        </w:rPr>
      </w:pPr>
    </w:p>
    <w:p w14:paraId="369A4963" w14:textId="09953390" w:rsidR="003B71E7" w:rsidRDefault="003B71E7" w:rsidP="00E12D48">
      <w:pPr>
        <w:rPr>
          <w:b/>
          <w:bCs/>
        </w:rPr>
      </w:pPr>
    </w:p>
    <w:p w14:paraId="3BE7CDE4" w14:textId="77777777" w:rsidR="003B71E7" w:rsidRDefault="003B71E7" w:rsidP="00E12D48">
      <w:pPr>
        <w:rPr>
          <w:b/>
          <w:bCs/>
        </w:rPr>
      </w:pPr>
    </w:p>
    <w:p w14:paraId="665E7E3E" w14:textId="77777777" w:rsidR="00662FE8" w:rsidRDefault="00662FE8" w:rsidP="00E12D48">
      <w:pPr>
        <w:rPr>
          <w:b/>
          <w:bCs/>
        </w:rPr>
      </w:pPr>
    </w:p>
    <w:p w14:paraId="57822318" w14:textId="7181AF64" w:rsidR="00E12D48" w:rsidRPr="008D2021" w:rsidRDefault="00E12D48" w:rsidP="00E12D48">
      <w:pPr>
        <w:rPr>
          <w:b/>
          <w:bCs/>
          <w:sz w:val="32"/>
        </w:rPr>
      </w:pPr>
      <w:r w:rsidRPr="008D2021">
        <w:rPr>
          <w:b/>
          <w:bCs/>
          <w:sz w:val="32"/>
        </w:rPr>
        <w:t>L. Estimation du taux d’éthanol</w:t>
      </w:r>
    </w:p>
    <w:p w14:paraId="1732783B" w14:textId="77777777" w:rsidR="00662FE8" w:rsidRPr="00AF2EEE" w:rsidRDefault="00662FE8" w:rsidP="00E12D48">
      <w:pPr>
        <w:rPr>
          <w:b/>
          <w:bCs/>
        </w:rPr>
      </w:pPr>
    </w:p>
    <w:p w14:paraId="36893B04" w14:textId="063B2E4D" w:rsidR="00E12D48" w:rsidRDefault="00E12D48" w:rsidP="00E12D48">
      <w:r w:rsidRPr="00725E2D">
        <w:t>Présentation</w:t>
      </w:r>
      <w:r>
        <w:t> :</w:t>
      </w:r>
    </w:p>
    <w:p w14:paraId="276C02A9" w14:textId="77777777" w:rsidR="00662FE8" w:rsidRPr="00725E2D" w:rsidRDefault="00662FE8" w:rsidP="00E12D48"/>
    <w:p w14:paraId="49A9E67D" w14:textId="0F1B78C7" w:rsidR="00E12D48" w:rsidRDefault="00E12D48" w:rsidP="00E12D48">
      <w:r w:rsidRPr="00725E2D">
        <w:t>Ce document a pour but d`indiquer la démarche à suivre pour calculer le taux d`éthanol présent dans le réservoir à carburant</w:t>
      </w:r>
      <w:r w:rsidR="003004EE">
        <w:t>.</w:t>
      </w:r>
    </w:p>
    <w:p w14:paraId="1E438A9A" w14:textId="77777777" w:rsidR="00662FE8" w:rsidRPr="00725E2D" w:rsidRDefault="00662FE8" w:rsidP="00E12D48"/>
    <w:p w14:paraId="15FC21AE" w14:textId="2028F08B" w:rsidR="00E12D48" w:rsidRDefault="00E12D48" w:rsidP="00E12D48">
      <w:r w:rsidRPr="00725E2D">
        <w:t>Prélèvement d</w:t>
      </w:r>
      <w:r>
        <w:t>’</w:t>
      </w:r>
      <w:r w:rsidRPr="00725E2D">
        <w:t>un échantillon de carburant</w:t>
      </w:r>
      <w:r>
        <w:t> :</w:t>
      </w:r>
    </w:p>
    <w:p w14:paraId="5DA0B99E" w14:textId="77777777" w:rsidR="00662FE8" w:rsidRDefault="00662FE8" w:rsidP="00E12D48"/>
    <w:p w14:paraId="04A4C2A4" w14:textId="77777777" w:rsidR="00E12D48" w:rsidRDefault="00E12D48" w:rsidP="00E12D48">
      <w:pPr>
        <w:jc w:val="center"/>
      </w:pPr>
      <w:r w:rsidRPr="00725E2D">
        <w:rPr>
          <w:noProof/>
        </w:rPr>
        <w:drawing>
          <wp:inline distT="0" distB="0" distL="0" distR="0" wp14:anchorId="612C069A" wp14:editId="71063EB3">
            <wp:extent cx="4010400" cy="2480400"/>
            <wp:effectExtent l="0" t="0" r="952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10400" cy="24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590F9" w14:textId="77777777" w:rsidR="00662FE8" w:rsidRDefault="00662FE8" w:rsidP="00E12D48"/>
    <w:p w14:paraId="3FCBCA6C" w14:textId="75AEDA31" w:rsidR="00E12D48" w:rsidRPr="00725E2D" w:rsidRDefault="00E12D48" w:rsidP="00E12D48">
      <w:r w:rsidRPr="00725E2D">
        <w:t>Prélever dans le réservoir à carburant 50 ml de carburant.</w:t>
      </w:r>
    </w:p>
    <w:p w14:paraId="08215799" w14:textId="37726CF7" w:rsidR="00E12D48" w:rsidRPr="00725E2D" w:rsidRDefault="00E12D48" w:rsidP="00E12D48">
      <w:r w:rsidRPr="00725E2D">
        <w:t>Verser le carburant prélevé dans une éprouve</w:t>
      </w:r>
      <w:r>
        <w:t>tt</w:t>
      </w:r>
      <w:r w:rsidRPr="00725E2D">
        <w:t>e graduée de 100 ml</w:t>
      </w:r>
      <w:r w:rsidR="003004EE">
        <w:t>.</w:t>
      </w:r>
    </w:p>
    <w:p w14:paraId="022A2B34" w14:textId="1AC76E03" w:rsidR="00E12D48" w:rsidRDefault="00E12D48" w:rsidP="00E12D48">
      <w:r w:rsidRPr="00725E2D">
        <w:t>Mélange eau/carburant</w:t>
      </w:r>
      <w:r>
        <w:t> :</w:t>
      </w:r>
    </w:p>
    <w:p w14:paraId="6FD41C7D" w14:textId="77777777" w:rsidR="00662FE8" w:rsidRDefault="00662FE8" w:rsidP="00E12D48"/>
    <w:p w14:paraId="26C81A39" w14:textId="77777777" w:rsidR="00E12D48" w:rsidRDefault="00E12D48" w:rsidP="00E12D48">
      <w:pPr>
        <w:jc w:val="center"/>
      </w:pPr>
      <w:r w:rsidRPr="00725E2D">
        <w:rPr>
          <w:noProof/>
        </w:rPr>
        <w:drawing>
          <wp:inline distT="0" distB="0" distL="0" distR="0" wp14:anchorId="17A0436E" wp14:editId="7A4783BC">
            <wp:extent cx="4010400" cy="2451600"/>
            <wp:effectExtent l="0" t="0" r="0" b="635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10400" cy="24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E9DE7" w14:textId="77777777" w:rsidR="00662FE8" w:rsidRDefault="00662FE8" w:rsidP="00E12D48"/>
    <w:p w14:paraId="65A2B641" w14:textId="3755D87A" w:rsidR="00E12D48" w:rsidRPr="00725E2D" w:rsidRDefault="00E12D48" w:rsidP="00E12D48">
      <w:r w:rsidRPr="00725E2D">
        <w:t xml:space="preserve">Remplir </w:t>
      </w:r>
      <w:r>
        <w:t>l’</w:t>
      </w:r>
      <w:r w:rsidRPr="00725E2D">
        <w:t>éprouvette graduée avec 50 ml d`eau pour atteindre exactement 100 ml.</w:t>
      </w:r>
    </w:p>
    <w:p w14:paraId="2E36B946" w14:textId="77777777" w:rsidR="00E12D48" w:rsidRPr="00725E2D" w:rsidRDefault="00E12D48" w:rsidP="00E12D48">
      <w:r w:rsidRPr="00725E2D">
        <w:t xml:space="preserve">Le mélange se sépare en 2 volumes : </w:t>
      </w:r>
      <w:r>
        <w:t>l</w:t>
      </w:r>
      <w:r w:rsidRPr="00725E2D">
        <w:t>a quantité de liquide A</w:t>
      </w:r>
      <w:r>
        <w:t xml:space="preserve"> </w:t>
      </w:r>
      <w:r w:rsidRPr="00725E2D">
        <w:t>qui remonte à</w:t>
      </w:r>
      <w:r>
        <w:t xml:space="preserve"> </w:t>
      </w:r>
      <w:r w:rsidRPr="00725E2D">
        <w:t>la surface est du carburant sans plomb pur présent dan</w:t>
      </w:r>
      <w:r>
        <w:t>s l’</w:t>
      </w:r>
      <w:r w:rsidRPr="00725E2D">
        <w:t>échantillon initial.</w:t>
      </w:r>
    </w:p>
    <w:p w14:paraId="046E8E39" w14:textId="77777777" w:rsidR="00E12D48" w:rsidRDefault="00E12D48" w:rsidP="00E12D48"/>
    <w:p w14:paraId="2052C161" w14:textId="77777777" w:rsidR="00E12D48" w:rsidRDefault="00E12D48" w:rsidP="00E12D48"/>
    <w:p w14:paraId="21D16136" w14:textId="5B93DCFF" w:rsidR="00E12D48" w:rsidRDefault="00E12D48" w:rsidP="00E12D48"/>
    <w:p w14:paraId="52920671" w14:textId="1CE63206" w:rsidR="00F12852" w:rsidRDefault="00F12852" w:rsidP="00E12D48"/>
    <w:p w14:paraId="4619D7F7" w14:textId="76B01E19" w:rsidR="00F12852" w:rsidRDefault="00F12852" w:rsidP="00E12D48"/>
    <w:p w14:paraId="5D7F933A" w14:textId="0CF7A285" w:rsidR="00F12852" w:rsidRDefault="00F12852" w:rsidP="00E12D48"/>
    <w:p w14:paraId="132276B3" w14:textId="5CC75871" w:rsidR="00F12852" w:rsidRDefault="00F12852" w:rsidP="00E12D48"/>
    <w:p w14:paraId="488E2EDF" w14:textId="785ECF81" w:rsidR="00E12D48" w:rsidRDefault="00E12D48" w:rsidP="00E12D48">
      <w:r w:rsidRPr="00725E2D">
        <w:t>Estimation du taux d'éthanol</w:t>
      </w:r>
      <w:r>
        <w:t> :</w:t>
      </w:r>
    </w:p>
    <w:p w14:paraId="684B928E" w14:textId="77777777" w:rsidR="00662FE8" w:rsidRDefault="00662FE8" w:rsidP="00E12D48"/>
    <w:p w14:paraId="11A8F3F6" w14:textId="77777777" w:rsidR="00E12D48" w:rsidRDefault="00E12D48" w:rsidP="00E12D48">
      <w:pPr>
        <w:jc w:val="center"/>
      </w:pPr>
      <w:r w:rsidRPr="00725E2D">
        <w:rPr>
          <w:noProof/>
        </w:rPr>
        <w:drawing>
          <wp:inline distT="0" distB="0" distL="0" distR="0" wp14:anchorId="2495CD04" wp14:editId="21E6E6E6">
            <wp:extent cx="4009390" cy="252379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b="1511"/>
                    <a:stretch/>
                  </pic:blipFill>
                  <pic:spPr>
                    <a:xfrm>
                      <a:off x="0" y="0"/>
                      <a:ext cx="4017994" cy="252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71A1" w14:textId="77777777" w:rsidR="00500E55" w:rsidRDefault="00500E55" w:rsidP="00E12D48"/>
    <w:p w14:paraId="19A3DAC5" w14:textId="5A21E589" w:rsidR="00E12D48" w:rsidRDefault="00E12D48" w:rsidP="00E12D48">
      <w:r w:rsidRPr="00FA2F9F">
        <w:t>A</w:t>
      </w:r>
      <w:r>
        <w:t xml:space="preserve"> </w:t>
      </w:r>
      <w:r w:rsidRPr="00FA2F9F">
        <w:t>= 9 ml</w:t>
      </w:r>
    </w:p>
    <w:p w14:paraId="616F9BE6" w14:textId="77777777" w:rsidR="00500E55" w:rsidRPr="00FA2F9F" w:rsidRDefault="00500E55" w:rsidP="00E12D48"/>
    <w:p w14:paraId="3E0C6619" w14:textId="11BCAC4F" w:rsidR="00E12D48" w:rsidRDefault="00E12D48" w:rsidP="00E12D48">
      <w:r w:rsidRPr="00FA2F9F">
        <w:t>NOTA</w:t>
      </w:r>
      <w:r>
        <w:t xml:space="preserve"> : </w:t>
      </w:r>
      <w:r w:rsidRPr="00FA2F9F">
        <w:t>Formule de calcul du taux d`éthanol : Pourcentage d`éthanol = (50 - A) / 50 X 100</w:t>
      </w:r>
    </w:p>
    <w:p w14:paraId="0E2B1FCE" w14:textId="77777777" w:rsidR="00500E55" w:rsidRPr="00FA2F9F" w:rsidRDefault="00500E55" w:rsidP="00E12D48"/>
    <w:p w14:paraId="7CB59F33" w14:textId="54E1A7D3" w:rsidR="00E12D48" w:rsidRDefault="00E12D48" w:rsidP="00E12D48">
      <w:r w:rsidRPr="00FA2F9F">
        <w:rPr>
          <w:u w:val="single"/>
        </w:rPr>
        <w:t>Calcul</w:t>
      </w:r>
      <w:r>
        <w:t> :</w:t>
      </w:r>
    </w:p>
    <w:p w14:paraId="6FF02CA1" w14:textId="77777777" w:rsidR="00500E55" w:rsidRDefault="00500E55" w:rsidP="00E12D48"/>
    <w:p w14:paraId="5EA96ABA" w14:textId="71EB053A" w:rsidR="00E12D48" w:rsidRPr="00FA2F9F" w:rsidRDefault="00E12D48" w:rsidP="00E12D48">
      <w:r>
        <w:t xml:space="preserve">- </w:t>
      </w:r>
      <w:r w:rsidRPr="00FA2F9F">
        <w:t>Mesurer la quantité de carburant A</w:t>
      </w:r>
      <w:r w:rsidR="003004EE">
        <w:t>.</w:t>
      </w:r>
    </w:p>
    <w:p w14:paraId="24703D82" w14:textId="6D0B1342" w:rsidR="00E12D48" w:rsidRPr="00FA2F9F" w:rsidRDefault="00E12D48" w:rsidP="00E12D48">
      <w:r>
        <w:t xml:space="preserve">- </w:t>
      </w:r>
      <w:r w:rsidRPr="00FA2F9F">
        <w:t>Soustraire la quantité de carburant A</w:t>
      </w:r>
      <w:r>
        <w:t xml:space="preserve"> </w:t>
      </w:r>
      <w:r w:rsidRPr="00FA2F9F">
        <w:t>à 50</w:t>
      </w:r>
      <w:r w:rsidR="003004EE">
        <w:t>.</w:t>
      </w:r>
    </w:p>
    <w:p w14:paraId="00F47933" w14:textId="120EB0D9" w:rsidR="00E12D48" w:rsidRPr="00FA2F9F" w:rsidRDefault="00E12D48" w:rsidP="00E12D48">
      <w:r>
        <w:t xml:space="preserve">- </w:t>
      </w:r>
      <w:r w:rsidRPr="00FA2F9F">
        <w:t>Diviser le résultat par 50 puis multiplier par 100</w:t>
      </w:r>
      <w:r w:rsidR="003004EE">
        <w:t>.</w:t>
      </w:r>
    </w:p>
    <w:p w14:paraId="07D015D1" w14:textId="77777777" w:rsidR="00500E55" w:rsidRDefault="00500E55" w:rsidP="00E12D48">
      <w:pPr>
        <w:rPr>
          <w:u w:val="single"/>
        </w:rPr>
      </w:pPr>
    </w:p>
    <w:p w14:paraId="3DDA4C41" w14:textId="6563BC21" w:rsidR="00E12D48" w:rsidRDefault="00E12D48" w:rsidP="00E12D48">
      <w:r w:rsidRPr="00FA2F9F">
        <w:rPr>
          <w:u w:val="single"/>
        </w:rPr>
        <w:t>Exemple</w:t>
      </w:r>
      <w:r>
        <w:t> :</w:t>
      </w:r>
    </w:p>
    <w:p w14:paraId="3E353AE5" w14:textId="77777777" w:rsidR="00500E55" w:rsidRPr="00FA2F9F" w:rsidRDefault="00500E55" w:rsidP="00E12D48"/>
    <w:p w14:paraId="7AAC3254" w14:textId="77777777" w:rsidR="00E12D48" w:rsidRPr="00FA2F9F" w:rsidRDefault="00E12D48" w:rsidP="00E12D48">
      <w:bookmarkStart w:id="8" w:name="_Hlk66696526"/>
      <w:r w:rsidRPr="00FA2F9F">
        <w:t>A = 9 ml de carburant sans plomb pur</w:t>
      </w:r>
    </w:p>
    <w:p w14:paraId="3B13A838" w14:textId="77777777" w:rsidR="00E12D48" w:rsidRDefault="00E12D48" w:rsidP="00E12D48">
      <w:r>
        <w:t xml:space="preserve">- </w:t>
      </w:r>
      <w:r w:rsidRPr="00FA2F9F">
        <w:t>Taux d</w:t>
      </w:r>
      <w:r>
        <w:t>’</w:t>
      </w:r>
      <w:r w:rsidRPr="00FA2F9F">
        <w:t>ét</w:t>
      </w:r>
      <w:r>
        <w:t>h</w:t>
      </w:r>
      <w:r w:rsidRPr="00FA2F9F">
        <w:t xml:space="preserve">anol présent dans le mélange initial = (50 </w:t>
      </w:r>
      <w:r>
        <w:t>-</w:t>
      </w:r>
      <w:r w:rsidRPr="00FA2F9F">
        <w:t xml:space="preserve"> </w:t>
      </w:r>
      <w:r>
        <w:t>9</w:t>
      </w:r>
      <w:r w:rsidRPr="00FA2F9F">
        <w:t xml:space="preserve">) / 50 X 100 = </w:t>
      </w:r>
      <w:r>
        <w:t xml:space="preserve">82 </w:t>
      </w:r>
      <w:bookmarkStart w:id="9" w:name="_Hlk66696912"/>
      <w:r w:rsidRPr="00FA2F9F">
        <w:t>%</w:t>
      </w:r>
      <w:bookmarkEnd w:id="9"/>
    </w:p>
    <w:bookmarkEnd w:id="8"/>
    <w:p w14:paraId="7C292ECD" w14:textId="77777777" w:rsidR="00E12D48" w:rsidRDefault="00E12D48" w:rsidP="00E12D48"/>
    <w:p w14:paraId="64015B28" w14:textId="77777777" w:rsidR="00500E55" w:rsidRDefault="00500E55" w:rsidP="00E12D48">
      <w:pPr>
        <w:rPr>
          <w:b/>
          <w:bCs/>
        </w:rPr>
      </w:pPr>
    </w:p>
    <w:p w14:paraId="5811BA23" w14:textId="77777777" w:rsidR="00500E55" w:rsidRDefault="00500E55" w:rsidP="00E12D48">
      <w:pPr>
        <w:rPr>
          <w:b/>
          <w:bCs/>
        </w:rPr>
      </w:pPr>
    </w:p>
    <w:p w14:paraId="21C9E389" w14:textId="77777777" w:rsidR="00500E55" w:rsidRDefault="00500E55" w:rsidP="00E12D48">
      <w:pPr>
        <w:rPr>
          <w:b/>
          <w:bCs/>
        </w:rPr>
      </w:pPr>
    </w:p>
    <w:p w14:paraId="5AFB7365" w14:textId="77777777" w:rsidR="00500E55" w:rsidRDefault="00500E55" w:rsidP="00E12D48">
      <w:pPr>
        <w:rPr>
          <w:b/>
          <w:bCs/>
        </w:rPr>
      </w:pPr>
    </w:p>
    <w:p w14:paraId="7EF36873" w14:textId="77777777" w:rsidR="00500E55" w:rsidRDefault="00500E55" w:rsidP="00E12D48">
      <w:pPr>
        <w:rPr>
          <w:b/>
          <w:bCs/>
        </w:rPr>
      </w:pPr>
    </w:p>
    <w:p w14:paraId="6B3081CA" w14:textId="77777777" w:rsidR="00500E55" w:rsidRDefault="00500E55" w:rsidP="00E12D48">
      <w:pPr>
        <w:rPr>
          <w:b/>
          <w:bCs/>
        </w:rPr>
      </w:pPr>
    </w:p>
    <w:p w14:paraId="1BE1D809" w14:textId="77777777" w:rsidR="00500E55" w:rsidRDefault="00500E55" w:rsidP="00E12D48">
      <w:pPr>
        <w:rPr>
          <w:b/>
          <w:bCs/>
        </w:rPr>
      </w:pPr>
    </w:p>
    <w:p w14:paraId="4E3B0088" w14:textId="77777777" w:rsidR="00500E55" w:rsidRDefault="00500E55" w:rsidP="00E12D48">
      <w:pPr>
        <w:rPr>
          <w:b/>
          <w:bCs/>
        </w:rPr>
      </w:pPr>
    </w:p>
    <w:p w14:paraId="618E026D" w14:textId="77777777" w:rsidR="00500E55" w:rsidRDefault="00500E55" w:rsidP="00E12D48">
      <w:pPr>
        <w:rPr>
          <w:b/>
          <w:bCs/>
        </w:rPr>
      </w:pPr>
    </w:p>
    <w:p w14:paraId="3A15438E" w14:textId="77777777" w:rsidR="00500E55" w:rsidRDefault="00500E55" w:rsidP="00E12D48">
      <w:pPr>
        <w:rPr>
          <w:b/>
          <w:bCs/>
        </w:rPr>
      </w:pPr>
    </w:p>
    <w:p w14:paraId="50F3A662" w14:textId="77777777" w:rsidR="00500E55" w:rsidRDefault="00500E55" w:rsidP="00E12D48">
      <w:pPr>
        <w:rPr>
          <w:b/>
          <w:bCs/>
        </w:rPr>
      </w:pPr>
    </w:p>
    <w:p w14:paraId="54B78293" w14:textId="77777777" w:rsidR="00500E55" w:rsidRDefault="00500E55" w:rsidP="00E12D48">
      <w:pPr>
        <w:rPr>
          <w:b/>
          <w:bCs/>
        </w:rPr>
      </w:pPr>
    </w:p>
    <w:p w14:paraId="25221E10" w14:textId="0447953B" w:rsidR="00500E55" w:rsidRDefault="00500E55" w:rsidP="00E12D48">
      <w:pPr>
        <w:rPr>
          <w:b/>
          <w:bCs/>
        </w:rPr>
      </w:pPr>
    </w:p>
    <w:p w14:paraId="4934B4C0" w14:textId="77777777" w:rsidR="003A4399" w:rsidRDefault="003A4399" w:rsidP="00E12D48">
      <w:pPr>
        <w:rPr>
          <w:b/>
          <w:bCs/>
        </w:rPr>
      </w:pPr>
    </w:p>
    <w:p w14:paraId="6A168A93" w14:textId="2AE4235B" w:rsidR="00500E55" w:rsidRDefault="00500E55" w:rsidP="00E12D48">
      <w:pPr>
        <w:rPr>
          <w:b/>
          <w:bCs/>
        </w:rPr>
      </w:pPr>
    </w:p>
    <w:p w14:paraId="0D2D3374" w14:textId="64D1DD04" w:rsidR="00F12852" w:rsidRDefault="00F12852" w:rsidP="00E12D48">
      <w:pPr>
        <w:rPr>
          <w:b/>
          <w:bCs/>
        </w:rPr>
      </w:pPr>
    </w:p>
    <w:p w14:paraId="6218C116" w14:textId="41BC629F" w:rsidR="00F12852" w:rsidRDefault="00F12852" w:rsidP="00E12D48">
      <w:pPr>
        <w:rPr>
          <w:b/>
          <w:bCs/>
        </w:rPr>
      </w:pPr>
    </w:p>
    <w:p w14:paraId="732043A0" w14:textId="77777777" w:rsidR="00F12852" w:rsidRDefault="00F12852" w:rsidP="00E12D48">
      <w:pPr>
        <w:rPr>
          <w:b/>
          <w:bCs/>
        </w:rPr>
      </w:pPr>
    </w:p>
    <w:p w14:paraId="0D28EBC1" w14:textId="77777777" w:rsidR="00500E55" w:rsidRDefault="00500E55" w:rsidP="00E12D48">
      <w:pPr>
        <w:rPr>
          <w:b/>
          <w:bCs/>
        </w:rPr>
      </w:pPr>
    </w:p>
    <w:p w14:paraId="07C92987" w14:textId="77777777" w:rsidR="00500E55" w:rsidRDefault="00500E55" w:rsidP="00E12D48">
      <w:pPr>
        <w:rPr>
          <w:b/>
          <w:bCs/>
        </w:rPr>
      </w:pPr>
    </w:p>
    <w:p w14:paraId="13AF43D1" w14:textId="77777777" w:rsidR="00500E55" w:rsidRDefault="00500E55" w:rsidP="00E12D48">
      <w:pPr>
        <w:rPr>
          <w:b/>
          <w:bCs/>
        </w:rPr>
      </w:pPr>
    </w:p>
    <w:p w14:paraId="52F57318" w14:textId="45C9538F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M. Contrôle de la pression fin de compression moteur</w:t>
      </w:r>
    </w:p>
    <w:p w14:paraId="57977C59" w14:textId="77777777" w:rsidR="00500E55" w:rsidRPr="00B46A80" w:rsidRDefault="00500E55" w:rsidP="00E12D48">
      <w:pPr>
        <w:rPr>
          <w:b/>
          <w:bCs/>
        </w:rPr>
      </w:pPr>
    </w:p>
    <w:p w14:paraId="2D4D4D0A" w14:textId="7822EA3E" w:rsidR="00E12D48" w:rsidRDefault="00E12D48" w:rsidP="00E12D48">
      <w:r w:rsidRPr="00C36080">
        <w:t>Matériel</w:t>
      </w:r>
      <w:r>
        <w:t> :</w:t>
      </w:r>
    </w:p>
    <w:p w14:paraId="6E814D79" w14:textId="77777777" w:rsidR="00500E55" w:rsidRPr="00C36080" w:rsidRDefault="00500E55" w:rsidP="00E12D48"/>
    <w:p w14:paraId="09915300" w14:textId="1A550A05" w:rsidR="00E12D48" w:rsidRDefault="00E12D48" w:rsidP="00E12D48">
      <w:proofErr w:type="spellStart"/>
      <w:r w:rsidRPr="00C36080">
        <w:t>Compressiomètre</w:t>
      </w:r>
      <w:proofErr w:type="spellEnd"/>
      <w:r w:rsidRPr="00C36080">
        <w:t xml:space="preserve"> </w:t>
      </w:r>
    </w:p>
    <w:p w14:paraId="2729DCBA" w14:textId="77777777" w:rsidR="00E12D48" w:rsidRPr="00C36080" w:rsidRDefault="00E12D48" w:rsidP="00E12D48">
      <w:pPr>
        <w:jc w:val="center"/>
      </w:pPr>
      <w:r w:rsidRPr="00C731E5">
        <w:rPr>
          <w:noProof/>
        </w:rPr>
        <w:drawing>
          <wp:inline distT="0" distB="0" distL="0" distR="0" wp14:anchorId="3234D43B" wp14:editId="2FBEAAA2">
            <wp:extent cx="2856866" cy="2481192"/>
            <wp:effectExtent l="0" t="0" r="635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59922" cy="248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881E" w14:textId="77777777" w:rsidR="00E12D48" w:rsidRDefault="00E12D48" w:rsidP="00E12D48">
      <w:r w:rsidRPr="00C36080">
        <w:t>Outil de diagnostic</w:t>
      </w:r>
    </w:p>
    <w:p w14:paraId="4B439162" w14:textId="77777777" w:rsidR="00E12D48" w:rsidRPr="00C36080" w:rsidRDefault="00E12D48" w:rsidP="00E12D48"/>
    <w:p w14:paraId="7A2D3610" w14:textId="71860C05" w:rsidR="00E12D48" w:rsidRDefault="00E12D48" w:rsidP="00E12D48">
      <w:r w:rsidRPr="00C36080">
        <w:t>Contrôle</w:t>
      </w:r>
      <w:r>
        <w:t> :</w:t>
      </w:r>
    </w:p>
    <w:p w14:paraId="3E881FC4" w14:textId="77777777" w:rsidR="00500E55" w:rsidRDefault="00500E55" w:rsidP="00E12D48"/>
    <w:p w14:paraId="337FFF5F" w14:textId="77777777" w:rsidR="00E12D48" w:rsidRDefault="00E12D48" w:rsidP="00E12D48">
      <w:r w:rsidRPr="00C36080">
        <w:t>Le contrôle s`effectue moteur froid.</w:t>
      </w:r>
    </w:p>
    <w:p w14:paraId="5074A738" w14:textId="2EA4DCBB" w:rsidR="00E12D48" w:rsidRDefault="00E12D48" w:rsidP="00E12D48">
      <w:r w:rsidRPr="001C10A6">
        <w:t>Mesurer la pression de fin de compression, dans l’ordre, sur les cylindres n°1, 2 et 3</w:t>
      </w:r>
      <w:r w:rsidR="003004EE">
        <w:t>.</w:t>
      </w:r>
    </w:p>
    <w:p w14:paraId="75E0CC33" w14:textId="4CEB7D4D" w:rsidR="00500E55" w:rsidRDefault="00500E55" w:rsidP="00E12D48">
      <w:pPr>
        <w:rPr>
          <w:u w:val="single"/>
        </w:rPr>
      </w:pPr>
    </w:p>
    <w:p w14:paraId="0132DBF4" w14:textId="77777777" w:rsidR="00D15B77" w:rsidRDefault="00D15B77" w:rsidP="00E12D48">
      <w:pPr>
        <w:rPr>
          <w:u w:val="single"/>
        </w:rPr>
      </w:pPr>
    </w:p>
    <w:p w14:paraId="263FE2AA" w14:textId="0737771A" w:rsidR="00E12D48" w:rsidRDefault="00E12D48" w:rsidP="00E12D48">
      <w:pPr>
        <w:rPr>
          <w:u w:val="single"/>
        </w:rPr>
      </w:pPr>
      <w:r w:rsidRPr="00B46A80">
        <w:rPr>
          <w:u w:val="single"/>
        </w:rPr>
        <w:t>Pression, fin de compression moteur</w:t>
      </w:r>
    </w:p>
    <w:p w14:paraId="7BE76CFE" w14:textId="77777777" w:rsidR="00E12D48" w:rsidRDefault="00E12D48" w:rsidP="00E12D48">
      <w:pPr>
        <w:jc w:val="center"/>
        <w:rPr>
          <w:u w:val="single"/>
        </w:rPr>
      </w:pPr>
      <w:r w:rsidRPr="001C10A6">
        <w:rPr>
          <w:noProof/>
        </w:rPr>
        <w:drawing>
          <wp:inline distT="0" distB="0" distL="0" distR="0" wp14:anchorId="40A4E277" wp14:editId="1090D25D">
            <wp:extent cx="5095875" cy="792313"/>
            <wp:effectExtent l="0" t="0" r="0" b="825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842" cy="81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D5949" w14:textId="77777777" w:rsidR="00E12D48" w:rsidRPr="00B46A80" w:rsidRDefault="00E12D48" w:rsidP="00E12D48">
      <w:r w:rsidRPr="00B46A80">
        <w:t>L</w:t>
      </w:r>
      <w:r>
        <w:t>’</w:t>
      </w:r>
      <w:r w:rsidRPr="00B46A80">
        <w:t>écart de pression entre 2 cylindres ne doit pas être supérieur à 3 bars</w:t>
      </w:r>
    </w:p>
    <w:p w14:paraId="3A8F9282" w14:textId="77777777" w:rsidR="00500E55" w:rsidRDefault="00500E55" w:rsidP="00E12D48"/>
    <w:p w14:paraId="4A674007" w14:textId="327F1DC8" w:rsidR="00E12D48" w:rsidRPr="00C36080" w:rsidRDefault="00E12D48" w:rsidP="00E12D48"/>
    <w:p w14:paraId="761025C8" w14:textId="77777777" w:rsidR="00E12D48" w:rsidRPr="00C36080" w:rsidRDefault="00E12D48" w:rsidP="00E12D48">
      <w:r w:rsidRPr="00C36080">
        <w:t>Débrancher la batterie de servitude.</w:t>
      </w:r>
    </w:p>
    <w:p w14:paraId="0FC3BAD9" w14:textId="6BD3F8DC" w:rsidR="00E12D48" w:rsidRDefault="003004EE" w:rsidP="00E12D48">
      <w:r>
        <w:t>Déposer l</w:t>
      </w:r>
      <w:r w:rsidR="00E12D48" w:rsidRPr="00C36080">
        <w:t>e fusible de pompe jauge à carburant</w:t>
      </w:r>
      <w:r>
        <w:t>.</w:t>
      </w:r>
    </w:p>
    <w:p w14:paraId="57BB2B89" w14:textId="61C5EBD6" w:rsidR="00E12D48" w:rsidRPr="00C36080" w:rsidRDefault="003004EE" w:rsidP="00E12D48">
      <w:r>
        <w:t>Déposer l</w:t>
      </w:r>
      <w:r w:rsidR="00E12D48" w:rsidRPr="00C36080">
        <w:t>es bougies d</w:t>
      </w:r>
      <w:r w:rsidR="00E12D48">
        <w:t>’</w:t>
      </w:r>
      <w:r w:rsidR="00E12D48" w:rsidRPr="00C36080">
        <w:t>allumage</w:t>
      </w:r>
      <w:r>
        <w:t>.</w:t>
      </w:r>
    </w:p>
    <w:p w14:paraId="4281FEE3" w14:textId="77777777" w:rsidR="00E12D48" w:rsidRPr="00C36080" w:rsidRDefault="00E12D48" w:rsidP="00E12D48">
      <w:r w:rsidRPr="00C36080">
        <w:t>Rebrancher la batterie de servitude</w:t>
      </w:r>
    </w:p>
    <w:p w14:paraId="101C1552" w14:textId="77777777" w:rsidR="00E12D48" w:rsidRPr="00C36080" w:rsidRDefault="00E12D48" w:rsidP="00E12D48">
      <w:r w:rsidRPr="00C36080">
        <w:t xml:space="preserve">S`assurer que la vitesse de rotation moteur, entraînée par le démarreur, </w:t>
      </w:r>
      <w:r>
        <w:t>soit</w:t>
      </w:r>
      <w:r w:rsidRPr="00C36080">
        <w:t xml:space="preserve"> correcte (</w:t>
      </w:r>
      <w:r>
        <w:t>v</w:t>
      </w:r>
      <w:r w:rsidRPr="00C36080">
        <w:t>aleur minimale</w:t>
      </w:r>
      <w:r>
        <w:t xml:space="preserve"> </w:t>
      </w:r>
      <w:r w:rsidRPr="00C36080">
        <w:t>250 tr/min</w:t>
      </w:r>
      <w:r>
        <w:t>)</w:t>
      </w:r>
    </w:p>
    <w:p w14:paraId="05DB01C2" w14:textId="77777777" w:rsidR="00500E55" w:rsidRDefault="00500E55" w:rsidP="00E12D48">
      <w:pPr>
        <w:rPr>
          <w:u w:val="single"/>
        </w:rPr>
      </w:pPr>
    </w:p>
    <w:p w14:paraId="72EB608B" w14:textId="77777777" w:rsidR="00500E55" w:rsidRDefault="00500E55" w:rsidP="00E12D48">
      <w:pPr>
        <w:rPr>
          <w:u w:val="single"/>
        </w:rPr>
      </w:pPr>
    </w:p>
    <w:p w14:paraId="18A4364D" w14:textId="77777777" w:rsidR="00500E55" w:rsidRDefault="00500E55" w:rsidP="00E12D48">
      <w:pPr>
        <w:rPr>
          <w:u w:val="single"/>
        </w:rPr>
      </w:pPr>
    </w:p>
    <w:p w14:paraId="6AACBD9C" w14:textId="7FED315D" w:rsidR="00500E55" w:rsidRDefault="00500E55" w:rsidP="00E12D48">
      <w:pPr>
        <w:rPr>
          <w:u w:val="single"/>
        </w:rPr>
      </w:pPr>
    </w:p>
    <w:p w14:paraId="498BAE87" w14:textId="64477426" w:rsidR="003004EE" w:rsidRDefault="003004EE" w:rsidP="00E12D48">
      <w:pPr>
        <w:rPr>
          <w:u w:val="single"/>
        </w:rPr>
      </w:pPr>
    </w:p>
    <w:p w14:paraId="243FC05B" w14:textId="16EB6C5E" w:rsidR="003004EE" w:rsidRDefault="003004EE" w:rsidP="00E12D48">
      <w:pPr>
        <w:rPr>
          <w:u w:val="single"/>
        </w:rPr>
      </w:pPr>
    </w:p>
    <w:p w14:paraId="60A91522" w14:textId="77777777" w:rsidR="003004EE" w:rsidRDefault="003004EE" w:rsidP="00E12D48">
      <w:pPr>
        <w:rPr>
          <w:u w:val="single"/>
        </w:rPr>
      </w:pPr>
    </w:p>
    <w:p w14:paraId="267CE9FB" w14:textId="4B3A5C12" w:rsidR="00F12852" w:rsidRDefault="00F12852" w:rsidP="00E12D48">
      <w:pPr>
        <w:rPr>
          <w:u w:val="single"/>
        </w:rPr>
      </w:pPr>
    </w:p>
    <w:p w14:paraId="18EB0E69" w14:textId="6591BB4D" w:rsidR="00F12852" w:rsidRDefault="00F12852" w:rsidP="00E12D48">
      <w:pPr>
        <w:rPr>
          <w:u w:val="single"/>
        </w:rPr>
      </w:pPr>
    </w:p>
    <w:p w14:paraId="22CB6BD7" w14:textId="1D477EA0" w:rsidR="003B71E7" w:rsidRDefault="003B71E7" w:rsidP="00E12D48">
      <w:pPr>
        <w:rPr>
          <w:u w:val="single"/>
        </w:rPr>
      </w:pPr>
    </w:p>
    <w:p w14:paraId="4BE5E305" w14:textId="735A5B66" w:rsidR="00F12852" w:rsidRDefault="00F12852" w:rsidP="00E12D48">
      <w:pPr>
        <w:rPr>
          <w:u w:val="single"/>
        </w:rPr>
      </w:pPr>
    </w:p>
    <w:p w14:paraId="206AAFE0" w14:textId="78E5FC9A" w:rsidR="00E12D48" w:rsidRDefault="00E12D48" w:rsidP="00E12D48">
      <w:r w:rsidRPr="00CB5B33">
        <w:rPr>
          <w:u w:val="single"/>
        </w:rPr>
        <w:t>Contrôles</w:t>
      </w:r>
      <w:r w:rsidRPr="00C36080">
        <w:t xml:space="preserve"> :</w:t>
      </w:r>
    </w:p>
    <w:p w14:paraId="320256B2" w14:textId="77777777" w:rsidR="00500E55" w:rsidRPr="00C36080" w:rsidRDefault="00500E55" w:rsidP="00E12D48"/>
    <w:p w14:paraId="37E9E9FC" w14:textId="22B323A2" w:rsidR="00E12D48" w:rsidRPr="00C36080" w:rsidRDefault="00E12D48" w:rsidP="00E12D48">
      <w:r w:rsidRPr="00C36080">
        <w:t>Poser l</w:t>
      </w:r>
      <w:r>
        <w:t xml:space="preserve">e </w:t>
      </w:r>
      <w:proofErr w:type="spellStart"/>
      <w:r>
        <w:t>compressiomètre</w:t>
      </w:r>
      <w:proofErr w:type="spellEnd"/>
      <w:r w:rsidRPr="00C36080">
        <w:t xml:space="preserve"> sur l'embase de la b</w:t>
      </w:r>
      <w:r w:rsidR="00F12852">
        <w:t>ougie d`allumage du cylindre n°</w:t>
      </w:r>
      <w:r>
        <w:t>1 et le m</w:t>
      </w:r>
      <w:r w:rsidRPr="00C36080">
        <w:t>aintenir appuyé</w:t>
      </w:r>
      <w:r>
        <w:t>.</w:t>
      </w:r>
    </w:p>
    <w:p w14:paraId="23C23893" w14:textId="7BB9FD19" w:rsidR="00E12D48" w:rsidRPr="00C36080" w:rsidRDefault="00E12D48" w:rsidP="00E12D48">
      <w:r w:rsidRPr="00C36080">
        <w:t>Actionner le d</w:t>
      </w:r>
      <w:r>
        <w:t>é</w:t>
      </w:r>
      <w:r w:rsidRPr="00C36080">
        <w:t>marreur</w:t>
      </w:r>
      <w:r w:rsidR="003004EE">
        <w:t>.</w:t>
      </w:r>
    </w:p>
    <w:p w14:paraId="6D011293" w14:textId="6A1CD63A" w:rsidR="00E12D48" w:rsidRPr="00C36080" w:rsidRDefault="00E12D48" w:rsidP="00E12D48">
      <w:r w:rsidRPr="00C36080">
        <w:t>Contrôler la prise de mesure de pression de fin compression</w:t>
      </w:r>
      <w:r w:rsidR="003004EE">
        <w:t>.</w:t>
      </w:r>
    </w:p>
    <w:p w14:paraId="5D3293ED" w14:textId="498673E3" w:rsidR="00E12D48" w:rsidRPr="00C36080" w:rsidRDefault="00E12D48" w:rsidP="00E12D48">
      <w:r w:rsidRPr="00C36080">
        <w:t>Noter la valeur</w:t>
      </w:r>
      <w:r w:rsidR="003004EE">
        <w:t>.</w:t>
      </w:r>
    </w:p>
    <w:p w14:paraId="7861D51E" w14:textId="6055A221" w:rsidR="00E12D48" w:rsidRPr="00C36080" w:rsidRDefault="00E12D48" w:rsidP="00E12D48">
      <w:r w:rsidRPr="00C36080">
        <w:t xml:space="preserve">Réinitialiser </w:t>
      </w:r>
      <w:r>
        <w:t>l’</w:t>
      </w:r>
      <w:r w:rsidRPr="00C36080">
        <w:t>appareil de mesure</w:t>
      </w:r>
      <w:r>
        <w:t xml:space="preserve"> et p</w:t>
      </w:r>
      <w:r w:rsidRPr="00C36080">
        <w:t>rocéder de la même manière pour les autres cylindres</w:t>
      </w:r>
      <w:r w:rsidR="003004EE">
        <w:t>.</w:t>
      </w:r>
    </w:p>
    <w:p w14:paraId="5C39E0EC" w14:textId="5FFE5C68" w:rsidR="00E12D48" w:rsidRPr="00C36080" w:rsidRDefault="00E12D48" w:rsidP="00E12D48">
      <w:r w:rsidRPr="00C36080">
        <w:t>Rechercher l</w:t>
      </w:r>
      <w:r>
        <w:t>’</w:t>
      </w:r>
      <w:r w:rsidRPr="00C36080">
        <w:t>origine du défaut, en cas d</w:t>
      </w:r>
      <w:r>
        <w:t>’</w:t>
      </w:r>
      <w:r w:rsidRPr="00C36080">
        <w:t>écart im</w:t>
      </w:r>
      <w:r>
        <w:t>p</w:t>
      </w:r>
      <w:r w:rsidRPr="00C36080">
        <w:t>o</w:t>
      </w:r>
      <w:r>
        <w:t>rt</w:t>
      </w:r>
      <w:r w:rsidRPr="00C36080">
        <w:t>ant entre les valeurs mesurées</w:t>
      </w:r>
      <w:r w:rsidR="003004EE">
        <w:t>.</w:t>
      </w:r>
    </w:p>
    <w:p w14:paraId="3376B5D8" w14:textId="323F3983" w:rsidR="00E12D48" w:rsidRPr="00C36080" w:rsidRDefault="00E12D48" w:rsidP="00E12D48">
      <w:r w:rsidRPr="00C36080">
        <w:t xml:space="preserve">Réaliser les opérations à effectuer avant un </w:t>
      </w:r>
      <w:r>
        <w:t>débranchement de</w:t>
      </w:r>
      <w:r w:rsidRPr="00C36080">
        <w:t xml:space="preserve"> la batterie de servitude</w:t>
      </w:r>
      <w:r w:rsidR="003004EE">
        <w:t>.</w:t>
      </w:r>
      <w:r w:rsidRPr="00C36080">
        <w:t xml:space="preserve">  </w:t>
      </w:r>
    </w:p>
    <w:p w14:paraId="6C2AFFD3" w14:textId="77777777" w:rsidR="00E12D48" w:rsidRPr="00C36080" w:rsidRDefault="00E12D48" w:rsidP="00E12D48">
      <w:r w:rsidRPr="00C36080">
        <w:t>Débrancher la batterie de servitude.</w:t>
      </w:r>
    </w:p>
    <w:p w14:paraId="48A5321F" w14:textId="77777777" w:rsidR="00E12D48" w:rsidRPr="00C36080" w:rsidRDefault="00E12D48" w:rsidP="00E12D48">
      <w:r w:rsidRPr="00C36080">
        <w:t>Respecter les couples de serrage.</w:t>
      </w:r>
    </w:p>
    <w:p w14:paraId="06F5300F" w14:textId="77777777" w:rsidR="00500E55" w:rsidRDefault="00500E55" w:rsidP="00E12D48">
      <w:pPr>
        <w:rPr>
          <w:u w:val="single"/>
        </w:rPr>
      </w:pPr>
    </w:p>
    <w:p w14:paraId="04809B78" w14:textId="07417270" w:rsidR="00E12D48" w:rsidRDefault="00E12D48" w:rsidP="00E12D48">
      <w:r w:rsidRPr="00CB5B33">
        <w:rPr>
          <w:u w:val="single"/>
        </w:rPr>
        <w:t>Reposer</w:t>
      </w:r>
      <w:r w:rsidRPr="00C36080">
        <w:t xml:space="preserve"> :</w:t>
      </w:r>
    </w:p>
    <w:p w14:paraId="74CFF4FF" w14:textId="77777777" w:rsidR="00500E55" w:rsidRPr="00C36080" w:rsidRDefault="00500E55" w:rsidP="00E12D48"/>
    <w:p w14:paraId="54D8F3A7" w14:textId="1B9AE078" w:rsidR="00E12D48" w:rsidRPr="00C36080" w:rsidRDefault="00F12852" w:rsidP="00E12D48">
      <w:r>
        <w:t>Les bougies d’</w:t>
      </w:r>
      <w:r w:rsidR="00E12D48" w:rsidRPr="00C36080">
        <w:t>allumage</w:t>
      </w:r>
    </w:p>
    <w:p w14:paraId="22083C30" w14:textId="77777777" w:rsidR="00E12D48" w:rsidRPr="00C36080" w:rsidRDefault="00E12D48" w:rsidP="00E12D48">
      <w:r w:rsidRPr="00C36080">
        <w:t>Le fusible de pompe jauge à carburant</w:t>
      </w:r>
    </w:p>
    <w:p w14:paraId="30F9D435" w14:textId="291456E7" w:rsidR="00E12D48" w:rsidRPr="00C36080" w:rsidRDefault="00E12D48" w:rsidP="00E12D48">
      <w:r w:rsidRPr="00C36080">
        <w:t xml:space="preserve">Réaliser les opérations à effectuer après un </w:t>
      </w:r>
      <w:proofErr w:type="spellStart"/>
      <w:r w:rsidRPr="00C36080">
        <w:t>re</w:t>
      </w:r>
      <w:r>
        <w:t>branchement</w:t>
      </w:r>
      <w:proofErr w:type="spellEnd"/>
      <w:r>
        <w:t xml:space="preserve"> d</w:t>
      </w:r>
      <w:r w:rsidRPr="00C36080">
        <w:t xml:space="preserve">e la batterie </w:t>
      </w:r>
      <w:r>
        <w:t>d</w:t>
      </w:r>
      <w:r w:rsidRPr="00C36080">
        <w:t>e servitude</w:t>
      </w:r>
      <w:r w:rsidR="003004EE">
        <w:t>.</w:t>
      </w:r>
      <w:r w:rsidRPr="00C36080">
        <w:t xml:space="preserve">  </w:t>
      </w:r>
    </w:p>
    <w:p w14:paraId="7B4EB5C4" w14:textId="77777777" w:rsidR="00E12D48" w:rsidRPr="00C36080" w:rsidRDefault="00E12D48" w:rsidP="00E12D48">
      <w:r w:rsidRPr="00C36080">
        <w:t>Rebrancher la batterie de servitude.</w:t>
      </w:r>
    </w:p>
    <w:p w14:paraId="15A0091B" w14:textId="00BDF9E5" w:rsidR="00E12D48" w:rsidRDefault="00E12D48" w:rsidP="00E12D48">
      <w:r w:rsidRPr="00C36080">
        <w:t xml:space="preserve">Effectuer une lecture des mémoires diagnostic </w:t>
      </w:r>
      <w:r>
        <w:t>à</w:t>
      </w:r>
      <w:r w:rsidRPr="00C36080">
        <w:t xml:space="preserve"> l</w:t>
      </w:r>
      <w:r>
        <w:t>’</w:t>
      </w:r>
      <w:r w:rsidRPr="00C36080">
        <w:t>aide de l</w:t>
      </w:r>
      <w:r>
        <w:t>’</w:t>
      </w:r>
      <w:r w:rsidRPr="00C36080">
        <w:t>outil de diagnostic</w:t>
      </w:r>
      <w:r w:rsidR="003004EE">
        <w:t>.</w:t>
      </w:r>
    </w:p>
    <w:p w14:paraId="5FC92C33" w14:textId="41B03F2D" w:rsidR="00500E55" w:rsidRDefault="00500E55" w:rsidP="00E12D48"/>
    <w:p w14:paraId="21747592" w14:textId="0BA598E2" w:rsidR="008D2021" w:rsidRDefault="008D2021" w:rsidP="00E12D48"/>
    <w:p w14:paraId="378A0FAD" w14:textId="43B19291" w:rsidR="00E12D48" w:rsidRPr="008D2021" w:rsidRDefault="00E12D48" w:rsidP="00E12D48">
      <w:pPr>
        <w:rPr>
          <w:b/>
          <w:bCs/>
          <w:sz w:val="32"/>
        </w:rPr>
      </w:pPr>
      <w:r w:rsidRPr="008D2021">
        <w:rPr>
          <w:b/>
          <w:bCs/>
          <w:sz w:val="32"/>
        </w:rPr>
        <w:t>N. Contrôle du taux de fuite des cylindres</w:t>
      </w:r>
    </w:p>
    <w:p w14:paraId="0E50B00D" w14:textId="77777777" w:rsidR="00500E55" w:rsidRPr="00B46A80" w:rsidRDefault="00500E55" w:rsidP="00D61688">
      <w:pPr>
        <w:rPr>
          <w:b/>
          <w:bCs/>
        </w:rPr>
      </w:pPr>
    </w:p>
    <w:p w14:paraId="46882289" w14:textId="1DA59203" w:rsidR="00E12D48" w:rsidRDefault="00E12D48" w:rsidP="00D61688">
      <w:r w:rsidRPr="001C10A6">
        <w:t>Les taux de fuite des cylindres sont considérés comme non conformes s</w:t>
      </w:r>
      <w:r>
        <w:t>’ils</w:t>
      </w:r>
      <w:r w:rsidRPr="001C10A6">
        <w:t xml:space="preserve"> sont supérieurs aux valeurs suivantes</w:t>
      </w:r>
      <w:r w:rsidR="003004EE">
        <w:t> :</w:t>
      </w:r>
    </w:p>
    <w:p w14:paraId="3C31A09F" w14:textId="77777777" w:rsidR="00500E55" w:rsidRDefault="00500E55" w:rsidP="00E12D48"/>
    <w:p w14:paraId="2CC8BAD0" w14:textId="77777777" w:rsidR="00500E55" w:rsidRDefault="00E12D48" w:rsidP="00E12D48">
      <w:r w:rsidRPr="001C10A6">
        <w:rPr>
          <w:noProof/>
        </w:rPr>
        <w:drawing>
          <wp:inline distT="0" distB="0" distL="0" distR="0" wp14:anchorId="1EE2F92D" wp14:editId="047E0074">
            <wp:extent cx="6840855" cy="96012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A4368" w14:textId="77777777" w:rsidR="00500E55" w:rsidRDefault="00500E55" w:rsidP="00E12D48"/>
    <w:p w14:paraId="6FA1AE92" w14:textId="7302F382" w:rsidR="00E12D48" w:rsidRPr="00DA1C7A" w:rsidRDefault="00E12D48" w:rsidP="00E12D48">
      <w:r>
        <w:t>L’é</w:t>
      </w:r>
      <w:r w:rsidRPr="001C10A6">
        <w:t>car</w:t>
      </w:r>
      <w:r>
        <w:t>t</w:t>
      </w:r>
      <w:r w:rsidRPr="001C10A6">
        <w:t xml:space="preserve"> de taux de fuite entre 2 cylindres ne doit pas être supérieur à 4 %</w:t>
      </w:r>
      <w:r w:rsidR="003004EE">
        <w:t>.</w:t>
      </w:r>
    </w:p>
    <w:p w14:paraId="28B2F7D9" w14:textId="77777777" w:rsidR="00E12D48" w:rsidRDefault="00E12D48" w:rsidP="00E12D48"/>
    <w:p w14:paraId="3D0140EE" w14:textId="77777777" w:rsidR="00500E55" w:rsidRDefault="00500E55" w:rsidP="00E12D48">
      <w:pPr>
        <w:rPr>
          <w:b/>
          <w:bCs/>
        </w:rPr>
      </w:pPr>
    </w:p>
    <w:p w14:paraId="4171B0CF" w14:textId="77777777" w:rsidR="00500E55" w:rsidRDefault="00500E55" w:rsidP="00E12D48">
      <w:pPr>
        <w:rPr>
          <w:b/>
          <w:bCs/>
        </w:rPr>
      </w:pPr>
    </w:p>
    <w:p w14:paraId="1E0C4727" w14:textId="77777777" w:rsidR="00500E55" w:rsidRDefault="00500E55" w:rsidP="00E12D48">
      <w:pPr>
        <w:rPr>
          <w:b/>
          <w:bCs/>
        </w:rPr>
      </w:pPr>
    </w:p>
    <w:p w14:paraId="54983255" w14:textId="77777777" w:rsidR="00500E55" w:rsidRDefault="00500E55" w:rsidP="00E12D48">
      <w:pPr>
        <w:rPr>
          <w:b/>
          <w:bCs/>
        </w:rPr>
      </w:pPr>
    </w:p>
    <w:p w14:paraId="59E13952" w14:textId="77777777" w:rsidR="00500E55" w:rsidRDefault="00500E55" w:rsidP="00E12D48">
      <w:pPr>
        <w:rPr>
          <w:b/>
          <w:bCs/>
        </w:rPr>
      </w:pPr>
    </w:p>
    <w:p w14:paraId="0F0462EC" w14:textId="77777777" w:rsidR="00500E55" w:rsidRDefault="00500E55" w:rsidP="00E12D48">
      <w:pPr>
        <w:rPr>
          <w:b/>
          <w:bCs/>
        </w:rPr>
      </w:pPr>
    </w:p>
    <w:p w14:paraId="42B3CA1A" w14:textId="77777777" w:rsidR="00500E55" w:rsidRDefault="00500E55" w:rsidP="00E12D48">
      <w:pPr>
        <w:rPr>
          <w:b/>
          <w:bCs/>
        </w:rPr>
      </w:pPr>
    </w:p>
    <w:p w14:paraId="3AE760D1" w14:textId="77777777" w:rsidR="00500E55" w:rsidRDefault="00500E55" w:rsidP="00E12D48">
      <w:pPr>
        <w:rPr>
          <w:b/>
          <w:bCs/>
        </w:rPr>
      </w:pPr>
    </w:p>
    <w:p w14:paraId="39A9754F" w14:textId="77777777" w:rsidR="00500E55" w:rsidRDefault="00500E55" w:rsidP="00E12D48">
      <w:pPr>
        <w:rPr>
          <w:b/>
          <w:bCs/>
        </w:rPr>
      </w:pPr>
    </w:p>
    <w:p w14:paraId="46C76DE9" w14:textId="07CDF3E5" w:rsidR="00500E55" w:rsidRDefault="00500E55" w:rsidP="00E12D48">
      <w:pPr>
        <w:rPr>
          <w:b/>
          <w:bCs/>
        </w:rPr>
      </w:pPr>
    </w:p>
    <w:p w14:paraId="03125869" w14:textId="06033319" w:rsidR="00F12852" w:rsidRDefault="00F12852" w:rsidP="00E12D48">
      <w:pPr>
        <w:rPr>
          <w:b/>
          <w:bCs/>
        </w:rPr>
      </w:pPr>
    </w:p>
    <w:p w14:paraId="43CBEADF" w14:textId="4F959914" w:rsidR="00F12852" w:rsidRDefault="00F12852" w:rsidP="00E12D48">
      <w:pPr>
        <w:rPr>
          <w:b/>
          <w:bCs/>
        </w:rPr>
      </w:pPr>
    </w:p>
    <w:p w14:paraId="366DCF63" w14:textId="77777777" w:rsidR="00500E55" w:rsidRDefault="00500E55" w:rsidP="00E12D48">
      <w:pPr>
        <w:rPr>
          <w:b/>
          <w:bCs/>
        </w:rPr>
      </w:pPr>
    </w:p>
    <w:p w14:paraId="500241B7" w14:textId="77C3B453" w:rsidR="00500E55" w:rsidRDefault="00500E55" w:rsidP="00E12D48">
      <w:pPr>
        <w:rPr>
          <w:b/>
          <w:bCs/>
        </w:rPr>
      </w:pPr>
    </w:p>
    <w:p w14:paraId="29E9D7A7" w14:textId="7E9C2F63" w:rsidR="003A4399" w:rsidRDefault="003A4399" w:rsidP="00E12D48">
      <w:pPr>
        <w:rPr>
          <w:b/>
          <w:bCs/>
        </w:rPr>
      </w:pPr>
    </w:p>
    <w:p w14:paraId="48D2DFBA" w14:textId="77777777" w:rsidR="003004EE" w:rsidRDefault="003004EE" w:rsidP="00E12D48">
      <w:pPr>
        <w:rPr>
          <w:b/>
          <w:bCs/>
        </w:rPr>
      </w:pPr>
    </w:p>
    <w:p w14:paraId="6C0EE769" w14:textId="77777777" w:rsidR="00500E55" w:rsidRDefault="00500E55" w:rsidP="00E12D48">
      <w:pPr>
        <w:rPr>
          <w:b/>
          <w:bCs/>
        </w:rPr>
      </w:pPr>
    </w:p>
    <w:p w14:paraId="663006F7" w14:textId="77777777" w:rsidR="00500E55" w:rsidRDefault="00500E55" w:rsidP="00E12D48">
      <w:pPr>
        <w:rPr>
          <w:b/>
          <w:bCs/>
        </w:rPr>
      </w:pPr>
    </w:p>
    <w:p w14:paraId="74DB0D61" w14:textId="793D9A9C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O. Nomenclature schéma électrique</w:t>
      </w:r>
    </w:p>
    <w:p w14:paraId="4B614FCD" w14:textId="77777777" w:rsidR="00500E55" w:rsidRDefault="00500E55" w:rsidP="00E12D48">
      <w:pPr>
        <w:rPr>
          <w:b/>
          <w:bCs/>
        </w:rPr>
      </w:pPr>
    </w:p>
    <w:p w14:paraId="129D425E" w14:textId="77777777" w:rsidR="00E12D48" w:rsidRPr="00DE1F32" w:rsidRDefault="00E12D48" w:rsidP="00E12D48">
      <w:pPr>
        <w:jc w:val="center"/>
      </w:pPr>
      <w:r w:rsidRPr="00DE1F32">
        <w:rPr>
          <w:noProof/>
        </w:rPr>
        <w:drawing>
          <wp:inline distT="0" distB="0" distL="0" distR="0" wp14:anchorId="70E41218" wp14:editId="345478CB">
            <wp:extent cx="6548437" cy="8048625"/>
            <wp:effectExtent l="0" t="0" r="5080" b="190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48437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DB01" w14:textId="77777777" w:rsidR="00E12D48" w:rsidRDefault="00E12D48" w:rsidP="00E12D48"/>
    <w:p w14:paraId="66697A72" w14:textId="2072279C" w:rsidR="00E12D48" w:rsidRDefault="00E12D48" w:rsidP="00E12D48"/>
    <w:p w14:paraId="566655ED" w14:textId="77777777" w:rsidR="0044668F" w:rsidRDefault="0044668F" w:rsidP="00E12D48"/>
    <w:p w14:paraId="610E9048" w14:textId="19EAE5D2" w:rsidR="00F12852" w:rsidRDefault="00F12852" w:rsidP="00E12D48"/>
    <w:p w14:paraId="637F7171" w14:textId="77777777" w:rsidR="00603B78" w:rsidRDefault="00603B78" w:rsidP="00E12D48"/>
    <w:p w14:paraId="370ACCFD" w14:textId="14D28661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P. Dépose - repose culasse sur véhicule</w:t>
      </w:r>
    </w:p>
    <w:p w14:paraId="6B79E22B" w14:textId="77777777" w:rsidR="00500E55" w:rsidRPr="00E05EAE" w:rsidRDefault="00500E55" w:rsidP="00E12D48">
      <w:pPr>
        <w:rPr>
          <w:b/>
          <w:bCs/>
        </w:rPr>
      </w:pPr>
    </w:p>
    <w:p w14:paraId="3466DF73" w14:textId="77777777" w:rsidR="00E12D48" w:rsidRDefault="00E12D48" w:rsidP="00E12D48">
      <w:r w:rsidRPr="000678EB">
        <w:t>Remplacement systématique de pièces</w:t>
      </w:r>
      <w:r>
        <w:t> :</w:t>
      </w:r>
    </w:p>
    <w:p w14:paraId="69971AF0" w14:textId="77777777" w:rsidR="00E12D48" w:rsidRDefault="00E12D48" w:rsidP="00E12D48">
      <w:pPr>
        <w:jc w:val="center"/>
      </w:pPr>
      <w:r w:rsidRPr="000678EB">
        <w:rPr>
          <w:noProof/>
        </w:rPr>
        <w:drawing>
          <wp:inline distT="0" distB="0" distL="0" distR="0" wp14:anchorId="54D3BB24" wp14:editId="59BF3E1A">
            <wp:extent cx="4975744" cy="1494156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94596" cy="149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0490F" w14:textId="77777777" w:rsidR="003A4399" w:rsidRDefault="003A4399" w:rsidP="00E12D48"/>
    <w:p w14:paraId="64F1530F" w14:textId="6ADFBA70" w:rsidR="00E12D48" w:rsidRDefault="00E12D48" w:rsidP="00E12D48">
      <w:r w:rsidRPr="000678EB">
        <w:t>Dépose</w:t>
      </w:r>
      <w:r>
        <w:t> :</w:t>
      </w:r>
    </w:p>
    <w:p w14:paraId="5104CA05" w14:textId="77777777" w:rsidR="00500E55" w:rsidRPr="000678EB" w:rsidRDefault="00500E55" w:rsidP="00E12D48"/>
    <w:p w14:paraId="190C598B" w14:textId="0A01B0A2" w:rsidR="00E12D48" w:rsidRPr="000678EB" w:rsidRDefault="00E12D48" w:rsidP="00E12D48">
      <w:r w:rsidRPr="000678EB">
        <w:t>Vidange</w:t>
      </w:r>
      <w:r w:rsidR="003004EE">
        <w:t>r le circuit de refroidissement.</w:t>
      </w:r>
    </w:p>
    <w:p w14:paraId="09D3DCFA" w14:textId="77777777" w:rsidR="00E12D48" w:rsidRPr="000678EB" w:rsidRDefault="00E12D48" w:rsidP="00E12D48">
      <w:r w:rsidRPr="000678EB">
        <w:t>Déposer :</w:t>
      </w:r>
    </w:p>
    <w:p w14:paraId="1FD10E22" w14:textId="77777777" w:rsidR="00E12D48" w:rsidRPr="000678EB" w:rsidRDefault="00E12D48" w:rsidP="00E12D48">
      <w:r>
        <w:t xml:space="preserve">- </w:t>
      </w:r>
      <w:bookmarkStart w:id="10" w:name="_Hlk67243533"/>
      <w:r w:rsidRPr="000678EB">
        <w:t xml:space="preserve">Le boîtier de filtre à air </w:t>
      </w:r>
    </w:p>
    <w:p w14:paraId="3217E161" w14:textId="77777777" w:rsidR="00E12D48" w:rsidRPr="000678EB" w:rsidRDefault="00E12D48" w:rsidP="00E12D48">
      <w:r>
        <w:t xml:space="preserve">- </w:t>
      </w:r>
      <w:r w:rsidRPr="000678EB">
        <w:t>Le répartiteur d</w:t>
      </w:r>
      <w:r>
        <w:t>’</w:t>
      </w:r>
      <w:r w:rsidRPr="000678EB">
        <w:t>admissi</w:t>
      </w:r>
      <w:r>
        <w:t>o</w:t>
      </w:r>
      <w:r w:rsidRPr="000678EB">
        <w:t xml:space="preserve">n </w:t>
      </w:r>
      <w:r>
        <w:t>d’air</w:t>
      </w:r>
    </w:p>
    <w:p w14:paraId="592E1476" w14:textId="77777777" w:rsidR="00E12D48" w:rsidRPr="000678EB" w:rsidRDefault="00E12D48" w:rsidP="00E12D48">
      <w:r>
        <w:t xml:space="preserve">- </w:t>
      </w:r>
      <w:r w:rsidRPr="000678EB">
        <w:t xml:space="preserve">Le catalyseur </w:t>
      </w:r>
    </w:p>
    <w:p w14:paraId="57D3E4FB" w14:textId="77777777" w:rsidR="00E12D48" w:rsidRPr="000678EB" w:rsidRDefault="00E12D48" w:rsidP="00E12D48">
      <w:r>
        <w:t xml:space="preserve">- </w:t>
      </w:r>
      <w:r w:rsidRPr="000678EB">
        <w:t xml:space="preserve">Le turbocompresseur </w:t>
      </w:r>
    </w:p>
    <w:p w14:paraId="77046385" w14:textId="77777777" w:rsidR="00E12D48" w:rsidRPr="000678EB" w:rsidRDefault="00E12D48" w:rsidP="00E12D48">
      <w:r>
        <w:t xml:space="preserve">- </w:t>
      </w:r>
      <w:r w:rsidRPr="000678EB">
        <w:t xml:space="preserve">Le boîtier de sortie d`eau </w:t>
      </w:r>
    </w:p>
    <w:p w14:paraId="7E6AEC8F" w14:textId="77777777" w:rsidR="00E12D48" w:rsidRDefault="00E12D48" w:rsidP="00E12D48">
      <w:r>
        <w:t xml:space="preserve">- </w:t>
      </w:r>
      <w:r w:rsidRPr="000678EB">
        <w:t>L'alternateur</w:t>
      </w:r>
    </w:p>
    <w:p w14:paraId="670224E8" w14:textId="77777777" w:rsidR="00E12D48" w:rsidRPr="000678EB" w:rsidRDefault="00E12D48" w:rsidP="00E12D48">
      <w:r>
        <w:t xml:space="preserve">- </w:t>
      </w:r>
      <w:r w:rsidRPr="000678EB">
        <w:t>Les couvre-culasses</w:t>
      </w:r>
    </w:p>
    <w:p w14:paraId="584EB4F7" w14:textId="77777777" w:rsidR="00E12D48" w:rsidRDefault="00E12D48" w:rsidP="00E12D48">
      <w:r>
        <w:t xml:space="preserve">- </w:t>
      </w:r>
      <w:r w:rsidRPr="000678EB">
        <w:t xml:space="preserve">Les 2 arbres à cames </w:t>
      </w:r>
    </w:p>
    <w:bookmarkEnd w:id="10"/>
    <w:p w14:paraId="530CA709" w14:textId="77777777" w:rsidR="00500E55" w:rsidRDefault="00500E55" w:rsidP="00E12D48"/>
    <w:p w14:paraId="5E815C05" w14:textId="2770D917" w:rsidR="00E12D48" w:rsidRDefault="00E12D48" w:rsidP="00E12D48">
      <w:r w:rsidRPr="000678EB">
        <w:t>Repose</w:t>
      </w:r>
      <w:r>
        <w:t> :</w:t>
      </w:r>
    </w:p>
    <w:p w14:paraId="2F451283" w14:textId="77777777" w:rsidR="00500E55" w:rsidRPr="000678EB" w:rsidRDefault="00500E55" w:rsidP="00E12D48"/>
    <w:p w14:paraId="23B40210" w14:textId="77777777" w:rsidR="00E12D48" w:rsidRPr="000678EB" w:rsidRDefault="00E12D48" w:rsidP="00E12D48">
      <w:r w:rsidRPr="000678EB">
        <w:t>Remplacer systématiquement tous les joints déposés</w:t>
      </w:r>
      <w:r>
        <w:t>.</w:t>
      </w:r>
    </w:p>
    <w:p w14:paraId="4BBFD5E9" w14:textId="4066A9D4" w:rsidR="00E12D48" w:rsidRPr="000678EB" w:rsidRDefault="00E12D48" w:rsidP="00E12D48">
      <w:r w:rsidRPr="000678EB">
        <w:t>Nettoyer les plans de</w:t>
      </w:r>
      <w:r>
        <w:t xml:space="preserve"> </w:t>
      </w:r>
      <w:r w:rsidRPr="000678EB">
        <w:t xml:space="preserve">joints de la culasse et du carter-cylindres </w:t>
      </w:r>
      <w:r>
        <w:t>à l’aide d’</w:t>
      </w:r>
      <w:r w:rsidRPr="000678EB">
        <w:t>un produit homologué</w:t>
      </w:r>
      <w:r w:rsidR="003004EE">
        <w:t>.</w:t>
      </w:r>
    </w:p>
    <w:p w14:paraId="197E2B08" w14:textId="79E510B3" w:rsidR="00E12D48" w:rsidRPr="000678EB" w:rsidRDefault="00E12D48" w:rsidP="00E12D48">
      <w:r w:rsidRPr="000678EB">
        <w:t>Reposer les vis de culasse préalablement enduites de graisse sur les filets et sous la tête</w:t>
      </w:r>
      <w:r w:rsidR="003004EE">
        <w:t>.</w:t>
      </w:r>
      <w:r w:rsidRPr="000678EB">
        <w:t xml:space="preserve"> (</w:t>
      </w:r>
      <w:proofErr w:type="gramStart"/>
      <w:r w:rsidRPr="000678EB">
        <w:t>indice</w:t>
      </w:r>
      <w:proofErr w:type="gramEnd"/>
      <w:r w:rsidRPr="000678EB">
        <w:t xml:space="preserve"> </w:t>
      </w:r>
      <w:r>
        <w:t>G10)</w:t>
      </w:r>
    </w:p>
    <w:p w14:paraId="18458E27" w14:textId="77777777" w:rsidR="00E12D48" w:rsidRPr="000678EB" w:rsidRDefault="00E12D48" w:rsidP="00E12D48">
      <w:r w:rsidRPr="000678EB">
        <w:t>Les plans de joint ne doivent comporter ni traces de chocs ni rayures.</w:t>
      </w:r>
    </w:p>
    <w:p w14:paraId="4D027490" w14:textId="77777777" w:rsidR="00500E55" w:rsidRDefault="00500E55" w:rsidP="00E12D48"/>
    <w:p w14:paraId="3F6B2325" w14:textId="723E89D5" w:rsidR="00E12D48" w:rsidRDefault="00E12D48" w:rsidP="00E12D48">
      <w:r w:rsidRPr="000678EB">
        <w:t>Reposer :</w:t>
      </w:r>
    </w:p>
    <w:p w14:paraId="643AA231" w14:textId="77777777" w:rsidR="00500E55" w:rsidRPr="000678EB" w:rsidRDefault="00500E55" w:rsidP="00E12D48"/>
    <w:p w14:paraId="0C300608" w14:textId="77777777" w:rsidR="00E12D48" w:rsidRPr="000678EB" w:rsidRDefault="00E12D48" w:rsidP="00E12D48">
      <w:r>
        <w:t xml:space="preserve">- </w:t>
      </w:r>
      <w:r w:rsidRPr="000678EB">
        <w:t>Le joint de culasse neuf</w:t>
      </w:r>
    </w:p>
    <w:p w14:paraId="29640E3D" w14:textId="77777777" w:rsidR="00E12D48" w:rsidRPr="000678EB" w:rsidRDefault="00E12D48" w:rsidP="00E12D48">
      <w:r>
        <w:t xml:space="preserve">- </w:t>
      </w:r>
      <w:r w:rsidRPr="000678EB">
        <w:t>La culasse (10)</w:t>
      </w:r>
    </w:p>
    <w:p w14:paraId="7E830FE0" w14:textId="77777777" w:rsidR="00E12D48" w:rsidRPr="000678EB" w:rsidRDefault="00E12D48" w:rsidP="00E12D48">
      <w:r>
        <w:t xml:space="preserve">- </w:t>
      </w:r>
      <w:r w:rsidRPr="000678EB">
        <w:t xml:space="preserve">Les </w:t>
      </w:r>
      <w:r>
        <w:t>11</w:t>
      </w:r>
      <w:r w:rsidRPr="000678EB">
        <w:t xml:space="preserve"> vis de culasse</w:t>
      </w:r>
      <w:r>
        <w:t xml:space="preserve"> (neuves)</w:t>
      </w:r>
    </w:p>
    <w:p w14:paraId="0504FCCA" w14:textId="77777777" w:rsidR="00E12D48" w:rsidRPr="000678EB" w:rsidRDefault="00E12D48" w:rsidP="00E12D48">
      <w:r>
        <w:t xml:space="preserve">- </w:t>
      </w:r>
      <w:r w:rsidRPr="000678EB">
        <w:t>L'électrovanne de distribution variable d</w:t>
      </w:r>
      <w:r>
        <w:t>’</w:t>
      </w:r>
      <w:r w:rsidRPr="000678EB">
        <w:t>admission</w:t>
      </w:r>
      <w:r>
        <w:t xml:space="preserve"> </w:t>
      </w:r>
      <w:r w:rsidRPr="000678EB">
        <w:t>(</w:t>
      </w:r>
      <w:r>
        <w:t>a</w:t>
      </w:r>
      <w:r w:rsidRPr="000678EB">
        <w:t>vec un joint neuf)</w:t>
      </w:r>
    </w:p>
    <w:p w14:paraId="2B6280F7" w14:textId="77777777" w:rsidR="00E12D48" w:rsidRPr="000678EB" w:rsidRDefault="00E12D48" w:rsidP="00E12D48">
      <w:r>
        <w:t xml:space="preserve">- </w:t>
      </w:r>
      <w:r w:rsidRPr="000678EB">
        <w:t>L'</w:t>
      </w:r>
      <w:r>
        <w:t>é</w:t>
      </w:r>
      <w:r w:rsidRPr="000678EB">
        <w:t>lectrovanne de distribution variable d'</w:t>
      </w:r>
      <w:r>
        <w:t>é</w:t>
      </w:r>
      <w:r w:rsidRPr="000678EB">
        <w:t>chappement (</w:t>
      </w:r>
      <w:r>
        <w:t>a</w:t>
      </w:r>
      <w:r w:rsidRPr="000678EB">
        <w:t>vec un joint neu</w:t>
      </w:r>
      <w:r>
        <w:t>f</w:t>
      </w:r>
      <w:r w:rsidRPr="000678EB">
        <w:t>)</w:t>
      </w:r>
    </w:p>
    <w:p w14:paraId="7CFA4451" w14:textId="77777777" w:rsidR="00E12D48" w:rsidRPr="000678EB" w:rsidRDefault="00E12D48" w:rsidP="00E12D48">
      <w:r>
        <w:t xml:space="preserve">- </w:t>
      </w:r>
      <w:r w:rsidRPr="000678EB">
        <w:t xml:space="preserve">Les 2 arbres à cames </w:t>
      </w:r>
    </w:p>
    <w:p w14:paraId="281BC74C" w14:textId="77777777" w:rsidR="00E12D48" w:rsidRPr="000678EB" w:rsidRDefault="00E12D48" w:rsidP="00E12D48">
      <w:r>
        <w:t xml:space="preserve">- </w:t>
      </w:r>
      <w:r w:rsidRPr="000678EB">
        <w:t xml:space="preserve">Les couvre-culasses </w:t>
      </w:r>
    </w:p>
    <w:p w14:paraId="4CB9696D" w14:textId="77777777" w:rsidR="00E12D48" w:rsidRPr="000678EB" w:rsidRDefault="00E12D48" w:rsidP="00E12D48">
      <w:r>
        <w:t xml:space="preserve">- </w:t>
      </w:r>
      <w:r w:rsidRPr="000678EB">
        <w:t>L</w:t>
      </w:r>
      <w:r>
        <w:t>’</w:t>
      </w:r>
      <w:r w:rsidRPr="000678EB">
        <w:t>alternateur</w:t>
      </w:r>
    </w:p>
    <w:p w14:paraId="000E6AFF" w14:textId="77777777" w:rsidR="00E12D48" w:rsidRPr="000678EB" w:rsidRDefault="00E12D48" w:rsidP="00E12D48">
      <w:r>
        <w:t xml:space="preserve">- </w:t>
      </w:r>
      <w:r w:rsidRPr="000678EB">
        <w:t>Le boîtier de sortie</w:t>
      </w:r>
      <w:r>
        <w:t xml:space="preserve"> d’</w:t>
      </w:r>
      <w:r w:rsidRPr="000678EB">
        <w:t xml:space="preserve">eau </w:t>
      </w:r>
    </w:p>
    <w:p w14:paraId="442B576F" w14:textId="77777777" w:rsidR="00E12D48" w:rsidRPr="000678EB" w:rsidRDefault="00E12D48" w:rsidP="00E12D48">
      <w:r>
        <w:t xml:space="preserve">- </w:t>
      </w:r>
      <w:r w:rsidRPr="000678EB">
        <w:t>Le tur</w:t>
      </w:r>
      <w:r>
        <w:t>b</w:t>
      </w:r>
      <w:r w:rsidRPr="000678EB">
        <w:t>oco</w:t>
      </w:r>
      <w:r>
        <w:t>m</w:t>
      </w:r>
      <w:r w:rsidRPr="000678EB">
        <w:t>pr</w:t>
      </w:r>
      <w:r>
        <w:t>e</w:t>
      </w:r>
      <w:r w:rsidRPr="000678EB">
        <w:t>sseur</w:t>
      </w:r>
    </w:p>
    <w:p w14:paraId="4DC609E7" w14:textId="77777777" w:rsidR="00E12D48" w:rsidRPr="000678EB" w:rsidRDefault="00E12D48" w:rsidP="00E12D48">
      <w:r>
        <w:t xml:space="preserve">- </w:t>
      </w:r>
      <w:r w:rsidRPr="000678EB">
        <w:t>Le catalyseur (</w:t>
      </w:r>
      <w:r>
        <w:t>a</w:t>
      </w:r>
      <w:r w:rsidRPr="000678EB">
        <w:t>vec des colliers</w:t>
      </w:r>
      <w:r>
        <w:t xml:space="preserve"> d’</w:t>
      </w:r>
      <w:r w:rsidRPr="000678EB">
        <w:t>échappement neufs)</w:t>
      </w:r>
    </w:p>
    <w:p w14:paraId="4176BC75" w14:textId="77777777" w:rsidR="00E12D48" w:rsidRPr="000678EB" w:rsidRDefault="00E12D48" w:rsidP="00E12D48">
      <w:r>
        <w:t xml:space="preserve">- </w:t>
      </w:r>
      <w:r w:rsidRPr="000678EB">
        <w:t>Le répartiteur d</w:t>
      </w:r>
      <w:r>
        <w:t>’</w:t>
      </w:r>
      <w:r w:rsidRPr="000678EB">
        <w:t>admission</w:t>
      </w:r>
      <w:r>
        <w:t xml:space="preserve"> d’</w:t>
      </w:r>
      <w:r w:rsidRPr="000678EB">
        <w:t xml:space="preserve">air </w:t>
      </w:r>
    </w:p>
    <w:p w14:paraId="0328B0AB" w14:textId="43A1BC26" w:rsidR="00E12D48" w:rsidRDefault="00E12D48" w:rsidP="00E12D48">
      <w:r>
        <w:t xml:space="preserve">- </w:t>
      </w:r>
      <w:r w:rsidRPr="000678EB">
        <w:t xml:space="preserve">Le boîtier de filtre à air </w:t>
      </w:r>
    </w:p>
    <w:p w14:paraId="4B0E53A2" w14:textId="3AB411A5" w:rsidR="00E12D48" w:rsidRPr="000678EB" w:rsidRDefault="003A4399" w:rsidP="00E12D48">
      <w:r>
        <w:t xml:space="preserve">- </w:t>
      </w:r>
      <w:r w:rsidR="00E12D48" w:rsidRPr="000678EB">
        <w:t xml:space="preserve">Remplir et purger le circuit </w:t>
      </w:r>
      <w:r w:rsidR="00E12D48">
        <w:t>d</w:t>
      </w:r>
      <w:r w:rsidR="00E12D48" w:rsidRPr="000678EB">
        <w:t>e refroidissement</w:t>
      </w:r>
    </w:p>
    <w:p w14:paraId="4FA5A7BA" w14:textId="7362F3FB" w:rsidR="00500E55" w:rsidRDefault="00500E55" w:rsidP="00E12D48">
      <w:pPr>
        <w:rPr>
          <w:b/>
          <w:bCs/>
        </w:rPr>
      </w:pPr>
    </w:p>
    <w:p w14:paraId="3636EC54" w14:textId="56FC035A" w:rsidR="00F12852" w:rsidRDefault="00F12852" w:rsidP="00E12D48">
      <w:pPr>
        <w:rPr>
          <w:b/>
          <w:bCs/>
        </w:rPr>
      </w:pPr>
    </w:p>
    <w:p w14:paraId="1D197BB3" w14:textId="36FD555A" w:rsidR="003B71E7" w:rsidRDefault="003B71E7" w:rsidP="00E12D48">
      <w:pPr>
        <w:rPr>
          <w:b/>
          <w:bCs/>
        </w:rPr>
      </w:pPr>
    </w:p>
    <w:p w14:paraId="2FC021BB" w14:textId="77777777" w:rsidR="003B71E7" w:rsidRDefault="003B71E7" w:rsidP="00E12D48">
      <w:pPr>
        <w:rPr>
          <w:b/>
          <w:bCs/>
        </w:rPr>
      </w:pPr>
    </w:p>
    <w:p w14:paraId="7FAB3A94" w14:textId="0614936C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Q. Couples de serrage : moteur type EB (injection directe)</w:t>
      </w:r>
    </w:p>
    <w:p w14:paraId="5E6847C3" w14:textId="77777777" w:rsidR="00500E55" w:rsidRDefault="00500E55" w:rsidP="00E12D48">
      <w:pPr>
        <w:rPr>
          <w:b/>
          <w:bCs/>
        </w:rPr>
      </w:pPr>
    </w:p>
    <w:p w14:paraId="66F3309B" w14:textId="77777777" w:rsidR="00E12D48" w:rsidRDefault="00E12D48" w:rsidP="00E12D48">
      <w:pPr>
        <w:jc w:val="center"/>
        <w:rPr>
          <w:b/>
          <w:bCs/>
        </w:rPr>
      </w:pPr>
      <w:r w:rsidRPr="00E05EAE">
        <w:rPr>
          <w:b/>
          <w:bCs/>
          <w:noProof/>
        </w:rPr>
        <w:drawing>
          <wp:inline distT="0" distB="0" distL="0" distR="0" wp14:anchorId="18BE461C" wp14:editId="569471C5">
            <wp:extent cx="6840855" cy="4198620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7257D" w14:textId="77777777" w:rsidR="00500E55" w:rsidRDefault="00500E55" w:rsidP="00E12D48">
      <w:pPr>
        <w:jc w:val="center"/>
        <w:rPr>
          <w:b/>
          <w:bCs/>
          <w:noProof/>
        </w:rPr>
      </w:pPr>
    </w:p>
    <w:p w14:paraId="062D76CC" w14:textId="77777777" w:rsidR="00500E55" w:rsidRDefault="00500E55" w:rsidP="00E12D48">
      <w:pPr>
        <w:jc w:val="center"/>
        <w:rPr>
          <w:b/>
          <w:bCs/>
          <w:noProof/>
        </w:rPr>
      </w:pPr>
    </w:p>
    <w:p w14:paraId="1A9C996E" w14:textId="54060653" w:rsidR="00E12D48" w:rsidRDefault="00E12D48" w:rsidP="00E12D48">
      <w:pPr>
        <w:jc w:val="center"/>
        <w:rPr>
          <w:b/>
          <w:bCs/>
        </w:rPr>
      </w:pPr>
      <w:r w:rsidRPr="00E05EAE">
        <w:rPr>
          <w:b/>
          <w:bCs/>
          <w:noProof/>
        </w:rPr>
        <w:drawing>
          <wp:inline distT="0" distB="0" distL="0" distR="0" wp14:anchorId="17DD64FE" wp14:editId="11472CD4">
            <wp:extent cx="5335130" cy="359092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54370" cy="360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6D2C0" w14:textId="77777777" w:rsidR="00E12D48" w:rsidRDefault="00E12D48" w:rsidP="00E12D48">
      <w:pPr>
        <w:jc w:val="center"/>
        <w:rPr>
          <w:b/>
          <w:bCs/>
        </w:rPr>
      </w:pPr>
    </w:p>
    <w:p w14:paraId="74BFD5A8" w14:textId="4B84B669" w:rsidR="00E12D48" w:rsidRDefault="00E12D48" w:rsidP="00E12D48">
      <w:pPr>
        <w:rPr>
          <w:b/>
          <w:bCs/>
        </w:rPr>
      </w:pPr>
    </w:p>
    <w:p w14:paraId="3D56C657" w14:textId="77777777" w:rsidR="003A4399" w:rsidRDefault="003A4399" w:rsidP="00E12D48">
      <w:pPr>
        <w:rPr>
          <w:b/>
          <w:bCs/>
        </w:rPr>
      </w:pPr>
    </w:p>
    <w:p w14:paraId="4DC5099D" w14:textId="77777777" w:rsidR="00500E55" w:rsidRDefault="00500E55" w:rsidP="00E12D48">
      <w:pPr>
        <w:rPr>
          <w:b/>
          <w:bCs/>
        </w:rPr>
      </w:pPr>
    </w:p>
    <w:p w14:paraId="1E8AD6B1" w14:textId="77777777" w:rsidR="00500E55" w:rsidRDefault="00500E55" w:rsidP="00E12D48">
      <w:pPr>
        <w:rPr>
          <w:b/>
          <w:bCs/>
        </w:rPr>
      </w:pPr>
    </w:p>
    <w:p w14:paraId="7E7479ED" w14:textId="19331F04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R. Ordre de serrage des vis de culasse repérées 6, 7 et 8</w:t>
      </w:r>
    </w:p>
    <w:p w14:paraId="55766884" w14:textId="77777777" w:rsidR="00E12D48" w:rsidRPr="00580262" w:rsidRDefault="00E12D48" w:rsidP="00E12D48">
      <w:pPr>
        <w:jc w:val="center"/>
        <w:rPr>
          <w:b/>
          <w:bCs/>
        </w:rPr>
      </w:pPr>
      <w:r w:rsidRPr="003C15C8">
        <w:rPr>
          <w:b/>
          <w:bCs/>
          <w:noProof/>
        </w:rPr>
        <w:drawing>
          <wp:inline distT="0" distB="0" distL="0" distR="0" wp14:anchorId="50147F5B" wp14:editId="0DA781EB">
            <wp:extent cx="6057900" cy="3761937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-1" b="461"/>
                    <a:stretch/>
                  </pic:blipFill>
                  <pic:spPr bwMode="auto">
                    <a:xfrm>
                      <a:off x="0" y="0"/>
                      <a:ext cx="6064775" cy="376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D0129" w14:textId="77777777" w:rsidR="00500E55" w:rsidRDefault="00500E55" w:rsidP="00E12D48">
      <w:pPr>
        <w:rPr>
          <w:b/>
          <w:bCs/>
        </w:rPr>
      </w:pPr>
    </w:p>
    <w:p w14:paraId="3A946DB0" w14:textId="6E2FBBB5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S. Outillage de dépose de courroie de distribution</w:t>
      </w:r>
    </w:p>
    <w:p w14:paraId="2934F23C" w14:textId="77777777" w:rsidR="003A4399" w:rsidRDefault="003A4399" w:rsidP="00E12D48">
      <w:pPr>
        <w:jc w:val="center"/>
      </w:pPr>
    </w:p>
    <w:p w14:paraId="6B40DBB1" w14:textId="0ECEA8F8" w:rsidR="00E12D48" w:rsidRDefault="00E12D48" w:rsidP="00E12D48">
      <w:pPr>
        <w:jc w:val="center"/>
      </w:pPr>
      <w:r w:rsidRPr="00587951">
        <w:rPr>
          <w:noProof/>
        </w:rPr>
        <w:drawing>
          <wp:inline distT="0" distB="0" distL="0" distR="0" wp14:anchorId="23845E13" wp14:editId="2819D18D">
            <wp:extent cx="5617846" cy="4584284"/>
            <wp:effectExtent l="0" t="0" r="1905" b="698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21268" cy="458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6F713" w14:textId="77777777" w:rsidR="0044668F" w:rsidRDefault="0044668F" w:rsidP="00E12D48">
      <w:pPr>
        <w:rPr>
          <w:b/>
          <w:bCs/>
          <w:sz w:val="32"/>
        </w:rPr>
      </w:pPr>
    </w:p>
    <w:p w14:paraId="4F8B2F2F" w14:textId="38A3F551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 xml:space="preserve">T. Contrôles </w:t>
      </w:r>
      <w:r w:rsidR="00D61688">
        <w:rPr>
          <w:b/>
          <w:bCs/>
          <w:sz w:val="32"/>
        </w:rPr>
        <w:t>-</w:t>
      </w:r>
      <w:r w:rsidRPr="00603B78">
        <w:rPr>
          <w:b/>
          <w:bCs/>
          <w:sz w:val="32"/>
        </w:rPr>
        <w:t xml:space="preserve"> réglages : jeu aux soupapes</w:t>
      </w:r>
    </w:p>
    <w:p w14:paraId="7AECEF8A" w14:textId="77777777" w:rsidR="00D15B77" w:rsidRDefault="00D15B77" w:rsidP="00E12D48">
      <w:pPr>
        <w:rPr>
          <w:b/>
          <w:bCs/>
        </w:rPr>
      </w:pPr>
    </w:p>
    <w:p w14:paraId="1422FE0F" w14:textId="77777777" w:rsidR="00500E55" w:rsidRPr="00544856" w:rsidRDefault="00500E55" w:rsidP="00E12D48"/>
    <w:p w14:paraId="2C78FAF7" w14:textId="1D2D0ACB" w:rsidR="00E12D48" w:rsidRPr="00544856" w:rsidRDefault="00E12D48" w:rsidP="00E12D48">
      <w:r w:rsidRPr="00544856">
        <w:t>Mettre le véhicule sur un pont élévateur</w:t>
      </w:r>
      <w:r w:rsidR="003004EE">
        <w:t>.</w:t>
      </w:r>
    </w:p>
    <w:p w14:paraId="3840A54E" w14:textId="291E6CF5" w:rsidR="00E12D48" w:rsidRPr="00544856" w:rsidRDefault="00E12D48" w:rsidP="00E12D48">
      <w:r w:rsidRPr="00544856">
        <w:t>D</w:t>
      </w:r>
      <w:r>
        <w:t>é</w:t>
      </w:r>
      <w:r w:rsidRPr="00544856">
        <w:t>brancher la batterie de servitude</w:t>
      </w:r>
      <w:r w:rsidR="003004EE">
        <w:t>.</w:t>
      </w:r>
    </w:p>
    <w:p w14:paraId="501C1BAA" w14:textId="77777777" w:rsidR="00500E55" w:rsidRDefault="00500E55" w:rsidP="00E12D48"/>
    <w:p w14:paraId="2312776E" w14:textId="615E20A6" w:rsidR="00E12D48" w:rsidRDefault="00E12D48" w:rsidP="00E12D48">
      <w:r w:rsidRPr="00544856">
        <w:t>Déposer :</w:t>
      </w:r>
    </w:p>
    <w:p w14:paraId="73175C9D" w14:textId="77777777" w:rsidR="00500E55" w:rsidRPr="00544856" w:rsidRDefault="00500E55" w:rsidP="00E12D48"/>
    <w:p w14:paraId="167C857D" w14:textId="77777777" w:rsidR="00E12D48" w:rsidRPr="00544856" w:rsidRDefault="00E12D48" w:rsidP="00E12D48">
      <w:r>
        <w:t xml:space="preserve">- </w:t>
      </w:r>
      <w:r w:rsidRPr="00544856">
        <w:t>Le pare</w:t>
      </w:r>
      <w:r>
        <w:t>-</w:t>
      </w:r>
      <w:r w:rsidRPr="00544856">
        <w:t>boue avant droit</w:t>
      </w:r>
    </w:p>
    <w:p w14:paraId="4219CDAC" w14:textId="6248EAD8" w:rsidR="00E12D48" w:rsidRDefault="00E12D48" w:rsidP="00E12D48">
      <w:r>
        <w:t xml:space="preserve">- </w:t>
      </w:r>
      <w:r w:rsidRPr="00544856">
        <w:t>Le couvre</w:t>
      </w:r>
      <w:r>
        <w:t>-</w:t>
      </w:r>
      <w:r w:rsidRPr="00544856">
        <w:t>culasse</w:t>
      </w:r>
    </w:p>
    <w:p w14:paraId="22664B65" w14:textId="77777777" w:rsidR="00500E55" w:rsidRPr="00544856" w:rsidRDefault="00500E55" w:rsidP="00E12D48"/>
    <w:p w14:paraId="72F42157" w14:textId="540DE199" w:rsidR="00E12D48" w:rsidRDefault="00E12D48" w:rsidP="00E12D48">
      <w:r w:rsidRPr="003004EE">
        <w:t>Mesures du jeu aux soupapes :</w:t>
      </w:r>
    </w:p>
    <w:p w14:paraId="33949937" w14:textId="77777777" w:rsidR="00D61688" w:rsidRPr="003004EE" w:rsidRDefault="00D61688" w:rsidP="00E12D48"/>
    <w:p w14:paraId="1AAFE8FD" w14:textId="7B8B406A" w:rsidR="00E12D48" w:rsidRDefault="00E12D48" w:rsidP="00E12D48">
      <w:pPr>
        <w:jc w:val="center"/>
      </w:pPr>
      <w:r w:rsidRPr="00ED3842">
        <w:rPr>
          <w:noProof/>
        </w:rPr>
        <w:drawing>
          <wp:inline distT="0" distB="0" distL="0" distR="0" wp14:anchorId="0188CF1D" wp14:editId="787E4A8C">
            <wp:extent cx="3276600" cy="822086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00671" cy="85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326FC" w14:textId="77777777" w:rsidR="00D61688" w:rsidRDefault="00D61688" w:rsidP="00E12D48">
      <w:pPr>
        <w:jc w:val="center"/>
      </w:pPr>
    </w:p>
    <w:p w14:paraId="6989F86A" w14:textId="49671CE2" w:rsidR="00E12D48" w:rsidRDefault="00E12D48" w:rsidP="00E12D48">
      <w:pPr>
        <w:jc w:val="center"/>
      </w:pPr>
      <w:r w:rsidRPr="00544856">
        <w:rPr>
          <w:noProof/>
        </w:rPr>
        <w:drawing>
          <wp:inline distT="0" distB="0" distL="0" distR="0" wp14:anchorId="1FFED3D9" wp14:editId="0E11FBEF">
            <wp:extent cx="3600000" cy="2214000"/>
            <wp:effectExtent l="0" t="0" r="63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b="1880"/>
                    <a:stretch/>
                  </pic:blipFill>
                  <pic:spPr bwMode="auto">
                    <a:xfrm>
                      <a:off x="0" y="0"/>
                      <a:ext cx="3600000" cy="221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BF6FA" w14:textId="77777777" w:rsidR="00500E55" w:rsidRPr="000C3E2D" w:rsidRDefault="00500E55" w:rsidP="00E12D48">
      <w:pPr>
        <w:jc w:val="center"/>
      </w:pPr>
    </w:p>
    <w:p w14:paraId="6D0BF7C9" w14:textId="77777777" w:rsidR="00E12D48" w:rsidRPr="00544856" w:rsidRDefault="00E12D48" w:rsidP="00E12D48">
      <w:r w:rsidRPr="00544856">
        <w:t>Tou</w:t>
      </w:r>
      <w:r>
        <w:t>rn</w:t>
      </w:r>
      <w:r w:rsidRPr="00544856">
        <w:t>er le moteur par la vis de vilebrequin jusqu</w:t>
      </w:r>
      <w:r>
        <w:t>’</w:t>
      </w:r>
      <w:r w:rsidRPr="00544856">
        <w:t>à la position de calage de la distribution</w:t>
      </w:r>
      <w:r>
        <w:t> : l</w:t>
      </w:r>
      <w:r w:rsidRPr="00544856">
        <w:t>e contour arrondi de la zone d`indexage</w:t>
      </w:r>
      <w:r>
        <w:t xml:space="preserve"> </w:t>
      </w:r>
      <w:r w:rsidRPr="00544856">
        <w:t xml:space="preserve">des arbres </w:t>
      </w:r>
      <w:r>
        <w:t>à</w:t>
      </w:r>
      <w:r w:rsidRPr="00544856">
        <w:t xml:space="preserve"> cames doit être orienté vers le bas (en "a"), les autres </w:t>
      </w:r>
      <w:r>
        <w:t>z</w:t>
      </w:r>
      <w:r w:rsidRPr="00544856">
        <w:t>ones planes recevant l`outil de calage.</w:t>
      </w:r>
    </w:p>
    <w:p w14:paraId="17DF8254" w14:textId="77777777" w:rsidR="00500E55" w:rsidRDefault="00500E55" w:rsidP="00E12D48"/>
    <w:p w14:paraId="7F2DCED4" w14:textId="12CE8560" w:rsidR="00E12D48" w:rsidRPr="00544856" w:rsidRDefault="00E12D48" w:rsidP="00E12D48">
      <w:r w:rsidRPr="00544856">
        <w:t>Ne vérifier que les soupapes indiquées</w:t>
      </w:r>
      <w:r>
        <w:t> :</w:t>
      </w:r>
    </w:p>
    <w:p w14:paraId="1B64A21D" w14:textId="77777777" w:rsidR="00E12D48" w:rsidRPr="00544856" w:rsidRDefault="00E12D48" w:rsidP="00E12D48">
      <w:r>
        <w:t xml:space="preserve">- </w:t>
      </w:r>
      <w:r w:rsidRPr="00544856">
        <w:t>Cylindre N°2 (côté admission</w:t>
      </w:r>
      <w:r>
        <w:t xml:space="preserve"> </w:t>
      </w:r>
      <w:r w:rsidRPr="00544856">
        <w:t>en b)</w:t>
      </w:r>
    </w:p>
    <w:p w14:paraId="7EABF930" w14:textId="74978ACF" w:rsidR="00E12D48" w:rsidRDefault="00E12D48" w:rsidP="00E12D48">
      <w:r>
        <w:t xml:space="preserve">- </w:t>
      </w:r>
      <w:r w:rsidRPr="00544856">
        <w:t xml:space="preserve">Cylindre N°1 (côté </w:t>
      </w:r>
      <w:r>
        <w:t>é</w:t>
      </w:r>
      <w:r w:rsidRPr="00544856">
        <w:t>chappement</w:t>
      </w:r>
      <w:r>
        <w:t xml:space="preserve"> </w:t>
      </w:r>
      <w:r w:rsidRPr="00544856">
        <w:t>en c)</w:t>
      </w:r>
    </w:p>
    <w:p w14:paraId="74B50D2C" w14:textId="77777777" w:rsidR="00500E55" w:rsidRPr="00544856" w:rsidRDefault="00500E55" w:rsidP="00E12D48"/>
    <w:p w14:paraId="2683B1A8" w14:textId="60C7596D" w:rsidR="00E12D48" w:rsidRDefault="00E12D48" w:rsidP="00E12D48">
      <w:r w:rsidRPr="00544856">
        <w:t>À l</w:t>
      </w:r>
      <w:r>
        <w:t>’</w:t>
      </w:r>
      <w:r w:rsidRPr="00544856">
        <w:t>aide d</w:t>
      </w:r>
      <w:r>
        <w:t>’</w:t>
      </w:r>
      <w:r w:rsidRPr="00544856">
        <w:t>un</w:t>
      </w:r>
      <w:r>
        <w:t xml:space="preserve"> </w:t>
      </w:r>
      <w:r w:rsidRPr="00544856">
        <w:t>jeu de cales d</w:t>
      </w:r>
      <w:r>
        <w:t>’</w:t>
      </w:r>
      <w:r w:rsidRPr="00544856">
        <w:t>épaisseur, mesurer le jeu entre le poussoir de soupape et l</w:t>
      </w:r>
      <w:r>
        <w:t>’</w:t>
      </w:r>
      <w:r w:rsidRPr="00544856">
        <w:t>arbre à cames.</w:t>
      </w:r>
    </w:p>
    <w:p w14:paraId="5ABEA1F5" w14:textId="77777777" w:rsidR="00500E55" w:rsidRDefault="00500E55" w:rsidP="00E12D48"/>
    <w:p w14:paraId="25434064" w14:textId="5E581B67" w:rsidR="00E12D48" w:rsidRDefault="00E12D48" w:rsidP="00E12D48">
      <w:r w:rsidRPr="00ED3842">
        <w:t>N</w:t>
      </w:r>
      <w:r>
        <w:t>ota</w:t>
      </w:r>
      <w:r w:rsidRPr="00ED3842">
        <w:t xml:space="preserve"> : </w:t>
      </w:r>
      <w:r>
        <w:t>i</w:t>
      </w:r>
      <w:r w:rsidRPr="00ED3842">
        <w:t>nsérer le</w:t>
      </w:r>
      <w:r>
        <w:t xml:space="preserve"> </w:t>
      </w:r>
      <w:r w:rsidRPr="00ED3842">
        <w:t>jeu de cales d`épaisseur du côté de la bougie (centre).</w:t>
      </w:r>
    </w:p>
    <w:p w14:paraId="752031BB" w14:textId="77777777" w:rsidR="00500E55" w:rsidRPr="00ED3842" w:rsidRDefault="00500E55" w:rsidP="00E12D48"/>
    <w:p w14:paraId="200A0550" w14:textId="77777777" w:rsidR="00E12D48" w:rsidRDefault="00E12D48" w:rsidP="00E12D48">
      <w:r w:rsidRPr="00ED3842">
        <w:t xml:space="preserve">Noter les mesures non conformes de jeu aux soupapes, </w:t>
      </w:r>
      <w:r>
        <w:t>e</w:t>
      </w:r>
      <w:r w:rsidRPr="00ED3842">
        <w:t>lles seront utiles pour d</w:t>
      </w:r>
      <w:r>
        <w:t>é</w:t>
      </w:r>
      <w:r w:rsidRPr="00ED3842">
        <w:t xml:space="preserve">terminer quels poussoirs </w:t>
      </w:r>
      <w:r>
        <w:t>de</w:t>
      </w:r>
      <w:r w:rsidRPr="00ED3842">
        <w:t xml:space="preserve"> soupapes remplacer, à u</w:t>
      </w:r>
      <w:r>
        <w:t xml:space="preserve">n </w:t>
      </w:r>
      <w:r w:rsidRPr="00ED3842">
        <w:t>stade ultérieur.</w:t>
      </w:r>
    </w:p>
    <w:p w14:paraId="3B7A7E64" w14:textId="77777777" w:rsidR="00E12D48" w:rsidRDefault="00E12D48" w:rsidP="00E12D48"/>
    <w:p w14:paraId="654FA23C" w14:textId="77777777" w:rsidR="00E12D48" w:rsidRDefault="00E12D48" w:rsidP="00E12D48"/>
    <w:p w14:paraId="3B0FC4D1" w14:textId="77777777" w:rsidR="00E12D48" w:rsidRDefault="00E12D48" w:rsidP="00E12D48"/>
    <w:p w14:paraId="66FE6AC7" w14:textId="4FBEA46B" w:rsidR="00E12D48" w:rsidRDefault="00E12D48" w:rsidP="00E12D48"/>
    <w:p w14:paraId="5FB68AF1" w14:textId="77777777" w:rsidR="008D2021" w:rsidRDefault="008D2021" w:rsidP="00E12D48"/>
    <w:p w14:paraId="71F9FD7D" w14:textId="77777777" w:rsidR="003004EE" w:rsidRDefault="003004EE" w:rsidP="00E12D48"/>
    <w:p w14:paraId="19EC3FB2" w14:textId="7D22E3DA" w:rsidR="00E12D48" w:rsidRDefault="00E12D48" w:rsidP="00E12D48">
      <w:r w:rsidRPr="00ED3842">
        <w:t>Effectuer une rotation de 240° dans le sens horaire par la vis de vilebrequin</w:t>
      </w:r>
      <w:r w:rsidR="003004EE">
        <w:t>.</w:t>
      </w:r>
    </w:p>
    <w:p w14:paraId="56B2F5AB" w14:textId="77777777" w:rsidR="00500E55" w:rsidRDefault="00500E55" w:rsidP="00E12D48"/>
    <w:p w14:paraId="1754483D" w14:textId="77777777" w:rsidR="00E12D48" w:rsidRDefault="00E12D48" w:rsidP="00E12D48">
      <w:pPr>
        <w:jc w:val="center"/>
      </w:pPr>
      <w:r w:rsidRPr="00ED3842">
        <w:rPr>
          <w:noProof/>
        </w:rPr>
        <w:drawing>
          <wp:inline distT="0" distB="0" distL="0" distR="0" wp14:anchorId="62FAB9F7" wp14:editId="47BD3722">
            <wp:extent cx="3600000" cy="2239200"/>
            <wp:effectExtent l="0" t="0" r="635" b="889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404F5" w14:textId="77777777" w:rsidR="00E12D48" w:rsidRDefault="00E12D48" w:rsidP="00E12D48">
      <w:pPr>
        <w:jc w:val="center"/>
      </w:pPr>
      <w:r w:rsidRPr="00ED3842">
        <w:rPr>
          <w:noProof/>
        </w:rPr>
        <w:drawing>
          <wp:inline distT="0" distB="0" distL="0" distR="0" wp14:anchorId="40F8FD9A" wp14:editId="2B25C627">
            <wp:extent cx="3600000" cy="2224800"/>
            <wp:effectExtent l="0" t="0" r="635" b="4445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867B1" w14:textId="77777777" w:rsidR="00500E55" w:rsidRDefault="00500E55" w:rsidP="00E12D48"/>
    <w:p w14:paraId="731EF8B4" w14:textId="2A8789A6" w:rsidR="00E12D48" w:rsidRPr="00ED3842" w:rsidRDefault="00E12D48" w:rsidP="00E12D48">
      <w:r w:rsidRPr="00ED3842">
        <w:t>Ne vérifier que les soupapes indiquées</w:t>
      </w:r>
      <w:r>
        <w:t> :</w:t>
      </w:r>
    </w:p>
    <w:p w14:paraId="0637F918" w14:textId="77777777" w:rsidR="00E12D48" w:rsidRPr="00ED3842" w:rsidRDefault="00E12D48" w:rsidP="00E12D48">
      <w:r>
        <w:t xml:space="preserve">- </w:t>
      </w:r>
      <w:r w:rsidRPr="00ED3842">
        <w:t>Cylindre N°1 (côté admission</w:t>
      </w:r>
      <w:r>
        <w:t xml:space="preserve"> </w:t>
      </w:r>
      <w:r w:rsidRPr="00ED3842">
        <w:t>en e)</w:t>
      </w:r>
    </w:p>
    <w:p w14:paraId="2C5BD02F" w14:textId="77777777" w:rsidR="00E12D48" w:rsidRDefault="00E12D48" w:rsidP="00E12D48">
      <w:r>
        <w:t xml:space="preserve">- </w:t>
      </w:r>
      <w:r w:rsidRPr="00ED3842">
        <w:t>Cylindre N°3 (côté échappement</w:t>
      </w:r>
      <w:r>
        <w:t xml:space="preserve"> </w:t>
      </w:r>
      <w:r w:rsidRPr="00ED3842">
        <w:t>en d)</w:t>
      </w:r>
    </w:p>
    <w:p w14:paraId="594E52F8" w14:textId="2C999361" w:rsidR="00E12D48" w:rsidRDefault="00E12D48" w:rsidP="00E12D48">
      <w:r w:rsidRPr="00ED3842">
        <w:t>Effectuer une rotation de 240° dans le sens horaire par la vis de vilebrequin</w:t>
      </w:r>
      <w:r w:rsidR="003004EE">
        <w:t>.</w:t>
      </w:r>
    </w:p>
    <w:p w14:paraId="6A123A25" w14:textId="77777777" w:rsidR="00500E55" w:rsidRDefault="00500E55" w:rsidP="00E12D48"/>
    <w:p w14:paraId="2CD1E144" w14:textId="77777777" w:rsidR="00E12D48" w:rsidRPr="00ED3842" w:rsidRDefault="00E12D48" w:rsidP="00E12D48">
      <w:pPr>
        <w:jc w:val="center"/>
      </w:pPr>
      <w:r w:rsidRPr="00105332">
        <w:rPr>
          <w:noProof/>
        </w:rPr>
        <w:drawing>
          <wp:inline distT="0" distB="0" distL="0" distR="0" wp14:anchorId="632F8B66" wp14:editId="3203C1F7">
            <wp:extent cx="3600000" cy="2192400"/>
            <wp:effectExtent l="0" t="0" r="63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1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4AC69" w14:textId="77777777" w:rsidR="00500E55" w:rsidRDefault="00500E55" w:rsidP="00E12D48"/>
    <w:p w14:paraId="0ABBBA22" w14:textId="584D8FDB" w:rsidR="00E12D48" w:rsidRPr="00ED3842" w:rsidRDefault="00E12D48" w:rsidP="00E12D48">
      <w:r w:rsidRPr="00ED3842">
        <w:t>Ne vérifier que les soupapes indiquées</w:t>
      </w:r>
      <w:r>
        <w:t> :</w:t>
      </w:r>
    </w:p>
    <w:p w14:paraId="5EE06851" w14:textId="77777777" w:rsidR="00E12D48" w:rsidRPr="00ED3842" w:rsidRDefault="00E12D48" w:rsidP="00E12D48">
      <w:r>
        <w:t xml:space="preserve">- </w:t>
      </w:r>
      <w:r w:rsidRPr="00ED3842">
        <w:t>Cylindre N°3 (côté admission</w:t>
      </w:r>
      <w:r>
        <w:t xml:space="preserve"> </w:t>
      </w:r>
      <w:r w:rsidRPr="00ED3842">
        <w:t>en f)</w:t>
      </w:r>
    </w:p>
    <w:p w14:paraId="620ECD95" w14:textId="77777777" w:rsidR="00E12D48" w:rsidRDefault="00E12D48" w:rsidP="00E12D48">
      <w:r>
        <w:t xml:space="preserve">- </w:t>
      </w:r>
      <w:r w:rsidRPr="00ED3842">
        <w:t>Cylindre N°2 (côté échappement</w:t>
      </w:r>
      <w:r>
        <w:t xml:space="preserve"> </w:t>
      </w:r>
      <w:r w:rsidRPr="00ED3842">
        <w:t>en g)</w:t>
      </w:r>
    </w:p>
    <w:p w14:paraId="6CF1A504" w14:textId="39F1DBED" w:rsidR="00E12D48" w:rsidRDefault="00E12D48" w:rsidP="00E12D48"/>
    <w:p w14:paraId="0E8ED7BC" w14:textId="04E6DF85" w:rsidR="006430C8" w:rsidRDefault="006430C8" w:rsidP="00E12D48"/>
    <w:p w14:paraId="0D548D22" w14:textId="77777777" w:rsidR="00E12D48" w:rsidRDefault="00E12D48" w:rsidP="00E12D48"/>
    <w:p w14:paraId="7FB6FC6F" w14:textId="5EE7BA3A" w:rsidR="00E12D48" w:rsidRPr="003004EE" w:rsidRDefault="00E12D48" w:rsidP="00E12D48">
      <w:r w:rsidRPr="003004EE">
        <w:t>Réglage du jeu aux soupapes</w:t>
      </w:r>
      <w:r w:rsidR="003004EE" w:rsidRPr="003004EE">
        <w:t> :</w:t>
      </w:r>
    </w:p>
    <w:p w14:paraId="7EFF9283" w14:textId="77777777" w:rsidR="00500E55" w:rsidRPr="00105332" w:rsidRDefault="00500E55" w:rsidP="00E12D48"/>
    <w:p w14:paraId="29FF192C" w14:textId="77777777" w:rsidR="00E12D48" w:rsidRPr="00105332" w:rsidRDefault="00E12D48" w:rsidP="00E12D48">
      <w:r w:rsidRPr="00105332">
        <w:t>Effectuer une rotation de 240° dans le sens horaire par la vis de vilebrequin ; Le contour arrondi de la zone d`indexage des arbres à</w:t>
      </w:r>
      <w:r>
        <w:t xml:space="preserve"> </w:t>
      </w:r>
      <w:r w:rsidRPr="00105332">
        <w:t>cames doit être orienté vers le bas (en a), les autres zones planes recevant l`outil de calage.</w:t>
      </w:r>
    </w:p>
    <w:p w14:paraId="1EA1FC0D" w14:textId="77777777" w:rsidR="00500E55" w:rsidRDefault="00500E55" w:rsidP="00E12D48"/>
    <w:p w14:paraId="3A7587B9" w14:textId="474F40CF" w:rsidR="00E12D48" w:rsidRDefault="00E12D48" w:rsidP="00E12D48">
      <w:r w:rsidRPr="00105332">
        <w:t>Déposer :</w:t>
      </w:r>
    </w:p>
    <w:p w14:paraId="467626FB" w14:textId="77777777" w:rsidR="00500E55" w:rsidRPr="00105332" w:rsidRDefault="00500E55" w:rsidP="00E12D48"/>
    <w:p w14:paraId="49E49CC6" w14:textId="77777777" w:rsidR="00E12D48" w:rsidRPr="00105332" w:rsidRDefault="00E12D48" w:rsidP="00E12D48">
      <w:r>
        <w:t xml:space="preserve">- </w:t>
      </w:r>
      <w:r w:rsidRPr="00105332">
        <w:t>Les arbres à cames</w:t>
      </w:r>
    </w:p>
    <w:p w14:paraId="625F263A" w14:textId="3DC24699" w:rsidR="00E12D48" w:rsidRDefault="00E12D48" w:rsidP="00E12D48">
      <w:r>
        <w:t xml:space="preserve">- </w:t>
      </w:r>
      <w:r w:rsidRPr="00105332">
        <w:t>Les poussoirs de soupapes à remplacer</w:t>
      </w:r>
    </w:p>
    <w:p w14:paraId="611B2622" w14:textId="77777777" w:rsidR="00500E55" w:rsidRPr="00105332" w:rsidRDefault="00500E55" w:rsidP="00E12D48"/>
    <w:p w14:paraId="774A7827" w14:textId="6992DC49" w:rsidR="00E12D48" w:rsidRDefault="00E12D48" w:rsidP="00E12D48">
      <w:r w:rsidRPr="00105332">
        <w:t xml:space="preserve">Calcul de </w:t>
      </w:r>
      <w:r>
        <w:t>l’</w:t>
      </w:r>
      <w:r w:rsidRPr="00105332">
        <w:t>épaisseur du poussoir neuf</w:t>
      </w:r>
    </w:p>
    <w:p w14:paraId="4219D8FA" w14:textId="77777777" w:rsidR="00500E55" w:rsidRDefault="00500E55" w:rsidP="00E12D48"/>
    <w:p w14:paraId="7EF05E62" w14:textId="77777777" w:rsidR="00E12D48" w:rsidRDefault="00E12D48" w:rsidP="00E12D48">
      <w:pPr>
        <w:jc w:val="center"/>
      </w:pPr>
      <w:r w:rsidRPr="00105332">
        <w:rPr>
          <w:noProof/>
        </w:rPr>
        <w:drawing>
          <wp:inline distT="0" distB="0" distL="0" distR="0" wp14:anchorId="5534E883" wp14:editId="69C8C3E0">
            <wp:extent cx="3600000" cy="2206800"/>
            <wp:effectExtent l="0" t="0" r="635" b="3175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C099" w14:textId="77777777" w:rsidR="00500E55" w:rsidRDefault="00500E55" w:rsidP="00E12D48"/>
    <w:p w14:paraId="6661DD4B" w14:textId="74A5BD58" w:rsidR="00E12D48" w:rsidRPr="00105332" w:rsidRDefault="00E12D48" w:rsidP="00E12D48">
      <w:r w:rsidRPr="00105332">
        <w:t xml:space="preserve">À </w:t>
      </w:r>
      <w:r>
        <w:t>l’</w:t>
      </w:r>
      <w:r w:rsidRPr="00105332">
        <w:t>aide d`un micromè</w:t>
      </w:r>
      <w:r>
        <w:t>t</w:t>
      </w:r>
      <w:r w:rsidRPr="00105332">
        <w:t xml:space="preserve">re, mesurer </w:t>
      </w:r>
      <w:r>
        <w:t>l’</w:t>
      </w:r>
      <w:r w:rsidRPr="00105332">
        <w:t>épaisseur du poussoir de soupape déposé.</w:t>
      </w:r>
    </w:p>
    <w:p w14:paraId="537384A6" w14:textId="77777777" w:rsidR="00E12D48" w:rsidRDefault="00E12D48" w:rsidP="00E12D48">
      <w:r w:rsidRPr="00105332">
        <w:t>Calculer l'épaisseur du poussoir neuf de sorte que le jeu aux soupapes correspond</w:t>
      </w:r>
      <w:r>
        <w:t>e</w:t>
      </w:r>
      <w:r w:rsidRPr="00105332">
        <w:t xml:space="preserve"> à la valeur préconisée</w:t>
      </w:r>
      <w:r>
        <w:t>.</w:t>
      </w:r>
    </w:p>
    <w:p w14:paraId="11B4BE8E" w14:textId="77777777" w:rsidR="00E12D48" w:rsidRDefault="00E12D48" w:rsidP="00E12D48">
      <w:pPr>
        <w:jc w:val="center"/>
      </w:pPr>
      <w:r w:rsidRPr="00073A43">
        <w:rPr>
          <w:noProof/>
        </w:rPr>
        <w:drawing>
          <wp:inline distT="0" distB="0" distL="0" distR="0" wp14:anchorId="560F63DB" wp14:editId="2776AF96">
            <wp:extent cx="3371852" cy="853120"/>
            <wp:effectExtent l="0" t="0" r="0" b="444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384801" cy="85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8C026" w14:textId="77777777" w:rsidR="00500E55" w:rsidRDefault="00500E55" w:rsidP="00E12D48">
      <w:bookmarkStart w:id="11" w:name="_Hlk67299330"/>
    </w:p>
    <w:p w14:paraId="5DFF16CA" w14:textId="46ECABEE" w:rsidR="00E12D48" w:rsidRDefault="00E12D48" w:rsidP="00E12D48">
      <w:r w:rsidRPr="00105332">
        <w:t>Calcul de</w:t>
      </w:r>
      <w:r>
        <w:t xml:space="preserve"> l’é</w:t>
      </w:r>
      <w:r w:rsidRPr="00105332">
        <w:t>paisseur du poussoir neuf</w:t>
      </w:r>
      <w:r>
        <w:t> :</w:t>
      </w:r>
    </w:p>
    <w:p w14:paraId="008CA481" w14:textId="77777777" w:rsidR="00500E55" w:rsidRPr="00105332" w:rsidRDefault="00500E55" w:rsidP="00E12D48"/>
    <w:p w14:paraId="1E1A2EFB" w14:textId="77777777" w:rsidR="00E12D48" w:rsidRPr="00105332" w:rsidRDefault="00E12D48" w:rsidP="00E12D48">
      <w:r>
        <w:t>A</w:t>
      </w:r>
      <w:r w:rsidRPr="00105332">
        <w:t>dmission</w:t>
      </w:r>
      <w:r>
        <w:t> :</w:t>
      </w:r>
      <w:r w:rsidRPr="00105332">
        <w:t xml:space="preserve"> A = B + (C </w:t>
      </w:r>
      <w:r>
        <w:t>-</w:t>
      </w:r>
      <w:r w:rsidRPr="00105332">
        <w:t xml:space="preserve"> 0,28 mm)</w:t>
      </w:r>
    </w:p>
    <w:bookmarkEnd w:id="11"/>
    <w:p w14:paraId="6D8926BA" w14:textId="567080D7" w:rsidR="00E12D48" w:rsidRDefault="00E12D48" w:rsidP="00E12D48">
      <w:r w:rsidRPr="00105332">
        <w:t xml:space="preserve">Echappement : A = B + (C </w:t>
      </w:r>
      <w:r>
        <w:t xml:space="preserve">- </w:t>
      </w:r>
      <w:r w:rsidRPr="00105332">
        <w:t>0,46 mm)</w:t>
      </w:r>
    </w:p>
    <w:p w14:paraId="350BAEDE" w14:textId="77777777" w:rsidR="00500E55" w:rsidRPr="00105332" w:rsidRDefault="00500E55" w:rsidP="00E12D48"/>
    <w:p w14:paraId="419F9BB7" w14:textId="5173AD2D" w:rsidR="00E12D48" w:rsidRPr="00105332" w:rsidRDefault="00E12D48" w:rsidP="00E12D48">
      <w:r w:rsidRPr="00105332">
        <w:t>Les poussoirs d</w:t>
      </w:r>
      <w:r>
        <w:t>’</w:t>
      </w:r>
      <w:r w:rsidRPr="00105332">
        <w:t>a</w:t>
      </w:r>
      <w:r>
        <w:t>d</w:t>
      </w:r>
      <w:r w:rsidRPr="00105332">
        <w:t>mission et d`échappement sont identiques et sont disponibles en 22 dimensions par incréments de 0,04 mm, de 2,72</w:t>
      </w:r>
      <w:r>
        <w:t xml:space="preserve"> </w:t>
      </w:r>
      <w:r w:rsidRPr="00105332">
        <w:t xml:space="preserve">mm à 3,56 </w:t>
      </w:r>
      <w:proofErr w:type="spellStart"/>
      <w:r w:rsidRPr="00105332">
        <w:t>mm</w:t>
      </w:r>
      <w:r w:rsidR="003004EE">
        <w:t>.</w:t>
      </w:r>
      <w:proofErr w:type="spellEnd"/>
    </w:p>
    <w:p w14:paraId="6A6377AD" w14:textId="77777777" w:rsidR="00500E55" w:rsidRDefault="00500E55" w:rsidP="00E12D48"/>
    <w:p w14:paraId="232595EC" w14:textId="181415B8" w:rsidR="00E12D48" w:rsidRPr="00105332" w:rsidRDefault="00E12D48" w:rsidP="00E12D48">
      <w:r w:rsidRPr="00105332">
        <w:t>N</w:t>
      </w:r>
      <w:r>
        <w:t>ota</w:t>
      </w:r>
      <w:r w:rsidRPr="00105332">
        <w:t xml:space="preserve"> : </w:t>
      </w:r>
      <w:r>
        <w:t>s</w:t>
      </w:r>
      <w:r w:rsidRPr="00105332">
        <w:t xml:space="preserve">e reporter au tableau : </w:t>
      </w:r>
      <w:r>
        <w:t>é</w:t>
      </w:r>
      <w:r w:rsidRPr="00105332">
        <w:t>paisseurs des pouss</w:t>
      </w:r>
      <w:r>
        <w:t>o</w:t>
      </w:r>
      <w:r w:rsidRPr="00105332">
        <w:t>irs neufs</w:t>
      </w:r>
      <w:r w:rsidR="003004EE">
        <w:t>.</w:t>
      </w:r>
    </w:p>
    <w:p w14:paraId="7C438FB2" w14:textId="77777777" w:rsidR="00500E55" w:rsidRDefault="00500E55" w:rsidP="00E12D48"/>
    <w:p w14:paraId="30241F88" w14:textId="77777777" w:rsidR="00500E55" w:rsidRDefault="00500E55" w:rsidP="00E12D48"/>
    <w:p w14:paraId="7D49A722" w14:textId="77777777" w:rsidR="00500E55" w:rsidRDefault="00500E55" w:rsidP="00E12D48"/>
    <w:p w14:paraId="774A3D01" w14:textId="6CFCEA49" w:rsidR="00500E55" w:rsidRDefault="00500E55" w:rsidP="00E12D48"/>
    <w:p w14:paraId="3DB4E755" w14:textId="0211FBC8" w:rsidR="00D15B77" w:rsidRDefault="00D15B77" w:rsidP="00E12D48"/>
    <w:p w14:paraId="06F4E361" w14:textId="159A8E58" w:rsidR="00D15B77" w:rsidRDefault="00D15B77" w:rsidP="00E12D48"/>
    <w:p w14:paraId="65538428" w14:textId="1739EDA3" w:rsidR="00D15B77" w:rsidRDefault="00D15B77" w:rsidP="00E12D48"/>
    <w:p w14:paraId="245E412F" w14:textId="564F64BD" w:rsidR="003B71E7" w:rsidRDefault="003B71E7" w:rsidP="00E12D48"/>
    <w:p w14:paraId="3EAFAEDD" w14:textId="1865B712" w:rsidR="00D15B77" w:rsidRDefault="00D15B77" w:rsidP="00E12D48"/>
    <w:p w14:paraId="73F53B6C" w14:textId="6F0D58C6" w:rsidR="00E12D48" w:rsidRDefault="003004EE" w:rsidP="00E12D48">
      <w:r>
        <w:t>Abaque des é</w:t>
      </w:r>
      <w:r w:rsidR="00E12D48" w:rsidRPr="00105332">
        <w:t>paisseurs des poussoirs neufs</w:t>
      </w:r>
    </w:p>
    <w:p w14:paraId="567C0333" w14:textId="77777777" w:rsidR="00500E55" w:rsidRDefault="00500E55" w:rsidP="00E12D48"/>
    <w:p w14:paraId="21F5A362" w14:textId="77777777" w:rsidR="00E12D48" w:rsidRPr="00BF5E57" w:rsidRDefault="00E12D48" w:rsidP="00E12D48">
      <w:r w:rsidRPr="00BF5E57">
        <w:t>A</w:t>
      </w:r>
      <w:r>
        <w:t xml:space="preserve"> </w:t>
      </w:r>
      <w:r w:rsidRPr="00BF5E57">
        <w:t xml:space="preserve">: </w:t>
      </w:r>
      <w:r>
        <w:t>é</w:t>
      </w:r>
      <w:r w:rsidRPr="00BF5E57">
        <w:t>paisseur calculée (en mm)</w:t>
      </w:r>
    </w:p>
    <w:p w14:paraId="6789B7E6" w14:textId="77777777" w:rsidR="00E12D48" w:rsidRPr="00BF5E57" w:rsidRDefault="00E12D48" w:rsidP="00E12D48">
      <w:r w:rsidRPr="00BF5E57">
        <w:t xml:space="preserve">D : </w:t>
      </w:r>
      <w:r>
        <w:t>é</w:t>
      </w:r>
      <w:r w:rsidRPr="00BF5E57">
        <w:t xml:space="preserve">paisseur du poussoir neuf </w:t>
      </w:r>
      <w:r>
        <w:t>à</w:t>
      </w:r>
      <w:r w:rsidRPr="00BF5E57">
        <w:t xml:space="preserve"> choisir (</w:t>
      </w:r>
      <w:r>
        <w:t xml:space="preserve">en </w:t>
      </w:r>
      <w:r w:rsidRPr="00BF5E57">
        <w:t>mm)</w:t>
      </w:r>
    </w:p>
    <w:p w14:paraId="0203EB11" w14:textId="77777777" w:rsidR="00E12D48" w:rsidRPr="00544856" w:rsidRDefault="00E12D48" w:rsidP="00E12D48"/>
    <w:p w14:paraId="6B5D8EB1" w14:textId="77777777" w:rsidR="00E12D48" w:rsidRPr="00544856" w:rsidRDefault="00E12D48" w:rsidP="00E12D48">
      <w:pPr>
        <w:jc w:val="center"/>
      </w:pPr>
      <w:r w:rsidRPr="00BF5E57">
        <w:rPr>
          <w:noProof/>
        </w:rPr>
        <w:drawing>
          <wp:inline distT="0" distB="0" distL="0" distR="0" wp14:anchorId="0F3ADDF8" wp14:editId="606229B7">
            <wp:extent cx="5400000" cy="5551200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5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7F9E3" w14:textId="77777777" w:rsidR="00E12D48" w:rsidRPr="00DA1C7A" w:rsidRDefault="00E12D48" w:rsidP="00E12D48"/>
    <w:p w14:paraId="217A654A" w14:textId="77777777" w:rsidR="00E12D48" w:rsidRPr="00BF5E57" w:rsidRDefault="00E12D48" w:rsidP="00E12D48">
      <w:r w:rsidRPr="00BF5E57">
        <w:t>N</w:t>
      </w:r>
      <w:r>
        <w:t>ota</w:t>
      </w:r>
      <w:r w:rsidRPr="00BF5E57">
        <w:t xml:space="preserve"> : </w:t>
      </w:r>
      <w:r>
        <w:t>c</w:t>
      </w:r>
      <w:r w:rsidRPr="00BF5E57">
        <w:t>hoisir un poussoir neuf dont l</w:t>
      </w:r>
      <w:r>
        <w:t>’é</w:t>
      </w:r>
      <w:r w:rsidRPr="00BF5E57">
        <w:t>paisseur est la plus proche de la valeur calculée.</w:t>
      </w:r>
    </w:p>
    <w:p w14:paraId="6F8C8A0B" w14:textId="77777777" w:rsidR="00E12D48" w:rsidRPr="00BF5E57" w:rsidRDefault="00E12D48" w:rsidP="00E12D48">
      <w:r w:rsidRPr="00BF5E57">
        <w:t>Lubrifier et reposer</w:t>
      </w:r>
      <w:r>
        <w:t> :</w:t>
      </w:r>
    </w:p>
    <w:p w14:paraId="7D98B0BE" w14:textId="77777777" w:rsidR="00E12D48" w:rsidRPr="00BF5E57" w:rsidRDefault="00E12D48" w:rsidP="00E12D48">
      <w:r>
        <w:t xml:space="preserve">- </w:t>
      </w:r>
      <w:r w:rsidRPr="00BF5E57">
        <w:t>Les poussoirs de soupapes</w:t>
      </w:r>
    </w:p>
    <w:p w14:paraId="65C166D3" w14:textId="6E93A3FA" w:rsidR="00E12D48" w:rsidRDefault="00E12D48" w:rsidP="00E12D48">
      <w:r>
        <w:t xml:space="preserve">- </w:t>
      </w:r>
      <w:r w:rsidRPr="00BF5E57">
        <w:t>Les arbres à cames</w:t>
      </w:r>
    </w:p>
    <w:p w14:paraId="31068F9A" w14:textId="77777777" w:rsidR="00500E55" w:rsidRPr="00BF5E57" w:rsidRDefault="00500E55" w:rsidP="00E12D48"/>
    <w:p w14:paraId="4792ABF5" w14:textId="63BFE26E" w:rsidR="00E12D48" w:rsidRDefault="00E12D48" w:rsidP="00E12D48">
      <w:r w:rsidRPr="00BF5E57">
        <w:t>Reprendre les étapes de mesures du jeu aux soupapes et vérifier à nouveau le jeu aux soupapes.</w:t>
      </w:r>
    </w:p>
    <w:p w14:paraId="535E8DD8" w14:textId="77777777" w:rsidR="00500E55" w:rsidRPr="00BF5E57" w:rsidRDefault="00500E55" w:rsidP="00E12D48"/>
    <w:p w14:paraId="60DBA0C8" w14:textId="77777777" w:rsidR="00E12D48" w:rsidRPr="00BF5E57" w:rsidRDefault="00E12D48" w:rsidP="00E12D48">
      <w:r w:rsidRPr="00BF5E57">
        <w:t>Reposer</w:t>
      </w:r>
      <w:r>
        <w:t> :</w:t>
      </w:r>
    </w:p>
    <w:p w14:paraId="64B3FD22" w14:textId="77777777" w:rsidR="00E12D48" w:rsidRPr="00BF5E57" w:rsidRDefault="00E12D48" w:rsidP="00E12D48">
      <w:r>
        <w:t xml:space="preserve">- </w:t>
      </w:r>
      <w:r w:rsidRPr="00BF5E57">
        <w:t>Le couvre-culasse</w:t>
      </w:r>
    </w:p>
    <w:p w14:paraId="6802F171" w14:textId="77777777" w:rsidR="00E12D48" w:rsidRDefault="00E12D48" w:rsidP="00E12D48">
      <w:r>
        <w:t xml:space="preserve">- </w:t>
      </w:r>
      <w:r w:rsidRPr="00BF5E57">
        <w:t>Le pare-boue avant droit</w:t>
      </w:r>
    </w:p>
    <w:p w14:paraId="2ADE3411" w14:textId="35507771" w:rsidR="00500E55" w:rsidRDefault="00E12D48" w:rsidP="00E12D48">
      <w:r w:rsidRPr="00BF5E57">
        <w:t>Rebrancher la batterie de servitude</w:t>
      </w:r>
      <w:r>
        <w:t>, r</w:t>
      </w:r>
      <w:r w:rsidRPr="00073A43">
        <w:t xml:space="preserve">éaliser les opérations à effectuer après un </w:t>
      </w:r>
      <w:proofErr w:type="spellStart"/>
      <w:r w:rsidRPr="00073A43">
        <w:t>rebranchement</w:t>
      </w:r>
      <w:proofErr w:type="spellEnd"/>
      <w:r w:rsidRPr="00073A43">
        <w:t xml:space="preserve"> de la batterie de servitude</w:t>
      </w:r>
      <w:r w:rsidR="001D42E2">
        <w:t>.</w:t>
      </w:r>
    </w:p>
    <w:p w14:paraId="6B030CE1" w14:textId="0C1FE7B8" w:rsidR="00BB2BFF" w:rsidRDefault="00BB2BFF" w:rsidP="00E12D48"/>
    <w:p w14:paraId="3F09355E" w14:textId="77777777" w:rsidR="00BB2BFF" w:rsidRDefault="00BB2BFF" w:rsidP="00E12D48"/>
    <w:p w14:paraId="5DBA2DFA" w14:textId="29802AC5" w:rsidR="00E12D48" w:rsidRPr="00603B78" w:rsidRDefault="00E12D48" w:rsidP="00E12D48">
      <w:pPr>
        <w:rPr>
          <w:b/>
          <w:bCs/>
          <w:sz w:val="32"/>
        </w:rPr>
      </w:pPr>
      <w:r w:rsidRPr="00603B78">
        <w:rPr>
          <w:b/>
          <w:bCs/>
          <w:sz w:val="32"/>
        </w:rPr>
        <w:t>U.</w:t>
      </w:r>
      <w:r w:rsidRPr="00603B78">
        <w:rPr>
          <w:sz w:val="32"/>
        </w:rPr>
        <w:t xml:space="preserve"> </w:t>
      </w:r>
      <w:r w:rsidRPr="00603B78">
        <w:rPr>
          <w:b/>
          <w:bCs/>
          <w:sz w:val="32"/>
        </w:rPr>
        <w:t>Remplissage du circuit de refroidissement</w:t>
      </w:r>
    </w:p>
    <w:p w14:paraId="34F5A30E" w14:textId="77777777" w:rsidR="00500E55" w:rsidRPr="00500E55" w:rsidRDefault="00500E55" w:rsidP="00E12D48"/>
    <w:p w14:paraId="4A82C575" w14:textId="4E7D219B" w:rsidR="00E12D48" w:rsidRDefault="00E12D48" w:rsidP="00E12D48">
      <w:r w:rsidRPr="00E5706C">
        <w:t>Utiliser systématiquement du liquide de refroidissement neuf.</w:t>
      </w:r>
    </w:p>
    <w:p w14:paraId="317F2920" w14:textId="77777777" w:rsidR="00500E55" w:rsidRDefault="00500E55" w:rsidP="00E12D48"/>
    <w:p w14:paraId="15DDFA17" w14:textId="76598717" w:rsidR="00E12D48" w:rsidRDefault="00E12D48" w:rsidP="00E12D48">
      <w:pPr>
        <w:rPr>
          <w:b/>
          <w:bCs/>
        </w:rPr>
      </w:pPr>
      <w:r w:rsidRPr="00E5706C">
        <w:rPr>
          <w:b/>
          <w:bCs/>
        </w:rPr>
        <w:t>Remplissage du circuit de refroidissement par gravité</w:t>
      </w:r>
    </w:p>
    <w:p w14:paraId="63A06EB8" w14:textId="77777777" w:rsidR="00500E55" w:rsidRDefault="00500E55" w:rsidP="00E12D48">
      <w:pPr>
        <w:rPr>
          <w:b/>
          <w:bCs/>
        </w:rPr>
      </w:pPr>
    </w:p>
    <w:p w14:paraId="7FCFFCFF" w14:textId="77777777" w:rsidR="00E12D48" w:rsidRPr="0077799B" w:rsidRDefault="00E12D48" w:rsidP="00E12D48">
      <w:pPr>
        <w:jc w:val="center"/>
      </w:pPr>
      <w:r>
        <w:rPr>
          <w:noProof/>
        </w:rPr>
        <w:drawing>
          <wp:inline distT="0" distB="0" distL="0" distR="0" wp14:anchorId="30E73B48" wp14:editId="109809C4">
            <wp:extent cx="4883150" cy="2995864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790" cy="3003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C7AEAC" w14:textId="77777777" w:rsidR="00500E55" w:rsidRDefault="00500E55" w:rsidP="00E12D48">
      <w:pPr>
        <w:autoSpaceDE w:val="0"/>
        <w:autoSpaceDN w:val="0"/>
        <w:adjustRightInd w:val="0"/>
      </w:pPr>
    </w:p>
    <w:p w14:paraId="6929CF20" w14:textId="1CC4824E" w:rsidR="00E12D48" w:rsidRPr="00E5706C" w:rsidRDefault="00E12D48" w:rsidP="00E12D48">
      <w:pPr>
        <w:autoSpaceDE w:val="0"/>
        <w:autoSpaceDN w:val="0"/>
        <w:adjustRightInd w:val="0"/>
      </w:pPr>
      <w:r w:rsidRPr="00E5706C">
        <w:t xml:space="preserve">A : </w:t>
      </w:r>
      <w:r>
        <w:t>m</w:t>
      </w:r>
      <w:r w:rsidRPr="00E5706C">
        <w:t>ontage avec cylindre de charge déporté</w:t>
      </w:r>
      <w:r>
        <w:t xml:space="preserve"> à</w:t>
      </w:r>
      <w:r w:rsidRPr="00E5706C">
        <w:t xml:space="preserve"> l’aide des outils [0173], [0173-B], [0173-C / EN-52423].</w:t>
      </w:r>
    </w:p>
    <w:p w14:paraId="03FBEEA6" w14:textId="77777777" w:rsidR="00E12D48" w:rsidRDefault="00E12D48" w:rsidP="00E12D48">
      <w:pPr>
        <w:autoSpaceDE w:val="0"/>
        <w:autoSpaceDN w:val="0"/>
        <w:adjustRightInd w:val="0"/>
      </w:pPr>
      <w:r w:rsidRPr="00E5706C">
        <w:t>B</w:t>
      </w:r>
      <w:r>
        <w:t xml:space="preserve"> </w:t>
      </w:r>
      <w:r w:rsidRPr="00E5706C">
        <w:t xml:space="preserve">: </w:t>
      </w:r>
      <w:r>
        <w:t>m</w:t>
      </w:r>
      <w:r w:rsidRPr="00E5706C">
        <w:t xml:space="preserve">ontage avec cylindre de charge direct </w:t>
      </w:r>
      <w:r>
        <w:t xml:space="preserve">à </w:t>
      </w:r>
      <w:r w:rsidRPr="00E5706C">
        <w:t>l’aide de l’outil [0173-2].</w:t>
      </w:r>
    </w:p>
    <w:p w14:paraId="72FEF89E" w14:textId="77777777" w:rsidR="00E12D48" w:rsidRPr="00E5706C" w:rsidRDefault="00E12D48" w:rsidP="00E12D48">
      <w:pPr>
        <w:autoSpaceDE w:val="0"/>
        <w:autoSpaceDN w:val="0"/>
        <w:adjustRightInd w:val="0"/>
      </w:pPr>
    </w:p>
    <w:p w14:paraId="3A94CCF2" w14:textId="77777777" w:rsidR="00E12D48" w:rsidRPr="00E5706C" w:rsidRDefault="00E12D48" w:rsidP="00E12D48">
      <w:pPr>
        <w:autoSpaceDE w:val="0"/>
        <w:autoSpaceDN w:val="0"/>
        <w:adjustRightInd w:val="0"/>
      </w:pPr>
      <w:r w:rsidRPr="00E5706C">
        <w:t>Monter l’ensemble cylindre de charge, obturateur et adaptateur sur la boîte de dégazage (selon montage).</w:t>
      </w:r>
    </w:p>
    <w:p w14:paraId="79872A04" w14:textId="77777777" w:rsidR="00E12D48" w:rsidRPr="00E5706C" w:rsidRDefault="00E12D48" w:rsidP="00E12D48">
      <w:pPr>
        <w:autoSpaceDE w:val="0"/>
        <w:autoSpaceDN w:val="0"/>
        <w:adjustRightInd w:val="0"/>
      </w:pPr>
      <w:r w:rsidRPr="00E5706C">
        <w:t>Ouvrir l’obturateur sur le cylindre de charge.</w:t>
      </w:r>
    </w:p>
    <w:p w14:paraId="5163CDF1" w14:textId="77777777" w:rsidR="00E12D48" w:rsidRPr="00E5706C" w:rsidRDefault="00E12D48" w:rsidP="00E12D48">
      <w:pPr>
        <w:autoSpaceDE w:val="0"/>
        <w:autoSpaceDN w:val="0"/>
        <w:adjustRightInd w:val="0"/>
      </w:pPr>
      <w:r w:rsidRPr="00E5706C">
        <w:t>Ouvrir les vis de purge situées sur le boîtier de sortie d’eau et le tuyau d’aérotherme.</w:t>
      </w:r>
    </w:p>
    <w:p w14:paraId="7CE0855E" w14:textId="77777777" w:rsidR="00E12D48" w:rsidRPr="00E5706C" w:rsidRDefault="00E12D48" w:rsidP="00E12D48">
      <w:pPr>
        <w:autoSpaceDE w:val="0"/>
        <w:autoSpaceDN w:val="0"/>
        <w:adjustRightInd w:val="0"/>
      </w:pPr>
      <w:r w:rsidRPr="00E5706C">
        <w:t>Remplir lentement le circuit de refroidissement avec du liquide de refroidissement propre.</w:t>
      </w:r>
    </w:p>
    <w:p w14:paraId="4C6959CA" w14:textId="77777777" w:rsidR="00E12D48" w:rsidRDefault="00E12D48" w:rsidP="00E12D48">
      <w:pPr>
        <w:autoSpaceDE w:val="0"/>
        <w:autoSpaceDN w:val="0"/>
        <w:adjustRightInd w:val="0"/>
      </w:pPr>
      <w:r w:rsidRPr="00E5706C">
        <w:t>Refermer les vis de purge lorsque le liquide s’écoule propre et sans bulle d’air.</w:t>
      </w:r>
    </w:p>
    <w:p w14:paraId="00A670EE" w14:textId="77777777" w:rsidR="00E12D48" w:rsidRPr="00E5706C" w:rsidRDefault="00E12D48" w:rsidP="00E12D48">
      <w:pPr>
        <w:autoSpaceDE w:val="0"/>
        <w:autoSpaceDN w:val="0"/>
        <w:adjustRightInd w:val="0"/>
      </w:pPr>
    </w:p>
    <w:p w14:paraId="0C470613" w14:textId="3C84C923" w:rsidR="00E12D48" w:rsidRDefault="00E12D48" w:rsidP="00E12D48">
      <w:r w:rsidRPr="00E5706C">
        <w:rPr>
          <w:b/>
          <w:bCs/>
        </w:rPr>
        <w:t xml:space="preserve">NOTA </w:t>
      </w:r>
      <w:r w:rsidRPr="00E5706C">
        <w:t>: Le cylindre de charge doit être rempli au repère 1 litre(s) pour une purge correcte de l’aérotherme.</w:t>
      </w:r>
    </w:p>
    <w:p w14:paraId="4D251696" w14:textId="77777777" w:rsidR="00500E55" w:rsidRPr="00E5706C" w:rsidRDefault="00500E55" w:rsidP="00E12D48"/>
    <w:p w14:paraId="1BC0AF71" w14:textId="22E04E4A" w:rsidR="00E12D48" w:rsidRDefault="00E12D48" w:rsidP="00E12D48">
      <w:pPr>
        <w:rPr>
          <w:b/>
          <w:bCs/>
        </w:rPr>
      </w:pPr>
      <w:r w:rsidRPr="0077799B">
        <w:rPr>
          <w:b/>
          <w:bCs/>
        </w:rPr>
        <w:t>Dégazage et contrôle du circuit de refroidissement</w:t>
      </w:r>
    </w:p>
    <w:p w14:paraId="12281F8A" w14:textId="77777777" w:rsidR="00500E55" w:rsidRPr="0077799B" w:rsidRDefault="00500E55" w:rsidP="00E12D48">
      <w:pPr>
        <w:rPr>
          <w:b/>
          <w:bCs/>
        </w:rPr>
      </w:pPr>
    </w:p>
    <w:p w14:paraId="4A174B4B" w14:textId="77777777" w:rsidR="00E12D48" w:rsidRDefault="00E12D48" w:rsidP="00E12D48">
      <w:pPr>
        <w:autoSpaceDE w:val="0"/>
        <w:autoSpaceDN w:val="0"/>
        <w:adjustRightInd w:val="0"/>
        <w:rPr>
          <w:color w:val="000000"/>
        </w:rPr>
      </w:pPr>
      <w:r w:rsidRPr="0077799B">
        <w:rPr>
          <w:color w:val="000000"/>
        </w:rPr>
        <w:t>Pour réaliser le dégazage du circuit de refroidissement moteur :</w:t>
      </w:r>
    </w:p>
    <w:p w14:paraId="5A326825" w14:textId="77777777" w:rsidR="00E12D48" w:rsidRPr="0077799B" w:rsidRDefault="00E12D48" w:rsidP="00E12D48">
      <w:pPr>
        <w:autoSpaceDE w:val="0"/>
        <w:autoSpaceDN w:val="0"/>
        <w:adjustRightInd w:val="0"/>
        <w:rPr>
          <w:color w:val="000000"/>
        </w:rPr>
      </w:pPr>
      <w:r>
        <w:rPr>
          <w:color w:val="000000"/>
        </w:rPr>
        <w:t xml:space="preserve">- </w:t>
      </w:r>
      <w:r w:rsidRPr="0077799B">
        <w:rPr>
          <w:color w:val="000000"/>
        </w:rPr>
        <w:t>Démarrer le moteur</w:t>
      </w:r>
    </w:p>
    <w:p w14:paraId="5AD23213" w14:textId="77777777" w:rsidR="00E12D48" w:rsidRPr="0077799B" w:rsidRDefault="00E12D48" w:rsidP="00E12D48">
      <w:pPr>
        <w:autoSpaceDE w:val="0"/>
        <w:autoSpaceDN w:val="0"/>
        <w:adjustRightInd w:val="0"/>
        <w:rPr>
          <w:color w:val="000000"/>
        </w:rPr>
      </w:pPr>
      <w:r>
        <w:rPr>
          <w:color w:val="000000"/>
        </w:rPr>
        <w:t xml:space="preserve">- </w:t>
      </w:r>
      <w:r w:rsidRPr="0077799B">
        <w:rPr>
          <w:color w:val="000000"/>
        </w:rPr>
        <w:t>Accélérer à un régime moteur de 1500 - 2000 tr/min pendant 10 secondes pour être certain d’amorcer l’alternateur</w:t>
      </w:r>
    </w:p>
    <w:p w14:paraId="4CD7EC8D" w14:textId="1AE549A9" w:rsidR="00E12D48" w:rsidRDefault="00E12D48" w:rsidP="00E12D48">
      <w:pPr>
        <w:autoSpaceDE w:val="0"/>
        <w:autoSpaceDN w:val="0"/>
        <w:adjustRightInd w:val="0"/>
        <w:rPr>
          <w:color w:val="000000"/>
        </w:rPr>
      </w:pPr>
      <w:r>
        <w:rPr>
          <w:color w:val="000000"/>
        </w:rPr>
        <w:t xml:space="preserve">- </w:t>
      </w:r>
      <w:r w:rsidRPr="0077799B">
        <w:rPr>
          <w:color w:val="000000"/>
        </w:rPr>
        <w:t>Maintenir le régime moteur à 1500 - 2000 tr/min pendan</w:t>
      </w:r>
      <w:r w:rsidR="00BA4289">
        <w:rPr>
          <w:color w:val="000000"/>
        </w:rPr>
        <w:t>t une durée approximative de 20 min.</w:t>
      </w:r>
    </w:p>
    <w:p w14:paraId="129ABB69" w14:textId="77777777" w:rsidR="00E12D48" w:rsidRPr="0077799B" w:rsidRDefault="00E12D48" w:rsidP="00E12D48">
      <w:pPr>
        <w:autoSpaceDE w:val="0"/>
        <w:autoSpaceDN w:val="0"/>
        <w:adjustRightInd w:val="0"/>
        <w:rPr>
          <w:color w:val="000000"/>
        </w:rPr>
      </w:pPr>
    </w:p>
    <w:p w14:paraId="55146AFC" w14:textId="77777777" w:rsidR="00E12D48" w:rsidRDefault="00E12D48" w:rsidP="00E12D48">
      <w:pPr>
        <w:autoSpaceDE w:val="0"/>
        <w:autoSpaceDN w:val="0"/>
        <w:adjustRightInd w:val="0"/>
      </w:pPr>
      <w:r w:rsidRPr="0077799B">
        <w:rPr>
          <w:b/>
          <w:bCs/>
        </w:rPr>
        <w:t>NOTA</w:t>
      </w:r>
      <w:r w:rsidRPr="0077799B">
        <w:t xml:space="preserve"> : La procédure prend fin après 2 cycles de déclenchement et d’arrêt du groupe </w:t>
      </w:r>
      <w:proofErr w:type="spellStart"/>
      <w:r w:rsidRPr="0077799B">
        <w:t>motoventilateur</w:t>
      </w:r>
      <w:proofErr w:type="spellEnd"/>
      <w:r w:rsidRPr="0077799B">
        <w:t>.</w:t>
      </w:r>
    </w:p>
    <w:p w14:paraId="0B591619" w14:textId="77777777" w:rsidR="00E12D48" w:rsidRPr="0077799B" w:rsidRDefault="00E12D48" w:rsidP="00E12D48">
      <w:pPr>
        <w:autoSpaceDE w:val="0"/>
        <w:autoSpaceDN w:val="0"/>
        <w:adjustRightInd w:val="0"/>
      </w:pPr>
    </w:p>
    <w:p w14:paraId="1B57266E" w14:textId="251FF343" w:rsidR="007200AE" w:rsidRPr="004825AD" w:rsidRDefault="00E12D48" w:rsidP="003A4399">
      <w:pPr>
        <w:rPr>
          <w:rFonts w:eastAsia="Calibri"/>
          <w:lang w:eastAsia="en-US"/>
        </w:rPr>
      </w:pPr>
      <w:r w:rsidRPr="0077799B">
        <w:t>Contrôler l’absence de fuites de liquide de refroidissement moteur, après la procédure de dégazage.</w:t>
      </w:r>
    </w:p>
    <w:sectPr w:rsidR="007200AE" w:rsidRPr="004825AD" w:rsidSect="003B71E7">
      <w:footerReference w:type="default" r:id="rId54"/>
      <w:type w:val="continuous"/>
      <w:pgSz w:w="11907" w:h="16840" w:code="9"/>
      <w:pgMar w:top="851" w:right="851" w:bottom="709" w:left="851" w:header="567" w:footer="49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6ADA90F" w14:textId="77777777" w:rsidR="009D7C43" w:rsidRDefault="009D7C43" w:rsidP="00502F28">
      <w:r>
        <w:separator/>
      </w:r>
    </w:p>
  </w:endnote>
  <w:endnote w:type="continuationSeparator" w:id="0">
    <w:p w14:paraId="540D60BB" w14:textId="77777777" w:rsidR="009D7C43" w:rsidRDefault="009D7C43" w:rsidP="00502F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2444"/>
      <w:gridCol w:w="2445"/>
      <w:gridCol w:w="1222"/>
      <w:gridCol w:w="1222"/>
      <w:gridCol w:w="611"/>
      <w:gridCol w:w="1834"/>
    </w:tblGrid>
    <w:tr w:rsidR="008D2021" w:rsidRPr="004F5411" w14:paraId="3922E911" w14:textId="77777777">
      <w:trPr>
        <w:jc w:val="center"/>
      </w:trPr>
      <w:tc>
        <w:tcPr>
          <w:tcW w:w="6111" w:type="dxa"/>
          <w:gridSpan w:val="3"/>
          <w:vAlign w:val="center"/>
        </w:tcPr>
        <w:p w14:paraId="0FAB0E96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Baccalauréat professionnel MAINT</w:t>
          </w:r>
          <w:r>
            <w:rPr>
              <w:rFonts w:eastAsia="SimSun"/>
              <w:sz w:val="16"/>
              <w:szCs w:val="16"/>
              <w:lang w:eastAsia="zh-CN"/>
            </w:rPr>
            <w:t>ENANCE DES VEHICULES</w:t>
          </w:r>
        </w:p>
      </w:tc>
      <w:tc>
        <w:tcPr>
          <w:tcW w:w="3667" w:type="dxa"/>
          <w:gridSpan w:val="3"/>
          <w:vAlign w:val="center"/>
        </w:tcPr>
        <w:p w14:paraId="305B4997" w14:textId="48B54365" w:rsidR="008D2021" w:rsidRPr="004F5411" w:rsidRDefault="008D2021" w:rsidP="00F54E23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O</w:t>
          </w:r>
          <w:r>
            <w:rPr>
              <w:rFonts w:eastAsia="SimSun"/>
              <w:sz w:val="16"/>
              <w:szCs w:val="16"/>
              <w:lang w:eastAsia="zh-CN"/>
            </w:rPr>
            <w:t>ption A : VP</w:t>
          </w:r>
        </w:p>
      </w:tc>
    </w:tr>
    <w:tr w:rsidR="008D2021" w:rsidRPr="004F5411" w14:paraId="08499B96" w14:textId="77777777">
      <w:trPr>
        <w:jc w:val="center"/>
      </w:trPr>
      <w:tc>
        <w:tcPr>
          <w:tcW w:w="6111" w:type="dxa"/>
          <w:gridSpan w:val="3"/>
          <w:vAlign w:val="center"/>
        </w:tcPr>
        <w:p w14:paraId="0B540865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E2 Analyse préparatoire à une intervention</w:t>
          </w:r>
        </w:p>
      </w:tc>
      <w:tc>
        <w:tcPr>
          <w:tcW w:w="1833" w:type="dxa"/>
          <w:gridSpan w:val="2"/>
          <w:vAlign w:val="center"/>
        </w:tcPr>
        <w:p w14:paraId="31D2CEA7" w14:textId="3246060F" w:rsidR="008D2021" w:rsidRPr="004F5411" w:rsidRDefault="008D2021" w:rsidP="00BB43A0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Dossier Technique</w:t>
          </w:r>
        </w:p>
      </w:tc>
      <w:tc>
        <w:tcPr>
          <w:tcW w:w="1834" w:type="dxa"/>
          <w:vAlign w:val="center"/>
        </w:tcPr>
        <w:p w14:paraId="7F4EACD6" w14:textId="107E3BCE" w:rsidR="008D2021" w:rsidRPr="004F5411" w:rsidRDefault="00CA75BE" w:rsidP="00702569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Session 2023</w:t>
          </w:r>
        </w:p>
      </w:tc>
    </w:tr>
    <w:tr w:rsidR="008D2021" w:rsidRPr="004F5411" w14:paraId="79827E62" w14:textId="77777777">
      <w:trPr>
        <w:jc w:val="center"/>
      </w:trPr>
      <w:tc>
        <w:tcPr>
          <w:tcW w:w="2444" w:type="dxa"/>
          <w:vAlign w:val="center"/>
        </w:tcPr>
        <w:p w14:paraId="0AE27721" w14:textId="6C163901" w:rsidR="008D2021" w:rsidRPr="004F5411" w:rsidRDefault="00B21F74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2306</w:t>
          </w:r>
          <w:r w:rsidR="008D2021">
            <w:rPr>
              <w:rFonts w:eastAsia="SimSun"/>
              <w:sz w:val="16"/>
              <w:szCs w:val="16"/>
              <w:lang w:eastAsia="zh-CN"/>
            </w:rPr>
            <w:t xml:space="preserve">-MV VP T </w:t>
          </w:r>
          <w:r>
            <w:rPr>
              <w:rFonts w:eastAsia="SimSun"/>
              <w:b/>
              <w:sz w:val="16"/>
              <w:szCs w:val="16"/>
              <w:lang w:eastAsia="zh-CN"/>
            </w:rPr>
            <w:t>1</w:t>
          </w:r>
        </w:p>
      </w:tc>
      <w:tc>
        <w:tcPr>
          <w:tcW w:w="2445" w:type="dxa"/>
          <w:vAlign w:val="center"/>
        </w:tcPr>
        <w:p w14:paraId="2D00D1DB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Durée : 3 heures</w:t>
          </w:r>
        </w:p>
      </w:tc>
      <w:tc>
        <w:tcPr>
          <w:tcW w:w="2444" w:type="dxa"/>
          <w:gridSpan w:val="2"/>
          <w:vAlign w:val="center"/>
        </w:tcPr>
        <w:p w14:paraId="137F8020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Coefficient : 3</w:t>
          </w:r>
        </w:p>
      </w:tc>
      <w:tc>
        <w:tcPr>
          <w:tcW w:w="2445" w:type="dxa"/>
          <w:gridSpan w:val="2"/>
          <w:vAlign w:val="center"/>
        </w:tcPr>
        <w:p w14:paraId="1D62FCA1" w14:textId="7AD96ADA" w:rsidR="008D2021" w:rsidRPr="00021D73" w:rsidRDefault="008D2021" w:rsidP="00E13BDA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DT</w:t>
          </w:r>
          <w:r w:rsidRPr="00021D73">
            <w:rPr>
              <w:rFonts w:eastAsia="SimSun"/>
              <w:sz w:val="16"/>
              <w:szCs w:val="16"/>
              <w:lang w:eastAsia="zh-CN"/>
            </w:rPr>
            <w:t xml:space="preserve"> </w:t>
          </w:r>
          <w:r w:rsidRPr="00021D73">
            <w:rPr>
              <w:rFonts w:eastAsia="SimSun"/>
              <w:sz w:val="16"/>
              <w:szCs w:val="16"/>
              <w:lang w:eastAsia="zh-CN"/>
            </w:rPr>
            <w:fldChar w:fldCharType="begin"/>
          </w:r>
          <w:r w:rsidRPr="00021D73">
            <w:rPr>
              <w:rFonts w:eastAsia="SimSun"/>
              <w:sz w:val="16"/>
              <w:szCs w:val="16"/>
              <w:lang w:eastAsia="zh-CN"/>
            </w:rPr>
            <w:instrText>PAGE  \* Arabic  \* MERGEFORMAT</w:instrText>
          </w:r>
          <w:r w:rsidRPr="00021D73">
            <w:rPr>
              <w:rFonts w:eastAsia="SimSun"/>
              <w:sz w:val="16"/>
              <w:szCs w:val="16"/>
              <w:lang w:eastAsia="zh-CN"/>
            </w:rPr>
            <w:fldChar w:fldCharType="separate"/>
          </w:r>
          <w:r w:rsidR="00D36337">
            <w:rPr>
              <w:rFonts w:eastAsia="SimSun"/>
              <w:noProof/>
              <w:sz w:val="16"/>
              <w:szCs w:val="16"/>
              <w:lang w:eastAsia="zh-CN"/>
            </w:rPr>
            <w:t>1</w:t>
          </w:r>
          <w:r w:rsidRPr="00021D73">
            <w:rPr>
              <w:rFonts w:eastAsia="SimSun"/>
              <w:sz w:val="16"/>
              <w:szCs w:val="16"/>
              <w:lang w:eastAsia="zh-CN"/>
            </w:rPr>
            <w:fldChar w:fldCharType="end"/>
          </w:r>
          <w:r>
            <w:rPr>
              <w:rFonts w:eastAsia="SimSun"/>
              <w:sz w:val="16"/>
              <w:szCs w:val="16"/>
              <w:lang w:eastAsia="zh-CN"/>
            </w:rPr>
            <w:t>/29</w:t>
          </w:r>
        </w:p>
      </w:tc>
    </w:tr>
  </w:tbl>
  <w:p w14:paraId="1E3763E6" w14:textId="77777777" w:rsidR="008D2021" w:rsidRDefault="008D202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2444"/>
      <w:gridCol w:w="2445"/>
      <w:gridCol w:w="1222"/>
      <w:gridCol w:w="1222"/>
      <w:gridCol w:w="611"/>
      <w:gridCol w:w="1834"/>
    </w:tblGrid>
    <w:tr w:rsidR="008D2021" w:rsidRPr="004F5411" w14:paraId="5C984CC3" w14:textId="77777777" w:rsidTr="00332E78">
      <w:trPr>
        <w:jc w:val="center"/>
      </w:trPr>
      <w:tc>
        <w:tcPr>
          <w:tcW w:w="6111" w:type="dxa"/>
          <w:gridSpan w:val="3"/>
          <w:vAlign w:val="center"/>
        </w:tcPr>
        <w:p w14:paraId="784E45BF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Baccalauréat professionnel MAINT</w:t>
          </w:r>
          <w:r>
            <w:rPr>
              <w:rFonts w:eastAsia="SimSun"/>
              <w:sz w:val="16"/>
              <w:szCs w:val="16"/>
              <w:lang w:eastAsia="zh-CN"/>
            </w:rPr>
            <w:t>ENANCE DES VEHICULES</w:t>
          </w:r>
        </w:p>
      </w:tc>
      <w:tc>
        <w:tcPr>
          <w:tcW w:w="3667" w:type="dxa"/>
          <w:gridSpan w:val="3"/>
          <w:vAlign w:val="center"/>
        </w:tcPr>
        <w:p w14:paraId="6DD69829" w14:textId="0EF870A6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O</w:t>
          </w:r>
          <w:r>
            <w:rPr>
              <w:rFonts w:eastAsia="SimSun"/>
              <w:sz w:val="16"/>
              <w:szCs w:val="16"/>
              <w:lang w:eastAsia="zh-CN"/>
            </w:rPr>
            <w:t>ption A : VP</w:t>
          </w:r>
        </w:p>
      </w:tc>
    </w:tr>
    <w:tr w:rsidR="008D2021" w:rsidRPr="004F5411" w14:paraId="6C2248DE" w14:textId="77777777" w:rsidTr="00332E78">
      <w:trPr>
        <w:jc w:val="center"/>
      </w:trPr>
      <w:tc>
        <w:tcPr>
          <w:tcW w:w="6111" w:type="dxa"/>
          <w:gridSpan w:val="3"/>
          <w:vAlign w:val="center"/>
        </w:tcPr>
        <w:p w14:paraId="59C5B605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E2 Analyse préparatoire à une intervention</w:t>
          </w:r>
        </w:p>
      </w:tc>
      <w:tc>
        <w:tcPr>
          <w:tcW w:w="1833" w:type="dxa"/>
          <w:gridSpan w:val="2"/>
          <w:vAlign w:val="center"/>
        </w:tcPr>
        <w:p w14:paraId="10E4CE36" w14:textId="46A86393" w:rsidR="008D2021" w:rsidRPr="004F5411" w:rsidRDefault="008D2021" w:rsidP="00BB43A0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Dossier Technique</w:t>
          </w:r>
        </w:p>
      </w:tc>
      <w:tc>
        <w:tcPr>
          <w:tcW w:w="1834" w:type="dxa"/>
          <w:vAlign w:val="center"/>
        </w:tcPr>
        <w:p w14:paraId="34C7B2C7" w14:textId="6305DB25" w:rsidR="008D2021" w:rsidRPr="004F5411" w:rsidRDefault="00CA75BE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Session 2023</w:t>
          </w:r>
        </w:p>
      </w:tc>
    </w:tr>
    <w:tr w:rsidR="008D2021" w:rsidRPr="004F5411" w14:paraId="40612223" w14:textId="77777777" w:rsidTr="00332E78">
      <w:trPr>
        <w:jc w:val="center"/>
      </w:trPr>
      <w:tc>
        <w:tcPr>
          <w:tcW w:w="2444" w:type="dxa"/>
          <w:vAlign w:val="center"/>
        </w:tcPr>
        <w:p w14:paraId="7A525EE9" w14:textId="489F56DE" w:rsidR="008D2021" w:rsidRPr="004F5411" w:rsidRDefault="00B21F74" w:rsidP="00B21F74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2306</w:t>
          </w:r>
          <w:r w:rsidR="008D2021">
            <w:rPr>
              <w:rFonts w:eastAsia="SimSun"/>
              <w:sz w:val="16"/>
              <w:szCs w:val="16"/>
              <w:lang w:eastAsia="zh-CN"/>
            </w:rPr>
            <w:t xml:space="preserve">-MV VP T </w:t>
          </w:r>
          <w:r>
            <w:rPr>
              <w:rFonts w:eastAsia="SimSun"/>
              <w:b/>
              <w:sz w:val="16"/>
              <w:szCs w:val="16"/>
              <w:lang w:eastAsia="zh-CN"/>
            </w:rPr>
            <w:t>1</w:t>
          </w:r>
        </w:p>
      </w:tc>
      <w:tc>
        <w:tcPr>
          <w:tcW w:w="2445" w:type="dxa"/>
          <w:vAlign w:val="center"/>
        </w:tcPr>
        <w:p w14:paraId="451010FF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Durée : 3 heures</w:t>
          </w:r>
        </w:p>
      </w:tc>
      <w:tc>
        <w:tcPr>
          <w:tcW w:w="2444" w:type="dxa"/>
          <w:gridSpan w:val="2"/>
          <w:vAlign w:val="center"/>
        </w:tcPr>
        <w:p w14:paraId="1468E653" w14:textId="77777777" w:rsidR="008D2021" w:rsidRPr="004F5411" w:rsidRDefault="008D2021" w:rsidP="00332E78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 w:rsidRPr="004F5411">
            <w:rPr>
              <w:rFonts w:eastAsia="SimSun"/>
              <w:sz w:val="16"/>
              <w:szCs w:val="16"/>
              <w:lang w:eastAsia="zh-CN"/>
            </w:rPr>
            <w:t>Coefficient : 3</w:t>
          </w:r>
        </w:p>
      </w:tc>
      <w:tc>
        <w:tcPr>
          <w:tcW w:w="2445" w:type="dxa"/>
          <w:gridSpan w:val="2"/>
          <w:vAlign w:val="center"/>
        </w:tcPr>
        <w:p w14:paraId="1758AFE8" w14:textId="1B97F074" w:rsidR="008D2021" w:rsidRPr="00021D73" w:rsidRDefault="008D2021" w:rsidP="00F12852">
          <w:pPr>
            <w:tabs>
              <w:tab w:val="center" w:pos="4536"/>
              <w:tab w:val="right" w:pos="9072"/>
            </w:tabs>
            <w:jc w:val="center"/>
            <w:rPr>
              <w:rFonts w:eastAsia="SimSun"/>
              <w:sz w:val="16"/>
              <w:szCs w:val="16"/>
              <w:lang w:eastAsia="zh-CN"/>
            </w:rPr>
          </w:pPr>
          <w:r>
            <w:rPr>
              <w:rFonts w:eastAsia="SimSun"/>
              <w:sz w:val="16"/>
              <w:szCs w:val="16"/>
              <w:lang w:eastAsia="zh-CN"/>
            </w:rPr>
            <w:t>DT</w:t>
          </w:r>
          <w:r w:rsidRPr="00021D73">
            <w:rPr>
              <w:rFonts w:eastAsia="SimSun"/>
              <w:sz w:val="16"/>
              <w:szCs w:val="16"/>
              <w:lang w:eastAsia="zh-CN"/>
            </w:rPr>
            <w:t xml:space="preserve"> </w:t>
          </w:r>
          <w:r w:rsidRPr="00021D73">
            <w:rPr>
              <w:rFonts w:eastAsia="SimSun"/>
              <w:sz w:val="16"/>
              <w:szCs w:val="16"/>
              <w:lang w:eastAsia="zh-CN"/>
            </w:rPr>
            <w:fldChar w:fldCharType="begin"/>
          </w:r>
          <w:r w:rsidRPr="00021D73">
            <w:rPr>
              <w:rFonts w:eastAsia="SimSun"/>
              <w:sz w:val="16"/>
              <w:szCs w:val="16"/>
              <w:lang w:eastAsia="zh-CN"/>
            </w:rPr>
            <w:instrText>PAGE  \* Arabic  \* MERGEFORMAT</w:instrText>
          </w:r>
          <w:r w:rsidRPr="00021D73">
            <w:rPr>
              <w:rFonts w:eastAsia="SimSun"/>
              <w:sz w:val="16"/>
              <w:szCs w:val="16"/>
              <w:lang w:eastAsia="zh-CN"/>
            </w:rPr>
            <w:fldChar w:fldCharType="separate"/>
          </w:r>
          <w:r w:rsidR="00D36337">
            <w:rPr>
              <w:rFonts w:eastAsia="SimSun"/>
              <w:noProof/>
              <w:sz w:val="16"/>
              <w:szCs w:val="16"/>
              <w:lang w:eastAsia="zh-CN"/>
            </w:rPr>
            <w:t>10</w:t>
          </w:r>
          <w:r w:rsidRPr="00021D73">
            <w:rPr>
              <w:rFonts w:eastAsia="SimSun"/>
              <w:sz w:val="16"/>
              <w:szCs w:val="16"/>
              <w:lang w:eastAsia="zh-CN"/>
            </w:rPr>
            <w:fldChar w:fldCharType="end"/>
          </w:r>
          <w:r>
            <w:rPr>
              <w:rFonts w:eastAsia="SimSun"/>
              <w:sz w:val="16"/>
              <w:szCs w:val="16"/>
              <w:lang w:eastAsia="zh-CN"/>
            </w:rPr>
            <w:t>/29</w:t>
          </w:r>
        </w:p>
      </w:tc>
    </w:tr>
  </w:tbl>
  <w:p w14:paraId="69675DCC" w14:textId="56070967" w:rsidR="008D2021" w:rsidRDefault="008D2021">
    <w:pPr>
      <w:ind w:right="360" w:firstLine="360"/>
      <w:jc w:val="center"/>
      <w:rPr>
        <w:sz w:val="2"/>
      </w:rPr>
    </w:pPr>
    <w:r w:rsidRPr="004A5D44">
      <w:rPr>
        <w:sz w:val="2"/>
      </w:rPr>
      <w:t xml:space="preserve">sur </w:t>
    </w:r>
    <w:r w:rsidRPr="004A5D44">
      <w:rPr>
        <w:sz w:val="2"/>
      </w:rPr>
      <w:fldChar w:fldCharType="begin"/>
    </w:r>
    <w:r w:rsidRPr="004A5D44">
      <w:rPr>
        <w:sz w:val="2"/>
      </w:rPr>
      <w:instrText xml:space="preserve"> NUMPAGES </w:instrText>
    </w:r>
    <w:r w:rsidRPr="004A5D44">
      <w:rPr>
        <w:sz w:val="2"/>
      </w:rPr>
      <w:fldChar w:fldCharType="separate"/>
    </w:r>
    <w:r w:rsidR="00D36337">
      <w:rPr>
        <w:noProof/>
        <w:sz w:val="2"/>
      </w:rPr>
      <w:t>29</w:t>
    </w:r>
    <w:r w:rsidRPr="004A5D44">
      <w:rPr>
        <w:sz w:val="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DE96EA" w14:textId="77777777" w:rsidR="009D7C43" w:rsidRDefault="009D7C43" w:rsidP="00502F28">
      <w:r>
        <w:separator/>
      </w:r>
    </w:p>
  </w:footnote>
  <w:footnote w:type="continuationSeparator" w:id="0">
    <w:p w14:paraId="0FC3E59B" w14:textId="77777777" w:rsidR="009D7C43" w:rsidRDefault="009D7C43" w:rsidP="00502F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5C5CAF"/>
    <w:multiLevelType w:val="hybridMultilevel"/>
    <w:tmpl w:val="4532031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040D8C"/>
    <w:multiLevelType w:val="multilevel"/>
    <w:tmpl w:val="CFA8FB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7145504"/>
    <w:multiLevelType w:val="multilevel"/>
    <w:tmpl w:val="8DF6B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8904CED"/>
    <w:multiLevelType w:val="hybridMultilevel"/>
    <w:tmpl w:val="CDC6BCE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ED3A80"/>
    <w:multiLevelType w:val="hybridMultilevel"/>
    <w:tmpl w:val="F3BC33EA"/>
    <w:lvl w:ilvl="0" w:tplc="674E7E44">
      <w:start w:val="1"/>
      <w:numFmt w:val="decimal"/>
      <w:pStyle w:val="Titre1"/>
      <w:lvlText w:val="%1."/>
      <w:lvlJc w:val="left"/>
      <w:pPr>
        <w:ind w:left="1428" w:hanging="360"/>
      </w:pPr>
    </w:lvl>
    <w:lvl w:ilvl="1" w:tplc="040C0019">
      <w:start w:val="1"/>
      <w:numFmt w:val="lowerLetter"/>
      <w:lvlText w:val="%2."/>
      <w:lvlJc w:val="left"/>
      <w:pPr>
        <w:ind w:left="2148" w:hanging="360"/>
      </w:pPr>
    </w:lvl>
    <w:lvl w:ilvl="2" w:tplc="040C001B">
      <w:start w:val="1"/>
      <w:numFmt w:val="lowerRoman"/>
      <w:lvlText w:val="%3."/>
      <w:lvlJc w:val="right"/>
      <w:pPr>
        <w:ind w:left="2868" w:hanging="180"/>
      </w:pPr>
    </w:lvl>
    <w:lvl w:ilvl="3" w:tplc="040C000F">
      <w:start w:val="1"/>
      <w:numFmt w:val="decimal"/>
      <w:lvlText w:val="%4."/>
      <w:lvlJc w:val="left"/>
      <w:pPr>
        <w:ind w:left="3588" w:hanging="360"/>
      </w:pPr>
    </w:lvl>
    <w:lvl w:ilvl="4" w:tplc="040C0019">
      <w:start w:val="1"/>
      <w:numFmt w:val="lowerLetter"/>
      <w:lvlText w:val="%5."/>
      <w:lvlJc w:val="left"/>
      <w:pPr>
        <w:ind w:left="4308" w:hanging="360"/>
      </w:pPr>
    </w:lvl>
    <w:lvl w:ilvl="5" w:tplc="040C001B">
      <w:start w:val="1"/>
      <w:numFmt w:val="lowerRoman"/>
      <w:lvlText w:val="%6."/>
      <w:lvlJc w:val="right"/>
      <w:pPr>
        <w:ind w:left="5028" w:hanging="180"/>
      </w:pPr>
    </w:lvl>
    <w:lvl w:ilvl="6" w:tplc="040C000F">
      <w:start w:val="1"/>
      <w:numFmt w:val="decimal"/>
      <w:lvlText w:val="%7."/>
      <w:lvlJc w:val="left"/>
      <w:pPr>
        <w:ind w:left="5748" w:hanging="360"/>
      </w:pPr>
    </w:lvl>
    <w:lvl w:ilvl="7" w:tplc="040C0019">
      <w:start w:val="1"/>
      <w:numFmt w:val="lowerLetter"/>
      <w:lvlText w:val="%8."/>
      <w:lvlJc w:val="left"/>
      <w:pPr>
        <w:ind w:left="6468" w:hanging="360"/>
      </w:pPr>
    </w:lvl>
    <w:lvl w:ilvl="8" w:tplc="040C001B">
      <w:start w:val="1"/>
      <w:numFmt w:val="lowerRoman"/>
      <w:lvlText w:val="%9."/>
      <w:lvlJc w:val="right"/>
      <w:pPr>
        <w:ind w:left="7188" w:hanging="180"/>
      </w:pPr>
    </w:lvl>
  </w:abstractNum>
  <w:abstractNum w:abstractNumId="5" w15:restartNumberingAfterBreak="0">
    <w:nsid w:val="4521421E"/>
    <w:multiLevelType w:val="multilevel"/>
    <w:tmpl w:val="950C9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FB22DE3"/>
    <w:multiLevelType w:val="multilevel"/>
    <w:tmpl w:val="12664BF0"/>
    <w:lvl w:ilvl="0">
      <w:start w:val="1"/>
      <w:numFmt w:val="decimal"/>
      <w:lvlText w:val="Question n°%1."/>
      <w:lvlJc w:val="left"/>
      <w:pPr>
        <w:ind w:left="10425" w:hanging="360"/>
      </w:pPr>
      <w:rPr>
        <w:rFonts w:ascii="Arial" w:hAnsi="Arial" w:cs="Times New Roman" w:hint="default"/>
        <w:b/>
        <w:i w:val="0"/>
        <w:strike w:val="0"/>
        <w:dstrike w:val="0"/>
        <w:color w:val="auto"/>
        <w:sz w:val="24"/>
        <w:u w:val="none" w:color="000000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DA363B"/>
    <w:multiLevelType w:val="multilevel"/>
    <w:tmpl w:val="4C4C6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5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6E95"/>
    <w:rsid w:val="0001125E"/>
    <w:rsid w:val="00033120"/>
    <w:rsid w:val="00036BD4"/>
    <w:rsid w:val="000538AA"/>
    <w:rsid w:val="00057A6B"/>
    <w:rsid w:val="0008047F"/>
    <w:rsid w:val="000C1B0C"/>
    <w:rsid w:val="000C725B"/>
    <w:rsid w:val="000C77AD"/>
    <w:rsid w:val="001134C7"/>
    <w:rsid w:val="001204B5"/>
    <w:rsid w:val="00145C1D"/>
    <w:rsid w:val="00153F1F"/>
    <w:rsid w:val="00157956"/>
    <w:rsid w:val="0016645F"/>
    <w:rsid w:val="00166CE2"/>
    <w:rsid w:val="0018296B"/>
    <w:rsid w:val="00187B2C"/>
    <w:rsid w:val="001A1C22"/>
    <w:rsid w:val="001A6397"/>
    <w:rsid w:val="001B3089"/>
    <w:rsid w:val="001C17CB"/>
    <w:rsid w:val="001D42E2"/>
    <w:rsid w:val="001E0445"/>
    <w:rsid w:val="001F5139"/>
    <w:rsid w:val="0020615F"/>
    <w:rsid w:val="00221CA2"/>
    <w:rsid w:val="00221E4C"/>
    <w:rsid w:val="0022542D"/>
    <w:rsid w:val="00225EED"/>
    <w:rsid w:val="00232D36"/>
    <w:rsid w:val="002421DE"/>
    <w:rsid w:val="002444A2"/>
    <w:rsid w:val="00266382"/>
    <w:rsid w:val="00282938"/>
    <w:rsid w:val="002A0E5F"/>
    <w:rsid w:val="002A3D1C"/>
    <w:rsid w:val="002B530D"/>
    <w:rsid w:val="002C6E95"/>
    <w:rsid w:val="002E1CA2"/>
    <w:rsid w:val="002F4FFD"/>
    <w:rsid w:val="003004EE"/>
    <w:rsid w:val="00300A55"/>
    <w:rsid w:val="00302737"/>
    <w:rsid w:val="00310250"/>
    <w:rsid w:val="00311665"/>
    <w:rsid w:val="0031373B"/>
    <w:rsid w:val="00321BDF"/>
    <w:rsid w:val="00332997"/>
    <w:rsid w:val="00332E78"/>
    <w:rsid w:val="003418E7"/>
    <w:rsid w:val="00342788"/>
    <w:rsid w:val="00361868"/>
    <w:rsid w:val="00364311"/>
    <w:rsid w:val="00385A52"/>
    <w:rsid w:val="00394555"/>
    <w:rsid w:val="00395DE2"/>
    <w:rsid w:val="003A24CA"/>
    <w:rsid w:val="003A4399"/>
    <w:rsid w:val="003B71E7"/>
    <w:rsid w:val="003D4B0D"/>
    <w:rsid w:val="003E0CF4"/>
    <w:rsid w:val="003E451E"/>
    <w:rsid w:val="003E70DE"/>
    <w:rsid w:val="003F40D7"/>
    <w:rsid w:val="00403E5B"/>
    <w:rsid w:val="004401FA"/>
    <w:rsid w:val="004449D9"/>
    <w:rsid w:val="0044668F"/>
    <w:rsid w:val="00457CAF"/>
    <w:rsid w:val="00472E4A"/>
    <w:rsid w:val="00474955"/>
    <w:rsid w:val="004825AD"/>
    <w:rsid w:val="00487EFC"/>
    <w:rsid w:val="004B151A"/>
    <w:rsid w:val="004B3177"/>
    <w:rsid w:val="004E66B6"/>
    <w:rsid w:val="004F7053"/>
    <w:rsid w:val="004F716E"/>
    <w:rsid w:val="00500E55"/>
    <w:rsid w:val="00502F28"/>
    <w:rsid w:val="00520D0B"/>
    <w:rsid w:val="00531099"/>
    <w:rsid w:val="00537921"/>
    <w:rsid w:val="0054682B"/>
    <w:rsid w:val="005550BD"/>
    <w:rsid w:val="00581DD6"/>
    <w:rsid w:val="005A1422"/>
    <w:rsid w:val="005A1E22"/>
    <w:rsid w:val="005B71A8"/>
    <w:rsid w:val="005D1628"/>
    <w:rsid w:val="005E76A1"/>
    <w:rsid w:val="00603B78"/>
    <w:rsid w:val="00622DD3"/>
    <w:rsid w:val="00624DD9"/>
    <w:rsid w:val="0063199F"/>
    <w:rsid w:val="006430C8"/>
    <w:rsid w:val="00646F4B"/>
    <w:rsid w:val="00657796"/>
    <w:rsid w:val="00662FE8"/>
    <w:rsid w:val="00664732"/>
    <w:rsid w:val="006726DB"/>
    <w:rsid w:val="006763E8"/>
    <w:rsid w:val="00682056"/>
    <w:rsid w:val="006A1660"/>
    <w:rsid w:val="006A5036"/>
    <w:rsid w:val="006B6036"/>
    <w:rsid w:val="006C1DDB"/>
    <w:rsid w:val="006D0A37"/>
    <w:rsid w:val="006E64A7"/>
    <w:rsid w:val="006F076F"/>
    <w:rsid w:val="006F50DA"/>
    <w:rsid w:val="006F79B5"/>
    <w:rsid w:val="00702569"/>
    <w:rsid w:val="00711A3A"/>
    <w:rsid w:val="00712DE9"/>
    <w:rsid w:val="007200AE"/>
    <w:rsid w:val="00741680"/>
    <w:rsid w:val="00743DA7"/>
    <w:rsid w:val="00743F9B"/>
    <w:rsid w:val="0076357C"/>
    <w:rsid w:val="007700C4"/>
    <w:rsid w:val="00776059"/>
    <w:rsid w:val="007777D6"/>
    <w:rsid w:val="007829B9"/>
    <w:rsid w:val="00785907"/>
    <w:rsid w:val="007D1D04"/>
    <w:rsid w:val="007E2063"/>
    <w:rsid w:val="007F68F7"/>
    <w:rsid w:val="0081335A"/>
    <w:rsid w:val="00816B51"/>
    <w:rsid w:val="00824036"/>
    <w:rsid w:val="0082766C"/>
    <w:rsid w:val="008323F7"/>
    <w:rsid w:val="008460DA"/>
    <w:rsid w:val="008475A3"/>
    <w:rsid w:val="00851E7E"/>
    <w:rsid w:val="00862939"/>
    <w:rsid w:val="008642FD"/>
    <w:rsid w:val="00872AAF"/>
    <w:rsid w:val="00877AEA"/>
    <w:rsid w:val="00877D19"/>
    <w:rsid w:val="00885EE8"/>
    <w:rsid w:val="0089051F"/>
    <w:rsid w:val="00892064"/>
    <w:rsid w:val="008967F0"/>
    <w:rsid w:val="008A4B76"/>
    <w:rsid w:val="008B1B71"/>
    <w:rsid w:val="008D0114"/>
    <w:rsid w:val="008D2021"/>
    <w:rsid w:val="008D48E5"/>
    <w:rsid w:val="008E2033"/>
    <w:rsid w:val="008F04D1"/>
    <w:rsid w:val="008F180C"/>
    <w:rsid w:val="008F768A"/>
    <w:rsid w:val="00901B70"/>
    <w:rsid w:val="00911C89"/>
    <w:rsid w:val="0092584C"/>
    <w:rsid w:val="00926B2B"/>
    <w:rsid w:val="00931BD4"/>
    <w:rsid w:val="009430E8"/>
    <w:rsid w:val="009519B0"/>
    <w:rsid w:val="00972786"/>
    <w:rsid w:val="00977C91"/>
    <w:rsid w:val="0099201B"/>
    <w:rsid w:val="00993114"/>
    <w:rsid w:val="00994F94"/>
    <w:rsid w:val="009A1B1D"/>
    <w:rsid w:val="009A28F5"/>
    <w:rsid w:val="009C7D5E"/>
    <w:rsid w:val="009D6022"/>
    <w:rsid w:val="009D7C43"/>
    <w:rsid w:val="009E22CB"/>
    <w:rsid w:val="009E58BA"/>
    <w:rsid w:val="009F0DA7"/>
    <w:rsid w:val="009F6E80"/>
    <w:rsid w:val="00A3713F"/>
    <w:rsid w:val="00A40D71"/>
    <w:rsid w:val="00A5165E"/>
    <w:rsid w:val="00A739AD"/>
    <w:rsid w:val="00A74726"/>
    <w:rsid w:val="00A74EB4"/>
    <w:rsid w:val="00A82363"/>
    <w:rsid w:val="00A835AD"/>
    <w:rsid w:val="00A87A7E"/>
    <w:rsid w:val="00A96BCE"/>
    <w:rsid w:val="00AA0CC2"/>
    <w:rsid w:val="00AB0432"/>
    <w:rsid w:val="00AB2090"/>
    <w:rsid w:val="00AB6E07"/>
    <w:rsid w:val="00AC0551"/>
    <w:rsid w:val="00AC087E"/>
    <w:rsid w:val="00AC5D1D"/>
    <w:rsid w:val="00AE0DD9"/>
    <w:rsid w:val="00AE5DF2"/>
    <w:rsid w:val="00AE661F"/>
    <w:rsid w:val="00AE68A3"/>
    <w:rsid w:val="00AF6BD8"/>
    <w:rsid w:val="00B009FC"/>
    <w:rsid w:val="00B11DC8"/>
    <w:rsid w:val="00B15FDA"/>
    <w:rsid w:val="00B21F74"/>
    <w:rsid w:val="00B763A7"/>
    <w:rsid w:val="00B86C05"/>
    <w:rsid w:val="00BA3A2E"/>
    <w:rsid w:val="00BA4289"/>
    <w:rsid w:val="00BA5F2B"/>
    <w:rsid w:val="00BB280D"/>
    <w:rsid w:val="00BB2BFF"/>
    <w:rsid w:val="00BB43A0"/>
    <w:rsid w:val="00BE0403"/>
    <w:rsid w:val="00BE2E2F"/>
    <w:rsid w:val="00BE36BE"/>
    <w:rsid w:val="00BE6B6E"/>
    <w:rsid w:val="00BF15BA"/>
    <w:rsid w:val="00C004A9"/>
    <w:rsid w:val="00C00B38"/>
    <w:rsid w:val="00C013B9"/>
    <w:rsid w:val="00C11929"/>
    <w:rsid w:val="00C14CF0"/>
    <w:rsid w:val="00C3350A"/>
    <w:rsid w:val="00C35BE6"/>
    <w:rsid w:val="00C37459"/>
    <w:rsid w:val="00C560BD"/>
    <w:rsid w:val="00C61E0A"/>
    <w:rsid w:val="00C7147D"/>
    <w:rsid w:val="00C801BA"/>
    <w:rsid w:val="00CA71D3"/>
    <w:rsid w:val="00CA75BE"/>
    <w:rsid w:val="00CC53DD"/>
    <w:rsid w:val="00CF7D0C"/>
    <w:rsid w:val="00D0653E"/>
    <w:rsid w:val="00D10D45"/>
    <w:rsid w:val="00D12ECC"/>
    <w:rsid w:val="00D15B77"/>
    <w:rsid w:val="00D36337"/>
    <w:rsid w:val="00D371D6"/>
    <w:rsid w:val="00D4091B"/>
    <w:rsid w:val="00D564A9"/>
    <w:rsid w:val="00D57D69"/>
    <w:rsid w:val="00D61688"/>
    <w:rsid w:val="00D62F79"/>
    <w:rsid w:val="00D70DA8"/>
    <w:rsid w:val="00D91949"/>
    <w:rsid w:val="00D9221B"/>
    <w:rsid w:val="00D972E3"/>
    <w:rsid w:val="00DC0243"/>
    <w:rsid w:val="00DD3E23"/>
    <w:rsid w:val="00DD49BB"/>
    <w:rsid w:val="00DE38F1"/>
    <w:rsid w:val="00E020CB"/>
    <w:rsid w:val="00E04040"/>
    <w:rsid w:val="00E12D48"/>
    <w:rsid w:val="00E13BDA"/>
    <w:rsid w:val="00E140A0"/>
    <w:rsid w:val="00E23FE0"/>
    <w:rsid w:val="00E2680C"/>
    <w:rsid w:val="00E36459"/>
    <w:rsid w:val="00E52E81"/>
    <w:rsid w:val="00E5618C"/>
    <w:rsid w:val="00E60BFD"/>
    <w:rsid w:val="00EA10A2"/>
    <w:rsid w:val="00EA59BC"/>
    <w:rsid w:val="00EA6BCB"/>
    <w:rsid w:val="00F03354"/>
    <w:rsid w:val="00F045DD"/>
    <w:rsid w:val="00F04E88"/>
    <w:rsid w:val="00F12852"/>
    <w:rsid w:val="00F13F2A"/>
    <w:rsid w:val="00F14302"/>
    <w:rsid w:val="00F164FB"/>
    <w:rsid w:val="00F2624C"/>
    <w:rsid w:val="00F26766"/>
    <w:rsid w:val="00F37377"/>
    <w:rsid w:val="00F414B3"/>
    <w:rsid w:val="00F54E23"/>
    <w:rsid w:val="00F60616"/>
    <w:rsid w:val="00F63A3D"/>
    <w:rsid w:val="00F96A30"/>
    <w:rsid w:val="00F974C6"/>
    <w:rsid w:val="00FA5CE4"/>
    <w:rsid w:val="00FA6FF9"/>
    <w:rsid w:val="00FB4434"/>
    <w:rsid w:val="00FB5F24"/>
    <w:rsid w:val="00FC36A9"/>
    <w:rsid w:val="00FC4A27"/>
    <w:rsid w:val="00FC7D18"/>
    <w:rsid w:val="00FD15DB"/>
    <w:rsid w:val="00FE3109"/>
    <w:rsid w:val="00FF450C"/>
    <w:rsid w:val="00FF7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96B6B54"/>
  <w15:docId w15:val="{C8EF54AD-58F5-48D8-BBBB-29CFE2A5D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C6E95"/>
    <w:pPr>
      <w:spacing w:after="0" w:line="240" w:lineRule="auto"/>
    </w:pPr>
    <w:rPr>
      <w:rFonts w:ascii="Arial" w:eastAsia="Times New Roman" w:hAnsi="Arial" w:cs="Arial"/>
      <w:sz w:val="24"/>
      <w:szCs w:val="24"/>
      <w:lang w:eastAsia="fr-FR"/>
    </w:rPr>
  </w:style>
  <w:style w:type="paragraph" w:styleId="Titre1">
    <w:name w:val="heading 1"/>
    <w:basedOn w:val="Normal"/>
    <w:next w:val="Normal"/>
    <w:link w:val="Titre1Car"/>
    <w:qFormat/>
    <w:rsid w:val="00E12D48"/>
    <w:pPr>
      <w:keepNext/>
      <w:numPr>
        <w:numId w:val="4"/>
      </w:numPr>
      <w:ind w:right="-70"/>
      <w:outlineLvl w:val="0"/>
    </w:pPr>
    <w:rPr>
      <w:rFonts w:cs="Times New Roman"/>
      <w:b/>
      <w:sz w:val="28"/>
      <w:szCs w:val="20"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E12D48"/>
    <w:rPr>
      <w:rFonts w:ascii="Arial" w:eastAsia="Times New Roman" w:hAnsi="Arial" w:cs="Times New Roman"/>
      <w:b/>
      <w:sz w:val="28"/>
      <w:szCs w:val="20"/>
      <w:u w:val="single"/>
      <w:lang w:eastAsia="fr-FR"/>
    </w:rPr>
  </w:style>
  <w:style w:type="paragraph" w:styleId="En-tte">
    <w:name w:val="header"/>
    <w:basedOn w:val="Normal"/>
    <w:link w:val="En-tteCar"/>
    <w:rsid w:val="002C6E95"/>
    <w:pPr>
      <w:tabs>
        <w:tab w:val="center" w:pos="4536"/>
        <w:tab w:val="right" w:pos="9072"/>
      </w:tabs>
    </w:pPr>
    <w:rPr>
      <w:spacing w:val="4"/>
      <w:sz w:val="18"/>
      <w:szCs w:val="18"/>
    </w:rPr>
  </w:style>
  <w:style w:type="character" w:customStyle="1" w:styleId="En-tteCar">
    <w:name w:val="En-tête Car"/>
    <w:basedOn w:val="Policepardfaut"/>
    <w:link w:val="En-tte"/>
    <w:rsid w:val="002C6E95"/>
    <w:rPr>
      <w:rFonts w:ascii="Arial" w:eastAsia="Times New Roman" w:hAnsi="Arial" w:cs="Arial"/>
      <w:spacing w:val="4"/>
      <w:sz w:val="18"/>
      <w:szCs w:val="18"/>
      <w:lang w:eastAsia="fr-FR"/>
    </w:rPr>
  </w:style>
  <w:style w:type="character" w:styleId="Numrodepage">
    <w:name w:val="page number"/>
    <w:basedOn w:val="Policepardfaut"/>
    <w:rsid w:val="002C6E95"/>
  </w:style>
  <w:style w:type="paragraph" w:styleId="Pieddepage">
    <w:name w:val="footer"/>
    <w:basedOn w:val="Normal"/>
    <w:link w:val="PieddepageCar"/>
    <w:uiPriority w:val="99"/>
    <w:rsid w:val="002C6E95"/>
    <w:pPr>
      <w:tabs>
        <w:tab w:val="center" w:pos="4536"/>
        <w:tab w:val="right" w:pos="9072"/>
      </w:tabs>
    </w:pPr>
    <w:rPr>
      <w:rFonts w:cs="Times New Roman"/>
      <w:spacing w:val="4"/>
      <w:sz w:val="18"/>
      <w:szCs w:val="18"/>
    </w:rPr>
  </w:style>
  <w:style w:type="character" w:customStyle="1" w:styleId="PieddepageCar">
    <w:name w:val="Pied de page Car"/>
    <w:basedOn w:val="Policepardfaut"/>
    <w:link w:val="Pieddepage"/>
    <w:uiPriority w:val="99"/>
    <w:rsid w:val="002C6E95"/>
    <w:rPr>
      <w:rFonts w:ascii="Arial" w:eastAsia="Times New Roman" w:hAnsi="Arial" w:cs="Times New Roman"/>
      <w:spacing w:val="4"/>
      <w:sz w:val="18"/>
      <w:szCs w:val="1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87A7E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87A7E"/>
    <w:rPr>
      <w:rFonts w:ascii="Tahoma" w:eastAsia="Times New Roman" w:hAnsi="Tahoma" w:cs="Tahoma"/>
      <w:sz w:val="16"/>
      <w:szCs w:val="16"/>
      <w:lang w:eastAsia="fr-FR"/>
    </w:rPr>
  </w:style>
  <w:style w:type="paragraph" w:customStyle="1" w:styleId="Default">
    <w:name w:val="Default"/>
    <w:rsid w:val="00F63A3D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fr-FR"/>
    </w:rPr>
  </w:style>
  <w:style w:type="paragraph" w:styleId="Paragraphedeliste">
    <w:name w:val="List Paragraph"/>
    <w:basedOn w:val="Normal"/>
    <w:link w:val="ParagraphedelisteCar"/>
    <w:uiPriority w:val="34"/>
    <w:qFormat/>
    <w:rsid w:val="00702569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ParagraphedelisteCar">
    <w:name w:val="Paragraphe de liste Car"/>
    <w:link w:val="Paragraphedeliste"/>
    <w:uiPriority w:val="34"/>
    <w:locked/>
    <w:rsid w:val="00702569"/>
  </w:style>
  <w:style w:type="character" w:customStyle="1" w:styleId="Style1Car">
    <w:name w:val="Style1 Car"/>
    <w:link w:val="Style1"/>
    <w:locked/>
    <w:rsid w:val="00702569"/>
    <w:rPr>
      <w:rFonts w:ascii="Arial" w:hAnsi="Arial" w:cs="Arial"/>
      <w:sz w:val="24"/>
      <w:szCs w:val="24"/>
      <w:lang w:val="x-none"/>
    </w:rPr>
  </w:style>
  <w:style w:type="paragraph" w:customStyle="1" w:styleId="Style1">
    <w:name w:val="Style1"/>
    <w:basedOn w:val="Paragraphedeliste"/>
    <w:link w:val="Style1Car"/>
    <w:autoRedefine/>
    <w:qFormat/>
    <w:rsid w:val="00702569"/>
    <w:pPr>
      <w:tabs>
        <w:tab w:val="left" w:pos="1701"/>
      </w:tabs>
      <w:spacing w:after="0" w:line="240" w:lineRule="auto"/>
      <w:ind w:left="0"/>
      <w:jc w:val="both"/>
    </w:pPr>
    <w:rPr>
      <w:rFonts w:ascii="Arial" w:hAnsi="Arial" w:cs="Arial"/>
      <w:sz w:val="24"/>
      <w:szCs w:val="24"/>
      <w:lang w:val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92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oleObject" Target="embeddings/oleObject1.bin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emf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04BA46-3EDA-41BC-AB3A-9B5EB7DB0F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29</Pages>
  <Words>3964</Words>
  <Characters>21808</Characters>
  <DocSecurity>0</DocSecurity>
  <Lines>181</Lines>
  <Paragraphs>51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25721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2023-01-16T11:04:00Z</cp:lastPrinted>
  <dcterms:created xsi:type="dcterms:W3CDTF">2021-12-07T15:38:00Z</dcterms:created>
  <dcterms:modified xsi:type="dcterms:W3CDTF">2023-01-16T11:09:00Z</dcterms:modified>
</cp:coreProperties>
</file>