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88D60" w14:textId="77777777" w:rsidR="00287E2E" w:rsidRPr="00114941" w:rsidRDefault="00287E2E" w:rsidP="00287E2E">
      <w:pPr>
        <w:spacing w:line="360" w:lineRule="auto"/>
        <w:jc w:val="center"/>
        <w:rPr>
          <w:rFonts w:cs="Arial"/>
          <w:b/>
          <w:sz w:val="48"/>
          <w:szCs w:val="48"/>
        </w:rPr>
      </w:pPr>
      <w:r w:rsidRPr="00114941">
        <w:rPr>
          <w:rFonts w:cs="Arial"/>
          <w:b/>
          <w:sz w:val="48"/>
          <w:szCs w:val="48"/>
        </w:rPr>
        <w:t>BTS</w:t>
      </w:r>
    </w:p>
    <w:p w14:paraId="55447E2E" w14:textId="77777777" w:rsidR="00287E2E" w:rsidRPr="00114941" w:rsidRDefault="00287E2E" w:rsidP="00287E2E">
      <w:pPr>
        <w:spacing w:line="360" w:lineRule="auto"/>
        <w:jc w:val="center"/>
        <w:rPr>
          <w:rFonts w:cs="Arial"/>
          <w:b/>
          <w:sz w:val="48"/>
          <w:szCs w:val="48"/>
        </w:rPr>
      </w:pPr>
      <w:r w:rsidRPr="00114941">
        <w:rPr>
          <w:rFonts w:cs="Arial"/>
          <w:b/>
          <w:sz w:val="48"/>
          <w:szCs w:val="48"/>
        </w:rPr>
        <w:t>CONCEPTION ET RÉALISATION DE SYSTÈMES AUTOMATIQUES</w:t>
      </w:r>
    </w:p>
    <w:p w14:paraId="3FA9908A" w14:textId="77777777" w:rsidR="00287E2E" w:rsidRPr="00114941" w:rsidRDefault="00287E2E" w:rsidP="00287E2E">
      <w:pPr>
        <w:suppressLineNumbers/>
        <w:ind w:right="-70"/>
        <w:rPr>
          <w:b/>
          <w:sz w:val="28"/>
          <w:szCs w:val="20"/>
        </w:rPr>
      </w:pPr>
    </w:p>
    <w:p w14:paraId="671AD233" w14:textId="77777777" w:rsidR="00287E2E" w:rsidRPr="00114941" w:rsidRDefault="00287E2E" w:rsidP="00287E2E">
      <w:pPr>
        <w:suppressLineNumbers/>
        <w:ind w:right="-70"/>
        <w:rPr>
          <w:b/>
          <w:sz w:val="28"/>
          <w:szCs w:val="20"/>
        </w:rPr>
      </w:pPr>
    </w:p>
    <w:p w14:paraId="0AFEE717" w14:textId="77777777" w:rsidR="00287E2E" w:rsidRPr="00623DAF" w:rsidRDefault="00287E2E" w:rsidP="00287E2E">
      <w:pPr>
        <w:suppressLineNumbers/>
        <w:ind w:right="-70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E51</w:t>
      </w:r>
      <w:r>
        <w:rPr>
          <w:rFonts w:cs="Arial"/>
          <w:b/>
          <w:sz w:val="36"/>
          <w:szCs w:val="36"/>
        </w:rPr>
        <w:br/>
      </w:r>
      <w:r w:rsidRPr="00623DAF">
        <w:rPr>
          <w:rFonts w:cs="Arial"/>
          <w:b/>
          <w:sz w:val="36"/>
          <w:szCs w:val="36"/>
        </w:rPr>
        <w:t>Conception détaillée d’une chaîne fonctionnelle</w:t>
      </w:r>
    </w:p>
    <w:p w14:paraId="6FF41ACB" w14:textId="77777777" w:rsidR="00287E2E" w:rsidRPr="00114941" w:rsidRDefault="00287E2E" w:rsidP="00287E2E">
      <w:pPr>
        <w:suppressLineNumbers/>
        <w:ind w:right="-70"/>
        <w:rPr>
          <w:b/>
          <w:sz w:val="28"/>
          <w:szCs w:val="20"/>
        </w:rPr>
      </w:pPr>
    </w:p>
    <w:p w14:paraId="02B4DBDB" w14:textId="77777777" w:rsidR="00287E2E" w:rsidRPr="00114941" w:rsidRDefault="00287E2E" w:rsidP="00287E2E">
      <w:pPr>
        <w:suppressLineNumbers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2022</w:t>
      </w:r>
    </w:p>
    <w:p w14:paraId="6F6308A5" w14:textId="77777777" w:rsidR="00287E2E" w:rsidRPr="00114941" w:rsidRDefault="00287E2E" w:rsidP="00287E2E">
      <w:pPr>
        <w:suppressLineNumbers/>
        <w:rPr>
          <w:rFonts w:cs="Arial"/>
          <w:b/>
          <w:sz w:val="32"/>
          <w:szCs w:val="32"/>
        </w:rPr>
      </w:pPr>
    </w:p>
    <w:p w14:paraId="454F829A" w14:textId="77777777" w:rsidR="00287E2E" w:rsidRPr="00114941" w:rsidRDefault="00287E2E" w:rsidP="00287E2E">
      <w:pPr>
        <w:suppressLineNumbers/>
        <w:rPr>
          <w:rFonts w:cs="Arial"/>
          <w:b/>
          <w:sz w:val="32"/>
          <w:szCs w:val="32"/>
        </w:rPr>
      </w:pPr>
    </w:p>
    <w:p w14:paraId="6854611F" w14:textId="14ADFC34" w:rsidR="00287E2E" w:rsidRPr="00570CA9" w:rsidRDefault="00501A64" w:rsidP="00287E2E">
      <w:pPr>
        <w:suppressLineNumbers/>
        <w:jc w:val="center"/>
        <w:rPr>
          <w:rFonts w:cs="Arial"/>
          <w:b/>
          <w:color w:val="FF0000"/>
          <w:sz w:val="40"/>
          <w:szCs w:val="40"/>
        </w:rPr>
      </w:pPr>
      <w:r w:rsidRPr="00570CA9">
        <w:rPr>
          <w:rFonts w:cs="Arial"/>
          <w:b/>
          <w:color w:val="FF0000"/>
          <w:sz w:val="40"/>
          <w:szCs w:val="40"/>
        </w:rPr>
        <w:t>ÉLÉMENTS DE CORRECTION</w:t>
      </w:r>
    </w:p>
    <w:p w14:paraId="71B1099D" w14:textId="77777777" w:rsidR="003621F3" w:rsidRPr="00114941" w:rsidRDefault="003621F3" w:rsidP="00287E2E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287E2E" w:rsidRPr="00114941" w14:paraId="06A5534D" w14:textId="77777777" w:rsidTr="00A54FC7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ECF49" w14:textId="77777777" w:rsidR="00287E2E" w:rsidRPr="00114941" w:rsidRDefault="00287E2E" w:rsidP="00A54FC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02E203" w14:textId="77777777" w:rsidR="00287E2E" w:rsidRPr="00114941" w:rsidRDefault="00287E2E" w:rsidP="00A54FC7">
            <w:pPr>
              <w:jc w:val="right"/>
              <w:rPr>
                <w:rFonts w:cs="Arial"/>
                <w:b/>
              </w:rPr>
            </w:pPr>
            <w:r w:rsidRPr="00114941">
              <w:rPr>
                <w:rFonts w:cs="Arial"/>
                <w:b/>
              </w:rPr>
              <w:t>Coefficient : 3</w:t>
            </w:r>
          </w:p>
        </w:tc>
      </w:tr>
    </w:tbl>
    <w:p w14:paraId="0F796C05" w14:textId="77777777" w:rsidR="00287E2E" w:rsidRPr="00114941" w:rsidRDefault="00287E2E" w:rsidP="00287E2E">
      <w:pPr>
        <w:suppressLineNumbers/>
        <w:rPr>
          <w:rFonts w:cs="Arial"/>
          <w:b/>
        </w:rPr>
      </w:pPr>
    </w:p>
    <w:p w14:paraId="4031B463" w14:textId="77777777" w:rsidR="00287E2E" w:rsidRPr="00114941" w:rsidRDefault="00287E2E" w:rsidP="00287E2E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4DE21920" w14:textId="77777777" w:rsidR="00287E2E" w:rsidRPr="00114941" w:rsidRDefault="00287E2E" w:rsidP="00287E2E">
      <w:pPr>
        <w:suppressLineNumbers/>
        <w:rPr>
          <w:rFonts w:cs="Arial"/>
          <w:b/>
          <w:i/>
          <w:caps/>
        </w:rPr>
      </w:pPr>
    </w:p>
    <w:p w14:paraId="75EAAE53" w14:textId="77777777" w:rsidR="00287E2E" w:rsidRDefault="00287E2E" w:rsidP="00287E2E">
      <w:pPr>
        <w:suppressLineNumbers/>
        <w:jc w:val="center"/>
        <w:rPr>
          <w:rFonts w:cs="Arial"/>
          <w:b/>
          <w:i/>
          <w:caps/>
        </w:rPr>
      </w:pPr>
    </w:p>
    <w:p w14:paraId="472E8DDA" w14:textId="77777777" w:rsidR="00287E2E" w:rsidRPr="00114941" w:rsidRDefault="00287E2E" w:rsidP="00287E2E">
      <w:pPr>
        <w:suppressLineNumbers/>
        <w:jc w:val="center"/>
        <w:rPr>
          <w:rFonts w:cs="Arial"/>
          <w:b/>
          <w:i/>
          <w:caps/>
        </w:rPr>
      </w:pPr>
    </w:p>
    <w:p w14:paraId="56942112" w14:textId="77777777" w:rsidR="00287E2E" w:rsidRPr="00114941" w:rsidRDefault="00287E2E" w:rsidP="00287E2E">
      <w:pPr>
        <w:suppressLineNumbers/>
        <w:rPr>
          <w:rFonts w:cs="Arial"/>
          <w:b/>
          <w:caps/>
          <w:sz w:val="32"/>
          <w:szCs w:val="32"/>
        </w:rPr>
      </w:pPr>
    </w:p>
    <w:p w14:paraId="0BC5A255" w14:textId="4DD53426" w:rsidR="00287E2E" w:rsidRPr="00114941" w:rsidRDefault="00287E2E" w:rsidP="00287E2E">
      <w:pPr>
        <w:suppressLineNumbers/>
        <w:jc w:val="center"/>
        <w:rPr>
          <w:rFonts w:cs="Arial"/>
          <w:b/>
        </w:rPr>
      </w:pPr>
      <w:r w:rsidRPr="00114941">
        <w:rPr>
          <w:rFonts w:cs="Arial"/>
          <w:b/>
        </w:rPr>
        <w:t xml:space="preserve">Ce document comporte 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>
        <w:rPr>
          <w:rFonts w:cs="Arial"/>
          <w:b/>
          <w:noProof/>
        </w:rPr>
        <w:t>30</w:t>
      </w:r>
      <w:r>
        <w:rPr>
          <w:rFonts w:cs="Arial"/>
          <w:b/>
        </w:rPr>
        <w:fldChar w:fldCharType="end"/>
      </w:r>
      <w:r>
        <w:rPr>
          <w:rFonts w:cs="Arial"/>
          <w:b/>
        </w:rPr>
        <w:t xml:space="preserve"> pages, numérotées de 1</w:t>
      </w:r>
      <w:r w:rsidRPr="00114941">
        <w:rPr>
          <w:rFonts w:cs="Arial"/>
          <w:b/>
        </w:rPr>
        <w:t>/</w:t>
      </w:r>
      <w:r w:rsidR="003621F3">
        <w:rPr>
          <w:rFonts w:cs="Arial"/>
          <w:b/>
        </w:rPr>
        <w:t>9</w:t>
      </w:r>
      <w:r>
        <w:rPr>
          <w:rFonts w:cs="Arial"/>
          <w:b/>
        </w:rPr>
        <w:t xml:space="preserve"> </w:t>
      </w:r>
      <w:r w:rsidRPr="00114941">
        <w:rPr>
          <w:rFonts w:cs="Arial"/>
          <w:b/>
        </w:rPr>
        <w:t xml:space="preserve">à </w:t>
      </w:r>
      <w:r w:rsidR="003621F3">
        <w:rPr>
          <w:rFonts w:cs="Arial"/>
          <w:b/>
        </w:rPr>
        <w:t>9</w:t>
      </w:r>
      <w:r w:rsidRPr="00114941">
        <w:rPr>
          <w:rFonts w:cs="Arial"/>
          <w:b/>
        </w:rPr>
        <w:t>/</w:t>
      </w:r>
      <w:r w:rsidR="003621F3">
        <w:rPr>
          <w:rFonts w:cs="Arial"/>
          <w:b/>
        </w:rPr>
        <w:t>9</w:t>
      </w:r>
      <w:r w:rsidRPr="00114941">
        <w:rPr>
          <w:rFonts w:cs="Arial"/>
          <w:b/>
        </w:rPr>
        <w:t>.</w:t>
      </w:r>
    </w:p>
    <w:p w14:paraId="37F154D8" w14:textId="77777777" w:rsidR="00287E2E" w:rsidRPr="00114941" w:rsidRDefault="00287E2E" w:rsidP="00287E2E">
      <w:pPr>
        <w:suppressLineNumbers/>
        <w:jc w:val="center"/>
        <w:rPr>
          <w:rFonts w:cs="Arial"/>
          <w:b/>
        </w:rPr>
      </w:pPr>
      <w:r w:rsidRPr="00114941">
        <w:rPr>
          <w:rFonts w:cs="Arial"/>
          <w:b/>
        </w:rPr>
        <w:t>Dès que ce document vous est remis, assurez-vous qu’il est complet.</w:t>
      </w:r>
    </w:p>
    <w:p w14:paraId="4050C4A0" w14:textId="77777777" w:rsidR="00287E2E" w:rsidRDefault="00287E2E" w:rsidP="00287E2E">
      <w:pPr>
        <w:widowControl/>
        <w:jc w:val="left"/>
        <w:rPr>
          <w:rFonts w:cs="Arial"/>
          <w:b/>
          <w:caps/>
          <w:sz w:val="36"/>
          <w:szCs w:val="44"/>
        </w:rPr>
      </w:pPr>
      <w:r>
        <w:rPr>
          <w:szCs w:val="44"/>
        </w:rPr>
        <w:br w:type="page"/>
      </w:r>
    </w:p>
    <w:p w14:paraId="7CD217FE" w14:textId="2DE9F815" w:rsidR="00BD3CD3" w:rsidRPr="00C77B93" w:rsidRDefault="00A24354" w:rsidP="00C77B93">
      <w:pPr>
        <w:pStyle w:val="Titre"/>
        <w:spacing w:after="0"/>
      </w:pPr>
      <w:r>
        <w:lastRenderedPageBreak/>
        <w:t>Partie 1</w:t>
      </w:r>
      <w:r w:rsidR="002D0880">
        <w:t> :</w:t>
      </w:r>
    </w:p>
    <w:p w14:paraId="22EF5F6A" w14:textId="1C5B58E5" w:rsidR="00BD3CD3" w:rsidRDefault="00A24354" w:rsidP="00C77B93">
      <w:pPr>
        <w:pStyle w:val="Titre9"/>
        <w:spacing w:after="0"/>
      </w:pPr>
      <w:r>
        <w:t>Choix de la pince de préhension du robot 6 axes</w:t>
      </w:r>
      <w:r w:rsidR="002D0880">
        <w:t> :</w:t>
      </w:r>
    </w:p>
    <w:p w14:paraId="7301150B" w14:textId="77777777" w:rsidR="00287E2E" w:rsidRDefault="00287E2E" w:rsidP="00C77B93">
      <w:pPr>
        <w:pStyle w:val="Question-Titre"/>
      </w:pPr>
      <w:r>
        <w:t xml:space="preserve">Question 1 </w:t>
      </w:r>
    </w:p>
    <w:p w14:paraId="0B9132F9" w14:textId="77777777" w:rsidR="00287E2E" w:rsidRDefault="00287E2E" w:rsidP="00C77B93">
      <w:pPr>
        <w:pStyle w:val="Titre5"/>
      </w:pPr>
      <w:r>
        <w:t>(Sur document réponses 1)</w:t>
      </w:r>
    </w:p>
    <w:p w14:paraId="58E7141B" w14:textId="77777777" w:rsidR="00287E2E" w:rsidRPr="00287E2E" w:rsidRDefault="00287E2E" w:rsidP="00287E2E"/>
    <w:tbl>
      <w:tblPr>
        <w:tblStyle w:val="Grilledutableau"/>
        <w:tblW w:w="9354" w:type="dxa"/>
        <w:tblLayout w:type="fixed"/>
        <w:tblLook w:val="04A0" w:firstRow="1" w:lastRow="0" w:firstColumn="1" w:lastColumn="0" w:noHBand="0" w:noVBand="1"/>
      </w:tblPr>
      <w:tblGrid>
        <w:gridCol w:w="9354"/>
      </w:tblGrid>
      <w:tr w:rsidR="00570CA9" w:rsidRPr="00287E2E" w14:paraId="13CDA7C1" w14:textId="77777777" w:rsidTr="00570CA9">
        <w:tc>
          <w:tcPr>
            <w:tcW w:w="9354" w:type="dxa"/>
          </w:tcPr>
          <w:p w14:paraId="3DEC2902" w14:textId="391ABD1F" w:rsidR="00570CA9" w:rsidRPr="00287E2E" w:rsidRDefault="00570CA9">
            <w:pPr>
              <w:rPr>
                <w:rFonts w:cs="Arial"/>
              </w:rPr>
            </w:pPr>
            <w:r w:rsidRPr="00287E2E">
              <w:rPr>
                <w:rFonts w:eastAsia="Calibri" w:cs="Arial"/>
                <w:b/>
                <w:color w:val="000000"/>
                <w:highlight w:val="white"/>
              </w:rPr>
              <w:t>C12 Dimensionner et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choisir les constituants d’une </w:t>
            </w:r>
            <w:r w:rsidRPr="00287E2E">
              <w:rPr>
                <w:rFonts w:eastAsia="Calibri" w:cs="Arial"/>
                <w:b/>
                <w:color w:val="000000"/>
                <w:highlight w:val="white"/>
              </w:rPr>
              <w:t>chaîne fonctionnelle</w:t>
            </w:r>
            <w:r w:rsidRPr="00287E2E">
              <w:rPr>
                <w:rFonts w:eastAsia="Calibri" w:cs="Arial"/>
                <w:color w:val="000000"/>
              </w:rPr>
              <w:t>. </w:t>
            </w:r>
          </w:p>
          <w:p w14:paraId="27EE081F" w14:textId="51981D52" w:rsidR="00570CA9" w:rsidRPr="00287E2E" w:rsidRDefault="00570CA9" w:rsidP="00287E2E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Arial" w:cs="Arial"/>
                <w:color w:val="000000"/>
              </w:rPr>
              <w:t>D</w:t>
            </w:r>
            <w:r w:rsidRPr="00287E2E">
              <w:rPr>
                <w:rFonts w:eastAsia="Arial" w:cs="Arial"/>
                <w:color w:val="000000"/>
              </w:rPr>
              <w:t>imensionnement ou vérification de composants</w:t>
            </w:r>
          </w:p>
        </w:tc>
      </w:tr>
    </w:tbl>
    <w:p w14:paraId="6F5EC280" w14:textId="77777777" w:rsidR="00BD3CD3" w:rsidRDefault="00BD3CD3">
      <w:pPr>
        <w:pStyle w:val="Paragraphedeliste"/>
        <w:ind w:left="1559"/>
      </w:pPr>
    </w:p>
    <w:tbl>
      <w:tblPr>
        <w:tblStyle w:val="Grilledutableau"/>
        <w:tblW w:w="9933" w:type="dxa"/>
        <w:jc w:val="center"/>
        <w:tblLayout w:type="fixed"/>
        <w:tblLook w:val="04A0" w:firstRow="1" w:lastRow="0" w:firstColumn="1" w:lastColumn="0" w:noHBand="0" w:noVBand="1"/>
      </w:tblPr>
      <w:tblGrid>
        <w:gridCol w:w="2699"/>
        <w:gridCol w:w="1843"/>
        <w:gridCol w:w="1984"/>
        <w:gridCol w:w="3407"/>
      </w:tblGrid>
      <w:tr w:rsidR="003006D2" w:rsidRPr="003006D2" w14:paraId="190AD420" w14:textId="77777777" w:rsidTr="00C77B93">
        <w:trPr>
          <w:jc w:val="center"/>
        </w:trPr>
        <w:tc>
          <w:tcPr>
            <w:tcW w:w="2699" w:type="dxa"/>
            <w:vAlign w:val="center"/>
          </w:tcPr>
          <w:p w14:paraId="2158A435" w14:textId="77777777" w:rsidR="00BD3CD3" w:rsidRPr="003006D2" w:rsidRDefault="00A24354" w:rsidP="00C77B93">
            <w:pPr>
              <w:jc w:val="left"/>
              <w:rPr>
                <w:b/>
              </w:rPr>
            </w:pPr>
            <w:r w:rsidRPr="003006D2">
              <w:rPr>
                <w:b/>
              </w:rPr>
              <w:t>Type de pince</w:t>
            </w:r>
          </w:p>
        </w:tc>
        <w:tc>
          <w:tcPr>
            <w:tcW w:w="1843" w:type="dxa"/>
          </w:tcPr>
          <w:p w14:paraId="60A05AE5" w14:textId="77777777" w:rsidR="00BD3CD3" w:rsidRPr="003006D2" w:rsidRDefault="00A24354">
            <w:r w:rsidRPr="003006D2">
              <w:t>Pince angulaire MHC2 à 2 doigts</w:t>
            </w:r>
          </w:p>
          <w:p w14:paraId="02CBF4A3" w14:textId="77777777" w:rsidR="00BD3CD3" w:rsidRPr="003006D2" w:rsidRDefault="00BD3CD3"/>
          <w:p w14:paraId="6574C4D7" w14:textId="77777777" w:rsidR="00BD3CD3" w:rsidRPr="003006D2" w:rsidRDefault="00A24354">
            <w:pPr>
              <w:jc w:val="center"/>
            </w:pPr>
            <w:r w:rsidRPr="003006D2">
              <w:rPr>
                <w:noProof/>
              </w:rPr>
              <mc:AlternateContent>
                <mc:Choice Requires="wpg">
                  <w:drawing>
                    <wp:inline distT="0" distB="0" distL="0" distR="0" wp14:anchorId="7238E3F4" wp14:editId="0B8DEB99">
                      <wp:extent cx="624523" cy="1075267"/>
                      <wp:effectExtent l="3175" t="0" r="7620" b="7620"/>
                      <wp:docPr id="1" name="Imag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 rot="5399976">
                                <a:off x="0" y="0"/>
                                <a:ext cx="637691" cy="1097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49.2pt;height:84.7pt;rotation:89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14:paraId="4BB04BB7" w14:textId="77777777" w:rsidR="00BD3CD3" w:rsidRPr="003006D2" w:rsidRDefault="00BD3CD3"/>
        </w:tc>
        <w:tc>
          <w:tcPr>
            <w:tcW w:w="1984" w:type="dxa"/>
          </w:tcPr>
          <w:p w14:paraId="455593A1" w14:textId="77777777" w:rsidR="00BD3CD3" w:rsidRPr="003006D2" w:rsidRDefault="00A24354">
            <w:pPr>
              <w:jc w:val="center"/>
            </w:pPr>
            <w:r w:rsidRPr="003006D2">
              <w:t>Pince parallèle MHZ2 à 2 doigts</w:t>
            </w:r>
          </w:p>
          <w:p w14:paraId="7F0D73C2" w14:textId="77777777" w:rsidR="00BD3CD3" w:rsidRPr="003006D2" w:rsidRDefault="00A24354">
            <w:pPr>
              <w:jc w:val="center"/>
            </w:pPr>
            <w:r w:rsidRPr="003006D2"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E940C0B" wp14:editId="5AB74FA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212725</wp:posOffset>
                  </wp:positionV>
                  <wp:extent cx="1154277" cy="805503"/>
                  <wp:effectExtent l="0" t="0" r="8255" b="0"/>
                  <wp:wrapNone/>
                  <wp:docPr id="2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1154277" cy="80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7" w:type="dxa"/>
          </w:tcPr>
          <w:p w14:paraId="421EC560" w14:textId="77777777" w:rsidR="00BD3CD3" w:rsidRPr="003006D2" w:rsidRDefault="00A24354">
            <w:r w:rsidRPr="003006D2">
              <w:t>Pince 3 doigts MHS3</w:t>
            </w:r>
          </w:p>
          <w:p w14:paraId="3186BCEE" w14:textId="77777777" w:rsidR="00BD3CD3" w:rsidRPr="003006D2" w:rsidRDefault="00A24354">
            <w:pPr>
              <w:jc w:val="center"/>
            </w:pPr>
            <w:r w:rsidRPr="003006D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E46DA29" wp14:editId="1F2C146A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113030</wp:posOffset>
                      </wp:positionV>
                      <wp:extent cx="897594" cy="990787"/>
                      <wp:effectExtent l="0" t="0" r="0" b="0"/>
                      <wp:wrapNone/>
                      <wp:docPr id="3" name="Imag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97592" cy="990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69504;o:allowoverlap:true;o:allowincell:true;mso-position-horizontal-relative:text;margin-left:15.6pt;mso-position-horizontal:absolute;mso-position-vertical-relative:text;margin-top:8.9pt;mso-position-vertical:absolute;width:70.7pt;height:78.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3006D2" w:rsidRPr="003006D2" w14:paraId="1EE7B553" w14:textId="77777777" w:rsidTr="003006D2">
        <w:trPr>
          <w:trHeight w:val="2055"/>
          <w:jc w:val="center"/>
        </w:trPr>
        <w:tc>
          <w:tcPr>
            <w:tcW w:w="2699" w:type="dxa"/>
            <w:vAlign w:val="center"/>
          </w:tcPr>
          <w:p w14:paraId="5D950AC1" w14:textId="012A0002" w:rsidR="00BD3CD3" w:rsidRPr="003006D2" w:rsidRDefault="00A24354" w:rsidP="00C77B93">
            <w:pPr>
              <w:jc w:val="left"/>
              <w:rPr>
                <w:rFonts w:eastAsia="Calibri" w:cs="Arial"/>
                <w:b/>
              </w:rPr>
            </w:pPr>
            <w:r w:rsidRPr="003006D2">
              <w:rPr>
                <w:rFonts w:eastAsia="Calibri" w:cs="Arial"/>
                <w:b/>
              </w:rPr>
              <w:t>Intensité de la force de prise calculée en N</w:t>
            </w:r>
          </w:p>
        </w:tc>
        <w:tc>
          <w:tcPr>
            <w:tcW w:w="3827" w:type="dxa"/>
            <w:gridSpan w:val="2"/>
            <w:shd w:val="clear" w:color="auto" w:fill="FFFFFF"/>
            <w:vAlign w:val="center"/>
          </w:tcPr>
          <w:p w14:paraId="39CA6F72" w14:textId="216297A3" w:rsidR="00BD3CD3" w:rsidRPr="003006D2" w:rsidRDefault="00A24354" w:rsidP="003006D2">
            <w:pPr>
              <w:jc w:val="left"/>
            </w:pPr>
            <w:r w:rsidRPr="003006D2">
              <w:t xml:space="preserve">* F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m.g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2.μ</m:t>
                  </m:r>
                </m:den>
              </m:f>
            </m:oMath>
            <w:r w:rsidRPr="003006D2">
              <w:t xml:space="preserve"> </w:t>
            </w:r>
            <w:r w:rsidRPr="003006D2">
              <w:rPr>
                <w:rFonts w:cs="Arial"/>
              </w:rPr>
              <w:t>·</w:t>
            </w:r>
            <w:r w:rsidRPr="003006D2">
              <w:t xml:space="preserve"> a </w:t>
            </w:r>
            <w:r w:rsidRPr="003006D2">
              <w:rPr>
                <w:rFonts w:cs="Arial"/>
              </w:rPr>
              <w:t>·</w:t>
            </w:r>
            <w:r w:rsidRPr="003006D2">
              <w:t xml:space="preserve"> s</w:t>
            </w:r>
          </w:p>
          <w:p w14:paraId="26224062" w14:textId="77777777" w:rsidR="00BD3CD3" w:rsidRPr="003006D2" w:rsidRDefault="00BD3CD3" w:rsidP="003006D2">
            <w:pPr>
              <w:jc w:val="left"/>
            </w:pPr>
          </w:p>
          <w:p w14:paraId="2DBA79CD" w14:textId="290740D8" w:rsidR="00BD3CD3" w:rsidRPr="003006D2" w:rsidRDefault="00A24354" w:rsidP="003006D2">
            <w:pPr>
              <w:jc w:val="left"/>
            </w:pPr>
            <w:r w:rsidRPr="003006D2">
              <w:t>F</w:t>
            </w:r>
            <w:r w:rsidR="00287E2E" w:rsidRPr="003006D2">
              <w:t xml:space="preserve"> </w:t>
            </w:r>
            <w:r w:rsidRPr="003006D2">
              <w:t>=</w:t>
            </w:r>
            <m:oMath>
              <m:r>
                <w:rPr>
                  <w:rFonts w:ascii="Cambria Math" w:hAnsi="Cambria Math"/>
                  <w:sz w:val="3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 xml:space="preserve"> 0,05 × 9.8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 × 0,1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 w:rsidRPr="003006D2">
              <w:rPr>
                <w:rFonts w:cs="Arial"/>
              </w:rPr>
              <w:t>× 4 × 2,5 = 24,5 N</w:t>
            </w:r>
          </w:p>
        </w:tc>
        <w:tc>
          <w:tcPr>
            <w:tcW w:w="3407" w:type="dxa"/>
            <w:vAlign w:val="center"/>
          </w:tcPr>
          <w:p w14:paraId="65DF848A" w14:textId="514E0CE7" w:rsidR="00BD3CD3" w:rsidRPr="003006D2" w:rsidRDefault="00A24354" w:rsidP="003006D2">
            <w:pPr>
              <w:jc w:val="left"/>
            </w:pPr>
            <w:r w:rsidRPr="003006D2">
              <w:rPr>
                <w:sz w:val="32"/>
                <w:szCs w:val="32"/>
              </w:rPr>
              <w:t>*</w:t>
            </w:r>
            <w:r w:rsidRPr="003006D2">
              <w:t xml:space="preserve"> F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m.g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3.μ</m:t>
                  </m:r>
                </m:den>
              </m:f>
            </m:oMath>
            <w:r w:rsidRPr="003006D2">
              <w:t xml:space="preserve"> </w:t>
            </w:r>
            <w:r w:rsidRPr="003006D2">
              <w:rPr>
                <w:rFonts w:cs="Arial"/>
              </w:rPr>
              <w:t>·</w:t>
            </w:r>
            <w:r w:rsidRPr="003006D2">
              <w:t xml:space="preserve"> a </w:t>
            </w:r>
            <w:r w:rsidRPr="003006D2">
              <w:rPr>
                <w:rFonts w:cs="Arial"/>
              </w:rPr>
              <w:t>·</w:t>
            </w:r>
            <w:r w:rsidRPr="003006D2">
              <w:t xml:space="preserve"> s</w:t>
            </w:r>
          </w:p>
          <w:p w14:paraId="4AEC8CE8" w14:textId="77777777" w:rsidR="00BD3CD3" w:rsidRPr="003006D2" w:rsidRDefault="00BD3CD3" w:rsidP="003006D2">
            <w:pPr>
              <w:jc w:val="left"/>
            </w:pPr>
          </w:p>
          <w:p w14:paraId="6FE673E6" w14:textId="57E1EFB5" w:rsidR="00BD3CD3" w:rsidRPr="003006D2" w:rsidRDefault="00A24354" w:rsidP="003006D2">
            <w:pPr>
              <w:jc w:val="left"/>
              <w:rPr>
                <w:rFonts w:cs="Arial"/>
              </w:rPr>
            </w:pPr>
            <w:r w:rsidRPr="003006D2">
              <w:t>F =</w:t>
            </w:r>
            <m:oMath>
              <m:r>
                <w:rPr>
                  <w:rFonts w:ascii="Cambria Math" w:hAnsi="Cambria Math"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 xml:space="preserve"> 0,05 × 9,8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 × 0,1</m:t>
                  </m:r>
                </m:den>
              </m:f>
              <m:r>
                <w:rPr>
                  <w:rFonts w:ascii="Cambria Math" w:hAnsi="Cambria Math"/>
                  <w:sz w:val="32"/>
                </w:rPr>
                <m:t xml:space="preserve"> </m:t>
              </m:r>
            </m:oMath>
            <w:r w:rsidRPr="003006D2">
              <w:rPr>
                <w:rFonts w:cs="Arial"/>
              </w:rPr>
              <w:t xml:space="preserve">×4×2,5 </w:t>
            </w:r>
          </w:p>
          <w:p w14:paraId="76F933AA" w14:textId="77777777" w:rsidR="00BD3CD3" w:rsidRPr="003006D2" w:rsidRDefault="00BD3CD3" w:rsidP="003006D2">
            <w:pPr>
              <w:jc w:val="left"/>
              <w:rPr>
                <w:rFonts w:cs="Arial"/>
              </w:rPr>
            </w:pPr>
          </w:p>
          <w:p w14:paraId="513FFD5D" w14:textId="77777777" w:rsidR="00BD3CD3" w:rsidRPr="003006D2" w:rsidRDefault="00A24354" w:rsidP="003006D2">
            <w:pPr>
              <w:jc w:val="left"/>
            </w:pPr>
            <w:r w:rsidRPr="003006D2">
              <w:rPr>
                <w:rFonts w:cs="Arial"/>
              </w:rPr>
              <w:t>F = 16,3 N</w:t>
            </w:r>
          </w:p>
        </w:tc>
      </w:tr>
    </w:tbl>
    <w:p w14:paraId="214E1056" w14:textId="6B0617E9" w:rsidR="00287E2E" w:rsidRDefault="00287E2E" w:rsidP="00287E2E"/>
    <w:p w14:paraId="4D6E7E39" w14:textId="77777777" w:rsidR="00287E2E" w:rsidRDefault="00287E2E" w:rsidP="00C77B93">
      <w:pPr>
        <w:pStyle w:val="Question-Titre"/>
      </w:pPr>
      <w:r>
        <w:t>Question 2</w:t>
      </w:r>
    </w:p>
    <w:p w14:paraId="22ED39D5" w14:textId="77777777" w:rsidR="00287E2E" w:rsidRDefault="00287E2E" w:rsidP="00C77B93">
      <w:pPr>
        <w:pStyle w:val="Titre5"/>
      </w:pPr>
      <w:r>
        <w:t xml:space="preserve">(Sur document </w:t>
      </w:r>
      <w:r w:rsidRPr="00C77B93">
        <w:t>réponses</w:t>
      </w:r>
      <w:r>
        <w:t xml:space="preserve"> 1)</w:t>
      </w:r>
    </w:p>
    <w:p w14:paraId="22E64A80" w14:textId="77777777" w:rsidR="00287E2E" w:rsidRDefault="00287E2E">
      <w:pPr>
        <w:pStyle w:val="Paragraphedeliste"/>
        <w:ind w:left="1559"/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14:paraId="0DA07F6F" w14:textId="77777777" w:rsidTr="00570CA9">
        <w:tc>
          <w:tcPr>
            <w:tcW w:w="9638" w:type="dxa"/>
          </w:tcPr>
          <w:p w14:paraId="24DC0007" w14:textId="5AED07F1" w:rsidR="00570CA9" w:rsidRPr="00287E2E" w:rsidRDefault="00570CA9">
            <w:pPr>
              <w:rPr>
                <w:rFonts w:cs="Arial"/>
              </w:rPr>
            </w:pPr>
            <w:r w:rsidRPr="00287E2E">
              <w:rPr>
                <w:rFonts w:eastAsia="Calibri" w:cs="Arial"/>
                <w:b/>
                <w:color w:val="000000"/>
                <w:highlight w:val="white"/>
              </w:rPr>
              <w:t>C12 Dimensionner et choisir les constituants d’une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</w:t>
            </w:r>
            <w:r w:rsidRPr="00287E2E">
              <w:rPr>
                <w:rFonts w:eastAsia="Calibri" w:cs="Arial"/>
                <w:b/>
                <w:color w:val="000000"/>
                <w:highlight w:val="white"/>
              </w:rPr>
              <w:t>chaîne fonctionnelle</w:t>
            </w:r>
            <w:r w:rsidRPr="00287E2E">
              <w:rPr>
                <w:rFonts w:eastAsia="Calibri" w:cs="Arial"/>
                <w:color w:val="000000"/>
              </w:rPr>
              <w:t>. </w:t>
            </w:r>
          </w:p>
          <w:p w14:paraId="26F9CC9C" w14:textId="0B24E7EF" w:rsidR="00570CA9" w:rsidRPr="00287E2E" w:rsidRDefault="00570CA9" w:rsidP="00287E2E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Calibri" w:cs="Arial"/>
                <w:color w:val="000000"/>
                <w:highlight w:val="white"/>
              </w:rPr>
              <w:t>C</w:t>
            </w:r>
            <w:r w:rsidRPr="00287E2E">
              <w:rPr>
                <w:rFonts w:eastAsia="Calibri" w:cs="Arial"/>
                <w:color w:val="000000"/>
                <w:highlight w:val="white"/>
              </w:rPr>
              <w:t xml:space="preserve">hoix des composants standards de la </w:t>
            </w:r>
            <w:r>
              <w:rPr>
                <w:rFonts w:eastAsia="Calibri" w:cs="Arial"/>
                <w:color w:val="000000"/>
                <w:highlight w:val="white"/>
              </w:rPr>
              <w:t>chaîne fonctionnelle complète</w:t>
            </w:r>
          </w:p>
        </w:tc>
      </w:tr>
    </w:tbl>
    <w:p w14:paraId="614585C3" w14:textId="77777777" w:rsidR="00BD3CD3" w:rsidRDefault="00BD3CD3"/>
    <w:p w14:paraId="27184DEB" w14:textId="77777777" w:rsidR="00BD3CD3" w:rsidRDefault="00BD3CD3"/>
    <w:tbl>
      <w:tblPr>
        <w:tblStyle w:val="Grilledutableau"/>
        <w:tblW w:w="9786" w:type="dxa"/>
        <w:jc w:val="center"/>
        <w:tblLook w:val="04A0" w:firstRow="1" w:lastRow="0" w:firstColumn="1" w:lastColumn="0" w:noHBand="0" w:noVBand="1"/>
      </w:tblPr>
      <w:tblGrid>
        <w:gridCol w:w="3393"/>
        <w:gridCol w:w="2376"/>
        <w:gridCol w:w="1975"/>
        <w:gridCol w:w="2042"/>
      </w:tblGrid>
      <w:tr w:rsidR="00BD3CD3" w14:paraId="739FA46B" w14:textId="77777777" w:rsidTr="00C77B93">
        <w:trPr>
          <w:jc w:val="center"/>
        </w:trPr>
        <w:tc>
          <w:tcPr>
            <w:tcW w:w="3393" w:type="dxa"/>
            <w:vAlign w:val="center"/>
          </w:tcPr>
          <w:p w14:paraId="4D34FADF" w14:textId="77777777" w:rsidR="00BD3CD3" w:rsidRPr="00C77B93" w:rsidRDefault="00A24354" w:rsidP="00C77B93">
            <w:pPr>
              <w:jc w:val="left"/>
              <w:rPr>
                <w:b/>
              </w:rPr>
            </w:pPr>
            <w:r w:rsidRPr="00C77B93">
              <w:rPr>
                <w:b/>
              </w:rPr>
              <w:t>Type de pince</w:t>
            </w:r>
          </w:p>
        </w:tc>
        <w:tc>
          <w:tcPr>
            <w:tcW w:w="2376" w:type="dxa"/>
          </w:tcPr>
          <w:p w14:paraId="04890C11" w14:textId="77777777" w:rsidR="00BD3CD3" w:rsidRDefault="00A24354">
            <w:r>
              <w:t>Pince angulaire MHC2 à 2 doigts</w:t>
            </w:r>
          </w:p>
          <w:p w14:paraId="18A08D7E" w14:textId="77777777" w:rsidR="00BD3CD3" w:rsidRDefault="00BD3CD3"/>
          <w:p w14:paraId="6260DFC8" w14:textId="77777777" w:rsidR="00BD3CD3" w:rsidRDefault="00A243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17DEDA" wp14:editId="23CD41D1">
                      <wp:extent cx="624523" cy="1075267"/>
                      <wp:effectExtent l="0" t="0" r="0" b="0"/>
                      <wp:docPr id="4" name="Imag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 rot="5399976">
                                <a:off x="0" y="0"/>
                                <a:ext cx="624522" cy="10752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49.2pt;height:84.7pt;rotation:89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14:paraId="3975E0A9" w14:textId="77777777" w:rsidR="00BD3CD3" w:rsidRDefault="00BD3CD3"/>
        </w:tc>
        <w:tc>
          <w:tcPr>
            <w:tcW w:w="1975" w:type="dxa"/>
          </w:tcPr>
          <w:p w14:paraId="7A388789" w14:textId="77777777" w:rsidR="00BD3CD3" w:rsidRDefault="00A24354">
            <w:pPr>
              <w:jc w:val="center"/>
            </w:pPr>
            <w:r>
              <w:t>Pince parallèle MHZ2 à 2 doigts</w:t>
            </w:r>
          </w:p>
          <w:p w14:paraId="65B4924C" w14:textId="77777777" w:rsidR="00BD3CD3" w:rsidRDefault="00A243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1462A2B4" wp14:editId="42518EF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34925</wp:posOffset>
                  </wp:positionV>
                  <wp:extent cx="926308" cy="646417"/>
                  <wp:effectExtent l="0" t="0" r="7620" b="1905"/>
                  <wp:wrapNone/>
                  <wp:docPr id="5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926308" cy="64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2" w:type="dxa"/>
          </w:tcPr>
          <w:p w14:paraId="5B5D4D71" w14:textId="77777777" w:rsidR="00BD3CD3" w:rsidRDefault="00A24354">
            <w:r>
              <w:t>Pince 3 doigts MHS3</w:t>
            </w:r>
          </w:p>
          <w:p w14:paraId="2570CE1B" w14:textId="77777777" w:rsidR="00BD3CD3" w:rsidRDefault="00A243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101EC250" wp14:editId="4E37C755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79375</wp:posOffset>
                  </wp:positionV>
                  <wp:extent cx="626877" cy="691964"/>
                  <wp:effectExtent l="0" t="0" r="1905" b="0"/>
                  <wp:wrapNone/>
                  <wp:docPr id="6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626877" cy="69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CD3" w14:paraId="3B0990B0" w14:textId="77777777" w:rsidTr="00C77B93">
        <w:trPr>
          <w:trHeight w:val="480"/>
          <w:jc w:val="center"/>
        </w:trPr>
        <w:tc>
          <w:tcPr>
            <w:tcW w:w="3393" w:type="dxa"/>
            <w:vAlign w:val="center"/>
          </w:tcPr>
          <w:p w14:paraId="4E738911" w14:textId="77777777" w:rsidR="00BD3CD3" w:rsidRPr="00C77B93" w:rsidRDefault="00A24354" w:rsidP="00C77B93">
            <w:pPr>
              <w:jc w:val="left"/>
              <w:rPr>
                <w:b/>
              </w:rPr>
            </w:pPr>
            <w:r w:rsidRPr="00C77B93">
              <w:rPr>
                <w:b/>
              </w:rPr>
              <w:t>Référence du modèle retenu</w:t>
            </w:r>
          </w:p>
        </w:tc>
        <w:tc>
          <w:tcPr>
            <w:tcW w:w="2376" w:type="dxa"/>
            <w:vAlign w:val="center"/>
          </w:tcPr>
          <w:p w14:paraId="415E361B" w14:textId="77777777" w:rsidR="00BD3CD3" w:rsidRPr="003006D2" w:rsidRDefault="00A24354" w:rsidP="00C77B93">
            <w:pPr>
              <w:jc w:val="center"/>
            </w:pPr>
            <w:r w:rsidRPr="003006D2">
              <w:t>MHC2-20D</w:t>
            </w:r>
          </w:p>
        </w:tc>
        <w:tc>
          <w:tcPr>
            <w:tcW w:w="1975" w:type="dxa"/>
            <w:vAlign w:val="center"/>
          </w:tcPr>
          <w:p w14:paraId="564E76FC" w14:textId="77777777" w:rsidR="00BD3CD3" w:rsidRPr="003006D2" w:rsidRDefault="00A24354" w:rsidP="00C77B93">
            <w:pPr>
              <w:jc w:val="center"/>
            </w:pPr>
            <w:r w:rsidRPr="003006D2">
              <w:t>MHZ2-16D</w:t>
            </w:r>
          </w:p>
        </w:tc>
        <w:tc>
          <w:tcPr>
            <w:tcW w:w="2042" w:type="dxa"/>
            <w:vAlign w:val="center"/>
          </w:tcPr>
          <w:p w14:paraId="1B377ED6" w14:textId="77777777" w:rsidR="00BD3CD3" w:rsidRPr="003006D2" w:rsidRDefault="00A24354" w:rsidP="00C77B93">
            <w:pPr>
              <w:jc w:val="center"/>
            </w:pPr>
            <w:r w:rsidRPr="003006D2">
              <w:t>MHS3-25D</w:t>
            </w:r>
          </w:p>
        </w:tc>
      </w:tr>
      <w:tr w:rsidR="00BD3CD3" w14:paraId="447A8C65" w14:textId="77777777" w:rsidTr="00C77B93">
        <w:trPr>
          <w:trHeight w:val="416"/>
          <w:jc w:val="center"/>
        </w:trPr>
        <w:tc>
          <w:tcPr>
            <w:tcW w:w="3393" w:type="dxa"/>
          </w:tcPr>
          <w:p w14:paraId="79008B92" w14:textId="77777777" w:rsidR="00BD3CD3" w:rsidRPr="00C77B93" w:rsidRDefault="00A24354">
            <w:pPr>
              <w:rPr>
                <w:b/>
              </w:rPr>
            </w:pPr>
            <w:r w:rsidRPr="00C77B93">
              <w:rPr>
                <w:b/>
              </w:rPr>
              <w:t>Force de prise du modèle retenu en N</w:t>
            </w:r>
          </w:p>
        </w:tc>
        <w:tc>
          <w:tcPr>
            <w:tcW w:w="2376" w:type="dxa"/>
            <w:vAlign w:val="center"/>
          </w:tcPr>
          <w:p w14:paraId="24F765DD" w14:textId="77777777" w:rsidR="00BD3CD3" w:rsidRPr="003006D2" w:rsidRDefault="00A24354" w:rsidP="00C77B93">
            <w:pPr>
              <w:jc w:val="center"/>
            </w:pPr>
            <w:r w:rsidRPr="003006D2">
              <w:t>25 N</w:t>
            </w:r>
          </w:p>
        </w:tc>
        <w:tc>
          <w:tcPr>
            <w:tcW w:w="1975" w:type="dxa"/>
            <w:vAlign w:val="center"/>
          </w:tcPr>
          <w:p w14:paraId="420B92A5" w14:textId="77777777" w:rsidR="00BD3CD3" w:rsidRPr="003006D2" w:rsidRDefault="00A24354" w:rsidP="00C77B93">
            <w:pPr>
              <w:jc w:val="center"/>
            </w:pPr>
            <w:r w:rsidRPr="003006D2">
              <w:t>40 N</w:t>
            </w:r>
          </w:p>
        </w:tc>
        <w:tc>
          <w:tcPr>
            <w:tcW w:w="2042" w:type="dxa"/>
            <w:vAlign w:val="center"/>
          </w:tcPr>
          <w:p w14:paraId="5105A918" w14:textId="77777777" w:rsidR="00BD3CD3" w:rsidRPr="003006D2" w:rsidRDefault="00A24354" w:rsidP="00C77B93">
            <w:pPr>
              <w:jc w:val="center"/>
            </w:pPr>
            <w:r w:rsidRPr="003006D2">
              <w:t>20 N sous 0,3 MPa</w:t>
            </w:r>
          </w:p>
          <w:p w14:paraId="6134DFCC" w14:textId="77777777" w:rsidR="00BD3CD3" w:rsidRPr="003006D2" w:rsidRDefault="00A24354" w:rsidP="00C77B93">
            <w:pPr>
              <w:jc w:val="center"/>
            </w:pPr>
            <w:r w:rsidRPr="003006D2">
              <w:t>28 N sous 0,4 MPa</w:t>
            </w:r>
          </w:p>
        </w:tc>
      </w:tr>
      <w:tr w:rsidR="00BD3CD3" w14:paraId="6D55D633" w14:textId="77777777" w:rsidTr="00C77B93">
        <w:trPr>
          <w:trHeight w:val="435"/>
          <w:jc w:val="center"/>
        </w:trPr>
        <w:tc>
          <w:tcPr>
            <w:tcW w:w="3393" w:type="dxa"/>
            <w:vAlign w:val="center"/>
          </w:tcPr>
          <w:p w14:paraId="2C68DF20" w14:textId="77777777" w:rsidR="00BD3CD3" w:rsidRPr="00C77B93" w:rsidRDefault="00A24354" w:rsidP="00C77B93">
            <w:pPr>
              <w:jc w:val="left"/>
              <w:rPr>
                <w:b/>
              </w:rPr>
            </w:pPr>
            <w:r w:rsidRPr="00C77B93">
              <w:rPr>
                <w:b/>
              </w:rPr>
              <w:t>Régulateur de pression</w:t>
            </w:r>
          </w:p>
        </w:tc>
        <w:tc>
          <w:tcPr>
            <w:tcW w:w="2376" w:type="dxa"/>
            <w:vAlign w:val="center"/>
          </w:tcPr>
          <w:p w14:paraId="4E449FB2" w14:textId="24E13EB7" w:rsidR="00BD3CD3" w:rsidRPr="003006D2" w:rsidRDefault="00A24354" w:rsidP="00C77B93">
            <w:pPr>
              <w:jc w:val="center"/>
            </w:pPr>
            <w:r w:rsidRPr="003006D2">
              <w:rPr>
                <w:rFonts w:eastAsia="Arial" w:cs="Arial"/>
                <w:b/>
              </w:rPr>
              <w:t>΀</w:t>
            </w:r>
            <w:r w:rsidR="00C77B93" w:rsidRPr="003006D2">
              <w:rPr>
                <w:b/>
              </w:rPr>
              <w:t xml:space="preserve"> OUI    </w:t>
            </w:r>
            <w:r w:rsidRPr="003006D2">
              <w:rPr>
                <w:b/>
              </w:rPr>
              <w:t xml:space="preserve">   </w:t>
            </w: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NON</w:t>
            </w:r>
          </w:p>
        </w:tc>
        <w:tc>
          <w:tcPr>
            <w:tcW w:w="1975" w:type="dxa"/>
            <w:vAlign w:val="center"/>
          </w:tcPr>
          <w:p w14:paraId="39AF5E09" w14:textId="6548C93B" w:rsidR="00BD3CD3" w:rsidRPr="003006D2" w:rsidRDefault="00A24354" w:rsidP="00C77B93">
            <w:pPr>
              <w:jc w:val="center"/>
            </w:pPr>
            <w:r w:rsidRPr="003006D2">
              <w:rPr>
                <w:rFonts w:eastAsia="Arial" w:cs="Arial"/>
                <w:b/>
              </w:rPr>
              <w:t>΀</w:t>
            </w:r>
            <w:r w:rsidR="00C77B93" w:rsidRPr="003006D2">
              <w:rPr>
                <w:b/>
              </w:rPr>
              <w:t xml:space="preserve"> OUI   </w:t>
            </w:r>
            <w:r w:rsidRPr="003006D2">
              <w:rPr>
                <w:b/>
              </w:rPr>
              <w:t xml:space="preserve">  </w:t>
            </w: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NON</w:t>
            </w:r>
          </w:p>
        </w:tc>
        <w:tc>
          <w:tcPr>
            <w:tcW w:w="2042" w:type="dxa"/>
            <w:vAlign w:val="center"/>
          </w:tcPr>
          <w:p w14:paraId="17B7481A" w14:textId="0FA319E0" w:rsidR="00BD3CD3" w:rsidRPr="003006D2" w:rsidRDefault="00A24354" w:rsidP="00C77B93">
            <w:pPr>
              <w:jc w:val="center"/>
            </w:pP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</w:t>
            </w:r>
            <w:r w:rsidR="00C77B93" w:rsidRPr="003006D2">
              <w:rPr>
                <w:b/>
              </w:rPr>
              <w:t xml:space="preserve">OUI   </w:t>
            </w:r>
            <w:r w:rsidRPr="003006D2">
              <w:rPr>
                <w:b/>
              </w:rPr>
              <w:t xml:space="preserve">  </w:t>
            </w:r>
            <w:r w:rsidRPr="003006D2">
              <w:rPr>
                <w:rFonts w:eastAsia="Arial" w:cs="Arial"/>
                <w:b/>
              </w:rPr>
              <w:t>΀</w:t>
            </w:r>
            <w:r w:rsidRPr="003006D2">
              <w:rPr>
                <w:b/>
              </w:rPr>
              <w:t xml:space="preserve"> NON</w:t>
            </w:r>
          </w:p>
        </w:tc>
      </w:tr>
      <w:tr w:rsidR="00BD3CD3" w14:paraId="73DFB952" w14:textId="77777777" w:rsidTr="00C77B93">
        <w:trPr>
          <w:trHeight w:val="412"/>
          <w:jc w:val="center"/>
        </w:trPr>
        <w:tc>
          <w:tcPr>
            <w:tcW w:w="3393" w:type="dxa"/>
            <w:vAlign w:val="center"/>
          </w:tcPr>
          <w:p w14:paraId="11074AAE" w14:textId="77777777" w:rsidR="00BD3CD3" w:rsidRPr="00C77B93" w:rsidRDefault="00A24354" w:rsidP="00C77B93">
            <w:pPr>
              <w:jc w:val="left"/>
              <w:rPr>
                <w:b/>
              </w:rPr>
            </w:pPr>
            <w:r w:rsidRPr="00C77B93">
              <w:rPr>
                <w:b/>
              </w:rPr>
              <w:t>Coût total</w:t>
            </w:r>
          </w:p>
        </w:tc>
        <w:tc>
          <w:tcPr>
            <w:tcW w:w="2376" w:type="dxa"/>
            <w:vAlign w:val="center"/>
          </w:tcPr>
          <w:p w14:paraId="5FC8BB44" w14:textId="77777777" w:rsidR="00BD3CD3" w:rsidRPr="003006D2" w:rsidRDefault="00A24354" w:rsidP="00C77B93">
            <w:pPr>
              <w:jc w:val="center"/>
            </w:pPr>
            <w:r w:rsidRPr="003006D2">
              <w:rPr>
                <w:szCs w:val="32"/>
              </w:rPr>
              <w:t>284 €</w:t>
            </w:r>
          </w:p>
        </w:tc>
        <w:tc>
          <w:tcPr>
            <w:tcW w:w="1975" w:type="dxa"/>
            <w:vAlign w:val="center"/>
          </w:tcPr>
          <w:p w14:paraId="32C5198A" w14:textId="77777777" w:rsidR="00BD3CD3" w:rsidRPr="003006D2" w:rsidRDefault="00A24354" w:rsidP="00C77B93">
            <w:pPr>
              <w:jc w:val="center"/>
            </w:pPr>
            <w:r w:rsidRPr="003006D2">
              <w:rPr>
                <w:szCs w:val="32"/>
              </w:rPr>
              <w:t>390 €</w:t>
            </w:r>
          </w:p>
        </w:tc>
        <w:tc>
          <w:tcPr>
            <w:tcW w:w="2042" w:type="dxa"/>
            <w:vAlign w:val="center"/>
          </w:tcPr>
          <w:p w14:paraId="4E7183F2" w14:textId="77777777" w:rsidR="00BD3CD3" w:rsidRPr="003006D2" w:rsidRDefault="00A24354" w:rsidP="00C77B93">
            <w:pPr>
              <w:jc w:val="center"/>
            </w:pPr>
            <w:r w:rsidRPr="003006D2">
              <w:rPr>
                <w:szCs w:val="32"/>
              </w:rPr>
              <w:t>592+35 = 627 €</w:t>
            </w:r>
          </w:p>
        </w:tc>
      </w:tr>
    </w:tbl>
    <w:p w14:paraId="68D579E5" w14:textId="46AF2EF4" w:rsidR="00C77B93" w:rsidRDefault="00C77B93">
      <w:pPr>
        <w:rPr>
          <w:rFonts w:cs="Arial"/>
        </w:rPr>
      </w:pPr>
    </w:p>
    <w:p w14:paraId="4B0B7504" w14:textId="53B0A4B4" w:rsidR="00C77B93" w:rsidRDefault="00C77B93" w:rsidP="00C77B93">
      <w:pPr>
        <w:pStyle w:val="Question-Titre"/>
      </w:pPr>
      <w:r>
        <w:lastRenderedPageBreak/>
        <w:t>Question 3</w:t>
      </w:r>
      <w:r w:rsidR="002D0880">
        <w:t> :</w:t>
      </w:r>
    </w:p>
    <w:p w14:paraId="1194FEB6" w14:textId="77777777" w:rsidR="00C77B93" w:rsidRDefault="00C77B93" w:rsidP="00C77B93">
      <w:pPr>
        <w:pStyle w:val="Titre5"/>
      </w:pPr>
      <w:r>
        <w:t xml:space="preserve">(Sur document </w:t>
      </w:r>
      <w:r w:rsidRPr="00C77B93">
        <w:t>réponses</w:t>
      </w:r>
      <w:r>
        <w:t xml:space="preserve"> 1)</w:t>
      </w:r>
    </w:p>
    <w:p w14:paraId="1BFC40F2" w14:textId="078F3294" w:rsidR="00C77B93" w:rsidRDefault="00C77B93" w:rsidP="00C77B93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C77B93" w14:paraId="53764E64" w14:textId="77777777" w:rsidTr="00570CA9">
        <w:tc>
          <w:tcPr>
            <w:tcW w:w="9638" w:type="dxa"/>
          </w:tcPr>
          <w:p w14:paraId="7BF6CCA9" w14:textId="0A8190FF" w:rsidR="00570CA9" w:rsidRPr="00C77B93" w:rsidRDefault="00570CA9" w:rsidP="00A54FC7">
            <w:pPr>
              <w:rPr>
                <w:rFonts w:cs="Arial"/>
              </w:rPr>
            </w:pPr>
            <w:r w:rsidRPr="00C77B93">
              <w:rPr>
                <w:rFonts w:eastAsia="Calibri" w:cs="Arial"/>
                <w:b/>
                <w:color w:val="000000"/>
                <w:sz w:val="22"/>
                <w:highlight w:val="white"/>
              </w:rPr>
              <w:t>C12 Dimensionner et</w:t>
            </w:r>
            <w:r>
              <w:rPr>
                <w:rFonts w:eastAsia="Calibri" w:cs="Arial"/>
                <w:b/>
                <w:color w:val="000000"/>
                <w:sz w:val="22"/>
                <w:highlight w:val="white"/>
              </w:rPr>
              <w:t xml:space="preserve"> choisir les constituants d’une </w:t>
            </w:r>
            <w:r w:rsidRPr="00C77B93">
              <w:rPr>
                <w:rFonts w:eastAsia="Calibri" w:cs="Arial"/>
                <w:b/>
                <w:color w:val="000000"/>
                <w:sz w:val="22"/>
                <w:highlight w:val="white"/>
              </w:rPr>
              <w:t>chaîne fonctionnelle</w:t>
            </w:r>
            <w:r>
              <w:rPr>
                <w:rFonts w:eastAsia="Calibri" w:cs="Arial"/>
                <w:color w:val="000000"/>
                <w:sz w:val="22"/>
              </w:rPr>
              <w:t>.</w:t>
            </w:r>
          </w:p>
          <w:p w14:paraId="46166D46" w14:textId="641DEAB0" w:rsidR="00570CA9" w:rsidRPr="00C77B93" w:rsidRDefault="00570CA9" w:rsidP="00C77B93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Calibri" w:cs="Arial"/>
                <w:color w:val="000000"/>
                <w:sz w:val="22"/>
                <w:highlight w:val="white"/>
              </w:rPr>
              <w:t>C</w:t>
            </w:r>
            <w:r w:rsidRPr="00C77B93">
              <w:rPr>
                <w:rFonts w:eastAsia="Calibri" w:cs="Arial"/>
                <w:color w:val="000000"/>
                <w:sz w:val="22"/>
                <w:highlight w:val="white"/>
              </w:rPr>
              <w:t xml:space="preserve">hoix des composants standards de la </w:t>
            </w:r>
            <w:r>
              <w:rPr>
                <w:rFonts w:eastAsia="Calibri" w:cs="Arial"/>
                <w:color w:val="000000"/>
                <w:sz w:val="22"/>
                <w:highlight w:val="white"/>
              </w:rPr>
              <w:t>chaîne fonctionnelle complète</w:t>
            </w:r>
          </w:p>
        </w:tc>
      </w:tr>
    </w:tbl>
    <w:p w14:paraId="1B94144F" w14:textId="77777777" w:rsidR="00C77B93" w:rsidRDefault="00C77B93" w:rsidP="00C77B93"/>
    <w:tbl>
      <w:tblPr>
        <w:tblStyle w:val="Grilledutableau"/>
        <w:tblW w:w="10064" w:type="dxa"/>
        <w:jc w:val="center"/>
        <w:tblLook w:val="04A0" w:firstRow="1" w:lastRow="0" w:firstColumn="1" w:lastColumn="0" w:noHBand="0" w:noVBand="1"/>
      </w:tblPr>
      <w:tblGrid>
        <w:gridCol w:w="2268"/>
        <w:gridCol w:w="2693"/>
        <w:gridCol w:w="2552"/>
        <w:gridCol w:w="2551"/>
      </w:tblGrid>
      <w:tr w:rsidR="00BD3CD3" w14:paraId="0D5A5A7A" w14:textId="77777777" w:rsidTr="00A719B8">
        <w:trPr>
          <w:jc w:val="center"/>
        </w:trPr>
        <w:tc>
          <w:tcPr>
            <w:tcW w:w="2268" w:type="dxa"/>
            <w:vAlign w:val="center"/>
          </w:tcPr>
          <w:p w14:paraId="23C7E7A5" w14:textId="77777777" w:rsidR="00BD3CD3" w:rsidRPr="00A719B8" w:rsidRDefault="00A24354" w:rsidP="00A719B8">
            <w:pPr>
              <w:jc w:val="left"/>
              <w:rPr>
                <w:b/>
              </w:rPr>
            </w:pPr>
            <w:r w:rsidRPr="00A719B8">
              <w:rPr>
                <w:b/>
              </w:rPr>
              <w:t>Type de pince</w:t>
            </w:r>
          </w:p>
        </w:tc>
        <w:tc>
          <w:tcPr>
            <w:tcW w:w="2693" w:type="dxa"/>
          </w:tcPr>
          <w:p w14:paraId="470E7351" w14:textId="77777777" w:rsidR="00BD3CD3" w:rsidRDefault="00A24354">
            <w:r>
              <w:t>Pince angulaire MHC2 à 2 doigts</w:t>
            </w:r>
          </w:p>
          <w:p w14:paraId="106AC41E" w14:textId="77777777" w:rsidR="00BD3CD3" w:rsidRDefault="00BD3CD3"/>
          <w:p w14:paraId="6AF276A2" w14:textId="77777777" w:rsidR="00BD3CD3" w:rsidRDefault="00A243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15B344" wp14:editId="568AFDFC">
                      <wp:extent cx="624523" cy="1075267"/>
                      <wp:effectExtent l="3175" t="0" r="7620" b="7620"/>
                      <wp:docPr id="7" name="Imag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 rot="5399976">
                                <a:off x="0" y="0"/>
                                <a:ext cx="637691" cy="10979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mso-wrap-distance-left:0.0pt;mso-wrap-distance-top:0.0pt;mso-wrap-distance-right:0.0pt;mso-wrap-distance-bottom:0.0pt;width:49.2pt;height:84.7pt;rotation:89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  <w:p w14:paraId="72BE067B" w14:textId="77777777" w:rsidR="00BD3CD3" w:rsidRDefault="00BD3CD3"/>
        </w:tc>
        <w:tc>
          <w:tcPr>
            <w:tcW w:w="2552" w:type="dxa"/>
          </w:tcPr>
          <w:p w14:paraId="7F0B9098" w14:textId="77777777" w:rsidR="00BD3CD3" w:rsidRDefault="00A24354">
            <w:pPr>
              <w:jc w:val="center"/>
            </w:pPr>
            <w:r>
              <w:t>Pince parallèle MHZ2 à 2 doigts</w:t>
            </w:r>
          </w:p>
          <w:p w14:paraId="79B7176B" w14:textId="77777777" w:rsidR="00BD3CD3" w:rsidRDefault="00A243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D3E94EC" wp14:editId="54E3FC8C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84455</wp:posOffset>
                      </wp:positionV>
                      <wp:extent cx="1154277" cy="805503"/>
                      <wp:effectExtent l="0" t="0" r="8255" b="0"/>
                      <wp:wrapNone/>
                      <wp:docPr id="8" name="Imag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4275" cy="8055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mso-wrap-distance-left:9.0pt;mso-wrap-distance-top:0.0pt;mso-wrap-distance-right:9.0pt;mso-wrap-distance-bottom:0.0pt;z-index:251666432;o:allowoverlap:true;o:allowincell:true;mso-position-horizontal-relative:text;margin-left:12.2pt;mso-position-horizontal:absolute;mso-position-vertical-relative:text;margin-top:6.6pt;mso-position-vertical:absolute;width:90.9pt;height:63.4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000A5BFC" w14:textId="77777777" w:rsidR="00BD3CD3" w:rsidRDefault="00A24354">
            <w:r>
              <w:t>Pince 3 doigts MHS3</w:t>
            </w:r>
          </w:p>
          <w:p w14:paraId="28778C9E" w14:textId="77777777" w:rsidR="00BD3CD3" w:rsidRDefault="00A24354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495C6665" wp14:editId="78D0FADE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113030</wp:posOffset>
                      </wp:positionV>
                      <wp:extent cx="897594" cy="990787"/>
                      <wp:effectExtent l="0" t="0" r="0" b="0"/>
                      <wp:wrapNone/>
                      <wp:docPr id="9" name="Imag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97592" cy="9907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mso-wrap-distance-left:9.0pt;mso-wrap-distance-top:0.0pt;mso-wrap-distance-right:9.0pt;mso-wrap-distance-bottom:0.0pt;z-index:251667456;o:allowoverlap:true;o:allowincell:true;mso-position-horizontal-relative:text;margin-left:15.6pt;mso-position-horizontal:absolute;mso-position-vertical-relative:text;margin-top:8.9pt;mso-position-vertical:absolute;width:70.7pt;height:78.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  <w:tr w:rsidR="00BD3CD3" w14:paraId="2AFD2995" w14:textId="77777777" w:rsidTr="003006D2">
        <w:trPr>
          <w:trHeight w:val="412"/>
          <w:jc w:val="center"/>
        </w:trPr>
        <w:tc>
          <w:tcPr>
            <w:tcW w:w="2268" w:type="dxa"/>
            <w:vAlign w:val="center"/>
          </w:tcPr>
          <w:p w14:paraId="5E4DA999" w14:textId="77777777" w:rsidR="00BD3CD3" w:rsidRPr="00A719B8" w:rsidRDefault="00A24354" w:rsidP="00A719B8">
            <w:pPr>
              <w:jc w:val="left"/>
              <w:rPr>
                <w:b/>
              </w:rPr>
            </w:pPr>
            <w:r w:rsidRPr="00A719B8">
              <w:rPr>
                <w:b/>
              </w:rPr>
              <w:t>Répétitivité conforme</w:t>
            </w:r>
          </w:p>
        </w:tc>
        <w:tc>
          <w:tcPr>
            <w:tcW w:w="2693" w:type="dxa"/>
            <w:vAlign w:val="center"/>
          </w:tcPr>
          <w:p w14:paraId="64704406" w14:textId="77777777" w:rsidR="00BD3CD3" w:rsidRPr="003006D2" w:rsidRDefault="00A24354" w:rsidP="003006D2">
            <w:pPr>
              <w:jc w:val="center"/>
            </w:pPr>
            <w:r w:rsidRPr="003006D2">
              <w:rPr>
                <w:rFonts w:eastAsia="Arial" w:cs="Arial"/>
                <w:b/>
              </w:rPr>
              <w:t>΀</w:t>
            </w:r>
            <w:r w:rsidRPr="003006D2">
              <w:rPr>
                <w:b/>
              </w:rPr>
              <w:t xml:space="preserve"> OUI          </w:t>
            </w: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NON</w:t>
            </w:r>
          </w:p>
        </w:tc>
        <w:tc>
          <w:tcPr>
            <w:tcW w:w="2552" w:type="dxa"/>
            <w:vAlign w:val="center"/>
          </w:tcPr>
          <w:p w14:paraId="41EE742B" w14:textId="77777777" w:rsidR="00BD3CD3" w:rsidRPr="003006D2" w:rsidRDefault="00A24354" w:rsidP="003006D2">
            <w:pPr>
              <w:jc w:val="center"/>
            </w:pP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OUI          </w:t>
            </w:r>
            <w:r w:rsidRPr="003006D2">
              <w:rPr>
                <w:rFonts w:eastAsia="Arial" w:cs="Arial"/>
                <w:b/>
              </w:rPr>
              <w:t>΀</w:t>
            </w:r>
            <w:r w:rsidRPr="003006D2">
              <w:rPr>
                <w:b/>
              </w:rPr>
              <w:t xml:space="preserve"> NON</w:t>
            </w:r>
          </w:p>
        </w:tc>
        <w:tc>
          <w:tcPr>
            <w:tcW w:w="2551" w:type="dxa"/>
            <w:vAlign w:val="center"/>
          </w:tcPr>
          <w:p w14:paraId="73EB753A" w14:textId="77777777" w:rsidR="00BD3CD3" w:rsidRPr="003006D2" w:rsidRDefault="00A24354" w:rsidP="003006D2">
            <w:pPr>
              <w:jc w:val="center"/>
            </w:pPr>
            <w:r w:rsidRPr="003006D2">
              <w:rPr>
                <w:rFonts w:eastAsia="Arial" w:cs="Arial"/>
                <w:b/>
              </w:rPr>
              <w:t>■</w:t>
            </w:r>
            <w:r w:rsidRPr="003006D2">
              <w:rPr>
                <w:b/>
              </w:rPr>
              <w:t xml:space="preserve"> OUI          </w:t>
            </w:r>
            <w:r w:rsidRPr="003006D2">
              <w:rPr>
                <w:rFonts w:eastAsia="Arial" w:cs="Arial"/>
                <w:b/>
              </w:rPr>
              <w:t>΀</w:t>
            </w:r>
            <w:r w:rsidRPr="003006D2">
              <w:rPr>
                <w:b/>
              </w:rPr>
              <w:t xml:space="preserve"> NON</w:t>
            </w:r>
          </w:p>
        </w:tc>
      </w:tr>
      <w:tr w:rsidR="00BD3CD3" w14:paraId="23C9F957" w14:textId="77777777" w:rsidTr="003006D2">
        <w:trPr>
          <w:trHeight w:val="540"/>
          <w:jc w:val="center"/>
        </w:trPr>
        <w:tc>
          <w:tcPr>
            <w:tcW w:w="2268" w:type="dxa"/>
            <w:vAlign w:val="center"/>
          </w:tcPr>
          <w:p w14:paraId="4D31082E" w14:textId="77777777" w:rsidR="00BD3CD3" w:rsidRPr="00A719B8" w:rsidRDefault="00A24354" w:rsidP="00A719B8">
            <w:pPr>
              <w:jc w:val="left"/>
              <w:rPr>
                <w:b/>
              </w:rPr>
            </w:pPr>
            <w:r w:rsidRPr="00A719B8">
              <w:rPr>
                <w:b/>
              </w:rPr>
              <w:t>Référence de la pince retenue</w:t>
            </w:r>
          </w:p>
        </w:tc>
        <w:tc>
          <w:tcPr>
            <w:tcW w:w="7796" w:type="dxa"/>
            <w:gridSpan w:val="3"/>
            <w:vAlign w:val="center"/>
          </w:tcPr>
          <w:p w14:paraId="6D139863" w14:textId="77777777" w:rsidR="00BD3CD3" w:rsidRPr="003006D2" w:rsidRDefault="00A24354" w:rsidP="003006D2">
            <w:pPr>
              <w:jc w:val="center"/>
            </w:pPr>
            <w:r w:rsidRPr="003006D2">
              <w:rPr>
                <w:szCs w:val="32"/>
              </w:rPr>
              <w:t>MHZ2-16D</w:t>
            </w:r>
          </w:p>
        </w:tc>
      </w:tr>
    </w:tbl>
    <w:p w14:paraId="166F3D53" w14:textId="2AF0731D" w:rsidR="00BD3CD3" w:rsidRDefault="00BD3CD3">
      <w:pPr>
        <w:jc w:val="center"/>
      </w:pPr>
    </w:p>
    <w:p w14:paraId="68AC012A" w14:textId="314FB784" w:rsidR="003006D2" w:rsidRDefault="003006D2" w:rsidP="003006D2">
      <w:pPr>
        <w:pStyle w:val="Question-Titre"/>
      </w:pPr>
      <w:r>
        <w:t>Question 4</w:t>
      </w:r>
      <w:r w:rsidR="002D0880">
        <w:t> :</w:t>
      </w:r>
    </w:p>
    <w:p w14:paraId="657CF746" w14:textId="5556B846" w:rsidR="003006D2" w:rsidRDefault="003006D2" w:rsidP="003006D2">
      <w:pPr>
        <w:pStyle w:val="Titre5"/>
      </w:pPr>
      <w:r>
        <w:t>(Sur feuille de copie)</w:t>
      </w:r>
    </w:p>
    <w:p w14:paraId="37B06431" w14:textId="77777777" w:rsidR="003006D2" w:rsidRPr="003006D2" w:rsidRDefault="003006D2" w:rsidP="003006D2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3006D2" w14:paraId="164BB228" w14:textId="77777777" w:rsidTr="00570CA9">
        <w:tc>
          <w:tcPr>
            <w:tcW w:w="9638" w:type="dxa"/>
          </w:tcPr>
          <w:p w14:paraId="6F096BF6" w14:textId="07EAB3A4" w:rsidR="00570CA9" w:rsidRPr="003006D2" w:rsidRDefault="00570CA9">
            <w:pPr>
              <w:rPr>
                <w:rFonts w:cs="Arial"/>
              </w:rPr>
            </w:pPr>
            <w:r w:rsidRPr="003006D2">
              <w:rPr>
                <w:rFonts w:eastAsia="Calibri" w:cs="Arial"/>
                <w:b/>
                <w:color w:val="000000"/>
                <w:highlight w:val="white"/>
              </w:rPr>
              <w:t>C12 Dimensionner et choisir les constituants d’une chaîne fonctionnelle</w:t>
            </w:r>
            <w:r w:rsidRPr="003006D2">
              <w:rPr>
                <w:rFonts w:eastAsia="Calibri" w:cs="Arial"/>
                <w:color w:val="000000"/>
              </w:rPr>
              <w:t>.</w:t>
            </w:r>
          </w:p>
          <w:p w14:paraId="577F9C6D" w14:textId="1C29F4E4" w:rsidR="00570CA9" w:rsidRPr="003006D2" w:rsidRDefault="00570CA9" w:rsidP="003006D2">
            <w:pPr>
              <w:pStyle w:val="Paragraphedeliste"/>
              <w:ind w:left="709"/>
              <w:rPr>
                <w:rFonts w:cs="Arial"/>
              </w:rPr>
            </w:pPr>
            <w:r w:rsidRPr="003006D2">
              <w:rPr>
                <w:rFonts w:eastAsia="Arial" w:cs="Arial"/>
                <w:color w:val="000000"/>
              </w:rPr>
              <w:t xml:space="preserve">Dimensionnement ou vérification de composants </w:t>
            </w:r>
          </w:p>
        </w:tc>
      </w:tr>
    </w:tbl>
    <w:p w14:paraId="4A834B8D" w14:textId="7A96E91B" w:rsidR="00BD3CD3" w:rsidRDefault="00BD3CD3" w:rsidP="003006D2">
      <w:pPr>
        <w:ind w:right="706"/>
      </w:pPr>
    </w:p>
    <w:p w14:paraId="29F638B7" w14:textId="77777777" w:rsidR="00BD3CD3" w:rsidRPr="003006D2" w:rsidRDefault="00A24354">
      <w:pPr>
        <w:jc w:val="left"/>
        <w:rPr>
          <w:rFonts w:eastAsia="Calibri" w:cs="Arial"/>
        </w:rPr>
      </w:pPr>
      <w:r w:rsidRPr="003006D2">
        <w:rPr>
          <w:rFonts w:eastAsia="Calibri" w:cs="Arial"/>
        </w:rPr>
        <w:t>Fléchissement de l’insert = - Rmt + RMa + défaut d’alignement</w:t>
      </w:r>
    </w:p>
    <w:p w14:paraId="65EA8BCF" w14:textId="77777777" w:rsidR="00BD3CD3" w:rsidRPr="003006D2" w:rsidRDefault="00A24354">
      <w:pPr>
        <w:jc w:val="left"/>
        <w:rPr>
          <w:rFonts w:eastAsia="Calibri" w:cs="Arial"/>
        </w:rPr>
      </w:pPr>
      <w:r w:rsidRPr="003006D2">
        <w:rPr>
          <w:rFonts w:eastAsia="Calibri" w:cs="Arial"/>
        </w:rPr>
        <w:tab/>
      </w:r>
      <w:r w:rsidRPr="003006D2">
        <w:rPr>
          <w:rFonts w:eastAsia="Calibri" w:cs="Arial"/>
        </w:rPr>
        <w:tab/>
      </w:r>
      <w:r w:rsidRPr="003006D2">
        <w:rPr>
          <w:rFonts w:eastAsia="Calibri" w:cs="Arial"/>
        </w:rPr>
        <w:tab/>
        <w:t xml:space="preserve">         = - 4,02 + 4 + 0,06</w:t>
      </w:r>
    </w:p>
    <w:p w14:paraId="72028167" w14:textId="77777777" w:rsidR="00BD3CD3" w:rsidRPr="003006D2" w:rsidRDefault="00A24354">
      <w:pPr>
        <w:jc w:val="left"/>
      </w:pPr>
      <w:r w:rsidRPr="003006D2">
        <w:rPr>
          <w:rFonts w:eastAsia="Calibri" w:cs="Arial"/>
        </w:rPr>
        <w:t>Fléchissement de l’insert = 0,04 mm</w:t>
      </w:r>
    </w:p>
    <w:p w14:paraId="652B3A43" w14:textId="77777777" w:rsidR="00BD3CD3" w:rsidRDefault="00BD3CD3">
      <w:pPr>
        <w:ind w:left="1276"/>
      </w:pPr>
    </w:p>
    <w:p w14:paraId="14AEB28C" w14:textId="3875272A" w:rsidR="003006D2" w:rsidRDefault="003006D2" w:rsidP="003006D2">
      <w:pPr>
        <w:pStyle w:val="Question-Titre"/>
      </w:pPr>
      <w:r>
        <w:t>Question 5</w:t>
      </w:r>
      <w:r w:rsidR="002D0880">
        <w:t> :</w:t>
      </w:r>
    </w:p>
    <w:p w14:paraId="285A3EF5" w14:textId="2A658BBE" w:rsidR="003006D2" w:rsidRDefault="003006D2" w:rsidP="003006D2">
      <w:pPr>
        <w:pStyle w:val="Titre5"/>
      </w:pPr>
      <w:r>
        <w:t xml:space="preserve">(Sur feuille de </w:t>
      </w:r>
      <w:r w:rsidRPr="003006D2">
        <w:t>copie</w:t>
      </w:r>
      <w:r>
        <w:t>)</w:t>
      </w:r>
    </w:p>
    <w:p w14:paraId="7284CC51" w14:textId="77777777" w:rsidR="003006D2" w:rsidRDefault="003006D2">
      <w:pPr>
        <w:ind w:left="1276"/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3006D2" w14:paraId="72239D81" w14:textId="77777777" w:rsidTr="00570CA9">
        <w:tc>
          <w:tcPr>
            <w:tcW w:w="9638" w:type="dxa"/>
          </w:tcPr>
          <w:p w14:paraId="737304CE" w14:textId="7D53BE7B" w:rsidR="00570CA9" w:rsidRPr="003006D2" w:rsidRDefault="00570CA9">
            <w:pPr>
              <w:rPr>
                <w:rFonts w:cs="Arial"/>
              </w:rPr>
            </w:pPr>
            <w:r w:rsidRPr="003006D2">
              <w:rPr>
                <w:rFonts w:eastAsia="Calibri" w:cs="Arial"/>
                <w:b/>
                <w:color w:val="000000"/>
                <w:highlight w:val="white"/>
              </w:rPr>
              <w:t>C12 Dimensionner et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choisir les constituants d’une </w:t>
            </w:r>
            <w:r w:rsidRPr="003006D2">
              <w:rPr>
                <w:rFonts w:eastAsia="Calibri" w:cs="Arial"/>
                <w:b/>
                <w:color w:val="000000"/>
                <w:highlight w:val="white"/>
              </w:rPr>
              <w:t>chaîne fonctionnelle</w:t>
            </w:r>
            <w:r w:rsidRPr="003006D2">
              <w:rPr>
                <w:rFonts w:eastAsia="Calibri" w:cs="Arial"/>
                <w:color w:val="000000"/>
              </w:rPr>
              <w:t>.</w:t>
            </w:r>
          </w:p>
          <w:p w14:paraId="1E8C5896" w14:textId="45335F1E" w:rsidR="00570CA9" w:rsidRPr="003006D2" w:rsidRDefault="00570CA9" w:rsidP="003006D2">
            <w:pPr>
              <w:pStyle w:val="Paragraphedeliste"/>
              <w:ind w:left="709"/>
              <w:rPr>
                <w:rFonts w:cs="Arial"/>
              </w:rPr>
            </w:pPr>
            <w:r w:rsidRPr="003006D2">
              <w:rPr>
                <w:rFonts w:eastAsia="Arial" w:cs="Arial"/>
                <w:color w:val="000000"/>
              </w:rPr>
              <w:t xml:space="preserve">Dimensionnement ou vérification de composants </w:t>
            </w:r>
          </w:p>
        </w:tc>
      </w:tr>
    </w:tbl>
    <w:p w14:paraId="7B605F0B" w14:textId="247A40A4" w:rsidR="00BD3CD3" w:rsidRPr="003C08E7" w:rsidRDefault="00A24354">
      <w:pPr>
        <w:spacing w:line="360" w:lineRule="auto"/>
        <w:jc w:val="left"/>
        <w:rPr>
          <w:u w:val="single"/>
        </w:rPr>
      </w:pPr>
      <w:r w:rsidRPr="003C08E7">
        <w:rPr>
          <w:u w:val="single"/>
        </w:rPr>
        <w:t>Détermination de l’intensité de la force</w:t>
      </w:r>
      <w:r w:rsidRPr="003C08E7">
        <w:rPr>
          <w:b/>
          <w:u w:val="single"/>
        </w:rPr>
        <w:t xml:space="preserve"> </w:t>
      </w:r>
      <w:r w:rsidRPr="003C08E7">
        <w:rPr>
          <w:sz w:val="20"/>
          <w:szCs w:val="20"/>
          <w:u w:val="single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u w:val="single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u w:val="single"/>
                  </w:rPr>
                </m:ctrlPr>
              </m:sSubPr>
              <m:e>
                <m:r>
                  <w:rPr>
                    <w:rFonts w:ascii="Cambria Math" w:hAnsi="Cambria Math"/>
                    <w:u w:val="single"/>
                  </w:rPr>
                  <m:t>F</m:t>
                </m:r>
              </m:e>
              <m:sub>
                <m:r>
                  <w:rPr>
                    <w:rFonts w:ascii="Cambria Math" w:hAnsi="Cambria Math"/>
                    <w:u w:val="single"/>
                  </w:rPr>
                  <m:t>c</m:t>
                </m:r>
              </m:sub>
            </m:sSub>
          </m:e>
        </m:acc>
      </m:oMath>
      <w:r w:rsidR="003C08E7" w:rsidRPr="003C08E7">
        <w:rPr>
          <w:u w:val="single"/>
        </w:rPr>
        <w:t> </w:t>
      </w:r>
    </w:p>
    <w:p w14:paraId="3B2B1485" w14:textId="77777777" w:rsidR="00BD3CD3" w:rsidRPr="003C08E7" w:rsidRDefault="00A24354">
      <w:pPr>
        <w:jc w:val="left"/>
        <w:rPr>
          <w:lang w:val="en-US"/>
        </w:rPr>
      </w:pPr>
      <w:r w:rsidRPr="003C08E7">
        <w:rPr>
          <w:rFonts w:cs="Arial"/>
        </w:rPr>
        <w:t>Σ</w:t>
      </w:r>
      <w:r w:rsidRPr="003C08E7">
        <w:rPr>
          <w:lang w:val="en-US"/>
        </w:rPr>
        <w:t xml:space="preserve"> </w:t>
      </w: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>B</w:t>
      </w:r>
      <w:r w:rsidRPr="003C08E7">
        <w:rPr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ext</m:t>
        </m:r>
      </m:oMath>
      <w:r w:rsidRPr="003C08E7">
        <w:rPr>
          <w:lang w:val="en-US"/>
        </w:rPr>
        <w:t xml:space="preserve"> = 0</w:t>
      </w:r>
    </w:p>
    <w:p w14:paraId="7EBEFEF7" w14:textId="77777777" w:rsidR="00BD3CD3" w:rsidRPr="003C08E7" w:rsidRDefault="00A24354">
      <w:pPr>
        <w:jc w:val="left"/>
        <w:rPr>
          <w:lang w:val="en-US"/>
        </w:rPr>
      </w:pP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+ </w:t>
      </w: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1→3</m:t>
                </m:r>
              </m:sub>
            </m:sSub>
          </m:e>
        </m:acc>
      </m:oMath>
      <w:r w:rsidRPr="003C08E7">
        <w:rPr>
          <w:sz w:val="20"/>
          <w:szCs w:val="20"/>
          <w:lang w:val="en-US"/>
        </w:rPr>
        <w:t xml:space="preserve"> + </w:t>
      </w: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2→3</m:t>
                </m:r>
              </m:sub>
            </m:sSub>
          </m:e>
        </m:acc>
      </m:oMath>
      <w:r w:rsidRPr="003C08E7">
        <w:rPr>
          <w:sz w:val="20"/>
          <w:szCs w:val="20"/>
          <w:lang w:val="en-US"/>
        </w:rPr>
        <w:t xml:space="preserve"> = 0</w:t>
      </w:r>
    </w:p>
    <w:p w14:paraId="004842F8" w14:textId="77777777" w:rsidR="00BD3CD3" w:rsidRPr="003C08E7" w:rsidRDefault="00A24354">
      <w:pPr>
        <w:jc w:val="left"/>
        <w:rPr>
          <w:lang w:val="en-US"/>
        </w:rPr>
      </w:pP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– 20 </w:t>
      </w:r>
      <w:r w:rsidRPr="003C08E7">
        <w:rPr>
          <w:rFonts w:cs="Arial"/>
          <w:lang w:val="en-US"/>
        </w:rPr>
        <w:t>×</w:t>
      </w:r>
      <w:r w:rsidRPr="003C08E7">
        <w:rPr>
          <w:lang w:val="en-US"/>
        </w:rPr>
        <w:t xml:space="preserve"> 40 + 0 = 0</w:t>
      </w:r>
    </w:p>
    <w:p w14:paraId="6F3DD3AC" w14:textId="77777777" w:rsidR="00BD3CD3" w:rsidRPr="003C08E7" w:rsidRDefault="00A24354">
      <w:pPr>
        <w:jc w:val="left"/>
        <w:rPr>
          <w:lang w:val="en-US"/>
        </w:rPr>
      </w:pP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= 800 N</w:t>
      </w:r>
      <w:r w:rsidRPr="003C08E7">
        <w:rPr>
          <w:rFonts w:cs="Arial"/>
          <w:lang w:val="en-US"/>
        </w:rPr>
        <w:t>·</w:t>
      </w:r>
      <w:r w:rsidRPr="003C08E7">
        <w:rPr>
          <w:lang w:val="en-US"/>
        </w:rPr>
        <w:t>mm</w:t>
      </w:r>
    </w:p>
    <w:p w14:paraId="31EE5470" w14:textId="77777777" w:rsidR="00BD3CD3" w:rsidRPr="003C08E7" w:rsidRDefault="00A24354">
      <w:pPr>
        <w:jc w:val="left"/>
        <w:rPr>
          <w:lang w:val="en-US"/>
        </w:rPr>
      </w:pPr>
      <w:r w:rsidRPr="003C08E7">
        <w:rPr>
          <w:sz w:val="28"/>
          <w:szCs w:val="28"/>
          <w:lang w:val="en-US"/>
        </w:rPr>
        <w:t>M</w:t>
      </w:r>
      <w:r w:rsidRPr="003C08E7">
        <w:rPr>
          <w:sz w:val="20"/>
          <w:szCs w:val="20"/>
          <w:lang w:val="en-US"/>
        </w:rPr>
        <w:t xml:space="preserve">B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= 108 </w:t>
      </w:r>
      <w:r w:rsidRPr="003C08E7">
        <w:rPr>
          <w:rFonts w:cs="Arial"/>
          <w:lang w:val="en-US"/>
        </w:rPr>
        <w:t>×</w:t>
      </w:r>
      <w:r w:rsidRPr="003C08E7">
        <w:rPr>
          <w:lang w:val="en-US"/>
        </w:rPr>
        <w:t xml:space="preserve"> ||</w:t>
      </w:r>
      <w:r w:rsidRPr="003C08E7">
        <w:rPr>
          <w:sz w:val="20"/>
          <w:szCs w:val="20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|| = 800</w:t>
      </w:r>
    </w:p>
    <w:p w14:paraId="1F2A2495" w14:textId="77777777" w:rsidR="00BD3CD3" w:rsidRPr="003C08E7" w:rsidRDefault="00A24354">
      <w:pPr>
        <w:jc w:val="left"/>
        <w:rPr>
          <w:lang w:val="en-US"/>
        </w:rPr>
      </w:pPr>
      <w:r w:rsidRPr="003C08E7">
        <w:rPr>
          <w:lang w:val="en-US"/>
        </w:rPr>
        <w:t>||</w:t>
      </w:r>
      <w:r w:rsidRPr="003C08E7">
        <w:rPr>
          <w:sz w:val="20"/>
          <w:szCs w:val="20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|| = 7,4 N</w:t>
      </w:r>
    </w:p>
    <w:p w14:paraId="2ECA1E14" w14:textId="77777777" w:rsidR="00BD3CD3" w:rsidRPr="003C08E7" w:rsidRDefault="00BD3CD3">
      <w:pPr>
        <w:jc w:val="left"/>
        <w:rPr>
          <w:lang w:val="en-US"/>
        </w:rPr>
      </w:pPr>
    </w:p>
    <w:p w14:paraId="1AF0B6B7" w14:textId="77777777" w:rsidR="00BD3CD3" w:rsidRPr="003C08E7" w:rsidRDefault="00A24354">
      <w:pPr>
        <w:spacing w:line="360" w:lineRule="auto"/>
        <w:jc w:val="left"/>
        <w:rPr>
          <w:u w:val="single"/>
        </w:rPr>
      </w:pPr>
      <w:r w:rsidRPr="003C08E7">
        <w:rPr>
          <w:u w:val="single"/>
        </w:rPr>
        <w:t xml:space="preserve">Détermination de l’intensité de la force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u w:val="single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u w:val="single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u w:val="single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u w:val="single"/>
                  </w:rPr>
                  <m:t>2→3</m:t>
                </m:r>
              </m:sub>
            </m:sSub>
          </m:e>
        </m:acc>
      </m:oMath>
    </w:p>
    <w:p w14:paraId="1F9E4EF8" w14:textId="77777777" w:rsidR="00BD3CD3" w:rsidRPr="003C08E7" w:rsidRDefault="00A24354">
      <w:pPr>
        <w:jc w:val="left"/>
        <w:rPr>
          <w:lang w:val="en-US"/>
        </w:rPr>
      </w:pPr>
      <w:r w:rsidRPr="003C08E7">
        <w:rPr>
          <w:rFonts w:cs="Arial"/>
        </w:rPr>
        <w:t>Σ</w:t>
      </w:r>
      <w:r w:rsidRPr="003C08E7">
        <w:rPr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ext</m:t>
        </m:r>
      </m:oMath>
      <w:r w:rsidRPr="003C08E7">
        <w:rPr>
          <w:lang w:val="en-US"/>
        </w:rPr>
        <w:t xml:space="preserve"> = </w:t>
      </w:r>
      <m:oMath>
        <m:acc>
          <m:accPr>
            <m:chr m:val="⃗"/>
            <m:ctrlPr>
              <w:rPr>
                <w:rFonts w:ascii="Cambria Math" w:hAnsi="Cambria Math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0</m:t>
            </m:r>
          </m:e>
        </m:acc>
      </m:oMath>
    </w:p>
    <w:p w14:paraId="17483452" w14:textId="77777777" w:rsidR="00BD3CD3" w:rsidRPr="003C08E7" w:rsidRDefault="00A24354">
      <w:pPr>
        <w:jc w:val="left"/>
        <w:rPr>
          <w:lang w:val="en-US"/>
        </w:rPr>
      </w:pPr>
      <w:r w:rsidRPr="003C08E7">
        <w:rPr>
          <w:sz w:val="20"/>
          <w:szCs w:val="20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rPr>
          <w:lang w:val="en-US"/>
        </w:rPr>
        <w:t xml:space="preserve"> + </w:t>
      </w:r>
      <w:r w:rsidRPr="003C08E7">
        <w:rPr>
          <w:sz w:val="20"/>
          <w:szCs w:val="20"/>
          <w:lang w:val="en-U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1→3</m:t>
                </m:r>
              </m:sub>
            </m:sSub>
          </m:e>
        </m:acc>
      </m:oMath>
      <w:r w:rsidRPr="003C08E7">
        <w:rPr>
          <w:sz w:val="20"/>
          <w:szCs w:val="20"/>
          <w:lang w:val="en-US"/>
        </w:rPr>
        <w:t xml:space="preserve"> + 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2→3</m:t>
                </m:r>
              </m:sub>
            </m:sSub>
          </m:e>
        </m:acc>
      </m:oMath>
      <w:r w:rsidRPr="003C08E7">
        <w:rPr>
          <w:sz w:val="20"/>
          <w:szCs w:val="20"/>
          <w:lang w:val="en-US"/>
        </w:rPr>
        <w:t xml:space="preserve"> = </w:t>
      </w:r>
      <w:r w:rsidRPr="003C08E7">
        <w:rPr>
          <w:lang w:val="en-US"/>
        </w:rPr>
        <w:t xml:space="preserve">= </w:t>
      </w:r>
      <m:oMath>
        <m:acc>
          <m:accPr>
            <m:chr m:val="⃗"/>
            <m:ctrlPr>
              <w:rPr>
                <w:rFonts w:ascii="Cambria Math" w:hAnsi="Cambria Math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0</m:t>
            </m:r>
          </m:e>
        </m:acc>
      </m:oMath>
    </w:p>
    <w:p w14:paraId="480BF86B" w14:textId="77777777" w:rsidR="00BD3CD3" w:rsidRPr="003C08E7" w:rsidRDefault="00A24354">
      <w:pPr>
        <w:jc w:val="left"/>
      </w:pPr>
      <w:r w:rsidRPr="003C08E7">
        <w:rPr>
          <w:i/>
        </w:rPr>
        <w:t>En projection sur l’axe y :</w:t>
      </w:r>
    </w:p>
    <w:p w14:paraId="0E45F76B" w14:textId="77777777" w:rsidR="00BD3CD3" w:rsidRPr="003C08E7" w:rsidRDefault="00A24354">
      <w:pPr>
        <w:jc w:val="left"/>
      </w:pPr>
      <w:r w:rsidRPr="003C08E7">
        <w:t xml:space="preserve">-7,4 + 40 +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2→3</m:t>
            </m:r>
          </m:sub>
        </m:sSub>
      </m:oMath>
      <w:r w:rsidRPr="003C08E7">
        <w:rPr>
          <w:sz w:val="20"/>
          <w:szCs w:val="20"/>
        </w:rPr>
        <w:t xml:space="preserve"> = 0</w:t>
      </w:r>
    </w:p>
    <w:p w14:paraId="2D316F7B" w14:textId="77777777" w:rsidR="00BD3CD3" w:rsidRPr="003C08E7" w:rsidRDefault="00000000">
      <w:pPr>
        <w:jc w:val="left"/>
      </w:pPr>
      <m:oMath>
        <m:sSub>
          <m:sSubPr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2→3</m:t>
            </m:r>
          </m:sub>
        </m:sSub>
      </m:oMath>
      <w:r w:rsidR="00A24354" w:rsidRPr="003C08E7">
        <w:rPr>
          <w:sz w:val="20"/>
          <w:szCs w:val="20"/>
        </w:rPr>
        <w:t xml:space="preserve"> = 32,6 N</w:t>
      </w:r>
    </w:p>
    <w:p w14:paraId="5C8E9095" w14:textId="77777777" w:rsidR="00BD3CD3" w:rsidRPr="003C08E7" w:rsidRDefault="00A24354">
      <w:pPr>
        <w:jc w:val="left"/>
      </w:pPr>
      <w:r w:rsidRPr="003C08E7">
        <w:rPr>
          <w:sz w:val="28"/>
          <w:szCs w:val="28"/>
        </w:rPr>
        <w:t>||</w:t>
      </w:r>
      <w:r w:rsidRPr="003C08E7">
        <w:rPr>
          <w:sz w:val="2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sz w:val="20"/>
                <w:szCs w:val="2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2→3</m:t>
                </m:r>
              </m:sub>
            </m:sSub>
          </m:e>
        </m:acc>
      </m:oMath>
      <w:r w:rsidRPr="003C08E7">
        <w:rPr>
          <w:sz w:val="20"/>
          <w:szCs w:val="20"/>
        </w:rPr>
        <w:t xml:space="preserve"> || = 32,6 N</w:t>
      </w:r>
    </w:p>
    <w:p w14:paraId="0CDE5103" w14:textId="5D7E8A46" w:rsidR="003C08E7" w:rsidRDefault="003C08E7" w:rsidP="003C08E7">
      <w:pPr>
        <w:pStyle w:val="Question-Titre"/>
      </w:pPr>
      <w:r>
        <w:lastRenderedPageBreak/>
        <w:t>Question 6</w:t>
      </w:r>
      <w:r w:rsidR="002D0880">
        <w:t> :</w:t>
      </w:r>
    </w:p>
    <w:p w14:paraId="24A3B9C5" w14:textId="78E53990" w:rsidR="003C08E7" w:rsidRDefault="003C08E7" w:rsidP="003C08E7">
      <w:pPr>
        <w:pStyle w:val="Titre5"/>
      </w:pPr>
      <w:r>
        <w:t xml:space="preserve">(Sur feuille de </w:t>
      </w:r>
      <w:r w:rsidRPr="003C08E7">
        <w:t>copie</w:t>
      </w:r>
      <w:r>
        <w:t>)</w:t>
      </w:r>
    </w:p>
    <w:p w14:paraId="0D70330D" w14:textId="1DE27B5A" w:rsidR="00BD3CD3" w:rsidRDefault="00BD3CD3">
      <w:pPr>
        <w:ind w:right="706"/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3C08E7" w14:paraId="5DB0AAA0" w14:textId="77777777" w:rsidTr="00570CA9">
        <w:tc>
          <w:tcPr>
            <w:tcW w:w="9638" w:type="dxa"/>
          </w:tcPr>
          <w:p w14:paraId="0D595D3A" w14:textId="29CCB4C9" w:rsidR="00570CA9" w:rsidRPr="003C08E7" w:rsidRDefault="00570CA9">
            <w:pPr>
              <w:rPr>
                <w:rFonts w:cs="Arial"/>
              </w:rPr>
            </w:pPr>
            <w:r w:rsidRPr="003C08E7">
              <w:rPr>
                <w:rFonts w:eastAsia="Calibri" w:cs="Arial"/>
                <w:b/>
                <w:color w:val="000000"/>
                <w:highlight w:val="white"/>
              </w:rPr>
              <w:t>C12 Dimensionner et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choisir les constituants d’une </w:t>
            </w:r>
            <w:r w:rsidRPr="003C08E7">
              <w:rPr>
                <w:rFonts w:eastAsia="Calibri" w:cs="Arial"/>
                <w:b/>
                <w:color w:val="000000"/>
                <w:highlight w:val="white"/>
              </w:rPr>
              <w:t>chaîne fonctionnelle</w:t>
            </w:r>
            <w:r>
              <w:rPr>
                <w:rFonts w:eastAsia="Calibri" w:cs="Arial"/>
                <w:color w:val="000000"/>
              </w:rPr>
              <w:t>.</w:t>
            </w:r>
          </w:p>
          <w:p w14:paraId="385A2FB8" w14:textId="0DD59F37" w:rsidR="00570CA9" w:rsidRPr="003C08E7" w:rsidRDefault="00570CA9" w:rsidP="003C08E7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Arial" w:cs="Arial"/>
                <w:color w:val="000000"/>
              </w:rPr>
              <w:t>D</w:t>
            </w:r>
            <w:r w:rsidRPr="003C08E7">
              <w:rPr>
                <w:rFonts w:eastAsia="Arial" w:cs="Arial"/>
                <w:color w:val="000000"/>
              </w:rPr>
              <w:t xml:space="preserve">imensionnement ou vérification de composants </w:t>
            </w:r>
          </w:p>
        </w:tc>
      </w:tr>
    </w:tbl>
    <w:p w14:paraId="0D6C6367" w14:textId="0CFB3C40" w:rsidR="00BD3CD3" w:rsidRPr="003C08E7" w:rsidRDefault="00BD3CD3" w:rsidP="003C08E7">
      <w:pPr>
        <w:ind w:right="706"/>
        <w:rPr>
          <w:i/>
        </w:rPr>
      </w:pPr>
    </w:p>
    <w:p w14:paraId="122E176D" w14:textId="77777777" w:rsidR="00BD3CD3" w:rsidRPr="003C08E7" w:rsidRDefault="00A24354">
      <w:pPr>
        <w:jc w:val="left"/>
      </w:pPr>
      <w:r w:rsidRPr="003C08E7">
        <w:t xml:space="preserve">Le défaut d’alignement maximal (0,06 mm) induit un fléchissement de l’insert de 0,04 mm. Hors pour une flèche de 0,04 mm, l’intensité de la force </w:t>
      </w:r>
      <w:r w:rsidRPr="003C08E7">
        <w:rPr>
          <w:sz w:val="20"/>
          <w:szCs w:val="20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acc>
      </m:oMath>
      <w:r w:rsidRPr="003C08E7">
        <w:t xml:space="preserve"> est inférieure à 7,4 N.</w:t>
      </w:r>
    </w:p>
    <w:p w14:paraId="0D455C22" w14:textId="77777777" w:rsidR="00BD3CD3" w:rsidRPr="003C08E7" w:rsidRDefault="00BD3CD3">
      <w:pPr>
        <w:jc w:val="left"/>
      </w:pPr>
    </w:p>
    <w:p w14:paraId="38EC4C49" w14:textId="1B3953E1" w:rsidR="00BD3CD3" w:rsidRDefault="00A24354">
      <w:pPr>
        <w:jc w:val="left"/>
        <w:rPr>
          <w:color w:val="FF0000"/>
        </w:rPr>
      </w:pPr>
      <w:r w:rsidRPr="003C08E7">
        <w:t xml:space="preserve">La condition de </w:t>
      </w:r>
      <w:r w:rsidR="00570CA9" w:rsidRPr="003C08E7">
        <w:t>non-ouverture</w:t>
      </w:r>
      <w:r w:rsidRPr="003C08E7">
        <w:t xml:space="preserve"> de la pince est donc respectée</w:t>
      </w:r>
      <w:r>
        <w:rPr>
          <w:color w:val="FF0000"/>
        </w:rPr>
        <w:t>.</w:t>
      </w:r>
    </w:p>
    <w:p w14:paraId="5C374E61" w14:textId="77777777" w:rsidR="00BD3CD3" w:rsidRDefault="00BD3CD3">
      <w:pPr>
        <w:pStyle w:val="Paragraphedeliste"/>
        <w:ind w:left="1276" w:right="706"/>
        <w:rPr>
          <w:i/>
        </w:rPr>
      </w:pPr>
    </w:p>
    <w:p w14:paraId="55BEB9C9" w14:textId="77777777" w:rsidR="003C08E7" w:rsidRDefault="003C08E7">
      <w:pPr>
        <w:widowControl/>
        <w:jc w:val="left"/>
        <w:rPr>
          <w:rFonts w:eastAsia="Times New Roman"/>
          <w:b/>
          <w:sz w:val="32"/>
          <w:szCs w:val="32"/>
        </w:rPr>
      </w:pPr>
      <w:r>
        <w:br w:type="page"/>
      </w:r>
    </w:p>
    <w:p w14:paraId="76857A18" w14:textId="68023BE7" w:rsidR="00BD3CD3" w:rsidRDefault="00A24354" w:rsidP="003C08E7">
      <w:pPr>
        <w:pStyle w:val="Titre"/>
        <w:spacing w:after="0"/>
      </w:pPr>
      <w:r>
        <w:lastRenderedPageBreak/>
        <w:t>Partie 2</w:t>
      </w:r>
      <w:r w:rsidR="002D0880">
        <w:t> :</w:t>
      </w:r>
    </w:p>
    <w:p w14:paraId="79A9DA82" w14:textId="5C5B86E5" w:rsidR="00BD3CD3" w:rsidRDefault="00A24354" w:rsidP="003C08E7">
      <w:pPr>
        <w:pStyle w:val="Titre9"/>
        <w:spacing w:after="0"/>
      </w:pPr>
      <w:r>
        <w:t>Définition des mors de la pince</w:t>
      </w:r>
      <w:r w:rsidR="002D0880">
        <w:t> :</w:t>
      </w:r>
    </w:p>
    <w:p w14:paraId="0430ADBC" w14:textId="3E326694" w:rsidR="00BD3CD3" w:rsidRDefault="00BD3CD3">
      <w:pPr>
        <w:pStyle w:val="Paragraphedeliste"/>
        <w:ind w:left="1276" w:right="706"/>
        <w:rPr>
          <w:i/>
        </w:rPr>
      </w:pPr>
    </w:p>
    <w:p w14:paraId="0AE1160A" w14:textId="77777777" w:rsidR="003C08E7" w:rsidRDefault="003C08E7" w:rsidP="003C08E7">
      <w:pPr>
        <w:pStyle w:val="Question-Titre"/>
      </w:pPr>
      <w:r>
        <w:t>Question 7</w:t>
      </w:r>
    </w:p>
    <w:p w14:paraId="3362EA0F" w14:textId="5BA959A6" w:rsidR="003C08E7" w:rsidRDefault="003C08E7" w:rsidP="003C08E7">
      <w:pPr>
        <w:pStyle w:val="Titre5"/>
      </w:pPr>
      <w:r>
        <w:t xml:space="preserve">(Sur </w:t>
      </w:r>
      <w:r w:rsidRPr="003C08E7">
        <w:t>document</w:t>
      </w:r>
      <w:r>
        <w:t xml:space="preserve"> réponses 2)</w:t>
      </w:r>
    </w:p>
    <w:p w14:paraId="2E960712" w14:textId="77777777" w:rsidR="003C08E7" w:rsidRDefault="003C08E7">
      <w:pPr>
        <w:pStyle w:val="Paragraphedeliste"/>
        <w:ind w:left="1276" w:right="706"/>
        <w:rPr>
          <w:i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3C08E7" w14:paraId="74C72ED5" w14:textId="77777777" w:rsidTr="00570CA9">
        <w:tc>
          <w:tcPr>
            <w:tcW w:w="9638" w:type="dxa"/>
          </w:tcPr>
          <w:p w14:paraId="544575AC" w14:textId="3CAFC84E" w:rsidR="00570CA9" w:rsidRPr="003C08E7" w:rsidRDefault="00570CA9">
            <w:pPr>
              <w:rPr>
                <w:rFonts w:cs="Arial"/>
              </w:rPr>
            </w:pPr>
            <w:r w:rsidRPr="003C08E7">
              <w:rPr>
                <w:rFonts w:eastAsia="Calibri" w:cs="Arial"/>
                <w:b/>
                <w:color w:val="000000"/>
                <w:sz w:val="22"/>
                <w:highlight w:val="white"/>
              </w:rPr>
              <w:t>C13 Définir la chaîne fonctionnelle et son comportement, vérifier par simulation ses performances</w:t>
            </w:r>
            <w:r w:rsidRPr="003C08E7">
              <w:rPr>
                <w:rFonts w:eastAsia="Calibri" w:cs="Arial"/>
                <w:color w:val="000000"/>
                <w:sz w:val="22"/>
              </w:rPr>
              <w:t>.</w:t>
            </w:r>
          </w:p>
          <w:p w14:paraId="07C03974" w14:textId="46A70A6A" w:rsidR="00570CA9" w:rsidRPr="003C08E7" w:rsidRDefault="00570CA9" w:rsidP="003C08E7">
            <w:pPr>
              <w:pStyle w:val="Paragraphedeliste"/>
              <w:ind w:left="709"/>
              <w:rPr>
                <w:rFonts w:cs="Arial"/>
              </w:rPr>
            </w:pPr>
            <w:r w:rsidRPr="003C08E7">
              <w:rPr>
                <w:rFonts w:eastAsia="Calibri" w:cs="Arial"/>
                <w:color w:val="000000"/>
                <w:sz w:val="22"/>
                <w:highlight w:val="white"/>
              </w:rPr>
              <w:t>Élaboration d’un dessin ou d’un croquis d’intention</w:t>
            </w:r>
          </w:p>
        </w:tc>
      </w:tr>
    </w:tbl>
    <w:p w14:paraId="2F202F07" w14:textId="77777777" w:rsidR="00BD3CD3" w:rsidRDefault="00A24354" w:rsidP="003C08E7">
      <w:pPr>
        <w:pStyle w:val="Titre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435101C" wp14:editId="02B7C696">
                <wp:simplePos x="0" y="0"/>
                <wp:positionH relativeFrom="column">
                  <wp:posOffset>-27147</wp:posOffset>
                </wp:positionH>
                <wp:positionV relativeFrom="paragraph">
                  <wp:posOffset>274935</wp:posOffset>
                </wp:positionV>
                <wp:extent cx="6283167" cy="6071234"/>
                <wp:effectExtent l="6350" t="6350" r="6350" b="6350"/>
                <wp:wrapTopAndBottom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mors corrigé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b="31674"/>
                        <a:stretch/>
                      </pic:blipFill>
                      <pic:spPr bwMode="auto">
                        <a:xfrm>
                          <a:off x="0" y="0"/>
                          <a:ext cx="6283167" cy="60712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251692032;o:allowoverlap:true;o:allowincell:true;mso-position-horizontal-relative:text;margin-left:-2.1pt;mso-position-horizontal:absolute;mso-position-vertical-relative:text;margin-top:21.6pt;mso-position-vertical:absolute;width:494.7pt;height:478.0pt;">
                <v:path textboxrect="0,0,0,0"/>
                <v:imagedata r:id="rId17" o:title=""/>
              </v:shape>
            </w:pict>
          </mc:Fallback>
        </mc:AlternateContent>
      </w:r>
    </w:p>
    <w:p w14:paraId="00B8E6CE" w14:textId="0EE0193B" w:rsidR="00BD3CD3" w:rsidRDefault="00BD3CD3"/>
    <w:p w14:paraId="507B1658" w14:textId="47AA96B1" w:rsidR="00BD3CD3" w:rsidRDefault="003C08E7">
      <w:r>
        <w:t>La mise en position entre le doigt et le mors est assurée par :</w:t>
      </w:r>
    </w:p>
    <w:p w14:paraId="7663D944" w14:textId="7E7FC984" w:rsidR="003C08E7" w:rsidRDefault="003C08E7" w:rsidP="00E070BB">
      <w:pPr>
        <w:ind w:left="284"/>
      </w:pPr>
      <w:r>
        <w:t>- un appui plan sur la surface 1 ;</w:t>
      </w:r>
    </w:p>
    <w:p w14:paraId="0762CF68" w14:textId="1A57AD20" w:rsidR="003C08E7" w:rsidRDefault="003C08E7" w:rsidP="00E070BB">
      <w:pPr>
        <w:ind w:left="284"/>
      </w:pPr>
      <w:r>
        <w:t>- une liaison linéaire rectiligne sur la surface 2 ;</w:t>
      </w:r>
    </w:p>
    <w:p w14:paraId="45A83F31" w14:textId="54F58367" w:rsidR="003C08E7" w:rsidRDefault="003C08E7" w:rsidP="00E070BB">
      <w:pPr>
        <w:ind w:left="284"/>
      </w:pPr>
      <w:r>
        <w:t>- une liaison ponctuelle sur la surface 3.</w:t>
      </w:r>
    </w:p>
    <w:p w14:paraId="69BEF370" w14:textId="279360E3" w:rsidR="003C08E7" w:rsidRDefault="003C08E7">
      <w:r>
        <w:t>Le maintien en position est assuré par 2 vis CFc M3-12.</w:t>
      </w:r>
    </w:p>
    <w:p w14:paraId="5BF8AD5E" w14:textId="2C231503" w:rsidR="003C08E7" w:rsidRDefault="003C08E7"/>
    <w:p w14:paraId="58E9E5FC" w14:textId="0B68D39A" w:rsidR="003C08E7" w:rsidRDefault="003C08E7">
      <w:r>
        <w:t xml:space="preserve">Le centrage long entre le mors et l'insert est assuré par une surface de forme concave de </w:t>
      </w:r>
      <w:r>
        <w:rPr>
          <w:rFonts w:cs="Arial"/>
        </w:rPr>
        <w:t xml:space="preserve">diamètre </w:t>
      </w:r>
      <w:r>
        <w:t>8 + 0,01 / 0.</w:t>
      </w:r>
    </w:p>
    <w:p w14:paraId="229AC447" w14:textId="1F0D4423" w:rsidR="003C08E7" w:rsidRDefault="003C08E7"/>
    <w:p w14:paraId="5AFBA417" w14:textId="69E6E73B" w:rsidR="003C08E7" w:rsidRDefault="003C08E7">
      <w:r>
        <w:t>Un axe de diamètre 3 mm constitue la butée axiale.</w:t>
      </w:r>
    </w:p>
    <w:p w14:paraId="245688F2" w14:textId="5A2122EF" w:rsidR="003C08E7" w:rsidRDefault="003C08E7"/>
    <w:p w14:paraId="444611A0" w14:textId="33983C88" w:rsidR="003C08E7" w:rsidRDefault="003C08E7">
      <w:r>
        <w:t>Le détrompeur est un axe de diamètre 0,7 mm facilement remplaçable dès que celui-ci est endommagé.</w:t>
      </w:r>
    </w:p>
    <w:p w14:paraId="7256FD94" w14:textId="7C070E42" w:rsidR="003C08E7" w:rsidRDefault="003C08E7">
      <w:r>
        <w:t>Remarque : lors de la fabrication du morts, le trou de diamètre 0,7 mm doit être usiné avant la forme concave de diamètre 8 mm.</w:t>
      </w:r>
    </w:p>
    <w:p w14:paraId="7ACECF87" w14:textId="77777777" w:rsidR="003C08E7" w:rsidRDefault="003C08E7"/>
    <w:p w14:paraId="6017E02F" w14:textId="77777777" w:rsidR="003C08E7" w:rsidRDefault="003C08E7"/>
    <w:p w14:paraId="1D151FF0" w14:textId="0F0E8F08" w:rsidR="00BD3CD3" w:rsidRDefault="00A24354" w:rsidP="00A54FC7">
      <w:pPr>
        <w:pStyle w:val="Titre"/>
        <w:spacing w:after="0"/>
      </w:pPr>
      <w:r>
        <w:t>Partie 3</w:t>
      </w:r>
      <w:r w:rsidR="002D0880">
        <w:t> :</w:t>
      </w:r>
    </w:p>
    <w:p w14:paraId="46D57E68" w14:textId="4604CB77" w:rsidR="00BD3CD3" w:rsidRDefault="00A24354" w:rsidP="00A54FC7">
      <w:pPr>
        <w:pStyle w:val="Titre9"/>
        <w:spacing w:after="0"/>
      </w:pPr>
      <w:r>
        <w:t>Schémas de câblage</w:t>
      </w:r>
      <w:r w:rsidR="002D0880">
        <w:t> :</w:t>
      </w:r>
    </w:p>
    <w:p w14:paraId="28D974B7" w14:textId="77777777" w:rsidR="00A54FC7" w:rsidRDefault="00A54FC7" w:rsidP="00A54FC7"/>
    <w:p w14:paraId="395F691F" w14:textId="77777777" w:rsidR="00A54FC7" w:rsidRDefault="00A54FC7" w:rsidP="00A54FC7">
      <w:pPr>
        <w:pStyle w:val="Question-Titre"/>
      </w:pPr>
      <w:r w:rsidRPr="00A54FC7">
        <w:t>Question</w:t>
      </w:r>
      <w:r>
        <w:t xml:space="preserve"> 8 </w:t>
      </w:r>
    </w:p>
    <w:p w14:paraId="1C509F88" w14:textId="77777777" w:rsidR="00A54FC7" w:rsidRDefault="00A54FC7" w:rsidP="00A54FC7">
      <w:pPr>
        <w:pStyle w:val="Titre5"/>
      </w:pPr>
      <w:r>
        <w:t>(Sur document réponses 3)</w:t>
      </w:r>
    </w:p>
    <w:p w14:paraId="04C01F3D" w14:textId="77777777" w:rsidR="00A54FC7" w:rsidRPr="00A54FC7" w:rsidRDefault="00A54FC7" w:rsidP="00A54FC7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DF0A9F" w14:paraId="41B3EB21" w14:textId="77777777" w:rsidTr="00570CA9">
        <w:tc>
          <w:tcPr>
            <w:tcW w:w="9638" w:type="dxa"/>
          </w:tcPr>
          <w:p w14:paraId="6CEECB88" w14:textId="1DB3ABCD" w:rsidR="00570CA9" w:rsidRPr="00DF0A9F" w:rsidRDefault="00570CA9">
            <w:pPr>
              <w:rPr>
                <w:rFonts w:cs="Arial"/>
              </w:rPr>
            </w:pPr>
            <w:r w:rsidRPr="00DF0A9F">
              <w:rPr>
                <w:rFonts w:eastAsia="Calibri" w:cs="Arial"/>
                <w:b/>
                <w:color w:val="000000"/>
                <w:highlight w:val="white"/>
              </w:rPr>
              <w:t>C13 Définir la chaîne fonctionnelle et son comportement, vérifier par simulation ses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</w:t>
            </w:r>
            <w:r w:rsidRPr="00DF0A9F">
              <w:rPr>
                <w:rFonts w:eastAsia="Calibri" w:cs="Arial"/>
                <w:b/>
                <w:color w:val="000000"/>
                <w:highlight w:val="white"/>
              </w:rPr>
              <w:t>performances</w:t>
            </w:r>
            <w:r>
              <w:rPr>
                <w:rFonts w:eastAsia="Calibri" w:cs="Arial"/>
                <w:color w:val="000000"/>
              </w:rPr>
              <w:t>.</w:t>
            </w:r>
          </w:p>
          <w:p w14:paraId="200312F9" w14:textId="4C6CAD22" w:rsidR="00570CA9" w:rsidRPr="00FB6C7F" w:rsidRDefault="00570CA9" w:rsidP="00FB6C7F">
            <w:pPr>
              <w:pStyle w:val="Paragraphedeliste"/>
              <w:ind w:left="709"/>
              <w:rPr>
                <w:rFonts w:eastAsia="Arial" w:cs="Arial"/>
                <w:color w:val="000000"/>
              </w:rPr>
            </w:pPr>
            <w:r>
              <w:rPr>
                <w:rFonts w:eastAsia="Arial" w:cs="Arial"/>
                <w:color w:val="000000"/>
              </w:rPr>
              <w:t>É</w:t>
            </w:r>
            <w:r w:rsidRPr="00DF0A9F">
              <w:rPr>
                <w:rFonts w:eastAsia="Arial" w:cs="Arial"/>
                <w:color w:val="000000"/>
              </w:rPr>
              <w:t xml:space="preserve">laboration, modification d’un schéma de câblage </w:t>
            </w:r>
          </w:p>
        </w:tc>
      </w:tr>
    </w:tbl>
    <w:p w14:paraId="2028FBD3" w14:textId="77777777" w:rsidR="00BD3CD3" w:rsidRDefault="00BD3CD3"/>
    <w:p w14:paraId="5931CE5A" w14:textId="77777777" w:rsidR="00BD3CD3" w:rsidRDefault="00BD3CD3"/>
    <w:p w14:paraId="66C63440" w14:textId="77777777" w:rsidR="00BD3CD3" w:rsidRDefault="00A24354">
      <w:pPr>
        <w:pStyle w:val="Titre"/>
      </w:pPr>
      <w:r>
        <w:rPr>
          <w:noProof/>
        </w:rPr>
        <mc:AlternateContent>
          <mc:Choice Requires="wpg">
            <w:drawing>
              <wp:inline distT="0" distB="0" distL="0" distR="0" wp14:anchorId="52DE5CAB" wp14:editId="3795FEE9">
                <wp:extent cx="6535531" cy="3623908"/>
                <wp:effectExtent l="0" t="0" r="0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535530" cy="3623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514.6pt;height:285.3pt;" stroked="false">
                <v:path textboxrect="0,0,0,0"/>
                <v:imagedata r:id="rId19" o:title=""/>
              </v:shape>
            </w:pict>
          </mc:Fallback>
        </mc:AlternateContent>
      </w:r>
    </w:p>
    <w:p w14:paraId="5CCF681F" w14:textId="17DAD307" w:rsidR="00DF0A9F" w:rsidRDefault="00DF0A9F">
      <w:pPr>
        <w:widowControl/>
        <w:jc w:val="left"/>
        <w:rPr>
          <w:rFonts w:eastAsia="Times New Roman"/>
          <w:b/>
          <w:sz w:val="32"/>
          <w:szCs w:val="32"/>
        </w:rPr>
      </w:pPr>
      <w:r>
        <w:br w:type="page"/>
      </w:r>
    </w:p>
    <w:p w14:paraId="03814E1D" w14:textId="6113ACD7" w:rsidR="00DF0A9F" w:rsidRDefault="00DF0A9F" w:rsidP="00DF0A9F">
      <w:pPr>
        <w:pStyle w:val="Question-Titre"/>
      </w:pPr>
      <w:r>
        <w:lastRenderedPageBreak/>
        <w:t>Question 9</w:t>
      </w:r>
      <w:r w:rsidR="002D0880">
        <w:t> :</w:t>
      </w:r>
    </w:p>
    <w:p w14:paraId="129E5C18" w14:textId="1D46CC5A" w:rsidR="00DF0A9F" w:rsidRDefault="00DF0A9F" w:rsidP="00DF0A9F">
      <w:pPr>
        <w:pStyle w:val="Titre5"/>
      </w:pPr>
      <w:r>
        <w:t>(Sur document réponses 3)</w:t>
      </w:r>
    </w:p>
    <w:p w14:paraId="401A5B4F" w14:textId="77777777" w:rsidR="00DF0A9F" w:rsidRPr="00DF0A9F" w:rsidRDefault="00DF0A9F" w:rsidP="00DF0A9F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DF0A9F" w14:paraId="58BEAEB9" w14:textId="77777777" w:rsidTr="00570CA9">
        <w:tc>
          <w:tcPr>
            <w:tcW w:w="9638" w:type="dxa"/>
          </w:tcPr>
          <w:p w14:paraId="1C60708E" w14:textId="034FE944" w:rsidR="00570CA9" w:rsidRPr="00DF0A9F" w:rsidRDefault="00570CA9">
            <w:pPr>
              <w:rPr>
                <w:rFonts w:cs="Arial"/>
              </w:rPr>
            </w:pPr>
            <w:r w:rsidRPr="00DF0A9F">
              <w:rPr>
                <w:rFonts w:eastAsia="Calibri" w:cs="Arial"/>
                <w:b/>
                <w:color w:val="000000"/>
                <w:highlight w:val="white"/>
              </w:rPr>
              <w:t>C13 Définir la chaîne fonctionnelle et son comportement, vérifier par simulation ses performances</w:t>
            </w:r>
            <w:r w:rsidRPr="00DF0A9F">
              <w:rPr>
                <w:rFonts w:eastAsia="Calibri" w:cs="Arial"/>
                <w:color w:val="000000"/>
              </w:rPr>
              <w:t>.</w:t>
            </w:r>
          </w:p>
          <w:p w14:paraId="3ACAB733" w14:textId="4D7386F7" w:rsidR="00570CA9" w:rsidRPr="00DF0A9F" w:rsidRDefault="00570CA9" w:rsidP="00DF0A9F">
            <w:pPr>
              <w:pStyle w:val="Paragraphedeliste"/>
              <w:ind w:left="709"/>
              <w:rPr>
                <w:rFonts w:cs="Arial"/>
              </w:rPr>
            </w:pPr>
            <w:r w:rsidRPr="00DF0A9F">
              <w:rPr>
                <w:rFonts w:eastAsia="Arial" w:cs="Arial"/>
                <w:color w:val="000000"/>
              </w:rPr>
              <w:t>Élaboration, modification d’un schéma de câblage</w:t>
            </w:r>
          </w:p>
        </w:tc>
      </w:tr>
    </w:tbl>
    <w:p w14:paraId="1F6CC082" w14:textId="77777777" w:rsidR="00BD3CD3" w:rsidRDefault="00BD3CD3">
      <w:pPr>
        <w:rPr>
          <w:rFonts w:cs="Arial"/>
        </w:rPr>
      </w:pPr>
    </w:p>
    <w:p w14:paraId="2A21F765" w14:textId="77777777" w:rsidR="00BD3CD3" w:rsidRDefault="00A24354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inline distT="0" distB="0" distL="0" distR="0" wp14:anchorId="106114FA" wp14:editId="776E769C">
                <wp:extent cx="5753100" cy="2209800"/>
                <wp:effectExtent l="0" t="0" r="0" b="0"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53099" cy="2209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53.0pt;height:174.0pt;" stroked="false">
                <v:path textboxrect="0,0,0,0"/>
                <v:imagedata r:id="rId21" o:title=""/>
              </v:shape>
            </w:pict>
          </mc:Fallback>
        </mc:AlternateContent>
      </w:r>
    </w:p>
    <w:p w14:paraId="741CB20F" w14:textId="77777777" w:rsidR="00BD3CD3" w:rsidRDefault="00BD3CD3">
      <w:pPr>
        <w:rPr>
          <w:rFonts w:cs="Arial"/>
        </w:rPr>
      </w:pPr>
    </w:p>
    <w:p w14:paraId="0BE7D786" w14:textId="469AEF17" w:rsidR="00BD3CD3" w:rsidRDefault="00A24354" w:rsidP="00DF0A9F">
      <w:pPr>
        <w:pStyle w:val="Titre"/>
        <w:spacing w:after="0"/>
      </w:pPr>
      <w:r>
        <w:t>Partie 4</w:t>
      </w:r>
    </w:p>
    <w:p w14:paraId="5843DCB6" w14:textId="77777777" w:rsidR="00BD3CD3" w:rsidRDefault="00A24354" w:rsidP="00DF0A9F">
      <w:pPr>
        <w:pStyle w:val="Titre9"/>
        <w:spacing w:after="0"/>
      </w:pPr>
      <w:r>
        <w:t>Passage à une production de 4 inserts simultanés</w:t>
      </w:r>
    </w:p>
    <w:p w14:paraId="3E771253" w14:textId="3698BAF7" w:rsidR="00BD3CD3" w:rsidRDefault="00BD3CD3"/>
    <w:p w14:paraId="29030F5D" w14:textId="0CF6EA8C" w:rsidR="00DF0A9F" w:rsidRDefault="00DF0A9F" w:rsidP="00DF0A9F">
      <w:pPr>
        <w:pStyle w:val="Question-Titre"/>
      </w:pPr>
      <w:r>
        <w:t>Question 10</w:t>
      </w:r>
      <w:r w:rsidR="002D0880">
        <w:t> :</w:t>
      </w:r>
    </w:p>
    <w:p w14:paraId="096842D1" w14:textId="70D15050" w:rsidR="00DF0A9F" w:rsidRDefault="00DF0A9F" w:rsidP="00DF0A9F">
      <w:pPr>
        <w:pStyle w:val="Titre5"/>
      </w:pPr>
      <w:r>
        <w:t xml:space="preserve">(Sur document </w:t>
      </w:r>
      <w:r w:rsidRPr="00DF0A9F">
        <w:t>réponses</w:t>
      </w:r>
      <w:r>
        <w:t xml:space="preserve"> 4)</w:t>
      </w:r>
    </w:p>
    <w:p w14:paraId="1C495845" w14:textId="77777777" w:rsidR="00DF0A9F" w:rsidRDefault="00DF0A9F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DF0A9F" w14:paraId="5A60FDCC" w14:textId="77777777" w:rsidTr="00570CA9">
        <w:tc>
          <w:tcPr>
            <w:tcW w:w="9638" w:type="dxa"/>
          </w:tcPr>
          <w:p w14:paraId="174CF9F2" w14:textId="4AAF4726" w:rsidR="00570CA9" w:rsidRPr="00DF0A9F" w:rsidRDefault="00570CA9">
            <w:pPr>
              <w:rPr>
                <w:rFonts w:cs="Arial"/>
              </w:rPr>
            </w:pPr>
            <w:r w:rsidRPr="00DF0A9F">
              <w:rPr>
                <w:rFonts w:eastAsia="Calibri" w:cs="Arial"/>
                <w:b/>
                <w:color w:val="000000"/>
                <w:highlight w:val="white"/>
              </w:rPr>
              <w:t>C13 Définir la chaîne fonctionnelle et son comportement, vérifier par simulation ses performances</w:t>
            </w:r>
            <w:r>
              <w:rPr>
                <w:rFonts w:eastAsia="Calibri" w:cs="Arial"/>
                <w:color w:val="000000"/>
              </w:rPr>
              <w:t>.</w:t>
            </w:r>
          </w:p>
          <w:p w14:paraId="7F1D80C4" w14:textId="6E91E033" w:rsidR="00570CA9" w:rsidRPr="00DF0A9F" w:rsidRDefault="00570CA9" w:rsidP="00DF0A9F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Calibri" w:cs="Arial"/>
                <w:color w:val="000000"/>
                <w:highlight w:val="white"/>
              </w:rPr>
              <w:t>D</w:t>
            </w:r>
            <w:r w:rsidRPr="00DF0A9F">
              <w:rPr>
                <w:rFonts w:eastAsia="Calibri" w:cs="Arial"/>
                <w:color w:val="000000"/>
                <w:highlight w:val="white"/>
              </w:rPr>
              <w:t>étermination ou vérifica</w:t>
            </w:r>
            <w:r>
              <w:rPr>
                <w:rFonts w:eastAsia="Calibri" w:cs="Arial"/>
                <w:color w:val="000000"/>
                <w:highlight w:val="white"/>
              </w:rPr>
              <w:t>tion dynamique d’un constituant</w:t>
            </w:r>
          </w:p>
        </w:tc>
      </w:tr>
    </w:tbl>
    <w:p w14:paraId="63412E81" w14:textId="77777777" w:rsidR="00BD3CD3" w:rsidRDefault="00BD3CD3">
      <w:pPr>
        <w:rPr>
          <w:rFonts w:cs="Arial"/>
        </w:rPr>
      </w:pPr>
    </w:p>
    <w:p w14:paraId="1ECC3CAA" w14:textId="77777777" w:rsidR="00BD3CD3" w:rsidRDefault="00A24354">
      <w:r>
        <w:rPr>
          <w:rFonts w:cs="Arial"/>
          <w:iCs/>
        </w:rPr>
        <w:t>Graphes charge/accélération/vitesse suivant l’axe vertical :</w:t>
      </w:r>
    </w:p>
    <w:p w14:paraId="1C40091F" w14:textId="77777777" w:rsidR="00BD3CD3" w:rsidRDefault="00BD3CD3"/>
    <w:p w14:paraId="5FAAA90D" w14:textId="77777777" w:rsidR="00BD3CD3" w:rsidRDefault="00A24354"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63C93CED" wp14:editId="3A332C7C">
                <wp:simplePos x="0" y="0"/>
                <wp:positionH relativeFrom="column">
                  <wp:posOffset>320975</wp:posOffset>
                </wp:positionH>
                <wp:positionV relativeFrom="paragraph">
                  <wp:posOffset>34409</wp:posOffset>
                </wp:positionV>
                <wp:extent cx="5598799" cy="2354415"/>
                <wp:effectExtent l="0" t="0" r="1905" b="8255"/>
                <wp:wrapNone/>
                <wp:docPr id="14" name="Image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98798" cy="2354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251659264;o:allowoverlap:true;o:allowincell:true;mso-position-horizontal-relative:text;margin-left:25.3pt;mso-position-horizontal:absolute;mso-position-vertical-relative:text;margin-top:2.7pt;mso-position-vertical:absolute;width:440.9pt;height:185.4pt;" stroked="false">
                <v:path textboxrect="0,0,0,0"/>
                <v:imagedata r:id="rId23" o:title=""/>
              </v:shape>
            </w:pict>
          </mc:Fallback>
        </mc:AlternateContent>
      </w:r>
    </w:p>
    <w:p w14:paraId="312439CE" w14:textId="77777777" w:rsidR="00BD3CD3" w:rsidRDefault="00BD3CD3"/>
    <w:p w14:paraId="55CA64C2" w14:textId="77777777" w:rsidR="00BD3CD3" w:rsidRDefault="00BD3CD3"/>
    <w:p w14:paraId="508846E9" w14:textId="77777777" w:rsidR="00BD3CD3" w:rsidRDefault="00BD3CD3"/>
    <w:p w14:paraId="171529B8" w14:textId="77777777" w:rsidR="00BD3CD3" w:rsidRDefault="00BD3CD3"/>
    <w:p w14:paraId="21EE3FDA" w14:textId="77777777" w:rsidR="00BD3CD3" w:rsidRDefault="00BD3CD3"/>
    <w:p w14:paraId="4C145706" w14:textId="77777777" w:rsidR="00BD3CD3" w:rsidRDefault="00BD3CD3"/>
    <w:p w14:paraId="435B704C" w14:textId="77777777" w:rsidR="00BD3CD3" w:rsidRDefault="00BD3CD3"/>
    <w:p w14:paraId="25EFFBC3" w14:textId="77777777" w:rsidR="00BD3CD3" w:rsidRDefault="00A24354"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83E6976" wp14:editId="6D60BA97">
                <wp:simplePos x="0" y="0"/>
                <wp:positionH relativeFrom="column">
                  <wp:posOffset>3531655</wp:posOffset>
                </wp:positionH>
                <wp:positionV relativeFrom="paragraph">
                  <wp:posOffset>74784</wp:posOffset>
                </wp:positionV>
                <wp:extent cx="1559085" cy="0"/>
                <wp:effectExtent l="0" t="95250" r="0" b="95250"/>
                <wp:wrapNone/>
                <wp:docPr id="15" name="Connecteur droit avec flèch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55908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o:spt="32" style="position:absolute;mso-wrap-distance-left:9.0pt;mso-wrap-distance-top:0.0pt;mso-wrap-distance-right:9.0pt;mso-wrap-distance-bottom:0.0pt;z-index:251664384;o:allowoverlap:true;o:allowincell:true;mso-position-horizontal-relative:text;margin-left:278.1pt;mso-position-horizontal:absolute;mso-position-vertical-relative:text;margin-top:5.9pt;mso-position-vertical:absolute;width:122.8pt;height:0.0pt;flip:x;" coordsize="100000,100000" path="m0,0l100000,3608991nfe" filled="f" strokecolor="#FF0000" strokeweight="2.25pt">
                <v:path textboxrect="0,0,100000,10000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2E3342F" wp14:editId="5155B655">
                <wp:simplePos x="0" y="0"/>
                <wp:positionH relativeFrom="column">
                  <wp:posOffset>5090740</wp:posOffset>
                </wp:positionH>
                <wp:positionV relativeFrom="paragraph">
                  <wp:posOffset>68205</wp:posOffset>
                </wp:positionV>
                <wp:extent cx="0" cy="684156"/>
                <wp:effectExtent l="57150" t="38100" r="57150" b="1905"/>
                <wp:wrapNone/>
                <wp:docPr id="16" name="Connecteur droit avec flèch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684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32" style="position:absolute;mso-wrap-distance-left:9.0pt;mso-wrap-distance-top:0.0pt;mso-wrap-distance-right:9.0pt;mso-wrap-distance-bottom:0.0pt;z-index:251663360;o:allowoverlap:true;o:allowincell:true;mso-position-horizontal-relative:text;margin-left:400.8pt;mso-position-horizontal:absolute;mso-position-vertical-relative:text;margin-top:5.4pt;mso-position-vertical:absolute;width:0.0pt;height:53.9pt;flip:y;" coordsize="100000,100000" path="m0,0l1583692,100000nfe" filled="f" strokecolor="#FF0000" strokeweight="2.25pt">
                <v:path textboxrect="0,0,100000,100000"/>
              </v:shape>
            </w:pict>
          </mc:Fallback>
        </mc:AlternateContent>
      </w:r>
    </w:p>
    <w:p w14:paraId="029A2DC1" w14:textId="77777777" w:rsidR="00BD3CD3" w:rsidRDefault="00A24354"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040AAC0" wp14:editId="2BE379B8">
                <wp:simplePos x="0" y="0"/>
                <wp:positionH relativeFrom="column">
                  <wp:posOffset>650309</wp:posOffset>
                </wp:positionH>
                <wp:positionV relativeFrom="paragraph">
                  <wp:posOffset>17935</wp:posOffset>
                </wp:positionV>
                <wp:extent cx="1545928" cy="0"/>
                <wp:effectExtent l="0" t="95250" r="0" b="95250"/>
                <wp:wrapNone/>
                <wp:docPr id="17" name="Connecteur droit avec flèch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545927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6" o:spid="_x0000_s16" o:spt="32" style="position:absolute;mso-wrap-distance-left:9.0pt;mso-wrap-distance-top:0.0pt;mso-wrap-distance-right:9.0pt;mso-wrap-distance-bottom:0.0pt;z-index:251662336;o:allowoverlap:true;o:allowincell:true;mso-position-horizontal-relative:text;margin-left:51.2pt;mso-position-horizontal:absolute;mso-position-vertical-relative:text;margin-top:1.4pt;mso-position-vertical:absolute;width:121.7pt;height:0.0pt;flip:x;" coordsize="100000,100000" path="m0,0l100000,3578535nfe" filled="f" strokecolor="#FF0000" strokeweight="2.25pt">
                <v:path textboxrect="0,0,100000,10000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0C145E2" wp14:editId="21A2D83A">
                <wp:simplePos x="0" y="0"/>
                <wp:positionH relativeFrom="column">
                  <wp:posOffset>2196237</wp:posOffset>
                </wp:positionH>
                <wp:positionV relativeFrom="paragraph">
                  <wp:posOffset>17935</wp:posOffset>
                </wp:positionV>
                <wp:extent cx="0" cy="565744"/>
                <wp:effectExtent l="57150" t="38100" r="57150" b="6350"/>
                <wp:wrapNone/>
                <wp:docPr id="18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5657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7" o:spid="_x0000_s17" o:spt="20" style="position:absolute;mso-wrap-distance-left:9.0pt;mso-wrap-distance-top:0.0pt;mso-wrap-distance-right:9.0pt;mso-wrap-distance-bottom:0.0pt;z-index:251661312;o:allowoverlap:true;o:allowincell:true;mso-position-horizontal-relative:text;margin-left:172.9pt;mso-position-horizontal:absolute;mso-position-vertical-relative:text;margin-top:1.4pt;mso-position-vertical:absolute;width:0.0pt;height:44.5pt;flip:y;" coordsize="100000,100000" path="" filled="f" strokecolor="#FF0000" strokeweight="2.25pt">
                <v:path textboxrect="0,0,0,0"/>
              </v:shape>
            </w:pict>
          </mc:Fallback>
        </mc:AlternateContent>
      </w:r>
    </w:p>
    <w:p w14:paraId="6FD9E448" w14:textId="77777777" w:rsidR="00BD3CD3" w:rsidRDefault="00BD3CD3"/>
    <w:p w14:paraId="15178D94" w14:textId="77777777" w:rsidR="00BD3CD3" w:rsidRDefault="00BD3CD3"/>
    <w:p w14:paraId="439F3511" w14:textId="77777777" w:rsidR="00BD3CD3" w:rsidRDefault="00BD3CD3"/>
    <w:p w14:paraId="4DC39FE5" w14:textId="77777777" w:rsidR="00BD3CD3" w:rsidRDefault="00BD3CD3"/>
    <w:p w14:paraId="64DA0269" w14:textId="77777777" w:rsidR="00BD3CD3" w:rsidRDefault="00BD3CD3">
      <w:pPr>
        <w:rPr>
          <w:rFonts w:cs="Arial"/>
        </w:rPr>
      </w:pPr>
    </w:p>
    <w:p w14:paraId="03180CE5" w14:textId="77777777" w:rsidR="00DF0A9F" w:rsidRDefault="00DF0A9F" w:rsidP="00DF0A9F">
      <w:r>
        <w:t>Pour une charge de 22 kg</w:t>
      </w:r>
    </w:p>
    <w:p w14:paraId="4CB355E1" w14:textId="77777777" w:rsidR="00DF0A9F" w:rsidRPr="00DF0A9F" w:rsidRDefault="00DF0A9F" w:rsidP="00DF0A9F">
      <w:pPr>
        <w:ind w:firstLine="709"/>
      </w:pPr>
      <w:r w:rsidRPr="00DF0A9F">
        <w:t>a = 11 m</w:t>
      </w:r>
      <w:r w:rsidRPr="00DF0A9F">
        <w:rPr>
          <w:vertAlign w:val="superscript"/>
        </w:rPr>
        <w:t>.</w:t>
      </w:r>
      <w:r w:rsidRPr="00DF0A9F">
        <w:t>s</w:t>
      </w:r>
      <w:r w:rsidRPr="00DF0A9F">
        <w:rPr>
          <w:vertAlign w:val="superscript"/>
        </w:rPr>
        <w:t>-2</w:t>
      </w:r>
    </w:p>
    <w:p w14:paraId="6CECE725" w14:textId="70811143" w:rsidR="00DF0A9F" w:rsidRDefault="00DF0A9F" w:rsidP="00DF0A9F">
      <w:pPr>
        <w:ind w:firstLine="709"/>
      </w:pPr>
      <w:r w:rsidRPr="00DF0A9F">
        <w:t>Vc = 2 m</w:t>
      </w:r>
      <w:r w:rsidRPr="00DF0A9F">
        <w:rPr>
          <w:vertAlign w:val="superscript"/>
        </w:rPr>
        <w:t>.</w:t>
      </w:r>
      <w:r w:rsidRPr="00DF0A9F">
        <w:t>s</w:t>
      </w:r>
      <w:r w:rsidRPr="00DF0A9F">
        <w:rPr>
          <w:vertAlign w:val="superscript"/>
        </w:rPr>
        <w:t>-1</w:t>
      </w:r>
      <w:r>
        <w:br w:type="page"/>
      </w:r>
    </w:p>
    <w:p w14:paraId="008542E5" w14:textId="427515AF" w:rsidR="00DF0A9F" w:rsidRDefault="00DF0A9F" w:rsidP="00DF0A9F">
      <w:pPr>
        <w:pStyle w:val="Question-Titre"/>
      </w:pPr>
      <w:r>
        <w:lastRenderedPageBreak/>
        <w:t>Question 11</w:t>
      </w:r>
      <w:r w:rsidR="002D0880">
        <w:t> :</w:t>
      </w:r>
    </w:p>
    <w:p w14:paraId="69AC710C" w14:textId="5ACCDE9E" w:rsidR="00DF0A9F" w:rsidRDefault="00DF0A9F" w:rsidP="00DF0A9F">
      <w:pPr>
        <w:pStyle w:val="Titre5"/>
      </w:pPr>
      <w:r>
        <w:t xml:space="preserve">(Sur feuille de </w:t>
      </w:r>
      <w:r w:rsidRPr="00DF0A9F">
        <w:t>copie</w:t>
      </w:r>
      <w:r>
        <w:t>)</w:t>
      </w:r>
    </w:p>
    <w:p w14:paraId="3AC8682D" w14:textId="77777777" w:rsidR="00DF0A9F" w:rsidRDefault="00DF0A9F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DF0A9F" w14:paraId="1C169921" w14:textId="77777777" w:rsidTr="00570CA9">
        <w:tc>
          <w:tcPr>
            <w:tcW w:w="9638" w:type="dxa"/>
          </w:tcPr>
          <w:p w14:paraId="73BD8FF7" w14:textId="33C60000" w:rsidR="00570CA9" w:rsidRPr="00DF0A9F" w:rsidRDefault="00570CA9">
            <w:pPr>
              <w:rPr>
                <w:rFonts w:cs="Arial"/>
              </w:rPr>
            </w:pPr>
            <w:r w:rsidRPr="00DF0A9F">
              <w:rPr>
                <w:rFonts w:eastAsia="Calibri" w:cs="Arial"/>
                <w:b/>
                <w:color w:val="000000"/>
                <w:highlight w:val="white"/>
              </w:rPr>
              <w:t>C13 Définir la chaîne fonctionnelle et son comporteme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nt, vérifier par simulation ses </w:t>
            </w:r>
            <w:r w:rsidRPr="00DF0A9F">
              <w:rPr>
                <w:rFonts w:eastAsia="Calibri" w:cs="Arial"/>
                <w:b/>
                <w:color w:val="000000"/>
                <w:highlight w:val="white"/>
              </w:rPr>
              <w:t>performances</w:t>
            </w:r>
            <w:r w:rsidRPr="00DF0A9F">
              <w:rPr>
                <w:rFonts w:eastAsia="Calibri" w:cs="Arial"/>
                <w:color w:val="000000"/>
              </w:rPr>
              <w:t>.</w:t>
            </w:r>
          </w:p>
          <w:p w14:paraId="4A48F5A9" w14:textId="1A0B845C" w:rsidR="00570CA9" w:rsidRPr="00DF0A9F" w:rsidRDefault="00570CA9" w:rsidP="00DF0A9F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Calibri" w:cs="Arial"/>
                <w:color w:val="000000"/>
                <w:highlight w:val="white"/>
              </w:rPr>
              <w:t>D</w:t>
            </w:r>
            <w:r w:rsidRPr="00DF0A9F">
              <w:rPr>
                <w:rFonts w:eastAsia="Calibri" w:cs="Arial"/>
                <w:color w:val="000000"/>
                <w:highlight w:val="white"/>
              </w:rPr>
              <w:t>étermination ou vérification dynamique d’un constituant</w:t>
            </w:r>
          </w:p>
        </w:tc>
      </w:tr>
    </w:tbl>
    <w:p w14:paraId="29FD46C1" w14:textId="77777777" w:rsidR="00BD3CD3" w:rsidRDefault="00BD3CD3"/>
    <w:p w14:paraId="1757EC08" w14:textId="77777777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>Durée de</w:t>
      </w:r>
      <w:r w:rsidRPr="00DF0A9F">
        <w:rPr>
          <w:b w:val="0"/>
          <w:sz w:val="24"/>
        </w:rPr>
        <w:t xml:space="preserve"> l’accélération et de la décélération : t</w:t>
      </w:r>
      <w:r w:rsidRPr="00DF0A9F">
        <w:rPr>
          <w:b w:val="0"/>
          <w:sz w:val="20"/>
        </w:rPr>
        <w:t>a</w:t>
      </w:r>
      <w:r w:rsidRPr="00DF0A9F">
        <w:rPr>
          <w:b w:val="0"/>
          <w:sz w:val="24"/>
        </w:rPr>
        <w:t xml:space="preserve"> =  t</w:t>
      </w:r>
      <w:r w:rsidRPr="00DF0A9F">
        <w:rPr>
          <w:b w:val="0"/>
          <w:sz w:val="20"/>
        </w:rPr>
        <w:t>d</w:t>
      </w:r>
      <w:r w:rsidRPr="00DF0A9F">
        <w:rPr>
          <w:b w:val="0"/>
          <w:sz w:val="24"/>
        </w:rPr>
        <w:t xml:space="preserve"> = 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a</m:t>
            </m:r>
          </m:den>
        </m:f>
      </m:oMath>
      <w:r w:rsidRPr="00DF0A9F">
        <w:rPr>
          <w:b w:val="0"/>
          <w:sz w:val="24"/>
        </w:rPr>
        <w:t xml:space="preserve"> </w:t>
      </w:r>
      <w:r w:rsidRPr="00DF0A9F">
        <w:rPr>
          <w:rFonts w:cs="Arial"/>
          <w:b w:val="0"/>
          <w:iCs/>
          <w:sz w:val="24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11</m:t>
            </m:r>
          </m:den>
        </m:f>
      </m:oMath>
      <w:r w:rsidRPr="00DF0A9F">
        <w:rPr>
          <w:rFonts w:cs="Arial"/>
          <w:b w:val="0"/>
          <w:iCs/>
          <w:sz w:val="24"/>
        </w:rPr>
        <w:t xml:space="preserve"> = 0,18s</w:t>
      </w:r>
    </w:p>
    <w:p w14:paraId="2306A109" w14:textId="5CF3C8C9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>Distance parcourue durant</w:t>
      </w:r>
      <w:r w:rsidRPr="00DF0A9F">
        <w:rPr>
          <w:b w:val="0"/>
          <w:sz w:val="24"/>
        </w:rPr>
        <w:t xml:space="preserve"> l’accélération et la décélération</w:t>
      </w:r>
      <w:r w:rsidRPr="00DF0A9F">
        <w:rPr>
          <w:rFonts w:cs="Arial"/>
          <w:b w:val="0"/>
          <w:iCs/>
          <w:sz w:val="24"/>
        </w:rPr>
        <w:t> : d</w:t>
      </w:r>
      <w:r w:rsidRPr="00DF0A9F">
        <w:rPr>
          <w:b w:val="0"/>
          <w:sz w:val="20"/>
        </w:rPr>
        <w:t>a</w:t>
      </w:r>
      <w:r w:rsidR="00DF0A9F">
        <w:rPr>
          <w:b w:val="0"/>
          <w:sz w:val="24"/>
        </w:rPr>
        <w:t xml:space="preserve"> = </w:t>
      </w:r>
      <w:r w:rsidRPr="00DF0A9F">
        <w:rPr>
          <w:b w:val="0"/>
          <w:sz w:val="24"/>
        </w:rPr>
        <w:t>d</w:t>
      </w:r>
      <w:r w:rsidRPr="00DF0A9F">
        <w:rPr>
          <w:b w:val="0"/>
          <w:sz w:val="20"/>
        </w:rPr>
        <w:t>d</w:t>
      </w:r>
      <w:r w:rsidRPr="00DF0A9F">
        <w:rPr>
          <w:rFonts w:cs="Arial"/>
          <w:b w:val="0"/>
          <w:iCs/>
          <w:sz w:val="24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den>
        </m:f>
      </m:oMath>
      <w:r w:rsidR="00DF0A9F">
        <w:rPr>
          <w:rFonts w:cs="Arial"/>
          <w:b w:val="0"/>
          <w:iCs/>
          <w:sz w:val="24"/>
        </w:rPr>
        <w:t xml:space="preserve"> ×</w:t>
      </w:r>
      <w:r w:rsidRPr="00DF0A9F">
        <w:rPr>
          <w:rFonts w:cs="Arial"/>
          <w:b w:val="0"/>
          <w:iCs/>
          <w:sz w:val="24"/>
        </w:rPr>
        <w:t xml:space="preserve"> a </w:t>
      </w:r>
      <w:r w:rsidR="00DF0A9F">
        <w:rPr>
          <w:rFonts w:cs="Arial"/>
          <w:b w:val="0"/>
          <w:iCs/>
          <w:sz w:val="24"/>
        </w:rPr>
        <w:t>×</w:t>
      </w:r>
      <w:r w:rsidRPr="00DF0A9F">
        <w:rPr>
          <w:rFonts w:cs="Arial"/>
          <w:b w:val="0"/>
          <w:iCs/>
          <w:sz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</w:rPr>
              <m:t>2</m:t>
            </m:r>
          </m:sup>
        </m:sSup>
      </m:oMath>
    </w:p>
    <w:p w14:paraId="505C9D9A" w14:textId="194D7263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ab/>
        <w:t>d</w:t>
      </w:r>
      <w:r w:rsidRPr="00DF0A9F">
        <w:rPr>
          <w:b w:val="0"/>
          <w:sz w:val="20"/>
        </w:rPr>
        <w:t>a</w:t>
      </w:r>
      <w:r w:rsidRPr="00DF0A9F">
        <w:rPr>
          <w:b w:val="0"/>
          <w:sz w:val="24"/>
        </w:rPr>
        <w:t xml:space="preserve"> = d</w:t>
      </w:r>
      <w:r w:rsidRPr="00DF0A9F">
        <w:rPr>
          <w:b w:val="0"/>
          <w:sz w:val="20"/>
        </w:rPr>
        <w:t>d</w:t>
      </w:r>
      <w:r w:rsidRPr="00DF0A9F">
        <w:rPr>
          <w:rFonts w:cs="Arial"/>
          <w:b w:val="0"/>
          <w:iCs/>
          <w:sz w:val="24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den>
        </m:f>
      </m:oMath>
      <w:r w:rsidR="00DF0A9F">
        <w:rPr>
          <w:rFonts w:cs="Arial"/>
          <w:b w:val="0"/>
          <w:iCs/>
          <w:sz w:val="24"/>
        </w:rPr>
        <w:t xml:space="preserve"> ×</w:t>
      </w:r>
      <w:r w:rsidRPr="00DF0A9F">
        <w:rPr>
          <w:rFonts w:cs="Arial"/>
          <w:b w:val="0"/>
          <w:iCs/>
          <w:sz w:val="24"/>
        </w:rPr>
        <w:t xml:space="preserve"> 11 </w:t>
      </w:r>
      <w:r w:rsidR="00DF0A9F">
        <w:rPr>
          <w:rFonts w:cs="Arial"/>
          <w:b w:val="0"/>
          <w:iCs/>
          <w:sz w:val="24"/>
        </w:rPr>
        <w:t xml:space="preserve">× </w:t>
      </w:r>
      <m:oMath>
        <m:sSup>
          <m:sSupPr>
            <m:ctrlPr>
              <w:rPr>
                <w:rFonts w:ascii="Cambria Math" w:eastAsia="Cambria Math" w:hAnsi="Cambria Math" w:cs="Cambria Math"/>
                <w:i/>
                <w:sz w:val="24"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</w:rPr>
              <m:t>0,18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sz w:val="24"/>
              </w:rPr>
              <m:t>2</m:t>
            </m:r>
          </m:sup>
        </m:sSup>
      </m:oMath>
      <w:r w:rsidRPr="00DF0A9F">
        <w:rPr>
          <w:rFonts w:cs="Arial"/>
          <w:b w:val="0"/>
          <w:iCs/>
          <w:sz w:val="24"/>
        </w:rPr>
        <w:t xml:space="preserve"> = 0,18</w:t>
      </w:r>
      <w:r w:rsidR="00DF0A9F">
        <w:rPr>
          <w:rFonts w:cs="Arial"/>
          <w:b w:val="0"/>
          <w:iCs/>
          <w:sz w:val="24"/>
        </w:rPr>
        <w:t xml:space="preserve"> </w:t>
      </w:r>
      <w:r w:rsidRPr="00DF0A9F">
        <w:rPr>
          <w:rFonts w:cs="Arial"/>
          <w:b w:val="0"/>
          <w:iCs/>
          <w:sz w:val="24"/>
        </w:rPr>
        <w:t>m</w:t>
      </w:r>
    </w:p>
    <w:p w14:paraId="0C16F3CA" w14:textId="77777777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>Distance parcourue durant le déplacement à vitesse constante :</w:t>
      </w:r>
    </w:p>
    <w:p w14:paraId="679353DD" w14:textId="05893A19" w:rsidR="00BD3CD3" w:rsidRPr="00DF0A9F" w:rsidRDefault="00A24354">
      <w:pPr>
        <w:pStyle w:val="Titre"/>
        <w:jc w:val="left"/>
        <w:rPr>
          <w:b w:val="0"/>
          <w:sz w:val="24"/>
        </w:rPr>
      </w:pPr>
      <w:r w:rsidRPr="00DF0A9F">
        <w:rPr>
          <w:rFonts w:cs="Arial"/>
          <w:b w:val="0"/>
          <w:iCs/>
          <w:sz w:val="24"/>
        </w:rPr>
        <w:tab/>
        <w:t>d</w:t>
      </w:r>
      <w:r w:rsidRPr="00DF0A9F">
        <w:rPr>
          <w:b w:val="0"/>
          <w:sz w:val="20"/>
        </w:rPr>
        <w:t>c</w:t>
      </w:r>
      <w:r w:rsidRPr="00DF0A9F">
        <w:rPr>
          <w:b w:val="0"/>
          <w:sz w:val="24"/>
        </w:rPr>
        <w:t xml:space="preserve"> = d</w:t>
      </w:r>
      <w:r w:rsidRPr="00DF0A9F">
        <w:rPr>
          <w:rFonts w:cs="Arial"/>
          <w:b w:val="0"/>
          <w:iCs/>
          <w:sz w:val="20"/>
        </w:rPr>
        <w:t>t</w:t>
      </w:r>
      <w:r w:rsidRPr="00DF0A9F">
        <w:rPr>
          <w:rFonts w:cs="Arial"/>
          <w:b w:val="0"/>
          <w:iCs/>
          <w:sz w:val="24"/>
        </w:rPr>
        <w:t xml:space="preserve"> - d</w:t>
      </w:r>
      <w:r w:rsidRPr="00DF0A9F">
        <w:rPr>
          <w:b w:val="0"/>
          <w:sz w:val="20"/>
        </w:rPr>
        <w:t>a</w:t>
      </w:r>
      <w:r w:rsidRPr="00DF0A9F">
        <w:rPr>
          <w:b w:val="0"/>
          <w:sz w:val="24"/>
        </w:rPr>
        <w:t xml:space="preserve"> - d</w:t>
      </w:r>
      <w:r w:rsidRPr="00DF0A9F">
        <w:rPr>
          <w:b w:val="0"/>
          <w:sz w:val="20"/>
        </w:rPr>
        <w:t>d</w:t>
      </w:r>
      <w:r w:rsidRPr="00DF0A9F">
        <w:rPr>
          <w:b w:val="0"/>
          <w:sz w:val="24"/>
        </w:rPr>
        <w:t xml:space="preserve"> = 1,10</w:t>
      </w:r>
      <w:r w:rsidRPr="00DF0A9F">
        <w:rPr>
          <w:rFonts w:cs="Arial"/>
          <w:b w:val="0"/>
          <w:iCs/>
          <w:sz w:val="24"/>
        </w:rPr>
        <w:t xml:space="preserve"> - 0,18</w:t>
      </w:r>
      <w:r w:rsidRPr="00DF0A9F">
        <w:rPr>
          <w:b w:val="0"/>
          <w:sz w:val="24"/>
        </w:rPr>
        <w:t xml:space="preserve"> - 0,18</w:t>
      </w:r>
      <w:r w:rsidRPr="00DF0A9F">
        <w:rPr>
          <w:rFonts w:cs="Arial"/>
          <w:b w:val="0"/>
          <w:iCs/>
          <w:sz w:val="24"/>
        </w:rPr>
        <w:t xml:space="preserve"> </w:t>
      </w:r>
      <w:r w:rsidRPr="00DF0A9F">
        <w:rPr>
          <w:b w:val="0"/>
          <w:sz w:val="24"/>
        </w:rPr>
        <w:t>= 0,74</w:t>
      </w:r>
      <w:r w:rsidR="00DF0A9F">
        <w:rPr>
          <w:b w:val="0"/>
          <w:sz w:val="24"/>
        </w:rPr>
        <w:t xml:space="preserve"> </w:t>
      </w:r>
      <w:r w:rsidRPr="00DF0A9F">
        <w:rPr>
          <w:b w:val="0"/>
          <w:sz w:val="24"/>
        </w:rPr>
        <w:t>m</w:t>
      </w:r>
    </w:p>
    <w:p w14:paraId="1A052A11" w14:textId="77777777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>Durée du déplacement à vitesse constante :</w:t>
      </w:r>
    </w:p>
    <w:p w14:paraId="532B8D6A" w14:textId="73C16C10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ab/>
        <w:t>t</w:t>
      </w:r>
      <w:r w:rsidRPr="00DF0A9F">
        <w:rPr>
          <w:b w:val="0"/>
          <w:sz w:val="20"/>
        </w:rPr>
        <w:t>c</w:t>
      </w:r>
      <w:r w:rsidRPr="00DF0A9F">
        <w:rPr>
          <w:b w:val="0"/>
          <w:sz w:val="24"/>
        </w:rPr>
        <w:t xml:space="preserve"> = </w:t>
      </w:r>
      <m:oMath>
        <m:f>
          <m:fPr>
            <m:ctrlPr>
              <w:rPr>
                <w:rFonts w:ascii="Cambria Math" w:eastAsia="Cambria Math" w:hAnsi="Cambria Math" w:cs="Cambria Math"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</w:rPr>
              <m:t>dc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  <w:sz w:val="28"/>
              </w:rPr>
              <m:t>V</m:t>
            </m:r>
          </m:den>
        </m:f>
      </m:oMath>
      <w:r w:rsidRPr="00DF0A9F">
        <w:rPr>
          <w:b w:val="0"/>
          <w:sz w:val="24"/>
        </w:rPr>
        <w:t xml:space="preserve"> </w:t>
      </w:r>
      <w:r w:rsidRPr="00DF0A9F">
        <w:rPr>
          <w:rFonts w:cs="Arial"/>
          <w:b w:val="0"/>
          <w:iCs/>
          <w:sz w:val="24"/>
        </w:rPr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0,74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</m:t>
            </m:r>
          </m:den>
        </m:f>
      </m:oMath>
      <w:r w:rsidRPr="00DF0A9F">
        <w:rPr>
          <w:rFonts w:cs="Arial"/>
          <w:b w:val="0"/>
          <w:iCs/>
          <w:sz w:val="24"/>
        </w:rPr>
        <w:t xml:space="preserve"> = 0,37</w:t>
      </w:r>
      <w:r w:rsidR="00DF0A9F">
        <w:rPr>
          <w:rFonts w:cs="Arial"/>
          <w:b w:val="0"/>
          <w:iCs/>
          <w:sz w:val="24"/>
        </w:rPr>
        <w:t xml:space="preserve"> </w:t>
      </w:r>
      <w:r w:rsidRPr="00DF0A9F">
        <w:rPr>
          <w:rFonts w:cs="Arial"/>
          <w:b w:val="0"/>
          <w:iCs/>
          <w:sz w:val="24"/>
        </w:rPr>
        <w:t>s</w:t>
      </w:r>
    </w:p>
    <w:p w14:paraId="48DD0109" w14:textId="77777777" w:rsidR="00BD3CD3" w:rsidRPr="00DF0A9F" w:rsidRDefault="00A24354">
      <w:pPr>
        <w:pStyle w:val="Titre"/>
        <w:jc w:val="left"/>
        <w:rPr>
          <w:rFonts w:cs="Arial"/>
        </w:rPr>
      </w:pPr>
      <w:r w:rsidRPr="00DF0A9F">
        <w:rPr>
          <w:rFonts w:cs="Arial"/>
          <w:b w:val="0"/>
          <w:iCs/>
          <w:sz w:val="24"/>
        </w:rPr>
        <w:t>Durée totale du déplacement :</w:t>
      </w:r>
    </w:p>
    <w:p w14:paraId="617D94D4" w14:textId="15626697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iCs/>
          <w:sz w:val="24"/>
        </w:rPr>
        <w:tab/>
        <w:t>t</w:t>
      </w:r>
      <w:r w:rsidRPr="00DF0A9F">
        <w:rPr>
          <w:b w:val="0"/>
          <w:sz w:val="20"/>
        </w:rPr>
        <w:t>t</w:t>
      </w:r>
      <w:r w:rsidRPr="00DF0A9F">
        <w:rPr>
          <w:b w:val="0"/>
          <w:sz w:val="24"/>
        </w:rPr>
        <w:t xml:space="preserve"> =</w:t>
      </w:r>
      <w:r w:rsidRPr="00DF0A9F">
        <w:rPr>
          <w:rFonts w:cs="Arial"/>
          <w:b w:val="0"/>
          <w:iCs/>
          <w:sz w:val="24"/>
        </w:rPr>
        <w:t xml:space="preserve"> t</w:t>
      </w:r>
      <w:r w:rsidRPr="00DF0A9F">
        <w:rPr>
          <w:b w:val="0"/>
          <w:sz w:val="20"/>
        </w:rPr>
        <w:t xml:space="preserve">a </w:t>
      </w:r>
      <w:r w:rsidRPr="00DF0A9F">
        <w:rPr>
          <w:rFonts w:cs="Arial"/>
          <w:b w:val="0"/>
          <w:iCs/>
          <w:sz w:val="24"/>
        </w:rPr>
        <w:t>+ t</w:t>
      </w:r>
      <w:r w:rsidRPr="00DF0A9F">
        <w:rPr>
          <w:b w:val="0"/>
          <w:sz w:val="20"/>
        </w:rPr>
        <w:t xml:space="preserve">c </w:t>
      </w:r>
      <w:r w:rsidRPr="00DF0A9F">
        <w:rPr>
          <w:rFonts w:cs="Arial"/>
          <w:b w:val="0"/>
          <w:iCs/>
          <w:sz w:val="24"/>
        </w:rPr>
        <w:t>+ t</w:t>
      </w:r>
      <w:r w:rsidRPr="00DF0A9F">
        <w:rPr>
          <w:b w:val="0"/>
          <w:sz w:val="20"/>
        </w:rPr>
        <w:t xml:space="preserve">d </w:t>
      </w:r>
      <w:r w:rsidR="00DF0A9F">
        <w:rPr>
          <w:rFonts w:cs="Arial"/>
          <w:b w:val="0"/>
          <w:iCs/>
          <w:sz w:val="24"/>
        </w:rPr>
        <w:t xml:space="preserve"> = 0,18 + 0,37 + 0,18 =</w:t>
      </w:r>
      <w:r w:rsidRPr="00DF0A9F">
        <w:rPr>
          <w:rFonts w:cs="Arial"/>
          <w:b w:val="0"/>
          <w:iCs/>
          <w:sz w:val="24"/>
        </w:rPr>
        <w:t xml:space="preserve"> </w:t>
      </w:r>
      <w:r w:rsidRPr="00DF0A9F">
        <w:rPr>
          <w:rFonts w:cs="Arial"/>
          <w:b w:val="0"/>
          <w:sz w:val="24"/>
        </w:rPr>
        <w:t>0,73</w:t>
      </w:r>
      <w:r w:rsidR="00DF0A9F">
        <w:rPr>
          <w:rFonts w:cs="Arial"/>
          <w:b w:val="0"/>
          <w:sz w:val="24"/>
        </w:rPr>
        <w:t xml:space="preserve"> </w:t>
      </w:r>
      <w:r w:rsidRPr="00DF0A9F">
        <w:rPr>
          <w:rFonts w:cs="Arial"/>
          <w:b w:val="0"/>
          <w:sz w:val="24"/>
        </w:rPr>
        <w:t>s</w:t>
      </w:r>
    </w:p>
    <w:p w14:paraId="29C36BB3" w14:textId="77777777" w:rsidR="00BD3CD3" w:rsidRPr="00DF0A9F" w:rsidRDefault="00BD3CD3">
      <w:pPr>
        <w:pStyle w:val="Titre"/>
        <w:jc w:val="left"/>
        <w:rPr>
          <w:rFonts w:cs="Arial"/>
          <w:b w:val="0"/>
          <w:sz w:val="24"/>
        </w:rPr>
      </w:pPr>
    </w:p>
    <w:p w14:paraId="49076DF8" w14:textId="111D28F6" w:rsidR="00BD3CD3" w:rsidRPr="00DF0A9F" w:rsidRDefault="00A24354">
      <w:pPr>
        <w:pStyle w:val="Titre"/>
        <w:jc w:val="left"/>
        <w:rPr>
          <w:rFonts w:cs="Arial"/>
          <w:b w:val="0"/>
          <w:sz w:val="24"/>
        </w:rPr>
      </w:pPr>
      <w:r w:rsidRPr="00DF0A9F">
        <w:rPr>
          <w:rFonts w:cs="Arial"/>
          <w:b w:val="0"/>
          <w:sz w:val="24"/>
        </w:rPr>
        <w:t>Le temps de déplacement vertical est inférieur au 1</w:t>
      </w:r>
      <w:r w:rsidR="00DF0A9F">
        <w:rPr>
          <w:rFonts w:cs="Arial"/>
          <w:b w:val="0"/>
          <w:sz w:val="24"/>
        </w:rPr>
        <w:t xml:space="preserve"> </w:t>
      </w:r>
      <w:r w:rsidRPr="00DF0A9F">
        <w:rPr>
          <w:rFonts w:cs="Arial"/>
          <w:b w:val="0"/>
          <w:sz w:val="24"/>
        </w:rPr>
        <w:t>s maximum imposée.</w:t>
      </w:r>
    </w:p>
    <w:p w14:paraId="3D12A8EC" w14:textId="77777777" w:rsidR="00BD3CD3" w:rsidRDefault="00BD3CD3">
      <w:pPr>
        <w:pStyle w:val="Titre"/>
        <w:jc w:val="left"/>
        <w:rPr>
          <w:rFonts w:cs="Arial"/>
          <w:b w:val="0"/>
          <w:color w:val="FF0000"/>
          <w:sz w:val="24"/>
        </w:rPr>
      </w:pPr>
    </w:p>
    <w:p w14:paraId="0FE739CF" w14:textId="062E14E2" w:rsidR="00BD3CD3" w:rsidRDefault="00A24354">
      <w:pPr>
        <w:pStyle w:val="Titre"/>
      </w:pPr>
      <w:r>
        <w:t>Partie 5</w:t>
      </w:r>
      <w:r w:rsidR="002D0880">
        <w:t> :</w:t>
      </w:r>
    </w:p>
    <w:p w14:paraId="34A16609" w14:textId="2DA2762A" w:rsidR="00BD3CD3" w:rsidRDefault="00A24354">
      <w:pPr>
        <w:pStyle w:val="Titre9"/>
      </w:pPr>
      <w:r>
        <w:t>Étude de la glissière des tiroirs des magasins</w:t>
      </w:r>
      <w:r w:rsidR="002D0880">
        <w:t> :</w:t>
      </w:r>
    </w:p>
    <w:p w14:paraId="55204C0E" w14:textId="77777777" w:rsidR="00A6398C" w:rsidRDefault="00A6398C" w:rsidP="00A6398C">
      <w:pPr>
        <w:pStyle w:val="Question-Titre"/>
      </w:pPr>
      <w:r>
        <w:t>Question 12</w:t>
      </w:r>
    </w:p>
    <w:p w14:paraId="3E1E6A45" w14:textId="65A3B9EB" w:rsidR="00A6398C" w:rsidRDefault="00A6398C" w:rsidP="00A6398C">
      <w:pPr>
        <w:pStyle w:val="Titre5"/>
      </w:pPr>
      <w:r>
        <w:t xml:space="preserve">(Sur </w:t>
      </w:r>
      <w:r w:rsidRPr="00A6398C">
        <w:t>feuille</w:t>
      </w:r>
      <w:r>
        <w:t xml:space="preserve"> de copie)</w:t>
      </w:r>
    </w:p>
    <w:p w14:paraId="103D83B5" w14:textId="77777777" w:rsidR="00A6398C" w:rsidRPr="00A6398C" w:rsidRDefault="00A6398C" w:rsidP="00A6398C"/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A6398C" w14:paraId="4330E1B5" w14:textId="77777777" w:rsidTr="00570CA9">
        <w:tc>
          <w:tcPr>
            <w:tcW w:w="9638" w:type="dxa"/>
          </w:tcPr>
          <w:p w14:paraId="1B9131DC" w14:textId="4A7E50A9" w:rsidR="00570CA9" w:rsidRPr="00A6398C" w:rsidRDefault="00570CA9">
            <w:pPr>
              <w:rPr>
                <w:rFonts w:cs="Arial"/>
              </w:rPr>
            </w:pPr>
            <w:r w:rsidRPr="00A6398C">
              <w:rPr>
                <w:rFonts w:eastAsia="Calibri" w:cs="Arial"/>
                <w:b/>
                <w:color w:val="000000"/>
                <w:highlight w:val="white"/>
              </w:rPr>
              <w:t>C12 Dimensionner et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choisir les constituants d’une </w:t>
            </w:r>
            <w:r w:rsidRPr="00A6398C">
              <w:rPr>
                <w:rFonts w:eastAsia="Calibri" w:cs="Arial"/>
                <w:b/>
                <w:color w:val="000000"/>
                <w:highlight w:val="white"/>
              </w:rPr>
              <w:t>chaîne fonctionnelle.</w:t>
            </w:r>
          </w:p>
          <w:p w14:paraId="2C32934C" w14:textId="5A01C1D0" w:rsidR="00570CA9" w:rsidRPr="00A6398C" w:rsidRDefault="00570CA9" w:rsidP="00D20733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Arial" w:cs="Arial"/>
                <w:color w:val="000000"/>
              </w:rPr>
              <w:t>D</w:t>
            </w:r>
            <w:r w:rsidRPr="00A6398C">
              <w:rPr>
                <w:rFonts w:eastAsia="Arial" w:cs="Arial"/>
                <w:color w:val="000000"/>
              </w:rPr>
              <w:t>imensionnement ou vérification de composants</w:t>
            </w:r>
          </w:p>
        </w:tc>
      </w:tr>
    </w:tbl>
    <w:p w14:paraId="6DAB21A7" w14:textId="4FCDE1B6" w:rsidR="00BD3CD3" w:rsidRDefault="00BD3CD3" w:rsidP="00D20733">
      <w:pPr>
        <w:rPr>
          <w:rFonts w:cs="Arial"/>
          <w:b/>
        </w:rPr>
      </w:pPr>
    </w:p>
    <w:p w14:paraId="5937072A" w14:textId="22C9758A" w:rsidR="00BD3CD3" w:rsidRPr="00D20733" w:rsidRDefault="00D20733">
      <w:pPr>
        <w:pStyle w:val="Titre"/>
        <w:jc w:val="left"/>
        <w:rPr>
          <w:rFonts w:cs="Arial"/>
          <w:b w:val="0"/>
          <w:sz w:val="24"/>
        </w:rPr>
      </w:pPr>
      <w:r>
        <w:rPr>
          <w:rFonts w:cs="Arial"/>
          <w:b w:val="0"/>
          <w:sz w:val="24"/>
        </w:rPr>
        <w:t>Longueurs profilés : 2 ×</w:t>
      </w:r>
      <w:r w:rsidR="00A24354" w:rsidRPr="00D20733">
        <w:rPr>
          <w:rFonts w:cs="Arial"/>
          <w:b w:val="0"/>
          <w:sz w:val="24"/>
        </w:rPr>
        <w:t xml:space="preserve"> 550 + 2 </w:t>
      </w:r>
      <w:r>
        <w:rPr>
          <w:rFonts w:cs="Arial"/>
          <w:b w:val="0"/>
          <w:sz w:val="24"/>
        </w:rPr>
        <w:t>×</w:t>
      </w:r>
      <w:r w:rsidR="00A24354" w:rsidRPr="00D20733">
        <w:rPr>
          <w:rFonts w:cs="Arial"/>
          <w:b w:val="0"/>
          <w:sz w:val="24"/>
        </w:rPr>
        <w:t xml:space="preserve"> (305</w:t>
      </w:r>
      <w:r>
        <w:rPr>
          <w:rFonts w:cs="Arial"/>
          <w:b w:val="0"/>
          <w:sz w:val="24"/>
        </w:rPr>
        <w:t xml:space="preserve"> </w:t>
      </w:r>
      <w:r w:rsidR="00A24354" w:rsidRPr="00D20733">
        <w:rPr>
          <w:rFonts w:cs="Arial"/>
          <w:b w:val="0"/>
          <w:sz w:val="24"/>
        </w:rPr>
        <w:t>-</w:t>
      </w:r>
      <w:r>
        <w:rPr>
          <w:rFonts w:cs="Arial"/>
          <w:b w:val="0"/>
          <w:sz w:val="24"/>
        </w:rPr>
        <w:t xml:space="preserve"> </w:t>
      </w:r>
      <w:r w:rsidR="00A24354" w:rsidRPr="00D20733">
        <w:rPr>
          <w:rFonts w:cs="Arial"/>
          <w:b w:val="0"/>
          <w:sz w:val="24"/>
        </w:rPr>
        <w:t>90) + 550</w:t>
      </w:r>
      <w:r>
        <w:rPr>
          <w:rFonts w:cs="Arial"/>
          <w:b w:val="0"/>
          <w:sz w:val="24"/>
        </w:rPr>
        <w:t xml:space="preserve"> </w:t>
      </w:r>
      <w:r w:rsidR="00A24354" w:rsidRPr="00D20733">
        <w:rPr>
          <w:rFonts w:cs="Arial"/>
          <w:b w:val="0"/>
          <w:sz w:val="24"/>
        </w:rPr>
        <w:t>-</w:t>
      </w:r>
      <w:r>
        <w:rPr>
          <w:rFonts w:cs="Arial"/>
          <w:b w:val="0"/>
          <w:sz w:val="24"/>
        </w:rPr>
        <w:t xml:space="preserve"> </w:t>
      </w:r>
      <w:r w:rsidR="00A24354" w:rsidRPr="00D20733">
        <w:rPr>
          <w:rFonts w:cs="Arial"/>
          <w:b w:val="0"/>
          <w:sz w:val="24"/>
        </w:rPr>
        <w:t>90 = 1</w:t>
      </w:r>
      <w:r>
        <w:rPr>
          <w:rFonts w:cs="Arial"/>
          <w:b w:val="0"/>
          <w:sz w:val="24"/>
        </w:rPr>
        <w:t xml:space="preserve"> </w:t>
      </w:r>
      <w:r w:rsidR="00A24354" w:rsidRPr="00D20733">
        <w:rPr>
          <w:rFonts w:cs="Arial"/>
          <w:b w:val="0"/>
          <w:sz w:val="24"/>
        </w:rPr>
        <w:t>990 mm</w:t>
      </w:r>
    </w:p>
    <w:p w14:paraId="2F1ACE12" w14:textId="25EBB4BA" w:rsidR="00BD3CD3" w:rsidRPr="00D20733" w:rsidRDefault="00A24354">
      <w:pPr>
        <w:pStyle w:val="Titre"/>
        <w:jc w:val="left"/>
        <w:rPr>
          <w:rFonts w:cs="Arial"/>
          <w:b w:val="0"/>
          <w:sz w:val="24"/>
        </w:rPr>
      </w:pPr>
      <w:r w:rsidRPr="00D20733">
        <w:rPr>
          <w:rFonts w:cs="Arial"/>
          <w:b w:val="0"/>
          <w:sz w:val="24"/>
        </w:rPr>
        <w:t xml:space="preserve">Masse profilés = 1,990 </w:t>
      </w:r>
      <w:r w:rsidR="00D20733">
        <w:rPr>
          <w:rFonts w:cs="Arial"/>
          <w:b w:val="0"/>
          <w:sz w:val="24"/>
        </w:rPr>
        <w:t>×</w:t>
      </w:r>
      <w:r w:rsidRPr="00D20733">
        <w:rPr>
          <w:rFonts w:cs="Arial"/>
          <w:b w:val="0"/>
          <w:sz w:val="24"/>
        </w:rPr>
        <w:t xml:space="preserve"> 2 = 3,98 kg</w:t>
      </w:r>
    </w:p>
    <w:p w14:paraId="32604D06" w14:textId="12CDBB30" w:rsidR="00BD3CD3" w:rsidRPr="00D20733" w:rsidRDefault="00A24354">
      <w:pPr>
        <w:pStyle w:val="Titre"/>
        <w:jc w:val="left"/>
        <w:rPr>
          <w:rFonts w:cs="Arial"/>
          <w:b w:val="0"/>
          <w:sz w:val="24"/>
        </w:rPr>
      </w:pPr>
      <w:r w:rsidRPr="00D20733">
        <w:rPr>
          <w:rFonts w:cs="Arial"/>
          <w:b w:val="0"/>
          <w:sz w:val="24"/>
        </w:rPr>
        <w:t xml:space="preserve">Masse supportée par les glissières : 25 + 3,98 = 28,98 kg </w:t>
      </w:r>
      <m:oMath>
        <m:r>
          <m:rPr>
            <m:sty m:val="bi"/>
          </m:rPr>
          <w:rPr>
            <w:rFonts w:ascii="Cambria Math" w:eastAsia="Cambria Math" w:hAnsi="Cambria Math" w:cs="Cambria Math"/>
          </w:rPr>
          <m:t>≈</m:t>
        </m:r>
      </m:oMath>
      <w:r w:rsidRPr="00D20733">
        <w:rPr>
          <w:rFonts w:cs="Arial"/>
          <w:b w:val="0"/>
          <w:sz w:val="24"/>
        </w:rPr>
        <w:t xml:space="preserve"> 29 kg</w:t>
      </w:r>
    </w:p>
    <w:p w14:paraId="3377B9C5" w14:textId="47F66C32" w:rsidR="00FB6C7F" w:rsidRDefault="00FB6C7F">
      <w:pPr>
        <w:widowControl/>
        <w:jc w:val="left"/>
        <w:rPr>
          <w:rFonts w:cs="Arial"/>
          <w:b/>
        </w:rPr>
      </w:pPr>
      <w:r>
        <w:rPr>
          <w:rFonts w:cs="Arial"/>
          <w:b/>
        </w:rPr>
        <w:br w:type="page"/>
      </w:r>
    </w:p>
    <w:p w14:paraId="5048A7AF" w14:textId="1863656E" w:rsidR="00FB6C7F" w:rsidRDefault="00FB6C7F" w:rsidP="00FB6C7F">
      <w:pPr>
        <w:pStyle w:val="Question-Titre"/>
      </w:pPr>
      <w:r>
        <w:lastRenderedPageBreak/>
        <w:t>Question 13</w:t>
      </w:r>
      <w:r w:rsidR="002D0880">
        <w:t> :</w:t>
      </w:r>
    </w:p>
    <w:p w14:paraId="0B8131D9" w14:textId="353BC02F" w:rsidR="00FB6C7F" w:rsidRDefault="00FB6C7F" w:rsidP="00FB6C7F">
      <w:pPr>
        <w:pStyle w:val="Titre5"/>
      </w:pPr>
      <w:r>
        <w:t xml:space="preserve">(Sur document </w:t>
      </w:r>
      <w:r w:rsidRPr="00FB6C7F">
        <w:t>réponses</w:t>
      </w:r>
      <w:r>
        <w:t xml:space="preserve"> 4)</w:t>
      </w:r>
    </w:p>
    <w:p w14:paraId="2DEBC879" w14:textId="77777777" w:rsidR="00BD3CD3" w:rsidRDefault="00BD3CD3">
      <w:pPr>
        <w:ind w:left="567"/>
        <w:rPr>
          <w:rFonts w:cs="Arial"/>
          <w:b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FB6C7F" w14:paraId="1FFBA0E0" w14:textId="77777777" w:rsidTr="00570CA9">
        <w:tc>
          <w:tcPr>
            <w:tcW w:w="9638" w:type="dxa"/>
          </w:tcPr>
          <w:p w14:paraId="6340AB47" w14:textId="61202C69" w:rsidR="00570CA9" w:rsidRPr="00FB6C7F" w:rsidRDefault="00570CA9">
            <w:pPr>
              <w:rPr>
                <w:rFonts w:cs="Arial"/>
              </w:rPr>
            </w:pPr>
            <w:r w:rsidRPr="00FB6C7F">
              <w:rPr>
                <w:rFonts w:eastAsia="Calibri" w:cs="Arial"/>
                <w:b/>
                <w:color w:val="000000"/>
                <w:highlight w:val="white"/>
              </w:rPr>
              <w:t>C12 Dimensionner et choisir les constituants d’une</w:t>
            </w:r>
            <w:r>
              <w:rPr>
                <w:rFonts w:eastAsia="Calibri" w:cs="Arial"/>
                <w:b/>
                <w:color w:val="000000"/>
                <w:highlight w:val="white"/>
              </w:rPr>
              <w:t xml:space="preserve"> </w:t>
            </w:r>
            <w:r w:rsidRPr="00FB6C7F">
              <w:rPr>
                <w:rFonts w:eastAsia="Calibri" w:cs="Arial"/>
                <w:b/>
                <w:color w:val="000000"/>
                <w:highlight w:val="white"/>
              </w:rPr>
              <w:t>chaîne fonctionnelle.</w:t>
            </w:r>
          </w:p>
          <w:p w14:paraId="42F7A70C" w14:textId="0DDD2097" w:rsidR="00570CA9" w:rsidRPr="00FB6C7F" w:rsidRDefault="00570CA9" w:rsidP="00FB6C7F">
            <w:pPr>
              <w:pStyle w:val="Paragraphedeliste"/>
              <w:ind w:left="709"/>
              <w:rPr>
                <w:rFonts w:cs="Arial"/>
              </w:rPr>
            </w:pPr>
            <w:r>
              <w:rPr>
                <w:rFonts w:eastAsia="Arial" w:cs="Arial"/>
                <w:color w:val="000000"/>
              </w:rPr>
              <w:t>D</w:t>
            </w:r>
            <w:r w:rsidRPr="00FB6C7F">
              <w:rPr>
                <w:rFonts w:eastAsia="Arial" w:cs="Arial"/>
                <w:color w:val="000000"/>
              </w:rPr>
              <w:t xml:space="preserve">imensionnement ou vérification de composants </w:t>
            </w:r>
          </w:p>
        </w:tc>
      </w:tr>
    </w:tbl>
    <w:p w14:paraId="4618E902" w14:textId="3418DA81" w:rsidR="00BD3CD3" w:rsidRDefault="00BD3CD3">
      <w:pPr>
        <w:pStyle w:val="Titre"/>
        <w:jc w:val="left"/>
        <w:rPr>
          <w:rFonts w:cs="Arial"/>
          <w:b w:val="0"/>
          <w:color w:val="FF0000"/>
          <w:sz w:val="24"/>
        </w:rPr>
      </w:pPr>
    </w:p>
    <w:p w14:paraId="44AFBC35" w14:textId="77777777" w:rsidR="00BD3CD3" w:rsidRDefault="00A24354">
      <w:r>
        <w:rPr>
          <w:noProof/>
        </w:rPr>
        <mc:AlternateContent>
          <mc:Choice Requires="wpg">
            <w:drawing>
              <wp:anchor distT="0" distB="0" distL="115200" distR="115200" simplePos="0" relativeHeight="251678208" behindDoc="0" locked="0" layoutInCell="1" allowOverlap="1" wp14:anchorId="5AF7C0EC" wp14:editId="6DB0F64C">
                <wp:simplePos x="0" y="0"/>
                <wp:positionH relativeFrom="column">
                  <wp:posOffset>4489790</wp:posOffset>
                </wp:positionH>
                <wp:positionV relativeFrom="paragraph">
                  <wp:posOffset>599236</wp:posOffset>
                </wp:positionV>
                <wp:extent cx="685800" cy="609600"/>
                <wp:effectExtent l="28575" t="28575" r="28575" b="28575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85800" cy="609599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45" o:spid="_x0000_s45" o:spt="3" style="position:absolute;mso-wrap-distance-left:9.1pt;mso-wrap-distance-top:0.0pt;mso-wrap-distance-right:9.1pt;mso-wrap-distance-bottom:0.0pt;z-index:252144640;o:allowoverlap:true;o:allowincell:true;mso-position-horizontal-relative:text;margin-left:353.5pt;mso-position-horizontal:absolute;mso-position-vertical-relative:text;margin-top:47.2pt;mso-position-vertical:absolute;width:54.0pt;height:48.0pt;" coordsize="100000,100000" path="" filled="f" strokecolor="#FF0000" strokeweight="4.50pt">
                <v:path textboxrect="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8E5C1BD" wp14:editId="61463A83">
                <wp:extent cx="6479540" cy="1808072"/>
                <wp:effectExtent l="0" t="0" r="0" b="0"/>
                <wp:docPr id="47" name="Imag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479538" cy="1808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mso-wrap-distance-left:0.0pt;mso-wrap-distance-top:0.0pt;mso-wrap-distance-right:0.0pt;mso-wrap-distance-bottom:0.0pt;width:510.2pt;height:142.4pt;" stroked="false">
                <v:path textboxrect="0,0,0,0"/>
                <v:imagedata r:id="rId25" o:title=""/>
              </v:shape>
            </w:pict>
          </mc:Fallback>
        </mc:AlternateContent>
      </w:r>
    </w:p>
    <w:p w14:paraId="24D405DD" w14:textId="5F70B0A2" w:rsidR="00BD3CD3" w:rsidRDefault="00BD3CD3">
      <w:pPr>
        <w:pStyle w:val="Titre"/>
        <w:jc w:val="left"/>
        <w:rPr>
          <w:rFonts w:cs="Arial"/>
          <w:b w:val="0"/>
          <w:color w:val="FF0000"/>
          <w:sz w:val="24"/>
        </w:rPr>
      </w:pPr>
    </w:p>
    <w:p w14:paraId="2DC0B646" w14:textId="77777777" w:rsidR="00FB6C7F" w:rsidRDefault="00FB6C7F" w:rsidP="00FB6C7F">
      <w:pPr>
        <w:pStyle w:val="Question-Titre"/>
      </w:pPr>
      <w:r>
        <w:t xml:space="preserve">Question 14 </w:t>
      </w:r>
    </w:p>
    <w:p w14:paraId="03106D57" w14:textId="26B5F690" w:rsidR="00FB6C7F" w:rsidRDefault="00FB6C7F" w:rsidP="00FB6C7F">
      <w:pPr>
        <w:pStyle w:val="Titre5"/>
      </w:pPr>
      <w:r>
        <w:t xml:space="preserve">(Sur feuille de </w:t>
      </w:r>
      <w:r w:rsidRPr="00FB6C7F">
        <w:t>copie</w:t>
      </w:r>
      <w:r>
        <w:t>)</w:t>
      </w:r>
    </w:p>
    <w:p w14:paraId="01351E68" w14:textId="77777777" w:rsidR="00FB6C7F" w:rsidRDefault="00FB6C7F">
      <w:pPr>
        <w:pStyle w:val="Titre"/>
        <w:jc w:val="left"/>
        <w:rPr>
          <w:rFonts w:cs="Arial"/>
          <w:b w:val="0"/>
          <w:color w:val="FF0000"/>
          <w:sz w:val="24"/>
        </w:rPr>
      </w:pPr>
    </w:p>
    <w:tbl>
      <w:tblPr>
        <w:tblStyle w:val="Grilledutableau"/>
        <w:tblW w:w="9638" w:type="dxa"/>
        <w:tblLayout w:type="fixed"/>
        <w:tblLook w:val="04A0" w:firstRow="1" w:lastRow="0" w:firstColumn="1" w:lastColumn="0" w:noHBand="0" w:noVBand="1"/>
      </w:tblPr>
      <w:tblGrid>
        <w:gridCol w:w="9638"/>
      </w:tblGrid>
      <w:tr w:rsidR="00570CA9" w:rsidRPr="000F5610" w14:paraId="63642394" w14:textId="77777777" w:rsidTr="00570CA9">
        <w:tc>
          <w:tcPr>
            <w:tcW w:w="9638" w:type="dxa"/>
          </w:tcPr>
          <w:p w14:paraId="750C43DD" w14:textId="273A2008" w:rsidR="00570CA9" w:rsidRPr="000F5610" w:rsidRDefault="00570CA9">
            <w:pPr>
              <w:rPr>
                <w:rFonts w:cs="Arial"/>
              </w:rPr>
            </w:pPr>
            <w:r w:rsidRPr="000F5610">
              <w:rPr>
                <w:rFonts w:eastAsia="Calibri" w:cs="Arial"/>
                <w:b/>
                <w:color w:val="000000"/>
                <w:highlight w:val="white"/>
              </w:rPr>
              <w:t>C12 Dimensionner et choisir les constituants d’une chaîne fonctionnelle.</w:t>
            </w:r>
          </w:p>
          <w:p w14:paraId="72946081" w14:textId="197611D9" w:rsidR="00570CA9" w:rsidRPr="000F5610" w:rsidRDefault="00570CA9" w:rsidP="00FB6C7F">
            <w:pPr>
              <w:pStyle w:val="Paragraphedeliste"/>
              <w:ind w:left="709"/>
              <w:rPr>
                <w:rFonts w:cs="Arial"/>
              </w:rPr>
            </w:pPr>
            <w:r w:rsidRPr="000F5610">
              <w:rPr>
                <w:rFonts w:eastAsia="Arial" w:cs="Arial"/>
                <w:color w:val="000000"/>
              </w:rPr>
              <w:t>Dimensionnement ou vérification de composants</w:t>
            </w:r>
          </w:p>
        </w:tc>
      </w:tr>
    </w:tbl>
    <w:p w14:paraId="7E354440" w14:textId="77777777" w:rsidR="00BD3CD3" w:rsidRDefault="00BD3CD3">
      <w:pPr>
        <w:ind w:left="567"/>
        <w:rPr>
          <w:rFonts w:cs="Arial"/>
          <w:i/>
        </w:rPr>
      </w:pPr>
    </w:p>
    <w:p w14:paraId="5C8835B9" w14:textId="3B9D4AB1" w:rsidR="00BD3CD3" w:rsidRPr="00FB6C7F" w:rsidRDefault="00FB6C7F">
      <w:pPr>
        <w:pStyle w:val="Titre"/>
        <w:jc w:val="left"/>
        <w:rPr>
          <w:rFonts w:cs="Arial"/>
          <w:b w:val="0"/>
          <w:sz w:val="24"/>
        </w:rPr>
      </w:pPr>
      <w:r>
        <w:rPr>
          <w:rFonts w:cs="Arial"/>
          <w:b w:val="0"/>
          <w:sz w:val="24"/>
        </w:rPr>
        <w:t>Coefficient de sécurité =</w:t>
      </w:r>
      <w:r w:rsidR="00A24354" w:rsidRPr="00FB6C7F">
        <w:rPr>
          <w:rFonts w:cs="Arial"/>
          <w:b w:val="0"/>
          <w:sz w:val="24"/>
        </w:rPr>
        <w:t xml:space="preserve">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Charge supportée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Masse supportée par les glissières</m:t>
            </m:r>
          </m:den>
        </m:f>
      </m:oMath>
      <w:r>
        <w:rPr>
          <w:rFonts w:cs="Arial"/>
          <w:b w:val="0"/>
          <w:sz w:val="24"/>
        </w:rPr>
        <w:t xml:space="preserve"> </w:t>
      </w:r>
      <w:r w:rsidR="00A24354" w:rsidRPr="00FB6C7F">
        <w:rPr>
          <w:rFonts w:cs="Arial"/>
          <w:b w:val="0"/>
          <w:sz w:val="24"/>
        </w:rPr>
        <w:t xml:space="preserve">= </w:t>
      </w:r>
      <m:oMath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74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29</m:t>
            </m:r>
          </m:den>
        </m:f>
      </m:oMath>
      <w:r w:rsidR="00A24354" w:rsidRPr="00FB6C7F">
        <w:rPr>
          <w:rFonts w:cs="Arial"/>
          <w:b w:val="0"/>
          <w:sz w:val="24"/>
        </w:rPr>
        <w:t xml:space="preserve"> = 2,55</w:t>
      </w:r>
    </w:p>
    <w:p w14:paraId="7081D864" w14:textId="77777777" w:rsidR="00BD3CD3" w:rsidRPr="00FB6C7F" w:rsidRDefault="00BD3CD3">
      <w:pPr>
        <w:pStyle w:val="Titre"/>
        <w:jc w:val="left"/>
        <w:rPr>
          <w:rFonts w:cs="Arial"/>
          <w:b w:val="0"/>
          <w:sz w:val="24"/>
        </w:rPr>
      </w:pPr>
    </w:p>
    <w:p w14:paraId="40575A88" w14:textId="1DFB3B8C" w:rsidR="00BD3CD3" w:rsidRPr="00FB6C7F" w:rsidRDefault="00FB6C7F">
      <w:pPr>
        <w:pStyle w:val="Titre"/>
        <w:jc w:val="left"/>
        <w:rPr>
          <w:rFonts w:cs="Arial"/>
          <w:b w:val="0"/>
          <w:sz w:val="24"/>
        </w:rPr>
      </w:pPr>
      <w:r>
        <w:rPr>
          <w:rFonts w:cs="Arial"/>
          <w:b w:val="0"/>
          <w:sz w:val="24"/>
        </w:rPr>
        <w:t xml:space="preserve">2,55 &gt; 2 </w:t>
      </w:r>
      <w:r w:rsidR="00A24354" w:rsidRPr="00FB6C7F">
        <w:rPr>
          <w:rFonts w:cs="Arial"/>
          <w:b w:val="0"/>
          <w:sz w:val="24"/>
        </w:rPr>
        <w:t>donc conforme</w:t>
      </w:r>
    </w:p>
    <w:sectPr w:rsidR="00BD3CD3" w:rsidRPr="00FB6C7F">
      <w:footerReference w:type="default" r:id="rId26"/>
      <w:pgSz w:w="11906" w:h="16838"/>
      <w:pgMar w:top="851" w:right="851" w:bottom="1134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D3A7A" w14:textId="77777777" w:rsidR="002128A7" w:rsidRDefault="002128A7">
      <w:r>
        <w:separator/>
      </w:r>
    </w:p>
  </w:endnote>
  <w:endnote w:type="continuationSeparator" w:id="0">
    <w:p w14:paraId="64D9E5D5" w14:textId="77777777" w:rsidR="002128A7" w:rsidRDefault="0021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1"/>
      <w:tblOverlap w:val="never"/>
      <w:tblW w:w="1076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4105"/>
      <w:gridCol w:w="993"/>
      <w:gridCol w:w="1275"/>
      <w:gridCol w:w="2266"/>
    </w:tblGrid>
    <w:tr w:rsidR="00A54FC7" w:rsidRPr="0011039B" w14:paraId="2FE30E50" w14:textId="77777777" w:rsidTr="00696429">
      <w:trPr>
        <w:trHeight w:val="454"/>
      </w:trPr>
      <w:tc>
        <w:tcPr>
          <w:tcW w:w="2127" w:type="dxa"/>
          <w:shd w:val="clear" w:color="auto" w:fill="auto"/>
          <w:vAlign w:val="center"/>
        </w:tcPr>
        <w:p w14:paraId="7F2A61AF" w14:textId="77777777" w:rsidR="00A54FC7" w:rsidRPr="0011039B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2022</w:t>
          </w:r>
        </w:p>
      </w:tc>
      <w:tc>
        <w:tcPr>
          <w:tcW w:w="6373" w:type="dxa"/>
          <w:gridSpan w:val="3"/>
          <w:vAlign w:val="center"/>
        </w:tcPr>
        <w:p w14:paraId="17F28444" w14:textId="77777777" w:rsidR="00A54FC7" w:rsidRPr="0011039B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 xml:space="preserve">BTS - </w:t>
          </w:r>
          <w:r>
            <w:rPr>
              <w:bCs/>
              <w:sz w:val="20"/>
              <w:szCs w:val="20"/>
            </w:rPr>
            <w:t>Conception et réalisation de systèmes automatiques</w:t>
          </w:r>
        </w:p>
      </w:tc>
      <w:tc>
        <w:tcPr>
          <w:tcW w:w="2266" w:type="dxa"/>
          <w:shd w:val="clear" w:color="auto" w:fill="auto"/>
          <w:vAlign w:val="center"/>
        </w:tcPr>
        <w:p w14:paraId="4DC8EAC3" w14:textId="503C15A5" w:rsidR="00A54FC7" w:rsidRPr="0011039B" w:rsidRDefault="003621F3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 w:rsidRPr="003621F3">
            <w:rPr>
              <w:rFonts w:eastAsia="Times New Roman" w:cs="Arial"/>
              <w:sz w:val="20"/>
              <w:szCs w:val="20"/>
            </w:rPr>
            <w:t>Éléments de correction</w:t>
          </w:r>
        </w:p>
      </w:tc>
    </w:tr>
    <w:tr w:rsidR="00A54FC7" w:rsidRPr="0011039B" w14:paraId="23BE2738" w14:textId="77777777" w:rsidTr="00696429">
      <w:trPr>
        <w:trHeight w:val="454"/>
      </w:trPr>
      <w:tc>
        <w:tcPr>
          <w:tcW w:w="2127" w:type="dxa"/>
          <w:shd w:val="clear" w:color="auto" w:fill="auto"/>
          <w:vAlign w:val="center"/>
        </w:tcPr>
        <w:p w14:paraId="34A8D3E0" w14:textId="5FD807BC" w:rsidR="00A54FC7" w:rsidRDefault="00A33C53" w:rsidP="00696429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22-CSE5</w:t>
          </w:r>
          <w:r w:rsidR="00A54FC7">
            <w:rPr>
              <w:bCs/>
              <w:sz w:val="20"/>
              <w:szCs w:val="20"/>
            </w:rPr>
            <w:t>CCF-1C</w:t>
          </w:r>
        </w:p>
        <w:p w14:paraId="4BD516C9" w14:textId="77777777" w:rsidR="00A54FC7" w:rsidRPr="00093A1F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22A</w:t>
          </w:r>
        </w:p>
      </w:tc>
      <w:tc>
        <w:tcPr>
          <w:tcW w:w="4105" w:type="dxa"/>
          <w:vAlign w:val="center"/>
        </w:tcPr>
        <w:p w14:paraId="48D7F1C3" w14:textId="77777777" w:rsidR="00A54FC7" w:rsidRPr="0011039B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>E51 – Conception détaillée d’une chaîne fonctionnelle</w:t>
          </w:r>
        </w:p>
      </w:tc>
      <w:tc>
        <w:tcPr>
          <w:tcW w:w="993" w:type="dxa"/>
          <w:vAlign w:val="center"/>
        </w:tcPr>
        <w:p w14:paraId="1F62B064" w14:textId="77777777" w:rsidR="00A54FC7" w:rsidRPr="0011039B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Coef : 3</w:t>
          </w:r>
        </w:p>
      </w:tc>
      <w:tc>
        <w:tcPr>
          <w:tcW w:w="1275" w:type="dxa"/>
          <w:vAlign w:val="center"/>
        </w:tcPr>
        <w:p w14:paraId="2815AB0B" w14:textId="588F3E3C" w:rsidR="00A54FC7" w:rsidRPr="0011039B" w:rsidRDefault="00A54FC7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Durée : 4 h</w:t>
          </w:r>
        </w:p>
      </w:tc>
      <w:tc>
        <w:tcPr>
          <w:tcW w:w="2266" w:type="dxa"/>
          <w:shd w:val="clear" w:color="auto" w:fill="auto"/>
          <w:vAlign w:val="center"/>
        </w:tcPr>
        <w:p w14:paraId="624FA01B" w14:textId="36CE50B9" w:rsidR="00A54FC7" w:rsidRPr="0011039B" w:rsidRDefault="009219FF" w:rsidP="00696429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 xml:space="preserve">Page </w:t>
          </w:r>
          <w:r w:rsidR="00A54FC7">
            <w:rPr>
              <w:rFonts w:eastAsia="Times New Roman" w:cs="Arial"/>
              <w:sz w:val="20"/>
              <w:szCs w:val="20"/>
            </w:rPr>
            <w:fldChar w:fldCharType="begin"/>
          </w:r>
          <w:r w:rsidR="00A54FC7">
            <w:rPr>
              <w:rFonts w:eastAsia="Times New Roman" w:cs="Arial"/>
              <w:sz w:val="20"/>
              <w:szCs w:val="20"/>
            </w:rPr>
            <w:instrText xml:space="preserve"> PAGE   \* MERGEFORMAT </w:instrText>
          </w:r>
          <w:r w:rsidR="00A54FC7">
            <w:rPr>
              <w:rFonts w:eastAsia="Times New Roman" w:cs="Arial"/>
              <w:sz w:val="20"/>
              <w:szCs w:val="20"/>
            </w:rPr>
            <w:fldChar w:fldCharType="separate"/>
          </w:r>
          <w:r w:rsidR="00A33C53">
            <w:rPr>
              <w:rFonts w:eastAsia="Times New Roman" w:cs="Arial"/>
              <w:noProof/>
              <w:sz w:val="20"/>
              <w:szCs w:val="20"/>
            </w:rPr>
            <w:t>1</w:t>
          </w:r>
          <w:r w:rsidR="00A54FC7">
            <w:rPr>
              <w:rFonts w:eastAsia="Times New Roman" w:cs="Arial"/>
              <w:sz w:val="20"/>
              <w:szCs w:val="20"/>
            </w:rPr>
            <w:fldChar w:fldCharType="end"/>
          </w:r>
          <w:r w:rsidR="00A54FC7">
            <w:rPr>
              <w:rFonts w:eastAsia="Times New Roman" w:cs="Arial"/>
              <w:sz w:val="20"/>
              <w:szCs w:val="20"/>
            </w:rPr>
            <w:t>/</w:t>
          </w:r>
          <w:r w:rsidR="00A54FC7">
            <w:rPr>
              <w:rFonts w:eastAsia="Times New Roman" w:cs="Arial"/>
              <w:sz w:val="20"/>
              <w:szCs w:val="20"/>
            </w:rPr>
            <w:fldChar w:fldCharType="begin"/>
          </w:r>
          <w:r w:rsidR="00A54FC7">
            <w:rPr>
              <w:rFonts w:eastAsia="Times New Roman" w:cs="Arial"/>
              <w:sz w:val="20"/>
              <w:szCs w:val="20"/>
            </w:rPr>
            <w:instrText xml:space="preserve"> NUMPAGES   \* MERGEFORMAT </w:instrText>
          </w:r>
          <w:r w:rsidR="00A54FC7">
            <w:rPr>
              <w:rFonts w:eastAsia="Times New Roman" w:cs="Arial"/>
              <w:sz w:val="20"/>
              <w:szCs w:val="20"/>
            </w:rPr>
            <w:fldChar w:fldCharType="separate"/>
          </w:r>
          <w:r w:rsidR="00A33C53">
            <w:rPr>
              <w:rFonts w:eastAsia="Times New Roman" w:cs="Arial"/>
              <w:noProof/>
              <w:sz w:val="20"/>
              <w:szCs w:val="20"/>
            </w:rPr>
            <w:t>9</w:t>
          </w:r>
          <w:r w:rsidR="00A54FC7">
            <w:rPr>
              <w:rFonts w:eastAsia="Times New Roman" w:cs="Arial"/>
              <w:sz w:val="20"/>
              <w:szCs w:val="20"/>
            </w:rPr>
            <w:fldChar w:fldCharType="end"/>
          </w:r>
        </w:p>
      </w:tc>
    </w:tr>
  </w:tbl>
  <w:p w14:paraId="3A5D0696" w14:textId="77777777" w:rsidR="00A54FC7" w:rsidRDefault="00A54F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B05A2" w14:textId="77777777" w:rsidR="002128A7" w:rsidRDefault="002128A7">
      <w:r>
        <w:separator/>
      </w:r>
    </w:p>
  </w:footnote>
  <w:footnote w:type="continuationSeparator" w:id="0">
    <w:p w14:paraId="652B1192" w14:textId="77777777" w:rsidR="002128A7" w:rsidRDefault="0021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4405D"/>
    <w:multiLevelType w:val="hybridMultilevel"/>
    <w:tmpl w:val="EC866E00"/>
    <w:lvl w:ilvl="0" w:tplc="7136C10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2068C8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878CFB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CCA126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BE8A48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F74332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608D35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50CB3D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1EA485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9470A2E"/>
    <w:multiLevelType w:val="hybridMultilevel"/>
    <w:tmpl w:val="74DA4D50"/>
    <w:lvl w:ilvl="0" w:tplc="6096DA24">
      <w:start w:val="3"/>
      <w:numFmt w:val="decimal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129689BA">
      <w:start w:val="1"/>
      <w:numFmt w:val="lowerLetter"/>
      <w:lvlText w:val="%2."/>
      <w:lvlJc w:val="left"/>
      <w:pPr>
        <w:ind w:left="1440" w:hanging="360"/>
      </w:pPr>
    </w:lvl>
    <w:lvl w:ilvl="2" w:tplc="37F2BAAC">
      <w:start w:val="1"/>
      <w:numFmt w:val="lowerRoman"/>
      <w:lvlText w:val="%3."/>
      <w:lvlJc w:val="right"/>
      <w:pPr>
        <w:ind w:left="2160" w:hanging="180"/>
      </w:pPr>
    </w:lvl>
    <w:lvl w:ilvl="3" w:tplc="DC461D6A">
      <w:start w:val="1"/>
      <w:numFmt w:val="decimal"/>
      <w:lvlText w:val="%4."/>
      <w:lvlJc w:val="left"/>
      <w:pPr>
        <w:ind w:left="2880" w:hanging="360"/>
      </w:pPr>
    </w:lvl>
    <w:lvl w:ilvl="4" w:tplc="E37828BC">
      <w:start w:val="1"/>
      <w:numFmt w:val="lowerLetter"/>
      <w:lvlText w:val="%5."/>
      <w:lvlJc w:val="left"/>
      <w:pPr>
        <w:ind w:left="3600" w:hanging="360"/>
      </w:pPr>
    </w:lvl>
    <w:lvl w:ilvl="5" w:tplc="17D00024">
      <w:start w:val="1"/>
      <w:numFmt w:val="lowerRoman"/>
      <w:lvlText w:val="%6."/>
      <w:lvlJc w:val="right"/>
      <w:pPr>
        <w:ind w:left="4320" w:hanging="180"/>
      </w:pPr>
    </w:lvl>
    <w:lvl w:ilvl="6" w:tplc="B8A42088">
      <w:start w:val="1"/>
      <w:numFmt w:val="decimal"/>
      <w:lvlText w:val="%7."/>
      <w:lvlJc w:val="left"/>
      <w:pPr>
        <w:ind w:left="5040" w:hanging="360"/>
      </w:pPr>
    </w:lvl>
    <w:lvl w:ilvl="7" w:tplc="4D0E9A4E">
      <w:start w:val="1"/>
      <w:numFmt w:val="lowerLetter"/>
      <w:lvlText w:val="%8."/>
      <w:lvlJc w:val="left"/>
      <w:pPr>
        <w:ind w:left="5760" w:hanging="360"/>
      </w:pPr>
    </w:lvl>
    <w:lvl w:ilvl="8" w:tplc="0FB606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50548"/>
    <w:multiLevelType w:val="hybridMultilevel"/>
    <w:tmpl w:val="82580DAA"/>
    <w:lvl w:ilvl="0" w:tplc="AE2C7A52">
      <w:start w:val="1"/>
      <w:numFmt w:val="decimal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35707272">
      <w:start w:val="1"/>
      <w:numFmt w:val="lowerLetter"/>
      <w:lvlText w:val="%2."/>
      <w:lvlJc w:val="left"/>
      <w:pPr>
        <w:ind w:left="1724" w:hanging="360"/>
      </w:pPr>
    </w:lvl>
    <w:lvl w:ilvl="2" w:tplc="FF9CC71C">
      <w:start w:val="1"/>
      <w:numFmt w:val="lowerRoman"/>
      <w:lvlText w:val="%3."/>
      <w:lvlJc w:val="right"/>
      <w:pPr>
        <w:ind w:left="2444" w:hanging="180"/>
      </w:pPr>
    </w:lvl>
    <w:lvl w:ilvl="3" w:tplc="FD962FF6">
      <w:start w:val="1"/>
      <w:numFmt w:val="decimal"/>
      <w:lvlText w:val="%4."/>
      <w:lvlJc w:val="left"/>
      <w:pPr>
        <w:ind w:left="3164" w:hanging="360"/>
      </w:pPr>
    </w:lvl>
    <w:lvl w:ilvl="4" w:tplc="780001B0">
      <w:start w:val="1"/>
      <w:numFmt w:val="lowerLetter"/>
      <w:lvlText w:val="%5."/>
      <w:lvlJc w:val="left"/>
      <w:pPr>
        <w:ind w:left="3884" w:hanging="360"/>
      </w:pPr>
    </w:lvl>
    <w:lvl w:ilvl="5" w:tplc="3D16EA62">
      <w:start w:val="1"/>
      <w:numFmt w:val="lowerRoman"/>
      <w:lvlText w:val="%6."/>
      <w:lvlJc w:val="right"/>
      <w:pPr>
        <w:ind w:left="4604" w:hanging="180"/>
      </w:pPr>
    </w:lvl>
    <w:lvl w:ilvl="6" w:tplc="3100572A">
      <w:start w:val="1"/>
      <w:numFmt w:val="decimal"/>
      <w:lvlText w:val="%7."/>
      <w:lvlJc w:val="left"/>
      <w:pPr>
        <w:ind w:left="5324" w:hanging="360"/>
      </w:pPr>
    </w:lvl>
    <w:lvl w:ilvl="7" w:tplc="7BFE556A">
      <w:start w:val="1"/>
      <w:numFmt w:val="lowerLetter"/>
      <w:lvlText w:val="%8."/>
      <w:lvlJc w:val="left"/>
      <w:pPr>
        <w:ind w:left="6044" w:hanging="360"/>
      </w:pPr>
    </w:lvl>
    <w:lvl w:ilvl="8" w:tplc="2CE846D0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272574E"/>
    <w:multiLevelType w:val="hybridMultilevel"/>
    <w:tmpl w:val="3DFA2F82"/>
    <w:lvl w:ilvl="0" w:tplc="1E806EB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C0E22D1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32405A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6B2D58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7E0F03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9E2644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D16E59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BC00A1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4B032F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6014F7E"/>
    <w:multiLevelType w:val="hybridMultilevel"/>
    <w:tmpl w:val="A8E86D40"/>
    <w:lvl w:ilvl="0" w:tplc="CA22F1E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E59AD95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034E39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F586A3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D1C5F1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FA0CC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6A26C1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5666E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FC0098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17926B18"/>
    <w:multiLevelType w:val="hybridMultilevel"/>
    <w:tmpl w:val="9BB4E88E"/>
    <w:lvl w:ilvl="0" w:tplc="32D4754C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7CEAA0E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5A09C5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C96A72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87A571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DC9CEF9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CA4B48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7A4783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FCC18D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9395274"/>
    <w:multiLevelType w:val="hybridMultilevel"/>
    <w:tmpl w:val="E21C0F90"/>
    <w:lvl w:ilvl="0" w:tplc="68F615A2">
      <w:start w:val="1"/>
      <w:numFmt w:val="decimal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5FA830E8">
      <w:start w:val="1"/>
      <w:numFmt w:val="lowerLetter"/>
      <w:lvlText w:val="%2."/>
      <w:lvlJc w:val="left"/>
      <w:pPr>
        <w:ind w:left="1724" w:hanging="360"/>
      </w:pPr>
    </w:lvl>
    <w:lvl w:ilvl="2" w:tplc="822C6442">
      <w:start w:val="1"/>
      <w:numFmt w:val="lowerRoman"/>
      <w:lvlText w:val="%3."/>
      <w:lvlJc w:val="right"/>
      <w:pPr>
        <w:ind w:left="2444" w:hanging="180"/>
      </w:pPr>
    </w:lvl>
    <w:lvl w:ilvl="3" w:tplc="9EAE2A30">
      <w:start w:val="1"/>
      <w:numFmt w:val="decimal"/>
      <w:lvlText w:val="%4."/>
      <w:lvlJc w:val="left"/>
      <w:pPr>
        <w:ind w:left="3164" w:hanging="360"/>
      </w:pPr>
    </w:lvl>
    <w:lvl w:ilvl="4" w:tplc="F104DD16">
      <w:start w:val="1"/>
      <w:numFmt w:val="lowerLetter"/>
      <w:lvlText w:val="%5."/>
      <w:lvlJc w:val="left"/>
      <w:pPr>
        <w:ind w:left="3884" w:hanging="360"/>
      </w:pPr>
    </w:lvl>
    <w:lvl w:ilvl="5" w:tplc="5844BDB6">
      <w:start w:val="1"/>
      <w:numFmt w:val="lowerRoman"/>
      <w:lvlText w:val="%6."/>
      <w:lvlJc w:val="right"/>
      <w:pPr>
        <w:ind w:left="4604" w:hanging="180"/>
      </w:pPr>
    </w:lvl>
    <w:lvl w:ilvl="6" w:tplc="5E3448BC">
      <w:start w:val="1"/>
      <w:numFmt w:val="decimal"/>
      <w:lvlText w:val="%7."/>
      <w:lvlJc w:val="left"/>
      <w:pPr>
        <w:ind w:left="5324" w:hanging="360"/>
      </w:pPr>
    </w:lvl>
    <w:lvl w:ilvl="7" w:tplc="B60A3806">
      <w:start w:val="1"/>
      <w:numFmt w:val="lowerLetter"/>
      <w:lvlText w:val="%8."/>
      <w:lvlJc w:val="left"/>
      <w:pPr>
        <w:ind w:left="6044" w:hanging="360"/>
      </w:pPr>
    </w:lvl>
    <w:lvl w:ilvl="8" w:tplc="B3544DCC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C2D1C17"/>
    <w:multiLevelType w:val="hybridMultilevel"/>
    <w:tmpl w:val="96A6FDE0"/>
    <w:lvl w:ilvl="0" w:tplc="04D827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C0FE7C3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E04502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A82196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90E004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5D273D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EBEAF0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594FE4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2BE0CF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36855C0A"/>
    <w:multiLevelType w:val="hybridMultilevel"/>
    <w:tmpl w:val="758267F8"/>
    <w:lvl w:ilvl="0" w:tplc="2C225D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868C22E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4CE212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C4ADE2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AF6DAC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8566D0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5BC38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E34A80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010E41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3C775933"/>
    <w:multiLevelType w:val="hybridMultilevel"/>
    <w:tmpl w:val="6928B04C"/>
    <w:lvl w:ilvl="0" w:tplc="F7C296F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CF04685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BEAF7D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FE8A48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C5EB72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CE0F0F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936D89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53897E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BDA01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40AF3A43"/>
    <w:multiLevelType w:val="hybridMultilevel"/>
    <w:tmpl w:val="BE80D284"/>
    <w:lvl w:ilvl="0" w:tplc="AF281A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D6A40D0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D2A6C3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55A8E7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1448BF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556D3A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EFA071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386928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D92CE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43A96F5D"/>
    <w:multiLevelType w:val="hybridMultilevel"/>
    <w:tmpl w:val="3A9A8A34"/>
    <w:lvl w:ilvl="0" w:tplc="928C81C4">
      <w:start w:val="1"/>
      <w:numFmt w:val="decimal"/>
      <w:pStyle w:val="Style1"/>
      <w:lvlText w:val="Question %1."/>
      <w:lvlJc w:val="left"/>
      <w:pPr>
        <w:ind w:left="64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CB2040C8">
      <w:start w:val="1"/>
      <w:numFmt w:val="lowerLetter"/>
      <w:lvlText w:val="%2."/>
      <w:lvlJc w:val="left"/>
      <w:pPr>
        <w:ind w:left="1440" w:hanging="360"/>
      </w:pPr>
    </w:lvl>
    <w:lvl w:ilvl="2" w:tplc="83328D88">
      <w:start w:val="1"/>
      <w:numFmt w:val="lowerRoman"/>
      <w:lvlText w:val="%3."/>
      <w:lvlJc w:val="right"/>
      <w:pPr>
        <w:ind w:left="2160" w:hanging="180"/>
      </w:pPr>
    </w:lvl>
    <w:lvl w:ilvl="3" w:tplc="208E2AB8">
      <w:start w:val="1"/>
      <w:numFmt w:val="decimal"/>
      <w:lvlText w:val="%4."/>
      <w:lvlJc w:val="left"/>
      <w:pPr>
        <w:ind w:left="2880" w:hanging="360"/>
      </w:pPr>
    </w:lvl>
    <w:lvl w:ilvl="4" w:tplc="3C8E72DA">
      <w:start w:val="1"/>
      <w:numFmt w:val="lowerLetter"/>
      <w:lvlText w:val="%5."/>
      <w:lvlJc w:val="left"/>
      <w:pPr>
        <w:ind w:left="3600" w:hanging="360"/>
      </w:pPr>
    </w:lvl>
    <w:lvl w:ilvl="5" w:tplc="AA8AEF2E">
      <w:start w:val="1"/>
      <w:numFmt w:val="lowerRoman"/>
      <w:lvlText w:val="%6."/>
      <w:lvlJc w:val="right"/>
      <w:pPr>
        <w:ind w:left="4320" w:hanging="180"/>
      </w:pPr>
    </w:lvl>
    <w:lvl w:ilvl="6" w:tplc="7324882C">
      <w:start w:val="1"/>
      <w:numFmt w:val="decimal"/>
      <w:lvlText w:val="%7."/>
      <w:lvlJc w:val="left"/>
      <w:pPr>
        <w:ind w:left="5040" w:hanging="360"/>
      </w:pPr>
    </w:lvl>
    <w:lvl w:ilvl="7" w:tplc="8674A92E">
      <w:start w:val="1"/>
      <w:numFmt w:val="lowerLetter"/>
      <w:lvlText w:val="%8."/>
      <w:lvlJc w:val="left"/>
      <w:pPr>
        <w:ind w:left="5760" w:hanging="360"/>
      </w:pPr>
    </w:lvl>
    <w:lvl w:ilvl="8" w:tplc="B562FF2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92977"/>
    <w:multiLevelType w:val="hybridMultilevel"/>
    <w:tmpl w:val="C7C0CAC0"/>
    <w:lvl w:ilvl="0" w:tplc="B07C136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520508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5FECF7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780631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D236F6B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120EDD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5AAD92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46A909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934849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4E57243F"/>
    <w:multiLevelType w:val="hybridMultilevel"/>
    <w:tmpl w:val="83B41FDA"/>
    <w:lvl w:ilvl="0" w:tplc="684A46C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18D8665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780B75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3C2AF0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4EC96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05E875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4C2AFA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1C4D5C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6160C6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51044EE6"/>
    <w:multiLevelType w:val="hybridMultilevel"/>
    <w:tmpl w:val="27A4418C"/>
    <w:lvl w:ilvl="0" w:tplc="F048AE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56C4274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FD05D9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C6079C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A2AB81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DF4589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B8AE97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276157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9BC643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51BC57C6"/>
    <w:multiLevelType w:val="hybridMultilevel"/>
    <w:tmpl w:val="011613BE"/>
    <w:lvl w:ilvl="0" w:tplc="B2363126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CAF83FD2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C72A4AD2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BFBE5436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F79483E2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D4CAD0A8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57EA2592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AEEE6E74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B9E2AD9A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5B3C5D98"/>
    <w:multiLevelType w:val="hybridMultilevel"/>
    <w:tmpl w:val="AFA613F0"/>
    <w:lvl w:ilvl="0" w:tplc="58786F4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261A0B2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89A13B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F94E6B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AE404D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936532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2285C4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0801B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D70E18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646F339C"/>
    <w:multiLevelType w:val="hybridMultilevel"/>
    <w:tmpl w:val="6CB49512"/>
    <w:lvl w:ilvl="0" w:tplc="6580362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EF9825C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D58A66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C9C23F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86CD13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43A1FA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45A046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6D678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B5ED60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67E51333"/>
    <w:multiLevelType w:val="hybridMultilevel"/>
    <w:tmpl w:val="833E8850"/>
    <w:lvl w:ilvl="0" w:tplc="0F2EAA50">
      <w:start w:val="2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508C8DC4">
      <w:start w:val="1"/>
      <w:numFmt w:val="lowerLetter"/>
      <w:lvlText w:val="%2."/>
      <w:lvlJc w:val="left"/>
      <w:pPr>
        <w:ind w:left="1724" w:hanging="360"/>
      </w:pPr>
    </w:lvl>
    <w:lvl w:ilvl="2" w:tplc="14B82B2A">
      <w:start w:val="1"/>
      <w:numFmt w:val="lowerRoman"/>
      <w:lvlText w:val="%3."/>
      <w:lvlJc w:val="right"/>
      <w:pPr>
        <w:ind w:left="2444" w:hanging="180"/>
      </w:pPr>
    </w:lvl>
    <w:lvl w:ilvl="3" w:tplc="36663768">
      <w:start w:val="1"/>
      <w:numFmt w:val="decimal"/>
      <w:lvlText w:val="%4."/>
      <w:lvlJc w:val="left"/>
      <w:pPr>
        <w:ind w:left="3164" w:hanging="360"/>
      </w:pPr>
    </w:lvl>
    <w:lvl w:ilvl="4" w:tplc="EC6EE4E2">
      <w:start w:val="1"/>
      <w:numFmt w:val="lowerLetter"/>
      <w:lvlText w:val="%5."/>
      <w:lvlJc w:val="left"/>
      <w:pPr>
        <w:ind w:left="3884" w:hanging="360"/>
      </w:pPr>
    </w:lvl>
    <w:lvl w:ilvl="5" w:tplc="393E827E">
      <w:start w:val="1"/>
      <w:numFmt w:val="lowerRoman"/>
      <w:lvlText w:val="%6."/>
      <w:lvlJc w:val="right"/>
      <w:pPr>
        <w:ind w:left="4604" w:hanging="180"/>
      </w:pPr>
    </w:lvl>
    <w:lvl w:ilvl="6" w:tplc="A8E855C6">
      <w:start w:val="1"/>
      <w:numFmt w:val="decimal"/>
      <w:lvlText w:val="%7."/>
      <w:lvlJc w:val="left"/>
      <w:pPr>
        <w:ind w:left="5324" w:hanging="360"/>
      </w:pPr>
    </w:lvl>
    <w:lvl w:ilvl="7" w:tplc="24C613F4">
      <w:start w:val="1"/>
      <w:numFmt w:val="lowerLetter"/>
      <w:lvlText w:val="%8."/>
      <w:lvlJc w:val="left"/>
      <w:pPr>
        <w:ind w:left="6044" w:hanging="360"/>
      </w:pPr>
    </w:lvl>
    <w:lvl w:ilvl="8" w:tplc="F1CE1684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9AD4D45"/>
    <w:multiLevelType w:val="hybridMultilevel"/>
    <w:tmpl w:val="4C02465C"/>
    <w:lvl w:ilvl="0" w:tplc="87ECF3C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C0AE466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58AD17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D0477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4DEB6E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66CF7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DE0FFD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4F4EE6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F0C82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0" w15:restartNumberingAfterBreak="0">
    <w:nsid w:val="777D50A1"/>
    <w:multiLevelType w:val="hybridMultilevel"/>
    <w:tmpl w:val="0E88E588"/>
    <w:lvl w:ilvl="0" w:tplc="590C9A8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B3DC81A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045A6CA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76AB18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F18783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E94201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BF2FC1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6B8EC3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B8EAE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1" w15:restartNumberingAfterBreak="0">
    <w:nsid w:val="79E5268C"/>
    <w:multiLevelType w:val="hybridMultilevel"/>
    <w:tmpl w:val="2A6E305C"/>
    <w:lvl w:ilvl="0" w:tplc="82348E4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ED464E8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1C25A9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7CE4A06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FB8529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446369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F964F2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841CA81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5BC651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 w16cid:durableId="978152543">
    <w:abstractNumId w:val="11"/>
  </w:num>
  <w:num w:numId="2" w16cid:durableId="396824762">
    <w:abstractNumId w:val="2"/>
  </w:num>
  <w:num w:numId="3" w16cid:durableId="1392577688">
    <w:abstractNumId w:val="18"/>
  </w:num>
  <w:num w:numId="4" w16cid:durableId="293371040">
    <w:abstractNumId w:val="6"/>
  </w:num>
  <w:num w:numId="5" w16cid:durableId="767579934">
    <w:abstractNumId w:val="15"/>
  </w:num>
  <w:num w:numId="6" w16cid:durableId="2061860398">
    <w:abstractNumId w:val="20"/>
  </w:num>
  <w:num w:numId="7" w16cid:durableId="1041704618">
    <w:abstractNumId w:val="13"/>
  </w:num>
  <w:num w:numId="8" w16cid:durableId="1716663011">
    <w:abstractNumId w:val="8"/>
  </w:num>
  <w:num w:numId="9" w16cid:durableId="761949412">
    <w:abstractNumId w:val="1"/>
  </w:num>
  <w:num w:numId="10" w16cid:durableId="1599022145">
    <w:abstractNumId w:val="0"/>
  </w:num>
  <w:num w:numId="11" w16cid:durableId="1783501533">
    <w:abstractNumId w:val="3"/>
  </w:num>
  <w:num w:numId="12" w16cid:durableId="1035428195">
    <w:abstractNumId w:val="21"/>
  </w:num>
  <w:num w:numId="13" w16cid:durableId="1021395629">
    <w:abstractNumId w:val="9"/>
  </w:num>
  <w:num w:numId="14" w16cid:durableId="514226118">
    <w:abstractNumId w:val="4"/>
  </w:num>
  <w:num w:numId="15" w16cid:durableId="993216335">
    <w:abstractNumId w:val="7"/>
  </w:num>
  <w:num w:numId="16" w16cid:durableId="1484857520">
    <w:abstractNumId w:val="10"/>
  </w:num>
  <w:num w:numId="17" w16cid:durableId="225334917">
    <w:abstractNumId w:val="5"/>
  </w:num>
  <w:num w:numId="18" w16cid:durableId="883450213">
    <w:abstractNumId w:val="19"/>
  </w:num>
  <w:num w:numId="19" w16cid:durableId="2092241484">
    <w:abstractNumId w:val="17"/>
  </w:num>
  <w:num w:numId="20" w16cid:durableId="1800957660">
    <w:abstractNumId w:val="14"/>
  </w:num>
  <w:num w:numId="21" w16cid:durableId="1368990775">
    <w:abstractNumId w:val="16"/>
  </w:num>
  <w:num w:numId="22" w16cid:durableId="1421364891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CD3"/>
    <w:rsid w:val="000F5610"/>
    <w:rsid w:val="002128A7"/>
    <w:rsid w:val="00287E2E"/>
    <w:rsid w:val="002D0880"/>
    <w:rsid w:val="002E0370"/>
    <w:rsid w:val="003006D2"/>
    <w:rsid w:val="003621F3"/>
    <w:rsid w:val="003C08E7"/>
    <w:rsid w:val="004422DB"/>
    <w:rsid w:val="00501A64"/>
    <w:rsid w:val="00570CA9"/>
    <w:rsid w:val="005F7361"/>
    <w:rsid w:val="00623AE6"/>
    <w:rsid w:val="006254B4"/>
    <w:rsid w:val="00696429"/>
    <w:rsid w:val="00713AAA"/>
    <w:rsid w:val="009219FF"/>
    <w:rsid w:val="00A24354"/>
    <w:rsid w:val="00A33C53"/>
    <w:rsid w:val="00A54FC7"/>
    <w:rsid w:val="00A6398C"/>
    <w:rsid w:val="00A719B8"/>
    <w:rsid w:val="00AB4383"/>
    <w:rsid w:val="00B24B4E"/>
    <w:rsid w:val="00BD3CD3"/>
    <w:rsid w:val="00C77B93"/>
    <w:rsid w:val="00D20733"/>
    <w:rsid w:val="00DF0A9F"/>
    <w:rsid w:val="00E070BB"/>
    <w:rsid w:val="00EA122C"/>
    <w:rsid w:val="00FB0309"/>
    <w:rsid w:val="00FB6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BE2EA"/>
  <w15:docId w15:val="{BE63D45B-FF70-4613-BECF-08E0332C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pPr>
      <w:spacing w:before="100" w:beforeAutospacing="1" w:after="100" w:afterAutospacing="1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next w:val="Normal"/>
    <w:link w:val="Titre2Car"/>
    <w:uiPriority w:val="9"/>
    <w:unhideWhenUsed/>
    <w:pPr>
      <w:outlineLvl w:val="1"/>
    </w:pPr>
    <w:rPr>
      <w:rFonts w:ascii="Arial" w:eastAsia="MS Mincho" w:hAnsi="Arial" w:cs="Arial"/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pPr>
      <w:ind w:firstLine="567"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nhideWhenUsed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aliases w:val="Question_Txt"/>
    <w:basedOn w:val="Normal"/>
    <w:next w:val="Normal"/>
    <w:link w:val="Titre5Car"/>
    <w:uiPriority w:val="9"/>
    <w:unhideWhenUsed/>
    <w:qFormat/>
    <w:rsid w:val="00C77B93"/>
    <w:pPr>
      <w:ind w:left="284"/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 w:themeColor="accent1" w:themeShade="7F"/>
      <w:lang w:eastAsia="ja-JP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qFormat/>
    <w:pPr>
      <w:keepNext/>
      <w:widowControl/>
      <w:spacing w:after="120"/>
      <w:jc w:val="left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character" w:customStyle="1" w:styleId="Titre1Car">
    <w:name w:val="Titre 1 Car"/>
    <w:basedOn w:val="Policepardfaut"/>
    <w:link w:val="Titre1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MS Mincho" w:hAnsi="Arial"/>
      <w:b/>
      <w:sz w:val="24"/>
      <w:szCs w:val="24"/>
    </w:rPr>
  </w:style>
  <w:style w:type="paragraph" w:customStyle="1" w:styleId="Style1">
    <w:name w:val="Style1"/>
    <w:basedOn w:val="Paragraphedeliste"/>
    <w:link w:val="Style1Car"/>
    <w:pPr>
      <w:numPr>
        <w:numId w:val="1"/>
      </w:numPr>
    </w:pPr>
    <w:rPr>
      <w:i/>
    </w:rPr>
  </w:style>
  <w:style w:type="character" w:customStyle="1" w:styleId="Titre9Car">
    <w:name w:val="Titre 9 Car"/>
    <w:basedOn w:val="Policepardfaut"/>
    <w:link w:val="Titre9"/>
    <w:rPr>
      <w:rFonts w:ascii="Arial" w:eastAsia="Times New Roman" w:hAnsi="Arial"/>
      <w:b/>
      <w:bCs/>
      <w:sz w:val="24"/>
      <w:szCs w:val="24"/>
    </w:rPr>
  </w:style>
  <w:style w:type="character" w:customStyle="1" w:styleId="Style1Car">
    <w:name w:val="Style1 Car"/>
    <w:basedOn w:val="ParagraphedelisteCar"/>
    <w:link w:val="Style1"/>
    <w:rPr>
      <w:rFonts w:ascii="Arial" w:eastAsia="MS Mincho" w:hAnsi="Arial"/>
      <w:i/>
      <w:sz w:val="24"/>
      <w:szCs w:val="24"/>
    </w:rPr>
  </w:style>
  <w:style w:type="paragraph" w:styleId="Paragraphedeliste">
    <w:name w:val="List Paragraph"/>
    <w:basedOn w:val="Normal"/>
    <w:link w:val="ParagraphedelisteCar"/>
    <w:qFormat/>
    <w:pPr>
      <w:ind w:left="708"/>
    </w:pPr>
  </w:style>
  <w:style w:type="paragraph" w:styleId="Lgende">
    <w:name w:val="caption"/>
    <w:basedOn w:val="Normal"/>
    <w:next w:val="Normal"/>
    <w:uiPriority w:val="35"/>
    <w:unhideWhenUsed/>
    <w:pPr>
      <w:spacing w:after="200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link w:val="TitreCar"/>
    <w:qFormat/>
    <w:pPr>
      <w:widowControl/>
      <w:spacing w:after="120"/>
      <w:jc w:val="center"/>
    </w:pPr>
    <w:rPr>
      <w:rFonts w:eastAsia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Pr>
      <w:rFonts w:ascii="Arial" w:eastAsia="Times New Roman" w:hAnsi="Arial"/>
      <w:b/>
      <w:sz w:val="32"/>
      <w:szCs w:val="32"/>
    </w:rPr>
  </w:style>
  <w:style w:type="character" w:styleId="lev">
    <w:name w:val="Strong"/>
    <w:basedOn w:val="Policepardfaut"/>
    <w:uiPriority w:val="22"/>
    <w:rPr>
      <w:b/>
      <w:bCs/>
    </w:rPr>
  </w:style>
  <w:style w:type="paragraph" w:styleId="Sansinterligne">
    <w:name w:val="No Spacing"/>
    <w:uiPriority w:val="1"/>
    <w:rPr>
      <w:lang w:eastAsia="en-US"/>
    </w:rPr>
  </w:style>
  <w:style w:type="character" w:customStyle="1" w:styleId="Titre4Car">
    <w:name w:val="Titre 4 Car"/>
    <w:basedOn w:val="Policepardfaut"/>
    <w:link w:val="Titre4"/>
    <w:rPr>
      <w:rFonts w:eastAsia="Times New Roman"/>
      <w:b/>
      <w:bCs/>
      <w:sz w:val="28"/>
      <w:szCs w:val="28"/>
      <w:lang w:eastAsia="ja-JP"/>
    </w:rPr>
  </w:style>
  <w:style w:type="character" w:customStyle="1" w:styleId="ParagraphedelisteCar">
    <w:name w:val="Paragraphe de liste Car"/>
    <w:basedOn w:val="Policepardfaut"/>
    <w:link w:val="Paragraphedeliste"/>
    <w:rPr>
      <w:rFonts w:ascii="Arial" w:eastAsia="MS Mincho" w:hAnsi="Arial"/>
      <w:sz w:val="24"/>
      <w:szCs w:val="24"/>
    </w:rPr>
  </w:style>
  <w:style w:type="paragraph" w:styleId="En-tte">
    <w:name w:val="header"/>
    <w:basedOn w:val="Normal"/>
    <w:link w:val="En-tteCar"/>
    <w:unhideWhenUsed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-Sujet">
    <w:name w:val="Titre-Sujet"/>
    <w:basedOn w:val="Titre1"/>
    <w:link w:val="Titre-SujetCar"/>
    <w:qFormat/>
    <w:rPr>
      <w:caps/>
    </w:rPr>
  </w:style>
  <w:style w:type="character" w:customStyle="1" w:styleId="Titre-SujetCar">
    <w:name w:val="Titre-Sujet Car"/>
    <w:link w:val="Titre-Sujet"/>
    <w:rPr>
      <w:rFonts w:ascii="Arial" w:eastAsia="MS Mincho" w:hAnsi="Arial" w:cs="Arial"/>
      <w:b/>
      <w:caps/>
      <w:sz w:val="36"/>
      <w:szCs w:val="36"/>
    </w:rPr>
  </w:style>
  <w:style w:type="character" w:customStyle="1" w:styleId="En-tteCar">
    <w:name w:val="En-tête Car"/>
    <w:basedOn w:val="Policepardfaut"/>
    <w:link w:val="En-tte"/>
    <w:rPr>
      <w:rFonts w:ascii="Arial" w:eastAsia="MS Mincho" w:hAnsi="Arial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Arial" w:eastAsia="MS Mincho" w:hAnsi="Arial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Calibri" w:hAnsi="Times New Roman"/>
    </w:rPr>
  </w:style>
  <w:style w:type="character" w:customStyle="1" w:styleId="Titre5Car">
    <w:name w:val="Titre 5 Car"/>
    <w:aliases w:val="Question_Txt Car"/>
    <w:basedOn w:val="Policepardfaut"/>
    <w:link w:val="Titre5"/>
    <w:uiPriority w:val="9"/>
    <w:rsid w:val="00C77B93"/>
    <w:rPr>
      <w:rFonts w:ascii="Arial" w:eastAsia="MS Mincho" w:hAnsi="Arial"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keepNext/>
      <w:keepLines/>
      <w:widowControl/>
      <w:spacing w:before="480" w:beforeAutospacing="0" w:after="0" w:afterAutospacing="0" w:line="276" w:lineRule="auto"/>
      <w:jc w:val="left"/>
      <w:outlineLvl w:val="9"/>
    </w:pPr>
    <w:rPr>
      <w:rFonts w:ascii="Cambria" w:eastAsia="Cambria" w:hAnsi="Cambria" w:cs="Cambria"/>
      <w:bCs/>
      <w:color w:val="365F91" w:themeColor="accent1" w:themeShade="BF"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59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Pr>
      <w:rFonts w:ascii="Tahoma" w:eastAsia="MS Mincho" w:hAnsi="Tahoma" w:cs="Tahoma"/>
      <w:sz w:val="16"/>
      <w:szCs w:val="16"/>
    </w:rPr>
  </w:style>
  <w:style w:type="paragraph" w:customStyle="1" w:styleId="Question-Titre">
    <w:name w:val="Question-Titre"/>
    <w:basedOn w:val="Titre5"/>
    <w:link w:val="Question-TitreCar"/>
    <w:qFormat/>
    <w:rsid w:val="00287E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hanging="11"/>
    </w:pPr>
    <w:rPr>
      <w:b/>
      <w:i w:val="0"/>
    </w:rPr>
  </w:style>
  <w:style w:type="character" w:customStyle="1" w:styleId="Question-TitreCar">
    <w:name w:val="Question-Titre Car"/>
    <w:basedOn w:val="Policepardfaut"/>
    <w:link w:val="Question-Titre"/>
    <w:rsid w:val="00287E2E"/>
    <w:rPr>
      <w:rFonts w:ascii="Arial" w:eastAsia="MS Mincho" w:hAnsi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40.jpg"/><Relationship Id="rId25" Type="http://schemas.openxmlformats.org/officeDocument/2006/relationships/image" Target="media/image80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image" Target="media/image70.png"/><Relationship Id="rId28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image" Target="media/image50.jp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lnDef>
      <a:spPr bwMode="auto">
        <a:prstGeom prst="rect">
          <a:avLst/>
        </a:prstGeom>
        <a:ln w="3175">
          <a:solidFill>
            <a:schemeClr val="tx1"/>
          </a:solidFill>
          <a:tailEnd type="arrow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996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ModifiedBy>MAEVA RIEUX</cp:lastModifiedBy>
  <cp:revision>2</cp:revision>
  <dcterms:created xsi:type="dcterms:W3CDTF">2022-10-28T05:32:00Z</dcterms:created>
  <dcterms:modified xsi:type="dcterms:W3CDTF">2023-09-16T04:38:00Z</dcterms:modified>
</cp:coreProperties>
</file>