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0DE8" w14:textId="77777777" w:rsidR="00A27D8F" w:rsidRDefault="00000000">
      <w:pPr>
        <w:spacing w:before="72"/>
        <w:ind w:left="105" w:right="45"/>
        <w:jc w:val="center"/>
        <w:rPr>
          <w:sz w:val="32"/>
        </w:rPr>
      </w:pPr>
      <w:r>
        <w:rPr>
          <w:sz w:val="32"/>
        </w:rPr>
        <w:t>Baccalauréat Professionnel</w:t>
      </w:r>
    </w:p>
    <w:p w14:paraId="5A0F6A3A" w14:textId="77777777" w:rsidR="00A27D8F" w:rsidRDefault="00000000">
      <w:pPr>
        <w:pStyle w:val="Titre1"/>
        <w:spacing w:before="228"/>
        <w:ind w:left="105" w:right="59"/>
        <w:jc w:val="center"/>
        <w:rPr>
          <w:rFonts w:ascii="Arial" w:hAnsi="Arial"/>
        </w:rPr>
      </w:pPr>
      <w:r>
        <w:rPr>
          <w:rFonts w:ascii="Arial" w:hAnsi="Arial"/>
        </w:rPr>
        <w:t>SYSTÈMES NUMÉRIQUES</w:t>
      </w:r>
    </w:p>
    <w:p w14:paraId="1C6B10F5" w14:textId="77777777" w:rsidR="00A27D8F" w:rsidRDefault="00000000">
      <w:pPr>
        <w:spacing w:before="237"/>
        <w:ind w:left="105" w:right="101"/>
        <w:jc w:val="center"/>
        <w:rPr>
          <w:sz w:val="32"/>
        </w:rPr>
      </w:pPr>
      <w:r>
        <w:rPr>
          <w:b/>
          <w:sz w:val="32"/>
        </w:rPr>
        <w:t xml:space="preserve">Option B </w:t>
      </w:r>
      <w:r>
        <w:rPr>
          <w:rFonts w:ascii="Symbol" w:hAnsi="Symbol"/>
          <w:b/>
          <w:sz w:val="32"/>
        </w:rPr>
        <w:t>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sz w:val="32"/>
        </w:rPr>
        <w:t>AUDIOVISUELS, RÉSEAU ET ÉQUIPEMENTS DOMESTIQUES (ARED)</w:t>
      </w:r>
    </w:p>
    <w:p w14:paraId="52765155" w14:textId="77777777" w:rsidR="00A27D8F" w:rsidRDefault="00A27D8F">
      <w:pPr>
        <w:pStyle w:val="Corpsdetexte"/>
        <w:rPr>
          <w:sz w:val="20"/>
        </w:rPr>
      </w:pPr>
    </w:p>
    <w:p w14:paraId="201B0AEA" w14:textId="77777777" w:rsidR="00A27D8F" w:rsidRDefault="00000000">
      <w:pPr>
        <w:pStyle w:val="Corpsdetexte"/>
        <w:spacing w:before="5"/>
        <w:rPr>
          <w:sz w:val="12"/>
        </w:rPr>
      </w:pPr>
      <w:r>
        <w:pict w14:anchorId="276EC5F8">
          <v:shape id="_x0000_s2311" style="position:absolute;margin-left:167.1pt;margin-top:9.5pt;width:235.5pt;height:.1pt;z-index:-15728128;mso-wrap-distance-left:0;mso-wrap-distance-right:0;mso-position-horizontal-relative:page" coordorigin="3342,190" coordsize="4710,0" path="m3342,190r4710,e" filled="f">
            <v:path arrowok="t"/>
            <w10:wrap type="topAndBottom" anchorx="page"/>
          </v:shape>
        </w:pict>
      </w:r>
    </w:p>
    <w:p w14:paraId="487E6F1A" w14:textId="77777777" w:rsidR="00A27D8F" w:rsidRDefault="00A27D8F">
      <w:pPr>
        <w:pStyle w:val="Corpsdetexte"/>
        <w:spacing w:before="1"/>
        <w:rPr>
          <w:sz w:val="36"/>
        </w:rPr>
      </w:pPr>
    </w:p>
    <w:p w14:paraId="357905D9" w14:textId="77777777" w:rsidR="00A27D8F" w:rsidRDefault="00000000">
      <w:pPr>
        <w:pStyle w:val="Titre3"/>
        <w:ind w:right="50"/>
        <w:jc w:val="center"/>
      </w:pPr>
      <w:r>
        <w:t>ÉPREUVE E2 – ÉPREUVE TECHNOLOGIQUE</w:t>
      </w:r>
    </w:p>
    <w:p w14:paraId="7EE221A8" w14:textId="77777777" w:rsidR="00A27D8F" w:rsidRDefault="00A27D8F">
      <w:pPr>
        <w:pStyle w:val="Corpsdetexte"/>
        <w:rPr>
          <w:b/>
          <w:sz w:val="24"/>
        </w:rPr>
      </w:pPr>
    </w:p>
    <w:p w14:paraId="44322357" w14:textId="77777777" w:rsidR="00A27D8F" w:rsidRDefault="00000000">
      <w:pPr>
        <w:ind w:left="105" w:right="49"/>
        <w:jc w:val="center"/>
        <w:rPr>
          <w:sz w:val="24"/>
        </w:rPr>
      </w:pPr>
      <w:r>
        <w:rPr>
          <w:sz w:val="24"/>
        </w:rPr>
        <w:t>ANALYSE D’UN SYSTÈME NUMÉRIQUE</w:t>
      </w:r>
    </w:p>
    <w:p w14:paraId="52829D71" w14:textId="77777777" w:rsidR="00A27D8F" w:rsidRDefault="00000000">
      <w:pPr>
        <w:spacing w:before="230"/>
        <w:ind w:left="487" w:right="101"/>
        <w:jc w:val="center"/>
        <w:rPr>
          <w:b/>
          <w:sz w:val="28"/>
        </w:rPr>
      </w:pPr>
      <w:r>
        <w:rPr>
          <w:b/>
          <w:sz w:val="28"/>
        </w:rPr>
        <w:t>SESSION 2022</w:t>
      </w:r>
    </w:p>
    <w:p w14:paraId="77DED3E9" w14:textId="77777777" w:rsidR="00A27D8F" w:rsidRDefault="00A27D8F">
      <w:pPr>
        <w:pStyle w:val="Corpsdetexte"/>
        <w:rPr>
          <w:b/>
          <w:sz w:val="20"/>
        </w:rPr>
      </w:pPr>
    </w:p>
    <w:p w14:paraId="3A748602" w14:textId="77777777" w:rsidR="00A27D8F" w:rsidRDefault="00A27D8F">
      <w:pPr>
        <w:pStyle w:val="Corpsdetexte"/>
        <w:rPr>
          <w:b/>
          <w:sz w:val="20"/>
        </w:rPr>
      </w:pPr>
    </w:p>
    <w:p w14:paraId="2345D804" w14:textId="77777777" w:rsidR="00A27D8F" w:rsidRDefault="00A27D8F">
      <w:pPr>
        <w:pStyle w:val="Corpsdetexte"/>
        <w:rPr>
          <w:b/>
          <w:sz w:val="20"/>
        </w:rPr>
      </w:pPr>
    </w:p>
    <w:p w14:paraId="497CCA66" w14:textId="77777777" w:rsidR="00A27D8F" w:rsidRDefault="00A27D8F">
      <w:pPr>
        <w:pStyle w:val="Corpsdetexte"/>
        <w:rPr>
          <w:b/>
          <w:sz w:val="20"/>
        </w:rPr>
      </w:pPr>
    </w:p>
    <w:p w14:paraId="536D86B1" w14:textId="77777777" w:rsidR="00A27D8F" w:rsidRDefault="00A27D8F">
      <w:pPr>
        <w:pStyle w:val="Corpsdetexte"/>
        <w:rPr>
          <w:b/>
          <w:sz w:val="20"/>
        </w:rPr>
      </w:pPr>
    </w:p>
    <w:p w14:paraId="2BD513C3" w14:textId="77777777" w:rsidR="00A27D8F" w:rsidRDefault="00A27D8F">
      <w:pPr>
        <w:pStyle w:val="Corpsdetexte"/>
        <w:rPr>
          <w:b/>
          <w:sz w:val="20"/>
        </w:rPr>
      </w:pPr>
    </w:p>
    <w:p w14:paraId="2863E30D" w14:textId="77777777" w:rsidR="00A27D8F" w:rsidRDefault="00A27D8F">
      <w:pPr>
        <w:pStyle w:val="Corpsdetexte"/>
        <w:rPr>
          <w:b/>
          <w:sz w:val="20"/>
        </w:rPr>
      </w:pPr>
    </w:p>
    <w:p w14:paraId="1B0A40F1" w14:textId="77777777" w:rsidR="00A27D8F" w:rsidRDefault="00A27D8F">
      <w:pPr>
        <w:pStyle w:val="Corpsdetexte"/>
        <w:rPr>
          <w:b/>
          <w:sz w:val="20"/>
        </w:rPr>
      </w:pPr>
    </w:p>
    <w:p w14:paraId="736A2182" w14:textId="77777777" w:rsidR="00A27D8F" w:rsidRDefault="00A27D8F">
      <w:pPr>
        <w:pStyle w:val="Corpsdetexte"/>
        <w:rPr>
          <w:b/>
          <w:sz w:val="20"/>
        </w:rPr>
      </w:pPr>
    </w:p>
    <w:p w14:paraId="49946EC3" w14:textId="77777777" w:rsidR="00A27D8F" w:rsidRDefault="00A27D8F">
      <w:pPr>
        <w:pStyle w:val="Corpsdetexte"/>
        <w:rPr>
          <w:b/>
          <w:sz w:val="20"/>
        </w:rPr>
      </w:pPr>
    </w:p>
    <w:p w14:paraId="5E6A1677" w14:textId="77777777" w:rsidR="00A27D8F" w:rsidRDefault="00A27D8F">
      <w:pPr>
        <w:pStyle w:val="Corpsdetexte"/>
        <w:rPr>
          <w:b/>
          <w:sz w:val="20"/>
        </w:rPr>
      </w:pPr>
    </w:p>
    <w:p w14:paraId="26ECB517" w14:textId="77777777" w:rsidR="00A27D8F" w:rsidRDefault="00A27D8F">
      <w:pPr>
        <w:pStyle w:val="Corpsdetexte"/>
        <w:rPr>
          <w:b/>
          <w:sz w:val="20"/>
        </w:rPr>
      </w:pPr>
    </w:p>
    <w:p w14:paraId="61EBEF5F" w14:textId="77777777" w:rsidR="00A27D8F" w:rsidRDefault="00A27D8F">
      <w:pPr>
        <w:pStyle w:val="Corpsdetexte"/>
        <w:rPr>
          <w:b/>
          <w:sz w:val="20"/>
        </w:rPr>
      </w:pPr>
    </w:p>
    <w:p w14:paraId="334AFC4F" w14:textId="77777777" w:rsidR="00A27D8F" w:rsidRDefault="00000000">
      <w:pPr>
        <w:pStyle w:val="Corpsdetexte"/>
        <w:spacing w:before="10"/>
        <w:rPr>
          <w:b/>
          <w:sz w:val="11"/>
        </w:rPr>
      </w:pPr>
      <w:r>
        <w:pict w14:anchorId="5FAD7D1B">
          <v:group id="_x0000_s2306" style="position:absolute;margin-left:39.65pt;margin-top:8.8pt;width:515.75pt;height:79.1pt;z-index:-15727104;mso-wrap-distance-left:0;mso-wrap-distance-right:0;mso-position-horizontal-relative:page" coordorigin="793,176" coordsize="10315,1582">
            <v:shape id="_x0000_s2310" style="position:absolute;left:798;top:181;width:10305;height:1572" coordorigin="798,181" coordsize="10305,1572" path="m11103,181r-43,l11060,189r,1520l807,1709r,-1520l11060,189r,-8l807,181r-9,l798,1709r,44l11103,1753r,-44l11103,189r,-8xe" fillcolor="black" stroked="f">
              <v:path arrowok="t"/>
            </v:shape>
            <v:shape id="_x0000_s2309" style="position:absolute;left:798;top:180;width:10305;height:1572" coordorigin="798,181" coordsize="10305,1572" path="m11103,181r-43,l807,181r,9l11060,190r,1520l807,1710r,-1529l798,181r,1529l798,1753r10262,l11103,1753r,-1572xe" filled="f" strokeweight=".5pt">
              <v:path arrowok="t"/>
            </v:shape>
            <v:rect id="_x0000_s2308" style="position:absolute;left:808;top:190;width:10253;height:1520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07" type="#_x0000_t202" style="position:absolute;left:813;top:195;width:10245;height:1509" filled="f" stroked="f">
              <v:textbox inset="0,0,0,0">
                <w:txbxContent>
                  <w:p w14:paraId="4D66F922" w14:textId="50F2FD2C" w:rsidR="00A27D8F" w:rsidRDefault="006231D2">
                    <w:pPr>
                      <w:spacing w:before="241"/>
                      <w:ind w:left="3028" w:right="3019"/>
                      <w:jc w:val="center"/>
                      <w:rPr>
                        <w:b/>
                        <w:sz w:val="44"/>
                      </w:rPr>
                    </w:pPr>
                    <w:r w:rsidRPr="006231D2">
                      <w:rPr>
                        <w:b/>
                        <w:sz w:val="44"/>
                      </w:rPr>
                      <w:t>ÉLÉMENTS DE CORRECTION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BE32A5" w14:textId="77777777" w:rsidR="00A27D8F" w:rsidRDefault="00A27D8F">
      <w:pPr>
        <w:rPr>
          <w:sz w:val="11"/>
        </w:rPr>
        <w:sectPr w:rsidR="00A27D8F">
          <w:footerReference w:type="default" r:id="rId8"/>
          <w:type w:val="continuous"/>
          <w:pgSz w:w="11920" w:h="16850"/>
          <w:pgMar w:top="1220" w:right="420" w:bottom="1120" w:left="360" w:header="720" w:footer="938" w:gutter="0"/>
          <w:pgNumType w:start="1"/>
          <w:cols w:space="720"/>
        </w:sectPr>
      </w:pPr>
    </w:p>
    <w:p w14:paraId="41A9DCE0" w14:textId="77777777" w:rsidR="00A27D8F" w:rsidRDefault="00A27D8F">
      <w:pPr>
        <w:pStyle w:val="Corpsdetexte"/>
        <w:spacing w:before="4"/>
        <w:rPr>
          <w:b/>
          <w:sz w:val="20"/>
        </w:rPr>
      </w:pPr>
    </w:p>
    <w:p w14:paraId="2C8B5DA9" w14:textId="77777777" w:rsidR="00A27D8F" w:rsidRDefault="00000000">
      <w:pPr>
        <w:spacing w:before="88"/>
        <w:ind w:left="532"/>
        <w:rPr>
          <w:b/>
          <w:sz w:val="36"/>
        </w:rPr>
      </w:pPr>
      <w:r>
        <w:rPr>
          <w:b/>
          <w:sz w:val="36"/>
        </w:rPr>
        <w:t>Mise en situation et présentation du projet</w:t>
      </w:r>
    </w:p>
    <w:p w14:paraId="7994DF87" w14:textId="77777777" w:rsidR="00A27D8F" w:rsidRDefault="00A27D8F">
      <w:pPr>
        <w:pStyle w:val="Corpsdetexte"/>
        <w:spacing w:before="10"/>
        <w:rPr>
          <w:b/>
          <w:sz w:val="43"/>
        </w:rPr>
      </w:pPr>
    </w:p>
    <w:p w14:paraId="5F5034A7" w14:textId="77777777" w:rsidR="00A27D8F" w:rsidRDefault="00000000">
      <w:pPr>
        <w:pStyle w:val="Corpsdetexte"/>
        <w:ind w:left="1996" w:right="2129"/>
        <w:jc w:val="center"/>
      </w:pPr>
      <w:r>
        <w:t xml:space="preserve">Le sujet portera sur l’étude des équipements d’un événement </w:t>
      </w:r>
      <w:proofErr w:type="spellStart"/>
      <w:r>
        <w:t>e-sport</w:t>
      </w:r>
      <w:proofErr w:type="spellEnd"/>
    </w:p>
    <w:p w14:paraId="2300D930" w14:textId="77777777" w:rsidR="00A27D8F" w:rsidRDefault="00A27D8F">
      <w:pPr>
        <w:pStyle w:val="Corpsdetexte"/>
        <w:rPr>
          <w:sz w:val="20"/>
        </w:rPr>
      </w:pPr>
    </w:p>
    <w:p w14:paraId="7298DD34" w14:textId="77777777" w:rsidR="00A27D8F" w:rsidRDefault="00A27D8F">
      <w:pPr>
        <w:pStyle w:val="Corpsdetexte"/>
        <w:rPr>
          <w:sz w:val="20"/>
        </w:rPr>
      </w:pPr>
    </w:p>
    <w:p w14:paraId="6D6AFAC4" w14:textId="77777777" w:rsidR="00A27D8F" w:rsidRDefault="00A27D8F">
      <w:pPr>
        <w:pStyle w:val="Corpsdetexte"/>
        <w:rPr>
          <w:sz w:val="20"/>
        </w:rPr>
      </w:pPr>
    </w:p>
    <w:p w14:paraId="3C231A2E" w14:textId="77777777" w:rsidR="00A27D8F" w:rsidRDefault="00000000">
      <w:pPr>
        <w:pStyle w:val="Corpsdetexte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DA54FA0" wp14:editId="69EC664B">
            <wp:simplePos x="0" y="0"/>
            <wp:positionH relativeFrom="page">
              <wp:posOffset>503555</wp:posOffset>
            </wp:positionH>
            <wp:positionV relativeFrom="paragraph">
              <wp:posOffset>164767</wp:posOffset>
            </wp:positionV>
            <wp:extent cx="3352144" cy="22288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4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2D1D3BCA" wp14:editId="558B877A">
            <wp:simplePos x="0" y="0"/>
            <wp:positionH relativeFrom="page">
              <wp:posOffset>4137659</wp:posOffset>
            </wp:positionH>
            <wp:positionV relativeFrom="paragraph">
              <wp:posOffset>451152</wp:posOffset>
            </wp:positionV>
            <wp:extent cx="2902434" cy="15240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43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01C9F" w14:textId="77777777" w:rsidR="00A27D8F" w:rsidRDefault="00A27D8F">
      <w:pPr>
        <w:pStyle w:val="Corpsdetexte"/>
        <w:rPr>
          <w:sz w:val="24"/>
        </w:rPr>
      </w:pPr>
    </w:p>
    <w:p w14:paraId="6446C54B" w14:textId="77777777" w:rsidR="00A27D8F" w:rsidRDefault="00A27D8F">
      <w:pPr>
        <w:pStyle w:val="Corpsdetexte"/>
        <w:rPr>
          <w:sz w:val="28"/>
        </w:rPr>
      </w:pPr>
    </w:p>
    <w:p w14:paraId="0A0BBDAB" w14:textId="77777777" w:rsidR="00A27D8F" w:rsidRDefault="00000000">
      <w:pPr>
        <w:pStyle w:val="Titre3"/>
        <w:ind w:left="141"/>
      </w:pPr>
      <w:r>
        <w:t>Mise en situation</w:t>
      </w:r>
    </w:p>
    <w:p w14:paraId="7F78006A" w14:textId="77777777" w:rsidR="00A27D8F" w:rsidRDefault="00A27D8F">
      <w:pPr>
        <w:pStyle w:val="Corpsdetexte"/>
        <w:spacing w:before="10"/>
        <w:rPr>
          <w:b/>
          <w:sz w:val="21"/>
        </w:rPr>
      </w:pPr>
    </w:p>
    <w:p w14:paraId="39B4E4A9" w14:textId="77777777" w:rsidR="00A27D8F" w:rsidRDefault="00000000">
      <w:pPr>
        <w:pStyle w:val="Corpsdetexte"/>
        <w:spacing w:line="276" w:lineRule="auto"/>
        <w:ind w:left="141"/>
      </w:pPr>
      <w:r>
        <w:t xml:space="preserve">L’organisation d’un évènement </w:t>
      </w:r>
      <w:proofErr w:type="spellStart"/>
      <w:r>
        <w:t>e-sport</w:t>
      </w:r>
      <w:proofErr w:type="spellEnd"/>
      <w:r>
        <w:t xml:space="preserve"> nécessite la mise en œuvre d’une multitude de systèmes techniques différents afin d’offrir, en plus de l’enjeu e-sportif, une expérience sonore et visuelle de qualité.</w:t>
      </w:r>
    </w:p>
    <w:p w14:paraId="6BB4EE80" w14:textId="77777777" w:rsidR="00A27D8F" w:rsidRDefault="00000000">
      <w:pPr>
        <w:pStyle w:val="Corpsdetexte"/>
        <w:spacing w:line="278" w:lineRule="auto"/>
        <w:ind w:left="141"/>
      </w:pPr>
      <w:r>
        <w:t>C’est l’occasion de mettre en avant un savoir-faire technologique en matière d’équipements numériques afin de plonger les spectateurs dans une ambiance futuriste.</w:t>
      </w:r>
    </w:p>
    <w:p w14:paraId="172E8CCE" w14:textId="77777777" w:rsidR="00A27D8F" w:rsidRDefault="00000000">
      <w:pPr>
        <w:pStyle w:val="Corpsdetexte"/>
        <w:spacing w:line="276" w:lineRule="auto"/>
        <w:ind w:left="141"/>
      </w:pPr>
      <w:r>
        <w:t>Les</w:t>
      </w:r>
      <w:r>
        <w:rPr>
          <w:spacing w:val="-8"/>
        </w:rPr>
        <w:t xml:space="preserve"> </w:t>
      </w:r>
      <w:r>
        <w:t>systèmes</w:t>
      </w:r>
      <w:r>
        <w:rPr>
          <w:spacing w:val="-10"/>
        </w:rPr>
        <w:t xml:space="preserve"> </w:t>
      </w:r>
      <w:r>
        <w:t>audiovisuels</w:t>
      </w:r>
      <w:r>
        <w:rPr>
          <w:spacing w:val="-8"/>
        </w:rPr>
        <w:t xml:space="preserve"> </w:t>
      </w:r>
      <w:r>
        <w:t>permettent</w:t>
      </w:r>
      <w:r>
        <w:rPr>
          <w:spacing w:val="-9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suivre</w:t>
      </w:r>
      <w:r>
        <w:rPr>
          <w:spacing w:val="-9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phases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jeu</w:t>
      </w:r>
      <w:r>
        <w:rPr>
          <w:spacing w:val="-8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écran</w:t>
      </w:r>
      <w:r>
        <w:rPr>
          <w:spacing w:val="-11"/>
        </w:rPr>
        <w:t xml:space="preserve"> </w:t>
      </w:r>
      <w:r>
        <w:t>dynamique</w:t>
      </w:r>
      <w:r>
        <w:rPr>
          <w:spacing w:val="-8"/>
        </w:rPr>
        <w:t xml:space="preserve"> </w:t>
      </w:r>
      <w:r>
        <w:t>présent sur scène mais également par streaming sur une WEBTV (chaine</w:t>
      </w:r>
      <w:r>
        <w:rPr>
          <w:spacing w:val="-6"/>
        </w:rPr>
        <w:t xml:space="preserve"> </w:t>
      </w:r>
      <w:proofErr w:type="spellStart"/>
      <w:r>
        <w:t>Youtube</w:t>
      </w:r>
      <w:proofErr w:type="spellEnd"/>
      <w:r>
        <w:t>).</w:t>
      </w:r>
    </w:p>
    <w:p w14:paraId="6FDC6851" w14:textId="77777777" w:rsidR="00A27D8F" w:rsidRDefault="00A27D8F">
      <w:pPr>
        <w:pStyle w:val="Corpsdetexte"/>
        <w:rPr>
          <w:sz w:val="24"/>
        </w:rPr>
      </w:pPr>
    </w:p>
    <w:p w14:paraId="759ACF14" w14:textId="77777777" w:rsidR="00A27D8F" w:rsidRDefault="00A27D8F">
      <w:pPr>
        <w:pStyle w:val="Corpsdetexte"/>
        <w:rPr>
          <w:sz w:val="24"/>
        </w:rPr>
      </w:pPr>
    </w:p>
    <w:p w14:paraId="4F072295" w14:textId="77777777" w:rsidR="00A27D8F" w:rsidRDefault="00000000">
      <w:pPr>
        <w:pStyle w:val="Corpsdetexte"/>
        <w:spacing w:before="201"/>
        <w:ind w:left="141"/>
      </w:pPr>
      <w:r>
        <w:t>Le projet s’articule autour des axes suivants :</w:t>
      </w:r>
    </w:p>
    <w:p w14:paraId="5FC692C2" w14:textId="77777777" w:rsidR="00A27D8F" w:rsidRDefault="00000000">
      <w:pPr>
        <w:pStyle w:val="Paragraphedeliste"/>
        <w:numPr>
          <w:ilvl w:val="0"/>
          <w:numId w:val="2"/>
        </w:numPr>
        <w:tabs>
          <w:tab w:val="left" w:pos="2803"/>
          <w:tab w:val="left" w:pos="2804"/>
        </w:tabs>
        <w:spacing w:before="40"/>
        <w:ind w:hanging="361"/>
      </w:pPr>
      <w:r>
        <w:t>Installation des systèmes</w:t>
      </w:r>
      <w:r>
        <w:rPr>
          <w:spacing w:val="-2"/>
        </w:rPr>
        <w:t xml:space="preserve"> </w:t>
      </w:r>
      <w:r>
        <w:t>audiovisuels,</w:t>
      </w:r>
    </w:p>
    <w:p w14:paraId="5FF8F424" w14:textId="77777777" w:rsidR="00A27D8F" w:rsidRDefault="00000000">
      <w:pPr>
        <w:pStyle w:val="Paragraphedeliste"/>
        <w:numPr>
          <w:ilvl w:val="0"/>
          <w:numId w:val="2"/>
        </w:numPr>
        <w:tabs>
          <w:tab w:val="left" w:pos="2803"/>
          <w:tab w:val="left" w:pos="2804"/>
        </w:tabs>
        <w:spacing w:before="35"/>
        <w:ind w:hanging="361"/>
      </w:pPr>
      <w:r>
        <w:t>Paramétrage des équipements</w:t>
      </w:r>
      <w:r>
        <w:rPr>
          <w:spacing w:val="-2"/>
        </w:rPr>
        <w:t xml:space="preserve"> </w:t>
      </w:r>
      <w:r>
        <w:t>réseaux,</w:t>
      </w:r>
    </w:p>
    <w:p w14:paraId="6CBAF6D8" w14:textId="77777777" w:rsidR="00A27D8F" w:rsidRDefault="00000000">
      <w:pPr>
        <w:pStyle w:val="Paragraphedeliste"/>
        <w:numPr>
          <w:ilvl w:val="0"/>
          <w:numId w:val="2"/>
        </w:numPr>
        <w:tabs>
          <w:tab w:val="left" w:pos="2803"/>
          <w:tab w:val="left" w:pos="2804"/>
        </w:tabs>
        <w:spacing w:before="35"/>
        <w:ind w:hanging="361"/>
      </w:pPr>
      <w:r>
        <w:t>Étude et installation d’un module</w:t>
      </w:r>
      <w:r>
        <w:rPr>
          <w:spacing w:val="-2"/>
        </w:rPr>
        <w:t xml:space="preserve"> </w:t>
      </w:r>
      <w:r>
        <w:t>domotique,</w:t>
      </w:r>
    </w:p>
    <w:p w14:paraId="5B9CC0A4" w14:textId="77777777" w:rsidR="00A27D8F" w:rsidRDefault="00000000">
      <w:pPr>
        <w:pStyle w:val="Paragraphedeliste"/>
        <w:numPr>
          <w:ilvl w:val="0"/>
          <w:numId w:val="2"/>
        </w:numPr>
        <w:tabs>
          <w:tab w:val="left" w:pos="2803"/>
          <w:tab w:val="left" w:pos="2804"/>
        </w:tabs>
        <w:spacing w:before="40"/>
        <w:ind w:hanging="361"/>
      </w:pPr>
      <w:r>
        <w:t>Maintenance d’un équipement de</w:t>
      </w:r>
      <w:r>
        <w:rPr>
          <w:spacing w:val="-1"/>
        </w:rPr>
        <w:t xml:space="preserve"> </w:t>
      </w:r>
      <w:r>
        <w:t>climatisation.</w:t>
      </w:r>
    </w:p>
    <w:p w14:paraId="27973D4E" w14:textId="77777777" w:rsidR="00A27D8F" w:rsidRDefault="00A27D8F">
      <w:pPr>
        <w:sectPr w:rsidR="00A27D8F">
          <w:headerReference w:type="default" r:id="rId11"/>
          <w:pgSz w:w="11900" w:h="16860"/>
          <w:pgMar w:top="2740" w:right="420" w:bottom="1040" w:left="600" w:header="626" w:footer="859" w:gutter="0"/>
          <w:pgNumType w:start="2"/>
          <w:cols w:space="720"/>
        </w:sectPr>
      </w:pPr>
    </w:p>
    <w:p w14:paraId="5433E5B5" w14:textId="77777777" w:rsidR="00A27D8F" w:rsidRDefault="00000000">
      <w:pPr>
        <w:pStyle w:val="Titre3"/>
        <w:spacing w:before="92"/>
        <w:ind w:left="1238"/>
      </w:pPr>
      <w:r>
        <w:lastRenderedPageBreak/>
        <w:t>Description des ressources techniques</w:t>
      </w:r>
    </w:p>
    <w:p w14:paraId="660021C0" w14:textId="77777777" w:rsidR="00A27D8F" w:rsidRDefault="00A27D8F">
      <w:pPr>
        <w:pStyle w:val="Corpsdetexte"/>
        <w:spacing w:before="6"/>
        <w:rPr>
          <w:b/>
          <w:sz w:val="32"/>
        </w:rPr>
      </w:pPr>
    </w:p>
    <w:p w14:paraId="2E1BAA27" w14:textId="77777777" w:rsidR="00A27D8F" w:rsidRDefault="00000000">
      <w:pPr>
        <w:pStyle w:val="Corpsdetexte"/>
        <w:spacing w:line="276" w:lineRule="auto"/>
        <w:ind w:left="283" w:right="420"/>
        <w:jc w:val="both"/>
      </w:pPr>
      <w:r>
        <w:t>La</w:t>
      </w:r>
      <w:r>
        <w:rPr>
          <w:spacing w:val="-8"/>
        </w:rPr>
        <w:t xml:space="preserve"> </w:t>
      </w:r>
      <w:r>
        <w:t>diffusion</w:t>
      </w:r>
      <w:r>
        <w:rPr>
          <w:spacing w:val="-8"/>
        </w:rPr>
        <w:t xml:space="preserve"> </w:t>
      </w:r>
      <w:r>
        <w:t>audiovisuelle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phases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jeu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assurée</w:t>
      </w:r>
      <w:r>
        <w:rPr>
          <w:spacing w:val="-8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streamer</w:t>
      </w:r>
      <w:r>
        <w:rPr>
          <w:spacing w:val="-1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permet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des images et du son afin de les projeter en direct dans la salle (affichage dynamique présent derrière la scène) mais également de les proposer en streaming sur une</w:t>
      </w:r>
      <w:r>
        <w:rPr>
          <w:spacing w:val="-13"/>
        </w:rPr>
        <w:t xml:space="preserve"> </w:t>
      </w:r>
      <w:r>
        <w:t>WEBTV.</w:t>
      </w:r>
    </w:p>
    <w:p w14:paraId="765B671E" w14:textId="77777777" w:rsidR="00A27D8F" w:rsidRDefault="00000000">
      <w:pPr>
        <w:pStyle w:val="Corpsdetexte"/>
        <w:spacing w:before="121"/>
        <w:ind w:left="283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4D93E04" wp14:editId="7D2D1277">
            <wp:simplePos x="0" y="0"/>
            <wp:positionH relativeFrom="page">
              <wp:posOffset>4448175</wp:posOffset>
            </wp:positionH>
            <wp:positionV relativeFrom="paragraph">
              <wp:posOffset>210920</wp:posOffset>
            </wp:positionV>
            <wp:extent cx="2524125" cy="10953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streamer PEARL 2 présente les options suivantes :</w:t>
      </w:r>
    </w:p>
    <w:p w14:paraId="2B8FD8A5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08"/>
          <w:tab w:val="left" w:pos="709"/>
        </w:tabs>
        <w:spacing w:before="157" w:line="276" w:lineRule="auto"/>
        <w:ind w:right="4677"/>
      </w:pPr>
      <w:proofErr w:type="gramStart"/>
      <w:r>
        <w:t>traitement</w:t>
      </w:r>
      <w:proofErr w:type="gramEnd"/>
      <w:r>
        <w:t xml:space="preserve"> des signaux vidéos jusqu’en résolution 4K (4096 x</w:t>
      </w:r>
      <w:r>
        <w:rPr>
          <w:spacing w:val="-2"/>
        </w:rPr>
        <w:t xml:space="preserve"> </w:t>
      </w:r>
      <w:r>
        <w:t>2160)</w:t>
      </w:r>
    </w:p>
    <w:p w14:paraId="4876F766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spacing w:before="0" w:line="253" w:lineRule="exact"/>
        <w:ind w:left="720" w:hanging="438"/>
      </w:pPr>
      <w:proofErr w:type="gramStart"/>
      <w:r>
        <w:t>connectique</w:t>
      </w:r>
      <w:proofErr w:type="gramEnd"/>
      <w:r>
        <w:t xml:space="preserve"> compatible avec de nombreux</w:t>
      </w:r>
      <w:r>
        <w:rPr>
          <w:spacing w:val="-5"/>
        </w:rPr>
        <w:t xml:space="preserve"> </w:t>
      </w:r>
      <w:r>
        <w:t>formats,</w:t>
      </w:r>
    </w:p>
    <w:p w14:paraId="16FDEC82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spacing w:before="40" w:line="276" w:lineRule="auto"/>
        <w:ind w:left="720" w:right="5033" w:hanging="438"/>
      </w:pPr>
      <w:proofErr w:type="gramStart"/>
      <w:r>
        <w:t>interface</w:t>
      </w:r>
      <w:proofErr w:type="gramEnd"/>
      <w:r>
        <w:t xml:space="preserve"> TCP/IP pour une diffusion en streaming sur Internet,</w:t>
      </w:r>
    </w:p>
    <w:p w14:paraId="2666F2A6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spacing w:before="0" w:line="252" w:lineRule="exact"/>
        <w:ind w:left="720" w:hanging="438"/>
      </w:pPr>
      <w:proofErr w:type="gramStart"/>
      <w:r>
        <w:t>enregistrement</w:t>
      </w:r>
      <w:proofErr w:type="gramEnd"/>
      <w:r>
        <w:t xml:space="preserve"> et stockage sur disque dur intégré.</w:t>
      </w:r>
    </w:p>
    <w:p w14:paraId="56777F5A" w14:textId="77777777" w:rsidR="00A27D8F" w:rsidRDefault="00A27D8F">
      <w:pPr>
        <w:pStyle w:val="Corpsdetexte"/>
        <w:rPr>
          <w:sz w:val="24"/>
        </w:rPr>
      </w:pPr>
    </w:p>
    <w:p w14:paraId="3D81A69C" w14:textId="77777777" w:rsidR="00A27D8F" w:rsidRDefault="00A27D8F">
      <w:pPr>
        <w:pStyle w:val="Corpsdetexte"/>
        <w:spacing w:before="7"/>
        <w:rPr>
          <w:sz w:val="30"/>
        </w:rPr>
      </w:pPr>
    </w:p>
    <w:p w14:paraId="31E184C4" w14:textId="77777777" w:rsidR="00A27D8F" w:rsidRDefault="00000000">
      <w:pPr>
        <w:pStyle w:val="Corpsdetexte"/>
        <w:spacing w:line="276" w:lineRule="auto"/>
        <w:ind w:left="283" w:right="1668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52A5877" wp14:editId="0490A32D">
            <wp:simplePos x="0" y="0"/>
            <wp:positionH relativeFrom="page">
              <wp:posOffset>6362700</wp:posOffset>
            </wp:positionH>
            <wp:positionV relativeFrom="paragraph">
              <wp:posOffset>-127280</wp:posOffset>
            </wp:positionV>
            <wp:extent cx="619125" cy="9334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spectateurs peuvent voir la réaction des différents joueurs en temps réel grâce à une captation</w:t>
      </w:r>
      <w:r>
        <w:rPr>
          <w:spacing w:val="-20"/>
        </w:rPr>
        <w:t xml:space="preserve"> </w:t>
      </w:r>
      <w:r>
        <w:t>d’image</w:t>
      </w:r>
      <w:r>
        <w:rPr>
          <w:spacing w:val="-16"/>
        </w:rPr>
        <w:t xml:space="preserve"> </w:t>
      </w:r>
      <w:r>
        <w:t>assurée</w:t>
      </w:r>
      <w:r>
        <w:rPr>
          <w:spacing w:val="-16"/>
        </w:rPr>
        <w:t xml:space="preserve"> </w:t>
      </w:r>
      <w:r>
        <w:t>par</w:t>
      </w:r>
      <w:r>
        <w:rPr>
          <w:spacing w:val="-17"/>
        </w:rPr>
        <w:t xml:space="preserve"> </w:t>
      </w:r>
      <w:r>
        <w:t>une</w:t>
      </w:r>
      <w:r>
        <w:rPr>
          <w:spacing w:val="-19"/>
        </w:rPr>
        <w:t xml:space="preserve"> </w:t>
      </w:r>
      <w:r>
        <w:t>caméra</w:t>
      </w:r>
      <w:r>
        <w:rPr>
          <w:spacing w:val="-20"/>
        </w:rPr>
        <w:t xml:space="preserve"> </w:t>
      </w:r>
      <w:r>
        <w:t>motorisée,</w:t>
      </w:r>
      <w:r>
        <w:rPr>
          <w:spacing w:val="-15"/>
        </w:rPr>
        <w:t xml:space="preserve"> </w:t>
      </w:r>
      <w:r>
        <w:t>placée</w:t>
      </w:r>
      <w:r>
        <w:rPr>
          <w:spacing w:val="-19"/>
        </w:rPr>
        <w:t xml:space="preserve"> </w:t>
      </w:r>
      <w:r>
        <w:t>au</w:t>
      </w:r>
      <w:r>
        <w:rPr>
          <w:spacing w:val="-19"/>
        </w:rPr>
        <w:t xml:space="preserve"> </w:t>
      </w:r>
      <w:r>
        <w:t>centre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scène</w:t>
      </w:r>
      <w:r>
        <w:rPr>
          <w:spacing w:val="2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pilotée à</w:t>
      </w:r>
      <w:r>
        <w:rPr>
          <w:spacing w:val="-1"/>
        </w:rPr>
        <w:t xml:space="preserve"> </w:t>
      </w:r>
      <w:r>
        <w:t>distance.</w:t>
      </w:r>
    </w:p>
    <w:p w14:paraId="33AF21BB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420"/>
        </w:tabs>
        <w:spacing w:before="121"/>
        <w:ind w:left="420" w:hanging="137"/>
        <w:jc w:val="both"/>
      </w:pPr>
      <w:proofErr w:type="gramStart"/>
      <w:r>
        <w:t>pilotage</w:t>
      </w:r>
      <w:proofErr w:type="gramEnd"/>
      <w:r>
        <w:t xml:space="preserve"> par réseau</w:t>
      </w:r>
      <w:r>
        <w:rPr>
          <w:spacing w:val="-4"/>
        </w:rPr>
        <w:t xml:space="preserve"> </w:t>
      </w:r>
      <w:r>
        <w:t>IP,</w:t>
      </w:r>
    </w:p>
    <w:p w14:paraId="60ADC432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428"/>
        </w:tabs>
        <w:spacing w:before="38"/>
        <w:ind w:left="427" w:hanging="145"/>
        <w:jc w:val="both"/>
      </w:pPr>
      <w:proofErr w:type="gramStart"/>
      <w:r>
        <w:t>résolution</w:t>
      </w:r>
      <w:proofErr w:type="gramEnd"/>
      <w:r>
        <w:t xml:space="preserve"> maximale 4K</w:t>
      </w:r>
      <w:r>
        <w:rPr>
          <w:spacing w:val="-2"/>
        </w:rPr>
        <w:t xml:space="preserve"> </w:t>
      </w:r>
      <w:r>
        <w:t>(2160p),</w:t>
      </w:r>
    </w:p>
    <w:p w14:paraId="054C9406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428"/>
        </w:tabs>
        <w:ind w:left="427" w:hanging="145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3BD0B5F0" wp14:editId="50E081B1">
            <wp:simplePos x="0" y="0"/>
            <wp:positionH relativeFrom="page">
              <wp:posOffset>6068093</wp:posOffset>
            </wp:positionH>
            <wp:positionV relativeFrom="paragraph">
              <wp:posOffset>457934</wp:posOffset>
            </wp:positionV>
            <wp:extent cx="1008898" cy="1228366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98" cy="122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connectique</w:t>
      </w:r>
      <w:proofErr w:type="gramEnd"/>
      <w:r>
        <w:t xml:space="preserve"> SDI COAXIALE et</w:t>
      </w:r>
      <w:r>
        <w:rPr>
          <w:spacing w:val="-2"/>
        </w:rPr>
        <w:t xml:space="preserve"> </w:t>
      </w:r>
      <w:r>
        <w:t>RJ45.</w:t>
      </w:r>
    </w:p>
    <w:p w14:paraId="65D76632" w14:textId="77777777" w:rsidR="00A27D8F" w:rsidRDefault="00A27D8F">
      <w:pPr>
        <w:pStyle w:val="Corpsdetexte"/>
        <w:rPr>
          <w:sz w:val="24"/>
        </w:rPr>
      </w:pPr>
    </w:p>
    <w:p w14:paraId="137878F7" w14:textId="77777777" w:rsidR="00A27D8F" w:rsidRDefault="00A27D8F">
      <w:pPr>
        <w:pStyle w:val="Corpsdetexte"/>
        <w:rPr>
          <w:sz w:val="24"/>
        </w:rPr>
      </w:pPr>
    </w:p>
    <w:p w14:paraId="0FC54552" w14:textId="77777777" w:rsidR="00A27D8F" w:rsidRDefault="00A27D8F">
      <w:pPr>
        <w:pStyle w:val="Corpsdetexte"/>
        <w:spacing w:before="7"/>
        <w:rPr>
          <w:sz w:val="30"/>
        </w:rPr>
      </w:pPr>
    </w:p>
    <w:p w14:paraId="1E010700" w14:textId="77777777" w:rsidR="00A27D8F" w:rsidRDefault="00000000">
      <w:pPr>
        <w:pStyle w:val="Corpsdetexte"/>
        <w:spacing w:line="276" w:lineRule="auto"/>
        <w:ind w:left="283" w:right="1775"/>
      </w:pPr>
      <w:r>
        <w:t>Un système d’affichage dynamique permet la projection des images sur scène. Il est constitué d’un mur d’image composé d’un ensemble de dalles à LED.</w:t>
      </w:r>
    </w:p>
    <w:p w14:paraId="287644EC" w14:textId="77777777" w:rsidR="00A27D8F" w:rsidRDefault="00000000">
      <w:pPr>
        <w:pStyle w:val="Corpsdetexte"/>
        <w:spacing w:before="121" w:line="276" w:lineRule="auto"/>
        <w:ind w:left="283" w:right="1775"/>
      </w:pPr>
      <w:r>
        <w:t>L’association de ces dalles permet d’obtenir un écran de 3 m x 2 m en haute définition avec une résolution d’image de 1920x1080.</w:t>
      </w:r>
    </w:p>
    <w:p w14:paraId="5C3ED4DE" w14:textId="77777777" w:rsidR="00A27D8F" w:rsidRDefault="00000000">
      <w:pPr>
        <w:pStyle w:val="Corpsdetexte"/>
        <w:spacing w:line="538" w:lineRule="exact"/>
        <w:ind w:left="283"/>
        <w:jc w:val="both"/>
      </w:pPr>
      <w:r>
        <w:t>L’ensemble est géré par un contrôleur d’affichage</w:t>
      </w:r>
      <w:r>
        <w:rPr>
          <w:spacing w:val="-32"/>
        </w:rPr>
        <w:t xml:space="preserve"> </w:t>
      </w:r>
      <w:r>
        <w:t xml:space="preserve">dynamique. </w:t>
      </w:r>
      <w:r>
        <w:rPr>
          <w:noProof/>
          <w:spacing w:val="30"/>
          <w:position w:val="-20"/>
        </w:rPr>
        <w:drawing>
          <wp:inline distT="0" distB="0" distL="0" distR="0" wp14:anchorId="4FDC4468" wp14:editId="50393334">
            <wp:extent cx="1381125" cy="37147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3F42" w14:textId="77777777" w:rsidR="00A27D8F" w:rsidRPr="00971AF0" w:rsidRDefault="00A27D8F">
      <w:pPr>
        <w:pStyle w:val="Corpsdetexte"/>
        <w:rPr>
          <w:sz w:val="32"/>
          <w:szCs w:val="32"/>
        </w:rPr>
      </w:pPr>
    </w:p>
    <w:p w14:paraId="537CB56C" w14:textId="77777777" w:rsidR="00A27D8F" w:rsidRDefault="00000000">
      <w:pPr>
        <w:pStyle w:val="Corpsdetexte"/>
        <w:spacing w:before="444" w:line="278" w:lineRule="auto"/>
        <w:ind w:left="283" w:right="413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D6E4189" wp14:editId="5522DC9D">
            <wp:simplePos x="0" y="0"/>
            <wp:positionH relativeFrom="page">
              <wp:posOffset>5880100</wp:posOffset>
            </wp:positionH>
            <wp:positionV relativeFrom="paragraph">
              <wp:posOffset>519430</wp:posOffset>
            </wp:positionV>
            <wp:extent cx="1165225" cy="96202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partie VDI est constituée d’une baie de brassage installée dans un local technique où sont également présent les serveurs de jeux ainsi que le point d’accès à Internet.</w:t>
      </w:r>
    </w:p>
    <w:p w14:paraId="7248C02E" w14:textId="77777777" w:rsidR="00A27D8F" w:rsidRDefault="00000000">
      <w:pPr>
        <w:pStyle w:val="Corpsdetexte"/>
        <w:spacing w:before="116"/>
        <w:ind w:left="283"/>
      </w:pPr>
      <w:r>
        <w:t>La baie de brassage est constituée des équipements actifs suivants :</w:t>
      </w:r>
    </w:p>
    <w:p w14:paraId="6C019DA5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spacing w:before="119"/>
        <w:ind w:left="720" w:hanging="438"/>
      </w:pPr>
      <w:r>
        <w:t>1 Switch 28 ports Gigabits pour la partie</w:t>
      </w:r>
      <w:r>
        <w:rPr>
          <w:spacing w:val="-4"/>
        </w:rPr>
        <w:t xml:space="preserve"> </w:t>
      </w:r>
      <w:r>
        <w:t>jeu,</w:t>
      </w:r>
    </w:p>
    <w:p w14:paraId="1509A361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5"/>
          <w:tab w:val="left" w:pos="726"/>
        </w:tabs>
        <w:spacing w:before="40"/>
        <w:ind w:left="725" w:hanging="443"/>
      </w:pPr>
      <w:r>
        <w:t>1 Switch 4 ports Gigabits pour la partie</w:t>
      </w:r>
      <w:r>
        <w:rPr>
          <w:spacing w:val="-4"/>
        </w:rPr>
        <w:t xml:space="preserve"> </w:t>
      </w:r>
      <w:r>
        <w:t>audiovisuelle,</w:t>
      </w:r>
    </w:p>
    <w:p w14:paraId="2DCD6B06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ind w:left="720" w:hanging="438"/>
      </w:pPr>
      <w:r>
        <w:t>1 Livebox du fournisseur d’accès Internet</w:t>
      </w:r>
      <w:r>
        <w:rPr>
          <w:spacing w:val="-8"/>
        </w:rPr>
        <w:t xml:space="preserve"> </w:t>
      </w:r>
      <w:r>
        <w:t>ORANGE.</w:t>
      </w:r>
    </w:p>
    <w:p w14:paraId="01885B9A" w14:textId="77777777" w:rsidR="00A27D8F" w:rsidRDefault="00A27D8F"/>
    <w:p w14:paraId="3C8F9428" w14:textId="1DC3F485" w:rsidR="00971AF0" w:rsidRDefault="00971AF0">
      <w:pPr>
        <w:sectPr w:rsidR="00971AF0">
          <w:pgSz w:w="11900" w:h="16860"/>
          <w:pgMar w:top="2740" w:right="420" w:bottom="1040" w:left="600" w:header="626" w:footer="859" w:gutter="0"/>
          <w:cols w:space="720"/>
        </w:sectPr>
      </w:pPr>
    </w:p>
    <w:p w14:paraId="6B33873D" w14:textId="77777777" w:rsidR="00A27D8F" w:rsidRDefault="00A27D8F">
      <w:pPr>
        <w:pStyle w:val="Corpsdetexte"/>
        <w:spacing w:before="6"/>
        <w:rPr>
          <w:sz w:val="21"/>
        </w:rPr>
      </w:pPr>
    </w:p>
    <w:p w14:paraId="32D81EA8" w14:textId="77777777" w:rsidR="00A27D8F" w:rsidRDefault="00000000">
      <w:pPr>
        <w:pStyle w:val="Corpsdetexte"/>
        <w:spacing w:before="93" w:line="276" w:lineRule="auto"/>
        <w:ind w:left="283"/>
      </w:pPr>
      <w:r>
        <w:pict w14:anchorId="092D4FE2">
          <v:group id="_x0000_s2303" style="position:absolute;left:0;text-align:left;margin-left:402.8pt;margin-top:36.05pt;width:132.75pt;height:85.35pt;z-index:15735808;mso-position-horizontal-relative:page" coordorigin="8056,721" coordsize="2655,17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05" type="#_x0000_t75" style="position:absolute;left:8055;top:720;width:2655;height:945">
              <v:imagedata r:id="rId17" o:title=""/>
            </v:shape>
            <v:shape id="_x0000_s2304" type="#_x0000_t75" style="position:absolute;left:8655;top:1497;width:1260;height:930">
              <v:imagedata r:id="rId18" o:title=""/>
            </v:shape>
            <w10:wrap anchorx="page"/>
          </v:group>
        </w:pict>
      </w:r>
      <w:r>
        <w:t>Un climatiseur KAYSUN de référence KFC-AY-2T-250D assure la régulation de température du local technique</w:t>
      </w:r>
      <w:r>
        <w:rPr>
          <w:spacing w:val="-16"/>
        </w:rPr>
        <w:t xml:space="preserve"> </w:t>
      </w:r>
      <w:r>
        <w:t>afin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permettre</w:t>
      </w:r>
      <w:r>
        <w:rPr>
          <w:spacing w:val="-13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t>fonctionnement</w:t>
      </w:r>
      <w:r>
        <w:rPr>
          <w:spacing w:val="-9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équipements</w:t>
      </w:r>
      <w:r>
        <w:rPr>
          <w:spacing w:val="-16"/>
        </w:rPr>
        <w:t xml:space="preserve"> </w:t>
      </w:r>
      <w:r>
        <w:t>réseaux</w:t>
      </w:r>
      <w:r>
        <w:rPr>
          <w:spacing w:val="-15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environnement</w:t>
      </w:r>
      <w:r>
        <w:rPr>
          <w:spacing w:val="-14"/>
        </w:rPr>
        <w:t xml:space="preserve"> </w:t>
      </w:r>
      <w:r>
        <w:t>contrôlé.</w:t>
      </w:r>
    </w:p>
    <w:p w14:paraId="281CD14C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spacing w:before="119"/>
        <w:ind w:left="720" w:hanging="438"/>
      </w:pPr>
      <w:proofErr w:type="gramStart"/>
      <w:r>
        <w:t>installation</w:t>
      </w:r>
      <w:proofErr w:type="gramEnd"/>
      <w:r>
        <w:rPr>
          <w:spacing w:val="-1"/>
        </w:rPr>
        <w:t xml:space="preserve"> </w:t>
      </w:r>
      <w:r>
        <w:t>murale,</w:t>
      </w:r>
    </w:p>
    <w:p w14:paraId="74962846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spacing w:before="40"/>
        <w:ind w:left="720" w:hanging="438"/>
      </w:pPr>
      <w:proofErr w:type="gramStart"/>
      <w:r>
        <w:t>pilotage</w:t>
      </w:r>
      <w:proofErr w:type="gramEnd"/>
      <w:r>
        <w:t xml:space="preserve"> par</w:t>
      </w:r>
      <w:r>
        <w:rPr>
          <w:spacing w:val="-2"/>
        </w:rPr>
        <w:t xml:space="preserve"> </w:t>
      </w:r>
      <w:r>
        <w:t>télécommande,</w:t>
      </w:r>
    </w:p>
    <w:p w14:paraId="3F93F333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ind w:left="720" w:hanging="438"/>
      </w:pPr>
      <w:proofErr w:type="gramStart"/>
      <w:r>
        <w:t>compatible</w:t>
      </w:r>
      <w:proofErr w:type="gramEnd"/>
      <w:r>
        <w:t xml:space="preserve"> KNX grâce au module INTESISBOX BMS</w:t>
      </w:r>
      <w:r>
        <w:rPr>
          <w:spacing w:val="-7"/>
        </w:rPr>
        <w:t xml:space="preserve"> </w:t>
      </w:r>
      <w:r>
        <w:t>KNX.</w:t>
      </w:r>
    </w:p>
    <w:p w14:paraId="29E5C96A" w14:textId="77777777" w:rsidR="00A27D8F" w:rsidRDefault="00A27D8F">
      <w:pPr>
        <w:pStyle w:val="Corpsdetexte"/>
        <w:rPr>
          <w:sz w:val="24"/>
        </w:rPr>
      </w:pPr>
    </w:p>
    <w:p w14:paraId="6F6CB1D6" w14:textId="77777777" w:rsidR="00A27D8F" w:rsidRDefault="00A27D8F">
      <w:pPr>
        <w:pStyle w:val="Corpsdetexte"/>
        <w:rPr>
          <w:sz w:val="24"/>
        </w:rPr>
      </w:pPr>
    </w:p>
    <w:p w14:paraId="37EF3FC6" w14:textId="77777777" w:rsidR="00A27D8F" w:rsidRDefault="00A27D8F">
      <w:pPr>
        <w:pStyle w:val="Corpsdetexte"/>
        <w:rPr>
          <w:sz w:val="24"/>
        </w:rPr>
      </w:pPr>
    </w:p>
    <w:p w14:paraId="706E7175" w14:textId="77777777" w:rsidR="00A27D8F" w:rsidRDefault="00A27D8F">
      <w:pPr>
        <w:pStyle w:val="Corpsdetexte"/>
        <w:spacing w:before="11"/>
        <w:rPr>
          <w:sz w:val="31"/>
        </w:rPr>
      </w:pPr>
    </w:p>
    <w:p w14:paraId="5803903C" w14:textId="77777777" w:rsidR="00A27D8F" w:rsidRDefault="00000000">
      <w:pPr>
        <w:pStyle w:val="Corpsdetexte"/>
        <w:spacing w:line="276" w:lineRule="auto"/>
        <w:ind w:left="283" w:right="413"/>
      </w:pPr>
      <w:r>
        <w:rPr>
          <w:noProof/>
        </w:rPr>
        <w:drawing>
          <wp:anchor distT="0" distB="0" distL="0" distR="0" simplePos="0" relativeHeight="486775296" behindDoc="1" locked="0" layoutInCell="1" allowOverlap="1" wp14:anchorId="2A5E5942" wp14:editId="00930FBF">
            <wp:simplePos x="0" y="0"/>
            <wp:positionH relativeFrom="page">
              <wp:posOffset>5926521</wp:posOffset>
            </wp:positionH>
            <wp:positionV relativeFrom="paragraph">
              <wp:posOffset>309725</wp:posOffset>
            </wp:positionV>
            <wp:extent cx="1128328" cy="971549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328" cy="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5808" behindDoc="1" locked="0" layoutInCell="1" allowOverlap="1" wp14:anchorId="24CFD2E7" wp14:editId="53DAAA74">
            <wp:simplePos x="0" y="0"/>
            <wp:positionH relativeFrom="page">
              <wp:posOffset>5012155</wp:posOffset>
            </wp:positionH>
            <wp:positionV relativeFrom="paragraph">
              <wp:posOffset>319250</wp:posOffset>
            </wp:positionV>
            <wp:extent cx="691815" cy="1076157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5" cy="1076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système d’éclairage de scène, compatible avec le protocole de communication DMX, et piloté par logiciel. Il est constitué, en partie, des éléments suivants :</w:t>
      </w:r>
    </w:p>
    <w:p w14:paraId="1BC13C05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spacing w:before="121"/>
        <w:ind w:left="720" w:hanging="438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6CA14E0" wp14:editId="118F8063">
            <wp:simplePos x="0" y="0"/>
            <wp:positionH relativeFrom="page">
              <wp:posOffset>3619500</wp:posOffset>
            </wp:positionH>
            <wp:positionV relativeFrom="paragraph">
              <wp:posOffset>188186</wp:posOffset>
            </wp:positionV>
            <wp:extent cx="723900" cy="723900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un</w:t>
      </w:r>
      <w:proofErr w:type="gramEnd"/>
      <w:r>
        <w:t xml:space="preserve"> ordinateur de type</w:t>
      </w:r>
      <w:r>
        <w:rPr>
          <w:spacing w:val="-1"/>
        </w:rPr>
        <w:t xml:space="preserve"> </w:t>
      </w:r>
      <w:r>
        <w:t>PC,</w:t>
      </w:r>
    </w:p>
    <w:p w14:paraId="5F2846B5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spacing w:before="38"/>
        <w:ind w:left="720" w:hanging="438"/>
      </w:pPr>
      <w:proofErr w:type="gramStart"/>
      <w:r>
        <w:t>un</w:t>
      </w:r>
      <w:proofErr w:type="gramEnd"/>
      <w:r>
        <w:t xml:space="preserve"> boitier d’interfaçage</w:t>
      </w:r>
      <w:r>
        <w:rPr>
          <w:spacing w:val="-2"/>
        </w:rPr>
        <w:t xml:space="preserve"> </w:t>
      </w:r>
      <w:r>
        <w:t>DVC3,</w:t>
      </w:r>
    </w:p>
    <w:p w14:paraId="272D851E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ind w:left="720" w:hanging="438"/>
      </w:pPr>
      <w:proofErr w:type="gramStart"/>
      <w:r>
        <w:t>lyres</w:t>
      </w:r>
      <w:proofErr w:type="gramEnd"/>
      <w:r>
        <w:t xml:space="preserve"> </w:t>
      </w:r>
      <w:proofErr w:type="spellStart"/>
      <w:r>
        <w:t>Purelite</w:t>
      </w:r>
      <w:proofErr w:type="spellEnd"/>
      <w:r>
        <w:t>,</w:t>
      </w:r>
    </w:p>
    <w:p w14:paraId="185890F0" w14:textId="77777777" w:rsidR="00A27D8F" w:rsidRDefault="00000000">
      <w:pPr>
        <w:pStyle w:val="Paragraphedeliste"/>
        <w:numPr>
          <w:ilvl w:val="0"/>
          <w:numId w:val="1"/>
        </w:numPr>
        <w:tabs>
          <w:tab w:val="left" w:pos="720"/>
          <w:tab w:val="left" w:pos="721"/>
        </w:tabs>
        <w:ind w:left="720" w:hanging="438"/>
      </w:pPr>
      <w:proofErr w:type="gramStart"/>
      <w:r>
        <w:t>spots</w:t>
      </w:r>
      <w:proofErr w:type="gramEnd"/>
      <w:r>
        <w:t xml:space="preserve"> PARTY à</w:t>
      </w:r>
      <w:r>
        <w:rPr>
          <w:spacing w:val="-2"/>
        </w:rPr>
        <w:t xml:space="preserve"> </w:t>
      </w:r>
      <w:r>
        <w:t>LED.</w:t>
      </w:r>
    </w:p>
    <w:p w14:paraId="18BD1424" w14:textId="77777777" w:rsidR="00A27D8F" w:rsidRDefault="00A27D8F">
      <w:pPr>
        <w:pStyle w:val="Corpsdetexte"/>
        <w:rPr>
          <w:sz w:val="24"/>
        </w:rPr>
      </w:pPr>
    </w:p>
    <w:p w14:paraId="28BA7176" w14:textId="77777777" w:rsidR="00A27D8F" w:rsidRDefault="00A27D8F">
      <w:pPr>
        <w:pStyle w:val="Corpsdetexte"/>
        <w:rPr>
          <w:sz w:val="24"/>
        </w:rPr>
      </w:pPr>
    </w:p>
    <w:p w14:paraId="139F812E" w14:textId="77777777" w:rsidR="00A27D8F" w:rsidRDefault="00A27D8F">
      <w:pPr>
        <w:pStyle w:val="Corpsdetexte"/>
        <w:rPr>
          <w:sz w:val="24"/>
        </w:rPr>
      </w:pPr>
    </w:p>
    <w:p w14:paraId="692B75DC" w14:textId="77777777" w:rsidR="00A27D8F" w:rsidRDefault="00A27D8F">
      <w:pPr>
        <w:pStyle w:val="Corpsdetexte"/>
        <w:rPr>
          <w:sz w:val="24"/>
        </w:rPr>
      </w:pPr>
    </w:p>
    <w:p w14:paraId="435562F2" w14:textId="77777777" w:rsidR="00A27D8F" w:rsidRDefault="00A27D8F">
      <w:pPr>
        <w:pStyle w:val="Corpsdetexte"/>
        <w:rPr>
          <w:sz w:val="24"/>
        </w:rPr>
      </w:pPr>
    </w:p>
    <w:p w14:paraId="3DC1B894" w14:textId="77777777" w:rsidR="00A27D8F" w:rsidRDefault="00A27D8F">
      <w:pPr>
        <w:pStyle w:val="Corpsdetexte"/>
        <w:rPr>
          <w:sz w:val="24"/>
        </w:rPr>
      </w:pPr>
    </w:p>
    <w:p w14:paraId="4BD2D75D" w14:textId="77777777" w:rsidR="00A27D8F" w:rsidRDefault="00A27D8F">
      <w:pPr>
        <w:pStyle w:val="Corpsdetexte"/>
        <w:spacing w:before="4"/>
        <w:rPr>
          <w:sz w:val="33"/>
        </w:rPr>
      </w:pPr>
    </w:p>
    <w:p w14:paraId="729CDD34" w14:textId="77777777" w:rsidR="00A27D8F" w:rsidRDefault="00000000">
      <w:pPr>
        <w:pStyle w:val="Corpsdetexte"/>
        <w:spacing w:before="1" w:line="276" w:lineRule="auto"/>
        <w:ind w:left="283" w:right="3642"/>
        <w:jc w:val="both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493D137B" wp14:editId="47213465">
            <wp:simplePos x="0" y="0"/>
            <wp:positionH relativeFrom="page">
              <wp:posOffset>5105400</wp:posOffset>
            </wp:positionH>
            <wp:positionV relativeFrom="paragraph">
              <wp:posOffset>-54001</wp:posOffset>
            </wp:positionV>
            <wp:extent cx="2108200" cy="809625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 système audio multicanaux haute définition TX-NR579 permet d’obtenir un environnement sonore immersif. Grâce à la fonction intégrée </w:t>
      </w:r>
      <w:proofErr w:type="spellStart"/>
      <w:r>
        <w:t>Audyssey</w:t>
      </w:r>
      <w:proofErr w:type="spellEnd"/>
      <w:r>
        <w:t xml:space="preserve"> 2EQ®, la configuration des haut-parleurs est simplifiée.</w:t>
      </w:r>
    </w:p>
    <w:p w14:paraId="06DF0C9B" w14:textId="77777777" w:rsidR="00A27D8F" w:rsidRDefault="00A27D8F">
      <w:pPr>
        <w:spacing w:line="276" w:lineRule="auto"/>
        <w:jc w:val="both"/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35F33B66" w14:textId="77777777" w:rsidR="00A27D8F" w:rsidRDefault="00A27D8F">
      <w:pPr>
        <w:pStyle w:val="Corpsdetexte"/>
        <w:spacing w:before="2"/>
        <w:rPr>
          <w:sz w:val="10"/>
        </w:rPr>
      </w:pPr>
    </w:p>
    <w:p w14:paraId="4F3A8E85" w14:textId="77777777" w:rsidR="00A27D8F" w:rsidRDefault="00000000">
      <w:pPr>
        <w:pStyle w:val="Titre4"/>
        <w:spacing w:before="94"/>
        <w:ind w:left="960"/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5FE3D0F2" wp14:editId="41D3ADFA">
            <wp:simplePos x="0" y="0"/>
            <wp:positionH relativeFrom="page">
              <wp:posOffset>581025</wp:posOffset>
            </wp:positionH>
            <wp:positionV relativeFrom="paragraph">
              <wp:posOffset>1699105</wp:posOffset>
            </wp:positionV>
            <wp:extent cx="537599" cy="759999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99" cy="75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Synoptique de l’installation permettant de gérer la partie audiovisuelle de l’évènement</w:t>
      </w:r>
    </w:p>
    <w:p w14:paraId="39018D98" w14:textId="77777777" w:rsidR="00A27D8F" w:rsidRDefault="00000000">
      <w:pPr>
        <w:pStyle w:val="Corpsdetexte"/>
        <w:spacing w:before="1"/>
        <w:rPr>
          <w:b/>
          <w:sz w:val="16"/>
        </w:rPr>
      </w:pPr>
      <w:r>
        <w:pict w14:anchorId="70C63665">
          <v:group id="_x0000_s2272" style="position:absolute;margin-left:35.75pt;margin-top:11.2pt;width:526.25pt;height:345.7pt;z-index:-15713280;mso-wrap-distance-left:0;mso-wrap-distance-right:0;mso-position-horizontal-relative:page" coordorigin="715,224" coordsize="10525,6914">
            <v:shape id="_x0000_s2302" type="#_x0000_t75" style="position:absolute;left:5400;top:2533;width:2049;height:660">
              <v:imagedata r:id="rId24" o:title=""/>
            </v:shape>
            <v:shape id="_x0000_s2301" type="#_x0000_t75" style="position:absolute;left:3237;top:395;width:1413;height:1134">
              <v:imagedata r:id="rId25" o:title=""/>
            </v:shape>
            <v:shape id="_x0000_s2300" style="position:absolute;left:4580;top:938;width:1081;height:1564" coordorigin="4580,939" coordsize="1081,1564" o:spt="100" adj="0,,0" path="m4580,939r1070,m5660,939r1,1564e" filled="f">
              <v:stroke joinstyle="round"/>
              <v:formulas/>
              <v:path arrowok="t" o:connecttype="segments"/>
            </v:shape>
            <v:rect id="_x0000_s2299" style="position:absolute;left:2837;top:1483;width:2115;height:717" stroked="f"/>
            <v:shape id="_x0000_s2298" style="position:absolute;left:1860;top:1836;width:5082;height:1934" coordorigin="1860,1836" coordsize="5082,1934" o:spt="100" adj="0,,0" path="m1860,2819r3570,m4950,3734r,-525m4964,3194r-3089,1m5674,3246r,524m6942,2543r,-707e" filled="f">
              <v:stroke joinstyle="round"/>
              <v:formulas/>
              <v:path arrowok="t" o:connecttype="segments"/>
            </v:shape>
            <v:shape id="_x0000_s2297" type="#_x0000_t75" style="position:absolute;left:9340;top:2633;width:1459;height:712">
              <v:imagedata r:id="rId26" o:title=""/>
            </v:shape>
            <v:line id="_x0000_s2296" style="position:absolute" from="7416,2910" to="9372,2910"/>
            <v:shape id="_x0000_s2295" type="#_x0000_t75" style="position:absolute;left:1035;top:4460;width:930;height:1284">
              <v:imagedata r:id="rId27" o:title=""/>
            </v:shape>
            <v:shape id="_x0000_s2294" type="#_x0000_t75" style="position:absolute;left:4995;top:4964;width:1322;height:615">
              <v:imagedata r:id="rId28" o:title=""/>
            </v:shape>
            <v:shape id="_x0000_s2293" type="#_x0000_t75" style="position:absolute;left:5025;top:5923;width:1670;height:1215">
              <v:imagedata r:id="rId29" o:title=""/>
            </v:shape>
            <v:shape id="_x0000_s2292" style="position:absolute;left:1889;top:4639;width:3869;height:1343" coordorigin="1889,4640" coordsize="3869,1343" o:spt="100" adj="0,,0" path="m5758,5615r,367m1889,5074r3119,1m5017,5074r1,-434e" filled="f">
              <v:stroke joinstyle="round"/>
              <v:formulas/>
              <v:path arrowok="t" o:connecttype="segments"/>
            </v:shape>
            <v:shape id="_x0000_s2291" type="#_x0000_t75" style="position:absolute;left:3981;top:3743;width:2313;height:870">
              <v:imagedata r:id="rId30" o:title=""/>
            </v:shape>
            <v:shape id="_x0000_s2290" type="#_x0000_t75" style="position:absolute;left:9240;top:224;width:1632;height:1155">
              <v:imagedata r:id="rId31" o:title=""/>
            </v:shape>
            <v:line id="_x0000_s2289" style="position:absolute" from="8298,1128" to="9218,1129"/>
            <v:shape id="_x0000_s2288" type="#_x0000_t75" style="position:absolute;left:6225;top:748;width:2175;height:585">
              <v:imagedata r:id="rId32" o:title=""/>
            </v:shape>
            <v:shape id="_x0000_s2287" style="position:absolute;left:5745;top:2218;width:4305;height:2731" coordorigin="5745,2218" coordsize="4305,2731" o:spt="100" adj="0,,0" path="m10050,2683r,-465m5745,4949r,-330e" filled="f">
              <v:stroke joinstyle="round"/>
              <v:formulas/>
              <v:path arrowok="t" o:connecttype="segments"/>
            </v:shape>
            <v:shape id="_x0000_s2286" type="#_x0000_t202" style="position:absolute;left:4733;top:558;width:1339;height:247" filled="f" stroked="f">
              <v:textbox inset="0,0,0,0">
                <w:txbxContent>
                  <w:p w14:paraId="2EAF0367" w14:textId="77777777" w:rsidR="00A27D8F" w:rsidRDefault="00000000">
                    <w:pPr>
                      <w:spacing w:line="247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Liaison HDMI</w:t>
                    </w:r>
                  </w:p>
                </w:txbxContent>
              </v:textbox>
            </v:shape>
            <v:shape id="_x0000_s2285" type="#_x0000_t202" style="position:absolute;left:2981;top:1559;width:1808;height:538" filled="f" stroked="f">
              <v:textbox inset="0,0,0,0">
                <w:txbxContent>
                  <w:p w14:paraId="3FB9F953" w14:textId="77777777" w:rsidR="00A27D8F" w:rsidRDefault="00000000">
                    <w:pPr>
                      <w:spacing w:line="247" w:lineRule="exact"/>
                    </w:pPr>
                    <w:r>
                      <w:t>PC de diffusion</w:t>
                    </w:r>
                  </w:p>
                  <w:p w14:paraId="5C9EC9B4" w14:textId="77777777" w:rsidR="00A27D8F" w:rsidRDefault="00000000">
                    <w:pPr>
                      <w:spacing w:before="38"/>
                    </w:pPr>
                    <w:proofErr w:type="gramStart"/>
                    <w:r>
                      <w:t>des</w:t>
                    </w:r>
                    <w:proofErr w:type="gramEnd"/>
                    <w:r>
                      <w:t xml:space="preserve"> images du jeu</w:t>
                    </w:r>
                  </w:p>
                </w:txbxContent>
              </v:textbox>
            </v:shape>
            <v:shape id="_x0000_s2284" type="#_x0000_t202" style="position:absolute;left:6385;top:1323;width:2175;height:538" filled="f" stroked="f">
              <v:textbox inset="0,0,0,0">
                <w:txbxContent>
                  <w:p w14:paraId="50512EAB" w14:textId="77777777" w:rsidR="00A27D8F" w:rsidRDefault="00000000">
                    <w:pPr>
                      <w:spacing w:line="247" w:lineRule="exact"/>
                    </w:pPr>
                    <w:r>
                      <w:t>Contrôleur d’affichage</w:t>
                    </w:r>
                  </w:p>
                  <w:p w14:paraId="5578338E" w14:textId="77777777" w:rsidR="00A27D8F" w:rsidRDefault="00000000">
                    <w:pPr>
                      <w:spacing w:before="37"/>
                    </w:pPr>
                    <w:proofErr w:type="gramStart"/>
                    <w:r>
                      <w:t>dynamique</w:t>
                    </w:r>
                    <w:proofErr w:type="gramEnd"/>
                  </w:p>
                </w:txbxContent>
              </v:textbox>
            </v:shape>
            <v:shape id="_x0000_s2283" type="#_x0000_t202" style="position:absolute;left:9138;top:1364;width:2101;height:831" filled="f" stroked="f">
              <v:textbox inset="0,0,0,0">
                <w:txbxContent>
                  <w:p w14:paraId="7058ADC5" w14:textId="77777777" w:rsidR="00A27D8F" w:rsidRDefault="00000000">
                    <w:pPr>
                      <w:spacing w:line="247" w:lineRule="exact"/>
                    </w:pPr>
                    <w:r>
                      <w:t>Dalles d’affichage à</w:t>
                    </w:r>
                  </w:p>
                  <w:p w14:paraId="150F6537" w14:textId="77777777" w:rsidR="00A27D8F" w:rsidRDefault="00000000">
                    <w:pPr>
                      <w:spacing w:before="3" w:line="290" w:lineRule="atLeast"/>
                      <w:ind w:right="1"/>
                    </w:pPr>
                    <w:r>
                      <w:t>LED + éclairage de scène et sonorisation</w:t>
                    </w:r>
                  </w:p>
                </w:txbxContent>
              </v:textbox>
            </v:shape>
            <v:shape id="_x0000_s2282" type="#_x0000_t202" style="position:absolute;left:2244;top:2493;width:1586;height:247" filled="f" stroked="f">
              <v:textbox inset="0,0,0,0">
                <w:txbxContent>
                  <w:p w14:paraId="5182D904" w14:textId="77777777" w:rsidR="00A27D8F" w:rsidRDefault="00000000">
                    <w:pPr>
                      <w:spacing w:line="247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Liaison coaxiale</w:t>
                    </w:r>
                  </w:p>
                </w:txbxContent>
              </v:textbox>
            </v:shape>
            <v:shape id="_x0000_s2281" type="#_x0000_t202" style="position:absolute;left:7674;top:2495;width:1317;height:247" filled="f" stroked="f">
              <v:textbox inset="0,0,0,0">
                <w:txbxContent>
                  <w:p w14:paraId="71769A77" w14:textId="77777777" w:rsidR="00A27D8F" w:rsidRDefault="00000000">
                    <w:pPr>
                      <w:spacing w:line="247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Liaison audio</w:t>
                    </w:r>
                  </w:p>
                </w:txbxContent>
              </v:textbox>
            </v:shape>
            <v:shape id="_x0000_s2280" type="#_x0000_t202" style="position:absolute;left:715;top:3402;width:1882;height:540" filled="f" stroked="f">
              <v:textbox inset="0,0,0,0">
                <w:txbxContent>
                  <w:p w14:paraId="110B29C0" w14:textId="77777777" w:rsidR="00A27D8F" w:rsidRDefault="00000000">
                    <w:pPr>
                      <w:spacing w:line="247" w:lineRule="exact"/>
                    </w:pPr>
                    <w:r>
                      <w:t>Caméra de prise</w:t>
                    </w:r>
                  </w:p>
                  <w:p w14:paraId="744D760D" w14:textId="77777777" w:rsidR="00A27D8F" w:rsidRDefault="00000000">
                    <w:pPr>
                      <w:spacing w:before="40"/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vue des joueurs</w:t>
                    </w:r>
                  </w:p>
                </w:txbxContent>
              </v:textbox>
            </v:shape>
            <v:shape id="_x0000_s2279" type="#_x0000_t202" style="position:absolute;left:2858;top:3225;width:1613;height:247" filled="f" stroked="f">
              <v:textbox inset="0,0,0,0">
                <w:txbxContent>
                  <w:p w14:paraId="2FE1E3A5" w14:textId="77777777" w:rsidR="00A27D8F" w:rsidRDefault="00000000">
                    <w:pPr>
                      <w:spacing w:line="247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Liaison Ethernet</w:t>
                    </w:r>
                  </w:p>
                </w:txbxContent>
              </v:textbox>
            </v:shape>
            <v:shape id="_x0000_s2278" type="#_x0000_t202" style="position:absolute;left:5999;top:3177;width:927;height:247" filled="f" stroked="f">
              <v:textbox inset="0,0,0,0">
                <w:txbxContent>
                  <w:p w14:paraId="44731964" w14:textId="77777777" w:rsidR="00A27D8F" w:rsidRDefault="00000000">
                    <w:pPr>
                      <w:spacing w:line="247" w:lineRule="exact"/>
                    </w:pPr>
                    <w:r>
                      <w:t>Streamer</w:t>
                    </w:r>
                  </w:p>
                </w:txbxContent>
              </v:textbox>
            </v:shape>
            <v:shape id="_x0000_s2277" type="#_x0000_t202" style="position:absolute;left:9280;top:3326;width:1796;height:538" filled="f" stroked="f">
              <v:textbox inset="0,0,0,0">
                <w:txbxContent>
                  <w:p w14:paraId="73D90D06" w14:textId="77777777" w:rsidR="00A27D8F" w:rsidRDefault="00000000">
                    <w:pPr>
                      <w:spacing w:line="247" w:lineRule="exact"/>
                    </w:pPr>
                    <w:r>
                      <w:t>Amplificateur</w:t>
                    </w:r>
                  </w:p>
                  <w:p w14:paraId="68D59BB5" w14:textId="77777777" w:rsidR="00A27D8F" w:rsidRDefault="00000000">
                    <w:pPr>
                      <w:spacing w:before="37"/>
                    </w:pPr>
                    <w:proofErr w:type="gramStart"/>
                    <w:r>
                      <w:t>audio</w:t>
                    </w:r>
                    <w:proofErr w:type="gramEnd"/>
                    <w:r>
                      <w:t xml:space="preserve"> multicanaux</w:t>
                    </w:r>
                  </w:p>
                </w:txbxContent>
              </v:textbox>
            </v:shape>
            <v:shape id="_x0000_s2276" type="#_x0000_t202" style="position:absolute;left:6342;top:3914;width:695;height:502" filled="f" stroked="f">
              <v:textbox inset="0,0,0,0">
                <w:txbxContent>
                  <w:p w14:paraId="14E385EC" w14:textId="77777777" w:rsidR="00A27D8F" w:rsidRDefault="00000000">
                    <w:pPr>
                      <w:spacing w:line="242" w:lineRule="auto"/>
                      <w:ind w:right="2"/>
                    </w:pPr>
                    <w:r>
                      <w:t>Switch réseau</w:t>
                    </w:r>
                  </w:p>
                </w:txbxContent>
              </v:textbox>
            </v:shape>
            <v:shape id="_x0000_s2275" type="#_x0000_t202" style="position:absolute;left:6385;top:5145;width:779;height:247" filled="f" stroked="f">
              <v:textbox inset="0,0,0,0">
                <w:txbxContent>
                  <w:p w14:paraId="38EB4308" w14:textId="77777777" w:rsidR="00A27D8F" w:rsidRDefault="00000000">
                    <w:pPr>
                      <w:spacing w:line="247" w:lineRule="exact"/>
                    </w:pPr>
                    <w:r>
                      <w:t>Livebox</w:t>
                    </w:r>
                  </w:p>
                </w:txbxContent>
              </v:textbox>
            </v:shape>
            <v:shape id="_x0000_s2274" type="#_x0000_t202" style="position:absolute;left:859;top:5810;width:1773;height:540" filled="f" stroked="f">
              <v:textbox inset="0,0,0,0">
                <w:txbxContent>
                  <w:p w14:paraId="61ECF70F" w14:textId="77777777" w:rsidR="00A27D8F" w:rsidRDefault="00000000">
                    <w:pPr>
                      <w:spacing w:line="247" w:lineRule="exact"/>
                    </w:pPr>
                    <w:r>
                      <w:t>PC de pilotage de</w:t>
                    </w:r>
                  </w:p>
                  <w:p w14:paraId="5ACEE585" w14:textId="77777777" w:rsidR="00A27D8F" w:rsidRDefault="00000000">
                    <w:pPr>
                      <w:spacing w:before="40"/>
                    </w:pPr>
                    <w:proofErr w:type="gramStart"/>
                    <w:r>
                      <w:t>la</w:t>
                    </w:r>
                    <w:proofErr w:type="gramEnd"/>
                    <w:r>
                      <w:t xml:space="preserve"> caméra</w:t>
                    </w:r>
                  </w:p>
                </w:txbxContent>
              </v:textbox>
            </v:shape>
            <v:shape id="_x0000_s2273" type="#_x0000_t202" style="position:absolute;left:5509;top:6369;width:768;height:247" filled="f" stroked="f">
              <v:textbox inset="0,0,0,0">
                <w:txbxContent>
                  <w:p w14:paraId="3D6CFFD4" w14:textId="77777777" w:rsidR="00A27D8F" w:rsidRDefault="00000000">
                    <w:pPr>
                      <w:spacing w:line="247" w:lineRule="exact"/>
                    </w:pPr>
                    <w:r>
                      <w:t>Internet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A1E3F4" w14:textId="77777777" w:rsidR="00A27D8F" w:rsidRDefault="00A27D8F">
      <w:pPr>
        <w:pStyle w:val="Corpsdetexte"/>
        <w:rPr>
          <w:b/>
          <w:sz w:val="24"/>
        </w:rPr>
      </w:pPr>
    </w:p>
    <w:p w14:paraId="5CB2B20C" w14:textId="77777777" w:rsidR="00A27D8F" w:rsidRDefault="00000000">
      <w:pPr>
        <w:spacing w:before="144"/>
        <w:ind w:left="427"/>
        <w:rPr>
          <w:b/>
        </w:rPr>
      </w:pPr>
      <w:r>
        <w:pict w14:anchorId="7F21B414">
          <v:shape id="_x0000_s2271" type="#_x0000_t202" style="position:absolute;left:0;text-align:left;margin-left:224.7pt;margin-top:-152.6pt;width:69.3pt;height:12.35pt;z-index:-16530944;mso-position-horizontal-relative:page" filled="f" stroked="f">
            <v:textbox inset="0,0,0,0">
              <w:txbxContent>
                <w:p w14:paraId="0D5AE3FC" w14:textId="77777777" w:rsidR="00A27D8F" w:rsidRDefault="00000000">
                  <w:pPr>
                    <w:pStyle w:val="Corpsdetexte"/>
                    <w:spacing w:line="247" w:lineRule="exact"/>
                  </w:pPr>
                  <w:r>
                    <w:t>Switch réseau</w:t>
                  </w:r>
                </w:p>
              </w:txbxContent>
            </v:textbox>
            <w10:wrap anchorx="page"/>
          </v:shape>
        </w:pict>
      </w:r>
      <w:r>
        <w:pict w14:anchorId="4B0658FA">
          <v:group id="_x0000_s2259" style="position:absolute;left:0;text-align:left;margin-left:99.4pt;margin-top:16.65pt;width:359.25pt;height:197.15pt;z-index:-16528896;mso-position-horizontal-relative:page" coordorigin="1988,333" coordsize="7185,3943">
            <v:shape id="_x0000_s2270" type="#_x0000_t75" style="position:absolute;left:2818;top:887;width:6242;height:3389">
              <v:imagedata r:id="rId33" o:title=""/>
            </v:shape>
            <v:shape id="_x0000_s2269" type="#_x0000_t75" style="position:absolute;left:5895;top:2050;width:285;height:390">
              <v:imagedata r:id="rId34" o:title=""/>
            </v:shape>
            <v:shape id="_x0000_s2268" style="position:absolute;left:6364;top:340;width:2801;height:807" coordorigin="6364,340" coordsize="2801,807" o:spt="100" adj="0,,0" path="m7669,850r-642,l6364,1147,7669,850xm9080,340r-2395,l6652,347r-27,18l6607,392r-7,33l6600,765r7,33l6625,825r27,18l6685,850r2395,l9113,843r27,-18l9158,798r7,-33l9165,425r-7,-33l9140,365r-27,-18l9080,340xe" stroked="f">
              <v:stroke joinstyle="round"/>
              <v:formulas/>
              <v:path arrowok="t" o:connecttype="segments"/>
            </v:shape>
            <v:shape id="_x0000_s2267" style="position:absolute;left:6364;top:340;width:2801;height:807" coordorigin="6364,340" coordsize="2801,807" path="m6600,425r7,-33l6625,365r27,-18l6685,340r342,l7669,340r1411,l9113,347r27,18l9158,392r7,33l9165,638r,127l9158,798r-18,27l9113,843r-33,7l7669,850,6364,1147,7027,850r-342,l6652,843r-27,-18l6607,798r-7,-33l6600,638r,-213xe" filled="f">
              <v:path arrowok="t"/>
            </v:shape>
            <v:shape id="_x0000_s2266" style="position:absolute;left:4920;top:2287;width:2040;height:1428" coordorigin="4920,2288" coordsize="2040,1428" o:spt="100" adj="0,,0" path="m6797,2741r-1714,l5019,2754r-51,34l4933,2840r-13,63l4920,3553r13,64l4968,3668r51,35l5083,3716r1714,l6861,3703r51,-35l6947,3617r13,-64l6960,2903r-13,-63l6912,2788r-51,-34l6797,2741xm6049,2288r61,453l6620,2741,6049,2288xe" stroked="f">
              <v:stroke joinstyle="round"/>
              <v:formulas/>
              <v:path arrowok="t" o:connecttype="segments"/>
            </v:shape>
            <v:shape id="_x0000_s2265" style="position:absolute;left:4920;top:2287;width:2040;height:1428" coordorigin="4920,2288" coordsize="2040,1428" path="m4920,2903r13,-63l4968,2788r51,-34l5083,2741r1027,l6049,2288r571,453l6797,2741r64,13l6912,2788r35,52l6960,2903r,244l6960,3553r-13,64l6912,3668r-51,35l6797,3716r-177,l6110,3716r-1027,l5019,3703r-51,-35l4933,3617r-13,-64l4920,3147r,-244xe" filled="f">
              <v:path arrowok="t"/>
            </v:shape>
            <v:shape id="_x0000_s2264" style="position:absolute;left:1995;top:1477;width:2674;height:933" coordorigin="1995,1478" coordsize="2674,933" o:spt="100" adj="0,,0" path="m4437,1676r-2319,l2070,1686r-39,26l2005,1751r-10,48l1995,2289r10,47l2031,2375r39,26l2118,2411r2319,l4485,2401r39,-26l4550,2336r10,-47l4560,1799r-10,-48l4524,1712r-39,-26l4437,1676xm4669,1478l3491,1676r641,l4669,1478xe" stroked="f">
              <v:stroke joinstyle="round"/>
              <v:formulas/>
              <v:path arrowok="t" o:connecttype="segments"/>
            </v:shape>
            <v:shape id="_x0000_s2263" style="position:absolute;left:1995;top:1477;width:2674;height:933" coordorigin="1995,1478" coordsize="2674,933" path="m1995,1799r10,-48l2031,1712r39,-26l2118,1676r1373,l4669,1478r-537,198l4437,1676r48,10l4524,1712r26,39l4560,1799r,183l4560,2289r-10,47l4524,2375r-39,26l4437,2411r-305,l3491,2411r-1373,l2070,2401r-39,-26l2005,2336r-10,-47l1995,1982r,-183xe" filled="f">
              <v:path arrowok="t"/>
            </v:shape>
            <v:shape id="_x0000_s2262" type="#_x0000_t202" style="position:absolute;left:6776;top:450;width:2077;height:247" filled="f" stroked="f">
              <v:textbox inset="0,0,0,0">
                <w:txbxContent>
                  <w:p w14:paraId="6D9886FF" w14:textId="77777777" w:rsidR="00A27D8F" w:rsidRDefault="00000000">
                    <w:pPr>
                      <w:spacing w:line="247" w:lineRule="exact"/>
                    </w:pPr>
                    <w:r>
                      <w:t>Affichage dynamique</w:t>
                    </w:r>
                  </w:p>
                </w:txbxContent>
              </v:textbox>
            </v:shape>
            <v:shape id="_x0000_s2261" type="#_x0000_t202" style="position:absolute;left:2182;top:1797;width:1895;height:538" filled="f" stroked="f">
              <v:textbox inset="0,0,0,0">
                <w:txbxContent>
                  <w:p w14:paraId="34700C69" w14:textId="77777777" w:rsidR="00A27D8F" w:rsidRDefault="00000000">
                    <w:pPr>
                      <w:spacing w:line="247" w:lineRule="exact"/>
                    </w:pPr>
                    <w:r>
                      <w:t>Éclairage de scène</w:t>
                    </w:r>
                  </w:p>
                  <w:p w14:paraId="4998EBEA" w14:textId="77777777" w:rsidR="00A27D8F" w:rsidRDefault="00000000">
                    <w:pPr>
                      <w:spacing w:before="37"/>
                    </w:pPr>
                    <w:r>
                      <w:t>DMX</w:t>
                    </w:r>
                  </w:p>
                </w:txbxContent>
              </v:textbox>
            </v:shape>
            <v:shape id="_x0000_s2260" type="#_x0000_t202" style="position:absolute;left:5120;top:2872;width:1661;height:542" filled="f" stroked="f">
              <v:textbox inset="0,0,0,0">
                <w:txbxContent>
                  <w:p w14:paraId="1C4E1698" w14:textId="77777777" w:rsidR="00A27D8F" w:rsidRDefault="00000000">
                    <w:pPr>
                      <w:spacing w:line="247" w:lineRule="exact"/>
                    </w:pPr>
                    <w:r>
                      <w:t>Prise de vue des</w:t>
                    </w:r>
                  </w:p>
                  <w:p w14:paraId="7AC57518" w14:textId="77777777" w:rsidR="00A27D8F" w:rsidRDefault="00000000">
                    <w:pPr>
                      <w:spacing w:before="42"/>
                    </w:pPr>
                    <w:proofErr w:type="gramStart"/>
                    <w:r>
                      <w:t>joueurs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b/>
        </w:rPr>
        <w:t>Plan de la scène</w:t>
      </w:r>
    </w:p>
    <w:p w14:paraId="4E656F38" w14:textId="77777777" w:rsidR="00A27D8F" w:rsidRDefault="00A27D8F">
      <w:p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246890A9" w14:textId="77777777" w:rsidR="00A27D8F" w:rsidRDefault="00A27D8F">
      <w:pPr>
        <w:pStyle w:val="Corpsdetexte"/>
        <w:spacing w:before="8"/>
        <w:rPr>
          <w:b/>
          <w:sz w:val="18"/>
        </w:rPr>
      </w:pPr>
    </w:p>
    <w:p w14:paraId="5A826AA6" w14:textId="77777777" w:rsidR="00A27D8F" w:rsidRDefault="00000000">
      <w:pPr>
        <w:spacing w:before="88"/>
        <w:ind w:left="532"/>
        <w:rPr>
          <w:b/>
          <w:sz w:val="36"/>
        </w:rPr>
      </w:pPr>
      <w:r>
        <w:rPr>
          <w:b/>
          <w:sz w:val="36"/>
        </w:rPr>
        <w:t>Travail demandé</w:t>
      </w:r>
    </w:p>
    <w:p w14:paraId="5842588A" w14:textId="77777777" w:rsidR="00A27D8F" w:rsidRDefault="00A27D8F">
      <w:pPr>
        <w:pStyle w:val="Corpsdetexte"/>
        <w:rPr>
          <w:b/>
          <w:sz w:val="44"/>
        </w:rPr>
      </w:pPr>
    </w:p>
    <w:p w14:paraId="044B981A" w14:textId="77777777" w:rsidR="00A27D8F" w:rsidRDefault="00000000">
      <w:pPr>
        <w:ind w:left="566"/>
        <w:rPr>
          <w:b/>
          <w:sz w:val="28"/>
        </w:rPr>
      </w:pPr>
      <w:r>
        <w:rPr>
          <w:b/>
          <w:sz w:val="28"/>
          <w:u w:val="thick"/>
        </w:rPr>
        <w:t>Partie 1 - Prise de vue des joueurs</w:t>
      </w:r>
    </w:p>
    <w:p w14:paraId="6316DB7C" w14:textId="77777777" w:rsidR="00A27D8F" w:rsidRDefault="00A27D8F">
      <w:pPr>
        <w:pStyle w:val="Corpsdetexte"/>
        <w:spacing w:before="8"/>
        <w:rPr>
          <w:b/>
          <w:sz w:val="19"/>
        </w:rPr>
      </w:pPr>
    </w:p>
    <w:p w14:paraId="7EEF0D2B" w14:textId="77777777" w:rsidR="00A27D8F" w:rsidRDefault="00000000">
      <w:pPr>
        <w:spacing w:before="93" w:line="276" w:lineRule="auto"/>
        <w:ind w:left="566" w:right="810"/>
        <w:jc w:val="both"/>
        <w:rPr>
          <w:b/>
        </w:rPr>
      </w:pPr>
      <w:r>
        <w:rPr>
          <w:b/>
        </w:rPr>
        <w:t xml:space="preserve">Les parties de jeu sont retransmises sur un écran géant, présent à l’arrière de la scène, </w:t>
      </w:r>
      <w:r>
        <w:rPr>
          <w:b/>
          <w:spacing w:val="-3"/>
        </w:rPr>
        <w:t xml:space="preserve">et </w:t>
      </w:r>
      <w:r>
        <w:rPr>
          <w:b/>
        </w:rPr>
        <w:t xml:space="preserve">également par streaming sur une WEBTV (chaîne </w:t>
      </w:r>
      <w:proofErr w:type="spellStart"/>
      <w:r>
        <w:rPr>
          <w:b/>
        </w:rPr>
        <w:t>Youtube</w:t>
      </w:r>
      <w:proofErr w:type="spellEnd"/>
      <w:r>
        <w:rPr>
          <w:b/>
        </w:rPr>
        <w:t>). Une caméra reliée au streamer permet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suivre</w:t>
      </w:r>
      <w:r>
        <w:rPr>
          <w:b/>
          <w:spacing w:val="-6"/>
        </w:rPr>
        <w:t xml:space="preserve"> </w:t>
      </w:r>
      <w:r>
        <w:rPr>
          <w:b/>
        </w:rPr>
        <w:t>les</w:t>
      </w:r>
      <w:r>
        <w:rPr>
          <w:b/>
          <w:spacing w:val="-7"/>
        </w:rPr>
        <w:t xml:space="preserve"> </w:t>
      </w:r>
      <w:r>
        <w:rPr>
          <w:b/>
        </w:rPr>
        <w:t>différents</w:t>
      </w:r>
      <w:r>
        <w:rPr>
          <w:b/>
          <w:spacing w:val="-7"/>
        </w:rPr>
        <w:t xml:space="preserve"> </w:t>
      </w:r>
      <w:r>
        <w:rPr>
          <w:b/>
        </w:rPr>
        <w:t>joueurs</w:t>
      </w:r>
      <w:r>
        <w:rPr>
          <w:b/>
          <w:spacing w:val="-6"/>
        </w:rPr>
        <w:t xml:space="preserve"> </w:t>
      </w:r>
      <w:r>
        <w:rPr>
          <w:b/>
        </w:rPr>
        <w:t>afin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capter</w:t>
      </w:r>
      <w:r>
        <w:rPr>
          <w:b/>
          <w:spacing w:val="-8"/>
        </w:rPr>
        <w:t xml:space="preserve"> </w:t>
      </w:r>
      <w:r>
        <w:rPr>
          <w:b/>
        </w:rPr>
        <w:t>leurs</w:t>
      </w:r>
      <w:r>
        <w:rPr>
          <w:b/>
          <w:spacing w:val="-6"/>
        </w:rPr>
        <w:t xml:space="preserve"> </w:t>
      </w:r>
      <w:r>
        <w:rPr>
          <w:b/>
        </w:rPr>
        <w:t>réactions</w:t>
      </w:r>
      <w:r>
        <w:rPr>
          <w:b/>
          <w:spacing w:val="-12"/>
        </w:rPr>
        <w:t xml:space="preserve"> </w:t>
      </w:r>
      <w:r>
        <w:rPr>
          <w:b/>
        </w:rPr>
        <w:t>pendant</w:t>
      </w:r>
      <w:r>
        <w:rPr>
          <w:b/>
          <w:spacing w:val="-6"/>
        </w:rPr>
        <w:t xml:space="preserve"> </w:t>
      </w:r>
      <w:r>
        <w:rPr>
          <w:b/>
        </w:rPr>
        <w:t>les</w:t>
      </w:r>
      <w:r>
        <w:rPr>
          <w:b/>
          <w:spacing w:val="-7"/>
        </w:rPr>
        <w:t xml:space="preserve"> </w:t>
      </w:r>
      <w:r>
        <w:rPr>
          <w:b/>
        </w:rPr>
        <w:t>phases</w:t>
      </w:r>
      <w:r>
        <w:rPr>
          <w:b/>
          <w:spacing w:val="-10"/>
        </w:rPr>
        <w:t xml:space="preserve"> </w:t>
      </w:r>
      <w:r>
        <w:rPr>
          <w:b/>
        </w:rPr>
        <w:t>de jeu ; ceci dans un but d’accroitre l’immersion des</w:t>
      </w:r>
      <w:r>
        <w:rPr>
          <w:b/>
          <w:spacing w:val="-9"/>
        </w:rPr>
        <w:t xml:space="preserve"> </w:t>
      </w:r>
      <w:r>
        <w:rPr>
          <w:b/>
        </w:rPr>
        <w:t>spectateurs.</w:t>
      </w:r>
    </w:p>
    <w:p w14:paraId="33D924C1" w14:textId="77777777" w:rsidR="00A27D8F" w:rsidRDefault="00A27D8F">
      <w:pPr>
        <w:pStyle w:val="Corpsdetexte"/>
        <w:spacing w:before="4"/>
        <w:rPr>
          <w:b/>
          <w:sz w:val="25"/>
        </w:rPr>
      </w:pPr>
    </w:p>
    <w:p w14:paraId="2C63DCF3" w14:textId="77777777" w:rsidR="00A27D8F" w:rsidRDefault="00000000">
      <w:pPr>
        <w:spacing w:line="278" w:lineRule="auto"/>
        <w:ind w:left="566" w:right="809"/>
        <w:jc w:val="both"/>
      </w:pPr>
      <w:r>
        <w:rPr>
          <w:b/>
        </w:rPr>
        <w:t xml:space="preserve">QUESTION 1 - </w:t>
      </w:r>
      <w:r>
        <w:rPr>
          <w:i/>
        </w:rPr>
        <w:t>La caméra doit être connectée au streamer par une liaison SDI coaxiale à connecteur BNC (cf. ANNEXE 1</w:t>
      </w:r>
      <w:r>
        <w:t>).</w:t>
      </w:r>
    </w:p>
    <w:p w14:paraId="0E203225" w14:textId="77777777" w:rsidR="00A27D8F" w:rsidRDefault="00000000">
      <w:pPr>
        <w:pStyle w:val="Corpsdetexte"/>
        <w:spacing w:before="116"/>
        <w:ind w:left="566"/>
        <w:jc w:val="both"/>
      </w:pPr>
      <w:r>
        <w:rPr>
          <w:b/>
        </w:rPr>
        <w:t xml:space="preserve">Donner </w:t>
      </w:r>
      <w:r>
        <w:t>le nom de la sortie vidéo SDI de la caméra compatible 4K (2160/59.94p).</w:t>
      </w:r>
    </w:p>
    <w:p w14:paraId="04305D15" w14:textId="77777777" w:rsidR="00A27D8F" w:rsidRDefault="00000000">
      <w:pPr>
        <w:pStyle w:val="Corpsdetexte"/>
        <w:spacing w:before="8"/>
        <w:rPr>
          <w:sz w:val="10"/>
        </w:rPr>
      </w:pPr>
      <w:r>
        <w:pict w14:anchorId="4D905672">
          <v:shape id="_x0000_s2258" type="#_x0000_t202" style="position:absolute;margin-left:64pt;margin-top:8.4pt;width:474.6pt;height:44.2pt;z-index:-15709184;mso-wrap-distance-left:0;mso-wrap-distance-right:0;mso-position-horizontal-relative:page" filled="f" strokeweight=".48pt">
            <v:textbox inset="0,0,0,0">
              <w:txbxContent>
                <w:p w14:paraId="5E95E007" w14:textId="77777777" w:rsidR="00A27D8F" w:rsidRDefault="00A27D8F">
                  <w:pPr>
                    <w:pStyle w:val="Corpsdetexte"/>
                    <w:spacing w:before="9"/>
                    <w:rPr>
                      <w:sz w:val="24"/>
                    </w:rPr>
                  </w:pPr>
                </w:p>
                <w:p w14:paraId="36C05D16" w14:textId="77777777" w:rsidR="00A27D8F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Sortie : 12G SDI OUT</w:t>
                  </w:r>
                </w:p>
              </w:txbxContent>
            </v:textbox>
            <w10:wrap type="topAndBottom" anchorx="page"/>
          </v:shape>
        </w:pict>
      </w:r>
    </w:p>
    <w:p w14:paraId="4E6FA57A" w14:textId="77777777" w:rsidR="00A27D8F" w:rsidRDefault="00A27D8F">
      <w:pPr>
        <w:pStyle w:val="Corpsdetexte"/>
        <w:rPr>
          <w:sz w:val="20"/>
        </w:rPr>
      </w:pPr>
    </w:p>
    <w:p w14:paraId="2C2C11AA" w14:textId="77777777" w:rsidR="00A27D8F" w:rsidRDefault="00A27D8F">
      <w:pPr>
        <w:pStyle w:val="Corpsdetexte"/>
        <w:spacing w:before="4"/>
        <w:rPr>
          <w:sz w:val="19"/>
        </w:rPr>
      </w:pPr>
    </w:p>
    <w:p w14:paraId="31AE6027" w14:textId="77777777" w:rsidR="00A27D8F" w:rsidRDefault="00000000">
      <w:pPr>
        <w:spacing w:before="94" w:line="278" w:lineRule="auto"/>
        <w:ind w:left="566" w:right="855"/>
        <w:jc w:val="both"/>
        <w:rPr>
          <w:i/>
        </w:rPr>
      </w:pPr>
      <w:r>
        <w:rPr>
          <w:b/>
        </w:rPr>
        <w:t xml:space="preserve">QUESTION 2 - </w:t>
      </w:r>
      <w:r>
        <w:rPr>
          <w:i/>
        </w:rPr>
        <w:t>Afin de connecter la caméra au streamer, le technicien doit faire le choix du câble en étudiant les caractéristiques des sorties SDI coaxiales de la caméra et des différents câbles à disposition (cf. ANNEXES N°1 et N°3).</w:t>
      </w:r>
    </w:p>
    <w:p w14:paraId="09AB9741" w14:textId="77777777" w:rsidR="00A27D8F" w:rsidRDefault="00000000">
      <w:pPr>
        <w:pStyle w:val="Corpsdetexte"/>
        <w:spacing w:before="114"/>
        <w:ind w:left="566"/>
        <w:jc w:val="both"/>
      </w:pPr>
      <w:r>
        <w:pict w14:anchorId="35513545">
          <v:shape id="_x0000_s2257" type="#_x0000_t202" style="position:absolute;left:0;text-align:left;margin-left:232.15pt;margin-top:47.8pt;width:14.1pt;height:12.35pt;z-index:-16525312;mso-position-horizontal-relative:page" filled="f" stroked="f">
            <v:textbox inset="0,0,0,0">
              <w:txbxContent>
                <w:p w14:paraId="39377EB1" w14:textId="77777777" w:rsidR="00A27D8F" w:rsidRDefault="00000000">
                  <w:pPr>
                    <w:pStyle w:val="Corpsdetexte"/>
                    <w:spacing w:line="247" w:lineRule="exact"/>
                  </w:pPr>
                  <w:r>
                    <w:t>R1</w:t>
                  </w:r>
                </w:p>
              </w:txbxContent>
            </v:textbox>
            <w10:wrap anchorx="page"/>
          </v:shape>
        </w:pict>
      </w:r>
      <w:r>
        <w:pict w14:anchorId="07757A73">
          <v:group id="_x0000_s2254" style="position:absolute;left:0;text-align:left;margin-left:225pt;margin-top:44.05pt;width:21pt;height:19.5pt;z-index:-16524800;mso-position-horizontal-relative:page" coordorigin="4500,881" coordsize="420,390">
            <v:rect id="_x0000_s2256" style="position:absolute;left:4508;top:888;width:405;height:375" stroked="f"/>
            <v:rect id="_x0000_s2255" style="position:absolute;left:4508;top:888;width:405;height:375" filled="f"/>
            <w10:wrap anchorx="page"/>
          </v:group>
        </w:pict>
      </w:r>
      <w:r>
        <w:pict w14:anchorId="40E75436">
          <v:group id="_x0000_s2251" style="position:absolute;left:0;text-align:left;margin-left:347.4pt;margin-top:39.9pt;width:31.25pt;height:28.25pt;z-index:-16524288;mso-position-horizontal-relative:page" coordorigin="6948,798" coordsize="625,565">
            <v:rect id="_x0000_s2253" style="position:absolute;left:7058;top:888;width:405;height:375" filled="f"/>
            <v:shape id="_x0000_s2252" style="position:absolute;left:6968;top:818;width:585;height:525" coordorigin="6968,818" coordsize="585,525" o:spt="100" adj="0,,0" path="m7553,833r-585,495m6998,818r540,525e" filled="f" strokecolor="red" strokeweight="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Cocher</w:t>
      </w:r>
      <w:r>
        <w:t>, ci-dessous, la référence du câble que doit choisir le technicien.</w:t>
      </w:r>
    </w:p>
    <w:p w14:paraId="16D65F59" w14:textId="77777777" w:rsidR="00A27D8F" w:rsidRDefault="00000000">
      <w:pPr>
        <w:pStyle w:val="Corpsdetexte"/>
        <w:spacing w:before="8"/>
        <w:rPr>
          <w:sz w:val="10"/>
        </w:rPr>
      </w:pPr>
      <w:r>
        <w:pict w14:anchorId="05966B92">
          <v:group id="_x0000_s2248" style="position:absolute;margin-left:63.75pt;margin-top:8.1pt;width:475.1pt;height:95.9pt;z-index:-15708160;mso-wrap-distance-left:0;mso-wrap-distance-right:0;mso-position-horizontal-relative:page" coordorigin="1275,162" coordsize="9502,1918">
            <v:rect id="_x0000_s2250" style="position:absolute;left:1778;top:521;width:405;height:375" filled="f"/>
            <v:shape id="_x0000_s2249" type="#_x0000_t202" style="position:absolute;left:1279;top:167;width:9492;height:1908" filled="f" strokeweight=".48pt">
              <v:textbox inset="0,0,0,0">
                <w:txbxContent>
                  <w:p w14:paraId="353E1B83" w14:textId="77777777" w:rsidR="00A27D8F" w:rsidRDefault="00A27D8F">
                    <w:pPr>
                      <w:spacing w:before="7"/>
                      <w:rPr>
                        <w:sz w:val="35"/>
                      </w:rPr>
                    </w:pPr>
                  </w:p>
                  <w:p w14:paraId="2AB24662" w14:textId="77777777" w:rsidR="00A27D8F" w:rsidRDefault="00000000">
                    <w:pPr>
                      <w:tabs>
                        <w:tab w:val="left" w:pos="3639"/>
                        <w:tab w:val="left" w:pos="6389"/>
                      </w:tabs>
                      <w:spacing w:before="1"/>
                      <w:ind w:left="1022"/>
                    </w:pPr>
                    <w:r>
                      <w:t>RG58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</w:t>
                    </w:r>
                    <w:r>
                      <w:tab/>
                      <w:t>25072000</w:t>
                    </w:r>
                    <w:r>
                      <w:tab/>
                      <w:t>L-5.5CUHD ULTRA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COAX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149ECB" w14:textId="77777777" w:rsidR="00A27D8F" w:rsidRDefault="00A27D8F">
      <w:pPr>
        <w:pStyle w:val="Corpsdetexte"/>
        <w:spacing w:before="6"/>
        <w:rPr>
          <w:sz w:val="24"/>
        </w:rPr>
      </w:pPr>
    </w:p>
    <w:p w14:paraId="671C93D5" w14:textId="77777777" w:rsidR="00A27D8F" w:rsidRDefault="00000000">
      <w:pPr>
        <w:pStyle w:val="Corpsdetexte"/>
        <w:spacing w:before="94" w:line="278" w:lineRule="auto"/>
        <w:ind w:left="566" w:right="709"/>
        <w:jc w:val="both"/>
      </w:pPr>
      <w:r>
        <w:pict w14:anchorId="76A96C3E">
          <v:shape id="_x0000_s2247" type="#_x0000_t202" style="position:absolute;left:0;text-align:left;margin-left:64pt;margin-top:54.9pt;width:474.6pt;height:41.65pt;z-index:-15707648;mso-wrap-distance-left:0;mso-wrap-distance-right:0;mso-position-horizontal-relative:page" filled="f" strokeweight=".48pt">
            <v:textbox inset="0,0,0,0">
              <w:txbxContent>
                <w:p w14:paraId="67FBDD25" w14:textId="77777777" w:rsidR="00A27D8F" w:rsidRDefault="00000000">
                  <w:pPr>
                    <w:spacing w:line="24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Les standards POE du Switch et de la caméra sont identiques : IEEE802.3bt.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 xml:space="preserve">QUESTION 3 - Justifier </w:t>
      </w:r>
      <w:r>
        <w:t>que les standards POE du Switch et de la caméra sont compatibles et ne nécessitent donc pas l’installation une prise d’alimentation à proximité de la caméra (cf. ANNEXES N°1et N°4).</w:t>
      </w:r>
    </w:p>
    <w:p w14:paraId="4E603429" w14:textId="77777777" w:rsidR="00A27D8F" w:rsidRDefault="00A27D8F">
      <w:pPr>
        <w:spacing w:line="278" w:lineRule="auto"/>
        <w:jc w:val="both"/>
        <w:sectPr w:rsidR="00A27D8F">
          <w:headerReference w:type="default" r:id="rId35"/>
          <w:pgSz w:w="11900" w:h="16860"/>
          <w:pgMar w:top="2740" w:right="420" w:bottom="1040" w:left="600" w:header="626" w:footer="859" w:gutter="0"/>
          <w:cols w:space="720"/>
        </w:sectPr>
      </w:pPr>
    </w:p>
    <w:p w14:paraId="1EEC7541" w14:textId="77777777" w:rsidR="00A27D8F" w:rsidRDefault="00A27D8F">
      <w:pPr>
        <w:pStyle w:val="Corpsdetexte"/>
        <w:spacing w:before="2"/>
      </w:pPr>
    </w:p>
    <w:p w14:paraId="705B0E2F" w14:textId="77777777" w:rsidR="00A27D8F" w:rsidRDefault="00000000">
      <w:pPr>
        <w:pStyle w:val="Corpsdetexte"/>
        <w:spacing w:line="278" w:lineRule="auto"/>
        <w:ind w:left="566" w:right="413"/>
      </w:pPr>
      <w:r>
        <w:rPr>
          <w:b/>
        </w:rPr>
        <w:t xml:space="preserve">QUESTION 4 - Compléter </w:t>
      </w:r>
      <w:r>
        <w:t>le schéma de câblage du document réponse DR1 de la page 22(cf. synoptique de la page 5 du sujet).</w:t>
      </w:r>
    </w:p>
    <w:p w14:paraId="703C1D87" w14:textId="77777777" w:rsidR="00A27D8F" w:rsidRDefault="00A27D8F">
      <w:pPr>
        <w:pStyle w:val="Corpsdetexte"/>
        <w:rPr>
          <w:sz w:val="24"/>
        </w:rPr>
      </w:pPr>
    </w:p>
    <w:p w14:paraId="4D45B901" w14:textId="77777777" w:rsidR="00A27D8F" w:rsidRDefault="00000000">
      <w:pPr>
        <w:spacing w:before="212" w:line="278" w:lineRule="auto"/>
        <w:ind w:left="566" w:right="731"/>
        <w:rPr>
          <w:i/>
        </w:rPr>
      </w:pPr>
      <w:r>
        <w:rPr>
          <w:b/>
        </w:rPr>
        <w:t xml:space="preserve">QUESTION 5 - </w:t>
      </w:r>
      <w:r>
        <w:rPr>
          <w:i/>
        </w:rPr>
        <w:t>Afin de réaliser une première connexion entre le PC de pilotage et la caméra, il est nécessaire de s’assurer de la bonne réinitialisation de celle-ci.</w:t>
      </w:r>
    </w:p>
    <w:p w14:paraId="06D74A09" w14:textId="77777777" w:rsidR="00A27D8F" w:rsidRDefault="00000000">
      <w:pPr>
        <w:pStyle w:val="Corpsdetexte"/>
        <w:spacing w:before="116" w:line="278" w:lineRule="auto"/>
        <w:ind w:left="566"/>
      </w:pPr>
      <w:r>
        <w:rPr>
          <w:b/>
        </w:rPr>
        <w:t>Dessiner</w:t>
      </w:r>
      <w:r>
        <w:t>, ci-dessous, l’état des interrupteurs afin de réinitialiser l’ensemble des paramètres de configuration dans leur état d’usine (cf. ANNEXE N°2).</w:t>
      </w:r>
    </w:p>
    <w:p w14:paraId="0C3FF99D" w14:textId="77777777" w:rsidR="00A27D8F" w:rsidRDefault="00000000">
      <w:pPr>
        <w:pStyle w:val="Corpsdetexte"/>
        <w:spacing w:before="7"/>
        <w:rPr>
          <w:sz w:val="11"/>
        </w:rPr>
      </w:pPr>
      <w:r>
        <w:pict w14:anchorId="5CAA8D2B">
          <v:group id="_x0000_s2229" style="position:absolute;margin-left:60.95pt;margin-top:8.65pt;width:472.65pt;height:91.75pt;z-index:-15704064;mso-wrap-distance-left:0;mso-wrap-distance-right:0;mso-position-horizontal-relative:page" coordorigin="1219,173" coordsize="9453,1835">
            <v:rect id="_x0000_s2246" style="position:absolute;left:1224;top:177;width:9443;height:1825" filled="f" strokeweight=".5pt"/>
            <v:shape id="_x0000_s2245" style="position:absolute;left:2205;top:485;width:5580;height:1114" coordorigin="2205,486" coordsize="5580,1114" o:spt="100" adj="0,,0" path="m2205,1600r1485,l3690,486r-1485,l2205,1600xm5055,719r14,-67l5106,597r55,-38l5228,546r2384,l7679,559r55,38l7771,652r14,67l7785,1413r-14,67l7734,1535r-55,37l7612,1586r-2384,l5161,1572r-55,-37l5069,1480r-14,-67l5055,719xm5505,1459r225,l5730,661r-225,l5505,1459xm6030,1459r225,l6255,661r-225,l6030,1459xm6585,1444r225,l6810,646r-225,l6585,1444xm7140,1444r225,l7365,646r-225,l7140,1444xm3090,1474r225,l3315,676r-225,l3090,1474xm2505,1474r225,l2730,676r-225,l2505,1474xe" filled="f">
              <v:stroke joinstyle="round"/>
              <v:formulas/>
              <v:path arrowok="t" o:connecttype="segments"/>
            </v:shape>
            <v:rect id="_x0000_s2244" style="position:absolute;left:2520;top:705;width:210;height:259" fillcolor="red" stroked="f"/>
            <v:rect id="_x0000_s2243" style="position:absolute;left:2520;top:705;width:210;height:259" filled="f"/>
            <v:rect id="_x0000_s2242" style="position:absolute;left:3090;top:1195;width:210;height:259" fillcolor="red" stroked="f"/>
            <v:rect id="_x0000_s2241" style="position:absolute;left:3090;top:1195;width:210;height:259" filled="f"/>
            <v:rect id="_x0000_s2240" style="position:absolute;left:5505;top:705;width:210;height:259" fillcolor="red" stroked="f"/>
            <v:rect id="_x0000_s2239" style="position:absolute;left:5505;top:705;width:210;height:259" filled="f"/>
            <v:rect id="_x0000_s2238" style="position:absolute;left:6030;top:1165;width:210;height:259" fillcolor="red" stroked="f"/>
            <v:rect id="_x0000_s2237" style="position:absolute;left:6030;top:1165;width:210;height:259" filled="f"/>
            <v:rect id="_x0000_s2236" style="position:absolute;left:6600;top:1150;width:210;height:259" fillcolor="red" stroked="f"/>
            <v:rect id="_x0000_s2235" style="position:absolute;left:6600;top:1150;width:210;height:259" filled="f"/>
            <v:rect id="_x0000_s2234" style="position:absolute;left:7140;top:1150;width:210;height:259" fillcolor="red" stroked="f"/>
            <v:rect id="_x0000_s2233" style="position:absolute;left:7140;top:1150;width:210;height:259" filled="f"/>
            <v:shape id="_x0000_s2232" type="#_x0000_t202" style="position:absolute;left:2563;top:220;width:830;height:247" filled="f" stroked="f">
              <v:textbox inset="0,0,0,0">
                <w:txbxContent>
                  <w:p w14:paraId="26A7E694" w14:textId="77777777" w:rsidR="00A27D8F" w:rsidRDefault="00000000">
                    <w:pPr>
                      <w:tabs>
                        <w:tab w:val="left" w:pos="587"/>
                      </w:tabs>
                      <w:spacing w:line="247" w:lineRule="exact"/>
                    </w:pPr>
                    <w:r>
                      <w:t>IR</w:t>
                    </w:r>
                    <w:r>
                      <w:tab/>
                      <w:t>ID</w:t>
                    </w:r>
                  </w:p>
                </w:txbxContent>
              </v:textbox>
            </v:shape>
            <v:shape id="_x0000_s2231" type="#_x0000_t202" style="position:absolute;left:5293;top:268;width:2296;height:247" filled="f" stroked="f">
              <v:textbox inset="0,0,0,0">
                <w:txbxContent>
                  <w:p w14:paraId="107B24A6" w14:textId="77777777" w:rsidR="00A27D8F" w:rsidRDefault="00000000">
                    <w:pPr>
                      <w:spacing w:line="247" w:lineRule="exact"/>
                    </w:pPr>
                    <w:r>
                      <w:t>SW1 SW2 SW3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SW4</w:t>
                    </w:r>
                  </w:p>
                </w:txbxContent>
              </v:textbox>
            </v:shape>
            <v:shape id="_x0000_s2230" type="#_x0000_t202" style="position:absolute;left:4402;top:702;width:463;height:787" filled="f" stroked="f">
              <v:textbox inset="0,0,0,0">
                <w:txbxContent>
                  <w:p w14:paraId="459DEA85" w14:textId="77777777" w:rsidR="00A27D8F" w:rsidRDefault="00000000">
                    <w:pPr>
                      <w:spacing w:line="247" w:lineRule="exact"/>
                    </w:pPr>
                    <w:r>
                      <w:t>ON</w:t>
                    </w:r>
                  </w:p>
                  <w:p w14:paraId="563ADAB7" w14:textId="77777777" w:rsidR="00A27D8F" w:rsidRDefault="00A27D8F">
                    <w:pPr>
                      <w:spacing w:before="11"/>
                      <w:rPr>
                        <w:sz w:val="24"/>
                      </w:rPr>
                    </w:pPr>
                  </w:p>
                  <w:p w14:paraId="2AE575A0" w14:textId="77777777" w:rsidR="00A27D8F" w:rsidRDefault="00000000">
                    <w:r>
                      <w:t>OFF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57B44F" w14:textId="77777777" w:rsidR="00A27D8F" w:rsidRDefault="00A27D8F">
      <w:pPr>
        <w:pStyle w:val="Corpsdetexte"/>
        <w:rPr>
          <w:sz w:val="24"/>
        </w:rPr>
      </w:pPr>
    </w:p>
    <w:p w14:paraId="78ACFDFB" w14:textId="77777777" w:rsidR="00A27D8F" w:rsidRDefault="00A27D8F">
      <w:pPr>
        <w:pStyle w:val="Corpsdetexte"/>
        <w:spacing w:before="2"/>
        <w:rPr>
          <w:sz w:val="23"/>
        </w:rPr>
      </w:pPr>
    </w:p>
    <w:p w14:paraId="1F988ABC" w14:textId="77777777" w:rsidR="00A27D8F" w:rsidRDefault="00000000">
      <w:pPr>
        <w:pStyle w:val="Corpsdetexte"/>
        <w:spacing w:line="278" w:lineRule="auto"/>
        <w:ind w:left="566" w:right="768"/>
      </w:pPr>
      <w:r>
        <w:rPr>
          <w:b/>
        </w:rPr>
        <w:t xml:space="preserve">QUESTION 6 - Indiquer </w:t>
      </w:r>
      <w:r>
        <w:t>les paramètres IP que le technicien doit entrer dans l’interface réseau du PC de pilotage afin de pouvoir se connecter la première fois à la caméra par son adresse IP d’usine (cf. ANNEXE N°2).</w:t>
      </w:r>
    </w:p>
    <w:p w14:paraId="3A0F0E36" w14:textId="77777777" w:rsidR="00A27D8F" w:rsidRDefault="00A27D8F">
      <w:pPr>
        <w:spacing w:line="278" w:lineRule="auto"/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6EA10522" w14:textId="77777777" w:rsidR="00A27D8F" w:rsidRDefault="00A27D8F">
      <w:pPr>
        <w:pStyle w:val="Corpsdetexte"/>
        <w:rPr>
          <w:sz w:val="24"/>
        </w:rPr>
      </w:pPr>
    </w:p>
    <w:p w14:paraId="324EC930" w14:textId="77777777" w:rsidR="00A27D8F" w:rsidRDefault="00A27D8F">
      <w:pPr>
        <w:pStyle w:val="Corpsdetexte"/>
        <w:spacing w:before="9"/>
        <w:rPr>
          <w:sz w:val="35"/>
        </w:rPr>
      </w:pPr>
    </w:p>
    <w:p w14:paraId="1388F634" w14:textId="77777777" w:rsidR="00A27D8F" w:rsidRDefault="00000000">
      <w:pPr>
        <w:pStyle w:val="Titre4"/>
        <w:tabs>
          <w:tab w:val="left" w:pos="2459"/>
        </w:tabs>
        <w:ind w:left="0"/>
        <w:jc w:val="right"/>
      </w:pPr>
      <w:r>
        <w:rPr>
          <w:color w:val="FF0000"/>
          <w:shd w:val="clear" w:color="auto" w:fill="FFFFFF"/>
        </w:rPr>
        <w:t xml:space="preserve">  </w:t>
      </w:r>
      <w:r>
        <w:rPr>
          <w:color w:val="FF0000"/>
          <w:spacing w:val="-31"/>
          <w:shd w:val="clear" w:color="auto" w:fill="FFFFFF"/>
        </w:rPr>
        <w:t xml:space="preserve"> </w:t>
      </w:r>
      <w:proofErr w:type="gramStart"/>
      <w:r>
        <w:rPr>
          <w:color w:val="FF0000"/>
          <w:shd w:val="clear" w:color="auto" w:fill="FFFFFF"/>
        </w:rPr>
        <w:t>192  .</w:t>
      </w:r>
      <w:proofErr w:type="gramEnd"/>
      <w:r>
        <w:rPr>
          <w:color w:val="FF0000"/>
          <w:shd w:val="clear" w:color="auto" w:fill="FFFFFF"/>
        </w:rPr>
        <w:t xml:space="preserve">  168 </w:t>
      </w:r>
      <w:proofErr w:type="gramStart"/>
      <w:r>
        <w:rPr>
          <w:color w:val="FF0000"/>
          <w:shd w:val="clear" w:color="auto" w:fill="FFFFFF"/>
        </w:rPr>
        <w:t xml:space="preserve">  .</w:t>
      </w:r>
      <w:proofErr w:type="gramEnd"/>
      <w:r>
        <w:rPr>
          <w:color w:val="FF0000"/>
          <w:shd w:val="clear" w:color="auto" w:fill="FFFFFF"/>
        </w:rPr>
        <w:t xml:space="preserve">  0 </w:t>
      </w:r>
      <w:proofErr w:type="gramStart"/>
      <w:r>
        <w:rPr>
          <w:color w:val="FF0000"/>
          <w:shd w:val="clear" w:color="auto" w:fill="FFFFFF"/>
        </w:rPr>
        <w:t xml:space="preserve">  .</w:t>
      </w:r>
      <w:proofErr w:type="gramEnd"/>
      <w:r>
        <w:rPr>
          <w:color w:val="FF0000"/>
          <w:spacing w:val="58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2</w:t>
      </w:r>
      <w:r>
        <w:rPr>
          <w:color w:val="FF0000"/>
          <w:shd w:val="clear" w:color="auto" w:fill="FFFFFF"/>
        </w:rPr>
        <w:tab/>
      </w:r>
    </w:p>
    <w:p w14:paraId="0859F279" w14:textId="77777777" w:rsidR="00A27D8F" w:rsidRDefault="00000000">
      <w:pPr>
        <w:spacing w:before="143"/>
        <w:ind w:left="226" w:right="748"/>
        <w:rPr>
          <w:b/>
        </w:rPr>
      </w:pPr>
      <w:r>
        <w:br w:type="column"/>
      </w:r>
      <w:r>
        <w:rPr>
          <w:b/>
          <w:color w:val="FF0000"/>
        </w:rPr>
        <w:t>Toute valeur comprise entre 1</w:t>
      </w:r>
    </w:p>
    <w:p w14:paraId="7DB7CDAA" w14:textId="77777777" w:rsidR="00A27D8F" w:rsidRDefault="00000000">
      <w:pPr>
        <w:spacing w:before="10"/>
        <w:ind w:left="226"/>
        <w:rPr>
          <w:b/>
        </w:rPr>
      </w:pPr>
      <w:r>
        <w:pict w14:anchorId="15F69433">
          <v:group id="_x0000_s2224" style="position:absolute;left:0;text-align:left;margin-left:124pt;margin-top:-32.2pt;width:425.4pt;height:79.55pt;z-index:-16520704;mso-position-horizontal-relative:page" coordorigin="2480,-644" coordsize="8508,1591">
            <v:shape id="_x0000_s2228" type="#_x0000_t75" style="position:absolute;left:2479;top:-432;width:7131;height:1378">
              <v:imagedata r:id="rId36" o:title=""/>
            </v:shape>
            <v:shape id="_x0000_s2227" style="position:absolute;left:6225;top:-46;width:2460;height:900" coordorigin="6225,-46" coordsize="2460,900" o:spt="100" adj="0,,0" path="m6225,389r2460,l8685,-46r-2460,l6225,389xm6225,854r2460,l8685,494r-2460,l6225,854xe" filled="f">
              <v:stroke joinstyle="round"/>
              <v:formulas/>
              <v:path arrowok="t" o:connecttype="segments"/>
            </v:shape>
            <v:shape id="_x0000_s2226" style="position:absolute;left:8405;top:-637;width:2575;height:1095" coordorigin="8405,-636" coordsize="2575,1095" path="m10797,-636r-1869,l8857,-622r-58,39l8759,-525r-14,71l8745,2,8405,153r340,123l8759,347r40,58l8857,444r71,15l10797,459r71,-15l10927,405r39,-58l10980,276r,-730l10966,-525r-39,-58l10868,-622r-71,-14xe" stroked="f">
              <v:path arrowok="t"/>
            </v:shape>
            <v:shape id="_x0000_s2225" style="position:absolute;left:8405;top:-637;width:2575;height:1095" coordorigin="8405,-636" coordsize="2575,1095" path="m8745,-454r14,-71l8799,-583r58,-39l8928,-636r189,l9676,-636r1121,l10868,-622r59,39l10966,-525r14,71l10980,2r,274l10966,347r-39,58l10868,444r-71,15l9676,459r-559,l8928,459r-71,-15l8799,405r-40,-58l8745,276,8405,153,8745,2r,-456xe" filled="f">
              <v:path arrowok="t"/>
            </v:shape>
            <w10:wrap anchorx="page"/>
          </v:group>
        </w:pict>
      </w:r>
      <w:proofErr w:type="gramStart"/>
      <w:r>
        <w:rPr>
          <w:b/>
          <w:color w:val="FF0000"/>
        </w:rPr>
        <w:t>et</w:t>
      </w:r>
      <w:proofErr w:type="gramEnd"/>
      <w:r>
        <w:rPr>
          <w:b/>
          <w:color w:val="FF0000"/>
        </w:rPr>
        <w:t xml:space="preserve"> 254 sauf 10</w:t>
      </w:r>
    </w:p>
    <w:p w14:paraId="0F59FE6D" w14:textId="77777777" w:rsidR="00A27D8F" w:rsidRDefault="00A27D8F">
      <w:pPr>
        <w:sectPr w:rsidR="00A27D8F">
          <w:type w:val="continuous"/>
          <w:pgSz w:w="11900" w:h="16860"/>
          <w:pgMar w:top="1220" w:right="420" w:bottom="1120" w:left="600" w:header="720" w:footer="720" w:gutter="0"/>
          <w:cols w:num="2" w:space="720" w:equalWidth="0">
            <w:col w:w="8085" w:space="40"/>
            <w:col w:w="2755"/>
          </w:cols>
        </w:sectPr>
      </w:pPr>
    </w:p>
    <w:p w14:paraId="0A826541" w14:textId="77777777" w:rsidR="00A27D8F" w:rsidRDefault="00A27D8F">
      <w:pPr>
        <w:pStyle w:val="Corpsdetexte"/>
        <w:rPr>
          <w:b/>
          <w:sz w:val="16"/>
        </w:rPr>
      </w:pPr>
    </w:p>
    <w:p w14:paraId="4773374B" w14:textId="77777777" w:rsidR="00A27D8F" w:rsidRDefault="00000000">
      <w:pPr>
        <w:spacing w:before="94"/>
        <w:ind w:left="5625"/>
        <w:rPr>
          <w:b/>
        </w:rPr>
      </w:pPr>
      <w:r>
        <w:rPr>
          <w:b/>
          <w:color w:val="FF0000"/>
          <w:shd w:val="clear" w:color="auto" w:fill="FFFFFF"/>
        </w:rPr>
        <w:t xml:space="preserve">   </w:t>
      </w:r>
      <w:proofErr w:type="gramStart"/>
      <w:r>
        <w:rPr>
          <w:b/>
          <w:color w:val="FF0000"/>
          <w:shd w:val="clear" w:color="auto" w:fill="FFFFFF"/>
        </w:rPr>
        <w:t>255 .</w:t>
      </w:r>
      <w:proofErr w:type="gramEnd"/>
      <w:r>
        <w:rPr>
          <w:b/>
          <w:color w:val="FF0000"/>
          <w:shd w:val="clear" w:color="auto" w:fill="FFFFFF"/>
        </w:rPr>
        <w:t xml:space="preserve"> </w:t>
      </w:r>
      <w:proofErr w:type="gramStart"/>
      <w:r>
        <w:rPr>
          <w:b/>
          <w:color w:val="FF0000"/>
          <w:shd w:val="clear" w:color="auto" w:fill="FFFFFF"/>
        </w:rPr>
        <w:t>255 .</w:t>
      </w:r>
      <w:proofErr w:type="gramEnd"/>
      <w:r>
        <w:rPr>
          <w:b/>
          <w:color w:val="FF0000"/>
          <w:shd w:val="clear" w:color="auto" w:fill="FFFFFF"/>
        </w:rPr>
        <w:t xml:space="preserve"> </w:t>
      </w:r>
      <w:proofErr w:type="gramStart"/>
      <w:r>
        <w:rPr>
          <w:b/>
          <w:color w:val="FF0000"/>
          <w:shd w:val="clear" w:color="auto" w:fill="FFFFFF"/>
        </w:rPr>
        <w:t>255 .</w:t>
      </w:r>
      <w:proofErr w:type="gramEnd"/>
      <w:r>
        <w:rPr>
          <w:b/>
          <w:color w:val="FF0000"/>
          <w:spacing w:val="56"/>
          <w:shd w:val="clear" w:color="auto" w:fill="FFFFFF"/>
        </w:rPr>
        <w:t xml:space="preserve"> </w:t>
      </w:r>
      <w:r>
        <w:rPr>
          <w:b/>
          <w:color w:val="FF0000"/>
          <w:shd w:val="clear" w:color="auto" w:fill="FFFFFF"/>
        </w:rPr>
        <w:t>0</w:t>
      </w:r>
      <w:r>
        <w:rPr>
          <w:b/>
          <w:color w:val="FF0000"/>
          <w:spacing w:val="-20"/>
          <w:shd w:val="clear" w:color="auto" w:fill="FFFFFF"/>
        </w:rPr>
        <w:t xml:space="preserve"> </w:t>
      </w:r>
    </w:p>
    <w:p w14:paraId="2A1D196E" w14:textId="77777777" w:rsidR="00A27D8F" w:rsidRDefault="00A27D8F">
      <w:pPr>
        <w:pStyle w:val="Corpsdetexte"/>
        <w:rPr>
          <w:b/>
          <w:sz w:val="20"/>
        </w:rPr>
      </w:pPr>
    </w:p>
    <w:p w14:paraId="39655AFE" w14:textId="77777777" w:rsidR="00A27D8F" w:rsidRDefault="00A27D8F">
      <w:pPr>
        <w:pStyle w:val="Corpsdetexte"/>
        <w:rPr>
          <w:b/>
          <w:sz w:val="20"/>
        </w:rPr>
      </w:pPr>
    </w:p>
    <w:p w14:paraId="00608770" w14:textId="77777777" w:rsidR="00A27D8F" w:rsidRDefault="00A27D8F">
      <w:pPr>
        <w:pStyle w:val="Corpsdetexte"/>
        <w:rPr>
          <w:b/>
          <w:sz w:val="20"/>
        </w:rPr>
      </w:pPr>
    </w:p>
    <w:p w14:paraId="123879E7" w14:textId="77777777" w:rsidR="00A27D8F" w:rsidRDefault="00000000">
      <w:pPr>
        <w:pStyle w:val="Corpsdetexte"/>
        <w:spacing w:before="93" w:line="280" w:lineRule="auto"/>
        <w:ind w:left="566" w:right="413"/>
      </w:pPr>
      <w:r>
        <w:rPr>
          <w:b/>
        </w:rPr>
        <w:t>QUESTION</w:t>
      </w:r>
      <w:r>
        <w:rPr>
          <w:b/>
          <w:spacing w:val="-18"/>
        </w:rPr>
        <w:t xml:space="preserve"> </w:t>
      </w:r>
      <w:r>
        <w:rPr>
          <w:b/>
        </w:rPr>
        <w:t>7</w:t>
      </w:r>
      <w:r>
        <w:rPr>
          <w:b/>
          <w:spacing w:val="-18"/>
        </w:rPr>
        <w:t xml:space="preserve"> </w:t>
      </w:r>
      <w:r>
        <w:rPr>
          <w:b/>
        </w:rPr>
        <w:t>-</w:t>
      </w:r>
      <w:r>
        <w:rPr>
          <w:b/>
          <w:spacing w:val="-20"/>
        </w:rPr>
        <w:t xml:space="preserve"> </w:t>
      </w:r>
      <w:r>
        <w:rPr>
          <w:b/>
        </w:rPr>
        <w:t>Indiquer</w:t>
      </w:r>
      <w:r>
        <w:rPr>
          <w:b/>
          <w:spacing w:val="-17"/>
        </w:rPr>
        <w:t xml:space="preserve"> </w:t>
      </w:r>
      <w:r>
        <w:t>l’adresse</w:t>
      </w:r>
      <w:r>
        <w:rPr>
          <w:spacing w:val="-19"/>
        </w:rPr>
        <w:t xml:space="preserve"> </w:t>
      </w:r>
      <w:r>
        <w:t>IP</w:t>
      </w:r>
      <w:r>
        <w:rPr>
          <w:spacing w:val="-20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t>renseigner</w:t>
      </w:r>
      <w:r>
        <w:rPr>
          <w:spacing w:val="-20"/>
        </w:rPr>
        <w:t xml:space="preserve"> </w:t>
      </w:r>
      <w:r>
        <w:t>dans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barre</w:t>
      </w:r>
      <w:r>
        <w:rPr>
          <w:spacing w:val="-17"/>
        </w:rPr>
        <w:t xml:space="preserve"> </w:t>
      </w:r>
      <w:r>
        <w:t>d’adresse</w:t>
      </w:r>
      <w:r>
        <w:rPr>
          <w:spacing w:val="-19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navigateur</w:t>
      </w:r>
      <w:r>
        <w:rPr>
          <w:spacing w:val="-16"/>
        </w:rPr>
        <w:t xml:space="preserve"> </w:t>
      </w:r>
      <w:r>
        <w:t>ci-dessous, pour accéder à l’interface WEB de la caméra afin de paramétrer celle-ci pour la</w:t>
      </w:r>
      <w:r>
        <w:rPr>
          <w:spacing w:val="-19"/>
        </w:rPr>
        <w:t xml:space="preserve"> </w:t>
      </w:r>
      <w:r>
        <w:t>suite.</w:t>
      </w:r>
    </w:p>
    <w:p w14:paraId="1BA95ED3" w14:textId="77777777" w:rsidR="00A27D8F" w:rsidRDefault="00A27D8F">
      <w:pPr>
        <w:pStyle w:val="Corpsdetexte"/>
        <w:rPr>
          <w:sz w:val="20"/>
        </w:rPr>
      </w:pPr>
    </w:p>
    <w:p w14:paraId="4BA78692" w14:textId="77777777" w:rsidR="00A27D8F" w:rsidRDefault="00000000">
      <w:pPr>
        <w:pStyle w:val="Corpsdetexte"/>
        <w:spacing w:before="3"/>
      </w:pPr>
      <w:r>
        <w:pict w14:anchorId="2FA01962">
          <v:group id="_x0000_s2221" style="position:absolute;margin-left:91.5pt;margin-top:14.8pt;width:384pt;height:126pt;z-index:-15703040;mso-wrap-distance-left:0;mso-wrap-distance-right:0;mso-position-horizontal-relative:page" coordorigin="1830,296" coordsize="7680,2520">
            <v:shape id="_x0000_s2223" type="#_x0000_t75" style="position:absolute;left:1830;top:295;width:7680;height:2520">
              <v:imagedata r:id="rId37" o:title=""/>
            </v:shape>
            <v:shape id="_x0000_s2222" type="#_x0000_t202" style="position:absolute;left:4345;top:1821;width:1308;height:247" filled="f" stroked="f">
              <v:textbox inset="0,0,0,0">
                <w:txbxContent>
                  <w:p w14:paraId="4B1BAB31" w14:textId="77777777" w:rsidR="00A27D8F" w:rsidRDefault="0000000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192.168.0.10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E26AC0" w14:textId="77777777" w:rsidR="00A27D8F" w:rsidRDefault="00A27D8F">
      <w:pPr>
        <w:sectPr w:rsidR="00A27D8F">
          <w:type w:val="continuous"/>
          <w:pgSz w:w="11900" w:h="16860"/>
          <w:pgMar w:top="1220" w:right="420" w:bottom="1120" w:left="600" w:header="720" w:footer="720" w:gutter="0"/>
          <w:cols w:space="720"/>
        </w:sectPr>
      </w:pPr>
    </w:p>
    <w:p w14:paraId="2CC659E1" w14:textId="77777777" w:rsidR="00A27D8F" w:rsidRDefault="00000000">
      <w:pPr>
        <w:spacing w:before="92"/>
        <w:ind w:left="566"/>
        <w:rPr>
          <w:b/>
          <w:sz w:val="28"/>
        </w:rPr>
      </w:pPr>
      <w:r>
        <w:rPr>
          <w:b/>
          <w:sz w:val="28"/>
          <w:u w:val="thick"/>
        </w:rPr>
        <w:lastRenderedPageBreak/>
        <w:t>Partie 2 - Diffusion vidéo en streaming</w:t>
      </w:r>
    </w:p>
    <w:p w14:paraId="5072C4EF" w14:textId="77777777" w:rsidR="00A27D8F" w:rsidRDefault="00A27D8F">
      <w:pPr>
        <w:pStyle w:val="Corpsdetexte"/>
        <w:spacing w:before="8"/>
        <w:rPr>
          <w:b/>
          <w:sz w:val="19"/>
        </w:rPr>
      </w:pPr>
    </w:p>
    <w:p w14:paraId="5DF9E781" w14:textId="77777777" w:rsidR="00A27D8F" w:rsidRDefault="00000000">
      <w:pPr>
        <w:pStyle w:val="Titre4"/>
        <w:spacing w:before="94" w:line="276" w:lineRule="auto"/>
        <w:ind w:left="566"/>
      </w:pPr>
      <w:r>
        <w:t xml:space="preserve">Les sessions de jeu sont retransmises en direct sur une WEBTV (chaine </w:t>
      </w:r>
      <w:proofErr w:type="spellStart"/>
      <w:r>
        <w:t>Youtube</w:t>
      </w:r>
      <w:proofErr w:type="spellEnd"/>
      <w:r>
        <w:t>) grâce au streamer connecté à Internet par l’intermédiaire d’une Livebox.</w:t>
      </w:r>
    </w:p>
    <w:p w14:paraId="5733222B" w14:textId="77777777" w:rsidR="00A27D8F" w:rsidRDefault="00A27D8F">
      <w:pPr>
        <w:pStyle w:val="Corpsdetexte"/>
        <w:rPr>
          <w:b/>
          <w:sz w:val="23"/>
        </w:rPr>
      </w:pPr>
    </w:p>
    <w:p w14:paraId="5FB2B172" w14:textId="77777777" w:rsidR="00A27D8F" w:rsidRDefault="00000000">
      <w:pPr>
        <w:ind w:left="566"/>
        <w:rPr>
          <w:i/>
        </w:rPr>
      </w:pPr>
      <w:r>
        <w:rPr>
          <w:b/>
        </w:rPr>
        <w:t xml:space="preserve">QUESTION 8 - </w:t>
      </w:r>
      <w:r>
        <w:rPr>
          <w:i/>
        </w:rPr>
        <w:t>Le format vidéo retenu au niveau de la caméra IP est le suivant : 2160 /59.94p.</w:t>
      </w:r>
    </w:p>
    <w:p w14:paraId="654E5CD8" w14:textId="77777777" w:rsidR="00A27D8F" w:rsidRDefault="00000000">
      <w:pPr>
        <w:pStyle w:val="Corpsdetexte"/>
        <w:spacing w:before="158" w:line="278" w:lineRule="auto"/>
        <w:ind w:left="566" w:right="951"/>
      </w:pPr>
      <w:r>
        <w:pict w14:anchorId="2BFA8890">
          <v:shape id="_x0000_s2220" type="#_x0000_t202" style="position:absolute;left:0;text-align:left;margin-left:64pt;margin-top:43.45pt;width:474.6pt;height:55pt;z-index:-15702016;mso-wrap-distance-left:0;mso-wrap-distance-right:0;mso-position-horizontal-relative:page" filled="f" strokeweight=".48pt">
            <v:textbox inset="0,0,0,0">
              <w:txbxContent>
                <w:p w14:paraId="6DB63E5B" w14:textId="77777777" w:rsidR="00A27D8F" w:rsidRDefault="00A27D8F">
                  <w:pPr>
                    <w:pStyle w:val="Corpsdetexte"/>
                    <w:spacing w:before="8"/>
                    <w:rPr>
                      <w:sz w:val="21"/>
                    </w:rPr>
                  </w:pPr>
                </w:p>
                <w:p w14:paraId="0383285E" w14:textId="77777777" w:rsidR="00A27D8F" w:rsidRDefault="00000000">
                  <w:pPr>
                    <w:spacing w:line="276" w:lineRule="auto"/>
                    <w:ind w:left="103" w:right="631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La documentation du streamer indique une résolution vidéo d’entrée compatible de 640x480 à 4096x2160 et un frame rate jusqu’à 60 FPS.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 xml:space="preserve">Relever </w:t>
      </w:r>
      <w:r>
        <w:t xml:space="preserve">la résolution vidéo d’entrée supportée par le streamer et </w:t>
      </w:r>
      <w:r>
        <w:rPr>
          <w:b/>
        </w:rPr>
        <w:t xml:space="preserve">justifier </w:t>
      </w:r>
      <w:r>
        <w:t>qu’elle est compatible avec le format retenu pour la caméra (cf. ANNEXE N°5).</w:t>
      </w:r>
    </w:p>
    <w:p w14:paraId="0A4CC308" w14:textId="77777777" w:rsidR="00A27D8F" w:rsidRDefault="00A27D8F">
      <w:pPr>
        <w:pStyle w:val="Corpsdetexte"/>
        <w:spacing w:before="3"/>
        <w:rPr>
          <w:sz w:val="21"/>
        </w:rPr>
      </w:pPr>
    </w:p>
    <w:p w14:paraId="3DE2C759" w14:textId="77777777" w:rsidR="00A27D8F" w:rsidRDefault="00000000">
      <w:pPr>
        <w:spacing w:before="93" w:line="276" w:lineRule="auto"/>
        <w:ind w:left="566" w:right="803"/>
        <w:rPr>
          <w:i/>
        </w:rPr>
      </w:pPr>
      <w:r>
        <w:rPr>
          <w:b/>
        </w:rPr>
        <w:t>QUESTION 9 -</w:t>
      </w:r>
      <w:r>
        <w:rPr>
          <w:i/>
        </w:rPr>
        <w:t>. Le technicien installe une prise réseau à proximité de l’emplacement du streamer pour le connecter à la baie de brassage du local technique. Le système est connecté à la Livebox sur un port Gigabit. La norme 1000BaseT avec une bande passante de 250 MHz est nécessaire pour le flux vidéo.</w:t>
      </w:r>
    </w:p>
    <w:p w14:paraId="40067913" w14:textId="77777777" w:rsidR="00A27D8F" w:rsidRDefault="00000000">
      <w:pPr>
        <w:pStyle w:val="Corpsdetexte"/>
        <w:spacing w:before="121"/>
        <w:ind w:left="566"/>
      </w:pPr>
      <w:r>
        <w:pict w14:anchorId="4555CC7C">
          <v:shape id="_x0000_s2219" type="#_x0000_t202" style="position:absolute;left:0;text-align:left;margin-left:64pt;margin-top:21.15pt;width:474.6pt;height:37.85pt;z-index:-15701504;mso-wrap-distance-left:0;mso-wrap-distance-right:0;mso-position-horizontal-relative:page" filled="f" strokeweight=".48pt">
            <v:textbox inset="0,0,0,0">
              <w:txbxContent>
                <w:p w14:paraId="59F952A9" w14:textId="77777777" w:rsidR="00A27D8F" w:rsidRDefault="00000000">
                  <w:pPr>
                    <w:spacing w:before="115"/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Câble Ethernet à paire torsadée de catégorie 6.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 xml:space="preserve">Faire </w:t>
      </w:r>
      <w:r>
        <w:t>le choix du type de câble et de la catégorie minimale à utiliser (cf. ANNEXE N°6).</w:t>
      </w:r>
    </w:p>
    <w:p w14:paraId="535F9C47" w14:textId="77777777" w:rsidR="00A27D8F" w:rsidRDefault="00A27D8F">
      <w:pPr>
        <w:pStyle w:val="Corpsdetexte"/>
        <w:spacing w:before="6"/>
        <w:rPr>
          <w:sz w:val="24"/>
        </w:rPr>
      </w:pPr>
    </w:p>
    <w:p w14:paraId="15FB297C" w14:textId="77777777" w:rsidR="00A27D8F" w:rsidRDefault="00000000">
      <w:pPr>
        <w:pStyle w:val="Corpsdetexte"/>
        <w:spacing w:before="94" w:line="280" w:lineRule="auto"/>
        <w:ind w:left="566" w:right="1003"/>
      </w:pPr>
      <w:r>
        <w:pict w14:anchorId="07929887">
          <v:group id="_x0000_s2213" style="position:absolute;left:0;text-align:left;margin-left:217.5pt;margin-top:62.6pt;width:312pt;height:190.25pt;z-index:-16518144;mso-position-horizontal-relative:page" coordorigin="4350,1252" coordsize="6240,3805">
            <v:shape id="_x0000_s2218" type="#_x0000_t75" style="position:absolute;left:7140;top:1711;width:3450;height:3345">
              <v:imagedata r:id="rId38" o:title=""/>
            </v:shape>
            <v:shape id="_x0000_s2217" style="position:absolute;left:9023;top:2031;width:1417;height:1037" coordorigin="9023,2032" coordsize="1417,1037" o:spt="100" adj="0,,0" path="m10339,2462r-1133,l9167,2470r-32,21l9113,2524r-8,39l9105,2968r8,39l9135,3039r32,22l9206,3069r1133,l10378,3061r32,-22l10432,3007r8,-39l10440,2563r-8,-39l10410,2491r-32,-21l10339,2462xm9023,2032r304,430l9661,2462,9023,2032xe" stroked="f">
              <v:stroke joinstyle="round"/>
              <v:formulas/>
              <v:path arrowok="t" o:connecttype="segments"/>
            </v:shape>
            <v:shape id="_x0000_s2216" style="position:absolute;left:9023;top:2031;width:1417;height:1037" coordorigin="9023,2032" coordsize="1417,1037" path="m9105,2563r8,-39l9135,2491r32,-21l9206,2462r121,l9023,2032r638,430l10339,2462r39,8l10410,2491r22,33l10440,2563r,152l10440,2968r-8,39l10410,3039r-32,22l10339,3069r-678,l9327,3069r-121,l9167,3061r-32,-22l9113,3007r-8,-39l9105,2715r,-152xe" filled="f">
              <v:path arrowok="t"/>
            </v:shape>
            <v:shape id="_x0000_s2215" type="#_x0000_t75" style="position:absolute;left:4350;top:2672;width:2670;height:2203">
              <v:imagedata r:id="rId39" o:title=""/>
            </v:shape>
            <v:shape id="_x0000_s2214" style="position:absolute;left:6105;top:1276;width:2940;height:2085" coordorigin="6105,1277" coordsize="2940,2085" path="m9045,2012r-20,-95l9000,1844r-37,-67l8912,1697r-13,-28l8868,1607r-34,-11l8823,1592r-45,-24l8733,1543r-43,-27l8646,1487r-25,-12l8592,1465r-24,-6l8557,1457r-41,-28l8480,1410r-38,-14l8395,1382r-43,-15l8262,1333r-120,-22l8065,1303r-76,-7l7913,1290r-77,-6l7760,1277r-132,3l7520,1282r-87,2l7362,1285r-112,5l7150,1298r-122,14l6947,1322r-79,23l6791,1360r-78,9l6632,1376r-84,6l6508,1392r-73,27l6379,1465r-11,11l6302,1525r-34,22l6254,1595r-10,33l6227,1659r-33,38l6177,1749r-15,53l6148,1854r-13,53l6131,1982r-4,75l6122,2132r-5,75l6112,2282r-4,75l6106,2432r-1,75l6109,2586r9,79l6132,2742r16,78l6164,2897r14,76l6189,3050r8,78l6203,3207r4,78l6208,3362e" filled="f" strokecolor="red" strokeweight="2.5pt">
              <v:path arrowok="t"/>
            </v:shape>
            <w10:wrap anchorx="page"/>
          </v:group>
        </w:pict>
      </w:r>
      <w:r>
        <w:rPr>
          <w:b/>
        </w:rPr>
        <w:t xml:space="preserve">QUESTION 10 - Compléter </w:t>
      </w:r>
      <w:r>
        <w:t>le schéma ci-dessous permettant de vérifier la liaison entre la prise Stream-01 et la baie de brassage (cf. ANNEXE N°6).</w:t>
      </w:r>
    </w:p>
    <w:p w14:paraId="5F733DC8" w14:textId="77777777" w:rsidR="00A27D8F" w:rsidRDefault="00000000">
      <w:pPr>
        <w:pStyle w:val="Corpsdetexte"/>
        <w:spacing w:before="4"/>
        <w:rPr>
          <w:sz w:val="27"/>
        </w:rPr>
      </w:pPr>
      <w:r>
        <w:pict w14:anchorId="1DF2209A">
          <v:group id="_x0000_s2208" style="position:absolute;margin-left:57.95pt;margin-top:17.65pt;width:473.4pt;height:211.75pt;z-index:-15700480;mso-wrap-distance-left:0;mso-wrap-distance-right:0;mso-position-horizontal-relative:page" coordorigin="1159,353" coordsize="9468,4235">
            <v:shape id="_x0000_s2212" type="#_x0000_t75" style="position:absolute;left:2160;top:981;width:1350;height:1350">
              <v:imagedata r:id="rId40" o:title=""/>
            </v:shape>
            <v:shape id="_x0000_s2211" type="#_x0000_t75" style="position:absolute;left:1410;top:2271;width:1590;height:1590">
              <v:imagedata r:id="rId41" o:title=""/>
            </v:shape>
            <v:shape id="_x0000_s2210" style="position:absolute;left:2505;top:1791;width:840;height:1575" coordorigin="2505,1791" coordsize="840,1575" path="m2850,1791r6,90l2863,1946r55,94l2985,2091r20,42l3023,2146r22,11l3075,2196r12,26l3096,2250r10,27l3145,2329r55,53l3210,2391r10,23l3255,2481r16,82l3277,2605r8,41l3293,2673r10,30l3311,2727r4,9l3318,2781r7,90l3338,2939r5,11l3338,3030r-20,92l3289,3213r-34,63l3170,3326r-50,18l3075,3366r-75,-8l2925,3349r-76,-12l2775,3321r-80,-26l2658,3257r-30,-29l2597,3201r-32,-30l2552,3139r-15,-29l2521,3081r-16,-30e" filled="f" strokecolor="red" strokeweight="2.5pt">
              <v:path arrowok="t"/>
            </v:shape>
            <v:shape id="_x0000_s2209" type="#_x0000_t202" style="position:absolute;left:1164;top:358;width:9458;height:4225" filled="f" strokeweight=".5pt">
              <v:textbox inset="0,0,0,0">
                <w:txbxContent>
                  <w:p w14:paraId="09A52B2D" w14:textId="77777777" w:rsidR="00A27D8F" w:rsidRDefault="00A27D8F">
                    <w:pPr>
                      <w:spacing w:before="1"/>
                      <w:rPr>
                        <w:sz w:val="31"/>
                      </w:rPr>
                    </w:pPr>
                  </w:p>
                  <w:p w14:paraId="20761087" w14:textId="77777777" w:rsidR="00A27D8F" w:rsidRDefault="00000000">
                    <w:pPr>
                      <w:ind w:left="1192"/>
                    </w:pPr>
                    <w:r>
                      <w:t>Stream-01</w:t>
                    </w:r>
                  </w:p>
                  <w:p w14:paraId="6C64C0D7" w14:textId="77777777" w:rsidR="00A27D8F" w:rsidRDefault="00A27D8F">
                    <w:pPr>
                      <w:rPr>
                        <w:sz w:val="24"/>
                      </w:rPr>
                    </w:pPr>
                  </w:p>
                  <w:p w14:paraId="7046E1FA" w14:textId="77777777" w:rsidR="00A27D8F" w:rsidRDefault="00A27D8F">
                    <w:pPr>
                      <w:rPr>
                        <w:sz w:val="24"/>
                      </w:rPr>
                    </w:pPr>
                  </w:p>
                  <w:p w14:paraId="6A5826FC" w14:textId="77777777" w:rsidR="00A27D8F" w:rsidRDefault="00A27D8F">
                    <w:pPr>
                      <w:spacing w:before="5"/>
                      <w:rPr>
                        <w:sz w:val="26"/>
                      </w:rPr>
                    </w:pPr>
                  </w:p>
                  <w:p w14:paraId="52DC726E" w14:textId="77777777" w:rsidR="00A27D8F" w:rsidRDefault="00000000">
                    <w:pPr>
                      <w:ind w:right="414"/>
                      <w:jc w:val="right"/>
                    </w:pPr>
                    <w:r>
                      <w:t>Stream-01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160349" w14:textId="77777777" w:rsidR="00A27D8F" w:rsidRDefault="00A27D8F">
      <w:pPr>
        <w:rPr>
          <w:sz w:val="27"/>
        </w:r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5E88FB5B" w14:textId="77777777" w:rsidR="00A27D8F" w:rsidRDefault="00A27D8F">
      <w:pPr>
        <w:pStyle w:val="Corpsdetexte"/>
        <w:rPr>
          <w:sz w:val="20"/>
        </w:rPr>
      </w:pPr>
    </w:p>
    <w:p w14:paraId="481FCB38" w14:textId="77777777" w:rsidR="00A27D8F" w:rsidRDefault="00A27D8F">
      <w:pPr>
        <w:pStyle w:val="Corpsdetexte"/>
        <w:spacing w:before="4"/>
      </w:pPr>
    </w:p>
    <w:p w14:paraId="06C3F22C" w14:textId="77777777" w:rsidR="00A27D8F" w:rsidRDefault="00000000">
      <w:pPr>
        <w:ind w:left="708"/>
        <w:rPr>
          <w:i/>
        </w:rPr>
      </w:pPr>
      <w:r>
        <w:rPr>
          <w:b/>
        </w:rPr>
        <w:t xml:space="preserve">QUESTION 11 - </w:t>
      </w:r>
      <w:r>
        <w:rPr>
          <w:i/>
        </w:rPr>
        <w:t>Le test de la liaison Stream-01 donne le résultat ci-dessous :</w:t>
      </w:r>
    </w:p>
    <w:p w14:paraId="262E38C2" w14:textId="77777777" w:rsidR="00A27D8F" w:rsidRDefault="00A27D8F">
      <w:pPr>
        <w:pStyle w:val="Corpsdetexte"/>
        <w:rPr>
          <w:i/>
          <w:sz w:val="20"/>
        </w:rPr>
      </w:pPr>
    </w:p>
    <w:p w14:paraId="56443BD9" w14:textId="77777777" w:rsidR="00A27D8F" w:rsidRDefault="00000000">
      <w:pPr>
        <w:pStyle w:val="Corpsdetexte"/>
        <w:spacing w:before="4"/>
        <w:rPr>
          <w:i/>
          <w:sz w:val="23"/>
        </w:rPr>
      </w:pPr>
      <w:r>
        <w:rPr>
          <w:noProof/>
        </w:rPr>
        <w:drawing>
          <wp:anchor distT="0" distB="0" distL="0" distR="0" simplePos="0" relativeHeight="57" behindDoc="0" locked="0" layoutInCell="1" allowOverlap="1" wp14:anchorId="6CD97834" wp14:editId="6DE54EEF">
            <wp:simplePos x="0" y="0"/>
            <wp:positionH relativeFrom="page">
              <wp:posOffset>2305050</wp:posOffset>
            </wp:positionH>
            <wp:positionV relativeFrom="paragraph">
              <wp:posOffset>195505</wp:posOffset>
            </wp:positionV>
            <wp:extent cx="2695446" cy="1635632"/>
            <wp:effectExtent l="0" t="0" r="0" b="0"/>
            <wp:wrapTopAndBottom/>
            <wp:docPr id="25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2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446" cy="163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8D7B7" w14:textId="77777777" w:rsidR="00A27D8F" w:rsidRDefault="00A27D8F">
      <w:pPr>
        <w:pStyle w:val="Corpsdetexte"/>
        <w:spacing w:before="11"/>
        <w:rPr>
          <w:i/>
          <w:sz w:val="34"/>
        </w:rPr>
      </w:pPr>
    </w:p>
    <w:p w14:paraId="58383FD3" w14:textId="77777777" w:rsidR="00A27D8F" w:rsidRDefault="00000000">
      <w:pPr>
        <w:ind w:left="708"/>
      </w:pPr>
      <w:r>
        <w:rPr>
          <w:b/>
        </w:rPr>
        <w:t xml:space="preserve">Compléter </w:t>
      </w:r>
      <w:r>
        <w:t>le tableau suivant :</w:t>
      </w:r>
    </w:p>
    <w:p w14:paraId="00F57246" w14:textId="77777777" w:rsidR="00A27D8F" w:rsidRDefault="00A27D8F">
      <w:pPr>
        <w:pStyle w:val="Corpsdetexte"/>
        <w:spacing w:before="6"/>
        <w:rPr>
          <w:sz w:val="15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993"/>
        <w:gridCol w:w="1986"/>
        <w:gridCol w:w="3355"/>
      </w:tblGrid>
      <w:tr w:rsidR="00A27D8F" w14:paraId="2B0D80C5" w14:textId="77777777">
        <w:trPr>
          <w:trHeight w:val="582"/>
        </w:trPr>
        <w:tc>
          <w:tcPr>
            <w:tcW w:w="2511" w:type="dxa"/>
            <w:vMerge w:val="restart"/>
            <w:shd w:val="clear" w:color="auto" w:fill="D9D9D9"/>
          </w:tcPr>
          <w:p w14:paraId="632D9B21" w14:textId="77777777" w:rsidR="00A27D8F" w:rsidRDefault="00A27D8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14:paraId="67A52790" w14:textId="77777777" w:rsidR="00A27D8F" w:rsidRDefault="00000000">
            <w:pPr>
              <w:pStyle w:val="TableParagraph"/>
              <w:ind w:left="850" w:right="840"/>
              <w:rPr>
                <w:b/>
              </w:rPr>
            </w:pPr>
            <w:r>
              <w:rPr>
                <w:b/>
              </w:rPr>
              <w:t>Liaison</w:t>
            </w:r>
          </w:p>
        </w:tc>
        <w:tc>
          <w:tcPr>
            <w:tcW w:w="3979" w:type="dxa"/>
            <w:gridSpan w:val="2"/>
            <w:shd w:val="clear" w:color="auto" w:fill="D9D9D9"/>
          </w:tcPr>
          <w:p w14:paraId="45EBBE2B" w14:textId="77777777" w:rsidR="00A27D8F" w:rsidRDefault="00000000">
            <w:pPr>
              <w:pStyle w:val="TableParagraph"/>
              <w:spacing w:line="250" w:lineRule="exact"/>
              <w:ind w:left="391" w:right="381"/>
              <w:rPr>
                <w:b/>
              </w:rPr>
            </w:pPr>
            <w:r>
              <w:rPr>
                <w:b/>
              </w:rPr>
              <w:t>Conformité</w:t>
            </w:r>
          </w:p>
          <w:p w14:paraId="7FEB3EF3" w14:textId="77777777" w:rsidR="00A27D8F" w:rsidRDefault="00000000">
            <w:pPr>
              <w:pStyle w:val="TableParagraph"/>
              <w:spacing w:before="40"/>
              <w:ind w:left="391" w:right="383"/>
            </w:pPr>
            <w:r>
              <w:t>(</w:t>
            </w:r>
            <w:proofErr w:type="gramStart"/>
            <w:r>
              <w:t>cocher</w:t>
            </w:r>
            <w:proofErr w:type="gramEnd"/>
            <w:r>
              <w:t xml:space="preserve"> la case correspondante)</w:t>
            </w:r>
          </w:p>
        </w:tc>
        <w:tc>
          <w:tcPr>
            <w:tcW w:w="3355" w:type="dxa"/>
            <w:vMerge w:val="restart"/>
            <w:shd w:val="clear" w:color="auto" w:fill="D9D9D9"/>
          </w:tcPr>
          <w:p w14:paraId="7EDAED7B" w14:textId="77777777" w:rsidR="00A27D8F" w:rsidRDefault="00A27D8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14:paraId="2FD5759B" w14:textId="77777777" w:rsidR="00A27D8F" w:rsidRDefault="00000000">
            <w:pPr>
              <w:pStyle w:val="TableParagraph"/>
              <w:ind w:left="848"/>
              <w:jc w:val="left"/>
              <w:rPr>
                <w:b/>
              </w:rPr>
            </w:pPr>
            <w:r>
              <w:rPr>
                <w:b/>
              </w:rPr>
              <w:t>Défaut constaté</w:t>
            </w:r>
          </w:p>
        </w:tc>
      </w:tr>
      <w:tr w:rsidR="00A27D8F" w14:paraId="69B5B233" w14:textId="77777777">
        <w:trPr>
          <w:trHeight w:val="614"/>
        </w:trPr>
        <w:tc>
          <w:tcPr>
            <w:tcW w:w="2511" w:type="dxa"/>
            <w:vMerge/>
            <w:tcBorders>
              <w:top w:val="nil"/>
            </w:tcBorders>
            <w:shd w:val="clear" w:color="auto" w:fill="D9D9D9"/>
          </w:tcPr>
          <w:p w14:paraId="4011C7A7" w14:textId="77777777" w:rsidR="00A27D8F" w:rsidRDefault="00A27D8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14:paraId="05253374" w14:textId="77777777" w:rsidR="00A27D8F" w:rsidRDefault="00A27D8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14:paraId="7F339E30" w14:textId="77777777" w:rsidR="00A27D8F" w:rsidRDefault="00000000">
            <w:pPr>
              <w:pStyle w:val="TableParagraph"/>
              <w:ind w:left="779" w:right="771"/>
            </w:pPr>
            <w:r>
              <w:t>OUI</w:t>
            </w:r>
          </w:p>
        </w:tc>
        <w:tc>
          <w:tcPr>
            <w:tcW w:w="1986" w:type="dxa"/>
          </w:tcPr>
          <w:p w14:paraId="7A48885A" w14:textId="77777777" w:rsidR="00A27D8F" w:rsidRDefault="00A27D8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14:paraId="4BA3DAB5" w14:textId="77777777" w:rsidR="00A27D8F" w:rsidRDefault="00000000">
            <w:pPr>
              <w:pStyle w:val="TableParagraph"/>
              <w:ind w:left="726" w:right="720"/>
            </w:pPr>
            <w:r>
              <w:t>NON</w:t>
            </w:r>
          </w:p>
        </w:tc>
        <w:tc>
          <w:tcPr>
            <w:tcW w:w="3355" w:type="dxa"/>
            <w:vMerge/>
            <w:tcBorders>
              <w:top w:val="nil"/>
            </w:tcBorders>
            <w:shd w:val="clear" w:color="auto" w:fill="D9D9D9"/>
          </w:tcPr>
          <w:p w14:paraId="680A2EE3" w14:textId="77777777" w:rsidR="00A27D8F" w:rsidRDefault="00A27D8F">
            <w:pPr>
              <w:rPr>
                <w:sz w:val="2"/>
                <w:szCs w:val="2"/>
              </w:rPr>
            </w:pPr>
          </w:p>
        </w:tc>
      </w:tr>
      <w:tr w:rsidR="00A27D8F" w14:paraId="1EE7DA2F" w14:textId="77777777">
        <w:trPr>
          <w:trHeight w:val="1195"/>
        </w:trPr>
        <w:tc>
          <w:tcPr>
            <w:tcW w:w="2511" w:type="dxa"/>
          </w:tcPr>
          <w:p w14:paraId="7A823267" w14:textId="77777777" w:rsidR="00A27D8F" w:rsidRDefault="00A27D8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14:paraId="6FD49E7D" w14:textId="77777777" w:rsidR="00A27D8F" w:rsidRDefault="00000000">
            <w:pPr>
              <w:pStyle w:val="TableParagraph"/>
              <w:spacing w:before="1"/>
              <w:ind w:left="741"/>
              <w:jc w:val="left"/>
            </w:pPr>
            <w:r>
              <w:t>Stream-01</w:t>
            </w:r>
          </w:p>
        </w:tc>
        <w:tc>
          <w:tcPr>
            <w:tcW w:w="1993" w:type="dxa"/>
          </w:tcPr>
          <w:p w14:paraId="4AD11207" w14:textId="77777777" w:rsidR="00A27D8F" w:rsidRDefault="00A27D8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51AD70AE" w14:textId="77777777" w:rsidR="00A27D8F" w:rsidRDefault="00A27D8F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05C8B0C3" w14:textId="77777777" w:rsidR="00A27D8F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3355" w:type="dxa"/>
          </w:tcPr>
          <w:p w14:paraId="7F31CB61" w14:textId="77777777" w:rsidR="00A27D8F" w:rsidRDefault="00A27D8F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34543E54" w14:textId="77777777" w:rsidR="00A27D8F" w:rsidRDefault="00000000">
            <w:pPr>
              <w:pStyle w:val="TableParagraph"/>
              <w:ind w:left="432"/>
              <w:jc w:val="left"/>
              <w:rPr>
                <w:b/>
              </w:rPr>
            </w:pPr>
            <w:r>
              <w:rPr>
                <w:b/>
                <w:color w:val="FF0000"/>
              </w:rPr>
              <w:t>Discontinuité sur le fil 4</w:t>
            </w:r>
          </w:p>
        </w:tc>
      </w:tr>
    </w:tbl>
    <w:p w14:paraId="3FAA035B" w14:textId="77777777" w:rsidR="00A27D8F" w:rsidRDefault="00A27D8F">
      <w:pPr>
        <w:pStyle w:val="Corpsdetexte"/>
        <w:rPr>
          <w:sz w:val="24"/>
        </w:rPr>
      </w:pPr>
    </w:p>
    <w:p w14:paraId="784FA26E" w14:textId="77777777" w:rsidR="00A27D8F" w:rsidRDefault="00A27D8F">
      <w:pPr>
        <w:pStyle w:val="Corpsdetexte"/>
        <w:rPr>
          <w:sz w:val="24"/>
        </w:rPr>
      </w:pPr>
    </w:p>
    <w:p w14:paraId="22175724" w14:textId="77777777" w:rsidR="00A27D8F" w:rsidRDefault="00000000">
      <w:pPr>
        <w:spacing w:before="201" w:line="280" w:lineRule="auto"/>
        <w:ind w:left="708" w:right="731"/>
        <w:rPr>
          <w:i/>
        </w:rPr>
      </w:pPr>
      <w:r>
        <w:rPr>
          <w:b/>
        </w:rPr>
        <w:t xml:space="preserve">QUESTION 12 - </w:t>
      </w:r>
      <w:r>
        <w:rPr>
          <w:i/>
        </w:rPr>
        <w:t>La solution de l’adressage dynamique a été retenue pour le paramétrage IP de la caméra et du streamer.</w:t>
      </w:r>
    </w:p>
    <w:p w14:paraId="7476B93F" w14:textId="77777777" w:rsidR="00A27D8F" w:rsidRDefault="00000000">
      <w:pPr>
        <w:pStyle w:val="Corpsdetexte"/>
        <w:spacing w:before="112" w:line="278" w:lineRule="auto"/>
        <w:ind w:left="708" w:right="731"/>
      </w:pPr>
      <w:r>
        <w:rPr>
          <w:b/>
        </w:rPr>
        <w:t xml:space="preserve">Compléter </w:t>
      </w:r>
      <w:r>
        <w:t>le paramétrage de la Livebox afin de respecter le plan d’adressage réseau (cf. ANNEXE N°7).</w:t>
      </w:r>
    </w:p>
    <w:p w14:paraId="09AD966F" w14:textId="77777777" w:rsidR="00A27D8F" w:rsidRDefault="00A27D8F">
      <w:pPr>
        <w:pStyle w:val="Corpsdetexte"/>
        <w:rPr>
          <w:sz w:val="24"/>
        </w:rPr>
      </w:pPr>
    </w:p>
    <w:p w14:paraId="6370CD34" w14:textId="77777777" w:rsidR="00A27D8F" w:rsidRDefault="00A27D8F">
      <w:pPr>
        <w:pStyle w:val="Corpsdetexte"/>
      </w:pPr>
    </w:p>
    <w:p w14:paraId="797D3C86" w14:textId="77777777" w:rsidR="00A27D8F" w:rsidRDefault="00000000">
      <w:pPr>
        <w:pStyle w:val="Corpsdetexte"/>
        <w:ind w:left="708"/>
      </w:pPr>
      <w:r>
        <w:t>(La copie d’écran du menu de la Livebox à compléter se situe à la page suivante).</w:t>
      </w:r>
    </w:p>
    <w:p w14:paraId="5487CB74" w14:textId="77777777" w:rsidR="00A27D8F" w:rsidRDefault="00A27D8F">
      <w:p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05818B77" w14:textId="77777777" w:rsidR="00A27D8F" w:rsidRDefault="00A27D8F">
      <w:pPr>
        <w:pStyle w:val="Corpsdetexte"/>
        <w:spacing w:before="3"/>
        <w:rPr>
          <w:sz w:val="10"/>
        </w:rPr>
      </w:pPr>
    </w:p>
    <w:p w14:paraId="55CFFFEA" w14:textId="77777777" w:rsidR="00A27D8F" w:rsidRDefault="00000000">
      <w:pPr>
        <w:pStyle w:val="Corpsdetexte"/>
        <w:ind w:left="705"/>
        <w:rPr>
          <w:sz w:val="20"/>
        </w:rPr>
      </w:pPr>
      <w:r>
        <w:rPr>
          <w:sz w:val="20"/>
        </w:rPr>
      </w:r>
      <w:r>
        <w:rPr>
          <w:sz w:val="20"/>
        </w:rPr>
        <w:pict w14:anchorId="00088DF3">
          <v:group id="_x0000_s2201" style="width:455.25pt;height:365.45pt;mso-position-horizontal-relative:char;mso-position-vertical-relative:line" coordsize="9105,7309">
            <v:shape id="_x0000_s2207" type="#_x0000_t75" style="position:absolute;width:9105;height:7309">
              <v:imagedata r:id="rId43" o:title=""/>
            </v:shape>
            <v:shape id="_x0000_s2206" style="position:absolute;left:210;top:3821;width:285;height:315" coordorigin="210,3822" coordsize="285,315" o:spt="100" adj="0,,0" path="m210,3837r270,270m495,3822l225,4137e" filled="f" strokecolor="red" strokeweight="2pt">
              <v:stroke joinstyle="round"/>
              <v:formulas/>
              <v:path arrowok="t" o:connecttype="segments"/>
            </v:shape>
            <v:shape id="_x0000_s2205" style="position:absolute;left:2250;top:4290;width:3330;height:2404" coordorigin="2250,4291" coordsize="3330,2404" o:spt="100" adj="0,,0" path="m2265,4726r3300,l5565,4291r-3300,l2265,4726xm2265,5461r3300,l5565,5026r-3300,l2265,5461xm2250,6166r3330,l5580,5731r-3330,l2250,6166xm2250,6694r3330,l5580,6244r-3330,l2250,6694xe" filled="f">
              <v:stroke joinstyle="round"/>
              <v:formulas/>
              <v:path arrowok="t" o:connecttype="segments"/>
            </v:shape>
            <v:shape id="_x0000_s2204" type="#_x0000_t202" style="position:absolute;left:2265;top:4384;width:3320;height:247" filled="f" stroked="f">
              <v:textbox inset="0,0,0,0">
                <w:txbxContent>
                  <w:p w14:paraId="2BE4D654" w14:textId="77777777" w:rsidR="00A27D8F" w:rsidRDefault="00000000">
                    <w:pPr>
                      <w:tabs>
                        <w:tab w:val="left" w:pos="3299"/>
                      </w:tabs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2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>192.168.100.254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2203" type="#_x0000_t202" style="position:absolute;left:2265;top:5116;width:3320;height:247" filled="f" stroked="f">
              <v:textbox inset="0,0,0,0">
                <w:txbxContent>
                  <w:p w14:paraId="4A6EC414" w14:textId="77777777" w:rsidR="00A27D8F" w:rsidRDefault="00000000">
                    <w:pPr>
                      <w:tabs>
                        <w:tab w:val="left" w:pos="3299"/>
                      </w:tabs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2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>255.255.255.0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2202" type="#_x0000_t202" style="position:absolute;left:2250;top:5825;width:3350;height:763" filled="f" stroked="f">
              <v:textbox inset="0,0,0,0">
                <w:txbxContent>
                  <w:p w14:paraId="3DF3D3A3" w14:textId="77777777" w:rsidR="00A27D8F" w:rsidRDefault="00000000">
                    <w:pPr>
                      <w:tabs>
                        <w:tab w:val="left" w:pos="3329"/>
                      </w:tabs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29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>192.168.100.1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ab/>
                    </w:r>
                  </w:p>
                  <w:p w14:paraId="4E0ADFAB" w14:textId="77777777" w:rsidR="00A27D8F" w:rsidRDefault="00A27D8F">
                    <w:pPr>
                      <w:spacing w:before="10"/>
                      <w:rPr>
                        <w:b/>
                      </w:rPr>
                    </w:pPr>
                  </w:p>
                  <w:p w14:paraId="12337997" w14:textId="77777777" w:rsidR="00A27D8F" w:rsidRDefault="00000000">
                    <w:pPr>
                      <w:tabs>
                        <w:tab w:val="left" w:pos="3329"/>
                      </w:tabs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29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>192.168.100.5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279989E1" w14:textId="77777777" w:rsidR="00A27D8F" w:rsidRPr="009A30CE" w:rsidRDefault="00A27D8F">
      <w:pPr>
        <w:pStyle w:val="Corpsdetexte"/>
        <w:spacing w:before="4"/>
        <w:rPr>
          <w:sz w:val="20"/>
          <w:szCs w:val="20"/>
        </w:rPr>
      </w:pPr>
    </w:p>
    <w:p w14:paraId="484B365C" w14:textId="77777777" w:rsidR="00A27D8F" w:rsidRDefault="00000000">
      <w:pPr>
        <w:spacing w:before="93"/>
        <w:ind w:left="708"/>
        <w:rPr>
          <w:i/>
        </w:rPr>
      </w:pPr>
      <w:r>
        <w:rPr>
          <w:b/>
        </w:rPr>
        <w:t xml:space="preserve">QUESTION 13 – </w:t>
      </w:r>
      <w:r>
        <w:rPr>
          <w:i/>
        </w:rPr>
        <w:t>La copie d’écran du streamer donnent les résultats de configuration ci-dessous :</w:t>
      </w:r>
    </w:p>
    <w:p w14:paraId="0871350D" w14:textId="77777777" w:rsidR="00A27D8F" w:rsidRDefault="00000000">
      <w:pPr>
        <w:pStyle w:val="Corpsdetexte"/>
        <w:spacing w:before="6"/>
        <w:rPr>
          <w:i/>
          <w:sz w:val="19"/>
        </w:rPr>
      </w:pPr>
      <w:r>
        <w:rPr>
          <w:noProof/>
        </w:rPr>
        <w:drawing>
          <wp:anchor distT="0" distB="0" distL="0" distR="0" simplePos="0" relativeHeight="63" behindDoc="0" locked="0" layoutInCell="1" allowOverlap="1" wp14:anchorId="633A582D" wp14:editId="50559954">
            <wp:simplePos x="0" y="0"/>
            <wp:positionH relativeFrom="page">
              <wp:posOffset>2105025</wp:posOffset>
            </wp:positionH>
            <wp:positionV relativeFrom="paragraph">
              <wp:posOffset>167887</wp:posOffset>
            </wp:positionV>
            <wp:extent cx="3000375" cy="1828800"/>
            <wp:effectExtent l="0" t="0" r="0" b="0"/>
            <wp:wrapTopAndBottom/>
            <wp:docPr id="2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CEE17" w14:textId="77777777" w:rsidR="00A27D8F" w:rsidRDefault="00000000">
      <w:pPr>
        <w:pStyle w:val="Corpsdetexte"/>
        <w:spacing w:before="91"/>
        <w:ind w:left="720"/>
      </w:pPr>
      <w:r>
        <w:rPr>
          <w:b/>
        </w:rPr>
        <w:t xml:space="preserve">Justifier </w:t>
      </w:r>
      <w:r>
        <w:t>que le streamer peut bien se connecter à Internet.</w:t>
      </w:r>
    </w:p>
    <w:p w14:paraId="5D16D54D" w14:textId="77777777" w:rsidR="00A27D8F" w:rsidRDefault="00000000">
      <w:pPr>
        <w:pStyle w:val="Corpsdetexte"/>
        <w:spacing w:before="7"/>
        <w:rPr>
          <w:sz w:val="10"/>
        </w:rPr>
      </w:pPr>
      <w:r>
        <w:pict w14:anchorId="7EE810F7">
          <v:shape id="_x0000_s2200" type="#_x0000_t202" style="position:absolute;margin-left:71.2pt;margin-top:8.35pt;width:467.4pt;height:35.65pt;z-index:-15695872;mso-wrap-distance-left:0;mso-wrap-distance-right:0;mso-position-horizontal-relative:page" filled="f" strokeweight=".48pt">
            <v:textbox inset="0,0,0,0">
              <w:txbxContent>
                <w:p w14:paraId="4AACAAF1" w14:textId="77777777" w:rsidR="00A27D8F" w:rsidRDefault="00000000">
                  <w:pPr>
                    <w:spacing w:line="276" w:lineRule="auto"/>
                    <w:ind w:left="103" w:right="502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L’adresse IP de la passerelle est bien celle de la Livebox L’@ip est compatible avec celle du réseau</w:t>
                  </w:r>
                </w:p>
              </w:txbxContent>
            </v:textbox>
            <w10:wrap type="topAndBottom" anchorx="page"/>
          </v:shape>
        </w:pict>
      </w:r>
    </w:p>
    <w:p w14:paraId="5001C902" w14:textId="77777777" w:rsidR="00A27D8F" w:rsidRDefault="00A27D8F">
      <w:pPr>
        <w:rPr>
          <w:sz w:val="10"/>
        </w:rPr>
        <w:sectPr w:rsidR="00A27D8F">
          <w:headerReference w:type="default" r:id="rId45"/>
          <w:pgSz w:w="11900" w:h="16860"/>
          <w:pgMar w:top="2740" w:right="420" w:bottom="1040" w:left="600" w:header="626" w:footer="859" w:gutter="0"/>
          <w:cols w:space="720"/>
        </w:sectPr>
      </w:pPr>
    </w:p>
    <w:p w14:paraId="7C1CCE0F" w14:textId="77777777" w:rsidR="00A27D8F" w:rsidRDefault="00000000">
      <w:pPr>
        <w:pStyle w:val="Titre2"/>
        <w:spacing w:before="92"/>
        <w:rPr>
          <w:u w:val="none"/>
        </w:rPr>
      </w:pPr>
      <w:r>
        <w:rPr>
          <w:u w:val="thick"/>
        </w:rPr>
        <w:lastRenderedPageBreak/>
        <w:t>Partie 3 - Archivage des captures vidéo</w:t>
      </w:r>
    </w:p>
    <w:p w14:paraId="781A1F17" w14:textId="77777777" w:rsidR="00A27D8F" w:rsidRDefault="00A27D8F">
      <w:pPr>
        <w:pStyle w:val="Corpsdetexte"/>
        <w:spacing w:before="8"/>
        <w:rPr>
          <w:b/>
          <w:sz w:val="19"/>
        </w:rPr>
      </w:pPr>
    </w:p>
    <w:p w14:paraId="1D27A91F" w14:textId="77777777" w:rsidR="00A27D8F" w:rsidRDefault="00000000">
      <w:pPr>
        <w:pStyle w:val="Titre4"/>
        <w:spacing w:before="94" w:line="276" w:lineRule="auto"/>
        <w:ind w:left="708" w:right="698"/>
        <w:jc w:val="both"/>
      </w:pPr>
      <w:r>
        <w:t>Un archivage des captures vidéo pour l’ensemble des parties de jeu est imposé afin de pouvoir</w:t>
      </w:r>
      <w:r>
        <w:rPr>
          <w:spacing w:val="-6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exploiter</w:t>
      </w:r>
      <w:r>
        <w:rPr>
          <w:spacing w:val="-8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suite.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donc</w:t>
      </w:r>
      <w:r>
        <w:rPr>
          <w:spacing w:val="-13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d’étudier</w:t>
      </w:r>
      <w:r>
        <w:rPr>
          <w:spacing w:val="-8"/>
        </w:rPr>
        <w:t xml:space="preserve"> </w:t>
      </w:r>
      <w:r>
        <w:t>cette</w:t>
      </w:r>
      <w:r>
        <w:rPr>
          <w:spacing w:val="-11"/>
        </w:rPr>
        <w:t xml:space="preserve"> </w:t>
      </w:r>
      <w:r>
        <w:t>faisabilité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fonction des caractéristiques techniques du</w:t>
      </w:r>
      <w:r>
        <w:rPr>
          <w:spacing w:val="-6"/>
        </w:rPr>
        <w:t xml:space="preserve"> </w:t>
      </w:r>
      <w:r>
        <w:t>streamer.</w:t>
      </w:r>
    </w:p>
    <w:p w14:paraId="158FD62B" w14:textId="77777777" w:rsidR="00A27D8F" w:rsidRDefault="00A27D8F">
      <w:pPr>
        <w:pStyle w:val="Corpsdetexte"/>
        <w:spacing w:before="3"/>
        <w:rPr>
          <w:b/>
          <w:sz w:val="25"/>
        </w:rPr>
      </w:pPr>
    </w:p>
    <w:p w14:paraId="4A17E32C" w14:textId="77777777" w:rsidR="00A27D8F" w:rsidRDefault="00000000">
      <w:pPr>
        <w:spacing w:line="278" w:lineRule="auto"/>
        <w:ind w:left="708" w:right="701"/>
        <w:jc w:val="both"/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</w:rPr>
        <w:t>14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Donner</w:t>
      </w:r>
      <w:r>
        <w:rPr>
          <w:b/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caractéristiques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disque</w:t>
      </w:r>
      <w:r>
        <w:rPr>
          <w:spacing w:val="-6"/>
        </w:rPr>
        <w:t xml:space="preserve"> </w:t>
      </w:r>
      <w:r>
        <w:t>dur</w:t>
      </w:r>
      <w:r>
        <w:rPr>
          <w:spacing w:val="-5"/>
        </w:rPr>
        <w:t xml:space="preserve"> </w:t>
      </w:r>
      <w:r>
        <w:t>intégré</w:t>
      </w:r>
      <w:r>
        <w:rPr>
          <w:spacing w:val="-5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streamer</w:t>
      </w:r>
      <w:r>
        <w:rPr>
          <w:spacing w:val="-7"/>
        </w:rPr>
        <w:t xml:space="preserve"> </w:t>
      </w:r>
      <w:r>
        <w:t>(cf.</w:t>
      </w:r>
      <w:r>
        <w:rPr>
          <w:spacing w:val="-6"/>
        </w:rPr>
        <w:t xml:space="preserve"> </w:t>
      </w:r>
      <w:r>
        <w:t>ANNEXE N°5).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693"/>
        <w:gridCol w:w="2268"/>
        <w:gridCol w:w="2787"/>
      </w:tblGrid>
      <w:tr w:rsidR="00A27D8F" w14:paraId="7CA3E070" w14:textId="77777777">
        <w:trPr>
          <w:trHeight w:val="292"/>
        </w:trPr>
        <w:tc>
          <w:tcPr>
            <w:tcW w:w="1608" w:type="dxa"/>
            <w:shd w:val="clear" w:color="auto" w:fill="BEBEBE"/>
          </w:tcPr>
          <w:p w14:paraId="1172E7A1" w14:textId="77777777" w:rsidR="00A27D8F" w:rsidRDefault="00000000">
            <w:pPr>
              <w:pStyle w:val="TableParagraph"/>
              <w:spacing w:line="251" w:lineRule="exact"/>
              <w:ind w:left="526" w:right="518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693" w:type="dxa"/>
            <w:shd w:val="clear" w:color="auto" w:fill="BEBEBE"/>
          </w:tcPr>
          <w:p w14:paraId="002CBA66" w14:textId="77777777" w:rsidR="00A27D8F" w:rsidRDefault="00000000">
            <w:pPr>
              <w:pStyle w:val="TableParagraph"/>
              <w:spacing w:line="251" w:lineRule="exact"/>
              <w:ind w:left="333" w:right="329"/>
              <w:rPr>
                <w:b/>
              </w:rPr>
            </w:pPr>
            <w:r>
              <w:rPr>
                <w:b/>
              </w:rPr>
              <w:t>Capacité théorique</w:t>
            </w:r>
          </w:p>
        </w:tc>
        <w:tc>
          <w:tcPr>
            <w:tcW w:w="2268" w:type="dxa"/>
            <w:shd w:val="clear" w:color="auto" w:fill="BEBEBE"/>
          </w:tcPr>
          <w:p w14:paraId="4EF7834A" w14:textId="77777777" w:rsidR="00A27D8F" w:rsidRDefault="00000000">
            <w:pPr>
              <w:pStyle w:val="TableParagraph"/>
              <w:spacing w:line="251" w:lineRule="exact"/>
              <w:ind w:left="331" w:right="321"/>
              <w:rPr>
                <w:b/>
              </w:rPr>
            </w:pPr>
            <w:r>
              <w:rPr>
                <w:b/>
              </w:rPr>
              <w:t>Capacité totale</w:t>
            </w:r>
          </w:p>
        </w:tc>
        <w:tc>
          <w:tcPr>
            <w:tcW w:w="2787" w:type="dxa"/>
            <w:shd w:val="clear" w:color="auto" w:fill="BEBEBE"/>
          </w:tcPr>
          <w:p w14:paraId="08749C7B" w14:textId="77777777" w:rsidR="00A27D8F" w:rsidRDefault="00000000">
            <w:pPr>
              <w:pStyle w:val="TableParagraph"/>
              <w:spacing w:line="251" w:lineRule="exact"/>
              <w:ind w:left="334" w:right="323"/>
              <w:rPr>
                <w:b/>
              </w:rPr>
            </w:pPr>
            <w:r>
              <w:rPr>
                <w:b/>
              </w:rPr>
              <w:t>Capacité disponible</w:t>
            </w:r>
          </w:p>
        </w:tc>
      </w:tr>
      <w:tr w:rsidR="00A27D8F" w14:paraId="2BA3948B" w14:textId="77777777">
        <w:trPr>
          <w:trHeight w:val="873"/>
        </w:trPr>
        <w:tc>
          <w:tcPr>
            <w:tcW w:w="1608" w:type="dxa"/>
          </w:tcPr>
          <w:p w14:paraId="35E62D03" w14:textId="77777777" w:rsidR="00A27D8F" w:rsidRDefault="00A27D8F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14:paraId="5A599D89" w14:textId="77777777" w:rsidR="00A27D8F" w:rsidRDefault="00000000">
            <w:pPr>
              <w:pStyle w:val="TableParagraph"/>
              <w:ind w:left="526" w:right="517"/>
              <w:rPr>
                <w:b/>
              </w:rPr>
            </w:pPr>
            <w:r>
              <w:rPr>
                <w:b/>
                <w:color w:val="FF0000"/>
              </w:rPr>
              <w:t>SSD</w:t>
            </w:r>
          </w:p>
        </w:tc>
        <w:tc>
          <w:tcPr>
            <w:tcW w:w="2693" w:type="dxa"/>
          </w:tcPr>
          <w:p w14:paraId="3AFD7B9E" w14:textId="77777777" w:rsidR="00A27D8F" w:rsidRDefault="00A27D8F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14:paraId="297C36FD" w14:textId="77777777" w:rsidR="00A27D8F" w:rsidRDefault="00000000">
            <w:pPr>
              <w:pStyle w:val="TableParagraph"/>
              <w:ind w:left="333" w:right="324"/>
              <w:rPr>
                <w:b/>
              </w:rPr>
            </w:pPr>
            <w:r>
              <w:rPr>
                <w:b/>
                <w:color w:val="FF0000"/>
              </w:rPr>
              <w:t>512 Go</w:t>
            </w:r>
          </w:p>
        </w:tc>
        <w:tc>
          <w:tcPr>
            <w:tcW w:w="2268" w:type="dxa"/>
          </w:tcPr>
          <w:p w14:paraId="1D56528B" w14:textId="77777777" w:rsidR="00A27D8F" w:rsidRDefault="00A27D8F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14:paraId="13A94EAE" w14:textId="77777777" w:rsidR="00A27D8F" w:rsidRDefault="00000000">
            <w:pPr>
              <w:pStyle w:val="TableParagraph"/>
              <w:ind w:left="674"/>
              <w:jc w:val="left"/>
              <w:rPr>
                <w:b/>
              </w:rPr>
            </w:pPr>
            <w:r>
              <w:rPr>
                <w:b/>
                <w:color w:val="FF0000"/>
              </w:rPr>
              <w:t>475.4 Go</w:t>
            </w:r>
          </w:p>
        </w:tc>
        <w:tc>
          <w:tcPr>
            <w:tcW w:w="2787" w:type="dxa"/>
          </w:tcPr>
          <w:p w14:paraId="613C14D1" w14:textId="77777777" w:rsidR="00A27D8F" w:rsidRDefault="00A27D8F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14:paraId="58F78B30" w14:textId="77777777" w:rsidR="00A27D8F" w:rsidRDefault="00000000">
            <w:pPr>
              <w:pStyle w:val="TableParagraph"/>
              <w:ind w:left="934"/>
              <w:jc w:val="left"/>
              <w:rPr>
                <w:b/>
              </w:rPr>
            </w:pPr>
            <w:r>
              <w:rPr>
                <w:b/>
                <w:color w:val="FF0000"/>
              </w:rPr>
              <w:t>475.3 Go</w:t>
            </w:r>
          </w:p>
        </w:tc>
      </w:tr>
    </w:tbl>
    <w:p w14:paraId="3D8665BF" w14:textId="77777777" w:rsidR="00A27D8F" w:rsidRDefault="00A27D8F">
      <w:pPr>
        <w:pStyle w:val="Corpsdetexte"/>
        <w:rPr>
          <w:sz w:val="24"/>
        </w:rPr>
      </w:pPr>
    </w:p>
    <w:p w14:paraId="67FA34A3" w14:textId="77777777" w:rsidR="00A27D8F" w:rsidRDefault="00A27D8F">
      <w:pPr>
        <w:pStyle w:val="Corpsdetexte"/>
        <w:rPr>
          <w:sz w:val="26"/>
        </w:rPr>
      </w:pPr>
    </w:p>
    <w:p w14:paraId="04C252C5" w14:textId="77777777" w:rsidR="00A27D8F" w:rsidRDefault="00000000">
      <w:pPr>
        <w:spacing w:line="278" w:lineRule="auto"/>
        <w:ind w:left="708" w:right="706"/>
        <w:jc w:val="both"/>
        <w:rPr>
          <w:i/>
        </w:rPr>
      </w:pPr>
      <w:r>
        <w:rPr>
          <w:b/>
        </w:rPr>
        <w:t xml:space="preserve">QUESTION 15 - </w:t>
      </w:r>
      <w:r>
        <w:rPr>
          <w:i/>
        </w:rPr>
        <w:t>Les parties de jeu ont une durée cumulée de 16 heures sur l’ensemble de l’évènement. Le flux vidéo en résolution 4K est paramétré pour un débit de 12 Mbits/s.</w:t>
      </w:r>
    </w:p>
    <w:p w14:paraId="2DEE0537" w14:textId="77777777" w:rsidR="00A27D8F" w:rsidRDefault="00A27D8F">
      <w:pPr>
        <w:pStyle w:val="Corpsdetexte"/>
        <w:spacing w:before="11"/>
        <w:rPr>
          <w:i/>
          <w:sz w:val="24"/>
        </w:rPr>
      </w:pPr>
    </w:p>
    <w:p w14:paraId="1F4AEAEB" w14:textId="77777777" w:rsidR="00A27D8F" w:rsidRDefault="00000000">
      <w:pPr>
        <w:pStyle w:val="Corpsdetexte"/>
        <w:spacing w:line="278" w:lineRule="auto"/>
        <w:ind w:left="708" w:right="701"/>
        <w:jc w:val="both"/>
      </w:pPr>
      <w:r>
        <w:rPr>
          <w:b/>
        </w:rPr>
        <w:t xml:space="preserve">Calculer </w:t>
      </w:r>
      <w:r>
        <w:t>la capacité de stockage nécessaire pour justifier que la capacité réelle disponible du disque</w:t>
      </w:r>
      <w:r>
        <w:rPr>
          <w:spacing w:val="-16"/>
        </w:rPr>
        <w:t xml:space="preserve"> </w:t>
      </w:r>
      <w:r>
        <w:t>dur</w:t>
      </w:r>
      <w:r>
        <w:rPr>
          <w:spacing w:val="-14"/>
        </w:rPr>
        <w:t xml:space="preserve"> </w:t>
      </w:r>
      <w:r>
        <w:t>interne</w:t>
      </w:r>
      <w:r>
        <w:rPr>
          <w:spacing w:val="-16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adaptée</w:t>
      </w:r>
      <w:r>
        <w:rPr>
          <w:spacing w:val="-14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situation</w:t>
      </w:r>
      <w:r>
        <w:rPr>
          <w:spacing w:val="-15"/>
        </w:rPr>
        <w:t xml:space="preserve"> </w:t>
      </w:r>
      <w:r>
        <w:t>(cf.</w:t>
      </w:r>
      <w:r>
        <w:rPr>
          <w:spacing w:val="-14"/>
        </w:rPr>
        <w:t xml:space="preserve"> </w:t>
      </w:r>
      <w:r>
        <w:t>ANNEXE</w:t>
      </w:r>
      <w:r>
        <w:rPr>
          <w:spacing w:val="-15"/>
        </w:rPr>
        <w:t xml:space="preserve"> </w:t>
      </w:r>
      <w:r>
        <w:t>N°5).</w:t>
      </w:r>
      <w:r>
        <w:rPr>
          <w:spacing w:val="-16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prendra</w:t>
      </w:r>
      <w:r>
        <w:rPr>
          <w:spacing w:val="-12"/>
        </w:rPr>
        <w:t xml:space="preserve"> </w:t>
      </w:r>
      <w:r>
        <w:t>1ko</w:t>
      </w:r>
      <w:r>
        <w:rPr>
          <w:spacing w:val="-15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1024</w:t>
      </w:r>
      <w:r>
        <w:rPr>
          <w:spacing w:val="-15"/>
        </w:rPr>
        <w:t xml:space="preserve"> </w:t>
      </w:r>
      <w:r>
        <w:t>octets.</w:t>
      </w:r>
    </w:p>
    <w:p w14:paraId="18230E58" w14:textId="77777777" w:rsidR="00A27D8F" w:rsidRDefault="00000000">
      <w:pPr>
        <w:pStyle w:val="Corpsdetexte"/>
        <w:ind w:left="818"/>
        <w:rPr>
          <w:sz w:val="20"/>
        </w:rPr>
      </w:pPr>
      <w:r>
        <w:rPr>
          <w:sz w:val="20"/>
        </w:rPr>
      </w:r>
      <w:r>
        <w:rPr>
          <w:sz w:val="20"/>
        </w:rPr>
        <w:pict w14:anchorId="507C0D73">
          <v:shape id="_x0000_s2316" type="#_x0000_t202" style="width:467.4pt;height:102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31E71EE" w14:textId="77777777" w:rsidR="00A27D8F" w:rsidRDefault="00000000">
                  <w:pPr>
                    <w:spacing w:line="251" w:lineRule="exact"/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 xml:space="preserve">16 heures </w:t>
                  </w:r>
                  <w:proofErr w:type="gramStart"/>
                  <w:r>
                    <w:rPr>
                      <w:b/>
                      <w:color w:val="FF0000"/>
                    </w:rPr>
                    <w:t>représente</w:t>
                  </w:r>
                  <w:proofErr w:type="gramEnd"/>
                  <w:r>
                    <w:rPr>
                      <w:b/>
                      <w:color w:val="FF0000"/>
                    </w:rPr>
                    <w:t xml:space="preserve"> : 16*60*60 = 57600 s</w:t>
                  </w:r>
                </w:p>
                <w:p w14:paraId="320589F5" w14:textId="77777777" w:rsidR="00A27D8F" w:rsidRDefault="00A27D8F">
                  <w:pPr>
                    <w:pStyle w:val="Corpsdetexte"/>
                    <w:spacing w:before="6"/>
                    <w:rPr>
                      <w:b/>
                      <w:sz w:val="28"/>
                    </w:rPr>
                  </w:pPr>
                </w:p>
                <w:p w14:paraId="198A5552" w14:textId="77777777" w:rsidR="00A27D8F" w:rsidRDefault="00000000">
                  <w:pPr>
                    <w:tabs>
                      <w:tab w:val="left" w:pos="7290"/>
                    </w:tabs>
                    <w:spacing w:line="276" w:lineRule="auto"/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Capacité de stockage nécessaire :   57600 * 12 =   691 200</w:t>
                  </w:r>
                  <w:r>
                    <w:rPr>
                      <w:b/>
                      <w:color w:val="FF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Mbits</w:t>
                  </w:r>
                  <w:r>
                    <w:rPr>
                      <w:b/>
                      <w:color w:val="FF0000"/>
                      <w:spacing w:val="11"/>
                    </w:rPr>
                    <w:t xml:space="preserve"> </w:t>
                  </w:r>
                  <w:r>
                    <w:rPr>
                      <w:rFonts w:ascii="Wingdings" w:hAnsi="Wingdings"/>
                      <w:color w:val="FF0000"/>
                    </w:rPr>
                    <w:t></w:t>
                  </w:r>
                  <w:r>
                    <w:rPr>
                      <w:rFonts w:ascii="Times New Roman" w:hAnsi="Times New Roman"/>
                      <w:color w:val="FF0000"/>
                    </w:rPr>
                    <w:tab/>
                  </w:r>
                  <w:r>
                    <w:rPr>
                      <w:b/>
                      <w:color w:val="FF0000"/>
                    </w:rPr>
                    <w:t xml:space="preserve">86400 Mo </w:t>
                  </w:r>
                  <w:r>
                    <w:rPr>
                      <w:rFonts w:ascii="Wingdings" w:hAnsi="Wingdings"/>
                      <w:color w:val="FF0000"/>
                    </w:rPr>
                    <w:t>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4"/>
                    </w:rPr>
                    <w:t xml:space="preserve">84.375 </w:t>
                  </w:r>
                  <w:r>
                    <w:rPr>
                      <w:b/>
                      <w:color w:val="FF0000"/>
                    </w:rPr>
                    <w:t>Go &lt; 475.3</w:t>
                  </w:r>
                  <w:r>
                    <w:rPr>
                      <w:b/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Go</w:t>
                  </w:r>
                </w:p>
                <w:p w14:paraId="6AF7F20B" w14:textId="77777777" w:rsidR="00A27D8F" w:rsidRDefault="00A27D8F">
                  <w:pPr>
                    <w:pStyle w:val="Corpsdetexte"/>
                    <w:spacing w:before="4"/>
                    <w:rPr>
                      <w:b/>
                      <w:sz w:val="25"/>
                    </w:rPr>
                  </w:pPr>
                </w:p>
                <w:p w14:paraId="450D863C" w14:textId="77777777" w:rsidR="00A27D8F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L’espace de stockage disponible du disque dur interne est donc largement suffisant.</w:t>
                  </w:r>
                </w:p>
              </w:txbxContent>
            </v:textbox>
            <w10:anchorlock/>
          </v:shape>
        </w:pict>
      </w:r>
    </w:p>
    <w:p w14:paraId="3D006E7A" w14:textId="77777777" w:rsidR="00A27D8F" w:rsidRDefault="00000000">
      <w:pPr>
        <w:spacing w:before="94" w:line="276" w:lineRule="auto"/>
        <w:ind w:left="708" w:right="701"/>
        <w:jc w:val="both"/>
        <w:rPr>
          <w:i/>
        </w:rPr>
      </w:pPr>
      <w:r>
        <w:rPr>
          <w:b/>
        </w:rPr>
        <w:t xml:space="preserve">QUESTION 16 - </w:t>
      </w:r>
      <w:r>
        <w:rPr>
          <w:i/>
        </w:rPr>
        <w:t>Les enregistrements doivent être décomposés en plusieurs fichiers d’une durée de</w:t>
      </w:r>
      <w:r>
        <w:rPr>
          <w:i/>
          <w:spacing w:val="-3"/>
        </w:rPr>
        <w:t xml:space="preserve"> </w:t>
      </w:r>
      <w:r>
        <w:rPr>
          <w:i/>
        </w:rPr>
        <w:t>10</w:t>
      </w:r>
      <w:r>
        <w:rPr>
          <w:i/>
          <w:spacing w:val="-6"/>
        </w:rPr>
        <w:t xml:space="preserve"> </w:t>
      </w:r>
      <w:r>
        <w:rPr>
          <w:i/>
        </w:rPr>
        <w:t>min</w:t>
      </w:r>
      <w:r>
        <w:rPr>
          <w:i/>
          <w:spacing w:val="-5"/>
        </w:rPr>
        <w:t xml:space="preserve"> </w:t>
      </w:r>
      <w:r>
        <w:rPr>
          <w:i/>
        </w:rPr>
        <w:t>chacun</w:t>
      </w:r>
      <w:r>
        <w:rPr>
          <w:i/>
          <w:spacing w:val="-5"/>
        </w:rPr>
        <w:t xml:space="preserve"> </w:t>
      </w:r>
      <w:r>
        <w:rPr>
          <w:i/>
        </w:rPr>
        <w:t>(durée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chaque</w:t>
      </w:r>
      <w:r>
        <w:rPr>
          <w:i/>
          <w:spacing w:val="-5"/>
        </w:rPr>
        <w:t xml:space="preserve"> </w:t>
      </w:r>
      <w:r>
        <w:rPr>
          <w:i/>
        </w:rPr>
        <w:t>phase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jeu).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taille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chaque</w:t>
      </w:r>
      <w:r>
        <w:rPr>
          <w:i/>
          <w:spacing w:val="-5"/>
        </w:rPr>
        <w:t xml:space="preserve"> </w:t>
      </w:r>
      <w:r>
        <w:rPr>
          <w:i/>
        </w:rPr>
        <w:t>fichier</w:t>
      </w:r>
      <w:r>
        <w:rPr>
          <w:i/>
          <w:spacing w:val="-2"/>
        </w:rPr>
        <w:t xml:space="preserve"> </w:t>
      </w:r>
      <w:r>
        <w:rPr>
          <w:i/>
        </w:rPr>
        <w:t>doit</w:t>
      </w:r>
      <w:r>
        <w:rPr>
          <w:i/>
          <w:spacing w:val="-3"/>
        </w:rPr>
        <w:t xml:space="preserve"> </w:t>
      </w:r>
      <w:r>
        <w:rPr>
          <w:i/>
        </w:rPr>
        <w:t>être</w:t>
      </w:r>
      <w:r>
        <w:rPr>
          <w:i/>
          <w:spacing w:val="-5"/>
        </w:rPr>
        <w:t xml:space="preserve"> </w:t>
      </w:r>
      <w:r>
        <w:rPr>
          <w:i/>
        </w:rPr>
        <w:t>compatible avec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12"/>
        </w:rPr>
        <w:t xml:space="preserve"> </w:t>
      </w:r>
      <w:r>
        <w:rPr>
          <w:i/>
        </w:rPr>
        <w:t>support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stockage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FAT32</w:t>
      </w:r>
      <w:r>
        <w:rPr>
          <w:i/>
          <w:spacing w:val="-11"/>
        </w:rPr>
        <w:t xml:space="preserve"> </w:t>
      </w:r>
      <w:r>
        <w:rPr>
          <w:i/>
        </w:rPr>
        <w:t>(cf.</w:t>
      </w:r>
      <w:r>
        <w:rPr>
          <w:i/>
          <w:spacing w:val="-10"/>
        </w:rPr>
        <w:t xml:space="preserve"> </w:t>
      </w:r>
      <w:r>
        <w:rPr>
          <w:i/>
        </w:rPr>
        <w:t>ANNEXEN°5).</w:t>
      </w:r>
      <w:r>
        <w:rPr>
          <w:i/>
          <w:spacing w:val="-8"/>
        </w:rPr>
        <w:t xml:space="preserve"> </w:t>
      </w:r>
      <w:r>
        <w:rPr>
          <w:i/>
        </w:rPr>
        <w:t>Les</w:t>
      </w:r>
      <w:r>
        <w:rPr>
          <w:i/>
          <w:spacing w:val="-8"/>
        </w:rPr>
        <w:t xml:space="preserve"> </w:t>
      </w:r>
      <w:r>
        <w:rPr>
          <w:i/>
        </w:rPr>
        <w:t>enregistrements</w:t>
      </w:r>
      <w:r>
        <w:rPr>
          <w:i/>
          <w:spacing w:val="-9"/>
        </w:rPr>
        <w:t xml:space="preserve"> </w:t>
      </w:r>
      <w:r>
        <w:rPr>
          <w:i/>
        </w:rPr>
        <w:t>doivent</w:t>
      </w:r>
      <w:r>
        <w:rPr>
          <w:i/>
          <w:spacing w:val="-8"/>
        </w:rPr>
        <w:t xml:space="preserve"> </w:t>
      </w:r>
      <w:r>
        <w:rPr>
          <w:i/>
        </w:rPr>
        <w:t>comporter la date de l’évènement (12052021) en</w:t>
      </w:r>
      <w:r>
        <w:rPr>
          <w:i/>
          <w:spacing w:val="-6"/>
        </w:rPr>
        <w:t xml:space="preserve"> </w:t>
      </w:r>
      <w:r>
        <w:rPr>
          <w:i/>
        </w:rPr>
        <w:t>préfixe.</w:t>
      </w:r>
    </w:p>
    <w:p w14:paraId="549B08CC" w14:textId="77777777" w:rsidR="00A27D8F" w:rsidRDefault="00A27D8F">
      <w:pPr>
        <w:pStyle w:val="Corpsdetexte"/>
        <w:spacing w:before="3"/>
        <w:rPr>
          <w:i/>
          <w:sz w:val="25"/>
        </w:rPr>
      </w:pPr>
    </w:p>
    <w:p w14:paraId="5AAD6914" w14:textId="77777777" w:rsidR="00A27D8F" w:rsidRDefault="00000000">
      <w:pPr>
        <w:pStyle w:val="Corpsdetexte"/>
        <w:ind w:left="708"/>
        <w:jc w:val="both"/>
      </w:pPr>
      <w:r>
        <w:pict w14:anchorId="421CDDAD">
          <v:group id="_x0000_s2195" style="position:absolute;left:0;text-align:left;margin-left:78pt;margin-top:13.85pt;width:384pt;height:119.25pt;z-index:-15693824;mso-wrap-distance-left:0;mso-wrap-distance-right:0;mso-position-horizontal-relative:page" coordorigin="1560,277" coordsize="7680,2385">
            <v:shape id="_x0000_s2198" type="#_x0000_t75" style="position:absolute;left:1560;top:277;width:7680;height:2385">
              <v:imagedata r:id="rId46" o:title=""/>
            </v:shape>
            <v:shape id="_x0000_s2197" type="#_x0000_t202" style="position:absolute;left:3405;top:1096;width:2570;height:638" filled="f" stroked="f">
              <v:textbox inset="0,0,0,0">
                <w:txbxContent>
                  <w:p w14:paraId="5B6E2833" w14:textId="77777777" w:rsidR="00A27D8F" w:rsidRDefault="00000000">
                    <w:pPr>
                      <w:tabs>
                        <w:tab w:val="left" w:pos="2549"/>
                      </w:tabs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2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>10</w:t>
                    </w:r>
                    <w:r>
                      <w:rPr>
                        <w:b/>
                        <w:color w:val="FF0000"/>
                        <w:spacing w:val="-1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>minutes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ab/>
                    </w:r>
                  </w:p>
                  <w:p w14:paraId="2C090D69" w14:textId="77777777" w:rsidR="00A27D8F" w:rsidRDefault="00000000">
                    <w:pPr>
                      <w:spacing w:before="138"/>
                      <w:ind w:left="145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4 Go</w:t>
                    </w:r>
                  </w:p>
                </w:txbxContent>
              </v:textbox>
            </v:shape>
            <v:shape id="_x0000_s2196" type="#_x0000_t202" style="position:absolute;left:3405;top:2279;width:5480;height:247" filled="f" stroked="f">
              <v:textbox inset="0,0,0,0">
                <w:txbxContent>
                  <w:p w14:paraId="269AD467" w14:textId="77777777" w:rsidR="00A27D8F" w:rsidRDefault="00000000">
                    <w:pPr>
                      <w:tabs>
                        <w:tab w:val="left" w:pos="5459"/>
                      </w:tabs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2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>12052021</w:t>
                    </w:r>
                    <w:r>
                      <w:rPr>
                        <w:b/>
                        <w:color w:val="FF000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 xml:space="preserve">Compléter </w:t>
      </w:r>
      <w:r>
        <w:t>les paramètres d’enregistrement sur la copie d’écran du streamer ci-dessous :</w:t>
      </w:r>
    </w:p>
    <w:p w14:paraId="49A4FE7B" w14:textId="77777777" w:rsidR="00A27D8F" w:rsidRDefault="00A27D8F">
      <w:pPr>
        <w:jc w:val="both"/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3C7F1087" w14:textId="77777777" w:rsidR="00A27D8F" w:rsidRDefault="00000000">
      <w:pPr>
        <w:pStyle w:val="Titre2"/>
        <w:spacing w:before="92"/>
        <w:rPr>
          <w:u w:val="none"/>
        </w:rPr>
      </w:pPr>
      <w:r>
        <w:rPr>
          <w:u w:val="thick"/>
        </w:rPr>
        <w:lastRenderedPageBreak/>
        <w:t>Partie 4 - Mise en œuvre de l’affichage dynamique</w:t>
      </w:r>
    </w:p>
    <w:p w14:paraId="71A9DB23" w14:textId="77777777" w:rsidR="00A27D8F" w:rsidRDefault="00A27D8F">
      <w:pPr>
        <w:pStyle w:val="Corpsdetexte"/>
        <w:spacing w:before="8"/>
        <w:rPr>
          <w:b/>
          <w:sz w:val="19"/>
        </w:rPr>
      </w:pPr>
    </w:p>
    <w:p w14:paraId="1C48D497" w14:textId="77777777" w:rsidR="00A27D8F" w:rsidRDefault="00000000">
      <w:pPr>
        <w:pStyle w:val="Titre4"/>
        <w:spacing w:before="94" w:line="276" w:lineRule="auto"/>
        <w:ind w:left="708" w:right="413"/>
      </w:pPr>
      <w:r>
        <w:t>La projection des images sur scène est assurée par un mur de LED composé de plusieurs dalles d’affichage assemblées. Le tout est piloté par un module de contrôle.</w:t>
      </w:r>
    </w:p>
    <w:p w14:paraId="31105689" w14:textId="77777777" w:rsidR="00A27D8F" w:rsidRDefault="00A27D8F">
      <w:pPr>
        <w:pStyle w:val="Corpsdetexte"/>
        <w:spacing w:before="4"/>
        <w:rPr>
          <w:b/>
          <w:sz w:val="25"/>
        </w:rPr>
      </w:pPr>
    </w:p>
    <w:p w14:paraId="5AD489A7" w14:textId="77777777" w:rsidR="00A27D8F" w:rsidRDefault="00000000">
      <w:pPr>
        <w:pStyle w:val="Corpsdetexte"/>
        <w:spacing w:line="278" w:lineRule="auto"/>
        <w:ind w:left="708" w:right="993"/>
      </w:pPr>
      <w:r>
        <w:pict w14:anchorId="68711B13">
          <v:group id="_x0000_s2189" style="position:absolute;left:0;text-align:left;margin-left:203.7pt;margin-top:20.85pt;width:108.95pt;height:93.35pt;z-index:-16509440;mso-position-horizontal-relative:page" coordorigin="4074,417" coordsize="2179,1867">
            <v:shape id="_x0000_s2194" style="position:absolute;left:4195;top:670;width:2058;height:1502" coordorigin="4195,671" coordsize="2058,1502" o:spt="100" adj="0,,0" path="m5966,731r-15,-8l5846,671r,52l4315,723r,-52l4195,731r120,60l4315,738r1531,l5846,791r105,-53l5966,731xm6253,985r-10,-20l6193,865r-60,120l6185,985r,1068l6133,2053r60,120l6243,2073r10,-20l6200,2053r,-1068l6253,985xe" fillcolor="black" stroked="f">
              <v:stroke joinstyle="round"/>
              <v:formulas/>
              <v:path arrowok="t" o:connecttype="segments"/>
            </v:shape>
            <v:rect id="_x0000_s2193" style="position:absolute;left:4872;top:421;width:532;height:271" stroked="f"/>
            <v:rect id="_x0000_s2192" style="position:absolute;left:4872;top:421;width:532;height:271" filled="f" strokecolor="white" strokeweight=".5pt"/>
            <v:shape id="_x0000_s2191" type="#_x0000_t75" style="position:absolute;left:4074;top:781;width:2086;height:1502">
              <v:imagedata r:id="rId47" o:title=""/>
            </v:shape>
            <v:shape id="_x0000_s2190" type="#_x0000_t202" style="position:absolute;left:4877;top:433;width:389;height:247" filled="f" stroked="f">
              <v:textbox inset="0,0,0,0">
                <w:txbxContent>
                  <w:p w14:paraId="6F1447FE" w14:textId="77777777" w:rsidR="00A27D8F" w:rsidRDefault="00000000">
                    <w:pPr>
                      <w:spacing w:line="247" w:lineRule="exact"/>
                    </w:pPr>
                    <w:r>
                      <w:t>3 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 xml:space="preserve">QUESTION 17 - Calculer </w:t>
      </w:r>
      <w:r>
        <w:t>le nombre de dalles LED pour obtenir la taille d’écran représenté ci- dessous (cf. ANNEXE N°8).</w:t>
      </w:r>
    </w:p>
    <w:p w14:paraId="26B1BB3D" w14:textId="77777777" w:rsidR="00A27D8F" w:rsidRDefault="00A27D8F">
      <w:pPr>
        <w:pStyle w:val="Corpsdetexte"/>
        <w:rPr>
          <w:sz w:val="20"/>
        </w:rPr>
      </w:pPr>
    </w:p>
    <w:p w14:paraId="0B68D866" w14:textId="77777777" w:rsidR="00A27D8F" w:rsidRDefault="00A27D8F">
      <w:pPr>
        <w:pStyle w:val="Corpsdetexte"/>
        <w:rPr>
          <w:sz w:val="20"/>
        </w:rPr>
      </w:pPr>
    </w:p>
    <w:p w14:paraId="50426E3C" w14:textId="77777777" w:rsidR="00A27D8F" w:rsidRDefault="00A27D8F">
      <w:pPr>
        <w:pStyle w:val="Corpsdetexte"/>
        <w:spacing w:before="3"/>
        <w:rPr>
          <w:sz w:val="20"/>
        </w:rPr>
      </w:pPr>
    </w:p>
    <w:p w14:paraId="1F8BE1F2" w14:textId="77777777" w:rsidR="00A27D8F" w:rsidRDefault="00000000">
      <w:pPr>
        <w:pStyle w:val="Corpsdetexte"/>
        <w:spacing w:before="93"/>
        <w:ind w:left="1996" w:right="1071"/>
        <w:jc w:val="center"/>
      </w:pPr>
      <w:r>
        <w:t>2 m</w:t>
      </w:r>
    </w:p>
    <w:p w14:paraId="2991713A" w14:textId="77777777" w:rsidR="00A27D8F" w:rsidRDefault="00A27D8F">
      <w:pPr>
        <w:pStyle w:val="Corpsdetexte"/>
        <w:rPr>
          <w:sz w:val="20"/>
        </w:rPr>
      </w:pPr>
    </w:p>
    <w:p w14:paraId="4BB17EBC" w14:textId="77777777" w:rsidR="00A27D8F" w:rsidRDefault="00A27D8F">
      <w:pPr>
        <w:pStyle w:val="Corpsdetexte"/>
        <w:rPr>
          <w:sz w:val="20"/>
        </w:rPr>
      </w:pPr>
    </w:p>
    <w:p w14:paraId="7357C2C4" w14:textId="77777777" w:rsidR="00A27D8F" w:rsidRDefault="00000000">
      <w:pPr>
        <w:pStyle w:val="Corpsdetexte"/>
        <w:spacing w:before="9"/>
        <w:rPr>
          <w:sz w:val="18"/>
        </w:rPr>
      </w:pPr>
      <w:r>
        <w:pict w14:anchorId="562890F3">
          <v:shape id="_x0000_s2188" type="#_x0000_t202" style="position:absolute;margin-left:71.2pt;margin-top:13pt;width:467.4pt;height:62.9pt;z-index:-15693312;mso-wrap-distance-left:0;mso-wrap-distance-right:0;mso-position-horizontal-relative:page" filled="f" strokeweight=".48pt">
            <v:textbox inset="0,0,0,0">
              <w:txbxContent>
                <w:p w14:paraId="39A1E639" w14:textId="77777777" w:rsidR="00A27D8F" w:rsidRDefault="00000000">
                  <w:pPr>
                    <w:spacing w:line="24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Dimension1 dalle 50x50 cm.</w:t>
                  </w:r>
                </w:p>
                <w:p w14:paraId="1309EB35" w14:textId="77777777" w:rsidR="00A27D8F" w:rsidRDefault="00000000">
                  <w:pPr>
                    <w:spacing w:before="40" w:line="276" w:lineRule="auto"/>
                    <w:ind w:left="103" w:right="2380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Nb de dalle horizontale 3 /0,5 = 6 ; Nb de dalle verticale 2 /0,5 = 4 ; Nb de dalle totale = 6x4 =24</w:t>
                  </w:r>
                </w:p>
              </w:txbxContent>
            </v:textbox>
            <w10:wrap type="topAndBottom" anchorx="page"/>
          </v:shape>
        </w:pict>
      </w:r>
    </w:p>
    <w:p w14:paraId="08D7DC8E" w14:textId="77777777" w:rsidR="00A27D8F" w:rsidRDefault="00A27D8F">
      <w:pPr>
        <w:pStyle w:val="Corpsdetexte"/>
        <w:spacing w:before="3"/>
        <w:rPr>
          <w:sz w:val="21"/>
        </w:rPr>
      </w:pPr>
    </w:p>
    <w:p w14:paraId="5C34F718" w14:textId="77777777" w:rsidR="00A27D8F" w:rsidRDefault="00000000">
      <w:pPr>
        <w:spacing w:before="93" w:line="278" w:lineRule="auto"/>
        <w:ind w:left="708" w:right="956"/>
        <w:rPr>
          <w:i/>
        </w:rPr>
      </w:pPr>
      <w:r>
        <w:rPr>
          <w:b/>
        </w:rPr>
        <w:t xml:space="preserve">QUESTION 18 - </w:t>
      </w:r>
      <w:r>
        <w:rPr>
          <w:i/>
        </w:rPr>
        <w:t>L’assemblage des dalles LED doit permettre l’affichage d’une image standard d’un écran HD (1920x1080). Le rapport largeur par hauteur L/H =3/2 = 1.5est trop éloigné du rapport 16/9 = 1.77.</w:t>
      </w:r>
    </w:p>
    <w:p w14:paraId="76F846CE" w14:textId="77777777" w:rsidR="00A27D8F" w:rsidRDefault="00A27D8F">
      <w:pPr>
        <w:pStyle w:val="Corpsdetexte"/>
        <w:spacing w:before="4"/>
        <w:rPr>
          <w:i/>
          <w:sz w:val="20"/>
        </w:rPr>
      </w:pPr>
    </w:p>
    <w:p w14:paraId="2DC14D0A" w14:textId="77777777" w:rsidR="00A27D8F" w:rsidRDefault="00000000">
      <w:pPr>
        <w:pStyle w:val="Corpsdetexte"/>
        <w:spacing w:line="278" w:lineRule="auto"/>
        <w:ind w:left="708" w:right="882"/>
      </w:pPr>
      <w:r>
        <w:rPr>
          <w:b/>
        </w:rPr>
        <w:t xml:space="preserve">Justifier, </w:t>
      </w:r>
      <w:r>
        <w:t>qu’en ajoutant 4 dalles (une par ligne), le rapport L/H sera bien plus proche du format 16/9.</w:t>
      </w:r>
    </w:p>
    <w:p w14:paraId="6BB54A61" w14:textId="77777777" w:rsidR="00A27D8F" w:rsidRDefault="00000000">
      <w:pPr>
        <w:pStyle w:val="Corpsdetexte"/>
        <w:ind w:left="818"/>
        <w:rPr>
          <w:sz w:val="20"/>
        </w:rPr>
      </w:pPr>
      <w:r>
        <w:rPr>
          <w:sz w:val="20"/>
        </w:rPr>
      </w:r>
      <w:r>
        <w:rPr>
          <w:sz w:val="20"/>
        </w:rPr>
        <w:pict w14:anchorId="5803A8DB">
          <v:shape id="_x0000_s2315" type="#_x0000_t202" style="width:467.4pt;height:70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C34CF83" w14:textId="77777777" w:rsidR="00A27D8F" w:rsidRDefault="00A27D8F">
                  <w:pPr>
                    <w:pStyle w:val="Corpsdetexte"/>
                    <w:rPr>
                      <w:sz w:val="25"/>
                    </w:rPr>
                  </w:pPr>
                </w:p>
                <w:p w14:paraId="3109A48A" w14:textId="77777777" w:rsidR="00A27D8F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En ajoutant 1 dalle par ligne on obtient une largeur L de 3 + 0.5 = 3.5 m.</w:t>
                  </w:r>
                </w:p>
                <w:p w14:paraId="59FA14B4" w14:textId="77777777" w:rsidR="00A27D8F" w:rsidRDefault="00000000">
                  <w:pPr>
                    <w:spacing w:before="38"/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Le rapport L/H est alors égal à 3.5/2 = 1.75 ce qui est proche du format 16/9 = 1.77.</w:t>
                  </w:r>
                </w:p>
              </w:txbxContent>
            </v:textbox>
            <w10:anchorlock/>
          </v:shape>
        </w:pict>
      </w:r>
    </w:p>
    <w:p w14:paraId="24F34B99" w14:textId="77777777" w:rsidR="00A27D8F" w:rsidRDefault="00A27D8F">
      <w:pPr>
        <w:pStyle w:val="Corpsdetexte"/>
        <w:spacing w:before="10"/>
        <w:rPr>
          <w:sz w:val="24"/>
        </w:rPr>
      </w:pPr>
    </w:p>
    <w:p w14:paraId="24A7F6D7" w14:textId="77777777" w:rsidR="00A27D8F" w:rsidRDefault="00000000">
      <w:pPr>
        <w:spacing w:before="93"/>
        <w:ind w:left="708"/>
        <w:rPr>
          <w:i/>
        </w:rPr>
      </w:pPr>
      <w:r>
        <w:rPr>
          <w:b/>
        </w:rPr>
        <w:t xml:space="preserve">QUESTION 19 - </w:t>
      </w:r>
      <w:r>
        <w:rPr>
          <w:i/>
        </w:rPr>
        <w:t>La distance minimale entre le public et le mur d’image est environ 15 mètres.</w:t>
      </w:r>
    </w:p>
    <w:p w14:paraId="5AB549CE" w14:textId="77777777" w:rsidR="00A27D8F" w:rsidRDefault="00A27D8F">
      <w:pPr>
        <w:pStyle w:val="Corpsdetexte"/>
        <w:spacing w:before="2"/>
        <w:rPr>
          <w:i/>
          <w:sz w:val="24"/>
        </w:rPr>
      </w:pPr>
    </w:p>
    <w:p w14:paraId="77DD4A69" w14:textId="77777777" w:rsidR="00A27D8F" w:rsidRDefault="00000000">
      <w:pPr>
        <w:spacing w:line="278" w:lineRule="auto"/>
        <w:ind w:left="566" w:right="694"/>
      </w:pPr>
      <w:r>
        <w:rPr>
          <w:b/>
        </w:rPr>
        <w:t xml:space="preserve">Déterminer </w:t>
      </w:r>
      <w:r>
        <w:t>la distance minimale de visionnage (</w:t>
      </w:r>
      <w:r>
        <w:rPr>
          <w:i/>
        </w:rPr>
        <w:t xml:space="preserve">en fonction du pitch des dalles du mur d’image cf. ANNEXE N°8) </w:t>
      </w:r>
      <w:r>
        <w:t>permettant de ne pas percevoir les pixels (cf. ANNEXE N°9).</w:t>
      </w:r>
    </w:p>
    <w:p w14:paraId="7F7C9188" w14:textId="77777777" w:rsidR="00A27D8F" w:rsidRDefault="00A27D8F">
      <w:pPr>
        <w:pStyle w:val="Corpsdetexte"/>
        <w:rPr>
          <w:sz w:val="20"/>
        </w:rPr>
      </w:pPr>
    </w:p>
    <w:p w14:paraId="68E8041E" w14:textId="77777777" w:rsidR="00A27D8F" w:rsidRDefault="00000000">
      <w:pPr>
        <w:pStyle w:val="Corpsdetexte"/>
        <w:spacing w:before="2"/>
        <w:rPr>
          <w:sz w:val="12"/>
        </w:rPr>
      </w:pPr>
      <w:r>
        <w:pict w14:anchorId="1F71CD7A">
          <v:shape id="_x0000_s2186" type="#_x0000_t202" style="position:absolute;margin-left:71.2pt;margin-top:9.25pt;width:467.4pt;height:87.85pt;z-index:-15692288;mso-wrap-distance-left:0;mso-wrap-distance-right:0;mso-position-horizontal-relative:page" filled="f" strokeweight=".48pt">
            <v:textbox inset="0,0,0,0">
              <w:txbxContent>
                <w:p w14:paraId="14F438FD" w14:textId="77777777" w:rsidR="00A27D8F" w:rsidRDefault="00A27D8F">
                  <w:pPr>
                    <w:pStyle w:val="Corpsdetexte"/>
                    <w:rPr>
                      <w:sz w:val="25"/>
                    </w:rPr>
                  </w:pPr>
                </w:p>
                <w:p w14:paraId="783AEBCB" w14:textId="77777777" w:rsidR="00A27D8F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Pitch des dalles = 8 mm</w:t>
                  </w:r>
                </w:p>
                <w:p w14:paraId="0774B932" w14:textId="77777777" w:rsidR="00A27D8F" w:rsidRDefault="00000000">
                  <w:pPr>
                    <w:spacing w:before="38" w:line="276" w:lineRule="auto"/>
                    <w:ind w:left="103" w:right="129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D’après le graphique de l’ANNEXE N°9, la distance minimale est de 8 m donc inférieure à 15 m.</w:t>
                  </w:r>
                </w:p>
              </w:txbxContent>
            </v:textbox>
            <w10:wrap type="topAndBottom" anchorx="page"/>
          </v:shape>
        </w:pict>
      </w:r>
    </w:p>
    <w:p w14:paraId="27F2DA87" w14:textId="77777777" w:rsidR="00A27D8F" w:rsidRDefault="00A27D8F">
      <w:pPr>
        <w:rPr>
          <w:sz w:val="12"/>
        </w:r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2AB6288A" w14:textId="77777777" w:rsidR="00A27D8F" w:rsidRDefault="00A27D8F">
      <w:pPr>
        <w:pStyle w:val="Corpsdetexte"/>
        <w:rPr>
          <w:sz w:val="20"/>
        </w:rPr>
      </w:pPr>
    </w:p>
    <w:p w14:paraId="487F889A" w14:textId="77777777" w:rsidR="00A27D8F" w:rsidRDefault="00A27D8F">
      <w:pPr>
        <w:pStyle w:val="Corpsdetexte"/>
        <w:spacing w:before="5"/>
        <w:rPr>
          <w:sz w:val="19"/>
        </w:rPr>
      </w:pPr>
    </w:p>
    <w:p w14:paraId="5FA84BE4" w14:textId="77777777" w:rsidR="00A27D8F" w:rsidRDefault="00000000">
      <w:pPr>
        <w:pStyle w:val="Corpsdetexte"/>
        <w:spacing w:line="278" w:lineRule="auto"/>
        <w:ind w:left="708" w:right="784"/>
      </w:pPr>
      <w:r>
        <w:rPr>
          <w:b/>
        </w:rPr>
        <w:t xml:space="preserve">QUESTION 20 - Cocher </w:t>
      </w:r>
      <w:r>
        <w:t>dans le tableau suivant le type d’adaptateur nécessaire pour connecter le streamer au contrôleur d’écran (cf. ANNEXE N°8 et synoptique de la page 5 du sujet).</w:t>
      </w:r>
    </w:p>
    <w:p w14:paraId="567462C3" w14:textId="77777777" w:rsidR="00A27D8F" w:rsidRDefault="00A27D8F">
      <w:pPr>
        <w:pStyle w:val="Corpsdetexte"/>
        <w:spacing w:before="6" w:after="1"/>
        <w:rPr>
          <w:sz w:val="1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335"/>
        <w:gridCol w:w="2400"/>
        <w:gridCol w:w="2381"/>
      </w:tblGrid>
      <w:tr w:rsidR="00A27D8F" w14:paraId="35BB45D7" w14:textId="77777777">
        <w:trPr>
          <w:trHeight w:val="1797"/>
        </w:trPr>
        <w:tc>
          <w:tcPr>
            <w:tcW w:w="2230" w:type="dxa"/>
          </w:tcPr>
          <w:p w14:paraId="49FDB31F" w14:textId="77777777" w:rsidR="00A27D8F" w:rsidRDefault="00A27D8F">
            <w:pPr>
              <w:pStyle w:val="TableParagraph"/>
              <w:jc w:val="left"/>
              <w:rPr>
                <w:sz w:val="20"/>
              </w:rPr>
            </w:pPr>
          </w:p>
          <w:p w14:paraId="24CD95C3" w14:textId="77777777" w:rsidR="00A27D8F" w:rsidRDefault="00A27D8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7DF72A16" w14:textId="77777777" w:rsidR="00A27D8F" w:rsidRDefault="00000000">
            <w:pPr>
              <w:pStyle w:val="TableParagraph"/>
              <w:ind w:left="50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E474B8" wp14:editId="365EA7E9">
                  <wp:extent cx="770123" cy="740759"/>
                  <wp:effectExtent l="0" t="0" r="0" b="0"/>
                  <wp:docPr id="2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7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23" cy="74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14:paraId="0E167C71" w14:textId="77777777" w:rsidR="00A27D8F" w:rsidRDefault="00A27D8F">
            <w:pPr>
              <w:pStyle w:val="TableParagraph"/>
              <w:jc w:val="left"/>
              <w:rPr>
                <w:sz w:val="20"/>
              </w:rPr>
            </w:pPr>
          </w:p>
          <w:p w14:paraId="0FB0A4A4" w14:textId="77777777" w:rsidR="00A27D8F" w:rsidRDefault="00A27D8F">
            <w:pPr>
              <w:pStyle w:val="TableParagraph"/>
              <w:spacing w:before="2"/>
              <w:jc w:val="left"/>
              <w:rPr>
                <w:sz w:val="26"/>
              </w:rPr>
            </w:pPr>
          </w:p>
          <w:p w14:paraId="06A8D3CA" w14:textId="77777777" w:rsidR="00A27D8F" w:rsidRDefault="00000000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5C733A" wp14:editId="3DBD7341">
                  <wp:extent cx="874322" cy="683037"/>
                  <wp:effectExtent l="0" t="0" r="0" b="0"/>
                  <wp:docPr id="31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8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22" cy="68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14:paraId="15D1A64E" w14:textId="77777777" w:rsidR="00A27D8F" w:rsidRDefault="00A27D8F">
            <w:pPr>
              <w:pStyle w:val="TableParagraph"/>
              <w:jc w:val="left"/>
              <w:rPr>
                <w:sz w:val="20"/>
              </w:rPr>
            </w:pPr>
          </w:p>
          <w:p w14:paraId="26E5C179" w14:textId="77777777" w:rsidR="00A27D8F" w:rsidRDefault="00A27D8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573C0F34" w14:textId="77777777" w:rsidR="00A27D8F" w:rsidRDefault="00000000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FB4FC5" wp14:editId="6F2FF328">
                  <wp:extent cx="920389" cy="779240"/>
                  <wp:effectExtent l="0" t="0" r="0" b="0"/>
                  <wp:docPr id="33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9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89" cy="77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36202C56" w14:textId="77777777" w:rsidR="00A27D8F" w:rsidRDefault="00A27D8F">
            <w:pPr>
              <w:pStyle w:val="TableParagraph"/>
              <w:jc w:val="left"/>
              <w:rPr>
                <w:sz w:val="20"/>
              </w:rPr>
            </w:pPr>
          </w:p>
          <w:p w14:paraId="0B51AF0B" w14:textId="77777777" w:rsidR="00A27D8F" w:rsidRDefault="00A27D8F">
            <w:pPr>
              <w:pStyle w:val="TableParagraph"/>
              <w:jc w:val="left"/>
              <w:rPr>
                <w:sz w:val="20"/>
              </w:rPr>
            </w:pPr>
          </w:p>
          <w:p w14:paraId="57B4FDA1" w14:textId="77777777" w:rsidR="00A27D8F" w:rsidRDefault="00A27D8F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5572F203" w14:textId="77777777" w:rsidR="00A27D8F" w:rsidRDefault="0000000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904762" wp14:editId="430F4C33">
                  <wp:extent cx="989140" cy="625316"/>
                  <wp:effectExtent l="0" t="0" r="0" b="0"/>
                  <wp:docPr id="35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0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140" cy="62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D8F" w14:paraId="234699B9" w14:textId="77777777">
        <w:trPr>
          <w:trHeight w:val="412"/>
        </w:trPr>
        <w:tc>
          <w:tcPr>
            <w:tcW w:w="2230" w:type="dxa"/>
          </w:tcPr>
          <w:p w14:paraId="6C732065" w14:textId="77777777" w:rsidR="00A27D8F" w:rsidRDefault="00000000">
            <w:pPr>
              <w:pStyle w:val="TableParagraph"/>
              <w:spacing w:line="250" w:lineRule="exact"/>
              <w:ind w:left="477"/>
              <w:jc w:val="left"/>
            </w:pPr>
            <w:r>
              <w:t>HDMI – VGA</w:t>
            </w:r>
          </w:p>
        </w:tc>
        <w:tc>
          <w:tcPr>
            <w:tcW w:w="2335" w:type="dxa"/>
          </w:tcPr>
          <w:p w14:paraId="17AEB3FC" w14:textId="77777777" w:rsidR="00A27D8F" w:rsidRDefault="00000000">
            <w:pPr>
              <w:pStyle w:val="TableParagraph"/>
              <w:spacing w:line="250" w:lineRule="exact"/>
              <w:ind w:left="280"/>
              <w:jc w:val="left"/>
            </w:pPr>
            <w:r>
              <w:t>Display port – DVI</w:t>
            </w:r>
          </w:p>
        </w:tc>
        <w:tc>
          <w:tcPr>
            <w:tcW w:w="2400" w:type="dxa"/>
          </w:tcPr>
          <w:p w14:paraId="243B969A" w14:textId="77777777" w:rsidR="00A27D8F" w:rsidRDefault="00000000">
            <w:pPr>
              <w:pStyle w:val="TableParagraph"/>
              <w:spacing w:line="250" w:lineRule="exact"/>
              <w:ind w:left="616" w:right="608"/>
            </w:pPr>
            <w:r>
              <w:t>HDMI - DVI</w:t>
            </w:r>
          </w:p>
        </w:tc>
        <w:tc>
          <w:tcPr>
            <w:tcW w:w="2381" w:type="dxa"/>
          </w:tcPr>
          <w:p w14:paraId="1D0D536F" w14:textId="77777777" w:rsidR="00A27D8F" w:rsidRDefault="00000000">
            <w:pPr>
              <w:pStyle w:val="TableParagraph"/>
              <w:spacing w:line="250" w:lineRule="exact"/>
              <w:ind w:left="231"/>
              <w:jc w:val="left"/>
            </w:pPr>
            <w:r>
              <w:t>Display port - HDMI</w:t>
            </w:r>
          </w:p>
        </w:tc>
      </w:tr>
      <w:tr w:rsidR="00A27D8F" w14:paraId="53D0AC6B" w14:textId="77777777">
        <w:trPr>
          <w:trHeight w:val="410"/>
        </w:trPr>
        <w:tc>
          <w:tcPr>
            <w:tcW w:w="2230" w:type="dxa"/>
          </w:tcPr>
          <w:p w14:paraId="66842439" w14:textId="77777777" w:rsidR="00A27D8F" w:rsidRDefault="00A27D8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35" w:type="dxa"/>
          </w:tcPr>
          <w:p w14:paraId="766E8CA0" w14:textId="77777777" w:rsidR="00A27D8F" w:rsidRDefault="00A27D8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0A15C1E0" w14:textId="77777777" w:rsidR="00A27D8F" w:rsidRDefault="00000000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2381" w:type="dxa"/>
          </w:tcPr>
          <w:p w14:paraId="7FBB69A4" w14:textId="77777777" w:rsidR="00A27D8F" w:rsidRDefault="00A27D8F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6EFCC9AF" w14:textId="77777777" w:rsidR="00A27D8F" w:rsidRDefault="00A27D8F">
      <w:pPr>
        <w:pStyle w:val="Corpsdetexte"/>
        <w:rPr>
          <w:sz w:val="24"/>
        </w:rPr>
      </w:pPr>
    </w:p>
    <w:p w14:paraId="72D239D4" w14:textId="77777777" w:rsidR="00A27D8F" w:rsidRDefault="00A27D8F">
      <w:pPr>
        <w:pStyle w:val="Corpsdetexte"/>
        <w:rPr>
          <w:sz w:val="24"/>
        </w:rPr>
      </w:pPr>
    </w:p>
    <w:p w14:paraId="06017294" w14:textId="77777777" w:rsidR="00A27D8F" w:rsidRDefault="00000000">
      <w:pPr>
        <w:pStyle w:val="Corpsdetexte"/>
        <w:spacing w:before="161" w:line="278" w:lineRule="auto"/>
        <w:ind w:left="708" w:right="736"/>
      </w:pPr>
      <w:r>
        <w:rPr>
          <w:b/>
        </w:rPr>
        <w:t xml:space="preserve">QUESTION 21 - Compléter </w:t>
      </w:r>
      <w:r>
        <w:t>le schéma de câblage partiel du système d’affichage dynamique sur le document DR2 de la page 23 (cf. ANNEXE N°8).</w:t>
      </w:r>
    </w:p>
    <w:p w14:paraId="7BF589DD" w14:textId="77777777" w:rsidR="00A27D8F" w:rsidRDefault="00A27D8F">
      <w:pPr>
        <w:pStyle w:val="Corpsdetexte"/>
        <w:spacing w:before="3"/>
        <w:rPr>
          <w:sz w:val="26"/>
        </w:rPr>
      </w:pPr>
    </w:p>
    <w:p w14:paraId="15B6D3E8" w14:textId="77777777" w:rsidR="00A27D8F" w:rsidRDefault="00000000">
      <w:pPr>
        <w:pStyle w:val="Titre2"/>
        <w:rPr>
          <w:u w:val="none"/>
        </w:rPr>
      </w:pPr>
      <w:r>
        <w:rPr>
          <w:u w:val="thick"/>
        </w:rPr>
        <w:t>Partie 5 - Étude de l’éclairage de scène et de l’environnement sonore</w:t>
      </w:r>
    </w:p>
    <w:p w14:paraId="21EC2A99" w14:textId="77777777" w:rsidR="00A27D8F" w:rsidRDefault="00A27D8F">
      <w:pPr>
        <w:pStyle w:val="Corpsdetexte"/>
        <w:rPr>
          <w:b/>
          <w:sz w:val="17"/>
        </w:rPr>
      </w:pPr>
    </w:p>
    <w:p w14:paraId="7C2AF5B6" w14:textId="77777777" w:rsidR="00A27D8F" w:rsidRDefault="00000000">
      <w:pPr>
        <w:pStyle w:val="Titre4"/>
        <w:spacing w:before="94" w:line="276" w:lineRule="auto"/>
        <w:ind w:left="708" w:right="885"/>
      </w:pPr>
      <w:r>
        <w:t xml:space="preserve">Le dispositif scénique de la manifestation </w:t>
      </w:r>
      <w:proofErr w:type="spellStart"/>
      <w:r>
        <w:t>e-sport</w:t>
      </w:r>
      <w:proofErr w:type="spellEnd"/>
      <w:r>
        <w:t xml:space="preserve"> est doté d’un éclairage d’ambiance. Le technicien doit ajouter un SPOT PARTY à l’installation existante.</w:t>
      </w:r>
    </w:p>
    <w:p w14:paraId="172147EC" w14:textId="77777777" w:rsidR="00A27D8F" w:rsidRDefault="00A27D8F">
      <w:pPr>
        <w:pStyle w:val="Corpsdetexte"/>
        <w:rPr>
          <w:b/>
          <w:sz w:val="24"/>
        </w:rPr>
      </w:pPr>
    </w:p>
    <w:p w14:paraId="72D0E580" w14:textId="77777777" w:rsidR="00A27D8F" w:rsidRDefault="00A27D8F">
      <w:pPr>
        <w:pStyle w:val="Corpsdetexte"/>
        <w:spacing w:before="7"/>
        <w:rPr>
          <w:b/>
          <w:sz w:val="26"/>
        </w:rPr>
      </w:pPr>
    </w:p>
    <w:p w14:paraId="53014540" w14:textId="77777777" w:rsidR="00A27D8F" w:rsidRDefault="00000000">
      <w:pPr>
        <w:spacing w:line="278" w:lineRule="auto"/>
        <w:ind w:left="708" w:right="413"/>
      </w:pPr>
      <w:r>
        <w:rPr>
          <w:b/>
        </w:rPr>
        <w:t xml:space="preserve">QUESTION 22 - Cocher </w:t>
      </w:r>
      <w:r>
        <w:t>le type de câble XLR à utiliser pour raccorder les équipements (cf. ANNEXE N°10).</w:t>
      </w:r>
    </w:p>
    <w:p w14:paraId="72CA9BDD" w14:textId="77777777" w:rsidR="00A27D8F" w:rsidRDefault="00000000">
      <w:pPr>
        <w:pStyle w:val="Corpsdetexte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74" behindDoc="0" locked="0" layoutInCell="1" allowOverlap="1" wp14:anchorId="3CEB12F3" wp14:editId="2142C6A0">
            <wp:simplePos x="0" y="0"/>
            <wp:positionH relativeFrom="page">
              <wp:posOffset>1695450</wp:posOffset>
            </wp:positionH>
            <wp:positionV relativeFrom="paragraph">
              <wp:posOffset>218720</wp:posOffset>
            </wp:positionV>
            <wp:extent cx="1376208" cy="1279493"/>
            <wp:effectExtent l="0" t="0" r="0" b="0"/>
            <wp:wrapTopAndBottom/>
            <wp:docPr id="3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1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208" cy="127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" behindDoc="0" locked="0" layoutInCell="1" allowOverlap="1" wp14:anchorId="19CAB381" wp14:editId="10552B5E">
            <wp:simplePos x="0" y="0"/>
            <wp:positionH relativeFrom="page">
              <wp:posOffset>4248150</wp:posOffset>
            </wp:positionH>
            <wp:positionV relativeFrom="paragraph">
              <wp:posOffset>113945</wp:posOffset>
            </wp:positionV>
            <wp:extent cx="1308055" cy="1385315"/>
            <wp:effectExtent l="0" t="0" r="0" b="0"/>
            <wp:wrapTopAndBottom/>
            <wp:docPr id="39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2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55" cy="13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A518A" w14:textId="77777777" w:rsidR="00A27D8F" w:rsidRDefault="00A27D8F">
      <w:pPr>
        <w:pStyle w:val="Corpsdetexte"/>
        <w:spacing w:before="7"/>
        <w:rPr>
          <w:sz w:val="6"/>
        </w:rPr>
      </w:pPr>
    </w:p>
    <w:p w14:paraId="29A6F679" w14:textId="77777777" w:rsidR="00A27D8F" w:rsidRDefault="00000000">
      <w:pPr>
        <w:pStyle w:val="Corpsdetexte"/>
        <w:tabs>
          <w:tab w:val="left" w:pos="6670"/>
        </w:tabs>
        <w:spacing w:before="98"/>
        <w:ind w:left="2770"/>
      </w:pPr>
      <w:r>
        <w:pict w14:anchorId="2E6D5DE9">
          <v:rect id="_x0000_s2185" style="position:absolute;left:0;text-align:left;margin-left:215.25pt;margin-top:2.65pt;width:20.25pt;height:16.5pt;z-index:-16507904;mso-position-horizontal-relative:page" filled="f">
            <w10:wrap anchorx="page"/>
          </v:rect>
        </w:pict>
      </w:r>
      <w:r>
        <w:pict w14:anchorId="34B8864B">
          <v:group id="_x0000_s2182" style="position:absolute;left:0;text-align:left;margin-left:406.5pt;margin-top:1.6pt;width:24.75pt;height:20.25pt;z-index:15768064;mso-position-horizontal-relative:page" coordorigin="8130,32" coordsize="495,405">
            <v:rect id="_x0000_s2184" style="position:absolute;left:8190;top:67;width:405;height:330" filled="f"/>
            <v:shape id="_x0000_s2183" style="position:absolute;left:8160;top:61;width:435;height:345" coordorigin="8160,62" coordsize="435,345" o:spt="100" adj="0,,0" path="m8595,62l8175,407t405,-60l8160,62e" filled="f" strokecolor="red" strokeweight="3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position w:val="1"/>
        </w:rPr>
        <w:t>XLR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5</w:t>
      </w:r>
      <w:r>
        <w:rPr>
          <w:position w:val="1"/>
        </w:rPr>
        <w:tab/>
      </w:r>
      <w:r>
        <w:t>XLR</w:t>
      </w:r>
      <w:r>
        <w:rPr>
          <w:spacing w:val="-1"/>
        </w:rPr>
        <w:t xml:space="preserve"> </w:t>
      </w:r>
      <w:r>
        <w:t>3</w:t>
      </w:r>
    </w:p>
    <w:p w14:paraId="0D0DFF32" w14:textId="77777777" w:rsidR="00A27D8F" w:rsidRDefault="00A27D8F">
      <w:pPr>
        <w:pStyle w:val="Corpsdetexte"/>
        <w:spacing w:before="9"/>
        <w:rPr>
          <w:sz w:val="19"/>
        </w:rPr>
      </w:pPr>
    </w:p>
    <w:p w14:paraId="6D03D084" w14:textId="77777777" w:rsidR="00A27D8F" w:rsidRDefault="00000000">
      <w:pPr>
        <w:spacing w:line="278" w:lineRule="auto"/>
        <w:ind w:left="708" w:right="760"/>
      </w:pPr>
      <w:r>
        <w:rPr>
          <w:b/>
        </w:rPr>
        <w:t xml:space="preserve">QUESTION 23 - Compléter </w:t>
      </w:r>
      <w:r>
        <w:t>le schéma de câblage du document réponse DR3 de la page 24 (cf. ANNEXE N°10).</w:t>
      </w:r>
    </w:p>
    <w:p w14:paraId="4663505D" w14:textId="77777777" w:rsidR="00A27D8F" w:rsidRDefault="00A27D8F">
      <w:pPr>
        <w:spacing w:line="278" w:lineRule="auto"/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332A2786" w14:textId="77777777" w:rsidR="00A27D8F" w:rsidRDefault="00000000">
      <w:pPr>
        <w:spacing w:before="94" w:line="278" w:lineRule="auto"/>
        <w:ind w:left="708" w:right="968"/>
        <w:rPr>
          <w:i/>
        </w:rPr>
      </w:pPr>
      <w:r>
        <w:rPr>
          <w:b/>
        </w:rPr>
        <w:lastRenderedPageBreak/>
        <w:t xml:space="preserve">QUESTION 24 - </w:t>
      </w:r>
      <w:r>
        <w:rPr>
          <w:i/>
        </w:rPr>
        <w:t>La copie d’écran ci-dessous, du logiciel de pilotage, indique l’adressage DMX des équipements.</w:t>
      </w:r>
    </w:p>
    <w:p w14:paraId="733B0955" w14:textId="77777777" w:rsidR="00A27D8F" w:rsidRDefault="00000000">
      <w:pPr>
        <w:pStyle w:val="Corpsdetexte"/>
        <w:ind w:left="739"/>
        <w:rPr>
          <w:sz w:val="20"/>
        </w:rPr>
      </w:pPr>
      <w:r>
        <w:rPr>
          <w:sz w:val="20"/>
        </w:rPr>
      </w:r>
      <w:r>
        <w:rPr>
          <w:sz w:val="20"/>
        </w:rPr>
        <w:pict w14:anchorId="1C4C79BB">
          <v:group id="_x0000_s2177" style="width:419.1pt;height:158.35pt;mso-position-horizontal-relative:char;mso-position-vertical-relative:line" coordsize="8382,3167">
            <v:shape id="_x0000_s2181" type="#_x0000_t75" style="position:absolute;width:8382;height:3014">
              <v:imagedata r:id="rId54" o:title=""/>
            </v:shape>
            <v:shape id="_x0000_s2180" style="position:absolute;left:6191;top:1052;width:1740;height:2106" coordorigin="6191,1053" coordsize="1740,2106" o:spt="100" adj="0,,0" path="m7806,2409r-1490,l6267,2419r-39,26l6201,2485r-10,49l6191,3034r10,48l6228,3122r39,27l6316,3159r1490,l7855,3149r39,-27l7921,3082r10,-48l7931,2534r-10,-49l7894,2445r-39,-26l7806,2409xm6420,1053r61,1356l6916,2409,6420,1053xe" stroked="f">
              <v:stroke joinstyle="round"/>
              <v:formulas/>
              <v:path arrowok="t" o:connecttype="segments"/>
            </v:shape>
            <v:shape id="_x0000_s2179" style="position:absolute;left:6191;top:1052;width:1740;height:2106" coordorigin="6191,1053" coordsize="1740,2106" path="m6191,2534r10,-49l6228,2445r39,-26l6316,2409r165,l6420,1053r496,1356l7806,2409r49,10l7894,2445r27,40l7931,2534r,187l7931,3034r-10,48l7894,3122r-39,27l7806,3159r-890,l6481,3159r-165,l6267,3149r-39,-27l6201,3082r-10,-48l6191,2721r,-187xe" filled="f">
              <v:path arrowok="t"/>
            </v:shape>
            <v:shape id="_x0000_s2178" type="#_x0000_t202" style="position:absolute;left:6380;top:2529;width:1271;height:499" filled="f" stroked="f">
              <v:textbox inset="0,0,0,0">
                <w:txbxContent>
                  <w:p w14:paraId="7D800451" w14:textId="77777777" w:rsidR="00A27D8F" w:rsidRDefault="00000000">
                    <w:pPr>
                      <w:ind w:right="3"/>
                    </w:pPr>
                    <w:r>
                      <w:t>Spot PARTY ajouté</w:t>
                    </w:r>
                  </w:p>
                </w:txbxContent>
              </v:textbox>
            </v:shape>
            <w10:anchorlock/>
          </v:group>
        </w:pict>
      </w:r>
    </w:p>
    <w:p w14:paraId="3AE1F0EC" w14:textId="77777777" w:rsidR="00A27D8F" w:rsidRDefault="00000000">
      <w:pPr>
        <w:pStyle w:val="Corpsdetexte"/>
        <w:spacing w:before="139" w:line="278" w:lineRule="auto"/>
        <w:ind w:left="708"/>
      </w:pPr>
      <w:r>
        <w:pict w14:anchorId="3CE6CB8F">
          <v:group id="_x0000_s2174" style="position:absolute;left:0;text-align:left;margin-left:214.5pt;margin-top:42.9pt;width:137.25pt;height:54pt;z-index:-15687680;mso-wrap-distance-left:0;mso-wrap-distance-right:0;mso-position-horizontal-relative:page" coordorigin="4290,858" coordsize="2745,1080">
            <v:shape id="_x0000_s2176" type="#_x0000_t75" style="position:absolute;left:4290;top:858;width:2745;height:1080">
              <v:imagedata r:id="rId55" o:title=""/>
            </v:shape>
            <v:shape id="_x0000_s2175" style="position:absolute;left:4512;top:1008;width:2238;height:780" coordorigin="4512,1008" coordsize="2238,780" o:spt="100" adj="0,,0" path="m4860,1023r,765m4860,1788r-345,m4512,1788r,-390m4530,1398r330,m5160,1008r,780m5175,1788r330,m5505,1788r,-765m5520,1023r-360,m5820,1023r300,m6135,1023r,390m6135,1413r-345,m5790,1413r,375m5805,1788r330,m6435,1023r300,m6750,1023r,390m6750,1413r-345,m6405,1413r,375m6420,1788r330,e" filled="f" strokecolor="red" strokeweight="3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b/>
        </w:rPr>
        <w:t>Indiquer,</w:t>
      </w:r>
      <w:r>
        <w:rPr>
          <w:b/>
          <w:spacing w:val="-11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l’écran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configuration</w:t>
      </w:r>
      <w:r>
        <w:rPr>
          <w:spacing w:val="-11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spot</w:t>
      </w:r>
      <w:r>
        <w:rPr>
          <w:spacing w:val="-10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ci-dessous,</w:t>
      </w:r>
      <w:r>
        <w:rPr>
          <w:spacing w:val="-10"/>
        </w:rPr>
        <w:t xml:space="preserve"> </w:t>
      </w:r>
      <w:r>
        <w:t>l’adresse</w:t>
      </w:r>
      <w:r>
        <w:rPr>
          <w:spacing w:val="-12"/>
        </w:rPr>
        <w:t xml:space="preserve"> </w:t>
      </w:r>
      <w:r>
        <w:t>DMX</w:t>
      </w:r>
      <w:r>
        <w:rPr>
          <w:spacing w:val="-6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paramétrer</w:t>
      </w:r>
      <w:r>
        <w:rPr>
          <w:spacing w:val="-10"/>
        </w:rPr>
        <w:t xml:space="preserve"> </w:t>
      </w:r>
      <w:r>
        <w:t>(cf. ANNEXES N°11 et</w:t>
      </w:r>
      <w:r>
        <w:rPr>
          <w:spacing w:val="1"/>
        </w:rPr>
        <w:t xml:space="preserve"> </w:t>
      </w:r>
      <w:r>
        <w:t>N°12).</w:t>
      </w:r>
    </w:p>
    <w:p w14:paraId="08E46F12" w14:textId="77777777" w:rsidR="00A27D8F" w:rsidRDefault="00000000">
      <w:pPr>
        <w:spacing w:before="84"/>
        <w:ind w:left="3910" w:right="4442"/>
        <w:rPr>
          <w:i/>
        </w:rPr>
      </w:pPr>
      <w:proofErr w:type="spellStart"/>
      <w:r>
        <w:rPr>
          <w:i/>
        </w:rPr>
        <w:t>Ecran</w:t>
      </w:r>
      <w:proofErr w:type="spellEnd"/>
      <w:r>
        <w:rPr>
          <w:i/>
        </w:rPr>
        <w:t xml:space="preserve"> de configuration du spot PARTY</w:t>
      </w:r>
    </w:p>
    <w:p w14:paraId="3E85B724" w14:textId="77777777" w:rsidR="00A27D8F" w:rsidRDefault="00000000">
      <w:pPr>
        <w:spacing w:before="186" w:line="280" w:lineRule="auto"/>
        <w:ind w:left="708" w:right="626"/>
        <w:rPr>
          <w:i/>
        </w:rPr>
      </w:pPr>
      <w:r>
        <w:pict w14:anchorId="7D1BF181">
          <v:group id="_x0000_s2170" style="position:absolute;left:0;text-align:left;margin-left:208.9pt;margin-top:43.85pt;width:189.35pt;height:180.5pt;z-index:-15687168;mso-wrap-distance-left:0;mso-wrap-distance-right:0;mso-position-horizontal-relative:page" coordorigin="4178,877" coordsize="3787,3610">
            <v:shape id="_x0000_s2173" type="#_x0000_t75" style="position:absolute;left:4178;top:877;width:2764;height:3610">
              <v:imagedata r:id="rId56" o:title=""/>
            </v:shape>
            <v:shape id="_x0000_s2172" style="position:absolute;left:4455;top:3644;width:2535;height:465" coordorigin="4455,3645" coordsize="2535,465" path="m4455,3877r45,-62l4577,3778r110,-35l4753,3727r73,-14l4906,3699r85,-12l5083,3676r96,-9l5280,3659r105,-6l5495,3648r112,-2l5722,3645r116,1l5950,3648r109,5l6165,3659r101,8l6362,3676r91,11l6539,3699r80,14l6692,3727r66,16l6817,3760r94,36l6970,3835r20,42l6985,3898r-74,60l6817,3995r-59,16l6692,4027r-73,15l6539,4055r-86,12l6362,4078r-96,9l6165,4095r-106,6l5950,4106r-112,3l5722,4110r-115,-1l5495,4106r-110,-5l5280,4095r-101,-8l5083,4078r-92,-11l4906,4055r-80,-13l4753,4027r-66,-16l4628,3995r-94,-37l4475,3919r-20,-42xe" filled="f">
              <v:path arrowok="t"/>
            </v:shape>
            <v:shape id="_x0000_s2171" style="position:absolute;left:6926;top:3269;width:1039;height:532" coordorigin="6927,3270" coordsize="1039,532" o:spt="100" adj="0,,0" path="m7855,3317r-928,471l6933,3802r928,-471l7855,3317xm7936,3308r-64,l7879,3322r-18,9l7885,3378r51,-70xm7872,3308r-17,9l7861,3331r18,-9l7872,3308xm7965,3270r-134,1l7855,3317r17,-9l7936,3308r29,-3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340CE9C9">
          <v:shape id="_x0000_s2169" type="#_x0000_t202" style="position:absolute;left:0;text-align:left;margin-left:403.5pt;margin-top:150.75pt;width:117.75pt;height:48pt;z-index:-15686656;mso-wrap-distance-left:0;mso-wrap-distance-right:0;mso-position-horizontal-relative:page" filled="f">
            <v:textbox inset="0,0,0,0">
              <w:txbxContent>
                <w:p w14:paraId="37E7021D" w14:textId="77777777" w:rsidR="00A27D8F" w:rsidRDefault="00000000">
                  <w:pPr>
                    <w:pStyle w:val="Corpsdetexte"/>
                    <w:spacing w:before="70"/>
                    <w:ind w:left="143"/>
                  </w:pPr>
                  <w:r>
                    <w:rPr>
                      <w:shd w:val="clear" w:color="auto" w:fill="FFFF00"/>
                    </w:rPr>
                    <w:t>Le spot PARTY est</w:t>
                  </w:r>
                  <w:r>
                    <w:t xml:space="preserve"> </w:t>
                  </w:r>
                  <w:r>
                    <w:rPr>
                      <w:shd w:val="clear" w:color="auto" w:fill="FFFF00"/>
                    </w:rPr>
                    <w:t>configuré en mode</w:t>
                  </w:r>
                  <w:r>
                    <w:t xml:space="preserve"> </w:t>
                  </w:r>
                  <w:r>
                    <w:rPr>
                      <w:shd w:val="clear" w:color="auto" w:fill="FFFF00"/>
                    </w:rPr>
                    <w:t>DMX 6 canaux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 xml:space="preserve">QUESTION 25 - </w:t>
      </w:r>
      <w:r>
        <w:rPr>
          <w:i/>
        </w:rPr>
        <w:t>Le technicien vérifie le fonctionnement du spot PARTY et positionne les curseurs virtuels de la façon suivante :</w:t>
      </w:r>
    </w:p>
    <w:p w14:paraId="2ACFC35C" w14:textId="77777777" w:rsidR="00A27D8F" w:rsidRDefault="00000000">
      <w:pPr>
        <w:pStyle w:val="Corpsdetexte"/>
        <w:spacing w:before="36" w:line="278" w:lineRule="auto"/>
        <w:ind w:left="708"/>
      </w:pPr>
      <w:r>
        <w:rPr>
          <w:b/>
        </w:rPr>
        <w:t xml:space="preserve">Indiquer </w:t>
      </w:r>
      <w:r>
        <w:t>ce que le spot PARTY doit projeter en fonction de la position des curseurs ci-dessus (cf. ANNEXES N°11 et N°12).</w:t>
      </w:r>
    </w:p>
    <w:p w14:paraId="7F866DBF" w14:textId="77777777" w:rsidR="00A27D8F" w:rsidRDefault="00000000">
      <w:pPr>
        <w:pStyle w:val="Corpsdetexte"/>
        <w:ind w:left="818"/>
        <w:rPr>
          <w:sz w:val="20"/>
        </w:rPr>
      </w:pPr>
      <w:r>
        <w:rPr>
          <w:sz w:val="20"/>
        </w:rPr>
      </w:r>
      <w:r>
        <w:rPr>
          <w:sz w:val="20"/>
        </w:rPr>
        <w:pict w14:anchorId="14E1F3B4">
          <v:shape id="_x0000_s2314" type="#_x0000_t202" style="width:467.4pt;height:44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C3C5512" w14:textId="77777777" w:rsidR="00A27D8F" w:rsidRDefault="00A27D8F">
                  <w:pPr>
                    <w:pStyle w:val="Corpsdetexte"/>
                    <w:rPr>
                      <w:sz w:val="25"/>
                    </w:rPr>
                  </w:pPr>
                </w:p>
                <w:p w14:paraId="61988A13" w14:textId="77777777" w:rsidR="00A27D8F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Le spot PARTY doit projeter une couleur blanche à 100% de luminosité</w:t>
                  </w:r>
                </w:p>
              </w:txbxContent>
            </v:textbox>
            <w10:anchorlock/>
          </v:shape>
        </w:pict>
      </w:r>
    </w:p>
    <w:p w14:paraId="632D239B" w14:textId="77777777" w:rsidR="00A27D8F" w:rsidRDefault="00A27D8F">
      <w:pPr>
        <w:rPr>
          <w:sz w:val="20"/>
        </w:r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25C584EB" w14:textId="77777777" w:rsidR="00A27D8F" w:rsidRDefault="00000000">
      <w:pPr>
        <w:spacing w:before="94" w:line="276" w:lineRule="auto"/>
        <w:ind w:left="708" w:right="698"/>
        <w:jc w:val="both"/>
        <w:rPr>
          <w:i/>
        </w:rPr>
      </w:pPr>
      <w:r>
        <w:rPr>
          <w:noProof/>
        </w:rPr>
        <w:lastRenderedPageBreak/>
        <w:drawing>
          <wp:anchor distT="0" distB="0" distL="0" distR="0" simplePos="0" relativeHeight="486814208" behindDoc="1" locked="0" layoutInCell="1" allowOverlap="1" wp14:anchorId="3B4F06C0" wp14:editId="61C2BCBA">
            <wp:simplePos x="0" y="0"/>
            <wp:positionH relativeFrom="page">
              <wp:posOffset>1532255</wp:posOffset>
            </wp:positionH>
            <wp:positionV relativeFrom="paragraph">
              <wp:posOffset>566456</wp:posOffset>
            </wp:positionV>
            <wp:extent cx="4163060" cy="761936"/>
            <wp:effectExtent l="0" t="0" r="0" b="0"/>
            <wp:wrapNone/>
            <wp:docPr id="4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76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QUESTION 26 - </w:t>
      </w:r>
      <w:r>
        <w:rPr>
          <w:i/>
        </w:rPr>
        <w:t>Le spot PARTY ne réagit pas correctement malgré un paramétrage correct. Le technicien décide de tester la continuité électrique du cordon de raccordement en utilisant le repérage suivant :</w:t>
      </w:r>
    </w:p>
    <w:p w14:paraId="2588FFAB" w14:textId="77777777" w:rsidR="00A27D8F" w:rsidRDefault="00A27D8F">
      <w:pPr>
        <w:pStyle w:val="Corpsdetexte"/>
        <w:rPr>
          <w:i/>
          <w:sz w:val="24"/>
        </w:rPr>
      </w:pPr>
    </w:p>
    <w:p w14:paraId="13C503DD" w14:textId="0EBB1D0F" w:rsidR="00A27D8F" w:rsidRDefault="00A27D8F">
      <w:pPr>
        <w:pStyle w:val="Corpsdetexte"/>
        <w:rPr>
          <w:i/>
          <w:sz w:val="24"/>
        </w:rPr>
      </w:pPr>
    </w:p>
    <w:p w14:paraId="3B568F2F" w14:textId="77777777" w:rsidR="00C85419" w:rsidRDefault="00C85419">
      <w:pPr>
        <w:pStyle w:val="Corpsdetexte"/>
        <w:rPr>
          <w:i/>
          <w:sz w:val="24"/>
        </w:rPr>
      </w:pPr>
    </w:p>
    <w:p w14:paraId="0831E65E" w14:textId="77777777" w:rsidR="00A27D8F" w:rsidRDefault="00A27D8F">
      <w:pPr>
        <w:pStyle w:val="Corpsdetexte"/>
        <w:rPr>
          <w:i/>
          <w:sz w:val="24"/>
        </w:rPr>
      </w:pPr>
    </w:p>
    <w:p w14:paraId="7D5F56A6" w14:textId="77777777" w:rsidR="00A27D8F" w:rsidRDefault="00A27D8F">
      <w:pPr>
        <w:pStyle w:val="Corpsdetexte"/>
        <w:rPr>
          <w:i/>
          <w:sz w:val="24"/>
        </w:rPr>
      </w:pPr>
    </w:p>
    <w:p w14:paraId="5381BEF5" w14:textId="77777777" w:rsidR="00A27D8F" w:rsidRDefault="00000000">
      <w:pPr>
        <w:pStyle w:val="Corpsdetexte"/>
        <w:spacing w:line="278" w:lineRule="auto"/>
        <w:ind w:left="708" w:right="703"/>
        <w:jc w:val="both"/>
      </w:pPr>
      <w:r>
        <w:rPr>
          <w:b/>
        </w:rPr>
        <w:t xml:space="preserve">Dessiner </w:t>
      </w:r>
      <w:r>
        <w:t>sur le schéma suivant où doivent être positionnées les pointes de touche du multimètre afin de vérifier la continuité de la liaison électrique de la borne 3.</w:t>
      </w:r>
    </w:p>
    <w:p w14:paraId="3387B26B" w14:textId="77777777" w:rsidR="00A27D8F" w:rsidRDefault="00A27D8F">
      <w:pPr>
        <w:pStyle w:val="Corpsdetexte"/>
        <w:rPr>
          <w:sz w:val="20"/>
        </w:rPr>
      </w:pPr>
    </w:p>
    <w:p w14:paraId="77D47E8C" w14:textId="77777777" w:rsidR="00A27D8F" w:rsidRDefault="00000000">
      <w:pPr>
        <w:pStyle w:val="Corpsdetexte"/>
        <w:spacing w:before="8"/>
        <w:rPr>
          <w:sz w:val="23"/>
        </w:rPr>
      </w:pPr>
      <w:r>
        <w:pict w14:anchorId="06CF28A1">
          <v:group id="_x0000_s2164" style="position:absolute;margin-left:68.25pt;margin-top:15.55pt;width:466.5pt;height:210.6pt;z-index:-15685632;mso-wrap-distance-left:0;mso-wrap-distance-right:0;mso-position-horizontal-relative:page" coordorigin="1365,311" coordsize="9330,4212">
            <v:shape id="_x0000_s2167" type="#_x0000_t75" style="position:absolute;left:6015;top:414;width:4680;height:3270">
              <v:imagedata r:id="rId58" o:title=""/>
            </v:shape>
            <v:shape id="_x0000_s2166" type="#_x0000_t75" style="position:absolute;left:1365;top:311;width:4020;height:3495">
              <v:imagedata r:id="rId59" o:title=""/>
            </v:shape>
            <v:shape id="_x0000_s2165" style="position:absolute;left:4320;top:2552;width:5355;height:1950" coordorigin="4320,2553" coordsize="5355,1950" o:spt="100" adj="0,,0" path="m4770,2868r86,20l4937,2911r81,22l5105,2950r44,11l5192,2972r40,13l5273,3004r28,39l5312,3057r-2,-1l5303,3045r-6,-11l5298,3029r16,10l5349,3072r52,55l5451,3186r48,59l5547,3304r10,8l5569,3318r12,6l5593,3331r16,13l5625,3357r15,14l5654,3386r8,13l5669,3413r7,14l5684,3440r10,11l5706,3461r13,9l5730,3481r19,24l5768,3531r16,23l5791,3563r8,32l5808,3625r12,30l5836,3685r33,46l5883,3740r9,13l5912,3808r11,38l5931,3884r11,38l5958,3958r16,21l5991,3998r16,20l6019,4040r3,10l6024,4061r4,11l6034,4080r14,10l6063,4096r16,6l6095,4108r11,14l6116,4137r11,14l6141,4162r18,9l6178,4177r20,6l6217,4189r53,27l6289,4227r7,5l6315,4235r54,9l6392,4258r22,15l6437,4286r24,12l6499,4312r39,12l6577,4336r36,17l6679,4388r72,31l6826,4445r77,19l6979,4476r104,9l7198,4494r93,6l7329,4503r79,-4l7486,4496r78,-3l7643,4489r78,-3l7799,4481r79,-5l7949,4464r73,-19l8095,4424r72,-17l8242,4373r72,-36l8386,4298r70,-40l8485,4224r29,-22l8548,4187r45,-11l8660,4137r68,-36l8797,4065r69,-34l8936,3996r69,-34l9074,3926r68,-36l9158,3881r15,-10l9189,3861r14,-12l9211,3839r7,-11l9224,3817r9,-9l9259,3793r28,-12l9314,3769r26,-16l9372,3726r27,-29l9427,3670r35,-26l9486,3591r29,-52l9548,3489r36,-49l9589,3431r3,-11l9595,3409r4,-10l9615,3370r17,-28l9652,3315r23,-25m4320,2733r49,-34l4420,2664r54,-31l4530,2613r37,-6l4605,2603r37,-2l4680,2598r82,-19l4846,2571r85,-3l5016,2564r84,-11l5156,2556r57,2l5269,2562r56,6l5376,2580r49,19l5472,2622r48,21l5554,2654r35,8l5624,2672r31,16l5695,2714r16,11l5711,2725r-9,-6l5689,2711r-8,-4l5682,2711r20,17l5745,2763r22,15l5791,2792r23,14l5835,2823r42,45l5916,2910r43,36l6015,2973r23,22l6060,3018r23,22l6105,3063r36,28l6180,3115r39,24l6255,3168r8,10l6270,3190r7,12l6285,3213r23,26l6327,3256r20,14l6375,3288r35,56l6426,3369r16,14l6480,3408r7,15l6494,3438r8,15l6510,3468r15,19l6541,3505r15,18l6570,3543r5,14l6577,3573r2,16l6585,3603r9,9l6606,3619r13,6l6630,3633r12,14l6652,3663r10,16l6675,3693r62,47l6806,3778r74,32l6959,3835r80,20l7120,3870r79,11l7275,3888r86,-5l7431,3879r62,-9l7554,3850r66,-37l7637,3791r17,-21l7670,3748r10,-25l7689,3687r10,-39l7707,3616r3,-13l7703,3528r-10,-81l7678,3365r-25,-77l7615,3220r-55,-52l7534,3128r-7,-11l7530,3123r1,7l7520,3125r-35,-32l7477,3082r-7,-12l7464,3058r-9,-10l7430,3036r-30,-8l7375,3015r-10,-27e" filled="f" strokecolor="red" strokeweight="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2E07AC3C" w14:textId="77777777" w:rsidR="00A27D8F" w:rsidRDefault="00000000">
      <w:pPr>
        <w:spacing w:before="8"/>
        <w:ind w:left="720"/>
        <w:jc w:val="both"/>
        <w:rPr>
          <w:i/>
        </w:rPr>
      </w:pPr>
      <w:r>
        <w:rPr>
          <w:b/>
        </w:rPr>
        <w:t xml:space="preserve">QUESTION 27 - </w:t>
      </w:r>
      <w:r>
        <w:rPr>
          <w:i/>
        </w:rPr>
        <w:t>Les mesures de continuité sur 3 bornes donnent les résultats suivants :</w:t>
      </w:r>
    </w:p>
    <w:p w14:paraId="77673882" w14:textId="77777777" w:rsidR="00A27D8F" w:rsidRDefault="00A27D8F">
      <w:pPr>
        <w:pStyle w:val="Corpsdetexte"/>
        <w:spacing w:before="2"/>
        <w:rPr>
          <w:i/>
          <w:sz w:val="16"/>
        </w:rPr>
      </w:pPr>
    </w:p>
    <w:p w14:paraId="4DEFD4B4" w14:textId="77777777" w:rsidR="00A27D8F" w:rsidRDefault="00000000">
      <w:pPr>
        <w:tabs>
          <w:tab w:val="left" w:pos="4080"/>
          <w:tab w:val="left" w:pos="5910"/>
          <w:tab w:val="left" w:pos="7500"/>
        </w:tabs>
        <w:ind w:left="2085"/>
        <w:rPr>
          <w:sz w:val="20"/>
        </w:rPr>
      </w:pPr>
      <w:r>
        <w:rPr>
          <w:noProof/>
          <w:sz w:val="20"/>
        </w:rPr>
        <w:drawing>
          <wp:inline distT="0" distB="0" distL="0" distR="0" wp14:anchorId="54566208" wp14:editId="10FBB9EE">
            <wp:extent cx="679656" cy="1531620"/>
            <wp:effectExtent l="0" t="0" r="0" b="0"/>
            <wp:docPr id="43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9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56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</w:rPr>
        <w:drawing>
          <wp:inline distT="0" distB="0" distL="0" distR="0" wp14:anchorId="24189DF4" wp14:editId="5F705FD9">
            <wp:extent cx="679567" cy="1525238"/>
            <wp:effectExtent l="0" t="0" r="0" b="0"/>
            <wp:docPr id="45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67" cy="152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position w:val="7"/>
          <w:sz w:val="20"/>
        </w:rPr>
        <w:drawing>
          <wp:inline distT="0" distB="0" distL="0" distR="0" wp14:anchorId="7519E93C" wp14:editId="7E15A817">
            <wp:extent cx="671265" cy="1531620"/>
            <wp:effectExtent l="0" t="0" r="0" b="0"/>
            <wp:docPr id="4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1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6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position w:val="24"/>
          <w:sz w:val="20"/>
        </w:rPr>
      </w:r>
      <w:r>
        <w:rPr>
          <w:position w:val="24"/>
          <w:sz w:val="20"/>
        </w:rPr>
        <w:pict w14:anchorId="35DF8863">
          <v:shape id="_x0000_s2313" type="#_x0000_t202" style="width:131.25pt;height:59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B0036E5" w14:textId="77777777" w:rsidR="00A27D8F" w:rsidRDefault="00000000">
                  <w:pPr>
                    <w:pStyle w:val="Corpsdetexte"/>
                    <w:spacing w:before="70"/>
                    <w:ind w:left="144" w:right="464"/>
                  </w:pPr>
                  <w:r>
                    <w:t>Rappel : O.L signifie Open Loop (circuit ouvert)</w:t>
                  </w:r>
                </w:p>
              </w:txbxContent>
            </v:textbox>
            <w10:anchorlock/>
          </v:shape>
        </w:pict>
      </w:r>
    </w:p>
    <w:p w14:paraId="04BFD270" w14:textId="77777777" w:rsidR="00A27D8F" w:rsidRDefault="00A27D8F">
      <w:pPr>
        <w:rPr>
          <w:sz w:val="20"/>
        </w:r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4DF8CC62" w14:textId="77777777" w:rsidR="00A27D8F" w:rsidRDefault="00000000">
      <w:pPr>
        <w:pStyle w:val="Corpsdetexte"/>
        <w:spacing w:before="51"/>
        <w:ind w:right="171"/>
        <w:jc w:val="right"/>
      </w:pPr>
      <w:r>
        <w:t>Borne 1</w:t>
      </w:r>
    </w:p>
    <w:p w14:paraId="5CC5A032" w14:textId="77777777" w:rsidR="00A27D8F" w:rsidRDefault="00000000">
      <w:pPr>
        <w:pStyle w:val="Corpsdetexte"/>
        <w:spacing w:before="22"/>
        <w:ind w:left="1097"/>
      </w:pPr>
      <w:r>
        <w:br w:type="column"/>
      </w:r>
      <w:r>
        <w:t>Borne 2</w:t>
      </w:r>
    </w:p>
    <w:p w14:paraId="249F7AC7" w14:textId="77777777" w:rsidR="00A27D8F" w:rsidRDefault="00000000">
      <w:pPr>
        <w:pStyle w:val="Corpsdetexte"/>
        <w:spacing w:before="36"/>
        <w:ind w:left="968"/>
      </w:pPr>
      <w:r>
        <w:br w:type="column"/>
      </w:r>
      <w:r>
        <w:t>Borne 3</w:t>
      </w:r>
    </w:p>
    <w:p w14:paraId="1535EB41" w14:textId="77777777" w:rsidR="00A27D8F" w:rsidRDefault="00A27D8F">
      <w:pPr>
        <w:sectPr w:rsidR="00A27D8F">
          <w:type w:val="continuous"/>
          <w:pgSz w:w="11900" w:h="16860"/>
          <w:pgMar w:top="1220" w:right="420" w:bottom="1120" w:left="600" w:header="720" w:footer="720" w:gutter="0"/>
          <w:cols w:num="3" w:space="720" w:equalWidth="0">
            <w:col w:w="3150" w:space="40"/>
            <w:col w:w="1967" w:space="40"/>
            <w:col w:w="5683"/>
          </w:cols>
        </w:sectPr>
      </w:pPr>
    </w:p>
    <w:p w14:paraId="508ED09D" w14:textId="77777777" w:rsidR="00A27D8F" w:rsidRDefault="00A27D8F">
      <w:pPr>
        <w:pStyle w:val="Corpsdetexte"/>
        <w:rPr>
          <w:sz w:val="17"/>
        </w:rPr>
      </w:pPr>
    </w:p>
    <w:p w14:paraId="11E5F320" w14:textId="77777777" w:rsidR="00A27D8F" w:rsidRDefault="00000000">
      <w:pPr>
        <w:spacing w:before="93"/>
        <w:ind w:left="708"/>
      </w:pPr>
      <w:r>
        <w:pict w14:anchorId="5B800226">
          <v:shape id="_x0000_s2162" type="#_x0000_t202" style="position:absolute;left:0;text-align:left;margin-left:71.2pt;margin-top:19.65pt;width:467.4pt;height:39.15pt;z-index:-15684608;mso-wrap-distance-left:0;mso-wrap-distance-right:0;mso-position-horizontal-relative:page" filled="f" strokeweight=".48pt">
            <v:textbox inset="0,0,0,0">
              <w:txbxContent>
                <w:p w14:paraId="07A278B3" w14:textId="77777777" w:rsidR="00A27D8F" w:rsidRDefault="00A27D8F">
                  <w:pPr>
                    <w:pStyle w:val="Corpsdetexte"/>
                    <w:spacing w:before="9"/>
                    <w:rPr>
                      <w:sz w:val="24"/>
                    </w:rPr>
                  </w:pPr>
                </w:p>
                <w:p w14:paraId="7EFD1B94" w14:textId="77777777" w:rsidR="00A27D8F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La liaison électrique de la borne 2 présente une discontinuité.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 xml:space="preserve">Identifier </w:t>
      </w:r>
      <w:r>
        <w:t>le problème rencontré.</w:t>
      </w:r>
    </w:p>
    <w:p w14:paraId="3DACCF2B" w14:textId="77777777" w:rsidR="00A27D8F" w:rsidRDefault="00A27D8F">
      <w:pPr>
        <w:sectPr w:rsidR="00A27D8F">
          <w:type w:val="continuous"/>
          <w:pgSz w:w="11900" w:h="16860"/>
          <w:pgMar w:top="1220" w:right="420" w:bottom="1120" w:left="600" w:header="720" w:footer="720" w:gutter="0"/>
          <w:cols w:space="720"/>
        </w:sectPr>
      </w:pPr>
    </w:p>
    <w:p w14:paraId="3F6B560F" w14:textId="77777777" w:rsidR="00A27D8F" w:rsidRDefault="00000000">
      <w:pPr>
        <w:pStyle w:val="Titre4"/>
        <w:spacing w:before="94" w:line="276" w:lineRule="auto"/>
        <w:ind w:left="708" w:right="702"/>
        <w:jc w:val="both"/>
      </w:pPr>
      <w:r>
        <w:lastRenderedPageBreak/>
        <w:t>L’environnement sonore est assuré par un système composé d’un amplificateur multicanaux et d’une série d’enceintes réparties afin de proposer une ambiance sonore immersive.</w:t>
      </w:r>
    </w:p>
    <w:p w14:paraId="13D152A5" w14:textId="77777777" w:rsidR="00A27D8F" w:rsidRDefault="00A27D8F">
      <w:pPr>
        <w:pStyle w:val="Corpsdetexte"/>
        <w:spacing w:before="4"/>
        <w:rPr>
          <w:b/>
          <w:sz w:val="25"/>
        </w:rPr>
      </w:pPr>
    </w:p>
    <w:p w14:paraId="605C4B92" w14:textId="77777777" w:rsidR="00A27D8F" w:rsidRDefault="00000000">
      <w:pPr>
        <w:ind w:left="708"/>
        <w:jc w:val="both"/>
        <w:rPr>
          <w:i/>
        </w:rPr>
      </w:pPr>
      <w:r>
        <w:pict w14:anchorId="58DF50E2">
          <v:group id="_x0000_s2158" style="position:absolute;left:0;text-align:left;margin-left:411pt;margin-top:57.3pt;width:15.35pt;height:21.3pt;z-index:15774720;mso-position-horizontal-relative:page" coordorigin="8220,1146" coordsize="307,426">
            <v:shape id="_x0000_s2161" type="#_x0000_t75" style="position:absolute;left:8236;top:1182;width:291;height:389">
              <v:imagedata r:id="rId63" o:title=""/>
            </v:shape>
            <v:rect id="_x0000_s2160" style="position:absolute;left:8250;top:1175;width:233;height:330" fillcolor="black" stroked="f"/>
            <v:rect id="_x0000_s2159" style="position:absolute;left:8250;top:1175;width:233;height:330" filled="f" strokecolor="#f1f1f1" strokeweight="3pt"/>
            <w10:wrap anchorx="page"/>
          </v:group>
        </w:pict>
      </w:r>
      <w:r>
        <w:pict w14:anchorId="0A2EC938">
          <v:group id="_x0000_s2154" style="position:absolute;left:0;text-align:left;margin-left:403.5pt;margin-top:85pt;width:30.45pt;height:17.55pt;z-index:15775232;mso-position-horizontal-relative:page" coordorigin="8070,1700" coordsize="609,351">
            <v:shape id="_x0000_s2157" type="#_x0000_t75" style="position:absolute;left:8088;top:1737;width:591;height:314">
              <v:imagedata r:id="rId64" o:title=""/>
            </v:shape>
            <v:rect id="_x0000_s2156" style="position:absolute;left:8100;top:1730;width:533;height:255" fillcolor="black" stroked="f"/>
            <v:rect id="_x0000_s2155" style="position:absolute;left:8100;top:1730;width:533;height:255" filled="f" strokecolor="#f1f1f1" strokeweight="3pt"/>
            <w10:wrap anchorx="page"/>
          </v:group>
        </w:pict>
      </w:r>
      <w:r>
        <w:pict w14:anchorId="3FEA1806">
          <v:polyline id="_x0000_s2153" style="position:absolute;left:0;text-align:left;z-index:15776256;mso-position-horizontal-relative:page" points="1332pt,176.4pt,1333.9pt,176.7pt,1335.45pt,177.55pt,1336.5pt,178.85pt,1336.85pt,180.45pt,1336.85pt,196.7pt,1337.25pt,198.25pt,1338.3pt,199.55pt,1339.85pt,200.45pt,1341.75pt,200.75pt,1339.85pt,201.05pt,1338.3pt,201.95pt,1337.25pt,203.25pt,1336.85pt,204.8pt,1336.85pt,221.05pt,1336.5pt,222.65pt,1335.45pt,223.95pt,1333.9pt,224.8pt,1332pt,225.15pt" coordorigin="8880,1176" coordsize="195,975" filled="f">
            <v:path arrowok="t"/>
            <o:lock v:ext="edit" verticies="t"/>
            <w10:wrap anchorx="page"/>
          </v:polyline>
        </w:pict>
      </w:r>
      <w:r>
        <w:rPr>
          <w:noProof/>
        </w:rPr>
        <w:drawing>
          <wp:anchor distT="0" distB="0" distL="0" distR="0" simplePos="0" relativeHeight="15777792" behindDoc="0" locked="0" layoutInCell="1" allowOverlap="1" wp14:anchorId="12A87E3E" wp14:editId="64FFBEC1">
            <wp:simplePos x="0" y="0"/>
            <wp:positionH relativeFrom="page">
              <wp:posOffset>1302377</wp:posOffset>
            </wp:positionH>
            <wp:positionV relativeFrom="paragraph">
              <wp:posOffset>373851</wp:posOffset>
            </wp:positionV>
            <wp:extent cx="3715539" cy="2033016"/>
            <wp:effectExtent l="0" t="0" r="0" b="0"/>
            <wp:wrapNone/>
            <wp:docPr id="49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4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539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245CEBA">
          <v:shape id="_x0000_s2152" type="#_x0000_t202" style="position:absolute;left:0;text-align:left;margin-left:458.25pt;margin-top:70.05pt;width:67.5pt;height:24pt;z-index:15779840;mso-position-horizontal-relative:page;mso-position-vertical-relative:text" filled="f">
            <v:textbox inset="0,0,0,0">
              <w:txbxContent>
                <w:p w14:paraId="649B9B7F" w14:textId="77777777" w:rsidR="00A27D8F" w:rsidRDefault="00000000">
                  <w:pPr>
                    <w:pStyle w:val="Corpsdetexte"/>
                    <w:spacing w:before="73"/>
                    <w:ind w:left="146"/>
                  </w:pPr>
                  <w:r>
                    <w:t>Enceintes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QUESTION 28 - </w:t>
      </w:r>
      <w:r>
        <w:rPr>
          <w:i/>
        </w:rPr>
        <w:t>La configuration sonore est la suivante :</w:t>
      </w:r>
    </w:p>
    <w:p w14:paraId="4FCC12C1" w14:textId="77777777" w:rsidR="00A27D8F" w:rsidRDefault="00A27D8F">
      <w:pPr>
        <w:pStyle w:val="Corpsdetexte"/>
        <w:rPr>
          <w:i/>
          <w:sz w:val="24"/>
        </w:rPr>
      </w:pPr>
    </w:p>
    <w:p w14:paraId="62F85379" w14:textId="77777777" w:rsidR="00A27D8F" w:rsidRDefault="00A27D8F">
      <w:pPr>
        <w:pStyle w:val="Corpsdetexte"/>
        <w:rPr>
          <w:i/>
          <w:sz w:val="24"/>
        </w:rPr>
      </w:pPr>
    </w:p>
    <w:p w14:paraId="6BA72F3B" w14:textId="77777777" w:rsidR="00A27D8F" w:rsidRDefault="00A27D8F">
      <w:pPr>
        <w:pStyle w:val="Corpsdetexte"/>
        <w:rPr>
          <w:i/>
          <w:sz w:val="24"/>
        </w:rPr>
      </w:pPr>
    </w:p>
    <w:p w14:paraId="07CBE851" w14:textId="77777777" w:rsidR="00A27D8F" w:rsidRDefault="00A27D8F">
      <w:pPr>
        <w:pStyle w:val="Corpsdetexte"/>
        <w:rPr>
          <w:i/>
          <w:sz w:val="24"/>
        </w:rPr>
      </w:pPr>
    </w:p>
    <w:p w14:paraId="349C24E6" w14:textId="77777777" w:rsidR="00A27D8F" w:rsidRDefault="00A27D8F">
      <w:pPr>
        <w:pStyle w:val="Corpsdetexte"/>
        <w:rPr>
          <w:i/>
          <w:sz w:val="24"/>
        </w:rPr>
      </w:pPr>
    </w:p>
    <w:p w14:paraId="65404B3E" w14:textId="77777777" w:rsidR="00A27D8F" w:rsidRDefault="00A27D8F">
      <w:pPr>
        <w:pStyle w:val="Corpsdetexte"/>
        <w:rPr>
          <w:i/>
          <w:sz w:val="24"/>
        </w:rPr>
      </w:pPr>
    </w:p>
    <w:p w14:paraId="6E93727F" w14:textId="77777777" w:rsidR="00A27D8F" w:rsidRDefault="00A27D8F">
      <w:pPr>
        <w:pStyle w:val="Corpsdetexte"/>
        <w:rPr>
          <w:i/>
          <w:sz w:val="24"/>
        </w:rPr>
      </w:pPr>
    </w:p>
    <w:p w14:paraId="299C5E56" w14:textId="77777777" w:rsidR="00A27D8F" w:rsidRDefault="00A27D8F">
      <w:pPr>
        <w:pStyle w:val="Corpsdetexte"/>
        <w:rPr>
          <w:i/>
          <w:sz w:val="24"/>
        </w:rPr>
      </w:pPr>
    </w:p>
    <w:p w14:paraId="6EDBC7CE" w14:textId="77777777" w:rsidR="00A27D8F" w:rsidRDefault="00A27D8F">
      <w:pPr>
        <w:pStyle w:val="Corpsdetexte"/>
        <w:rPr>
          <w:i/>
          <w:sz w:val="24"/>
        </w:rPr>
      </w:pPr>
    </w:p>
    <w:p w14:paraId="008D1D61" w14:textId="77777777" w:rsidR="00A27D8F" w:rsidRDefault="00A27D8F">
      <w:pPr>
        <w:pStyle w:val="Corpsdetexte"/>
        <w:rPr>
          <w:i/>
          <w:sz w:val="24"/>
        </w:rPr>
      </w:pPr>
    </w:p>
    <w:p w14:paraId="40ACC950" w14:textId="77777777" w:rsidR="00A27D8F" w:rsidRDefault="00A27D8F">
      <w:pPr>
        <w:pStyle w:val="Corpsdetexte"/>
        <w:rPr>
          <w:i/>
          <w:sz w:val="24"/>
        </w:rPr>
      </w:pPr>
    </w:p>
    <w:p w14:paraId="6F30CAC5" w14:textId="77777777" w:rsidR="00A27D8F" w:rsidRDefault="00A27D8F">
      <w:pPr>
        <w:pStyle w:val="Corpsdetexte"/>
        <w:rPr>
          <w:i/>
          <w:sz w:val="24"/>
        </w:rPr>
      </w:pPr>
    </w:p>
    <w:p w14:paraId="3DDFE61F" w14:textId="77777777" w:rsidR="00A27D8F" w:rsidRDefault="00000000">
      <w:pPr>
        <w:pStyle w:val="Corpsdetexte"/>
        <w:spacing w:before="144" w:line="278" w:lineRule="auto"/>
        <w:ind w:left="708" w:right="894"/>
      </w:pPr>
      <w:r>
        <w:pict w14:anchorId="0B187C88">
          <v:group id="_x0000_s2148" style="position:absolute;left:0;text-align:left;margin-left:404.8pt;margin-top:-68.6pt;width:29.25pt;height:23.95pt;z-index:15775744;mso-position-horizontal-relative:page" coordorigin="8096,-1372" coordsize="585,479">
            <v:shape id="_x0000_s2151" type="#_x0000_t75" style="position:absolute;left:8114;top:-1336;width:567;height:442">
              <v:imagedata r:id="rId66" o:title=""/>
            </v:shape>
            <v:rect id="_x0000_s2150" style="position:absolute;left:8126;top:-1343;width:510;height:383" fillcolor="black" stroked="f"/>
            <v:rect id="_x0000_s2149" style="position:absolute;left:8126;top:-1343;width:510;height:383" filled="f" strokecolor="#f1f1f1" strokeweight="3pt"/>
            <w10:wrap anchorx="page"/>
          </v:group>
        </w:pict>
      </w:r>
      <w:r>
        <w:pict w14:anchorId="456E2168">
          <v:polyline id="_x0000_s2147" style="position:absolute;left:0;text-align:left;z-index:15776768;mso-position-horizontal-relative:page" points="1327.5pt,-215.25pt,1329.1pt,-215.1pt,1330.4pt,-214.6pt,1331.3pt,-213.9pt,1331.6pt,-213.05pt,1331.6pt,-204.3pt,1331.95pt,-203.45pt,1332.85pt,-202.75pt,1334.15pt,-202.3pt,1335.75pt,-202.15pt,1334.15pt,-201.95pt,1332.85pt,-201.5pt,1331.95pt,-200.8pt,1331.6pt,-199.95pt,1331.6pt,-191.2pt,1331.3pt,-190.35pt,1330.4pt,-189.65pt,1329.1pt,-189.2pt,1327.5pt,-189pt" coordorigin="8850,-1435" coordsize="165,525" filled="f">
            <v:path arrowok="t"/>
            <o:lock v:ext="edit" verticies="t"/>
            <w10:wrap anchorx="page"/>
          </v:polyline>
        </w:pict>
      </w:r>
      <w:r>
        <w:pict w14:anchorId="2D046EDF">
          <v:rect id="_x0000_s2146" style="position:absolute;left:0;text-align:left;margin-left:212.8pt;margin-top:49.35pt;width:11.25pt;height:9.75pt;z-index:15778304;mso-position-horizontal-relative:page" filled="f">
            <w10:wrap anchorx="page"/>
          </v:rect>
        </w:pict>
      </w:r>
      <w:r>
        <w:pict w14:anchorId="1E1E1D8E">
          <v:group id="_x0000_s2143" style="position:absolute;left:0;text-align:left;margin-left:369.45pt;margin-top:44.75pt;width:18.5pt;height:20pt;z-index:15778816;mso-position-horizontal-relative:page" coordorigin="7389,895" coordsize="370,400">
            <v:rect id="_x0000_s2145" style="position:absolute;left:7469;top:1002;width:225;height:195" filled="f"/>
            <v:shape id="_x0000_s2144" style="position:absolute;left:7409;top:914;width:330;height:360" coordorigin="7409,915" coordsize="330,360" o:spt="100" adj="0,,0" path="m7439,915r300,360m7739,915r-330,360e" filled="f" strokecolor="red" strokeweight="2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460A170">
          <v:shape id="_x0000_s2142" type="#_x0000_t202" style="position:absolute;left:0;text-align:left;margin-left:459pt;margin-top:-74.75pt;width:67.5pt;height:31.5pt;z-index:15779328;mso-position-horizontal-relative:page" filled="f">
            <v:textbox inset="0,0,0,0">
              <w:txbxContent>
                <w:p w14:paraId="38A5B784" w14:textId="77777777" w:rsidR="00A27D8F" w:rsidRDefault="00000000">
                  <w:pPr>
                    <w:pStyle w:val="Corpsdetexte"/>
                    <w:spacing w:before="69"/>
                    <w:ind w:left="145" w:right="277"/>
                  </w:pPr>
                  <w:r>
                    <w:t>Caisson de basse</w:t>
                  </w:r>
                </w:p>
              </w:txbxContent>
            </v:textbox>
            <w10:wrap anchorx="page"/>
          </v:shape>
        </w:pict>
      </w:r>
      <w:r>
        <w:rPr>
          <w:b/>
        </w:rPr>
        <w:t xml:space="preserve">Cocher </w:t>
      </w:r>
      <w:r>
        <w:t>le mode de configuration sonore à choisir au niveau des réglages de l’amplificateur (cf. ANNEXE N°13).</w:t>
      </w:r>
    </w:p>
    <w:p w14:paraId="518C0528" w14:textId="77777777" w:rsidR="00A27D8F" w:rsidRDefault="00A27D8F">
      <w:pPr>
        <w:pStyle w:val="Corpsdetexte"/>
        <w:spacing w:before="8"/>
        <w:rPr>
          <w:sz w:val="13"/>
        </w:rPr>
      </w:pPr>
    </w:p>
    <w:p w14:paraId="03AEBDD4" w14:textId="77777777" w:rsidR="00A27D8F" w:rsidRDefault="00A27D8F">
      <w:pPr>
        <w:rPr>
          <w:sz w:val="13"/>
        </w:rPr>
        <w:sectPr w:rsidR="00A27D8F">
          <w:headerReference w:type="default" r:id="rId67"/>
          <w:pgSz w:w="11900" w:h="16860"/>
          <w:pgMar w:top="2740" w:right="420" w:bottom="280" w:left="600" w:header="626" w:footer="0" w:gutter="0"/>
          <w:cols w:space="720"/>
        </w:sectPr>
      </w:pPr>
    </w:p>
    <w:p w14:paraId="61B52FE0" w14:textId="77777777" w:rsidR="00A27D8F" w:rsidRDefault="00000000">
      <w:pPr>
        <w:pStyle w:val="Corpsdetexte"/>
        <w:spacing w:before="93"/>
        <w:ind w:left="720"/>
      </w:pPr>
      <w:r>
        <w:pict w14:anchorId="0A1DF8CB">
          <v:rect id="_x0000_s2141" style="position:absolute;left:0;text-align:left;margin-left:52.65pt;margin-top:4.9pt;width:11.25pt;height:9.75pt;z-index:15777280;mso-position-horizontal-relative:page" filled="f">
            <w10:wrap anchorx="page"/>
          </v:rect>
        </w:pict>
      </w:r>
      <w:r>
        <w:t>Configuration 7.1 SB</w:t>
      </w:r>
    </w:p>
    <w:p w14:paraId="7EFA979C" w14:textId="77777777" w:rsidR="00A27D8F" w:rsidRDefault="00000000">
      <w:pPr>
        <w:pStyle w:val="Corpsdetexte"/>
        <w:spacing w:before="93"/>
        <w:ind w:left="720"/>
      </w:pPr>
      <w:r>
        <w:br w:type="column"/>
      </w:r>
      <w:r>
        <w:t>Configuration 5.1</w:t>
      </w:r>
    </w:p>
    <w:p w14:paraId="6E9749CF" w14:textId="77777777" w:rsidR="00A27D8F" w:rsidRDefault="00000000">
      <w:pPr>
        <w:pStyle w:val="Corpsdetexte"/>
        <w:spacing w:before="93"/>
        <w:ind w:left="720"/>
      </w:pPr>
      <w:r>
        <w:br w:type="column"/>
      </w:r>
      <w:r>
        <w:t>Configuration7.1 FH</w:t>
      </w:r>
    </w:p>
    <w:p w14:paraId="3CF77A11" w14:textId="77777777" w:rsidR="00A27D8F" w:rsidRDefault="00A27D8F">
      <w:pPr>
        <w:sectPr w:rsidR="00A27D8F">
          <w:type w:val="continuous"/>
          <w:pgSz w:w="11900" w:h="16860"/>
          <w:pgMar w:top="1220" w:right="420" w:bottom="1120" w:left="600" w:header="720" w:footer="720" w:gutter="0"/>
          <w:cols w:num="3" w:space="720" w:equalWidth="0">
            <w:col w:w="2794" w:space="638"/>
            <w:col w:w="2436" w:space="613"/>
            <w:col w:w="4399"/>
          </w:cols>
        </w:sectPr>
      </w:pPr>
    </w:p>
    <w:p w14:paraId="7D12BF5B" w14:textId="77777777" w:rsidR="00A27D8F" w:rsidRDefault="00A27D8F">
      <w:pPr>
        <w:pStyle w:val="Corpsdetexte"/>
        <w:rPr>
          <w:sz w:val="20"/>
        </w:rPr>
      </w:pPr>
    </w:p>
    <w:p w14:paraId="5343F673" w14:textId="77777777" w:rsidR="00A27D8F" w:rsidRDefault="00A27D8F">
      <w:pPr>
        <w:pStyle w:val="Corpsdetexte"/>
        <w:spacing w:before="7"/>
        <w:rPr>
          <w:sz w:val="15"/>
        </w:rPr>
      </w:pPr>
    </w:p>
    <w:p w14:paraId="7152854C" w14:textId="77777777" w:rsidR="00A27D8F" w:rsidRDefault="00000000">
      <w:pPr>
        <w:pStyle w:val="Corpsdetexte"/>
        <w:spacing w:before="94" w:line="278" w:lineRule="auto"/>
        <w:ind w:left="708" w:right="1396" w:firstLine="12"/>
      </w:pPr>
      <w:r>
        <w:rPr>
          <w:b/>
        </w:rPr>
        <w:t xml:space="preserve">QUESTION 29 - Donner </w:t>
      </w:r>
      <w:r>
        <w:t>le nom de la fonction à activer pour un calibrage automatique de l’environnement sonore.</w:t>
      </w:r>
    </w:p>
    <w:p w14:paraId="05D0A78E" w14:textId="77777777" w:rsidR="00A27D8F" w:rsidRDefault="00000000">
      <w:pPr>
        <w:pStyle w:val="Corpsdetexte"/>
        <w:ind w:left="818"/>
        <w:rPr>
          <w:sz w:val="20"/>
        </w:rPr>
      </w:pPr>
      <w:r>
        <w:rPr>
          <w:sz w:val="20"/>
        </w:rPr>
      </w:r>
      <w:r>
        <w:rPr>
          <w:sz w:val="20"/>
        </w:rPr>
        <w:pict w14:anchorId="79471F65">
          <v:shape id="_x0000_s2312" type="#_x0000_t202" style="width:467.4pt;height:44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6D06431" w14:textId="77777777" w:rsidR="00A27D8F" w:rsidRDefault="00A27D8F">
                  <w:pPr>
                    <w:pStyle w:val="Corpsdetexte"/>
                    <w:rPr>
                      <w:sz w:val="25"/>
                    </w:rPr>
                  </w:pPr>
                </w:p>
                <w:p w14:paraId="23A067E5" w14:textId="77777777" w:rsidR="00A27D8F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 xml:space="preserve">Il s’agit de la fonction </w:t>
                  </w:r>
                  <w:proofErr w:type="spellStart"/>
                  <w:r>
                    <w:rPr>
                      <w:b/>
                      <w:color w:val="FF0000"/>
                    </w:rPr>
                    <w:t>Audyssey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2EQ</w:t>
                  </w:r>
                </w:p>
              </w:txbxContent>
            </v:textbox>
            <w10:anchorlock/>
          </v:shape>
        </w:pict>
      </w:r>
    </w:p>
    <w:p w14:paraId="30B89847" w14:textId="77777777" w:rsidR="00A27D8F" w:rsidRDefault="00A27D8F">
      <w:pPr>
        <w:pStyle w:val="Corpsdetexte"/>
        <w:rPr>
          <w:sz w:val="21"/>
        </w:rPr>
      </w:pPr>
    </w:p>
    <w:p w14:paraId="34B69D48" w14:textId="77777777" w:rsidR="00A27D8F" w:rsidRDefault="00000000">
      <w:pPr>
        <w:spacing w:before="94"/>
        <w:ind w:left="708"/>
      </w:pPr>
      <w:r>
        <w:rPr>
          <w:b/>
        </w:rPr>
        <w:t xml:space="preserve">QUESTION 30 - Indiquer, </w:t>
      </w:r>
      <w:r>
        <w:t>par une flèche, le connecteur dédié au microphone pour le calibrage.</w:t>
      </w:r>
    </w:p>
    <w:p w14:paraId="5CBCA38E" w14:textId="77777777" w:rsidR="00A27D8F" w:rsidRDefault="00000000">
      <w:pPr>
        <w:pStyle w:val="Corpsdetexte"/>
        <w:spacing w:before="2"/>
        <w:rPr>
          <w:sz w:val="9"/>
        </w:rPr>
      </w:pPr>
      <w:r>
        <w:pict w14:anchorId="388C5868">
          <v:group id="_x0000_s2137" style="position:absolute;margin-left:167.65pt;margin-top:7.2pt;width:234.7pt;height:92.75pt;z-index:-15683072;mso-wrap-distance-left:0;mso-wrap-distance-right:0;mso-position-horizontal-relative:page" coordorigin="3353,144" coordsize="4694,1855">
            <v:shape id="_x0000_s2139" type="#_x0000_t75" style="position:absolute;left:3353;top:144;width:3964;height:1813">
              <v:imagedata r:id="rId68" o:title=""/>
            </v:shape>
            <v:shape id="_x0000_s2138" style="position:absolute;left:7181;top:1633;width:866;height:366" coordorigin="7181,1634" coordsize="866,366" o:spt="100" adj="0,,0" path="m7360,1690r-20,57l8026,1999r20,-56l7360,1690xm7381,1634r-200,22l7319,1803r21,-56l7311,1736r21,-56l7364,1680r17,-46xm7332,1680r-21,56l7340,1747r20,-57l7332,1680xm7364,1680r-32,l7360,1690r4,-10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BDB549A" w14:textId="77777777" w:rsidR="00A27D8F" w:rsidRDefault="00000000">
      <w:pPr>
        <w:spacing w:before="117"/>
        <w:ind w:left="708"/>
      </w:pPr>
      <w:r>
        <w:rPr>
          <w:b/>
        </w:rPr>
        <w:t xml:space="preserve">QUESTION 31 – Numéroter </w:t>
      </w:r>
      <w:r>
        <w:t>l’ordre de positionnement du micro pour un calibrage correct.</w:t>
      </w:r>
    </w:p>
    <w:p w14:paraId="384985DE" w14:textId="77777777" w:rsidR="00A27D8F" w:rsidRDefault="00A27D8F">
      <w:pPr>
        <w:pStyle w:val="Corpsdetexte"/>
        <w:spacing w:before="1"/>
        <w:rPr>
          <w:sz w:val="14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378"/>
        <w:gridCol w:w="3391"/>
      </w:tblGrid>
      <w:tr w:rsidR="00A27D8F" w14:paraId="07166990" w14:textId="77777777">
        <w:trPr>
          <w:trHeight w:val="409"/>
        </w:trPr>
        <w:tc>
          <w:tcPr>
            <w:tcW w:w="2581" w:type="dxa"/>
            <w:shd w:val="clear" w:color="auto" w:fill="BEBEBE"/>
          </w:tcPr>
          <w:p w14:paraId="77A15B07" w14:textId="77777777" w:rsidR="00A27D8F" w:rsidRDefault="00000000">
            <w:pPr>
              <w:pStyle w:val="TableParagraph"/>
              <w:spacing w:line="248" w:lineRule="exact"/>
              <w:ind w:left="611" w:right="599"/>
              <w:rPr>
                <w:b/>
              </w:rPr>
            </w:pPr>
            <w:proofErr w:type="spellStart"/>
            <w:r>
              <w:rPr>
                <w:b/>
              </w:rPr>
              <w:t>Coté</w:t>
            </w:r>
            <w:proofErr w:type="spellEnd"/>
            <w:r>
              <w:rPr>
                <w:b/>
              </w:rPr>
              <w:t xml:space="preserve"> gauche</w:t>
            </w:r>
          </w:p>
        </w:tc>
        <w:tc>
          <w:tcPr>
            <w:tcW w:w="3378" w:type="dxa"/>
            <w:shd w:val="clear" w:color="auto" w:fill="BEBEBE"/>
          </w:tcPr>
          <w:p w14:paraId="042E2364" w14:textId="77777777" w:rsidR="00A27D8F" w:rsidRDefault="00000000">
            <w:pPr>
              <w:pStyle w:val="TableParagraph"/>
              <w:spacing w:line="248" w:lineRule="exact"/>
              <w:ind w:left="1146" w:right="1143"/>
              <w:rPr>
                <w:b/>
              </w:rPr>
            </w:pPr>
            <w:proofErr w:type="spellStart"/>
            <w:r>
              <w:rPr>
                <w:b/>
              </w:rPr>
              <w:t>Coté</w:t>
            </w:r>
            <w:proofErr w:type="spellEnd"/>
            <w:r>
              <w:rPr>
                <w:b/>
              </w:rPr>
              <w:t xml:space="preserve"> droit</w:t>
            </w:r>
          </w:p>
        </w:tc>
        <w:tc>
          <w:tcPr>
            <w:tcW w:w="3391" w:type="dxa"/>
            <w:shd w:val="clear" w:color="auto" w:fill="BEBEBE"/>
          </w:tcPr>
          <w:p w14:paraId="791072F0" w14:textId="77777777" w:rsidR="00A27D8F" w:rsidRDefault="00000000">
            <w:pPr>
              <w:pStyle w:val="TableParagraph"/>
              <w:spacing w:line="248" w:lineRule="exact"/>
              <w:ind w:left="205" w:right="201"/>
              <w:rPr>
                <w:b/>
              </w:rPr>
            </w:pPr>
            <w:r>
              <w:rPr>
                <w:b/>
              </w:rPr>
              <w:t>Position d’écoute principale</w:t>
            </w:r>
          </w:p>
        </w:tc>
      </w:tr>
      <w:tr w:rsidR="00A27D8F" w14:paraId="7BC4D78F" w14:textId="77777777">
        <w:trPr>
          <w:trHeight w:val="506"/>
        </w:trPr>
        <w:tc>
          <w:tcPr>
            <w:tcW w:w="2581" w:type="dxa"/>
          </w:tcPr>
          <w:p w14:paraId="01DC5CE8" w14:textId="77777777" w:rsidR="00A27D8F" w:rsidRDefault="00000000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3378" w:type="dxa"/>
          </w:tcPr>
          <w:p w14:paraId="7DE4EE78" w14:textId="77777777" w:rsidR="00A27D8F" w:rsidRDefault="00000000">
            <w:pPr>
              <w:pStyle w:val="TableParagraph"/>
              <w:spacing w:line="248" w:lineRule="exact"/>
              <w:ind w:left="3"/>
              <w:rPr>
                <w:b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3391" w:type="dxa"/>
          </w:tcPr>
          <w:p w14:paraId="529D68A8" w14:textId="77777777" w:rsidR="00A27D8F" w:rsidRDefault="00000000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</w:tbl>
    <w:p w14:paraId="498E83AE" w14:textId="77777777" w:rsidR="00A27D8F" w:rsidRDefault="00A27D8F">
      <w:pPr>
        <w:pStyle w:val="Corpsdetexte"/>
        <w:rPr>
          <w:sz w:val="20"/>
        </w:rPr>
      </w:pPr>
    </w:p>
    <w:p w14:paraId="7B5E986D" w14:textId="77777777" w:rsidR="00A27D8F" w:rsidRDefault="00A27D8F">
      <w:pPr>
        <w:pStyle w:val="Corpsdetexte"/>
        <w:spacing w:before="5"/>
        <w:rPr>
          <w:sz w:val="15"/>
        </w:rPr>
      </w:pPr>
    </w:p>
    <w:p w14:paraId="4BE97991" w14:textId="77777777" w:rsidR="00A27D8F" w:rsidRDefault="00A27D8F">
      <w:pPr>
        <w:jc w:val="right"/>
        <w:rPr>
          <w:sz w:val="20"/>
        </w:rPr>
        <w:sectPr w:rsidR="00A27D8F">
          <w:type w:val="continuous"/>
          <w:pgSz w:w="11900" w:h="16860"/>
          <w:pgMar w:top="1220" w:right="420" w:bottom="1120" w:left="600" w:header="720" w:footer="720" w:gutter="0"/>
          <w:cols w:space="720"/>
        </w:sectPr>
      </w:pPr>
    </w:p>
    <w:p w14:paraId="59A93A70" w14:textId="77777777" w:rsidR="00A27D8F" w:rsidRDefault="00000000">
      <w:pPr>
        <w:pStyle w:val="Titre2"/>
        <w:spacing w:before="91"/>
        <w:rPr>
          <w:u w:val="none"/>
        </w:rPr>
      </w:pPr>
      <w:r>
        <w:rPr>
          <w:u w:val="thick"/>
        </w:rPr>
        <w:lastRenderedPageBreak/>
        <w:t>Partie 6 - Remplacement d’un module domotique</w:t>
      </w:r>
    </w:p>
    <w:p w14:paraId="4C33D27F" w14:textId="77777777" w:rsidR="00A27D8F" w:rsidRDefault="00A27D8F">
      <w:pPr>
        <w:pStyle w:val="Corpsdetexte"/>
        <w:spacing w:before="10"/>
        <w:rPr>
          <w:b/>
          <w:sz w:val="13"/>
        </w:rPr>
      </w:pPr>
    </w:p>
    <w:p w14:paraId="7B1F3CFB" w14:textId="77777777" w:rsidR="00A27D8F" w:rsidRDefault="00000000">
      <w:pPr>
        <w:pStyle w:val="Titre4"/>
        <w:spacing w:before="94" w:line="276" w:lineRule="auto"/>
        <w:ind w:left="708" w:right="699"/>
        <w:jc w:val="both"/>
      </w:pPr>
      <w:r>
        <w:t>Le local technique, abritant l’ensemble du matériel réseau, est contrôlé en température</w:t>
      </w:r>
      <w:r>
        <w:rPr>
          <w:spacing w:val="-37"/>
        </w:rPr>
        <w:t xml:space="preserve"> </w:t>
      </w:r>
      <w:r>
        <w:t xml:space="preserve">par un climatiseur équipé d’un module domotique compatible KNX. </w:t>
      </w:r>
      <w:proofErr w:type="gramStart"/>
      <w:r>
        <w:t>Suite à une</w:t>
      </w:r>
      <w:proofErr w:type="gramEnd"/>
      <w:r>
        <w:t xml:space="preserve"> préconisation du constructeur, le technicien doit procéder au remplacement standard de ce module (cf. ANNEXE</w:t>
      </w:r>
      <w:r>
        <w:rPr>
          <w:spacing w:val="-1"/>
        </w:rPr>
        <w:t xml:space="preserve"> </w:t>
      </w:r>
      <w:r>
        <w:t>N°14).</w:t>
      </w:r>
    </w:p>
    <w:p w14:paraId="78736A22" w14:textId="77777777" w:rsidR="00A27D8F" w:rsidRDefault="00A27D8F">
      <w:pPr>
        <w:pStyle w:val="Corpsdetexte"/>
        <w:spacing w:before="8"/>
        <w:rPr>
          <w:b/>
          <w:sz w:val="35"/>
        </w:rPr>
      </w:pPr>
    </w:p>
    <w:p w14:paraId="7EBB8B6A" w14:textId="77777777" w:rsidR="00A27D8F" w:rsidRDefault="00000000">
      <w:pPr>
        <w:ind w:left="708"/>
        <w:jc w:val="both"/>
      </w:pPr>
      <w:r>
        <w:pict w14:anchorId="7B286B37">
          <v:shape id="_x0000_s2136" type="#_x0000_t202" style="position:absolute;left:0;text-align:left;margin-left:71.2pt;margin-top:19.1pt;width:467.4pt;height:38.55pt;z-index:-15676416;mso-wrap-distance-left:0;mso-wrap-distance-right:0;mso-position-horizontal-relative:page" filled="f" strokeweight=".48pt">
            <v:textbox inset="0,0,0,0">
              <w:txbxContent>
                <w:p w14:paraId="37B1580C" w14:textId="77777777" w:rsidR="00A27D8F" w:rsidRDefault="00000000">
                  <w:pPr>
                    <w:spacing w:line="24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K01-KNX-1B/16/64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>QUESTION 32 - Donne</w:t>
      </w:r>
      <w:r>
        <w:t xml:space="preserve">r la référence du module domotique </w:t>
      </w:r>
      <w:proofErr w:type="spellStart"/>
      <w:r>
        <w:t>Intesis</w:t>
      </w:r>
      <w:proofErr w:type="spellEnd"/>
      <w:r>
        <w:t xml:space="preserve"> BSM KNX.</w:t>
      </w:r>
    </w:p>
    <w:p w14:paraId="7BE06574" w14:textId="77777777" w:rsidR="00A27D8F" w:rsidRDefault="00A27D8F">
      <w:pPr>
        <w:pStyle w:val="Corpsdetexte"/>
        <w:rPr>
          <w:sz w:val="20"/>
        </w:rPr>
      </w:pPr>
    </w:p>
    <w:p w14:paraId="6AA10E65" w14:textId="77777777" w:rsidR="00A27D8F" w:rsidRDefault="00A27D8F">
      <w:pPr>
        <w:pStyle w:val="Corpsdetexte"/>
        <w:spacing w:before="9"/>
        <w:rPr>
          <w:sz w:val="19"/>
        </w:rPr>
      </w:pPr>
    </w:p>
    <w:p w14:paraId="3FB23140" w14:textId="77777777" w:rsidR="00A27D8F" w:rsidRDefault="00000000">
      <w:pPr>
        <w:ind w:left="708"/>
      </w:pPr>
      <w:r>
        <w:rPr>
          <w:b/>
        </w:rPr>
        <w:t xml:space="preserve">QUESTION 33 - Compléter </w:t>
      </w:r>
      <w:r>
        <w:t>la partie du schéma de câblage suivant (cf. ANNEXE N°14) :</w:t>
      </w:r>
    </w:p>
    <w:p w14:paraId="21724B65" w14:textId="77777777" w:rsidR="00A27D8F" w:rsidRDefault="00000000">
      <w:pPr>
        <w:pStyle w:val="Corpsdetexte"/>
        <w:spacing w:before="10"/>
        <w:rPr>
          <w:sz w:val="17"/>
        </w:rPr>
      </w:pPr>
      <w:r>
        <w:pict w14:anchorId="58A60A3A">
          <v:group id="_x0000_s2127" style="position:absolute;margin-left:59.25pt;margin-top:12.3pt;width:465pt;height:388.3pt;z-index:-15674880;mso-wrap-distance-left:0;mso-wrap-distance-right:0;mso-position-horizontal-relative:page" coordorigin="1185,246" coordsize="9300,7766">
            <v:shape id="_x0000_s2135" type="#_x0000_t75" style="position:absolute;left:1298;top:260;width:6221;height:3355">
              <v:imagedata r:id="rId69" o:title=""/>
            </v:shape>
            <v:rect id="_x0000_s2134" style="position:absolute;left:1290;top:253;width:6236;height:3370" filled="f">
              <v:stroke dashstyle="3 1 1 1"/>
            </v:rect>
            <v:shape id="_x0000_s2133" type="#_x0000_t75" style="position:absolute;left:8325;top:1413;width:2160;height:2415">
              <v:imagedata r:id="rId70" o:title=""/>
            </v:shape>
            <v:shape id="_x0000_s2132" type="#_x0000_t75" style="position:absolute;left:1185;top:4771;width:8040;height:3240">
              <v:imagedata r:id="rId71" o:title=""/>
            </v:shape>
            <v:shape id="_x0000_s2131" style="position:absolute;left:7815;top:3736;width:1980;height:3405" coordorigin="7815,3736" coordsize="1980,3405" o:spt="100" adj="0,,0" path="m7815,7126r1980,m9780,3736r,3405e" filled="f" strokecolor="red" strokeweight="3pt">
              <v:stroke joinstyle="round"/>
              <v:formulas/>
              <v:path arrowok="t" o:connecttype="segments"/>
            </v:shape>
            <v:shape id="_x0000_s2130" style="position:absolute;left:5985;top:3496;width:3960;height:4080" coordorigin="5985,3496" coordsize="3960,4080" o:spt="100" adj="0,,0" path="m9930,3766r1,3795m7560,7156r,420m7575,7576r2370,m8958,3751r,240m8955,3991r-2685,m6270,4006r,-465m9090,3751r,450m9090,4201l5985,4186t15,l6000,3496t3210,240l9210,4396t15,15l6570,4411t15,15l6570,3526e" filled="f" strokeweight="3pt">
              <v:stroke joinstyle="round"/>
              <v:formulas/>
              <v:path arrowok="t" o:connecttype="segments"/>
            </v:shape>
            <v:shape id="_x0000_s2129" type="#_x0000_t202" style="position:absolute;left:1290;top:253;width:1719;height:1021" filled="f">
              <v:textbox inset="0,0,0,0">
                <w:txbxContent>
                  <w:p w14:paraId="6B386818" w14:textId="77777777" w:rsidR="00A27D8F" w:rsidRDefault="00000000">
                    <w:pPr>
                      <w:spacing w:before="119"/>
                      <w:ind w:left="108" w:right="218"/>
                    </w:pPr>
                    <w:proofErr w:type="gramStart"/>
                    <w:r>
                      <w:t>Partie partiel</w:t>
                    </w:r>
                    <w:proofErr w:type="gramEnd"/>
                    <w:r>
                      <w:t xml:space="preserve"> du climatiseur</w:t>
                    </w:r>
                  </w:p>
                </w:txbxContent>
              </v:textbox>
            </v:shape>
            <v:shape id="_x0000_s2128" type="#_x0000_t202" style="position:absolute;left:8280;top:1023;width:2190;height:375" filled="f">
              <v:textbox inset="0,0,0,0">
                <w:txbxContent>
                  <w:p w14:paraId="521B5804" w14:textId="77777777" w:rsidR="00A27D8F" w:rsidRDefault="00000000">
                    <w:pPr>
                      <w:spacing w:before="68"/>
                      <w:ind w:left="145"/>
                    </w:pPr>
                    <w:r>
                      <w:t>Module BSM KNX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C31505" w14:textId="77777777" w:rsidR="00A27D8F" w:rsidRDefault="00A27D8F">
      <w:pPr>
        <w:rPr>
          <w:sz w:val="17"/>
        </w:rPr>
        <w:sectPr w:rsidR="00A27D8F">
          <w:headerReference w:type="default" r:id="rId72"/>
          <w:pgSz w:w="11900" w:h="16860"/>
          <w:pgMar w:top="2740" w:right="420" w:bottom="1040" w:left="600" w:header="626" w:footer="859" w:gutter="0"/>
          <w:pgNumType w:start="17"/>
          <w:cols w:space="720"/>
        </w:sectPr>
      </w:pPr>
    </w:p>
    <w:p w14:paraId="2F0A248E" w14:textId="77777777" w:rsidR="00A27D8F" w:rsidRDefault="00A27D8F">
      <w:pPr>
        <w:pStyle w:val="Corpsdetexte"/>
        <w:rPr>
          <w:sz w:val="20"/>
        </w:rPr>
      </w:pPr>
    </w:p>
    <w:p w14:paraId="332916DB" w14:textId="77777777" w:rsidR="00A27D8F" w:rsidRDefault="00A27D8F">
      <w:pPr>
        <w:pStyle w:val="Corpsdetexte"/>
        <w:spacing w:before="11"/>
      </w:pPr>
    </w:p>
    <w:p w14:paraId="4A5E9D09" w14:textId="77777777" w:rsidR="00A27D8F" w:rsidRDefault="00000000">
      <w:pPr>
        <w:spacing w:line="280" w:lineRule="auto"/>
        <w:ind w:left="708" w:right="626"/>
        <w:rPr>
          <w:i/>
        </w:rPr>
      </w:pPr>
      <w:r>
        <w:rPr>
          <w:b/>
        </w:rPr>
        <w:t xml:space="preserve">QUESTION 34 - </w:t>
      </w:r>
      <w:r>
        <w:rPr>
          <w:i/>
        </w:rPr>
        <w:t>Un seul climatiseur est associé au module K01-KNX-1B. Lors de la configuration de l’équipement la fenêtre suivante apparait :</w:t>
      </w:r>
    </w:p>
    <w:p w14:paraId="2ABB3511" w14:textId="77777777" w:rsidR="00A27D8F" w:rsidRDefault="00000000">
      <w:pPr>
        <w:pStyle w:val="Corpsdetexte"/>
        <w:spacing w:before="4"/>
        <w:rPr>
          <w:i/>
          <w:sz w:val="11"/>
        </w:rPr>
      </w:pPr>
      <w:r>
        <w:rPr>
          <w:noProof/>
        </w:rPr>
        <w:drawing>
          <wp:anchor distT="0" distB="0" distL="0" distR="0" simplePos="0" relativeHeight="107" behindDoc="0" locked="0" layoutInCell="1" allowOverlap="1" wp14:anchorId="74E3269D" wp14:editId="494D432E">
            <wp:simplePos x="0" y="0"/>
            <wp:positionH relativeFrom="page">
              <wp:posOffset>1028700</wp:posOffset>
            </wp:positionH>
            <wp:positionV relativeFrom="paragraph">
              <wp:posOffset>107741</wp:posOffset>
            </wp:positionV>
            <wp:extent cx="5373738" cy="1103280"/>
            <wp:effectExtent l="0" t="0" r="0" b="0"/>
            <wp:wrapTopAndBottom/>
            <wp:docPr id="51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0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738" cy="110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F9C00" w14:textId="77777777" w:rsidR="00A27D8F" w:rsidRDefault="00A27D8F">
      <w:pPr>
        <w:pStyle w:val="Corpsdetexte"/>
        <w:rPr>
          <w:i/>
          <w:sz w:val="24"/>
        </w:rPr>
      </w:pPr>
    </w:p>
    <w:p w14:paraId="05408924" w14:textId="77777777" w:rsidR="00A27D8F" w:rsidRDefault="00A27D8F">
      <w:pPr>
        <w:pStyle w:val="Corpsdetexte"/>
        <w:spacing w:before="10"/>
        <w:rPr>
          <w:i/>
          <w:sz w:val="25"/>
        </w:rPr>
      </w:pPr>
    </w:p>
    <w:p w14:paraId="17D9D52A" w14:textId="77777777" w:rsidR="00A27D8F" w:rsidRDefault="00000000">
      <w:pPr>
        <w:pStyle w:val="Corpsdetexte"/>
        <w:ind w:left="708"/>
      </w:pPr>
      <w:r>
        <w:rPr>
          <w:b/>
        </w:rPr>
        <w:t xml:space="preserve">Décrire </w:t>
      </w:r>
      <w:r>
        <w:t xml:space="preserve">le problème rencontré et </w:t>
      </w:r>
      <w:r>
        <w:rPr>
          <w:b/>
        </w:rPr>
        <w:t xml:space="preserve">procéder </w:t>
      </w:r>
      <w:r>
        <w:t>à la modification nécessaire (cf. ANNEXE 14).</w:t>
      </w:r>
    </w:p>
    <w:p w14:paraId="1AD370BF" w14:textId="77777777" w:rsidR="00A27D8F" w:rsidRDefault="00A27D8F">
      <w:pPr>
        <w:pStyle w:val="Corpsdetexte"/>
        <w:spacing w:before="8" w:after="1"/>
        <w:rPr>
          <w:sz w:val="1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598"/>
      </w:tblGrid>
      <w:tr w:rsidR="00A27D8F" w14:paraId="6DCEF9D0" w14:textId="77777777">
        <w:trPr>
          <w:trHeight w:val="1012"/>
        </w:trPr>
        <w:tc>
          <w:tcPr>
            <w:tcW w:w="1750" w:type="dxa"/>
          </w:tcPr>
          <w:p w14:paraId="3C99039D" w14:textId="77777777" w:rsidR="00A27D8F" w:rsidRDefault="00A27D8F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552C68AA" w14:textId="77777777" w:rsidR="00A27D8F" w:rsidRDefault="00000000">
            <w:pPr>
              <w:pStyle w:val="TableParagraph"/>
              <w:ind w:left="107" w:right="206"/>
              <w:jc w:val="left"/>
            </w:pPr>
            <w:r>
              <w:t>Description du problème</w:t>
            </w:r>
          </w:p>
        </w:tc>
        <w:tc>
          <w:tcPr>
            <w:tcW w:w="7598" w:type="dxa"/>
          </w:tcPr>
          <w:p w14:paraId="23B8184D" w14:textId="77777777" w:rsidR="00A27D8F" w:rsidRDefault="00A27D8F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688913F1" w14:textId="77777777" w:rsidR="00A27D8F" w:rsidRDefault="00000000">
            <w:pPr>
              <w:pStyle w:val="TableParagraph"/>
              <w:spacing w:before="1"/>
              <w:ind w:left="107" w:right="517"/>
              <w:jc w:val="left"/>
              <w:rPr>
                <w:b/>
              </w:rPr>
            </w:pPr>
            <w:r>
              <w:rPr>
                <w:b/>
                <w:color w:val="FF0000"/>
              </w:rPr>
              <w:t>Le nombre d’unité de climatisation ne correspond pas à l’interface choisie</w:t>
            </w:r>
          </w:p>
        </w:tc>
      </w:tr>
      <w:tr w:rsidR="00A27D8F" w14:paraId="7F5CEF56" w14:textId="77777777">
        <w:trPr>
          <w:trHeight w:val="988"/>
        </w:trPr>
        <w:tc>
          <w:tcPr>
            <w:tcW w:w="1750" w:type="dxa"/>
          </w:tcPr>
          <w:p w14:paraId="385284AB" w14:textId="77777777" w:rsidR="00A27D8F" w:rsidRDefault="00A27D8F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14:paraId="50B8615F" w14:textId="77777777" w:rsidR="00A27D8F" w:rsidRDefault="00000000">
            <w:pPr>
              <w:pStyle w:val="TableParagraph"/>
              <w:ind w:left="107"/>
              <w:jc w:val="left"/>
            </w:pPr>
            <w:r>
              <w:t>Modification</w:t>
            </w:r>
          </w:p>
        </w:tc>
        <w:tc>
          <w:tcPr>
            <w:tcW w:w="7598" w:type="dxa"/>
          </w:tcPr>
          <w:p w14:paraId="4C7C5DC4" w14:textId="77777777" w:rsidR="00A27D8F" w:rsidRDefault="00A27D8F">
            <w:pPr>
              <w:pStyle w:val="TableParagraph"/>
              <w:jc w:val="left"/>
              <w:rPr>
                <w:sz w:val="24"/>
              </w:rPr>
            </w:pPr>
          </w:p>
          <w:p w14:paraId="5A260364" w14:textId="77777777" w:rsidR="00A27D8F" w:rsidRDefault="00000000">
            <w:pPr>
              <w:pStyle w:val="TableParagraph"/>
              <w:spacing w:before="170"/>
              <w:ind w:right="278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</w:tbl>
    <w:p w14:paraId="2B56B88B" w14:textId="77777777" w:rsidR="00A27D8F" w:rsidRDefault="00A27D8F">
      <w:pPr>
        <w:pStyle w:val="Corpsdetexte"/>
        <w:rPr>
          <w:sz w:val="24"/>
        </w:rPr>
      </w:pPr>
    </w:p>
    <w:p w14:paraId="38F2818A" w14:textId="77777777" w:rsidR="00A27D8F" w:rsidRDefault="00A27D8F">
      <w:pPr>
        <w:pStyle w:val="Corpsdetexte"/>
        <w:spacing w:before="9"/>
      </w:pPr>
    </w:p>
    <w:p w14:paraId="4A606B31" w14:textId="77777777" w:rsidR="00A27D8F" w:rsidRDefault="00000000">
      <w:pPr>
        <w:spacing w:line="280" w:lineRule="auto"/>
        <w:ind w:left="708" w:right="932" w:firstLine="12"/>
        <w:rPr>
          <w:i/>
        </w:rPr>
      </w:pPr>
      <w:r>
        <w:rPr>
          <w:noProof/>
        </w:rPr>
        <w:drawing>
          <wp:anchor distT="0" distB="0" distL="0" distR="0" simplePos="0" relativeHeight="486825472" behindDoc="1" locked="0" layoutInCell="1" allowOverlap="1" wp14:anchorId="34171627" wp14:editId="74B992DB">
            <wp:simplePos x="0" y="0"/>
            <wp:positionH relativeFrom="page">
              <wp:posOffset>2169984</wp:posOffset>
            </wp:positionH>
            <wp:positionV relativeFrom="paragraph">
              <wp:posOffset>-815747</wp:posOffset>
            </wp:positionV>
            <wp:extent cx="4565047" cy="457200"/>
            <wp:effectExtent l="0" t="0" r="0" b="0"/>
            <wp:wrapNone/>
            <wp:docPr id="53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1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04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QUESTION 35 - </w:t>
      </w:r>
      <w:r>
        <w:rPr>
          <w:i/>
        </w:rPr>
        <w:t>Afin de finaliser la mise en service, le paramétrage de la température du point de réglage doit être effectué (cf. ANNEXE N°14).</w:t>
      </w:r>
    </w:p>
    <w:p w14:paraId="6FFD0B64" w14:textId="77777777" w:rsidR="00A27D8F" w:rsidRDefault="00000000">
      <w:pPr>
        <w:pStyle w:val="Paragraphedeliste"/>
        <w:numPr>
          <w:ilvl w:val="1"/>
          <w:numId w:val="1"/>
        </w:numPr>
        <w:tabs>
          <w:tab w:val="left" w:pos="1701"/>
          <w:tab w:val="left" w:pos="1702"/>
        </w:tabs>
        <w:spacing w:before="113"/>
        <w:rPr>
          <w:i/>
        </w:rPr>
      </w:pPr>
      <w:r>
        <w:rPr>
          <w:i/>
        </w:rPr>
        <w:t>Température ambiante fournie par le KNX</w:t>
      </w:r>
      <w:r>
        <w:rPr>
          <w:i/>
          <w:spacing w:val="-4"/>
        </w:rPr>
        <w:t xml:space="preserve"> </w:t>
      </w:r>
      <w:r>
        <w:rPr>
          <w:i/>
        </w:rPr>
        <w:t>:26°C</w:t>
      </w:r>
    </w:p>
    <w:p w14:paraId="59AAFE4D" w14:textId="77777777" w:rsidR="00A27D8F" w:rsidRDefault="00000000">
      <w:pPr>
        <w:pStyle w:val="Paragraphedeliste"/>
        <w:numPr>
          <w:ilvl w:val="1"/>
          <w:numId w:val="1"/>
        </w:numPr>
        <w:tabs>
          <w:tab w:val="left" w:pos="1701"/>
          <w:tab w:val="left" w:pos="1702"/>
        </w:tabs>
        <w:spacing w:before="158"/>
        <w:rPr>
          <w:i/>
        </w:rPr>
      </w:pPr>
      <w:r>
        <w:rPr>
          <w:i/>
        </w:rPr>
        <w:t>Température de retour de l’unité intérieure du climatiseur :</w:t>
      </w:r>
      <w:r>
        <w:rPr>
          <w:i/>
          <w:spacing w:val="-8"/>
        </w:rPr>
        <w:t xml:space="preserve"> </w:t>
      </w:r>
      <w:r>
        <w:rPr>
          <w:i/>
        </w:rPr>
        <w:t>29°C</w:t>
      </w:r>
    </w:p>
    <w:p w14:paraId="0FEABD4C" w14:textId="77777777" w:rsidR="00A27D8F" w:rsidRDefault="00A27D8F">
      <w:pPr>
        <w:pStyle w:val="Corpsdetexte"/>
        <w:rPr>
          <w:i/>
          <w:sz w:val="24"/>
        </w:rPr>
      </w:pPr>
    </w:p>
    <w:p w14:paraId="3B6CC09C" w14:textId="77777777" w:rsidR="00A27D8F" w:rsidRDefault="00A27D8F">
      <w:pPr>
        <w:pStyle w:val="Corpsdetexte"/>
        <w:spacing w:before="1"/>
        <w:rPr>
          <w:i/>
          <w:sz w:val="23"/>
        </w:rPr>
      </w:pPr>
    </w:p>
    <w:p w14:paraId="5625FCC2" w14:textId="77777777" w:rsidR="00A27D8F" w:rsidRDefault="00000000">
      <w:pPr>
        <w:pStyle w:val="Corpsdetexte"/>
        <w:spacing w:line="278" w:lineRule="auto"/>
        <w:ind w:left="708" w:right="413"/>
      </w:pPr>
      <w:r>
        <w:pict w14:anchorId="0E43E0B6">
          <v:shape id="_x0000_s2126" type="#_x0000_t202" style="position:absolute;left:0;text-align:left;margin-left:71.2pt;margin-top:35.65pt;width:467.4pt;height:139.6pt;z-index:-15673344;mso-wrap-distance-left:0;mso-wrap-distance-right:0;mso-position-horizontal-relative:page" filled="f" strokeweight=".48pt">
            <v:textbox inset="0,0,0,0">
              <w:txbxContent>
                <w:p w14:paraId="3EFE1C97" w14:textId="77777777" w:rsidR="00A27D8F" w:rsidRDefault="00A27D8F">
                  <w:pPr>
                    <w:pStyle w:val="Corpsdetexte"/>
                    <w:rPr>
                      <w:sz w:val="24"/>
                    </w:rPr>
                  </w:pPr>
                </w:p>
                <w:p w14:paraId="359B971C" w14:textId="77777777" w:rsidR="00A27D8F" w:rsidRDefault="00A27D8F">
                  <w:pPr>
                    <w:pStyle w:val="Corpsdetexte"/>
                    <w:spacing w:before="7"/>
                    <w:rPr>
                      <w:sz w:val="19"/>
                    </w:rPr>
                  </w:pPr>
                </w:p>
                <w:p w14:paraId="2D00E73D" w14:textId="77777777" w:rsidR="00A27D8F" w:rsidRDefault="00000000">
                  <w:pPr>
                    <w:ind w:left="103" w:right="502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 xml:space="preserve">Il faut utiliser : AC </w:t>
                  </w:r>
                  <w:proofErr w:type="spellStart"/>
                  <w:r>
                    <w:rPr>
                      <w:b/>
                      <w:color w:val="FF0000"/>
                    </w:rPr>
                    <w:t>Setp.Temp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. = Ambient </w:t>
                  </w:r>
                  <w:proofErr w:type="spellStart"/>
                  <w:proofErr w:type="gramStart"/>
                  <w:r>
                    <w:rPr>
                      <w:b/>
                      <w:color w:val="FF0000"/>
                    </w:rPr>
                    <w:t>ref.Temp</w:t>
                  </w:r>
                  <w:proofErr w:type="spellEnd"/>
                  <w:proofErr w:type="gramEnd"/>
                  <w:r>
                    <w:rPr>
                      <w:b/>
                      <w:color w:val="FF0000"/>
                    </w:rPr>
                    <w:t xml:space="preserve"> – (KNX </w:t>
                  </w:r>
                  <w:proofErr w:type="spellStart"/>
                  <w:r>
                    <w:rPr>
                      <w:b/>
                      <w:color w:val="FF0000"/>
                    </w:rPr>
                    <w:t>Amb.Temp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. – KNX </w:t>
                  </w:r>
                  <w:proofErr w:type="spellStart"/>
                  <w:r>
                    <w:rPr>
                      <w:b/>
                      <w:color w:val="FF0000"/>
                    </w:rPr>
                    <w:t>Setp.Temp</w:t>
                  </w:r>
                  <w:proofErr w:type="spellEnd"/>
                  <w:r>
                    <w:rPr>
                      <w:b/>
                      <w:color w:val="FF0000"/>
                    </w:rPr>
                    <w:t>)</w:t>
                  </w:r>
                </w:p>
                <w:p w14:paraId="16B3CF60" w14:textId="77777777" w:rsidR="00A27D8F" w:rsidRDefault="00A27D8F">
                  <w:pPr>
                    <w:pStyle w:val="Corpsdetexte"/>
                    <w:rPr>
                      <w:b/>
                    </w:rPr>
                  </w:pPr>
                </w:p>
                <w:p w14:paraId="0B2762E8" w14:textId="77777777" w:rsidR="00A27D8F" w:rsidRDefault="00000000">
                  <w:pPr>
                    <w:ind w:left="1696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 xml:space="preserve">AC </w:t>
                  </w:r>
                  <w:proofErr w:type="spellStart"/>
                  <w:r>
                    <w:rPr>
                      <w:b/>
                      <w:color w:val="FF0000"/>
                    </w:rPr>
                    <w:t>Setp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Temp. = 29 – </w:t>
                  </w:r>
                  <w:proofErr w:type="gramStart"/>
                  <w:r>
                    <w:rPr>
                      <w:b/>
                      <w:color w:val="FF0000"/>
                    </w:rPr>
                    <w:t>( 26</w:t>
                  </w:r>
                  <w:proofErr w:type="gramEnd"/>
                  <w:r>
                    <w:rPr>
                      <w:b/>
                      <w:color w:val="FF0000"/>
                    </w:rPr>
                    <w:t>-18) = 21</w:t>
                  </w:r>
                </w:p>
                <w:p w14:paraId="010A0745" w14:textId="77777777" w:rsidR="00A27D8F" w:rsidRDefault="00A27D8F">
                  <w:pPr>
                    <w:pStyle w:val="Corpsdetexte"/>
                    <w:rPr>
                      <w:b/>
                    </w:rPr>
                  </w:pPr>
                </w:p>
                <w:p w14:paraId="78C5A340" w14:textId="77777777" w:rsidR="00A27D8F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Il faut donc régler la température de point de réglage à 21°C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 xml:space="preserve">Déterminer </w:t>
      </w:r>
      <w:r>
        <w:t xml:space="preserve">la température du point de réglage (AC </w:t>
      </w:r>
      <w:proofErr w:type="spellStart"/>
      <w:r>
        <w:t>Setp</w:t>
      </w:r>
      <w:proofErr w:type="spellEnd"/>
      <w:r>
        <w:t xml:space="preserve"> Temp) afin d’obtenir une température ambiante (</w:t>
      </w:r>
      <w:r>
        <w:rPr>
          <w:i/>
        </w:rPr>
        <w:t xml:space="preserve">KNX </w:t>
      </w:r>
      <w:proofErr w:type="spellStart"/>
      <w:r>
        <w:rPr>
          <w:i/>
        </w:rPr>
        <w:t>Setp.Temp</w:t>
      </w:r>
      <w:proofErr w:type="spellEnd"/>
      <w:r>
        <w:rPr>
          <w:i/>
        </w:rPr>
        <w:t xml:space="preserve">.) </w:t>
      </w:r>
      <w:r>
        <w:t>de 18 °C dans le local technique.</w:t>
      </w:r>
    </w:p>
    <w:p w14:paraId="0A5E8163" w14:textId="77777777" w:rsidR="00A27D8F" w:rsidRDefault="00A27D8F">
      <w:pPr>
        <w:spacing w:line="278" w:lineRule="auto"/>
        <w:sectPr w:rsidR="00A27D8F">
          <w:headerReference w:type="default" r:id="rId75"/>
          <w:pgSz w:w="11900" w:h="16860"/>
          <w:pgMar w:top="2740" w:right="420" w:bottom="1040" w:left="600" w:header="626" w:footer="859" w:gutter="0"/>
          <w:cols w:space="720"/>
        </w:sectPr>
      </w:pPr>
    </w:p>
    <w:p w14:paraId="318BDE3E" w14:textId="77777777" w:rsidR="00A27D8F" w:rsidRDefault="00000000">
      <w:pPr>
        <w:pStyle w:val="Titre2"/>
        <w:spacing w:before="91"/>
        <w:rPr>
          <w:u w:val="none"/>
        </w:rPr>
      </w:pPr>
      <w:r>
        <w:rPr>
          <w:u w:val="thick"/>
        </w:rPr>
        <w:lastRenderedPageBreak/>
        <w:t>Partie 7 - Maintenance du climatiseur</w:t>
      </w:r>
    </w:p>
    <w:p w14:paraId="5DD9C5B7" w14:textId="77777777" w:rsidR="00A27D8F" w:rsidRDefault="00A27D8F">
      <w:pPr>
        <w:pStyle w:val="Corpsdetexte"/>
        <w:spacing w:before="8"/>
        <w:rPr>
          <w:b/>
          <w:sz w:val="19"/>
        </w:rPr>
      </w:pPr>
    </w:p>
    <w:p w14:paraId="0682EB7B" w14:textId="77777777" w:rsidR="00A27D8F" w:rsidRDefault="00000000">
      <w:pPr>
        <w:spacing w:before="94" w:line="280" w:lineRule="auto"/>
        <w:ind w:left="708" w:right="786"/>
        <w:rPr>
          <w:i/>
        </w:rPr>
      </w:pPr>
      <w:r>
        <w:rPr>
          <w:b/>
        </w:rPr>
        <w:t xml:space="preserve">QUESTION 36 - </w:t>
      </w:r>
      <w:r>
        <w:rPr>
          <w:i/>
        </w:rPr>
        <w:t>A l’issue de la remise en service du climatiseur le code d’erreur E2 s’affiche sur la commande à distance.</w:t>
      </w:r>
    </w:p>
    <w:p w14:paraId="679073AC" w14:textId="77777777" w:rsidR="00A27D8F" w:rsidRDefault="00000000">
      <w:pPr>
        <w:pStyle w:val="Corpsdetexte"/>
        <w:spacing w:before="111"/>
        <w:ind w:left="708"/>
      </w:pPr>
      <w:r>
        <w:rPr>
          <w:b/>
        </w:rPr>
        <w:t xml:space="preserve">Exprimer </w:t>
      </w:r>
      <w:r>
        <w:t>la signification de ce code d’erreur (cf. ANNEXE N°14).</w:t>
      </w:r>
    </w:p>
    <w:p w14:paraId="2BB26AD9" w14:textId="77777777" w:rsidR="00A27D8F" w:rsidRDefault="00000000">
      <w:pPr>
        <w:pStyle w:val="Corpsdetexte"/>
        <w:spacing w:before="8"/>
        <w:rPr>
          <w:sz w:val="10"/>
        </w:rPr>
      </w:pPr>
      <w:r>
        <w:pict w14:anchorId="5D10510D">
          <v:shape id="_x0000_s2125" type="#_x0000_t202" style="position:absolute;margin-left:71.2pt;margin-top:8.35pt;width:467.4pt;height:34.1pt;z-index:-15672320;mso-wrap-distance-left:0;mso-wrap-distance-right:0;mso-position-horizontal-relative:page" filled="f" strokeweight=".48pt">
            <v:textbox inset="0,0,0,0">
              <w:txbxContent>
                <w:p w14:paraId="2669539E" w14:textId="77777777" w:rsidR="00A27D8F" w:rsidRDefault="00000000">
                  <w:pPr>
                    <w:spacing w:before="185"/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Erreur de capteur T1</w:t>
                  </w:r>
                </w:p>
              </w:txbxContent>
            </v:textbox>
            <w10:wrap type="topAndBottom" anchorx="page"/>
          </v:shape>
        </w:pict>
      </w:r>
    </w:p>
    <w:p w14:paraId="76B9C6BE" w14:textId="77777777" w:rsidR="00A27D8F" w:rsidRDefault="00A27D8F">
      <w:pPr>
        <w:pStyle w:val="Corpsdetexte"/>
        <w:spacing w:before="7"/>
        <w:rPr>
          <w:sz w:val="24"/>
        </w:rPr>
      </w:pPr>
    </w:p>
    <w:p w14:paraId="500A64E7" w14:textId="77777777" w:rsidR="00A27D8F" w:rsidRDefault="00000000">
      <w:pPr>
        <w:spacing w:before="94" w:line="278" w:lineRule="auto"/>
        <w:ind w:left="708" w:right="413"/>
        <w:rPr>
          <w:i/>
        </w:rPr>
      </w:pPr>
      <w:r>
        <w:rPr>
          <w:b/>
        </w:rPr>
        <w:t xml:space="preserve">QUESTION 37 - </w:t>
      </w:r>
      <w:r>
        <w:rPr>
          <w:i/>
        </w:rPr>
        <w:t>Le technicien étudie le schéma électrique du climatiseur afin de repérer le composant défectueux (cf. ANNEXE N°15).</w:t>
      </w:r>
    </w:p>
    <w:p w14:paraId="39CDD1C1" w14:textId="77777777" w:rsidR="00A27D8F" w:rsidRDefault="00000000">
      <w:pPr>
        <w:pStyle w:val="Corpsdetexte"/>
        <w:spacing w:before="116"/>
        <w:ind w:left="708"/>
      </w:pPr>
      <w:r>
        <w:rPr>
          <w:b/>
        </w:rPr>
        <w:t xml:space="preserve">Donner </w:t>
      </w:r>
      <w:r>
        <w:t>le nom du connecteur des capteurs de température (T1 et T2).</w:t>
      </w:r>
    </w:p>
    <w:p w14:paraId="27F498CE" w14:textId="77777777" w:rsidR="00A27D8F" w:rsidRDefault="00000000">
      <w:pPr>
        <w:pStyle w:val="Corpsdetexte"/>
        <w:spacing w:before="8"/>
        <w:rPr>
          <w:sz w:val="10"/>
        </w:rPr>
      </w:pPr>
      <w:r>
        <w:pict w14:anchorId="56023CA2">
          <v:shape id="_x0000_s2124" type="#_x0000_t202" style="position:absolute;margin-left:71.2pt;margin-top:8.35pt;width:467.4pt;height:32.65pt;z-index:-15671808;mso-wrap-distance-left:0;mso-wrap-distance-right:0;mso-position-horizontal-relative:page" filled="f" strokeweight=".48pt">
            <v:textbox inset="0,0,0,0">
              <w:txbxContent>
                <w:p w14:paraId="394A63C2" w14:textId="77777777" w:rsidR="00A27D8F" w:rsidRDefault="00000000">
                  <w:pPr>
                    <w:spacing w:before="189"/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CN 18</w:t>
                  </w:r>
                </w:p>
              </w:txbxContent>
            </v:textbox>
            <w10:wrap type="topAndBottom" anchorx="page"/>
          </v:shape>
        </w:pict>
      </w:r>
    </w:p>
    <w:p w14:paraId="4F20D69C" w14:textId="77777777" w:rsidR="00A27D8F" w:rsidRDefault="00000000">
      <w:pPr>
        <w:pStyle w:val="Titre4"/>
        <w:spacing w:before="94" w:line="276" w:lineRule="auto"/>
        <w:ind w:left="708" w:right="1252"/>
      </w:pPr>
      <w:r>
        <w:t>Afin d’effectuer une mesure sur le composant supposé défectueux, le technicien doit effectuer la consignation du climatiseur pour réaliser l’intervention en toute sécurité.</w:t>
      </w:r>
    </w:p>
    <w:p w14:paraId="39D6039A" w14:textId="77777777" w:rsidR="00A27D8F" w:rsidRDefault="00A27D8F">
      <w:pPr>
        <w:pStyle w:val="Corpsdetexte"/>
        <w:spacing w:before="4"/>
        <w:rPr>
          <w:b/>
          <w:sz w:val="25"/>
        </w:rPr>
      </w:pPr>
    </w:p>
    <w:p w14:paraId="6254F81F" w14:textId="77777777" w:rsidR="00A27D8F" w:rsidRDefault="00000000">
      <w:pPr>
        <w:spacing w:line="278" w:lineRule="auto"/>
        <w:ind w:left="708" w:right="834"/>
        <w:rPr>
          <w:i/>
        </w:rPr>
      </w:pPr>
      <w:r>
        <w:rPr>
          <w:noProof/>
        </w:rPr>
        <w:drawing>
          <wp:anchor distT="0" distB="0" distL="0" distR="0" simplePos="0" relativeHeight="486828032" behindDoc="1" locked="0" layoutInCell="1" allowOverlap="1" wp14:anchorId="2EDCF5AF" wp14:editId="6DCA0473">
            <wp:simplePos x="0" y="0"/>
            <wp:positionH relativeFrom="page">
              <wp:posOffset>561975</wp:posOffset>
            </wp:positionH>
            <wp:positionV relativeFrom="paragraph">
              <wp:posOffset>340459</wp:posOffset>
            </wp:positionV>
            <wp:extent cx="6457950" cy="3143250"/>
            <wp:effectExtent l="0" t="0" r="0" b="0"/>
            <wp:wrapNone/>
            <wp:docPr id="55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2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QUESTION 38 - </w:t>
      </w:r>
      <w:r>
        <w:rPr>
          <w:i/>
        </w:rPr>
        <w:t>Le technicien intervient seul. Le tableau ci-dessous rappelle les différents titres d’habilitation électrique en fonction des limites d’actions.</w:t>
      </w:r>
    </w:p>
    <w:p w14:paraId="70BF9A8B" w14:textId="77777777" w:rsidR="00A27D8F" w:rsidRDefault="00A27D8F">
      <w:pPr>
        <w:pStyle w:val="Corpsdetexte"/>
        <w:rPr>
          <w:i/>
          <w:sz w:val="24"/>
        </w:rPr>
      </w:pPr>
    </w:p>
    <w:p w14:paraId="0198CC2C" w14:textId="77777777" w:rsidR="00A27D8F" w:rsidRDefault="00A27D8F">
      <w:pPr>
        <w:pStyle w:val="Corpsdetexte"/>
        <w:rPr>
          <w:i/>
          <w:sz w:val="24"/>
        </w:rPr>
      </w:pPr>
    </w:p>
    <w:p w14:paraId="5DDD6942" w14:textId="77777777" w:rsidR="00A27D8F" w:rsidRDefault="00A27D8F">
      <w:pPr>
        <w:pStyle w:val="Corpsdetexte"/>
        <w:rPr>
          <w:i/>
          <w:sz w:val="24"/>
        </w:rPr>
      </w:pPr>
    </w:p>
    <w:p w14:paraId="121BE871" w14:textId="77777777" w:rsidR="00A27D8F" w:rsidRDefault="00A27D8F">
      <w:pPr>
        <w:pStyle w:val="Corpsdetexte"/>
        <w:rPr>
          <w:i/>
          <w:sz w:val="24"/>
        </w:rPr>
      </w:pPr>
    </w:p>
    <w:p w14:paraId="53B0DF5D" w14:textId="77777777" w:rsidR="00A27D8F" w:rsidRDefault="00A27D8F">
      <w:pPr>
        <w:pStyle w:val="Corpsdetexte"/>
        <w:rPr>
          <w:i/>
          <w:sz w:val="24"/>
        </w:rPr>
      </w:pPr>
    </w:p>
    <w:p w14:paraId="4375C1FC" w14:textId="77777777" w:rsidR="00A27D8F" w:rsidRDefault="00A27D8F">
      <w:pPr>
        <w:pStyle w:val="Corpsdetexte"/>
        <w:rPr>
          <w:i/>
          <w:sz w:val="24"/>
        </w:rPr>
      </w:pPr>
    </w:p>
    <w:p w14:paraId="179FBA2A" w14:textId="77777777" w:rsidR="00A27D8F" w:rsidRDefault="00A27D8F">
      <w:pPr>
        <w:pStyle w:val="Corpsdetexte"/>
        <w:rPr>
          <w:i/>
          <w:sz w:val="24"/>
        </w:rPr>
      </w:pPr>
    </w:p>
    <w:p w14:paraId="65B59A06" w14:textId="77777777" w:rsidR="00A27D8F" w:rsidRDefault="00A27D8F">
      <w:pPr>
        <w:pStyle w:val="Corpsdetexte"/>
        <w:rPr>
          <w:i/>
          <w:sz w:val="24"/>
        </w:rPr>
      </w:pPr>
    </w:p>
    <w:p w14:paraId="02E2BDF0" w14:textId="77777777" w:rsidR="00A27D8F" w:rsidRDefault="00A27D8F">
      <w:pPr>
        <w:pStyle w:val="Corpsdetexte"/>
        <w:rPr>
          <w:i/>
          <w:sz w:val="24"/>
        </w:rPr>
      </w:pPr>
    </w:p>
    <w:p w14:paraId="4F9D46ED" w14:textId="77777777" w:rsidR="00A27D8F" w:rsidRDefault="00A27D8F">
      <w:pPr>
        <w:pStyle w:val="Corpsdetexte"/>
        <w:rPr>
          <w:i/>
          <w:sz w:val="24"/>
        </w:rPr>
      </w:pPr>
    </w:p>
    <w:p w14:paraId="5FB6C86A" w14:textId="77777777" w:rsidR="00A27D8F" w:rsidRDefault="00A27D8F">
      <w:pPr>
        <w:pStyle w:val="Corpsdetexte"/>
        <w:rPr>
          <w:i/>
          <w:sz w:val="24"/>
        </w:rPr>
      </w:pPr>
    </w:p>
    <w:p w14:paraId="023384F2" w14:textId="77777777" w:rsidR="00A27D8F" w:rsidRDefault="00A27D8F">
      <w:pPr>
        <w:pStyle w:val="Corpsdetexte"/>
        <w:rPr>
          <w:i/>
          <w:sz w:val="24"/>
        </w:rPr>
      </w:pPr>
    </w:p>
    <w:p w14:paraId="0D7FE3C0" w14:textId="77777777" w:rsidR="00A27D8F" w:rsidRDefault="00A27D8F">
      <w:pPr>
        <w:pStyle w:val="Corpsdetexte"/>
        <w:rPr>
          <w:i/>
          <w:sz w:val="24"/>
        </w:rPr>
      </w:pPr>
    </w:p>
    <w:p w14:paraId="7E50FA31" w14:textId="77777777" w:rsidR="00A27D8F" w:rsidRDefault="00A27D8F">
      <w:pPr>
        <w:pStyle w:val="Corpsdetexte"/>
        <w:rPr>
          <w:i/>
          <w:sz w:val="24"/>
        </w:rPr>
      </w:pPr>
    </w:p>
    <w:p w14:paraId="039B188C" w14:textId="77777777" w:rsidR="00A27D8F" w:rsidRDefault="00A27D8F">
      <w:pPr>
        <w:pStyle w:val="Corpsdetexte"/>
        <w:rPr>
          <w:i/>
          <w:sz w:val="24"/>
        </w:rPr>
      </w:pPr>
    </w:p>
    <w:p w14:paraId="70097851" w14:textId="77777777" w:rsidR="00A27D8F" w:rsidRDefault="00A27D8F">
      <w:pPr>
        <w:pStyle w:val="Corpsdetexte"/>
        <w:rPr>
          <w:i/>
          <w:sz w:val="24"/>
        </w:rPr>
      </w:pPr>
    </w:p>
    <w:p w14:paraId="3659A3E0" w14:textId="77777777" w:rsidR="00A27D8F" w:rsidRDefault="00A27D8F">
      <w:pPr>
        <w:pStyle w:val="Corpsdetexte"/>
        <w:rPr>
          <w:i/>
          <w:sz w:val="24"/>
        </w:rPr>
      </w:pPr>
    </w:p>
    <w:p w14:paraId="56C25BAF" w14:textId="77777777" w:rsidR="00A27D8F" w:rsidRDefault="00000000">
      <w:pPr>
        <w:pStyle w:val="Corpsdetexte"/>
        <w:spacing w:line="278" w:lineRule="auto"/>
        <w:ind w:left="708" w:right="1273"/>
      </w:pPr>
      <w:r>
        <w:pict w14:anchorId="7A19B3B9">
          <v:rect id="_x0000_s2123" style="position:absolute;left:0;text-align:left;margin-left:230.25pt;margin-top:42.45pt;width:12pt;height:11.25pt;z-index:-16487936;mso-position-horizontal-relative:page" filled="f">
            <w10:wrap anchorx="page"/>
          </v:rect>
        </w:pict>
      </w:r>
      <w:r>
        <w:pict w14:anchorId="4710BB77">
          <v:group id="_x0000_s2120" style="position:absolute;left:0;text-align:left;margin-left:306.9pt;margin-top:35.15pt;width:23.75pt;height:26.75pt;z-index:-16487424;mso-position-horizontal-relative:page" coordorigin="6138,703" coordsize="475,535">
            <v:rect id="_x0000_s2122" style="position:absolute;left:6248;top:849;width:240;height:225" filled="f"/>
            <v:shape id="_x0000_s2121" style="position:absolute;left:6158;top:723;width:435;height:495" coordorigin="6158,723" coordsize="435,495" o:spt="100" adj="0,,0" path="m6548,723r-345,495m6158,723r435,480e" filled="f" strokecolor="red" strokeweight="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 xml:space="preserve">Cocher </w:t>
      </w:r>
      <w:r>
        <w:t>la case indiquant le niveau d’habilitation électrique que doit avoir le technicien pour procéder à la consignation et réaliser l’intervention de dépannage.</w:t>
      </w:r>
    </w:p>
    <w:p w14:paraId="7944313F" w14:textId="77777777" w:rsidR="00A27D8F" w:rsidRDefault="00000000">
      <w:pPr>
        <w:pStyle w:val="Corpsdetexte"/>
        <w:ind w:left="818"/>
        <w:rPr>
          <w:sz w:val="20"/>
        </w:rPr>
      </w:pPr>
      <w:r>
        <w:rPr>
          <w:sz w:val="20"/>
        </w:rPr>
      </w:r>
      <w:r>
        <w:rPr>
          <w:sz w:val="20"/>
        </w:rPr>
        <w:pict w14:anchorId="2D3BB767">
          <v:group id="_x0000_s2117" style="width:467.9pt;height:39pt;mso-position-horizontal-relative:char;mso-position-vertical-relative:line" coordsize="9358,780">
            <v:rect id="_x0000_s2119" style="position:absolute;left:1098;top:263;width:240;height:225" filled="f"/>
            <v:shape id="_x0000_s2118" type="#_x0000_t202" style="position:absolute;left:4;top:4;width:9348;height:771" filled="f" strokeweight=".48pt">
              <v:textbox inset="0,0,0,0">
                <w:txbxContent>
                  <w:p w14:paraId="750E5547" w14:textId="77777777" w:rsidR="00A27D8F" w:rsidRDefault="00A27D8F">
                    <w:pPr>
                      <w:spacing w:before="10"/>
                      <w:rPr>
                        <w:sz w:val="21"/>
                      </w:rPr>
                    </w:pPr>
                  </w:p>
                  <w:p w14:paraId="41EA764F" w14:textId="77777777" w:rsidR="00A27D8F" w:rsidRDefault="00000000">
                    <w:pPr>
                      <w:tabs>
                        <w:tab w:val="left" w:pos="2570"/>
                        <w:tab w:val="left" w:pos="4255"/>
                      </w:tabs>
                      <w:ind w:left="456"/>
                    </w:pPr>
                    <w:r>
                      <w:t>B1V</w:t>
                    </w:r>
                    <w:r>
                      <w:tab/>
                      <w:t>BS</w:t>
                    </w:r>
                    <w:r>
                      <w:tab/>
                      <w:t>BR</w:t>
                    </w:r>
                  </w:p>
                </w:txbxContent>
              </v:textbox>
            </v:shape>
            <w10:anchorlock/>
          </v:group>
        </w:pict>
      </w:r>
    </w:p>
    <w:p w14:paraId="48223493" w14:textId="77777777" w:rsidR="00A27D8F" w:rsidRDefault="00A27D8F">
      <w:pPr>
        <w:rPr>
          <w:sz w:val="20"/>
        </w:r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51C8BFD1" w14:textId="77777777" w:rsidR="00A27D8F" w:rsidRDefault="00000000">
      <w:pPr>
        <w:spacing w:before="94"/>
        <w:ind w:left="708"/>
      </w:pPr>
      <w:r>
        <w:rPr>
          <w:b/>
        </w:rPr>
        <w:lastRenderedPageBreak/>
        <w:t xml:space="preserve">QUESTION 39 - Indiquer </w:t>
      </w:r>
      <w:r>
        <w:t>l’ordre des actions à mener pour effectuer la consignation électrique.</w:t>
      </w:r>
    </w:p>
    <w:p w14:paraId="1D73A04D" w14:textId="77777777" w:rsidR="00A27D8F" w:rsidRDefault="00000000">
      <w:pPr>
        <w:pStyle w:val="Corpsdetexte"/>
        <w:spacing w:before="4"/>
        <w:rPr>
          <w:sz w:val="10"/>
        </w:rPr>
      </w:pPr>
      <w:r>
        <w:pict w14:anchorId="66F7C228">
          <v:group id="_x0000_s2111" style="position:absolute;margin-left:65.45pt;margin-top:7.95pt;width:473.4pt;height:45.5pt;z-index:-15666688;mso-wrap-distance-left:0;mso-wrap-distance-right:0;mso-position-horizontal-relative:page" coordorigin="1309,159" coordsize="9468,910">
            <v:rect id="_x0000_s2116" style="position:absolute;left:8520;top:367;width:555;height:489" filled="f"/>
            <v:shape id="_x0000_s2115" type="#_x0000_t202" style="position:absolute;left:1314;top:163;width:9458;height:900" filled="f" strokeweight=".5pt">
              <v:textbox inset="0,0,0,0">
                <w:txbxContent>
                  <w:p w14:paraId="02820965" w14:textId="77777777" w:rsidR="00A27D8F" w:rsidRDefault="00A27D8F">
                    <w:pPr>
                      <w:spacing w:before="3"/>
                      <w:rPr>
                        <w:sz w:val="28"/>
                      </w:rPr>
                    </w:pPr>
                  </w:p>
                  <w:p w14:paraId="51AF0EBA" w14:textId="77777777" w:rsidR="00A27D8F" w:rsidRDefault="00000000">
                    <w:pPr>
                      <w:tabs>
                        <w:tab w:val="left" w:pos="3273"/>
                        <w:tab w:val="left" w:pos="5447"/>
                        <w:tab w:val="left" w:pos="7418"/>
                        <w:tab w:val="left" w:pos="8066"/>
                      </w:tabs>
                      <w:ind w:left="853"/>
                      <w:rPr>
                        <w:b/>
                      </w:rPr>
                    </w:pPr>
                    <w:r>
                      <w:rPr>
                        <w:b/>
                      </w:rPr>
                      <w:t>Identification</w:t>
                    </w:r>
                    <w:r>
                      <w:rPr>
                        <w:b/>
                      </w:rPr>
                      <w:tab/>
                      <w:t>Séparation</w:t>
                    </w:r>
                    <w:r>
                      <w:rPr>
                        <w:b/>
                      </w:rPr>
                      <w:tab/>
                      <w:t>Condamnation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color w:val="FF0000"/>
                      </w:rPr>
                      <w:t>4</w:t>
                    </w:r>
                    <w:r>
                      <w:rPr>
                        <w:b/>
                        <w:color w:val="FF0000"/>
                      </w:rPr>
                      <w:tab/>
                    </w:r>
                    <w:r>
                      <w:rPr>
                        <w:b/>
                      </w:rPr>
                      <w:t>Vérification</w:t>
                    </w:r>
                  </w:p>
                </w:txbxContent>
              </v:textbox>
            </v:shape>
            <v:shape id="_x0000_s2114" type="#_x0000_t202" style="position:absolute;left:5925;top:396;width:555;height:429" filled="f">
              <v:textbox inset="0,0,0,0">
                <w:txbxContent>
                  <w:p w14:paraId="59CC0DCA" w14:textId="77777777" w:rsidR="00A27D8F" w:rsidRDefault="00000000">
                    <w:pPr>
                      <w:spacing w:before="87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</w:t>
                    </w:r>
                  </w:p>
                </w:txbxContent>
              </v:textbox>
            </v:shape>
            <v:shape id="_x0000_s2113" type="#_x0000_t202" style="position:absolute;left:3675;top:381;width:555;height:414" filled="f">
              <v:textbox inset="0,0,0,0">
                <w:txbxContent>
                  <w:p w14:paraId="393D1EFC" w14:textId="77777777" w:rsidR="00A27D8F" w:rsidRDefault="00000000">
                    <w:pPr>
                      <w:spacing w:before="8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</w:t>
                    </w:r>
                  </w:p>
                </w:txbxContent>
              </v:textbox>
            </v:shape>
            <v:shape id="_x0000_s2112" type="#_x0000_t202" style="position:absolute;left:1530;top:336;width:555;height:444" filled="f">
              <v:textbox inset="0,0,0,0">
                <w:txbxContent>
                  <w:p w14:paraId="70C44C15" w14:textId="77777777" w:rsidR="00A27D8F" w:rsidRDefault="00000000">
                    <w:pPr>
                      <w:spacing w:before="92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226687" w14:textId="77777777" w:rsidR="002B044B" w:rsidRDefault="002B044B">
      <w:pPr>
        <w:pStyle w:val="Corpsdetexte"/>
        <w:spacing w:line="280" w:lineRule="auto"/>
        <w:ind w:left="708" w:right="957"/>
        <w:rPr>
          <w:b/>
        </w:rPr>
      </w:pPr>
    </w:p>
    <w:p w14:paraId="6A8F232D" w14:textId="1FE06228" w:rsidR="00A27D8F" w:rsidRDefault="00000000">
      <w:pPr>
        <w:pStyle w:val="Corpsdetexte"/>
        <w:spacing w:line="280" w:lineRule="auto"/>
        <w:ind w:left="708" w:right="957"/>
      </w:pPr>
      <w:r>
        <w:rPr>
          <w:b/>
        </w:rPr>
        <w:t>QUESTION 40- Identifier</w:t>
      </w:r>
      <w:r>
        <w:t>, en entourant sur l’extrait de schéma unifilaire suivant, le disjoncteur associé à l’alimentation de la climatisation.</w:t>
      </w:r>
    </w:p>
    <w:p w14:paraId="104574F4" w14:textId="77777777" w:rsidR="00A27D8F" w:rsidRDefault="00000000">
      <w:pPr>
        <w:pStyle w:val="Corpsdetexte"/>
        <w:ind w:left="435"/>
        <w:rPr>
          <w:sz w:val="20"/>
        </w:rPr>
      </w:pPr>
      <w:r>
        <w:rPr>
          <w:sz w:val="20"/>
        </w:rPr>
      </w:r>
      <w:r>
        <w:rPr>
          <w:sz w:val="20"/>
        </w:rPr>
        <w:pict w14:anchorId="41CCC9C1">
          <v:group id="_x0000_s2108" style="width:480.75pt;height:312pt;mso-position-horizontal-relative:char;mso-position-vertical-relative:line" coordsize="9615,6240">
            <v:shape id="_x0000_s2110" type="#_x0000_t75" style="position:absolute;width:9615;height:6240">
              <v:imagedata r:id="rId77" o:title=""/>
            </v:shape>
            <v:shape id="_x0000_s2109" style="position:absolute;left:7935;top:2863;width:495;height:945" coordorigin="7935,2864" coordsize="495,945" path="m7935,3336r5,-95l7954,3152r23,-80l8007,3002r37,-58l8086,2901r96,-37l8232,2873r89,71l8358,3002r30,70l8411,3152r14,89l8430,3336r-5,95l8411,3520r-23,80l8358,3670r-37,58l8279,3771r-97,38l8133,3799r-89,-71l8007,3670r-30,-70l7954,3520r-14,-89l7935,3336xe" filled="f" strokecolor="red" strokeweight="1.5pt">
              <v:path arrowok="t"/>
            </v:shape>
            <w10:anchorlock/>
          </v:group>
        </w:pict>
      </w:r>
    </w:p>
    <w:p w14:paraId="53A474EE" w14:textId="77777777" w:rsidR="00A27D8F" w:rsidRDefault="00000000">
      <w:pPr>
        <w:pStyle w:val="Corpsdetexte"/>
        <w:spacing w:before="181" w:line="278" w:lineRule="auto"/>
        <w:ind w:left="708"/>
      </w:pPr>
      <w:r>
        <w:pict w14:anchorId="6864DB36">
          <v:group id="_x0000_s2105" style="position:absolute;left:0;text-align:left;margin-left:129.75pt;margin-top:40.95pt;width:336pt;height:145.7pt;z-index:-15665664;mso-wrap-distance-left:0;mso-wrap-distance-right:0;mso-position-horizontal-relative:page" coordorigin="2595,819" coordsize="6720,2914">
            <v:shape id="_x0000_s2107" type="#_x0000_t75" style="position:absolute;left:2595;top:819;width:6720;height:2914">
              <v:imagedata r:id="rId78" o:title=""/>
            </v:shape>
            <v:shape id="_x0000_s2106" style="position:absolute;left:6825;top:1106;width:1710;height:1305" coordorigin="6825,1106" coordsize="1710,1305" path="m6825,1759r4,-67l6842,1627r21,-62l6892,1505r36,-57l6971,1394r49,-50l7075,1297r61,-42l7202,1218r70,-33l7347,1157r79,-22l7508,1119r85,-9l7680,1106r87,4l7852,1119r82,16l8013,1157r75,28l8158,1218r66,37l8285,1297r55,47l8389,1394r43,54l8468,1505r29,60l8518,1627r13,65l8535,1759r-4,66l8518,1890r-21,63l8468,2013r-36,57l8389,2123r-49,51l8285,2220r-61,42l8158,2300r-70,32l8013,2360r-79,22l7852,2398r-85,10l7680,2411r-87,-3l7508,2398r-82,-16l7347,2360r-75,-28l7202,2300r-66,-38l7075,2220r-55,-46l6971,2123r-43,-53l6892,2013r-29,-60l6842,1890r-13,-65l6825,1759xe" filled="f" strokecolor="red" strokeweight="2pt">
              <v:path arrowok="t"/>
            </v:shape>
            <w10:wrap type="topAndBottom" anchorx="page"/>
          </v:group>
        </w:pict>
      </w:r>
      <w:r>
        <w:rPr>
          <w:b/>
        </w:rPr>
        <w:t xml:space="preserve">QUESTION 41 - </w:t>
      </w:r>
      <w:r>
        <w:t>Entourer les équipements permettant d’éviter le ré enclenchement accidentel du disjoncteur.</w:t>
      </w:r>
    </w:p>
    <w:p w14:paraId="6726A274" w14:textId="77777777" w:rsidR="00A27D8F" w:rsidRDefault="00A27D8F">
      <w:pPr>
        <w:spacing w:line="278" w:lineRule="auto"/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50332DBB" w14:textId="77777777" w:rsidR="00A27D8F" w:rsidRDefault="00A27D8F">
      <w:pPr>
        <w:pStyle w:val="Corpsdetexte"/>
        <w:spacing w:before="3"/>
        <w:rPr>
          <w:sz w:val="12"/>
        </w:rPr>
      </w:pPr>
    </w:p>
    <w:p w14:paraId="566E46DC" w14:textId="77777777" w:rsidR="00A27D8F" w:rsidRDefault="00000000">
      <w:pPr>
        <w:pStyle w:val="Corpsdetexte"/>
        <w:spacing w:before="94" w:line="278" w:lineRule="auto"/>
        <w:ind w:left="708"/>
      </w:pPr>
      <w:r>
        <w:pict w14:anchorId="003A8841">
          <v:shape id="_x0000_s2104" type="#_x0000_t202" style="position:absolute;left:0;text-align:left;margin-left:71.2pt;margin-top:40.35pt;width:467.4pt;height:41.55pt;z-index:-15665152;mso-wrap-distance-left:0;mso-wrap-distance-right:0;mso-position-horizontal-relative:page" filled="f" strokeweight=".48pt">
            <v:textbox inset="0,0,0,0">
              <w:txbxContent>
                <w:p w14:paraId="00B54F44" w14:textId="77777777" w:rsidR="00A27D8F" w:rsidRDefault="00A27D8F">
                  <w:pPr>
                    <w:pStyle w:val="Corpsdetexte"/>
                    <w:spacing w:before="3"/>
                    <w:rPr>
                      <w:sz w:val="35"/>
                    </w:rPr>
                  </w:pPr>
                </w:p>
                <w:p w14:paraId="46AE9CCC" w14:textId="77777777" w:rsidR="00A27D8F" w:rsidRDefault="00000000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Il doit utiliser un V.A.T. (vérificateur d’absence de tension).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>QUESTION</w:t>
      </w:r>
      <w:r>
        <w:rPr>
          <w:b/>
          <w:spacing w:val="-13"/>
        </w:rPr>
        <w:t xml:space="preserve"> </w:t>
      </w:r>
      <w:r>
        <w:rPr>
          <w:b/>
        </w:rPr>
        <w:t>42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Donner</w:t>
      </w:r>
      <w:r>
        <w:rPr>
          <w:b/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nom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l’appareil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technicien</w:t>
      </w:r>
      <w:r>
        <w:rPr>
          <w:spacing w:val="-12"/>
        </w:rPr>
        <w:t xml:space="preserve"> </w:t>
      </w:r>
      <w:r>
        <w:t>doit</w:t>
      </w:r>
      <w:r>
        <w:rPr>
          <w:spacing w:val="-12"/>
        </w:rPr>
        <w:t xml:space="preserve"> </w:t>
      </w:r>
      <w:r>
        <w:t>utiliser</w:t>
      </w:r>
      <w:r>
        <w:rPr>
          <w:spacing w:val="-10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vérifier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ligne d’alimentation du climatiseur est hors-tension.</w:t>
      </w:r>
    </w:p>
    <w:p w14:paraId="5FA13D49" w14:textId="77777777" w:rsidR="00A27D8F" w:rsidRDefault="00A27D8F">
      <w:pPr>
        <w:pStyle w:val="Corpsdetexte"/>
        <w:rPr>
          <w:sz w:val="20"/>
        </w:rPr>
      </w:pPr>
    </w:p>
    <w:p w14:paraId="47B911C7" w14:textId="77777777" w:rsidR="00A27D8F" w:rsidRDefault="00A27D8F">
      <w:pPr>
        <w:pStyle w:val="Corpsdetexte"/>
        <w:rPr>
          <w:sz w:val="21"/>
        </w:rPr>
      </w:pPr>
    </w:p>
    <w:p w14:paraId="21EBED97" w14:textId="77777777" w:rsidR="00A27D8F" w:rsidRDefault="00000000">
      <w:pPr>
        <w:spacing w:before="1"/>
        <w:ind w:left="708"/>
        <w:rPr>
          <w:i/>
        </w:rPr>
      </w:pPr>
      <w:r>
        <w:rPr>
          <w:b/>
        </w:rPr>
        <w:t xml:space="preserve">QUESTION 43 - </w:t>
      </w:r>
      <w:r>
        <w:rPr>
          <w:i/>
        </w:rPr>
        <w:t>Le technicien décide vérifier l’absence de tension au plus proche de l’installation.</w:t>
      </w:r>
    </w:p>
    <w:p w14:paraId="73067BB7" w14:textId="77777777" w:rsidR="00A27D8F" w:rsidRDefault="00000000">
      <w:pPr>
        <w:pStyle w:val="Corpsdetexte"/>
        <w:spacing w:before="158"/>
        <w:ind w:left="708"/>
      </w:pPr>
      <w:r>
        <w:rPr>
          <w:b/>
        </w:rPr>
        <w:t>Entourer</w:t>
      </w:r>
      <w:r>
        <w:t>, sur le schéma suivant, le bornier concerné par ce test.</w:t>
      </w:r>
    </w:p>
    <w:p w14:paraId="5AC50EB8" w14:textId="77777777" w:rsidR="00A27D8F" w:rsidRDefault="00000000">
      <w:pPr>
        <w:pStyle w:val="Corpsdetexte"/>
        <w:spacing w:before="7"/>
        <w:rPr>
          <w:sz w:val="15"/>
        </w:rPr>
      </w:pPr>
      <w:r>
        <w:pict w14:anchorId="6089CCB9">
          <v:group id="_x0000_s2100" style="position:absolute;margin-left:65pt;margin-top:10.95pt;width:461.4pt;height:283.75pt;z-index:-15664640;mso-wrap-distance-left:0;mso-wrap-distance-right:0;mso-position-horizontal-relative:page" coordorigin="1300,219" coordsize="9228,5675">
            <v:rect id="_x0000_s2103" style="position:absolute;left:1305;top:223;width:9218;height:5665" filled="f" strokeweight=".5pt"/>
            <v:shape id="_x0000_s2102" type="#_x0000_t75" style="position:absolute;left:2645;top:301;width:6683;height:5314">
              <v:imagedata r:id="rId79" o:title=""/>
            </v:shape>
            <v:shape id="_x0000_s2101" style="position:absolute;left:2355;top:4087;width:1590;height:1110" coordorigin="2355,4087" coordsize="1590,1110" path="m2355,4642r5,-60l2373,4523r23,-56l2426,4413r38,-51l2508,4314r52,-44l2617,4230r64,-36l2749,4163r73,-26l2899,4115r80,-15l3063,4090r87,-3l3237,4090r84,10l3401,4115r77,22l3551,4163r68,31l3683,4230r57,40l3792,4314r44,48l3874,4413r30,54l3927,4523r13,59l3945,4642r-5,61l3927,4761r-23,57l3874,4871r-38,51l3792,4970r-52,44l3683,5054r-64,36l3551,5121r-73,27l3401,5169r-80,15l3237,5194r-87,3l3063,5194r-84,-10l2899,5169r-77,-21l2749,5121r-68,-31l2617,5054r-57,-40l2508,4970r-44,-48l2426,4871r-30,-53l2373,4761r-13,-58l2355,4642xe" filled="f" strokecolor="red" strokeweight="2pt">
              <v:path arrowok="t"/>
            </v:shape>
            <w10:wrap type="topAndBottom" anchorx="page"/>
          </v:group>
        </w:pict>
      </w:r>
    </w:p>
    <w:p w14:paraId="54D290C5" w14:textId="77777777" w:rsidR="00A27D8F" w:rsidRDefault="00A27D8F">
      <w:pPr>
        <w:pStyle w:val="Corpsdetexte"/>
        <w:rPr>
          <w:sz w:val="24"/>
        </w:rPr>
      </w:pPr>
    </w:p>
    <w:p w14:paraId="2D08ACEF" w14:textId="77777777" w:rsidR="00A27D8F" w:rsidRDefault="00A27D8F">
      <w:pPr>
        <w:pStyle w:val="Corpsdetexte"/>
        <w:spacing w:before="1"/>
        <w:rPr>
          <w:sz w:val="26"/>
        </w:rPr>
      </w:pPr>
    </w:p>
    <w:p w14:paraId="40DF1EB9" w14:textId="77777777" w:rsidR="00A27D8F" w:rsidRDefault="00000000">
      <w:pPr>
        <w:spacing w:line="278" w:lineRule="auto"/>
        <w:ind w:left="708" w:right="699"/>
        <w:rPr>
          <w:i/>
        </w:rPr>
      </w:pPr>
      <w:r>
        <w:rPr>
          <w:b/>
        </w:rPr>
        <w:t xml:space="preserve">QUESTION 44 - </w:t>
      </w:r>
      <w:r>
        <w:t xml:space="preserve">Après avoir retiré le composant T1, </w:t>
      </w:r>
      <w:r>
        <w:rPr>
          <w:i/>
        </w:rPr>
        <w:t xml:space="preserve">le technicien procède à sa mesure et obtient </w:t>
      </w:r>
      <w:r>
        <w:rPr>
          <w:i/>
          <w:position w:val="2"/>
        </w:rPr>
        <w:t>la valeur R</w:t>
      </w:r>
      <w:r>
        <w:rPr>
          <w:i/>
          <w:sz w:val="14"/>
        </w:rPr>
        <w:t xml:space="preserve">T </w:t>
      </w:r>
      <w:r>
        <w:rPr>
          <w:i/>
          <w:position w:val="2"/>
        </w:rPr>
        <w:t>= 1246 Ohms pour une température ambiante de 30°C.</w:t>
      </w:r>
    </w:p>
    <w:p w14:paraId="4AAA6723" w14:textId="77777777" w:rsidR="00A27D8F" w:rsidRDefault="00000000">
      <w:pPr>
        <w:pStyle w:val="Corpsdetexte"/>
        <w:spacing w:before="113" w:line="276" w:lineRule="auto"/>
        <w:ind w:left="708" w:right="413"/>
      </w:pPr>
      <w:r>
        <w:pict w14:anchorId="217FCE5F">
          <v:group id="_x0000_s2093" style="position:absolute;left:0;text-align:left;margin-left:70.95pt;margin-top:40.95pt;width:467.9pt;height:72.25pt;z-index:-15661568;mso-wrap-distance-left:0;mso-wrap-distance-right:0;mso-position-horizontal-relative:page" coordorigin="1419,819" coordsize="9358,1445">
            <v:shape id="_x0000_s2099" style="position:absolute;left:1418;top:819;width:9358;height:1445" coordorigin="1419,819" coordsize="9358,1445" path="m10776,819r-10,l10766,829r,1425l1428,2254r,-1425l10766,829r,-10l1428,819r-9,l1419,2264r9,l10766,2264r10,l10776,819xe" fillcolor="black" stroked="f">
              <v:path arrowok="t"/>
            </v:shape>
            <v:shape id="_x0000_s2098" type="#_x0000_t202" style="position:absolute;left:1531;top:833;width:5529;height:249" filled="f" stroked="f">
              <v:textbox inset="0,0,0,0">
                <w:txbxContent>
                  <w:p w14:paraId="3A794741" w14:textId="77777777" w:rsidR="00A27D8F" w:rsidRDefault="00000000">
                    <w:pPr>
                      <w:spacing w:line="249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  <w:position w:val="2"/>
                      </w:rPr>
                      <w:t>D’après la documentation technique R</w:t>
                    </w:r>
                    <w:r>
                      <w:rPr>
                        <w:b/>
                        <w:color w:val="FF0000"/>
                        <w:sz w:val="14"/>
                      </w:rPr>
                      <w:t xml:space="preserve">25 </w:t>
                    </w:r>
                    <w:r>
                      <w:rPr>
                        <w:b/>
                        <w:color w:val="FF0000"/>
                        <w:position w:val="2"/>
                      </w:rPr>
                      <w:t>= 10 KOhms</w:t>
                    </w:r>
                  </w:p>
                </w:txbxContent>
              </v:textbox>
            </v:shape>
            <v:shape id="_x0000_s2097" type="#_x0000_t202" style="position:absolute;left:1531;top:1337;width:791;height:502" filled="f" stroked="f">
              <v:textbox inset="0,0,0,0">
                <w:txbxContent>
                  <w:p w14:paraId="39A59F33" w14:textId="77777777" w:rsidR="00A27D8F" w:rsidRDefault="00000000">
                    <w:pPr>
                      <w:spacing w:line="247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FF0000"/>
                      </w:rPr>
                      <w:t>A</w:t>
                    </w:r>
                    <w:proofErr w:type="spellEnd"/>
                    <w:r>
                      <w:rPr>
                        <w:b/>
                        <w:color w:val="FF0000"/>
                        <w:spacing w:val="58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30°C</w:t>
                    </w:r>
                  </w:p>
                  <w:p w14:paraId="21D93B99" w14:textId="77777777" w:rsidR="00A27D8F" w:rsidRDefault="00000000">
                    <w:pPr>
                      <w:spacing w:before="1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Ohms</w:t>
                    </w:r>
                  </w:p>
                </w:txbxContent>
              </v:textbox>
            </v:shape>
            <v:shape id="_x0000_s2096" type="#_x0000_t202" style="position:absolute;left:2489;top:1337;width:1624;height:249" filled="f" stroked="f">
              <v:textbox inset="0,0,0,0">
                <w:txbxContent>
                  <w:p w14:paraId="3E9F6C19" w14:textId="77777777" w:rsidR="00A27D8F" w:rsidRDefault="00000000">
                    <w:pPr>
                      <w:spacing w:line="249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  <w:position w:val="2"/>
                      </w:rPr>
                      <w:t>R</w:t>
                    </w:r>
                    <w:r>
                      <w:rPr>
                        <w:b/>
                        <w:color w:val="FF0000"/>
                        <w:sz w:val="14"/>
                      </w:rPr>
                      <w:t>T</w:t>
                    </w:r>
                    <w:r>
                      <w:rPr>
                        <w:b/>
                        <w:color w:val="FF0000"/>
                        <w:position w:val="2"/>
                      </w:rPr>
                      <w:t>/ R</w:t>
                    </w:r>
                    <w:r>
                      <w:rPr>
                        <w:b/>
                        <w:color w:val="FF0000"/>
                        <w:sz w:val="14"/>
                      </w:rPr>
                      <w:t xml:space="preserve">25 </w:t>
                    </w:r>
                    <w:r>
                      <w:rPr>
                        <w:b/>
                        <w:color w:val="FF0000"/>
                        <w:position w:val="2"/>
                      </w:rPr>
                      <w:t>= 0.8057</w:t>
                    </w:r>
                  </w:p>
                </w:txbxContent>
              </v:textbox>
            </v:shape>
            <v:shape id="_x0000_s2095" type="#_x0000_t202" style="position:absolute;left:4461;top:1337;width:5715;height:249" filled="f" stroked="f">
              <v:textbox inset="0,0,0,0">
                <w:txbxContent>
                  <w:p w14:paraId="585EB707" w14:textId="77777777" w:rsidR="00A27D8F" w:rsidRDefault="00000000">
                    <w:pPr>
                      <w:tabs>
                        <w:tab w:val="left" w:pos="769"/>
                      </w:tabs>
                      <w:spacing w:line="249" w:lineRule="exact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  <w:color w:val="FF0000"/>
                        <w:position w:val="2"/>
                      </w:rPr>
                      <w:t>donc</w:t>
                    </w:r>
                    <w:proofErr w:type="gramEnd"/>
                    <w:r>
                      <w:rPr>
                        <w:b/>
                        <w:color w:val="FF0000"/>
                        <w:position w:val="2"/>
                      </w:rPr>
                      <w:tab/>
                      <w:t>R</w:t>
                    </w:r>
                    <w:r>
                      <w:rPr>
                        <w:b/>
                        <w:color w:val="FF0000"/>
                        <w:sz w:val="14"/>
                      </w:rPr>
                      <w:t xml:space="preserve">T </w:t>
                    </w:r>
                    <w:r>
                      <w:rPr>
                        <w:b/>
                        <w:color w:val="FF0000"/>
                        <w:position w:val="2"/>
                      </w:rPr>
                      <w:t xml:space="preserve">= 0.8057 * R25 </w:t>
                    </w:r>
                    <w:r>
                      <w:rPr>
                        <w:rFonts w:ascii="Wingdings" w:hAnsi="Wingdings"/>
                        <w:color w:val="FF0000"/>
                        <w:position w:val="2"/>
                      </w:rPr>
                      <w:t></w:t>
                    </w:r>
                    <w:r>
                      <w:rPr>
                        <w:rFonts w:ascii="Times New Roman" w:hAnsi="Times New Roman"/>
                        <w:color w:val="FF0000"/>
                        <w:position w:val="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position w:val="2"/>
                      </w:rPr>
                      <w:t>R</w:t>
                    </w:r>
                    <w:r>
                      <w:rPr>
                        <w:b/>
                        <w:color w:val="FF0000"/>
                        <w:sz w:val="14"/>
                      </w:rPr>
                      <w:t xml:space="preserve">T </w:t>
                    </w:r>
                    <w:r>
                      <w:rPr>
                        <w:b/>
                        <w:color w:val="FF0000"/>
                        <w:position w:val="2"/>
                      </w:rPr>
                      <w:t>= 0.8057 * 10000 =</w:t>
                    </w:r>
                    <w:r>
                      <w:rPr>
                        <w:b/>
                        <w:color w:val="FF0000"/>
                        <w:spacing w:val="-39"/>
                        <w:position w:val="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position w:val="2"/>
                      </w:rPr>
                      <w:t>8057</w:t>
                    </w:r>
                  </w:p>
                </w:txbxContent>
              </v:textbox>
            </v:shape>
            <v:shape id="_x0000_s2094" type="#_x0000_t202" style="position:absolute;left:1531;top:1843;width:4888;height:247" filled="f" stroked="f">
              <v:textbox inset="0,0,0,0">
                <w:txbxContent>
                  <w:p w14:paraId="57BEFE88" w14:textId="77777777" w:rsidR="00A27D8F" w:rsidRDefault="0000000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Ce qui ne correspond pas à la valeur mesurée.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position w:val="2"/>
        </w:rPr>
        <w:t xml:space="preserve">Vérifier, </w:t>
      </w:r>
      <w:r>
        <w:rPr>
          <w:position w:val="2"/>
        </w:rPr>
        <w:t>par le calcul théorique de R</w:t>
      </w:r>
      <w:r>
        <w:rPr>
          <w:sz w:val="14"/>
        </w:rPr>
        <w:t>T</w:t>
      </w:r>
      <w:r>
        <w:rPr>
          <w:position w:val="2"/>
        </w:rPr>
        <w:t xml:space="preserve">, que le composant T1 est bien défectueux et doit être </w:t>
      </w:r>
      <w:r>
        <w:t>remplacé (cf. ANNEXE N°16).</w:t>
      </w:r>
    </w:p>
    <w:p w14:paraId="064391F2" w14:textId="77777777" w:rsidR="00A27D8F" w:rsidRDefault="00A27D8F">
      <w:pPr>
        <w:spacing w:line="276" w:lineRule="auto"/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6942976D" w14:textId="77777777" w:rsidR="00A27D8F" w:rsidRDefault="00000000">
      <w:pPr>
        <w:pStyle w:val="Titre2"/>
        <w:spacing w:line="314" w:lineRule="exact"/>
        <w:ind w:left="3500"/>
        <w:rPr>
          <w:u w:val="none"/>
        </w:rPr>
      </w:pPr>
      <w:r>
        <w:rPr>
          <w:u w:val="none"/>
        </w:rPr>
        <w:lastRenderedPageBreak/>
        <w:t>Document réponse DR1</w:t>
      </w:r>
    </w:p>
    <w:p w14:paraId="3AB81860" w14:textId="77777777" w:rsidR="00A27D8F" w:rsidRDefault="00A27D8F">
      <w:pPr>
        <w:pStyle w:val="Corpsdetexte"/>
        <w:spacing w:before="2"/>
        <w:rPr>
          <w:b/>
          <w:sz w:val="28"/>
        </w:rPr>
      </w:pPr>
    </w:p>
    <w:p w14:paraId="438BE44E" w14:textId="77777777" w:rsidR="00A27D8F" w:rsidRDefault="00000000">
      <w:pPr>
        <w:pStyle w:val="Titre4"/>
        <w:spacing w:before="94"/>
        <w:ind w:left="708"/>
      </w:pPr>
      <w:r>
        <w:t>QUESTION 4</w:t>
      </w:r>
    </w:p>
    <w:p w14:paraId="68C25E79" w14:textId="77777777" w:rsidR="00A27D8F" w:rsidRDefault="00A27D8F">
      <w:pPr>
        <w:pStyle w:val="Corpsdetexte"/>
        <w:spacing w:before="1"/>
        <w:rPr>
          <w:b/>
          <w:sz w:val="14"/>
        </w:rPr>
      </w:pPr>
    </w:p>
    <w:p w14:paraId="03AF3582" w14:textId="77777777" w:rsidR="00A27D8F" w:rsidRDefault="00000000">
      <w:pPr>
        <w:pStyle w:val="Corpsdetexte"/>
        <w:spacing w:before="94"/>
        <w:ind w:left="708"/>
      </w:pPr>
      <w:r>
        <w:rPr>
          <w:shd w:val="clear" w:color="auto" w:fill="FFFF00"/>
        </w:rPr>
        <w:t>Ne pas représenter les liaisons d’alimentation.</w:t>
      </w:r>
    </w:p>
    <w:p w14:paraId="73A45EC4" w14:textId="77777777" w:rsidR="00A27D8F" w:rsidRDefault="00A27D8F">
      <w:pPr>
        <w:pStyle w:val="Corpsdetexte"/>
        <w:spacing w:before="3"/>
        <w:rPr>
          <w:sz w:val="14"/>
        </w:rPr>
      </w:pPr>
    </w:p>
    <w:p w14:paraId="03D47B4B" w14:textId="77777777" w:rsidR="00A27D8F" w:rsidRDefault="00000000">
      <w:pPr>
        <w:pStyle w:val="Corpsdetexte"/>
        <w:spacing w:before="94"/>
        <w:ind w:left="6395"/>
      </w:pPr>
      <w:r>
        <w:t>Streamer</w:t>
      </w:r>
    </w:p>
    <w:p w14:paraId="098AA9EA" w14:textId="77777777" w:rsidR="00A27D8F" w:rsidRDefault="00A27D8F">
      <w:pPr>
        <w:pStyle w:val="Corpsdetexte"/>
        <w:rPr>
          <w:sz w:val="20"/>
        </w:rPr>
      </w:pPr>
    </w:p>
    <w:p w14:paraId="27A53C4B" w14:textId="77777777" w:rsidR="00A27D8F" w:rsidRDefault="00000000">
      <w:pPr>
        <w:pStyle w:val="Corpsdetexte"/>
        <w:spacing w:before="10"/>
        <w:rPr>
          <w:sz w:val="18"/>
        </w:rPr>
      </w:pPr>
      <w:r>
        <w:pict w14:anchorId="3F1CC95C">
          <v:group id="_x0000_s2083" style="position:absolute;margin-left:41.25pt;margin-top:12.8pt;width:506.25pt;height:484.15pt;z-index:-15660032;mso-wrap-distance-left:0;mso-wrap-distance-right:0;mso-position-horizontal-relative:page" coordorigin="825,256" coordsize="10125,9683">
            <v:shape id="_x0000_s2092" type="#_x0000_t75" style="position:absolute;left:5446;top:4810;width:5089;height:1843">
              <v:imagedata r:id="rId80" o:title=""/>
            </v:shape>
            <v:shape id="_x0000_s2091" type="#_x0000_t75" style="position:absolute;left:4080;top:256;width:6870;height:2773">
              <v:imagedata r:id="rId81" o:title=""/>
            </v:shape>
            <v:shape id="_x0000_s2090" type="#_x0000_t75" style="position:absolute;left:825;top:2813;width:4657;height:2565">
              <v:imagedata r:id="rId82" o:title=""/>
            </v:shape>
            <v:shape id="_x0000_s2089" style="position:absolute;left:9150;top:1658;width:1635;height:5190" coordorigin="9150,1658" coordsize="1635,5190" o:spt="100" adj="0,,0" path="m9300,1658r1,1980m9300,3608r1470,1m10770,3578r1,3255m10785,6819r-1635,m9165,6848r1,-720e" filled="f" strokeweight="3pt">
              <v:stroke joinstyle="round"/>
              <v:formulas/>
              <v:path arrowok="t" o:connecttype="segments"/>
            </v:shape>
            <v:shape id="_x0000_s2088" style="position:absolute;left:1335;top:3548;width:6450;height:3210" coordorigin="1335,3548" coordsize="6450,3210" o:spt="100" adj="0,,0" path="m1365,3548r1,3195m1335,6744r6450,1m7770,6758r,-630e" filled="f" strokecolor="red" strokeweight="3pt">
              <v:stroke joinstyle="round"/>
              <v:formulas/>
              <v:path arrowok="t" o:connecttype="segments"/>
            </v:shape>
            <v:shape id="_x0000_s2087" type="#_x0000_t75" style="position:absolute;left:3525;top:7283;width:5319;height:2655">
              <v:imagedata r:id="rId83" o:title=""/>
            </v:shape>
            <v:shape id="_x0000_s2086" style="position:absolute;left:4425;top:1868;width:3780;height:6135" coordorigin="4425,1868" coordsize="3780,6135" o:spt="100" adj="0,,0" path="m8205,8003r,-1860m4425,4433r2175,1m6570,4448r,-2580e" filled="f" strokecolor="red" strokeweight="3pt">
              <v:stroke joinstyle="round"/>
              <v:formulas/>
              <v:path arrowok="t" o:connecttype="segments"/>
            </v:shape>
            <v:shape id="_x0000_s2085" type="#_x0000_t202" style="position:absolute;left:2460;top:2584;width:805;height:247" filled="f" stroked="f">
              <v:textbox inset="0,0,0,0">
                <w:txbxContent>
                  <w:p w14:paraId="4E91121C" w14:textId="77777777" w:rsidR="00A27D8F" w:rsidRDefault="00000000">
                    <w:pPr>
                      <w:spacing w:line="247" w:lineRule="exact"/>
                    </w:pPr>
                    <w:r>
                      <w:t>Caméra</w:t>
                    </w:r>
                  </w:p>
                </w:txbxContent>
              </v:textbox>
            </v:shape>
            <v:shape id="_x0000_s2084" type="#_x0000_t202" style="position:absolute;left:7434;top:4478;width:1406;height:247" filled="f" stroked="f">
              <v:textbox inset="0,0,0,0">
                <w:txbxContent>
                  <w:p w14:paraId="2F298EEB" w14:textId="77777777" w:rsidR="00A27D8F" w:rsidRDefault="00000000">
                    <w:pPr>
                      <w:spacing w:line="247" w:lineRule="exact"/>
                    </w:pPr>
                    <w:r>
                      <w:t>Switch réseau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06CB43" w14:textId="77777777" w:rsidR="00A27D8F" w:rsidRDefault="00000000">
      <w:pPr>
        <w:pStyle w:val="Corpsdetexte"/>
        <w:spacing w:before="111"/>
        <w:ind w:left="4498"/>
      </w:pPr>
      <w:r>
        <w:t>PC de pilotage de la</w:t>
      </w:r>
      <w:r>
        <w:rPr>
          <w:spacing w:val="-6"/>
        </w:rPr>
        <w:t xml:space="preserve"> </w:t>
      </w:r>
      <w:r>
        <w:t>caméra</w:t>
      </w:r>
    </w:p>
    <w:p w14:paraId="64B07DCA" w14:textId="77777777" w:rsidR="00A27D8F" w:rsidRDefault="00A27D8F">
      <w:p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7F0F3A8C" w14:textId="77777777" w:rsidR="00A27D8F" w:rsidRDefault="00A27D8F">
      <w:p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06460652" w14:textId="77777777" w:rsidR="00A27D8F" w:rsidRDefault="00A27D8F">
      <w:pPr>
        <w:pStyle w:val="Corpsdetexte"/>
        <w:rPr>
          <w:sz w:val="24"/>
        </w:rPr>
      </w:pPr>
    </w:p>
    <w:p w14:paraId="476D3C33" w14:textId="77777777" w:rsidR="00A27D8F" w:rsidRDefault="00A27D8F">
      <w:pPr>
        <w:pStyle w:val="Corpsdetexte"/>
        <w:rPr>
          <w:sz w:val="24"/>
        </w:rPr>
      </w:pPr>
    </w:p>
    <w:p w14:paraId="44AB4426" w14:textId="77777777" w:rsidR="00A27D8F" w:rsidRDefault="00A27D8F">
      <w:pPr>
        <w:pStyle w:val="Corpsdetexte"/>
        <w:rPr>
          <w:sz w:val="30"/>
        </w:rPr>
      </w:pPr>
    </w:p>
    <w:p w14:paraId="7962348D" w14:textId="77777777" w:rsidR="00A27D8F" w:rsidRDefault="00000000">
      <w:pPr>
        <w:pStyle w:val="Titre4"/>
        <w:ind w:left="708"/>
      </w:pPr>
      <w:r>
        <w:t>QUESTION 21</w:t>
      </w:r>
    </w:p>
    <w:p w14:paraId="478701C1" w14:textId="77777777" w:rsidR="00A27D8F" w:rsidRDefault="00000000">
      <w:pPr>
        <w:spacing w:before="92"/>
        <w:ind w:left="686" w:right="3448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Document réponse DR2</w:t>
      </w:r>
    </w:p>
    <w:p w14:paraId="215B1EC2" w14:textId="77777777" w:rsidR="00A27D8F" w:rsidRDefault="00000000">
      <w:pPr>
        <w:spacing w:before="49"/>
        <w:ind w:left="690" w:right="3448"/>
        <w:jc w:val="center"/>
        <w:rPr>
          <w:sz w:val="24"/>
        </w:rPr>
      </w:pPr>
      <w:r>
        <w:rPr>
          <w:sz w:val="24"/>
        </w:rPr>
        <w:t>(Schéma partiel pour 4 dalles à LED)</w:t>
      </w:r>
    </w:p>
    <w:p w14:paraId="3FB7C38E" w14:textId="77777777" w:rsidR="00A27D8F" w:rsidRDefault="00A27D8F">
      <w:pPr>
        <w:jc w:val="center"/>
        <w:rPr>
          <w:sz w:val="24"/>
        </w:rPr>
        <w:sectPr w:rsidR="00A27D8F">
          <w:type w:val="continuous"/>
          <w:pgSz w:w="11900" w:h="16860"/>
          <w:pgMar w:top="1220" w:right="420" w:bottom="1120" w:left="600" w:header="720" w:footer="720" w:gutter="0"/>
          <w:cols w:num="2" w:space="720" w:equalWidth="0">
            <w:col w:w="2206" w:space="560"/>
            <w:col w:w="8114"/>
          </w:cols>
        </w:sectPr>
      </w:pPr>
    </w:p>
    <w:p w14:paraId="07D5F894" w14:textId="77777777" w:rsidR="00A27D8F" w:rsidRDefault="00000000">
      <w:pPr>
        <w:pStyle w:val="Corpsdetexte"/>
        <w:spacing w:before="124"/>
        <w:ind w:left="708"/>
      </w:pPr>
      <w:r>
        <w:rPr>
          <w:shd w:val="clear" w:color="auto" w:fill="FFFF00"/>
        </w:rPr>
        <w:t>Ne pas représenter les liaisons d’alimentation</w:t>
      </w:r>
      <w:r>
        <w:t>.</w:t>
      </w:r>
    </w:p>
    <w:p w14:paraId="36ADFF03" w14:textId="77777777" w:rsidR="00A27D8F" w:rsidRDefault="00000000">
      <w:pPr>
        <w:pStyle w:val="Corpsdetexte"/>
        <w:spacing w:before="10"/>
        <w:rPr>
          <w:sz w:val="29"/>
        </w:rPr>
      </w:pPr>
      <w:r>
        <w:pict w14:anchorId="4E65A6C3">
          <v:group id="_x0000_s2070" style="position:absolute;margin-left:62.3pt;margin-top:4.25pt;width:478.85pt;height:517.75pt;z-index:-15657984;mso-wrap-distance-left:0;mso-wrap-distance-right:0;mso-position-horizontal-relative:page" coordorigin="1196,383" coordsize="9577,10355">
            <v:shape id="_x0000_s2082" type="#_x0000_t75" style="position:absolute;left:8130;top:1470;width:2643;height:3588">
              <v:imagedata r:id="rId84" o:title=""/>
            </v:shape>
            <v:shape id="_x0000_s2081" type="#_x0000_t75" style="position:absolute;left:1196;top:510;width:5940;height:2404">
              <v:imagedata r:id="rId81" o:title=""/>
            </v:shape>
            <v:rect id="_x0000_s2080" style="position:absolute;left:3465;top:382;width:1365;height:480" stroked="f"/>
            <v:shape id="_x0000_s2079" type="#_x0000_t75" style="position:absolute;left:1665;top:3142;width:5665;height:1710">
              <v:imagedata r:id="rId85" o:title=""/>
            </v:shape>
            <v:rect id="_x0000_s2078" style="position:absolute;left:2625;top:2842;width:3900;height:480" stroked="f"/>
            <v:shape id="_x0000_s2077" type="#_x0000_t75" style="position:absolute;left:2400;top:5482;width:6675;height:5256">
              <v:imagedata r:id="rId86" o:title=""/>
            </v:shape>
            <v:shape id="_x0000_s2076" style="position:absolute;left:4290;top:4132;width:5208;height:5628" coordorigin="4290,4133" coordsize="5208,5628" o:spt="100" adj="0,,0" path="m4305,4133r-5,30l4295,4193r-4,30l4290,4253r3,71l4298,4396r8,71l4320,4538r4,15l4328,4568r4,15l4335,4598r12,85l4357,4740r21,50l4425,4853r8,11l4439,4876r7,12l4455,4898r10,5l4477,4906r12,3l4500,4913r56,28l4590,4956r27,7l4654,4965r61,2l4815,4973r79,20l4975,5005r82,6l5139,5014r81,4l5294,5039r73,16l5438,5066r72,8l5582,5079r76,4l5736,5087r84,6l5899,5118r80,14l6060,5138r82,-1l6225,5133r82,-5l6390,5123r82,l6553,5124r82,l6716,5124r82,1l6879,5125r81,l7041,5125r81,1l7203,5126r81,1l7365,5128r81,1l7527,5130r81,2l7688,5135r81,3l7850,5141r80,4l8011,5149r81,5l8172,5160r81,7l8333,5174r81,8l8494,5192r81,10l8655,5213r11,4l8677,5221r11,4l8700,5228r38,4l8775,5234r38,3l8850,5243r12,5l8873,5256r11,9l8895,5273r33,16l8961,5305r35,15l9030,5333r7,11l9044,5356r7,11l9060,5378r11,8l9083,5392r12,7l9105,5408r20,35l9120,5453r2,2l9165,5468r26,43l9213,5556r21,46l9255,5648r7,11l9270,5670r8,11l9285,5693r17,43l9317,5782r14,46l9345,5873r10,15l9371,5898r17,10l9405,5918r21,63l9445,6044r18,64l9480,6173r-4,124l9475,6400r1,84l9480,6552r4,54l9489,6648r5,32l9497,6706r1,20l9496,6744r-5,18l9482,6782r-15,24l9447,6837r-27,41l9406,6927r-15,30l9368,6981r-38,32l9319,7024r-11,12l9297,7047r-12,11l9274,7063r-11,3l9251,7069r-11,4l9168,7107r-66,27l9039,7154r-65,14l8903,7175r-83,3m8805,7301r60,-12l8925,7292r60,11l9045,7316r39,23l9115,7356r30,18l9180,7406r20,75l9213,7559r4,79l9213,7718r-13,78l9180,7871r-14,29l9150,7916r-20,11l9105,7946r-38,37l9033,8018r-36,33l8955,8081r-11,4l8933,8088r-12,3l8910,8096r-22,16l8867,8130r-22,17l8820,8156r-26,3l8768,8163r-27,4l8715,8171r-62,24l8590,8209r-64,10l8460,8231r-36,8l8385,8249r-32,8l8340,8261r-82,-3l8175,8256r-82,-1l8010,8252r-82,-3l7845,8246r-60,-7l7698,8225r-96,-20l7515,8181r-60,-25l7425,8135r-13,-9l7397,8121r-32,-10l7313,8057r-51,-55l7212,7948r-50,-54l7110,7841r-11,-9l7088,7825r-12,-7l7065,7811r-62,-58l6975,7724r-9,-11l6963,7708r-12,-9l6915,7676r-39,-48l6831,7587r-48,-38l6735,7511r-32,-33l6681,7449r-25,-24l6615,7406r-20,-21l6574,7364r-23,-19l6525,7331r-40,-12l6450,7314r-35,-8l6375,7286r-79,-45l6215,7209r-83,-24l6045,7166r-27,-9l5994,7148r-26,-8l5940,7136r-67,-2l5805,7134r-67,1l5670,7136t18,177l5709,7316r36,7l5782,7333r26,10l5844,7370r25,23l5898,7413r45,20l5950,7444r7,13l5964,7468r9,10l5984,7482r13,2l6009,7486r9,7l6029,7513r7,23l6042,7559r6,24l6054,7594r9,11l6071,7616r7,12l6088,7654r10,29l6105,7708r3,10l6118,7795r9,77l6134,7948r6,76l6145,8100r4,78l6153,8258r-5,54l6145,8355r-3,33l6140,8413r-1,18l6138,8444r-1,8l6137,8458r,5l6137,8468r1,7l6138,8485r,14l6138,8520r,27l6137,8584r-2,46l6134,8689r-3,71l6127,8846r-4,102l6120,9040r-2,47l6116,9107r-3,10l6106,9133r-13,40l6081,9232r-9,64l6058,9358r-25,55l5980,9486r-50,48l5872,9567r-79,26l5770,9599r-22,8l5725,9615r-22,8l5690,9627r-15,5l5663,9636r-5,2m5697,9761r79,-10l5856,9744r79,-6l6015,9732r79,-8l6173,9714r79,-13l6309,9673r61,-16l6431,9645r61,-19l6566,9597r74,-22l6715,9555r77,-19l6868,9515r75,-23l7018,9467r74,-26l7167,9416r43,-11l7245,9402r33,-4l7317,9386r71,-34l7458,9315r71,-35l7602,9251r67,-19l7739,9218r68,-18l7872,9176r11,-8l7894,9160r11,-8l7917,9146r76,-28l8072,9097r80,-15l8232,9071r70,-19l8378,9041r78,-6l8534,9031r76,-2l8682,9026r98,5l8863,9037r76,7l9013,9052r77,9l9177,9071r33,25l9237,9123r27,27l9297,9176r15,38l9329,9250r15,36l9357,9326r-7,100l9341,9495r-27,55l9252,9611r-11,11l9231,9636r-11,12l9207,9656r-33,7l9140,9666r-34,2l9072,9671r-64,9l8945,9679r-63,-5l8817,9671e" filled="f" strokecolor="red" strokeweight="2.5pt">
              <v:stroke joinstyle="round"/>
              <v:formulas/>
              <v:path arrowok="t" o:connecttype="segments"/>
            </v:shape>
            <v:shape id="_x0000_s2075" style="position:absolute;left:4605;top:1577;width:4335;height:1305" coordorigin="4605,1578" coordsize="4335,1305" path="m4605,2013r30,53l4658,2122r19,57l4695,2238r6,12l4710,2261r8,11l4725,2283r19,41l4746,2333r-7,-7l4734,2320r8,10l4771,2373r11,49l4785,2434r1,-2l4794,2439r22,39l4820,2489r2,12l4825,2513r6,10l4840,2532r12,7l4864,2546r12,7l4900,2591r5,7l4915,2597r36,16l4974,2628r22,18l5018,2661r86,30l5168,2707r65,13l5297,2733r37,24l5345,2763r7,-2l5379,2762r69,16l5512,2799r61,23l5635,2842r69,11l5892,2863r207,10l6267,2880r69,3l6425,2879r85,-5l6591,2868r79,-6l6749,2856r80,-7l6911,2843r87,-5l7022,2836r103,-15l7210,2773r24,-23l7265,2734r64,-16l7379,2681r47,-40l7474,2602r51,-34l7573,2544r50,-20l7673,2504r48,-26l7749,2442r24,-18l7802,2411r39,-23l7848,2376r7,-11l7863,2353r8,-10l7882,2335r13,-7l7907,2322r9,-9l7921,2302r3,-12l7926,2278r6,-10l7949,2255r19,-11l7988,2235r19,-12l8023,2209r14,-16l8052,2178r15,-15l8078,2155r11,-8l8101,2140r11,-7l8139,2083r36,-28l8222,2041r56,-13l8338,1972r64,-53l8468,1868r66,-50l8568,1786r49,-50l8681,1710r11,-3l8703,1703r11,-5l8780,1654r35,-24l8875,1596r55,-16l8940,1578e" filled="f" strokecolor="red" strokeweight="3pt">
              <v:path arrowok="t"/>
            </v:shape>
            <v:shape id="_x0000_s2074" style="position:absolute;left:6143;top:4308;width:2731;height:659" coordorigin="6143,4308" coordsize="2731,659" path="m6143,4308r13,70l6170,4457r21,77l6223,4599r26,34l6261,4644r13,7l6304,4677r31,33l6342,4722r9,5l6387,4743r62,56l6515,4830r75,19l6678,4867r82,26l6826,4911r60,13l6948,4933r73,9l7114,4952r123,15l7249,4965r11,-2l7272,4961r13,l7312,4961r27,2l7366,4965r27,-1l7405,4961r12,-6l7429,4949r13,-4l7484,4941r25,2l7532,4944r35,-6l7580,4934r12,-6l7604,4923r13,-4l7628,4917r12,-1l7652,4915r12,-2l7690,4904r24,-9l7739,4885r24,-10l7821,4844r9,-13l7839,4819r12,-10l7862,4806r12,-1l7887,4805r11,-2l7950,4771r34,-36l8001,4717r21,-14l8080,4676r54,-25l8186,4623r55,-32l8252,4587r12,-1l8277,4586r12,-1l8301,4581r13,-5l8326,4571r12,-5l8367,4537r9,-5l8390,4534r47,-6l8470,4518r41,-14l8552,4491r32,-7l8654,4486r75,8l8804,4505r70,11e" filled="f" strokecolor="red" strokeweight="3pt">
              <v:path arrowok="t"/>
            </v:shape>
            <v:shape id="_x0000_s2073" type="#_x0000_t202" style="position:absolute;left:3610;top:461;width:927;height:247" filled="f" stroked="f">
              <v:textbox inset="0,0,0,0">
                <w:txbxContent>
                  <w:p w14:paraId="46060E99" w14:textId="77777777" w:rsidR="00A27D8F" w:rsidRDefault="00000000">
                    <w:pPr>
                      <w:spacing w:line="247" w:lineRule="exact"/>
                    </w:pPr>
                    <w:r>
                      <w:t>Streamer</w:t>
                    </w:r>
                  </w:p>
                </w:txbxContent>
              </v:textbox>
            </v:shape>
            <v:shape id="_x0000_s2072" type="#_x0000_t202" style="position:absolute;left:2770;top:2922;width:3372;height:247" filled="f" stroked="f">
              <v:textbox inset="0,0,0,0">
                <w:txbxContent>
                  <w:p w14:paraId="2D3E7894" w14:textId="77777777" w:rsidR="00A27D8F" w:rsidRDefault="00000000">
                    <w:pPr>
                      <w:spacing w:line="247" w:lineRule="exact"/>
                    </w:pPr>
                    <w:r>
                      <w:t>Contrôleur d’affichage dynamique</w:t>
                    </w:r>
                  </w:p>
                </w:txbxContent>
              </v:textbox>
            </v:shape>
            <v:shape id="_x0000_s2071" type="#_x0000_t202" style="position:absolute;left:4973;top:5306;width:1073;height:247" filled="f" stroked="f">
              <v:textbox inset="0,0,0,0">
                <w:txbxContent>
                  <w:p w14:paraId="5435E9E1" w14:textId="77777777" w:rsidR="00A27D8F" w:rsidRDefault="00000000">
                    <w:pPr>
                      <w:spacing w:line="247" w:lineRule="exact"/>
                    </w:pPr>
                    <w:r>
                      <w:t>Mur à LED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1CE73D" w14:textId="77777777" w:rsidR="00A27D8F" w:rsidRDefault="00A27D8F">
      <w:pPr>
        <w:rPr>
          <w:sz w:val="29"/>
        </w:rPr>
        <w:sectPr w:rsidR="00A27D8F">
          <w:type w:val="continuous"/>
          <w:pgSz w:w="11900" w:h="16860"/>
          <w:pgMar w:top="1220" w:right="420" w:bottom="1120" w:left="600" w:header="720" w:footer="720" w:gutter="0"/>
          <w:cols w:space="720"/>
        </w:sectPr>
      </w:pPr>
    </w:p>
    <w:p w14:paraId="0BDFDE23" w14:textId="77777777" w:rsidR="00A27D8F" w:rsidRDefault="00000000">
      <w:pPr>
        <w:pStyle w:val="Titre2"/>
        <w:spacing w:line="314" w:lineRule="exact"/>
        <w:ind w:left="1996" w:right="1597"/>
        <w:jc w:val="center"/>
        <w:rPr>
          <w:u w:val="none"/>
        </w:rPr>
      </w:pPr>
      <w:r>
        <w:rPr>
          <w:u w:val="none"/>
        </w:rPr>
        <w:lastRenderedPageBreak/>
        <w:t>Document réponse DR3</w:t>
      </w:r>
    </w:p>
    <w:p w14:paraId="2659A96D" w14:textId="77777777" w:rsidR="00A27D8F" w:rsidRDefault="00A27D8F">
      <w:pPr>
        <w:pStyle w:val="Corpsdetexte"/>
        <w:spacing w:before="7"/>
        <w:rPr>
          <w:b/>
          <w:sz w:val="19"/>
        </w:rPr>
      </w:pPr>
    </w:p>
    <w:p w14:paraId="58C583BA" w14:textId="77777777" w:rsidR="00A27D8F" w:rsidRDefault="00A27D8F">
      <w:pPr>
        <w:rPr>
          <w:sz w:val="19"/>
        </w:rPr>
        <w:sectPr w:rsidR="00A27D8F">
          <w:pgSz w:w="11900" w:h="16860"/>
          <w:pgMar w:top="2740" w:right="420" w:bottom="1040" w:left="600" w:header="626" w:footer="859" w:gutter="0"/>
          <w:cols w:space="720"/>
        </w:sectPr>
      </w:pPr>
    </w:p>
    <w:p w14:paraId="2C5B5B33" w14:textId="77777777" w:rsidR="00A27D8F" w:rsidRDefault="00000000">
      <w:pPr>
        <w:pStyle w:val="Titre4"/>
        <w:spacing w:before="94"/>
        <w:ind w:left="852"/>
      </w:pPr>
      <w:r>
        <w:t>QUESTION 23</w:t>
      </w:r>
    </w:p>
    <w:p w14:paraId="47C68B31" w14:textId="77777777" w:rsidR="00A27D8F" w:rsidRDefault="00000000">
      <w:pPr>
        <w:pStyle w:val="Corpsdetexte"/>
        <w:spacing w:before="122"/>
        <w:ind w:left="852"/>
      </w:pPr>
      <w:r>
        <w:rPr>
          <w:shd w:val="clear" w:color="auto" w:fill="FFFF00"/>
        </w:rPr>
        <w:t>Ne pas représenter les liaisons d’alimentation.</w:t>
      </w:r>
    </w:p>
    <w:p w14:paraId="26D6C493" w14:textId="77777777" w:rsidR="00A27D8F" w:rsidRDefault="00000000">
      <w:pPr>
        <w:pStyle w:val="Corpsdetexte"/>
        <w:rPr>
          <w:sz w:val="24"/>
        </w:rPr>
      </w:pPr>
      <w:r>
        <w:br w:type="column"/>
      </w:r>
    </w:p>
    <w:p w14:paraId="6854588E" w14:textId="77777777" w:rsidR="00A27D8F" w:rsidRDefault="00A27D8F">
      <w:pPr>
        <w:pStyle w:val="Corpsdetexte"/>
        <w:rPr>
          <w:sz w:val="24"/>
        </w:rPr>
      </w:pPr>
    </w:p>
    <w:p w14:paraId="06D624BE" w14:textId="77777777" w:rsidR="00A27D8F" w:rsidRDefault="00000000">
      <w:pPr>
        <w:pStyle w:val="Corpsdetexte"/>
        <w:spacing w:before="1" w:line="278" w:lineRule="auto"/>
        <w:ind w:left="852" w:right="479"/>
      </w:pPr>
      <w:r>
        <w:t>Vers l’équipement existant suivant</w:t>
      </w:r>
    </w:p>
    <w:p w14:paraId="604C48BD" w14:textId="77777777" w:rsidR="00A27D8F" w:rsidRDefault="00A27D8F">
      <w:pPr>
        <w:spacing w:line="278" w:lineRule="auto"/>
        <w:sectPr w:rsidR="00A27D8F">
          <w:type w:val="continuous"/>
          <w:pgSz w:w="11900" w:h="16860"/>
          <w:pgMar w:top="1220" w:right="420" w:bottom="1120" w:left="600" w:header="720" w:footer="720" w:gutter="0"/>
          <w:cols w:num="2" w:space="720" w:equalWidth="0">
            <w:col w:w="5396" w:space="2372"/>
            <w:col w:w="3112"/>
          </w:cols>
        </w:sectPr>
      </w:pPr>
    </w:p>
    <w:p w14:paraId="3F133159" w14:textId="66853F88" w:rsidR="00A27D8F" w:rsidRDefault="00910A9C">
      <w:pPr>
        <w:pStyle w:val="Corpsdetexte"/>
        <w:rPr>
          <w:sz w:val="20"/>
        </w:rPr>
      </w:pPr>
      <w:r>
        <w:pict w14:anchorId="2CBB669A">
          <v:group id="_x0000_s2050" style="position:absolute;margin-left:48.15pt;margin-top:2pt;width:500.25pt;height:531pt;z-index:-16475648;mso-position-horizontal-relative:page" coordorigin="938,-4313" coordsize="10005,10620">
            <v:shape id="_x0000_s2069" type="#_x0000_t75" style="position:absolute;left:7890;top:1598;width:2310;height:4709">
              <v:imagedata r:id="rId87" o:title=""/>
            </v:shape>
            <v:shape id="_x0000_s2068" style="position:absolute;left:9315;top:4867;width:1620;height:759" coordorigin="9315,4868" coordsize="1620,759" o:spt="100" adj="0,,0" path="m9990,5363r-405,l9805,5627r185,-264xm10852,4868r-1454,l9365,4874r-26,18l9321,4918r-6,32l9315,5280r6,32l9339,5339r26,17l9398,5363r1454,l10885,5356r26,-17l10929,5312r6,-32l10935,4950r-6,-32l10911,4892r-26,-18l10852,4868xe" stroked="f">
              <v:stroke joinstyle="round"/>
              <v:formulas/>
              <v:path arrowok="t" o:connecttype="segments"/>
            </v:shape>
            <v:shape id="_x0000_s2067" style="position:absolute;left:9315;top:4867;width:1620;height:759" coordorigin="9315,4868" coordsize="1620,759" path="m9315,4950r6,-32l9339,4892r26,-18l9398,4868r187,l9990,4868r862,l10885,4874r26,18l10929,4918r6,32l10935,5157r,123l10929,5312r-18,27l10885,5356r-33,7l9990,5363r-185,264l9585,5363r-187,l9365,5356r-26,-17l9321,5312r-6,-32l9315,5157r,-207xe" filled="f">
              <v:path arrowok="t"/>
            </v:shape>
            <v:shape id="_x0000_s2066" type="#_x0000_t75" style="position:absolute;left:1185;top:2737;width:6077;height:2220">
              <v:imagedata r:id="rId88" o:title=""/>
            </v:shape>
            <v:shape id="_x0000_s2065" style="position:absolute;left:6450;top:4009;width:3270;height:1995" coordorigin="6450,4010" coordsize="3270,1995" path="m6450,4010r10,72l6472,4150r20,66l6525,4280r17,54l6564,4387r25,51l6615,4490r13,29l6661,4599r39,54l6753,4704r27,26l6790,4743r6,16l6802,4775r8,15l6820,4802r13,10l6845,4823r10,12l6863,4849r7,15l6877,4880r8,15l6907,4926r22,29l6952,4985r23,30l6988,5028r16,10l7020,5048r15,12l7123,5137r77,88l7214,5248r7,12l7230,5270r14,9l7259,5285r16,7l7290,5300r42,26l7373,5352r41,26l7455,5405r60,45l7537,5473r11,12l7560,5495r40,22l7642,5534r42,16l7725,5570r63,39l7841,5641r56,27l7965,5690r70,44l8109,5768r77,25l8267,5812r81,14l8431,5836r83,9l8595,5855r75,10l8745,5876r75,12l8895,5901r75,14l9037,5932r34,8l9180,5949r75,3l9330,5955r75,2l9480,5960r58,17l9599,5992r61,9l9720,6005e" filled="f" strokecolor="red" strokeweight="2.5pt">
              <v:path arrowok="t"/>
            </v:shape>
            <v:shape id="_x0000_s2064" type="#_x0000_t75" style="position:absolute;left:1245;top:-4075;width:4555;height:3977">
              <v:imagedata r:id="rId89" o:title=""/>
            </v:shape>
            <v:shape id="_x0000_s2063" style="position:absolute;left:3920;top:-866;width:1350;height:1416" coordorigin="3920,-865" coordsize="1350,1416" o:spt="100" adj="0,,0" path="m5087,-544r-984,l4032,-530r-58,39l3934,-433r-14,71l3920,368r14,71l3974,497r58,40l4103,551r984,l5158,537r59,-40l5256,439r14,-71l5270,-362r-14,-71l5217,-491r-59,-39l5087,-544xm3929,-865r216,321l4483,-544,3929,-865xe" stroked="f">
              <v:stroke joinstyle="round"/>
              <v:formulas/>
              <v:path arrowok="t" o:connecttype="segments"/>
            </v:shape>
            <v:shape id="_x0000_s2062" style="position:absolute;left:3920;top:-866;width:1350;height:1416" coordorigin="3920,-865" coordsize="1350,1416" path="m3920,-362r14,-71l3974,-491r58,-39l4103,-544r42,l3929,-865r554,321l5087,-544r71,14l5217,-491r39,58l5270,-362r,274l5270,368r-14,71l5217,497r-59,40l5087,551r-604,l4145,551r-42,l4032,537r-58,-40l3934,439r-14,-71l3920,-88r,-274xe" filled="f">
              <v:path arrowok="t"/>
            </v:shape>
            <v:shape id="_x0000_s2061" style="position:absolute;left:963;top:-834;width:2637;height:5867" coordorigin="963,-833" coordsize="2637,5867" path="m2895,4417r-13,38l2876,4476r-2,11l2875,4498r2,19l2874,4618r-9,99l2844,4783r-45,66l2742,4905r-57,37l2639,4955r-23,6l2595,4972r-11,8l2574,4990r-11,7l2550,5002r-56,7l2438,5012r-57,2l2325,5017r-61,13l2193,5033r-78,-4l2035,5021r-80,-12l1881,4997r-66,-10l1753,4956r-51,-42l1650,4872r-60,-35l1571,4829r-19,-7l1534,4814r-19,-7l1487,4768r-26,-35l1432,4701r-37,-29l1380,4633r-18,-30l1338,4577r-33,-25l1263,4489r-42,-64l1181,4361r-38,-66l1108,4228r-31,-69l1050,4087r-4,-43l1041,3992r-21,-100l997,3847r-7,-15l986,3821r-4,-12l979,3798r-4,-11l970,3708r-5,-79l963,3549r1,-80l967,3390r7,-79l985,3233r15,-77l1021,3079r26,-74l1080,2932r21,-78l1129,2782r37,-68l1210,2650r50,-63l1271,2572r68,-73l1411,2446r14,-9l1444,2379r26,-73l1500,2239r30,-42l1589,2150r58,-50l1703,2047r56,-53l1815,1942r46,-47l1905,1844r44,-50l1995,1747r32,-28l2061,1693r35,-25l2130,1642r47,-39l2221,1561r45,-42l2310,1477r59,-56l2397,1392r11,-14l2418,1370r22,-14l2490,1327r49,-57l2597,1224r60,-43l2715,1132r48,-54l2807,1022r47,-54l2910,922r40,-72l2995,780r47,-69l3091,642r46,-69l3180,502r8,-19l3195,464r6,-19l3210,427r10,-12l3232,404r12,-10l3255,382r28,-42l3292,322r-3,-2l3281,325r-5,5l3280,326r20,-20l3345,262r13,-40l3360,216r45,-44l3434,77r6,-50l3450,-23r13,-38l3478,-99r16,-37l3510,-173r25,-75l3554,-328r16,-82l3585,-488r6,-92l3596,-638r2,-36l3600,-699r,-27l3600,-766r,-67e" filled="f" strokecolor="red" strokeweight="2.5pt">
              <v:path arrowok="t"/>
            </v:shape>
            <v:shape id="_x0000_s2060" type="#_x0000_t75" style="position:absolute;left:6345;top:-4108;width:4317;height:3770">
              <v:imagedata r:id="rId89" o:title=""/>
            </v:shape>
            <v:shape id="_x0000_s2059" style="position:absolute;left:9075;top:-947;width:1350;height:1326" coordorigin="9075,-946" coordsize="1350,1326" o:spt="100" adj="0,,0" path="m10242,-715r-984,l9187,-701r-58,39l9089,-604r-14,71l9075,197r14,71l9129,326r58,40l9258,380r984,l10313,366r59,-40l10411,268r14,-71l10425,-533r-14,-71l10372,-662r-59,-39l10242,-715xm9174,-946r126,231l9637,-715,9174,-946xe" stroked="f">
              <v:stroke joinstyle="round"/>
              <v:formulas/>
              <v:path arrowok="t" o:connecttype="segments"/>
            </v:shape>
            <v:shape id="_x0000_s2058" style="position:absolute;left:9075;top:-947;width:1350;height:1326" coordorigin="9075,-946" coordsize="1350,1326" path="m9075,-533r14,-71l9129,-662r58,-39l9258,-715r42,l9174,-946r463,231l10242,-715r71,14l10372,-662r39,58l10425,-533r,274l10425,197r-14,71l10372,326r-59,40l10242,380r-605,l9300,380r-42,l9187,366r-58,-40l9089,268r-14,-71l9075,-259r,-274xe" filled="f">
              <v:path arrowok="t"/>
            </v:shape>
            <v:shape id="_x0000_s2057" style="position:absolute;left:2827;top:-3341;width:5798;height:3528" coordorigin="2827,-3340" coordsize="5798,3528" path="m2835,-2663r-8,-75l2848,-2813r41,-70l2942,-2944r58,-49l3026,-3012r25,-21l3105,-3068r81,-30l3210,-3100r45,-13l3331,-3140r71,-23l3472,-3180r75,-14l3630,-3203r85,-7l3800,-3218r85,-8l3970,-3234r85,-7l4140,-3248r85,-6l4310,-3259r85,-5l4480,-3268r85,-5l4650,-3278r70,-29l4791,-3326r73,-11l4938,-3340r75,3l5088,-3330r75,11l5238,-3305r75,15l5387,-3276r73,13l5497,-3235r18,14l5523,-3217r3,-3l5531,-3225r15,-5l5631,-3222r84,19l5773,-3170r69,84l5858,-3061r16,18l5910,-3008r22,81l5946,-2844r12,82l5970,-2678r15,60l6012,-2538r3,10l6019,-2483r5,45l6028,-2393r2,45l6027,-2303r-5,45l6016,-2213r-1,45l6020,-2119r7,49l6037,-2022r8,49l6049,-1887r5,80l6059,-1732r6,72l6071,-1589r7,73l6084,-1439r6,81l6092,-1275r2,82l6096,-1110r3,82l6101,-945r4,82l6112,-795r12,67l6138,-660r12,67l6155,-524r5,79l6175,-368r35,60l6308,-244r56,22l6420,-203r12,38l6438,-155r16,10l6495,-113r52,50l6569,-37r11,12l6599,-19r46,11l6691,34r47,38l6788,107r52,35l6896,155r19,2l6986,168r59,7l7107,180r78,7l7226,177r25,-6l7265,168r9,1l7284,171r17,4l7330,179r46,4l7446,186r99,1l7612,185r85,-6l7789,172r87,-8l7950,157r74,-16l8099,128r75,-11l8250,107r75,-10l8363,71r37,-26l8437,18r38,-26l8491,-57r15,-45l8525,-145r25,-43l8553,-203r28,-67l8589,-281r15,-64l8613,-428r8,-80l8625,-548r-15,-84l8593,-717r-16,-85l8563,-887r-9,-85l8550,-1058e" filled="f" strokecolor="red" strokeweight="2.5pt">
              <v:path arrowok="t"/>
            </v:shape>
            <v:rect id="_x0000_s2056" style="position:absolute;left:1920;top:1987;width:4530;height:660" stroked="f"/>
            <v:shape id="_x0000_s2055" style="position:absolute;left:7860;top:-4313;width:2895;height:1526" coordorigin="7861,-4313" coordsize="2895,1526" o:spt="100" adj="0,,0" path="m8329,-3531r-11,8l8304,-3515r-13,8l8233,-3459r-58,46l8146,-3389r-29,26l8089,-3337r-27,30l8052,-3295r-9,14l8029,-3255r-11,26l8009,-3203r-7,26l7995,-3151r-6,24l7982,-3103r-3,8l7974,-3087r-7,10l7959,-3067r-18,24l7932,-3031r-9,16l7911,-2991r-10,28l7892,-2935r-7,28l7878,-2879r-6,28l7861,-2799r58,12l7925,-2811r12,-56l7943,-2893r7,-28l7958,-2945r9,-24l7977,-2989r6,-10l7990,-3009r16,-20l8015,-3039r8,-12l8031,-3067r7,-14l8046,-3109r7,-26l8060,-3161r7,-26l8075,-3211r9,-22l8096,-3253r5,-8l8108,-3269r25,-26l8159,-3319r27,-24l8213,-3367r58,-46l8329,-3459r10,-8l8348,-3471r12,-8l8361,-3479r13,-10l8377,-3493r1,l8390,-3509r12,-18l8326,-3527r3,-4xm8410,-3537r-74,l8332,-3533r,l8326,-3527r76,l8410,-3537xm8333,-3534r-1,1l8332,-3533r1,-1xm8336,-3537r-3,3l8332,-3533r4,-4xm8740,-3723r-121,l8609,-3719r-8,l8585,-3715r-14,4l8557,-3709r-12,4l8532,-3699r-21,10l8491,-3677r-19,14l8451,-3647r-12,10l8428,-3627r-9,6l8407,-3613r-15,8l8381,-3597r-1,2l8377,-3593r-14,18l8344,-3547r-11,13l8336,-3537r74,l8413,-3541r7,-8l8419,-3549r4,-4l8423,-3553r6,-6l8449,-3569r13,-10l8500,-3609r9,-8l8526,-3629r15,-8l8557,-3645r8,-2l8575,-3651r11,-2l8599,-3657r15,-4l8631,-3663r4,-2l8638,-3665r3,-2l8662,-3681r20,-12l8726,-3717r5,-2l8609,-3719r4,-3l8737,-3722r3,-1xm8423,-3553r-4,4l8423,-3553r,xm8423,-3553r-4,4l8420,-3549r3,-4xm8423,-3553r,l8423,-3553r,xm8619,-3723r-6,1l8609,-3719r10,-4xm8791,-3810r-20,7l8747,-3793r-24,12l8699,-3771r-24,14l8651,-3745r-22,14l8613,-3722r6,-1l8740,-3723r9,-4l8772,-3739r22,-8l8818,-3755r3,-2l8823,-3759r11,-8l8844,-3775r8,-6l8859,-3787r7,-4l8868,-3793r-4,l8861,-3795r-3,l8852,-3797r-5,-4l8843,-3805r-1,-2l8787,-3807r4,-3xm8835,-3833r,10l8836,-3817r2,6l8842,-3807r1,2l8847,-3801r5,4l8858,-3795r3,l8864,-3793r4,l8870,-3795r5,-4l8865,-3799r,l8835,-3833xm8925,-3805r-43,l8881,-3803r-2,1l8877,-3801r-2,2l8870,-3795r-2,2l8875,-3793r7,-2l8890,-3795r7,-2l8905,-3799r10,-4l8925,-3805xm8865,-3799r,l8865,-3799r,xm8879,-3802r-14,3l8865,-3799r10,l8877,-3801r2,-1xm8893,-3833r-58,l8865,-3799r14,-3l8882,-3805r43,l8937,-3809r13,-6l8958,-3819r3,l8968,-3823r-73,l8895,-3829r-2,-4xm8795,-3811r-4,1l8787,-3807r8,-4xm8838,-3811r-43,l8787,-3807r55,l8838,-3811xm8874,-3859r-15,l8853,-3857r-5,4l8844,-3851r-4,4l8834,-3843r-36,28l8791,-3810r4,-1l8838,-3811r-2,-6l8835,-3823r,-10l8893,-3833r-4,-10l8875,-3853r1,l8878,-3855r4,l8874,-3859xm8896,-3831r-1,l8895,-3829r,6l8895,-3825r1,-6xm9094,-3873r-160,l8930,-3871r,l8917,-3867r-11,4l8897,-3859r-7,2l8884,-3855r-2,l8888,-3849r5,6l8896,-3833r-1,8l8895,-3823r73,l8981,-3833r11,-10l8995,-3845r26,-8l9045,-3861r26,-6l9086,-3871r-156,l8931,-3872r158,l9094,-3873xm8895,-3829r,l8895,-3829r,xm8891,-3845r-2,l8890,-3843r-1,l8895,-3829r,-2l8896,-3831r,-2l8893,-3843r-3,l8889,-3843r4,l8891,-3845xm8889,-3845r,2l8890,-3843r-1,-2xm8882,-3855r-4,l8876,-3853r-1,l8889,-3843r,-2l8891,-3845r-3,-4l8882,-3855xm8934,-3873r-3,1l8930,-3871r4,-2xm9075,-3929r-19,4l9029,-3919r-28,8l8972,-3899r-10,4l8954,-3889r-10,8l8931,-3872r3,-1l9094,-3873r7,-2l9105,-3877r3,-2l9123,-3891r16,-12l9156,-3915r17,-12l9072,-3927r3,-2xm9082,-3931r-7,2l9072,-3927r10,-4xm9179,-3931r-97,l9072,-3927r101,l9179,-3931xm9532,-4092r-3,1l9524,-4089r-21,6l9469,-4073r-34,6l9286,-4043r-37,10l9212,-4021r-18,10l9176,-4001r-38,24l9120,-3963r-18,14l9075,-3929r7,-2l9179,-3931r12,-8l9208,-3951r16,-8l9238,-3965r30,-12l9301,-3983r34,-8l9371,-3997r36,-4l9444,-4007r73,-16l9528,-4027r14,-4l9548,-4033r5,-2l9556,-4037r6,-2l9567,-4041r3,l9573,-4043r2,-4l9576,-4047r5,-4l9576,-4051r4,-5l9581,-4059r-54,l9526,-4061r-1,-2l9525,-4067r,-10l9526,-4083r5,-6l9532,-4092xm9580,-4056r-4,5l9579,-4053r3,-2l9580,-4055r,-1xm9584,-4056r-2,1l9579,-4053r-3,2l9581,-4051r2,-2l9584,-4056xm9581,-4057r-1,1l9580,-4055r1,-2xm9584,-4057r-3,l9580,-4055r2,l9584,-4056r,-1xm9583,-4079r,l9585,-4071r-5,15l9581,-4057r3,l9586,-4063r-1,-10l9585,-4075r-1,l9584,-4077r-1,-2xm9630,-4079r-47,l9584,-4077r,2l9585,-4075r,2l9586,-4063r-2,7l9585,-4057r4,-2l9595,-4063r7,-4l9610,-4071r9,-4l9630,-4079xm9667,-4095r-126,l9533,-4089r1,l9526,-4063r1,4l9581,-4059r4,-12l9583,-4079r47,l9643,-4085r24,-10xm9541,-4095r-4,2l9532,-4092r-1,3l9526,-4083r-1,6l9525,-4067r,4l9526,-4061r,-2l9526,-4063r-1,-2l9526,-4065r8,-24l9533,-4089r8,-6xm9525,-4065r1,2l9526,-4063r-1,-2xm9526,-4063r,l9526,-4063r,xm9526,-4065r-1,l9526,-4063r,-2xm10486,-4279r-67,6l10355,-4271r-130,8l10160,-4257r-65,8l10062,-4241r-32,6l9997,-4227r-31,10l9971,-4217r-88,10l9838,-4201r-45,8l9704,-4173r-44,16l9617,-4141r-13,6l9593,-4129r-10,6l9574,-4119r-8,4l9560,-4113r-6,4l9540,-4099r-4,2l9534,-4095r-2,2l9532,-4092r5,-1l9541,-4095r126,l9682,-4101r40,-14l9806,-4135r174,-24l9984,-4159r31,-10l10045,-4177r61,-12l10167,-4197r63,-6l10293,-4207r129,-6l10481,-4218r-3,-1l10635,-4219r-11,-29l10559,-4263r-33,-6l10492,-4277r-3,l10486,-4279xm10613,-4189r-53,52l10739,-4183r-110,l10623,-4185r-10,-4xm10624,-4248r14,35l10613,-4189r10,4l10629,-4183r17,-58l10639,-4243r-12,-4l10624,-4248xm10598,-4313r26,65l10627,-4247r12,4l10646,-4241r-17,58l10739,-4183r16,-4l10598,-4313xm10635,-4219r-148,l10481,-4218r66,15l10580,-4197r33,8l10613,-4189r25,-24l10635,-4219xm10487,-4219r-9,l10481,-4218r6,-1xe" fillcolor="black" stroked="f">
              <v:stroke joinstyle="round"/>
              <v:formulas/>
              <v:path arrowok="t" o:connecttype="segments"/>
            </v:shape>
            <v:shape id="_x0000_s2054" type="#_x0000_t75" style="position:absolute;left:3210;top:-2554;width:628;height:225">
              <v:imagedata r:id="rId90" o:title=""/>
            </v:shape>
            <v:shape id="_x0000_s2053" type="#_x0000_t75" style="position:absolute;left:8175;top:-2689;width:628;height:225">
              <v:imagedata r:id="rId90" o:title=""/>
            </v:shape>
            <v:shape id="_x0000_s2052" type="#_x0000_t75" style="position:absolute;left:3285;top:-1055;width:555;height:210">
              <v:imagedata r:id="rId91" o:title=""/>
            </v:shape>
            <v:shape id="_x0000_s2051" type="#_x0000_t75" style="position:absolute;left:8265;top:-1265;width:570;height:210">
              <v:imagedata r:id="rId91" o:title=""/>
            </v:shape>
            <w10:wrap anchorx="page"/>
          </v:group>
        </w:pict>
      </w:r>
    </w:p>
    <w:p w14:paraId="5E58F467" w14:textId="77777777" w:rsidR="00A27D8F" w:rsidRDefault="00A27D8F">
      <w:pPr>
        <w:pStyle w:val="Corpsdetexte"/>
        <w:rPr>
          <w:sz w:val="20"/>
        </w:rPr>
      </w:pPr>
    </w:p>
    <w:p w14:paraId="15A501CA" w14:textId="77777777" w:rsidR="00A27D8F" w:rsidRDefault="00A27D8F">
      <w:pPr>
        <w:pStyle w:val="Corpsdetexte"/>
        <w:rPr>
          <w:sz w:val="20"/>
        </w:rPr>
      </w:pPr>
    </w:p>
    <w:p w14:paraId="76426B36" w14:textId="77777777" w:rsidR="00A27D8F" w:rsidRDefault="00A27D8F">
      <w:pPr>
        <w:pStyle w:val="Corpsdetexte"/>
        <w:rPr>
          <w:sz w:val="20"/>
        </w:rPr>
      </w:pPr>
    </w:p>
    <w:p w14:paraId="6D17E5BC" w14:textId="77777777" w:rsidR="00A27D8F" w:rsidRDefault="00A27D8F">
      <w:pPr>
        <w:pStyle w:val="Corpsdetexte"/>
        <w:rPr>
          <w:sz w:val="20"/>
        </w:rPr>
      </w:pPr>
    </w:p>
    <w:p w14:paraId="48D54586" w14:textId="77777777" w:rsidR="00A27D8F" w:rsidRDefault="00A27D8F">
      <w:pPr>
        <w:pStyle w:val="Corpsdetexte"/>
        <w:rPr>
          <w:sz w:val="20"/>
        </w:rPr>
      </w:pPr>
    </w:p>
    <w:p w14:paraId="38D8F2A2" w14:textId="77777777" w:rsidR="00A27D8F" w:rsidRDefault="00A27D8F">
      <w:pPr>
        <w:pStyle w:val="Corpsdetexte"/>
        <w:rPr>
          <w:sz w:val="20"/>
        </w:rPr>
      </w:pPr>
    </w:p>
    <w:p w14:paraId="75E0F93B" w14:textId="77777777" w:rsidR="00A27D8F" w:rsidRDefault="00A27D8F">
      <w:pPr>
        <w:pStyle w:val="Corpsdetexte"/>
        <w:rPr>
          <w:sz w:val="20"/>
        </w:rPr>
      </w:pPr>
    </w:p>
    <w:p w14:paraId="52C6381B" w14:textId="77777777" w:rsidR="00A27D8F" w:rsidRDefault="00A27D8F">
      <w:pPr>
        <w:pStyle w:val="Corpsdetexte"/>
        <w:rPr>
          <w:sz w:val="20"/>
        </w:rPr>
      </w:pPr>
    </w:p>
    <w:p w14:paraId="19633E66" w14:textId="77777777" w:rsidR="00A27D8F" w:rsidRDefault="00A27D8F">
      <w:pPr>
        <w:pStyle w:val="Corpsdetexte"/>
        <w:rPr>
          <w:sz w:val="20"/>
        </w:rPr>
      </w:pPr>
    </w:p>
    <w:p w14:paraId="0F5D99B0" w14:textId="77777777" w:rsidR="00A27D8F" w:rsidRDefault="00A27D8F">
      <w:pPr>
        <w:pStyle w:val="Corpsdetexte"/>
        <w:rPr>
          <w:sz w:val="20"/>
        </w:rPr>
      </w:pPr>
    </w:p>
    <w:p w14:paraId="14DDA51F" w14:textId="77777777" w:rsidR="00A27D8F" w:rsidRDefault="00A27D8F">
      <w:pPr>
        <w:pStyle w:val="Corpsdetexte"/>
        <w:rPr>
          <w:sz w:val="20"/>
        </w:rPr>
      </w:pPr>
    </w:p>
    <w:p w14:paraId="161441DF" w14:textId="77777777" w:rsidR="00A27D8F" w:rsidRDefault="00A27D8F">
      <w:pPr>
        <w:pStyle w:val="Corpsdetexte"/>
        <w:rPr>
          <w:sz w:val="20"/>
        </w:rPr>
      </w:pPr>
    </w:p>
    <w:p w14:paraId="222FD6EA" w14:textId="77777777" w:rsidR="00A27D8F" w:rsidRDefault="00A27D8F">
      <w:pPr>
        <w:pStyle w:val="Corpsdetexte"/>
        <w:rPr>
          <w:sz w:val="20"/>
        </w:rPr>
      </w:pPr>
    </w:p>
    <w:p w14:paraId="20548CC0" w14:textId="77777777" w:rsidR="00A27D8F" w:rsidRDefault="00A27D8F">
      <w:pPr>
        <w:pStyle w:val="Corpsdetexte"/>
        <w:spacing w:before="1"/>
        <w:rPr>
          <w:sz w:val="16"/>
        </w:rPr>
      </w:pPr>
    </w:p>
    <w:p w14:paraId="66A86F00" w14:textId="77777777" w:rsidR="00A27D8F" w:rsidRDefault="00A27D8F">
      <w:pPr>
        <w:rPr>
          <w:sz w:val="16"/>
        </w:rPr>
        <w:sectPr w:rsidR="00A27D8F">
          <w:type w:val="continuous"/>
          <w:pgSz w:w="11900" w:h="16860"/>
          <w:pgMar w:top="1220" w:right="420" w:bottom="1120" w:left="600" w:header="720" w:footer="720" w:gutter="0"/>
          <w:cols w:space="720"/>
        </w:sectPr>
      </w:pPr>
    </w:p>
    <w:p w14:paraId="66B73741" w14:textId="77777777" w:rsidR="00A27D8F" w:rsidRDefault="00A27D8F">
      <w:pPr>
        <w:pStyle w:val="Corpsdetexte"/>
        <w:rPr>
          <w:sz w:val="23"/>
        </w:rPr>
      </w:pPr>
    </w:p>
    <w:p w14:paraId="1DCF93CE" w14:textId="77777777" w:rsidR="00A27D8F" w:rsidRDefault="00000000">
      <w:pPr>
        <w:pStyle w:val="Corpsdetexte"/>
        <w:spacing w:line="276" w:lineRule="auto"/>
        <w:ind w:left="3526" w:right="44"/>
      </w:pPr>
      <w:r>
        <w:t>Spot PARTY</w:t>
      </w:r>
    </w:p>
    <w:p w14:paraId="3F65FB7C" w14:textId="77777777" w:rsidR="00A27D8F" w:rsidRDefault="00000000">
      <w:pPr>
        <w:pStyle w:val="Corpsdetexte"/>
        <w:spacing w:line="252" w:lineRule="exact"/>
        <w:ind w:left="3526"/>
      </w:pPr>
      <w:proofErr w:type="gramStart"/>
      <w:r>
        <w:t>existant</w:t>
      </w:r>
      <w:proofErr w:type="gramEnd"/>
    </w:p>
    <w:p w14:paraId="466D9FFC" w14:textId="77777777" w:rsidR="00A27D8F" w:rsidRDefault="00000000">
      <w:pPr>
        <w:pStyle w:val="Corpsdetexte"/>
        <w:spacing w:before="94" w:line="276" w:lineRule="auto"/>
        <w:ind w:left="3526" w:right="1444"/>
      </w:pPr>
      <w:r>
        <w:br w:type="column"/>
      </w:r>
      <w:r>
        <w:t>Spot PARTY</w:t>
      </w:r>
    </w:p>
    <w:p w14:paraId="769F5B83" w14:textId="1D1FC2EA" w:rsidR="00A27D8F" w:rsidRDefault="00000000">
      <w:pPr>
        <w:pStyle w:val="Corpsdetexte"/>
        <w:spacing w:line="252" w:lineRule="exact"/>
        <w:ind w:left="3526"/>
      </w:pPr>
      <w:proofErr w:type="gramStart"/>
      <w:r>
        <w:t>ajouté</w:t>
      </w:r>
      <w:proofErr w:type="gramEnd"/>
    </w:p>
    <w:p w14:paraId="5A86B00B" w14:textId="77777777" w:rsidR="00A27D8F" w:rsidRDefault="00A27D8F">
      <w:pPr>
        <w:spacing w:line="252" w:lineRule="exact"/>
        <w:sectPr w:rsidR="00A27D8F">
          <w:type w:val="continuous"/>
          <w:pgSz w:w="11900" w:h="16860"/>
          <w:pgMar w:top="1220" w:right="420" w:bottom="1120" w:left="600" w:header="720" w:footer="720" w:gutter="0"/>
          <w:cols w:num="2" w:space="720" w:equalWidth="0">
            <w:col w:w="4324" w:space="832"/>
            <w:col w:w="5724"/>
          </w:cols>
        </w:sectPr>
      </w:pPr>
    </w:p>
    <w:p w14:paraId="7C1C6EC8" w14:textId="77777777" w:rsidR="00A27D8F" w:rsidRDefault="00A27D8F">
      <w:pPr>
        <w:pStyle w:val="Corpsdetexte"/>
        <w:rPr>
          <w:sz w:val="20"/>
        </w:rPr>
      </w:pPr>
    </w:p>
    <w:p w14:paraId="69D2F839" w14:textId="77777777" w:rsidR="00A27D8F" w:rsidRDefault="00A27D8F">
      <w:pPr>
        <w:pStyle w:val="Corpsdetexte"/>
        <w:rPr>
          <w:sz w:val="20"/>
        </w:rPr>
      </w:pPr>
    </w:p>
    <w:p w14:paraId="5D898F6D" w14:textId="77777777" w:rsidR="00A27D8F" w:rsidRDefault="00A27D8F">
      <w:pPr>
        <w:pStyle w:val="Corpsdetexte"/>
        <w:rPr>
          <w:sz w:val="20"/>
        </w:rPr>
      </w:pPr>
    </w:p>
    <w:p w14:paraId="015037F2" w14:textId="77777777" w:rsidR="00A27D8F" w:rsidRDefault="00A27D8F">
      <w:pPr>
        <w:pStyle w:val="Corpsdetexte"/>
        <w:rPr>
          <w:sz w:val="20"/>
        </w:rPr>
      </w:pPr>
    </w:p>
    <w:p w14:paraId="7D7EEF3D" w14:textId="77777777" w:rsidR="00A27D8F" w:rsidRDefault="00A27D8F">
      <w:pPr>
        <w:pStyle w:val="Corpsdetexte"/>
        <w:rPr>
          <w:sz w:val="20"/>
        </w:rPr>
      </w:pPr>
    </w:p>
    <w:p w14:paraId="09ACFD70" w14:textId="77777777" w:rsidR="00A27D8F" w:rsidRDefault="00A27D8F">
      <w:pPr>
        <w:pStyle w:val="Corpsdetexte"/>
        <w:rPr>
          <w:sz w:val="20"/>
        </w:rPr>
      </w:pPr>
    </w:p>
    <w:p w14:paraId="4C835D85" w14:textId="77777777" w:rsidR="00A27D8F" w:rsidRDefault="00A27D8F">
      <w:pPr>
        <w:pStyle w:val="Corpsdetexte"/>
        <w:spacing w:before="2"/>
      </w:pPr>
    </w:p>
    <w:p w14:paraId="66A79B1E" w14:textId="77777777" w:rsidR="00A27D8F" w:rsidRDefault="00000000">
      <w:pPr>
        <w:pStyle w:val="Corpsdetexte"/>
        <w:tabs>
          <w:tab w:val="left" w:pos="3860"/>
        </w:tabs>
        <w:spacing w:before="1" w:line="276" w:lineRule="auto"/>
        <w:ind w:left="2357" w:right="6065" w:firstLine="268"/>
      </w:pPr>
      <w:r>
        <w:t>Interface USB/DMX vue</w:t>
      </w:r>
      <w:r>
        <w:rPr>
          <w:spacing w:val="-1"/>
        </w:rPr>
        <w:t xml:space="preserve"> </w:t>
      </w:r>
      <w:r>
        <w:t>arrière</w:t>
      </w:r>
      <w:r>
        <w:tab/>
        <w:t>vue</w:t>
      </w:r>
      <w:r>
        <w:rPr>
          <w:spacing w:val="4"/>
        </w:rPr>
        <w:t xml:space="preserve"> </w:t>
      </w:r>
      <w:r>
        <w:rPr>
          <w:spacing w:val="-5"/>
        </w:rPr>
        <w:t>avant</w:t>
      </w:r>
    </w:p>
    <w:p w14:paraId="46F6CC01" w14:textId="77777777" w:rsidR="00A27D8F" w:rsidRDefault="00A27D8F">
      <w:pPr>
        <w:pStyle w:val="Corpsdetexte"/>
        <w:rPr>
          <w:sz w:val="20"/>
        </w:rPr>
      </w:pPr>
    </w:p>
    <w:p w14:paraId="04FD10BE" w14:textId="77777777" w:rsidR="00A27D8F" w:rsidRDefault="00A27D8F">
      <w:pPr>
        <w:pStyle w:val="Corpsdetexte"/>
        <w:rPr>
          <w:sz w:val="20"/>
        </w:rPr>
      </w:pPr>
    </w:p>
    <w:p w14:paraId="7B77FC59" w14:textId="77777777" w:rsidR="00A27D8F" w:rsidRDefault="00A27D8F">
      <w:pPr>
        <w:pStyle w:val="Corpsdetexte"/>
        <w:rPr>
          <w:sz w:val="20"/>
        </w:rPr>
      </w:pPr>
    </w:p>
    <w:p w14:paraId="4518CC6E" w14:textId="77777777" w:rsidR="00A27D8F" w:rsidRDefault="00A27D8F">
      <w:pPr>
        <w:pStyle w:val="Corpsdetexte"/>
        <w:rPr>
          <w:sz w:val="20"/>
        </w:rPr>
      </w:pPr>
    </w:p>
    <w:p w14:paraId="63677997" w14:textId="77777777" w:rsidR="00A27D8F" w:rsidRDefault="00A27D8F">
      <w:pPr>
        <w:pStyle w:val="Corpsdetexte"/>
        <w:rPr>
          <w:sz w:val="20"/>
        </w:rPr>
      </w:pPr>
    </w:p>
    <w:p w14:paraId="13B089B3" w14:textId="77777777" w:rsidR="00A27D8F" w:rsidRDefault="00A27D8F">
      <w:pPr>
        <w:pStyle w:val="Corpsdetexte"/>
        <w:rPr>
          <w:sz w:val="20"/>
        </w:rPr>
      </w:pPr>
    </w:p>
    <w:p w14:paraId="769F4475" w14:textId="77777777" w:rsidR="00A27D8F" w:rsidRDefault="00A27D8F">
      <w:pPr>
        <w:pStyle w:val="Corpsdetexte"/>
        <w:rPr>
          <w:sz w:val="20"/>
        </w:rPr>
      </w:pPr>
    </w:p>
    <w:p w14:paraId="571231B1" w14:textId="77777777" w:rsidR="00A27D8F" w:rsidRDefault="00A27D8F">
      <w:pPr>
        <w:pStyle w:val="Corpsdetexte"/>
        <w:rPr>
          <w:sz w:val="20"/>
        </w:rPr>
      </w:pPr>
    </w:p>
    <w:p w14:paraId="7009306F" w14:textId="77777777" w:rsidR="00A27D8F" w:rsidRDefault="00A27D8F">
      <w:pPr>
        <w:pStyle w:val="Corpsdetexte"/>
        <w:rPr>
          <w:sz w:val="20"/>
        </w:rPr>
      </w:pPr>
    </w:p>
    <w:p w14:paraId="2B940A10" w14:textId="77777777" w:rsidR="00A27D8F" w:rsidRDefault="00A27D8F">
      <w:pPr>
        <w:pStyle w:val="Corpsdetexte"/>
        <w:spacing w:before="9"/>
      </w:pPr>
    </w:p>
    <w:p w14:paraId="6952C57A" w14:textId="77777777" w:rsidR="00A27D8F" w:rsidRDefault="00000000">
      <w:pPr>
        <w:pStyle w:val="Corpsdetexte"/>
        <w:ind w:right="893"/>
        <w:jc w:val="right"/>
      </w:pPr>
      <w:r>
        <w:t>Ports</w:t>
      </w:r>
      <w:r>
        <w:rPr>
          <w:spacing w:val="60"/>
        </w:rPr>
        <w:t xml:space="preserve"> </w:t>
      </w:r>
      <w:r>
        <w:t>USB</w:t>
      </w:r>
    </w:p>
    <w:sectPr w:rsidR="00A27D8F">
      <w:type w:val="continuous"/>
      <w:pgSz w:w="11900" w:h="16860"/>
      <w:pgMar w:top="1220" w:right="420" w:bottom="11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3EBC" w14:textId="77777777" w:rsidR="00516137" w:rsidRDefault="00516137">
      <w:r>
        <w:separator/>
      </w:r>
    </w:p>
  </w:endnote>
  <w:endnote w:type="continuationSeparator" w:id="0">
    <w:p w14:paraId="7CBF9022" w14:textId="77777777" w:rsidR="00516137" w:rsidRDefault="0051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A1EF" w14:textId="77777777" w:rsidR="00A27D8F" w:rsidRDefault="00000000">
    <w:pPr>
      <w:pStyle w:val="Corpsdetexte"/>
      <w:spacing w:line="14" w:lineRule="auto"/>
      <w:rPr>
        <w:sz w:val="20"/>
      </w:rPr>
    </w:pPr>
    <w:r>
      <w:pict w14:anchorId="341C6332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9.85pt;margin-top:758.7pt;width:517.8pt;height:56.85pt;z-index:15728640;mso-position-horizontal-relative:page;mso-position-vertical-relative:page" filled="f" stroked="f">
          <v:textbox style="mso-next-textbox:#_x0000_s1042" inset="0,0,0,0">
            <w:txbxContent>
              <w:tbl>
                <w:tblPr>
                  <w:tblStyle w:val="TableNormal"/>
                  <w:tblW w:w="0" w:type="auto"/>
                  <w:tblInd w:w="8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254"/>
                  <w:gridCol w:w="1984"/>
                  <w:gridCol w:w="1560"/>
                  <w:gridCol w:w="2536"/>
                </w:tblGrid>
                <w:tr w:rsidR="00A27D8F" w14:paraId="02A916D5" w14:textId="77777777" w:rsidTr="00C85419">
                  <w:trPr>
                    <w:trHeight w:val="280"/>
                  </w:trPr>
                  <w:tc>
                    <w:tcPr>
                      <w:tcW w:w="4254" w:type="dxa"/>
                    </w:tcPr>
                    <w:p w14:paraId="1922FC7E" w14:textId="77777777" w:rsidR="00A27D8F" w:rsidRDefault="00000000" w:rsidP="00971AF0">
                      <w:pPr>
                        <w:pStyle w:val="TableParagraph"/>
                        <w:spacing w:before="9"/>
                        <w:ind w:left="193" w:right="17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 Systèmes Numériques</w:t>
                      </w:r>
                    </w:p>
                  </w:tc>
                  <w:tc>
                    <w:tcPr>
                      <w:tcW w:w="1984" w:type="dxa"/>
                    </w:tcPr>
                    <w:p w14:paraId="6E3D2EF5" w14:textId="77777777" w:rsidR="00A27D8F" w:rsidRDefault="00000000" w:rsidP="00971AF0">
                      <w:pPr>
                        <w:pStyle w:val="TableParagraph"/>
                        <w:spacing w:before="18"/>
                        <w:ind w:left="3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2206-SN T 1</w:t>
                      </w:r>
                    </w:p>
                  </w:tc>
                  <w:tc>
                    <w:tcPr>
                      <w:tcW w:w="1560" w:type="dxa"/>
                    </w:tcPr>
                    <w:p w14:paraId="3C3F6E41" w14:textId="77777777" w:rsidR="00A27D8F" w:rsidRDefault="00000000" w:rsidP="00971AF0">
                      <w:pPr>
                        <w:pStyle w:val="TableParagraph"/>
                        <w:spacing w:before="18"/>
                        <w:ind w:left="-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2022</w:t>
                      </w:r>
                    </w:p>
                  </w:tc>
                  <w:tc>
                    <w:tcPr>
                      <w:tcW w:w="2536" w:type="dxa"/>
                    </w:tcPr>
                    <w:p w14:paraId="68759A30" w14:textId="37D4734A" w:rsidR="00A27D8F" w:rsidRDefault="00910A9C" w:rsidP="00971AF0">
                      <w:pPr>
                        <w:pStyle w:val="TableParagraph"/>
                        <w:spacing w:before="18"/>
                        <w:ind w:left="287" w:right="266"/>
                        <w:rPr>
                          <w:b/>
                          <w:sz w:val="20"/>
                        </w:rPr>
                      </w:pPr>
                      <w:r w:rsidRPr="00A20AF8">
                        <w:rPr>
                          <w:b/>
                          <w:sz w:val="20"/>
                        </w:rPr>
                        <w:t>Éléments de correction</w:t>
                      </w:r>
                    </w:p>
                  </w:tc>
                </w:tr>
                <w:tr w:rsidR="00A27D8F" w14:paraId="49B8AF44" w14:textId="77777777" w:rsidTr="00C85419">
                  <w:trPr>
                    <w:trHeight w:val="280"/>
                  </w:trPr>
                  <w:tc>
                    <w:tcPr>
                      <w:tcW w:w="4254" w:type="dxa"/>
                    </w:tcPr>
                    <w:p w14:paraId="2BDD925E" w14:textId="77777777" w:rsidR="00A27D8F" w:rsidRDefault="00000000" w:rsidP="00971AF0">
                      <w:pPr>
                        <w:pStyle w:val="TableParagraph"/>
                        <w:spacing w:before="9"/>
                        <w:ind w:left="193" w:right="17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ÉPREUVE E2 – Option ARED</w:t>
                      </w:r>
                    </w:p>
                  </w:tc>
                  <w:tc>
                    <w:tcPr>
                      <w:tcW w:w="1984" w:type="dxa"/>
                    </w:tcPr>
                    <w:p w14:paraId="6E44E156" w14:textId="77777777" w:rsidR="00A27D8F" w:rsidRDefault="00000000" w:rsidP="00971AF0">
                      <w:pPr>
                        <w:pStyle w:val="TableParagraph"/>
                        <w:spacing w:before="19"/>
                        <w:ind w:left="32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4h00</w:t>
                      </w:r>
                    </w:p>
                  </w:tc>
                  <w:tc>
                    <w:tcPr>
                      <w:tcW w:w="1560" w:type="dxa"/>
                    </w:tcPr>
                    <w:p w14:paraId="63859222" w14:textId="77777777" w:rsidR="00A27D8F" w:rsidRDefault="00000000" w:rsidP="00971AF0">
                      <w:pPr>
                        <w:pStyle w:val="TableParagraph"/>
                        <w:spacing w:before="19"/>
                        <w:ind w:left="-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5</w:t>
                      </w:r>
                    </w:p>
                  </w:tc>
                  <w:tc>
                    <w:tcPr>
                      <w:tcW w:w="2536" w:type="dxa"/>
                    </w:tcPr>
                    <w:p w14:paraId="1643FFCA" w14:textId="77777777" w:rsidR="00A27D8F" w:rsidRDefault="00000000" w:rsidP="00971AF0">
                      <w:pPr>
                        <w:pStyle w:val="TableParagraph"/>
                        <w:spacing w:before="19"/>
                        <w:ind w:left="287" w:right="26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/25</w:t>
                      </w:r>
                    </w:p>
                  </w:tc>
                </w:tr>
              </w:tbl>
              <w:p w14:paraId="4D289719" w14:textId="77777777" w:rsidR="00A27D8F" w:rsidRDefault="00A27D8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8BB1" w14:textId="77777777" w:rsidR="00516137" w:rsidRDefault="00516137">
      <w:r>
        <w:separator/>
      </w:r>
    </w:p>
  </w:footnote>
  <w:footnote w:type="continuationSeparator" w:id="0">
    <w:p w14:paraId="6DB09F4F" w14:textId="77777777" w:rsidR="00516137" w:rsidRDefault="0051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2EDF" w14:textId="77777777" w:rsidR="00A27D8F" w:rsidRDefault="00000000">
    <w:pPr>
      <w:pStyle w:val="Corpsdetexte"/>
      <w:spacing w:line="14" w:lineRule="auto"/>
      <w:rPr>
        <w:sz w:val="20"/>
      </w:rPr>
    </w:pPr>
    <w:r>
      <w:pict w14:anchorId="40165513">
        <v:shape id="_x0000_s1041" style="position:absolute;margin-left:47.4pt;margin-top:31.3pt;width:500.3pt;height:106.35pt;z-index:-16546816;mso-position-horizontal-relative:page;mso-position-vertical-relative:page" coordorigin="948,626" coordsize="10006,2127" path="m10954,626r-15,l10939,626r,14l10939,2738r-9977,l962,640r9977,l10939,626r-9991,l948,640r,2098l948,2752r9991,l10939,2753r15,l10954,626xe" fillcolor="black" stroked="f">
          <v:path arrowok="t"/>
          <w10:wrap anchorx="page" anchory="page"/>
        </v:shape>
      </w:pict>
    </w:r>
    <w:r>
      <w:pict w14:anchorId="33CA809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21.05pt;margin-top:67pt;width:339.25pt;height:19.7pt;z-index:-16546304;mso-position-horizontal-relative:page;mso-position-vertical-relative:page" filled="f" stroked="f">
          <v:textbox style="mso-next-textbox:#_x0000_s1040" inset="0,0,0,0">
            <w:txbxContent>
              <w:p w14:paraId="1D154B6A" w14:textId="77777777" w:rsidR="00A27D8F" w:rsidRDefault="00000000">
                <w:pPr>
                  <w:spacing w:before="5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2013" w14:textId="77777777" w:rsidR="00A27D8F" w:rsidRDefault="00000000">
    <w:pPr>
      <w:pStyle w:val="Corpsdetexte"/>
      <w:spacing w:line="14" w:lineRule="auto"/>
      <w:rPr>
        <w:sz w:val="20"/>
      </w:rPr>
    </w:pPr>
    <w:r>
      <w:pict w14:anchorId="394DEF0B">
        <v:shape id="_x0000_s1038" style="position:absolute;margin-left:47.4pt;margin-top:31.3pt;width:500.3pt;height:106.35pt;z-index:-16545792;mso-position-horizontal-relative:page;mso-position-vertical-relative:page" coordorigin="948,626" coordsize="10006,2127" path="m10954,626r-15,l10939,626r,14l10939,2738r-9977,l962,640r9977,l10939,626r-9991,l948,640r,2098l948,2752r9991,l10939,2753r15,l10954,626xe" fillcolor="black" stroked="f">
          <v:path arrowok="t"/>
          <w10:wrap anchorx="page" anchory="page"/>
        </v:shape>
      </w:pict>
    </w:r>
    <w:r>
      <w:pict w14:anchorId="7DD85A7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21.05pt;margin-top:67pt;width:339.25pt;height:19.7pt;z-index:-16545280;mso-position-horizontal-relative:page;mso-position-vertical-relative:page" filled="f" stroked="f">
          <v:textbox inset="0,0,0,0">
            <w:txbxContent>
              <w:p w14:paraId="313B13BD" w14:textId="77777777" w:rsidR="00A27D8F" w:rsidRDefault="00000000">
                <w:pPr>
                  <w:spacing w:before="5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ACD4" w14:textId="77777777" w:rsidR="00A27D8F" w:rsidRDefault="00000000">
    <w:pPr>
      <w:pStyle w:val="Corpsdetexte"/>
      <w:spacing w:line="14" w:lineRule="auto"/>
      <w:rPr>
        <w:sz w:val="20"/>
      </w:rPr>
    </w:pPr>
    <w:r>
      <w:pict w14:anchorId="458DC5BF">
        <v:shape id="_x0000_s1035" style="position:absolute;margin-left:47.4pt;margin-top:31.3pt;width:500.3pt;height:106.35pt;z-index:-16544768;mso-position-horizontal-relative:page;mso-position-vertical-relative:page" coordorigin="948,626" coordsize="10006,2127" path="m10954,626r-15,l10939,626r,14l10939,2738r-9977,l962,640r9977,l10939,626r-9991,l948,640r,2098l948,2752r9991,l10939,2753r15,l10954,626xe" fillcolor="black" stroked="f">
          <v:path arrowok="t"/>
          <w10:wrap anchorx="page" anchory="page"/>
        </v:shape>
      </w:pict>
    </w:r>
    <w:r>
      <w:pict w14:anchorId="6AE7FE89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21.05pt;margin-top:67pt;width:339.25pt;height:19.7pt;z-index:-16544256;mso-position-horizontal-relative:page;mso-position-vertical-relative:page" filled="f" stroked="f">
          <v:textbox inset="0,0,0,0">
            <w:txbxContent>
              <w:p w14:paraId="5653C358" w14:textId="77777777" w:rsidR="00A27D8F" w:rsidRDefault="00000000">
                <w:pPr>
                  <w:spacing w:before="5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755" w14:textId="77777777" w:rsidR="00A27D8F" w:rsidRDefault="00000000">
    <w:pPr>
      <w:pStyle w:val="Corpsdetexte"/>
      <w:spacing w:line="14" w:lineRule="auto"/>
      <w:rPr>
        <w:sz w:val="20"/>
      </w:rPr>
    </w:pPr>
    <w:r>
      <w:pict w14:anchorId="25EEDF9F">
        <v:shape id="_x0000_s1032" style="position:absolute;margin-left:47.4pt;margin-top:31.3pt;width:500.3pt;height:106.35pt;z-index:-16543744;mso-position-horizontal-relative:page;mso-position-vertical-relative:page" coordorigin="948,626" coordsize="10006,2127" path="m10954,626r-15,l10939,626r,14l10939,2738r-9977,l962,640r9977,l10939,626r-9991,l948,640r,2098l948,2752r9991,l10939,2753r15,l10954,626xe" fillcolor="black" stroked="f">
          <v:path arrowok="t"/>
          <w10:wrap anchorx="page" anchory="page"/>
        </v:shape>
      </w:pict>
    </w:r>
    <w:r>
      <w:pict w14:anchorId="58059ED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21.05pt;margin-top:67pt;width:339.25pt;height:19.7pt;z-index:-16543232;mso-position-horizontal-relative:page;mso-position-vertical-relative:page" filled="f" stroked="f">
          <v:textbox inset="0,0,0,0">
            <w:txbxContent>
              <w:p w14:paraId="53BF027A" w14:textId="77777777" w:rsidR="00A27D8F" w:rsidRDefault="00000000">
                <w:pPr>
                  <w:spacing w:before="5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68E4" w14:textId="77777777" w:rsidR="00A27D8F" w:rsidRDefault="00000000">
    <w:pPr>
      <w:pStyle w:val="Corpsdetexte"/>
      <w:spacing w:line="14" w:lineRule="auto"/>
      <w:rPr>
        <w:sz w:val="20"/>
      </w:rPr>
    </w:pPr>
    <w:r>
      <w:pict w14:anchorId="6AAB9444">
        <v:shape id="_x0000_s1030" style="position:absolute;margin-left:47.4pt;margin-top:31.3pt;width:500.3pt;height:106.35pt;z-index:-16542720;mso-position-horizontal-relative:page;mso-position-vertical-relative:page" coordorigin="948,626" coordsize="10006,2127" path="m10954,626r-15,l10939,626r,14l10939,2738r-9977,l962,640r9977,l10939,626r-9991,l948,640r,2098l948,2752r9991,l10939,2753r15,l10954,626xe" fillcolor="black" stroked="f">
          <v:path arrowok="t"/>
          <w10:wrap anchorx="page" anchory="page"/>
        </v:shape>
      </w:pict>
    </w:r>
    <w:r>
      <w:pict w14:anchorId="5363DFB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1.05pt;margin-top:67pt;width:339.25pt;height:19.7pt;z-index:-16542208;mso-position-horizontal-relative:page;mso-position-vertical-relative:page" filled="f" stroked="f">
          <v:textbox inset="0,0,0,0">
            <w:txbxContent>
              <w:p w14:paraId="589E9A08" w14:textId="77777777" w:rsidR="00A27D8F" w:rsidRDefault="00000000">
                <w:pPr>
                  <w:spacing w:before="5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694F" w14:textId="77777777" w:rsidR="00A27D8F" w:rsidRDefault="00000000">
    <w:pPr>
      <w:pStyle w:val="Corpsdetexte"/>
      <w:spacing w:line="14" w:lineRule="auto"/>
      <w:rPr>
        <w:sz w:val="20"/>
      </w:rPr>
    </w:pPr>
    <w:r>
      <w:pict w14:anchorId="74600FF8">
        <v:shape id="_x0000_s1027" style="position:absolute;margin-left:47.4pt;margin-top:31.3pt;width:500.3pt;height:106.35pt;z-index:-16541696;mso-position-horizontal-relative:page;mso-position-vertical-relative:page" coordorigin="948,626" coordsize="10006,2127" path="m10954,626r-15,l10939,626r,14l10939,2738r-9977,l962,640r9977,l10939,626r-9991,l948,640r,2098l948,2752r9991,l10939,2753r15,l10954,626xe" fillcolor="black" stroked="f">
          <v:path arrowok="t"/>
          <w10:wrap anchorx="page" anchory="page"/>
        </v:shape>
      </w:pict>
    </w:r>
    <w:r>
      <w:pict w14:anchorId="24519AC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1.05pt;margin-top:67pt;width:339.25pt;height:19.7pt;z-index:-16541184;mso-position-horizontal-relative:page;mso-position-vertical-relative:page" filled="f" stroked="f">
          <v:textbox inset="0,0,0,0">
            <w:txbxContent>
              <w:p w14:paraId="12722D64" w14:textId="77777777" w:rsidR="00A27D8F" w:rsidRDefault="00000000">
                <w:pPr>
                  <w:spacing w:before="5"/>
                  <w:ind w:left="20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82D"/>
    <w:multiLevelType w:val="hybridMultilevel"/>
    <w:tmpl w:val="94EA8376"/>
    <w:lvl w:ilvl="0" w:tplc="AD7CFD9A">
      <w:numFmt w:val="bullet"/>
      <w:lvlText w:val=""/>
      <w:lvlJc w:val="left"/>
      <w:pPr>
        <w:ind w:left="280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7F2AD49E">
      <w:numFmt w:val="bullet"/>
      <w:lvlText w:val="•"/>
      <w:lvlJc w:val="left"/>
      <w:pPr>
        <w:ind w:left="3607" w:hanging="360"/>
      </w:pPr>
      <w:rPr>
        <w:rFonts w:hint="default"/>
        <w:lang w:val="fr-FR" w:eastAsia="en-US" w:bidi="ar-SA"/>
      </w:rPr>
    </w:lvl>
    <w:lvl w:ilvl="2" w:tplc="6678A228">
      <w:numFmt w:val="bullet"/>
      <w:lvlText w:val="•"/>
      <w:lvlJc w:val="left"/>
      <w:pPr>
        <w:ind w:left="4415" w:hanging="360"/>
      </w:pPr>
      <w:rPr>
        <w:rFonts w:hint="default"/>
        <w:lang w:val="fr-FR" w:eastAsia="en-US" w:bidi="ar-SA"/>
      </w:rPr>
    </w:lvl>
    <w:lvl w:ilvl="3" w:tplc="66A07132">
      <w:numFmt w:val="bullet"/>
      <w:lvlText w:val="•"/>
      <w:lvlJc w:val="left"/>
      <w:pPr>
        <w:ind w:left="5223" w:hanging="360"/>
      </w:pPr>
      <w:rPr>
        <w:rFonts w:hint="default"/>
        <w:lang w:val="fr-FR" w:eastAsia="en-US" w:bidi="ar-SA"/>
      </w:rPr>
    </w:lvl>
    <w:lvl w:ilvl="4" w:tplc="0A9C3E1A">
      <w:numFmt w:val="bullet"/>
      <w:lvlText w:val="•"/>
      <w:lvlJc w:val="left"/>
      <w:pPr>
        <w:ind w:left="6031" w:hanging="360"/>
      </w:pPr>
      <w:rPr>
        <w:rFonts w:hint="default"/>
        <w:lang w:val="fr-FR" w:eastAsia="en-US" w:bidi="ar-SA"/>
      </w:rPr>
    </w:lvl>
    <w:lvl w:ilvl="5" w:tplc="EC4226E2">
      <w:numFmt w:val="bullet"/>
      <w:lvlText w:val="•"/>
      <w:lvlJc w:val="left"/>
      <w:pPr>
        <w:ind w:left="6839" w:hanging="360"/>
      </w:pPr>
      <w:rPr>
        <w:rFonts w:hint="default"/>
        <w:lang w:val="fr-FR" w:eastAsia="en-US" w:bidi="ar-SA"/>
      </w:rPr>
    </w:lvl>
    <w:lvl w:ilvl="6" w:tplc="2D243DA8">
      <w:numFmt w:val="bullet"/>
      <w:lvlText w:val="•"/>
      <w:lvlJc w:val="left"/>
      <w:pPr>
        <w:ind w:left="7647" w:hanging="360"/>
      </w:pPr>
      <w:rPr>
        <w:rFonts w:hint="default"/>
        <w:lang w:val="fr-FR" w:eastAsia="en-US" w:bidi="ar-SA"/>
      </w:rPr>
    </w:lvl>
    <w:lvl w:ilvl="7" w:tplc="C2D05068">
      <w:numFmt w:val="bullet"/>
      <w:lvlText w:val="•"/>
      <w:lvlJc w:val="left"/>
      <w:pPr>
        <w:ind w:left="8455" w:hanging="360"/>
      </w:pPr>
      <w:rPr>
        <w:rFonts w:hint="default"/>
        <w:lang w:val="fr-FR" w:eastAsia="en-US" w:bidi="ar-SA"/>
      </w:rPr>
    </w:lvl>
    <w:lvl w:ilvl="8" w:tplc="28406660">
      <w:numFmt w:val="bullet"/>
      <w:lvlText w:val="•"/>
      <w:lvlJc w:val="left"/>
      <w:pPr>
        <w:ind w:left="926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9E609FB"/>
    <w:multiLevelType w:val="hybridMultilevel"/>
    <w:tmpl w:val="282EBFC6"/>
    <w:lvl w:ilvl="0" w:tplc="9E3A9754">
      <w:numFmt w:val="bullet"/>
      <w:lvlText w:val="-"/>
      <w:lvlJc w:val="left"/>
      <w:pPr>
        <w:ind w:left="708" w:hanging="426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F4CCC0E8">
      <w:numFmt w:val="bullet"/>
      <w:lvlText w:val="-"/>
      <w:lvlJc w:val="left"/>
      <w:pPr>
        <w:ind w:left="1702" w:hanging="284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2" w:tplc="0EC27784">
      <w:numFmt w:val="bullet"/>
      <w:lvlText w:val="•"/>
      <w:lvlJc w:val="left"/>
      <w:pPr>
        <w:ind w:left="5900" w:hanging="284"/>
      </w:pPr>
      <w:rPr>
        <w:rFonts w:hint="default"/>
        <w:lang w:val="fr-FR" w:eastAsia="en-US" w:bidi="ar-SA"/>
      </w:rPr>
    </w:lvl>
    <w:lvl w:ilvl="3" w:tplc="9CF63B3C">
      <w:numFmt w:val="bullet"/>
      <w:lvlText w:val="•"/>
      <w:lvlJc w:val="left"/>
      <w:pPr>
        <w:ind w:left="6522" w:hanging="284"/>
      </w:pPr>
      <w:rPr>
        <w:rFonts w:hint="default"/>
        <w:lang w:val="fr-FR" w:eastAsia="en-US" w:bidi="ar-SA"/>
      </w:rPr>
    </w:lvl>
    <w:lvl w:ilvl="4" w:tplc="CD22065A">
      <w:numFmt w:val="bullet"/>
      <w:lvlText w:val="•"/>
      <w:lvlJc w:val="left"/>
      <w:pPr>
        <w:ind w:left="7144" w:hanging="284"/>
      </w:pPr>
      <w:rPr>
        <w:rFonts w:hint="default"/>
        <w:lang w:val="fr-FR" w:eastAsia="en-US" w:bidi="ar-SA"/>
      </w:rPr>
    </w:lvl>
    <w:lvl w:ilvl="5" w:tplc="2AFEDB42">
      <w:numFmt w:val="bullet"/>
      <w:lvlText w:val="•"/>
      <w:lvlJc w:val="left"/>
      <w:pPr>
        <w:ind w:left="7767" w:hanging="284"/>
      </w:pPr>
      <w:rPr>
        <w:rFonts w:hint="default"/>
        <w:lang w:val="fr-FR" w:eastAsia="en-US" w:bidi="ar-SA"/>
      </w:rPr>
    </w:lvl>
    <w:lvl w:ilvl="6" w:tplc="06BCAE0C">
      <w:numFmt w:val="bullet"/>
      <w:lvlText w:val="•"/>
      <w:lvlJc w:val="left"/>
      <w:pPr>
        <w:ind w:left="8389" w:hanging="284"/>
      </w:pPr>
      <w:rPr>
        <w:rFonts w:hint="default"/>
        <w:lang w:val="fr-FR" w:eastAsia="en-US" w:bidi="ar-SA"/>
      </w:rPr>
    </w:lvl>
    <w:lvl w:ilvl="7" w:tplc="9F3ADBF2">
      <w:numFmt w:val="bullet"/>
      <w:lvlText w:val="•"/>
      <w:lvlJc w:val="left"/>
      <w:pPr>
        <w:ind w:left="9012" w:hanging="284"/>
      </w:pPr>
      <w:rPr>
        <w:rFonts w:hint="default"/>
        <w:lang w:val="fr-FR" w:eastAsia="en-US" w:bidi="ar-SA"/>
      </w:rPr>
    </w:lvl>
    <w:lvl w:ilvl="8" w:tplc="4C329FB2">
      <w:numFmt w:val="bullet"/>
      <w:lvlText w:val="•"/>
      <w:lvlJc w:val="left"/>
      <w:pPr>
        <w:ind w:left="9634" w:hanging="284"/>
      </w:pPr>
      <w:rPr>
        <w:rFonts w:hint="default"/>
        <w:lang w:val="fr-FR" w:eastAsia="en-US" w:bidi="ar-SA"/>
      </w:rPr>
    </w:lvl>
  </w:abstractNum>
  <w:num w:numId="1" w16cid:durableId="1771469457">
    <w:abstractNumId w:val="1"/>
  </w:num>
  <w:num w:numId="2" w16cid:durableId="180847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8F"/>
    <w:rsid w:val="00065ACD"/>
    <w:rsid w:val="002B044B"/>
    <w:rsid w:val="00516137"/>
    <w:rsid w:val="006231D2"/>
    <w:rsid w:val="008A27CC"/>
    <w:rsid w:val="00910A9C"/>
    <w:rsid w:val="00971AF0"/>
    <w:rsid w:val="009A30CE"/>
    <w:rsid w:val="00A20AF8"/>
    <w:rsid w:val="00A27D8F"/>
    <w:rsid w:val="00C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7"/>
    <o:shapelayout v:ext="edit">
      <o:idmap v:ext="edit" data="2"/>
    </o:shapelayout>
  </w:shapeDefaults>
  <w:decimalSymbol w:val=","/>
  <w:listSeparator w:val=";"/>
  <w14:docId w14:val="4DB2591C"/>
  <w15:docId w15:val="{AFA370A2-0D7A-4B55-97E8-B486389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"/>
      <w:ind w:left="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720"/>
      <w:outlineLvl w:val="1"/>
    </w:pPr>
    <w:rPr>
      <w:b/>
      <w:bCs/>
      <w:sz w:val="28"/>
      <w:szCs w:val="28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105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103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37"/>
      <w:ind w:left="720" w:hanging="43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-tte">
    <w:name w:val="header"/>
    <w:basedOn w:val="Normal"/>
    <w:link w:val="En-tteCar"/>
    <w:uiPriority w:val="99"/>
    <w:unhideWhenUsed/>
    <w:rsid w:val="00A20A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0AF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20A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0AF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42" Type="http://schemas.openxmlformats.org/officeDocument/2006/relationships/image" Target="media/image32.jpe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6.jpeg"/><Relationship Id="rId84" Type="http://schemas.openxmlformats.org/officeDocument/2006/relationships/image" Target="media/image70.jpeg"/><Relationship Id="rId89" Type="http://schemas.openxmlformats.org/officeDocument/2006/relationships/image" Target="media/image75.jpeg"/><Relationship Id="rId16" Type="http://schemas.openxmlformats.org/officeDocument/2006/relationships/image" Target="media/image7.jpeg"/><Relationship Id="rId11" Type="http://schemas.openxmlformats.org/officeDocument/2006/relationships/header" Target="header1.xml"/><Relationship Id="rId32" Type="http://schemas.openxmlformats.org/officeDocument/2006/relationships/image" Target="media/image23.jpeg"/><Relationship Id="rId37" Type="http://schemas.openxmlformats.org/officeDocument/2006/relationships/image" Target="media/image27.jpeg"/><Relationship Id="rId53" Type="http://schemas.openxmlformats.org/officeDocument/2006/relationships/image" Target="media/image42.jpeg"/><Relationship Id="rId58" Type="http://schemas.openxmlformats.org/officeDocument/2006/relationships/image" Target="media/image47.jpeg"/><Relationship Id="rId74" Type="http://schemas.openxmlformats.org/officeDocument/2006/relationships/image" Target="media/image61.jpeg"/><Relationship Id="rId79" Type="http://schemas.openxmlformats.org/officeDocument/2006/relationships/image" Target="media/image65.jpeg"/><Relationship Id="rId5" Type="http://schemas.openxmlformats.org/officeDocument/2006/relationships/webSettings" Target="webSettings.xml"/><Relationship Id="rId90" Type="http://schemas.openxmlformats.org/officeDocument/2006/relationships/image" Target="media/image7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43" Type="http://schemas.openxmlformats.org/officeDocument/2006/relationships/image" Target="media/image33.png"/><Relationship Id="rId48" Type="http://schemas.openxmlformats.org/officeDocument/2006/relationships/image" Target="media/image37.jpeg"/><Relationship Id="rId64" Type="http://schemas.openxmlformats.org/officeDocument/2006/relationships/image" Target="media/image53.png"/><Relationship Id="rId69" Type="http://schemas.openxmlformats.org/officeDocument/2006/relationships/image" Target="media/image57.jpeg"/><Relationship Id="rId8" Type="http://schemas.openxmlformats.org/officeDocument/2006/relationships/footer" Target="footer1.xml"/><Relationship Id="rId51" Type="http://schemas.openxmlformats.org/officeDocument/2006/relationships/image" Target="media/image40.jpeg"/><Relationship Id="rId72" Type="http://schemas.openxmlformats.org/officeDocument/2006/relationships/header" Target="header5.xml"/><Relationship Id="rId80" Type="http://schemas.openxmlformats.org/officeDocument/2006/relationships/image" Target="media/image66.jpeg"/><Relationship Id="rId85" Type="http://schemas.openxmlformats.org/officeDocument/2006/relationships/image" Target="media/image71.jpe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8.jpeg"/><Relationship Id="rId46" Type="http://schemas.openxmlformats.org/officeDocument/2006/relationships/image" Target="media/image35.jpeg"/><Relationship Id="rId59" Type="http://schemas.openxmlformats.org/officeDocument/2006/relationships/image" Target="media/image48.jpeg"/><Relationship Id="rId67" Type="http://schemas.openxmlformats.org/officeDocument/2006/relationships/header" Target="header4.xml"/><Relationship Id="rId20" Type="http://schemas.openxmlformats.org/officeDocument/2006/relationships/image" Target="media/image11.jpeg"/><Relationship Id="rId41" Type="http://schemas.openxmlformats.org/officeDocument/2006/relationships/image" Target="media/image31.jpeg"/><Relationship Id="rId54" Type="http://schemas.openxmlformats.org/officeDocument/2006/relationships/image" Target="media/image43.png"/><Relationship Id="rId62" Type="http://schemas.openxmlformats.org/officeDocument/2006/relationships/image" Target="media/image51.jpeg"/><Relationship Id="rId70" Type="http://schemas.openxmlformats.org/officeDocument/2006/relationships/image" Target="media/image58.jpeg"/><Relationship Id="rId75" Type="http://schemas.openxmlformats.org/officeDocument/2006/relationships/header" Target="header6.xml"/><Relationship Id="rId83" Type="http://schemas.openxmlformats.org/officeDocument/2006/relationships/image" Target="media/image69.jpeg"/><Relationship Id="rId88" Type="http://schemas.openxmlformats.org/officeDocument/2006/relationships/image" Target="media/image74.jpeg"/><Relationship Id="rId91" Type="http://schemas.openxmlformats.org/officeDocument/2006/relationships/image" Target="media/image7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6.png"/><Relationship Id="rId49" Type="http://schemas.openxmlformats.org/officeDocument/2006/relationships/image" Target="media/image38.jpeg"/><Relationship Id="rId57" Type="http://schemas.openxmlformats.org/officeDocument/2006/relationships/image" Target="media/image46.jpeg"/><Relationship Id="rId10" Type="http://schemas.openxmlformats.org/officeDocument/2006/relationships/image" Target="media/image2.jpeg"/><Relationship Id="rId31" Type="http://schemas.openxmlformats.org/officeDocument/2006/relationships/image" Target="media/image22.jpeg"/><Relationship Id="rId44" Type="http://schemas.openxmlformats.org/officeDocument/2006/relationships/image" Target="media/image34.png"/><Relationship Id="rId52" Type="http://schemas.openxmlformats.org/officeDocument/2006/relationships/image" Target="media/image41.jpeg"/><Relationship Id="rId60" Type="http://schemas.openxmlformats.org/officeDocument/2006/relationships/image" Target="media/image49.jpeg"/><Relationship Id="rId65" Type="http://schemas.openxmlformats.org/officeDocument/2006/relationships/image" Target="media/image54.jpeg"/><Relationship Id="rId73" Type="http://schemas.openxmlformats.org/officeDocument/2006/relationships/image" Target="media/image60.jpeg"/><Relationship Id="rId78" Type="http://schemas.openxmlformats.org/officeDocument/2006/relationships/image" Target="media/image64.jpeg"/><Relationship Id="rId81" Type="http://schemas.openxmlformats.org/officeDocument/2006/relationships/image" Target="media/image67.jpeg"/><Relationship Id="rId86" Type="http://schemas.openxmlformats.org/officeDocument/2006/relationships/image" Target="media/image7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9" Type="http://schemas.openxmlformats.org/officeDocument/2006/relationships/image" Target="media/image29.jpeg"/><Relationship Id="rId34" Type="http://schemas.openxmlformats.org/officeDocument/2006/relationships/image" Target="media/image25.jpeg"/><Relationship Id="rId50" Type="http://schemas.openxmlformats.org/officeDocument/2006/relationships/image" Target="media/image39.jpeg"/><Relationship Id="rId55" Type="http://schemas.openxmlformats.org/officeDocument/2006/relationships/image" Target="media/image44.jpeg"/><Relationship Id="rId76" Type="http://schemas.openxmlformats.org/officeDocument/2006/relationships/image" Target="media/image62.jpeg"/><Relationship Id="rId7" Type="http://schemas.openxmlformats.org/officeDocument/2006/relationships/endnotes" Target="endnotes.xml"/><Relationship Id="rId71" Type="http://schemas.openxmlformats.org/officeDocument/2006/relationships/image" Target="media/image59.jpeg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0.jpeg"/><Relationship Id="rId24" Type="http://schemas.openxmlformats.org/officeDocument/2006/relationships/image" Target="media/image15.jpeg"/><Relationship Id="rId40" Type="http://schemas.openxmlformats.org/officeDocument/2006/relationships/image" Target="media/image30.jpeg"/><Relationship Id="rId45" Type="http://schemas.openxmlformats.org/officeDocument/2006/relationships/header" Target="header3.xml"/><Relationship Id="rId66" Type="http://schemas.openxmlformats.org/officeDocument/2006/relationships/image" Target="media/image55.png"/><Relationship Id="rId87" Type="http://schemas.openxmlformats.org/officeDocument/2006/relationships/image" Target="media/image73.jpeg"/><Relationship Id="rId61" Type="http://schemas.openxmlformats.org/officeDocument/2006/relationships/image" Target="media/image50.jpeg"/><Relationship Id="rId82" Type="http://schemas.openxmlformats.org/officeDocument/2006/relationships/image" Target="media/image68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30" Type="http://schemas.openxmlformats.org/officeDocument/2006/relationships/image" Target="media/image21.jpeg"/><Relationship Id="rId35" Type="http://schemas.openxmlformats.org/officeDocument/2006/relationships/header" Target="header2.xml"/><Relationship Id="rId56" Type="http://schemas.openxmlformats.org/officeDocument/2006/relationships/image" Target="media/image45.jpeg"/><Relationship Id="rId77" Type="http://schemas.openxmlformats.org/officeDocument/2006/relationships/image" Target="media/image6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CE0E-FD6B-4800-8955-78159DCF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2490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ProSen</dc:creator>
  <cp:lastModifiedBy>christophe rieux</cp:lastModifiedBy>
  <cp:revision>4</cp:revision>
  <dcterms:created xsi:type="dcterms:W3CDTF">2022-09-18T08:37:00Z</dcterms:created>
  <dcterms:modified xsi:type="dcterms:W3CDTF">2022-09-23T03:39:00Z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2022-09-18T00:00:00Z</vt:filetime>
  </property>
</Properties>
</file>