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71" w:rsidRDefault="00E70A71">
      <w:bookmarkStart w:id="0" w:name="_Hlk2608112"/>
      <w:bookmarkEnd w:id="0"/>
    </w:p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CE0428" w:rsidRDefault="00CE0428" w:rsidP="007611F1">
      <w:pPr>
        <w:pStyle w:val="Titre"/>
        <w:rPr>
          <w:b/>
        </w:rPr>
      </w:pPr>
    </w:p>
    <w:p w:rsidR="00CE0428" w:rsidRDefault="00CE0428" w:rsidP="007611F1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C71367">
        <w:rPr>
          <w:rFonts w:ascii="Arial" w:hAnsi="Arial" w:cs="Arial"/>
          <w:b/>
          <w:caps/>
          <w:sz w:val="36"/>
        </w:rPr>
        <w:t xml:space="preserve"> 2021</w:t>
      </w: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756BB6">
        <w:rPr>
          <w:rFonts w:ascii="Arial" w:hAnsi="Arial" w:cs="Arial"/>
        </w:rPr>
        <w:t xml:space="preserve"> 4 : Analyse  technique en vue </w:t>
      </w:r>
    </w:p>
    <w:p w:rsidR="0037532B" w:rsidRPr="002439CF" w:rsidRDefault="00756BB6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35793B" w:rsidRDefault="0035793B" w:rsidP="0035793B">
      <w:pPr>
        <w:jc w:val="center"/>
        <w:rPr>
          <w:sz w:val="24"/>
        </w:rPr>
      </w:pPr>
    </w:p>
    <w:p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:rsidR="00722212" w:rsidRPr="007611F1" w:rsidRDefault="00722212" w:rsidP="007222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L’usage de tout modèle de calculatrice avec ou sans mode examen est autorisé.</w:t>
      </w:r>
    </w:p>
    <w:p w:rsidR="007611F1" w:rsidRPr="002439CF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6319C0">
        <w:rPr>
          <w:rFonts w:ascii="Arial" w:hAnsi="Arial" w:cs="Arial"/>
          <w:sz w:val="24"/>
          <w:szCs w:val="24"/>
        </w:rPr>
        <w:t>18</w:t>
      </w:r>
      <w:r w:rsidRPr="002439CF">
        <w:rPr>
          <w:rFonts w:ascii="Arial" w:hAnsi="Arial" w:cs="Arial"/>
          <w:sz w:val="24"/>
          <w:szCs w:val="24"/>
        </w:rPr>
        <w:t xml:space="preserve"> pages nu</w:t>
      </w:r>
      <w:r>
        <w:rPr>
          <w:rFonts w:ascii="Arial" w:hAnsi="Arial" w:cs="Arial"/>
          <w:sz w:val="24"/>
          <w:szCs w:val="24"/>
        </w:rPr>
        <w:t>mérotées de la façon suivante :</w:t>
      </w:r>
    </w:p>
    <w:p w:rsidR="007611F1" w:rsidRPr="00AF4020" w:rsidRDefault="00E85D22" w:rsidP="006A09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de présentation :</w:t>
      </w:r>
      <w:r>
        <w:rPr>
          <w:rFonts w:ascii="Arial" w:hAnsi="Arial" w:cs="Arial"/>
          <w:sz w:val="24"/>
          <w:szCs w:val="24"/>
        </w:rPr>
        <w:tab/>
      </w:r>
      <w:r w:rsidR="007611F1" w:rsidRPr="006319C0">
        <w:rPr>
          <w:rFonts w:ascii="Arial" w:hAnsi="Arial" w:cs="Arial"/>
          <w:b/>
          <w:bCs/>
          <w:sz w:val="24"/>
          <w:szCs w:val="24"/>
        </w:rPr>
        <w:t>DP</w:t>
      </w:r>
      <w:r w:rsidR="00600855" w:rsidRPr="006319C0">
        <w:rPr>
          <w:rFonts w:ascii="Arial" w:hAnsi="Arial" w:cs="Arial"/>
          <w:b/>
          <w:bCs/>
          <w:sz w:val="24"/>
          <w:szCs w:val="24"/>
        </w:rPr>
        <w:t>1</w:t>
      </w:r>
      <w:r w:rsidR="007611F1" w:rsidRPr="006319C0">
        <w:rPr>
          <w:rFonts w:ascii="Arial" w:hAnsi="Arial" w:cs="Arial"/>
          <w:b/>
          <w:bCs/>
          <w:sz w:val="24"/>
          <w:szCs w:val="24"/>
        </w:rPr>
        <w:t xml:space="preserve"> à DP</w:t>
      </w:r>
      <w:r w:rsidR="00600855" w:rsidRPr="006319C0">
        <w:rPr>
          <w:rFonts w:ascii="Arial" w:hAnsi="Arial" w:cs="Arial"/>
          <w:b/>
          <w:bCs/>
          <w:sz w:val="24"/>
          <w:szCs w:val="24"/>
        </w:rPr>
        <w:t>4</w:t>
      </w:r>
      <w:r w:rsidR="006A093C">
        <w:rPr>
          <w:rFonts w:ascii="Arial" w:hAnsi="Arial" w:cs="Arial"/>
          <w:b/>
          <w:bCs/>
          <w:sz w:val="24"/>
          <w:szCs w:val="24"/>
        </w:rPr>
        <w:t xml:space="preserve"> </w:t>
      </w:r>
      <w:r w:rsidR="006A093C" w:rsidRPr="006A093C">
        <w:rPr>
          <w:rFonts w:ascii="Arial" w:hAnsi="Arial" w:cs="Arial"/>
          <w:bCs/>
          <w:sz w:val="24"/>
          <w:szCs w:val="24"/>
        </w:rPr>
        <w:t>de la page 3 à la page 4.</w:t>
      </w:r>
    </w:p>
    <w:p w:rsidR="007611F1" w:rsidRPr="00AF4020" w:rsidRDefault="00DA5936" w:rsidP="006A09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</w:t>
      </w:r>
      <w:r w:rsidR="00E85D22">
        <w:rPr>
          <w:rFonts w:ascii="Arial" w:hAnsi="Arial" w:cs="Arial"/>
          <w:sz w:val="24"/>
          <w:szCs w:val="24"/>
        </w:rPr>
        <w:t xml:space="preserve"> questions</w:t>
      </w:r>
      <w:r w:rsidR="007611F1" w:rsidRPr="00AF4020">
        <w:rPr>
          <w:rFonts w:ascii="Arial" w:hAnsi="Arial" w:cs="Arial"/>
          <w:sz w:val="24"/>
          <w:szCs w:val="24"/>
        </w:rPr>
        <w:t xml:space="preserve"> : </w:t>
      </w:r>
      <w:r w:rsidR="007611F1" w:rsidRPr="00AF4020">
        <w:rPr>
          <w:rFonts w:ascii="Arial" w:hAnsi="Arial" w:cs="Arial"/>
          <w:sz w:val="24"/>
          <w:szCs w:val="24"/>
        </w:rPr>
        <w:tab/>
      </w:r>
      <w:r w:rsidR="004E7AD5">
        <w:rPr>
          <w:rFonts w:ascii="Arial" w:hAnsi="Arial" w:cs="Arial"/>
          <w:sz w:val="24"/>
          <w:szCs w:val="24"/>
        </w:rPr>
        <w:tab/>
      </w:r>
      <w:r w:rsidR="00AD34AB">
        <w:rPr>
          <w:rFonts w:ascii="Arial" w:hAnsi="Arial" w:cs="Arial"/>
          <w:b/>
          <w:sz w:val="24"/>
          <w:szCs w:val="24"/>
        </w:rPr>
        <w:t>D</w:t>
      </w:r>
      <w:r w:rsidR="00AD34AB" w:rsidRPr="00AF4020">
        <w:rPr>
          <w:rFonts w:ascii="Arial" w:hAnsi="Arial" w:cs="Arial"/>
          <w:b/>
          <w:sz w:val="24"/>
          <w:szCs w:val="24"/>
        </w:rPr>
        <w:t>Q</w:t>
      </w:r>
      <w:r w:rsidR="00AD34AB">
        <w:rPr>
          <w:rFonts w:ascii="Arial" w:hAnsi="Arial" w:cs="Arial"/>
          <w:b/>
          <w:sz w:val="24"/>
          <w:szCs w:val="24"/>
        </w:rPr>
        <w:t>1</w:t>
      </w:r>
      <w:r w:rsidR="00AD34AB"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AD34AB">
        <w:rPr>
          <w:rFonts w:ascii="Arial" w:hAnsi="Arial" w:cs="Arial"/>
          <w:b/>
          <w:sz w:val="24"/>
          <w:szCs w:val="24"/>
        </w:rPr>
        <w:t>D</w:t>
      </w:r>
      <w:r w:rsidR="00AD34AB" w:rsidRPr="00AF4020">
        <w:rPr>
          <w:rFonts w:ascii="Arial" w:hAnsi="Arial" w:cs="Arial"/>
          <w:b/>
          <w:sz w:val="24"/>
          <w:szCs w:val="24"/>
        </w:rPr>
        <w:t>Q</w:t>
      </w:r>
      <w:r w:rsidR="00AD34AB">
        <w:rPr>
          <w:rFonts w:ascii="Arial" w:hAnsi="Arial" w:cs="Arial"/>
          <w:b/>
          <w:sz w:val="24"/>
          <w:szCs w:val="24"/>
        </w:rPr>
        <w:t>4</w:t>
      </w:r>
      <w:r w:rsidR="006A093C" w:rsidRPr="006A093C">
        <w:rPr>
          <w:rFonts w:ascii="Arial" w:hAnsi="Arial" w:cs="Arial"/>
          <w:bCs/>
          <w:sz w:val="24"/>
          <w:szCs w:val="24"/>
        </w:rPr>
        <w:t xml:space="preserve"> </w:t>
      </w:r>
      <w:r w:rsidR="006A093C">
        <w:rPr>
          <w:rFonts w:ascii="Arial" w:hAnsi="Arial" w:cs="Arial"/>
          <w:bCs/>
          <w:sz w:val="24"/>
          <w:szCs w:val="24"/>
        </w:rPr>
        <w:t>de la page 6 à la page 7</w:t>
      </w:r>
      <w:r w:rsidR="006A093C" w:rsidRPr="006A093C">
        <w:rPr>
          <w:rFonts w:ascii="Arial" w:hAnsi="Arial" w:cs="Arial"/>
          <w:bCs/>
          <w:sz w:val="24"/>
          <w:szCs w:val="24"/>
        </w:rPr>
        <w:t>.</w:t>
      </w:r>
    </w:p>
    <w:p w:rsidR="007611F1" w:rsidRPr="00AF4020" w:rsidRDefault="007611F1" w:rsidP="006A09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r</w:t>
      </w:r>
      <w:r w:rsidRPr="00AF4020">
        <w:rPr>
          <w:rFonts w:ascii="Arial" w:hAnsi="Arial" w:cs="Arial"/>
          <w:sz w:val="24"/>
          <w:szCs w:val="24"/>
        </w:rPr>
        <w:t xml:space="preserve">éponses : </w:t>
      </w:r>
      <w:r w:rsidRPr="00AF4020">
        <w:rPr>
          <w:rFonts w:ascii="Arial" w:hAnsi="Arial" w:cs="Arial"/>
          <w:sz w:val="24"/>
          <w:szCs w:val="24"/>
        </w:rPr>
        <w:tab/>
      </w:r>
      <w:r w:rsidR="00AD34AB" w:rsidRPr="00DA1985">
        <w:rPr>
          <w:rFonts w:ascii="Arial" w:hAnsi="Arial" w:cs="Arial"/>
          <w:b/>
          <w:sz w:val="24"/>
          <w:szCs w:val="24"/>
        </w:rPr>
        <w:t>DR</w:t>
      </w:r>
      <w:r w:rsidR="00AD34AB">
        <w:rPr>
          <w:rFonts w:ascii="Arial" w:hAnsi="Arial" w:cs="Arial"/>
          <w:b/>
          <w:sz w:val="24"/>
          <w:szCs w:val="24"/>
        </w:rPr>
        <w:t>1</w:t>
      </w:r>
      <w:r w:rsidR="00AD34AB" w:rsidRPr="00DA1985">
        <w:rPr>
          <w:rFonts w:ascii="Arial" w:hAnsi="Arial" w:cs="Arial"/>
          <w:b/>
          <w:sz w:val="24"/>
          <w:szCs w:val="24"/>
        </w:rPr>
        <w:t xml:space="preserve"> à DR</w:t>
      </w:r>
      <w:r w:rsidR="00AD34AB">
        <w:rPr>
          <w:rFonts w:ascii="Arial" w:hAnsi="Arial" w:cs="Arial"/>
          <w:b/>
          <w:sz w:val="24"/>
          <w:szCs w:val="24"/>
        </w:rPr>
        <w:t>6</w:t>
      </w:r>
      <w:r w:rsidR="006A093C" w:rsidRPr="006A093C">
        <w:rPr>
          <w:rFonts w:ascii="Arial" w:hAnsi="Arial" w:cs="Arial"/>
          <w:bCs/>
          <w:sz w:val="24"/>
          <w:szCs w:val="24"/>
        </w:rPr>
        <w:t xml:space="preserve"> </w:t>
      </w:r>
      <w:r w:rsidR="006A093C">
        <w:rPr>
          <w:rFonts w:ascii="Arial" w:hAnsi="Arial" w:cs="Arial"/>
          <w:bCs/>
          <w:sz w:val="24"/>
          <w:szCs w:val="24"/>
        </w:rPr>
        <w:t>de la page 9 à la page 11</w:t>
      </w:r>
      <w:r w:rsidR="006A093C" w:rsidRPr="006A093C">
        <w:rPr>
          <w:rFonts w:ascii="Arial" w:hAnsi="Arial" w:cs="Arial"/>
          <w:bCs/>
          <w:sz w:val="24"/>
          <w:szCs w:val="24"/>
        </w:rPr>
        <w:t>.</w:t>
      </w:r>
    </w:p>
    <w:p w:rsidR="007611F1" w:rsidRPr="00AF4020" w:rsidRDefault="007611F1" w:rsidP="006A09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t</w:t>
      </w:r>
      <w:r w:rsidRPr="00AF4020">
        <w:rPr>
          <w:rFonts w:ascii="Arial" w:hAnsi="Arial" w:cs="Arial"/>
          <w:sz w:val="24"/>
          <w:szCs w:val="24"/>
        </w:rPr>
        <w:t xml:space="preserve">echniques : </w:t>
      </w:r>
      <w:r w:rsidRPr="00AF4020">
        <w:rPr>
          <w:rFonts w:ascii="Arial" w:hAnsi="Arial" w:cs="Arial"/>
          <w:sz w:val="24"/>
          <w:szCs w:val="24"/>
        </w:rPr>
        <w:tab/>
      </w:r>
      <w:r w:rsidR="00AD34AB">
        <w:rPr>
          <w:rFonts w:ascii="Arial" w:hAnsi="Arial" w:cs="Arial"/>
          <w:b/>
          <w:sz w:val="24"/>
          <w:szCs w:val="24"/>
        </w:rPr>
        <w:t>DT1</w:t>
      </w:r>
      <w:r w:rsidR="00AD34AB"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AD34AB">
        <w:rPr>
          <w:rFonts w:ascii="Arial" w:hAnsi="Arial" w:cs="Arial"/>
          <w:b/>
          <w:sz w:val="24"/>
          <w:szCs w:val="24"/>
        </w:rPr>
        <w:t>DT</w:t>
      </w:r>
      <w:r w:rsidR="00672E43">
        <w:rPr>
          <w:rFonts w:ascii="Arial" w:hAnsi="Arial" w:cs="Arial"/>
          <w:b/>
          <w:sz w:val="24"/>
          <w:szCs w:val="24"/>
        </w:rPr>
        <w:t>1</w:t>
      </w:r>
      <w:r w:rsidR="006319C0">
        <w:rPr>
          <w:rFonts w:ascii="Arial" w:hAnsi="Arial" w:cs="Arial"/>
          <w:b/>
          <w:sz w:val="24"/>
          <w:szCs w:val="24"/>
        </w:rPr>
        <w:t>1</w:t>
      </w:r>
      <w:r w:rsidR="006A093C" w:rsidRPr="006A093C">
        <w:rPr>
          <w:rFonts w:ascii="Arial" w:hAnsi="Arial" w:cs="Arial"/>
          <w:bCs/>
          <w:sz w:val="24"/>
          <w:szCs w:val="24"/>
        </w:rPr>
        <w:t xml:space="preserve"> </w:t>
      </w:r>
      <w:r w:rsidR="006A093C">
        <w:rPr>
          <w:rFonts w:ascii="Arial" w:hAnsi="Arial" w:cs="Arial"/>
          <w:bCs/>
          <w:sz w:val="24"/>
          <w:szCs w:val="24"/>
        </w:rPr>
        <w:t>de la page 13 à la page 18</w:t>
      </w:r>
      <w:r w:rsidR="006A093C" w:rsidRPr="006A093C">
        <w:rPr>
          <w:rFonts w:ascii="Arial" w:hAnsi="Arial" w:cs="Arial"/>
          <w:bCs/>
          <w:sz w:val="24"/>
          <w:szCs w:val="24"/>
        </w:rPr>
        <w:t>.</w:t>
      </w:r>
    </w:p>
    <w:p w:rsidR="007611F1" w:rsidRPr="002439CF" w:rsidRDefault="007611F1" w:rsidP="007611F1">
      <w:pPr>
        <w:jc w:val="both"/>
        <w:rPr>
          <w:rFonts w:ascii="Arial" w:hAnsi="Arial" w:cs="Arial"/>
          <w:sz w:val="24"/>
        </w:rPr>
      </w:pPr>
    </w:p>
    <w:p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9537F5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9537F5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:rsidR="00CE0428" w:rsidRPr="002439CF" w:rsidRDefault="00CE0428" w:rsidP="00CE0428">
      <w:pPr>
        <w:jc w:val="both"/>
        <w:rPr>
          <w:rFonts w:ascii="Arial" w:hAnsi="Arial" w:cs="Arial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</w:p>
    <w:p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:rsidR="00C230AB" w:rsidRDefault="00C230AB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EF5622" w:rsidRDefault="00EF5622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7865F3">
        <w:rPr>
          <w:rFonts w:ascii="Arial" w:hAnsi="Arial" w:cs="Arial"/>
          <w:b/>
          <w:caps/>
          <w:sz w:val="36"/>
        </w:rPr>
        <w:t xml:space="preserve"> 2021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:rsidR="00CE0428" w:rsidRPr="00CE0428" w:rsidRDefault="00CE0428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PRESENTATION</w:t>
      </w: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9A59B7" w:rsidRPr="009A59B7" w:rsidRDefault="00CE0428" w:rsidP="009A59B7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A59B7">
        <w:rPr>
          <w:rFonts w:ascii="Arial" w:hAnsi="Arial" w:cs="Arial"/>
          <w:b/>
          <w:sz w:val="24"/>
          <w:szCs w:val="24"/>
        </w:rPr>
        <w:t>Ce dossier contient les documents DP</w:t>
      </w:r>
      <w:r w:rsidR="00600855" w:rsidRPr="009A59B7">
        <w:rPr>
          <w:rFonts w:ascii="Arial" w:hAnsi="Arial" w:cs="Arial"/>
          <w:b/>
          <w:sz w:val="24"/>
          <w:szCs w:val="24"/>
        </w:rPr>
        <w:t>1</w:t>
      </w:r>
      <w:r w:rsidRPr="009A59B7">
        <w:rPr>
          <w:rFonts w:ascii="Arial" w:hAnsi="Arial" w:cs="Arial"/>
          <w:b/>
          <w:sz w:val="24"/>
          <w:szCs w:val="24"/>
        </w:rPr>
        <w:t xml:space="preserve"> à DP</w:t>
      </w:r>
      <w:r w:rsidR="00600855" w:rsidRPr="009A59B7">
        <w:rPr>
          <w:rFonts w:ascii="Arial" w:hAnsi="Arial" w:cs="Arial"/>
          <w:b/>
          <w:sz w:val="24"/>
          <w:szCs w:val="24"/>
        </w:rPr>
        <w:t>4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 xml:space="preserve"> de la page 3 à la page 4.</w:t>
      </w:r>
    </w:p>
    <w:p w:rsidR="0052664A" w:rsidRDefault="0052664A" w:rsidP="00CE0428">
      <w:pPr>
        <w:jc w:val="center"/>
        <w:rPr>
          <w:rFonts w:ascii="Arial" w:hAnsi="Arial" w:cs="Arial"/>
          <w:sz w:val="24"/>
          <w:szCs w:val="24"/>
        </w:rPr>
      </w:pPr>
    </w:p>
    <w:p w:rsidR="0052664A" w:rsidRDefault="00526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:rsidR="00E82EC7" w:rsidRPr="00195E9A" w:rsidRDefault="00E82EC7" w:rsidP="00E82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95E9A">
        <w:rPr>
          <w:rFonts w:ascii="Arial" w:hAnsi="Arial" w:cs="Arial"/>
          <w:b/>
          <w:sz w:val="24"/>
          <w:szCs w:val="24"/>
        </w:rPr>
        <w:lastRenderedPageBreak/>
        <w:t>Présentation du parc éolien</w:t>
      </w:r>
    </w:p>
    <w:p w:rsidR="00E82EC7" w:rsidRDefault="00E82EC7" w:rsidP="009B434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B434B" w:rsidRPr="002A6C2F" w:rsidRDefault="009B434B" w:rsidP="009B434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A6C2F">
        <w:rPr>
          <w:rFonts w:ascii="Arial" w:hAnsi="Arial" w:cs="Arial"/>
          <w:b/>
          <w:sz w:val="24"/>
          <w:szCs w:val="24"/>
        </w:rPr>
        <w:t xml:space="preserve">L’étude portera sur des éoliennes se trouvant sur le parc </w:t>
      </w:r>
      <w:r>
        <w:rPr>
          <w:rFonts w:ascii="Arial" w:hAnsi="Arial" w:cs="Arial"/>
          <w:b/>
          <w:sz w:val="24"/>
          <w:szCs w:val="24"/>
        </w:rPr>
        <w:t>de Plestan (22).</w:t>
      </w:r>
    </w:p>
    <w:p w:rsidR="009B434B" w:rsidRDefault="009B434B" w:rsidP="00C61E9F">
      <w:pPr>
        <w:spacing w:before="91"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u w:val="single"/>
        </w:rPr>
      </w:pPr>
    </w:p>
    <w:p w:rsidR="00C61E9F" w:rsidRPr="00202A88" w:rsidRDefault="00C61E9F" w:rsidP="00C61E9F">
      <w:pPr>
        <w:spacing w:before="91"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202A88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u w:val="single"/>
        </w:rPr>
        <w:t>Généralités</w:t>
      </w:r>
    </w:p>
    <w:p w:rsidR="00C61E9F" w:rsidRPr="00202A88" w:rsidRDefault="00A57E6E" w:rsidP="00C61E9F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183515</wp:posOffset>
            </wp:positionV>
            <wp:extent cx="2386965" cy="1899920"/>
            <wp:effectExtent l="0" t="0" r="0" b="508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E9F"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Nom du parc : </w:t>
      </w:r>
      <w:r w:rsidR="00C61E9F">
        <w:rPr>
          <w:rFonts w:ascii="Arial" w:eastAsia="Times New Roman" w:hAnsi="Arial" w:cs="Arial"/>
          <w:color w:val="000000"/>
          <w:sz w:val="24"/>
          <w:szCs w:val="24"/>
        </w:rPr>
        <w:t>Plestan</w:t>
      </w:r>
    </w:p>
    <w:p w:rsidR="00C61E9F" w:rsidRPr="00202A88" w:rsidRDefault="00C61E9F" w:rsidP="00C61E9F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Pays : </w:t>
      </w:r>
      <w:hyperlink r:id="rId11" w:history="1">
        <w:r w:rsidRPr="00202A88">
          <w:rPr>
            <w:rFonts w:ascii="Arial" w:eastAsia="Times New Roman" w:hAnsi="Arial" w:cs="Arial"/>
            <w:color w:val="000000"/>
            <w:sz w:val="24"/>
            <w:szCs w:val="24"/>
          </w:rPr>
          <w:t>France</w:t>
        </w:r>
      </w:hyperlink>
    </w:p>
    <w:p w:rsidR="00C61E9F" w:rsidRPr="00202A88" w:rsidRDefault="00C61E9F" w:rsidP="00C61E9F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Département / Zone : </w:t>
      </w:r>
      <w:r>
        <w:rPr>
          <w:rFonts w:ascii="Arial" w:eastAsia="Times New Roman" w:hAnsi="Arial" w:cs="Arial"/>
          <w:color w:val="000000"/>
          <w:sz w:val="24"/>
          <w:szCs w:val="24"/>
        </w:rPr>
        <w:t>22</w:t>
      </w:r>
      <w:r w:rsidRPr="00202A88">
        <w:rPr>
          <w:rFonts w:ascii="Arial" w:eastAsia="Times New Roman" w:hAnsi="Arial" w:cs="Arial"/>
          <w:sz w:val="24"/>
          <w:szCs w:val="24"/>
        </w:rPr>
        <w:t xml:space="preserve"> </w:t>
      </w:r>
    </w:p>
    <w:p w:rsidR="00C61E9F" w:rsidRPr="00202A88" w:rsidRDefault="00C61E9F" w:rsidP="00C61E9F">
      <w:pPr>
        <w:spacing w:before="91"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202A88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u w:val="single"/>
        </w:rPr>
        <w:t>Détails</w:t>
      </w:r>
    </w:p>
    <w:p w:rsidR="00C61E9F" w:rsidRPr="00202A88" w:rsidRDefault="00C61E9F" w:rsidP="00C61E9F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Mise en service : </w:t>
      </w:r>
      <w:r w:rsidR="009B434B">
        <w:rPr>
          <w:rFonts w:ascii="Arial" w:eastAsia="Times New Roman" w:hAnsi="Arial" w:cs="Arial"/>
          <w:color w:val="000000"/>
          <w:sz w:val="24"/>
          <w:szCs w:val="24"/>
        </w:rPr>
        <w:t>1998</w:t>
      </w:r>
    </w:p>
    <w:p w:rsidR="00C61E9F" w:rsidRPr="00202A88" w:rsidRDefault="00C61E9F" w:rsidP="00C61E9F">
      <w:pPr>
        <w:numPr>
          <w:ilvl w:val="0"/>
          <w:numId w:val="4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E82EC7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 turbines : </w:t>
      </w:r>
      <w:proofErr w:type="spellStart"/>
      <w:r w:rsidR="007E490D">
        <w:fldChar w:fldCharType="begin"/>
      </w:r>
      <w:r w:rsidR="007E490D">
        <w:instrText xml:space="preserve"> HYPERLINK "http://www.thewindpower.net/manufacturer_fr_4_gamesa.php" </w:instrText>
      </w:r>
      <w:r w:rsidR="007E490D">
        <w:fldChar w:fldCharType="separate"/>
      </w:r>
      <w:r w:rsidR="009B434B">
        <w:rPr>
          <w:rFonts w:ascii="Arial" w:eastAsia="Times New Roman" w:hAnsi="Arial" w:cs="Arial"/>
          <w:color w:val="000000"/>
          <w:sz w:val="24"/>
          <w:szCs w:val="24"/>
        </w:rPr>
        <w:t>Nordex</w:t>
      </w:r>
      <w:proofErr w:type="spellEnd"/>
      <w:r w:rsidR="007E490D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37121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B434B">
        <w:rPr>
          <w:rFonts w:ascii="Arial" w:eastAsia="Times New Roman" w:hAnsi="Arial" w:cs="Arial"/>
          <w:sz w:val="24"/>
          <w:szCs w:val="24"/>
        </w:rPr>
        <w:t>N90 (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puissance de 2 </w:t>
      </w:r>
      <w:r w:rsidR="009B434B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>00 kW, diamètre de 90 m)</w:t>
      </w:r>
    </w:p>
    <w:p w:rsidR="00C61E9F" w:rsidRPr="00202A88" w:rsidRDefault="00C61E9F" w:rsidP="00C61E9F">
      <w:pPr>
        <w:numPr>
          <w:ilvl w:val="0"/>
          <w:numId w:val="4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Hauteur nacelle : 10</w:t>
      </w:r>
      <w:r w:rsidR="009B434B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 m</w:t>
      </w:r>
    </w:p>
    <w:p w:rsidR="00C61E9F" w:rsidRPr="00202A88" w:rsidRDefault="00C61E9F" w:rsidP="00C61E9F">
      <w:pPr>
        <w:numPr>
          <w:ilvl w:val="0"/>
          <w:numId w:val="4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Puissance nominale totale</w:t>
      </w:r>
      <w:r w:rsidR="000F3F34">
        <w:rPr>
          <w:rFonts w:ascii="Arial" w:eastAsia="Times New Roman" w:hAnsi="Arial" w:cs="Arial"/>
          <w:color w:val="000000"/>
          <w:sz w:val="24"/>
          <w:szCs w:val="24"/>
        </w:rPr>
        <w:t xml:space="preserve"> du parc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 : 1</w:t>
      </w:r>
      <w:r w:rsidR="009B434B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F3F34">
        <w:rPr>
          <w:rFonts w:ascii="Arial" w:eastAsia="Times New Roman" w:hAnsi="Arial" w:cs="Arial"/>
          <w:color w:val="000000"/>
          <w:sz w:val="24"/>
          <w:szCs w:val="24"/>
        </w:rPr>
        <w:t>M</w:t>
      </w:r>
      <w:r w:rsidRPr="00202A88">
        <w:rPr>
          <w:rFonts w:ascii="Arial" w:eastAsia="Times New Roman" w:hAnsi="Arial" w:cs="Arial"/>
          <w:color w:val="000000"/>
          <w:sz w:val="24"/>
          <w:szCs w:val="24"/>
        </w:rPr>
        <w:t>W</w:t>
      </w:r>
    </w:p>
    <w:p w:rsidR="00C61E9F" w:rsidRPr="00202A88" w:rsidRDefault="00C61E9F" w:rsidP="00C61E9F">
      <w:pPr>
        <w:numPr>
          <w:ilvl w:val="0"/>
          <w:numId w:val="4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Opérationnel</w:t>
      </w:r>
    </w:p>
    <w:p w:rsidR="00C61E9F" w:rsidRPr="00202A88" w:rsidRDefault="00C61E9F" w:rsidP="00C61E9F">
      <w:pPr>
        <w:numPr>
          <w:ilvl w:val="0"/>
          <w:numId w:val="4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02A88">
        <w:rPr>
          <w:rFonts w:ascii="Arial" w:eastAsia="Times New Roman" w:hAnsi="Arial" w:cs="Arial"/>
          <w:color w:val="000000"/>
          <w:sz w:val="24"/>
          <w:szCs w:val="24"/>
        </w:rPr>
        <w:t>Parc onshore</w:t>
      </w:r>
    </w:p>
    <w:p w:rsidR="00C61E9F" w:rsidRDefault="00C61E9F" w:rsidP="00C47377">
      <w:pPr>
        <w:rPr>
          <w:sz w:val="24"/>
          <w:szCs w:val="24"/>
        </w:rPr>
      </w:pPr>
    </w:p>
    <w:p w:rsidR="009B434B" w:rsidRPr="00202A88" w:rsidRDefault="009B434B" w:rsidP="009B434B">
      <w:pPr>
        <w:spacing w:before="91"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u w:val="single"/>
        </w:rPr>
        <w:t>Localisation</w:t>
      </w:r>
    </w:p>
    <w:p w:rsidR="00E82EC7" w:rsidRPr="004B5A46" w:rsidRDefault="00E82EC7" w:rsidP="00C47377">
      <w:pPr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proofErr w:type="spellStart"/>
      <w:r w:rsidRPr="004B5A46">
        <w:rPr>
          <w:rFonts w:ascii="Arial" w:eastAsiaTheme="minorEastAsia" w:hAnsi="Arial" w:cs="Arial"/>
          <w:sz w:val="24"/>
          <w:szCs w:val="24"/>
          <w:lang w:eastAsia="fr-FR"/>
        </w:rPr>
        <w:t>Plestan</w:t>
      </w:r>
      <w:proofErr w:type="spellEnd"/>
      <w:r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 – </w:t>
      </w:r>
      <w:r w:rsidR="000F3F34">
        <w:rPr>
          <w:rFonts w:ascii="Arial" w:eastAsiaTheme="minorEastAsia" w:hAnsi="Arial" w:cs="Arial"/>
          <w:sz w:val="24"/>
          <w:szCs w:val="24"/>
          <w:lang w:eastAsia="fr-FR"/>
        </w:rPr>
        <w:t>C</w:t>
      </w:r>
      <w:r w:rsidR="000F3F34" w:rsidRPr="004B5A46">
        <w:rPr>
          <w:rFonts w:ascii="Arial" w:eastAsiaTheme="minorEastAsia" w:hAnsi="Arial" w:cs="Arial"/>
          <w:sz w:val="24"/>
          <w:szCs w:val="24"/>
          <w:lang w:eastAsia="fr-FR"/>
        </w:rPr>
        <w:t>ôtes</w:t>
      </w:r>
      <w:r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 </w:t>
      </w:r>
      <w:r w:rsidR="000F3F34">
        <w:rPr>
          <w:rFonts w:ascii="Arial" w:eastAsiaTheme="minorEastAsia" w:hAnsi="Arial" w:cs="Arial"/>
          <w:sz w:val="24"/>
          <w:szCs w:val="24"/>
          <w:lang w:eastAsia="fr-FR"/>
        </w:rPr>
        <w:t>d’A</w:t>
      </w: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rmor (22)</w:t>
      </w:r>
    </w:p>
    <w:p w:rsidR="00E82EC7" w:rsidRPr="004B5A46" w:rsidRDefault="00E82EC7" w:rsidP="00C47377">
      <w:pPr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2466DD1D">
            <wp:simplePos x="0" y="0"/>
            <wp:positionH relativeFrom="column">
              <wp:posOffset>2673985</wp:posOffset>
            </wp:positionH>
            <wp:positionV relativeFrom="paragraph">
              <wp:posOffset>667385</wp:posOffset>
            </wp:positionV>
            <wp:extent cx="3722370" cy="2458085"/>
            <wp:effectExtent l="0" t="0" r="0" b="0"/>
            <wp:wrapSquare wrapText="bothSides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7" b="14107"/>
                    <a:stretch/>
                  </pic:blipFill>
                  <pic:spPr bwMode="auto">
                    <a:xfrm>
                      <a:off x="0" y="0"/>
                      <a:ext cx="372237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777">
        <w:rPr>
          <w:rFonts w:ascii="Arial" w:eastAsiaTheme="minorEastAsia" w:hAnsi="Arial" w:cs="Arial"/>
          <w:sz w:val="24"/>
          <w:szCs w:val="24"/>
          <w:lang w:eastAsia="fr-FR"/>
        </w:rPr>
        <w:t>L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e parc de </w:t>
      </w:r>
      <w:proofErr w:type="spellStart"/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>Plestan</w:t>
      </w:r>
      <w:proofErr w:type="spellEnd"/>
      <w:r w:rsidR="000F3F34">
        <w:rPr>
          <w:rFonts w:ascii="Arial" w:eastAsiaTheme="minorEastAsia" w:hAnsi="Arial" w:cs="Arial"/>
          <w:sz w:val="24"/>
          <w:szCs w:val="24"/>
          <w:lang w:eastAsia="fr-FR"/>
        </w:rPr>
        <w:t>,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 </w:t>
      </w:r>
      <w:r w:rsidR="000F3F34">
        <w:rPr>
          <w:rFonts w:ascii="Arial" w:eastAsiaTheme="minorEastAsia" w:hAnsi="Arial" w:cs="Arial"/>
          <w:sz w:val="24"/>
          <w:szCs w:val="24"/>
          <w:lang w:eastAsia="fr-FR"/>
        </w:rPr>
        <w:t>installé en 1998, a 20 ans d’exploitation :</w:t>
      </w:r>
      <w:r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 l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>es machines installées sont en fin d’exploitation</w:t>
      </w:r>
      <w:r w:rsidR="000F3F34">
        <w:rPr>
          <w:rFonts w:ascii="Arial" w:eastAsiaTheme="minorEastAsia" w:hAnsi="Arial" w:cs="Arial"/>
          <w:sz w:val="24"/>
          <w:szCs w:val="24"/>
          <w:lang w:eastAsia="fr-FR"/>
        </w:rPr>
        <w:t>. U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>ne étude des données de maintenance réalisée par l’exploitant des bi</w:t>
      </w:r>
      <w:r w:rsidR="00D00777">
        <w:rPr>
          <w:rFonts w:ascii="Arial" w:eastAsiaTheme="minorEastAsia" w:hAnsi="Arial" w:cs="Arial"/>
          <w:sz w:val="24"/>
          <w:szCs w:val="24"/>
          <w:lang w:eastAsia="fr-FR"/>
        </w:rPr>
        <w:t>ens situe les machines dans la z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>one d’usure dite de « vieillesse »</w:t>
      </w:r>
      <w:r w:rsidR="000F3F34">
        <w:rPr>
          <w:rFonts w:ascii="Arial" w:eastAsiaTheme="minorEastAsia" w:hAnsi="Arial" w:cs="Arial"/>
          <w:sz w:val="24"/>
          <w:szCs w:val="24"/>
          <w:lang w:eastAsia="fr-FR"/>
        </w:rPr>
        <w:t xml:space="preserve"> (évolution du taux de défaillance – courbe en baignoire)</w:t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. L’exploitant a pour objectif de renouveler son parc dans 5 ans. </w:t>
      </w:r>
    </w:p>
    <w:p w:rsidR="00C47377" w:rsidRPr="004B5A46" w:rsidRDefault="000F3F34" w:rsidP="00C47377">
      <w:pPr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AE32A62" wp14:editId="27DDE30B">
            <wp:simplePos x="0" y="0"/>
            <wp:positionH relativeFrom="column">
              <wp:posOffset>-1270</wp:posOffset>
            </wp:positionH>
            <wp:positionV relativeFrom="paragraph">
              <wp:posOffset>1111250</wp:posOffset>
            </wp:positionV>
            <wp:extent cx="3846195" cy="2426970"/>
            <wp:effectExtent l="0" t="0" r="1905" b="0"/>
            <wp:wrapNone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14606" b="16391"/>
                    <a:stretch/>
                  </pic:blipFill>
                  <pic:spPr bwMode="auto">
                    <a:xfrm>
                      <a:off x="0" y="0"/>
                      <a:ext cx="3846195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77" w:rsidRPr="004B5A46">
        <w:rPr>
          <w:rFonts w:ascii="Arial" w:eastAsiaTheme="minorEastAsia" w:hAnsi="Arial" w:cs="Arial"/>
          <w:sz w:val="24"/>
          <w:szCs w:val="24"/>
          <w:lang w:eastAsia="fr-FR"/>
        </w:rPr>
        <w:t>De ce fait il souhaite prolonger son exploitation et optimiser les opérations de maintenance en installant une solution prédictive simple.</w:t>
      </w:r>
    </w:p>
    <w:p w:rsidR="004B5A46" w:rsidRDefault="004B5A46" w:rsidP="00C47377">
      <w:pPr>
        <w:jc w:val="both"/>
        <w:rPr>
          <w:sz w:val="24"/>
          <w:szCs w:val="24"/>
        </w:rPr>
      </w:pPr>
    </w:p>
    <w:p w:rsidR="00E82EC7" w:rsidRDefault="00E82EC7" w:rsidP="00C47377">
      <w:pPr>
        <w:jc w:val="both"/>
        <w:rPr>
          <w:sz w:val="24"/>
          <w:szCs w:val="24"/>
        </w:rPr>
      </w:pPr>
    </w:p>
    <w:p w:rsidR="00C47377" w:rsidRDefault="00C47377" w:rsidP="00C47377"/>
    <w:p w:rsidR="00C47377" w:rsidRDefault="00C47377" w:rsidP="00C47377"/>
    <w:p w:rsidR="00E82EC7" w:rsidRDefault="00E82EC7" w:rsidP="00C47377"/>
    <w:p w:rsidR="00E82EC7" w:rsidRDefault="00E82EC7" w:rsidP="00C47377"/>
    <w:p w:rsidR="00E82EC7" w:rsidRDefault="00E82EC7" w:rsidP="00C47377"/>
    <w:p w:rsidR="00E82EC7" w:rsidRPr="0090453C" w:rsidRDefault="00E82EC7" w:rsidP="00E82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37B9D">
        <w:rPr>
          <w:rFonts w:ascii="Arial" w:hAnsi="Arial" w:cs="Arial"/>
          <w:b/>
          <w:sz w:val="24"/>
          <w:szCs w:val="24"/>
        </w:rPr>
        <w:lastRenderedPageBreak/>
        <w:t>Présentation de l’aérogénérateur</w:t>
      </w:r>
      <w:r w:rsidRPr="00156960">
        <w:rPr>
          <w:rFonts w:ascii="Arial" w:hAnsi="Arial" w:cs="Arial"/>
          <w:b/>
          <w:sz w:val="24"/>
          <w:szCs w:val="24"/>
        </w:rPr>
        <w:t xml:space="preserve">  </w:t>
      </w:r>
      <w:proofErr w:type="spellStart"/>
      <w:r w:rsidR="00A03CD1">
        <w:rPr>
          <w:rFonts w:ascii="Arial" w:hAnsi="Arial" w:cs="Arial"/>
          <w:b/>
          <w:sz w:val="24"/>
          <w:szCs w:val="24"/>
        </w:rPr>
        <w:t>Nordex</w:t>
      </w:r>
      <w:proofErr w:type="spellEnd"/>
      <w:r w:rsidR="00A03CD1">
        <w:rPr>
          <w:rFonts w:ascii="Arial" w:hAnsi="Arial" w:cs="Arial"/>
          <w:b/>
          <w:sz w:val="24"/>
          <w:szCs w:val="24"/>
        </w:rPr>
        <w:t xml:space="preserve"> N90 2,5MW </w:t>
      </w:r>
    </w:p>
    <w:p w:rsidR="00E82EC7" w:rsidRDefault="00E82EC7" w:rsidP="00C47377"/>
    <w:p w:rsidR="00E82EC7" w:rsidRPr="00C914FF" w:rsidRDefault="00BF1649" w:rsidP="00E82EC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Fig.1 : </w:t>
      </w:r>
      <w:r w:rsidR="00E82EC7" w:rsidRPr="00C914FF">
        <w:rPr>
          <w:rFonts w:ascii="Arial" w:hAnsi="Arial" w:cs="Arial"/>
          <w:b/>
          <w:sz w:val="24"/>
          <w:szCs w:val="24"/>
          <w:u w:val="single"/>
        </w:rPr>
        <w:t>Caractéristique</w:t>
      </w:r>
      <w:r w:rsidR="00E82EC7">
        <w:rPr>
          <w:rFonts w:ascii="Arial" w:hAnsi="Arial" w:cs="Arial"/>
          <w:b/>
          <w:sz w:val="24"/>
          <w:szCs w:val="24"/>
          <w:u w:val="single"/>
        </w:rPr>
        <w:t>s</w:t>
      </w:r>
      <w:r w:rsidR="00E82EC7" w:rsidRPr="00C914FF">
        <w:rPr>
          <w:rFonts w:ascii="Arial" w:hAnsi="Arial" w:cs="Arial"/>
          <w:b/>
          <w:sz w:val="24"/>
          <w:szCs w:val="24"/>
          <w:u w:val="single"/>
        </w:rPr>
        <w:t xml:space="preserve"> technique</w:t>
      </w:r>
      <w:r w:rsidR="00E82EC7">
        <w:rPr>
          <w:rFonts w:ascii="Arial" w:hAnsi="Arial" w:cs="Arial"/>
          <w:b/>
          <w:sz w:val="24"/>
          <w:szCs w:val="24"/>
          <w:u w:val="single"/>
        </w:rPr>
        <w:t xml:space="preserve">s de l’éolienne </w:t>
      </w:r>
      <w:proofErr w:type="spellStart"/>
      <w:r w:rsidR="00A03CD1" w:rsidRPr="00A03CD1">
        <w:rPr>
          <w:rFonts w:ascii="Arial" w:hAnsi="Arial" w:cs="Arial"/>
          <w:b/>
          <w:sz w:val="24"/>
          <w:szCs w:val="24"/>
          <w:u w:val="single"/>
        </w:rPr>
        <w:t>Nordex</w:t>
      </w:r>
      <w:proofErr w:type="spellEnd"/>
      <w:r w:rsidR="00A03CD1" w:rsidRPr="00A03CD1">
        <w:rPr>
          <w:rFonts w:ascii="Arial" w:hAnsi="Arial" w:cs="Arial"/>
          <w:b/>
          <w:sz w:val="24"/>
          <w:szCs w:val="24"/>
          <w:u w:val="single"/>
        </w:rPr>
        <w:t xml:space="preserve"> N90 2,5MW</w:t>
      </w:r>
    </w:p>
    <w:p w:rsidR="00E82EC7" w:rsidRDefault="00E82EC7" w:rsidP="00E82EC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96"/>
        <w:tblW w:w="4823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72"/>
        <w:gridCol w:w="5029"/>
      </w:tblGrid>
      <w:tr w:rsidR="00E82EC7" w:rsidRPr="004B5A46" w:rsidTr="007E490D">
        <w:trPr>
          <w:trHeight w:val="340"/>
          <w:tblCellSpacing w:w="0" w:type="dxa"/>
        </w:trPr>
        <w:tc>
          <w:tcPr>
            <w:tcW w:w="2408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Puissance nominale</w:t>
            </w:r>
          </w:p>
        </w:tc>
        <w:tc>
          <w:tcPr>
            <w:tcW w:w="259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2,</w:t>
            </w:r>
            <w:r w:rsidR="00791611" w:rsidRPr="00791611">
              <w:rPr>
                <w:rFonts w:ascii="Arial" w:hAnsi="Arial" w:cs="Arial"/>
                <w:sz w:val="24"/>
                <w:szCs w:val="24"/>
              </w:rPr>
              <w:t>5</w:t>
            </w:r>
            <w:r w:rsidRPr="00791611">
              <w:rPr>
                <w:rFonts w:ascii="Arial" w:hAnsi="Arial" w:cs="Arial"/>
                <w:sz w:val="24"/>
                <w:szCs w:val="24"/>
              </w:rPr>
              <w:t xml:space="preserve"> MW</w:t>
            </w:r>
          </w:p>
        </w:tc>
      </w:tr>
      <w:tr w:rsidR="00E82EC7" w:rsidRPr="004B5A46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Fréquence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50Hz</w:t>
            </w:r>
            <w:r w:rsidR="009563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1611">
              <w:rPr>
                <w:rFonts w:ascii="Arial" w:hAnsi="Arial" w:cs="Arial"/>
                <w:sz w:val="24"/>
                <w:szCs w:val="24"/>
              </w:rPr>
              <w:t>/</w:t>
            </w:r>
            <w:r w:rsidR="009563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1611">
              <w:rPr>
                <w:rFonts w:ascii="Arial" w:hAnsi="Arial" w:cs="Arial"/>
                <w:sz w:val="24"/>
                <w:szCs w:val="24"/>
              </w:rPr>
              <w:t>60Hz</w:t>
            </w:r>
          </w:p>
        </w:tc>
      </w:tr>
      <w:tr w:rsidR="00E82EC7" w:rsidRPr="004B5A46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Diamètre du rotor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90m</w:t>
            </w:r>
          </w:p>
        </w:tc>
      </w:tr>
      <w:tr w:rsidR="00E82EC7" w:rsidRPr="004B5A46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Angle de pointe de pale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Régla</w:t>
            </w:r>
            <w:r w:rsidR="00791611">
              <w:rPr>
                <w:rFonts w:ascii="Arial" w:hAnsi="Arial" w:cs="Arial"/>
                <w:sz w:val="24"/>
                <w:szCs w:val="24"/>
              </w:rPr>
              <w:t>ble</w:t>
            </w:r>
            <w:r w:rsidRPr="00791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1611">
              <w:rPr>
                <w:rFonts w:ascii="Arial" w:hAnsi="Arial" w:cs="Arial"/>
                <w:sz w:val="24"/>
                <w:szCs w:val="24"/>
              </w:rPr>
              <w:t>(p</w:t>
            </w:r>
            <w:r w:rsidRPr="00791611">
              <w:rPr>
                <w:rFonts w:ascii="Arial" w:hAnsi="Arial" w:cs="Arial"/>
                <w:sz w:val="24"/>
                <w:szCs w:val="24"/>
              </w:rPr>
              <w:t>as</w:t>
            </w:r>
            <w:r w:rsidR="00791611">
              <w:rPr>
                <w:rFonts w:ascii="Arial" w:hAnsi="Arial" w:cs="Arial"/>
                <w:sz w:val="24"/>
                <w:szCs w:val="24"/>
              </w:rPr>
              <w:t xml:space="preserve"> variable : pitch)</w:t>
            </w:r>
          </w:p>
        </w:tc>
      </w:tr>
      <w:tr w:rsidR="00E82EC7" w:rsidRPr="004B5A46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Intensité de turbulence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10% (pour toutes les valeurs de vents)</w:t>
            </w:r>
          </w:p>
        </w:tc>
      </w:tr>
      <w:tr w:rsidR="00E82EC7" w:rsidRPr="00C914FF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E82EC7" w:rsidRPr="00791611" w:rsidRDefault="00E82EC7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Densité de l'air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E82EC7" w:rsidRPr="00D00777" w:rsidRDefault="00D00777" w:rsidP="00D0077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1,225 kg/m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B07B3" w:rsidRPr="00C914FF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2B07B3" w:rsidRPr="00791611" w:rsidRDefault="00CC4248" w:rsidP="007E490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Masse</w:t>
            </w:r>
            <w:r w:rsidR="002B07B3" w:rsidRPr="007916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la nacelle</w:t>
            </w:r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2B07B3" w:rsidRPr="00791611" w:rsidRDefault="002B07B3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50 tonnes</w:t>
            </w:r>
          </w:p>
        </w:tc>
      </w:tr>
      <w:tr w:rsidR="002B07B3" w:rsidRPr="00C914FF" w:rsidTr="007E490D">
        <w:trPr>
          <w:trHeight w:val="340"/>
          <w:tblCellSpacing w:w="0" w:type="dxa"/>
        </w:trPr>
        <w:tc>
          <w:tcPr>
            <w:tcW w:w="2408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2B07B3" w:rsidRPr="00791611" w:rsidRDefault="002B07B3" w:rsidP="007E490D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Coefficient d</w:t>
            </w:r>
            <w:r w:rsidR="00A57E6E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frottement estimé sur le roulement de </w:t>
            </w:r>
            <w:proofErr w:type="spellStart"/>
            <w:r w:rsidRPr="00791611">
              <w:rPr>
                <w:rFonts w:ascii="Arial" w:hAnsi="Arial" w:cs="Arial"/>
                <w:b/>
                <w:bCs/>
                <w:sz w:val="24"/>
                <w:szCs w:val="24"/>
              </w:rPr>
              <w:t>Yaw</w:t>
            </w:r>
            <w:proofErr w:type="spellEnd"/>
          </w:p>
        </w:tc>
        <w:tc>
          <w:tcPr>
            <w:tcW w:w="2592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2B07B3" w:rsidRPr="00791611" w:rsidRDefault="00C55EFC" w:rsidP="007E49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1611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</w:tbl>
    <w:p w:rsidR="00E82EC7" w:rsidRDefault="00E82EC7" w:rsidP="00E82EC7">
      <w:pPr>
        <w:spacing w:after="0" w:line="240" w:lineRule="auto"/>
        <w:rPr>
          <w:sz w:val="24"/>
        </w:rPr>
      </w:pPr>
    </w:p>
    <w:p w:rsidR="00E82EC7" w:rsidRDefault="00E82EC7" w:rsidP="00E82EC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2EC7" w:rsidRDefault="00E82EC7" w:rsidP="00E82EC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2EC7" w:rsidRDefault="00E82EC7" w:rsidP="00E82EC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2EC7" w:rsidRPr="00192A38" w:rsidRDefault="00BF1649" w:rsidP="00E82EC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Fig.2 : </w:t>
      </w:r>
      <w:r w:rsidR="00A03CD1">
        <w:rPr>
          <w:rFonts w:ascii="Arial" w:hAnsi="Arial" w:cs="Arial"/>
          <w:b/>
          <w:sz w:val="24"/>
          <w:szCs w:val="24"/>
          <w:u w:val="single"/>
        </w:rPr>
        <w:t>Courbe de puissance</w:t>
      </w:r>
    </w:p>
    <w:p w:rsidR="00E82EC7" w:rsidRDefault="00E82EC7" w:rsidP="00E82EC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4248" w:rsidRPr="00004FA9" w:rsidRDefault="00CC4248" w:rsidP="00CC424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Puissance </w:t>
      </w:r>
      <w:proofErr w:type="spellStart"/>
      <w:r>
        <w:rPr>
          <w:rFonts w:ascii="Arial" w:hAnsi="Arial" w:cs="Arial"/>
          <w:sz w:val="24"/>
          <w:szCs w:val="24"/>
        </w:rPr>
        <w:t>Nordex</w:t>
      </w:r>
      <w:proofErr w:type="spellEnd"/>
      <w:r>
        <w:rPr>
          <w:rFonts w:ascii="Arial" w:hAnsi="Arial" w:cs="Arial"/>
          <w:sz w:val="24"/>
          <w:szCs w:val="24"/>
        </w:rPr>
        <w:t xml:space="preserve"> N90/2500 en kW</w:t>
      </w:r>
    </w:p>
    <w:p w:rsidR="00E82EC7" w:rsidRDefault="00A03CD1" w:rsidP="00E82EC7">
      <w:pPr>
        <w:pStyle w:val="Lgende"/>
        <w:ind w:firstLine="2"/>
        <w:rPr>
          <w:color w:val="auto"/>
        </w:rPr>
      </w:pPr>
      <w:r>
        <w:rPr>
          <w:noProof/>
        </w:rPr>
        <w:drawing>
          <wp:inline distT="0" distB="0" distL="0" distR="0" wp14:anchorId="2852D288" wp14:editId="0C636BA0">
            <wp:extent cx="6301105" cy="2559752"/>
            <wp:effectExtent l="0" t="0" r="4445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46"/>
                    <a:stretch/>
                  </pic:blipFill>
                  <pic:spPr bwMode="auto">
                    <a:xfrm>
                      <a:off x="0" y="0"/>
                      <a:ext cx="6301105" cy="255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EC7" w:rsidRDefault="00E82EC7" w:rsidP="00C47377"/>
    <w:p w:rsidR="00C47377" w:rsidRDefault="00C47377" w:rsidP="00C47377"/>
    <w:p w:rsidR="00600855" w:rsidRDefault="00600855">
      <w:pPr>
        <w:sectPr w:rsidR="00600855" w:rsidSect="00FB2C3D">
          <w:headerReference w:type="default" r:id="rId15"/>
          <w:footerReference w:type="default" r:id="rId16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:rsidR="00E82EC7" w:rsidRPr="002D6BEB" w:rsidRDefault="00E82EC7" w:rsidP="00E82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6BEB">
        <w:rPr>
          <w:rFonts w:ascii="Arial" w:hAnsi="Arial" w:cs="Arial"/>
          <w:b/>
          <w:sz w:val="24"/>
          <w:szCs w:val="24"/>
        </w:rPr>
        <w:lastRenderedPageBreak/>
        <w:t>Problématique </w:t>
      </w:r>
      <w:r>
        <w:rPr>
          <w:rFonts w:ascii="Arial" w:hAnsi="Arial" w:cs="Arial"/>
          <w:b/>
          <w:sz w:val="24"/>
          <w:szCs w:val="24"/>
        </w:rPr>
        <w:t xml:space="preserve">de l’étude </w:t>
      </w:r>
      <w:r w:rsidRPr="002D6BEB">
        <w:rPr>
          <w:rFonts w:ascii="Arial" w:hAnsi="Arial" w:cs="Arial"/>
          <w:b/>
          <w:sz w:val="24"/>
          <w:szCs w:val="24"/>
        </w:rPr>
        <w:t>:</w:t>
      </w:r>
    </w:p>
    <w:p w:rsidR="00C47377" w:rsidRDefault="00C47377" w:rsidP="00C47377"/>
    <w:p w:rsidR="00C47377" w:rsidRPr="004B5A46" w:rsidRDefault="00C47377" w:rsidP="00C47377">
      <w:pPr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Etude de la défaillance du système d’orientation de la nacelle</w:t>
      </w:r>
    </w:p>
    <w:p w:rsidR="00E82EC7" w:rsidRPr="004B5A46" w:rsidRDefault="00E82EC7" w:rsidP="00E82EC7">
      <w:pPr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Vous êtes technicien de maintenance dans la société NORDEX, basée à DINAN, votre team leader vous a écrit un mail ci-</w:t>
      </w:r>
      <w:r w:rsidR="00956311">
        <w:rPr>
          <w:rFonts w:ascii="Arial" w:eastAsiaTheme="minorEastAsia" w:hAnsi="Arial" w:cs="Arial"/>
          <w:sz w:val="24"/>
          <w:szCs w:val="24"/>
          <w:lang w:eastAsia="fr-FR"/>
        </w:rPr>
        <w:t>dessous</w:t>
      </w: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 :</w:t>
      </w:r>
    </w:p>
    <w:p w:rsidR="00E82EC7" w:rsidRPr="004B5A46" w:rsidRDefault="00E82EC7" w:rsidP="00956311">
      <w:pPr>
        <w:pBdr>
          <w:top w:val="nil"/>
          <w:left w:val="single" w:sz="4" w:space="1" w:color="595959" w:themeColor="text1" w:themeTint="A6"/>
          <w:bottom w:val="nil"/>
          <w:right w:val="nil"/>
          <w:between w:val="nil"/>
        </w:pBdr>
        <w:shd w:val="clear" w:color="auto" w:fill="FFFFFF"/>
        <w:spacing w:line="240" w:lineRule="auto"/>
        <w:ind w:left="708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« Bonjour,</w:t>
      </w:r>
    </w:p>
    <w:p w:rsidR="00E82EC7" w:rsidRPr="004B5A46" w:rsidRDefault="00E82EC7" w:rsidP="00956311">
      <w:pPr>
        <w:pBdr>
          <w:top w:val="nil"/>
          <w:left w:val="single" w:sz="4" w:space="1" w:color="595959" w:themeColor="text1" w:themeTint="A6"/>
          <w:bottom w:val="nil"/>
          <w:right w:val="nil"/>
          <w:between w:val="nil"/>
        </w:pBdr>
        <w:shd w:val="clear" w:color="auto" w:fill="FFFFFF"/>
        <w:spacing w:line="240" w:lineRule="auto"/>
        <w:ind w:left="708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Ces réducteurs ont été démontés suite à une alarme du codeur de YAW.</w:t>
      </w:r>
    </w:p>
    <w:p w:rsidR="00E82EC7" w:rsidRPr="004B5A46" w:rsidRDefault="00E82EC7" w:rsidP="00956311">
      <w:pPr>
        <w:pBdr>
          <w:top w:val="nil"/>
          <w:left w:val="single" w:sz="4" w:space="1" w:color="595959" w:themeColor="text1" w:themeTint="A6"/>
          <w:bottom w:val="nil"/>
          <w:right w:val="nil"/>
          <w:between w:val="nil"/>
        </w:pBdr>
        <w:shd w:val="clear" w:color="auto" w:fill="FFFFFF"/>
        <w:spacing w:line="240" w:lineRule="auto"/>
        <w:ind w:left="708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 w:rsidRPr="004B5A46">
        <w:rPr>
          <w:rFonts w:ascii="Arial" w:eastAsiaTheme="minorEastAsia" w:hAnsi="Arial" w:cs="Arial"/>
          <w:sz w:val="24"/>
          <w:szCs w:val="24"/>
          <w:lang w:eastAsia="fr-FR"/>
        </w:rPr>
        <w:t>En effet, la machine tentait de s’orienter vers le vent, mais l’automate a généré une erreur comme quoi la machine ne pre</w:t>
      </w:r>
      <w:r w:rsidR="00BD6D43">
        <w:rPr>
          <w:rFonts w:ascii="Arial" w:eastAsiaTheme="minorEastAsia" w:hAnsi="Arial" w:cs="Arial"/>
          <w:sz w:val="24"/>
          <w:szCs w:val="24"/>
          <w:lang w:eastAsia="fr-FR"/>
        </w:rPr>
        <w:t>nait pas un degré. On est parti</w:t>
      </w:r>
      <w:r w:rsidRPr="004B5A46">
        <w:rPr>
          <w:rFonts w:ascii="Arial" w:eastAsiaTheme="minorEastAsia" w:hAnsi="Arial" w:cs="Arial"/>
          <w:sz w:val="24"/>
          <w:szCs w:val="24"/>
          <w:lang w:eastAsia="fr-FR"/>
        </w:rPr>
        <w:t xml:space="preserve"> au début sur un changement de codeur, </w:t>
      </w:r>
      <w:r w:rsidR="00791611">
        <w:rPr>
          <w:rFonts w:ascii="Arial" w:eastAsiaTheme="minorEastAsia" w:hAnsi="Arial" w:cs="Arial"/>
          <w:sz w:val="24"/>
          <w:szCs w:val="24"/>
          <w:lang w:eastAsia="fr-FR"/>
        </w:rPr>
        <w:t>en réalité le moteur fonctionnait correctement mais la nacelle ne s’orientait pas.</w:t>
      </w:r>
    </w:p>
    <w:p w:rsidR="00E82EC7" w:rsidRPr="004B5A46" w:rsidRDefault="0049785F" w:rsidP="00956311">
      <w:pPr>
        <w:pBdr>
          <w:top w:val="nil"/>
          <w:left w:val="single" w:sz="4" w:space="1" w:color="595959" w:themeColor="text1" w:themeTint="A6"/>
          <w:bottom w:val="nil"/>
          <w:right w:val="nil"/>
          <w:between w:val="nil"/>
        </w:pBdr>
        <w:shd w:val="clear" w:color="auto" w:fill="FFFFFF"/>
        <w:spacing w:line="240" w:lineRule="auto"/>
        <w:ind w:left="708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F68C412" wp14:editId="1136B4FE">
            <wp:simplePos x="0" y="0"/>
            <wp:positionH relativeFrom="column">
              <wp:posOffset>3642153</wp:posOffset>
            </wp:positionH>
            <wp:positionV relativeFrom="paragraph">
              <wp:posOffset>367895</wp:posOffset>
            </wp:positionV>
            <wp:extent cx="2643503" cy="2389636"/>
            <wp:effectExtent l="0" t="133350" r="0" b="1060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94"/>
                    <a:stretch/>
                  </pic:blipFill>
                  <pic:spPr bwMode="auto">
                    <a:xfrm rot="5400000">
                      <a:off x="0" y="0"/>
                      <a:ext cx="2643503" cy="23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C7" w:rsidRPr="004B5A46">
        <w:rPr>
          <w:rFonts w:ascii="Arial" w:eastAsiaTheme="minorEastAsia" w:hAnsi="Arial" w:cs="Arial"/>
          <w:sz w:val="24"/>
          <w:szCs w:val="24"/>
          <w:lang w:eastAsia="fr-FR"/>
        </w:rPr>
        <w:t>La machine a été montée en 1998/1999 sur la commune de Plestan dans les Côtes d’Armor.</w:t>
      </w:r>
    </w:p>
    <w:p w:rsidR="00E82EC7" w:rsidRPr="004B5A46" w:rsidRDefault="0049785F" w:rsidP="00956311">
      <w:pPr>
        <w:pBdr>
          <w:top w:val="nil"/>
          <w:left w:val="single" w:sz="4" w:space="1" w:color="595959" w:themeColor="text1" w:themeTint="A6"/>
          <w:bottom w:val="nil"/>
          <w:right w:val="nil"/>
          <w:between w:val="nil"/>
        </w:pBdr>
        <w:shd w:val="clear" w:color="auto" w:fill="FFFFFF"/>
        <w:spacing w:line="240" w:lineRule="auto"/>
        <w:ind w:left="708"/>
        <w:jc w:val="both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ACA2E90" wp14:editId="396956A7">
                <wp:simplePos x="0" y="0"/>
                <wp:positionH relativeFrom="margin">
                  <wp:align>left</wp:align>
                </wp:positionH>
                <wp:positionV relativeFrom="paragraph">
                  <wp:posOffset>3159914</wp:posOffset>
                </wp:positionV>
                <wp:extent cx="3653155" cy="2423160"/>
                <wp:effectExtent l="0" t="0" r="4445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514" w:rsidRDefault="00AA4514" w:rsidP="0049785F">
                            <w:pPr>
                              <w:jc w:val="both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Les</w:t>
                            </w:r>
                            <w:r w:rsidRPr="004B5A46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technicien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Pr="004B5A46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qui supposaient un problème de codeur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ont identifié que le problème provenait d’un des réducteurs de yaw (1).</w:t>
                            </w:r>
                          </w:p>
                          <w:p w:rsidR="00AA4514" w:rsidRDefault="00AA4514" w:rsidP="0049785F">
                            <w:pPr>
                              <w:jc w:val="both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En effet le moteur fonctionnait mais le pignon de sortie du réducteur ne tournait pas.</w:t>
                            </w:r>
                          </w:p>
                          <w:p w:rsidR="00AA4514" w:rsidRPr="004B5A46" w:rsidRDefault="00AA4514" w:rsidP="0049785F">
                            <w:pPr>
                              <w:jc w:val="both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Après la dépose les techniciens ont pu poursuivre leur investigation à l’atelier et ont découvert que l’arbre du pignon de sortie (2) était rompu.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48.8pt;width:287.65pt;height:190.8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" stroked="f">
                <v:textbox>
                  <w:txbxContent>
                    <w:p w:rsidR="00AA4514" w:rsidRDefault="00AA4514" w:rsidP="0049785F">
                      <w:pPr>
                        <w:jc w:val="both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Les</w:t>
                      </w:r>
                      <w:r w:rsidRPr="004B5A46"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 xml:space="preserve"> technicien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Pr="004B5A46"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 xml:space="preserve"> qui supposaient un problème de codeur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 xml:space="preserve"> ont identifié que le problème provenait d’un des réducteurs de yaw (1).</w:t>
                      </w:r>
                    </w:p>
                    <w:p w:rsidR="00AA4514" w:rsidRDefault="00AA4514" w:rsidP="0049785F">
                      <w:pPr>
                        <w:jc w:val="both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En effet le moteur fonctionnait mais le pignon de sortie du réducteur ne tournait pas.</w:t>
                      </w:r>
                    </w:p>
                    <w:p w:rsidR="00AA4514" w:rsidRPr="004B5A46" w:rsidRDefault="00AA4514" w:rsidP="0049785F">
                      <w:pPr>
                        <w:jc w:val="both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Après la dépose les techniciens ont pu poursuivre leur investigation à l’atelier et ont découvert que l’arbre du pignon de sortie (2) était rompu.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EC7" w:rsidRPr="004B5A46">
        <w:rPr>
          <w:rFonts w:ascii="Arial" w:eastAsiaTheme="minorEastAsia" w:hAnsi="Arial" w:cs="Arial"/>
          <w:sz w:val="24"/>
          <w:szCs w:val="24"/>
          <w:lang w:eastAsia="fr-FR"/>
        </w:rPr>
        <w:t>Cordialement »</w:t>
      </w:r>
    </w:p>
    <w:p w:rsidR="004B5A46" w:rsidRDefault="0049785F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A53DC1" wp14:editId="043F0EC3">
                <wp:simplePos x="0" y="0"/>
                <wp:positionH relativeFrom="margin">
                  <wp:posOffset>4361917</wp:posOffset>
                </wp:positionH>
                <wp:positionV relativeFrom="paragraph">
                  <wp:posOffset>2434438</wp:posOffset>
                </wp:positionV>
                <wp:extent cx="306705" cy="306705"/>
                <wp:effectExtent l="0" t="0" r="0" b="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4514" w:rsidRPr="004B5A46" w:rsidRDefault="00AA4514" w:rsidP="0049785F">
                            <w:pPr>
                              <w:jc w:val="both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3.45pt;margin-top:191.7pt;width:24.15pt;height:2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" filled="f" stroked="f">
                <v:textbox>
                  <w:txbxContent>
                    <w:p w:rsidR="00AA4514" w:rsidRPr="004B5A46" w:rsidRDefault="00AA4514" w:rsidP="0049785F">
                      <w:pPr>
                        <w:jc w:val="both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608CB11" wp14:editId="1A631043">
                <wp:simplePos x="0" y="0"/>
                <wp:positionH relativeFrom="margin">
                  <wp:posOffset>2986456</wp:posOffset>
                </wp:positionH>
                <wp:positionV relativeFrom="paragraph">
                  <wp:posOffset>2236902</wp:posOffset>
                </wp:positionV>
                <wp:extent cx="306705" cy="306705"/>
                <wp:effectExtent l="0" t="0" r="0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4514" w:rsidRPr="004B5A46" w:rsidRDefault="00AA4514" w:rsidP="0049785F">
                            <w:pPr>
                              <w:jc w:val="both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15pt;margin-top:176.15pt;width:24.15pt;height:24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" filled="f" stroked="f">
                <v:textbox>
                  <w:txbxContent>
                    <w:p w:rsidR="00AA4514" w:rsidRPr="004B5A46" w:rsidRDefault="00AA4514" w:rsidP="0049785F">
                      <w:pPr>
                        <w:jc w:val="both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fr-FR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4617A" wp14:editId="3A1C67C7">
                <wp:simplePos x="0" y="0"/>
                <wp:positionH relativeFrom="column">
                  <wp:posOffset>4557344</wp:posOffset>
                </wp:positionH>
                <wp:positionV relativeFrom="paragraph">
                  <wp:posOffset>2712872</wp:posOffset>
                </wp:positionV>
                <wp:extent cx="350495" cy="1059942"/>
                <wp:effectExtent l="19050" t="19050" r="50165" b="45085"/>
                <wp:wrapNone/>
                <wp:docPr id="238" name="Connecteur droit avec flèch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495" cy="10599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8" o:spid="_x0000_s1026" type="#_x0000_t32" style="position:absolute;margin-left:358.85pt;margin-top:213.6pt;width:27.6pt;height:8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" strokecolor="white [3212]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AD05B7" wp14:editId="64C0FC58">
                <wp:simplePos x="0" y="0"/>
                <wp:positionH relativeFrom="column">
                  <wp:posOffset>4550030</wp:posOffset>
                </wp:positionH>
                <wp:positionV relativeFrom="paragraph">
                  <wp:posOffset>2003297</wp:posOffset>
                </wp:positionV>
                <wp:extent cx="197510" cy="409270"/>
                <wp:effectExtent l="19050" t="38100" r="50165" b="10160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510" cy="409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0" o:spid="_x0000_s1026" type="#_x0000_t32" style="position:absolute;margin-left:358.25pt;margin-top:157.75pt;width:15.55pt;height:32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" strokecolor="black [3213]" strokeweight="2.2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869A90" wp14:editId="2DE44029">
                <wp:simplePos x="0" y="0"/>
                <wp:positionH relativeFrom="column">
                  <wp:posOffset>4327652</wp:posOffset>
                </wp:positionH>
                <wp:positionV relativeFrom="paragraph">
                  <wp:posOffset>2422118</wp:posOffset>
                </wp:positionV>
                <wp:extent cx="331076" cy="331076"/>
                <wp:effectExtent l="0" t="0" r="12065" b="12065"/>
                <wp:wrapNone/>
                <wp:docPr id="237" name="Ellips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33107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B82DBA" id="Ellipse 237" o:spid="_x0000_s1026" style="position:absolute;margin-left:340.75pt;margin-top:190.7pt;width:26.05pt;height:2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" fillcolor="white [3212]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2706599</wp:posOffset>
                </wp:positionH>
                <wp:positionV relativeFrom="paragraph">
                  <wp:posOffset>2017928</wp:posOffset>
                </wp:positionV>
                <wp:extent cx="292608" cy="256032"/>
                <wp:effectExtent l="38100" t="38100" r="12700" b="29845"/>
                <wp:wrapNone/>
                <wp:docPr id="236" name="Connecteur droit avec flèch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608" cy="2560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36" o:spid="_x0000_s1026" type="#_x0000_t32" style="position:absolute;margin-left:213.1pt;margin-top:158.9pt;width:23.05pt;height:20.1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" strokecolor="black [3213]" strokeweight="2.2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2962757</wp:posOffset>
                </wp:positionH>
                <wp:positionV relativeFrom="paragraph">
                  <wp:posOffset>2224646</wp:posOffset>
                </wp:positionV>
                <wp:extent cx="331076" cy="331076"/>
                <wp:effectExtent l="0" t="0" r="12065" b="12065"/>
                <wp:wrapNone/>
                <wp:docPr id="235" name="Ellips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33107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C5CC2A" id="Ellipse 235" o:spid="_x0000_s1026" style="position:absolute;margin-left:233.3pt;margin-top:175.15pt;width:26.05pt;height:26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" fillcolor="white [3212]" strokecolor="black [3213]" strokeweight="1pt"/>
            </w:pict>
          </mc:Fallback>
        </mc:AlternateContent>
      </w:r>
      <w:r w:rsidR="004B5A46">
        <w:rPr>
          <w:noProof/>
          <w:lang w:eastAsia="fr-FR"/>
        </w:rPr>
        <w:drawing>
          <wp:inline distT="0" distB="0" distL="0" distR="0" wp14:anchorId="4D01B50C" wp14:editId="558B5E81">
            <wp:extent cx="3641834" cy="2648607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660" cy="2663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A46" w:rsidRDefault="0049785F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-468576</wp:posOffset>
            </wp:positionH>
            <wp:positionV relativeFrom="paragraph">
              <wp:posOffset>66605</wp:posOffset>
            </wp:positionV>
            <wp:extent cx="3301925" cy="2058670"/>
            <wp:effectExtent l="0" t="7302" r="6032" b="6033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/>
                    <a:stretch/>
                  </pic:blipFill>
                  <pic:spPr bwMode="auto">
                    <a:xfrm rot="5400000">
                      <a:off x="0" y="0"/>
                      <a:ext cx="330192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B5A46" w:rsidRDefault="004B5A46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5D6495" w:rsidRDefault="00EC011A" w:rsidP="005D649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br w:type="column"/>
      </w:r>
    </w:p>
    <w:tbl>
      <w:tblPr>
        <w:tblpPr w:leftFromText="141" w:rightFromText="141" w:vertAnchor="text" w:horzAnchor="margin" w:tblpXSpec="right" w:tblpY="95"/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A92052" w:rsidRPr="00626AC7" w:rsidTr="00A92052">
        <w:trPr>
          <w:trHeight w:val="300"/>
        </w:trPr>
        <w:tc>
          <w:tcPr>
            <w:tcW w:w="3880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</w:rPr>
              <w:t>Historique de production</w:t>
            </w:r>
          </w:p>
        </w:tc>
        <w:tc>
          <w:tcPr>
            <w:tcW w:w="6200" w:type="dxa"/>
            <w:gridSpan w:val="10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Année</w:t>
            </w:r>
          </w:p>
        </w:tc>
      </w:tr>
      <w:tr w:rsidR="00A92052" w:rsidRPr="00626AC7" w:rsidTr="00AA4514">
        <w:trPr>
          <w:trHeight w:val="300"/>
        </w:trPr>
        <w:tc>
          <w:tcPr>
            <w:tcW w:w="38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n-10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n-9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n-8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n-7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n-6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n-5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n-4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n-3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n-2</w:t>
            </w:r>
          </w:p>
        </w:tc>
        <w:tc>
          <w:tcPr>
            <w:tcW w:w="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052" w:rsidRPr="00391F7E" w:rsidRDefault="00A92052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391F7E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n-1</w:t>
            </w:r>
          </w:p>
        </w:tc>
      </w:tr>
      <w:tr w:rsidR="005D6495" w:rsidRPr="00626AC7" w:rsidTr="00391F7E">
        <w:trPr>
          <w:trHeight w:val="454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BD6D43" w:rsidP="005D6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</w:t>
            </w:r>
            <w:r w:rsidR="005D6495"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roduction potentielle théorique (kWh)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6000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6060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5880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5700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5640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6120</w:t>
            </w:r>
          </w:p>
        </w:tc>
      </w:tr>
      <w:tr w:rsidR="005D6495" w:rsidRPr="00626AC7" w:rsidTr="00391F7E">
        <w:trPr>
          <w:trHeight w:val="454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5D6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Production réelle (kWh)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5923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5805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5686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5449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5212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5153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5035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4975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4975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4857</w:t>
            </w:r>
          </w:p>
        </w:tc>
      </w:tr>
      <w:tr w:rsidR="005D6495" w:rsidRPr="00626AC7" w:rsidTr="00391F7E">
        <w:trPr>
          <w:trHeight w:val="454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5D6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nb de jour</w:t>
            </w:r>
            <w:r w:rsidR="00391F7E"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d'arrêt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495" w:rsidRPr="00626AC7" w:rsidRDefault="005D6495" w:rsidP="00391F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26AC7">
              <w:rPr>
                <w:rFonts w:ascii="Calibri" w:eastAsia="Times New Roman" w:hAnsi="Calibri" w:cs="Times New Roman"/>
                <w:color w:val="000000"/>
                <w:lang w:eastAsia="fr-FR"/>
              </w:rPr>
              <w:t>22</w:t>
            </w:r>
          </w:p>
        </w:tc>
      </w:tr>
    </w:tbl>
    <w:p w:rsidR="005D6495" w:rsidRDefault="005D6495" w:rsidP="005D6495">
      <w:pPr>
        <w:spacing w:line="240" w:lineRule="auto"/>
        <w:rPr>
          <w:rFonts w:ascii="Arial" w:hAnsi="Arial" w:cs="Arial"/>
          <w:sz w:val="24"/>
          <w:szCs w:val="24"/>
        </w:rPr>
      </w:pPr>
    </w:p>
    <w:p w:rsidR="005D6495" w:rsidRDefault="005D6495" w:rsidP="005D6495">
      <w:pPr>
        <w:spacing w:line="240" w:lineRule="auto"/>
        <w:rPr>
          <w:rFonts w:ascii="Arial" w:hAnsi="Arial" w:cs="Arial"/>
          <w:sz w:val="24"/>
          <w:szCs w:val="24"/>
        </w:rPr>
      </w:pPr>
    </w:p>
    <w:p w:rsidR="00E82EC7" w:rsidRPr="00EC011A" w:rsidRDefault="00BD6D43" w:rsidP="00E82E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>Votre travail va consist</w:t>
      </w:r>
      <w:r w:rsidR="00E82EC7" w:rsidRPr="00EC011A">
        <w:rPr>
          <w:rFonts w:ascii="Arial" w:eastAsia="Calibri" w:hAnsi="Arial" w:cs="Arial"/>
          <w:color w:val="000000"/>
          <w:sz w:val="24"/>
          <w:szCs w:val="24"/>
        </w:rPr>
        <w:t>er à :</w:t>
      </w:r>
    </w:p>
    <w:p w:rsidR="007E490D" w:rsidRPr="00EC011A" w:rsidRDefault="007E490D" w:rsidP="007E49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40" w:lineRule="auto"/>
        <w:rPr>
          <w:rFonts w:ascii="Arial" w:hAnsi="Arial" w:cs="Arial"/>
          <w:color w:val="000000"/>
          <w:sz w:val="24"/>
          <w:szCs w:val="24"/>
        </w:rPr>
      </w:pPr>
      <w:r w:rsidRPr="00EC011A">
        <w:rPr>
          <w:rFonts w:ascii="Arial" w:eastAsia="Calibri" w:hAnsi="Arial" w:cs="Arial"/>
          <w:color w:val="000000"/>
          <w:sz w:val="24"/>
          <w:szCs w:val="24"/>
        </w:rPr>
        <w:t>Analyser le fonctionnement de l’aérogénérateur ;</w:t>
      </w:r>
    </w:p>
    <w:p w:rsidR="007E490D" w:rsidRPr="00EC011A" w:rsidRDefault="007E490D" w:rsidP="007E49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40" w:lineRule="auto"/>
        <w:rPr>
          <w:rFonts w:ascii="Arial" w:hAnsi="Arial" w:cs="Arial"/>
          <w:color w:val="000000"/>
          <w:sz w:val="24"/>
          <w:szCs w:val="24"/>
        </w:rPr>
      </w:pPr>
      <w:r w:rsidRPr="00EC011A">
        <w:rPr>
          <w:rFonts w:ascii="Arial" w:eastAsia="Calibri" w:hAnsi="Arial" w:cs="Arial"/>
          <w:color w:val="000000"/>
          <w:sz w:val="24"/>
          <w:szCs w:val="24"/>
        </w:rPr>
        <w:t>Comparer les caractéristiques du réducteur existant avec celui de remplacement que le fournisseur nous propose ;</w:t>
      </w:r>
    </w:p>
    <w:p w:rsidR="00E82EC7" w:rsidRPr="00EC011A" w:rsidRDefault="00E82EC7" w:rsidP="00E82E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40" w:lineRule="auto"/>
        <w:rPr>
          <w:rFonts w:ascii="Arial" w:hAnsi="Arial" w:cs="Arial"/>
          <w:color w:val="000000"/>
          <w:sz w:val="24"/>
          <w:szCs w:val="24"/>
        </w:rPr>
      </w:pPr>
      <w:r w:rsidRPr="00EC011A">
        <w:rPr>
          <w:rFonts w:ascii="Arial" w:eastAsia="Calibri" w:hAnsi="Arial" w:cs="Arial"/>
          <w:color w:val="000000"/>
          <w:sz w:val="24"/>
          <w:szCs w:val="24"/>
        </w:rPr>
        <w:t xml:space="preserve">Vérifier que l’alimentation électrique soit compatible avec l’installation du nouveau matériel, et étudier les préconisations du </w:t>
      </w:r>
      <w:r w:rsidR="007E490D" w:rsidRPr="00EC011A">
        <w:rPr>
          <w:rFonts w:ascii="Arial" w:eastAsia="Calibri" w:hAnsi="Arial" w:cs="Arial"/>
          <w:color w:val="000000"/>
          <w:sz w:val="24"/>
          <w:szCs w:val="24"/>
        </w:rPr>
        <w:t>c</w:t>
      </w:r>
      <w:r w:rsidRPr="00EC011A">
        <w:rPr>
          <w:rFonts w:ascii="Arial" w:eastAsia="Calibri" w:hAnsi="Arial" w:cs="Arial"/>
          <w:color w:val="000000"/>
          <w:sz w:val="24"/>
          <w:szCs w:val="24"/>
        </w:rPr>
        <w:t>onstructeur</w:t>
      </w:r>
      <w:r w:rsidR="007E490D" w:rsidRPr="00EC011A">
        <w:rPr>
          <w:rFonts w:ascii="Arial" w:eastAsia="Calibri" w:hAnsi="Arial" w:cs="Arial"/>
          <w:color w:val="000000"/>
          <w:sz w:val="24"/>
          <w:szCs w:val="24"/>
        </w:rPr>
        <w:t> ;</w:t>
      </w:r>
    </w:p>
    <w:p w:rsidR="00E82EC7" w:rsidRPr="00EC011A" w:rsidRDefault="00001879" w:rsidP="007E49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40" w:lineRule="auto"/>
        <w:rPr>
          <w:rFonts w:ascii="Arial" w:hAnsi="Arial" w:cs="Arial"/>
        </w:rPr>
      </w:pPr>
      <w:r w:rsidRPr="00EC011A">
        <w:rPr>
          <w:rFonts w:ascii="Arial" w:eastAsia="Calibri" w:hAnsi="Arial" w:cs="Arial"/>
          <w:color w:val="000000"/>
          <w:sz w:val="24"/>
          <w:szCs w:val="24"/>
        </w:rPr>
        <w:t>V</w:t>
      </w:r>
      <w:r w:rsidR="007E490D" w:rsidRPr="00EC011A">
        <w:rPr>
          <w:rFonts w:ascii="Arial" w:eastAsia="Calibri" w:hAnsi="Arial" w:cs="Arial"/>
          <w:color w:val="000000"/>
          <w:sz w:val="24"/>
          <w:szCs w:val="24"/>
        </w:rPr>
        <w:t xml:space="preserve">alider le choix du modèle et des contraintes d’installation </w:t>
      </w:r>
      <w:r w:rsidRPr="00EC011A">
        <w:rPr>
          <w:rFonts w:ascii="Arial" w:eastAsia="Calibri" w:hAnsi="Arial" w:cs="Arial"/>
          <w:color w:val="000000"/>
          <w:sz w:val="24"/>
          <w:szCs w:val="24"/>
        </w:rPr>
        <w:t>d</w:t>
      </w:r>
      <w:r w:rsidR="007E490D" w:rsidRPr="00EC011A">
        <w:rPr>
          <w:rFonts w:ascii="Arial" w:eastAsia="Calibri" w:hAnsi="Arial" w:cs="Arial"/>
          <w:color w:val="000000"/>
          <w:sz w:val="24"/>
          <w:szCs w:val="24"/>
        </w:rPr>
        <w:t>’une boucle de contrôle supplémentaire.</w:t>
      </w:r>
    </w:p>
    <w:p w:rsidR="00C47377" w:rsidRDefault="00C47377" w:rsidP="00C47377"/>
    <w:p w:rsidR="009C502B" w:rsidRDefault="009C502B" w:rsidP="009C502B">
      <w:pPr>
        <w:spacing w:after="0" w:line="240" w:lineRule="auto"/>
      </w:pPr>
    </w:p>
    <w:p w:rsidR="00C47377" w:rsidRDefault="00C47377" w:rsidP="009C502B">
      <w:pPr>
        <w:spacing w:after="0" w:line="240" w:lineRule="auto"/>
        <w:sectPr w:rsidR="00C47377" w:rsidSect="00FB2C3D">
          <w:headerReference w:type="default" r:id="rId20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:rsidR="00CE0428" w:rsidRDefault="00CE0428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574BCA" w:rsidRDefault="00574BCA" w:rsidP="00961C5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7865F3">
        <w:rPr>
          <w:rFonts w:ascii="Arial" w:hAnsi="Arial" w:cs="Arial"/>
          <w:b/>
          <w:caps/>
          <w:sz w:val="36"/>
        </w:rPr>
        <w:t xml:space="preserve"> 2021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:rsidR="00961C5A" w:rsidRPr="004A3874" w:rsidRDefault="00DA5936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</w:t>
      </w:r>
      <w:r w:rsidR="00722212">
        <w:rPr>
          <w:rFonts w:ascii="Arial" w:hAnsi="Arial" w:cs="Arial"/>
          <w:b/>
          <w:sz w:val="40"/>
          <w:szCs w:val="40"/>
        </w:rPr>
        <w:t xml:space="preserve"> </w:t>
      </w:r>
      <w:r w:rsidR="00961C5A">
        <w:rPr>
          <w:rFonts w:ascii="Arial" w:hAnsi="Arial" w:cs="Arial"/>
          <w:b/>
          <w:sz w:val="40"/>
          <w:szCs w:val="40"/>
        </w:rPr>
        <w:t>QUESTION</w:t>
      </w:r>
      <w:r w:rsidR="00E85D22">
        <w:rPr>
          <w:rFonts w:ascii="Arial" w:hAnsi="Arial" w:cs="Arial"/>
          <w:b/>
          <w:sz w:val="40"/>
          <w:szCs w:val="40"/>
        </w:rPr>
        <w:t>S</w:t>
      </w:r>
    </w:p>
    <w:p w:rsidR="00961C5A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:rsidR="009A59B7" w:rsidRPr="009A59B7" w:rsidRDefault="00961C5A" w:rsidP="009A59B7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 w:rsidR="00E85D22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B4099C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E85D22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B4099C">
        <w:rPr>
          <w:rFonts w:ascii="Arial" w:hAnsi="Arial" w:cs="Arial"/>
          <w:b/>
          <w:sz w:val="24"/>
          <w:szCs w:val="24"/>
        </w:rPr>
        <w:t>4</w:t>
      </w:r>
      <w:r w:rsidR="009A59B7" w:rsidRPr="009A59B7">
        <w:rPr>
          <w:rFonts w:ascii="Arial" w:hAnsi="Arial" w:cs="Arial"/>
          <w:bCs/>
          <w:sz w:val="24"/>
          <w:szCs w:val="24"/>
        </w:rPr>
        <w:t xml:space="preserve"> 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>de la page</w:t>
      </w:r>
      <w:r w:rsidR="00E96873">
        <w:rPr>
          <w:rFonts w:ascii="Arial" w:hAnsi="Arial" w:cs="Arial"/>
          <w:b/>
          <w:bCs/>
          <w:sz w:val="24"/>
          <w:szCs w:val="24"/>
        </w:rPr>
        <w:t xml:space="preserve"> 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>6 à la page 7.</w:t>
      </w:r>
    </w:p>
    <w:p w:rsidR="00A3407F" w:rsidRDefault="00A3407F" w:rsidP="00961C5A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21"/>
          <w:footerReference w:type="default" r:id="rId2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9C502B" w:rsidRPr="00BE24C0" w:rsidRDefault="009C502B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BE24C0" w:rsidTr="007E490D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C502B" w:rsidRPr="00BE24C0" w:rsidRDefault="009C502B" w:rsidP="009C502B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sz w:val="24"/>
                <w:szCs w:val="24"/>
              </w:rPr>
              <w:t>ANALYSE PRELIMINAIRE</w:t>
            </w:r>
          </w:p>
        </w:tc>
      </w:tr>
      <w:tr w:rsidR="009C502B" w:rsidRPr="00BE24C0" w:rsidTr="007E490D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96152C">
              <w:rPr>
                <w:rFonts w:ascii="Arial" w:hAnsi="Arial" w:cs="Arial"/>
                <w:sz w:val="24"/>
                <w:szCs w:val="24"/>
              </w:rPr>
              <w:t>6</w:t>
            </w:r>
            <w:r w:rsidR="00CC4248">
              <w:rPr>
                <w:rFonts w:ascii="Arial" w:hAnsi="Arial" w:cs="Arial"/>
                <w:sz w:val="24"/>
                <w:szCs w:val="24"/>
              </w:rPr>
              <w:t>0</w:t>
            </w:r>
            <w:r w:rsidRPr="00791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9C502B" w:rsidRPr="00BE24C0" w:rsidRDefault="009C502B" w:rsidP="009C502B">
      <w:pPr>
        <w:spacing w:before="240"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BE24C0">
        <w:rPr>
          <w:rFonts w:ascii="Arial" w:hAnsi="Arial" w:cs="Arial"/>
          <w:i/>
          <w:sz w:val="24"/>
          <w:szCs w:val="24"/>
        </w:rPr>
        <w:t>Cette analyse a pour but de vous aider dans la compréhension du fonctionnement de la machine.</w:t>
      </w:r>
    </w:p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C502B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="00BC23D3"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C502B" w:rsidRPr="00BE24C0" w:rsidRDefault="00E371A0" w:rsidP="0037121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9C502B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371218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502B" w:rsidRDefault="009C502B" w:rsidP="009C502B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9C502B" w:rsidRPr="009712ED" w:rsidRDefault="009712ED" w:rsidP="009712E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348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9712ED">
        <w:rPr>
          <w:rFonts w:ascii="Arial" w:eastAsia="Times New Roman" w:hAnsi="Arial" w:cs="Arial"/>
          <w:sz w:val="24"/>
          <w:szCs w:val="24"/>
          <w:lang w:eastAsia="fr-FR"/>
        </w:rPr>
        <w:t xml:space="preserve">Analyse structurelle </w:t>
      </w:r>
      <w:r w:rsidR="00AA4514">
        <w:rPr>
          <w:rFonts w:ascii="Arial" w:eastAsia="Times New Roman" w:hAnsi="Arial" w:cs="Arial"/>
          <w:sz w:val="24"/>
          <w:szCs w:val="24"/>
          <w:lang w:eastAsia="fr-FR"/>
        </w:rPr>
        <w:t xml:space="preserve">du </w:t>
      </w:r>
      <w:r w:rsidRPr="009712ED">
        <w:rPr>
          <w:rFonts w:ascii="Arial" w:eastAsia="Times New Roman" w:hAnsi="Arial" w:cs="Arial"/>
          <w:sz w:val="24"/>
          <w:szCs w:val="24"/>
          <w:lang w:eastAsia="fr-FR"/>
        </w:rPr>
        <w:t xml:space="preserve">système aérogénérateur </w:t>
      </w:r>
    </w:p>
    <w:p w:rsidR="009712ED" w:rsidRPr="009712ED" w:rsidRDefault="00371218" w:rsidP="009712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9" w:right="348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Compléter 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 xml:space="preserve">le tableau situé sous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le schéma </w:t>
      </w:r>
      <w:r w:rsidR="001110E2">
        <w:rPr>
          <w:rFonts w:ascii="Arial" w:eastAsia="Times New Roman" w:hAnsi="Arial" w:cs="Arial"/>
          <w:sz w:val="24"/>
          <w:szCs w:val="24"/>
          <w:lang w:eastAsia="fr-FR"/>
        </w:rPr>
        <w:t xml:space="preserve">de l’aérogénérateur 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 xml:space="preserve">en indiquant </w:t>
      </w:r>
      <w:r w:rsidR="001110E2">
        <w:rPr>
          <w:rFonts w:ascii="Arial" w:eastAsia="Times New Roman" w:hAnsi="Arial" w:cs="Arial"/>
          <w:sz w:val="24"/>
          <w:szCs w:val="24"/>
          <w:lang w:eastAsia="fr-FR"/>
        </w:rPr>
        <w:t>le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1110E2">
        <w:rPr>
          <w:rFonts w:ascii="Arial" w:eastAsia="Times New Roman" w:hAnsi="Arial" w:cs="Arial"/>
          <w:sz w:val="24"/>
          <w:szCs w:val="24"/>
          <w:lang w:eastAsia="fr-FR"/>
        </w:rPr>
        <w:t xml:space="preserve"> nom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1110E2">
        <w:rPr>
          <w:rFonts w:ascii="Arial" w:eastAsia="Times New Roman" w:hAnsi="Arial" w:cs="Arial"/>
          <w:sz w:val="24"/>
          <w:szCs w:val="24"/>
          <w:lang w:eastAsia="fr-FR"/>
        </w:rPr>
        <w:t xml:space="preserve"> des sous-ensembles </w:t>
      </w:r>
      <w:r>
        <w:rPr>
          <w:rFonts w:ascii="Arial" w:eastAsia="Times New Roman" w:hAnsi="Arial" w:cs="Arial"/>
          <w:sz w:val="24"/>
          <w:szCs w:val="24"/>
          <w:lang w:eastAsia="fr-FR"/>
        </w:rPr>
        <w:t>manquants</w:t>
      </w:r>
      <w:r w:rsidR="001110E2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9712ED" w:rsidRDefault="009712ED" w:rsidP="009C502B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BC23D3" w:rsidRPr="00BE24C0" w:rsidRDefault="00BC23D3" w:rsidP="00BC23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BC23D3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BC23D3" w:rsidRPr="00BE24C0" w:rsidRDefault="00BC23D3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C23D3" w:rsidRPr="00BE24C0" w:rsidRDefault="00BC23D3" w:rsidP="001433D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1433DF">
              <w:rPr>
                <w:rFonts w:ascii="Arial" w:hAnsi="Arial" w:cs="Arial"/>
                <w:b/>
                <w:sz w:val="24"/>
                <w:szCs w:val="24"/>
              </w:rPr>
              <w:t>DT1</w:t>
            </w:r>
            <w:r w:rsidR="00E82711">
              <w:rPr>
                <w:rFonts w:ascii="Arial" w:hAnsi="Arial" w:cs="Arial"/>
                <w:b/>
                <w:sz w:val="24"/>
                <w:szCs w:val="24"/>
              </w:rPr>
              <w:t xml:space="preserve"> et 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23D3" w:rsidRPr="00BE24C0" w:rsidRDefault="00BC23D3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433D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1433DF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:rsidR="00BC23D3" w:rsidRPr="00BE24C0" w:rsidRDefault="00BC23D3" w:rsidP="00BC23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C23D3" w:rsidRDefault="00BC23D3" w:rsidP="00BC23D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BC23D3" w:rsidRPr="00BC23D3" w:rsidRDefault="009712ED" w:rsidP="001433D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712ED">
        <w:rPr>
          <w:rFonts w:ascii="Arial" w:eastAsia="Times New Roman" w:hAnsi="Arial" w:cs="Arial"/>
          <w:sz w:val="24"/>
          <w:szCs w:val="24"/>
          <w:lang w:eastAsia="fr-FR"/>
        </w:rPr>
        <w:t>Analyse fonctionnelle de l’aérogénérateur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9712ED" w:rsidRPr="009712ED" w:rsidRDefault="001433DF" w:rsidP="009712ED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Compléter le diagramme des exigences de l’aérogénérateur en indiquant le nom des sous-systèmes dans les blocs vides</w:t>
      </w:r>
      <w:r w:rsidR="00E82711">
        <w:rPr>
          <w:sz w:val="24"/>
          <w:szCs w:val="24"/>
        </w:rPr>
        <w:t xml:space="preserve"> («</w:t>
      </w:r>
      <w:proofErr w:type="spellStart"/>
      <w:r w:rsidR="00E82711">
        <w:rPr>
          <w:sz w:val="24"/>
          <w:szCs w:val="24"/>
        </w:rPr>
        <w:t>physicalRequirement</w:t>
      </w:r>
      <w:proofErr w:type="spellEnd"/>
      <w:r w:rsidR="00E82711">
        <w:rPr>
          <w:sz w:val="24"/>
          <w:szCs w:val="24"/>
        </w:rPr>
        <w:t>» et «</w:t>
      </w:r>
      <w:proofErr w:type="spellStart"/>
      <w:r w:rsidR="00E82711">
        <w:rPr>
          <w:sz w:val="24"/>
          <w:szCs w:val="24"/>
        </w:rPr>
        <w:t>subsystem</w:t>
      </w:r>
      <w:proofErr w:type="spellEnd"/>
      <w:r w:rsidR="00E82711">
        <w:rPr>
          <w:sz w:val="24"/>
          <w:szCs w:val="24"/>
        </w:rPr>
        <w:t>")</w:t>
      </w:r>
    </w:p>
    <w:p w:rsidR="00BC23D3" w:rsidRDefault="00BC23D3" w:rsidP="009C50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9712ED" w:rsidRPr="00BE24C0" w:rsidRDefault="009712ED" w:rsidP="009712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712ED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712ED" w:rsidRPr="00BE24C0" w:rsidRDefault="009712ED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712ED" w:rsidRPr="00BE24C0" w:rsidRDefault="00AA4514" w:rsidP="00363C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 à consulter :</w:t>
            </w:r>
            <w:r w:rsidR="001433DF">
              <w:rPr>
                <w:rFonts w:ascii="Arial" w:hAnsi="Arial" w:cs="Arial"/>
                <w:b/>
                <w:sz w:val="24"/>
                <w:szCs w:val="24"/>
              </w:rPr>
              <w:t xml:space="preserve"> D</w:t>
            </w:r>
            <w:r w:rsidR="00796958"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</w:rPr>
              <w:t>2_f</w:t>
            </w:r>
            <w:r w:rsidR="00BF1649">
              <w:rPr>
                <w:rFonts w:ascii="Arial" w:hAnsi="Arial" w:cs="Arial"/>
                <w:b/>
                <w:sz w:val="24"/>
                <w:szCs w:val="24"/>
              </w:rPr>
              <w:t>ig.2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12ED" w:rsidRPr="00BE24C0" w:rsidRDefault="009712ED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796958" w:rsidRPr="00796958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9712ED" w:rsidRPr="00BE24C0" w:rsidRDefault="009712ED" w:rsidP="009712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12ED" w:rsidRDefault="009712ED" w:rsidP="009712ED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796958" w:rsidRPr="00796958" w:rsidRDefault="00CC4248" w:rsidP="001110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Commenter</w:t>
      </w:r>
      <w:r w:rsidR="00806E90">
        <w:rPr>
          <w:rFonts w:ascii="Arial" w:eastAsia="Times New Roman" w:hAnsi="Arial" w:cs="Arial"/>
          <w:sz w:val="24"/>
          <w:szCs w:val="24"/>
          <w:lang w:eastAsia="fr-FR"/>
        </w:rPr>
        <w:t xml:space="preserve"> les différentes </w:t>
      </w:r>
      <w:r w:rsidR="00796958">
        <w:rPr>
          <w:rFonts w:ascii="Arial" w:eastAsia="Times New Roman" w:hAnsi="Arial" w:cs="Arial"/>
          <w:sz w:val="24"/>
          <w:szCs w:val="24"/>
          <w:lang w:eastAsia="fr-FR"/>
        </w:rPr>
        <w:t xml:space="preserve">plages de </w:t>
      </w:r>
      <w:r w:rsidR="00806E90">
        <w:rPr>
          <w:rFonts w:ascii="Arial" w:eastAsia="Times New Roman" w:hAnsi="Arial" w:cs="Arial"/>
          <w:sz w:val="24"/>
          <w:szCs w:val="24"/>
          <w:lang w:eastAsia="fr-FR"/>
        </w:rPr>
        <w:t>fonctionnement en</w:t>
      </w:r>
      <w:r w:rsidR="00AA4514">
        <w:rPr>
          <w:rFonts w:ascii="Arial" w:eastAsia="Times New Roman" w:hAnsi="Arial" w:cs="Arial"/>
          <w:sz w:val="24"/>
          <w:szCs w:val="24"/>
          <w:lang w:eastAsia="fr-FR"/>
        </w:rPr>
        <w:t xml:space="preserve"> fonction de la vitesse du vent en fonction des performances attendues du bien (puissance nominale utile, vent de démarrage, vent d’arrêt).</w:t>
      </w:r>
    </w:p>
    <w:p w:rsidR="00796958" w:rsidRPr="00796958" w:rsidRDefault="00796958" w:rsidP="007969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</w:p>
    <w:p w:rsidR="009712ED" w:rsidRPr="00BE24C0" w:rsidRDefault="009712ED" w:rsidP="009712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712ED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712ED" w:rsidRPr="00BE24C0" w:rsidRDefault="009712ED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712ED" w:rsidRPr="00BE24C0" w:rsidRDefault="00E371A0" w:rsidP="007969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9712ED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5D6495">
              <w:rPr>
                <w:rFonts w:ascii="Arial" w:hAnsi="Arial" w:cs="Arial"/>
                <w:b/>
                <w:sz w:val="24"/>
                <w:szCs w:val="24"/>
              </w:rPr>
              <w:t>DP4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12ED" w:rsidRPr="00BE24C0" w:rsidRDefault="00E1399D" w:rsidP="00E139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433D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</w:p>
        </w:tc>
      </w:tr>
    </w:tbl>
    <w:p w:rsidR="009712ED" w:rsidRPr="00BE24C0" w:rsidRDefault="009712ED" w:rsidP="009712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12ED" w:rsidRDefault="009712ED" w:rsidP="009712ED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E1399D" w:rsidRPr="006949B9" w:rsidRDefault="00E1399D" w:rsidP="00E1399D">
      <w:pPr>
        <w:pStyle w:val="Titre3"/>
        <w:spacing w:before="0" w:line="240" w:lineRule="auto"/>
        <w:rPr>
          <w:rFonts w:ascii="Arial" w:eastAsia="Times New Roman" w:hAnsi="Arial" w:cs="Arial"/>
          <w:color w:val="auto"/>
          <w:lang w:eastAsia="fr-FR"/>
        </w:rPr>
      </w:pPr>
      <w:r w:rsidRPr="006949B9">
        <w:rPr>
          <w:rFonts w:ascii="Arial" w:eastAsia="Times New Roman" w:hAnsi="Arial" w:cs="Arial"/>
          <w:color w:val="auto"/>
          <w:lang w:eastAsia="fr-FR"/>
        </w:rPr>
        <w:t>Lire et interpréter la description de l’évolution temporelle du système.</w:t>
      </w:r>
    </w:p>
    <w:p w:rsidR="00E1399D" w:rsidRPr="006949B9" w:rsidRDefault="00E1399D" w:rsidP="00E1399D">
      <w:pPr>
        <w:numPr>
          <w:ilvl w:val="0"/>
          <w:numId w:val="6"/>
        </w:numP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Construire un graphique illustrant l’évolution </w:t>
      </w:r>
      <w:r w:rsidR="00AA4514">
        <w:rPr>
          <w:rFonts w:ascii="Arial" w:eastAsia="Times New Roman" w:hAnsi="Arial" w:cs="Arial"/>
          <w:sz w:val="24"/>
          <w:szCs w:val="24"/>
          <w:lang w:eastAsia="fr-FR"/>
        </w:rPr>
        <w:t>de la production réelle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durant les 10 dernières années, la production potentielle et le nombre de jours d’arrêt de production</w:t>
      </w:r>
      <w:r w:rsidR="00CC4248">
        <w:rPr>
          <w:rFonts w:ascii="Arial" w:eastAsia="Times New Roman" w:hAnsi="Arial" w:cs="Arial"/>
          <w:sz w:val="24"/>
          <w:szCs w:val="24"/>
          <w:lang w:eastAsia="fr-FR"/>
        </w:rPr>
        <w:t xml:space="preserve"> (en utilisant différentes couleurs)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0A0A49" w:rsidRPr="000A0A49" w:rsidRDefault="000A0A49" w:rsidP="000A0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2DF0" w:rsidRDefault="006F2DF0" w:rsidP="006F2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F2DF0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6F2DF0" w:rsidRPr="00BE24C0" w:rsidRDefault="006F2DF0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6949B9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F2DF0" w:rsidRPr="00BE24C0" w:rsidRDefault="00E371A0" w:rsidP="007E49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F2DF0" w:rsidRPr="00BE24C0">
              <w:rPr>
                <w:rFonts w:ascii="Arial" w:hAnsi="Arial" w:cs="Arial"/>
                <w:sz w:val="24"/>
                <w:szCs w:val="24"/>
              </w:rPr>
              <w:t xml:space="preserve"> à consulter </w:t>
            </w:r>
            <w:proofErr w:type="gramStart"/>
            <w:r w:rsidR="006F2DF0" w:rsidRPr="00BE24C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A4406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C4248">
              <w:rPr>
                <w:rFonts w:ascii="Arial" w:hAnsi="Arial" w:cs="Arial"/>
                <w:b/>
                <w:sz w:val="24"/>
                <w:szCs w:val="24"/>
              </w:rPr>
              <w:t>Aucun</w:t>
            </w:r>
            <w:proofErr w:type="gramEnd"/>
          </w:p>
        </w:tc>
        <w:tc>
          <w:tcPr>
            <w:tcW w:w="3686" w:type="dxa"/>
            <w:shd w:val="clear" w:color="auto" w:fill="auto"/>
            <w:vAlign w:val="center"/>
          </w:tcPr>
          <w:p w:rsidR="006F2DF0" w:rsidRPr="00BE24C0" w:rsidRDefault="00E1399D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CC4248"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:rsidR="006F2DF0" w:rsidRPr="00BE24C0" w:rsidRDefault="006F2DF0" w:rsidP="006F2D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2DF0" w:rsidRDefault="006F2DF0" w:rsidP="006F2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2DF0" w:rsidRDefault="006F2DF0" w:rsidP="006F2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1399D" w:rsidRDefault="00E1399D" w:rsidP="00E139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712ED">
        <w:rPr>
          <w:rFonts w:ascii="Arial" w:eastAsia="Times New Roman" w:hAnsi="Arial" w:cs="Arial"/>
          <w:sz w:val="24"/>
          <w:szCs w:val="24"/>
          <w:lang w:eastAsia="fr-FR"/>
        </w:rPr>
        <w:t>Analyser les modes de production et d’exploitation du système :</w:t>
      </w:r>
    </w:p>
    <w:p w:rsidR="00E1399D" w:rsidRDefault="00E1399D" w:rsidP="00E139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  <w:r w:rsidRPr="000A0A49">
        <w:rPr>
          <w:rFonts w:ascii="Arial" w:eastAsia="Times New Roman" w:hAnsi="Arial" w:cs="Arial"/>
          <w:sz w:val="24"/>
          <w:szCs w:val="24"/>
          <w:lang w:eastAsia="fr-FR"/>
        </w:rPr>
        <w:t xml:space="preserve">Comparer la </w:t>
      </w:r>
      <w:r>
        <w:rPr>
          <w:rFonts w:ascii="Arial" w:eastAsia="Times New Roman" w:hAnsi="Arial" w:cs="Arial"/>
          <w:sz w:val="24"/>
          <w:szCs w:val="24"/>
          <w:lang w:eastAsia="fr-FR"/>
        </w:rPr>
        <w:t>production réelle et théorique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 ;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E1399D" w:rsidRDefault="00E1399D" w:rsidP="00E139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Analyser l</w:t>
      </w:r>
      <w:r w:rsidR="00CC4248">
        <w:rPr>
          <w:rFonts w:ascii="Arial" w:eastAsia="Times New Roman" w:hAnsi="Arial" w:cs="Arial"/>
          <w:sz w:val="24"/>
          <w:szCs w:val="24"/>
          <w:lang w:eastAsia="fr-FR"/>
        </w:rPr>
        <w:t xml:space="preserve">’évolution des </w:t>
      </w:r>
      <w:r>
        <w:rPr>
          <w:rFonts w:ascii="Arial" w:eastAsia="Times New Roman" w:hAnsi="Arial" w:cs="Arial"/>
          <w:sz w:val="24"/>
          <w:szCs w:val="24"/>
          <w:lang w:eastAsia="fr-FR"/>
        </w:rPr>
        <w:t>arrêt</w:t>
      </w:r>
      <w:r w:rsidR="00CC4248">
        <w:rPr>
          <w:rFonts w:ascii="Arial" w:eastAsia="Times New Roman" w:hAnsi="Arial" w:cs="Arial"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production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 ;</w:t>
      </w:r>
    </w:p>
    <w:p w:rsidR="00E1399D" w:rsidRDefault="00E1399D" w:rsidP="00E13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Apporter une conclusion à cette analyse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E1399D" w:rsidRDefault="00E1399D" w:rsidP="00E139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fr-FR"/>
        </w:rPr>
      </w:pPr>
    </w:p>
    <w:p w:rsidR="00E0461A" w:rsidRPr="00186875" w:rsidRDefault="00E0461A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p w:rsidR="00F96807" w:rsidRPr="00186875" w:rsidRDefault="00F96807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p w:rsidR="006F2DF0" w:rsidRDefault="006F2DF0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p w:rsidR="00186875" w:rsidRDefault="00186875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p w:rsidR="00186875" w:rsidRDefault="00186875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p w:rsidR="00186875" w:rsidRPr="00186875" w:rsidRDefault="00186875" w:rsidP="00186875">
      <w:pPr>
        <w:pStyle w:val="Sansinterligne"/>
        <w:rPr>
          <w:rFonts w:ascii="Arial" w:hAnsi="Arial" w:cs="Arial"/>
          <w:sz w:val="24"/>
          <w:szCs w:val="24"/>
          <w:lang w:eastAsia="fr-FR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126F6F" w:rsidTr="007E490D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C502B" w:rsidRPr="00126F6F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C502B" w:rsidRPr="00126F6F" w:rsidRDefault="009D1DD4" w:rsidP="009C502B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COMPARER LES CARACTERISTIQUES DU REDUCTEUR ACTUEL AVEC CELUI QUE PROPOSE LE FOURNISSEUR EN REMPLAC</w:t>
            </w:r>
            <w:r w:rsidR="00CC4248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MENT </w:t>
            </w:r>
          </w:p>
        </w:tc>
      </w:tr>
      <w:tr w:rsidR="009C502B" w:rsidRPr="00126F6F" w:rsidTr="007E490D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9C502B" w:rsidRPr="00126F6F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C502B" w:rsidRPr="00126F6F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C502B" w:rsidRPr="00126F6F" w:rsidRDefault="009C502B" w:rsidP="008334A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="00CC4248" w:rsidRPr="00CC4248">
              <w:rPr>
                <w:rFonts w:ascii="Arial" w:hAnsi="Arial" w:cs="Arial"/>
                <w:sz w:val="24"/>
                <w:szCs w:val="24"/>
              </w:rPr>
              <w:t>120</w:t>
            </w:r>
            <w:r w:rsidRPr="00CC4248">
              <w:rPr>
                <w:rFonts w:ascii="Arial" w:hAnsi="Arial" w:cs="Arial"/>
                <w:sz w:val="24"/>
                <w:szCs w:val="24"/>
              </w:rPr>
              <w:t xml:space="preserve"> min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9C502B" w:rsidRPr="00126F6F" w:rsidRDefault="009C502B" w:rsidP="009C502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7E490D" w:rsidRPr="007E490D" w:rsidRDefault="007E490D" w:rsidP="009C502B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7E490D">
        <w:rPr>
          <w:rFonts w:ascii="Arial" w:hAnsi="Arial" w:cs="Arial"/>
          <w:i/>
          <w:sz w:val="24"/>
          <w:szCs w:val="24"/>
        </w:rPr>
        <w:t>Afin de valider le choix du nouveau motoréducteur</w:t>
      </w:r>
      <w:r>
        <w:rPr>
          <w:rFonts w:ascii="Arial" w:hAnsi="Arial" w:cs="Arial"/>
          <w:i/>
          <w:sz w:val="24"/>
          <w:szCs w:val="24"/>
        </w:rPr>
        <w:t>,</w:t>
      </w:r>
      <w:r w:rsidRPr="007E490D">
        <w:rPr>
          <w:rFonts w:ascii="Arial" w:hAnsi="Arial" w:cs="Arial"/>
          <w:i/>
          <w:sz w:val="24"/>
          <w:szCs w:val="24"/>
        </w:rPr>
        <w:t xml:space="preserve"> nous vous demandons de mener une étude technique</w:t>
      </w:r>
      <w:r>
        <w:rPr>
          <w:rFonts w:ascii="Arial" w:hAnsi="Arial" w:cs="Arial"/>
          <w:i/>
          <w:sz w:val="24"/>
          <w:szCs w:val="24"/>
        </w:rPr>
        <w:t xml:space="preserve"> de ce sous ensemble</w:t>
      </w:r>
      <w:r w:rsidRPr="007E490D">
        <w:rPr>
          <w:rFonts w:ascii="Arial" w:hAnsi="Arial" w:cs="Arial"/>
          <w:i/>
          <w:sz w:val="24"/>
          <w:szCs w:val="24"/>
        </w:rPr>
        <w:t>.</w:t>
      </w:r>
    </w:p>
    <w:p w:rsidR="009712ED" w:rsidRDefault="009712ED" w:rsidP="009712ED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9712ED" w:rsidRPr="00BE24C0" w:rsidRDefault="009712ED" w:rsidP="009712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DD4" w:rsidRPr="00BE24C0" w:rsidTr="00AA4514">
        <w:trPr>
          <w:trHeight w:val="699"/>
        </w:trPr>
        <w:tc>
          <w:tcPr>
            <w:tcW w:w="1134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371A0" w:rsidRDefault="00AA451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Documents à consulter </w:t>
            </w:r>
            <w:r w:rsidR="009D1DD4" w:rsidRPr="00BE24C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E371A0">
              <w:rPr>
                <w:rFonts w:ascii="Arial" w:hAnsi="Arial" w:cs="Arial"/>
                <w:b/>
                <w:sz w:val="24"/>
                <w:szCs w:val="24"/>
              </w:rPr>
              <w:t>DT3 / DT4 et</w:t>
            </w:r>
          </w:p>
          <w:p w:rsidR="009D1DD4" w:rsidRPr="00BE24C0" w:rsidRDefault="0036377A" w:rsidP="00AA451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4514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DT5_</w:t>
            </w:r>
            <w:r>
              <w:rPr>
                <w:rFonts w:ascii="Arial" w:hAnsi="Arial" w:cs="Arial"/>
                <w:b/>
                <w:sz w:val="24"/>
                <w:szCs w:val="24"/>
              </w:rPr>
              <w:t>fig.1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1DD4" w:rsidRPr="00BE24C0" w:rsidRDefault="009D1DD4" w:rsidP="0006373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063739">
              <w:rPr>
                <w:rFonts w:ascii="Arial" w:hAnsi="Arial" w:cs="Arial"/>
                <w:b/>
                <w:sz w:val="24"/>
                <w:szCs w:val="24"/>
              </w:rPr>
              <w:t>DR5</w:t>
            </w:r>
          </w:p>
        </w:tc>
      </w:tr>
    </w:tbl>
    <w:p w:rsidR="009D1DD4" w:rsidRPr="00BE24C0" w:rsidRDefault="009D1DD4" w:rsidP="009D1D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D1DD4" w:rsidRDefault="009D1DD4" w:rsidP="009D1DD4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AA4514" w:rsidRDefault="00AA4514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C4387" w:rsidRDefault="007E490D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Identifier </w:t>
      </w:r>
      <w:r w:rsidR="000D3C89">
        <w:rPr>
          <w:rFonts w:ascii="Arial" w:eastAsia="Times New Roman" w:hAnsi="Arial" w:cs="Arial"/>
          <w:sz w:val="24"/>
          <w:szCs w:val="24"/>
          <w:lang w:eastAsia="fr-FR"/>
        </w:rPr>
        <w:t xml:space="preserve">à l’aide des documents 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 xml:space="preserve">du </w:t>
      </w:r>
      <w:r w:rsidR="000D3C89">
        <w:rPr>
          <w:rFonts w:ascii="Arial" w:eastAsia="Times New Roman" w:hAnsi="Arial" w:cs="Arial"/>
          <w:sz w:val="24"/>
          <w:szCs w:val="24"/>
          <w:lang w:eastAsia="fr-FR"/>
        </w:rPr>
        <w:t>constructeur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:rsidR="00FC4387" w:rsidRDefault="00CC44BA" w:rsidP="00FC4387">
      <w:pPr>
        <w:pStyle w:val="Paragraphedeliste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FC4387">
        <w:rPr>
          <w:rFonts w:cs="Arial"/>
          <w:sz w:val="24"/>
          <w:szCs w:val="24"/>
        </w:rPr>
        <w:t>a fréquence de rotation du moteur</w:t>
      </w:r>
      <w:r w:rsidR="00E371A0">
        <w:rPr>
          <w:rFonts w:cs="Arial"/>
          <w:sz w:val="24"/>
          <w:szCs w:val="24"/>
        </w:rPr>
        <w:t> ;</w:t>
      </w:r>
      <w:r w:rsidR="00FC4387">
        <w:rPr>
          <w:rFonts w:cs="Arial"/>
          <w:sz w:val="24"/>
          <w:szCs w:val="24"/>
        </w:rPr>
        <w:t> </w:t>
      </w:r>
    </w:p>
    <w:p w:rsidR="000D3C89" w:rsidRDefault="00CC44BA" w:rsidP="00AA4514">
      <w:pPr>
        <w:pStyle w:val="Paragraphedeliste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 puissance utile du moteur ;</w:t>
      </w:r>
    </w:p>
    <w:p w:rsidR="00FC4387" w:rsidRPr="00FC4387" w:rsidRDefault="00CC44BA" w:rsidP="00AA4514">
      <w:pPr>
        <w:pStyle w:val="Paragraphedeliste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</w:t>
      </w:r>
      <w:r w:rsidR="00FC4387">
        <w:rPr>
          <w:rFonts w:cs="Arial"/>
          <w:sz w:val="24"/>
          <w:szCs w:val="24"/>
        </w:rPr>
        <w:t>e nombre de dents du solaire</w:t>
      </w:r>
      <w:r w:rsidR="00CC4248">
        <w:rPr>
          <w:rFonts w:cs="Arial"/>
          <w:sz w:val="24"/>
          <w:szCs w:val="24"/>
        </w:rPr>
        <w:t xml:space="preserve"> </w:t>
      </w:r>
      <w:r w:rsidR="00AA4514">
        <w:rPr>
          <w:rFonts w:cs="Arial"/>
          <w:sz w:val="24"/>
          <w:szCs w:val="24"/>
        </w:rPr>
        <w:t>et de la couronne de chacun des 4</w:t>
      </w:r>
      <w:r w:rsidR="00FC4387">
        <w:rPr>
          <w:rFonts w:cs="Arial"/>
          <w:sz w:val="24"/>
          <w:szCs w:val="24"/>
        </w:rPr>
        <w:t xml:space="preserve"> étage</w:t>
      </w:r>
      <w:r w:rsidR="00AA4514">
        <w:rPr>
          <w:rFonts w:cs="Arial"/>
          <w:sz w:val="24"/>
          <w:szCs w:val="24"/>
        </w:rPr>
        <w:t>s</w:t>
      </w:r>
      <w:r w:rsidR="00FC4387">
        <w:rPr>
          <w:rFonts w:cs="Arial"/>
          <w:sz w:val="24"/>
          <w:szCs w:val="24"/>
        </w:rPr>
        <w:t xml:space="preserve"> du réducteur planétaire.</w:t>
      </w:r>
    </w:p>
    <w:p w:rsidR="009D1DD4" w:rsidRPr="006F2DF0" w:rsidRDefault="009D1DD4" w:rsidP="009D1DD4">
      <w:pPr>
        <w:ind w:right="348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9D1DD4" w:rsidRDefault="009D1DD4" w:rsidP="009D1DD4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DD4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D1DD4" w:rsidRPr="00BE24C0" w:rsidRDefault="00E371A0" w:rsidP="007E49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9D1DD4" w:rsidRPr="00BE24C0">
              <w:rPr>
                <w:rFonts w:ascii="Arial" w:hAnsi="Arial" w:cs="Arial"/>
                <w:sz w:val="24"/>
                <w:szCs w:val="24"/>
              </w:rPr>
              <w:t xml:space="preserve"> à consulter</w:t>
            </w:r>
            <w:r w:rsidR="00B1224E">
              <w:rPr>
                <w:rFonts w:ascii="Arial" w:hAnsi="Arial" w:cs="Arial"/>
                <w:sz w:val="24"/>
                <w:szCs w:val="24"/>
              </w:rPr>
              <w:t> :</w:t>
            </w:r>
            <w:r w:rsidR="00E827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2711" w:rsidRPr="00AA4514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FC4387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F96807" w:rsidRDefault="00F96807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96807" w:rsidRDefault="00F96807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D1DD4" w:rsidRDefault="009D1DD4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C23D3">
        <w:rPr>
          <w:rFonts w:ascii="Arial" w:eastAsia="Times New Roman" w:hAnsi="Arial" w:cs="Arial"/>
          <w:sz w:val="24"/>
          <w:szCs w:val="24"/>
          <w:lang w:eastAsia="fr-FR"/>
        </w:rPr>
        <w:t>Calcul</w:t>
      </w:r>
      <w:r w:rsidR="00FC4387">
        <w:rPr>
          <w:rFonts w:ascii="Arial" w:eastAsia="Times New Roman" w:hAnsi="Arial" w:cs="Arial"/>
          <w:sz w:val="24"/>
          <w:szCs w:val="24"/>
          <w:lang w:eastAsia="fr-FR"/>
        </w:rPr>
        <w:t>er</w:t>
      </w:r>
      <w:r w:rsidRPr="00BC23D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FC4387">
        <w:rPr>
          <w:rFonts w:ascii="Arial" w:eastAsia="Times New Roman" w:hAnsi="Arial" w:cs="Arial"/>
          <w:sz w:val="24"/>
          <w:szCs w:val="24"/>
          <w:lang w:eastAsia="fr-FR"/>
        </w:rPr>
        <w:t>le</w:t>
      </w:r>
      <w:r w:rsidRPr="00BC23D3">
        <w:rPr>
          <w:rFonts w:ascii="Arial" w:eastAsia="Times New Roman" w:hAnsi="Arial" w:cs="Arial"/>
          <w:sz w:val="24"/>
          <w:szCs w:val="24"/>
          <w:lang w:eastAsia="fr-FR"/>
        </w:rPr>
        <w:t xml:space="preserve"> rapport de réduction </w:t>
      </w:r>
      <w:r w:rsidR="00AA4514">
        <w:rPr>
          <w:rFonts w:ascii="Arial" w:eastAsia="Times New Roman" w:hAnsi="Arial" w:cs="Arial"/>
          <w:sz w:val="24"/>
          <w:szCs w:val="24"/>
          <w:lang w:eastAsia="fr-FR"/>
        </w:rPr>
        <w:t xml:space="preserve">global </w:t>
      </w:r>
      <w:r w:rsidRPr="00BC23D3">
        <w:rPr>
          <w:rFonts w:ascii="Arial" w:eastAsia="Times New Roman" w:hAnsi="Arial" w:cs="Arial"/>
          <w:sz w:val="24"/>
          <w:szCs w:val="24"/>
          <w:lang w:eastAsia="fr-FR"/>
        </w:rPr>
        <w:t xml:space="preserve">du </w:t>
      </w:r>
      <w:r w:rsidR="00FC4387">
        <w:rPr>
          <w:rFonts w:ascii="Arial" w:eastAsia="Times New Roman" w:hAnsi="Arial" w:cs="Arial"/>
          <w:sz w:val="24"/>
          <w:szCs w:val="24"/>
          <w:lang w:eastAsia="fr-FR"/>
        </w:rPr>
        <w:t>motoréducteur</w:t>
      </w:r>
      <w:r w:rsidRPr="00BC23D3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="00FF004C">
        <w:rPr>
          <w:rFonts w:ascii="Arial" w:eastAsia="Times New Roman" w:hAnsi="Arial" w:cs="Arial"/>
          <w:sz w:val="24"/>
          <w:szCs w:val="24"/>
          <w:lang w:eastAsia="fr-FR"/>
        </w:rPr>
        <w:t xml:space="preserve">en utilisant la formule de Willis : </w:t>
      </w:r>
    </w:p>
    <w:p w:rsidR="00052528" w:rsidRDefault="00AA4514" w:rsidP="00E031E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m:oMathPara>
        <m:oMath>
          <m:r>
            <w:rPr>
              <w:rFonts w:ascii="Cambria Math" w:eastAsia="Times New Roman" w:hAnsi="Cambria Math" w:cs="Arial"/>
              <w:sz w:val="28"/>
              <w:szCs w:val="24"/>
              <w:lang w:eastAsia="fr-FR"/>
            </w:rPr>
            <m:t>r=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8"/>
                  <w:szCs w:val="24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So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So</m:t>
                  </m:r>
                </m:sub>
              </m:sSub>
              <m:r>
                <w:rPr>
                  <w:rFonts w:ascii="Cambria Math" w:eastAsia="Times New Roman" w:hAnsi="Cambria Math" w:cs="Arial"/>
                  <w:sz w:val="28"/>
                  <w:szCs w:val="24"/>
                  <w:lang w:eastAsia="fr-FR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Arial"/>
                      <w:sz w:val="28"/>
                      <w:szCs w:val="24"/>
                      <w:lang w:eastAsia="fr-FR"/>
                    </w:rPr>
                    <m:t>Co</m:t>
                  </m:r>
                </m:sub>
              </m:sSub>
            </m:den>
          </m:f>
        </m:oMath>
      </m:oMathPara>
    </w:p>
    <w:p w:rsidR="00AA4514" w:rsidRDefault="00AA4514" w:rsidP="00E031E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C44BA" w:rsidRPr="00BC23D3" w:rsidRDefault="00CC44BA" w:rsidP="00FC438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Calculer le couple utile</w:t>
      </w:r>
      <w:r w:rsidR="00CC4248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proofErr w:type="spellStart"/>
      <w:r w:rsidR="00CC4248">
        <w:rPr>
          <w:rFonts w:ascii="Arial" w:eastAsia="Times New Roman" w:hAnsi="Arial" w:cs="Arial"/>
          <w:sz w:val="24"/>
          <w:szCs w:val="24"/>
          <w:lang w:eastAsia="fr-FR"/>
        </w:rPr>
        <w:t>C</w:t>
      </w:r>
      <w:r w:rsidR="00363CB3">
        <w:rPr>
          <w:rFonts w:ascii="Arial" w:eastAsia="Times New Roman" w:hAnsi="Arial" w:cs="Arial"/>
          <w:sz w:val="24"/>
          <w:szCs w:val="24"/>
          <w:vertAlign w:val="subscript"/>
          <w:lang w:eastAsia="fr-FR"/>
        </w:rPr>
        <w:t>s.R</w:t>
      </w:r>
      <w:r w:rsidR="00CC4248" w:rsidRPr="00CC4248">
        <w:rPr>
          <w:rFonts w:ascii="Arial" w:eastAsia="Times New Roman" w:hAnsi="Arial" w:cs="Arial"/>
          <w:sz w:val="24"/>
          <w:szCs w:val="24"/>
          <w:vertAlign w:val="subscript"/>
          <w:lang w:eastAsia="fr-FR"/>
        </w:rPr>
        <w:t>ed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en sortie de motoréducteur.</w:t>
      </w:r>
    </w:p>
    <w:p w:rsidR="009D1DD4" w:rsidRDefault="009D1DD4" w:rsidP="009D1DD4">
      <w:pPr>
        <w:ind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DD4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D1DD4" w:rsidRPr="00BE24C0" w:rsidRDefault="00E371A0" w:rsidP="007E49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363CB3">
              <w:rPr>
                <w:rFonts w:ascii="Arial" w:hAnsi="Arial" w:cs="Arial"/>
                <w:sz w:val="24"/>
                <w:szCs w:val="24"/>
              </w:rPr>
              <w:t>s</w:t>
            </w:r>
            <w:r w:rsidR="005C6080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5C6080" w:rsidRPr="00CC44BA">
              <w:rPr>
                <w:rFonts w:ascii="Arial" w:hAnsi="Arial" w:cs="Arial"/>
                <w:b/>
                <w:sz w:val="24"/>
                <w:szCs w:val="24"/>
              </w:rPr>
              <w:t>DP1</w:t>
            </w:r>
            <w:r w:rsidR="00AA4514">
              <w:rPr>
                <w:rFonts w:ascii="Arial" w:hAnsi="Arial" w:cs="Arial"/>
                <w:b/>
                <w:sz w:val="24"/>
                <w:szCs w:val="24"/>
              </w:rPr>
              <w:t xml:space="preserve"> et DP2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CC44BA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C55EFC" w:rsidRDefault="00C55EFC" w:rsidP="00CC44B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sz w:val="24"/>
          <w:szCs w:val="24"/>
        </w:rPr>
      </w:pPr>
    </w:p>
    <w:p w:rsidR="00C55EFC" w:rsidRDefault="00C55EFC" w:rsidP="00CC44B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sz w:val="24"/>
          <w:szCs w:val="24"/>
        </w:rPr>
      </w:pPr>
    </w:p>
    <w:p w:rsidR="00D87273" w:rsidRDefault="009D1DD4" w:rsidP="00CC44B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712ED">
        <w:rPr>
          <w:rFonts w:ascii="Arial" w:eastAsia="Times New Roman" w:hAnsi="Arial" w:cs="Arial"/>
          <w:sz w:val="24"/>
          <w:szCs w:val="24"/>
          <w:lang w:eastAsia="fr-FR"/>
        </w:rPr>
        <w:t>Calcul</w:t>
      </w:r>
      <w:r>
        <w:rPr>
          <w:rFonts w:ascii="Arial" w:eastAsia="Times New Roman" w:hAnsi="Arial" w:cs="Arial"/>
          <w:sz w:val="24"/>
          <w:szCs w:val="24"/>
          <w:lang w:eastAsia="fr-FR"/>
        </w:rPr>
        <w:t>er</w:t>
      </w:r>
      <w:r w:rsidRPr="009712E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7C26BC">
        <w:rPr>
          <w:rFonts w:ascii="Arial" w:eastAsia="Times New Roman" w:hAnsi="Arial" w:cs="Arial"/>
          <w:sz w:val="24"/>
          <w:szCs w:val="24"/>
          <w:lang w:eastAsia="fr-FR"/>
        </w:rPr>
        <w:t>le</w:t>
      </w:r>
      <w:r w:rsidRPr="009712ED">
        <w:rPr>
          <w:rFonts w:ascii="Arial" w:eastAsia="Times New Roman" w:hAnsi="Arial" w:cs="Arial"/>
          <w:sz w:val="24"/>
          <w:szCs w:val="24"/>
          <w:lang w:eastAsia="fr-FR"/>
        </w:rPr>
        <w:t xml:space="preserve"> couple nécessaire pour orienter la nacelle en fonction du co</w:t>
      </w:r>
      <w:r w:rsidR="00CC44BA">
        <w:rPr>
          <w:rFonts w:ascii="Arial" w:eastAsia="Times New Roman" w:hAnsi="Arial" w:cs="Arial"/>
          <w:sz w:val="24"/>
          <w:szCs w:val="24"/>
          <w:lang w:eastAsia="fr-FR"/>
        </w:rPr>
        <w:t>uple résistant d</w:t>
      </w:r>
      <w:r w:rsidR="00670FEA">
        <w:rPr>
          <w:rFonts w:ascii="Arial" w:eastAsia="Times New Roman" w:hAnsi="Arial" w:cs="Arial"/>
          <w:sz w:val="24"/>
          <w:szCs w:val="24"/>
          <w:lang w:eastAsia="fr-FR"/>
        </w:rPr>
        <w:t>û</w:t>
      </w:r>
      <w:r w:rsidR="00CC44BA">
        <w:rPr>
          <w:rFonts w:ascii="Arial" w:eastAsia="Times New Roman" w:hAnsi="Arial" w:cs="Arial"/>
          <w:sz w:val="24"/>
          <w:szCs w:val="24"/>
          <w:lang w:eastAsia="fr-FR"/>
        </w:rPr>
        <w:t xml:space="preserve"> au frottement, afin de valider le choix du </w:t>
      </w:r>
      <w:r w:rsidR="00204D13">
        <w:rPr>
          <w:rFonts w:ascii="Arial" w:eastAsia="Times New Roman" w:hAnsi="Arial" w:cs="Arial"/>
          <w:sz w:val="24"/>
          <w:szCs w:val="24"/>
          <w:lang w:eastAsia="fr-FR"/>
        </w:rPr>
        <w:t xml:space="preserve">nouveau </w:t>
      </w:r>
      <w:r w:rsidR="00CC44BA">
        <w:rPr>
          <w:rFonts w:ascii="Arial" w:eastAsia="Times New Roman" w:hAnsi="Arial" w:cs="Arial"/>
          <w:sz w:val="24"/>
          <w:szCs w:val="24"/>
          <w:lang w:eastAsia="fr-FR"/>
        </w:rPr>
        <w:t>motoréducteur.</w:t>
      </w:r>
    </w:p>
    <w:p w:rsidR="00360E59" w:rsidRPr="00D87273" w:rsidRDefault="00360E59" w:rsidP="00CC44B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bookmarkStart w:id="1" w:name="_Hlk23876955"/>
      <w:r>
        <w:rPr>
          <w:rFonts w:ascii="Arial" w:eastAsia="Times New Roman" w:hAnsi="Arial" w:cs="Arial"/>
          <w:sz w:val="24"/>
          <w:szCs w:val="24"/>
          <w:lang w:eastAsia="fr-FR"/>
        </w:rPr>
        <w:t>Nous consid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>é</w:t>
      </w:r>
      <w:r>
        <w:rPr>
          <w:rFonts w:ascii="Arial" w:eastAsia="Times New Roman" w:hAnsi="Arial" w:cs="Arial"/>
          <w:sz w:val="24"/>
          <w:szCs w:val="24"/>
          <w:lang w:eastAsia="fr-FR"/>
        </w:rPr>
        <w:t>rerons que le diamètre primitif du pignon en sortie du réducteur est de 400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mm et que la couronne de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Yaw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a un diamètre primitif de 4000</w:t>
      </w:r>
      <w:r w:rsidR="00E371A0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mm.</w:t>
      </w:r>
      <w:proofErr w:type="spellEnd"/>
    </w:p>
    <w:bookmarkEnd w:id="1"/>
    <w:p w:rsidR="00D87273" w:rsidRDefault="00D87273" w:rsidP="00D8727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04D13" w:rsidRDefault="00204D13" w:rsidP="009D1D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Relever la masse de la nacelle, le coefficient de frottement ;</w:t>
      </w:r>
    </w:p>
    <w:p w:rsidR="00204D13" w:rsidRDefault="00204D13" w:rsidP="009D1D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Calculer le poids de la nacelle ;</w:t>
      </w:r>
    </w:p>
    <w:p w:rsidR="00D87273" w:rsidRDefault="00D87273" w:rsidP="009D1D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Déterminer Fa effort nécessaire à la mise en mouvement de la nacelle</w:t>
      </w:r>
      <w:r w:rsidR="00204D13">
        <w:rPr>
          <w:rFonts w:ascii="Arial" w:eastAsia="Times New Roman" w:hAnsi="Arial" w:cs="Arial"/>
          <w:sz w:val="24"/>
          <w:szCs w:val="24"/>
          <w:lang w:eastAsia="fr-FR"/>
        </w:rPr>
        <w:t> ;</w:t>
      </w:r>
    </w:p>
    <w:p w:rsidR="00204D13" w:rsidRDefault="00D87273" w:rsidP="00204D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Déterminer le couple nécessaire à la mise en mouvement de la nacelle</w:t>
      </w:r>
      <w:r w:rsidR="00B2217B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B2217B">
        <w:rPr>
          <w:rFonts w:ascii="Arial" w:hAnsi="Arial" w:cs="Arial"/>
          <w:sz w:val="24"/>
          <w:szCs w:val="24"/>
          <w:lang w:eastAsia="fr-FR"/>
        </w:rPr>
        <w:t>(</w:t>
      </w:r>
      <w:r w:rsidR="007C26BC">
        <w:rPr>
          <w:rFonts w:ascii="Arial" w:hAnsi="Arial" w:cs="Arial"/>
          <w:sz w:val="24"/>
          <w:szCs w:val="24"/>
          <w:lang w:eastAsia="fr-FR"/>
        </w:rPr>
        <w:t xml:space="preserve">pour simplifier </w:t>
      </w:r>
      <w:r w:rsidR="00B2217B">
        <w:rPr>
          <w:rFonts w:ascii="Arial" w:hAnsi="Arial" w:cs="Arial"/>
          <w:sz w:val="24"/>
          <w:szCs w:val="24"/>
          <w:lang w:eastAsia="fr-FR"/>
        </w:rPr>
        <w:t>on prendra</w:t>
      </w:r>
      <w:r w:rsidR="007C26BC">
        <w:rPr>
          <w:rFonts w:ascii="Arial" w:hAnsi="Arial" w:cs="Arial"/>
          <w:sz w:val="24"/>
          <w:szCs w:val="24"/>
          <w:lang w:eastAsia="fr-FR"/>
        </w:rPr>
        <w:t xml:space="preserve"> 50</w:t>
      </w:r>
      <w:r w:rsidR="00F015B9">
        <w:rPr>
          <w:rFonts w:ascii="Arial" w:hAnsi="Arial" w:cs="Arial"/>
          <w:sz w:val="24"/>
          <w:szCs w:val="24"/>
          <w:lang w:eastAsia="fr-FR"/>
        </w:rPr>
        <w:t xml:space="preserve"> </w:t>
      </w:r>
      <w:r w:rsidR="007C26BC">
        <w:rPr>
          <w:rFonts w:ascii="Arial" w:hAnsi="Arial" w:cs="Arial"/>
          <w:sz w:val="24"/>
          <w:szCs w:val="24"/>
          <w:lang w:eastAsia="fr-FR"/>
        </w:rPr>
        <w:t>000</w:t>
      </w:r>
      <w:r w:rsidR="00E371A0">
        <w:rPr>
          <w:rFonts w:ascii="Arial" w:hAnsi="Arial" w:cs="Arial"/>
          <w:sz w:val="24"/>
          <w:szCs w:val="24"/>
          <w:lang w:eastAsia="fr-FR"/>
        </w:rPr>
        <w:t xml:space="preserve"> </w:t>
      </w:r>
      <w:r w:rsidR="007C26BC">
        <w:rPr>
          <w:rFonts w:ascii="Arial" w:hAnsi="Arial" w:cs="Arial"/>
          <w:sz w:val="24"/>
          <w:szCs w:val="24"/>
          <w:lang w:eastAsia="fr-FR"/>
        </w:rPr>
        <w:t>N</w:t>
      </w:r>
      <w:r w:rsidR="00B2217B">
        <w:rPr>
          <w:rFonts w:ascii="Arial" w:hAnsi="Arial" w:cs="Arial"/>
          <w:sz w:val="24"/>
          <w:szCs w:val="24"/>
          <w:lang w:eastAsia="fr-FR"/>
        </w:rPr>
        <w:t xml:space="preserve"> comme effort nécessaire pour entrainer la nacelle appliqué au niveau du diamètre primitif de la couronne)</w:t>
      </w:r>
      <w:r w:rsidR="00B2217B">
        <w:rPr>
          <w:rFonts w:ascii="Arial" w:eastAsia="Times New Roman" w:hAnsi="Arial" w:cs="Arial"/>
          <w:sz w:val="24"/>
          <w:szCs w:val="24"/>
          <w:lang w:eastAsia="fr-FR"/>
        </w:rPr>
        <w:t> ;</w:t>
      </w:r>
    </w:p>
    <w:p w:rsidR="00600855" w:rsidRDefault="00600855" w:rsidP="00204D13">
      <w:pPr>
        <w:rPr>
          <w:rFonts w:ascii="Arial" w:eastAsia="Times New Roman" w:hAnsi="Arial" w:cs="Arial"/>
          <w:sz w:val="24"/>
          <w:szCs w:val="24"/>
          <w:lang w:eastAsia="fr-FR"/>
        </w:rPr>
      </w:pPr>
    </w:p>
    <w:p w:rsidR="001921E9" w:rsidRDefault="001921E9" w:rsidP="00204D13">
      <w:pPr>
        <w:rPr>
          <w:rFonts w:cs="Arial"/>
          <w:sz w:val="24"/>
          <w:szCs w:val="24"/>
        </w:rPr>
        <w:sectPr w:rsidR="001921E9" w:rsidSect="00FB2C3D">
          <w:headerReference w:type="default" r:id="rId23"/>
          <w:footerReference w:type="default" r:id="rId2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204D13" w:rsidRPr="00E96873" w:rsidRDefault="00204D13" w:rsidP="00204D13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04D13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04D13" w:rsidRPr="00BE24C0" w:rsidRDefault="00204D13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04D13" w:rsidRPr="00BE24C0" w:rsidRDefault="00845CB0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04D13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04D1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380E3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63CB3"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="00204D13">
              <w:rPr>
                <w:rFonts w:ascii="Arial" w:hAnsi="Arial" w:cs="Arial"/>
                <w:b/>
                <w:sz w:val="24"/>
                <w:szCs w:val="24"/>
              </w:rPr>
              <w:t>fig.</w:t>
            </w:r>
            <w:r w:rsidR="00380E3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04D13" w:rsidRPr="00BE24C0" w:rsidRDefault="00204D13" w:rsidP="00421D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204D13" w:rsidRDefault="00204D13" w:rsidP="00204D1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04D13" w:rsidRDefault="00204D13" w:rsidP="00204D1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04D13" w:rsidRDefault="00204D13" w:rsidP="00204D1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Le fournisseur nous propose le modèle de réducteur 71</w:t>
      </w:r>
      <w:r w:rsidR="00DF6222">
        <w:rPr>
          <w:rFonts w:ascii="Arial" w:eastAsia="Times New Roman" w:hAnsi="Arial" w:cs="Arial"/>
          <w:sz w:val="24"/>
          <w:szCs w:val="24"/>
          <w:lang w:eastAsia="fr-FR"/>
        </w:rPr>
        <w:t>4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T et le moteur </w:t>
      </w:r>
      <w:r w:rsidRPr="00052528">
        <w:rPr>
          <w:rFonts w:ascii="Arial" w:eastAsia="Times New Roman" w:hAnsi="Arial" w:cs="Arial"/>
          <w:sz w:val="24"/>
          <w:szCs w:val="24"/>
          <w:lang w:eastAsia="fr-FR"/>
        </w:rPr>
        <w:t>BN </w:t>
      </w:r>
      <w:r w:rsidR="00052528">
        <w:rPr>
          <w:rFonts w:ascii="Arial" w:eastAsia="Times New Roman" w:hAnsi="Arial" w:cs="Arial"/>
          <w:sz w:val="24"/>
          <w:szCs w:val="24"/>
          <w:lang w:eastAsia="fr-FR"/>
        </w:rPr>
        <w:t>100L</w:t>
      </w:r>
      <w:r w:rsidR="00845CB0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204D13" w:rsidRDefault="00204D13" w:rsidP="00204D1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65"/>
        <w:rPr>
          <w:rFonts w:ascii="Arial" w:eastAsia="Times New Roman" w:hAnsi="Arial" w:cs="Arial"/>
          <w:sz w:val="24"/>
          <w:szCs w:val="24"/>
          <w:lang w:eastAsia="fr-FR"/>
        </w:rPr>
      </w:pPr>
    </w:p>
    <w:p w:rsidR="00E0461A" w:rsidRPr="00B6028C" w:rsidRDefault="00204D13" w:rsidP="00421D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6028C">
        <w:rPr>
          <w:rFonts w:ascii="Arial" w:eastAsia="Times New Roman" w:hAnsi="Arial" w:cs="Arial"/>
          <w:sz w:val="24"/>
          <w:szCs w:val="24"/>
          <w:lang w:eastAsia="fr-FR"/>
        </w:rPr>
        <w:t xml:space="preserve">Conclure </w:t>
      </w:r>
      <w:r w:rsidR="00363CB3">
        <w:rPr>
          <w:rFonts w:ascii="Arial" w:eastAsia="Times New Roman" w:hAnsi="Arial" w:cs="Arial"/>
          <w:sz w:val="24"/>
          <w:szCs w:val="24"/>
          <w:lang w:eastAsia="fr-FR"/>
        </w:rPr>
        <w:t>quant à</w:t>
      </w:r>
      <w:r w:rsidR="00B6028C">
        <w:rPr>
          <w:rFonts w:ascii="Arial" w:eastAsia="Times New Roman" w:hAnsi="Arial" w:cs="Arial"/>
          <w:sz w:val="24"/>
          <w:szCs w:val="24"/>
          <w:lang w:eastAsia="fr-FR"/>
        </w:rPr>
        <w:t xml:space="preserve"> la pertinence</w:t>
      </w:r>
      <w:r w:rsidRPr="00B6028C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B6028C">
        <w:rPr>
          <w:rFonts w:ascii="Arial" w:eastAsia="Times New Roman" w:hAnsi="Arial" w:cs="Arial"/>
          <w:sz w:val="24"/>
          <w:szCs w:val="24"/>
          <w:lang w:eastAsia="fr-FR"/>
        </w:rPr>
        <w:t>du</w:t>
      </w:r>
      <w:r w:rsidR="009D1DD4" w:rsidRPr="00B6028C">
        <w:rPr>
          <w:rFonts w:ascii="Arial" w:eastAsia="Times New Roman" w:hAnsi="Arial" w:cs="Arial"/>
          <w:sz w:val="24"/>
          <w:szCs w:val="24"/>
          <w:lang w:eastAsia="fr-FR"/>
        </w:rPr>
        <w:t xml:space="preserve"> choix du modèle de réducteur</w:t>
      </w:r>
      <w:r w:rsidR="00FD5C79">
        <w:rPr>
          <w:rFonts w:ascii="Arial" w:eastAsia="Times New Roman" w:hAnsi="Arial" w:cs="Arial"/>
          <w:sz w:val="24"/>
          <w:szCs w:val="24"/>
          <w:lang w:eastAsia="fr-FR"/>
        </w:rPr>
        <w:t xml:space="preserve"> et du moteur</w:t>
      </w:r>
      <w:r w:rsidR="00B6028C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9D1DD4" w:rsidRDefault="009D1DD4" w:rsidP="009D1DD4">
      <w:pPr>
        <w:rPr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DD4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204D13">
              <w:rPr>
                <w:rFonts w:ascii="Arial" w:hAnsi="Arial" w:cs="Arial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D1DD4" w:rsidRPr="00BE24C0" w:rsidRDefault="00845CB0" w:rsidP="007E49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9D1DD4" w:rsidRPr="00BE24C0">
              <w:rPr>
                <w:rFonts w:ascii="Arial" w:hAnsi="Arial" w:cs="Arial"/>
                <w:sz w:val="24"/>
                <w:szCs w:val="24"/>
              </w:rPr>
              <w:t xml:space="preserve"> à consulter </w:t>
            </w:r>
            <w:proofErr w:type="gramStart"/>
            <w:r w:rsidR="009D1DD4" w:rsidRPr="00BE24C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6028C">
              <w:t xml:space="preserve"> </w:t>
            </w:r>
            <w:r w:rsidR="00B6028C" w:rsidRPr="00B6028C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380E31">
              <w:rPr>
                <w:rFonts w:ascii="Arial" w:hAnsi="Arial" w:cs="Arial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3686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4F7DB0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9D1DD4" w:rsidRDefault="009D1DD4" w:rsidP="009D1DD4">
      <w:pPr>
        <w:rPr>
          <w:sz w:val="24"/>
          <w:szCs w:val="24"/>
        </w:rPr>
      </w:pPr>
    </w:p>
    <w:p w:rsidR="00FD5C79" w:rsidRDefault="009D1DD4" w:rsidP="00363CB3">
      <w:pPr>
        <w:pStyle w:val="Titre3"/>
        <w:jc w:val="both"/>
        <w:rPr>
          <w:rFonts w:ascii="Arial" w:eastAsia="Times New Roman" w:hAnsi="Arial" w:cs="Arial"/>
          <w:color w:val="auto"/>
          <w:lang w:eastAsia="fr-FR"/>
        </w:rPr>
      </w:pPr>
      <w:r w:rsidRPr="009D1DD4">
        <w:rPr>
          <w:rFonts w:ascii="Arial" w:eastAsia="Times New Roman" w:hAnsi="Arial" w:cs="Arial"/>
          <w:color w:val="auto"/>
          <w:lang w:eastAsia="fr-FR"/>
        </w:rPr>
        <w:t>Identifier les matériels concourants à la protection des biens</w:t>
      </w:r>
      <w:r w:rsidR="00FD5C79">
        <w:rPr>
          <w:rFonts w:ascii="Arial" w:eastAsia="Times New Roman" w:hAnsi="Arial" w:cs="Arial"/>
          <w:color w:val="auto"/>
          <w:lang w:eastAsia="fr-FR"/>
        </w:rPr>
        <w:t xml:space="preserve"> en donnant leurs repères, désignations et fonctions.</w:t>
      </w:r>
    </w:p>
    <w:p w:rsidR="009D1DD4" w:rsidRPr="009D1DD4" w:rsidRDefault="00FD5C79" w:rsidP="00363CB3">
      <w:pPr>
        <w:pStyle w:val="Titre3"/>
        <w:jc w:val="both"/>
        <w:rPr>
          <w:rFonts w:ascii="Arial" w:eastAsia="Times New Roman" w:hAnsi="Arial" w:cs="Arial"/>
          <w:color w:val="auto"/>
          <w:lang w:eastAsia="fr-FR"/>
        </w:rPr>
      </w:pPr>
      <w:r>
        <w:rPr>
          <w:rFonts w:ascii="Arial" w:eastAsia="Times New Roman" w:hAnsi="Arial" w:cs="Arial"/>
          <w:color w:val="auto"/>
          <w:lang w:eastAsia="fr-FR"/>
        </w:rPr>
        <w:t>Identifier les éléments concourants à la protection des personnes sachant que le SLT (régime de neutre) est TN-S</w:t>
      </w:r>
      <w:r w:rsidR="00A95C4E">
        <w:rPr>
          <w:rFonts w:ascii="Arial" w:eastAsia="Times New Roman" w:hAnsi="Arial" w:cs="Arial"/>
          <w:color w:val="auto"/>
          <w:lang w:eastAsia="fr-FR"/>
        </w:rPr>
        <w:t>.</w:t>
      </w:r>
    </w:p>
    <w:p w:rsidR="009D1DD4" w:rsidRDefault="009D1DD4" w:rsidP="009D1DD4">
      <w:pPr>
        <w:pStyle w:val="Paragraphedeliste"/>
        <w:rPr>
          <w:color w:val="000000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D1DD4" w:rsidRPr="00BE24C0" w:rsidTr="007E490D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204D13">
              <w:rPr>
                <w:rFonts w:ascii="Arial" w:hAnsi="Arial" w:cs="Arial"/>
                <w:b/>
                <w:bCs/>
                <w:sz w:val="24"/>
                <w:szCs w:val="24"/>
              </w:rPr>
              <w:t>2.6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4F7DB0" w:rsidRPr="00B6028C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380E3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63CB3"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="004F7DB0" w:rsidRPr="00B6028C">
              <w:rPr>
                <w:rFonts w:ascii="Arial" w:hAnsi="Arial" w:cs="Arial"/>
                <w:b/>
                <w:sz w:val="24"/>
                <w:szCs w:val="24"/>
              </w:rPr>
              <w:t>fig</w:t>
            </w:r>
            <w:r w:rsidR="00380E31">
              <w:rPr>
                <w:rFonts w:ascii="Arial" w:hAnsi="Arial" w:cs="Arial"/>
                <w:b/>
                <w:sz w:val="24"/>
                <w:szCs w:val="24"/>
              </w:rPr>
              <w:t>1 ; DT6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1DD4" w:rsidRPr="00BE24C0" w:rsidRDefault="009D1DD4" w:rsidP="007E49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6B5A2E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9D1DD4" w:rsidRPr="009D1DD4" w:rsidRDefault="006B5A2E" w:rsidP="009D1DD4">
      <w:pPr>
        <w:pStyle w:val="Titre3"/>
        <w:rPr>
          <w:rFonts w:ascii="Arial" w:eastAsia="Times New Roman" w:hAnsi="Arial" w:cs="Arial"/>
          <w:color w:val="auto"/>
          <w:lang w:eastAsia="fr-FR"/>
        </w:rPr>
      </w:pPr>
      <w:bookmarkStart w:id="2" w:name="_lnxbz9"/>
      <w:bookmarkEnd w:id="2"/>
      <w:r>
        <w:rPr>
          <w:rFonts w:ascii="Arial" w:eastAsia="Times New Roman" w:hAnsi="Arial" w:cs="Arial"/>
          <w:color w:val="auto"/>
          <w:lang w:eastAsia="fr-FR"/>
        </w:rPr>
        <w:t>Comparer</w:t>
      </w:r>
      <w:r w:rsidR="009D1DD4" w:rsidRPr="009D1DD4">
        <w:rPr>
          <w:rFonts w:ascii="Arial" w:eastAsia="Times New Roman" w:hAnsi="Arial" w:cs="Arial"/>
          <w:color w:val="auto"/>
          <w:lang w:eastAsia="fr-FR"/>
        </w:rPr>
        <w:t xml:space="preserve"> la valeur de réglage de la protection</w:t>
      </w:r>
      <w:r w:rsidR="004F7DB0">
        <w:rPr>
          <w:rFonts w:ascii="Arial" w:eastAsia="Times New Roman" w:hAnsi="Arial" w:cs="Arial"/>
          <w:color w:val="auto"/>
          <w:lang w:eastAsia="fr-FR"/>
        </w:rPr>
        <w:t xml:space="preserve"> thermique</w:t>
      </w:r>
      <w:r>
        <w:rPr>
          <w:rFonts w:ascii="Arial" w:eastAsia="Times New Roman" w:hAnsi="Arial" w:cs="Arial"/>
          <w:color w:val="auto"/>
          <w:lang w:eastAsia="fr-FR"/>
        </w:rPr>
        <w:t xml:space="preserve"> de l’ancien moteur par rapport au nouveau :</w:t>
      </w:r>
    </w:p>
    <w:p w:rsidR="00C217E9" w:rsidRDefault="00C217E9" w:rsidP="00363CB3">
      <w:pPr>
        <w:numPr>
          <w:ilvl w:val="0"/>
          <w:numId w:val="6"/>
        </w:numPr>
        <w:spacing w:after="0" w:line="25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F0FD3">
        <w:rPr>
          <w:rFonts w:ascii="Arial" w:eastAsia="Times New Roman" w:hAnsi="Arial" w:cs="Arial"/>
          <w:sz w:val="24"/>
          <w:szCs w:val="24"/>
          <w:lang w:eastAsia="fr-FR"/>
        </w:rPr>
        <w:t>Calculer l’intensité nominale (In)</w:t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 xml:space="preserve"> à partir du schéma</w:t>
      </w:r>
      <w:r w:rsidRPr="008F0FD3">
        <w:rPr>
          <w:rFonts w:ascii="Arial" w:eastAsia="Times New Roman" w:hAnsi="Arial" w:cs="Arial"/>
          <w:sz w:val="24"/>
          <w:szCs w:val="24"/>
          <w:lang w:eastAsia="fr-FR"/>
        </w:rPr>
        <w:t xml:space="preserve"> de l’ancien moteur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>(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cos</w:t>
      </w:r>
      <w:r>
        <w:rPr>
          <w:rFonts w:ascii="Arial" w:hAnsi="Arial" w:cs="Arial"/>
          <w:sz w:val="24"/>
          <w:szCs w:val="24"/>
          <w:lang w:eastAsia="fr-FR"/>
        </w:rPr>
        <w:t>φ</w:t>
      </w:r>
      <w:proofErr w:type="spellEnd"/>
      <w:r w:rsidR="00363CB3">
        <w:rPr>
          <w:rFonts w:ascii="Arial" w:hAnsi="Arial" w:cs="Arial"/>
          <w:sz w:val="24"/>
          <w:szCs w:val="24"/>
          <w:lang w:eastAsia="fr-FR"/>
        </w:rPr>
        <w:t> =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0,8</w:t>
      </w:r>
      <w:r w:rsidR="00845CB0">
        <w:rPr>
          <w:rFonts w:ascii="Arial" w:eastAsia="Times New Roman" w:hAnsi="Arial" w:cs="Arial"/>
          <w:sz w:val="24"/>
          <w:szCs w:val="24"/>
          <w:lang w:eastAsia="fr-FR"/>
        </w:rPr>
        <w:t> ;</w:t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 xml:space="preserve"> ɳ</w:t>
      </w:r>
      <w:r w:rsidR="00363CB3">
        <w:rPr>
          <w:rFonts w:ascii="Arial" w:eastAsia="Times New Roman" w:hAnsi="Arial" w:cs="Arial"/>
          <w:sz w:val="24"/>
          <w:szCs w:val="24"/>
          <w:lang w:eastAsia="fr-FR"/>
        </w:rPr>
        <w:t xml:space="preserve"> = </w:t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>0.8</w:t>
      </w:r>
      <w:r>
        <w:rPr>
          <w:rFonts w:ascii="Arial" w:eastAsia="Times New Roman" w:hAnsi="Arial" w:cs="Arial"/>
          <w:sz w:val="24"/>
          <w:szCs w:val="24"/>
          <w:lang w:eastAsia="fr-FR"/>
        </w:rPr>
        <w:t>)</w:t>
      </w:r>
      <w:r w:rsidR="00845CB0">
        <w:rPr>
          <w:rFonts w:ascii="Arial" w:eastAsia="Times New Roman" w:hAnsi="Arial" w:cs="Arial"/>
          <w:sz w:val="24"/>
          <w:szCs w:val="24"/>
          <w:lang w:eastAsia="fr-FR"/>
        </w:rPr>
        <w:t> ;</w:t>
      </w:r>
    </w:p>
    <w:p w:rsidR="004F7DB0" w:rsidRDefault="004F7DB0" w:rsidP="00363CB3">
      <w:pPr>
        <w:numPr>
          <w:ilvl w:val="0"/>
          <w:numId w:val="6"/>
        </w:numPr>
        <w:spacing w:after="0" w:line="25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Relever</w:t>
      </w:r>
      <w:r w:rsidR="00A95C4E">
        <w:rPr>
          <w:rFonts w:ascii="Arial" w:eastAsia="Times New Roman" w:hAnsi="Arial" w:cs="Arial"/>
          <w:sz w:val="24"/>
          <w:szCs w:val="24"/>
          <w:lang w:eastAsia="fr-FR"/>
        </w:rPr>
        <w:t>, sur la plaque signalétique,</w:t>
      </w:r>
      <w:r w:rsidR="009D1DD4" w:rsidRPr="009D1DD4">
        <w:rPr>
          <w:rFonts w:ascii="Arial" w:eastAsia="Times New Roman" w:hAnsi="Arial" w:cs="Arial"/>
          <w:sz w:val="24"/>
          <w:szCs w:val="24"/>
          <w:lang w:eastAsia="fr-FR"/>
        </w:rPr>
        <w:t xml:space="preserve"> l’intensité nominale </w:t>
      </w:r>
      <w:r>
        <w:rPr>
          <w:rFonts w:ascii="Arial" w:eastAsia="Times New Roman" w:hAnsi="Arial" w:cs="Arial"/>
          <w:sz w:val="24"/>
          <w:szCs w:val="24"/>
          <w:lang w:eastAsia="fr-FR"/>
        </w:rPr>
        <w:t>du moteur</w:t>
      </w:r>
      <w:r w:rsidR="006B5A2E">
        <w:rPr>
          <w:rFonts w:ascii="Arial" w:eastAsia="Times New Roman" w:hAnsi="Arial" w:cs="Arial"/>
          <w:sz w:val="24"/>
          <w:szCs w:val="24"/>
          <w:lang w:eastAsia="fr-FR"/>
        </w:rPr>
        <w:t xml:space="preserve"> de remplacement</w:t>
      </w:r>
      <w:r w:rsidR="00845CB0">
        <w:rPr>
          <w:rFonts w:ascii="Arial" w:eastAsia="Times New Roman" w:hAnsi="Arial" w:cs="Arial"/>
          <w:sz w:val="24"/>
          <w:szCs w:val="24"/>
          <w:lang w:eastAsia="fr-FR"/>
        </w:rPr>
        <w:t> ;</w:t>
      </w:r>
    </w:p>
    <w:p w:rsidR="006B5A2E" w:rsidRDefault="006B5A2E" w:rsidP="00363CB3">
      <w:pPr>
        <w:numPr>
          <w:ilvl w:val="0"/>
          <w:numId w:val="6"/>
        </w:numPr>
        <w:spacing w:after="0" w:line="25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Comparer et conclure sur la possibilité de conserver la ligne d’alimentation électrique.</w:t>
      </w:r>
    </w:p>
    <w:p w:rsidR="00A95C4E" w:rsidRDefault="00A95C4E" w:rsidP="00A95C4E">
      <w:pPr>
        <w:spacing w:after="0" w:line="256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95C4E" w:rsidRDefault="00A95C4E" w:rsidP="00A95C4E">
      <w:pPr>
        <w:pStyle w:val="Paragraphedeliste"/>
        <w:rPr>
          <w:color w:val="000000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A95C4E" w:rsidRPr="00BE24C0" w:rsidTr="00D00777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A95C4E" w:rsidRPr="00BE24C0" w:rsidRDefault="00A95C4E" w:rsidP="00D0077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A95C4E" w:rsidRPr="00A95C4E" w:rsidRDefault="00236697" w:rsidP="00D0077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A95C4E" w:rsidRPr="00380E31">
              <w:rPr>
                <w:rFonts w:ascii="Arial" w:hAnsi="Arial" w:cs="Arial"/>
                <w:sz w:val="24"/>
                <w:szCs w:val="24"/>
              </w:rPr>
              <w:t xml:space="preserve"> à consulter </w:t>
            </w:r>
            <w:r w:rsidR="0082152A" w:rsidRPr="00380E3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82152A" w:rsidRPr="00380E31">
              <w:rPr>
                <w:rFonts w:ascii="Arial" w:hAnsi="Arial" w:cs="Arial"/>
                <w:b/>
                <w:sz w:val="24"/>
                <w:szCs w:val="24"/>
              </w:rPr>
              <w:t>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95C4E" w:rsidRPr="00BE24C0" w:rsidRDefault="00A95C4E" w:rsidP="00D0077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A95C4E" w:rsidRPr="009D1DD4" w:rsidRDefault="00A95C4E" w:rsidP="00A95C4E">
      <w:pPr>
        <w:pStyle w:val="Titre3"/>
        <w:rPr>
          <w:rFonts w:ascii="Arial" w:eastAsia="Times New Roman" w:hAnsi="Arial" w:cs="Arial"/>
          <w:color w:val="auto"/>
          <w:lang w:eastAsia="fr-FR"/>
        </w:rPr>
      </w:pPr>
      <w:r>
        <w:rPr>
          <w:rFonts w:ascii="Arial" w:eastAsia="Times New Roman" w:hAnsi="Arial" w:cs="Arial"/>
          <w:color w:val="auto"/>
          <w:lang w:eastAsia="fr-FR"/>
        </w:rPr>
        <w:t>Vous devez choisir un nouveau relais thermique correspondant aux critères déterminés précédemment.</w:t>
      </w:r>
      <w:r w:rsidR="00380E31">
        <w:rPr>
          <w:rFonts w:ascii="Arial" w:eastAsia="Times New Roman" w:hAnsi="Arial" w:cs="Arial"/>
          <w:color w:val="auto"/>
          <w:lang w:eastAsia="fr-FR"/>
        </w:rPr>
        <w:t xml:space="preserve"> Justifier votre choix.</w:t>
      </w:r>
    </w:p>
    <w:p w:rsidR="00A95C4E" w:rsidRDefault="00A95C4E" w:rsidP="00A95C4E">
      <w:pPr>
        <w:spacing w:after="0" w:line="256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B5A2E" w:rsidRDefault="006B5A2E" w:rsidP="006B5A2E">
      <w:pPr>
        <w:spacing w:after="0" w:line="256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256D5" w:rsidRPr="00E96873" w:rsidRDefault="00600855" w:rsidP="00E96873">
      <w:pPr>
        <w:pStyle w:val="Sansinterligne"/>
        <w:rPr>
          <w:rFonts w:ascii="Arial" w:hAnsi="Arial" w:cs="Arial"/>
          <w:sz w:val="24"/>
          <w:szCs w:val="24"/>
        </w:rPr>
      </w:pPr>
      <w:r>
        <w:br w:type="column"/>
      </w:r>
    </w:p>
    <w:tbl>
      <w:tblPr>
        <w:tblpPr w:leftFromText="141" w:rightFromText="141" w:vertAnchor="text" w:horzAnchor="page" w:tblpX="12401" w:tblpY="2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E96873" w:rsidRPr="00126F6F" w:rsidTr="00E96873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E96873" w:rsidRPr="00126F6F" w:rsidRDefault="00E96873" w:rsidP="00E9687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3" w:name="_Hlk23877033"/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E96873" w:rsidRPr="00126F6F" w:rsidRDefault="00E96873" w:rsidP="00E96873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INSTALLER ET REGLER UNE BOUCLE DE CONTROLE SUPPLEMENTAIRE SUR LE REDUCTEUR. </w:t>
            </w:r>
          </w:p>
        </w:tc>
      </w:tr>
      <w:tr w:rsidR="00E96873" w:rsidRPr="00126F6F" w:rsidTr="00E96873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E96873" w:rsidRPr="00126F6F" w:rsidRDefault="00E96873" w:rsidP="00E968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E96873" w:rsidRPr="00126F6F" w:rsidRDefault="00E96873" w:rsidP="00E968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E96873" w:rsidRPr="00126F6F" w:rsidRDefault="00E96873" w:rsidP="00E968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Pr="00CC4248">
              <w:rPr>
                <w:rFonts w:ascii="Arial" w:hAnsi="Arial" w:cs="Arial"/>
                <w:sz w:val="24"/>
                <w:szCs w:val="24"/>
              </w:rPr>
              <w:t>60 min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96873" w:rsidRPr="00E96873" w:rsidRDefault="00E96873" w:rsidP="00E96873">
      <w:pPr>
        <w:pStyle w:val="Sansinterligne"/>
        <w:rPr>
          <w:rFonts w:ascii="Arial" w:hAnsi="Arial" w:cs="Arial"/>
          <w:sz w:val="24"/>
          <w:szCs w:val="24"/>
        </w:rPr>
      </w:pPr>
      <w:bookmarkStart w:id="4" w:name="_GoBack"/>
      <w:bookmarkEnd w:id="3"/>
      <w:bookmarkEnd w:id="4"/>
    </w:p>
    <w:p w:rsidR="006B5A2E" w:rsidRPr="005256D5" w:rsidRDefault="005256D5" w:rsidP="005256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d’améliorer le contrôle de rotation de la nacelle. </w:t>
      </w:r>
      <w:r w:rsidR="006B5A2E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Il a été décidé d’installer une boucle de </w:t>
      </w:r>
      <w:r w:rsidR="001C54C0">
        <w:rPr>
          <w:rFonts w:ascii="Arial" w:eastAsia="Times New Roman" w:hAnsi="Arial" w:cs="Arial"/>
          <w:sz w:val="24"/>
          <w:szCs w:val="24"/>
          <w:lang w:eastAsia="fr-FR"/>
        </w:rPr>
        <w:t>surveillance</w:t>
      </w:r>
      <w:r w:rsidR="006B5A2E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de</w:t>
      </w:r>
      <w:r w:rsidR="001C54C0">
        <w:rPr>
          <w:rFonts w:ascii="Arial" w:eastAsia="Times New Roman" w:hAnsi="Arial" w:cs="Arial"/>
          <w:sz w:val="24"/>
          <w:szCs w:val="24"/>
          <w:lang w:eastAsia="fr-FR"/>
        </w:rPr>
        <w:t xml:space="preserve"> la</w:t>
      </w:r>
      <w:r w:rsidR="006B5A2E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rotation</w:t>
      </w:r>
      <w:r w:rsidR="00C64A5B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sur le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nouveau</w:t>
      </w:r>
      <w:r w:rsidR="00C64A5B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moteur</w:t>
      </w:r>
      <w:r w:rsidR="006B5A2E" w:rsidRPr="00B353EE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DE5CE5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Il a été choisi un codeur </w:t>
      </w:r>
      <w:r w:rsidR="00117B9F" w:rsidRPr="00B353EE">
        <w:rPr>
          <w:rFonts w:ascii="Arial" w:eastAsia="Times New Roman" w:hAnsi="Arial" w:cs="Arial"/>
          <w:sz w:val="24"/>
          <w:szCs w:val="24"/>
          <w:lang w:eastAsia="fr-FR"/>
        </w:rPr>
        <w:t>incrémental Bonfiglioli</w:t>
      </w:r>
      <w:r w:rsidR="00DE5CE5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type </w:t>
      </w:r>
      <w:r w:rsidR="00117B9F" w:rsidRPr="00B353EE">
        <w:rPr>
          <w:rFonts w:ascii="Arial" w:eastAsia="Times New Roman" w:hAnsi="Arial" w:cs="Arial"/>
          <w:sz w:val="24"/>
          <w:szCs w:val="24"/>
          <w:lang w:eastAsia="fr-FR"/>
        </w:rPr>
        <w:t>EN2</w:t>
      </w:r>
      <w:r w:rsidR="00D65181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que nous appellerons SLJO</w:t>
      </w:r>
      <w:r w:rsidR="00DE5CE5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  <w:r w:rsidR="00C64A5B" w:rsidRPr="00B353EE">
        <w:rPr>
          <w:rFonts w:ascii="Arial" w:eastAsia="Times New Roman" w:hAnsi="Arial" w:cs="Arial"/>
          <w:sz w:val="24"/>
          <w:szCs w:val="24"/>
          <w:lang w:eastAsia="fr-FR"/>
        </w:rPr>
        <w:t>Il convient de v</w:t>
      </w:r>
      <w:r w:rsidR="00DE5CE5" w:rsidRPr="00B353EE">
        <w:rPr>
          <w:rFonts w:ascii="Arial" w:eastAsia="Times New Roman" w:hAnsi="Arial" w:cs="Arial"/>
          <w:sz w:val="24"/>
          <w:szCs w:val="24"/>
          <w:lang w:eastAsia="fr-FR"/>
        </w:rPr>
        <w:t>alider ses caractéristiques et son raccordement.</w:t>
      </w:r>
      <w:r w:rsidR="00D65181" w:rsidRPr="00B353E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C64A5B" w:rsidRPr="009D1DD4" w:rsidRDefault="00C64A5B" w:rsidP="00C64A5B">
      <w:pPr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64A5B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C64A5B" w:rsidRPr="00BE24C0" w:rsidRDefault="00C64A5B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64A5B" w:rsidRPr="00BE24C0" w:rsidRDefault="00236697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64A5B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64A5B" w:rsidRPr="00DE5CE5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64A5B" w:rsidRPr="00BE24C0" w:rsidRDefault="00C64A5B" w:rsidP="00C64A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C64A5B" w:rsidRPr="00BE24C0" w:rsidRDefault="00C64A5B" w:rsidP="00C64A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4A5B" w:rsidRDefault="00C64A5B" w:rsidP="00C64A5B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C64A5B" w:rsidRDefault="00C64A5B" w:rsidP="00C64A5B">
      <w:pPr>
        <w:pStyle w:val="Titre3"/>
        <w:rPr>
          <w:rFonts w:ascii="Arial" w:eastAsia="Times New Roman" w:hAnsi="Arial" w:cs="Arial"/>
          <w:color w:val="auto"/>
          <w:lang w:eastAsia="fr-FR"/>
        </w:rPr>
      </w:pPr>
      <w:r>
        <w:rPr>
          <w:rFonts w:ascii="Arial" w:eastAsia="Times New Roman" w:hAnsi="Arial" w:cs="Arial"/>
          <w:color w:val="auto"/>
          <w:lang w:eastAsia="fr-FR"/>
        </w:rPr>
        <w:t xml:space="preserve">Expliquer le principe de fonctionnement de la première boucle de contrôle composée par le codeur de </w:t>
      </w:r>
      <w:proofErr w:type="spellStart"/>
      <w:r>
        <w:rPr>
          <w:rFonts w:ascii="Arial" w:eastAsia="Times New Roman" w:hAnsi="Arial" w:cs="Arial"/>
          <w:color w:val="auto"/>
          <w:lang w:eastAsia="fr-FR"/>
        </w:rPr>
        <w:t>Yaw</w:t>
      </w:r>
      <w:proofErr w:type="spellEnd"/>
      <w:r>
        <w:rPr>
          <w:rFonts w:ascii="Arial" w:eastAsia="Times New Roman" w:hAnsi="Arial" w:cs="Arial"/>
          <w:color w:val="auto"/>
          <w:lang w:eastAsia="fr-FR"/>
        </w:rPr>
        <w:t>.</w:t>
      </w:r>
    </w:p>
    <w:p w:rsidR="00C64A5B" w:rsidRPr="009D1DD4" w:rsidRDefault="00C64A5B" w:rsidP="00C64A5B">
      <w:pPr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64A5B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C64A5B" w:rsidRPr="00BE24C0" w:rsidRDefault="00C64A5B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64A5B" w:rsidRPr="00BE24C0" w:rsidRDefault="00236697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64A5B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64A5B" w:rsidRPr="00DE5CE5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64A5B" w:rsidRPr="00BE24C0" w:rsidRDefault="00C64A5B" w:rsidP="00421D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DE5CE5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1C54C0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:rsidR="00C64A5B" w:rsidRPr="00BE24C0" w:rsidRDefault="00C64A5B" w:rsidP="00C64A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4A5B" w:rsidRDefault="00C64A5B" w:rsidP="00C64A5B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C64A5B" w:rsidRDefault="00C64A5B" w:rsidP="00C64A5B">
      <w:pPr>
        <w:pStyle w:val="Titre3"/>
        <w:rPr>
          <w:rFonts w:ascii="Arial" w:eastAsia="Times New Roman" w:hAnsi="Arial" w:cs="Arial"/>
          <w:color w:val="auto"/>
          <w:lang w:eastAsia="fr-FR"/>
        </w:rPr>
      </w:pPr>
      <w:r>
        <w:rPr>
          <w:rFonts w:ascii="Arial" w:eastAsia="Times New Roman" w:hAnsi="Arial" w:cs="Arial"/>
          <w:color w:val="auto"/>
          <w:lang w:eastAsia="fr-FR"/>
        </w:rPr>
        <w:t>Intégrer sur le diagramme de blocs interne</w:t>
      </w:r>
      <w:r w:rsidR="006D6060">
        <w:rPr>
          <w:rFonts w:ascii="Arial" w:eastAsia="Times New Roman" w:hAnsi="Arial" w:cs="Arial"/>
          <w:color w:val="auto"/>
          <w:lang w:eastAsia="fr-FR"/>
        </w:rPr>
        <w:t>s</w:t>
      </w:r>
      <w:r>
        <w:rPr>
          <w:rFonts w:ascii="Arial" w:eastAsia="Times New Roman" w:hAnsi="Arial" w:cs="Arial"/>
          <w:color w:val="auto"/>
          <w:lang w:eastAsia="fr-FR"/>
        </w:rPr>
        <w:t xml:space="preserve"> du </w:t>
      </w:r>
      <w:proofErr w:type="spellStart"/>
      <w:r>
        <w:rPr>
          <w:rFonts w:ascii="Arial" w:eastAsia="Times New Roman" w:hAnsi="Arial" w:cs="Arial"/>
          <w:color w:val="auto"/>
          <w:lang w:eastAsia="fr-FR"/>
        </w:rPr>
        <w:t>Yaw</w:t>
      </w:r>
      <w:proofErr w:type="spellEnd"/>
      <w:r>
        <w:rPr>
          <w:rFonts w:ascii="Arial" w:eastAsia="Times New Roman" w:hAnsi="Arial" w:cs="Arial"/>
          <w:color w:val="auto"/>
          <w:lang w:eastAsia="fr-FR"/>
        </w:rPr>
        <w:t xml:space="preserve"> la nouvelle boucle de contrôle.</w:t>
      </w:r>
    </w:p>
    <w:p w:rsidR="00DE5CE5" w:rsidRDefault="00DE5CE5" w:rsidP="00DE5CE5">
      <w:pPr>
        <w:rPr>
          <w:lang w:eastAsia="fr-FR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E5CE5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E5CE5" w:rsidRPr="00BE24C0" w:rsidRDefault="00DE5CE5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C64A5B">
              <w:rPr>
                <w:rFonts w:ascii="Arial" w:hAnsi="Arial" w:cs="Arial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E5CE5" w:rsidRPr="00BE24C0" w:rsidRDefault="00DE5CE5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DE5CE5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117B9F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1C54C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E5CE5" w:rsidRPr="00BE24C0" w:rsidRDefault="00DE5CE5" w:rsidP="005C01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5C0164">
              <w:rPr>
                <w:rFonts w:ascii="Arial" w:hAnsi="Arial" w:cs="Arial"/>
                <w:b/>
                <w:sz w:val="24"/>
                <w:szCs w:val="24"/>
              </w:rPr>
              <w:t>Copie</w:t>
            </w:r>
          </w:p>
        </w:tc>
      </w:tr>
    </w:tbl>
    <w:p w:rsidR="00DE5CE5" w:rsidRPr="00BE24C0" w:rsidRDefault="00DE5CE5" w:rsidP="00DE5C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5CE5" w:rsidRDefault="00DE5CE5" w:rsidP="00DE5CE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117B9F" w:rsidRDefault="00117B9F" w:rsidP="00DE5CE5">
      <w:pPr>
        <w:pStyle w:val="Titre3"/>
        <w:rPr>
          <w:rFonts w:ascii="Arial" w:eastAsia="Times New Roman" w:hAnsi="Arial" w:cs="Arial"/>
          <w:color w:val="auto"/>
          <w:lang w:eastAsia="fr-FR"/>
        </w:rPr>
      </w:pPr>
      <w:r>
        <w:rPr>
          <w:rFonts w:ascii="Arial" w:eastAsia="Times New Roman" w:hAnsi="Arial" w:cs="Arial"/>
          <w:color w:val="auto"/>
          <w:lang w:eastAsia="fr-FR"/>
        </w:rPr>
        <w:t xml:space="preserve">Le fournisseur nous propose le modèle de codeur Bonfiglioli </w:t>
      </w:r>
      <w:r w:rsidR="00D65181">
        <w:rPr>
          <w:rFonts w:ascii="Arial" w:eastAsia="Times New Roman" w:hAnsi="Arial" w:cs="Arial"/>
          <w:color w:val="auto"/>
          <w:lang w:eastAsia="fr-FR"/>
        </w:rPr>
        <w:t xml:space="preserve">type </w:t>
      </w:r>
      <w:r>
        <w:rPr>
          <w:rFonts w:ascii="Arial" w:eastAsia="Times New Roman" w:hAnsi="Arial" w:cs="Arial"/>
          <w:color w:val="auto"/>
          <w:lang w:eastAsia="fr-FR"/>
        </w:rPr>
        <w:t>EN2</w:t>
      </w:r>
      <w:r w:rsidR="00236697">
        <w:rPr>
          <w:rFonts w:ascii="Arial" w:eastAsia="Times New Roman" w:hAnsi="Arial" w:cs="Arial"/>
          <w:color w:val="auto"/>
          <w:lang w:eastAsia="fr-FR"/>
        </w:rPr>
        <w:t>.</w:t>
      </w:r>
    </w:p>
    <w:p w:rsidR="00117B9F" w:rsidRPr="00EC011A" w:rsidRDefault="00117B9F" w:rsidP="00117B9F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EC011A">
        <w:rPr>
          <w:sz w:val="24"/>
          <w:szCs w:val="24"/>
        </w:rPr>
        <w:t>Valider que les caractéristiques et le montage sont compatible</w:t>
      </w:r>
      <w:r w:rsidR="006D6060" w:rsidRPr="00EC011A">
        <w:rPr>
          <w:sz w:val="24"/>
          <w:szCs w:val="24"/>
        </w:rPr>
        <w:t>s</w:t>
      </w:r>
      <w:r w:rsidRPr="00EC011A">
        <w:rPr>
          <w:sz w:val="24"/>
          <w:szCs w:val="24"/>
        </w:rPr>
        <w:t xml:space="preserve"> avec notre </w:t>
      </w:r>
      <w:r w:rsidR="005256D5">
        <w:rPr>
          <w:sz w:val="24"/>
          <w:szCs w:val="24"/>
        </w:rPr>
        <w:t>moteur</w:t>
      </w:r>
      <w:r w:rsidRPr="00EC011A">
        <w:rPr>
          <w:sz w:val="24"/>
          <w:szCs w:val="24"/>
        </w:rPr>
        <w:t>.</w:t>
      </w:r>
    </w:p>
    <w:p w:rsidR="00117B9F" w:rsidRDefault="00117B9F" w:rsidP="00117B9F">
      <w:pPr>
        <w:rPr>
          <w:lang w:eastAsia="fr-FR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5C0164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5C0164" w:rsidRPr="00BE24C0" w:rsidRDefault="005C0164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C64A5B">
              <w:rPr>
                <w:rFonts w:ascii="Arial" w:hAnsi="Arial" w:cs="Arial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C0164" w:rsidRPr="00BE24C0" w:rsidRDefault="00236697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5C0164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804179" w:rsidRPr="00804179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1C54C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0164" w:rsidRPr="00BE24C0" w:rsidRDefault="005C0164" w:rsidP="00421D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sur</w:t>
            </w:r>
            <w:r w:rsidR="005256D5">
              <w:rPr>
                <w:rFonts w:ascii="Arial" w:hAnsi="Arial" w:cs="Arial"/>
                <w:b/>
                <w:sz w:val="24"/>
                <w:szCs w:val="24"/>
              </w:rPr>
              <w:t xml:space="preserve"> Copie</w:t>
            </w:r>
          </w:p>
        </w:tc>
      </w:tr>
    </w:tbl>
    <w:p w:rsidR="005C0164" w:rsidRPr="00BE24C0" w:rsidRDefault="005C0164" w:rsidP="005C01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C0164" w:rsidRDefault="005C0164" w:rsidP="005C0164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E0461A" w:rsidRDefault="00D65181" w:rsidP="001C54C0">
      <w:pPr>
        <w:pStyle w:val="Titre3"/>
        <w:jc w:val="both"/>
        <w:rPr>
          <w:rFonts w:ascii="Arial" w:eastAsiaTheme="minorHAnsi" w:hAnsi="Arial" w:cs="Arial"/>
          <w:b/>
          <w:bCs/>
          <w:color w:val="auto"/>
        </w:rPr>
      </w:pPr>
      <w:r>
        <w:rPr>
          <w:rFonts w:ascii="Arial" w:eastAsia="Times New Roman" w:hAnsi="Arial" w:cs="Arial"/>
          <w:color w:val="auto"/>
          <w:lang w:eastAsia="fr-FR"/>
        </w:rPr>
        <w:t xml:space="preserve">Expliquer à l’aide du document ressource le fonctionnement du codeur et </w:t>
      </w:r>
      <w:r w:rsidR="001C54C0">
        <w:rPr>
          <w:rFonts w:ascii="Arial" w:eastAsia="Times New Roman" w:hAnsi="Arial" w:cs="Arial"/>
          <w:color w:val="auto"/>
          <w:lang w:eastAsia="fr-FR"/>
        </w:rPr>
        <w:t>de quelle façon</w:t>
      </w:r>
      <w:r>
        <w:rPr>
          <w:rFonts w:ascii="Arial" w:eastAsia="Times New Roman" w:hAnsi="Arial" w:cs="Arial"/>
          <w:color w:val="auto"/>
          <w:lang w:eastAsia="fr-FR"/>
        </w:rPr>
        <w:t xml:space="preserve"> nous utiliserons l’information de sens de rotation.</w:t>
      </w:r>
    </w:p>
    <w:p w:rsidR="00D65181" w:rsidRDefault="00D65181" w:rsidP="009D1DD4">
      <w:pPr>
        <w:rPr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65181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65181" w:rsidRPr="00BE24C0" w:rsidRDefault="00D65181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65181" w:rsidRPr="00BE24C0" w:rsidRDefault="00236697" w:rsidP="00421D6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65181" w:rsidRPr="00BE24C0">
              <w:rPr>
                <w:rFonts w:ascii="Arial" w:hAnsi="Arial" w:cs="Arial"/>
                <w:sz w:val="24"/>
                <w:szCs w:val="24"/>
              </w:rPr>
              <w:t xml:space="preserve"> à consulter </w:t>
            </w:r>
            <w:r w:rsidR="00E075CE" w:rsidRPr="00BE24C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E075CE" w:rsidRPr="00804179">
              <w:rPr>
                <w:rFonts w:ascii="Arial" w:hAnsi="Arial" w:cs="Arial"/>
                <w:b/>
                <w:sz w:val="24"/>
                <w:szCs w:val="24"/>
              </w:rPr>
              <w:t>DT10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65181" w:rsidRPr="00BE24C0" w:rsidRDefault="00D65181" w:rsidP="00421D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804179" w:rsidRPr="00804179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804179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1C54C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:rsidR="00A3407F" w:rsidRDefault="00A3407F" w:rsidP="00DB5B79">
      <w:pPr>
        <w:spacing w:line="240" w:lineRule="auto"/>
        <w:rPr>
          <w:rFonts w:ascii="Arial" w:hAnsi="Arial" w:cs="Arial"/>
          <w:sz w:val="24"/>
          <w:szCs w:val="24"/>
        </w:rPr>
      </w:pPr>
    </w:p>
    <w:p w:rsidR="00D65181" w:rsidRDefault="00D65181" w:rsidP="00DB5B79">
      <w:pPr>
        <w:pStyle w:val="Titre3"/>
        <w:spacing w:line="240" w:lineRule="auto"/>
        <w:rPr>
          <w:rFonts w:ascii="Arial" w:eastAsiaTheme="minorHAnsi" w:hAnsi="Arial" w:cs="Arial"/>
          <w:b/>
          <w:bCs/>
          <w:color w:val="auto"/>
        </w:rPr>
      </w:pPr>
      <w:r>
        <w:rPr>
          <w:rFonts w:ascii="Arial" w:eastAsia="Times New Roman" w:hAnsi="Arial" w:cs="Arial"/>
          <w:color w:val="auto"/>
          <w:lang w:eastAsia="fr-FR"/>
        </w:rPr>
        <w:t>Proposer un schéma de raccordement de ce nouveau codeur.</w:t>
      </w:r>
    </w:p>
    <w:p w:rsidR="00DB5B79" w:rsidRDefault="00DB5B79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B5B79" w:rsidRPr="00BE24C0" w:rsidTr="00421D6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B5B79" w:rsidRPr="00BE24C0" w:rsidRDefault="00DB5B79" w:rsidP="00421D6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B5B79" w:rsidRPr="00BE24C0" w:rsidRDefault="00DB5B79" w:rsidP="0023669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Document à consulter </w:t>
            </w:r>
            <w:r w:rsidR="00E075CE" w:rsidRPr="00BE24C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E075CE" w:rsidRPr="00804179">
              <w:rPr>
                <w:rFonts w:ascii="Arial" w:hAnsi="Arial" w:cs="Arial"/>
                <w:b/>
                <w:sz w:val="24"/>
                <w:szCs w:val="24"/>
              </w:rPr>
              <w:t>DT11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B5B79" w:rsidRPr="00BE24C0" w:rsidRDefault="00DB5B79" w:rsidP="00421D6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sur</w:t>
            </w:r>
            <w:r w:rsidR="00804179" w:rsidRPr="00804179">
              <w:rPr>
                <w:rFonts w:ascii="Arial" w:hAnsi="Arial" w:cs="Arial"/>
                <w:b/>
                <w:sz w:val="24"/>
                <w:szCs w:val="24"/>
              </w:rPr>
              <w:t xml:space="preserve"> D</w:t>
            </w:r>
            <w:r w:rsidR="00B26A52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1C54C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</w:tbl>
    <w:p w:rsidR="00DB5B79" w:rsidRPr="00BE24C0" w:rsidRDefault="00DB5B79" w:rsidP="00DB5B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B5B79" w:rsidRDefault="00DB5B79" w:rsidP="00DB5B79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DB5B79" w:rsidRDefault="000E0D54" w:rsidP="00DB5B79">
      <w:pPr>
        <w:pStyle w:val="Titre3"/>
        <w:rPr>
          <w:rFonts w:ascii="Arial" w:eastAsiaTheme="minorHAnsi" w:hAnsi="Arial" w:cs="Arial"/>
          <w:b/>
          <w:bCs/>
          <w:color w:val="auto"/>
        </w:rPr>
      </w:pPr>
      <w:r>
        <w:rPr>
          <w:rFonts w:ascii="Arial" w:eastAsia="Times New Roman" w:hAnsi="Arial" w:cs="Arial"/>
          <w:color w:val="auto"/>
          <w:lang w:eastAsia="fr-FR"/>
        </w:rPr>
        <w:t>Compléter les zones grisées du</w:t>
      </w:r>
      <w:r w:rsidR="005256D5">
        <w:rPr>
          <w:rFonts w:ascii="Arial" w:eastAsia="Times New Roman" w:hAnsi="Arial" w:cs="Arial"/>
          <w:color w:val="auto"/>
          <w:lang w:eastAsia="fr-FR"/>
        </w:rPr>
        <w:t xml:space="preserve"> schéma de principe en langage LADDER </w:t>
      </w:r>
      <w:r w:rsidR="004076ED">
        <w:rPr>
          <w:rFonts w:ascii="Arial" w:eastAsia="Times New Roman" w:hAnsi="Arial" w:cs="Arial"/>
          <w:color w:val="auto"/>
          <w:lang w:eastAsia="fr-FR"/>
        </w:rPr>
        <w:t xml:space="preserve">afin de détecter le sens de rotation des moteurs par rapport au codeur du </w:t>
      </w:r>
      <w:proofErr w:type="spellStart"/>
      <w:r w:rsidR="004076ED">
        <w:rPr>
          <w:rFonts w:ascii="Arial" w:eastAsia="Times New Roman" w:hAnsi="Arial" w:cs="Arial"/>
          <w:color w:val="auto"/>
          <w:lang w:eastAsia="fr-FR"/>
        </w:rPr>
        <w:t>yaw</w:t>
      </w:r>
      <w:proofErr w:type="spellEnd"/>
      <w:r w:rsidR="004076ED">
        <w:rPr>
          <w:rFonts w:ascii="Arial" w:eastAsia="Times New Roman" w:hAnsi="Arial" w:cs="Arial"/>
          <w:color w:val="auto"/>
          <w:lang w:eastAsia="fr-FR"/>
        </w:rPr>
        <w:t>.</w:t>
      </w:r>
    </w:p>
    <w:p w:rsidR="00D65181" w:rsidRDefault="00D65181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D65181" w:rsidRPr="009C502B" w:rsidRDefault="00D65181" w:rsidP="009C502B">
      <w:pPr>
        <w:spacing w:line="240" w:lineRule="auto"/>
        <w:rPr>
          <w:rFonts w:ascii="Arial" w:hAnsi="Arial" w:cs="Arial"/>
          <w:sz w:val="24"/>
          <w:szCs w:val="24"/>
        </w:rPr>
        <w:sectPr w:rsidR="00D65181" w:rsidRPr="009C502B" w:rsidSect="00FB2C3D">
          <w:headerReference w:type="default" r:id="rId25"/>
          <w:footerReference w:type="default" r:id="rId2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961C5A" w:rsidRPr="009C502B" w:rsidRDefault="00961C5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574BCA" w:rsidRDefault="00574BCA" w:rsidP="00A3407F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186875">
        <w:rPr>
          <w:rFonts w:ascii="Arial" w:hAnsi="Arial" w:cs="Arial"/>
          <w:b/>
          <w:caps/>
          <w:sz w:val="36"/>
        </w:rPr>
        <w:t xml:space="preserve"> 2021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REPONSES</w:t>
      </w: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9A59B7" w:rsidRPr="009A59B7" w:rsidRDefault="00A3407F" w:rsidP="009A59B7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A1985">
        <w:rPr>
          <w:rFonts w:ascii="Arial" w:hAnsi="Arial" w:cs="Arial"/>
          <w:b/>
          <w:sz w:val="24"/>
          <w:szCs w:val="24"/>
        </w:rPr>
        <w:t>Ce dossier contient les documents DR</w:t>
      </w:r>
      <w:r w:rsidR="00B4099C">
        <w:rPr>
          <w:rFonts w:ascii="Arial" w:hAnsi="Arial" w:cs="Arial"/>
          <w:b/>
          <w:sz w:val="24"/>
          <w:szCs w:val="24"/>
        </w:rPr>
        <w:t>1</w:t>
      </w:r>
      <w:r w:rsidRPr="00DA1985">
        <w:rPr>
          <w:rFonts w:ascii="Arial" w:hAnsi="Arial" w:cs="Arial"/>
          <w:b/>
          <w:sz w:val="24"/>
          <w:szCs w:val="24"/>
        </w:rPr>
        <w:t xml:space="preserve"> à </w:t>
      </w:r>
      <w:r w:rsidRPr="009A59B7">
        <w:rPr>
          <w:rFonts w:ascii="Arial" w:hAnsi="Arial" w:cs="Arial"/>
          <w:b/>
          <w:sz w:val="24"/>
          <w:szCs w:val="24"/>
        </w:rPr>
        <w:t>DR</w:t>
      </w:r>
      <w:r w:rsidR="00B4099C" w:rsidRPr="009A59B7">
        <w:rPr>
          <w:rFonts w:ascii="Arial" w:hAnsi="Arial" w:cs="Arial"/>
          <w:b/>
          <w:sz w:val="24"/>
          <w:szCs w:val="24"/>
        </w:rPr>
        <w:t>6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 xml:space="preserve"> </w:t>
      </w:r>
      <w:r w:rsidR="009A59B7">
        <w:rPr>
          <w:rFonts w:ascii="Arial" w:hAnsi="Arial" w:cs="Arial"/>
          <w:b/>
          <w:bCs/>
          <w:sz w:val="24"/>
          <w:szCs w:val="24"/>
        </w:rPr>
        <w:t>de la page 9 à la page 11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>.</w:t>
      </w:r>
    </w:p>
    <w:p w:rsidR="00A3407F" w:rsidRDefault="00A3407F" w:rsidP="00A3407F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27"/>
          <w:footerReference w:type="default" r:id="rId2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B5285A" w:rsidRDefault="00B5285A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Composants principaux d’un aérogénérateur :</w:t>
      </w:r>
    </w:p>
    <w:p w:rsidR="000F6048" w:rsidRDefault="00B86854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353303" wp14:editId="31F2C219">
            <wp:extent cx="6143625" cy="4819650"/>
            <wp:effectExtent l="0" t="0" r="9525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F2" w:rsidRDefault="00316BF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Q1.1 : Tableau à compléter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B86854" w:rsidTr="009C4E82">
        <w:trPr>
          <w:trHeight w:val="680"/>
        </w:trPr>
        <w:tc>
          <w:tcPr>
            <w:tcW w:w="4956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 : </w:t>
            </w:r>
          </w:p>
        </w:tc>
        <w:tc>
          <w:tcPr>
            <w:tcW w:w="4957" w:type="dxa"/>
          </w:tcPr>
          <w:p w:rsidR="00B86854" w:rsidRDefault="00850693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 : A</w:t>
            </w:r>
            <w:r w:rsidR="00B86854">
              <w:rPr>
                <w:rFonts w:ascii="Arial" w:hAnsi="Arial" w:cs="Arial"/>
                <w:sz w:val="24"/>
                <w:szCs w:val="24"/>
              </w:rPr>
              <w:t>rmoire de contrôle</w:t>
            </w:r>
          </w:p>
        </w:tc>
      </w:tr>
      <w:tr w:rsidR="00B86854" w:rsidTr="009C4E82">
        <w:trPr>
          <w:trHeight w:val="680"/>
        </w:trPr>
        <w:tc>
          <w:tcPr>
            <w:tcW w:w="4956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 : Nacelle</w:t>
            </w:r>
          </w:p>
        </w:tc>
        <w:tc>
          <w:tcPr>
            <w:tcW w:w="4957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 :</w:t>
            </w:r>
          </w:p>
        </w:tc>
      </w:tr>
      <w:tr w:rsidR="00B86854" w:rsidRPr="00B86854" w:rsidTr="009C4E82">
        <w:trPr>
          <w:trHeight w:val="680"/>
        </w:trPr>
        <w:tc>
          <w:tcPr>
            <w:tcW w:w="4956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6854">
              <w:rPr>
                <w:rFonts w:ascii="Arial" w:hAnsi="Arial" w:cs="Arial"/>
                <w:sz w:val="24"/>
                <w:szCs w:val="24"/>
                <w:lang w:val="en-US"/>
              </w:rPr>
              <w:t>3 :</w:t>
            </w:r>
          </w:p>
        </w:tc>
        <w:tc>
          <w:tcPr>
            <w:tcW w:w="4957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10 : </w:t>
            </w:r>
            <w:r w:rsidRPr="00316BF2">
              <w:rPr>
                <w:rFonts w:ascii="Arial" w:hAnsi="Arial" w:cs="Arial"/>
                <w:sz w:val="24"/>
                <w:szCs w:val="24"/>
              </w:rPr>
              <w:t>Palier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principal</w:t>
            </w:r>
          </w:p>
        </w:tc>
      </w:tr>
      <w:tr w:rsidR="00B86854" w:rsidTr="009C4E82">
        <w:trPr>
          <w:trHeight w:val="680"/>
        </w:trPr>
        <w:tc>
          <w:tcPr>
            <w:tcW w:w="4956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 : Unité de refroidissement</w:t>
            </w:r>
          </w:p>
        </w:tc>
        <w:tc>
          <w:tcPr>
            <w:tcW w:w="4957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 :</w:t>
            </w:r>
          </w:p>
        </w:tc>
      </w:tr>
      <w:tr w:rsidR="00B86854" w:rsidTr="009C4E82">
        <w:trPr>
          <w:trHeight w:val="680"/>
        </w:trPr>
        <w:tc>
          <w:tcPr>
            <w:tcW w:w="4956" w:type="dxa"/>
          </w:tcPr>
          <w:p w:rsid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 :</w:t>
            </w:r>
          </w:p>
        </w:tc>
        <w:tc>
          <w:tcPr>
            <w:tcW w:w="4957" w:type="dxa"/>
          </w:tcPr>
          <w:p w:rsidR="00B86854" w:rsidRDefault="00850693" w:rsidP="0001097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 : A</w:t>
            </w:r>
            <w:r w:rsidR="00B86854">
              <w:rPr>
                <w:rFonts w:ascii="Arial" w:hAnsi="Arial" w:cs="Arial"/>
                <w:sz w:val="24"/>
                <w:szCs w:val="24"/>
              </w:rPr>
              <w:t>bsorbeurs de vibration / Silent block</w:t>
            </w:r>
          </w:p>
        </w:tc>
      </w:tr>
      <w:tr w:rsidR="00B86854" w:rsidRPr="00B86854" w:rsidTr="009C4E82">
        <w:trPr>
          <w:trHeight w:val="680"/>
        </w:trPr>
        <w:tc>
          <w:tcPr>
            <w:tcW w:w="4956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6854">
              <w:rPr>
                <w:rFonts w:ascii="Arial" w:hAnsi="Arial" w:cs="Arial"/>
                <w:sz w:val="24"/>
                <w:szCs w:val="24"/>
                <w:lang w:val="en-US"/>
              </w:rPr>
              <w:t xml:space="preserve">6 : </w:t>
            </w:r>
            <w:proofErr w:type="spellStart"/>
            <w:r w:rsidRPr="00C71367">
              <w:rPr>
                <w:rFonts w:ascii="Arial" w:hAnsi="Arial" w:cs="Arial"/>
                <w:sz w:val="24"/>
                <w:szCs w:val="24"/>
                <w:lang w:val="en-US"/>
              </w:rPr>
              <w:t>Arbre</w:t>
            </w:r>
            <w:proofErr w:type="spellEnd"/>
            <w:r w:rsidRPr="00B868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1367">
              <w:rPr>
                <w:rFonts w:ascii="Arial" w:hAnsi="Arial" w:cs="Arial"/>
                <w:sz w:val="24"/>
                <w:szCs w:val="24"/>
                <w:lang w:val="en-US"/>
              </w:rPr>
              <w:t>rapide</w:t>
            </w:r>
            <w:proofErr w:type="spellEnd"/>
            <w:r w:rsidRPr="00B86854">
              <w:rPr>
                <w:rFonts w:ascii="Arial" w:hAnsi="Arial" w:cs="Arial"/>
                <w:sz w:val="24"/>
                <w:szCs w:val="24"/>
                <w:lang w:val="en-US"/>
              </w:rPr>
              <w:t xml:space="preserve"> / High speed 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haft</w:t>
            </w:r>
          </w:p>
        </w:tc>
        <w:tc>
          <w:tcPr>
            <w:tcW w:w="4957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 :</w:t>
            </w:r>
          </w:p>
        </w:tc>
      </w:tr>
      <w:tr w:rsidR="00B86854" w:rsidRPr="00B86854" w:rsidTr="009C4E82">
        <w:trPr>
          <w:trHeight w:val="680"/>
        </w:trPr>
        <w:tc>
          <w:tcPr>
            <w:tcW w:w="4956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7: </w:t>
            </w:r>
            <w:r w:rsidRPr="00316BF2">
              <w:rPr>
                <w:rFonts w:ascii="Arial" w:hAnsi="Arial" w:cs="Arial"/>
                <w:sz w:val="24"/>
                <w:szCs w:val="24"/>
              </w:rPr>
              <w:t>Refroidisseur</w:t>
            </w:r>
          </w:p>
        </w:tc>
        <w:tc>
          <w:tcPr>
            <w:tcW w:w="4957" w:type="dxa"/>
          </w:tcPr>
          <w:p w:rsidR="00B86854" w:rsidRPr="00B86854" w:rsidRDefault="00B86854" w:rsidP="0001097B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 : Structure chassis / main frame</w:t>
            </w:r>
          </w:p>
        </w:tc>
      </w:tr>
    </w:tbl>
    <w:p w:rsidR="00B86854" w:rsidRDefault="00B86854" w:rsidP="009C502B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01097B" w:rsidRPr="00C71367" w:rsidRDefault="00D25B6C" w:rsidP="009C502B">
      <w:pPr>
        <w:spacing w:line="240" w:lineRule="auto"/>
        <w:rPr>
          <w:rFonts w:ascii="Arial" w:hAnsi="Arial" w:cs="Arial"/>
          <w:sz w:val="24"/>
          <w:szCs w:val="24"/>
        </w:rPr>
      </w:pPr>
      <w:r w:rsidRPr="00C71367">
        <w:rPr>
          <w:rFonts w:ascii="Arial" w:hAnsi="Arial" w:cs="Arial"/>
          <w:sz w:val="24"/>
          <w:szCs w:val="24"/>
        </w:rPr>
        <w:br w:type="column"/>
      </w:r>
      <w:r w:rsidR="00316BF2" w:rsidRPr="00C71367">
        <w:rPr>
          <w:rFonts w:ascii="Arial" w:hAnsi="Arial" w:cs="Arial"/>
          <w:sz w:val="24"/>
          <w:szCs w:val="24"/>
        </w:rPr>
        <w:lastRenderedPageBreak/>
        <w:t xml:space="preserve">Q1.2 : </w:t>
      </w:r>
      <w:r w:rsidR="00316BF2" w:rsidRPr="00316BF2">
        <w:rPr>
          <w:rFonts w:ascii="Arial" w:hAnsi="Arial" w:cs="Arial"/>
          <w:sz w:val="24"/>
          <w:szCs w:val="24"/>
        </w:rPr>
        <w:t>Diagramme</w:t>
      </w:r>
      <w:r w:rsidR="00316BF2" w:rsidRPr="00C71367">
        <w:rPr>
          <w:rFonts w:ascii="Arial" w:hAnsi="Arial" w:cs="Arial"/>
          <w:sz w:val="24"/>
          <w:szCs w:val="24"/>
        </w:rPr>
        <w:t xml:space="preserve"> des </w:t>
      </w:r>
      <w:r w:rsidR="00316BF2" w:rsidRPr="00316BF2">
        <w:rPr>
          <w:rFonts w:ascii="Arial" w:hAnsi="Arial" w:cs="Arial"/>
          <w:sz w:val="24"/>
          <w:szCs w:val="24"/>
        </w:rPr>
        <w:t>exigences</w:t>
      </w:r>
      <w:r w:rsidR="00316BF2" w:rsidRPr="00C71367">
        <w:rPr>
          <w:rFonts w:ascii="Arial" w:hAnsi="Arial" w:cs="Arial"/>
          <w:sz w:val="24"/>
          <w:szCs w:val="24"/>
        </w:rPr>
        <w:t xml:space="preserve"> à </w:t>
      </w:r>
      <w:r w:rsidR="00670FEA" w:rsidRPr="00C71367">
        <w:rPr>
          <w:rFonts w:ascii="Arial" w:hAnsi="Arial" w:cs="Arial"/>
          <w:sz w:val="24"/>
          <w:szCs w:val="24"/>
        </w:rPr>
        <w:t>complé</w:t>
      </w:r>
      <w:r w:rsidR="00316BF2" w:rsidRPr="00C71367">
        <w:rPr>
          <w:rFonts w:ascii="Arial" w:hAnsi="Arial" w:cs="Arial"/>
          <w:sz w:val="24"/>
          <w:szCs w:val="24"/>
        </w:rPr>
        <w:t>ter :</w:t>
      </w:r>
    </w:p>
    <w:p w:rsidR="00600855" w:rsidRDefault="0001097B" w:rsidP="00600855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249172" cy="8585860"/>
            <wp:effectExtent l="0" t="0" r="0" b="571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t="18925" r="13998" b="7958"/>
                    <a:stretch/>
                  </pic:blipFill>
                  <pic:spPr bwMode="auto">
                    <a:xfrm>
                      <a:off x="0" y="0"/>
                      <a:ext cx="6249172" cy="85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855" w:rsidRPr="00600855" w:rsidRDefault="00600855" w:rsidP="00600855">
      <w:pPr>
        <w:spacing w:line="240" w:lineRule="auto"/>
        <w:rPr>
          <w:rFonts w:ascii="Arial" w:hAnsi="Arial" w:cs="Arial"/>
          <w:sz w:val="24"/>
          <w:szCs w:val="24"/>
          <w:lang w:val="en-US"/>
        </w:rPr>
        <w:sectPr w:rsidR="00600855" w:rsidRPr="00600855" w:rsidSect="00FB2C3D">
          <w:headerReference w:type="default" r:id="rId31"/>
          <w:footerReference w:type="default" r:id="rId3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01097B" w:rsidRDefault="00B941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Q1.4 : </w:t>
      </w:r>
      <w:r w:rsidR="0001097B">
        <w:rPr>
          <w:rFonts w:ascii="Arial" w:hAnsi="Arial" w:cs="Arial"/>
          <w:sz w:val="24"/>
          <w:szCs w:val="24"/>
        </w:rPr>
        <w:t>Représentation graphique de l’historique de production</w:t>
      </w:r>
      <w:r>
        <w:rPr>
          <w:rFonts w:ascii="Arial" w:hAnsi="Arial" w:cs="Arial"/>
          <w:sz w:val="24"/>
          <w:szCs w:val="24"/>
        </w:rPr>
        <w:t xml:space="preserve"> à compléter</w:t>
      </w:r>
      <w:r w:rsidR="0001097B"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1"/>
        <w:gridCol w:w="722"/>
        <w:gridCol w:w="714"/>
        <w:gridCol w:w="713"/>
        <w:gridCol w:w="713"/>
        <w:gridCol w:w="713"/>
        <w:gridCol w:w="714"/>
        <w:gridCol w:w="714"/>
        <w:gridCol w:w="714"/>
        <w:gridCol w:w="714"/>
        <w:gridCol w:w="714"/>
        <w:gridCol w:w="676"/>
        <w:gridCol w:w="676"/>
      </w:tblGrid>
      <w:tr w:rsidR="00B9411E" w:rsidTr="007A6F75">
        <w:trPr>
          <w:trHeight w:val="340"/>
        </w:trPr>
        <w:tc>
          <w:tcPr>
            <w:tcW w:w="22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6"/>
              </w:rPr>
            </w:pPr>
            <w:r>
              <w:rPr>
                <w:sz w:val="16"/>
              </w:rPr>
              <w:t>Production kWh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nil"/>
              <w:left w:val="nil"/>
              <w:right w:val="nil"/>
            </w:tcBorders>
            <w:vAlign w:val="bottom"/>
          </w:tcPr>
          <w:p w:rsidR="00B9411E" w:rsidRDefault="00B9411E" w:rsidP="007A6F75"/>
        </w:tc>
        <w:tc>
          <w:tcPr>
            <w:tcW w:w="13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B9411E" w:rsidRPr="00731A8F" w:rsidRDefault="00B9411E" w:rsidP="007A6F75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Nbre</w:t>
            </w:r>
            <w:proofErr w:type="spellEnd"/>
            <w:r>
              <w:rPr>
                <w:sz w:val="16"/>
              </w:rPr>
              <w:t xml:space="preserve"> jours arrêt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6300</w:t>
            </w:r>
          </w:p>
        </w:tc>
        <w:tc>
          <w:tcPr>
            <w:tcW w:w="722" w:type="dxa"/>
            <w:tcBorders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32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6200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30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6100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28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6000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131DA6" wp14:editId="1F655A99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233680</wp:posOffset>
                      </wp:positionV>
                      <wp:extent cx="179705" cy="179705"/>
                      <wp:effectExtent l="0" t="0" r="10795" b="10795"/>
                      <wp:wrapNone/>
                      <wp:docPr id="19" name="Triangle isocè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9" o:spid="_x0000_s1026" type="#_x0000_t5" style="position:absolute;margin-left:22.8pt;margin-top:18.4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" fillcolor="#ffc000" strokecolor="black [3213]" strokeweight="1pt"/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26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5900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687069" wp14:editId="40AD337A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144780</wp:posOffset>
                      </wp:positionV>
                      <wp:extent cx="143510" cy="143510"/>
                      <wp:effectExtent l="0" t="0" r="27940" b="2794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1" o:spid="_x0000_s1026" style="position:absolute;margin-left:23.7pt;margin-top:11.4pt;width:11.3pt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" fillcolor="#92d050" strokecolor="black [3213]" strokeweight="1pt"/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24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5800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22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5700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20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5600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18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5500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16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5400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14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5300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12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5200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10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5100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8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5000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6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4900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D44284" wp14:editId="1A08A948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-69215</wp:posOffset>
                      </wp:positionV>
                      <wp:extent cx="142240" cy="143510"/>
                      <wp:effectExtent l="0" t="0" r="10160" b="27940"/>
                      <wp:wrapNone/>
                      <wp:docPr id="29" name="Organigramme : Décisio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14351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29" o:spid="_x0000_s1026" type="#_x0000_t110" style="position:absolute;margin-left:23.9pt;margin-top:-5.45pt;width:11.2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" fillcolor="#5f497a [2407]" strokecolor="black [3213]" strokeweight="1pt"/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4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4800</w:t>
            </w:r>
          </w:p>
        </w:tc>
        <w:tc>
          <w:tcPr>
            <w:tcW w:w="72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2</w:t>
            </w:r>
          </w:p>
        </w:tc>
      </w:tr>
      <w:tr w:rsidR="00B9411E" w:rsidTr="00177234">
        <w:trPr>
          <w:trHeight w:val="567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Default="00B9411E" w:rsidP="007A6F75">
            <w:pPr>
              <w:jc w:val="right"/>
            </w:pPr>
            <w:r>
              <w:t>4700</w:t>
            </w:r>
          </w:p>
        </w:tc>
        <w:tc>
          <w:tcPr>
            <w:tcW w:w="722" w:type="dxa"/>
            <w:tcBorders>
              <w:top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71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dashed" w:sz="4" w:space="0" w:color="auto"/>
              <w:left w:val="dashed" w:sz="4" w:space="0" w:color="auto"/>
            </w:tcBorders>
            <w:vAlign w:val="bottom"/>
          </w:tcPr>
          <w:p w:rsidR="00B9411E" w:rsidRDefault="00B9411E" w:rsidP="007A6F75"/>
        </w:tc>
        <w:tc>
          <w:tcPr>
            <w:tcW w:w="676" w:type="dxa"/>
            <w:tcBorders>
              <w:top w:val="nil"/>
              <w:bottom w:val="nil"/>
              <w:right w:val="nil"/>
            </w:tcBorders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 w:rsidRPr="00134A0D">
              <w:rPr>
                <w:sz w:val="18"/>
              </w:rPr>
              <w:t>0</w:t>
            </w:r>
          </w:p>
        </w:tc>
      </w:tr>
      <w:tr w:rsidR="00B9411E" w:rsidRPr="00134A0D" w:rsidTr="007A6F75">
        <w:trPr>
          <w:trHeight w:val="340"/>
        </w:trPr>
        <w:tc>
          <w:tcPr>
            <w:tcW w:w="791" w:type="dxa"/>
            <w:tcBorders>
              <w:top w:val="nil"/>
              <w:left w:val="nil"/>
              <w:bottom w:val="nil"/>
            </w:tcBorders>
            <w:vAlign w:val="bottom"/>
          </w:tcPr>
          <w:p w:rsidR="00B9411E" w:rsidRPr="00134A0D" w:rsidRDefault="00B9411E" w:rsidP="007A6F75">
            <w:pPr>
              <w:jc w:val="right"/>
              <w:rPr>
                <w:sz w:val="18"/>
              </w:rPr>
            </w:pPr>
          </w:p>
        </w:tc>
        <w:tc>
          <w:tcPr>
            <w:tcW w:w="722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n-10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n-9</w:t>
            </w:r>
          </w:p>
        </w:tc>
        <w:tc>
          <w:tcPr>
            <w:tcW w:w="713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n-8</w:t>
            </w:r>
          </w:p>
        </w:tc>
        <w:tc>
          <w:tcPr>
            <w:tcW w:w="713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n-7</w:t>
            </w:r>
          </w:p>
        </w:tc>
        <w:tc>
          <w:tcPr>
            <w:tcW w:w="713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n-6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n-5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n-4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n-3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n-2</w:t>
            </w:r>
          </w:p>
        </w:tc>
        <w:tc>
          <w:tcPr>
            <w:tcW w:w="714" w:type="dxa"/>
          </w:tcPr>
          <w:p w:rsidR="00B9411E" w:rsidRPr="00134A0D" w:rsidRDefault="00B9411E" w:rsidP="007A6F75">
            <w:pPr>
              <w:jc w:val="right"/>
              <w:rPr>
                <w:sz w:val="16"/>
              </w:rPr>
            </w:pPr>
            <w:r w:rsidRPr="00134A0D">
              <w:rPr>
                <w:sz w:val="16"/>
              </w:rPr>
              <w:t>n-1</w:t>
            </w:r>
          </w:p>
        </w:tc>
        <w:tc>
          <w:tcPr>
            <w:tcW w:w="1352" w:type="dxa"/>
            <w:gridSpan w:val="2"/>
            <w:vAlign w:val="bottom"/>
          </w:tcPr>
          <w:p w:rsidR="00B9411E" w:rsidRPr="00134A0D" w:rsidRDefault="00B9411E" w:rsidP="007A6F75">
            <w:pPr>
              <w:rPr>
                <w:sz w:val="18"/>
              </w:rPr>
            </w:pPr>
            <w:r>
              <w:rPr>
                <w:sz w:val="18"/>
              </w:rPr>
              <w:t>← Années</w:t>
            </w:r>
          </w:p>
        </w:tc>
      </w:tr>
    </w:tbl>
    <w:p w:rsidR="00B9411E" w:rsidRDefault="00B9411E" w:rsidP="00B9411E"/>
    <w:p w:rsidR="00B9411E" w:rsidRDefault="00B9411E" w:rsidP="00B9411E">
      <w:r w:rsidRPr="00C302A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EC30E21" wp14:editId="7C01F9A7">
                <wp:simplePos x="0" y="0"/>
                <wp:positionH relativeFrom="column">
                  <wp:posOffset>204610</wp:posOffset>
                </wp:positionH>
                <wp:positionV relativeFrom="paragraph">
                  <wp:posOffset>69149</wp:posOffset>
                </wp:positionV>
                <wp:extent cx="5674995" cy="1555668"/>
                <wp:effectExtent l="0" t="0" r="20955" b="2603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1555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1E" w:rsidRDefault="00B9411E" w:rsidP="00B9411E">
                            <w:r>
                              <w:t>Q1.5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.1pt;margin-top:5.45pt;width:446.85pt;height:1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">
                <v:textbox>
                  <w:txbxContent>
                    <w:p w:rsidR="00B9411E" w:rsidRDefault="00B9411E" w:rsidP="00B9411E">
                      <w:r>
                        <w:t>Q1.5 :</w:t>
                      </w:r>
                    </w:p>
                  </w:txbxContent>
                </v:textbox>
              </v:shape>
            </w:pict>
          </mc:Fallback>
        </mc:AlternateContent>
      </w:r>
    </w:p>
    <w:p w:rsidR="00E5184D" w:rsidRDefault="00E5184D" w:rsidP="00C302A5">
      <w:pPr>
        <w:rPr>
          <w:rFonts w:ascii="Arial" w:hAnsi="Arial" w:cs="Arial"/>
          <w:sz w:val="24"/>
          <w:szCs w:val="24"/>
        </w:rPr>
      </w:pPr>
    </w:p>
    <w:p w:rsidR="00D353F3" w:rsidRPr="00B9411E" w:rsidRDefault="00B9411E" w:rsidP="00D353F3">
      <w:pPr>
        <w:rPr>
          <w:rFonts w:ascii="Arial" w:hAnsi="Arial" w:cs="Arial"/>
          <w:sz w:val="24"/>
          <w:szCs w:val="24"/>
        </w:rPr>
      </w:pPr>
      <w:r w:rsidRPr="00C302A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944AB2" wp14:editId="0A02576C">
                <wp:simplePos x="0" y="0"/>
                <wp:positionH relativeFrom="column">
                  <wp:posOffset>521649</wp:posOffset>
                </wp:positionH>
                <wp:positionV relativeFrom="paragraph">
                  <wp:posOffset>6181214</wp:posOffset>
                </wp:positionV>
                <wp:extent cx="5674995" cy="1300480"/>
                <wp:effectExtent l="0" t="0" r="20955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130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514" w:rsidRDefault="00AA4514">
                            <w:r>
                              <w:t>Q1.5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.05pt;margin-top:486.7pt;width:446.85pt;height:102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">
                <v:textbox>
                  <w:txbxContent>
                    <w:p w:rsidR="00AA4514" w:rsidRDefault="00AA4514">
                      <w:r>
                        <w:t>Q1.5 :</w:t>
                      </w:r>
                    </w:p>
                  </w:txbxContent>
                </v:textbox>
              </v:shape>
            </w:pict>
          </mc:Fallback>
        </mc:AlternateContent>
      </w:r>
      <w:r w:rsidR="00C302A5"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Q3.2 : </w:t>
      </w:r>
      <w:r w:rsidR="00D353F3" w:rsidRPr="00B9411E">
        <w:rPr>
          <w:rFonts w:ascii="Arial" w:hAnsi="Arial" w:cs="Arial"/>
          <w:sz w:val="24"/>
          <w:szCs w:val="24"/>
        </w:rPr>
        <w:t>Diagramme de bloc</w:t>
      </w:r>
      <w:r w:rsidR="00850693" w:rsidRPr="00B9411E">
        <w:rPr>
          <w:rFonts w:ascii="Arial" w:hAnsi="Arial" w:cs="Arial"/>
          <w:sz w:val="24"/>
          <w:szCs w:val="24"/>
        </w:rPr>
        <w:t>s</w:t>
      </w:r>
      <w:r w:rsidR="00D353F3" w:rsidRPr="00B9411E">
        <w:rPr>
          <w:rFonts w:ascii="Arial" w:hAnsi="Arial" w:cs="Arial"/>
          <w:sz w:val="24"/>
          <w:szCs w:val="24"/>
        </w:rPr>
        <w:t xml:space="preserve"> interne</w:t>
      </w:r>
      <w:r w:rsidR="00850693" w:rsidRPr="00B9411E">
        <w:rPr>
          <w:rFonts w:ascii="Arial" w:hAnsi="Arial" w:cs="Arial"/>
          <w:sz w:val="24"/>
          <w:szCs w:val="24"/>
        </w:rPr>
        <w:t>s</w:t>
      </w:r>
      <w:r w:rsidR="00D353F3" w:rsidRPr="00B9411E">
        <w:rPr>
          <w:rFonts w:ascii="Arial" w:hAnsi="Arial" w:cs="Arial"/>
          <w:sz w:val="24"/>
          <w:szCs w:val="24"/>
        </w:rPr>
        <w:t xml:space="preserve"> du </w:t>
      </w:r>
      <w:proofErr w:type="spellStart"/>
      <w:r w:rsidR="00D353F3" w:rsidRPr="00B9411E">
        <w:rPr>
          <w:rFonts w:ascii="Arial" w:hAnsi="Arial" w:cs="Arial"/>
          <w:sz w:val="24"/>
          <w:szCs w:val="24"/>
        </w:rPr>
        <w:t>Yaw</w:t>
      </w:r>
      <w:proofErr w:type="spellEnd"/>
      <w:r w:rsidR="00D353F3" w:rsidRPr="00B9411E">
        <w:rPr>
          <w:rFonts w:ascii="Arial" w:hAnsi="Arial" w:cs="Arial"/>
          <w:sz w:val="24"/>
          <w:szCs w:val="24"/>
        </w:rPr>
        <w:t xml:space="preserve"> à modifier</w:t>
      </w:r>
      <w:r w:rsidR="002633F0" w:rsidRPr="00B9411E">
        <w:rPr>
          <w:rFonts w:ascii="Arial" w:hAnsi="Arial" w:cs="Arial"/>
          <w:sz w:val="24"/>
          <w:szCs w:val="24"/>
        </w:rPr>
        <w:t> :</w:t>
      </w:r>
    </w:p>
    <w:p w:rsidR="00D353F3" w:rsidRDefault="00D353F3" w:rsidP="00D353F3">
      <w:pPr>
        <w:jc w:val="center"/>
      </w:pPr>
      <w:r w:rsidRPr="006B55B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8D65F6F" wp14:editId="03181EDD">
                <wp:simplePos x="0" y="0"/>
                <wp:positionH relativeFrom="column">
                  <wp:posOffset>970378</wp:posOffset>
                </wp:positionH>
                <wp:positionV relativeFrom="paragraph">
                  <wp:posOffset>3431529</wp:posOffset>
                </wp:positionV>
                <wp:extent cx="1340069" cy="378373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40069" cy="378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514" w:rsidRPr="006B55B2" w:rsidRDefault="00AA4514" w:rsidP="00D353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55B2">
                              <w:rPr>
                                <w:sz w:val="24"/>
                                <w:szCs w:val="24"/>
                              </w:rPr>
                              <w:t>Zone à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6.4pt;margin-top:270.2pt;width:105.5pt;height:29.8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" filled="f" stroked="f">
                <v:textbox>
                  <w:txbxContent>
                    <w:p w:rsidR="00AA4514" w:rsidRPr="006B55B2" w:rsidRDefault="00AA4514" w:rsidP="00D353F3">
                      <w:pPr>
                        <w:rPr>
                          <w:sz w:val="24"/>
                          <w:szCs w:val="24"/>
                        </w:rPr>
                      </w:pPr>
                      <w:r w:rsidRPr="006B55B2">
                        <w:rPr>
                          <w:sz w:val="24"/>
                          <w:szCs w:val="24"/>
                        </w:rPr>
                        <w:t>Zone à compléter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64A939" wp14:editId="63BCDE9A">
                <wp:simplePos x="0" y="0"/>
                <wp:positionH relativeFrom="column">
                  <wp:posOffset>1658945</wp:posOffset>
                </wp:positionH>
                <wp:positionV relativeFrom="paragraph">
                  <wp:posOffset>3058765</wp:posOffset>
                </wp:positionV>
                <wp:extent cx="935665" cy="4444410"/>
                <wp:effectExtent l="0" t="0" r="17145" b="13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4444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2A1E35" id="Rectangle 24" o:spid="_x0000_s1026" style="position:absolute;margin-left:130.65pt;margin-top:240.85pt;width:73.65pt;height:349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" filled="f" strokecolor="black [3213]" strokeweight="1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FB4A431" wp14:editId="300BDB5F">
            <wp:extent cx="3990109" cy="8623069"/>
            <wp:effectExtent l="0" t="0" r="0" b="69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8772" r="34999" b="8002"/>
                    <a:stretch/>
                  </pic:blipFill>
                  <pic:spPr bwMode="auto">
                    <a:xfrm>
                      <a:off x="0" y="0"/>
                      <a:ext cx="3998152" cy="86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3F3" w:rsidRDefault="00D353F3" w:rsidP="00B26A52">
      <w:pPr>
        <w:spacing w:line="240" w:lineRule="auto"/>
        <w:rPr>
          <w:rFonts w:ascii="Arial" w:hAnsi="Arial" w:cs="Arial"/>
          <w:sz w:val="24"/>
          <w:szCs w:val="24"/>
        </w:rPr>
        <w:sectPr w:rsidR="00D353F3" w:rsidSect="00FB2C3D">
          <w:headerReference w:type="default" r:id="rId34"/>
          <w:footerReference w:type="default" r:id="rId3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4E1F2A" w:rsidRDefault="004E1F2A" w:rsidP="00B26A52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4E1F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Q2.1 : Caractéristiques du motoréducteur (à compléter)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57"/>
        <w:gridCol w:w="1258"/>
        <w:gridCol w:w="1258"/>
        <w:gridCol w:w="1258"/>
        <w:gridCol w:w="1258"/>
        <w:gridCol w:w="1258"/>
        <w:gridCol w:w="1258"/>
        <w:gridCol w:w="1258"/>
      </w:tblGrid>
      <w:tr w:rsidR="004E1F2A" w:rsidTr="00552EA2">
        <w:tc>
          <w:tcPr>
            <w:tcW w:w="2515" w:type="dxa"/>
            <w:gridSpan w:val="2"/>
            <w:shd w:val="clear" w:color="auto" w:fill="D9D9D9" w:themeFill="background1" w:themeFillShade="D9"/>
            <w:vAlign w:val="center"/>
          </w:tcPr>
          <w:p w:rsidR="004E1F2A" w:rsidRDefault="004E1F2A" w:rsidP="00552EA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Fréquence de rotation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moteur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2516" w:type="dxa"/>
            <w:gridSpan w:val="2"/>
            <w:vAlign w:val="center"/>
          </w:tcPr>
          <w:p w:rsidR="004E1F2A" w:rsidRDefault="004E1F2A" w:rsidP="00552EA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  <w:gridSpan w:val="2"/>
            <w:shd w:val="clear" w:color="auto" w:fill="D9D9D9" w:themeFill="background1" w:themeFillShade="D9"/>
            <w:vAlign w:val="center"/>
          </w:tcPr>
          <w:p w:rsidR="004E1F2A" w:rsidRDefault="004E1F2A" w:rsidP="00552EA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Puissance utile :</w:t>
            </w:r>
          </w:p>
        </w:tc>
        <w:tc>
          <w:tcPr>
            <w:tcW w:w="2516" w:type="dxa"/>
            <w:gridSpan w:val="2"/>
            <w:vAlign w:val="center"/>
          </w:tcPr>
          <w:p w:rsidR="004E1F2A" w:rsidRDefault="004E1F2A" w:rsidP="00552EA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EA2" w:rsidRPr="00552EA2" w:rsidTr="00552EA2">
        <w:tc>
          <w:tcPr>
            <w:tcW w:w="10063" w:type="dxa"/>
            <w:gridSpan w:val="8"/>
            <w:shd w:val="clear" w:color="auto" w:fill="808080" w:themeFill="background1" w:themeFillShade="80"/>
          </w:tcPr>
          <w:p w:rsidR="00552EA2" w:rsidRPr="00552EA2" w:rsidRDefault="00552EA2" w:rsidP="004E1F2A">
            <w:pPr>
              <w:jc w:val="center"/>
              <w:rPr>
                <w:rFonts w:ascii="Arial" w:hAnsi="Arial" w:cs="Arial"/>
                <w:sz w:val="10"/>
                <w:szCs w:val="24"/>
              </w:rPr>
            </w:pPr>
          </w:p>
        </w:tc>
      </w:tr>
      <w:tr w:rsidR="004E1F2A" w:rsidTr="00552EA2">
        <w:tc>
          <w:tcPr>
            <w:tcW w:w="2515" w:type="dxa"/>
            <w:gridSpan w:val="2"/>
            <w:shd w:val="clear" w:color="auto" w:fill="D9D9D9" w:themeFill="background1" w:themeFillShade="D9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Etage 1</w:t>
            </w:r>
          </w:p>
        </w:tc>
        <w:tc>
          <w:tcPr>
            <w:tcW w:w="2516" w:type="dxa"/>
            <w:gridSpan w:val="2"/>
            <w:shd w:val="clear" w:color="auto" w:fill="D9D9D9" w:themeFill="background1" w:themeFillShade="D9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Etage 2</w:t>
            </w:r>
          </w:p>
        </w:tc>
        <w:tc>
          <w:tcPr>
            <w:tcW w:w="2516" w:type="dxa"/>
            <w:gridSpan w:val="2"/>
            <w:shd w:val="clear" w:color="auto" w:fill="D9D9D9" w:themeFill="background1" w:themeFillShade="D9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Etage 3</w:t>
            </w:r>
          </w:p>
        </w:tc>
        <w:tc>
          <w:tcPr>
            <w:tcW w:w="2516" w:type="dxa"/>
            <w:gridSpan w:val="2"/>
            <w:shd w:val="clear" w:color="auto" w:fill="D9D9D9" w:themeFill="background1" w:themeFillShade="D9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Etage 4</w:t>
            </w:r>
          </w:p>
        </w:tc>
      </w:tr>
      <w:tr w:rsidR="004E1F2A" w:rsidTr="004E1F2A">
        <w:tc>
          <w:tcPr>
            <w:tcW w:w="1257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Zso_49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Zco_47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Zso_43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Zco_41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Zso_36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Zco_34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Zso_30</w:t>
            </w:r>
          </w:p>
        </w:tc>
        <w:tc>
          <w:tcPr>
            <w:tcW w:w="1258" w:type="dxa"/>
          </w:tcPr>
          <w:p w:rsidR="004E1F2A" w:rsidRDefault="004E1F2A" w:rsidP="004E1F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Zco_28</w:t>
            </w:r>
          </w:p>
        </w:tc>
      </w:tr>
      <w:tr w:rsidR="004E1F2A" w:rsidTr="004E1F2A">
        <w:tc>
          <w:tcPr>
            <w:tcW w:w="1257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  <w:p w:rsidR="00552EA2" w:rsidRDefault="00552EA2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4E1F2A" w:rsidRDefault="004E1F2A" w:rsidP="00B26A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E1F2A" w:rsidRDefault="004E1F2A" w:rsidP="00B26A52">
      <w:pPr>
        <w:spacing w:line="240" w:lineRule="auto"/>
        <w:rPr>
          <w:rFonts w:ascii="Arial" w:hAnsi="Arial" w:cs="Arial"/>
          <w:sz w:val="24"/>
          <w:szCs w:val="24"/>
        </w:rPr>
      </w:pPr>
    </w:p>
    <w:p w:rsidR="00B26A52" w:rsidRDefault="009C4E82" w:rsidP="00B26A5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Q3.5 : </w:t>
      </w:r>
      <w:r w:rsidR="00B26A52">
        <w:rPr>
          <w:rFonts w:ascii="Arial" w:hAnsi="Arial" w:cs="Arial"/>
          <w:sz w:val="24"/>
          <w:szCs w:val="24"/>
        </w:rPr>
        <w:t xml:space="preserve">Extrait de schéma </w:t>
      </w:r>
      <w:r w:rsidR="00F33BBD">
        <w:rPr>
          <w:rFonts w:ascii="Arial" w:hAnsi="Arial" w:cs="Arial"/>
          <w:sz w:val="24"/>
          <w:szCs w:val="24"/>
        </w:rPr>
        <w:t>électrique</w:t>
      </w:r>
      <w:r>
        <w:rPr>
          <w:rFonts w:ascii="Arial" w:hAnsi="Arial" w:cs="Arial"/>
          <w:sz w:val="24"/>
          <w:szCs w:val="24"/>
        </w:rPr>
        <w:t xml:space="preserve"> à compléter :</w:t>
      </w:r>
    </w:p>
    <w:p w:rsidR="004E1F2A" w:rsidRDefault="004E1F2A" w:rsidP="00B26A52">
      <w:pPr>
        <w:spacing w:line="240" w:lineRule="auto"/>
        <w:rPr>
          <w:rFonts w:ascii="Arial" w:hAnsi="Arial" w:cs="Arial"/>
          <w:sz w:val="24"/>
          <w:szCs w:val="24"/>
        </w:rPr>
      </w:pPr>
    </w:p>
    <w:p w:rsidR="00B4099C" w:rsidRDefault="004E1F2A" w:rsidP="00B26A52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BFB3B0F" wp14:editId="00158166">
                <wp:simplePos x="0" y="0"/>
                <wp:positionH relativeFrom="column">
                  <wp:posOffset>-446405</wp:posOffset>
                </wp:positionH>
                <wp:positionV relativeFrom="paragraph">
                  <wp:posOffset>30480</wp:posOffset>
                </wp:positionV>
                <wp:extent cx="7018020" cy="43815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4381500"/>
                          <a:chOff x="0" y="0"/>
                          <a:chExt cx="4508500" cy="234950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4"/>
                          <a:stretch/>
                        </pic:blipFill>
                        <pic:spPr bwMode="auto">
                          <a:xfrm>
                            <a:off x="2901950" y="0"/>
                            <a:ext cx="1606550" cy="23495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8" r="35812"/>
                          <a:stretch/>
                        </pic:blipFill>
                        <pic:spPr bwMode="auto">
                          <a:xfrm>
                            <a:off x="914400" y="0"/>
                            <a:ext cx="198755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905"/>
                          <a:stretch/>
                        </pic:blipFill>
                        <pic:spPr bwMode="auto">
                          <a:xfrm>
                            <a:off x="0" y="0"/>
                            <a:ext cx="98425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7" o:spid="_x0000_s1026" style="position:absolute;margin-left:-35.15pt;margin-top:2.4pt;width:552.6pt;height:345pt;z-index:251711488;mso-width-relative:margin;mso-height-relative:margin" coordsize="45085,23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xveWF1AAAFkAMAAgAAABQAABCqkAQA&#10;AgAAABQAABC+kpEAAgAAAAM4NAAAkpIAAgAAAAM4NAAA6hwABwAACAwAAAie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xMToxNCAwMzo1NDowNQAyMDE5OjExOjE0IDAzOjU0OjA1AAAATABvAHkAYQB1AAAA/+EL&#10;G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ktMTEtMTRUMDM6NTQ6MDUuODQx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xveWF1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gEB&#10;AgICAgICAgIDBQMDAwMDBgQEAwUHBgcHBwYHBwgJCwkICAoIBwcKDQoKCwwMDAwHCQ4PDQwOCwwM&#10;DP/bAEMBAgICAwMDBgMDBgwIBwgMDAwMDAwMDAwMDAwMDAwMDAwMDAwMDAwMDAwMDAwMDAwMDAwM&#10;DAwMDAwMDAwMDAwMDP/AABEIAhEF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o6frtnqs00VrdQXElu22ZUff5ZoAvUVly+J9Nh05rmS+tVt44PtbS+cNgh/v5/ufpVWL4jeH5fDU&#10;msLrWlvpUH37v7Un2eP/AIH0oA3qKz9O8QWOr2EF1a3lvNDefLDLG+5JP92rFzdw2jIsjxp5z7ED&#10;N99vSgCxRVe1vIdQgWaB0mjf7rq3Wr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">
                <v:shape id="Image 228" o:spid="_x0000_s1027" type="#_x0000_t75" style="position:absolute;left:29019;width:16066;height:2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Og3AAAAA3AAAAA8AAABkcnMvZG93bnJldi54bWxET0trAjEQvhf6H8IUequJ2yJlNYoIQnux&#10;+Oh9SMbdxc1k2aTr+u87B8Hjx/derMbQqoH61ES2MJ0YUMQu+oYrC6fj9u0TVMrIHtvIZOFGCVbL&#10;56cFlj5eeU/DIVdKQjiVaKHOuSu1Tq6mgGkSO2LhzrEPmAX2lfY9XiU8tLowZqYDNiwNNXa0qcld&#10;Dn9Bej+2m++d+XHDu+vWuxSbX21u1r6+jOs5qExjfojv7i9voShkrZyRI6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c6DcAAAADcAAAADwAAAAAAAAAAAAAAAACfAgAA&#10;ZHJzL2Rvd25yZXYueG1sUEsFBgAAAAAEAAQA9wAAAIwDAAAAAA==&#10;">
                  <v:stroke joinstyle="round"/>
                  <v:imagedata r:id="rId37" o:title="" cropleft="47274f"/>
                  <v:path arrowok="t"/>
                </v:shape>
                <v:shape id="Image 229" o:spid="_x0000_s1028" type="#_x0000_t75" style="position:absolute;left:9144;width:19875;height:2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F+jEAAAA3AAAAA8AAABkcnMvZG93bnJldi54bWxEj0+LwjAUxO/CfofwFrzImloW0WqUVRC8&#10;+g/2+GyeTbV56TZR6376zYLgcZiZ3zDTeWsrcaPGl44VDPoJCOLc6ZILBfvd6mMEwgdkjZVjUvAg&#10;D/PZW2eKmXZ33tBtGwoRIewzVGBCqDMpfW7Iou+7mjh6J9dYDFE2hdQN3iPcVjJNkqG0WHJcMFjT&#10;0lB+2V6tgnP4/O3hor3+4Nicjw+5st+jg1Ld9/ZrAiJQG17hZ3utFaTpGP7PxCM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tF+jEAAAA3AAAAA8AAAAAAAAAAAAAAAAA&#10;nwIAAGRycy9kb3ducmV2LnhtbFBLBQYAAAAABAAEAPcAAACQAwAAAAA=&#10;">
                  <v:imagedata r:id="rId37" o:title="" cropleft="19443f" cropright="23470f"/>
                  <v:path arrowok="t"/>
                </v:shape>
                <v:shape id="Image 230" o:spid="_x0000_s1029" type="#_x0000_t75" style="position:absolute;width:9842;height:2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GU17BAAAA3AAAAA8AAABkcnMvZG93bnJldi54bWxET89rwjAUvg/8H8ITdpupHRPpjDIEUdxJ&#10;LYi3t+atLTYvIYm1/vfLYeDx4/u9WA2mEz350FpWMJ1kIIgrq1uuFZSnzdscRIjIGjvLpOBBAVbL&#10;0csCC23vfKD+GGuRQjgUqKCJ0RVShqohg2FiHXHifq03GBP0tdQe7yncdDLPspk02HJqaNDRuqHq&#10;erwZBa73XU7ldu8+8FxdL+tvs5n9KPU6Hr4+QUQa4lP8795pBfl7mp/OpCM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GU17BAAAA3AAAAA8AAAAAAAAAAAAAAAAAnwIA&#10;AGRycy9kb3ducmV2LnhtbFBLBQYAAAAABAAEAPcAAACNAwAAAAA=&#10;">
                  <v:imagedata r:id="rId37" o:title="" cropright="54333f"/>
                  <v:path arrowok="t"/>
                </v:shape>
              </v:group>
            </w:pict>
          </mc:Fallback>
        </mc:AlternateContent>
      </w: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  <w:bookmarkStart w:id="5" w:name="_Hlk23878630"/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E1F2A" w:rsidRDefault="004E1F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B26A52" w:rsidRDefault="00D353F3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9C4E82">
        <w:rPr>
          <w:rFonts w:ascii="Arial" w:hAnsi="Arial" w:cs="Arial"/>
          <w:sz w:val="24"/>
          <w:szCs w:val="24"/>
        </w:rPr>
        <w:lastRenderedPageBreak/>
        <w:t xml:space="preserve">Q3.6 : </w:t>
      </w:r>
      <w:r w:rsidR="00B26A52">
        <w:rPr>
          <w:rFonts w:ascii="Arial" w:hAnsi="Arial" w:cs="Arial"/>
          <w:sz w:val="24"/>
          <w:szCs w:val="24"/>
        </w:rPr>
        <w:t>Extrait du programme en LADDER</w:t>
      </w:r>
      <w:r w:rsidR="009C4E82">
        <w:rPr>
          <w:rFonts w:ascii="Arial" w:hAnsi="Arial" w:cs="Arial"/>
          <w:sz w:val="24"/>
          <w:szCs w:val="24"/>
        </w:rPr>
        <w:t xml:space="preserve"> à tracer :</w:t>
      </w:r>
    </w:p>
    <w:bookmarkEnd w:id="5"/>
    <w:tbl>
      <w:tblPr>
        <w:tblStyle w:val="Grilledutableau"/>
        <w:tblW w:w="0" w:type="auto"/>
        <w:tblBorders>
          <w:top w:val="dashed" w:sz="4" w:space="0" w:color="auto"/>
          <w:bottom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542"/>
        <w:gridCol w:w="535"/>
        <w:gridCol w:w="523"/>
        <w:gridCol w:w="525"/>
        <w:gridCol w:w="534"/>
        <w:gridCol w:w="530"/>
        <w:gridCol w:w="529"/>
        <w:gridCol w:w="528"/>
        <w:gridCol w:w="522"/>
        <w:gridCol w:w="522"/>
        <w:gridCol w:w="523"/>
        <w:gridCol w:w="523"/>
        <w:gridCol w:w="523"/>
        <w:gridCol w:w="527"/>
        <w:gridCol w:w="517"/>
        <w:gridCol w:w="640"/>
        <w:gridCol w:w="33"/>
        <w:gridCol w:w="607"/>
      </w:tblGrid>
      <w:tr w:rsidR="00947C04" w:rsidTr="00865A82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1077" w:type="dxa"/>
            <w:gridSpan w:val="2"/>
            <w:tcBorders>
              <w:bottom w:val="dashed" w:sz="4" w:space="0" w:color="auto"/>
            </w:tcBorders>
            <w:vAlign w:val="bottom"/>
          </w:tcPr>
          <w:p w:rsidR="00947C04" w:rsidRDefault="00947C04" w:rsidP="00773554">
            <w:r>
              <w:t>%I0.4</w:t>
            </w:r>
          </w:p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5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34" w:type="dxa"/>
            <w:tcBorders>
              <w:bottom w:val="single" w:sz="18" w:space="0" w:color="auto"/>
            </w:tcBorders>
          </w:tcPr>
          <w:p w:rsidR="00947C04" w:rsidRDefault="00947C04" w:rsidP="0099682E"/>
        </w:tc>
        <w:tc>
          <w:tcPr>
            <w:tcW w:w="530" w:type="dxa"/>
            <w:tcBorders>
              <w:bottom w:val="single" w:sz="18" w:space="0" w:color="auto"/>
            </w:tcBorders>
          </w:tcPr>
          <w:p w:rsidR="00947C04" w:rsidRDefault="00947C04" w:rsidP="0099682E"/>
        </w:tc>
        <w:tc>
          <w:tcPr>
            <w:tcW w:w="529" w:type="dxa"/>
            <w:tcBorders>
              <w:bottom w:val="single" w:sz="18" w:space="0" w:color="auto"/>
            </w:tcBorders>
          </w:tcPr>
          <w:p w:rsidR="00947C04" w:rsidRDefault="00947C04" w:rsidP="0099682E"/>
        </w:tc>
        <w:tc>
          <w:tcPr>
            <w:tcW w:w="528" w:type="dxa"/>
            <w:tcBorders>
              <w:bottom w:val="single" w:sz="18" w:space="0" w:color="auto"/>
            </w:tcBorders>
          </w:tcPr>
          <w:p w:rsidR="00947C04" w:rsidRDefault="00947C04" w:rsidP="0099682E"/>
        </w:tc>
        <w:tc>
          <w:tcPr>
            <w:tcW w:w="522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2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27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517" w:type="dxa"/>
            <w:tcBorders>
              <w:bottom w:val="dashed" w:sz="4" w:space="0" w:color="auto"/>
            </w:tcBorders>
          </w:tcPr>
          <w:p w:rsidR="00947C04" w:rsidRDefault="00947C04" w:rsidP="0099682E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vAlign w:val="bottom"/>
          </w:tcPr>
          <w:p w:rsidR="00947C04" w:rsidRDefault="00947C04" w:rsidP="0099682E">
            <w:r>
              <w:t>%M0</w:t>
            </w:r>
          </w:p>
        </w:tc>
      </w:tr>
      <w:tr w:rsidR="008016BC" w:rsidTr="00865A82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8016BC" w:rsidRDefault="008016BC" w:rsidP="0099682E"/>
        </w:tc>
        <w:tc>
          <w:tcPr>
            <w:tcW w:w="523" w:type="dxa"/>
            <w:tcBorders>
              <w:left w:val="nil"/>
              <w:bottom w:val="single" w:sz="18" w:space="0" w:color="auto"/>
              <w:right w:val="dashed" w:sz="4" w:space="0" w:color="auto"/>
            </w:tcBorders>
          </w:tcPr>
          <w:p w:rsidR="008016BC" w:rsidRDefault="008016BC" w:rsidP="0099682E"/>
        </w:tc>
        <w:tc>
          <w:tcPr>
            <w:tcW w:w="525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8016BC" w:rsidRPr="00773554" w:rsidRDefault="008016BC" w:rsidP="00773554">
            <w:pPr>
              <w:jc w:val="center"/>
              <w:rPr>
                <w:sz w:val="32"/>
              </w:rPr>
            </w:pPr>
          </w:p>
        </w:tc>
        <w:tc>
          <w:tcPr>
            <w:tcW w:w="212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016BC" w:rsidRPr="00773554" w:rsidRDefault="008016BC" w:rsidP="00773554">
            <w:pPr>
              <w:jc w:val="center"/>
              <w:rPr>
                <w:sz w:val="32"/>
              </w:rPr>
            </w:pPr>
            <w:r w:rsidRPr="00773554">
              <w:rPr>
                <w:sz w:val="32"/>
              </w:rPr>
              <w:t>R_TRIG</w:t>
            </w:r>
          </w:p>
        </w:tc>
        <w:tc>
          <w:tcPr>
            <w:tcW w:w="522" w:type="dxa"/>
            <w:tcBorders>
              <w:left w:val="single" w:sz="18" w:space="0" w:color="auto"/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22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27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517" w:type="dxa"/>
            <w:tcBorders>
              <w:bottom w:val="single" w:sz="18" w:space="0" w:color="auto"/>
            </w:tcBorders>
          </w:tcPr>
          <w:p w:rsidR="008016BC" w:rsidRDefault="008016BC" w:rsidP="0099682E"/>
        </w:tc>
        <w:tc>
          <w:tcPr>
            <w:tcW w:w="673" w:type="dxa"/>
            <w:gridSpan w:val="2"/>
            <w:vMerge w:val="restart"/>
            <w:vAlign w:val="center"/>
          </w:tcPr>
          <w:p w:rsidR="008016BC" w:rsidRPr="00773554" w:rsidRDefault="008016BC" w:rsidP="00773554">
            <w:pPr>
              <w:jc w:val="center"/>
              <w:rPr>
                <w:sz w:val="44"/>
              </w:rPr>
            </w:pPr>
            <w:r w:rsidRPr="00773554">
              <w:rPr>
                <w:sz w:val="40"/>
              </w:rPr>
              <w:t>(S)</w:t>
            </w:r>
          </w:p>
        </w:tc>
        <w:tc>
          <w:tcPr>
            <w:tcW w:w="607" w:type="dxa"/>
            <w:tcBorders>
              <w:bottom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</w:tr>
      <w:tr w:rsidR="008016BC" w:rsidTr="00865A82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535" w:type="dxa"/>
            <w:tcBorders>
              <w:top w:val="single" w:sz="18" w:space="0" w:color="auto"/>
              <w:left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top w:val="single" w:sz="18" w:space="0" w:color="auto"/>
              <w:right w:val="dashed" w:sz="4" w:space="0" w:color="auto"/>
            </w:tcBorders>
          </w:tcPr>
          <w:p w:rsidR="008016BC" w:rsidRDefault="008016BC" w:rsidP="0099682E"/>
        </w:tc>
        <w:tc>
          <w:tcPr>
            <w:tcW w:w="525" w:type="dxa"/>
            <w:tcBorders>
              <w:top w:val="single" w:sz="18" w:space="0" w:color="auto"/>
              <w:left w:val="dashed" w:sz="4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2121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</w:tcBorders>
          </w:tcPr>
          <w:p w:rsidR="008016BC" w:rsidRDefault="008016BC" w:rsidP="0099682E"/>
        </w:tc>
        <w:tc>
          <w:tcPr>
            <w:tcW w:w="522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7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17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673" w:type="dxa"/>
            <w:gridSpan w:val="2"/>
            <w:vMerge/>
          </w:tcPr>
          <w:p w:rsidR="008016BC" w:rsidRDefault="008016BC" w:rsidP="0099682E"/>
        </w:tc>
        <w:tc>
          <w:tcPr>
            <w:tcW w:w="607" w:type="dxa"/>
            <w:tcBorders>
              <w:top w:val="single" w:sz="18" w:space="0" w:color="auto"/>
              <w:right w:val="single" w:sz="18" w:space="0" w:color="auto"/>
            </w:tcBorders>
          </w:tcPr>
          <w:p w:rsidR="008016BC" w:rsidRDefault="008016BC" w:rsidP="0099682E"/>
        </w:tc>
      </w:tr>
      <w:tr w:rsidR="008016BC" w:rsidTr="00865A82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</w:tcBorders>
          </w:tcPr>
          <w:p w:rsidR="008016BC" w:rsidRDefault="008016BC" w:rsidP="0099682E"/>
        </w:tc>
        <w:tc>
          <w:tcPr>
            <w:tcW w:w="542" w:type="dxa"/>
          </w:tcPr>
          <w:p w:rsidR="008016BC" w:rsidRDefault="008016BC" w:rsidP="0099682E"/>
        </w:tc>
        <w:tc>
          <w:tcPr>
            <w:tcW w:w="535" w:type="dxa"/>
          </w:tcPr>
          <w:p w:rsidR="008016BC" w:rsidRDefault="008016BC" w:rsidP="0099682E"/>
        </w:tc>
        <w:tc>
          <w:tcPr>
            <w:tcW w:w="523" w:type="dxa"/>
          </w:tcPr>
          <w:p w:rsidR="008016BC" w:rsidRDefault="008016BC" w:rsidP="0099682E"/>
        </w:tc>
        <w:tc>
          <w:tcPr>
            <w:tcW w:w="525" w:type="dxa"/>
          </w:tcPr>
          <w:p w:rsidR="008016BC" w:rsidRDefault="008016BC" w:rsidP="0099682E"/>
        </w:tc>
        <w:tc>
          <w:tcPr>
            <w:tcW w:w="534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30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9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8" w:type="dxa"/>
            <w:tcBorders>
              <w:top w:val="single" w:sz="18" w:space="0" w:color="auto"/>
            </w:tcBorders>
          </w:tcPr>
          <w:p w:rsidR="008016BC" w:rsidRDefault="008016BC" w:rsidP="0099682E"/>
        </w:tc>
        <w:tc>
          <w:tcPr>
            <w:tcW w:w="522" w:type="dxa"/>
          </w:tcPr>
          <w:p w:rsidR="008016BC" w:rsidRDefault="008016BC" w:rsidP="0099682E"/>
        </w:tc>
        <w:tc>
          <w:tcPr>
            <w:tcW w:w="522" w:type="dxa"/>
          </w:tcPr>
          <w:p w:rsidR="008016BC" w:rsidRDefault="008016BC" w:rsidP="0099682E"/>
        </w:tc>
        <w:tc>
          <w:tcPr>
            <w:tcW w:w="523" w:type="dxa"/>
          </w:tcPr>
          <w:p w:rsidR="008016BC" w:rsidRDefault="008016BC" w:rsidP="0099682E"/>
        </w:tc>
        <w:tc>
          <w:tcPr>
            <w:tcW w:w="523" w:type="dxa"/>
          </w:tcPr>
          <w:p w:rsidR="008016BC" w:rsidRDefault="008016BC" w:rsidP="0099682E"/>
        </w:tc>
        <w:tc>
          <w:tcPr>
            <w:tcW w:w="523" w:type="dxa"/>
          </w:tcPr>
          <w:p w:rsidR="008016BC" w:rsidRDefault="008016BC" w:rsidP="0099682E"/>
        </w:tc>
        <w:tc>
          <w:tcPr>
            <w:tcW w:w="527" w:type="dxa"/>
          </w:tcPr>
          <w:p w:rsidR="008016BC" w:rsidRDefault="008016BC" w:rsidP="0099682E"/>
        </w:tc>
        <w:tc>
          <w:tcPr>
            <w:tcW w:w="517" w:type="dxa"/>
          </w:tcPr>
          <w:p w:rsidR="008016BC" w:rsidRDefault="008016BC" w:rsidP="0099682E"/>
        </w:tc>
        <w:tc>
          <w:tcPr>
            <w:tcW w:w="673" w:type="dxa"/>
            <w:gridSpan w:val="2"/>
          </w:tcPr>
          <w:p w:rsidR="008016BC" w:rsidRDefault="008016BC" w:rsidP="0099682E"/>
        </w:tc>
        <w:tc>
          <w:tcPr>
            <w:tcW w:w="607" w:type="dxa"/>
            <w:tcBorders>
              <w:right w:val="single" w:sz="18" w:space="0" w:color="auto"/>
            </w:tcBorders>
          </w:tcPr>
          <w:p w:rsidR="008016BC" w:rsidRDefault="008016BC" w:rsidP="0099682E"/>
        </w:tc>
      </w:tr>
      <w:tr w:rsidR="00947C04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1077" w:type="dxa"/>
            <w:gridSpan w:val="2"/>
            <w:tcBorders>
              <w:bottom w:val="dashed" w:sz="4" w:space="0" w:color="auto"/>
            </w:tcBorders>
            <w:vAlign w:val="bottom"/>
          </w:tcPr>
          <w:p w:rsidR="00947C04" w:rsidRDefault="00947C04" w:rsidP="007A6F75">
            <w:r>
              <w:t>%M0</w:t>
            </w:r>
          </w:p>
        </w:tc>
        <w:tc>
          <w:tcPr>
            <w:tcW w:w="1048" w:type="dxa"/>
            <w:gridSpan w:val="2"/>
            <w:tcBorders>
              <w:bottom w:val="dashed" w:sz="4" w:space="0" w:color="auto"/>
            </w:tcBorders>
            <w:shd w:val="clear" w:color="auto" w:fill="D9D9D9" w:themeFill="background1" w:themeFillShade="D9"/>
            <w:vAlign w:val="bottom"/>
          </w:tcPr>
          <w:p w:rsidR="00947C04" w:rsidRDefault="00947C04" w:rsidP="00947C04"/>
        </w:tc>
        <w:tc>
          <w:tcPr>
            <w:tcW w:w="534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30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9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8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7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17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640" w:type="dxa"/>
            <w:tcBorders>
              <w:right w:val="dashed" w:sz="4" w:space="0" w:color="auto"/>
            </w:tcBorders>
            <w:vAlign w:val="bottom"/>
          </w:tcPr>
          <w:p w:rsidR="00947C04" w:rsidRDefault="00947C04" w:rsidP="007A6F75"/>
        </w:tc>
        <w:tc>
          <w:tcPr>
            <w:tcW w:w="640" w:type="dxa"/>
            <w:gridSpan w:val="2"/>
            <w:tcBorders>
              <w:right w:val="single" w:sz="18" w:space="0" w:color="auto"/>
            </w:tcBorders>
            <w:vAlign w:val="bottom"/>
          </w:tcPr>
          <w:p w:rsidR="00947C04" w:rsidRDefault="00947C04" w:rsidP="007A6F75"/>
        </w:tc>
      </w:tr>
      <w:tr w:rsidR="00947C04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7C04" w:rsidRDefault="00947C04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947C04" w:rsidRDefault="00947C04" w:rsidP="007A6F75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947C04" w:rsidRDefault="00947C04" w:rsidP="007A6F75"/>
        </w:tc>
        <w:tc>
          <w:tcPr>
            <w:tcW w:w="5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7C04" w:rsidRPr="00773554" w:rsidRDefault="00947C04" w:rsidP="007A6F75">
            <w:pPr>
              <w:jc w:val="center"/>
              <w:rPr>
                <w:sz w:val="32"/>
              </w:rPr>
            </w:pPr>
          </w:p>
        </w:tc>
        <w:tc>
          <w:tcPr>
            <w:tcW w:w="212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47C04" w:rsidRPr="00773554" w:rsidRDefault="00947C04" w:rsidP="007A6F75">
            <w:pPr>
              <w:jc w:val="center"/>
              <w:rPr>
                <w:sz w:val="32"/>
              </w:rPr>
            </w:pPr>
            <w:r w:rsidRPr="00773554">
              <w:rPr>
                <w:sz w:val="32"/>
              </w:rPr>
              <w:t>R_TRIG</w:t>
            </w:r>
          </w:p>
        </w:tc>
        <w:tc>
          <w:tcPr>
            <w:tcW w:w="522" w:type="dxa"/>
            <w:tcBorders>
              <w:left w:val="single" w:sz="18" w:space="0" w:color="auto"/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27" w:type="dxa"/>
            <w:tcBorders>
              <w:bottom w:val="single" w:sz="18" w:space="0" w:color="auto"/>
            </w:tcBorders>
          </w:tcPr>
          <w:p w:rsidR="00947C04" w:rsidRDefault="00947C04" w:rsidP="007A6F75"/>
        </w:tc>
        <w:tc>
          <w:tcPr>
            <w:tcW w:w="517" w:type="dxa"/>
            <w:tcBorders>
              <w:bottom w:val="dashed" w:sz="4" w:space="0" w:color="auto"/>
            </w:tcBorders>
          </w:tcPr>
          <w:p w:rsidR="00947C04" w:rsidRDefault="00947C04" w:rsidP="007A6F75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47C04" w:rsidRDefault="00947C04" w:rsidP="007A6F75"/>
        </w:tc>
      </w:tr>
      <w:tr w:rsidR="00862117" w:rsidTr="000E0D54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23" w:type="dxa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2121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522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  <w:tc>
          <w:tcPr>
            <w:tcW w:w="2096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862117" w:rsidRPr="00693D75" w:rsidRDefault="00862117" w:rsidP="007A6F75">
            <w:pPr>
              <w:rPr>
                <w:sz w:val="32"/>
              </w:rPr>
            </w:pPr>
          </w:p>
        </w:tc>
        <w:tc>
          <w:tcPr>
            <w:tcW w:w="517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</w:tcBorders>
          </w:tcPr>
          <w:p w:rsidR="00862117" w:rsidRDefault="00862117" w:rsidP="007A6F75"/>
        </w:tc>
        <w:tc>
          <w:tcPr>
            <w:tcW w:w="673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62117" w:rsidRPr="00773554" w:rsidRDefault="00862117" w:rsidP="00617584">
            <w:pPr>
              <w:jc w:val="center"/>
              <w:rPr>
                <w:sz w:val="44"/>
              </w:rPr>
            </w:pPr>
          </w:p>
        </w:tc>
        <w:tc>
          <w:tcPr>
            <w:tcW w:w="60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7A6F75"/>
        </w:tc>
      </w:tr>
      <w:tr w:rsidR="00862117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862117" w:rsidRDefault="00862117" w:rsidP="0099682E"/>
        </w:tc>
        <w:tc>
          <w:tcPr>
            <w:tcW w:w="1077" w:type="dxa"/>
            <w:gridSpan w:val="2"/>
            <w:shd w:val="clear" w:color="auto" w:fill="D9D9D9" w:themeFill="background1" w:themeFillShade="D9"/>
            <w:vAlign w:val="bottom"/>
          </w:tcPr>
          <w:p w:rsidR="00862117" w:rsidRDefault="00862117" w:rsidP="00862117"/>
        </w:tc>
        <w:tc>
          <w:tcPr>
            <w:tcW w:w="523" w:type="dxa"/>
          </w:tcPr>
          <w:p w:rsidR="00862117" w:rsidRDefault="00862117" w:rsidP="0099682E"/>
        </w:tc>
        <w:tc>
          <w:tcPr>
            <w:tcW w:w="525" w:type="dxa"/>
          </w:tcPr>
          <w:p w:rsidR="00862117" w:rsidRDefault="00862117" w:rsidP="0099682E"/>
        </w:tc>
        <w:tc>
          <w:tcPr>
            <w:tcW w:w="534" w:type="dxa"/>
          </w:tcPr>
          <w:p w:rsidR="00862117" w:rsidRDefault="00862117" w:rsidP="0099682E"/>
        </w:tc>
        <w:tc>
          <w:tcPr>
            <w:tcW w:w="530" w:type="dxa"/>
          </w:tcPr>
          <w:p w:rsidR="00862117" w:rsidRDefault="00862117" w:rsidP="0099682E"/>
        </w:tc>
        <w:tc>
          <w:tcPr>
            <w:tcW w:w="529" w:type="dxa"/>
          </w:tcPr>
          <w:p w:rsidR="00862117" w:rsidRDefault="00862117" w:rsidP="0099682E"/>
        </w:tc>
        <w:tc>
          <w:tcPr>
            <w:tcW w:w="528" w:type="dxa"/>
          </w:tcPr>
          <w:p w:rsidR="00862117" w:rsidRDefault="00862117" w:rsidP="0099682E"/>
        </w:tc>
        <w:tc>
          <w:tcPr>
            <w:tcW w:w="522" w:type="dxa"/>
          </w:tcPr>
          <w:p w:rsidR="00862117" w:rsidRDefault="00862117" w:rsidP="0099682E"/>
        </w:tc>
        <w:tc>
          <w:tcPr>
            <w:tcW w:w="52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2096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862117" w:rsidRDefault="00862117" w:rsidP="0099682E"/>
        </w:tc>
        <w:tc>
          <w:tcPr>
            <w:tcW w:w="517" w:type="dxa"/>
            <w:tcBorders>
              <w:left w:val="single" w:sz="18" w:space="0" w:color="auto"/>
            </w:tcBorders>
          </w:tcPr>
          <w:p w:rsidR="00862117" w:rsidRDefault="00862117" w:rsidP="0099682E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1A68288" wp14:editId="1BEA9F35">
                      <wp:simplePos x="0" y="0"/>
                      <wp:positionH relativeFrom="column">
                        <wp:posOffset>252821</wp:posOffset>
                      </wp:positionH>
                      <wp:positionV relativeFrom="paragraph">
                        <wp:posOffset>-10902</wp:posOffset>
                      </wp:positionV>
                      <wp:extent cx="0" cy="1104405"/>
                      <wp:effectExtent l="19050" t="0" r="19050" b="635"/>
                      <wp:wrapNone/>
                      <wp:docPr id="225" name="Connecteur droit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044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5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9pt,-.85pt" to="19.9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" strokecolor="black [3213]" strokeweight="2.25pt"/>
                  </w:pict>
                </mc:Fallback>
              </mc:AlternateContent>
            </w:r>
          </w:p>
        </w:tc>
        <w:tc>
          <w:tcPr>
            <w:tcW w:w="673" w:type="dxa"/>
            <w:gridSpan w:val="2"/>
            <w:vMerge/>
            <w:shd w:val="clear" w:color="auto" w:fill="D9D9D9" w:themeFill="background1" w:themeFillShade="D9"/>
          </w:tcPr>
          <w:p w:rsidR="00862117" w:rsidRDefault="00862117" w:rsidP="0099682E"/>
        </w:tc>
        <w:tc>
          <w:tcPr>
            <w:tcW w:w="607" w:type="dxa"/>
            <w:tcBorders>
              <w:bottom w:val="dashed" w:sz="4" w:space="0" w:color="auto"/>
              <w:right w:val="single" w:sz="18" w:space="0" w:color="auto"/>
            </w:tcBorders>
          </w:tcPr>
          <w:p w:rsidR="00862117" w:rsidRDefault="00862117" w:rsidP="0099682E"/>
        </w:tc>
      </w:tr>
      <w:tr w:rsidR="00862117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23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25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34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30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29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28" w:type="dxa"/>
            <w:tcBorders>
              <w:bottom w:val="single" w:sz="18" w:space="0" w:color="auto"/>
            </w:tcBorders>
          </w:tcPr>
          <w:p w:rsidR="00862117" w:rsidRDefault="00862117" w:rsidP="0099682E"/>
        </w:tc>
        <w:tc>
          <w:tcPr>
            <w:tcW w:w="522" w:type="dxa"/>
            <w:tcBorders>
              <w:bottom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2096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862117" w:rsidRDefault="00862117" w:rsidP="0099682E"/>
        </w:tc>
        <w:tc>
          <w:tcPr>
            <w:tcW w:w="517" w:type="dxa"/>
            <w:tcBorders>
              <w:left w:val="single" w:sz="18" w:space="0" w:color="auto"/>
              <w:bottom w:val="dashed" w:sz="4" w:space="0" w:color="auto"/>
            </w:tcBorders>
          </w:tcPr>
          <w:p w:rsidR="00862117" w:rsidRDefault="00862117" w:rsidP="0099682E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vAlign w:val="bottom"/>
          </w:tcPr>
          <w:p w:rsidR="00862117" w:rsidRDefault="00862117" w:rsidP="00E83C39">
            <w:r>
              <w:t>%M0</w:t>
            </w:r>
          </w:p>
        </w:tc>
      </w:tr>
      <w:tr w:rsidR="00862117" w:rsidTr="00865A82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  <w:tc>
          <w:tcPr>
            <w:tcW w:w="535" w:type="dxa"/>
            <w:tcBorders>
              <w:left w:val="single" w:sz="18" w:space="0" w:color="auto"/>
            </w:tcBorders>
          </w:tcPr>
          <w:p w:rsidR="00862117" w:rsidRDefault="00862117" w:rsidP="0099682E"/>
        </w:tc>
        <w:tc>
          <w:tcPr>
            <w:tcW w:w="523" w:type="dxa"/>
          </w:tcPr>
          <w:p w:rsidR="00862117" w:rsidRDefault="00862117" w:rsidP="0099682E"/>
        </w:tc>
        <w:tc>
          <w:tcPr>
            <w:tcW w:w="525" w:type="dxa"/>
          </w:tcPr>
          <w:p w:rsidR="00862117" w:rsidRDefault="00862117" w:rsidP="0099682E"/>
        </w:tc>
        <w:tc>
          <w:tcPr>
            <w:tcW w:w="534" w:type="dxa"/>
          </w:tcPr>
          <w:p w:rsidR="00862117" w:rsidRDefault="00862117" w:rsidP="0099682E"/>
        </w:tc>
        <w:tc>
          <w:tcPr>
            <w:tcW w:w="530" w:type="dxa"/>
          </w:tcPr>
          <w:p w:rsidR="00862117" w:rsidRDefault="00862117" w:rsidP="0099682E"/>
        </w:tc>
        <w:tc>
          <w:tcPr>
            <w:tcW w:w="529" w:type="dxa"/>
          </w:tcPr>
          <w:p w:rsidR="00862117" w:rsidRDefault="00862117" w:rsidP="0099682E"/>
        </w:tc>
        <w:tc>
          <w:tcPr>
            <w:tcW w:w="528" w:type="dxa"/>
          </w:tcPr>
          <w:p w:rsidR="00862117" w:rsidRDefault="00862117" w:rsidP="0099682E"/>
        </w:tc>
        <w:tc>
          <w:tcPr>
            <w:tcW w:w="522" w:type="dxa"/>
          </w:tcPr>
          <w:p w:rsidR="00862117" w:rsidRDefault="00862117" w:rsidP="0099682E"/>
        </w:tc>
        <w:tc>
          <w:tcPr>
            <w:tcW w:w="522" w:type="dxa"/>
          </w:tcPr>
          <w:p w:rsidR="00862117" w:rsidRDefault="00862117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62117" w:rsidRDefault="00862117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62117" w:rsidRDefault="00862117" w:rsidP="0099682E"/>
        </w:tc>
        <w:tc>
          <w:tcPr>
            <w:tcW w:w="523" w:type="dxa"/>
            <w:tcBorders>
              <w:top w:val="single" w:sz="18" w:space="0" w:color="auto"/>
            </w:tcBorders>
          </w:tcPr>
          <w:p w:rsidR="00862117" w:rsidRDefault="00862117" w:rsidP="0099682E"/>
        </w:tc>
        <w:tc>
          <w:tcPr>
            <w:tcW w:w="527" w:type="dxa"/>
            <w:tcBorders>
              <w:top w:val="single" w:sz="18" w:space="0" w:color="auto"/>
            </w:tcBorders>
          </w:tcPr>
          <w:p w:rsidR="00862117" w:rsidRDefault="00862117" w:rsidP="0099682E"/>
        </w:tc>
        <w:tc>
          <w:tcPr>
            <w:tcW w:w="517" w:type="dxa"/>
            <w:tcBorders>
              <w:top w:val="dashed" w:sz="4" w:space="0" w:color="auto"/>
            </w:tcBorders>
          </w:tcPr>
          <w:p w:rsidR="00862117" w:rsidRDefault="00862117" w:rsidP="0099682E"/>
        </w:tc>
        <w:tc>
          <w:tcPr>
            <w:tcW w:w="673" w:type="dxa"/>
            <w:gridSpan w:val="2"/>
            <w:vMerge w:val="restart"/>
            <w:vAlign w:val="center"/>
          </w:tcPr>
          <w:p w:rsidR="00862117" w:rsidRDefault="00862117" w:rsidP="00862117">
            <w:pPr>
              <w:jc w:val="center"/>
            </w:pPr>
            <w:r w:rsidRPr="00693D75">
              <w:rPr>
                <w:sz w:val="36"/>
              </w:rPr>
              <w:t>(R)</w:t>
            </w:r>
          </w:p>
        </w:tc>
        <w:tc>
          <w:tcPr>
            <w:tcW w:w="60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</w:tr>
      <w:tr w:rsidR="00862117" w:rsidTr="00865A82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</w:tcBorders>
          </w:tcPr>
          <w:p w:rsidR="00862117" w:rsidRDefault="00862117" w:rsidP="0099682E"/>
        </w:tc>
        <w:tc>
          <w:tcPr>
            <w:tcW w:w="542" w:type="dxa"/>
          </w:tcPr>
          <w:p w:rsidR="00862117" w:rsidRDefault="00862117" w:rsidP="0099682E"/>
        </w:tc>
        <w:tc>
          <w:tcPr>
            <w:tcW w:w="535" w:type="dxa"/>
          </w:tcPr>
          <w:p w:rsidR="00862117" w:rsidRDefault="00862117" w:rsidP="0099682E"/>
        </w:tc>
        <w:tc>
          <w:tcPr>
            <w:tcW w:w="523" w:type="dxa"/>
          </w:tcPr>
          <w:p w:rsidR="00862117" w:rsidRDefault="00862117" w:rsidP="0099682E"/>
        </w:tc>
        <w:tc>
          <w:tcPr>
            <w:tcW w:w="525" w:type="dxa"/>
          </w:tcPr>
          <w:p w:rsidR="00862117" w:rsidRDefault="00862117" w:rsidP="0099682E"/>
        </w:tc>
        <w:tc>
          <w:tcPr>
            <w:tcW w:w="534" w:type="dxa"/>
          </w:tcPr>
          <w:p w:rsidR="00862117" w:rsidRDefault="00862117" w:rsidP="0099682E"/>
        </w:tc>
        <w:tc>
          <w:tcPr>
            <w:tcW w:w="530" w:type="dxa"/>
          </w:tcPr>
          <w:p w:rsidR="00862117" w:rsidRDefault="00862117" w:rsidP="0099682E"/>
        </w:tc>
        <w:tc>
          <w:tcPr>
            <w:tcW w:w="529" w:type="dxa"/>
          </w:tcPr>
          <w:p w:rsidR="00862117" w:rsidRDefault="00862117" w:rsidP="0099682E"/>
        </w:tc>
        <w:tc>
          <w:tcPr>
            <w:tcW w:w="528" w:type="dxa"/>
          </w:tcPr>
          <w:p w:rsidR="00862117" w:rsidRDefault="00862117" w:rsidP="0099682E"/>
        </w:tc>
        <w:tc>
          <w:tcPr>
            <w:tcW w:w="522" w:type="dxa"/>
          </w:tcPr>
          <w:p w:rsidR="00862117" w:rsidRDefault="00862117" w:rsidP="0099682E"/>
        </w:tc>
        <w:tc>
          <w:tcPr>
            <w:tcW w:w="522" w:type="dxa"/>
          </w:tcPr>
          <w:p w:rsidR="00862117" w:rsidRDefault="00862117" w:rsidP="0099682E"/>
        </w:tc>
        <w:tc>
          <w:tcPr>
            <w:tcW w:w="523" w:type="dxa"/>
          </w:tcPr>
          <w:p w:rsidR="00862117" w:rsidRDefault="00862117" w:rsidP="0099682E"/>
        </w:tc>
        <w:tc>
          <w:tcPr>
            <w:tcW w:w="523" w:type="dxa"/>
          </w:tcPr>
          <w:p w:rsidR="00862117" w:rsidRDefault="00862117" w:rsidP="0099682E"/>
        </w:tc>
        <w:tc>
          <w:tcPr>
            <w:tcW w:w="523" w:type="dxa"/>
          </w:tcPr>
          <w:p w:rsidR="00862117" w:rsidRDefault="00862117" w:rsidP="0099682E"/>
        </w:tc>
        <w:tc>
          <w:tcPr>
            <w:tcW w:w="527" w:type="dxa"/>
          </w:tcPr>
          <w:p w:rsidR="00862117" w:rsidRDefault="00862117" w:rsidP="0099682E"/>
        </w:tc>
        <w:tc>
          <w:tcPr>
            <w:tcW w:w="517" w:type="dxa"/>
          </w:tcPr>
          <w:p w:rsidR="00862117" w:rsidRDefault="00862117" w:rsidP="0099682E"/>
        </w:tc>
        <w:tc>
          <w:tcPr>
            <w:tcW w:w="673" w:type="dxa"/>
            <w:gridSpan w:val="2"/>
            <w:vMerge/>
          </w:tcPr>
          <w:p w:rsidR="00862117" w:rsidRDefault="00862117" w:rsidP="0099682E"/>
        </w:tc>
        <w:tc>
          <w:tcPr>
            <w:tcW w:w="607" w:type="dxa"/>
            <w:tcBorders>
              <w:top w:val="single" w:sz="18" w:space="0" w:color="auto"/>
              <w:right w:val="single" w:sz="18" w:space="0" w:color="auto"/>
            </w:tcBorders>
          </w:tcPr>
          <w:p w:rsidR="00862117" w:rsidRDefault="00862117" w:rsidP="0099682E"/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077" w:type="dxa"/>
            <w:gridSpan w:val="2"/>
            <w:tcBorders>
              <w:bottom w:val="dashed" w:sz="4" w:space="0" w:color="auto"/>
            </w:tcBorders>
            <w:vAlign w:val="bottom"/>
          </w:tcPr>
          <w:p w:rsidR="0071362A" w:rsidRDefault="0071362A" w:rsidP="007A6F75">
            <w:r>
              <w:t>%I0.5</w:t>
            </w:r>
          </w:p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34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30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9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8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vAlign w:val="bottom"/>
          </w:tcPr>
          <w:p w:rsidR="0071362A" w:rsidRDefault="0071362A" w:rsidP="007A6F75">
            <w:r>
              <w:t>%M1</w:t>
            </w:r>
          </w:p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71362A" w:rsidRDefault="0071362A" w:rsidP="007A6F75"/>
        </w:tc>
        <w:tc>
          <w:tcPr>
            <w:tcW w:w="523" w:type="dxa"/>
            <w:tcBorders>
              <w:left w:val="nil"/>
              <w:bottom w:val="single" w:sz="18" w:space="0" w:color="auto"/>
              <w:right w:val="dashed" w:sz="4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71362A" w:rsidRPr="00773554" w:rsidRDefault="0071362A" w:rsidP="007A6F75">
            <w:pPr>
              <w:jc w:val="center"/>
              <w:rPr>
                <w:sz w:val="32"/>
              </w:rPr>
            </w:pPr>
          </w:p>
        </w:tc>
        <w:tc>
          <w:tcPr>
            <w:tcW w:w="212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Pr="00773554" w:rsidRDefault="0071362A" w:rsidP="007A6F75">
            <w:pPr>
              <w:jc w:val="center"/>
              <w:rPr>
                <w:sz w:val="32"/>
              </w:rPr>
            </w:pPr>
            <w:r w:rsidRPr="00773554">
              <w:rPr>
                <w:sz w:val="32"/>
              </w:rPr>
              <w:t>R_TRIG</w:t>
            </w:r>
          </w:p>
        </w:tc>
        <w:tc>
          <w:tcPr>
            <w:tcW w:w="522" w:type="dxa"/>
            <w:tcBorders>
              <w:left w:val="single" w:sz="18" w:space="0" w:color="auto"/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673" w:type="dxa"/>
            <w:gridSpan w:val="2"/>
            <w:vMerge w:val="restart"/>
            <w:vAlign w:val="center"/>
          </w:tcPr>
          <w:p w:rsidR="0071362A" w:rsidRPr="00773554" w:rsidRDefault="0071362A" w:rsidP="007A6F75">
            <w:pPr>
              <w:jc w:val="center"/>
              <w:rPr>
                <w:sz w:val="44"/>
              </w:rPr>
            </w:pPr>
            <w:r w:rsidRPr="00773554">
              <w:rPr>
                <w:sz w:val="40"/>
              </w:rPr>
              <w:t>(S)</w:t>
            </w:r>
          </w:p>
        </w:tc>
        <w:tc>
          <w:tcPr>
            <w:tcW w:w="607" w:type="dxa"/>
            <w:tcBorders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top w:val="single" w:sz="18" w:space="0" w:color="auto"/>
              <w:left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  <w:right w:val="dashed" w:sz="4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top w:val="single" w:sz="18" w:space="0" w:color="auto"/>
              <w:left w:val="dashed" w:sz="4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2121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673" w:type="dxa"/>
            <w:gridSpan w:val="2"/>
            <w:vMerge/>
          </w:tcPr>
          <w:p w:rsidR="0071362A" w:rsidRDefault="0071362A" w:rsidP="007A6F75"/>
        </w:tc>
        <w:tc>
          <w:tcPr>
            <w:tcW w:w="607" w:type="dxa"/>
            <w:tcBorders>
              <w:top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</w:tcPr>
          <w:p w:rsidR="0071362A" w:rsidRDefault="0071362A" w:rsidP="007A6F75"/>
        </w:tc>
        <w:tc>
          <w:tcPr>
            <w:tcW w:w="535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5" w:type="dxa"/>
          </w:tcPr>
          <w:p w:rsidR="0071362A" w:rsidRDefault="0071362A" w:rsidP="007A6F75"/>
        </w:tc>
        <w:tc>
          <w:tcPr>
            <w:tcW w:w="534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30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9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8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7" w:type="dxa"/>
          </w:tcPr>
          <w:p w:rsidR="0071362A" w:rsidRDefault="0071362A" w:rsidP="007A6F75"/>
        </w:tc>
        <w:tc>
          <w:tcPr>
            <w:tcW w:w="517" w:type="dxa"/>
          </w:tcPr>
          <w:p w:rsidR="0071362A" w:rsidRDefault="0071362A" w:rsidP="007A6F75"/>
        </w:tc>
        <w:tc>
          <w:tcPr>
            <w:tcW w:w="673" w:type="dxa"/>
            <w:gridSpan w:val="2"/>
          </w:tcPr>
          <w:p w:rsidR="0071362A" w:rsidRDefault="0071362A" w:rsidP="007A6F75"/>
        </w:tc>
        <w:tc>
          <w:tcPr>
            <w:tcW w:w="607" w:type="dxa"/>
            <w:tcBorders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077" w:type="dxa"/>
            <w:gridSpan w:val="2"/>
            <w:tcBorders>
              <w:bottom w:val="dashed" w:sz="4" w:space="0" w:color="auto"/>
            </w:tcBorders>
            <w:vAlign w:val="bottom"/>
          </w:tcPr>
          <w:p w:rsidR="0071362A" w:rsidRDefault="0071362A" w:rsidP="007A6F75">
            <w:r>
              <w:t>%M1</w:t>
            </w:r>
          </w:p>
        </w:tc>
        <w:tc>
          <w:tcPr>
            <w:tcW w:w="1048" w:type="dxa"/>
            <w:gridSpan w:val="2"/>
            <w:tcBorders>
              <w:bottom w:val="dashed" w:sz="4" w:space="0" w:color="auto"/>
            </w:tcBorders>
            <w:shd w:val="clear" w:color="auto" w:fill="D9D9D9" w:themeFill="background1" w:themeFillShade="D9"/>
            <w:vAlign w:val="bottom"/>
          </w:tcPr>
          <w:p w:rsidR="0071362A" w:rsidRDefault="0071362A" w:rsidP="007A6F75"/>
        </w:tc>
        <w:tc>
          <w:tcPr>
            <w:tcW w:w="534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30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9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8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640" w:type="dxa"/>
            <w:tcBorders>
              <w:right w:val="dashed" w:sz="4" w:space="0" w:color="auto"/>
            </w:tcBorders>
            <w:vAlign w:val="bottom"/>
          </w:tcPr>
          <w:p w:rsidR="0071362A" w:rsidRDefault="0071362A" w:rsidP="007A6F75"/>
        </w:tc>
        <w:tc>
          <w:tcPr>
            <w:tcW w:w="640" w:type="dxa"/>
            <w:gridSpan w:val="2"/>
            <w:tcBorders>
              <w:right w:val="single" w:sz="18" w:space="0" w:color="auto"/>
            </w:tcBorders>
            <w:vAlign w:val="bottom"/>
          </w:tcPr>
          <w:p w:rsidR="0071362A" w:rsidRDefault="0071362A" w:rsidP="007A6F75"/>
        </w:tc>
      </w:tr>
      <w:tr w:rsidR="0071362A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Pr="00773554" w:rsidRDefault="0071362A" w:rsidP="007A6F75">
            <w:pPr>
              <w:jc w:val="center"/>
              <w:rPr>
                <w:sz w:val="32"/>
              </w:rPr>
            </w:pPr>
          </w:p>
        </w:tc>
        <w:tc>
          <w:tcPr>
            <w:tcW w:w="212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Pr="00773554" w:rsidRDefault="0071362A" w:rsidP="007A6F75">
            <w:pPr>
              <w:jc w:val="center"/>
              <w:rPr>
                <w:sz w:val="32"/>
              </w:rPr>
            </w:pPr>
            <w:r w:rsidRPr="00773554">
              <w:rPr>
                <w:sz w:val="32"/>
              </w:rPr>
              <w:t>R_TRIG</w:t>
            </w:r>
          </w:p>
        </w:tc>
        <w:tc>
          <w:tcPr>
            <w:tcW w:w="522" w:type="dxa"/>
            <w:tcBorders>
              <w:left w:val="single" w:sz="18" w:space="0" w:color="auto"/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1362A" w:rsidRDefault="0071362A" w:rsidP="007A6F75"/>
        </w:tc>
      </w:tr>
      <w:tr w:rsidR="0071362A" w:rsidTr="000E0D54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2121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2096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71362A" w:rsidRPr="00693D75" w:rsidRDefault="0071362A" w:rsidP="007A6F75">
            <w:pPr>
              <w:rPr>
                <w:sz w:val="32"/>
              </w:rPr>
            </w:pPr>
          </w:p>
        </w:tc>
        <w:tc>
          <w:tcPr>
            <w:tcW w:w="517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673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1362A" w:rsidRPr="00773554" w:rsidRDefault="0071362A" w:rsidP="007A6F75">
            <w:pPr>
              <w:jc w:val="center"/>
              <w:rPr>
                <w:sz w:val="44"/>
              </w:rPr>
            </w:pPr>
          </w:p>
        </w:tc>
        <w:tc>
          <w:tcPr>
            <w:tcW w:w="60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077" w:type="dxa"/>
            <w:gridSpan w:val="2"/>
            <w:shd w:val="clear" w:color="auto" w:fill="D9D9D9" w:themeFill="background1" w:themeFillShade="D9"/>
            <w:vAlign w:val="bottom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5" w:type="dxa"/>
          </w:tcPr>
          <w:p w:rsidR="0071362A" w:rsidRDefault="0071362A" w:rsidP="007A6F75"/>
        </w:tc>
        <w:tc>
          <w:tcPr>
            <w:tcW w:w="534" w:type="dxa"/>
          </w:tcPr>
          <w:p w:rsidR="0071362A" w:rsidRDefault="0071362A" w:rsidP="007A6F75"/>
        </w:tc>
        <w:tc>
          <w:tcPr>
            <w:tcW w:w="530" w:type="dxa"/>
          </w:tcPr>
          <w:p w:rsidR="0071362A" w:rsidRDefault="0071362A" w:rsidP="007A6F75"/>
        </w:tc>
        <w:tc>
          <w:tcPr>
            <w:tcW w:w="529" w:type="dxa"/>
          </w:tcPr>
          <w:p w:rsidR="0071362A" w:rsidRDefault="0071362A" w:rsidP="007A6F75"/>
        </w:tc>
        <w:tc>
          <w:tcPr>
            <w:tcW w:w="528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2096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71362A" w:rsidRDefault="0071362A" w:rsidP="007A6F75"/>
        </w:tc>
        <w:tc>
          <w:tcPr>
            <w:tcW w:w="517" w:type="dxa"/>
            <w:tcBorders>
              <w:left w:val="single" w:sz="18" w:space="0" w:color="auto"/>
            </w:tcBorders>
          </w:tcPr>
          <w:p w:rsidR="0071362A" w:rsidRDefault="0071362A" w:rsidP="007A6F7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D88A124" wp14:editId="5D9AD804">
                      <wp:simplePos x="0" y="0"/>
                      <wp:positionH relativeFrom="column">
                        <wp:posOffset>252821</wp:posOffset>
                      </wp:positionH>
                      <wp:positionV relativeFrom="paragraph">
                        <wp:posOffset>-10902</wp:posOffset>
                      </wp:positionV>
                      <wp:extent cx="0" cy="1104405"/>
                      <wp:effectExtent l="19050" t="0" r="19050" b="635"/>
                      <wp:wrapNone/>
                      <wp:docPr id="226" name="Connecteur droit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044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6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9pt,-.85pt" to="19.9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" strokecolor="black [3213]" strokeweight="2.25pt"/>
                  </w:pict>
                </mc:Fallback>
              </mc:AlternateContent>
            </w:r>
          </w:p>
        </w:tc>
        <w:tc>
          <w:tcPr>
            <w:tcW w:w="673" w:type="dxa"/>
            <w:gridSpan w:val="2"/>
            <w:vMerge/>
            <w:shd w:val="clear" w:color="auto" w:fill="D9D9D9" w:themeFill="background1" w:themeFillShade="D9"/>
          </w:tcPr>
          <w:p w:rsidR="0071362A" w:rsidRDefault="0071362A" w:rsidP="007A6F75"/>
        </w:tc>
        <w:tc>
          <w:tcPr>
            <w:tcW w:w="607" w:type="dxa"/>
            <w:tcBorders>
              <w:bottom w:val="dashed" w:sz="4" w:space="0" w:color="auto"/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0E0D54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left w:val="single" w:sz="18" w:space="0" w:color="auto"/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5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34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30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9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8" w:type="dxa"/>
            <w:tcBorders>
              <w:bottom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2096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71362A" w:rsidRDefault="0071362A" w:rsidP="007A6F75"/>
        </w:tc>
        <w:tc>
          <w:tcPr>
            <w:tcW w:w="517" w:type="dxa"/>
            <w:tcBorders>
              <w:left w:val="single" w:sz="18" w:space="0" w:color="auto"/>
              <w:bottom w:val="dashed" w:sz="4" w:space="0" w:color="auto"/>
            </w:tcBorders>
          </w:tcPr>
          <w:p w:rsidR="0071362A" w:rsidRDefault="0071362A" w:rsidP="007A6F75"/>
        </w:tc>
        <w:tc>
          <w:tcPr>
            <w:tcW w:w="1280" w:type="dxa"/>
            <w:gridSpan w:val="3"/>
            <w:tcBorders>
              <w:right w:val="single" w:sz="18" w:space="0" w:color="auto"/>
            </w:tcBorders>
            <w:vAlign w:val="bottom"/>
          </w:tcPr>
          <w:p w:rsidR="0071362A" w:rsidRDefault="0071362A" w:rsidP="000E0D54">
            <w:r>
              <w:t>%M1</w:t>
            </w:r>
          </w:p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  <w:tc>
          <w:tcPr>
            <w:tcW w:w="535" w:type="dxa"/>
            <w:tcBorders>
              <w:left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5" w:type="dxa"/>
          </w:tcPr>
          <w:p w:rsidR="0071362A" w:rsidRDefault="0071362A" w:rsidP="007A6F75"/>
        </w:tc>
        <w:tc>
          <w:tcPr>
            <w:tcW w:w="534" w:type="dxa"/>
          </w:tcPr>
          <w:p w:rsidR="0071362A" w:rsidRDefault="0071362A" w:rsidP="007A6F75"/>
        </w:tc>
        <w:tc>
          <w:tcPr>
            <w:tcW w:w="530" w:type="dxa"/>
          </w:tcPr>
          <w:p w:rsidR="0071362A" w:rsidRDefault="0071362A" w:rsidP="007A6F75"/>
        </w:tc>
        <w:tc>
          <w:tcPr>
            <w:tcW w:w="529" w:type="dxa"/>
          </w:tcPr>
          <w:p w:rsidR="0071362A" w:rsidRDefault="0071362A" w:rsidP="007A6F75"/>
        </w:tc>
        <w:tc>
          <w:tcPr>
            <w:tcW w:w="528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3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27" w:type="dxa"/>
            <w:tcBorders>
              <w:top w:val="single" w:sz="18" w:space="0" w:color="auto"/>
            </w:tcBorders>
          </w:tcPr>
          <w:p w:rsidR="0071362A" w:rsidRDefault="0071362A" w:rsidP="007A6F75"/>
        </w:tc>
        <w:tc>
          <w:tcPr>
            <w:tcW w:w="517" w:type="dxa"/>
            <w:tcBorders>
              <w:top w:val="dashed" w:sz="4" w:space="0" w:color="auto"/>
            </w:tcBorders>
          </w:tcPr>
          <w:p w:rsidR="0071362A" w:rsidRDefault="0071362A" w:rsidP="007A6F75"/>
        </w:tc>
        <w:tc>
          <w:tcPr>
            <w:tcW w:w="673" w:type="dxa"/>
            <w:gridSpan w:val="2"/>
            <w:vMerge w:val="restart"/>
            <w:vAlign w:val="center"/>
          </w:tcPr>
          <w:p w:rsidR="0071362A" w:rsidRDefault="0071362A" w:rsidP="007A6F75">
            <w:pPr>
              <w:jc w:val="center"/>
            </w:pPr>
            <w:r w:rsidRPr="00693D75">
              <w:rPr>
                <w:sz w:val="36"/>
              </w:rPr>
              <w:t>(R)</w:t>
            </w:r>
          </w:p>
        </w:tc>
        <w:tc>
          <w:tcPr>
            <w:tcW w:w="607" w:type="dxa"/>
            <w:tcBorders>
              <w:top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</w:tr>
      <w:tr w:rsidR="0071362A" w:rsidTr="007A6F75">
        <w:trPr>
          <w:trHeight w:hRule="exact" w:val="567"/>
        </w:trPr>
        <w:tc>
          <w:tcPr>
            <w:tcW w:w="522" w:type="dxa"/>
            <w:tcBorders>
              <w:left w:val="single" w:sz="18" w:space="0" w:color="auto"/>
            </w:tcBorders>
          </w:tcPr>
          <w:p w:rsidR="0071362A" w:rsidRDefault="0071362A" w:rsidP="007A6F75"/>
        </w:tc>
        <w:tc>
          <w:tcPr>
            <w:tcW w:w="542" w:type="dxa"/>
          </w:tcPr>
          <w:p w:rsidR="0071362A" w:rsidRDefault="0071362A" w:rsidP="007A6F75"/>
        </w:tc>
        <w:tc>
          <w:tcPr>
            <w:tcW w:w="535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5" w:type="dxa"/>
          </w:tcPr>
          <w:p w:rsidR="0071362A" w:rsidRDefault="0071362A" w:rsidP="007A6F75"/>
        </w:tc>
        <w:tc>
          <w:tcPr>
            <w:tcW w:w="534" w:type="dxa"/>
          </w:tcPr>
          <w:p w:rsidR="0071362A" w:rsidRDefault="0071362A" w:rsidP="007A6F75"/>
        </w:tc>
        <w:tc>
          <w:tcPr>
            <w:tcW w:w="530" w:type="dxa"/>
          </w:tcPr>
          <w:p w:rsidR="0071362A" w:rsidRDefault="0071362A" w:rsidP="007A6F75"/>
        </w:tc>
        <w:tc>
          <w:tcPr>
            <w:tcW w:w="529" w:type="dxa"/>
          </w:tcPr>
          <w:p w:rsidR="0071362A" w:rsidRDefault="0071362A" w:rsidP="007A6F75"/>
        </w:tc>
        <w:tc>
          <w:tcPr>
            <w:tcW w:w="528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2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3" w:type="dxa"/>
          </w:tcPr>
          <w:p w:rsidR="0071362A" w:rsidRDefault="0071362A" w:rsidP="007A6F75"/>
        </w:tc>
        <w:tc>
          <w:tcPr>
            <w:tcW w:w="527" w:type="dxa"/>
          </w:tcPr>
          <w:p w:rsidR="0071362A" w:rsidRDefault="0071362A" w:rsidP="007A6F75"/>
        </w:tc>
        <w:tc>
          <w:tcPr>
            <w:tcW w:w="517" w:type="dxa"/>
          </w:tcPr>
          <w:p w:rsidR="0071362A" w:rsidRDefault="0071362A" w:rsidP="007A6F75"/>
        </w:tc>
        <w:tc>
          <w:tcPr>
            <w:tcW w:w="673" w:type="dxa"/>
            <w:gridSpan w:val="2"/>
            <w:vMerge/>
          </w:tcPr>
          <w:p w:rsidR="0071362A" w:rsidRDefault="0071362A" w:rsidP="007A6F75"/>
        </w:tc>
        <w:tc>
          <w:tcPr>
            <w:tcW w:w="607" w:type="dxa"/>
            <w:tcBorders>
              <w:top w:val="single" w:sz="18" w:space="0" w:color="auto"/>
              <w:right w:val="single" w:sz="18" w:space="0" w:color="auto"/>
            </w:tcBorders>
          </w:tcPr>
          <w:p w:rsidR="0071362A" w:rsidRDefault="0071362A" w:rsidP="007A6F75"/>
        </w:tc>
      </w:tr>
    </w:tbl>
    <w:p w:rsidR="0099682E" w:rsidRDefault="0099682E" w:rsidP="00EC29F3"/>
    <w:p w:rsidR="00D353F3" w:rsidRDefault="00D353F3" w:rsidP="00D353F3">
      <w:pPr>
        <w:sectPr w:rsidR="00D353F3" w:rsidSect="00FB2C3D">
          <w:headerReference w:type="default" r:id="rId38"/>
          <w:footerReference w:type="default" r:id="rId3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574BCA" w:rsidRDefault="00B4099C" w:rsidP="00D353F3">
      <w:pPr>
        <w:rPr>
          <w:b/>
        </w:rPr>
      </w:pPr>
      <w:r>
        <w:lastRenderedPageBreak/>
        <w:br w:type="column"/>
      </w:r>
    </w:p>
    <w:p w:rsidR="00574BCA" w:rsidRDefault="00574BCA" w:rsidP="00574BCA">
      <w:pPr>
        <w:pStyle w:val="Titre"/>
        <w:rPr>
          <w:b/>
        </w:rPr>
      </w:pPr>
    </w:p>
    <w:p w:rsidR="00B4099C" w:rsidRDefault="00B4099C" w:rsidP="00574BCA">
      <w:pPr>
        <w:pStyle w:val="Titre"/>
        <w:rPr>
          <w:b/>
        </w:rPr>
      </w:pPr>
    </w:p>
    <w:p w:rsidR="00B4099C" w:rsidRDefault="00B4099C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4C1E">
        <w:rPr>
          <w:rFonts w:ascii="Arial" w:hAnsi="Arial" w:cs="Arial"/>
          <w:b/>
          <w:caps/>
          <w:sz w:val="36"/>
        </w:rPr>
        <w:t xml:space="preserve"> 2021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9A59B7" w:rsidRPr="009A59B7" w:rsidRDefault="00574BCA" w:rsidP="009A59B7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B4099C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</w:t>
      </w:r>
      <w:r w:rsidRPr="009A59B7">
        <w:rPr>
          <w:rFonts w:ascii="Arial" w:hAnsi="Arial" w:cs="Arial"/>
          <w:b/>
          <w:sz w:val="24"/>
          <w:szCs w:val="24"/>
        </w:rPr>
        <w:t>à DT</w:t>
      </w:r>
      <w:r w:rsidR="00672E43" w:rsidRPr="009A59B7">
        <w:rPr>
          <w:rFonts w:ascii="Arial" w:hAnsi="Arial" w:cs="Arial"/>
          <w:b/>
          <w:sz w:val="24"/>
          <w:szCs w:val="24"/>
        </w:rPr>
        <w:t>10</w:t>
      </w:r>
      <w:r w:rsidR="009A59B7" w:rsidRPr="009A59B7">
        <w:rPr>
          <w:rFonts w:ascii="Arial" w:hAnsi="Arial" w:cs="Arial"/>
          <w:b/>
          <w:bCs/>
          <w:sz w:val="24"/>
          <w:szCs w:val="24"/>
        </w:rPr>
        <w:t xml:space="preserve"> de la page 13 à la page 18.</w:t>
      </w:r>
    </w:p>
    <w:p w:rsidR="00574BCA" w:rsidRDefault="00574BCA" w:rsidP="00574BCA">
      <w:pPr>
        <w:jc w:val="center"/>
        <w:rPr>
          <w:rFonts w:ascii="Arial" w:hAnsi="Arial" w:cs="Arial"/>
          <w:b/>
          <w:sz w:val="24"/>
          <w:szCs w:val="24"/>
        </w:rPr>
        <w:sectPr w:rsidR="00574BCA" w:rsidSect="00FB2C3D">
          <w:headerReference w:type="default" r:id="rId40"/>
          <w:footerReference w:type="default" r:id="rId4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933BC2" w:rsidRDefault="00E12A0F" w:rsidP="009C502B">
      <w:pPr>
        <w:spacing w:line="240" w:lineRule="auto"/>
        <w:rPr>
          <w:rFonts w:ascii="Arial" w:hAnsi="Arial" w:cs="Arial"/>
          <w:sz w:val="24"/>
          <w:szCs w:val="24"/>
        </w:rPr>
      </w:pPr>
      <w:bookmarkStart w:id="6" w:name="_Hlk23750425"/>
      <w:r>
        <w:rPr>
          <w:rFonts w:ascii="Arial" w:hAnsi="Arial" w:cs="Arial"/>
          <w:sz w:val="24"/>
          <w:szCs w:val="24"/>
        </w:rPr>
        <w:lastRenderedPageBreak/>
        <w:t>Diagramme des blocs interne</w:t>
      </w:r>
      <w:r w:rsidR="00D82A43">
        <w:rPr>
          <w:rFonts w:ascii="Arial" w:hAnsi="Arial" w:cs="Arial"/>
          <w:sz w:val="24"/>
          <w:szCs w:val="24"/>
        </w:rPr>
        <w:t>s</w:t>
      </w:r>
      <w:r w:rsidR="00933B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 </w:t>
      </w:r>
      <w:proofErr w:type="spellStart"/>
      <w:r w:rsidR="00933BC2">
        <w:rPr>
          <w:rFonts w:ascii="Arial" w:hAnsi="Arial" w:cs="Arial"/>
          <w:sz w:val="24"/>
          <w:szCs w:val="24"/>
        </w:rPr>
        <w:t>Yaw</w:t>
      </w:r>
      <w:proofErr w:type="spellEnd"/>
    </w:p>
    <w:bookmarkEnd w:id="6"/>
    <w:p w:rsidR="00933BC2" w:rsidRDefault="00E12A0F" w:rsidP="00E12A0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E9CAC68" wp14:editId="5B8F035F">
            <wp:extent cx="3521123" cy="7705645"/>
            <wp:effectExtent l="0" t="0" r="3175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8895" r="35340" b="8864"/>
                    <a:stretch/>
                  </pic:blipFill>
                  <pic:spPr bwMode="auto">
                    <a:xfrm>
                      <a:off x="0" y="0"/>
                      <a:ext cx="3527732" cy="77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C2" w:rsidRDefault="00933BC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E12A0F" w:rsidRDefault="00E12A0F" w:rsidP="009C502B">
      <w:pPr>
        <w:spacing w:line="240" w:lineRule="auto"/>
        <w:rPr>
          <w:noProof/>
        </w:rPr>
      </w:pPr>
      <w:bookmarkStart w:id="7" w:name="_Hlk23750433"/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Diagramme de définition des blocs</w:t>
      </w:r>
      <w:r>
        <w:rPr>
          <w:noProof/>
        </w:rPr>
        <w:t xml:space="preserve"> </w:t>
      </w:r>
    </w:p>
    <w:bookmarkEnd w:id="7"/>
    <w:p w:rsidR="00933BC2" w:rsidRDefault="00E12A0F" w:rsidP="00E12A0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010150" cy="7800355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0" t="9625" r="13837" b="8449"/>
                    <a:stretch/>
                  </pic:blipFill>
                  <pic:spPr bwMode="auto">
                    <a:xfrm>
                      <a:off x="0" y="0"/>
                      <a:ext cx="5012140" cy="78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99C" w:rsidRDefault="00B4099C" w:rsidP="009C502B">
      <w:pPr>
        <w:spacing w:line="240" w:lineRule="auto"/>
        <w:rPr>
          <w:rFonts w:ascii="Arial" w:hAnsi="Arial" w:cs="Arial"/>
          <w:sz w:val="24"/>
          <w:szCs w:val="24"/>
        </w:rPr>
        <w:sectPr w:rsidR="00B4099C" w:rsidSect="00FB2C3D">
          <w:headerReference w:type="default" r:id="rId44"/>
          <w:footerReference w:type="default" r:id="rId4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bookmarkStart w:id="8" w:name="_Hlk23759130"/>
      <w:r>
        <w:rPr>
          <w:rFonts w:ascii="Arial" w:hAnsi="Arial" w:cs="Arial"/>
          <w:sz w:val="24"/>
          <w:szCs w:val="24"/>
        </w:rPr>
        <w:lastRenderedPageBreak/>
        <w:t>Eclaté du réducteur 714T</w:t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B388CA1" wp14:editId="4377F379">
            <wp:extent cx="7836153" cy="4724831"/>
            <wp:effectExtent l="0" t="6350" r="635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12654" r="3948" b="8811"/>
                    <a:stretch/>
                  </pic:blipFill>
                  <pic:spPr bwMode="auto">
                    <a:xfrm rot="16200000">
                      <a:off x="0" y="0"/>
                      <a:ext cx="7844828" cy="47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 w:cs="Arial"/>
          <w:sz w:val="24"/>
          <w:szCs w:val="24"/>
        </w:rPr>
        <w:br w:type="column"/>
      </w:r>
      <w:bookmarkStart w:id="9" w:name="_Hlk23759136"/>
      <w:r>
        <w:rPr>
          <w:rFonts w:ascii="Arial" w:hAnsi="Arial" w:cs="Arial"/>
          <w:sz w:val="24"/>
          <w:szCs w:val="24"/>
        </w:rPr>
        <w:lastRenderedPageBreak/>
        <w:t>Nomenclature du réducteur 714T</w:t>
      </w:r>
    </w:p>
    <w:p w:rsidR="0075683C" w:rsidRDefault="0075683C" w:rsidP="007568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B91AEA" wp14:editId="734A69CE">
            <wp:extent cx="6638400" cy="47844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0397" r="23601" b="15014"/>
                    <a:stretch/>
                  </pic:blipFill>
                  <pic:spPr bwMode="auto">
                    <a:xfrm>
                      <a:off x="0" y="0"/>
                      <a:ext cx="6638400" cy="47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83C" w:rsidRDefault="0075683C" w:rsidP="007568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CA0C22" wp14:editId="4A403769">
            <wp:extent cx="6645600" cy="1713600"/>
            <wp:effectExtent l="0" t="0" r="3175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2439" r="23501" b="60810"/>
                    <a:stretch/>
                  </pic:blipFill>
                  <pic:spPr bwMode="auto">
                    <a:xfrm>
                      <a:off x="0" y="0"/>
                      <a:ext cx="66456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9"/>
    <w:p w:rsidR="0075683C" w:rsidRDefault="0075683C" w:rsidP="007568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5683C" w:rsidRDefault="0075683C" w:rsidP="005F632E">
      <w:pPr>
        <w:spacing w:line="240" w:lineRule="auto"/>
        <w:rPr>
          <w:rFonts w:ascii="Arial" w:hAnsi="Arial" w:cs="Arial"/>
          <w:sz w:val="24"/>
          <w:szCs w:val="24"/>
        </w:rPr>
        <w:sectPr w:rsidR="0075683C" w:rsidSect="00FB2C3D">
          <w:headerReference w:type="default" r:id="rId49"/>
          <w:footerReference w:type="default" r:id="rId5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36377A" w:rsidRDefault="0036377A" w:rsidP="0036377A">
      <w:pPr>
        <w:spacing w:line="240" w:lineRule="auto"/>
        <w:rPr>
          <w:rFonts w:ascii="Arial" w:hAnsi="Arial" w:cs="Arial"/>
          <w:sz w:val="24"/>
          <w:szCs w:val="24"/>
        </w:rPr>
      </w:pPr>
      <w:bookmarkStart w:id="10" w:name="_Hlk23759101"/>
      <w:r>
        <w:rPr>
          <w:rFonts w:ascii="Arial" w:hAnsi="Arial" w:cs="Arial"/>
          <w:sz w:val="24"/>
          <w:szCs w:val="24"/>
        </w:rPr>
        <w:lastRenderedPageBreak/>
        <w:t>Fig.1 : Plaque signalétique du nouveau moteur</w:t>
      </w:r>
    </w:p>
    <w:p w:rsidR="0036377A" w:rsidRDefault="0036377A" w:rsidP="0036377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5447A58" wp14:editId="3F1665A0">
            <wp:extent cx="4303986" cy="2922356"/>
            <wp:effectExtent l="0" t="0" r="1905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13274" cy="29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A" w:rsidRDefault="0036377A" w:rsidP="0036377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Fig.</w:t>
      </w:r>
      <w:r w:rsidR="0036377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 : Guide de choix des ensembles motoréducteurs de </w:t>
      </w:r>
      <w:proofErr w:type="spellStart"/>
      <w:r>
        <w:rPr>
          <w:rFonts w:ascii="Arial" w:hAnsi="Arial" w:cs="Arial"/>
          <w:sz w:val="24"/>
          <w:szCs w:val="24"/>
        </w:rPr>
        <w:t>Yaw</w:t>
      </w:r>
      <w:proofErr w:type="spellEnd"/>
      <w:r>
        <w:rPr>
          <w:rFonts w:ascii="Arial" w:hAnsi="Arial" w:cs="Arial"/>
          <w:sz w:val="24"/>
          <w:szCs w:val="24"/>
        </w:rPr>
        <w:t xml:space="preserve"> proposés par le fournisseur</w:t>
      </w:r>
    </w:p>
    <w:bookmarkEnd w:id="10"/>
    <w:p w:rsidR="0075683C" w:rsidRDefault="0075683C" w:rsidP="0075683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16DB71C" wp14:editId="39167375">
            <wp:extent cx="6305481" cy="2743200"/>
            <wp:effectExtent l="0" t="0" r="635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2420" cy="275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bookmarkStart w:id="11" w:name="_Hlk23784274"/>
      <w:bookmarkStart w:id="12" w:name="_Hlk23760558"/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</w:p>
    <w:bookmarkEnd w:id="11"/>
    <w:bookmarkEnd w:id="12"/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Schéma de câblage existant</w:t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  <w:sectPr w:rsidR="0075683C" w:rsidSect="00FB2C3D">
          <w:headerReference w:type="default" r:id="rId53"/>
          <w:footerReference w:type="default" r:id="rId5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556A622" wp14:editId="48305911">
            <wp:extent cx="7920236" cy="5669330"/>
            <wp:effectExtent l="20320" t="17780" r="25400" b="2540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11-04 à 20.30.01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b="6878"/>
                    <a:stretch/>
                  </pic:blipFill>
                  <pic:spPr bwMode="auto">
                    <a:xfrm rot="16200000">
                      <a:off x="0" y="0"/>
                      <a:ext cx="7984352" cy="571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Extrait de catalogue Schneider</w:t>
      </w:r>
    </w:p>
    <w:p w:rsidR="0075683C" w:rsidRPr="009C502B" w:rsidRDefault="0075683C" w:rsidP="0075683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2286668" wp14:editId="72ED7CCB">
            <wp:extent cx="7156614" cy="6614217"/>
            <wp:effectExtent l="4445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6887" r="14596" b="7539"/>
                    <a:stretch/>
                  </pic:blipFill>
                  <pic:spPr bwMode="auto">
                    <a:xfrm rot="16200000">
                      <a:off x="0" y="0"/>
                      <a:ext cx="7185807" cy="66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83C" w:rsidRDefault="0075683C" w:rsidP="005F632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bookmarkStart w:id="13" w:name="_Hlk24635224"/>
      <w:r>
        <w:rPr>
          <w:rFonts w:ascii="Arial" w:hAnsi="Arial" w:cs="Arial"/>
          <w:sz w:val="24"/>
          <w:szCs w:val="24"/>
        </w:rPr>
        <w:lastRenderedPageBreak/>
        <w:t>Guide de choix de codeur</w:t>
      </w:r>
      <w:bookmarkEnd w:id="13"/>
    </w:p>
    <w:p w:rsidR="0075683C" w:rsidRDefault="0075683C" w:rsidP="005F632E">
      <w:pPr>
        <w:spacing w:line="240" w:lineRule="auto"/>
        <w:rPr>
          <w:rFonts w:ascii="Arial" w:hAnsi="Arial" w:cs="Arial"/>
          <w:sz w:val="24"/>
          <w:szCs w:val="24"/>
        </w:rPr>
        <w:sectPr w:rsidR="0075683C" w:rsidSect="00FB2C3D">
          <w:headerReference w:type="default" r:id="rId57"/>
          <w:footerReference w:type="default" r:id="rId5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CDF7FAA" wp14:editId="25319911">
            <wp:extent cx="6301105" cy="691515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11-04 à 21.02.0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Principe de fonctionnement d’un codeur</w:t>
      </w:r>
    </w:p>
    <w:p w:rsidR="0075683C" w:rsidRDefault="0075683C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D00A286" wp14:editId="1C67E9DD">
            <wp:extent cx="6301105" cy="18802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10-28 à 09.47.1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9838E70" wp14:editId="26FC3FA6">
            <wp:extent cx="6299200" cy="3873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0-28 à 09.43.5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3C" w:rsidRDefault="0075683C" w:rsidP="005F632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622786E" wp14:editId="6372E57B">
            <wp:extent cx="5833525" cy="196336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10-28 à 09.37.54.pn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89"/>
                    <a:stretch/>
                  </pic:blipFill>
                  <pic:spPr bwMode="auto">
                    <a:xfrm>
                      <a:off x="0" y="0"/>
                      <a:ext cx="5843038" cy="196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32E" w:rsidRDefault="005F632E" w:rsidP="005F632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Extrait de documentation codeur</w:t>
      </w:r>
    </w:p>
    <w:p w:rsidR="00E12A0F" w:rsidRDefault="00E12A0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151464" w:rsidRDefault="00E82711" w:rsidP="009C502B">
      <w:pPr>
        <w:spacing w:line="240" w:lineRule="auto"/>
        <w:rPr>
          <w:rFonts w:ascii="Arial" w:hAnsi="Arial" w:cs="Arial"/>
          <w:sz w:val="24"/>
          <w:szCs w:val="24"/>
        </w:rPr>
        <w:sectPr w:rsidR="00151464" w:rsidSect="00FB2C3D">
          <w:headerReference w:type="default" r:id="rId63"/>
          <w:footerReference w:type="default" r:id="rId6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5962305" cy="5681980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17035" r="14744" b="32251"/>
                    <a:stretch/>
                  </pic:blipFill>
                  <pic:spPr bwMode="auto">
                    <a:xfrm>
                      <a:off x="0" y="0"/>
                      <a:ext cx="5980160" cy="56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4" w:name="_Hlk23750415"/>
    </w:p>
    <w:p w:rsidR="00E12A0F" w:rsidRDefault="00E12A0F" w:rsidP="009C502B">
      <w:pPr>
        <w:spacing w:line="240" w:lineRule="auto"/>
        <w:rPr>
          <w:rFonts w:ascii="Arial" w:hAnsi="Arial" w:cs="Arial"/>
          <w:sz w:val="24"/>
          <w:szCs w:val="24"/>
        </w:rPr>
      </w:pPr>
      <w:bookmarkStart w:id="15" w:name="_Hlk23750488"/>
      <w:bookmarkEnd w:id="14"/>
      <w:r>
        <w:rPr>
          <w:rFonts w:ascii="Arial" w:hAnsi="Arial" w:cs="Arial"/>
          <w:sz w:val="24"/>
          <w:szCs w:val="24"/>
        </w:rPr>
        <w:lastRenderedPageBreak/>
        <w:t xml:space="preserve">Blocs fonctionnels </w:t>
      </w:r>
    </w:p>
    <w:bookmarkEnd w:id="15"/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Détection Front Montant</w:t>
      </w: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DDBB37D" wp14:editId="40818984">
            <wp:extent cx="3448050" cy="1136048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19-10-28 à 11.38.14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"/>
                    <a:stretch/>
                  </pic:blipFill>
                  <pic:spPr bwMode="auto">
                    <a:xfrm>
                      <a:off x="0" y="0"/>
                      <a:ext cx="3454157" cy="113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3A0" w:rsidRDefault="00A243A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Détection Front descendant </w:t>
      </w: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CD684DB" wp14:editId="5CB3AB16">
            <wp:extent cx="3467100" cy="114614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9-10-28 à 11.38.22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/>
                    <a:stretch/>
                  </pic:blipFill>
                  <pic:spPr bwMode="auto">
                    <a:xfrm>
                      <a:off x="0" y="0"/>
                      <a:ext cx="3487614" cy="115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Bloc de comparaison </w:t>
      </w:r>
    </w:p>
    <w:p w:rsidR="004076ED" w:rsidRDefault="004076E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9E2DA1B" wp14:editId="0ED62690">
            <wp:extent cx="5232400" cy="9525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9-10-28 à 11.43.2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A0" w:rsidRDefault="00A243A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Entrée/ Sortie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Nom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Désignation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%I0,4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SLJO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Entrée A codeur SLJO rotation gauche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%I0,5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SLJO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Entrée B codeur SLJO rotation droit</w:t>
            </w:r>
            <w:r w:rsidR="00D82A43">
              <w:t>e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%MW23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SYAW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Ordre rotation gauche capteur de YAW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%MW24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SYAW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Ordre rotation droit</w:t>
            </w:r>
            <w:r w:rsidR="00D82A43">
              <w:t>e</w:t>
            </w:r>
            <w:r>
              <w:t xml:space="preserve"> capteur de YAW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%MW25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Entrée A et Rotation gauche conforme</w:t>
            </w:r>
          </w:p>
        </w:tc>
      </w:tr>
      <w:tr w:rsidR="00A243A0" w:rsidTr="00D00777">
        <w:tc>
          <w:tcPr>
            <w:tcW w:w="3018" w:type="dxa"/>
            <w:vAlign w:val="center"/>
          </w:tcPr>
          <w:p w:rsidR="00A243A0" w:rsidRDefault="00A243A0" w:rsidP="00D00777">
            <w:pPr>
              <w:jc w:val="center"/>
            </w:pPr>
            <w:r>
              <w:t>%MW26</w:t>
            </w: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</w:p>
        </w:tc>
        <w:tc>
          <w:tcPr>
            <w:tcW w:w="3019" w:type="dxa"/>
            <w:vAlign w:val="center"/>
          </w:tcPr>
          <w:p w:rsidR="00A243A0" w:rsidRDefault="00A243A0" w:rsidP="00D00777">
            <w:pPr>
              <w:jc w:val="center"/>
            </w:pPr>
            <w:r>
              <w:t>Entrée B et Rotation droit</w:t>
            </w:r>
            <w:r w:rsidR="00D82A43">
              <w:t>e</w:t>
            </w:r>
            <w:r>
              <w:t xml:space="preserve"> conforme</w:t>
            </w:r>
          </w:p>
        </w:tc>
      </w:tr>
    </w:tbl>
    <w:p w:rsidR="00A243A0" w:rsidRDefault="00A243A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20174E" w:rsidRDefault="007C58E4" w:rsidP="0075683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bookmarkStart w:id="16" w:name="_Hlk23759116"/>
    </w:p>
    <w:p w:rsidR="000D3C89" w:rsidRDefault="000D3C89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bookmarkEnd w:id="16"/>
    <w:p w:rsidR="0075683C" w:rsidRPr="009C502B" w:rsidRDefault="0075683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75683C" w:rsidRPr="009C502B" w:rsidSect="00FB2C3D">
      <w:headerReference w:type="default" r:id="rId69"/>
      <w:footerReference w:type="default" r:id="rId70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64B" w:rsidRDefault="00CB664B" w:rsidP="007611F1">
      <w:pPr>
        <w:spacing w:after="0" w:line="240" w:lineRule="auto"/>
      </w:pPr>
      <w:r>
        <w:separator/>
      </w:r>
    </w:p>
  </w:endnote>
  <w:endnote w:type="continuationSeparator" w:id="0">
    <w:p w:rsidR="00CB664B" w:rsidRDefault="00CB664B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AA4514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AA4514" w:rsidRDefault="00AA4514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AA4514" w:rsidRPr="00CE0428" w:rsidRDefault="00AA4514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AA4514" w:rsidTr="00CE0428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AA4514" w:rsidRPr="007611F1" w:rsidRDefault="00C71367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2021</w:t>
          </w:r>
        </w:p>
      </w:tc>
      <w:tc>
        <w:tcPr>
          <w:tcW w:w="993" w:type="dxa"/>
          <w:vAlign w:val="center"/>
        </w:tcPr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AA4514" w:rsidRPr="007611F1" w:rsidRDefault="00AA4514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 xml:space="preserve">4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AA4514" w:rsidTr="00CE0428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AA4514" w:rsidRPr="007611F1" w:rsidRDefault="00AA4514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AA4514" w:rsidRPr="007611F1" w:rsidRDefault="00C71367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AA4514" w:rsidRPr="007611F1" w:rsidRDefault="00AA4514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E96873">
            <w:rPr>
              <w:rFonts w:ascii="Arial" w:hAnsi="Arial" w:cs="Arial"/>
              <w:b/>
              <w:noProof/>
            </w:rPr>
            <w:t>2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/18</w:t>
          </w:r>
        </w:p>
      </w:tc>
    </w:tr>
  </w:tbl>
  <w:p w:rsidR="00AA4514" w:rsidRDefault="00AA4514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AA4514" w:rsidTr="007E490D">
      <w:trPr>
        <w:cantSplit/>
        <w:trHeight w:val="397"/>
      </w:trPr>
      <w:tc>
        <w:tcPr>
          <w:tcW w:w="3261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AA4514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AA4514" w:rsidRPr="00CE0428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AA4514" w:rsidRPr="007611F1" w:rsidRDefault="00C71367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2021</w:t>
          </w:r>
        </w:p>
      </w:tc>
      <w:tc>
        <w:tcPr>
          <w:tcW w:w="993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 xml:space="preserve">4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AA4514" w:rsidRPr="007611F1" w:rsidRDefault="00AA4514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AA4514" w:rsidRPr="007611F1" w:rsidRDefault="00C71367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E96873">
            <w:rPr>
              <w:rFonts w:ascii="Arial" w:hAnsi="Arial" w:cs="Arial"/>
              <w:b/>
              <w:noProof/>
            </w:rPr>
            <w:t>12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/18</w:t>
          </w:r>
        </w:p>
      </w:tc>
    </w:tr>
  </w:tbl>
  <w:p w:rsidR="00AA4514" w:rsidRDefault="00AA4514" w:rsidP="007611F1">
    <w:pPr>
      <w:pStyle w:val="Pieddepage"/>
      <w:jc w:val="right"/>
    </w:pPr>
  </w:p>
  <w:p w:rsidR="00AA4514" w:rsidRDefault="00AA4514" w:rsidP="0052664A">
    <w:pPr>
      <w:pStyle w:val="Pieddepage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34C1E">
      <w:rPr>
        <w:rFonts w:ascii="Arial" w:hAnsi="Arial" w:cs="Arial"/>
        <w:b/>
        <w:bCs/>
        <w:noProof/>
        <w:sz w:val="24"/>
        <w:szCs w:val="24"/>
      </w:rPr>
      <w:t>13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34C1E">
      <w:rPr>
        <w:rFonts w:ascii="Arial" w:hAnsi="Arial" w:cs="Arial"/>
        <w:b/>
        <w:bCs/>
        <w:noProof/>
        <w:sz w:val="24"/>
        <w:szCs w:val="24"/>
      </w:rPr>
      <w:t>14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686E78">
      <w:rPr>
        <w:rFonts w:ascii="Arial" w:hAnsi="Arial" w:cs="Arial"/>
        <w:b/>
        <w:bCs/>
        <w:noProof/>
        <w:sz w:val="24"/>
        <w:szCs w:val="24"/>
      </w:rPr>
      <w:t>15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686E78">
      <w:rPr>
        <w:rFonts w:ascii="Arial" w:hAnsi="Arial" w:cs="Arial"/>
        <w:b/>
        <w:bCs/>
        <w:noProof/>
        <w:sz w:val="24"/>
        <w:szCs w:val="24"/>
      </w:rPr>
      <w:t>16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17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7467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C7AA6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686E78">
      <w:rPr>
        <w:rFonts w:ascii="Arial" w:hAnsi="Arial" w:cs="Arial"/>
        <w:b/>
        <w:bCs/>
        <w:noProof/>
        <w:sz w:val="24"/>
        <w:szCs w:val="24"/>
      </w:rPr>
      <w:t>18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AA4514" w:rsidTr="007E490D">
      <w:trPr>
        <w:cantSplit/>
        <w:trHeight w:val="397"/>
      </w:trPr>
      <w:tc>
        <w:tcPr>
          <w:tcW w:w="3261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AA4514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AA4514" w:rsidRPr="00CE0428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AA4514" w:rsidRPr="007611F1" w:rsidRDefault="00C71367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2021</w:t>
          </w:r>
        </w:p>
      </w:tc>
      <w:tc>
        <w:tcPr>
          <w:tcW w:w="993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 xml:space="preserve">4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AA4514" w:rsidRPr="007611F1" w:rsidRDefault="00AA4514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AA4514" w:rsidRPr="007611F1" w:rsidRDefault="00C71367" w:rsidP="00C71367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E96873">
            <w:rPr>
              <w:rFonts w:ascii="Arial" w:hAnsi="Arial" w:cs="Arial"/>
              <w:b/>
              <w:noProof/>
            </w:rPr>
            <w:t>5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/18</w:t>
          </w:r>
        </w:p>
      </w:tc>
    </w:tr>
  </w:tbl>
  <w:p w:rsidR="00AA4514" w:rsidRDefault="00AA4514" w:rsidP="007611F1">
    <w:pPr>
      <w:pStyle w:val="Pieddepage"/>
      <w:jc w:val="right"/>
    </w:pPr>
  </w:p>
  <w:p w:rsidR="00AA4514" w:rsidRDefault="00AA4514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453B1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6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453B1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7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AA4514" w:rsidTr="007E490D">
      <w:trPr>
        <w:cantSplit/>
        <w:trHeight w:val="397"/>
      </w:trPr>
      <w:tc>
        <w:tcPr>
          <w:tcW w:w="3261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AA4514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AA4514" w:rsidRPr="00CE0428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AA4514" w:rsidRPr="007611F1" w:rsidRDefault="00C71367" w:rsidP="007E490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2021</w:t>
          </w:r>
        </w:p>
      </w:tc>
      <w:tc>
        <w:tcPr>
          <w:tcW w:w="993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>
            <w:rPr>
              <w:rFonts w:ascii="Arial" w:hAnsi="Arial" w:cs="Arial"/>
              <w:b/>
            </w:rPr>
            <w:t xml:space="preserve"> E</w:t>
          </w:r>
          <w:r w:rsidRPr="007611F1">
            <w:rPr>
              <w:rFonts w:ascii="Arial" w:hAnsi="Arial" w:cs="Arial"/>
              <w:b/>
            </w:rPr>
            <w:t xml:space="preserve">4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AA4514" w:rsidTr="007E490D">
      <w:trPr>
        <w:cantSplit/>
        <w:trHeight w:val="397"/>
      </w:trPr>
      <w:tc>
        <w:tcPr>
          <w:tcW w:w="2268" w:type="dxa"/>
          <w:vAlign w:val="center"/>
        </w:tcPr>
        <w:p w:rsidR="00AA4514" w:rsidRPr="007611F1" w:rsidRDefault="00AA4514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:rsidR="00AA4514" w:rsidRPr="007611F1" w:rsidRDefault="00AA4514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:rsidR="00AA4514" w:rsidRPr="007611F1" w:rsidRDefault="00C71367" w:rsidP="00C71367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AA4514" w:rsidRPr="007611F1" w:rsidRDefault="00AA4514" w:rsidP="007E490D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E96873">
            <w:rPr>
              <w:rFonts w:ascii="Arial" w:hAnsi="Arial" w:cs="Arial"/>
              <w:b/>
              <w:noProof/>
            </w:rPr>
            <w:t>8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/18</w:t>
          </w:r>
        </w:p>
      </w:tc>
    </w:tr>
  </w:tbl>
  <w:p w:rsidR="00AA4514" w:rsidRDefault="00AA4514" w:rsidP="007611F1">
    <w:pPr>
      <w:pStyle w:val="Pieddepage"/>
      <w:jc w:val="right"/>
    </w:pPr>
  </w:p>
  <w:p w:rsidR="00AA4514" w:rsidRDefault="00AA4514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453B1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453B1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34C1E">
      <w:rPr>
        <w:rFonts w:ascii="Arial" w:hAnsi="Arial" w:cs="Arial"/>
        <w:b/>
        <w:bCs/>
        <w:noProof/>
        <w:sz w:val="24"/>
        <w:szCs w:val="24"/>
      </w:rPr>
      <w:t>10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Default="00AA4514" w:rsidP="007611F1">
    <w:pPr>
      <w:pStyle w:val="Pieddepage"/>
      <w:jc w:val="right"/>
    </w:pPr>
  </w:p>
  <w:p w:rsidR="00AA4514" w:rsidRPr="00C54D4C" w:rsidRDefault="00AA4514" w:rsidP="00453B1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C71367">
      <w:rPr>
        <w:rFonts w:ascii="Arial" w:hAnsi="Arial" w:cs="Arial"/>
        <w:b/>
        <w:bCs/>
        <w:sz w:val="24"/>
        <w:szCs w:val="24"/>
      </w:rPr>
      <w:t xml:space="preserve">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E96873">
      <w:rPr>
        <w:rFonts w:ascii="Arial" w:hAnsi="Arial" w:cs="Arial"/>
        <w:b/>
        <w:bCs/>
        <w:noProof/>
        <w:sz w:val="24"/>
        <w:szCs w:val="24"/>
      </w:rPr>
      <w:t>11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/18</w:t>
    </w:r>
  </w:p>
  <w:p w:rsidR="00AA4514" w:rsidRDefault="00AA4514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64B" w:rsidRDefault="00CB664B" w:rsidP="007611F1">
      <w:pPr>
        <w:spacing w:after="0" w:line="240" w:lineRule="auto"/>
      </w:pPr>
      <w:r>
        <w:separator/>
      </w:r>
    </w:p>
  </w:footnote>
  <w:footnote w:type="continuationSeparator" w:id="0">
    <w:p w:rsidR="00CB664B" w:rsidRDefault="00CB664B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EF5622" w:rsidRDefault="00AA4514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DP2 – Dossier de présentation</w:t>
    </w:r>
  </w:p>
  <w:p w:rsidR="00AA4514" w:rsidRPr="00EF5622" w:rsidRDefault="00AA4514">
    <w:pPr>
      <w:pStyle w:val="En-tte"/>
      <w:rPr>
        <w:rFonts w:ascii="Arial" w:hAnsi="Arial" w:cs="Arial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DT2 – Documents techniques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DT4 – Documents techniques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DT5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DT6 – Documents techniques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DT7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DT8 – Documents techniques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151464" w:rsidRDefault="00AA4514" w:rsidP="00574BCA">
    <w:pPr>
      <w:pStyle w:val="En-tte"/>
      <w:jc w:val="center"/>
      <w:rPr>
        <w:rFonts w:ascii="Arial" w:hAnsi="Arial" w:cs="Arial"/>
        <w:b/>
        <w:color w:val="000000" w:themeColor="text1"/>
        <w:sz w:val="24"/>
        <w:szCs w:val="24"/>
      </w:rPr>
    </w:pPr>
    <w:r>
      <w:rPr>
        <w:rFonts w:ascii="Arial" w:hAnsi="Arial" w:cs="Arial"/>
        <w:b/>
        <w:sz w:val="24"/>
        <w:szCs w:val="24"/>
      </w:rPr>
      <w:t>DT9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 w:rsidRPr="00151464">
      <w:rPr>
        <w:rFonts w:ascii="Arial" w:hAnsi="Arial" w:cs="Arial"/>
        <w:b/>
        <w:color w:val="000000" w:themeColor="text1"/>
        <w:sz w:val="24"/>
        <w:szCs w:val="24"/>
      </w:rPr>
      <w:tab/>
      <w:t>DT10 – Documents techniques</w:t>
    </w:r>
  </w:p>
  <w:p w:rsidR="00AA4514" w:rsidRPr="0075683C" w:rsidRDefault="00AA4514" w:rsidP="00A3407F">
    <w:pPr>
      <w:pStyle w:val="En-tte"/>
      <w:rPr>
        <w:rFonts w:ascii="Arial" w:hAnsi="Arial" w:cs="Arial"/>
        <w:b/>
        <w:color w:val="000000" w:themeColor="text1"/>
        <w:sz w:val="24"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75683C" w:rsidRDefault="00AA4514" w:rsidP="00574BCA">
    <w:pPr>
      <w:pStyle w:val="En-tte"/>
      <w:jc w:val="center"/>
      <w:rPr>
        <w:rFonts w:ascii="Arial" w:hAnsi="Arial" w:cs="Arial"/>
        <w:b/>
        <w:color w:val="000000" w:themeColor="text1"/>
        <w:sz w:val="24"/>
        <w:szCs w:val="24"/>
      </w:rPr>
    </w:pPr>
    <w:r>
      <w:rPr>
        <w:rFonts w:ascii="Arial" w:hAnsi="Arial" w:cs="Arial"/>
        <w:b/>
        <w:sz w:val="24"/>
        <w:szCs w:val="24"/>
      </w:rPr>
      <w:t>DT11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 w:rsidRPr="0075683C">
      <w:rPr>
        <w:rFonts w:ascii="Arial" w:hAnsi="Arial" w:cs="Arial"/>
        <w:b/>
        <w:color w:val="000000" w:themeColor="text1"/>
        <w:sz w:val="24"/>
        <w:szCs w:val="24"/>
      </w:rPr>
      <w:tab/>
    </w:r>
    <w:r w:rsidRPr="0075683C">
      <w:rPr>
        <w:rFonts w:ascii="Arial" w:hAnsi="Arial" w:cs="Arial"/>
        <w:b/>
        <w:color w:val="FFFFFF" w:themeColor="background1"/>
        <w:sz w:val="24"/>
        <w:szCs w:val="24"/>
      </w:rPr>
      <w:t>DT10 – Documents techniques</w:t>
    </w:r>
  </w:p>
  <w:p w:rsidR="00AA4514" w:rsidRPr="0075683C" w:rsidRDefault="00AA4514" w:rsidP="00A3407F">
    <w:pPr>
      <w:pStyle w:val="En-tte"/>
      <w:rPr>
        <w:rFonts w:ascii="Arial" w:hAnsi="Arial" w:cs="Arial"/>
        <w:b/>
        <w:color w:val="000000" w:themeColor="text1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EF5622" w:rsidRDefault="00AA4514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DP3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DP4 – Dossier de présentation</w:t>
    </w:r>
  </w:p>
  <w:p w:rsidR="00AA4514" w:rsidRPr="00EF5622" w:rsidRDefault="00AA4514">
    <w:pPr>
      <w:pStyle w:val="En-tte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EF5622" w:rsidRDefault="00AA4514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EF5622" w:rsidRDefault="00AA4514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DQ1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DQ2 – Dossier questions</w:t>
    </w:r>
  </w:p>
  <w:p w:rsidR="00AA4514" w:rsidRPr="00EF5622" w:rsidRDefault="00AA4514">
    <w:pPr>
      <w:pStyle w:val="En-tte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EF5622" w:rsidRDefault="00AA4514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DQ3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DQ4 – Dossier questions</w:t>
    </w:r>
  </w:p>
  <w:p w:rsidR="00AA4514" w:rsidRPr="00EF5622" w:rsidRDefault="00AA4514">
    <w:pPr>
      <w:pStyle w:val="En-tte"/>
      <w:rPr>
        <w:rFonts w:ascii="Arial" w:hAnsi="Arial" w:cs="Arial"/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A3407F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DR2 – Documents réponses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D353F3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DR3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DR4 – Documents réponses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14" w:rsidRPr="00A3407F" w:rsidRDefault="00AA4514" w:rsidP="00D353F3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DR5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DR6 – Documents réponses</w:t>
    </w:r>
  </w:p>
  <w:p w:rsidR="00AA4514" w:rsidRPr="00A3407F" w:rsidRDefault="00AA4514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9pt;height:30.1pt;visibility:visible;mso-wrap-style:square" o:bullet="t">
        <v:imagedata r:id="rId1" o:title=""/>
      </v:shape>
    </w:pict>
  </w:numPicBullet>
  <w:abstractNum w:abstractNumId="0">
    <w:nsid w:val="183D1836"/>
    <w:multiLevelType w:val="multilevel"/>
    <w:tmpl w:val="16A8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4418B"/>
    <w:multiLevelType w:val="multilevel"/>
    <w:tmpl w:val="6B00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B6102"/>
    <w:multiLevelType w:val="multilevel"/>
    <w:tmpl w:val="8AE27C12"/>
    <w:lvl w:ilvl="0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1879"/>
    <w:rsid w:val="0001097B"/>
    <w:rsid w:val="00016721"/>
    <w:rsid w:val="0003089A"/>
    <w:rsid w:val="00052528"/>
    <w:rsid w:val="0005468B"/>
    <w:rsid w:val="00061BBA"/>
    <w:rsid w:val="00063739"/>
    <w:rsid w:val="00066589"/>
    <w:rsid w:val="00070012"/>
    <w:rsid w:val="00093D58"/>
    <w:rsid w:val="00096B81"/>
    <w:rsid w:val="000A0A49"/>
    <w:rsid w:val="000D1E2F"/>
    <w:rsid w:val="000D3C89"/>
    <w:rsid w:val="000E0D54"/>
    <w:rsid w:val="000F3F34"/>
    <w:rsid w:val="000F6048"/>
    <w:rsid w:val="001110E2"/>
    <w:rsid w:val="00117B9F"/>
    <w:rsid w:val="001275E8"/>
    <w:rsid w:val="001433DF"/>
    <w:rsid w:val="00144C39"/>
    <w:rsid w:val="00150FE9"/>
    <w:rsid w:val="00151464"/>
    <w:rsid w:val="00177234"/>
    <w:rsid w:val="00186875"/>
    <w:rsid w:val="001921E9"/>
    <w:rsid w:val="001B4378"/>
    <w:rsid w:val="001C54C0"/>
    <w:rsid w:val="001D222D"/>
    <w:rsid w:val="001D6A48"/>
    <w:rsid w:val="0020174E"/>
    <w:rsid w:val="00204D13"/>
    <w:rsid w:val="00236697"/>
    <w:rsid w:val="002633F0"/>
    <w:rsid w:val="0028442A"/>
    <w:rsid w:val="002A64B0"/>
    <w:rsid w:val="002B07B3"/>
    <w:rsid w:val="002C1970"/>
    <w:rsid w:val="002D74EF"/>
    <w:rsid w:val="00316BF2"/>
    <w:rsid w:val="0035793B"/>
    <w:rsid w:val="00360E59"/>
    <w:rsid w:val="0036377A"/>
    <w:rsid w:val="00363CB3"/>
    <w:rsid w:val="00371218"/>
    <w:rsid w:val="0037532B"/>
    <w:rsid w:val="00380E31"/>
    <w:rsid w:val="00391F7E"/>
    <w:rsid w:val="003A485A"/>
    <w:rsid w:val="003B21A3"/>
    <w:rsid w:val="003E0E2E"/>
    <w:rsid w:val="003E3657"/>
    <w:rsid w:val="004076ED"/>
    <w:rsid w:val="004153B2"/>
    <w:rsid w:val="004212B3"/>
    <w:rsid w:val="00421D69"/>
    <w:rsid w:val="00434C1E"/>
    <w:rsid w:val="004436B1"/>
    <w:rsid w:val="00453B1B"/>
    <w:rsid w:val="004748FD"/>
    <w:rsid w:val="0048074C"/>
    <w:rsid w:val="0049785F"/>
    <w:rsid w:val="004B5A46"/>
    <w:rsid w:val="004B7A86"/>
    <w:rsid w:val="004C68E7"/>
    <w:rsid w:val="004E1F2A"/>
    <w:rsid w:val="004E7AD5"/>
    <w:rsid w:val="004F6845"/>
    <w:rsid w:val="004F7DB0"/>
    <w:rsid w:val="005208A4"/>
    <w:rsid w:val="005256D5"/>
    <w:rsid w:val="0052664A"/>
    <w:rsid w:val="00552EA2"/>
    <w:rsid w:val="005641AD"/>
    <w:rsid w:val="00574BCA"/>
    <w:rsid w:val="00582846"/>
    <w:rsid w:val="005B653C"/>
    <w:rsid w:val="005C0164"/>
    <w:rsid w:val="005C6080"/>
    <w:rsid w:val="005C7B2F"/>
    <w:rsid w:val="005D214B"/>
    <w:rsid w:val="005D6495"/>
    <w:rsid w:val="005F632E"/>
    <w:rsid w:val="00600855"/>
    <w:rsid w:val="00615E9B"/>
    <w:rsid w:val="00626AC7"/>
    <w:rsid w:val="006319C0"/>
    <w:rsid w:val="00670FEA"/>
    <w:rsid w:val="00672E43"/>
    <w:rsid w:val="00685C57"/>
    <w:rsid w:val="00686E78"/>
    <w:rsid w:val="00693D75"/>
    <w:rsid w:val="006949B9"/>
    <w:rsid w:val="00694D4B"/>
    <w:rsid w:val="006A093C"/>
    <w:rsid w:val="006B55B2"/>
    <w:rsid w:val="006B5A2E"/>
    <w:rsid w:val="006C1899"/>
    <w:rsid w:val="006C48E1"/>
    <w:rsid w:val="006D6060"/>
    <w:rsid w:val="006F2DF0"/>
    <w:rsid w:val="0071362A"/>
    <w:rsid w:val="007179B6"/>
    <w:rsid w:val="00722212"/>
    <w:rsid w:val="007474F8"/>
    <w:rsid w:val="00750E8E"/>
    <w:rsid w:val="0075683C"/>
    <w:rsid w:val="00756BB6"/>
    <w:rsid w:val="007611F1"/>
    <w:rsid w:val="00764F6C"/>
    <w:rsid w:val="00767F91"/>
    <w:rsid w:val="00773554"/>
    <w:rsid w:val="0078611B"/>
    <w:rsid w:val="007865F3"/>
    <w:rsid w:val="00787984"/>
    <w:rsid w:val="00791611"/>
    <w:rsid w:val="00796958"/>
    <w:rsid w:val="00796A85"/>
    <w:rsid w:val="00796EF3"/>
    <w:rsid w:val="007B24A1"/>
    <w:rsid w:val="007B7378"/>
    <w:rsid w:val="007C25F0"/>
    <w:rsid w:val="007C26BC"/>
    <w:rsid w:val="007C58E4"/>
    <w:rsid w:val="007E490D"/>
    <w:rsid w:val="008016BC"/>
    <w:rsid w:val="008028FA"/>
    <w:rsid w:val="00804179"/>
    <w:rsid w:val="00806E90"/>
    <w:rsid w:val="0082152A"/>
    <w:rsid w:val="008334A9"/>
    <w:rsid w:val="00845CB0"/>
    <w:rsid w:val="00850693"/>
    <w:rsid w:val="00862117"/>
    <w:rsid w:val="00865A82"/>
    <w:rsid w:val="008E6539"/>
    <w:rsid w:val="00933BC2"/>
    <w:rsid w:val="009340FE"/>
    <w:rsid w:val="00947C04"/>
    <w:rsid w:val="009537F5"/>
    <w:rsid w:val="009559DC"/>
    <w:rsid w:val="00956311"/>
    <w:rsid w:val="0096152C"/>
    <w:rsid w:val="00961C5A"/>
    <w:rsid w:val="009712ED"/>
    <w:rsid w:val="00976146"/>
    <w:rsid w:val="00990257"/>
    <w:rsid w:val="009918AF"/>
    <w:rsid w:val="0099682E"/>
    <w:rsid w:val="009A318E"/>
    <w:rsid w:val="009A59B7"/>
    <w:rsid w:val="009B434B"/>
    <w:rsid w:val="009C257B"/>
    <w:rsid w:val="009C4E82"/>
    <w:rsid w:val="009C502B"/>
    <w:rsid w:val="009D1DD4"/>
    <w:rsid w:val="009F0E5D"/>
    <w:rsid w:val="00A03CD1"/>
    <w:rsid w:val="00A114DD"/>
    <w:rsid w:val="00A243A0"/>
    <w:rsid w:val="00A2598A"/>
    <w:rsid w:val="00A30831"/>
    <w:rsid w:val="00A3407F"/>
    <w:rsid w:val="00A44064"/>
    <w:rsid w:val="00A57E6E"/>
    <w:rsid w:val="00A746FA"/>
    <w:rsid w:val="00A92052"/>
    <w:rsid w:val="00A95208"/>
    <w:rsid w:val="00A95C4E"/>
    <w:rsid w:val="00AA4514"/>
    <w:rsid w:val="00AD0C2D"/>
    <w:rsid w:val="00AD34AB"/>
    <w:rsid w:val="00AF37F4"/>
    <w:rsid w:val="00B03C1D"/>
    <w:rsid w:val="00B1224E"/>
    <w:rsid w:val="00B207CE"/>
    <w:rsid w:val="00B2217B"/>
    <w:rsid w:val="00B25499"/>
    <w:rsid w:val="00B26A52"/>
    <w:rsid w:val="00B353EE"/>
    <w:rsid w:val="00B4099C"/>
    <w:rsid w:val="00B5285A"/>
    <w:rsid w:val="00B6028C"/>
    <w:rsid w:val="00B86854"/>
    <w:rsid w:val="00B9411E"/>
    <w:rsid w:val="00BA07F6"/>
    <w:rsid w:val="00BB4171"/>
    <w:rsid w:val="00BC23D3"/>
    <w:rsid w:val="00BD6D43"/>
    <w:rsid w:val="00BF1649"/>
    <w:rsid w:val="00C00D1D"/>
    <w:rsid w:val="00C217E9"/>
    <w:rsid w:val="00C230AB"/>
    <w:rsid w:val="00C26F71"/>
    <w:rsid w:val="00C302A5"/>
    <w:rsid w:val="00C47377"/>
    <w:rsid w:val="00C55EFC"/>
    <w:rsid w:val="00C61E9F"/>
    <w:rsid w:val="00C64A5B"/>
    <w:rsid w:val="00C71367"/>
    <w:rsid w:val="00C90841"/>
    <w:rsid w:val="00CB664B"/>
    <w:rsid w:val="00CC4248"/>
    <w:rsid w:val="00CC44BA"/>
    <w:rsid w:val="00CC7AA6"/>
    <w:rsid w:val="00CD1819"/>
    <w:rsid w:val="00CE0428"/>
    <w:rsid w:val="00D00777"/>
    <w:rsid w:val="00D25B6C"/>
    <w:rsid w:val="00D353F3"/>
    <w:rsid w:val="00D560B4"/>
    <w:rsid w:val="00D6383F"/>
    <w:rsid w:val="00D65181"/>
    <w:rsid w:val="00D82A43"/>
    <w:rsid w:val="00D87273"/>
    <w:rsid w:val="00D90969"/>
    <w:rsid w:val="00D925B7"/>
    <w:rsid w:val="00DA3A31"/>
    <w:rsid w:val="00DA5936"/>
    <w:rsid w:val="00DB30C7"/>
    <w:rsid w:val="00DB5B79"/>
    <w:rsid w:val="00DC6EB3"/>
    <w:rsid w:val="00DE5CE5"/>
    <w:rsid w:val="00DF6222"/>
    <w:rsid w:val="00E031E4"/>
    <w:rsid w:val="00E0461A"/>
    <w:rsid w:val="00E075CE"/>
    <w:rsid w:val="00E12A0F"/>
    <w:rsid w:val="00E1399D"/>
    <w:rsid w:val="00E2686F"/>
    <w:rsid w:val="00E371A0"/>
    <w:rsid w:val="00E5184D"/>
    <w:rsid w:val="00E70A71"/>
    <w:rsid w:val="00E7467B"/>
    <w:rsid w:val="00E749B5"/>
    <w:rsid w:val="00E82711"/>
    <w:rsid w:val="00E82EC7"/>
    <w:rsid w:val="00E83C39"/>
    <w:rsid w:val="00E85D22"/>
    <w:rsid w:val="00E96873"/>
    <w:rsid w:val="00EA38C5"/>
    <w:rsid w:val="00EA551A"/>
    <w:rsid w:val="00EC011A"/>
    <w:rsid w:val="00EC29F3"/>
    <w:rsid w:val="00EE4B95"/>
    <w:rsid w:val="00EF5622"/>
    <w:rsid w:val="00F015B9"/>
    <w:rsid w:val="00F33BBD"/>
    <w:rsid w:val="00F37822"/>
    <w:rsid w:val="00F476EA"/>
    <w:rsid w:val="00F579F1"/>
    <w:rsid w:val="00F8179C"/>
    <w:rsid w:val="00F81C60"/>
    <w:rsid w:val="00F92603"/>
    <w:rsid w:val="00F96807"/>
    <w:rsid w:val="00FB2C3D"/>
    <w:rsid w:val="00FC4387"/>
    <w:rsid w:val="00FC64BA"/>
    <w:rsid w:val="00FD5C79"/>
    <w:rsid w:val="00FF0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BA0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2D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82EC7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F2D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Grilledutableau">
    <w:name w:val="Table Grid"/>
    <w:basedOn w:val="TableauNormal"/>
    <w:uiPriority w:val="59"/>
    <w:rsid w:val="00E5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A4514"/>
    <w:rPr>
      <w:color w:val="808080"/>
    </w:rPr>
  </w:style>
  <w:style w:type="paragraph" w:styleId="Sansinterligne">
    <w:name w:val="No Spacing"/>
    <w:uiPriority w:val="1"/>
    <w:qFormat/>
    <w:rsid w:val="001868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2D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82EC7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F2D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Grilledutableau">
    <w:name w:val="Table Grid"/>
    <w:basedOn w:val="TableauNormal"/>
    <w:uiPriority w:val="59"/>
    <w:rsid w:val="00E5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A4514"/>
    <w:rPr>
      <w:color w:val="808080"/>
    </w:rPr>
  </w:style>
  <w:style w:type="paragraph" w:styleId="Sansinterligne">
    <w:name w:val="No Spacing"/>
    <w:uiPriority w:val="1"/>
    <w:qFormat/>
    <w:rsid w:val="001868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5.xml"/><Relationship Id="rId39" Type="http://schemas.openxmlformats.org/officeDocument/2006/relationships/footer" Target="footer9.xml"/><Relationship Id="rId21" Type="http://schemas.openxmlformats.org/officeDocument/2006/relationships/header" Target="header3.xml"/><Relationship Id="rId34" Type="http://schemas.openxmlformats.org/officeDocument/2006/relationships/header" Target="header8.xml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50" Type="http://schemas.openxmlformats.org/officeDocument/2006/relationships/footer" Target="footer12.xml"/><Relationship Id="rId55" Type="http://schemas.openxmlformats.org/officeDocument/2006/relationships/image" Target="media/image21.png"/><Relationship Id="rId63" Type="http://schemas.openxmlformats.org/officeDocument/2006/relationships/header" Target="header15.xml"/><Relationship Id="rId68" Type="http://schemas.openxmlformats.org/officeDocument/2006/relationships/image" Target="media/image3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hewindpower.net/country_fr_1_france.php" TargetMode="Externa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image" Target="media/image13.jpeg"/><Relationship Id="rId40" Type="http://schemas.openxmlformats.org/officeDocument/2006/relationships/header" Target="header10.xml"/><Relationship Id="rId45" Type="http://schemas.openxmlformats.org/officeDocument/2006/relationships/footer" Target="footer11.xml"/><Relationship Id="rId53" Type="http://schemas.openxmlformats.org/officeDocument/2006/relationships/header" Target="header13.xml"/><Relationship Id="rId58" Type="http://schemas.openxmlformats.org/officeDocument/2006/relationships/footer" Target="footer14.xml"/><Relationship Id="rId66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12.jpeg"/><Relationship Id="rId49" Type="http://schemas.openxmlformats.org/officeDocument/2006/relationships/header" Target="header12.xml"/><Relationship Id="rId57" Type="http://schemas.openxmlformats.org/officeDocument/2006/relationships/header" Target="header14.xml"/><Relationship Id="rId61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image" Target="media/image10.png"/><Relationship Id="rId35" Type="http://schemas.openxmlformats.org/officeDocument/2006/relationships/footer" Target="footer8.xml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footer" Target="footer15.xml"/><Relationship Id="rId69" Type="http://schemas.openxmlformats.org/officeDocument/2006/relationships/header" Target="header16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eader" Target="header5.xml"/><Relationship Id="rId33" Type="http://schemas.openxmlformats.org/officeDocument/2006/relationships/image" Target="media/image11.jpeg"/><Relationship Id="rId38" Type="http://schemas.openxmlformats.org/officeDocument/2006/relationships/header" Target="header9.xml"/><Relationship Id="rId46" Type="http://schemas.openxmlformats.org/officeDocument/2006/relationships/image" Target="media/image16.jpeg"/><Relationship Id="rId59" Type="http://schemas.openxmlformats.org/officeDocument/2006/relationships/image" Target="media/image23.png"/><Relationship Id="rId67" Type="http://schemas.openxmlformats.org/officeDocument/2006/relationships/image" Target="media/image29.png"/><Relationship Id="rId20" Type="http://schemas.openxmlformats.org/officeDocument/2006/relationships/header" Target="header2.xml"/><Relationship Id="rId41" Type="http://schemas.openxmlformats.org/officeDocument/2006/relationships/footer" Target="footer10.xml"/><Relationship Id="rId54" Type="http://schemas.openxmlformats.org/officeDocument/2006/relationships/footer" Target="footer13.xml"/><Relationship Id="rId62" Type="http://schemas.openxmlformats.org/officeDocument/2006/relationships/image" Target="media/image26.png"/><Relationship Id="rId70" Type="http://schemas.openxmlformats.org/officeDocument/2006/relationships/footer" Target="footer1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1BE70-3879-4F4E-8B65-56CD00B90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18</Pages>
  <Words>2067</Words>
  <Characters>11372</Characters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2019-11-14T14:18:00Z</cp:lastPrinted>
  <dcterms:created xsi:type="dcterms:W3CDTF">2019-11-05T14:27:00Z</dcterms:created>
  <dcterms:modified xsi:type="dcterms:W3CDTF">2021-05-25T05:22:00Z</dcterms:modified>
</cp:coreProperties>
</file>