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0C7BE1" w14:textId="77777777" w:rsidR="00000000" w:rsidRDefault="00601219">
      <w:pPr>
        <w:spacing w:line="107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14:paraId="42F9455F" w14:textId="77777777" w:rsidR="00000000" w:rsidRDefault="00601219">
      <w:pPr>
        <w:spacing w:line="0" w:lineRule="atLeast"/>
        <w:jc w:val="center"/>
        <w:rPr>
          <w:rFonts w:ascii="Arial" w:eastAsia="Arial" w:hAnsi="Arial"/>
          <w:b/>
          <w:sz w:val="40"/>
        </w:rPr>
      </w:pPr>
      <w:r>
        <w:rPr>
          <w:rFonts w:ascii="Arial" w:eastAsia="Arial" w:hAnsi="Arial"/>
          <w:b/>
          <w:sz w:val="40"/>
        </w:rPr>
        <w:t>BACCALAURÉAT PROFESSIONNEL</w:t>
      </w:r>
    </w:p>
    <w:p w14:paraId="6FE73728" w14:textId="77777777" w:rsidR="00000000" w:rsidRDefault="00601219">
      <w:pPr>
        <w:spacing w:line="239" w:lineRule="auto"/>
        <w:ind w:right="-19"/>
        <w:jc w:val="center"/>
        <w:rPr>
          <w:rFonts w:ascii="Arial" w:eastAsia="Arial" w:hAnsi="Arial"/>
          <w:b/>
          <w:sz w:val="40"/>
        </w:rPr>
      </w:pPr>
      <w:r>
        <w:rPr>
          <w:rFonts w:ascii="Arial" w:eastAsia="Arial" w:hAnsi="Arial"/>
          <w:b/>
          <w:sz w:val="40"/>
        </w:rPr>
        <w:t>MAINTENANCE DES VÉHICULES</w:t>
      </w:r>
    </w:p>
    <w:p w14:paraId="143BFE15" w14:textId="77777777" w:rsidR="00000000" w:rsidRDefault="0060121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C8F2B8B" w14:textId="77777777" w:rsidR="00000000" w:rsidRDefault="00601219">
      <w:pPr>
        <w:spacing w:line="262" w:lineRule="exact"/>
        <w:rPr>
          <w:rFonts w:ascii="Times New Roman" w:eastAsia="Times New Roman" w:hAnsi="Times New Roman"/>
          <w:sz w:val="24"/>
        </w:rPr>
      </w:pPr>
    </w:p>
    <w:p w14:paraId="7B864B02" w14:textId="77777777" w:rsidR="00000000" w:rsidRDefault="00601219">
      <w:pPr>
        <w:spacing w:line="0" w:lineRule="atLeast"/>
        <w:jc w:val="center"/>
        <w:rPr>
          <w:rFonts w:ascii="Arial" w:eastAsia="Arial" w:hAnsi="Arial"/>
          <w:b/>
          <w:sz w:val="40"/>
        </w:rPr>
      </w:pPr>
      <w:r>
        <w:rPr>
          <w:rFonts w:ascii="Arial" w:eastAsia="Arial" w:hAnsi="Arial"/>
          <w:b/>
          <w:sz w:val="40"/>
        </w:rPr>
        <w:t>Option A : Voitures Particulières</w:t>
      </w:r>
    </w:p>
    <w:p w14:paraId="69F891EC" w14:textId="77777777" w:rsidR="00000000" w:rsidRDefault="0060121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002F0DE" w14:textId="77777777" w:rsidR="00000000" w:rsidRDefault="0060121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BDF17DE" w14:textId="77777777" w:rsidR="00000000" w:rsidRDefault="0060121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8A3615E" w14:textId="77777777" w:rsidR="00000000" w:rsidRDefault="00601219">
      <w:pPr>
        <w:spacing w:line="313" w:lineRule="exact"/>
        <w:rPr>
          <w:rFonts w:ascii="Times New Roman" w:eastAsia="Times New Roman" w:hAnsi="Times New Roman"/>
          <w:sz w:val="24"/>
        </w:rPr>
      </w:pPr>
    </w:p>
    <w:p w14:paraId="7EDAF98E" w14:textId="77777777" w:rsidR="00000000" w:rsidRDefault="00601219">
      <w:pPr>
        <w:spacing w:line="0" w:lineRule="atLeast"/>
        <w:jc w:val="center"/>
        <w:rPr>
          <w:rFonts w:ascii="Arial" w:eastAsia="Arial" w:hAnsi="Arial"/>
          <w:b/>
          <w:sz w:val="36"/>
        </w:rPr>
      </w:pPr>
      <w:r>
        <w:rPr>
          <w:rFonts w:ascii="Arial" w:eastAsia="Arial" w:hAnsi="Arial"/>
          <w:b/>
          <w:sz w:val="36"/>
        </w:rPr>
        <w:t>SESSION 2022</w:t>
      </w:r>
    </w:p>
    <w:p w14:paraId="31A4BC59" w14:textId="77777777" w:rsidR="00000000" w:rsidRDefault="00601219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sz w:val="36"/>
        </w:rPr>
        <w:pict w14:anchorId="6C47C1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0.85pt;margin-top:46.5pt;width:535.2pt;height:95.5pt;z-index:-4">
            <v:imagedata r:id="rId5" o:title=""/>
          </v:shape>
        </w:pict>
      </w:r>
    </w:p>
    <w:p w14:paraId="17DA7FEC" w14:textId="77777777" w:rsidR="00000000" w:rsidRDefault="0060121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46A2F31" w14:textId="77777777" w:rsidR="00000000" w:rsidRDefault="0060121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8A135F4" w14:textId="77777777" w:rsidR="00000000" w:rsidRDefault="0060121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B9FB29A" w14:textId="77777777" w:rsidR="00000000" w:rsidRDefault="00601219">
      <w:pPr>
        <w:spacing w:line="334" w:lineRule="exact"/>
        <w:rPr>
          <w:rFonts w:ascii="Times New Roman" w:eastAsia="Times New Roman" w:hAnsi="Times New Roman"/>
          <w:sz w:val="24"/>
        </w:rPr>
      </w:pPr>
    </w:p>
    <w:p w14:paraId="08937313" w14:textId="77777777" w:rsidR="00000000" w:rsidRDefault="00601219">
      <w:pPr>
        <w:spacing w:line="0" w:lineRule="atLeast"/>
        <w:jc w:val="center"/>
        <w:rPr>
          <w:rFonts w:ascii="Arial" w:eastAsia="Arial" w:hAnsi="Arial"/>
          <w:b/>
          <w:sz w:val="32"/>
        </w:rPr>
      </w:pPr>
      <w:r>
        <w:rPr>
          <w:rFonts w:ascii="Arial" w:eastAsia="Arial" w:hAnsi="Arial"/>
          <w:b/>
          <w:sz w:val="32"/>
        </w:rPr>
        <w:t>ÉPREUVE E2</w:t>
      </w:r>
    </w:p>
    <w:p w14:paraId="1BB24B10" w14:textId="77777777" w:rsidR="00000000" w:rsidRDefault="00601219">
      <w:pPr>
        <w:spacing w:line="371" w:lineRule="exact"/>
        <w:rPr>
          <w:rFonts w:ascii="Times New Roman" w:eastAsia="Times New Roman" w:hAnsi="Times New Roman"/>
          <w:sz w:val="24"/>
        </w:rPr>
      </w:pPr>
    </w:p>
    <w:p w14:paraId="21F67044" w14:textId="77777777" w:rsidR="00000000" w:rsidRDefault="00601219">
      <w:pPr>
        <w:spacing w:line="0" w:lineRule="atLeast"/>
        <w:jc w:val="center"/>
        <w:rPr>
          <w:rFonts w:ascii="Arial" w:eastAsia="Arial" w:hAnsi="Arial"/>
          <w:b/>
          <w:sz w:val="32"/>
        </w:rPr>
      </w:pPr>
      <w:r>
        <w:rPr>
          <w:rFonts w:ascii="Arial" w:eastAsia="Arial" w:hAnsi="Arial"/>
          <w:b/>
          <w:sz w:val="32"/>
        </w:rPr>
        <w:t>ANALYSE PRÉPARATOIRE À UNE INTERVENTION</w:t>
      </w:r>
    </w:p>
    <w:p w14:paraId="063DB72D" w14:textId="77777777" w:rsidR="00000000" w:rsidRDefault="00601219">
      <w:pPr>
        <w:spacing w:line="378" w:lineRule="exact"/>
        <w:rPr>
          <w:rFonts w:ascii="Times New Roman" w:eastAsia="Times New Roman" w:hAnsi="Times New Roman"/>
          <w:sz w:val="24"/>
        </w:rPr>
      </w:pPr>
    </w:p>
    <w:p w14:paraId="08A8DDFE" w14:textId="77777777" w:rsidR="00000000" w:rsidRDefault="00601219">
      <w:pPr>
        <w:tabs>
          <w:tab w:val="left" w:pos="8080"/>
        </w:tabs>
        <w:spacing w:line="0" w:lineRule="atLeast"/>
        <w:ind w:left="32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Durée : 3 heures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28"/>
        </w:rPr>
        <w:t>Coefficient : 3</w:t>
      </w:r>
    </w:p>
    <w:p w14:paraId="515905EE" w14:textId="77777777" w:rsidR="00000000" w:rsidRDefault="00601219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sz w:val="28"/>
        </w:rPr>
        <w:pict w14:anchorId="17DDA533">
          <v:shape id="_x0000_s1027" type="#_x0000_t75" style="position:absolute;margin-left:-10.85pt;margin-top:59.15pt;width:535.2pt;height:28.3pt;z-index:-3">
            <v:imagedata r:id="rId6" o:title=""/>
          </v:shape>
        </w:pict>
      </w:r>
    </w:p>
    <w:p w14:paraId="5F455F30" w14:textId="77777777" w:rsidR="00000000" w:rsidRDefault="0060121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361AB94" w14:textId="77777777" w:rsidR="00000000" w:rsidRDefault="0060121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4FFF8E6" w14:textId="77777777" w:rsidR="00000000" w:rsidRDefault="0060121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AFC68DE" w14:textId="77777777" w:rsidR="00000000" w:rsidRDefault="0060121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04FFA45" w14:textId="77777777" w:rsidR="00000000" w:rsidRDefault="00601219">
      <w:pPr>
        <w:spacing w:line="393" w:lineRule="exact"/>
        <w:rPr>
          <w:rFonts w:ascii="Times New Roman" w:eastAsia="Times New Roman" w:hAnsi="Times New Roman"/>
          <w:sz w:val="24"/>
        </w:rPr>
      </w:pPr>
    </w:p>
    <w:p w14:paraId="5740F904" w14:textId="77777777" w:rsidR="00000000" w:rsidRDefault="00601219">
      <w:pPr>
        <w:spacing w:line="0" w:lineRule="atLeast"/>
        <w:jc w:val="center"/>
        <w:rPr>
          <w:rFonts w:ascii="Arial" w:eastAsia="Arial" w:hAnsi="Arial"/>
          <w:b/>
          <w:sz w:val="44"/>
        </w:rPr>
      </w:pPr>
      <w:r>
        <w:rPr>
          <w:rFonts w:ascii="Arial" w:eastAsia="Arial" w:hAnsi="Arial"/>
          <w:b/>
          <w:sz w:val="44"/>
        </w:rPr>
        <w:t>DOSSIER SUJET</w:t>
      </w:r>
    </w:p>
    <w:p w14:paraId="729DE105" w14:textId="77777777" w:rsidR="00000000" w:rsidRDefault="00601219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sz w:val="44"/>
        </w:rPr>
        <w:pict w14:anchorId="2D17548B">
          <v:shape id="_x0000_s1028" type="#_x0000_t75" style="position:absolute;margin-left:36.25pt;margin-top:47.3pt;width:440.25pt;height:222.55pt;z-index:-2">
            <v:imagedata r:id="rId7" o:title=""/>
          </v:shape>
        </w:pict>
      </w:r>
    </w:p>
    <w:p w14:paraId="2DCE8377" w14:textId="77777777" w:rsidR="00000000" w:rsidRDefault="0060121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6962F70" w14:textId="77777777" w:rsidR="00000000" w:rsidRDefault="0060121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AA6D945" w14:textId="77777777" w:rsidR="00000000" w:rsidRDefault="0060121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DE9F006" w14:textId="77777777" w:rsidR="00000000" w:rsidRDefault="0060121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2AA0CB7" w14:textId="77777777" w:rsidR="00000000" w:rsidRDefault="0060121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0B6AFF6" w14:textId="77777777" w:rsidR="00000000" w:rsidRDefault="0060121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B891DFF" w14:textId="77777777" w:rsidR="00000000" w:rsidRDefault="0060121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650B13A" w14:textId="77777777" w:rsidR="00000000" w:rsidRDefault="0060121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0ABF188" w14:textId="77777777" w:rsidR="00000000" w:rsidRDefault="0060121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F5DEB17" w14:textId="77777777" w:rsidR="00000000" w:rsidRDefault="0060121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1108E6D" w14:textId="77777777" w:rsidR="00000000" w:rsidRDefault="0060121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334A080" w14:textId="77777777" w:rsidR="00000000" w:rsidRDefault="0060121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4FE0B1D" w14:textId="77777777" w:rsidR="00000000" w:rsidRDefault="0060121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0FD55B8" w14:textId="77777777" w:rsidR="00000000" w:rsidRDefault="0060121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1CE22D4" w14:textId="77777777" w:rsidR="00000000" w:rsidRDefault="0060121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C1ACE39" w14:textId="77777777" w:rsidR="00000000" w:rsidRDefault="0060121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B663052" w14:textId="77777777" w:rsidR="00000000" w:rsidRDefault="0060121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A58802F" w14:textId="77777777" w:rsidR="00000000" w:rsidRDefault="0060121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03A6AB8" w14:textId="77777777" w:rsidR="00000000" w:rsidRDefault="0060121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C1CFCB3" w14:textId="77777777" w:rsidR="00000000" w:rsidRDefault="0060121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F170936" w14:textId="77777777" w:rsidR="00000000" w:rsidRDefault="0060121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1C94092" w14:textId="77777777" w:rsidR="00000000" w:rsidRDefault="0060121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0BF06B7" w14:textId="77777777" w:rsidR="00000000" w:rsidRDefault="0060121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B7186FB" w14:textId="77777777" w:rsidR="00000000" w:rsidRDefault="0060121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D53FF42" w14:textId="77777777" w:rsidR="00000000" w:rsidRDefault="0060121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A746A08" w14:textId="77777777" w:rsidR="00000000" w:rsidRDefault="0060121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F1493D6" w14:textId="77777777" w:rsidR="00000000" w:rsidRDefault="0060121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3787E45" w14:textId="77777777" w:rsidR="00000000" w:rsidRDefault="0060121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090C48E" w14:textId="77777777" w:rsidR="00000000" w:rsidRDefault="0060121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CD14ADD" w14:textId="77777777" w:rsidR="00000000" w:rsidRDefault="0060121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431BA81" w14:textId="77777777" w:rsidR="00000000" w:rsidRDefault="0060121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2CCC5E0" w14:textId="77777777" w:rsidR="00000000" w:rsidRDefault="00601219">
      <w:pPr>
        <w:spacing w:line="267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3180"/>
        <w:gridCol w:w="2780"/>
        <w:gridCol w:w="1220"/>
        <w:gridCol w:w="1100"/>
        <w:gridCol w:w="560"/>
        <w:gridCol w:w="1460"/>
      </w:tblGrid>
      <w:tr w:rsidR="00000000" w14:paraId="74E01A1C" w14:textId="77777777">
        <w:trPr>
          <w:trHeight w:val="192"/>
        </w:trPr>
        <w:tc>
          <w:tcPr>
            <w:tcW w:w="5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4CFE223" w14:textId="77777777" w:rsidR="00000000" w:rsidRDefault="00601219">
            <w:pPr>
              <w:spacing w:line="0" w:lineRule="atLeast"/>
              <w:ind w:right="6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Ba</w:t>
            </w:r>
            <w:r>
              <w:rPr>
                <w:rFonts w:ascii="Arial" w:eastAsia="Arial" w:hAnsi="Arial"/>
                <w:sz w:val="16"/>
              </w:rPr>
              <w:t>ccalauréat professionnel MAINTENANCE DES VÉHICULES</w:t>
            </w: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2348A8" w14:textId="77777777" w:rsidR="00000000" w:rsidRDefault="0060121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10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A73D1B" w14:textId="77777777" w:rsidR="00000000" w:rsidRDefault="00601219">
            <w:pPr>
              <w:spacing w:line="0" w:lineRule="atLeast"/>
              <w:ind w:left="10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Option A : VP</w:t>
            </w:r>
          </w:p>
        </w:tc>
      </w:tr>
      <w:tr w:rsidR="00000000" w14:paraId="7EC9B9A5" w14:textId="77777777">
        <w:trPr>
          <w:trHeight w:val="174"/>
        </w:trPr>
        <w:tc>
          <w:tcPr>
            <w:tcW w:w="59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4569430" w14:textId="77777777" w:rsidR="00000000" w:rsidRDefault="00601219">
            <w:pPr>
              <w:spacing w:line="175" w:lineRule="exact"/>
              <w:ind w:right="72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E2 - Analyse préparatoire à une intervention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7FE48F" w14:textId="77777777" w:rsidR="00000000" w:rsidRDefault="0060121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7003BC" w14:textId="77777777" w:rsidR="00000000" w:rsidRDefault="00601219">
            <w:pPr>
              <w:spacing w:line="175" w:lineRule="exact"/>
              <w:ind w:left="3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Dossier sujet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4C2F91" w14:textId="77777777" w:rsidR="00000000" w:rsidRDefault="00601219">
            <w:pPr>
              <w:spacing w:line="175" w:lineRule="exact"/>
              <w:ind w:left="2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Session 2022</w:t>
            </w:r>
          </w:p>
        </w:tc>
      </w:tr>
      <w:tr w:rsidR="00000000" w14:paraId="76D14983" w14:textId="77777777">
        <w:trPr>
          <w:trHeight w:val="173"/>
        </w:trPr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E3E555" w14:textId="77777777" w:rsidR="00000000" w:rsidRDefault="00601219">
            <w:pPr>
              <w:spacing w:line="173" w:lineRule="exact"/>
              <w:ind w:left="100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2206-MV VP T </w:t>
            </w:r>
            <w:r>
              <w:rPr>
                <w:rFonts w:ascii="Arial" w:eastAsia="Arial" w:hAnsi="Arial"/>
                <w:b/>
                <w:sz w:val="16"/>
              </w:rPr>
              <w:t>1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E1A10F" w14:textId="77777777" w:rsidR="00000000" w:rsidRDefault="00601219">
            <w:pPr>
              <w:spacing w:line="173" w:lineRule="exact"/>
              <w:ind w:right="72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Durée : 3 heures</w:t>
            </w:r>
          </w:p>
        </w:tc>
        <w:tc>
          <w:tcPr>
            <w:tcW w:w="2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EC7240" w14:textId="77777777" w:rsidR="00000000" w:rsidRDefault="00601219">
            <w:pPr>
              <w:spacing w:line="173" w:lineRule="exact"/>
              <w:ind w:left="6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Coefficient : 3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E7C4C3" w14:textId="77777777" w:rsidR="00000000" w:rsidRDefault="0060121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743992" w14:textId="77777777" w:rsidR="00000000" w:rsidRDefault="00601219">
            <w:pPr>
              <w:spacing w:line="173" w:lineRule="exact"/>
              <w:ind w:left="1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DS 1/5</w:t>
            </w:r>
          </w:p>
        </w:tc>
      </w:tr>
    </w:tbl>
    <w:p w14:paraId="55FE1EA0" w14:textId="77777777" w:rsidR="00000000" w:rsidRDefault="00601219">
      <w:pPr>
        <w:rPr>
          <w:rFonts w:ascii="Arial" w:eastAsia="Arial" w:hAnsi="Arial"/>
          <w:sz w:val="16"/>
        </w:rPr>
        <w:sectPr w:rsidR="00000000">
          <w:pgSz w:w="11900" w:h="16838"/>
          <w:pgMar w:top="1440" w:right="826" w:bottom="0" w:left="820" w:header="0" w:footer="0" w:gutter="0"/>
          <w:cols w:space="0" w:equalWidth="0">
            <w:col w:w="10260"/>
          </w:cols>
          <w:docGrid w:linePitch="360"/>
        </w:sectPr>
      </w:pPr>
    </w:p>
    <w:p w14:paraId="10E9B9AB" w14:textId="77777777" w:rsidR="00000000" w:rsidRDefault="00601219">
      <w:pPr>
        <w:spacing w:line="0" w:lineRule="atLeast"/>
        <w:ind w:right="-39"/>
        <w:jc w:val="center"/>
        <w:rPr>
          <w:rFonts w:ascii="Arial" w:eastAsia="Arial" w:hAnsi="Arial"/>
          <w:b/>
          <w:sz w:val="32"/>
          <w:u w:val="single"/>
        </w:rPr>
      </w:pPr>
      <w:bookmarkStart w:id="1" w:name="page2"/>
      <w:bookmarkEnd w:id="1"/>
      <w:r>
        <w:rPr>
          <w:rFonts w:ascii="Arial" w:eastAsia="Arial" w:hAnsi="Arial"/>
          <w:b/>
          <w:sz w:val="32"/>
          <w:u w:val="single"/>
        </w:rPr>
        <w:lastRenderedPageBreak/>
        <w:t>Mise en situation</w:t>
      </w:r>
    </w:p>
    <w:p w14:paraId="71848AEB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04D24340" w14:textId="77777777" w:rsidR="00000000" w:rsidRDefault="00601219">
      <w:pPr>
        <w:spacing w:line="366" w:lineRule="exact"/>
        <w:rPr>
          <w:rFonts w:ascii="Times New Roman" w:eastAsia="Times New Roman" w:hAnsi="Times New Roman"/>
        </w:rPr>
      </w:pPr>
    </w:p>
    <w:p w14:paraId="116A94B1" w14:textId="77777777" w:rsidR="00000000" w:rsidRDefault="00601219">
      <w:pPr>
        <w:spacing w:line="355" w:lineRule="auto"/>
        <w:ind w:right="44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Vous travaillez dans une concession P</w:t>
      </w:r>
      <w:r>
        <w:rPr>
          <w:rFonts w:ascii="Arial" w:eastAsia="Arial" w:hAnsi="Arial"/>
          <w:sz w:val="24"/>
        </w:rPr>
        <w:t>eugeot</w:t>
      </w:r>
      <w:r>
        <w:rPr>
          <w:rFonts w:ascii="Arial" w:eastAsia="Arial" w:hAnsi="Arial"/>
          <w:sz w:val="24"/>
        </w:rPr>
        <w:t>. Le chef d</w:t>
      </w:r>
      <w:r>
        <w:rPr>
          <w:rFonts w:ascii="Arial" w:eastAsia="Arial" w:hAnsi="Arial"/>
          <w:sz w:val="24"/>
        </w:rPr>
        <w:t>’atelier</w:t>
      </w:r>
      <w:r>
        <w:rPr>
          <w:rFonts w:ascii="Arial" w:eastAsia="Arial" w:hAnsi="Arial"/>
          <w:sz w:val="24"/>
        </w:rPr>
        <w:t xml:space="preserve"> vous confie un véhicule de type Peugeot 3008 (P84) vendu neuf par votre concession. Le véhicule totalise 27895 km et a toujours été entretenu dans votre atelier.</w:t>
      </w:r>
    </w:p>
    <w:p w14:paraId="40D704BF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13DDE0F1" w14:textId="77777777" w:rsidR="00000000" w:rsidRDefault="00601219">
      <w:pPr>
        <w:spacing w:line="231" w:lineRule="exact"/>
        <w:rPr>
          <w:rFonts w:ascii="Times New Roman" w:eastAsia="Times New Roman" w:hAnsi="Times New Roman"/>
        </w:rPr>
      </w:pPr>
    </w:p>
    <w:p w14:paraId="420B30F4" w14:textId="77777777" w:rsidR="00000000" w:rsidRDefault="00601219">
      <w:pPr>
        <w:spacing w:line="351" w:lineRule="auto"/>
        <w:ind w:right="6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Le véhicule est équipé du moteur 1,6 HDI FAP </w:t>
      </w:r>
      <w:r>
        <w:rPr>
          <w:rFonts w:ascii="Arial" w:eastAsia="Arial" w:hAnsi="Arial"/>
          <w:sz w:val="24"/>
        </w:rPr>
        <w:t>et d</w:t>
      </w:r>
      <w:r>
        <w:rPr>
          <w:rFonts w:ascii="Arial" w:eastAsia="Arial" w:hAnsi="Arial"/>
          <w:sz w:val="24"/>
        </w:rPr>
        <w:t>’une boite de vit</w:t>
      </w:r>
      <w:r>
        <w:rPr>
          <w:rFonts w:ascii="Arial" w:eastAsia="Arial" w:hAnsi="Arial"/>
          <w:sz w:val="24"/>
        </w:rPr>
        <w:t>esses automatique EAT6, d</w:t>
      </w:r>
      <w:r>
        <w:rPr>
          <w:rFonts w:ascii="Arial" w:eastAsia="Arial" w:hAnsi="Arial"/>
          <w:sz w:val="24"/>
        </w:rPr>
        <w:t>’un</w:t>
      </w:r>
      <w:r>
        <w:rPr>
          <w:rFonts w:ascii="Arial" w:eastAsia="Arial" w:hAnsi="Arial"/>
          <w:sz w:val="24"/>
        </w:rPr>
        <w:t xml:space="preserve"> régulateur-limiteur de vitesse et de jantes en aluminium.</w:t>
      </w:r>
    </w:p>
    <w:p w14:paraId="4261CB58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3CC2CC7B" w14:textId="77777777" w:rsidR="00000000" w:rsidRDefault="00601219">
      <w:pPr>
        <w:spacing w:line="236" w:lineRule="exact"/>
        <w:rPr>
          <w:rFonts w:ascii="Times New Roman" w:eastAsia="Times New Roman" w:hAnsi="Times New Roman"/>
        </w:rPr>
      </w:pPr>
    </w:p>
    <w:p w14:paraId="182B5889" w14:textId="77777777" w:rsidR="00000000" w:rsidRDefault="00601219">
      <w:pPr>
        <w:spacing w:line="349" w:lineRule="auto"/>
        <w:ind w:right="10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La cliente </w:t>
      </w:r>
      <w:r>
        <w:rPr>
          <w:rFonts w:ascii="Arial" w:eastAsia="Arial" w:hAnsi="Arial"/>
          <w:sz w:val="24"/>
        </w:rPr>
        <w:t>s</w:t>
      </w:r>
      <w:r>
        <w:rPr>
          <w:rFonts w:ascii="Arial" w:eastAsia="Arial" w:hAnsi="Arial"/>
          <w:sz w:val="24"/>
        </w:rPr>
        <w:t>’est</w:t>
      </w:r>
      <w:r>
        <w:rPr>
          <w:rFonts w:ascii="Arial" w:eastAsia="Arial" w:hAnsi="Arial"/>
          <w:sz w:val="24"/>
        </w:rPr>
        <w:t xml:space="preserve"> présentée </w:t>
      </w:r>
      <w:r>
        <w:rPr>
          <w:rFonts w:ascii="Arial" w:eastAsia="Arial" w:hAnsi="Arial"/>
          <w:sz w:val="24"/>
        </w:rPr>
        <w:t>à la réception de l</w:t>
      </w:r>
      <w:r>
        <w:rPr>
          <w:rFonts w:ascii="Arial" w:eastAsia="Arial" w:hAnsi="Arial"/>
          <w:sz w:val="24"/>
        </w:rPr>
        <w:t>’atelier avec son véhicule en signalant que</w:t>
      </w:r>
      <w:r>
        <w:rPr>
          <w:rFonts w:ascii="Arial" w:eastAsia="Arial" w:hAnsi="Arial"/>
          <w:sz w:val="24"/>
        </w:rPr>
        <w:t xml:space="preserve"> le frein de stationnement ne fonctionne plus.</w:t>
      </w:r>
    </w:p>
    <w:p w14:paraId="51F04F0B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0B153995" w14:textId="77777777" w:rsidR="00000000" w:rsidRDefault="00601219">
      <w:pPr>
        <w:spacing w:line="228" w:lineRule="exact"/>
        <w:rPr>
          <w:rFonts w:ascii="Times New Roman" w:eastAsia="Times New Roman" w:hAnsi="Times New Roman"/>
        </w:rPr>
      </w:pPr>
    </w:p>
    <w:p w14:paraId="484EC1C6" w14:textId="77777777" w:rsidR="00000000" w:rsidRDefault="00601219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De plus, elle a constaté </w:t>
      </w:r>
      <w:r>
        <w:rPr>
          <w:rFonts w:ascii="Arial" w:eastAsia="Arial" w:hAnsi="Arial"/>
          <w:sz w:val="24"/>
        </w:rPr>
        <w:t>l</w:t>
      </w:r>
      <w:r>
        <w:rPr>
          <w:rFonts w:ascii="Arial" w:eastAsia="Arial" w:hAnsi="Arial"/>
          <w:sz w:val="24"/>
        </w:rPr>
        <w:t>’a</w:t>
      </w:r>
      <w:r>
        <w:rPr>
          <w:rFonts w:ascii="Arial" w:eastAsia="Arial" w:hAnsi="Arial"/>
          <w:sz w:val="24"/>
        </w:rPr>
        <w:t>l</w:t>
      </w:r>
      <w:r>
        <w:rPr>
          <w:rFonts w:ascii="Arial" w:eastAsia="Arial" w:hAnsi="Arial"/>
          <w:sz w:val="24"/>
        </w:rPr>
        <w:t>lumage de plusieurs voyants au combiné :</w:t>
      </w:r>
    </w:p>
    <w:p w14:paraId="106CAF0F" w14:textId="77777777" w:rsidR="00000000" w:rsidRDefault="00601219">
      <w:pPr>
        <w:spacing w:line="141" w:lineRule="exact"/>
        <w:rPr>
          <w:rFonts w:ascii="Times New Roman" w:eastAsia="Times New Roman" w:hAnsi="Times New Roman"/>
        </w:rPr>
      </w:pPr>
    </w:p>
    <w:p w14:paraId="34849C08" w14:textId="77777777" w:rsidR="00000000" w:rsidRDefault="00601219">
      <w:pPr>
        <w:numPr>
          <w:ilvl w:val="0"/>
          <w:numId w:val="1"/>
        </w:numPr>
        <w:tabs>
          <w:tab w:val="left" w:pos="1395"/>
        </w:tabs>
        <w:spacing w:line="254" w:lineRule="auto"/>
        <w:ind w:right="1080" w:firstLine="1193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SERVICE » </w:t>
      </w:r>
      <w:r>
        <w:rPr>
          <w:rFonts w:ascii="Arial" w:eastAsia="Arial" w:hAnsi="Arial"/>
          <w:sz w:val="24"/>
        </w:rPr>
        <w:pict w14:anchorId="7313291E">
          <v:shape id="_x0000_i1025" type="#_x0000_t75" style="width:48pt;height:25.5pt">
            <v:imagedata r:id="rId8" o:title=""/>
          </v:shape>
        </w:pict>
      </w:r>
      <w:r>
        <w:rPr>
          <w:rFonts w:ascii="Arial" w:eastAsia="Arial" w:hAnsi="Arial"/>
          <w:sz w:val="24"/>
        </w:rPr>
        <w:t xml:space="preserve">, « P » orange </w:t>
      </w:r>
      <w:r>
        <w:rPr>
          <w:rFonts w:ascii="Arial" w:eastAsia="Arial" w:hAnsi="Arial"/>
          <w:sz w:val="24"/>
        </w:rPr>
        <w:pict w14:anchorId="411D4ED2">
          <v:shape id="_x0000_i1026" type="#_x0000_t75" style="width:59.25pt;height:35.25pt">
            <v:imagedata r:id="rId9" o:title=""/>
          </v:shape>
        </w:pict>
      </w:r>
      <w:r>
        <w:rPr>
          <w:rFonts w:ascii="Arial" w:eastAsia="Arial" w:hAnsi="Arial"/>
          <w:sz w:val="24"/>
        </w:rPr>
        <w:t xml:space="preserve">, « Auto P OFF » </w:t>
      </w:r>
      <w:r>
        <w:rPr>
          <w:rFonts w:ascii="Arial" w:eastAsia="Arial" w:hAnsi="Arial"/>
          <w:sz w:val="24"/>
        </w:rPr>
        <w:pict w14:anchorId="1C65AFEC">
          <v:shape id="_x0000_i1027" type="#_x0000_t75" style="width:48pt;height:56.25pt">
            <v:imagedata r:id="rId10" o:title=""/>
          </v:shape>
        </w:pict>
      </w:r>
      <w:r>
        <w:rPr>
          <w:rFonts w:ascii="Arial" w:eastAsia="Arial" w:hAnsi="Arial"/>
          <w:sz w:val="24"/>
        </w:rPr>
        <w:t xml:space="preserve">) Enfin, le message « </w:t>
      </w:r>
      <w:r>
        <w:rPr>
          <w:rFonts w:ascii="Arial" w:eastAsia="Arial" w:hAnsi="Arial"/>
          <w:i/>
          <w:sz w:val="24"/>
        </w:rPr>
        <w:t>FSE défaillant</w:t>
      </w:r>
      <w:r>
        <w:rPr>
          <w:rFonts w:ascii="Arial" w:eastAsia="Arial" w:hAnsi="Arial"/>
          <w:sz w:val="24"/>
        </w:rPr>
        <w:t xml:space="preserve"> » </w:t>
      </w:r>
      <w:r>
        <w:rPr>
          <w:rFonts w:ascii="Arial" w:eastAsia="Arial" w:hAnsi="Arial"/>
          <w:sz w:val="24"/>
        </w:rPr>
        <w:t>apparait à l</w:t>
      </w:r>
      <w:r>
        <w:rPr>
          <w:rFonts w:ascii="Arial" w:eastAsia="Arial" w:hAnsi="Arial"/>
          <w:sz w:val="24"/>
        </w:rPr>
        <w:t>’écran multifonction.</w:t>
      </w:r>
    </w:p>
    <w:p w14:paraId="5E62A09E" w14:textId="77777777" w:rsidR="00000000" w:rsidRDefault="00601219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24"/>
        </w:rPr>
        <w:pict w14:anchorId="041ABE37">
          <v:shape id="_x0000_s1029" type="#_x0000_t75" style="position:absolute;margin-left:199.8pt;margin-top:6.45pt;width:123.7pt;height:78.75pt;z-index:-1">
            <v:imagedata r:id="rId11" o:title=""/>
          </v:shape>
        </w:pict>
      </w:r>
    </w:p>
    <w:p w14:paraId="08B8B2B5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30AC6D0C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61E02E0A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705316D0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3E9F19F5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78B39129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1BD4C4D6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4C9011CB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4E078099" w14:textId="77777777" w:rsidR="00000000" w:rsidRDefault="00601219">
      <w:pPr>
        <w:spacing w:line="358" w:lineRule="exact"/>
        <w:rPr>
          <w:rFonts w:ascii="Times New Roman" w:eastAsia="Times New Roman" w:hAnsi="Times New Roman"/>
        </w:rPr>
      </w:pPr>
    </w:p>
    <w:p w14:paraId="10DD3DFC" w14:textId="77777777" w:rsidR="00000000" w:rsidRDefault="00601219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Nous vous demandons de :</w:t>
      </w:r>
    </w:p>
    <w:p w14:paraId="129F9C34" w14:textId="77777777" w:rsidR="00000000" w:rsidRDefault="00601219">
      <w:pPr>
        <w:spacing w:line="259" w:lineRule="exact"/>
        <w:rPr>
          <w:rFonts w:ascii="Times New Roman" w:eastAsia="Times New Roman" w:hAnsi="Times New Roman"/>
        </w:rPr>
      </w:pPr>
    </w:p>
    <w:tbl>
      <w:tblPr>
        <w:tblW w:w="0" w:type="auto"/>
        <w:tblInd w:w="8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4960"/>
        <w:gridCol w:w="1580"/>
        <w:gridCol w:w="700"/>
      </w:tblGrid>
      <w:tr w:rsidR="00000000" w14:paraId="325C2E55" w14:textId="77777777">
        <w:trPr>
          <w:trHeight w:val="514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383E73" w14:textId="77777777" w:rsidR="00000000" w:rsidRDefault="00601219">
            <w:pPr>
              <w:spacing w:line="0" w:lineRule="atLeast"/>
              <w:ind w:left="100"/>
              <w:rPr>
                <w:rFonts w:ascii="Arial" w:eastAsia="Arial" w:hAnsi="Arial"/>
                <w:i/>
                <w:sz w:val="24"/>
              </w:rPr>
            </w:pPr>
            <w:r>
              <w:rPr>
                <w:rFonts w:ascii="Arial" w:eastAsia="Arial" w:hAnsi="Arial"/>
                <w:i/>
                <w:sz w:val="24"/>
              </w:rPr>
              <w:t>1</w:t>
            </w:r>
            <w:r>
              <w:rPr>
                <w:rFonts w:ascii="Arial" w:eastAsia="Arial" w:hAnsi="Arial"/>
                <w:i/>
                <w:sz w:val="32"/>
                <w:vertAlign w:val="superscript"/>
              </w:rPr>
              <w:t>ère</w:t>
            </w:r>
            <w:r>
              <w:rPr>
                <w:rFonts w:ascii="Arial" w:eastAsia="Arial" w:hAnsi="Arial"/>
                <w:i/>
                <w:sz w:val="24"/>
              </w:rPr>
              <w:t xml:space="preserve"> partie</w:t>
            </w:r>
          </w:p>
        </w:tc>
        <w:tc>
          <w:tcPr>
            <w:tcW w:w="4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C08729" w14:textId="77777777" w:rsidR="00000000" w:rsidRDefault="00601219">
            <w:pPr>
              <w:spacing w:line="0" w:lineRule="atLeast"/>
              <w:ind w:left="80"/>
              <w:rPr>
                <w:rFonts w:ascii="Arial" w:eastAsia="Arial" w:hAnsi="Arial"/>
                <w:i/>
                <w:sz w:val="24"/>
              </w:rPr>
            </w:pPr>
            <w:r>
              <w:rPr>
                <w:rFonts w:ascii="Arial" w:eastAsia="Arial" w:hAnsi="Arial"/>
                <w:i/>
                <w:sz w:val="24"/>
              </w:rPr>
              <w:t>Prendre en charge le véhicule</w:t>
            </w:r>
          </w:p>
        </w:tc>
        <w:tc>
          <w:tcPr>
            <w:tcW w:w="15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D0E1160" w14:textId="77777777" w:rsidR="00000000" w:rsidRDefault="00601219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Questions 1</w:t>
            </w: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BD75C7" w14:textId="77777777" w:rsidR="00000000" w:rsidRDefault="00601219">
            <w:pPr>
              <w:spacing w:line="0" w:lineRule="atLeast"/>
              <w:ind w:left="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à 6</w:t>
            </w:r>
          </w:p>
        </w:tc>
      </w:tr>
      <w:tr w:rsidR="00000000" w14:paraId="230B4B5D" w14:textId="77777777">
        <w:trPr>
          <w:trHeight w:val="491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6A40F5" w14:textId="77777777" w:rsidR="00000000" w:rsidRDefault="00601219">
            <w:pPr>
              <w:spacing w:line="0" w:lineRule="atLeast"/>
              <w:ind w:left="100"/>
              <w:rPr>
                <w:rFonts w:ascii="Arial" w:eastAsia="Arial" w:hAnsi="Arial"/>
                <w:i/>
                <w:sz w:val="24"/>
              </w:rPr>
            </w:pPr>
            <w:r>
              <w:rPr>
                <w:rFonts w:ascii="Arial" w:eastAsia="Arial" w:hAnsi="Arial"/>
                <w:i/>
                <w:sz w:val="24"/>
              </w:rPr>
              <w:t>2</w:t>
            </w:r>
            <w:r>
              <w:rPr>
                <w:rFonts w:ascii="Arial" w:eastAsia="Arial" w:hAnsi="Arial"/>
                <w:i/>
                <w:sz w:val="32"/>
                <w:vertAlign w:val="superscript"/>
              </w:rPr>
              <w:t>ème</w:t>
            </w:r>
            <w:r>
              <w:rPr>
                <w:rFonts w:ascii="Arial" w:eastAsia="Arial" w:hAnsi="Arial"/>
                <w:i/>
                <w:sz w:val="24"/>
              </w:rPr>
              <w:t xml:space="preserve"> partie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4AB4D2" w14:textId="77777777" w:rsidR="00000000" w:rsidRDefault="00601219">
            <w:pPr>
              <w:spacing w:line="0" w:lineRule="atLeast"/>
              <w:ind w:left="80"/>
              <w:rPr>
                <w:rFonts w:ascii="Arial" w:eastAsia="Arial" w:hAnsi="Arial"/>
                <w:i/>
                <w:sz w:val="24"/>
              </w:rPr>
            </w:pPr>
            <w:r>
              <w:rPr>
                <w:rFonts w:ascii="Arial" w:eastAsia="Arial" w:hAnsi="Arial"/>
                <w:i/>
                <w:sz w:val="24"/>
              </w:rPr>
              <w:t>Préparer le diagnostic du système</w:t>
            </w: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07B082" w14:textId="77777777" w:rsidR="00000000" w:rsidRDefault="00601219">
            <w:pPr>
              <w:spacing w:line="0" w:lineRule="atLeast"/>
              <w:ind w:left="2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Questions 7 à 16</w:t>
            </w:r>
          </w:p>
        </w:tc>
      </w:tr>
      <w:tr w:rsidR="00000000" w14:paraId="199F55E3" w14:textId="77777777">
        <w:trPr>
          <w:trHeight w:val="491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56E3FD" w14:textId="77777777" w:rsidR="00000000" w:rsidRDefault="00601219">
            <w:pPr>
              <w:spacing w:line="0" w:lineRule="atLeast"/>
              <w:ind w:left="100"/>
              <w:rPr>
                <w:rFonts w:ascii="Arial" w:eastAsia="Arial" w:hAnsi="Arial"/>
                <w:i/>
                <w:sz w:val="24"/>
              </w:rPr>
            </w:pPr>
            <w:r>
              <w:rPr>
                <w:rFonts w:ascii="Arial" w:eastAsia="Arial" w:hAnsi="Arial"/>
                <w:i/>
                <w:sz w:val="24"/>
              </w:rPr>
              <w:t>3</w:t>
            </w:r>
            <w:r>
              <w:rPr>
                <w:rFonts w:ascii="Arial" w:eastAsia="Arial" w:hAnsi="Arial"/>
                <w:i/>
                <w:sz w:val="32"/>
                <w:vertAlign w:val="superscript"/>
              </w:rPr>
              <w:t>ème</w:t>
            </w:r>
            <w:r>
              <w:rPr>
                <w:rFonts w:ascii="Arial" w:eastAsia="Arial" w:hAnsi="Arial"/>
                <w:i/>
                <w:sz w:val="24"/>
              </w:rPr>
              <w:t xml:space="preserve"> partie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75130A" w14:textId="77777777" w:rsidR="00000000" w:rsidRDefault="00601219">
            <w:pPr>
              <w:spacing w:line="0" w:lineRule="atLeast"/>
              <w:ind w:left="80"/>
              <w:rPr>
                <w:rFonts w:ascii="Arial" w:eastAsia="Arial" w:hAnsi="Arial"/>
                <w:i/>
                <w:sz w:val="24"/>
              </w:rPr>
            </w:pPr>
            <w:r>
              <w:rPr>
                <w:rFonts w:ascii="Arial" w:eastAsia="Arial" w:hAnsi="Arial"/>
                <w:i/>
                <w:sz w:val="24"/>
              </w:rPr>
              <w:t>Préparer les opérations de maintenance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682DF7" w14:textId="77777777" w:rsidR="00000000" w:rsidRDefault="00601219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Questions 17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B83393" w14:textId="77777777" w:rsidR="00000000" w:rsidRDefault="00601219">
            <w:pPr>
              <w:spacing w:line="0" w:lineRule="atLeast"/>
              <w:ind w:left="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à 27</w:t>
            </w:r>
          </w:p>
        </w:tc>
      </w:tr>
    </w:tbl>
    <w:p w14:paraId="10AEA3E2" w14:textId="77777777" w:rsidR="00000000" w:rsidRDefault="00601219">
      <w:pPr>
        <w:spacing w:line="273" w:lineRule="exact"/>
        <w:rPr>
          <w:rFonts w:ascii="Times New Roman" w:eastAsia="Times New Roman" w:hAnsi="Times New Roman"/>
        </w:rPr>
      </w:pPr>
    </w:p>
    <w:p w14:paraId="16D1D458" w14:textId="77777777" w:rsidR="00000000" w:rsidRDefault="00601219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Remarques :</w:t>
      </w:r>
    </w:p>
    <w:p w14:paraId="0ACBF323" w14:textId="77777777" w:rsidR="00000000" w:rsidRDefault="00601219">
      <w:pPr>
        <w:spacing w:line="268" w:lineRule="exact"/>
        <w:rPr>
          <w:rFonts w:ascii="Times New Roman" w:eastAsia="Times New Roman" w:hAnsi="Times New Roman"/>
        </w:rPr>
      </w:pPr>
    </w:p>
    <w:p w14:paraId="4D3B3DE9" w14:textId="77777777" w:rsidR="00000000" w:rsidRDefault="00601219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Vous devez répondre aux questions sur le dossier réponses (DR</w:t>
      </w:r>
      <w:r>
        <w:rPr>
          <w:rFonts w:ascii="Arial" w:eastAsia="Arial" w:hAnsi="Arial"/>
          <w:sz w:val="24"/>
        </w:rPr>
        <w:t>) ou sur la copie d</w:t>
      </w:r>
      <w:r>
        <w:rPr>
          <w:rFonts w:ascii="Arial" w:eastAsia="Arial" w:hAnsi="Arial"/>
          <w:sz w:val="24"/>
        </w:rPr>
        <w:t>’examen.</w:t>
      </w:r>
    </w:p>
    <w:p w14:paraId="74C2F652" w14:textId="77777777" w:rsidR="00000000" w:rsidRDefault="00601219">
      <w:pPr>
        <w:spacing w:line="303" w:lineRule="exact"/>
        <w:rPr>
          <w:rFonts w:ascii="Times New Roman" w:eastAsia="Times New Roman" w:hAnsi="Times New Roman"/>
        </w:rPr>
      </w:pPr>
    </w:p>
    <w:p w14:paraId="7670B075" w14:textId="77777777" w:rsidR="00000000" w:rsidRDefault="00601219">
      <w:pPr>
        <w:spacing w:line="485" w:lineRule="auto"/>
        <w:ind w:left="14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Il sera précisé à </w:t>
      </w:r>
      <w:r>
        <w:rPr>
          <w:rFonts w:ascii="Arial" w:eastAsia="Arial" w:hAnsi="Arial"/>
          <w:sz w:val="24"/>
        </w:rPr>
        <w:t>la fin de chaque question l</w:t>
      </w:r>
      <w:r>
        <w:rPr>
          <w:rFonts w:ascii="Arial" w:eastAsia="Arial" w:hAnsi="Arial"/>
          <w:sz w:val="24"/>
        </w:rPr>
        <w:t>’emplacement de la réponse (DR ou copie d</w:t>
      </w:r>
      <w:r>
        <w:rPr>
          <w:rFonts w:ascii="Arial" w:eastAsia="Arial" w:hAnsi="Arial"/>
          <w:sz w:val="24"/>
        </w:rPr>
        <w:t>’examen). Il est conseillé aux candidats de ne pas dégrafer les dossiers.</w:t>
      </w:r>
    </w:p>
    <w:p w14:paraId="5C2E5E54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79E5B705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7CAB3A57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4FEA21CD" w14:textId="77777777" w:rsidR="00000000" w:rsidRDefault="00601219">
      <w:pPr>
        <w:spacing w:line="332" w:lineRule="exact"/>
        <w:rPr>
          <w:rFonts w:ascii="Times New Roman" w:eastAsia="Times New Roman" w:hAnsi="Times New Roman"/>
        </w:rPr>
      </w:pPr>
    </w:p>
    <w:tbl>
      <w:tblPr>
        <w:tblW w:w="0" w:type="auto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3180"/>
        <w:gridCol w:w="2780"/>
        <w:gridCol w:w="1220"/>
        <w:gridCol w:w="1100"/>
        <w:gridCol w:w="560"/>
        <w:gridCol w:w="1460"/>
      </w:tblGrid>
      <w:tr w:rsidR="00000000" w14:paraId="6E94E96A" w14:textId="77777777">
        <w:trPr>
          <w:trHeight w:val="192"/>
        </w:trPr>
        <w:tc>
          <w:tcPr>
            <w:tcW w:w="5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41F9B99" w14:textId="77777777" w:rsidR="00000000" w:rsidRDefault="00601219">
            <w:pPr>
              <w:spacing w:line="0" w:lineRule="atLeast"/>
              <w:ind w:right="6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Baccalauréat professionnel MAINTENANCE DES VÉHICULES</w:t>
            </w: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A12C87" w14:textId="77777777" w:rsidR="00000000" w:rsidRDefault="0060121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10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35F8C1" w14:textId="77777777" w:rsidR="00000000" w:rsidRDefault="00601219">
            <w:pPr>
              <w:spacing w:line="0" w:lineRule="atLeast"/>
              <w:ind w:left="10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Option A : VP</w:t>
            </w:r>
          </w:p>
        </w:tc>
      </w:tr>
      <w:tr w:rsidR="00000000" w14:paraId="286EECC9" w14:textId="77777777">
        <w:trPr>
          <w:trHeight w:val="174"/>
        </w:trPr>
        <w:tc>
          <w:tcPr>
            <w:tcW w:w="59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1CB7786" w14:textId="77777777" w:rsidR="00000000" w:rsidRDefault="00601219">
            <w:pPr>
              <w:spacing w:line="175" w:lineRule="exact"/>
              <w:ind w:right="72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E2 - Analyse préparatoire à une intervent</w:t>
            </w:r>
            <w:r>
              <w:rPr>
                <w:rFonts w:ascii="Arial" w:eastAsia="Arial" w:hAnsi="Arial"/>
                <w:sz w:val="16"/>
              </w:rPr>
              <w:t>ion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B53ECC" w14:textId="77777777" w:rsidR="00000000" w:rsidRDefault="0060121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370043" w14:textId="77777777" w:rsidR="00000000" w:rsidRDefault="00601219">
            <w:pPr>
              <w:spacing w:line="175" w:lineRule="exact"/>
              <w:ind w:left="3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Dossier sujet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1D03F" w14:textId="77777777" w:rsidR="00000000" w:rsidRDefault="00601219">
            <w:pPr>
              <w:spacing w:line="175" w:lineRule="exact"/>
              <w:ind w:left="2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Session 2022</w:t>
            </w:r>
          </w:p>
        </w:tc>
      </w:tr>
      <w:tr w:rsidR="00000000" w14:paraId="698869A2" w14:textId="77777777">
        <w:trPr>
          <w:trHeight w:val="173"/>
        </w:trPr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7EA413" w14:textId="77777777" w:rsidR="00000000" w:rsidRDefault="00601219">
            <w:pPr>
              <w:spacing w:line="173" w:lineRule="exact"/>
              <w:ind w:left="100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2206-MV VP T </w:t>
            </w:r>
            <w:r>
              <w:rPr>
                <w:rFonts w:ascii="Arial" w:eastAsia="Arial" w:hAnsi="Arial"/>
                <w:b/>
                <w:sz w:val="16"/>
              </w:rPr>
              <w:t>1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694A91" w14:textId="77777777" w:rsidR="00000000" w:rsidRDefault="00601219">
            <w:pPr>
              <w:spacing w:line="173" w:lineRule="exact"/>
              <w:ind w:right="72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Durée : 3 heures</w:t>
            </w:r>
          </w:p>
        </w:tc>
        <w:tc>
          <w:tcPr>
            <w:tcW w:w="2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5E5219" w14:textId="77777777" w:rsidR="00000000" w:rsidRDefault="00601219">
            <w:pPr>
              <w:spacing w:line="173" w:lineRule="exact"/>
              <w:ind w:left="6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Coefficient : 3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80767B" w14:textId="77777777" w:rsidR="00000000" w:rsidRDefault="0060121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4E07A7" w14:textId="77777777" w:rsidR="00000000" w:rsidRDefault="00601219">
            <w:pPr>
              <w:spacing w:line="173" w:lineRule="exact"/>
              <w:ind w:left="1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DS 2/5</w:t>
            </w:r>
          </w:p>
        </w:tc>
      </w:tr>
    </w:tbl>
    <w:p w14:paraId="31494F22" w14:textId="77777777" w:rsidR="00000000" w:rsidRDefault="00601219">
      <w:pPr>
        <w:rPr>
          <w:rFonts w:ascii="Arial" w:eastAsia="Arial" w:hAnsi="Arial"/>
          <w:sz w:val="16"/>
        </w:rPr>
        <w:sectPr w:rsidR="00000000">
          <w:pgSz w:w="11900" w:h="16838"/>
          <w:pgMar w:top="713" w:right="766" w:bottom="0" w:left="720" w:header="0" w:footer="0" w:gutter="0"/>
          <w:cols w:space="0" w:equalWidth="0">
            <w:col w:w="10420"/>
          </w:cols>
          <w:docGrid w:linePitch="360"/>
        </w:sectPr>
      </w:pPr>
    </w:p>
    <w:p w14:paraId="646D98AD" w14:textId="77777777" w:rsidR="00000000" w:rsidRDefault="00601219">
      <w:pPr>
        <w:spacing w:line="0" w:lineRule="atLeast"/>
        <w:ind w:left="2240"/>
        <w:rPr>
          <w:rFonts w:ascii="Arial" w:eastAsia="Arial" w:hAnsi="Arial"/>
          <w:b/>
          <w:sz w:val="32"/>
          <w:highlight w:val="lightGray"/>
        </w:rPr>
      </w:pPr>
      <w:bookmarkStart w:id="2" w:name="page3"/>
      <w:bookmarkEnd w:id="2"/>
      <w:r>
        <w:rPr>
          <w:rFonts w:ascii="Arial" w:eastAsia="Arial" w:hAnsi="Arial"/>
          <w:b/>
          <w:sz w:val="32"/>
          <w:highlight w:val="lightGray"/>
          <w:u w:val="single"/>
        </w:rPr>
        <w:lastRenderedPageBreak/>
        <w:t>1</w:t>
      </w:r>
      <w:r>
        <w:rPr>
          <w:rFonts w:ascii="Arial" w:eastAsia="Arial" w:hAnsi="Arial"/>
          <w:b/>
          <w:sz w:val="42"/>
          <w:highlight w:val="lightGray"/>
          <w:u w:val="single"/>
          <w:vertAlign w:val="superscript"/>
        </w:rPr>
        <w:t>ère</w:t>
      </w:r>
      <w:r>
        <w:rPr>
          <w:rFonts w:ascii="Arial" w:eastAsia="Arial" w:hAnsi="Arial"/>
          <w:b/>
          <w:sz w:val="32"/>
          <w:highlight w:val="lightGray"/>
          <w:u w:val="single"/>
        </w:rPr>
        <w:t xml:space="preserve"> partie</w:t>
      </w:r>
      <w:r>
        <w:rPr>
          <w:rFonts w:ascii="Arial" w:eastAsia="Arial" w:hAnsi="Arial"/>
          <w:b/>
          <w:sz w:val="32"/>
          <w:highlight w:val="lightGray"/>
        </w:rPr>
        <w:t xml:space="preserve"> </w:t>
      </w:r>
      <w:r>
        <w:rPr>
          <w:rFonts w:ascii="Arial" w:eastAsia="Arial" w:hAnsi="Arial"/>
          <w:b/>
          <w:sz w:val="32"/>
          <w:highlight w:val="lightGray"/>
        </w:rPr>
        <w:t>: Prendre en charge le véhicule</w:t>
      </w:r>
    </w:p>
    <w:p w14:paraId="5B871012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6780599B" w14:textId="77777777" w:rsidR="00000000" w:rsidRDefault="00601219">
      <w:pPr>
        <w:spacing w:line="321" w:lineRule="exact"/>
        <w:rPr>
          <w:rFonts w:ascii="Times New Roman" w:eastAsia="Times New Roman" w:hAnsi="Times New Roman"/>
        </w:rPr>
      </w:pPr>
    </w:p>
    <w:p w14:paraId="41FA6BB2" w14:textId="77777777" w:rsidR="00000000" w:rsidRDefault="00601219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>Question n°1 :</w:t>
      </w:r>
      <w:r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24"/>
        </w:rPr>
        <w:t>Complé</w:t>
      </w:r>
      <w:r>
        <w:rPr>
          <w:rFonts w:ascii="Arial" w:eastAsia="Arial" w:hAnsi="Arial"/>
          <w:sz w:val="24"/>
        </w:rPr>
        <w:t>ter le tableau d</w:t>
      </w:r>
      <w:r>
        <w:rPr>
          <w:rFonts w:ascii="Arial" w:eastAsia="Arial" w:hAnsi="Arial"/>
          <w:sz w:val="24"/>
        </w:rPr>
        <w:t>’identification du véhicule</w:t>
      </w:r>
      <w:r>
        <w:rPr>
          <w:rFonts w:ascii="Arial" w:eastAsia="Arial" w:hAnsi="Arial"/>
          <w:sz w:val="24"/>
        </w:rPr>
        <w:t>.</w:t>
      </w:r>
    </w:p>
    <w:p w14:paraId="3F026414" w14:textId="77777777" w:rsidR="00000000" w:rsidRDefault="00601219">
      <w:pPr>
        <w:spacing w:line="236" w:lineRule="auto"/>
        <w:jc w:val="right"/>
        <w:rPr>
          <w:rFonts w:ascii="Arial" w:eastAsia="Arial" w:hAnsi="Arial"/>
          <w:i/>
          <w:color w:val="808080"/>
          <w:sz w:val="24"/>
        </w:rPr>
      </w:pPr>
      <w:r>
        <w:rPr>
          <w:rFonts w:ascii="Arial" w:eastAsia="Arial" w:hAnsi="Arial"/>
          <w:i/>
          <w:color w:val="808080"/>
          <w:sz w:val="24"/>
        </w:rPr>
        <w:t>Réponse sur DR</w:t>
      </w:r>
    </w:p>
    <w:p w14:paraId="59C639FE" w14:textId="77777777" w:rsidR="00000000" w:rsidRDefault="00601219">
      <w:pPr>
        <w:spacing w:line="281" w:lineRule="exact"/>
        <w:rPr>
          <w:rFonts w:ascii="Times New Roman" w:eastAsia="Times New Roman" w:hAnsi="Times New Roman"/>
        </w:rPr>
      </w:pPr>
    </w:p>
    <w:p w14:paraId="24ABA03D" w14:textId="77777777" w:rsidR="00000000" w:rsidRDefault="00601219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>Question n°2 :</w:t>
      </w:r>
      <w:r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24"/>
        </w:rPr>
        <w:t>Pourquoi le véhicule e</w:t>
      </w:r>
      <w:r>
        <w:rPr>
          <w:rFonts w:ascii="Arial" w:eastAsia="Arial" w:hAnsi="Arial"/>
          <w:sz w:val="24"/>
        </w:rPr>
        <w:t>st-</w:t>
      </w:r>
      <w:r>
        <w:rPr>
          <w:rFonts w:ascii="Arial" w:eastAsia="Arial" w:hAnsi="Arial"/>
          <w:sz w:val="24"/>
        </w:rPr>
        <w:t>il présent dans l</w:t>
      </w:r>
      <w:r>
        <w:rPr>
          <w:rFonts w:ascii="Arial" w:eastAsia="Arial" w:hAnsi="Arial"/>
          <w:sz w:val="24"/>
        </w:rPr>
        <w:t>’atelier</w:t>
      </w:r>
      <w:r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24"/>
        </w:rPr>
        <w:t>?</w:t>
      </w:r>
    </w:p>
    <w:p w14:paraId="672F0B44" w14:textId="77777777" w:rsidR="00000000" w:rsidRDefault="00601219">
      <w:pPr>
        <w:spacing w:line="236" w:lineRule="auto"/>
        <w:ind w:left="7360"/>
        <w:rPr>
          <w:rFonts w:ascii="Arial" w:eastAsia="Arial" w:hAnsi="Arial"/>
          <w:i/>
          <w:color w:val="808080"/>
          <w:sz w:val="24"/>
        </w:rPr>
      </w:pPr>
      <w:r>
        <w:rPr>
          <w:rFonts w:ascii="Arial" w:eastAsia="Arial" w:hAnsi="Arial"/>
          <w:i/>
          <w:color w:val="808080"/>
          <w:sz w:val="24"/>
        </w:rPr>
        <w:t>Réponse sur copie d</w:t>
      </w:r>
      <w:r>
        <w:rPr>
          <w:rFonts w:ascii="Arial" w:eastAsia="Arial" w:hAnsi="Arial"/>
          <w:i/>
          <w:color w:val="808080"/>
          <w:sz w:val="24"/>
        </w:rPr>
        <w:t>’examen</w:t>
      </w:r>
    </w:p>
    <w:p w14:paraId="12D01802" w14:textId="77777777" w:rsidR="00000000" w:rsidRDefault="00601219">
      <w:pPr>
        <w:spacing w:line="291" w:lineRule="exact"/>
        <w:rPr>
          <w:rFonts w:ascii="Times New Roman" w:eastAsia="Times New Roman" w:hAnsi="Times New Roman"/>
        </w:rPr>
      </w:pPr>
    </w:p>
    <w:p w14:paraId="5435B235" w14:textId="77777777" w:rsidR="00000000" w:rsidRDefault="00601219">
      <w:pPr>
        <w:spacing w:line="235" w:lineRule="auto"/>
        <w:ind w:right="360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>Question n°3 :</w:t>
      </w:r>
      <w:r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24"/>
        </w:rPr>
        <w:t>Compléter les champs non renseignés du certificat d</w:t>
      </w:r>
      <w:r>
        <w:rPr>
          <w:rFonts w:ascii="Arial" w:eastAsia="Arial" w:hAnsi="Arial"/>
          <w:sz w:val="24"/>
        </w:rPr>
        <w:t>’immatriculation</w:t>
      </w:r>
      <w:r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24"/>
        </w:rPr>
        <w:t>(A, B, C.1,</w:t>
      </w:r>
      <w:r>
        <w:rPr>
          <w:rFonts w:ascii="Arial" w:eastAsia="Arial" w:hAnsi="Arial"/>
          <w:sz w:val="24"/>
        </w:rPr>
        <w:t xml:space="preserve"> C.3, D.1, E).</w:t>
      </w:r>
    </w:p>
    <w:p w14:paraId="2B027EE9" w14:textId="77777777" w:rsidR="00000000" w:rsidRDefault="00601219">
      <w:pPr>
        <w:spacing w:line="236" w:lineRule="auto"/>
        <w:ind w:left="8700"/>
        <w:rPr>
          <w:rFonts w:ascii="Arial" w:eastAsia="Arial" w:hAnsi="Arial"/>
          <w:i/>
          <w:color w:val="808080"/>
          <w:sz w:val="24"/>
        </w:rPr>
      </w:pPr>
      <w:r>
        <w:rPr>
          <w:rFonts w:ascii="Arial" w:eastAsia="Arial" w:hAnsi="Arial"/>
          <w:i/>
          <w:color w:val="808080"/>
          <w:sz w:val="24"/>
        </w:rPr>
        <w:t>Réponse sur DR</w:t>
      </w:r>
    </w:p>
    <w:p w14:paraId="19CB7A74" w14:textId="77777777" w:rsidR="00000000" w:rsidRDefault="00601219">
      <w:pPr>
        <w:spacing w:line="279" w:lineRule="exact"/>
        <w:rPr>
          <w:rFonts w:ascii="Times New Roman" w:eastAsia="Times New Roman" w:hAnsi="Times New Roman"/>
        </w:rPr>
      </w:pPr>
    </w:p>
    <w:p w14:paraId="2E256465" w14:textId="77777777" w:rsidR="00000000" w:rsidRDefault="00601219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>Question n°4 :</w:t>
      </w:r>
      <w:r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24"/>
        </w:rPr>
        <w:t>Que signifie le message «</w:t>
      </w:r>
      <w:r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i/>
          <w:sz w:val="24"/>
        </w:rPr>
        <w:t>FSE Défaillant</w:t>
      </w:r>
      <w:r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24"/>
        </w:rPr>
        <w:t xml:space="preserve">» identifié par </w:t>
      </w:r>
      <w:r>
        <w:rPr>
          <w:rFonts w:ascii="Arial" w:eastAsia="Arial" w:hAnsi="Arial"/>
          <w:sz w:val="24"/>
        </w:rPr>
        <w:t>la cliente ?</w:t>
      </w:r>
    </w:p>
    <w:p w14:paraId="6B894FA1" w14:textId="77777777" w:rsidR="00000000" w:rsidRDefault="00601219">
      <w:pPr>
        <w:spacing w:line="238" w:lineRule="auto"/>
        <w:ind w:left="7360"/>
        <w:rPr>
          <w:rFonts w:ascii="Arial" w:eastAsia="Arial" w:hAnsi="Arial"/>
          <w:i/>
          <w:color w:val="808080"/>
          <w:sz w:val="24"/>
        </w:rPr>
      </w:pPr>
      <w:r>
        <w:rPr>
          <w:rFonts w:ascii="Arial" w:eastAsia="Arial" w:hAnsi="Arial"/>
          <w:i/>
          <w:color w:val="808080"/>
          <w:sz w:val="24"/>
        </w:rPr>
        <w:t>Réponse sur copie d</w:t>
      </w:r>
      <w:r>
        <w:rPr>
          <w:rFonts w:ascii="Arial" w:eastAsia="Arial" w:hAnsi="Arial"/>
          <w:i/>
          <w:color w:val="808080"/>
          <w:sz w:val="24"/>
        </w:rPr>
        <w:t>’examen</w:t>
      </w:r>
    </w:p>
    <w:p w14:paraId="0DC0C4A2" w14:textId="77777777" w:rsidR="00000000" w:rsidRDefault="00601219">
      <w:pPr>
        <w:spacing w:line="290" w:lineRule="exact"/>
        <w:rPr>
          <w:rFonts w:ascii="Times New Roman" w:eastAsia="Times New Roman" w:hAnsi="Times New Roman"/>
        </w:rPr>
      </w:pPr>
    </w:p>
    <w:p w14:paraId="3744391E" w14:textId="77777777" w:rsidR="00000000" w:rsidRDefault="00601219">
      <w:pPr>
        <w:spacing w:line="235" w:lineRule="auto"/>
        <w:ind w:right="220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>Question n°5 :</w:t>
      </w:r>
      <w:r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24"/>
        </w:rPr>
        <w:t>Compte tenu des témoins allumés au combiné, quelles actions le réceptionnaire</w:t>
      </w:r>
      <w:r>
        <w:rPr>
          <w:rFonts w:ascii="Arial" w:eastAsia="Arial" w:hAnsi="Arial"/>
          <w:sz w:val="24"/>
        </w:rPr>
        <w:t xml:space="preserve"> doit-il effectuer pour stationner le véhicule en toute sécurité ?</w:t>
      </w:r>
    </w:p>
    <w:p w14:paraId="4F500B90" w14:textId="77777777" w:rsidR="00000000" w:rsidRDefault="00601219">
      <w:pPr>
        <w:spacing w:line="236" w:lineRule="auto"/>
        <w:ind w:left="7360"/>
        <w:rPr>
          <w:rFonts w:ascii="Arial" w:eastAsia="Arial" w:hAnsi="Arial"/>
          <w:i/>
          <w:color w:val="808080"/>
          <w:sz w:val="24"/>
        </w:rPr>
      </w:pPr>
      <w:r>
        <w:rPr>
          <w:rFonts w:ascii="Arial" w:eastAsia="Arial" w:hAnsi="Arial"/>
          <w:i/>
          <w:color w:val="808080"/>
          <w:sz w:val="24"/>
        </w:rPr>
        <w:t>Réponse sur copie d</w:t>
      </w:r>
      <w:r>
        <w:rPr>
          <w:rFonts w:ascii="Arial" w:eastAsia="Arial" w:hAnsi="Arial"/>
          <w:i/>
          <w:color w:val="808080"/>
          <w:sz w:val="24"/>
        </w:rPr>
        <w:t>’examen</w:t>
      </w:r>
    </w:p>
    <w:p w14:paraId="4CD88115" w14:textId="77777777" w:rsidR="00000000" w:rsidRDefault="00601219">
      <w:pPr>
        <w:spacing w:line="292" w:lineRule="exact"/>
        <w:rPr>
          <w:rFonts w:ascii="Times New Roman" w:eastAsia="Times New Roman" w:hAnsi="Times New Roman"/>
        </w:rPr>
      </w:pPr>
    </w:p>
    <w:p w14:paraId="28DCE071" w14:textId="77777777" w:rsidR="00000000" w:rsidRDefault="00601219">
      <w:pPr>
        <w:spacing w:line="236" w:lineRule="auto"/>
        <w:ind w:right="160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>Question n°6 :</w:t>
      </w:r>
      <w:r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24"/>
        </w:rPr>
        <w:t>D</w:t>
      </w:r>
      <w:r>
        <w:rPr>
          <w:rFonts w:ascii="Arial" w:eastAsia="Arial" w:hAnsi="Arial"/>
          <w:sz w:val="24"/>
        </w:rPr>
        <w:t>’après</w:t>
      </w:r>
      <w:r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24"/>
        </w:rPr>
        <w:t>la fa</w:t>
      </w:r>
      <w:r>
        <w:rPr>
          <w:rFonts w:ascii="Arial" w:eastAsia="Arial" w:hAnsi="Arial"/>
          <w:sz w:val="24"/>
        </w:rPr>
        <w:t>cture du 21/03/2022, quelles sont les opérations</w:t>
      </w:r>
      <w:r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24"/>
        </w:rPr>
        <w:t>d</w:t>
      </w:r>
      <w:r>
        <w:rPr>
          <w:rFonts w:ascii="Arial" w:eastAsia="Arial" w:hAnsi="Arial"/>
          <w:sz w:val="24"/>
        </w:rPr>
        <w:t>’entretien qui n</w:t>
      </w:r>
      <w:r>
        <w:rPr>
          <w:rFonts w:ascii="Arial" w:eastAsia="Arial" w:hAnsi="Arial"/>
          <w:sz w:val="24"/>
        </w:rPr>
        <w:t>’ont</w:t>
      </w:r>
      <w:r>
        <w:rPr>
          <w:rFonts w:ascii="Arial" w:eastAsia="Arial" w:hAnsi="Arial"/>
          <w:sz w:val="24"/>
        </w:rPr>
        <w:t xml:space="preserve"> pas été réalisées </w:t>
      </w:r>
      <w:r>
        <w:rPr>
          <w:rFonts w:ascii="Arial" w:eastAsia="Arial" w:hAnsi="Arial"/>
          <w:sz w:val="24"/>
        </w:rPr>
        <w:t>? Le véhicule suit le programme d</w:t>
      </w:r>
      <w:r>
        <w:rPr>
          <w:rFonts w:ascii="Arial" w:eastAsia="Arial" w:hAnsi="Arial"/>
          <w:sz w:val="24"/>
        </w:rPr>
        <w:t>’entretien</w:t>
      </w:r>
      <w:r>
        <w:rPr>
          <w:rFonts w:ascii="Arial" w:eastAsia="Arial" w:hAnsi="Arial"/>
          <w:sz w:val="24"/>
        </w:rPr>
        <w:t xml:space="preserve"> pour des « conditions normales d</w:t>
      </w:r>
      <w:r>
        <w:rPr>
          <w:rFonts w:ascii="Arial" w:eastAsia="Arial" w:hAnsi="Arial"/>
          <w:sz w:val="24"/>
        </w:rPr>
        <w:t xml:space="preserve">’utilisation </w:t>
      </w:r>
      <w:r>
        <w:rPr>
          <w:rFonts w:ascii="Arial" w:eastAsia="Arial" w:hAnsi="Arial"/>
          <w:sz w:val="24"/>
        </w:rPr>
        <w:t>».</w:t>
      </w:r>
    </w:p>
    <w:p w14:paraId="3C9B1269" w14:textId="77777777" w:rsidR="00000000" w:rsidRDefault="00601219">
      <w:pPr>
        <w:spacing w:line="238" w:lineRule="auto"/>
        <w:ind w:left="7360"/>
        <w:rPr>
          <w:rFonts w:ascii="Arial" w:eastAsia="Arial" w:hAnsi="Arial"/>
          <w:i/>
          <w:color w:val="808080"/>
          <w:sz w:val="24"/>
        </w:rPr>
      </w:pPr>
      <w:r>
        <w:rPr>
          <w:rFonts w:ascii="Arial" w:eastAsia="Arial" w:hAnsi="Arial"/>
          <w:i/>
          <w:color w:val="808080"/>
          <w:sz w:val="24"/>
        </w:rPr>
        <w:t xml:space="preserve">Réponse sur </w:t>
      </w:r>
      <w:r>
        <w:rPr>
          <w:rFonts w:ascii="Arial" w:eastAsia="Arial" w:hAnsi="Arial"/>
          <w:i/>
          <w:color w:val="808080"/>
          <w:sz w:val="24"/>
        </w:rPr>
        <w:t>copie d</w:t>
      </w:r>
      <w:r>
        <w:rPr>
          <w:rFonts w:ascii="Arial" w:eastAsia="Arial" w:hAnsi="Arial"/>
          <w:i/>
          <w:color w:val="808080"/>
          <w:sz w:val="24"/>
        </w:rPr>
        <w:t>’examen</w:t>
      </w:r>
    </w:p>
    <w:p w14:paraId="241E2B4D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346FE4B1" w14:textId="77777777" w:rsidR="00000000" w:rsidRDefault="00601219">
      <w:pPr>
        <w:spacing w:line="365" w:lineRule="exact"/>
        <w:rPr>
          <w:rFonts w:ascii="Times New Roman" w:eastAsia="Times New Roman" w:hAnsi="Times New Roman"/>
        </w:rPr>
      </w:pPr>
    </w:p>
    <w:p w14:paraId="43A52B39" w14:textId="77777777" w:rsidR="00000000" w:rsidRDefault="00601219">
      <w:pPr>
        <w:spacing w:line="0" w:lineRule="atLeast"/>
        <w:ind w:right="20"/>
        <w:jc w:val="center"/>
        <w:rPr>
          <w:rFonts w:ascii="Arial" w:eastAsia="Arial" w:hAnsi="Arial"/>
          <w:b/>
          <w:sz w:val="32"/>
          <w:highlight w:val="lightGray"/>
        </w:rPr>
      </w:pPr>
      <w:r>
        <w:rPr>
          <w:rFonts w:ascii="Arial" w:eastAsia="Arial" w:hAnsi="Arial"/>
          <w:b/>
          <w:sz w:val="32"/>
          <w:highlight w:val="lightGray"/>
          <w:u w:val="single"/>
        </w:rPr>
        <w:t>2</w:t>
      </w:r>
      <w:r>
        <w:rPr>
          <w:rFonts w:ascii="Arial" w:eastAsia="Arial" w:hAnsi="Arial"/>
          <w:b/>
          <w:sz w:val="42"/>
          <w:highlight w:val="lightGray"/>
          <w:u w:val="single"/>
          <w:vertAlign w:val="superscript"/>
        </w:rPr>
        <w:t>ème</w:t>
      </w:r>
      <w:r>
        <w:rPr>
          <w:rFonts w:ascii="Arial" w:eastAsia="Arial" w:hAnsi="Arial"/>
          <w:b/>
          <w:sz w:val="32"/>
          <w:highlight w:val="lightGray"/>
          <w:u w:val="single"/>
        </w:rPr>
        <w:t xml:space="preserve"> partie</w:t>
      </w:r>
      <w:r>
        <w:rPr>
          <w:rFonts w:ascii="Arial" w:eastAsia="Arial" w:hAnsi="Arial"/>
          <w:b/>
          <w:sz w:val="32"/>
          <w:highlight w:val="lightGray"/>
        </w:rPr>
        <w:t xml:space="preserve"> </w:t>
      </w:r>
      <w:r>
        <w:rPr>
          <w:rFonts w:ascii="Arial" w:eastAsia="Arial" w:hAnsi="Arial"/>
          <w:b/>
          <w:sz w:val="32"/>
          <w:highlight w:val="lightGray"/>
        </w:rPr>
        <w:t>: Préparer le diagnostic du systèm</w:t>
      </w:r>
      <w:r>
        <w:rPr>
          <w:rFonts w:ascii="Arial" w:eastAsia="Arial" w:hAnsi="Arial"/>
          <w:b/>
          <w:sz w:val="32"/>
          <w:highlight w:val="lightGray"/>
        </w:rPr>
        <w:t>e</w:t>
      </w:r>
    </w:p>
    <w:p w14:paraId="32780A24" w14:textId="77777777" w:rsidR="00000000" w:rsidRDefault="00601219">
      <w:pPr>
        <w:spacing w:line="156" w:lineRule="exact"/>
        <w:rPr>
          <w:rFonts w:ascii="Times New Roman" w:eastAsia="Times New Roman" w:hAnsi="Times New Roman"/>
        </w:rPr>
      </w:pPr>
    </w:p>
    <w:p w14:paraId="4229D827" w14:textId="77777777" w:rsidR="00000000" w:rsidRDefault="00601219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>Question n°7 :</w:t>
      </w:r>
      <w:r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24"/>
        </w:rPr>
        <w:t>L</w:t>
      </w:r>
      <w:r>
        <w:rPr>
          <w:rFonts w:ascii="Arial" w:eastAsia="Arial" w:hAnsi="Arial"/>
          <w:sz w:val="24"/>
        </w:rPr>
        <w:t>’outil de diagnostic met en évidence</w:t>
      </w:r>
      <w:r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24"/>
        </w:rPr>
        <w:t>dans le calculateur ESP le code défaut</w:t>
      </w:r>
    </w:p>
    <w:p w14:paraId="5A56182C" w14:textId="77777777" w:rsidR="00000000" w:rsidRDefault="00601219">
      <w:pPr>
        <w:spacing w:line="8" w:lineRule="exact"/>
        <w:rPr>
          <w:rFonts w:ascii="Times New Roman" w:eastAsia="Times New Roman" w:hAnsi="Times New Roman"/>
        </w:rPr>
      </w:pPr>
    </w:p>
    <w:p w14:paraId="33EA3F2E" w14:textId="77777777" w:rsidR="00000000" w:rsidRDefault="00601219">
      <w:pPr>
        <w:spacing w:line="236" w:lineRule="auto"/>
        <w:ind w:right="96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C154A 13 « </w:t>
      </w:r>
      <w:r>
        <w:rPr>
          <w:rFonts w:ascii="Arial" w:eastAsia="Arial" w:hAnsi="Arial"/>
          <w:i/>
          <w:sz w:val="24"/>
        </w:rPr>
        <w:t>Étrier de frein motorisé gauche : pas de démarrage moteur</w:t>
      </w:r>
      <w:r>
        <w:rPr>
          <w:rFonts w:ascii="Arial" w:eastAsia="Arial" w:hAnsi="Arial"/>
          <w:sz w:val="24"/>
        </w:rPr>
        <w:t xml:space="preserve"> ». </w:t>
      </w:r>
      <w:r>
        <w:rPr>
          <w:rFonts w:ascii="Arial" w:eastAsia="Arial" w:hAnsi="Arial"/>
          <w:sz w:val="24"/>
        </w:rPr>
        <w:t>Avec l</w:t>
      </w:r>
      <w:r>
        <w:rPr>
          <w:rFonts w:ascii="Arial" w:eastAsia="Arial" w:hAnsi="Arial"/>
          <w:sz w:val="24"/>
        </w:rPr>
        <w:t>’aide d</w:t>
      </w:r>
      <w:r>
        <w:rPr>
          <w:rFonts w:ascii="Arial" w:eastAsia="Arial" w:hAnsi="Arial"/>
          <w:sz w:val="24"/>
        </w:rPr>
        <w:t>es informations dont vous disposez, citer les zones de dysfonctionnement po</w:t>
      </w:r>
      <w:r>
        <w:rPr>
          <w:rFonts w:ascii="Arial" w:eastAsia="Arial" w:hAnsi="Arial"/>
          <w:sz w:val="24"/>
        </w:rPr>
        <w:t>ssibles.</w:t>
      </w:r>
    </w:p>
    <w:p w14:paraId="3C869078" w14:textId="77777777" w:rsidR="00000000" w:rsidRDefault="00601219">
      <w:pPr>
        <w:spacing w:line="237" w:lineRule="auto"/>
        <w:ind w:left="7360"/>
        <w:rPr>
          <w:rFonts w:ascii="Arial" w:eastAsia="Arial" w:hAnsi="Arial"/>
          <w:i/>
          <w:color w:val="808080"/>
          <w:sz w:val="24"/>
        </w:rPr>
      </w:pPr>
      <w:r>
        <w:rPr>
          <w:rFonts w:ascii="Arial" w:eastAsia="Arial" w:hAnsi="Arial"/>
          <w:i/>
          <w:color w:val="808080"/>
          <w:sz w:val="24"/>
        </w:rPr>
        <w:t>Réponse sur copie d</w:t>
      </w:r>
      <w:r>
        <w:rPr>
          <w:rFonts w:ascii="Arial" w:eastAsia="Arial" w:hAnsi="Arial"/>
          <w:i/>
          <w:color w:val="808080"/>
          <w:sz w:val="24"/>
        </w:rPr>
        <w:t>’examen</w:t>
      </w:r>
    </w:p>
    <w:p w14:paraId="11610D62" w14:textId="77777777" w:rsidR="00000000" w:rsidRDefault="00601219">
      <w:pPr>
        <w:spacing w:line="281" w:lineRule="exact"/>
        <w:rPr>
          <w:rFonts w:ascii="Times New Roman" w:eastAsia="Times New Roman" w:hAnsi="Times New Roman"/>
        </w:rPr>
      </w:pPr>
    </w:p>
    <w:p w14:paraId="534B2E82" w14:textId="77777777" w:rsidR="00000000" w:rsidRDefault="00601219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>Question n°8 :</w:t>
      </w:r>
      <w:r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24"/>
        </w:rPr>
        <w:t>Citer les principaux effets clients possibles de ce défaut.</w:t>
      </w:r>
    </w:p>
    <w:p w14:paraId="06441D21" w14:textId="77777777" w:rsidR="00000000" w:rsidRDefault="00601219">
      <w:pPr>
        <w:spacing w:line="236" w:lineRule="auto"/>
        <w:ind w:left="7360"/>
        <w:rPr>
          <w:rFonts w:ascii="Arial" w:eastAsia="Arial" w:hAnsi="Arial"/>
          <w:i/>
          <w:color w:val="808080"/>
          <w:sz w:val="24"/>
        </w:rPr>
      </w:pPr>
      <w:r>
        <w:rPr>
          <w:rFonts w:ascii="Arial" w:eastAsia="Arial" w:hAnsi="Arial"/>
          <w:i/>
          <w:color w:val="808080"/>
          <w:sz w:val="24"/>
        </w:rPr>
        <w:t>Réponse sur copie d</w:t>
      </w:r>
      <w:r>
        <w:rPr>
          <w:rFonts w:ascii="Arial" w:eastAsia="Arial" w:hAnsi="Arial"/>
          <w:i/>
          <w:color w:val="808080"/>
          <w:sz w:val="24"/>
        </w:rPr>
        <w:t>’examen</w:t>
      </w:r>
    </w:p>
    <w:p w14:paraId="7E1E1DAD" w14:textId="77777777" w:rsidR="00000000" w:rsidRDefault="00601219">
      <w:pPr>
        <w:spacing w:line="291" w:lineRule="exact"/>
        <w:rPr>
          <w:rFonts w:ascii="Times New Roman" w:eastAsia="Times New Roman" w:hAnsi="Times New Roman"/>
        </w:rPr>
      </w:pPr>
    </w:p>
    <w:p w14:paraId="646579DF" w14:textId="77777777" w:rsidR="00000000" w:rsidRDefault="00601219">
      <w:pPr>
        <w:spacing w:line="235" w:lineRule="auto"/>
        <w:ind w:right="340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>Question n°9 :</w:t>
      </w:r>
      <w:r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24"/>
        </w:rPr>
        <w:t>Ce défaut va-t-il</w:t>
      </w:r>
      <w:r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24"/>
        </w:rPr>
        <w:t>entrainer le dysfonctionnement d</w:t>
      </w:r>
      <w:r>
        <w:rPr>
          <w:rFonts w:ascii="Arial" w:eastAsia="Arial" w:hAnsi="Arial"/>
          <w:sz w:val="24"/>
        </w:rPr>
        <w:t>’une autre fonction qui n</w:t>
      </w:r>
      <w:r>
        <w:rPr>
          <w:rFonts w:ascii="Arial" w:eastAsia="Arial" w:hAnsi="Arial"/>
          <w:sz w:val="24"/>
        </w:rPr>
        <w:t>’a pa</w:t>
      </w:r>
      <w:r>
        <w:rPr>
          <w:rFonts w:ascii="Arial" w:eastAsia="Arial" w:hAnsi="Arial"/>
          <w:sz w:val="24"/>
        </w:rPr>
        <w:t>s</w:t>
      </w:r>
      <w:r>
        <w:rPr>
          <w:rFonts w:ascii="Arial" w:eastAsia="Arial" w:hAnsi="Arial"/>
          <w:sz w:val="24"/>
        </w:rPr>
        <w:t xml:space="preserve"> été signalé par la </w:t>
      </w:r>
      <w:r>
        <w:rPr>
          <w:rFonts w:ascii="Arial" w:eastAsia="Arial" w:hAnsi="Arial"/>
          <w:sz w:val="24"/>
        </w:rPr>
        <w:t xml:space="preserve">cliente ? Si oui, </w:t>
      </w:r>
      <w:r>
        <w:rPr>
          <w:rFonts w:ascii="Arial" w:eastAsia="Arial" w:hAnsi="Arial"/>
          <w:sz w:val="24"/>
        </w:rPr>
        <w:t>de quelle fonction s</w:t>
      </w:r>
      <w:r>
        <w:rPr>
          <w:rFonts w:ascii="Arial" w:eastAsia="Arial" w:hAnsi="Arial"/>
          <w:sz w:val="24"/>
        </w:rPr>
        <w:t>’agit</w:t>
      </w:r>
      <w:r>
        <w:rPr>
          <w:rFonts w:ascii="Arial" w:eastAsia="Arial" w:hAnsi="Arial"/>
          <w:sz w:val="24"/>
        </w:rPr>
        <w:t>-il ?</w:t>
      </w:r>
    </w:p>
    <w:p w14:paraId="24013BF3" w14:textId="77777777" w:rsidR="00000000" w:rsidRDefault="00601219">
      <w:pPr>
        <w:spacing w:line="236" w:lineRule="auto"/>
        <w:ind w:left="7360"/>
        <w:rPr>
          <w:rFonts w:ascii="Arial" w:eastAsia="Arial" w:hAnsi="Arial"/>
          <w:i/>
          <w:color w:val="808080"/>
          <w:sz w:val="24"/>
        </w:rPr>
      </w:pPr>
      <w:r>
        <w:rPr>
          <w:rFonts w:ascii="Arial" w:eastAsia="Arial" w:hAnsi="Arial"/>
          <w:i/>
          <w:color w:val="808080"/>
          <w:sz w:val="24"/>
        </w:rPr>
        <w:t>Réponse sur copie d</w:t>
      </w:r>
      <w:r>
        <w:rPr>
          <w:rFonts w:ascii="Arial" w:eastAsia="Arial" w:hAnsi="Arial"/>
          <w:i/>
          <w:color w:val="808080"/>
          <w:sz w:val="24"/>
        </w:rPr>
        <w:t>’examen</w:t>
      </w:r>
    </w:p>
    <w:p w14:paraId="5E65AE3F" w14:textId="77777777" w:rsidR="00000000" w:rsidRDefault="00601219">
      <w:pPr>
        <w:spacing w:line="292" w:lineRule="exact"/>
        <w:rPr>
          <w:rFonts w:ascii="Times New Roman" w:eastAsia="Times New Roman" w:hAnsi="Times New Roman"/>
        </w:rPr>
      </w:pPr>
    </w:p>
    <w:p w14:paraId="7DDA7FF9" w14:textId="77777777" w:rsidR="00000000" w:rsidRDefault="00601219">
      <w:pPr>
        <w:spacing w:line="235" w:lineRule="auto"/>
        <w:ind w:right="520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>Question n°10 :</w:t>
      </w:r>
      <w:r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24"/>
        </w:rPr>
        <w:t>En fonction des zones suspectes, entourer les éléments pouvant être mis en</w:t>
      </w:r>
      <w:r>
        <w:rPr>
          <w:rFonts w:ascii="Arial" w:eastAsia="Arial" w:hAnsi="Arial"/>
          <w:sz w:val="24"/>
        </w:rPr>
        <w:t xml:space="preserve"> cause sur le synoptique.</w:t>
      </w:r>
    </w:p>
    <w:p w14:paraId="426C7289" w14:textId="77777777" w:rsidR="00000000" w:rsidRDefault="00601219">
      <w:pPr>
        <w:spacing w:line="236" w:lineRule="auto"/>
        <w:jc w:val="right"/>
        <w:rPr>
          <w:rFonts w:ascii="Arial" w:eastAsia="Arial" w:hAnsi="Arial"/>
          <w:i/>
          <w:color w:val="808080"/>
          <w:sz w:val="24"/>
        </w:rPr>
      </w:pPr>
      <w:r>
        <w:rPr>
          <w:rFonts w:ascii="Arial" w:eastAsia="Arial" w:hAnsi="Arial"/>
          <w:i/>
          <w:color w:val="808080"/>
          <w:sz w:val="24"/>
        </w:rPr>
        <w:t>Réponse sur DR</w:t>
      </w:r>
    </w:p>
    <w:p w14:paraId="5572CE01" w14:textId="77777777" w:rsidR="00000000" w:rsidRDefault="00601219">
      <w:pPr>
        <w:spacing w:line="282" w:lineRule="exact"/>
        <w:rPr>
          <w:rFonts w:ascii="Times New Roman" w:eastAsia="Times New Roman" w:hAnsi="Times New Roman"/>
        </w:rPr>
      </w:pPr>
    </w:p>
    <w:p w14:paraId="3055ED35" w14:textId="77777777" w:rsidR="00000000" w:rsidRDefault="00601219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>Question n°11 :</w:t>
      </w:r>
      <w:r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24"/>
        </w:rPr>
        <w:t>Surligner sur le schéma électri</w:t>
      </w:r>
      <w:r>
        <w:rPr>
          <w:rFonts w:ascii="Arial" w:eastAsia="Arial" w:hAnsi="Arial"/>
          <w:sz w:val="24"/>
        </w:rPr>
        <w:t>que, le circuit mis en cause.</w:t>
      </w:r>
    </w:p>
    <w:p w14:paraId="6B79D2DB" w14:textId="77777777" w:rsidR="00000000" w:rsidRDefault="00601219">
      <w:pPr>
        <w:spacing w:line="236" w:lineRule="auto"/>
        <w:ind w:left="8700"/>
        <w:rPr>
          <w:rFonts w:ascii="Arial" w:eastAsia="Arial" w:hAnsi="Arial"/>
          <w:i/>
          <w:color w:val="808080"/>
          <w:sz w:val="24"/>
        </w:rPr>
      </w:pPr>
      <w:r>
        <w:rPr>
          <w:rFonts w:ascii="Arial" w:eastAsia="Arial" w:hAnsi="Arial"/>
          <w:i/>
          <w:color w:val="808080"/>
          <w:sz w:val="24"/>
        </w:rPr>
        <w:t>Réponse sur DR</w:t>
      </w:r>
    </w:p>
    <w:p w14:paraId="3B9B1C23" w14:textId="77777777" w:rsidR="00000000" w:rsidRDefault="00601219">
      <w:pPr>
        <w:spacing w:line="291" w:lineRule="exact"/>
        <w:rPr>
          <w:rFonts w:ascii="Times New Roman" w:eastAsia="Times New Roman" w:hAnsi="Times New Roman"/>
        </w:rPr>
      </w:pPr>
    </w:p>
    <w:p w14:paraId="489338DD" w14:textId="77777777" w:rsidR="00000000" w:rsidRDefault="00601219">
      <w:pPr>
        <w:spacing w:line="251" w:lineRule="auto"/>
        <w:ind w:right="340"/>
        <w:rPr>
          <w:rFonts w:ascii="Arial" w:eastAsia="Arial" w:hAnsi="Arial"/>
          <w:sz w:val="23"/>
        </w:rPr>
      </w:pPr>
      <w:r>
        <w:rPr>
          <w:rFonts w:ascii="Arial" w:eastAsia="Arial" w:hAnsi="Arial"/>
          <w:b/>
          <w:sz w:val="23"/>
        </w:rPr>
        <w:t>Question n°12 :</w:t>
      </w:r>
      <w:r>
        <w:rPr>
          <w:rFonts w:ascii="Arial" w:eastAsia="Arial" w:hAnsi="Arial"/>
          <w:sz w:val="23"/>
        </w:rPr>
        <w:t xml:space="preserve"> </w:t>
      </w:r>
      <w:r>
        <w:rPr>
          <w:rFonts w:ascii="Arial" w:eastAsia="Arial" w:hAnsi="Arial"/>
          <w:sz w:val="23"/>
        </w:rPr>
        <w:t>Surligner</w:t>
      </w:r>
      <w:r>
        <w:rPr>
          <w:rFonts w:ascii="Arial" w:eastAsia="Arial" w:hAnsi="Arial"/>
          <w:sz w:val="23"/>
        </w:rPr>
        <w:t xml:space="preserve"> </w:t>
      </w:r>
      <w:r>
        <w:rPr>
          <w:rFonts w:ascii="Arial" w:eastAsia="Arial" w:hAnsi="Arial"/>
          <w:sz w:val="23"/>
        </w:rPr>
        <w:t>le cheminement de la remontée du défaut du calculateur à l</w:t>
      </w:r>
      <w:r>
        <w:rPr>
          <w:rFonts w:ascii="Arial" w:eastAsia="Arial" w:hAnsi="Arial"/>
          <w:sz w:val="23"/>
        </w:rPr>
        <w:t>’afficheur</w:t>
      </w:r>
      <w:r>
        <w:rPr>
          <w:rFonts w:ascii="Arial" w:eastAsia="Arial" w:hAnsi="Arial"/>
          <w:sz w:val="23"/>
        </w:rPr>
        <w:t xml:space="preserve"> multifonction sur le synoptique (le véhicule ne dispose pas de calculateur télématique).</w:t>
      </w:r>
    </w:p>
    <w:p w14:paraId="52F9616F" w14:textId="77777777" w:rsidR="00000000" w:rsidRDefault="00601219">
      <w:pPr>
        <w:spacing w:line="257" w:lineRule="exact"/>
        <w:rPr>
          <w:rFonts w:ascii="Times New Roman" w:eastAsia="Times New Roman" w:hAnsi="Times New Roman"/>
        </w:rPr>
      </w:pPr>
    </w:p>
    <w:tbl>
      <w:tblPr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3180"/>
        <w:gridCol w:w="2780"/>
        <w:gridCol w:w="1220"/>
        <w:gridCol w:w="1100"/>
        <w:gridCol w:w="260"/>
        <w:gridCol w:w="300"/>
        <w:gridCol w:w="1440"/>
        <w:gridCol w:w="120"/>
      </w:tblGrid>
      <w:tr w:rsidR="00000000" w14:paraId="068EF979" w14:textId="77777777">
        <w:trPr>
          <w:trHeight w:val="276"/>
        </w:trPr>
        <w:tc>
          <w:tcPr>
            <w:tcW w:w="3180" w:type="dxa"/>
            <w:shd w:val="clear" w:color="auto" w:fill="auto"/>
            <w:vAlign w:val="bottom"/>
          </w:tcPr>
          <w:p w14:paraId="441BAF6C" w14:textId="77777777" w:rsidR="00000000" w:rsidRDefault="0060121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14:paraId="7525A2BD" w14:textId="77777777" w:rsidR="00000000" w:rsidRDefault="0060121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3FE12B11" w14:textId="77777777" w:rsidR="00000000" w:rsidRDefault="0060121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3C3DEF23" w14:textId="77777777" w:rsidR="00000000" w:rsidRDefault="0060121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2F0BE1E4" w14:textId="77777777" w:rsidR="00000000" w:rsidRDefault="0060121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40" w:type="dxa"/>
            <w:gridSpan w:val="3"/>
            <w:shd w:val="clear" w:color="auto" w:fill="auto"/>
            <w:vAlign w:val="bottom"/>
          </w:tcPr>
          <w:p w14:paraId="75E5A8F0" w14:textId="77777777" w:rsidR="00000000" w:rsidRDefault="00601219">
            <w:pPr>
              <w:spacing w:line="0" w:lineRule="atLeast"/>
              <w:ind w:left="60"/>
              <w:rPr>
                <w:rFonts w:ascii="Arial" w:eastAsia="Arial" w:hAnsi="Arial"/>
                <w:i/>
                <w:color w:val="808080"/>
                <w:w w:val="99"/>
                <w:sz w:val="24"/>
              </w:rPr>
            </w:pPr>
            <w:r>
              <w:rPr>
                <w:rFonts w:ascii="Arial" w:eastAsia="Arial" w:hAnsi="Arial"/>
                <w:i/>
                <w:color w:val="808080"/>
                <w:w w:val="99"/>
                <w:sz w:val="24"/>
              </w:rPr>
              <w:t>Réponse sur DR</w:t>
            </w:r>
          </w:p>
        </w:tc>
      </w:tr>
      <w:tr w:rsidR="00000000" w14:paraId="04D5422E" w14:textId="77777777">
        <w:trPr>
          <w:trHeight w:val="636"/>
        </w:trPr>
        <w:tc>
          <w:tcPr>
            <w:tcW w:w="3180" w:type="dxa"/>
            <w:shd w:val="clear" w:color="auto" w:fill="auto"/>
            <w:vAlign w:val="bottom"/>
          </w:tcPr>
          <w:p w14:paraId="36055B38" w14:textId="77777777" w:rsidR="00000000" w:rsidRDefault="0060121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14:paraId="06893908" w14:textId="77777777" w:rsidR="00000000" w:rsidRDefault="0060121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595D9889" w14:textId="77777777" w:rsidR="00000000" w:rsidRDefault="0060121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76B1952F" w14:textId="77777777" w:rsidR="00000000" w:rsidRDefault="0060121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gridSpan w:val="2"/>
            <w:shd w:val="clear" w:color="auto" w:fill="auto"/>
            <w:vAlign w:val="bottom"/>
          </w:tcPr>
          <w:p w14:paraId="15B52EFA" w14:textId="77777777" w:rsidR="00000000" w:rsidRDefault="0060121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62D7ECE2" w14:textId="77777777" w:rsidR="00000000" w:rsidRDefault="0060121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10A77F8F" w14:textId="77777777" w:rsidR="00000000" w:rsidRDefault="0060121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14:paraId="282682B9" w14:textId="77777777">
        <w:trPr>
          <w:trHeight w:val="172"/>
        </w:trPr>
        <w:tc>
          <w:tcPr>
            <w:tcW w:w="5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4589F27" w14:textId="77777777" w:rsidR="00000000" w:rsidRDefault="00601219">
            <w:pPr>
              <w:spacing w:line="172" w:lineRule="exact"/>
              <w:ind w:right="6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Baccalauréat professionnel MAINTENANCE DES VÉHICULES</w:t>
            </w: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DE56BC" w14:textId="77777777" w:rsidR="00000000" w:rsidRDefault="0060121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10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B253A6" w14:textId="77777777" w:rsidR="00000000" w:rsidRDefault="00601219">
            <w:pPr>
              <w:spacing w:line="172" w:lineRule="exact"/>
              <w:ind w:left="10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Option A : VP</w:t>
            </w:r>
          </w:p>
        </w:tc>
        <w:tc>
          <w:tcPr>
            <w:tcW w:w="120" w:type="dxa"/>
            <w:shd w:val="clear" w:color="auto" w:fill="auto"/>
            <w:vAlign w:val="bottom"/>
          </w:tcPr>
          <w:p w14:paraId="163FC99E" w14:textId="77777777" w:rsidR="00000000" w:rsidRDefault="0060121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000000" w14:paraId="34660861" w14:textId="77777777">
        <w:trPr>
          <w:trHeight w:val="174"/>
        </w:trPr>
        <w:tc>
          <w:tcPr>
            <w:tcW w:w="59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871C241" w14:textId="77777777" w:rsidR="00000000" w:rsidRDefault="00601219">
            <w:pPr>
              <w:spacing w:line="175" w:lineRule="exact"/>
              <w:ind w:right="72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E2 - Analyse préparatoire à une intervention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3629A7" w14:textId="77777777" w:rsidR="00000000" w:rsidRDefault="0060121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E8D70B" w14:textId="77777777" w:rsidR="00000000" w:rsidRDefault="00601219">
            <w:pPr>
              <w:spacing w:line="175" w:lineRule="exact"/>
              <w:ind w:left="3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Dossier sujet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8E7FB5" w14:textId="77777777" w:rsidR="00000000" w:rsidRDefault="0060121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C6443B" w14:textId="77777777" w:rsidR="00000000" w:rsidRDefault="00601219">
            <w:pPr>
              <w:spacing w:line="175" w:lineRule="exact"/>
              <w:ind w:left="2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Session 2022</w:t>
            </w:r>
          </w:p>
        </w:tc>
        <w:tc>
          <w:tcPr>
            <w:tcW w:w="120" w:type="dxa"/>
            <w:shd w:val="clear" w:color="auto" w:fill="auto"/>
            <w:vAlign w:val="bottom"/>
          </w:tcPr>
          <w:p w14:paraId="4034607A" w14:textId="77777777" w:rsidR="00000000" w:rsidRDefault="0060121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00000" w14:paraId="180510CD" w14:textId="77777777">
        <w:trPr>
          <w:trHeight w:val="173"/>
        </w:trPr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5C45D5" w14:textId="77777777" w:rsidR="00000000" w:rsidRDefault="00601219">
            <w:pPr>
              <w:spacing w:line="173" w:lineRule="exact"/>
              <w:ind w:left="100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2206-MV VP T </w:t>
            </w:r>
            <w:r>
              <w:rPr>
                <w:rFonts w:ascii="Arial" w:eastAsia="Arial" w:hAnsi="Arial"/>
                <w:b/>
                <w:sz w:val="16"/>
              </w:rPr>
              <w:t>1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EFD8FD" w14:textId="77777777" w:rsidR="00000000" w:rsidRDefault="00601219">
            <w:pPr>
              <w:spacing w:line="173" w:lineRule="exact"/>
              <w:ind w:right="72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Durée : 3 heures</w:t>
            </w:r>
          </w:p>
        </w:tc>
        <w:tc>
          <w:tcPr>
            <w:tcW w:w="2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644F3B" w14:textId="77777777" w:rsidR="00000000" w:rsidRDefault="00601219">
            <w:pPr>
              <w:spacing w:line="173" w:lineRule="exact"/>
              <w:ind w:left="6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Coefficient : 3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4064DF" w14:textId="77777777" w:rsidR="00000000" w:rsidRDefault="0060121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6AA212" w14:textId="77777777" w:rsidR="00000000" w:rsidRDefault="0060121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D844F6" w14:textId="77777777" w:rsidR="00000000" w:rsidRDefault="00601219">
            <w:pPr>
              <w:spacing w:line="173" w:lineRule="exact"/>
              <w:ind w:left="1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DS 3/5</w:t>
            </w:r>
          </w:p>
        </w:tc>
        <w:tc>
          <w:tcPr>
            <w:tcW w:w="120" w:type="dxa"/>
            <w:shd w:val="clear" w:color="auto" w:fill="auto"/>
            <w:vAlign w:val="bottom"/>
          </w:tcPr>
          <w:p w14:paraId="1FDA6297" w14:textId="77777777" w:rsidR="00000000" w:rsidRDefault="0060121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</w:tbl>
    <w:p w14:paraId="15624910" w14:textId="77777777" w:rsidR="00000000" w:rsidRDefault="00601219">
      <w:pPr>
        <w:rPr>
          <w:rFonts w:ascii="Times New Roman" w:eastAsia="Times New Roman" w:hAnsi="Times New Roman"/>
          <w:sz w:val="15"/>
        </w:rPr>
        <w:sectPr w:rsidR="00000000">
          <w:pgSz w:w="11900" w:h="16838"/>
          <w:pgMar w:top="726" w:right="706" w:bottom="0" w:left="720" w:header="0" w:footer="0" w:gutter="0"/>
          <w:cols w:space="0" w:equalWidth="0">
            <w:col w:w="10480"/>
          </w:cols>
          <w:docGrid w:linePitch="360"/>
        </w:sectPr>
      </w:pPr>
    </w:p>
    <w:p w14:paraId="7699B450" w14:textId="77777777" w:rsidR="00000000" w:rsidRDefault="00601219">
      <w:pPr>
        <w:spacing w:line="237" w:lineRule="auto"/>
        <w:ind w:right="160"/>
        <w:jc w:val="both"/>
        <w:rPr>
          <w:rFonts w:ascii="Arial" w:eastAsia="Arial" w:hAnsi="Arial"/>
          <w:sz w:val="24"/>
        </w:rPr>
      </w:pPr>
      <w:bookmarkStart w:id="3" w:name="page4"/>
      <w:bookmarkEnd w:id="3"/>
      <w:r>
        <w:rPr>
          <w:rFonts w:ascii="Arial" w:eastAsia="Arial" w:hAnsi="Arial"/>
          <w:b/>
          <w:sz w:val="24"/>
        </w:rPr>
        <w:lastRenderedPageBreak/>
        <w:t>Question n°13 :</w:t>
      </w:r>
      <w:r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24"/>
        </w:rPr>
        <w:t>Identifier les réseaux électri</w:t>
      </w:r>
      <w:r>
        <w:rPr>
          <w:rFonts w:ascii="Arial" w:eastAsia="Arial" w:hAnsi="Arial"/>
          <w:sz w:val="24"/>
        </w:rPr>
        <w:t>ques utilisés lors de la remontée du défaut depuis le</w:t>
      </w:r>
      <w:r>
        <w:rPr>
          <w:rFonts w:ascii="Arial" w:eastAsia="Arial" w:hAnsi="Arial"/>
          <w:sz w:val="24"/>
        </w:rPr>
        <w:t xml:space="preserve"> motoréducteur de l</w:t>
      </w:r>
      <w:r>
        <w:rPr>
          <w:rFonts w:ascii="Arial" w:eastAsia="Arial" w:hAnsi="Arial"/>
          <w:sz w:val="24"/>
        </w:rPr>
        <w:t>’étrier jusqu</w:t>
      </w:r>
      <w:r>
        <w:rPr>
          <w:rFonts w:ascii="Arial" w:eastAsia="Arial" w:hAnsi="Arial"/>
          <w:sz w:val="24"/>
        </w:rPr>
        <w:t>’à l</w:t>
      </w:r>
      <w:r>
        <w:rPr>
          <w:rFonts w:ascii="Arial" w:eastAsia="Arial" w:hAnsi="Arial"/>
          <w:sz w:val="24"/>
        </w:rPr>
        <w:t>’afficheur multifonction</w:t>
      </w:r>
      <w:r>
        <w:rPr>
          <w:rFonts w:ascii="Arial" w:eastAsia="Arial" w:hAnsi="Arial"/>
          <w:sz w:val="24"/>
        </w:rPr>
        <w:t>, (r</w:t>
      </w:r>
      <w:r>
        <w:rPr>
          <w:rFonts w:ascii="Arial" w:eastAsia="Arial" w:hAnsi="Arial"/>
          <w:sz w:val="24"/>
        </w:rPr>
        <w:t>éseau filaire, réseau multiplexé, etc…) ainsi que leurs protocoles.</w:t>
      </w:r>
    </w:p>
    <w:p w14:paraId="01A76889" w14:textId="77777777" w:rsidR="00000000" w:rsidRDefault="00601219">
      <w:pPr>
        <w:spacing w:line="236" w:lineRule="auto"/>
        <w:ind w:left="7360"/>
        <w:rPr>
          <w:rFonts w:ascii="Arial" w:eastAsia="Arial" w:hAnsi="Arial"/>
          <w:i/>
          <w:color w:val="808080"/>
          <w:sz w:val="24"/>
        </w:rPr>
      </w:pPr>
      <w:r>
        <w:rPr>
          <w:rFonts w:ascii="Arial" w:eastAsia="Arial" w:hAnsi="Arial"/>
          <w:i/>
          <w:color w:val="808080"/>
          <w:sz w:val="24"/>
        </w:rPr>
        <w:t>Réponse sur copie d</w:t>
      </w:r>
      <w:r>
        <w:rPr>
          <w:rFonts w:ascii="Arial" w:eastAsia="Arial" w:hAnsi="Arial"/>
          <w:i/>
          <w:color w:val="808080"/>
          <w:sz w:val="24"/>
        </w:rPr>
        <w:t>’examen</w:t>
      </w:r>
    </w:p>
    <w:p w14:paraId="0E6212D5" w14:textId="77777777" w:rsidR="00000000" w:rsidRDefault="00601219">
      <w:pPr>
        <w:spacing w:line="291" w:lineRule="exact"/>
        <w:rPr>
          <w:rFonts w:ascii="Times New Roman" w:eastAsia="Times New Roman" w:hAnsi="Times New Roman"/>
        </w:rPr>
      </w:pPr>
    </w:p>
    <w:p w14:paraId="63793EA8" w14:textId="77777777" w:rsidR="00000000" w:rsidRDefault="00601219">
      <w:pPr>
        <w:spacing w:line="233" w:lineRule="auto"/>
        <w:ind w:left="8700" w:hanging="8694"/>
        <w:rPr>
          <w:rFonts w:ascii="Arial" w:eastAsia="Arial" w:hAnsi="Arial"/>
          <w:i/>
          <w:color w:val="808080"/>
          <w:sz w:val="24"/>
        </w:rPr>
      </w:pPr>
      <w:r>
        <w:rPr>
          <w:rFonts w:ascii="Arial" w:eastAsia="Arial" w:hAnsi="Arial"/>
          <w:b/>
          <w:sz w:val="24"/>
        </w:rPr>
        <w:t>Question n°14 :</w:t>
      </w:r>
      <w:r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24"/>
        </w:rPr>
        <w:t>Sur le schéma électrique, s</w:t>
      </w:r>
      <w:r>
        <w:rPr>
          <w:rFonts w:ascii="Arial" w:eastAsia="Arial" w:hAnsi="Arial"/>
          <w:sz w:val="24"/>
        </w:rPr>
        <w:t>urligner les alimentations du calculateur ESP.</w:t>
      </w:r>
      <w:r>
        <w:rPr>
          <w:rFonts w:ascii="Arial" w:eastAsia="Arial" w:hAnsi="Arial"/>
          <w:i/>
          <w:color w:val="808080"/>
          <w:sz w:val="24"/>
        </w:rPr>
        <w:t xml:space="preserve"> Réponse sur DR</w:t>
      </w:r>
    </w:p>
    <w:p w14:paraId="3D65B119" w14:textId="77777777" w:rsidR="00000000" w:rsidRDefault="00601219">
      <w:pPr>
        <w:spacing w:line="281" w:lineRule="exact"/>
        <w:rPr>
          <w:rFonts w:ascii="Times New Roman" w:eastAsia="Times New Roman" w:hAnsi="Times New Roman"/>
        </w:rPr>
      </w:pPr>
    </w:p>
    <w:p w14:paraId="0147EA32" w14:textId="77777777" w:rsidR="00000000" w:rsidRDefault="00601219">
      <w:pPr>
        <w:spacing w:line="0" w:lineRule="atLeast"/>
        <w:ind w:right="280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Suite aux relevé</w:t>
      </w:r>
      <w:r>
        <w:rPr>
          <w:rFonts w:ascii="Arial" w:eastAsia="Arial" w:hAnsi="Arial"/>
          <w:b/>
          <w:sz w:val="24"/>
        </w:rPr>
        <w:t>s de mesure, l</w:t>
      </w:r>
      <w:r>
        <w:rPr>
          <w:rFonts w:ascii="Arial" w:eastAsia="Arial" w:hAnsi="Arial"/>
          <w:b/>
          <w:sz w:val="24"/>
        </w:rPr>
        <w:t>’élément défectueux est le motoréduct</w:t>
      </w:r>
      <w:r>
        <w:rPr>
          <w:rFonts w:ascii="Arial" w:eastAsia="Arial" w:hAnsi="Arial"/>
          <w:b/>
          <w:sz w:val="24"/>
        </w:rPr>
        <w:t>eur ARG</w:t>
      </w:r>
    </w:p>
    <w:p w14:paraId="3EF03909" w14:textId="77777777" w:rsidR="00000000" w:rsidRDefault="00601219">
      <w:pPr>
        <w:spacing w:line="287" w:lineRule="exact"/>
        <w:rPr>
          <w:rFonts w:ascii="Times New Roman" w:eastAsia="Times New Roman" w:hAnsi="Times New Roman"/>
        </w:rPr>
      </w:pPr>
    </w:p>
    <w:p w14:paraId="20C8E2F1" w14:textId="77777777" w:rsidR="00000000" w:rsidRDefault="00601219">
      <w:pPr>
        <w:spacing w:line="235" w:lineRule="auto"/>
        <w:ind w:right="320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>Question n°15 :</w:t>
      </w:r>
      <w:r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24"/>
        </w:rPr>
        <w:t>Quelles sont les conditions nécessaires au calculateur ESP pour le serrage du</w:t>
      </w:r>
      <w:r>
        <w:rPr>
          <w:rFonts w:ascii="Arial" w:eastAsia="Arial" w:hAnsi="Arial"/>
          <w:sz w:val="24"/>
        </w:rPr>
        <w:t xml:space="preserve"> frein de stationnement </w:t>
      </w:r>
      <w:r>
        <w:rPr>
          <w:rFonts w:ascii="Arial" w:eastAsia="Arial" w:hAnsi="Arial"/>
          <w:sz w:val="24"/>
        </w:rPr>
        <w:t>électrique ?</w:t>
      </w:r>
    </w:p>
    <w:p w14:paraId="55B7003B" w14:textId="77777777" w:rsidR="00000000" w:rsidRDefault="00601219">
      <w:pPr>
        <w:spacing w:line="236" w:lineRule="auto"/>
        <w:ind w:left="7360"/>
        <w:rPr>
          <w:rFonts w:ascii="Arial" w:eastAsia="Arial" w:hAnsi="Arial"/>
          <w:i/>
          <w:color w:val="808080"/>
          <w:sz w:val="24"/>
        </w:rPr>
      </w:pPr>
      <w:r>
        <w:rPr>
          <w:rFonts w:ascii="Arial" w:eastAsia="Arial" w:hAnsi="Arial"/>
          <w:i/>
          <w:color w:val="808080"/>
          <w:sz w:val="24"/>
        </w:rPr>
        <w:t>Réponse sur copie d</w:t>
      </w:r>
      <w:r>
        <w:rPr>
          <w:rFonts w:ascii="Arial" w:eastAsia="Arial" w:hAnsi="Arial"/>
          <w:i/>
          <w:color w:val="808080"/>
          <w:sz w:val="24"/>
        </w:rPr>
        <w:t>’examen</w:t>
      </w:r>
    </w:p>
    <w:p w14:paraId="6890B89D" w14:textId="77777777" w:rsidR="00000000" w:rsidRDefault="00601219">
      <w:pPr>
        <w:spacing w:line="292" w:lineRule="exact"/>
        <w:rPr>
          <w:rFonts w:ascii="Times New Roman" w:eastAsia="Times New Roman" w:hAnsi="Times New Roman"/>
        </w:rPr>
      </w:pPr>
    </w:p>
    <w:p w14:paraId="13074F6E" w14:textId="77777777" w:rsidR="00000000" w:rsidRDefault="00601219">
      <w:pPr>
        <w:spacing w:line="249" w:lineRule="auto"/>
        <w:ind w:right="560"/>
        <w:jc w:val="both"/>
        <w:rPr>
          <w:rFonts w:ascii="Arial" w:eastAsia="Arial" w:hAnsi="Arial"/>
          <w:sz w:val="23"/>
        </w:rPr>
      </w:pPr>
      <w:r>
        <w:rPr>
          <w:rFonts w:ascii="Arial" w:eastAsia="Arial" w:hAnsi="Arial"/>
          <w:b/>
          <w:sz w:val="23"/>
        </w:rPr>
        <w:t>Question n°16 :</w:t>
      </w:r>
      <w:r>
        <w:rPr>
          <w:rFonts w:ascii="Arial" w:eastAsia="Arial" w:hAnsi="Arial"/>
          <w:sz w:val="23"/>
        </w:rPr>
        <w:t xml:space="preserve"> </w:t>
      </w:r>
      <w:r>
        <w:rPr>
          <w:rFonts w:ascii="Arial" w:eastAsia="Arial" w:hAnsi="Arial"/>
          <w:sz w:val="23"/>
        </w:rPr>
        <w:t>Comment est déterminé le pourcentage de pente du véhicule pour choisir la</w:t>
      </w:r>
      <w:r>
        <w:rPr>
          <w:rFonts w:ascii="Arial" w:eastAsia="Arial" w:hAnsi="Arial"/>
          <w:sz w:val="23"/>
        </w:rPr>
        <w:t xml:space="preserve"> consigne d</w:t>
      </w:r>
      <w:r>
        <w:rPr>
          <w:rFonts w:ascii="Arial" w:eastAsia="Arial" w:hAnsi="Arial"/>
          <w:sz w:val="23"/>
        </w:rPr>
        <w:t>’effort</w:t>
      </w:r>
      <w:r>
        <w:rPr>
          <w:rFonts w:ascii="Arial" w:eastAsia="Arial" w:hAnsi="Arial"/>
          <w:sz w:val="23"/>
        </w:rPr>
        <w:t xml:space="preserve"> à appliquer aux étriers de frein motorisé (effort intermédiaire ou maximum) ?</w:t>
      </w:r>
    </w:p>
    <w:p w14:paraId="1A7EF41F" w14:textId="77777777" w:rsidR="00000000" w:rsidRDefault="00601219">
      <w:pPr>
        <w:spacing w:line="230" w:lineRule="auto"/>
        <w:ind w:left="7360"/>
        <w:rPr>
          <w:rFonts w:ascii="Arial" w:eastAsia="Arial" w:hAnsi="Arial"/>
          <w:i/>
          <w:color w:val="808080"/>
          <w:sz w:val="24"/>
        </w:rPr>
      </w:pPr>
      <w:r>
        <w:rPr>
          <w:rFonts w:ascii="Arial" w:eastAsia="Arial" w:hAnsi="Arial"/>
          <w:i/>
          <w:color w:val="808080"/>
          <w:sz w:val="24"/>
        </w:rPr>
        <w:t>Réponse sur copie d</w:t>
      </w:r>
      <w:r>
        <w:rPr>
          <w:rFonts w:ascii="Arial" w:eastAsia="Arial" w:hAnsi="Arial"/>
          <w:i/>
          <w:color w:val="808080"/>
          <w:sz w:val="24"/>
        </w:rPr>
        <w:t>’examen</w:t>
      </w:r>
    </w:p>
    <w:p w14:paraId="136815D7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1B1AA503" w14:textId="77777777" w:rsidR="00000000" w:rsidRDefault="00601219">
      <w:pPr>
        <w:spacing w:line="364" w:lineRule="exact"/>
        <w:rPr>
          <w:rFonts w:ascii="Times New Roman" w:eastAsia="Times New Roman" w:hAnsi="Times New Roman"/>
        </w:rPr>
      </w:pPr>
    </w:p>
    <w:p w14:paraId="683917A3" w14:textId="77777777" w:rsidR="00000000" w:rsidRDefault="00601219">
      <w:pPr>
        <w:spacing w:line="0" w:lineRule="atLeast"/>
        <w:ind w:right="20"/>
        <w:jc w:val="center"/>
        <w:rPr>
          <w:rFonts w:ascii="Arial" w:eastAsia="Arial" w:hAnsi="Arial"/>
          <w:b/>
          <w:sz w:val="32"/>
          <w:highlight w:val="lightGray"/>
        </w:rPr>
      </w:pPr>
      <w:r>
        <w:rPr>
          <w:rFonts w:ascii="Arial" w:eastAsia="Arial" w:hAnsi="Arial"/>
          <w:b/>
          <w:sz w:val="32"/>
          <w:highlight w:val="lightGray"/>
          <w:u w:val="single"/>
        </w:rPr>
        <w:t>3</w:t>
      </w:r>
      <w:r>
        <w:rPr>
          <w:rFonts w:ascii="Arial" w:eastAsia="Arial" w:hAnsi="Arial"/>
          <w:b/>
          <w:sz w:val="42"/>
          <w:highlight w:val="lightGray"/>
          <w:u w:val="single"/>
          <w:vertAlign w:val="superscript"/>
        </w:rPr>
        <w:t>ème</w:t>
      </w:r>
      <w:r>
        <w:rPr>
          <w:rFonts w:ascii="Arial" w:eastAsia="Arial" w:hAnsi="Arial"/>
          <w:b/>
          <w:sz w:val="32"/>
          <w:highlight w:val="lightGray"/>
          <w:u w:val="single"/>
        </w:rPr>
        <w:t xml:space="preserve"> partie</w:t>
      </w:r>
      <w:r>
        <w:rPr>
          <w:rFonts w:ascii="Arial" w:eastAsia="Arial" w:hAnsi="Arial"/>
          <w:b/>
          <w:sz w:val="32"/>
          <w:highlight w:val="lightGray"/>
        </w:rPr>
        <w:t xml:space="preserve"> </w:t>
      </w:r>
      <w:r>
        <w:rPr>
          <w:rFonts w:ascii="Arial" w:eastAsia="Arial" w:hAnsi="Arial"/>
          <w:b/>
          <w:sz w:val="32"/>
          <w:highlight w:val="lightGray"/>
        </w:rPr>
        <w:t>: Préparer les opérations de maintenance</w:t>
      </w:r>
    </w:p>
    <w:p w14:paraId="714CC737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2983849D" w14:textId="77777777" w:rsidR="00000000" w:rsidRDefault="00601219">
      <w:pPr>
        <w:spacing w:line="240" w:lineRule="exact"/>
        <w:rPr>
          <w:rFonts w:ascii="Times New Roman" w:eastAsia="Times New Roman" w:hAnsi="Times New Roman"/>
        </w:rPr>
      </w:pPr>
    </w:p>
    <w:p w14:paraId="358349C9" w14:textId="77777777" w:rsidR="00000000" w:rsidRDefault="00601219">
      <w:pPr>
        <w:spacing w:line="251" w:lineRule="auto"/>
        <w:ind w:left="1420" w:right="700"/>
        <w:jc w:val="center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</w:rPr>
        <w:t>L</w:t>
      </w:r>
      <w:r>
        <w:rPr>
          <w:rFonts w:ascii="Arial" w:eastAsia="Arial" w:hAnsi="Arial"/>
          <w:b/>
          <w:sz w:val="23"/>
        </w:rPr>
        <w:t>’opération de maintenance consiste au remplacement du motoréducteur arrière gauche et à la réalisation de la purge du circuit de freinage</w:t>
      </w:r>
    </w:p>
    <w:p w14:paraId="08B27A31" w14:textId="77777777" w:rsidR="00000000" w:rsidRDefault="00601219">
      <w:pPr>
        <w:spacing w:line="264" w:lineRule="exact"/>
        <w:rPr>
          <w:rFonts w:ascii="Times New Roman" w:eastAsia="Times New Roman" w:hAnsi="Times New Roman"/>
        </w:rPr>
      </w:pPr>
    </w:p>
    <w:p w14:paraId="420658EE" w14:textId="77777777" w:rsidR="00000000" w:rsidRDefault="00601219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>Question n°17 :</w:t>
      </w:r>
      <w:r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24"/>
        </w:rPr>
        <w:t>Au regard de</w:t>
      </w:r>
      <w:r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24"/>
        </w:rPr>
        <w:t>l</w:t>
      </w:r>
      <w:r>
        <w:rPr>
          <w:rFonts w:ascii="Arial" w:eastAsia="Arial" w:hAnsi="Arial"/>
          <w:sz w:val="24"/>
        </w:rPr>
        <w:t>’</w:t>
      </w:r>
      <w:r>
        <w:rPr>
          <w:rFonts w:ascii="Arial" w:eastAsia="Arial" w:hAnsi="Arial"/>
          <w:sz w:val="24"/>
        </w:rPr>
        <w:t>intervention à réaliser, chois</w:t>
      </w:r>
      <w:r>
        <w:rPr>
          <w:rFonts w:ascii="Arial" w:eastAsia="Arial" w:hAnsi="Arial"/>
          <w:sz w:val="24"/>
        </w:rPr>
        <w:t>ir le poste de travail le plus adapté.</w:t>
      </w:r>
    </w:p>
    <w:p w14:paraId="088E85F8" w14:textId="77777777" w:rsidR="00000000" w:rsidRDefault="00601219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Entourer la photo correspondante.</w:t>
      </w:r>
    </w:p>
    <w:p w14:paraId="5EB636F6" w14:textId="77777777" w:rsidR="00000000" w:rsidRDefault="00601219">
      <w:pPr>
        <w:spacing w:line="236" w:lineRule="auto"/>
        <w:ind w:left="8700"/>
        <w:rPr>
          <w:rFonts w:ascii="Arial" w:eastAsia="Arial" w:hAnsi="Arial"/>
          <w:i/>
          <w:color w:val="808080"/>
          <w:sz w:val="24"/>
        </w:rPr>
      </w:pPr>
      <w:r>
        <w:rPr>
          <w:rFonts w:ascii="Arial" w:eastAsia="Arial" w:hAnsi="Arial"/>
          <w:i/>
          <w:color w:val="808080"/>
          <w:sz w:val="24"/>
        </w:rPr>
        <w:t>Réponse sur DR</w:t>
      </w:r>
    </w:p>
    <w:p w14:paraId="0F675A3B" w14:textId="77777777" w:rsidR="00000000" w:rsidRDefault="00601219">
      <w:pPr>
        <w:spacing w:line="292" w:lineRule="exact"/>
        <w:rPr>
          <w:rFonts w:ascii="Times New Roman" w:eastAsia="Times New Roman" w:hAnsi="Times New Roman"/>
        </w:rPr>
      </w:pPr>
    </w:p>
    <w:p w14:paraId="0AFD3B44" w14:textId="77777777" w:rsidR="00000000" w:rsidRDefault="00601219">
      <w:pPr>
        <w:spacing w:line="235" w:lineRule="auto"/>
        <w:ind w:right="1340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>Question n°18 :</w:t>
      </w:r>
      <w:r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24"/>
        </w:rPr>
        <w:t>Citer les éléments de protection du véhicule et du technicien qui sont</w:t>
      </w:r>
      <w:r>
        <w:rPr>
          <w:rFonts w:ascii="Arial" w:eastAsia="Arial" w:hAnsi="Arial"/>
          <w:sz w:val="24"/>
        </w:rPr>
        <w:t xml:space="preserve"> nécessaires </w:t>
      </w:r>
      <w:r>
        <w:rPr>
          <w:rFonts w:ascii="Arial" w:eastAsia="Arial" w:hAnsi="Arial"/>
          <w:sz w:val="24"/>
        </w:rPr>
        <w:t>à l</w:t>
      </w:r>
      <w:r>
        <w:rPr>
          <w:rFonts w:ascii="Arial" w:eastAsia="Arial" w:hAnsi="Arial"/>
          <w:sz w:val="24"/>
        </w:rPr>
        <w:t>’intervention</w:t>
      </w:r>
      <w:r>
        <w:rPr>
          <w:rFonts w:ascii="Arial" w:eastAsia="Arial" w:hAnsi="Arial"/>
          <w:sz w:val="24"/>
        </w:rPr>
        <w:t xml:space="preserve"> sur le véhicule.</w:t>
      </w:r>
    </w:p>
    <w:p w14:paraId="2FD74B2A" w14:textId="77777777" w:rsidR="00000000" w:rsidRDefault="00601219">
      <w:pPr>
        <w:spacing w:line="236" w:lineRule="auto"/>
        <w:ind w:left="7360"/>
        <w:rPr>
          <w:rFonts w:ascii="Arial" w:eastAsia="Arial" w:hAnsi="Arial"/>
          <w:i/>
          <w:color w:val="808080"/>
          <w:sz w:val="24"/>
        </w:rPr>
      </w:pPr>
      <w:r>
        <w:rPr>
          <w:rFonts w:ascii="Arial" w:eastAsia="Arial" w:hAnsi="Arial"/>
          <w:i/>
          <w:color w:val="808080"/>
          <w:sz w:val="24"/>
        </w:rPr>
        <w:t>Réponse sur copie d</w:t>
      </w:r>
      <w:r>
        <w:rPr>
          <w:rFonts w:ascii="Arial" w:eastAsia="Arial" w:hAnsi="Arial"/>
          <w:i/>
          <w:color w:val="808080"/>
          <w:sz w:val="24"/>
        </w:rPr>
        <w:t>’examen</w:t>
      </w:r>
    </w:p>
    <w:p w14:paraId="716B4B38" w14:textId="77777777" w:rsidR="00000000" w:rsidRDefault="00601219">
      <w:pPr>
        <w:spacing w:line="292" w:lineRule="exact"/>
        <w:rPr>
          <w:rFonts w:ascii="Times New Roman" w:eastAsia="Times New Roman" w:hAnsi="Times New Roman"/>
        </w:rPr>
      </w:pPr>
    </w:p>
    <w:p w14:paraId="3C318FB1" w14:textId="77777777" w:rsidR="00000000" w:rsidRDefault="00601219">
      <w:pPr>
        <w:spacing w:line="235" w:lineRule="auto"/>
        <w:ind w:right="1540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>Questi</w:t>
      </w:r>
      <w:r>
        <w:rPr>
          <w:rFonts w:ascii="Arial" w:eastAsia="Arial" w:hAnsi="Arial"/>
          <w:b/>
          <w:sz w:val="24"/>
        </w:rPr>
        <w:t>on n°19 :</w:t>
      </w:r>
      <w:r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24"/>
        </w:rPr>
        <w:t>Identifier les précautions à prendre pour réaliser une purge de frein</w:t>
      </w:r>
      <w:r>
        <w:rPr>
          <w:rFonts w:ascii="Arial" w:eastAsia="Arial" w:hAnsi="Arial"/>
          <w:sz w:val="24"/>
        </w:rPr>
        <w:t xml:space="preserve"> conformément aux consignes du constructeur.</w:t>
      </w:r>
    </w:p>
    <w:p w14:paraId="546245F4" w14:textId="77777777" w:rsidR="00000000" w:rsidRDefault="00601219">
      <w:pPr>
        <w:spacing w:line="236" w:lineRule="auto"/>
        <w:ind w:left="7360"/>
        <w:rPr>
          <w:rFonts w:ascii="Arial" w:eastAsia="Arial" w:hAnsi="Arial"/>
          <w:i/>
          <w:color w:val="808080"/>
          <w:sz w:val="24"/>
        </w:rPr>
      </w:pPr>
      <w:r>
        <w:rPr>
          <w:rFonts w:ascii="Arial" w:eastAsia="Arial" w:hAnsi="Arial"/>
          <w:i/>
          <w:color w:val="808080"/>
          <w:sz w:val="24"/>
        </w:rPr>
        <w:t xml:space="preserve">Réponse sur </w:t>
      </w:r>
      <w:r>
        <w:rPr>
          <w:rFonts w:ascii="Arial" w:eastAsia="Arial" w:hAnsi="Arial"/>
          <w:i/>
          <w:color w:val="808080"/>
          <w:sz w:val="24"/>
        </w:rPr>
        <w:t>copie d</w:t>
      </w:r>
      <w:r>
        <w:rPr>
          <w:rFonts w:ascii="Arial" w:eastAsia="Arial" w:hAnsi="Arial"/>
          <w:i/>
          <w:color w:val="808080"/>
          <w:sz w:val="24"/>
        </w:rPr>
        <w:t>’examen</w:t>
      </w:r>
    </w:p>
    <w:p w14:paraId="59227483" w14:textId="77777777" w:rsidR="00000000" w:rsidRDefault="00601219">
      <w:pPr>
        <w:spacing w:line="292" w:lineRule="exact"/>
        <w:rPr>
          <w:rFonts w:ascii="Times New Roman" w:eastAsia="Times New Roman" w:hAnsi="Times New Roman"/>
        </w:rPr>
      </w:pPr>
    </w:p>
    <w:p w14:paraId="19DC9B63" w14:textId="77777777" w:rsidR="00000000" w:rsidRDefault="00601219">
      <w:pPr>
        <w:spacing w:line="235" w:lineRule="auto"/>
        <w:ind w:right="20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>Question n°20 :</w:t>
      </w:r>
      <w:r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24"/>
        </w:rPr>
        <w:t>Répertorier toutes les étapes à effectuer pour remplacer le liquide de frein à</w:t>
      </w:r>
      <w:r>
        <w:rPr>
          <w:rFonts w:ascii="Arial" w:eastAsia="Arial" w:hAnsi="Arial"/>
          <w:sz w:val="24"/>
        </w:rPr>
        <w:t xml:space="preserve"> l</w:t>
      </w:r>
      <w:r>
        <w:rPr>
          <w:rFonts w:ascii="Arial" w:eastAsia="Arial" w:hAnsi="Arial"/>
          <w:sz w:val="24"/>
        </w:rPr>
        <w:t>’aide de</w:t>
      </w:r>
      <w:r>
        <w:rPr>
          <w:rFonts w:ascii="Arial" w:eastAsia="Arial" w:hAnsi="Arial"/>
          <w:sz w:val="24"/>
        </w:rPr>
        <w:t xml:space="preserve"> l</w:t>
      </w:r>
      <w:r>
        <w:rPr>
          <w:rFonts w:ascii="Arial" w:eastAsia="Arial" w:hAnsi="Arial"/>
          <w:sz w:val="24"/>
        </w:rPr>
        <w:t xml:space="preserve">’outil </w:t>
      </w:r>
      <w:r>
        <w:rPr>
          <w:rFonts w:ascii="Arial" w:eastAsia="Arial" w:hAnsi="Arial"/>
          <w:sz w:val="24"/>
        </w:rPr>
        <w:t>préconisé par le constructeur.</w:t>
      </w:r>
    </w:p>
    <w:p w14:paraId="3F41D79E" w14:textId="77777777" w:rsidR="00000000" w:rsidRDefault="00601219">
      <w:pPr>
        <w:spacing w:line="236" w:lineRule="auto"/>
        <w:ind w:left="7360"/>
        <w:rPr>
          <w:rFonts w:ascii="Arial" w:eastAsia="Arial" w:hAnsi="Arial"/>
          <w:i/>
          <w:color w:val="808080"/>
          <w:sz w:val="24"/>
        </w:rPr>
      </w:pPr>
      <w:r>
        <w:rPr>
          <w:rFonts w:ascii="Arial" w:eastAsia="Arial" w:hAnsi="Arial"/>
          <w:i/>
          <w:color w:val="808080"/>
          <w:sz w:val="24"/>
        </w:rPr>
        <w:t xml:space="preserve">Réponse sur </w:t>
      </w:r>
      <w:r>
        <w:rPr>
          <w:rFonts w:ascii="Arial" w:eastAsia="Arial" w:hAnsi="Arial"/>
          <w:i/>
          <w:color w:val="808080"/>
          <w:sz w:val="24"/>
        </w:rPr>
        <w:t>copie d</w:t>
      </w:r>
      <w:r>
        <w:rPr>
          <w:rFonts w:ascii="Arial" w:eastAsia="Arial" w:hAnsi="Arial"/>
          <w:i/>
          <w:color w:val="808080"/>
          <w:sz w:val="24"/>
        </w:rPr>
        <w:t>’examen</w:t>
      </w:r>
    </w:p>
    <w:p w14:paraId="5BF99A25" w14:textId="77777777" w:rsidR="00000000" w:rsidRDefault="00601219">
      <w:pPr>
        <w:spacing w:line="292" w:lineRule="exact"/>
        <w:rPr>
          <w:rFonts w:ascii="Times New Roman" w:eastAsia="Times New Roman" w:hAnsi="Times New Roman"/>
        </w:rPr>
      </w:pPr>
    </w:p>
    <w:p w14:paraId="119B5DCD" w14:textId="77777777" w:rsidR="00000000" w:rsidRDefault="00601219">
      <w:pPr>
        <w:spacing w:line="235" w:lineRule="auto"/>
        <w:ind w:right="1220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>Question n°21 :</w:t>
      </w:r>
      <w:r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24"/>
        </w:rPr>
        <w:t>Énumérer de façon chronologique les différentes étapes permettant le</w:t>
      </w:r>
      <w:r>
        <w:rPr>
          <w:rFonts w:ascii="Arial" w:eastAsia="Arial" w:hAnsi="Arial"/>
          <w:sz w:val="24"/>
        </w:rPr>
        <w:t xml:space="preserve"> remplacement de l</w:t>
      </w:r>
      <w:r>
        <w:rPr>
          <w:rFonts w:ascii="Arial" w:eastAsia="Arial" w:hAnsi="Arial"/>
          <w:sz w:val="24"/>
        </w:rPr>
        <w:t>’actionneur de l</w:t>
      </w:r>
      <w:r>
        <w:rPr>
          <w:rFonts w:ascii="Arial" w:eastAsia="Arial" w:hAnsi="Arial"/>
          <w:sz w:val="24"/>
        </w:rPr>
        <w:t>’étrier de frein motorisé arrière gauche</w:t>
      </w:r>
      <w:r>
        <w:rPr>
          <w:rFonts w:ascii="Arial" w:eastAsia="Arial" w:hAnsi="Arial"/>
          <w:sz w:val="24"/>
        </w:rPr>
        <w:t>.</w:t>
      </w:r>
    </w:p>
    <w:p w14:paraId="106A4B94" w14:textId="77777777" w:rsidR="00000000" w:rsidRDefault="00601219">
      <w:pPr>
        <w:spacing w:line="237" w:lineRule="auto"/>
        <w:ind w:left="7360"/>
        <w:rPr>
          <w:rFonts w:ascii="Arial" w:eastAsia="Arial" w:hAnsi="Arial"/>
          <w:i/>
          <w:color w:val="808080"/>
          <w:sz w:val="24"/>
        </w:rPr>
      </w:pPr>
      <w:r>
        <w:rPr>
          <w:rFonts w:ascii="Arial" w:eastAsia="Arial" w:hAnsi="Arial"/>
          <w:i/>
          <w:color w:val="808080"/>
          <w:sz w:val="24"/>
        </w:rPr>
        <w:t>Réponse sur copie d</w:t>
      </w:r>
      <w:r>
        <w:rPr>
          <w:rFonts w:ascii="Arial" w:eastAsia="Arial" w:hAnsi="Arial"/>
          <w:i/>
          <w:color w:val="808080"/>
          <w:sz w:val="24"/>
        </w:rPr>
        <w:t>’examen</w:t>
      </w:r>
    </w:p>
    <w:p w14:paraId="58E238E4" w14:textId="77777777" w:rsidR="00000000" w:rsidRDefault="00601219">
      <w:pPr>
        <w:spacing w:line="292" w:lineRule="exact"/>
        <w:rPr>
          <w:rFonts w:ascii="Times New Roman" w:eastAsia="Times New Roman" w:hAnsi="Times New Roman"/>
        </w:rPr>
      </w:pPr>
    </w:p>
    <w:p w14:paraId="79AD71A5" w14:textId="77777777" w:rsidR="00000000" w:rsidRDefault="00601219">
      <w:pPr>
        <w:spacing w:line="235" w:lineRule="auto"/>
        <w:ind w:right="820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>Question n°22 :</w:t>
      </w:r>
      <w:r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24"/>
        </w:rPr>
        <w:t>Au vu du remplacement de l</w:t>
      </w:r>
      <w:r>
        <w:rPr>
          <w:rFonts w:ascii="Arial" w:eastAsia="Arial" w:hAnsi="Arial"/>
          <w:sz w:val="24"/>
        </w:rPr>
        <w:t>’actionneur de l</w:t>
      </w:r>
      <w:r>
        <w:rPr>
          <w:rFonts w:ascii="Arial" w:eastAsia="Arial" w:hAnsi="Arial"/>
          <w:sz w:val="24"/>
        </w:rPr>
        <w:t>’étrier de frein motorisé arrière</w:t>
      </w:r>
      <w:r>
        <w:rPr>
          <w:rFonts w:ascii="Arial" w:eastAsia="Arial" w:hAnsi="Arial"/>
          <w:sz w:val="24"/>
        </w:rPr>
        <w:t xml:space="preserve"> gauche, entourer la photo la plus adaptée à la situation.</w:t>
      </w:r>
    </w:p>
    <w:p w14:paraId="0DEDB996" w14:textId="77777777" w:rsidR="00000000" w:rsidRDefault="00601219">
      <w:pPr>
        <w:spacing w:line="236" w:lineRule="auto"/>
        <w:ind w:left="8700"/>
        <w:rPr>
          <w:rFonts w:ascii="Arial" w:eastAsia="Arial" w:hAnsi="Arial"/>
          <w:i/>
          <w:color w:val="808080"/>
          <w:sz w:val="24"/>
        </w:rPr>
      </w:pPr>
      <w:r>
        <w:rPr>
          <w:rFonts w:ascii="Arial" w:eastAsia="Arial" w:hAnsi="Arial"/>
          <w:i/>
          <w:color w:val="808080"/>
          <w:sz w:val="24"/>
        </w:rPr>
        <w:t>Réponse sur DR</w:t>
      </w:r>
    </w:p>
    <w:p w14:paraId="73F55FAB" w14:textId="77777777" w:rsidR="00000000" w:rsidRDefault="00601219">
      <w:pPr>
        <w:spacing w:line="292" w:lineRule="exact"/>
        <w:rPr>
          <w:rFonts w:ascii="Times New Roman" w:eastAsia="Times New Roman" w:hAnsi="Times New Roman"/>
        </w:rPr>
      </w:pPr>
    </w:p>
    <w:p w14:paraId="27641B75" w14:textId="77777777" w:rsidR="00000000" w:rsidRDefault="00601219">
      <w:pPr>
        <w:spacing w:line="247" w:lineRule="auto"/>
        <w:ind w:left="7360" w:right="20" w:hanging="7359"/>
        <w:rPr>
          <w:rFonts w:ascii="Arial" w:eastAsia="Arial" w:hAnsi="Arial"/>
          <w:i/>
          <w:color w:val="808080"/>
          <w:sz w:val="23"/>
        </w:rPr>
      </w:pPr>
      <w:r>
        <w:rPr>
          <w:rFonts w:ascii="Arial" w:eastAsia="Arial" w:hAnsi="Arial"/>
          <w:b/>
          <w:sz w:val="23"/>
        </w:rPr>
        <w:t>Question n°23 :</w:t>
      </w:r>
      <w:r>
        <w:rPr>
          <w:rFonts w:ascii="Arial" w:eastAsia="Arial" w:hAnsi="Arial"/>
          <w:sz w:val="23"/>
        </w:rPr>
        <w:t xml:space="preserve"> </w:t>
      </w:r>
      <w:r>
        <w:rPr>
          <w:rFonts w:ascii="Arial" w:eastAsia="Arial" w:hAnsi="Arial"/>
          <w:sz w:val="23"/>
        </w:rPr>
        <w:t>Lister les outillages spécifiques nécessaires aux interventions citées ci-</w:t>
      </w:r>
      <w:r>
        <w:rPr>
          <w:rFonts w:ascii="Arial" w:eastAsia="Arial" w:hAnsi="Arial"/>
          <w:sz w:val="23"/>
        </w:rPr>
        <w:t>dessus.</w:t>
      </w:r>
      <w:r>
        <w:rPr>
          <w:rFonts w:ascii="Arial" w:eastAsia="Arial" w:hAnsi="Arial"/>
          <w:i/>
          <w:color w:val="808080"/>
          <w:sz w:val="23"/>
        </w:rPr>
        <w:t xml:space="preserve"> Réponse sur copie d</w:t>
      </w:r>
      <w:r>
        <w:rPr>
          <w:rFonts w:ascii="Arial" w:eastAsia="Arial" w:hAnsi="Arial"/>
          <w:i/>
          <w:color w:val="808080"/>
          <w:sz w:val="23"/>
        </w:rPr>
        <w:t>’examen</w:t>
      </w:r>
    </w:p>
    <w:p w14:paraId="467E268E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7099E143" w14:textId="77777777" w:rsidR="00000000" w:rsidRDefault="00601219">
      <w:pPr>
        <w:spacing w:line="315" w:lineRule="exact"/>
        <w:rPr>
          <w:rFonts w:ascii="Times New Roman" w:eastAsia="Times New Roman" w:hAnsi="Times New Roman"/>
        </w:rPr>
      </w:pPr>
    </w:p>
    <w:tbl>
      <w:tblPr>
        <w:tblW w:w="0" w:type="auto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3180"/>
        <w:gridCol w:w="2780"/>
        <w:gridCol w:w="1220"/>
        <w:gridCol w:w="1100"/>
        <w:gridCol w:w="560"/>
        <w:gridCol w:w="1460"/>
      </w:tblGrid>
      <w:tr w:rsidR="00000000" w14:paraId="62FD0AD6" w14:textId="77777777">
        <w:trPr>
          <w:trHeight w:val="192"/>
        </w:trPr>
        <w:tc>
          <w:tcPr>
            <w:tcW w:w="5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A63B2B6" w14:textId="77777777" w:rsidR="00000000" w:rsidRDefault="00601219">
            <w:pPr>
              <w:spacing w:line="0" w:lineRule="atLeast"/>
              <w:ind w:right="6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Baccalauréat professionnel MAINTENANCE DES VÉHICULES</w:t>
            </w: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CBD532" w14:textId="77777777" w:rsidR="00000000" w:rsidRDefault="0060121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10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BEBA47" w14:textId="77777777" w:rsidR="00000000" w:rsidRDefault="00601219">
            <w:pPr>
              <w:spacing w:line="0" w:lineRule="atLeast"/>
              <w:ind w:left="10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Option A : VP</w:t>
            </w:r>
          </w:p>
        </w:tc>
      </w:tr>
      <w:tr w:rsidR="00000000" w14:paraId="01A9ABF9" w14:textId="77777777">
        <w:trPr>
          <w:trHeight w:val="174"/>
        </w:trPr>
        <w:tc>
          <w:tcPr>
            <w:tcW w:w="59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09593CD" w14:textId="77777777" w:rsidR="00000000" w:rsidRDefault="00601219">
            <w:pPr>
              <w:spacing w:line="175" w:lineRule="exact"/>
              <w:ind w:right="72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E2 - Analyse préparatoire à une intervention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53F412" w14:textId="77777777" w:rsidR="00000000" w:rsidRDefault="0060121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C70CCA" w14:textId="77777777" w:rsidR="00000000" w:rsidRDefault="00601219">
            <w:pPr>
              <w:spacing w:line="175" w:lineRule="exact"/>
              <w:ind w:left="3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Dossier sujet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426858" w14:textId="77777777" w:rsidR="00000000" w:rsidRDefault="00601219">
            <w:pPr>
              <w:spacing w:line="175" w:lineRule="exact"/>
              <w:ind w:left="2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Session 2022</w:t>
            </w:r>
          </w:p>
        </w:tc>
      </w:tr>
      <w:tr w:rsidR="00000000" w14:paraId="7118967B" w14:textId="77777777">
        <w:trPr>
          <w:trHeight w:val="173"/>
        </w:trPr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7252E" w14:textId="77777777" w:rsidR="00000000" w:rsidRDefault="00601219">
            <w:pPr>
              <w:spacing w:line="173" w:lineRule="exact"/>
              <w:ind w:left="100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2206-MV VP T </w:t>
            </w:r>
            <w:r>
              <w:rPr>
                <w:rFonts w:ascii="Arial" w:eastAsia="Arial" w:hAnsi="Arial"/>
                <w:b/>
                <w:sz w:val="16"/>
              </w:rPr>
              <w:t>1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9A389F" w14:textId="77777777" w:rsidR="00000000" w:rsidRDefault="00601219">
            <w:pPr>
              <w:spacing w:line="173" w:lineRule="exact"/>
              <w:ind w:right="72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Durée : 3 heures</w:t>
            </w:r>
          </w:p>
        </w:tc>
        <w:tc>
          <w:tcPr>
            <w:tcW w:w="2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7AE1B6" w14:textId="77777777" w:rsidR="00000000" w:rsidRDefault="00601219">
            <w:pPr>
              <w:spacing w:line="173" w:lineRule="exact"/>
              <w:ind w:left="6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Coefficient : 3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31D490" w14:textId="77777777" w:rsidR="00000000" w:rsidRDefault="0060121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B48329" w14:textId="77777777" w:rsidR="00000000" w:rsidRDefault="00601219">
            <w:pPr>
              <w:spacing w:line="173" w:lineRule="exact"/>
              <w:ind w:left="1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DS 4/5</w:t>
            </w:r>
          </w:p>
        </w:tc>
      </w:tr>
    </w:tbl>
    <w:p w14:paraId="5751DDAD" w14:textId="77777777" w:rsidR="00000000" w:rsidRDefault="00601219">
      <w:pPr>
        <w:rPr>
          <w:rFonts w:ascii="Arial" w:eastAsia="Arial" w:hAnsi="Arial"/>
          <w:sz w:val="16"/>
        </w:rPr>
        <w:sectPr w:rsidR="00000000">
          <w:pgSz w:w="11900" w:h="16838"/>
          <w:pgMar w:top="1003" w:right="706" w:bottom="0" w:left="720" w:header="0" w:footer="0" w:gutter="0"/>
          <w:cols w:space="0" w:equalWidth="0">
            <w:col w:w="10480"/>
          </w:cols>
          <w:docGrid w:linePitch="360"/>
        </w:sectPr>
      </w:pPr>
    </w:p>
    <w:p w14:paraId="7AB20C63" w14:textId="77777777" w:rsidR="00000000" w:rsidRDefault="00601219">
      <w:pPr>
        <w:spacing w:line="235" w:lineRule="auto"/>
        <w:ind w:right="120"/>
        <w:rPr>
          <w:rFonts w:ascii="Arial" w:eastAsia="Arial" w:hAnsi="Arial"/>
          <w:sz w:val="24"/>
        </w:rPr>
      </w:pPr>
      <w:bookmarkStart w:id="4" w:name="page5"/>
      <w:bookmarkEnd w:id="4"/>
      <w:r>
        <w:rPr>
          <w:rFonts w:ascii="Arial" w:eastAsia="Arial" w:hAnsi="Arial"/>
          <w:b/>
          <w:sz w:val="24"/>
        </w:rPr>
        <w:lastRenderedPageBreak/>
        <w:t>Question n°24 :</w:t>
      </w:r>
      <w:r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24"/>
        </w:rPr>
        <w:t>Qu</w:t>
      </w:r>
      <w:r>
        <w:rPr>
          <w:rFonts w:ascii="Arial" w:eastAsia="Arial" w:hAnsi="Arial"/>
          <w:sz w:val="24"/>
        </w:rPr>
        <w:t>elles sont les étapes à réaliser à la suite de la maintenance pour la remise en</w:t>
      </w:r>
      <w:r>
        <w:rPr>
          <w:rFonts w:ascii="Arial" w:eastAsia="Arial" w:hAnsi="Arial"/>
          <w:sz w:val="24"/>
        </w:rPr>
        <w:t xml:space="preserve"> service du système ?</w:t>
      </w:r>
    </w:p>
    <w:p w14:paraId="1B922A4D" w14:textId="77777777" w:rsidR="00000000" w:rsidRDefault="00601219">
      <w:pPr>
        <w:spacing w:line="236" w:lineRule="auto"/>
        <w:ind w:left="7360"/>
        <w:rPr>
          <w:rFonts w:ascii="Arial" w:eastAsia="Arial" w:hAnsi="Arial"/>
          <w:i/>
          <w:color w:val="808080"/>
          <w:sz w:val="24"/>
        </w:rPr>
      </w:pPr>
      <w:r>
        <w:rPr>
          <w:rFonts w:ascii="Arial" w:eastAsia="Arial" w:hAnsi="Arial"/>
          <w:i/>
          <w:color w:val="808080"/>
          <w:sz w:val="24"/>
        </w:rPr>
        <w:t>Réponse sur copie d</w:t>
      </w:r>
      <w:r>
        <w:rPr>
          <w:rFonts w:ascii="Arial" w:eastAsia="Arial" w:hAnsi="Arial"/>
          <w:i/>
          <w:color w:val="808080"/>
          <w:sz w:val="24"/>
        </w:rPr>
        <w:t>’examen</w:t>
      </w:r>
    </w:p>
    <w:p w14:paraId="516D9B05" w14:textId="77777777" w:rsidR="00000000" w:rsidRDefault="00601219">
      <w:pPr>
        <w:spacing w:line="282" w:lineRule="exact"/>
        <w:rPr>
          <w:rFonts w:ascii="Times New Roman" w:eastAsia="Times New Roman" w:hAnsi="Times New Roman"/>
        </w:rPr>
      </w:pPr>
    </w:p>
    <w:p w14:paraId="74E100DB" w14:textId="77777777" w:rsidR="00000000" w:rsidRDefault="00601219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>Question n°25 :</w:t>
      </w:r>
      <w:r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24"/>
        </w:rPr>
        <w:t>Entourer sur la photo la</w:t>
      </w:r>
      <w:r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24"/>
        </w:rPr>
        <w:t>vis de purge de l</w:t>
      </w:r>
      <w:r>
        <w:rPr>
          <w:rFonts w:ascii="Arial" w:eastAsia="Arial" w:hAnsi="Arial"/>
          <w:sz w:val="24"/>
        </w:rPr>
        <w:t>’étrier de frein arrièr</w:t>
      </w:r>
      <w:r>
        <w:rPr>
          <w:rFonts w:ascii="Arial" w:eastAsia="Arial" w:hAnsi="Arial"/>
          <w:sz w:val="24"/>
        </w:rPr>
        <w:t>e.</w:t>
      </w:r>
    </w:p>
    <w:p w14:paraId="76EABCEE" w14:textId="77777777" w:rsidR="00000000" w:rsidRDefault="00601219">
      <w:pPr>
        <w:spacing w:line="236" w:lineRule="auto"/>
        <w:ind w:left="8700"/>
        <w:rPr>
          <w:rFonts w:ascii="Arial" w:eastAsia="Arial" w:hAnsi="Arial"/>
          <w:i/>
          <w:color w:val="808080"/>
          <w:sz w:val="24"/>
        </w:rPr>
      </w:pPr>
      <w:r>
        <w:rPr>
          <w:rFonts w:ascii="Arial" w:eastAsia="Arial" w:hAnsi="Arial"/>
          <w:i/>
          <w:color w:val="808080"/>
          <w:sz w:val="24"/>
        </w:rPr>
        <w:t>Réponse sur DR</w:t>
      </w:r>
    </w:p>
    <w:p w14:paraId="265EDB8B" w14:textId="77777777" w:rsidR="00000000" w:rsidRDefault="00601219">
      <w:pPr>
        <w:spacing w:line="291" w:lineRule="exact"/>
        <w:rPr>
          <w:rFonts w:ascii="Times New Roman" w:eastAsia="Times New Roman" w:hAnsi="Times New Roman"/>
        </w:rPr>
      </w:pPr>
    </w:p>
    <w:p w14:paraId="20191853" w14:textId="77777777" w:rsidR="00000000" w:rsidRDefault="00601219">
      <w:pPr>
        <w:spacing w:line="235" w:lineRule="auto"/>
        <w:ind w:right="600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>Question n°26 :</w:t>
      </w:r>
      <w:r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24"/>
        </w:rPr>
        <w:t>Indiquer to</w:t>
      </w:r>
      <w:r>
        <w:rPr>
          <w:rFonts w:ascii="Arial" w:eastAsia="Arial" w:hAnsi="Arial"/>
          <w:sz w:val="24"/>
        </w:rPr>
        <w:t>us les couples de serrage dont-vous aurez besoin ainsi que leurs</w:t>
      </w:r>
      <w:r>
        <w:rPr>
          <w:rFonts w:ascii="Arial" w:eastAsia="Arial" w:hAnsi="Arial"/>
          <w:sz w:val="24"/>
        </w:rPr>
        <w:t xml:space="preserve"> valeurs en Newton-mètre, pour remplacer les éléments cités en troisième partie du sujet.</w:t>
      </w:r>
    </w:p>
    <w:p w14:paraId="7DC6DDCC" w14:textId="77777777" w:rsidR="00000000" w:rsidRDefault="00601219">
      <w:pPr>
        <w:spacing w:line="236" w:lineRule="auto"/>
        <w:ind w:left="7360"/>
        <w:rPr>
          <w:rFonts w:ascii="Arial" w:eastAsia="Arial" w:hAnsi="Arial"/>
          <w:i/>
          <w:color w:val="808080"/>
          <w:sz w:val="24"/>
        </w:rPr>
      </w:pPr>
      <w:r>
        <w:rPr>
          <w:rFonts w:ascii="Arial" w:eastAsia="Arial" w:hAnsi="Arial"/>
          <w:i/>
          <w:color w:val="808080"/>
          <w:sz w:val="24"/>
        </w:rPr>
        <w:t>Réponse sur copie d</w:t>
      </w:r>
      <w:r>
        <w:rPr>
          <w:rFonts w:ascii="Arial" w:eastAsia="Arial" w:hAnsi="Arial"/>
          <w:i/>
          <w:color w:val="808080"/>
          <w:sz w:val="24"/>
        </w:rPr>
        <w:t>’examen</w:t>
      </w:r>
    </w:p>
    <w:p w14:paraId="5137DD69" w14:textId="77777777" w:rsidR="00000000" w:rsidRDefault="00601219">
      <w:pPr>
        <w:spacing w:line="292" w:lineRule="exact"/>
        <w:rPr>
          <w:rFonts w:ascii="Times New Roman" w:eastAsia="Times New Roman" w:hAnsi="Times New Roman"/>
        </w:rPr>
      </w:pPr>
    </w:p>
    <w:p w14:paraId="6735DA30" w14:textId="77777777" w:rsidR="00000000" w:rsidRDefault="00601219">
      <w:pPr>
        <w:spacing w:line="249" w:lineRule="auto"/>
        <w:ind w:right="120"/>
        <w:rPr>
          <w:rFonts w:ascii="Arial" w:eastAsia="Arial" w:hAnsi="Arial"/>
          <w:sz w:val="23"/>
        </w:rPr>
      </w:pPr>
      <w:r>
        <w:rPr>
          <w:rFonts w:ascii="Arial" w:eastAsia="Arial" w:hAnsi="Arial"/>
          <w:b/>
          <w:sz w:val="23"/>
        </w:rPr>
        <w:t>Question n°27 :</w:t>
      </w:r>
      <w:r>
        <w:rPr>
          <w:rFonts w:ascii="Arial" w:eastAsia="Arial" w:hAnsi="Arial"/>
          <w:sz w:val="23"/>
        </w:rPr>
        <w:t xml:space="preserve"> </w:t>
      </w:r>
      <w:r>
        <w:rPr>
          <w:rFonts w:ascii="Arial" w:eastAsia="Arial" w:hAnsi="Arial"/>
          <w:sz w:val="23"/>
        </w:rPr>
        <w:t>À partir des interventions citées en troisième partie du s</w:t>
      </w:r>
      <w:r>
        <w:rPr>
          <w:rFonts w:ascii="Arial" w:eastAsia="Arial" w:hAnsi="Arial"/>
          <w:sz w:val="23"/>
        </w:rPr>
        <w:t>ujet, compléter le bon de</w:t>
      </w:r>
      <w:r>
        <w:rPr>
          <w:rFonts w:ascii="Arial" w:eastAsia="Arial" w:hAnsi="Arial"/>
          <w:sz w:val="23"/>
        </w:rPr>
        <w:t xml:space="preserve"> commande en notant le nom et la référence des pièces nécessaires à la réparation du véhicule.</w:t>
      </w:r>
    </w:p>
    <w:p w14:paraId="18004380" w14:textId="77777777" w:rsidR="00000000" w:rsidRDefault="00601219">
      <w:pPr>
        <w:spacing w:line="229" w:lineRule="auto"/>
        <w:jc w:val="right"/>
        <w:rPr>
          <w:rFonts w:ascii="Arial" w:eastAsia="Arial" w:hAnsi="Arial"/>
          <w:i/>
          <w:color w:val="808080"/>
          <w:sz w:val="24"/>
        </w:rPr>
      </w:pPr>
      <w:r>
        <w:rPr>
          <w:rFonts w:ascii="Arial" w:eastAsia="Arial" w:hAnsi="Arial"/>
          <w:i/>
          <w:color w:val="808080"/>
          <w:sz w:val="24"/>
        </w:rPr>
        <w:t>Réponse sur DR</w:t>
      </w:r>
    </w:p>
    <w:p w14:paraId="5D2A33BB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370F698C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6550E6D1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6BB3BA49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68FE84F8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07400114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3D760DB8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74F9212F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147B0402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4E5584FC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41DBA398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221FD536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3A434E09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43158BCE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2CA14431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41C1C3EC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41861072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4F31CBD7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4465DC8F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12CB318B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183861F0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4611EFC1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3927A877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41769F8B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7ED367D1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0F42B257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0CC07F5D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4FE2B866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47C901F0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055C28B6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3B927D66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7DE17D21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4E8A5B57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2CDEF84A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00E80701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606155DA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112777A6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3225C604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6E2A4F75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68372AB2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276DDDC9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3CE229CF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4B6AB01B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56F2E7B4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3FAFD3CF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575D89DC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3A7E98B6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25B54527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362AA423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1CE7AAAF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7E8BB87D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51318719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7418B54D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72F04866" w14:textId="77777777" w:rsidR="00000000" w:rsidRDefault="00601219">
      <w:pPr>
        <w:spacing w:line="200" w:lineRule="exact"/>
        <w:rPr>
          <w:rFonts w:ascii="Times New Roman" w:eastAsia="Times New Roman" w:hAnsi="Times New Roman"/>
        </w:rPr>
      </w:pPr>
    </w:p>
    <w:p w14:paraId="071673F5" w14:textId="77777777" w:rsidR="00000000" w:rsidRDefault="00601219">
      <w:pPr>
        <w:spacing w:line="304" w:lineRule="exact"/>
        <w:rPr>
          <w:rFonts w:ascii="Times New Roman" w:eastAsia="Times New Roman" w:hAnsi="Times New Roman"/>
        </w:rPr>
      </w:pPr>
    </w:p>
    <w:tbl>
      <w:tblPr>
        <w:tblW w:w="0" w:type="auto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3180"/>
        <w:gridCol w:w="2780"/>
        <w:gridCol w:w="1220"/>
        <w:gridCol w:w="1100"/>
        <w:gridCol w:w="560"/>
        <w:gridCol w:w="1460"/>
      </w:tblGrid>
      <w:tr w:rsidR="00000000" w14:paraId="5C62ED11" w14:textId="77777777">
        <w:trPr>
          <w:trHeight w:val="192"/>
        </w:trPr>
        <w:tc>
          <w:tcPr>
            <w:tcW w:w="5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36B3E12" w14:textId="77777777" w:rsidR="00000000" w:rsidRDefault="00601219">
            <w:pPr>
              <w:spacing w:line="0" w:lineRule="atLeast"/>
              <w:ind w:right="6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Baccalauréat professionnel MAINTENANCE DES VÉHICULES</w:t>
            </w: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38F7A1" w14:textId="77777777" w:rsidR="00000000" w:rsidRDefault="0060121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10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80B314" w14:textId="77777777" w:rsidR="00000000" w:rsidRDefault="00601219">
            <w:pPr>
              <w:spacing w:line="0" w:lineRule="atLeast"/>
              <w:ind w:left="10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Option A : V</w:t>
            </w:r>
            <w:r>
              <w:rPr>
                <w:rFonts w:ascii="Arial" w:eastAsia="Arial" w:hAnsi="Arial"/>
                <w:sz w:val="16"/>
              </w:rPr>
              <w:t>P</w:t>
            </w:r>
          </w:p>
        </w:tc>
      </w:tr>
      <w:tr w:rsidR="00000000" w14:paraId="1BEE78D1" w14:textId="77777777">
        <w:trPr>
          <w:trHeight w:val="174"/>
        </w:trPr>
        <w:tc>
          <w:tcPr>
            <w:tcW w:w="59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A2D871B" w14:textId="77777777" w:rsidR="00000000" w:rsidRDefault="00601219">
            <w:pPr>
              <w:spacing w:line="175" w:lineRule="exact"/>
              <w:ind w:right="72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E2 - Analyse préparatoire à une intervention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A50029" w14:textId="77777777" w:rsidR="00000000" w:rsidRDefault="0060121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03E735" w14:textId="77777777" w:rsidR="00000000" w:rsidRDefault="00601219">
            <w:pPr>
              <w:spacing w:line="175" w:lineRule="exact"/>
              <w:ind w:left="3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Dossier sujet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C9AC93" w14:textId="77777777" w:rsidR="00000000" w:rsidRDefault="00601219">
            <w:pPr>
              <w:spacing w:line="175" w:lineRule="exact"/>
              <w:ind w:left="2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Session 2022</w:t>
            </w:r>
          </w:p>
        </w:tc>
      </w:tr>
      <w:tr w:rsidR="00000000" w14:paraId="58E6BC4A" w14:textId="77777777">
        <w:trPr>
          <w:trHeight w:val="173"/>
        </w:trPr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9DB59B" w14:textId="77777777" w:rsidR="00000000" w:rsidRDefault="00601219">
            <w:pPr>
              <w:spacing w:line="173" w:lineRule="exact"/>
              <w:ind w:left="100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2206-MV VP T </w:t>
            </w:r>
            <w:r>
              <w:rPr>
                <w:rFonts w:ascii="Arial" w:eastAsia="Arial" w:hAnsi="Arial"/>
                <w:b/>
                <w:sz w:val="16"/>
              </w:rPr>
              <w:t>1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4CC052" w14:textId="77777777" w:rsidR="00000000" w:rsidRDefault="00601219">
            <w:pPr>
              <w:spacing w:line="173" w:lineRule="exact"/>
              <w:ind w:right="72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Durée : 3 heures</w:t>
            </w:r>
          </w:p>
        </w:tc>
        <w:tc>
          <w:tcPr>
            <w:tcW w:w="2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7AC86F" w14:textId="77777777" w:rsidR="00000000" w:rsidRDefault="00601219">
            <w:pPr>
              <w:spacing w:line="173" w:lineRule="exact"/>
              <w:ind w:left="6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Coefficient : 3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67F81A" w14:textId="77777777" w:rsidR="00000000" w:rsidRDefault="0060121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A5FCF8" w14:textId="77777777" w:rsidR="00000000" w:rsidRDefault="00601219">
            <w:pPr>
              <w:spacing w:line="173" w:lineRule="exact"/>
              <w:ind w:left="1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DS 5/5</w:t>
            </w:r>
          </w:p>
        </w:tc>
      </w:tr>
    </w:tbl>
    <w:p w14:paraId="26D24903" w14:textId="77777777" w:rsidR="00601219" w:rsidRDefault="00601219">
      <w:pPr>
        <w:spacing w:line="1" w:lineRule="exact"/>
        <w:rPr>
          <w:rFonts w:ascii="Times New Roman" w:eastAsia="Times New Roman" w:hAnsi="Times New Roman"/>
        </w:rPr>
      </w:pPr>
    </w:p>
    <w:sectPr w:rsidR="00601219">
      <w:pgSz w:w="11900" w:h="16838"/>
      <w:pgMar w:top="727" w:right="706" w:bottom="0" w:left="720" w:header="0" w:footer="0" w:gutter="0"/>
      <w:cols w:space="0" w:equalWidth="0">
        <w:col w:w="104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>
      <w:start w:val="1"/>
      <w:numFmt w:val="bullet"/>
      <w:lvlText w:val="«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>
      <w:start w:val="1"/>
      <w:numFmt w:val="bullet"/>
      <w:lvlText w:val=" 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 w16cid:durableId="1052578501">
    <w:abstractNumId w:val="0"/>
  </w:num>
  <w:num w:numId="2" w16cid:durableId="1213270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07FC"/>
    <w:rsid w:val="00601219"/>
    <w:rsid w:val="0068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45B6E155"/>
  <w15:chartTrackingRefBased/>
  <w15:docId w15:val="{FCBFAE1B-86BB-42A6-8C90-5A7CF0FE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1123</Words>
  <Characters>6180</Characters>
  <DocSecurity>0</DocSecurity>
  <Lines>51</Lines>
  <Paragraphs>14</Paragraphs>
  <ScaleCrop>false</ScaleCrop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2022-07-05T07:03:00Z</dcterms:created>
  <dcterms:modified xsi:type="dcterms:W3CDTF">2022-07-05T07:03:00Z</dcterms:modified>
</cp:coreProperties>
</file>