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58C" w:rsidRPr="004714AA" w:rsidRDefault="003A358C" w:rsidP="002054DE">
      <w:pPr>
        <w:jc w:val="center"/>
        <w:rPr>
          <w:b/>
          <w:sz w:val="32"/>
        </w:rPr>
      </w:pPr>
      <w:r w:rsidRPr="004714AA">
        <w:rPr>
          <w:b/>
          <w:sz w:val="32"/>
        </w:rPr>
        <w:t>BACCALAUR</w:t>
      </w:r>
      <w:r w:rsidR="00921DAE">
        <w:rPr>
          <w:b/>
          <w:sz w:val="32"/>
        </w:rPr>
        <w:t>É</w:t>
      </w:r>
      <w:r w:rsidRPr="004714AA">
        <w:rPr>
          <w:b/>
          <w:sz w:val="32"/>
        </w:rPr>
        <w:t>AT PROFESSIONNEL</w:t>
      </w:r>
    </w:p>
    <w:p w:rsidR="003A358C" w:rsidRDefault="003A358C" w:rsidP="002054DE">
      <w:pPr>
        <w:jc w:val="center"/>
      </w:pPr>
    </w:p>
    <w:p w:rsidR="003A358C" w:rsidRDefault="003A358C" w:rsidP="002054DE">
      <w:pPr>
        <w:jc w:val="center"/>
      </w:pPr>
      <w:r w:rsidRPr="004714AA">
        <w:rPr>
          <w:b/>
          <w:sz w:val="32"/>
          <w:szCs w:val="32"/>
        </w:rPr>
        <w:t>R</w:t>
      </w:r>
      <w:r w:rsidR="00921DAE">
        <w:rPr>
          <w:b/>
          <w:sz w:val="32"/>
          <w:szCs w:val="32"/>
        </w:rPr>
        <w:t>É</w:t>
      </w:r>
      <w:r w:rsidRPr="004714AA">
        <w:rPr>
          <w:b/>
          <w:sz w:val="32"/>
          <w:szCs w:val="32"/>
        </w:rPr>
        <w:t>PARATION DES CARROSSERIES</w:t>
      </w:r>
    </w:p>
    <w:p w:rsidR="003A358C" w:rsidRDefault="003A358C" w:rsidP="003A358C">
      <w:pPr>
        <w:jc w:val="center"/>
      </w:pPr>
    </w:p>
    <w:p w:rsidR="003A358C" w:rsidRDefault="003A358C" w:rsidP="003A358C">
      <w:pPr>
        <w:jc w:val="center"/>
      </w:pPr>
    </w:p>
    <w:p w:rsidR="003A358C" w:rsidRDefault="003A358C" w:rsidP="003A358C">
      <w:pPr>
        <w:jc w:val="center"/>
      </w:pPr>
    </w:p>
    <w:p w:rsidR="003A358C" w:rsidRDefault="003A358C" w:rsidP="003A358C">
      <w:pPr>
        <w:jc w:val="center"/>
      </w:pPr>
    </w:p>
    <w:p w:rsidR="003A358C" w:rsidRPr="003E0982" w:rsidRDefault="003A358C" w:rsidP="003E0982">
      <w:pPr>
        <w:tabs>
          <w:tab w:val="left" w:pos="8364"/>
        </w:tabs>
        <w:jc w:val="center"/>
        <w:rPr>
          <w:b/>
          <w:sz w:val="32"/>
          <w:szCs w:val="32"/>
        </w:rPr>
      </w:pPr>
      <w:r w:rsidRPr="003E0982">
        <w:rPr>
          <w:b/>
          <w:sz w:val="32"/>
          <w:szCs w:val="32"/>
        </w:rPr>
        <w:t>S</w:t>
      </w:r>
      <w:r w:rsidR="003E0982" w:rsidRPr="003E0982">
        <w:rPr>
          <w:b/>
          <w:sz w:val="32"/>
          <w:szCs w:val="32"/>
        </w:rPr>
        <w:t>ESSION</w:t>
      </w:r>
      <w:r w:rsidRPr="003E0982">
        <w:rPr>
          <w:b/>
          <w:sz w:val="32"/>
          <w:szCs w:val="32"/>
        </w:rPr>
        <w:t xml:space="preserve"> 20</w:t>
      </w:r>
      <w:r w:rsidR="00897315" w:rsidRPr="003E0982">
        <w:rPr>
          <w:b/>
          <w:sz w:val="32"/>
          <w:szCs w:val="32"/>
        </w:rPr>
        <w:t>22</w:t>
      </w:r>
    </w:p>
    <w:p w:rsidR="003A358C" w:rsidRDefault="003A358C" w:rsidP="003A358C"/>
    <w:p w:rsidR="003A358C" w:rsidRDefault="003A358C" w:rsidP="003A358C">
      <w:pPr>
        <w:pBdr>
          <w:top w:val="single" w:sz="6" w:space="1" w:color="auto"/>
          <w:left w:val="single" w:sz="6" w:space="1" w:color="auto"/>
          <w:bottom w:val="single" w:sz="6" w:space="1" w:color="auto"/>
          <w:right w:val="single" w:sz="6" w:space="1" w:color="auto"/>
        </w:pBdr>
        <w:shd w:val="pct5" w:color="auto" w:fill="auto"/>
      </w:pPr>
    </w:p>
    <w:p w:rsidR="003A358C" w:rsidRDefault="00B201E7" w:rsidP="003A358C">
      <w:pPr>
        <w:pBdr>
          <w:top w:val="single" w:sz="6" w:space="1" w:color="auto"/>
          <w:left w:val="single" w:sz="6" w:space="1" w:color="auto"/>
          <w:bottom w:val="single" w:sz="6" w:space="1" w:color="auto"/>
          <w:right w:val="single" w:sz="6" w:space="1" w:color="auto"/>
        </w:pBdr>
        <w:shd w:val="pct5" w:color="auto" w:fill="auto"/>
        <w:jc w:val="center"/>
        <w:rPr>
          <w:sz w:val="32"/>
        </w:rPr>
      </w:pPr>
      <w:r>
        <w:rPr>
          <w:sz w:val="32"/>
        </w:rPr>
        <w:t>E.2</w:t>
      </w:r>
      <w:r w:rsidR="00BF0312">
        <w:rPr>
          <w:sz w:val="32"/>
        </w:rPr>
        <w:t xml:space="preserve"> - ÉPREUVE </w:t>
      </w:r>
      <w:r>
        <w:rPr>
          <w:sz w:val="32"/>
        </w:rPr>
        <w:t>de TECHNOLOGIE</w:t>
      </w:r>
    </w:p>
    <w:p w:rsidR="003A358C" w:rsidRDefault="003A358C" w:rsidP="003A358C">
      <w:pPr>
        <w:pBdr>
          <w:top w:val="single" w:sz="6" w:space="1" w:color="auto"/>
          <w:left w:val="single" w:sz="6" w:space="1" w:color="auto"/>
          <w:bottom w:val="single" w:sz="6" w:space="1" w:color="auto"/>
          <w:right w:val="single" w:sz="6" w:space="1" w:color="auto"/>
        </w:pBdr>
        <w:shd w:val="pct5" w:color="auto" w:fill="auto"/>
      </w:pPr>
    </w:p>
    <w:p w:rsidR="003A358C" w:rsidRDefault="003A358C" w:rsidP="003A358C"/>
    <w:p w:rsidR="00BF0312" w:rsidRDefault="00BF0312" w:rsidP="00BF0312">
      <w:pPr>
        <w:pBdr>
          <w:top w:val="single" w:sz="6" w:space="1" w:color="auto"/>
          <w:left w:val="single" w:sz="6" w:space="1" w:color="auto"/>
          <w:bottom w:val="single" w:sz="6" w:space="1" w:color="auto"/>
          <w:right w:val="single" w:sz="6" w:space="1" w:color="auto"/>
        </w:pBdr>
        <w:shd w:val="pct5" w:color="auto" w:fill="auto"/>
        <w:tabs>
          <w:tab w:val="right" w:pos="10065"/>
        </w:tabs>
      </w:pPr>
      <w:r w:rsidRPr="00921DAE">
        <w:rPr>
          <w:b/>
        </w:rPr>
        <w:tab/>
      </w:r>
      <w:r>
        <w:rPr>
          <w:b/>
          <w:u w:val="single"/>
        </w:rPr>
        <w:t>UNITÉ CERTIFICATIVE U</w:t>
      </w:r>
      <w:r w:rsidR="00B201E7">
        <w:rPr>
          <w:b/>
          <w:u w:val="single"/>
        </w:rPr>
        <w:t>2</w:t>
      </w:r>
    </w:p>
    <w:p w:rsidR="00BF0312" w:rsidRDefault="00BF0312" w:rsidP="00BF0312">
      <w:pPr>
        <w:pBdr>
          <w:top w:val="single" w:sz="6" w:space="1" w:color="auto"/>
          <w:left w:val="single" w:sz="6" w:space="1" w:color="auto"/>
          <w:bottom w:val="single" w:sz="6" w:space="1" w:color="auto"/>
          <w:right w:val="single" w:sz="6" w:space="1" w:color="auto"/>
        </w:pBdr>
        <w:shd w:val="pct5" w:color="auto" w:fill="auto"/>
        <w:jc w:val="center"/>
      </w:pPr>
    </w:p>
    <w:p w:rsidR="00BF0312" w:rsidRPr="004714AA" w:rsidRDefault="00E85C21" w:rsidP="00BF0312">
      <w:pPr>
        <w:pBdr>
          <w:top w:val="single" w:sz="6" w:space="1" w:color="auto"/>
          <w:left w:val="single" w:sz="6" w:space="1" w:color="auto"/>
          <w:bottom w:val="single" w:sz="6" w:space="1" w:color="auto"/>
          <w:right w:val="single" w:sz="6" w:space="1" w:color="auto"/>
        </w:pBdr>
        <w:shd w:val="pct5" w:color="auto" w:fill="auto"/>
        <w:jc w:val="center"/>
        <w:rPr>
          <w:b/>
          <w:sz w:val="32"/>
          <w:szCs w:val="32"/>
        </w:rPr>
      </w:pPr>
      <w:r>
        <w:rPr>
          <w:b/>
          <w:sz w:val="32"/>
          <w:szCs w:val="32"/>
        </w:rPr>
        <w:t>É</w:t>
      </w:r>
      <w:r w:rsidR="00B201E7">
        <w:rPr>
          <w:b/>
          <w:sz w:val="32"/>
          <w:szCs w:val="32"/>
        </w:rPr>
        <w:t>tude de cas – Expertise technique</w:t>
      </w:r>
    </w:p>
    <w:p w:rsidR="00BF0312" w:rsidRDefault="00BF0312" w:rsidP="00BF0312">
      <w:pPr>
        <w:pBdr>
          <w:top w:val="single" w:sz="6" w:space="1" w:color="auto"/>
          <w:left w:val="single" w:sz="6" w:space="1" w:color="auto"/>
          <w:bottom w:val="single" w:sz="6" w:space="1" w:color="auto"/>
          <w:right w:val="single" w:sz="6" w:space="1" w:color="auto"/>
        </w:pBdr>
        <w:shd w:val="pct5" w:color="auto" w:fill="auto"/>
        <w:jc w:val="center"/>
      </w:pPr>
    </w:p>
    <w:p w:rsidR="003A358C" w:rsidRDefault="00BF0312" w:rsidP="00BF0312">
      <w:pPr>
        <w:pBdr>
          <w:top w:val="single" w:sz="6" w:space="1" w:color="auto"/>
          <w:left w:val="single" w:sz="6" w:space="1" w:color="auto"/>
          <w:bottom w:val="single" w:sz="6" w:space="1" w:color="auto"/>
          <w:right w:val="single" w:sz="6" w:space="1" w:color="auto"/>
        </w:pBdr>
        <w:shd w:val="pct5" w:color="auto" w:fill="auto"/>
        <w:tabs>
          <w:tab w:val="right" w:pos="10065"/>
        </w:tabs>
      </w:pPr>
      <w:r>
        <w:rPr>
          <w:b/>
        </w:rPr>
        <w:t>Durée : 3</w:t>
      </w:r>
      <w:r w:rsidR="00E85C21">
        <w:rPr>
          <w:b/>
        </w:rPr>
        <w:t xml:space="preserve"> </w:t>
      </w:r>
      <w:r>
        <w:rPr>
          <w:b/>
        </w:rPr>
        <w:t>h</w:t>
      </w:r>
      <w:r w:rsidR="00E85C21">
        <w:rPr>
          <w:b/>
        </w:rPr>
        <w:t>eures</w:t>
      </w:r>
      <w:r>
        <w:tab/>
      </w:r>
      <w:r w:rsidR="00465676">
        <w:rPr>
          <w:b/>
        </w:rPr>
        <w:t>Coefficient</w:t>
      </w:r>
      <w:r>
        <w:rPr>
          <w:b/>
        </w:rPr>
        <w:t xml:space="preserve">. : </w:t>
      </w:r>
      <w:r w:rsidR="00B201E7">
        <w:rPr>
          <w:b/>
        </w:rPr>
        <w:t>3</w:t>
      </w:r>
    </w:p>
    <w:p w:rsidR="003A358C" w:rsidRDefault="003A358C" w:rsidP="003A358C"/>
    <w:p w:rsidR="001510CE" w:rsidRPr="00F9293D" w:rsidRDefault="001510CE" w:rsidP="001510CE">
      <w:pPr>
        <w:rPr>
          <w:rFonts w:cs="Arial"/>
        </w:rPr>
      </w:pPr>
    </w:p>
    <w:p w:rsidR="001510CE" w:rsidRDefault="001510CE" w:rsidP="001510CE">
      <w:pPr>
        <w:rPr>
          <w:rFonts w:cs="Arial"/>
        </w:rPr>
      </w:pPr>
    </w:p>
    <w:p w:rsidR="00AD195A" w:rsidRPr="00897315" w:rsidRDefault="001310AC" w:rsidP="006143CE">
      <w:pPr>
        <w:jc w:val="center"/>
        <w:rPr>
          <w:b/>
          <w:bCs/>
          <w:sz w:val="48"/>
          <w:szCs w:val="48"/>
        </w:rPr>
      </w:pPr>
      <w:r w:rsidRPr="00897315">
        <w:rPr>
          <w:b/>
          <w:bCs/>
          <w:sz w:val="48"/>
          <w:szCs w:val="48"/>
        </w:rPr>
        <w:t>DOSSIER TECHNIQUE</w:t>
      </w:r>
    </w:p>
    <w:p w:rsidR="00F82821" w:rsidRDefault="00F82821" w:rsidP="00F72C27">
      <w:pPr>
        <w:rPr>
          <w:lang w:eastAsia="ar-SA"/>
        </w:rPr>
      </w:pPr>
    </w:p>
    <w:p w:rsidR="006143CE" w:rsidRDefault="006143CE" w:rsidP="00F72C27">
      <w:pPr>
        <w:rPr>
          <w:lang w:eastAsia="ar-SA"/>
        </w:rPr>
      </w:pPr>
    </w:p>
    <w:p w:rsidR="00E27F14" w:rsidRPr="009C421D" w:rsidRDefault="00374229" w:rsidP="00ED7453">
      <w:pPr>
        <w:jc w:val="center"/>
        <w:rPr>
          <w:b/>
        </w:rPr>
      </w:pPr>
      <w:r w:rsidRPr="009C421D">
        <w:rPr>
          <w:b/>
        </w:rPr>
        <w:t xml:space="preserve">Ce dossier </w:t>
      </w:r>
      <w:r w:rsidR="00D81CB5" w:rsidRPr="009C421D">
        <w:rPr>
          <w:b/>
        </w:rPr>
        <w:t xml:space="preserve">comprend </w:t>
      </w:r>
      <w:r w:rsidR="00B2041D">
        <w:rPr>
          <w:b/>
        </w:rPr>
        <w:t>30</w:t>
      </w:r>
      <w:r w:rsidR="00D81CB5" w:rsidRPr="009C421D">
        <w:rPr>
          <w:b/>
        </w:rPr>
        <w:t xml:space="preserve"> </w:t>
      </w:r>
      <w:r w:rsidRPr="009C421D">
        <w:rPr>
          <w:b/>
        </w:rPr>
        <w:t xml:space="preserve">pages numérotées de </w:t>
      </w:r>
      <w:r w:rsidR="00B94C6A" w:rsidRPr="009C421D">
        <w:rPr>
          <w:b/>
        </w:rPr>
        <w:t>D</w:t>
      </w:r>
      <w:r w:rsidR="001630BA" w:rsidRPr="009C421D">
        <w:rPr>
          <w:b/>
        </w:rPr>
        <w:t>T</w:t>
      </w:r>
      <w:r w:rsidR="00B94C6A" w:rsidRPr="009C421D">
        <w:rPr>
          <w:b/>
        </w:rPr>
        <w:t xml:space="preserve"> </w:t>
      </w:r>
      <w:r w:rsidRPr="009C421D">
        <w:rPr>
          <w:b/>
        </w:rPr>
        <w:t>1/</w:t>
      </w:r>
      <w:r w:rsidR="00B2041D">
        <w:rPr>
          <w:b/>
        </w:rPr>
        <w:t>30</w:t>
      </w:r>
      <w:r w:rsidR="00D81CB5" w:rsidRPr="009C421D">
        <w:rPr>
          <w:b/>
        </w:rPr>
        <w:t xml:space="preserve"> </w:t>
      </w:r>
      <w:r w:rsidRPr="009C421D">
        <w:rPr>
          <w:b/>
        </w:rPr>
        <w:t>à</w:t>
      </w:r>
      <w:r w:rsidR="00D81CB5" w:rsidRPr="009C421D">
        <w:rPr>
          <w:b/>
        </w:rPr>
        <w:t xml:space="preserve"> </w:t>
      </w:r>
      <w:r w:rsidR="00B94C6A" w:rsidRPr="009C421D">
        <w:rPr>
          <w:b/>
        </w:rPr>
        <w:t>D</w:t>
      </w:r>
      <w:r w:rsidR="001630BA" w:rsidRPr="009C421D">
        <w:rPr>
          <w:b/>
        </w:rPr>
        <w:t>T</w:t>
      </w:r>
      <w:r w:rsidR="00B94C6A" w:rsidRPr="009C421D">
        <w:rPr>
          <w:b/>
        </w:rPr>
        <w:t xml:space="preserve"> </w:t>
      </w:r>
      <w:r w:rsidR="00B2041D">
        <w:rPr>
          <w:b/>
        </w:rPr>
        <w:t>30</w:t>
      </w:r>
      <w:r w:rsidRPr="009C421D">
        <w:rPr>
          <w:b/>
        </w:rPr>
        <w:t>/</w:t>
      </w:r>
      <w:r w:rsidR="00B2041D">
        <w:rPr>
          <w:b/>
        </w:rPr>
        <w:t>30</w:t>
      </w:r>
      <w:r w:rsidR="00B20FFA">
        <w:rPr>
          <w:b/>
        </w:rPr>
        <w:t>.</w:t>
      </w:r>
    </w:p>
    <w:p w:rsidR="001310AC" w:rsidRDefault="001310AC" w:rsidP="005F2729">
      <w:pPr>
        <w:rPr>
          <w:b/>
        </w:rPr>
      </w:pPr>
    </w:p>
    <w:p w:rsidR="006143CE" w:rsidRDefault="006143CE" w:rsidP="005F2729">
      <w:pPr>
        <w:rPr>
          <w:b/>
        </w:rPr>
      </w:pPr>
    </w:p>
    <w:p w:rsidR="003E0982" w:rsidRDefault="00465FE4">
      <w:pPr>
        <w:pStyle w:val="TM1"/>
        <w:rPr>
          <w:rFonts w:asciiTheme="minorHAnsi" w:eastAsiaTheme="minorEastAsia" w:hAnsiTheme="minorHAnsi" w:cstheme="minorBidi"/>
          <w:noProof/>
          <w:szCs w:val="22"/>
        </w:rPr>
      </w:pPr>
      <w:r>
        <w:fldChar w:fldCharType="begin"/>
      </w:r>
      <w:r w:rsidR="004909CE">
        <w:instrText xml:space="preserve"> TOC \o "1-3" \h \z \u </w:instrText>
      </w:r>
      <w:r>
        <w:fldChar w:fldCharType="separate"/>
      </w:r>
      <w:hyperlink w:anchor="_Toc97042060" w:history="1">
        <w:r w:rsidR="003E0982" w:rsidRPr="00DF34CD">
          <w:rPr>
            <w:rStyle w:val="Lienhypertexte"/>
            <w:noProof/>
          </w:rPr>
          <w:t>1.</w:t>
        </w:r>
        <w:r w:rsidR="003E0982">
          <w:rPr>
            <w:rFonts w:asciiTheme="minorHAnsi" w:eastAsiaTheme="minorEastAsia" w:hAnsiTheme="minorHAnsi" w:cstheme="minorBidi"/>
            <w:noProof/>
            <w:szCs w:val="22"/>
          </w:rPr>
          <w:tab/>
        </w:r>
        <w:r w:rsidR="003E0982" w:rsidRPr="00DF34CD">
          <w:rPr>
            <w:rStyle w:val="Lienhypertexte"/>
            <w:noProof/>
          </w:rPr>
          <w:t>Photos du véhicule endommagé</w:t>
        </w:r>
        <w:r w:rsidR="003E0982">
          <w:rPr>
            <w:noProof/>
            <w:webHidden/>
          </w:rPr>
          <w:tab/>
        </w:r>
        <w:r w:rsidR="003E0982">
          <w:rPr>
            <w:noProof/>
            <w:webHidden/>
          </w:rPr>
          <w:fldChar w:fldCharType="begin"/>
        </w:r>
        <w:r w:rsidR="003E0982">
          <w:rPr>
            <w:noProof/>
            <w:webHidden/>
          </w:rPr>
          <w:instrText xml:space="preserve"> PAGEREF _Toc97042060 \h </w:instrText>
        </w:r>
        <w:r w:rsidR="003E0982">
          <w:rPr>
            <w:noProof/>
            <w:webHidden/>
          </w:rPr>
        </w:r>
        <w:r w:rsidR="003E0982">
          <w:rPr>
            <w:noProof/>
            <w:webHidden/>
          </w:rPr>
          <w:fldChar w:fldCharType="separate"/>
        </w:r>
        <w:r w:rsidR="003E0982">
          <w:rPr>
            <w:noProof/>
            <w:webHidden/>
          </w:rPr>
          <w:t>2</w:t>
        </w:r>
        <w:r w:rsidR="003E0982">
          <w:rPr>
            <w:noProof/>
            <w:webHidden/>
          </w:rPr>
          <w:fldChar w:fldCharType="end"/>
        </w:r>
      </w:hyperlink>
    </w:p>
    <w:p w:rsidR="003E0982" w:rsidRDefault="003E0982">
      <w:pPr>
        <w:pStyle w:val="TM1"/>
        <w:rPr>
          <w:rFonts w:asciiTheme="minorHAnsi" w:eastAsiaTheme="minorEastAsia" w:hAnsiTheme="minorHAnsi" w:cstheme="minorBidi"/>
          <w:noProof/>
          <w:szCs w:val="22"/>
        </w:rPr>
      </w:pPr>
      <w:hyperlink w:anchor="_Toc97042061" w:history="1">
        <w:r w:rsidRPr="00DF34CD">
          <w:rPr>
            <w:rStyle w:val="Lienhypertexte"/>
            <w:noProof/>
          </w:rPr>
          <w:t>2.</w:t>
        </w:r>
        <w:r>
          <w:rPr>
            <w:rFonts w:asciiTheme="minorHAnsi" w:eastAsiaTheme="minorEastAsia" w:hAnsiTheme="minorHAnsi" w:cstheme="minorBidi"/>
            <w:noProof/>
            <w:szCs w:val="22"/>
          </w:rPr>
          <w:tab/>
        </w:r>
        <w:r w:rsidRPr="00DF34CD">
          <w:rPr>
            <w:rStyle w:val="Lienhypertexte"/>
            <w:noProof/>
          </w:rPr>
          <w:t>Certificat d’immatriculation du véhicule</w:t>
        </w:r>
        <w:r>
          <w:rPr>
            <w:noProof/>
            <w:webHidden/>
          </w:rPr>
          <w:tab/>
        </w:r>
        <w:r>
          <w:rPr>
            <w:noProof/>
            <w:webHidden/>
          </w:rPr>
          <w:fldChar w:fldCharType="begin"/>
        </w:r>
        <w:r>
          <w:rPr>
            <w:noProof/>
            <w:webHidden/>
          </w:rPr>
          <w:instrText xml:space="preserve"> PAGEREF _Toc97042061 \h </w:instrText>
        </w:r>
        <w:r>
          <w:rPr>
            <w:noProof/>
            <w:webHidden/>
          </w:rPr>
        </w:r>
        <w:r>
          <w:rPr>
            <w:noProof/>
            <w:webHidden/>
          </w:rPr>
          <w:fldChar w:fldCharType="separate"/>
        </w:r>
        <w:r>
          <w:rPr>
            <w:noProof/>
            <w:webHidden/>
          </w:rPr>
          <w:t>3</w:t>
        </w:r>
        <w:r>
          <w:rPr>
            <w:noProof/>
            <w:webHidden/>
          </w:rPr>
          <w:fldChar w:fldCharType="end"/>
        </w:r>
      </w:hyperlink>
    </w:p>
    <w:p w:rsidR="003E0982" w:rsidRDefault="003E0982">
      <w:pPr>
        <w:pStyle w:val="TM1"/>
        <w:rPr>
          <w:rFonts w:asciiTheme="minorHAnsi" w:eastAsiaTheme="minorEastAsia" w:hAnsiTheme="minorHAnsi" w:cstheme="minorBidi"/>
          <w:noProof/>
          <w:szCs w:val="22"/>
        </w:rPr>
      </w:pPr>
      <w:hyperlink w:anchor="_Toc97042062" w:history="1">
        <w:r w:rsidRPr="00DF34CD">
          <w:rPr>
            <w:rStyle w:val="Lienhypertexte"/>
            <w:noProof/>
          </w:rPr>
          <w:t>3.</w:t>
        </w:r>
        <w:r>
          <w:rPr>
            <w:rFonts w:asciiTheme="minorHAnsi" w:eastAsiaTheme="minorEastAsia" w:hAnsiTheme="minorHAnsi" w:cstheme="minorBidi"/>
            <w:noProof/>
            <w:szCs w:val="22"/>
          </w:rPr>
          <w:tab/>
        </w:r>
        <w:r w:rsidRPr="00DF34CD">
          <w:rPr>
            <w:rStyle w:val="Lienhypertexte"/>
            <w:noProof/>
          </w:rPr>
          <w:t>Rapport d’expertise</w:t>
        </w:r>
        <w:r>
          <w:rPr>
            <w:noProof/>
            <w:webHidden/>
          </w:rPr>
          <w:tab/>
        </w:r>
        <w:r>
          <w:rPr>
            <w:noProof/>
            <w:webHidden/>
          </w:rPr>
          <w:fldChar w:fldCharType="begin"/>
        </w:r>
        <w:r>
          <w:rPr>
            <w:noProof/>
            <w:webHidden/>
          </w:rPr>
          <w:instrText xml:space="preserve"> PAGEREF _Toc97042062 \h </w:instrText>
        </w:r>
        <w:r>
          <w:rPr>
            <w:noProof/>
            <w:webHidden/>
          </w:rPr>
        </w:r>
        <w:r>
          <w:rPr>
            <w:noProof/>
            <w:webHidden/>
          </w:rPr>
          <w:fldChar w:fldCharType="separate"/>
        </w:r>
        <w:r>
          <w:rPr>
            <w:noProof/>
            <w:webHidden/>
          </w:rPr>
          <w:t>4</w:t>
        </w:r>
        <w:r>
          <w:rPr>
            <w:noProof/>
            <w:webHidden/>
          </w:rPr>
          <w:fldChar w:fldCharType="end"/>
        </w:r>
      </w:hyperlink>
    </w:p>
    <w:p w:rsidR="003E0982" w:rsidRDefault="003E0982">
      <w:pPr>
        <w:pStyle w:val="TM1"/>
        <w:rPr>
          <w:rFonts w:asciiTheme="minorHAnsi" w:eastAsiaTheme="minorEastAsia" w:hAnsiTheme="minorHAnsi" w:cstheme="minorBidi"/>
          <w:noProof/>
          <w:szCs w:val="22"/>
        </w:rPr>
      </w:pPr>
      <w:hyperlink w:anchor="_Toc97042063" w:history="1">
        <w:r w:rsidRPr="00DF34CD">
          <w:rPr>
            <w:rStyle w:val="Lienhypertexte"/>
            <w:noProof/>
          </w:rPr>
          <w:t>4.</w:t>
        </w:r>
        <w:r>
          <w:rPr>
            <w:rFonts w:asciiTheme="minorHAnsi" w:eastAsiaTheme="minorEastAsia" w:hAnsiTheme="minorHAnsi" w:cstheme="minorBidi"/>
            <w:noProof/>
            <w:szCs w:val="22"/>
          </w:rPr>
          <w:tab/>
        </w:r>
        <w:r w:rsidRPr="00DF34CD">
          <w:rPr>
            <w:rStyle w:val="Lienhypertexte"/>
            <w:noProof/>
          </w:rPr>
          <w:t>Restitution du certificat d’immatriculation de la procédure VEI</w:t>
        </w:r>
        <w:r>
          <w:rPr>
            <w:noProof/>
            <w:webHidden/>
          </w:rPr>
          <w:tab/>
        </w:r>
        <w:r>
          <w:rPr>
            <w:noProof/>
            <w:webHidden/>
          </w:rPr>
          <w:fldChar w:fldCharType="begin"/>
        </w:r>
        <w:r>
          <w:rPr>
            <w:noProof/>
            <w:webHidden/>
          </w:rPr>
          <w:instrText xml:space="preserve"> PAGEREF _Toc97042063 \h </w:instrText>
        </w:r>
        <w:r>
          <w:rPr>
            <w:noProof/>
            <w:webHidden/>
          </w:rPr>
        </w:r>
        <w:r>
          <w:rPr>
            <w:noProof/>
            <w:webHidden/>
          </w:rPr>
          <w:fldChar w:fldCharType="separate"/>
        </w:r>
        <w:r>
          <w:rPr>
            <w:noProof/>
            <w:webHidden/>
          </w:rPr>
          <w:t>8</w:t>
        </w:r>
        <w:r>
          <w:rPr>
            <w:noProof/>
            <w:webHidden/>
          </w:rPr>
          <w:fldChar w:fldCharType="end"/>
        </w:r>
      </w:hyperlink>
    </w:p>
    <w:p w:rsidR="003E0982" w:rsidRDefault="003E0982">
      <w:pPr>
        <w:pStyle w:val="TM1"/>
        <w:rPr>
          <w:rFonts w:asciiTheme="minorHAnsi" w:eastAsiaTheme="minorEastAsia" w:hAnsiTheme="minorHAnsi" w:cstheme="minorBidi"/>
          <w:noProof/>
          <w:szCs w:val="22"/>
        </w:rPr>
      </w:pPr>
      <w:hyperlink w:anchor="_Toc97042064" w:history="1">
        <w:r w:rsidRPr="00DF34CD">
          <w:rPr>
            <w:rStyle w:val="Lienhypertexte"/>
            <w:noProof/>
          </w:rPr>
          <w:t>5.</w:t>
        </w:r>
        <w:r>
          <w:rPr>
            <w:rFonts w:asciiTheme="minorHAnsi" w:eastAsiaTheme="minorEastAsia" w:hAnsiTheme="minorHAnsi" w:cstheme="minorBidi"/>
            <w:noProof/>
            <w:szCs w:val="22"/>
          </w:rPr>
          <w:tab/>
        </w:r>
        <w:r w:rsidRPr="00DF34CD">
          <w:rPr>
            <w:rStyle w:val="Lienhypertexte"/>
            <w:noProof/>
          </w:rPr>
          <w:t>Extrait de la documentation Citroën sur les interventions sur sytèmes pyrotechniques</w:t>
        </w:r>
        <w:r>
          <w:rPr>
            <w:noProof/>
            <w:webHidden/>
          </w:rPr>
          <w:tab/>
        </w:r>
        <w:r>
          <w:rPr>
            <w:noProof/>
            <w:webHidden/>
          </w:rPr>
          <w:fldChar w:fldCharType="begin"/>
        </w:r>
        <w:r>
          <w:rPr>
            <w:noProof/>
            <w:webHidden/>
          </w:rPr>
          <w:instrText xml:space="preserve"> PAGEREF _Toc97042064 \h </w:instrText>
        </w:r>
        <w:r>
          <w:rPr>
            <w:noProof/>
            <w:webHidden/>
          </w:rPr>
        </w:r>
        <w:r>
          <w:rPr>
            <w:noProof/>
            <w:webHidden/>
          </w:rPr>
          <w:fldChar w:fldCharType="separate"/>
        </w:r>
        <w:r>
          <w:rPr>
            <w:noProof/>
            <w:webHidden/>
          </w:rPr>
          <w:t>9</w:t>
        </w:r>
        <w:r>
          <w:rPr>
            <w:noProof/>
            <w:webHidden/>
          </w:rPr>
          <w:fldChar w:fldCharType="end"/>
        </w:r>
      </w:hyperlink>
    </w:p>
    <w:p w:rsidR="003E0982" w:rsidRDefault="003E0982">
      <w:pPr>
        <w:pStyle w:val="TM1"/>
        <w:rPr>
          <w:rFonts w:asciiTheme="minorHAnsi" w:eastAsiaTheme="minorEastAsia" w:hAnsiTheme="minorHAnsi" w:cstheme="minorBidi"/>
          <w:noProof/>
          <w:szCs w:val="22"/>
        </w:rPr>
      </w:pPr>
      <w:hyperlink w:anchor="_Toc97042065" w:history="1">
        <w:r w:rsidRPr="00DF34CD">
          <w:rPr>
            <w:rStyle w:val="Lienhypertexte"/>
            <w:noProof/>
          </w:rPr>
          <w:t>6.</w:t>
        </w:r>
        <w:r>
          <w:rPr>
            <w:rFonts w:asciiTheme="minorHAnsi" w:eastAsiaTheme="minorEastAsia" w:hAnsiTheme="minorHAnsi" w:cstheme="minorBidi"/>
            <w:noProof/>
            <w:szCs w:val="22"/>
          </w:rPr>
          <w:tab/>
        </w:r>
        <w:r w:rsidRPr="00DF34CD">
          <w:rPr>
            <w:rStyle w:val="Lienhypertexte"/>
            <w:noProof/>
          </w:rPr>
          <w:t>Extrait de la documentation Citroën sur les sytèmes pyrotechniques</w:t>
        </w:r>
        <w:r>
          <w:rPr>
            <w:noProof/>
            <w:webHidden/>
          </w:rPr>
          <w:tab/>
        </w:r>
        <w:r>
          <w:rPr>
            <w:noProof/>
            <w:webHidden/>
          </w:rPr>
          <w:fldChar w:fldCharType="begin"/>
        </w:r>
        <w:r>
          <w:rPr>
            <w:noProof/>
            <w:webHidden/>
          </w:rPr>
          <w:instrText xml:space="preserve"> PAGEREF _Toc97042065 \h </w:instrText>
        </w:r>
        <w:r>
          <w:rPr>
            <w:noProof/>
            <w:webHidden/>
          </w:rPr>
        </w:r>
        <w:r>
          <w:rPr>
            <w:noProof/>
            <w:webHidden/>
          </w:rPr>
          <w:fldChar w:fldCharType="separate"/>
        </w:r>
        <w:r>
          <w:rPr>
            <w:noProof/>
            <w:webHidden/>
          </w:rPr>
          <w:t>10</w:t>
        </w:r>
        <w:r>
          <w:rPr>
            <w:noProof/>
            <w:webHidden/>
          </w:rPr>
          <w:fldChar w:fldCharType="end"/>
        </w:r>
      </w:hyperlink>
    </w:p>
    <w:p w:rsidR="003E0982" w:rsidRDefault="003E0982">
      <w:pPr>
        <w:pStyle w:val="TM1"/>
        <w:rPr>
          <w:rFonts w:asciiTheme="minorHAnsi" w:eastAsiaTheme="minorEastAsia" w:hAnsiTheme="minorHAnsi" w:cstheme="minorBidi"/>
          <w:noProof/>
          <w:szCs w:val="22"/>
        </w:rPr>
      </w:pPr>
      <w:hyperlink w:anchor="_Toc97042066" w:history="1">
        <w:r w:rsidRPr="00DF34CD">
          <w:rPr>
            <w:rStyle w:val="Lienhypertexte"/>
            <w:noProof/>
          </w:rPr>
          <w:t>7.</w:t>
        </w:r>
        <w:r>
          <w:rPr>
            <w:rFonts w:asciiTheme="minorHAnsi" w:eastAsiaTheme="minorEastAsia" w:hAnsiTheme="minorHAnsi" w:cstheme="minorBidi"/>
            <w:noProof/>
            <w:szCs w:val="22"/>
          </w:rPr>
          <w:tab/>
        </w:r>
        <w:r w:rsidRPr="00DF34CD">
          <w:rPr>
            <w:rStyle w:val="Lienhypertexte"/>
            <w:noProof/>
          </w:rPr>
          <w:t>Pièces de rechange - tôlerie</w:t>
        </w:r>
        <w:r>
          <w:rPr>
            <w:noProof/>
            <w:webHidden/>
          </w:rPr>
          <w:tab/>
        </w:r>
        <w:r>
          <w:rPr>
            <w:noProof/>
            <w:webHidden/>
          </w:rPr>
          <w:fldChar w:fldCharType="begin"/>
        </w:r>
        <w:r>
          <w:rPr>
            <w:noProof/>
            <w:webHidden/>
          </w:rPr>
          <w:instrText xml:space="preserve"> PAGEREF _Toc97042066 \h </w:instrText>
        </w:r>
        <w:r>
          <w:rPr>
            <w:noProof/>
            <w:webHidden/>
          </w:rPr>
        </w:r>
        <w:r>
          <w:rPr>
            <w:noProof/>
            <w:webHidden/>
          </w:rPr>
          <w:fldChar w:fldCharType="separate"/>
        </w:r>
        <w:r>
          <w:rPr>
            <w:noProof/>
            <w:webHidden/>
          </w:rPr>
          <w:t>13</w:t>
        </w:r>
        <w:r>
          <w:rPr>
            <w:noProof/>
            <w:webHidden/>
          </w:rPr>
          <w:fldChar w:fldCharType="end"/>
        </w:r>
      </w:hyperlink>
    </w:p>
    <w:p w:rsidR="003E0982" w:rsidRDefault="003E0982">
      <w:pPr>
        <w:pStyle w:val="TM1"/>
        <w:rPr>
          <w:rFonts w:asciiTheme="minorHAnsi" w:eastAsiaTheme="minorEastAsia" w:hAnsiTheme="minorHAnsi" w:cstheme="minorBidi"/>
          <w:noProof/>
          <w:szCs w:val="22"/>
        </w:rPr>
      </w:pPr>
      <w:hyperlink w:anchor="_Toc97042067" w:history="1">
        <w:r w:rsidRPr="00DF34CD">
          <w:rPr>
            <w:rStyle w:val="Lienhypertexte"/>
            <w:noProof/>
          </w:rPr>
          <w:t>8.</w:t>
        </w:r>
        <w:r>
          <w:rPr>
            <w:rFonts w:asciiTheme="minorHAnsi" w:eastAsiaTheme="minorEastAsia" w:hAnsiTheme="minorHAnsi" w:cstheme="minorBidi"/>
            <w:noProof/>
            <w:szCs w:val="22"/>
          </w:rPr>
          <w:tab/>
        </w:r>
        <w:r w:rsidRPr="00DF34CD">
          <w:rPr>
            <w:rStyle w:val="Lienhypertexte"/>
            <w:noProof/>
          </w:rPr>
          <w:t>Notice technique du poste à souder GYS AUTO</w:t>
        </w:r>
        <w:r>
          <w:rPr>
            <w:noProof/>
            <w:webHidden/>
          </w:rPr>
          <w:tab/>
        </w:r>
        <w:r>
          <w:rPr>
            <w:noProof/>
            <w:webHidden/>
          </w:rPr>
          <w:fldChar w:fldCharType="begin"/>
        </w:r>
        <w:r>
          <w:rPr>
            <w:noProof/>
            <w:webHidden/>
          </w:rPr>
          <w:instrText xml:space="preserve"> PAGEREF _Toc97042067 \h </w:instrText>
        </w:r>
        <w:r>
          <w:rPr>
            <w:noProof/>
            <w:webHidden/>
          </w:rPr>
        </w:r>
        <w:r>
          <w:rPr>
            <w:noProof/>
            <w:webHidden/>
          </w:rPr>
          <w:fldChar w:fldCharType="separate"/>
        </w:r>
        <w:r>
          <w:rPr>
            <w:noProof/>
            <w:webHidden/>
          </w:rPr>
          <w:t>14</w:t>
        </w:r>
        <w:r>
          <w:rPr>
            <w:noProof/>
            <w:webHidden/>
          </w:rPr>
          <w:fldChar w:fldCharType="end"/>
        </w:r>
      </w:hyperlink>
    </w:p>
    <w:p w:rsidR="003E0982" w:rsidRDefault="003E0982">
      <w:pPr>
        <w:pStyle w:val="TM1"/>
        <w:rPr>
          <w:rFonts w:asciiTheme="minorHAnsi" w:eastAsiaTheme="minorEastAsia" w:hAnsiTheme="minorHAnsi" w:cstheme="minorBidi"/>
          <w:noProof/>
          <w:szCs w:val="22"/>
        </w:rPr>
      </w:pPr>
      <w:hyperlink w:anchor="_Toc97042068" w:history="1">
        <w:r w:rsidRPr="00DF34CD">
          <w:rPr>
            <w:rStyle w:val="Lienhypertexte"/>
            <w:noProof/>
          </w:rPr>
          <w:t>9.</w:t>
        </w:r>
        <w:r>
          <w:rPr>
            <w:rFonts w:asciiTheme="minorHAnsi" w:eastAsiaTheme="minorEastAsia" w:hAnsiTheme="minorHAnsi" w:cstheme="minorBidi"/>
            <w:noProof/>
            <w:szCs w:val="22"/>
          </w:rPr>
          <w:tab/>
        </w:r>
        <w:r w:rsidRPr="00DF34CD">
          <w:rPr>
            <w:rStyle w:val="Lienhypertexte"/>
            <w:noProof/>
          </w:rPr>
          <w:t>Éprouvette d’essai de soudure cordon MAG</w:t>
        </w:r>
        <w:r>
          <w:rPr>
            <w:noProof/>
            <w:webHidden/>
          </w:rPr>
          <w:tab/>
        </w:r>
        <w:r>
          <w:rPr>
            <w:noProof/>
            <w:webHidden/>
          </w:rPr>
          <w:fldChar w:fldCharType="begin"/>
        </w:r>
        <w:r>
          <w:rPr>
            <w:noProof/>
            <w:webHidden/>
          </w:rPr>
          <w:instrText xml:space="preserve"> PAGEREF _Toc97042068 \h </w:instrText>
        </w:r>
        <w:r>
          <w:rPr>
            <w:noProof/>
            <w:webHidden/>
          </w:rPr>
        </w:r>
        <w:r>
          <w:rPr>
            <w:noProof/>
            <w:webHidden/>
          </w:rPr>
          <w:fldChar w:fldCharType="separate"/>
        </w:r>
        <w:r>
          <w:rPr>
            <w:noProof/>
            <w:webHidden/>
          </w:rPr>
          <w:t>16</w:t>
        </w:r>
        <w:r>
          <w:rPr>
            <w:noProof/>
            <w:webHidden/>
          </w:rPr>
          <w:fldChar w:fldCharType="end"/>
        </w:r>
      </w:hyperlink>
    </w:p>
    <w:p w:rsidR="003E0982" w:rsidRDefault="003E0982">
      <w:pPr>
        <w:pStyle w:val="TM1"/>
        <w:rPr>
          <w:rFonts w:asciiTheme="minorHAnsi" w:eastAsiaTheme="minorEastAsia" w:hAnsiTheme="minorHAnsi" w:cstheme="minorBidi"/>
          <w:noProof/>
          <w:szCs w:val="22"/>
        </w:rPr>
      </w:pPr>
      <w:hyperlink w:anchor="_Toc97042069" w:history="1">
        <w:r w:rsidRPr="00DF34CD">
          <w:rPr>
            <w:rStyle w:val="Lienhypertexte"/>
            <w:noProof/>
          </w:rPr>
          <w:t>10.</w:t>
        </w:r>
        <w:r>
          <w:rPr>
            <w:rFonts w:asciiTheme="minorHAnsi" w:eastAsiaTheme="minorEastAsia" w:hAnsiTheme="minorHAnsi" w:cstheme="minorBidi"/>
            <w:noProof/>
            <w:szCs w:val="22"/>
          </w:rPr>
          <w:tab/>
        </w:r>
        <w:r w:rsidRPr="00DF34CD">
          <w:rPr>
            <w:rStyle w:val="Lienhypertexte"/>
            <w:noProof/>
          </w:rPr>
          <w:t>Pictogrammes de dangerosité</w:t>
        </w:r>
        <w:r>
          <w:rPr>
            <w:noProof/>
            <w:webHidden/>
          </w:rPr>
          <w:tab/>
        </w:r>
        <w:r>
          <w:rPr>
            <w:noProof/>
            <w:webHidden/>
          </w:rPr>
          <w:fldChar w:fldCharType="begin"/>
        </w:r>
        <w:r>
          <w:rPr>
            <w:noProof/>
            <w:webHidden/>
          </w:rPr>
          <w:instrText xml:space="preserve"> PAGEREF _Toc97042069 \h </w:instrText>
        </w:r>
        <w:r>
          <w:rPr>
            <w:noProof/>
            <w:webHidden/>
          </w:rPr>
        </w:r>
        <w:r>
          <w:rPr>
            <w:noProof/>
            <w:webHidden/>
          </w:rPr>
          <w:fldChar w:fldCharType="separate"/>
        </w:r>
        <w:r>
          <w:rPr>
            <w:noProof/>
            <w:webHidden/>
          </w:rPr>
          <w:t>16</w:t>
        </w:r>
        <w:r>
          <w:rPr>
            <w:noProof/>
            <w:webHidden/>
          </w:rPr>
          <w:fldChar w:fldCharType="end"/>
        </w:r>
      </w:hyperlink>
    </w:p>
    <w:p w:rsidR="003E0982" w:rsidRDefault="003E0982">
      <w:pPr>
        <w:pStyle w:val="TM1"/>
        <w:rPr>
          <w:rFonts w:asciiTheme="minorHAnsi" w:eastAsiaTheme="minorEastAsia" w:hAnsiTheme="minorHAnsi" w:cstheme="minorBidi"/>
          <w:noProof/>
          <w:szCs w:val="22"/>
        </w:rPr>
      </w:pPr>
      <w:hyperlink w:anchor="_Toc97042070" w:history="1">
        <w:r w:rsidRPr="00DF34CD">
          <w:rPr>
            <w:rStyle w:val="Lienhypertexte"/>
            <w:noProof/>
          </w:rPr>
          <w:t>11.</w:t>
        </w:r>
        <w:r>
          <w:rPr>
            <w:rFonts w:asciiTheme="minorHAnsi" w:eastAsiaTheme="minorEastAsia" w:hAnsiTheme="minorHAnsi" w:cstheme="minorBidi"/>
            <w:noProof/>
            <w:szCs w:val="22"/>
          </w:rPr>
          <w:tab/>
        </w:r>
        <w:r w:rsidRPr="00DF34CD">
          <w:rPr>
            <w:rStyle w:val="Lienhypertexte"/>
            <w:noProof/>
          </w:rPr>
          <w:t>Collage des pièces de tôlerie</w:t>
        </w:r>
        <w:r>
          <w:rPr>
            <w:noProof/>
            <w:webHidden/>
          </w:rPr>
          <w:tab/>
        </w:r>
        <w:r>
          <w:rPr>
            <w:noProof/>
            <w:webHidden/>
          </w:rPr>
          <w:fldChar w:fldCharType="begin"/>
        </w:r>
        <w:r>
          <w:rPr>
            <w:noProof/>
            <w:webHidden/>
          </w:rPr>
          <w:instrText xml:space="preserve"> PAGEREF _Toc97042070 \h </w:instrText>
        </w:r>
        <w:r>
          <w:rPr>
            <w:noProof/>
            <w:webHidden/>
          </w:rPr>
        </w:r>
        <w:r>
          <w:rPr>
            <w:noProof/>
            <w:webHidden/>
          </w:rPr>
          <w:fldChar w:fldCharType="separate"/>
        </w:r>
        <w:r>
          <w:rPr>
            <w:noProof/>
            <w:webHidden/>
          </w:rPr>
          <w:t>17</w:t>
        </w:r>
        <w:r>
          <w:rPr>
            <w:noProof/>
            <w:webHidden/>
          </w:rPr>
          <w:fldChar w:fldCharType="end"/>
        </w:r>
      </w:hyperlink>
    </w:p>
    <w:p w:rsidR="003E0982" w:rsidRDefault="003E0982">
      <w:pPr>
        <w:pStyle w:val="TM1"/>
        <w:rPr>
          <w:rFonts w:asciiTheme="minorHAnsi" w:eastAsiaTheme="minorEastAsia" w:hAnsiTheme="minorHAnsi" w:cstheme="minorBidi"/>
          <w:noProof/>
          <w:szCs w:val="22"/>
        </w:rPr>
      </w:pPr>
      <w:hyperlink w:anchor="_Toc97042071" w:history="1">
        <w:r w:rsidRPr="00DF34CD">
          <w:rPr>
            <w:rStyle w:val="Lienhypertexte"/>
            <w:noProof/>
          </w:rPr>
          <w:t>12.</w:t>
        </w:r>
        <w:r>
          <w:rPr>
            <w:rFonts w:asciiTheme="minorHAnsi" w:eastAsiaTheme="minorEastAsia" w:hAnsiTheme="minorHAnsi" w:cstheme="minorBidi"/>
            <w:noProof/>
            <w:szCs w:val="22"/>
          </w:rPr>
          <w:tab/>
        </w:r>
        <w:r w:rsidRPr="00DF34CD">
          <w:rPr>
            <w:rStyle w:val="Lienhypertexte"/>
            <w:noProof/>
          </w:rPr>
          <w:t>Fiches techniques des colles structurales 3M</w:t>
        </w:r>
        <w:r>
          <w:rPr>
            <w:noProof/>
            <w:webHidden/>
          </w:rPr>
          <w:tab/>
        </w:r>
        <w:r>
          <w:rPr>
            <w:noProof/>
            <w:webHidden/>
          </w:rPr>
          <w:fldChar w:fldCharType="begin"/>
        </w:r>
        <w:r>
          <w:rPr>
            <w:noProof/>
            <w:webHidden/>
          </w:rPr>
          <w:instrText xml:space="preserve"> PAGEREF _Toc97042071 \h </w:instrText>
        </w:r>
        <w:r>
          <w:rPr>
            <w:noProof/>
            <w:webHidden/>
          </w:rPr>
        </w:r>
        <w:r>
          <w:rPr>
            <w:noProof/>
            <w:webHidden/>
          </w:rPr>
          <w:fldChar w:fldCharType="separate"/>
        </w:r>
        <w:r>
          <w:rPr>
            <w:noProof/>
            <w:webHidden/>
          </w:rPr>
          <w:t>19</w:t>
        </w:r>
        <w:r>
          <w:rPr>
            <w:noProof/>
            <w:webHidden/>
          </w:rPr>
          <w:fldChar w:fldCharType="end"/>
        </w:r>
      </w:hyperlink>
    </w:p>
    <w:p w:rsidR="003E0982" w:rsidRDefault="003E0982">
      <w:pPr>
        <w:pStyle w:val="TM1"/>
        <w:rPr>
          <w:rFonts w:asciiTheme="minorHAnsi" w:eastAsiaTheme="minorEastAsia" w:hAnsiTheme="minorHAnsi" w:cstheme="minorBidi"/>
          <w:noProof/>
          <w:szCs w:val="22"/>
        </w:rPr>
      </w:pPr>
      <w:hyperlink w:anchor="_Toc97042072" w:history="1">
        <w:r w:rsidRPr="00DF34CD">
          <w:rPr>
            <w:rStyle w:val="Lienhypertexte"/>
            <w:noProof/>
          </w:rPr>
          <w:t>13.</w:t>
        </w:r>
        <w:r>
          <w:rPr>
            <w:rFonts w:asciiTheme="minorHAnsi" w:eastAsiaTheme="minorEastAsia" w:hAnsiTheme="minorHAnsi" w:cstheme="minorBidi"/>
            <w:noProof/>
            <w:szCs w:val="22"/>
          </w:rPr>
          <w:tab/>
        </w:r>
        <w:r w:rsidRPr="00DF34CD">
          <w:rPr>
            <w:rStyle w:val="Lienhypertexte"/>
            <w:noProof/>
          </w:rPr>
          <w:t>Légende des composants du schéma électrique</w:t>
        </w:r>
        <w:r>
          <w:rPr>
            <w:noProof/>
            <w:webHidden/>
          </w:rPr>
          <w:tab/>
        </w:r>
        <w:r>
          <w:rPr>
            <w:noProof/>
            <w:webHidden/>
          </w:rPr>
          <w:fldChar w:fldCharType="begin"/>
        </w:r>
        <w:r>
          <w:rPr>
            <w:noProof/>
            <w:webHidden/>
          </w:rPr>
          <w:instrText xml:space="preserve"> PAGEREF _Toc97042072 \h </w:instrText>
        </w:r>
        <w:r>
          <w:rPr>
            <w:noProof/>
            <w:webHidden/>
          </w:rPr>
        </w:r>
        <w:r>
          <w:rPr>
            <w:noProof/>
            <w:webHidden/>
          </w:rPr>
          <w:fldChar w:fldCharType="separate"/>
        </w:r>
        <w:r>
          <w:rPr>
            <w:noProof/>
            <w:webHidden/>
          </w:rPr>
          <w:t>22</w:t>
        </w:r>
        <w:r>
          <w:rPr>
            <w:noProof/>
            <w:webHidden/>
          </w:rPr>
          <w:fldChar w:fldCharType="end"/>
        </w:r>
      </w:hyperlink>
    </w:p>
    <w:p w:rsidR="003E0982" w:rsidRDefault="003E0982">
      <w:pPr>
        <w:pStyle w:val="TM1"/>
        <w:rPr>
          <w:rFonts w:asciiTheme="minorHAnsi" w:eastAsiaTheme="minorEastAsia" w:hAnsiTheme="minorHAnsi" w:cstheme="minorBidi"/>
          <w:noProof/>
          <w:szCs w:val="22"/>
        </w:rPr>
      </w:pPr>
      <w:hyperlink w:anchor="_Toc97042073" w:history="1">
        <w:r w:rsidRPr="00DF34CD">
          <w:rPr>
            <w:rStyle w:val="Lienhypertexte"/>
            <w:noProof/>
          </w:rPr>
          <w:t>14.</w:t>
        </w:r>
        <w:r>
          <w:rPr>
            <w:rFonts w:asciiTheme="minorHAnsi" w:eastAsiaTheme="minorEastAsia" w:hAnsiTheme="minorHAnsi" w:cstheme="minorBidi"/>
            <w:noProof/>
            <w:szCs w:val="22"/>
          </w:rPr>
          <w:tab/>
        </w:r>
        <w:r w:rsidRPr="00DF34CD">
          <w:rPr>
            <w:rStyle w:val="Lienhypertexte"/>
            <w:noProof/>
          </w:rPr>
          <w:t>Tableau d’hypothèses de panne d’ouverture du hayon de coffre</w:t>
        </w:r>
        <w:r>
          <w:rPr>
            <w:noProof/>
            <w:webHidden/>
          </w:rPr>
          <w:tab/>
        </w:r>
        <w:r>
          <w:rPr>
            <w:noProof/>
            <w:webHidden/>
          </w:rPr>
          <w:fldChar w:fldCharType="begin"/>
        </w:r>
        <w:r>
          <w:rPr>
            <w:noProof/>
            <w:webHidden/>
          </w:rPr>
          <w:instrText xml:space="preserve"> PAGEREF _Toc97042073 \h </w:instrText>
        </w:r>
        <w:r>
          <w:rPr>
            <w:noProof/>
            <w:webHidden/>
          </w:rPr>
        </w:r>
        <w:r>
          <w:rPr>
            <w:noProof/>
            <w:webHidden/>
          </w:rPr>
          <w:fldChar w:fldCharType="separate"/>
        </w:r>
        <w:r>
          <w:rPr>
            <w:noProof/>
            <w:webHidden/>
          </w:rPr>
          <w:t>22</w:t>
        </w:r>
        <w:r>
          <w:rPr>
            <w:noProof/>
            <w:webHidden/>
          </w:rPr>
          <w:fldChar w:fldCharType="end"/>
        </w:r>
      </w:hyperlink>
    </w:p>
    <w:p w:rsidR="003E0982" w:rsidRDefault="003E0982">
      <w:pPr>
        <w:pStyle w:val="TM1"/>
        <w:rPr>
          <w:rFonts w:asciiTheme="minorHAnsi" w:eastAsiaTheme="minorEastAsia" w:hAnsiTheme="minorHAnsi" w:cstheme="minorBidi"/>
          <w:noProof/>
          <w:szCs w:val="22"/>
        </w:rPr>
      </w:pPr>
      <w:hyperlink w:anchor="_Toc97042074" w:history="1">
        <w:r w:rsidRPr="00DF34CD">
          <w:rPr>
            <w:rStyle w:val="Lienhypertexte"/>
            <w:noProof/>
          </w:rPr>
          <w:t>15.</w:t>
        </w:r>
        <w:r>
          <w:rPr>
            <w:rFonts w:asciiTheme="minorHAnsi" w:eastAsiaTheme="minorEastAsia" w:hAnsiTheme="minorHAnsi" w:cstheme="minorBidi"/>
            <w:noProof/>
            <w:szCs w:val="22"/>
          </w:rPr>
          <w:tab/>
        </w:r>
        <w:r w:rsidRPr="00DF34CD">
          <w:rPr>
            <w:rStyle w:val="Lienhypertexte"/>
            <w:noProof/>
          </w:rPr>
          <w:t>Documentation technique Citroën sur la réparation des faisceaux</w:t>
        </w:r>
        <w:r>
          <w:rPr>
            <w:noProof/>
            <w:webHidden/>
          </w:rPr>
          <w:tab/>
        </w:r>
        <w:r>
          <w:rPr>
            <w:noProof/>
            <w:webHidden/>
          </w:rPr>
          <w:fldChar w:fldCharType="begin"/>
        </w:r>
        <w:r>
          <w:rPr>
            <w:noProof/>
            <w:webHidden/>
          </w:rPr>
          <w:instrText xml:space="preserve"> PAGEREF _Toc97042074 \h </w:instrText>
        </w:r>
        <w:r>
          <w:rPr>
            <w:noProof/>
            <w:webHidden/>
          </w:rPr>
        </w:r>
        <w:r>
          <w:rPr>
            <w:noProof/>
            <w:webHidden/>
          </w:rPr>
          <w:fldChar w:fldCharType="separate"/>
        </w:r>
        <w:r>
          <w:rPr>
            <w:noProof/>
            <w:webHidden/>
          </w:rPr>
          <w:t>23</w:t>
        </w:r>
        <w:r>
          <w:rPr>
            <w:noProof/>
            <w:webHidden/>
          </w:rPr>
          <w:fldChar w:fldCharType="end"/>
        </w:r>
      </w:hyperlink>
    </w:p>
    <w:p w:rsidR="003E0982" w:rsidRDefault="003E0982">
      <w:pPr>
        <w:pStyle w:val="TM1"/>
        <w:rPr>
          <w:rFonts w:asciiTheme="minorHAnsi" w:eastAsiaTheme="minorEastAsia" w:hAnsiTheme="minorHAnsi" w:cstheme="minorBidi"/>
          <w:noProof/>
          <w:szCs w:val="22"/>
        </w:rPr>
      </w:pPr>
      <w:hyperlink w:anchor="_Toc97042075" w:history="1">
        <w:r w:rsidRPr="00DF34CD">
          <w:rPr>
            <w:rStyle w:val="Lienhypertexte"/>
            <w:noProof/>
          </w:rPr>
          <w:t>16.</w:t>
        </w:r>
        <w:r>
          <w:rPr>
            <w:rFonts w:asciiTheme="minorHAnsi" w:eastAsiaTheme="minorEastAsia" w:hAnsiTheme="minorHAnsi" w:cstheme="minorBidi"/>
            <w:noProof/>
            <w:szCs w:val="22"/>
          </w:rPr>
          <w:tab/>
        </w:r>
        <w:r w:rsidRPr="00DF34CD">
          <w:rPr>
            <w:rStyle w:val="Lienhypertexte"/>
            <w:noProof/>
          </w:rPr>
          <w:t>Tableau des codes couleur Citroën Berlingo</w:t>
        </w:r>
        <w:r>
          <w:rPr>
            <w:noProof/>
            <w:webHidden/>
          </w:rPr>
          <w:tab/>
        </w:r>
        <w:r>
          <w:rPr>
            <w:noProof/>
            <w:webHidden/>
          </w:rPr>
          <w:fldChar w:fldCharType="begin"/>
        </w:r>
        <w:r>
          <w:rPr>
            <w:noProof/>
            <w:webHidden/>
          </w:rPr>
          <w:instrText xml:space="preserve"> PAGEREF _Toc97042075 \h </w:instrText>
        </w:r>
        <w:r>
          <w:rPr>
            <w:noProof/>
            <w:webHidden/>
          </w:rPr>
        </w:r>
        <w:r>
          <w:rPr>
            <w:noProof/>
            <w:webHidden/>
          </w:rPr>
          <w:fldChar w:fldCharType="separate"/>
        </w:r>
        <w:r>
          <w:rPr>
            <w:noProof/>
            <w:webHidden/>
          </w:rPr>
          <w:t>29</w:t>
        </w:r>
        <w:r>
          <w:rPr>
            <w:noProof/>
            <w:webHidden/>
          </w:rPr>
          <w:fldChar w:fldCharType="end"/>
        </w:r>
      </w:hyperlink>
    </w:p>
    <w:p w:rsidR="003E0982" w:rsidRDefault="003E0982">
      <w:pPr>
        <w:pStyle w:val="TM1"/>
        <w:rPr>
          <w:rFonts w:asciiTheme="minorHAnsi" w:eastAsiaTheme="minorEastAsia" w:hAnsiTheme="minorHAnsi" w:cstheme="minorBidi"/>
          <w:noProof/>
          <w:szCs w:val="22"/>
        </w:rPr>
      </w:pPr>
      <w:hyperlink w:anchor="_Toc97042076" w:history="1">
        <w:r w:rsidRPr="00DF34CD">
          <w:rPr>
            <w:rStyle w:val="Lienhypertexte"/>
            <w:noProof/>
          </w:rPr>
          <w:t>17.</w:t>
        </w:r>
        <w:r>
          <w:rPr>
            <w:rFonts w:asciiTheme="minorHAnsi" w:eastAsiaTheme="minorEastAsia" w:hAnsiTheme="minorHAnsi" w:cstheme="minorBidi"/>
            <w:noProof/>
            <w:szCs w:val="22"/>
          </w:rPr>
          <w:tab/>
        </w:r>
        <w:r w:rsidRPr="00DF34CD">
          <w:rPr>
            <w:rStyle w:val="Lienhypertexte"/>
            <w:noProof/>
          </w:rPr>
          <w:t>Plaque équipement / finitions Citroën Berlingo</w:t>
        </w:r>
        <w:r>
          <w:rPr>
            <w:noProof/>
            <w:webHidden/>
          </w:rPr>
          <w:tab/>
        </w:r>
        <w:r>
          <w:rPr>
            <w:noProof/>
            <w:webHidden/>
          </w:rPr>
          <w:fldChar w:fldCharType="begin"/>
        </w:r>
        <w:r>
          <w:rPr>
            <w:noProof/>
            <w:webHidden/>
          </w:rPr>
          <w:instrText xml:space="preserve"> PAGEREF _Toc97042076 \h </w:instrText>
        </w:r>
        <w:r>
          <w:rPr>
            <w:noProof/>
            <w:webHidden/>
          </w:rPr>
        </w:r>
        <w:r>
          <w:rPr>
            <w:noProof/>
            <w:webHidden/>
          </w:rPr>
          <w:fldChar w:fldCharType="separate"/>
        </w:r>
        <w:r>
          <w:rPr>
            <w:noProof/>
            <w:webHidden/>
          </w:rPr>
          <w:t>30</w:t>
        </w:r>
        <w:r>
          <w:rPr>
            <w:noProof/>
            <w:webHidden/>
          </w:rPr>
          <w:fldChar w:fldCharType="end"/>
        </w:r>
      </w:hyperlink>
    </w:p>
    <w:p w:rsidR="003E0982" w:rsidRDefault="003E0982">
      <w:pPr>
        <w:pStyle w:val="TM1"/>
        <w:rPr>
          <w:rFonts w:asciiTheme="minorHAnsi" w:eastAsiaTheme="minorEastAsia" w:hAnsiTheme="minorHAnsi" w:cstheme="minorBidi"/>
          <w:noProof/>
          <w:szCs w:val="22"/>
        </w:rPr>
      </w:pPr>
      <w:hyperlink w:anchor="_Toc97042077" w:history="1">
        <w:r w:rsidRPr="00DF34CD">
          <w:rPr>
            <w:rStyle w:val="Lienhypertexte"/>
            <w:noProof/>
          </w:rPr>
          <w:t>18.</w:t>
        </w:r>
        <w:r>
          <w:rPr>
            <w:rFonts w:asciiTheme="minorHAnsi" w:eastAsiaTheme="minorEastAsia" w:hAnsiTheme="minorHAnsi" w:cstheme="minorBidi"/>
            <w:noProof/>
            <w:szCs w:val="22"/>
          </w:rPr>
          <w:tab/>
        </w:r>
        <w:r w:rsidRPr="00DF34CD">
          <w:rPr>
            <w:rStyle w:val="Lienhypertexte"/>
            <w:noProof/>
          </w:rPr>
          <w:t>Stockage Déchets Industriels Dangereux</w:t>
        </w:r>
        <w:r>
          <w:rPr>
            <w:noProof/>
            <w:webHidden/>
          </w:rPr>
          <w:tab/>
        </w:r>
        <w:r>
          <w:rPr>
            <w:noProof/>
            <w:webHidden/>
          </w:rPr>
          <w:fldChar w:fldCharType="begin"/>
        </w:r>
        <w:r>
          <w:rPr>
            <w:noProof/>
            <w:webHidden/>
          </w:rPr>
          <w:instrText xml:space="preserve"> PAGEREF _Toc97042077 \h </w:instrText>
        </w:r>
        <w:r>
          <w:rPr>
            <w:noProof/>
            <w:webHidden/>
          </w:rPr>
        </w:r>
        <w:r>
          <w:rPr>
            <w:noProof/>
            <w:webHidden/>
          </w:rPr>
          <w:fldChar w:fldCharType="separate"/>
        </w:r>
        <w:r>
          <w:rPr>
            <w:noProof/>
            <w:webHidden/>
          </w:rPr>
          <w:t>30</w:t>
        </w:r>
        <w:r>
          <w:rPr>
            <w:noProof/>
            <w:webHidden/>
          </w:rPr>
          <w:fldChar w:fldCharType="end"/>
        </w:r>
      </w:hyperlink>
    </w:p>
    <w:p w:rsidR="005963F0" w:rsidRDefault="00465FE4" w:rsidP="005F2729">
      <w:pPr>
        <w:sectPr w:rsidR="005963F0" w:rsidSect="005963F0">
          <w:headerReference w:type="default" r:id="rId8"/>
          <w:footerReference w:type="default" r:id="rId9"/>
          <w:headerReference w:type="first" r:id="rId10"/>
          <w:footerReference w:type="first" r:id="rId11"/>
          <w:pgSz w:w="11906" w:h="16838" w:code="9"/>
          <w:pgMar w:top="1233" w:right="851" w:bottom="851" w:left="851" w:header="720" w:footer="354" w:gutter="0"/>
          <w:pgNumType w:start="1"/>
          <w:cols w:space="720"/>
          <w:titlePg/>
          <w:docGrid w:linePitch="326"/>
        </w:sectPr>
      </w:pPr>
      <w:r>
        <w:fldChar w:fldCharType="end"/>
      </w:r>
    </w:p>
    <w:p w:rsidR="0037031C" w:rsidRDefault="00044B94" w:rsidP="004572F7">
      <w:pPr>
        <w:pStyle w:val="Titre1"/>
      </w:pPr>
      <w:bookmarkStart w:id="0" w:name="_Toc97042060"/>
      <w:r w:rsidRPr="00FC6C85">
        <w:lastRenderedPageBreak/>
        <w:t xml:space="preserve">Photos du </w:t>
      </w:r>
      <w:r w:rsidR="00245489">
        <w:t>véhicule endommagé</w:t>
      </w:r>
      <w:bookmarkEnd w:id="0"/>
    </w:p>
    <w:p w:rsidR="00245489" w:rsidRPr="00245489" w:rsidRDefault="00245489" w:rsidP="00245489"/>
    <w:p w:rsidR="005C49B4" w:rsidRDefault="005C49B4" w:rsidP="00245489">
      <w:pPr>
        <w:jc w:val="center"/>
      </w:pPr>
      <w:r>
        <w:rPr>
          <w:noProof/>
        </w:rPr>
        <w:drawing>
          <wp:inline distT="0" distB="0" distL="0" distR="0">
            <wp:extent cx="5467350" cy="3518341"/>
            <wp:effectExtent l="0" t="0" r="0"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10520_141230.jp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5516964" cy="3550268"/>
                    </a:xfrm>
                    <a:prstGeom prst="rect">
                      <a:avLst/>
                    </a:prstGeom>
                  </pic:spPr>
                </pic:pic>
              </a:graphicData>
            </a:graphic>
          </wp:inline>
        </w:drawing>
      </w:r>
    </w:p>
    <w:p w:rsidR="005C49B4" w:rsidRDefault="005C49B4" w:rsidP="00527D31"/>
    <w:p w:rsidR="00021F4E" w:rsidRDefault="005C49B4" w:rsidP="00245489">
      <w:pPr>
        <w:jc w:val="center"/>
        <w:sectPr w:rsidR="00021F4E" w:rsidSect="00F408D9">
          <w:headerReference w:type="first" r:id="rId13"/>
          <w:pgSz w:w="11906" w:h="16838" w:code="9"/>
          <w:pgMar w:top="1418" w:right="851" w:bottom="1134" w:left="851" w:header="720" w:footer="361" w:gutter="0"/>
          <w:pgNumType w:start="2"/>
          <w:cols w:space="720"/>
          <w:titlePg/>
          <w:docGrid w:linePitch="326"/>
        </w:sectPr>
      </w:pPr>
      <w:r>
        <w:rPr>
          <w:noProof/>
        </w:rPr>
        <w:drawing>
          <wp:inline distT="0" distB="0" distL="0" distR="0">
            <wp:extent cx="5509096" cy="3611245"/>
            <wp:effectExtent l="0" t="0" r="0"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10520_141240.jpg"/>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5563495" cy="3646904"/>
                    </a:xfrm>
                    <a:prstGeom prst="rect">
                      <a:avLst/>
                    </a:prstGeom>
                  </pic:spPr>
                </pic:pic>
              </a:graphicData>
            </a:graphic>
          </wp:inline>
        </w:drawing>
      </w:r>
    </w:p>
    <w:p w:rsidR="005C49B4" w:rsidRDefault="00245489" w:rsidP="004572F7">
      <w:pPr>
        <w:pStyle w:val="Titre1"/>
      </w:pPr>
      <w:bookmarkStart w:id="1" w:name="_Toc97042061"/>
      <w:r>
        <w:rPr>
          <w:noProof/>
        </w:rPr>
        <w:lastRenderedPageBreak/>
        <w:t>Certificat d’immatriculation du véhicule</w:t>
      </w:r>
      <w:bookmarkEnd w:id="1"/>
    </w:p>
    <w:p w:rsidR="006143CE" w:rsidRDefault="008F363D" w:rsidP="002231E8">
      <w:pPr>
        <w:jc w:val="center"/>
      </w:pPr>
      <w:r>
        <w:rPr>
          <w:noProof/>
        </w:rPr>
        <mc:AlternateContent>
          <mc:Choice Requires="wpg">
            <w:drawing>
              <wp:inline distT="0" distB="0" distL="0" distR="0">
                <wp:extent cx="7743190" cy="5382895"/>
                <wp:effectExtent l="12065" t="13970" r="7620" b="13335"/>
                <wp:docPr id="2"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3190" cy="5382895"/>
                          <a:chOff x="0" y="227"/>
                          <a:chExt cx="77434" cy="53830"/>
                        </a:xfrm>
                      </wpg:grpSpPr>
                      <pic:pic xmlns:pic="http://schemas.openxmlformats.org/drawingml/2006/picture">
                        <pic:nvPicPr>
                          <pic:cNvPr id="9" name="Image 20"/>
                          <pic:cNvPicPr>
                            <a:picLocks noChangeAspect="1"/>
                          </pic:cNvPicPr>
                        </pic:nvPicPr>
                        <pic:blipFill>
                          <a:blip r:embed="rId15">
                            <a:extLst>
                              <a:ext uri="{28A0092B-C50C-407E-A947-70E740481C1C}">
                                <a14:useLocalDpi xmlns:a14="http://schemas.microsoft.com/office/drawing/2010/main" val="0"/>
                              </a:ext>
                            </a:extLst>
                          </a:blip>
                          <a:srcRect l="7703" t="1981" r="13649" b="13789"/>
                          <a:stretch>
                            <a:fillRect/>
                          </a:stretch>
                        </pic:blipFill>
                        <pic:spPr bwMode="auto">
                          <a:xfrm>
                            <a:off x="39667" y="228"/>
                            <a:ext cx="37767" cy="53829"/>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Image 11334" descr="https://www.sougysurloire.com/wp-content/uploads/2020/05/carte-grise-perte-vol-deterioration.jpg"/>
                          <pic:cNvPicPr>
                            <a:picLocks noChangeAspect="1"/>
                          </pic:cNvPicPr>
                        </pic:nvPicPr>
                        <pic:blipFill>
                          <a:blip r:embed="rId16">
                            <a:extLst>
                              <a:ext uri="{28A0092B-C50C-407E-A947-70E740481C1C}">
                                <a14:useLocalDpi xmlns:a14="http://schemas.microsoft.com/office/drawing/2010/main" val="0"/>
                              </a:ext>
                            </a:extLst>
                          </a:blip>
                          <a:srcRect l="33430"/>
                          <a:stretch>
                            <a:fillRect/>
                          </a:stretch>
                        </pic:blipFill>
                        <pic:spPr bwMode="auto">
                          <a:xfrm rot="-5400000">
                            <a:off x="-8029" y="8256"/>
                            <a:ext cx="53784" cy="377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401BB8" id="Groupe 27" o:spid="_x0000_s1026" style="width:609.7pt;height:423.85pt;mso-position-horizontal-relative:char;mso-position-vertical-relative:line" coordorigin=",227" coordsize="77434,538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39667;top:228;width:37767;height:5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" stroked="t" strokecolor="black [3213]" strokeweight=".5pt">
                  <v:imagedata r:id="rId19" o:title="" croptop="1298f" cropbottom="9037f" cropleft="5048f" cropright="8945f"/>
                  <v:path arrowok="t"/>
                </v:shape>
                <v:shape id="Image 11334" o:spid="_x0000_s1028" type="#_x0000_t75" alt="https://www.sougysurloire.com/wp-content/uploads/2020/05/carte-grise-perte-vol-deterioration.jpg" style="position:absolute;left:-8029;top:8256;width:53784;height:3772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" stroked="t" strokecolor="black [3213]" strokeweight=".5pt">
                  <v:imagedata r:id="rId20" o:title="carte-grise-perte-vol-deterioration" cropleft="21909f"/>
                  <v:path arrowok="t"/>
                </v:shape>
                <w10:anchorlock/>
              </v:group>
            </w:pict>
          </mc:Fallback>
        </mc:AlternateContent>
      </w:r>
    </w:p>
    <w:p w:rsidR="006143CE" w:rsidRDefault="006143CE" w:rsidP="00527D31">
      <w:pPr>
        <w:sectPr w:rsidR="006143CE" w:rsidSect="005F021C">
          <w:footerReference w:type="first" r:id="rId21"/>
          <w:pgSz w:w="16838" w:h="11906" w:orient="landscape" w:code="9"/>
          <w:pgMar w:top="851" w:right="1418" w:bottom="851" w:left="1134" w:header="720" w:footer="361" w:gutter="0"/>
          <w:pgNumType w:start="3"/>
          <w:cols w:space="720"/>
          <w:titlePg/>
          <w:docGrid w:linePitch="326"/>
        </w:sectPr>
      </w:pPr>
    </w:p>
    <w:p w:rsidR="0037031C" w:rsidRDefault="00044B94" w:rsidP="004572F7">
      <w:pPr>
        <w:pStyle w:val="Titre1"/>
        <w:rPr>
          <w:noProof/>
        </w:rPr>
      </w:pPr>
      <w:bookmarkStart w:id="2" w:name="_Toc97042062"/>
      <w:r w:rsidRPr="00FC6C85">
        <w:rPr>
          <w:noProof/>
        </w:rPr>
        <w:lastRenderedPageBreak/>
        <w:t>Rapport d</w:t>
      </w:r>
      <w:r w:rsidR="00245489">
        <w:rPr>
          <w:noProof/>
        </w:rPr>
        <w:t>’</w:t>
      </w:r>
      <w:r w:rsidRPr="00FC6C85">
        <w:rPr>
          <w:noProof/>
        </w:rPr>
        <w:t>e</w:t>
      </w:r>
      <w:r w:rsidR="00245489">
        <w:rPr>
          <w:noProof/>
        </w:rPr>
        <w:t>xpertise</w:t>
      </w:r>
      <w:bookmarkEnd w:id="2"/>
      <w:r w:rsidRPr="00FC6C85">
        <w:rPr>
          <w:noProof/>
        </w:rPr>
        <w:t xml:space="preserve"> </w:t>
      </w:r>
    </w:p>
    <w:p w:rsidR="00245489" w:rsidRPr="00245489" w:rsidRDefault="002377D0" w:rsidP="002377D0">
      <w:pPr>
        <w:jc w:val="center"/>
      </w:pPr>
      <w:r w:rsidRPr="002377D0">
        <w:rPr>
          <w:noProof/>
        </w:rPr>
        <w:drawing>
          <wp:inline distT="0" distB="0" distL="0" distR="0">
            <wp:extent cx="6479171" cy="801394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940" b="2147"/>
                    <a:stretch/>
                  </pic:blipFill>
                  <pic:spPr bwMode="auto">
                    <a:xfrm>
                      <a:off x="0" y="0"/>
                      <a:ext cx="6479540" cy="8014397"/>
                    </a:xfrm>
                    <a:prstGeom prst="rect">
                      <a:avLst/>
                    </a:prstGeom>
                    <a:ln>
                      <a:noFill/>
                    </a:ln>
                    <a:extLst>
                      <a:ext uri="{53640926-AAD7-44D8-BBD7-CCE9431645EC}">
                        <a14:shadowObscured xmlns:a14="http://schemas.microsoft.com/office/drawing/2010/main"/>
                      </a:ext>
                    </a:extLst>
                  </pic:spPr>
                </pic:pic>
              </a:graphicData>
            </a:graphic>
          </wp:inline>
        </w:drawing>
      </w:r>
    </w:p>
    <w:p w:rsidR="00972B65" w:rsidRPr="00206658" w:rsidRDefault="001630BA" w:rsidP="009C20DA">
      <w:pPr>
        <w:rPr>
          <w:rFonts w:cs="Arial"/>
          <w:szCs w:val="22"/>
        </w:rPr>
      </w:pPr>
      <w:r>
        <w:rPr>
          <w:rFonts w:cs="Arial"/>
          <w:color w:val="FF0000"/>
        </w:rPr>
        <w:br w:type="page"/>
      </w:r>
    </w:p>
    <w:p w:rsidR="006E0A54" w:rsidRDefault="002377D0" w:rsidP="00932D8A">
      <w:pPr>
        <w:tabs>
          <w:tab w:val="left" w:pos="2835"/>
        </w:tabs>
        <w:rPr>
          <w:rFonts w:cs="Arial"/>
          <w:szCs w:val="22"/>
        </w:rPr>
      </w:pPr>
      <w:r w:rsidRPr="002377D0">
        <w:rPr>
          <w:rFonts w:cs="Arial"/>
          <w:noProof/>
          <w:szCs w:val="22"/>
        </w:rPr>
        <w:lastRenderedPageBreak/>
        <w:drawing>
          <wp:inline distT="0" distB="0" distL="0" distR="0">
            <wp:extent cx="6479540" cy="8545195"/>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479540" cy="8545195"/>
                    </a:xfrm>
                    <a:prstGeom prst="rect">
                      <a:avLst/>
                    </a:prstGeom>
                  </pic:spPr>
                </pic:pic>
              </a:graphicData>
            </a:graphic>
          </wp:inline>
        </w:drawing>
      </w:r>
    </w:p>
    <w:p w:rsidR="00245489" w:rsidRDefault="00245489">
      <w:pPr>
        <w:jc w:val="left"/>
        <w:rPr>
          <w:rFonts w:cs="Arial"/>
          <w:szCs w:val="22"/>
        </w:rPr>
      </w:pPr>
      <w:r>
        <w:rPr>
          <w:rFonts w:cs="Arial"/>
          <w:szCs w:val="22"/>
        </w:rPr>
        <w:br w:type="page"/>
      </w:r>
    </w:p>
    <w:p w:rsidR="00527D31" w:rsidRDefault="002377D0" w:rsidP="00932D8A">
      <w:pPr>
        <w:tabs>
          <w:tab w:val="left" w:pos="2835"/>
        </w:tabs>
        <w:rPr>
          <w:rFonts w:cs="Arial"/>
          <w:szCs w:val="22"/>
        </w:rPr>
      </w:pPr>
      <w:r w:rsidRPr="002377D0">
        <w:rPr>
          <w:rFonts w:cs="Arial"/>
          <w:noProof/>
          <w:szCs w:val="22"/>
        </w:rPr>
        <w:lastRenderedPageBreak/>
        <w:drawing>
          <wp:inline distT="0" distB="0" distL="0" distR="0">
            <wp:extent cx="6291921" cy="8529145"/>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t="1641"/>
                    <a:stretch/>
                  </pic:blipFill>
                  <pic:spPr bwMode="auto">
                    <a:xfrm>
                      <a:off x="0" y="0"/>
                      <a:ext cx="6298100" cy="8537522"/>
                    </a:xfrm>
                    <a:prstGeom prst="rect">
                      <a:avLst/>
                    </a:prstGeom>
                    <a:ln>
                      <a:noFill/>
                    </a:ln>
                    <a:extLst>
                      <a:ext uri="{53640926-AAD7-44D8-BBD7-CCE9431645EC}">
                        <a14:shadowObscured xmlns:a14="http://schemas.microsoft.com/office/drawing/2010/main"/>
                      </a:ext>
                    </a:extLst>
                  </pic:spPr>
                </pic:pic>
              </a:graphicData>
            </a:graphic>
          </wp:inline>
        </w:drawing>
      </w:r>
    </w:p>
    <w:p w:rsidR="00527D31" w:rsidRDefault="002377D0" w:rsidP="00932D8A">
      <w:pPr>
        <w:tabs>
          <w:tab w:val="left" w:pos="2835"/>
        </w:tabs>
        <w:rPr>
          <w:rFonts w:cs="Arial"/>
          <w:szCs w:val="22"/>
        </w:rPr>
      </w:pPr>
      <w:r w:rsidRPr="002377D0">
        <w:rPr>
          <w:rFonts w:cs="Arial"/>
          <w:noProof/>
          <w:szCs w:val="22"/>
        </w:rPr>
        <w:lastRenderedPageBreak/>
        <w:drawing>
          <wp:inline distT="0" distB="0" distL="0" distR="0">
            <wp:extent cx="6479540" cy="87845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479540" cy="8784590"/>
                    </a:xfrm>
                    <a:prstGeom prst="rect">
                      <a:avLst/>
                    </a:prstGeom>
                  </pic:spPr>
                </pic:pic>
              </a:graphicData>
            </a:graphic>
          </wp:inline>
        </w:drawing>
      </w:r>
    </w:p>
    <w:p w:rsidR="003575F3" w:rsidRDefault="008F363D" w:rsidP="00397D93">
      <w:pPr>
        <w:tabs>
          <w:tab w:val="left" w:pos="2835"/>
        </w:tabs>
        <w:rPr>
          <w:rFonts w:cs="Arial"/>
          <w:szCs w:val="22"/>
        </w:rPr>
      </w:pPr>
      <w:r>
        <w:rPr>
          <w:rFonts w:cs="Arial"/>
          <w:noProof/>
          <w:szCs w:val="22"/>
        </w:rPr>
        <w:lastRenderedPageBreak/>
        <mc:AlternateContent>
          <mc:Choice Requires="wps">
            <w:drawing>
              <wp:anchor distT="0" distB="0" distL="114300" distR="114300" simplePos="0" relativeHeight="251711488" behindDoc="0" locked="0" layoutInCell="1" allowOverlap="1">
                <wp:simplePos x="0" y="0"/>
                <wp:positionH relativeFrom="column">
                  <wp:posOffset>-3175</wp:posOffset>
                </wp:positionH>
                <wp:positionV relativeFrom="paragraph">
                  <wp:posOffset>1047115</wp:posOffset>
                </wp:positionV>
                <wp:extent cx="6421120" cy="3361055"/>
                <wp:effectExtent l="0" t="0" r="0" b="0"/>
                <wp:wrapNone/>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336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BC5" w:rsidRDefault="00887BC5" w:rsidP="00DA2131">
                            <w:pPr>
                              <w:rPr>
                                <w:sz w:val="20"/>
                              </w:rPr>
                            </w:pPr>
                          </w:p>
                          <w:tbl>
                            <w:tblPr>
                              <w:tblStyle w:val="Grilledutableau"/>
                              <w:tblW w:w="0" w:type="auto"/>
                              <w:jc w:val="center"/>
                              <w:tblLook w:val="04A0" w:firstRow="1" w:lastRow="0" w:firstColumn="1" w:lastColumn="0" w:noHBand="0" w:noVBand="1"/>
                            </w:tblPr>
                            <w:tblGrid>
                              <w:gridCol w:w="2376"/>
                              <w:gridCol w:w="2835"/>
                              <w:gridCol w:w="4111"/>
                            </w:tblGrid>
                            <w:tr w:rsidR="00887BC5" w:rsidRPr="00397D93" w:rsidTr="001E6433">
                              <w:trPr>
                                <w:jc w:val="center"/>
                              </w:trPr>
                              <w:tc>
                                <w:tcPr>
                                  <w:tcW w:w="2376" w:type="dxa"/>
                                </w:tcPr>
                                <w:p w:rsidR="00887BC5" w:rsidRPr="00397D93" w:rsidRDefault="00887BC5" w:rsidP="00DA2131">
                                  <w:pPr>
                                    <w:jc w:val="center"/>
                                    <w:rPr>
                                      <w:b/>
                                      <w:color w:val="595959" w:themeColor="text1" w:themeTint="A6"/>
                                      <w:sz w:val="20"/>
                                    </w:rPr>
                                  </w:pPr>
                                  <w:r w:rsidRPr="00397D93">
                                    <w:rPr>
                                      <w:b/>
                                      <w:color w:val="595959" w:themeColor="text1" w:themeTint="A6"/>
                                      <w:sz w:val="20"/>
                                    </w:rPr>
                                    <w:t>Critères</w:t>
                                  </w:r>
                                </w:p>
                              </w:tc>
                              <w:tc>
                                <w:tcPr>
                                  <w:tcW w:w="2835" w:type="dxa"/>
                                </w:tcPr>
                                <w:p w:rsidR="00887BC5" w:rsidRPr="00397D93" w:rsidRDefault="00887BC5" w:rsidP="00DA2131">
                                  <w:pPr>
                                    <w:jc w:val="center"/>
                                    <w:rPr>
                                      <w:b/>
                                      <w:color w:val="595959" w:themeColor="text1" w:themeTint="A6"/>
                                      <w:sz w:val="20"/>
                                    </w:rPr>
                                  </w:pPr>
                                  <w:r w:rsidRPr="00397D93">
                                    <w:rPr>
                                      <w:b/>
                                      <w:color w:val="595959" w:themeColor="text1" w:themeTint="A6"/>
                                      <w:sz w:val="20"/>
                                    </w:rPr>
                                    <w:t>Pièce(s) dangereuses(s)</w:t>
                                  </w:r>
                                </w:p>
                              </w:tc>
                              <w:tc>
                                <w:tcPr>
                                  <w:tcW w:w="4111" w:type="dxa"/>
                                </w:tcPr>
                                <w:p w:rsidR="00887BC5" w:rsidRPr="00397D93" w:rsidRDefault="00887BC5" w:rsidP="00DA2131">
                                  <w:pPr>
                                    <w:jc w:val="center"/>
                                    <w:rPr>
                                      <w:b/>
                                      <w:color w:val="595959" w:themeColor="text1" w:themeTint="A6"/>
                                      <w:sz w:val="20"/>
                                    </w:rPr>
                                  </w:pPr>
                                  <w:r w:rsidRPr="00397D93">
                                    <w:rPr>
                                      <w:b/>
                                      <w:color w:val="595959" w:themeColor="text1" w:themeTint="A6"/>
                                      <w:sz w:val="20"/>
                                    </w:rPr>
                                    <w:t>Déficience(s)</w:t>
                                  </w:r>
                                </w:p>
                              </w:tc>
                            </w:tr>
                            <w:tr w:rsidR="00887BC5" w:rsidRPr="00397D93" w:rsidTr="001E6433">
                              <w:trPr>
                                <w:jc w:val="center"/>
                              </w:trPr>
                              <w:tc>
                                <w:tcPr>
                                  <w:tcW w:w="2376" w:type="dxa"/>
                                </w:tcPr>
                                <w:p w:rsidR="00887BC5" w:rsidRPr="00397D93" w:rsidRDefault="00887BC5" w:rsidP="00DA2131">
                                  <w:pPr>
                                    <w:rPr>
                                      <w:color w:val="595959" w:themeColor="text1" w:themeTint="A6"/>
                                      <w:sz w:val="20"/>
                                    </w:rPr>
                                  </w:pPr>
                                  <w:r w:rsidRPr="00397D93">
                                    <w:rPr>
                                      <w:color w:val="595959" w:themeColor="text1" w:themeTint="A6"/>
                                      <w:sz w:val="20"/>
                                    </w:rPr>
                                    <w:t>Sécurité des personnes</w:t>
                                  </w:r>
                                </w:p>
                              </w:tc>
                              <w:tc>
                                <w:tcPr>
                                  <w:tcW w:w="2835" w:type="dxa"/>
                                </w:tcPr>
                                <w:p w:rsidR="00887BC5" w:rsidRPr="00397D93" w:rsidRDefault="00887BC5" w:rsidP="00DA2131">
                                  <w:pPr>
                                    <w:rPr>
                                      <w:color w:val="595959" w:themeColor="text1" w:themeTint="A6"/>
                                      <w:sz w:val="20"/>
                                    </w:rPr>
                                  </w:pPr>
                                  <w:r w:rsidRPr="00397D93">
                                    <w:rPr>
                                      <w:color w:val="595959" w:themeColor="text1" w:themeTint="A6"/>
                                      <w:sz w:val="20"/>
                                    </w:rPr>
                                    <w:t>Ceintures</w:t>
                                  </w:r>
                                </w:p>
                              </w:tc>
                              <w:tc>
                                <w:tcPr>
                                  <w:tcW w:w="4111" w:type="dxa"/>
                                </w:tcPr>
                                <w:p w:rsidR="00887BC5" w:rsidRPr="00397D93" w:rsidRDefault="00887BC5" w:rsidP="00DA2131">
                                  <w:pPr>
                                    <w:rPr>
                                      <w:color w:val="595959" w:themeColor="text1" w:themeTint="A6"/>
                                      <w:sz w:val="20"/>
                                    </w:rPr>
                                  </w:pPr>
                                  <w:r w:rsidRPr="00397D93">
                                    <w:rPr>
                                      <w:color w:val="595959" w:themeColor="text1" w:themeTint="A6"/>
                                      <w:sz w:val="20"/>
                                    </w:rPr>
                                    <w:t>Dysfonctionnement (</w:t>
                                  </w:r>
                                  <w:proofErr w:type="spellStart"/>
                                  <w:r w:rsidRPr="00397D93">
                                    <w:rPr>
                                      <w:color w:val="595959" w:themeColor="text1" w:themeTint="A6"/>
                                      <w:sz w:val="20"/>
                                    </w:rPr>
                                    <w:t>yc</w:t>
                                  </w:r>
                                  <w:proofErr w:type="spellEnd"/>
                                  <w:r w:rsidRPr="00397D93">
                                    <w:rPr>
                                      <w:color w:val="595959" w:themeColor="text1" w:themeTint="A6"/>
                                      <w:sz w:val="20"/>
                                    </w:rPr>
                                    <w:t>. mauvaise fixation)</w:t>
                                  </w:r>
                                </w:p>
                              </w:tc>
                            </w:tr>
                            <w:tr w:rsidR="00887BC5" w:rsidRPr="00397D93" w:rsidTr="001E6433">
                              <w:trPr>
                                <w:jc w:val="center"/>
                              </w:trPr>
                              <w:tc>
                                <w:tcPr>
                                  <w:tcW w:w="2376" w:type="dxa"/>
                                </w:tcPr>
                                <w:p w:rsidR="00887BC5" w:rsidRPr="00397D93" w:rsidRDefault="00887BC5" w:rsidP="00DA2131">
                                  <w:pPr>
                                    <w:rPr>
                                      <w:color w:val="595959" w:themeColor="text1" w:themeTint="A6"/>
                                      <w:sz w:val="20"/>
                                    </w:rPr>
                                  </w:pPr>
                                  <w:r w:rsidRPr="00397D93">
                                    <w:rPr>
                                      <w:color w:val="595959" w:themeColor="text1" w:themeTint="A6"/>
                                      <w:sz w:val="20"/>
                                    </w:rPr>
                                    <w:t>Sécurité des personnes</w:t>
                                  </w:r>
                                </w:p>
                              </w:tc>
                              <w:tc>
                                <w:tcPr>
                                  <w:tcW w:w="2835" w:type="dxa"/>
                                </w:tcPr>
                                <w:p w:rsidR="00887BC5" w:rsidRPr="00397D93" w:rsidRDefault="00887BC5" w:rsidP="00DA2131">
                                  <w:pPr>
                                    <w:rPr>
                                      <w:color w:val="595959" w:themeColor="text1" w:themeTint="A6"/>
                                      <w:sz w:val="20"/>
                                    </w:rPr>
                                  </w:pPr>
                                  <w:r w:rsidRPr="00397D93">
                                    <w:rPr>
                                      <w:color w:val="595959" w:themeColor="text1" w:themeTint="A6"/>
                                      <w:sz w:val="20"/>
                                    </w:rPr>
                                    <w:t>Coussins gonflables</w:t>
                                  </w:r>
                                </w:p>
                              </w:tc>
                              <w:tc>
                                <w:tcPr>
                                  <w:tcW w:w="4111" w:type="dxa"/>
                                </w:tcPr>
                                <w:p w:rsidR="00887BC5" w:rsidRPr="00397D93" w:rsidRDefault="00887BC5" w:rsidP="00DA2131">
                                  <w:pPr>
                                    <w:rPr>
                                      <w:color w:val="595959" w:themeColor="text1" w:themeTint="A6"/>
                                      <w:sz w:val="20"/>
                                    </w:rPr>
                                  </w:pPr>
                                  <w:r w:rsidRPr="00397D93">
                                    <w:rPr>
                                      <w:color w:val="595959" w:themeColor="text1" w:themeTint="A6"/>
                                      <w:sz w:val="20"/>
                                    </w:rPr>
                                    <w:t>Dysfonctionnement (</w:t>
                                  </w:r>
                                  <w:proofErr w:type="spellStart"/>
                                  <w:r w:rsidRPr="00397D93">
                                    <w:rPr>
                                      <w:color w:val="595959" w:themeColor="text1" w:themeTint="A6"/>
                                      <w:sz w:val="20"/>
                                    </w:rPr>
                                    <w:t>yc</w:t>
                                  </w:r>
                                  <w:proofErr w:type="spellEnd"/>
                                  <w:r w:rsidRPr="00397D93">
                                    <w:rPr>
                                      <w:color w:val="595959" w:themeColor="text1" w:themeTint="A6"/>
                                      <w:sz w:val="20"/>
                                    </w:rPr>
                                    <w:t>. mauvaise fixation)</w:t>
                                  </w:r>
                                </w:p>
                              </w:tc>
                            </w:tr>
                            <w:tr w:rsidR="00887BC5" w:rsidRPr="00397D93" w:rsidTr="001E6433">
                              <w:trPr>
                                <w:jc w:val="center"/>
                              </w:trPr>
                              <w:tc>
                                <w:tcPr>
                                  <w:tcW w:w="2376" w:type="dxa"/>
                                </w:tcPr>
                                <w:p w:rsidR="00887BC5" w:rsidRPr="00397D93" w:rsidRDefault="00887BC5" w:rsidP="00DA2131">
                                  <w:pPr>
                                    <w:rPr>
                                      <w:color w:val="595959" w:themeColor="text1" w:themeTint="A6"/>
                                      <w:sz w:val="20"/>
                                    </w:rPr>
                                  </w:pPr>
                                  <w:r w:rsidRPr="00397D93">
                                    <w:rPr>
                                      <w:color w:val="595959" w:themeColor="text1" w:themeTint="A6"/>
                                      <w:sz w:val="20"/>
                                    </w:rPr>
                                    <w:t>Sécurité des personnes</w:t>
                                  </w:r>
                                </w:p>
                              </w:tc>
                              <w:tc>
                                <w:tcPr>
                                  <w:tcW w:w="2835" w:type="dxa"/>
                                </w:tcPr>
                                <w:p w:rsidR="00887BC5" w:rsidRPr="00397D93" w:rsidRDefault="00887BC5" w:rsidP="00DA2131">
                                  <w:pPr>
                                    <w:rPr>
                                      <w:color w:val="595959" w:themeColor="text1" w:themeTint="A6"/>
                                      <w:sz w:val="20"/>
                                    </w:rPr>
                                  </w:pPr>
                                  <w:r w:rsidRPr="00397D93">
                                    <w:rPr>
                                      <w:color w:val="595959" w:themeColor="text1" w:themeTint="A6"/>
                                      <w:sz w:val="20"/>
                                    </w:rPr>
                                    <w:t>Boitiers de commande</w:t>
                                  </w:r>
                                </w:p>
                              </w:tc>
                              <w:tc>
                                <w:tcPr>
                                  <w:tcW w:w="4111" w:type="dxa"/>
                                </w:tcPr>
                                <w:p w:rsidR="00887BC5" w:rsidRPr="00397D93" w:rsidRDefault="00887BC5" w:rsidP="00DA2131">
                                  <w:pPr>
                                    <w:rPr>
                                      <w:color w:val="595959" w:themeColor="text1" w:themeTint="A6"/>
                                      <w:sz w:val="20"/>
                                    </w:rPr>
                                  </w:pPr>
                                  <w:r w:rsidRPr="00397D93">
                                    <w:rPr>
                                      <w:color w:val="595959" w:themeColor="text1" w:themeTint="A6"/>
                                      <w:sz w:val="20"/>
                                    </w:rPr>
                                    <w:t>Dysfonctionnement (</w:t>
                                  </w:r>
                                  <w:proofErr w:type="spellStart"/>
                                  <w:r w:rsidRPr="00397D93">
                                    <w:rPr>
                                      <w:color w:val="595959" w:themeColor="text1" w:themeTint="A6"/>
                                      <w:sz w:val="20"/>
                                    </w:rPr>
                                    <w:t>yc</w:t>
                                  </w:r>
                                  <w:proofErr w:type="spellEnd"/>
                                  <w:r w:rsidRPr="00397D93">
                                    <w:rPr>
                                      <w:color w:val="595959" w:themeColor="text1" w:themeTint="A6"/>
                                      <w:sz w:val="20"/>
                                    </w:rPr>
                                    <w:t>. mauvaise fixation)</w:t>
                                  </w:r>
                                </w:p>
                              </w:tc>
                            </w:tr>
                          </w:tbl>
                          <w:p w:rsidR="00887BC5" w:rsidRPr="00397D93" w:rsidRDefault="00887BC5" w:rsidP="00DA2131">
                            <w:pPr>
                              <w:rPr>
                                <w:color w:val="595959" w:themeColor="text1" w:themeTint="A6"/>
                                <w:sz w:val="20"/>
                              </w:rPr>
                            </w:pPr>
                          </w:p>
                          <w:p w:rsidR="00887BC5" w:rsidRPr="00397D93" w:rsidRDefault="00887BC5" w:rsidP="00DA2131">
                            <w:pPr>
                              <w:rPr>
                                <w:color w:val="595959" w:themeColor="text1" w:themeTint="A6"/>
                                <w:sz w:val="20"/>
                              </w:rPr>
                            </w:pPr>
                          </w:p>
                          <w:p w:rsidR="00887BC5" w:rsidRPr="001E6433" w:rsidRDefault="00887BC5" w:rsidP="001E6433">
                            <w:pPr>
                              <w:pBdr>
                                <w:bottom w:val="single" w:sz="4" w:space="1" w:color="auto"/>
                              </w:pBdr>
                              <w:rPr>
                                <w:b/>
                                <w:color w:val="595959" w:themeColor="text1" w:themeTint="A6"/>
                                <w:sz w:val="28"/>
                              </w:rPr>
                            </w:pPr>
                            <w:r w:rsidRPr="001E6433">
                              <w:rPr>
                                <w:b/>
                                <w:color w:val="595959" w:themeColor="text1" w:themeTint="A6"/>
                                <w:sz w:val="28"/>
                              </w:rPr>
                              <w:t xml:space="preserve">Critères de dangerosité de la procédure VGE </w:t>
                            </w:r>
                          </w:p>
                          <w:p w:rsidR="00887BC5" w:rsidRPr="001E6433" w:rsidRDefault="00887BC5" w:rsidP="00DA2131">
                            <w:pPr>
                              <w:tabs>
                                <w:tab w:val="left" w:pos="1134"/>
                              </w:tabs>
                              <w:rPr>
                                <w:rFonts w:cs="Arial"/>
                                <w:b/>
                                <w:color w:val="595959" w:themeColor="text1" w:themeTint="A6"/>
                                <w:szCs w:val="22"/>
                                <w:u w:val="single"/>
                              </w:rPr>
                            </w:pPr>
                          </w:p>
                          <w:p w:rsidR="00887BC5" w:rsidRPr="00397D93" w:rsidRDefault="00887BC5" w:rsidP="00DA2131">
                            <w:pPr>
                              <w:tabs>
                                <w:tab w:val="left" w:pos="1134"/>
                              </w:tabs>
                              <w:rPr>
                                <w:rFonts w:cs="Arial"/>
                                <w:color w:val="595959" w:themeColor="text1" w:themeTint="A6"/>
                                <w:szCs w:val="22"/>
                                <w:u w:val="single"/>
                              </w:rPr>
                            </w:pPr>
                            <w:r w:rsidRPr="00397D93">
                              <w:rPr>
                                <w:rFonts w:cs="Arial"/>
                                <w:b/>
                                <w:color w:val="595959" w:themeColor="text1" w:themeTint="A6"/>
                                <w:szCs w:val="22"/>
                                <w:u w:val="single"/>
                              </w:rPr>
                              <w:t>D</w:t>
                            </w:r>
                            <w:r w:rsidRPr="00397D93">
                              <w:rPr>
                                <w:rFonts w:cs="Arial"/>
                                <w:color w:val="595959" w:themeColor="text1" w:themeTint="A6"/>
                                <w:szCs w:val="22"/>
                                <w:u w:val="single"/>
                              </w:rPr>
                              <w:t xml:space="preserve"> Critère SP4</w:t>
                            </w:r>
                          </w:p>
                          <w:p w:rsidR="00887BC5" w:rsidRPr="00397D93" w:rsidRDefault="00887BC5" w:rsidP="00DA2131">
                            <w:pPr>
                              <w:tabs>
                                <w:tab w:val="left" w:pos="1134"/>
                              </w:tabs>
                              <w:ind w:left="567"/>
                              <w:rPr>
                                <w:rFonts w:cs="Arial"/>
                                <w:color w:val="595959" w:themeColor="text1" w:themeTint="A6"/>
                                <w:szCs w:val="22"/>
                              </w:rPr>
                            </w:pPr>
                            <w:r w:rsidRPr="00397D93">
                              <w:rPr>
                                <w:rFonts w:cs="Arial"/>
                                <w:color w:val="595959" w:themeColor="text1" w:themeTint="A6"/>
                                <w:szCs w:val="22"/>
                              </w:rPr>
                              <w:t xml:space="preserve">Le dysfonctionnement du système de sécurité des personnes (ceinture, coussins gonflables, </w:t>
                            </w:r>
                            <w:proofErr w:type="spellStart"/>
                            <w:r w:rsidRPr="00397D93">
                              <w:rPr>
                                <w:rFonts w:cs="Arial"/>
                                <w:color w:val="595959" w:themeColor="text1" w:themeTint="A6"/>
                                <w:szCs w:val="22"/>
                              </w:rPr>
                              <w:t>prétentionneur</w:t>
                            </w:r>
                            <w:proofErr w:type="spellEnd"/>
                            <w:r w:rsidRPr="00397D93">
                              <w:rPr>
                                <w:rFonts w:cs="Arial"/>
                                <w:color w:val="595959" w:themeColor="text1" w:themeTint="A6"/>
                                <w:szCs w:val="22"/>
                              </w:rPr>
                              <w:t xml:space="preserve"> et calculateur).</w:t>
                            </w:r>
                          </w:p>
                          <w:p w:rsidR="00887BC5" w:rsidRPr="00397D93" w:rsidRDefault="00887BC5" w:rsidP="00DA2131">
                            <w:pPr>
                              <w:tabs>
                                <w:tab w:val="left" w:pos="1134"/>
                              </w:tabs>
                              <w:ind w:left="1134"/>
                              <w:rPr>
                                <w:rFonts w:cs="Arial"/>
                                <w:color w:val="595959" w:themeColor="text1" w:themeTint="A6"/>
                                <w:szCs w:val="22"/>
                              </w:rPr>
                            </w:pPr>
                            <w:r w:rsidRPr="00397D93">
                              <w:rPr>
                                <w:rFonts w:cs="Arial"/>
                                <w:color w:val="595959" w:themeColor="text1" w:themeTint="A6"/>
                                <w:szCs w:val="22"/>
                              </w:rPr>
                              <w:t>•</w:t>
                            </w:r>
                            <w:r w:rsidRPr="00397D93">
                              <w:rPr>
                                <w:rFonts w:cs="Arial"/>
                                <w:color w:val="595959" w:themeColor="text1" w:themeTint="A6"/>
                                <w:szCs w:val="22"/>
                              </w:rPr>
                              <w:tab/>
                              <w:t>Défauts inclus : déclenchement d’un organe du système de retenue programmée, un point dur lors de l’essai de déroulement de la ceinture, fixation défaillante de la ceinture au niveau de l’ancrage sur la structure.</w:t>
                            </w:r>
                          </w:p>
                          <w:p w:rsidR="00887BC5" w:rsidRPr="00397D93" w:rsidRDefault="00887BC5" w:rsidP="00DA2131">
                            <w:pPr>
                              <w:tabs>
                                <w:tab w:val="left" w:pos="1134"/>
                              </w:tabs>
                              <w:ind w:left="1134"/>
                              <w:rPr>
                                <w:color w:val="595959" w:themeColor="text1" w:themeTint="A6"/>
                              </w:rPr>
                            </w:pPr>
                            <w:r w:rsidRPr="00397D93">
                              <w:rPr>
                                <w:rFonts w:cs="Arial"/>
                                <w:color w:val="595959" w:themeColor="text1" w:themeTint="A6"/>
                                <w:szCs w:val="22"/>
                              </w:rPr>
                              <w:t>•</w:t>
                            </w:r>
                            <w:r w:rsidRPr="00397D93">
                              <w:rPr>
                                <w:rFonts w:cs="Arial"/>
                                <w:color w:val="595959" w:themeColor="text1" w:themeTint="A6"/>
                                <w:szCs w:val="22"/>
                              </w:rPr>
                              <w:tab/>
                              <w:t>Défauts exclus : allumage des témoins au tableau de bord.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25pt;margin-top:82.45pt;width:505.6pt;height:26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yjtgIAALs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" filled="f" stroked="f">
                <v:textbox>
                  <w:txbxContent>
                    <w:p w:rsidR="00887BC5" w:rsidRDefault="00887BC5" w:rsidP="00DA2131">
                      <w:pPr>
                        <w:rPr>
                          <w:sz w:val="20"/>
                        </w:rPr>
                      </w:pPr>
                    </w:p>
                    <w:tbl>
                      <w:tblPr>
                        <w:tblStyle w:val="Grilledutableau"/>
                        <w:tblW w:w="0" w:type="auto"/>
                        <w:jc w:val="center"/>
                        <w:tblLook w:val="04A0" w:firstRow="1" w:lastRow="0" w:firstColumn="1" w:lastColumn="0" w:noHBand="0" w:noVBand="1"/>
                      </w:tblPr>
                      <w:tblGrid>
                        <w:gridCol w:w="2376"/>
                        <w:gridCol w:w="2835"/>
                        <w:gridCol w:w="4111"/>
                      </w:tblGrid>
                      <w:tr w:rsidR="00887BC5" w:rsidRPr="00397D93" w:rsidTr="001E6433">
                        <w:trPr>
                          <w:jc w:val="center"/>
                        </w:trPr>
                        <w:tc>
                          <w:tcPr>
                            <w:tcW w:w="2376" w:type="dxa"/>
                          </w:tcPr>
                          <w:p w:rsidR="00887BC5" w:rsidRPr="00397D93" w:rsidRDefault="00887BC5" w:rsidP="00DA2131">
                            <w:pPr>
                              <w:jc w:val="center"/>
                              <w:rPr>
                                <w:b/>
                                <w:color w:val="595959" w:themeColor="text1" w:themeTint="A6"/>
                                <w:sz w:val="20"/>
                              </w:rPr>
                            </w:pPr>
                            <w:r w:rsidRPr="00397D93">
                              <w:rPr>
                                <w:b/>
                                <w:color w:val="595959" w:themeColor="text1" w:themeTint="A6"/>
                                <w:sz w:val="20"/>
                              </w:rPr>
                              <w:t>Critères</w:t>
                            </w:r>
                          </w:p>
                        </w:tc>
                        <w:tc>
                          <w:tcPr>
                            <w:tcW w:w="2835" w:type="dxa"/>
                          </w:tcPr>
                          <w:p w:rsidR="00887BC5" w:rsidRPr="00397D93" w:rsidRDefault="00887BC5" w:rsidP="00DA2131">
                            <w:pPr>
                              <w:jc w:val="center"/>
                              <w:rPr>
                                <w:b/>
                                <w:color w:val="595959" w:themeColor="text1" w:themeTint="A6"/>
                                <w:sz w:val="20"/>
                              </w:rPr>
                            </w:pPr>
                            <w:r w:rsidRPr="00397D93">
                              <w:rPr>
                                <w:b/>
                                <w:color w:val="595959" w:themeColor="text1" w:themeTint="A6"/>
                                <w:sz w:val="20"/>
                              </w:rPr>
                              <w:t>Pièce(s) dangereuses(s)</w:t>
                            </w:r>
                          </w:p>
                        </w:tc>
                        <w:tc>
                          <w:tcPr>
                            <w:tcW w:w="4111" w:type="dxa"/>
                          </w:tcPr>
                          <w:p w:rsidR="00887BC5" w:rsidRPr="00397D93" w:rsidRDefault="00887BC5" w:rsidP="00DA2131">
                            <w:pPr>
                              <w:jc w:val="center"/>
                              <w:rPr>
                                <w:b/>
                                <w:color w:val="595959" w:themeColor="text1" w:themeTint="A6"/>
                                <w:sz w:val="20"/>
                              </w:rPr>
                            </w:pPr>
                            <w:r w:rsidRPr="00397D93">
                              <w:rPr>
                                <w:b/>
                                <w:color w:val="595959" w:themeColor="text1" w:themeTint="A6"/>
                                <w:sz w:val="20"/>
                              </w:rPr>
                              <w:t>Déficience(s)</w:t>
                            </w:r>
                          </w:p>
                        </w:tc>
                      </w:tr>
                      <w:tr w:rsidR="00887BC5" w:rsidRPr="00397D93" w:rsidTr="001E6433">
                        <w:trPr>
                          <w:jc w:val="center"/>
                        </w:trPr>
                        <w:tc>
                          <w:tcPr>
                            <w:tcW w:w="2376" w:type="dxa"/>
                          </w:tcPr>
                          <w:p w:rsidR="00887BC5" w:rsidRPr="00397D93" w:rsidRDefault="00887BC5" w:rsidP="00DA2131">
                            <w:pPr>
                              <w:rPr>
                                <w:color w:val="595959" w:themeColor="text1" w:themeTint="A6"/>
                                <w:sz w:val="20"/>
                              </w:rPr>
                            </w:pPr>
                            <w:r w:rsidRPr="00397D93">
                              <w:rPr>
                                <w:color w:val="595959" w:themeColor="text1" w:themeTint="A6"/>
                                <w:sz w:val="20"/>
                              </w:rPr>
                              <w:t>Sécurité des personnes</w:t>
                            </w:r>
                          </w:p>
                        </w:tc>
                        <w:tc>
                          <w:tcPr>
                            <w:tcW w:w="2835" w:type="dxa"/>
                          </w:tcPr>
                          <w:p w:rsidR="00887BC5" w:rsidRPr="00397D93" w:rsidRDefault="00887BC5" w:rsidP="00DA2131">
                            <w:pPr>
                              <w:rPr>
                                <w:color w:val="595959" w:themeColor="text1" w:themeTint="A6"/>
                                <w:sz w:val="20"/>
                              </w:rPr>
                            </w:pPr>
                            <w:r w:rsidRPr="00397D93">
                              <w:rPr>
                                <w:color w:val="595959" w:themeColor="text1" w:themeTint="A6"/>
                                <w:sz w:val="20"/>
                              </w:rPr>
                              <w:t>Ceintures</w:t>
                            </w:r>
                          </w:p>
                        </w:tc>
                        <w:tc>
                          <w:tcPr>
                            <w:tcW w:w="4111" w:type="dxa"/>
                          </w:tcPr>
                          <w:p w:rsidR="00887BC5" w:rsidRPr="00397D93" w:rsidRDefault="00887BC5" w:rsidP="00DA2131">
                            <w:pPr>
                              <w:rPr>
                                <w:color w:val="595959" w:themeColor="text1" w:themeTint="A6"/>
                                <w:sz w:val="20"/>
                              </w:rPr>
                            </w:pPr>
                            <w:r w:rsidRPr="00397D93">
                              <w:rPr>
                                <w:color w:val="595959" w:themeColor="text1" w:themeTint="A6"/>
                                <w:sz w:val="20"/>
                              </w:rPr>
                              <w:t>Dysfonctionnement (</w:t>
                            </w:r>
                            <w:proofErr w:type="spellStart"/>
                            <w:r w:rsidRPr="00397D93">
                              <w:rPr>
                                <w:color w:val="595959" w:themeColor="text1" w:themeTint="A6"/>
                                <w:sz w:val="20"/>
                              </w:rPr>
                              <w:t>yc</w:t>
                            </w:r>
                            <w:proofErr w:type="spellEnd"/>
                            <w:r w:rsidRPr="00397D93">
                              <w:rPr>
                                <w:color w:val="595959" w:themeColor="text1" w:themeTint="A6"/>
                                <w:sz w:val="20"/>
                              </w:rPr>
                              <w:t>. mauvaise fixation)</w:t>
                            </w:r>
                          </w:p>
                        </w:tc>
                      </w:tr>
                      <w:tr w:rsidR="00887BC5" w:rsidRPr="00397D93" w:rsidTr="001E6433">
                        <w:trPr>
                          <w:jc w:val="center"/>
                        </w:trPr>
                        <w:tc>
                          <w:tcPr>
                            <w:tcW w:w="2376" w:type="dxa"/>
                          </w:tcPr>
                          <w:p w:rsidR="00887BC5" w:rsidRPr="00397D93" w:rsidRDefault="00887BC5" w:rsidP="00DA2131">
                            <w:pPr>
                              <w:rPr>
                                <w:color w:val="595959" w:themeColor="text1" w:themeTint="A6"/>
                                <w:sz w:val="20"/>
                              </w:rPr>
                            </w:pPr>
                            <w:r w:rsidRPr="00397D93">
                              <w:rPr>
                                <w:color w:val="595959" w:themeColor="text1" w:themeTint="A6"/>
                                <w:sz w:val="20"/>
                              </w:rPr>
                              <w:t>Sécurité des personnes</w:t>
                            </w:r>
                          </w:p>
                        </w:tc>
                        <w:tc>
                          <w:tcPr>
                            <w:tcW w:w="2835" w:type="dxa"/>
                          </w:tcPr>
                          <w:p w:rsidR="00887BC5" w:rsidRPr="00397D93" w:rsidRDefault="00887BC5" w:rsidP="00DA2131">
                            <w:pPr>
                              <w:rPr>
                                <w:color w:val="595959" w:themeColor="text1" w:themeTint="A6"/>
                                <w:sz w:val="20"/>
                              </w:rPr>
                            </w:pPr>
                            <w:r w:rsidRPr="00397D93">
                              <w:rPr>
                                <w:color w:val="595959" w:themeColor="text1" w:themeTint="A6"/>
                                <w:sz w:val="20"/>
                              </w:rPr>
                              <w:t>Coussins gonflables</w:t>
                            </w:r>
                          </w:p>
                        </w:tc>
                        <w:tc>
                          <w:tcPr>
                            <w:tcW w:w="4111" w:type="dxa"/>
                          </w:tcPr>
                          <w:p w:rsidR="00887BC5" w:rsidRPr="00397D93" w:rsidRDefault="00887BC5" w:rsidP="00DA2131">
                            <w:pPr>
                              <w:rPr>
                                <w:color w:val="595959" w:themeColor="text1" w:themeTint="A6"/>
                                <w:sz w:val="20"/>
                              </w:rPr>
                            </w:pPr>
                            <w:r w:rsidRPr="00397D93">
                              <w:rPr>
                                <w:color w:val="595959" w:themeColor="text1" w:themeTint="A6"/>
                                <w:sz w:val="20"/>
                              </w:rPr>
                              <w:t>Dysfonctionnement (</w:t>
                            </w:r>
                            <w:proofErr w:type="spellStart"/>
                            <w:r w:rsidRPr="00397D93">
                              <w:rPr>
                                <w:color w:val="595959" w:themeColor="text1" w:themeTint="A6"/>
                                <w:sz w:val="20"/>
                              </w:rPr>
                              <w:t>yc</w:t>
                            </w:r>
                            <w:proofErr w:type="spellEnd"/>
                            <w:r w:rsidRPr="00397D93">
                              <w:rPr>
                                <w:color w:val="595959" w:themeColor="text1" w:themeTint="A6"/>
                                <w:sz w:val="20"/>
                              </w:rPr>
                              <w:t>. mauvaise fixation)</w:t>
                            </w:r>
                          </w:p>
                        </w:tc>
                      </w:tr>
                      <w:tr w:rsidR="00887BC5" w:rsidRPr="00397D93" w:rsidTr="001E6433">
                        <w:trPr>
                          <w:jc w:val="center"/>
                        </w:trPr>
                        <w:tc>
                          <w:tcPr>
                            <w:tcW w:w="2376" w:type="dxa"/>
                          </w:tcPr>
                          <w:p w:rsidR="00887BC5" w:rsidRPr="00397D93" w:rsidRDefault="00887BC5" w:rsidP="00DA2131">
                            <w:pPr>
                              <w:rPr>
                                <w:color w:val="595959" w:themeColor="text1" w:themeTint="A6"/>
                                <w:sz w:val="20"/>
                              </w:rPr>
                            </w:pPr>
                            <w:r w:rsidRPr="00397D93">
                              <w:rPr>
                                <w:color w:val="595959" w:themeColor="text1" w:themeTint="A6"/>
                                <w:sz w:val="20"/>
                              </w:rPr>
                              <w:t>Sécurité des personnes</w:t>
                            </w:r>
                          </w:p>
                        </w:tc>
                        <w:tc>
                          <w:tcPr>
                            <w:tcW w:w="2835" w:type="dxa"/>
                          </w:tcPr>
                          <w:p w:rsidR="00887BC5" w:rsidRPr="00397D93" w:rsidRDefault="00887BC5" w:rsidP="00DA2131">
                            <w:pPr>
                              <w:rPr>
                                <w:color w:val="595959" w:themeColor="text1" w:themeTint="A6"/>
                                <w:sz w:val="20"/>
                              </w:rPr>
                            </w:pPr>
                            <w:r w:rsidRPr="00397D93">
                              <w:rPr>
                                <w:color w:val="595959" w:themeColor="text1" w:themeTint="A6"/>
                                <w:sz w:val="20"/>
                              </w:rPr>
                              <w:t>Boitiers de commande</w:t>
                            </w:r>
                          </w:p>
                        </w:tc>
                        <w:tc>
                          <w:tcPr>
                            <w:tcW w:w="4111" w:type="dxa"/>
                          </w:tcPr>
                          <w:p w:rsidR="00887BC5" w:rsidRPr="00397D93" w:rsidRDefault="00887BC5" w:rsidP="00DA2131">
                            <w:pPr>
                              <w:rPr>
                                <w:color w:val="595959" w:themeColor="text1" w:themeTint="A6"/>
                                <w:sz w:val="20"/>
                              </w:rPr>
                            </w:pPr>
                            <w:r w:rsidRPr="00397D93">
                              <w:rPr>
                                <w:color w:val="595959" w:themeColor="text1" w:themeTint="A6"/>
                                <w:sz w:val="20"/>
                              </w:rPr>
                              <w:t>Dysfonctionnement (</w:t>
                            </w:r>
                            <w:proofErr w:type="spellStart"/>
                            <w:r w:rsidRPr="00397D93">
                              <w:rPr>
                                <w:color w:val="595959" w:themeColor="text1" w:themeTint="A6"/>
                                <w:sz w:val="20"/>
                              </w:rPr>
                              <w:t>yc</w:t>
                            </w:r>
                            <w:proofErr w:type="spellEnd"/>
                            <w:r w:rsidRPr="00397D93">
                              <w:rPr>
                                <w:color w:val="595959" w:themeColor="text1" w:themeTint="A6"/>
                                <w:sz w:val="20"/>
                              </w:rPr>
                              <w:t>. mauvaise fixation)</w:t>
                            </w:r>
                          </w:p>
                        </w:tc>
                      </w:tr>
                    </w:tbl>
                    <w:p w:rsidR="00887BC5" w:rsidRPr="00397D93" w:rsidRDefault="00887BC5" w:rsidP="00DA2131">
                      <w:pPr>
                        <w:rPr>
                          <w:color w:val="595959" w:themeColor="text1" w:themeTint="A6"/>
                          <w:sz w:val="20"/>
                        </w:rPr>
                      </w:pPr>
                    </w:p>
                    <w:p w:rsidR="00887BC5" w:rsidRPr="00397D93" w:rsidRDefault="00887BC5" w:rsidP="00DA2131">
                      <w:pPr>
                        <w:rPr>
                          <w:color w:val="595959" w:themeColor="text1" w:themeTint="A6"/>
                          <w:sz w:val="20"/>
                        </w:rPr>
                      </w:pPr>
                    </w:p>
                    <w:p w:rsidR="00887BC5" w:rsidRPr="001E6433" w:rsidRDefault="00887BC5" w:rsidP="001E6433">
                      <w:pPr>
                        <w:pBdr>
                          <w:bottom w:val="single" w:sz="4" w:space="1" w:color="auto"/>
                        </w:pBdr>
                        <w:rPr>
                          <w:b/>
                          <w:color w:val="595959" w:themeColor="text1" w:themeTint="A6"/>
                          <w:sz w:val="28"/>
                        </w:rPr>
                      </w:pPr>
                      <w:r w:rsidRPr="001E6433">
                        <w:rPr>
                          <w:b/>
                          <w:color w:val="595959" w:themeColor="text1" w:themeTint="A6"/>
                          <w:sz w:val="28"/>
                        </w:rPr>
                        <w:t xml:space="preserve">Critères de dangerosité de la procédure VGE </w:t>
                      </w:r>
                    </w:p>
                    <w:p w:rsidR="00887BC5" w:rsidRPr="001E6433" w:rsidRDefault="00887BC5" w:rsidP="00DA2131">
                      <w:pPr>
                        <w:tabs>
                          <w:tab w:val="left" w:pos="1134"/>
                        </w:tabs>
                        <w:rPr>
                          <w:rFonts w:cs="Arial"/>
                          <w:b/>
                          <w:color w:val="595959" w:themeColor="text1" w:themeTint="A6"/>
                          <w:szCs w:val="22"/>
                          <w:u w:val="single"/>
                        </w:rPr>
                      </w:pPr>
                    </w:p>
                    <w:p w:rsidR="00887BC5" w:rsidRPr="00397D93" w:rsidRDefault="00887BC5" w:rsidP="00DA2131">
                      <w:pPr>
                        <w:tabs>
                          <w:tab w:val="left" w:pos="1134"/>
                        </w:tabs>
                        <w:rPr>
                          <w:rFonts w:cs="Arial"/>
                          <w:color w:val="595959" w:themeColor="text1" w:themeTint="A6"/>
                          <w:szCs w:val="22"/>
                          <w:u w:val="single"/>
                        </w:rPr>
                      </w:pPr>
                      <w:r w:rsidRPr="00397D93">
                        <w:rPr>
                          <w:rFonts w:cs="Arial"/>
                          <w:b/>
                          <w:color w:val="595959" w:themeColor="text1" w:themeTint="A6"/>
                          <w:szCs w:val="22"/>
                          <w:u w:val="single"/>
                        </w:rPr>
                        <w:t>D</w:t>
                      </w:r>
                      <w:r w:rsidRPr="00397D93">
                        <w:rPr>
                          <w:rFonts w:cs="Arial"/>
                          <w:color w:val="595959" w:themeColor="text1" w:themeTint="A6"/>
                          <w:szCs w:val="22"/>
                          <w:u w:val="single"/>
                        </w:rPr>
                        <w:t xml:space="preserve"> Critère SP4</w:t>
                      </w:r>
                    </w:p>
                    <w:p w:rsidR="00887BC5" w:rsidRPr="00397D93" w:rsidRDefault="00887BC5" w:rsidP="00DA2131">
                      <w:pPr>
                        <w:tabs>
                          <w:tab w:val="left" w:pos="1134"/>
                        </w:tabs>
                        <w:ind w:left="567"/>
                        <w:rPr>
                          <w:rFonts w:cs="Arial"/>
                          <w:color w:val="595959" w:themeColor="text1" w:themeTint="A6"/>
                          <w:szCs w:val="22"/>
                        </w:rPr>
                      </w:pPr>
                      <w:r w:rsidRPr="00397D93">
                        <w:rPr>
                          <w:rFonts w:cs="Arial"/>
                          <w:color w:val="595959" w:themeColor="text1" w:themeTint="A6"/>
                          <w:szCs w:val="22"/>
                        </w:rPr>
                        <w:t xml:space="preserve">Le dysfonctionnement du système de sécurité des personnes (ceinture, coussins gonflables, </w:t>
                      </w:r>
                      <w:proofErr w:type="spellStart"/>
                      <w:r w:rsidRPr="00397D93">
                        <w:rPr>
                          <w:rFonts w:cs="Arial"/>
                          <w:color w:val="595959" w:themeColor="text1" w:themeTint="A6"/>
                          <w:szCs w:val="22"/>
                        </w:rPr>
                        <w:t>prétentionneur</w:t>
                      </w:r>
                      <w:proofErr w:type="spellEnd"/>
                      <w:r w:rsidRPr="00397D93">
                        <w:rPr>
                          <w:rFonts w:cs="Arial"/>
                          <w:color w:val="595959" w:themeColor="text1" w:themeTint="A6"/>
                          <w:szCs w:val="22"/>
                        </w:rPr>
                        <w:t xml:space="preserve"> et calculateur).</w:t>
                      </w:r>
                    </w:p>
                    <w:p w:rsidR="00887BC5" w:rsidRPr="00397D93" w:rsidRDefault="00887BC5" w:rsidP="00DA2131">
                      <w:pPr>
                        <w:tabs>
                          <w:tab w:val="left" w:pos="1134"/>
                        </w:tabs>
                        <w:ind w:left="1134"/>
                        <w:rPr>
                          <w:rFonts w:cs="Arial"/>
                          <w:color w:val="595959" w:themeColor="text1" w:themeTint="A6"/>
                          <w:szCs w:val="22"/>
                        </w:rPr>
                      </w:pPr>
                      <w:r w:rsidRPr="00397D93">
                        <w:rPr>
                          <w:rFonts w:cs="Arial"/>
                          <w:color w:val="595959" w:themeColor="text1" w:themeTint="A6"/>
                          <w:szCs w:val="22"/>
                        </w:rPr>
                        <w:t>•</w:t>
                      </w:r>
                      <w:r w:rsidRPr="00397D93">
                        <w:rPr>
                          <w:rFonts w:cs="Arial"/>
                          <w:color w:val="595959" w:themeColor="text1" w:themeTint="A6"/>
                          <w:szCs w:val="22"/>
                        </w:rPr>
                        <w:tab/>
                        <w:t>Défauts inclus : déclenchement d’un organe du système de retenue programmée, un point dur lors de l’essai de déroulement de la ceinture, fixation défaillante de la ceinture au niveau de l’ancrage sur la structure.</w:t>
                      </w:r>
                    </w:p>
                    <w:p w:rsidR="00887BC5" w:rsidRPr="00397D93" w:rsidRDefault="00887BC5" w:rsidP="00DA2131">
                      <w:pPr>
                        <w:tabs>
                          <w:tab w:val="left" w:pos="1134"/>
                        </w:tabs>
                        <w:ind w:left="1134"/>
                        <w:rPr>
                          <w:color w:val="595959" w:themeColor="text1" w:themeTint="A6"/>
                        </w:rPr>
                      </w:pPr>
                      <w:r w:rsidRPr="00397D93">
                        <w:rPr>
                          <w:rFonts w:cs="Arial"/>
                          <w:color w:val="595959" w:themeColor="text1" w:themeTint="A6"/>
                          <w:szCs w:val="22"/>
                        </w:rPr>
                        <w:t>•</w:t>
                      </w:r>
                      <w:r w:rsidRPr="00397D93">
                        <w:rPr>
                          <w:rFonts w:cs="Arial"/>
                          <w:color w:val="595959" w:themeColor="text1" w:themeTint="A6"/>
                          <w:szCs w:val="22"/>
                        </w:rPr>
                        <w:tab/>
                        <w:t>Défauts exclus : allumage des témoins au tableau de bord.</w:t>
                      </w:r>
                    </w:p>
                  </w:txbxContent>
                </v:textbox>
              </v:shape>
            </w:pict>
          </mc:Fallback>
        </mc:AlternateContent>
      </w:r>
      <w:r w:rsidR="00615E9B">
        <w:rPr>
          <w:rFonts w:cs="Arial"/>
          <w:noProof/>
          <w:szCs w:val="22"/>
        </w:rPr>
        <w:drawing>
          <wp:inline distT="0" distB="0" distL="0" distR="0">
            <wp:extent cx="6475095" cy="6685472"/>
            <wp:effectExtent l="0" t="0" r="1905"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1307"/>
                    <a:stretch/>
                  </pic:blipFill>
                  <pic:spPr bwMode="auto">
                    <a:xfrm>
                      <a:off x="0" y="0"/>
                      <a:ext cx="6475095" cy="6685472"/>
                    </a:xfrm>
                    <a:prstGeom prst="rect">
                      <a:avLst/>
                    </a:prstGeom>
                    <a:noFill/>
                    <a:ln>
                      <a:noFill/>
                    </a:ln>
                    <a:extLst>
                      <a:ext uri="{53640926-AAD7-44D8-BBD7-CCE9431645EC}">
                        <a14:shadowObscured xmlns:a14="http://schemas.microsoft.com/office/drawing/2010/main"/>
                      </a:ext>
                    </a:extLst>
                  </pic:spPr>
                </pic:pic>
              </a:graphicData>
            </a:graphic>
          </wp:inline>
        </w:drawing>
      </w:r>
    </w:p>
    <w:p w:rsidR="009E6FA0" w:rsidRDefault="009E6FA0" w:rsidP="00932D8A">
      <w:pPr>
        <w:tabs>
          <w:tab w:val="left" w:pos="2835"/>
        </w:tabs>
        <w:rPr>
          <w:rFonts w:cs="Arial"/>
          <w:szCs w:val="22"/>
        </w:rPr>
      </w:pPr>
    </w:p>
    <w:p w:rsidR="005E3EB1" w:rsidRDefault="005E3EB1" w:rsidP="001E57B9">
      <w:pPr>
        <w:tabs>
          <w:tab w:val="left" w:pos="1134"/>
        </w:tabs>
        <w:rPr>
          <w:rFonts w:cs="Arial"/>
          <w:szCs w:val="22"/>
        </w:rPr>
      </w:pPr>
    </w:p>
    <w:p w:rsidR="001B259D" w:rsidRDefault="002377D0" w:rsidP="002377D0">
      <w:pPr>
        <w:pStyle w:val="Titre1"/>
      </w:pPr>
      <w:bookmarkStart w:id="3" w:name="_Toc97042063"/>
      <w:r>
        <w:t>Restitution du certificat d’im</w:t>
      </w:r>
      <w:r w:rsidR="00585790">
        <w:t>matriculation de la procédure V</w:t>
      </w:r>
      <w:r>
        <w:t>E</w:t>
      </w:r>
      <w:r w:rsidR="00585790">
        <w:t>I</w:t>
      </w:r>
      <w:bookmarkEnd w:id="3"/>
    </w:p>
    <w:p w:rsidR="001B259D" w:rsidRDefault="002377D0" w:rsidP="00932D8A">
      <w:pPr>
        <w:tabs>
          <w:tab w:val="left" w:pos="2835"/>
        </w:tabs>
        <w:rPr>
          <w:rFonts w:cs="Arial"/>
          <w:szCs w:val="22"/>
        </w:rPr>
      </w:pPr>
      <w:r>
        <w:rPr>
          <w:rFonts w:cs="Arial"/>
          <w:szCs w:val="22"/>
        </w:rPr>
        <w:t>Après travaux</w:t>
      </w:r>
      <w:r w:rsidR="005E3EB1">
        <w:rPr>
          <w:rFonts w:cs="Arial"/>
          <w:szCs w:val="22"/>
        </w:rPr>
        <w:t>,</w:t>
      </w:r>
      <w:r>
        <w:rPr>
          <w:rFonts w:cs="Arial"/>
          <w:szCs w:val="22"/>
        </w:rPr>
        <w:t xml:space="preserve"> l’automobiliste devra alors présenter la voiture dans un centre de contrôle technique afin de procéder à une dernière expertise.</w:t>
      </w:r>
    </w:p>
    <w:p w:rsidR="002377D0" w:rsidRDefault="002377D0" w:rsidP="00932D8A">
      <w:pPr>
        <w:tabs>
          <w:tab w:val="left" w:pos="2835"/>
        </w:tabs>
        <w:rPr>
          <w:rFonts w:cs="Arial"/>
          <w:szCs w:val="22"/>
        </w:rPr>
      </w:pPr>
      <w:r>
        <w:rPr>
          <w:rFonts w:cs="Arial"/>
          <w:szCs w:val="22"/>
        </w:rPr>
        <w:t>Pour finir</w:t>
      </w:r>
      <w:r w:rsidR="005E3EB1">
        <w:rPr>
          <w:rFonts w:cs="Arial"/>
          <w:szCs w:val="22"/>
        </w:rPr>
        <w:t>,</w:t>
      </w:r>
      <w:r>
        <w:rPr>
          <w:rFonts w:cs="Arial"/>
          <w:szCs w:val="22"/>
        </w:rPr>
        <w:t xml:space="preserve"> l’expert rendra son rapport définitif à la préfecture afin d’autoriser la remise en circulation du véhicule.</w:t>
      </w:r>
    </w:p>
    <w:p w:rsidR="00044B94" w:rsidRDefault="002377D0" w:rsidP="002377D0">
      <w:pPr>
        <w:tabs>
          <w:tab w:val="left" w:pos="2835"/>
        </w:tabs>
        <w:rPr>
          <w:rFonts w:cs="Arial"/>
          <w:szCs w:val="22"/>
        </w:rPr>
      </w:pPr>
      <w:r>
        <w:rPr>
          <w:rFonts w:cs="Arial"/>
          <w:szCs w:val="22"/>
        </w:rPr>
        <w:t>Le propriétaire recevra alors une notification par courrier stip</w:t>
      </w:r>
      <w:r w:rsidR="00585790">
        <w:rPr>
          <w:rFonts w:cs="Arial"/>
          <w:szCs w:val="22"/>
        </w:rPr>
        <w:t>ulant la fin de la procédure V</w:t>
      </w:r>
      <w:r>
        <w:rPr>
          <w:rFonts w:cs="Arial"/>
          <w:szCs w:val="22"/>
        </w:rPr>
        <w:t>E</w:t>
      </w:r>
      <w:r w:rsidR="00585790">
        <w:rPr>
          <w:rFonts w:cs="Arial"/>
          <w:szCs w:val="22"/>
        </w:rPr>
        <w:t>I</w:t>
      </w:r>
      <w:r>
        <w:rPr>
          <w:rFonts w:cs="Arial"/>
          <w:szCs w:val="22"/>
        </w:rPr>
        <w:t xml:space="preserve"> sur son véhicule, ce qui lui permettra de récupérer son certificat d’immatriculation.</w:t>
      </w:r>
    </w:p>
    <w:p w:rsidR="00DC57D5" w:rsidRDefault="00DC57D5">
      <w:pPr>
        <w:jc w:val="left"/>
      </w:pPr>
      <w:r>
        <w:br w:type="page"/>
      </w:r>
    </w:p>
    <w:p w:rsidR="00EF2B77" w:rsidRPr="00FC6C85" w:rsidRDefault="00EF2B77" w:rsidP="004572F7">
      <w:pPr>
        <w:pStyle w:val="Titre1"/>
        <w:rPr>
          <w:noProof/>
        </w:rPr>
      </w:pPr>
      <w:bookmarkStart w:id="4" w:name="_Toc97042064"/>
      <w:r w:rsidRPr="00FC6C85">
        <w:rPr>
          <w:noProof/>
        </w:rPr>
        <w:lastRenderedPageBreak/>
        <w:t xml:space="preserve">Extrait </w:t>
      </w:r>
      <w:r w:rsidR="00114C6C">
        <w:rPr>
          <w:noProof/>
        </w:rPr>
        <w:t xml:space="preserve">de la </w:t>
      </w:r>
      <w:r w:rsidRPr="00FC6C85">
        <w:rPr>
          <w:noProof/>
        </w:rPr>
        <w:t xml:space="preserve">documentation Citroën </w:t>
      </w:r>
      <w:r w:rsidR="00114C6C">
        <w:rPr>
          <w:noProof/>
        </w:rPr>
        <w:t>sur</w:t>
      </w:r>
      <w:r w:rsidRPr="00FC6C85">
        <w:rPr>
          <w:noProof/>
        </w:rPr>
        <w:t xml:space="preserve"> les interventions sur sytèmes pyrotechniques</w:t>
      </w:r>
      <w:bookmarkEnd w:id="4"/>
    </w:p>
    <w:p w:rsidR="00EF2B77" w:rsidRPr="00114C6C" w:rsidRDefault="00EF2B77" w:rsidP="00EF2B77">
      <w:pPr>
        <w:rPr>
          <w:szCs w:val="22"/>
        </w:rPr>
      </w:pPr>
      <w:r>
        <w:t>…</w:t>
      </w:r>
      <w:r w:rsidRPr="00114C6C">
        <w:rPr>
          <w:szCs w:val="22"/>
        </w:rPr>
        <w:t>…….</w:t>
      </w:r>
    </w:p>
    <w:p w:rsidR="00114C6C" w:rsidRPr="00114C6C" w:rsidRDefault="00114C6C" w:rsidP="00EF2B77">
      <w:pPr>
        <w:rPr>
          <w:szCs w:val="22"/>
        </w:rPr>
      </w:pPr>
    </w:p>
    <w:p w:rsidR="00EF2B77" w:rsidRDefault="00EF2B77" w:rsidP="00EF2B77">
      <w:pPr>
        <w:jc w:val="left"/>
        <w:rPr>
          <w:rFonts w:eastAsia="Arial Unicode MS" w:cs="Arial"/>
          <w:b/>
          <w:bCs/>
          <w:color w:val="000000"/>
          <w:szCs w:val="22"/>
        </w:rPr>
      </w:pPr>
      <w:r w:rsidRPr="00114C6C">
        <w:rPr>
          <w:rFonts w:eastAsia="Arial Unicode MS" w:cs="Arial"/>
          <w:b/>
          <w:bCs/>
          <w:color w:val="000000"/>
          <w:szCs w:val="22"/>
        </w:rPr>
        <w:t>2. Spécificités liées au système</w:t>
      </w:r>
    </w:p>
    <w:p w:rsidR="00EF2B77" w:rsidRPr="00114C6C" w:rsidRDefault="00EF2B77" w:rsidP="00EF2B77">
      <w:pPr>
        <w:spacing w:after="150"/>
        <w:rPr>
          <w:rFonts w:eastAsia="Arial Unicode MS" w:cs="Arial"/>
          <w:color w:val="FF0000"/>
          <w:szCs w:val="22"/>
        </w:rPr>
      </w:pPr>
      <w:r w:rsidRPr="00114C6C">
        <w:rPr>
          <w:rFonts w:eastAsia="Arial Unicode MS" w:cs="Arial"/>
          <w:b/>
          <w:bCs/>
          <w:caps/>
          <w:color w:val="FF0000"/>
          <w:szCs w:val="22"/>
        </w:rPr>
        <w:t>IMP</w:t>
      </w:r>
      <w:r w:rsidR="00887BC5">
        <w:rPr>
          <w:rFonts w:eastAsia="Arial Unicode MS" w:cs="Arial"/>
          <w:b/>
          <w:bCs/>
          <w:caps/>
          <w:color w:val="FF0000"/>
          <w:szCs w:val="22"/>
        </w:rPr>
        <w:t>É</w:t>
      </w:r>
      <w:r w:rsidRPr="00114C6C">
        <w:rPr>
          <w:rFonts w:eastAsia="Arial Unicode MS" w:cs="Arial"/>
          <w:b/>
          <w:bCs/>
          <w:caps/>
          <w:color w:val="FF0000"/>
          <w:szCs w:val="22"/>
        </w:rPr>
        <w:t>RATIF</w:t>
      </w:r>
      <w:r w:rsidR="00864824">
        <w:rPr>
          <w:rFonts w:eastAsia="Arial Unicode MS" w:cs="Arial"/>
          <w:color w:val="FF0000"/>
          <w:szCs w:val="22"/>
        </w:rPr>
        <w:t> : p</w:t>
      </w:r>
      <w:r w:rsidRPr="00114C6C">
        <w:rPr>
          <w:rFonts w:eastAsia="Arial Unicode MS" w:cs="Arial"/>
          <w:color w:val="FF0000"/>
          <w:szCs w:val="22"/>
        </w:rPr>
        <w:t xml:space="preserve">our tous travaux sur la planche de bord, la colonne de direction, les sièges avant, le système centralisé </w:t>
      </w:r>
      <w:r w:rsidR="005127AD">
        <w:rPr>
          <w:rFonts w:eastAsia="Arial Unicode MS" w:cs="Arial"/>
          <w:color w:val="FF0000"/>
          <w:szCs w:val="22"/>
        </w:rPr>
        <w:t>d’air</w:t>
      </w:r>
      <w:r w:rsidR="0017729D">
        <w:rPr>
          <w:rFonts w:eastAsia="Arial Unicode MS" w:cs="Arial"/>
          <w:color w:val="FF0000"/>
          <w:szCs w:val="22"/>
        </w:rPr>
        <w:t>bag</w:t>
      </w:r>
      <w:r w:rsidRPr="00114C6C">
        <w:rPr>
          <w:rFonts w:eastAsia="Arial Unicode MS" w:cs="Arial"/>
          <w:color w:val="FF0000"/>
          <w:szCs w:val="22"/>
        </w:rPr>
        <w:t xml:space="preserve"> et ceintures ou pour tous travaux spécifiques de soudure ou de débosselage</w:t>
      </w:r>
      <w:r w:rsidR="00933677">
        <w:rPr>
          <w:rFonts w:eastAsia="Arial Unicode MS" w:cs="Arial"/>
          <w:color w:val="FF0000"/>
          <w:szCs w:val="22"/>
        </w:rPr>
        <w:t> </w:t>
      </w:r>
      <w:r w:rsidRPr="00114C6C">
        <w:rPr>
          <w:rFonts w:eastAsia="Arial Unicode MS" w:cs="Arial"/>
          <w:color w:val="FF0000"/>
          <w:szCs w:val="22"/>
        </w:rPr>
        <w:t>: </w:t>
      </w:r>
      <w:hyperlink r:id="rId27" w:tgtFrame="_self" w:history="1">
        <w:r w:rsidR="00933677">
          <w:rPr>
            <w:rFonts w:eastAsia="Arial Unicode MS" w:cs="Arial"/>
            <w:b/>
            <w:bCs/>
            <w:color w:val="E2801C"/>
            <w:szCs w:val="22"/>
            <w:u w:val="single"/>
          </w:rPr>
          <w:t>a</w:t>
        </w:r>
        <w:r w:rsidRPr="00114C6C">
          <w:rPr>
            <w:rFonts w:eastAsia="Arial Unicode MS" w:cs="Arial"/>
            <w:b/>
            <w:bCs/>
            <w:color w:val="E2801C"/>
            <w:szCs w:val="22"/>
            <w:u w:val="single"/>
          </w:rPr>
          <w:t xml:space="preserve">ppliquer la procédure de mise hors service du </w:t>
        </w:r>
        <w:r w:rsidR="00FF60C5" w:rsidRPr="00114C6C">
          <w:rPr>
            <w:rFonts w:eastAsia="Arial Unicode MS" w:cs="Arial"/>
            <w:b/>
            <w:bCs/>
            <w:color w:val="E2801C"/>
            <w:szCs w:val="22"/>
            <w:u w:val="single"/>
          </w:rPr>
          <w:t>calculateur</w:t>
        </w:r>
        <w:r w:rsidRPr="00114C6C">
          <w:rPr>
            <w:rFonts w:eastAsia="Arial Unicode MS" w:cs="Arial"/>
            <w:b/>
            <w:bCs/>
            <w:color w:val="E2801C"/>
            <w:szCs w:val="22"/>
            <w:u w:val="single"/>
          </w:rPr>
          <w:t xml:space="preserve"> centralisé </w:t>
        </w:r>
        <w:r w:rsidR="005127AD">
          <w:rPr>
            <w:rFonts w:eastAsia="Arial Unicode MS" w:cs="Arial"/>
            <w:b/>
            <w:bCs/>
            <w:color w:val="E2801C"/>
            <w:szCs w:val="22"/>
            <w:u w:val="single"/>
          </w:rPr>
          <w:t>d’airbag</w:t>
        </w:r>
        <w:r w:rsidRPr="00114C6C">
          <w:rPr>
            <w:rFonts w:eastAsia="Arial Unicode MS" w:cs="Arial"/>
            <w:b/>
            <w:bCs/>
            <w:color w:val="E2801C"/>
            <w:szCs w:val="22"/>
            <w:u w:val="single"/>
          </w:rPr>
          <w:t xml:space="preserve"> et ceintures</w:t>
        </w:r>
      </w:hyperlink>
      <w:r w:rsidRPr="00114C6C">
        <w:rPr>
          <w:rFonts w:eastAsia="Arial Unicode MS" w:cs="Arial"/>
          <w:color w:val="FF0000"/>
          <w:szCs w:val="22"/>
        </w:rPr>
        <w:t>.</w:t>
      </w:r>
    </w:p>
    <w:p w:rsidR="00EF2B77" w:rsidRPr="00114C6C" w:rsidRDefault="00EF2B77" w:rsidP="00EF2B77">
      <w:pPr>
        <w:spacing w:after="150"/>
        <w:rPr>
          <w:rFonts w:eastAsia="Arial Unicode MS" w:cs="Arial"/>
          <w:color w:val="0000FF"/>
          <w:szCs w:val="22"/>
        </w:rPr>
      </w:pPr>
      <w:r w:rsidRPr="00114C6C">
        <w:rPr>
          <w:rFonts w:eastAsia="Arial Unicode MS" w:cs="Arial"/>
          <w:b/>
          <w:bCs/>
          <w:caps/>
          <w:szCs w:val="22"/>
        </w:rPr>
        <w:t>ATTENTION</w:t>
      </w:r>
      <w:r w:rsidR="00864824">
        <w:rPr>
          <w:rFonts w:eastAsia="Arial Unicode MS" w:cs="Arial"/>
          <w:color w:val="0000FF"/>
          <w:szCs w:val="22"/>
        </w:rPr>
        <w:t> : l</w:t>
      </w:r>
      <w:r w:rsidRPr="00114C6C">
        <w:rPr>
          <w:rFonts w:eastAsia="Arial Unicode MS" w:cs="Arial"/>
          <w:color w:val="0000FF"/>
          <w:szCs w:val="22"/>
        </w:rPr>
        <w:t>’ensemble des éléments pyrotechniques doit toujours être débranché avant l’utilisa</w:t>
      </w:r>
      <w:r w:rsidR="00864824">
        <w:rPr>
          <w:rFonts w:eastAsia="Arial Unicode MS" w:cs="Arial"/>
          <w:color w:val="0000FF"/>
          <w:szCs w:val="22"/>
        </w:rPr>
        <w:t>tion d’instruments de mesure ; o</w:t>
      </w:r>
      <w:r w:rsidRPr="00114C6C">
        <w:rPr>
          <w:rFonts w:eastAsia="Arial Unicode MS" w:cs="Arial"/>
          <w:color w:val="0000FF"/>
          <w:szCs w:val="22"/>
        </w:rPr>
        <w:t>hmmètre ou autre instrument de mesure sous tension pour contrôler les composants et les fils électriques.</w:t>
      </w:r>
    </w:p>
    <w:p w:rsidR="00EF2B77" w:rsidRPr="00114C6C" w:rsidRDefault="00EF2B77" w:rsidP="00EF2B77">
      <w:pPr>
        <w:spacing w:after="150"/>
        <w:rPr>
          <w:rFonts w:eastAsia="Arial Unicode MS" w:cs="Arial"/>
          <w:color w:val="FF0000"/>
          <w:szCs w:val="22"/>
        </w:rPr>
      </w:pPr>
      <w:r w:rsidRPr="00114C6C">
        <w:rPr>
          <w:rFonts w:eastAsia="Arial Unicode MS" w:cs="Arial"/>
          <w:b/>
          <w:bCs/>
          <w:caps/>
          <w:color w:val="FF0000"/>
          <w:szCs w:val="22"/>
        </w:rPr>
        <w:t>IMP</w:t>
      </w:r>
      <w:r w:rsidR="00887BC5">
        <w:rPr>
          <w:rFonts w:eastAsia="Arial Unicode MS" w:cs="Arial"/>
          <w:b/>
          <w:bCs/>
          <w:caps/>
          <w:color w:val="FF0000"/>
          <w:szCs w:val="22"/>
        </w:rPr>
        <w:t>É</w:t>
      </w:r>
      <w:r w:rsidRPr="00114C6C">
        <w:rPr>
          <w:rFonts w:eastAsia="Arial Unicode MS" w:cs="Arial"/>
          <w:b/>
          <w:bCs/>
          <w:caps/>
          <w:color w:val="FF0000"/>
          <w:szCs w:val="22"/>
        </w:rPr>
        <w:t>RATIF</w:t>
      </w:r>
      <w:r w:rsidR="00864824">
        <w:rPr>
          <w:rFonts w:eastAsia="Arial Unicode MS" w:cs="Arial"/>
          <w:color w:val="FF0000"/>
          <w:szCs w:val="22"/>
        </w:rPr>
        <w:t> : l</w:t>
      </w:r>
      <w:r w:rsidRPr="00114C6C">
        <w:rPr>
          <w:rFonts w:eastAsia="Arial Unicode MS" w:cs="Arial"/>
          <w:color w:val="FF0000"/>
          <w:szCs w:val="22"/>
        </w:rPr>
        <w:t>’ensemble des éléments pyrotechniques risque de se déclencher si un instrument de mesure sous tension est utilisé pour la recherche de panne sur ce système.</w:t>
      </w:r>
    </w:p>
    <w:p w:rsidR="00EF2B77" w:rsidRPr="00114C6C" w:rsidRDefault="00EF2B77" w:rsidP="00EF2B77">
      <w:pPr>
        <w:spacing w:after="150"/>
        <w:rPr>
          <w:rFonts w:eastAsia="Arial Unicode MS" w:cs="Arial"/>
          <w:color w:val="0000FF"/>
          <w:szCs w:val="22"/>
        </w:rPr>
      </w:pPr>
      <w:r w:rsidRPr="00114C6C">
        <w:rPr>
          <w:rFonts w:eastAsia="Arial Unicode MS" w:cs="Arial"/>
          <w:b/>
          <w:bCs/>
          <w:caps/>
          <w:szCs w:val="22"/>
        </w:rPr>
        <w:t>ATTENTION</w:t>
      </w:r>
      <w:r w:rsidRPr="00114C6C">
        <w:rPr>
          <w:rFonts w:eastAsia="Arial Unicode MS" w:cs="Arial"/>
          <w:color w:val="0000FF"/>
          <w:szCs w:val="22"/>
        </w:rPr>
        <w:t xml:space="preserve"> : </w:t>
      </w:r>
      <w:r w:rsidR="00887BC5">
        <w:rPr>
          <w:rFonts w:eastAsia="Arial Unicode MS" w:cs="Arial"/>
          <w:color w:val="0000FF"/>
          <w:szCs w:val="22"/>
        </w:rPr>
        <w:t>u</w:t>
      </w:r>
      <w:r w:rsidRPr="00114C6C">
        <w:rPr>
          <w:rFonts w:eastAsia="Arial Unicode MS" w:cs="Arial"/>
          <w:color w:val="0000FF"/>
          <w:szCs w:val="22"/>
        </w:rPr>
        <w:t>n ohmmètre peut être utilisé pour une mesure de résistance lorsque l’outil de contrôle (shunt calibré) est branché pour remplacer un élément pyrotechnique.</w:t>
      </w:r>
    </w:p>
    <w:p w:rsidR="00114C6C" w:rsidRPr="00114C6C" w:rsidRDefault="00114C6C" w:rsidP="00EF2B77">
      <w:pPr>
        <w:spacing w:after="150"/>
        <w:rPr>
          <w:rFonts w:eastAsia="Arial Unicode MS" w:cs="Arial"/>
          <w:color w:val="0000FF"/>
          <w:szCs w:val="22"/>
        </w:rPr>
      </w:pPr>
    </w:p>
    <w:p w:rsidR="00EF2B77" w:rsidRDefault="00EF2B77" w:rsidP="00EF2B77">
      <w:pPr>
        <w:jc w:val="left"/>
        <w:rPr>
          <w:rFonts w:eastAsia="Arial Unicode MS" w:cs="Arial"/>
          <w:b/>
          <w:bCs/>
          <w:color w:val="000000"/>
          <w:szCs w:val="22"/>
        </w:rPr>
      </w:pPr>
      <w:r w:rsidRPr="00114C6C">
        <w:rPr>
          <w:rFonts w:eastAsia="Arial Unicode MS" w:cs="Arial"/>
          <w:b/>
          <w:bCs/>
          <w:color w:val="000000"/>
          <w:szCs w:val="22"/>
        </w:rPr>
        <w:t xml:space="preserve">3. </w:t>
      </w:r>
      <w:proofErr w:type="spellStart"/>
      <w:r w:rsidRPr="00114C6C">
        <w:rPr>
          <w:rFonts w:eastAsia="Arial Unicode MS" w:cs="Arial"/>
          <w:b/>
          <w:bCs/>
          <w:color w:val="000000"/>
          <w:szCs w:val="22"/>
        </w:rPr>
        <w:t>Réparabilité</w:t>
      </w:r>
      <w:proofErr w:type="spellEnd"/>
      <w:r w:rsidRPr="00114C6C">
        <w:rPr>
          <w:rFonts w:eastAsia="Arial Unicode MS" w:cs="Arial"/>
          <w:b/>
          <w:bCs/>
          <w:color w:val="000000"/>
          <w:szCs w:val="22"/>
        </w:rPr>
        <w:t xml:space="preserve"> du faisceau</w:t>
      </w:r>
    </w:p>
    <w:p w:rsidR="00EF2B77" w:rsidRPr="00114C6C" w:rsidRDefault="00EF2B77" w:rsidP="00EF2B77">
      <w:pPr>
        <w:spacing w:after="150"/>
        <w:rPr>
          <w:rFonts w:eastAsia="Arial Unicode MS" w:cs="Arial"/>
          <w:color w:val="FF0000"/>
          <w:szCs w:val="22"/>
        </w:rPr>
      </w:pPr>
      <w:r w:rsidRPr="00114C6C">
        <w:rPr>
          <w:rFonts w:eastAsia="Arial Unicode MS" w:cs="Arial"/>
          <w:b/>
          <w:bCs/>
          <w:caps/>
          <w:color w:val="FF0000"/>
          <w:szCs w:val="22"/>
        </w:rPr>
        <w:t>IMP</w:t>
      </w:r>
      <w:r w:rsidR="00887BC5">
        <w:rPr>
          <w:rFonts w:eastAsia="Arial Unicode MS" w:cs="Arial"/>
          <w:b/>
          <w:bCs/>
          <w:caps/>
          <w:color w:val="FF0000"/>
          <w:szCs w:val="22"/>
        </w:rPr>
        <w:t>É</w:t>
      </w:r>
      <w:r w:rsidRPr="00114C6C">
        <w:rPr>
          <w:rFonts w:eastAsia="Arial Unicode MS" w:cs="Arial"/>
          <w:b/>
          <w:bCs/>
          <w:caps/>
          <w:color w:val="FF0000"/>
          <w:szCs w:val="22"/>
        </w:rPr>
        <w:t>RATIF</w:t>
      </w:r>
      <w:r w:rsidR="00864824">
        <w:rPr>
          <w:rFonts w:eastAsia="Arial Unicode MS" w:cs="Arial"/>
          <w:color w:val="FF0000"/>
          <w:szCs w:val="22"/>
        </w:rPr>
        <w:t> : a</w:t>
      </w:r>
      <w:r w:rsidRPr="00114C6C">
        <w:rPr>
          <w:rFonts w:eastAsia="Arial Unicode MS" w:cs="Arial"/>
          <w:color w:val="FF0000"/>
          <w:szCs w:val="22"/>
        </w:rPr>
        <w:t xml:space="preserve">près tout déclenchement du système centralisé </w:t>
      </w:r>
      <w:r w:rsidR="005127AD">
        <w:rPr>
          <w:rFonts w:eastAsia="Arial Unicode MS" w:cs="Arial"/>
          <w:color w:val="FF0000"/>
          <w:szCs w:val="22"/>
        </w:rPr>
        <w:t>d’airbag</w:t>
      </w:r>
      <w:r w:rsidRPr="00114C6C">
        <w:rPr>
          <w:rFonts w:eastAsia="Arial Unicode MS" w:cs="Arial"/>
          <w:color w:val="FF0000"/>
          <w:szCs w:val="22"/>
        </w:rPr>
        <w:t xml:space="preserve"> et ceintures, contrôler rigoureusement tout le faisceau électrique ainsi que les divers connecteurs du système.</w:t>
      </w:r>
    </w:p>
    <w:p w:rsidR="00EF2B77" w:rsidRPr="00114C6C" w:rsidRDefault="00EF2B77" w:rsidP="00EF2B77">
      <w:pPr>
        <w:spacing w:after="150"/>
        <w:rPr>
          <w:rFonts w:eastAsia="Arial Unicode MS" w:cs="Arial"/>
          <w:color w:val="0000FF"/>
          <w:szCs w:val="22"/>
        </w:rPr>
      </w:pPr>
      <w:r w:rsidRPr="00114C6C">
        <w:rPr>
          <w:rFonts w:eastAsia="Arial Unicode MS" w:cs="Arial"/>
          <w:b/>
          <w:bCs/>
          <w:caps/>
          <w:szCs w:val="22"/>
        </w:rPr>
        <w:t>ATTENTION</w:t>
      </w:r>
      <w:r w:rsidR="00864824">
        <w:rPr>
          <w:rFonts w:eastAsia="Arial Unicode MS" w:cs="Arial"/>
          <w:color w:val="0000FF"/>
          <w:szCs w:val="22"/>
        </w:rPr>
        <w:t> : l</w:t>
      </w:r>
      <w:r w:rsidRPr="00114C6C">
        <w:rPr>
          <w:rFonts w:eastAsia="Arial Unicode MS" w:cs="Arial"/>
          <w:color w:val="0000FF"/>
          <w:szCs w:val="22"/>
        </w:rPr>
        <w:t>a réparation ou la jonction des fils électriques sur toutes les lignes des éléments pyrotechniques (liaison calculateur jusqu’à l’élément pyrotechnique) est autorisée à condition d’utiliser le matériel de raccordement RAYCHEM et de respecter les procédures d’utilisation indiquées dans la notice du coffret RAYCHEM.</w:t>
      </w:r>
    </w:p>
    <w:p w:rsidR="00EF2B77" w:rsidRPr="00114C6C" w:rsidRDefault="00EF2B77" w:rsidP="00EF2B77">
      <w:pPr>
        <w:spacing w:after="150"/>
        <w:rPr>
          <w:rFonts w:eastAsia="Arial Unicode MS" w:cs="Arial"/>
          <w:color w:val="0000FF"/>
          <w:szCs w:val="22"/>
        </w:rPr>
      </w:pPr>
      <w:r w:rsidRPr="00114C6C">
        <w:rPr>
          <w:rFonts w:eastAsia="Arial Unicode MS" w:cs="Arial"/>
          <w:b/>
          <w:bCs/>
          <w:caps/>
          <w:szCs w:val="22"/>
        </w:rPr>
        <w:t>ATTENTION</w:t>
      </w:r>
      <w:r w:rsidRPr="00114C6C">
        <w:rPr>
          <w:rFonts w:eastAsia="Arial Unicode MS" w:cs="Arial"/>
          <w:color w:val="0000FF"/>
          <w:szCs w:val="22"/>
        </w:rPr>
        <w:t> : </w:t>
      </w:r>
      <w:hyperlink r:id="rId28" w:tgtFrame="_self" w:history="1">
        <w:r w:rsidR="00864824">
          <w:rPr>
            <w:rFonts w:eastAsia="Arial Unicode MS" w:cs="Arial"/>
            <w:b/>
            <w:bCs/>
            <w:color w:val="E2801C"/>
            <w:szCs w:val="22"/>
            <w:u w:val="single"/>
          </w:rPr>
          <w:t>l</w:t>
        </w:r>
        <w:r w:rsidRPr="00114C6C">
          <w:rPr>
            <w:rFonts w:eastAsia="Arial Unicode MS" w:cs="Arial"/>
            <w:b/>
            <w:bCs/>
            <w:color w:val="E2801C"/>
            <w:szCs w:val="22"/>
            <w:u w:val="single"/>
          </w:rPr>
          <w:t xml:space="preserve">a réparation des fils doit être effectuée avec des manchons et gaines </w:t>
        </w:r>
        <w:proofErr w:type="spellStart"/>
        <w:r w:rsidRPr="00114C6C">
          <w:rPr>
            <w:rFonts w:eastAsia="Arial Unicode MS" w:cs="Arial"/>
            <w:b/>
            <w:bCs/>
            <w:color w:val="E2801C"/>
            <w:szCs w:val="22"/>
            <w:u w:val="single"/>
          </w:rPr>
          <w:t>thermorétractables</w:t>
        </w:r>
        <w:proofErr w:type="spellEnd"/>
      </w:hyperlink>
      <w:r w:rsidRPr="00114C6C">
        <w:rPr>
          <w:rFonts w:eastAsia="Arial Unicode MS" w:cs="Arial"/>
          <w:color w:val="0000FF"/>
          <w:szCs w:val="22"/>
        </w:rPr>
        <w:t> </w:t>
      </w:r>
    </w:p>
    <w:p w:rsidR="00114C6C" w:rsidRPr="00114C6C" w:rsidRDefault="00114C6C" w:rsidP="00EF2B77">
      <w:pPr>
        <w:spacing w:after="150"/>
        <w:rPr>
          <w:rFonts w:eastAsia="Arial Unicode MS" w:cs="Arial"/>
          <w:color w:val="0000FF"/>
          <w:szCs w:val="22"/>
        </w:rPr>
      </w:pPr>
    </w:p>
    <w:p w:rsidR="00EF2B77" w:rsidRDefault="00EF2B77" w:rsidP="00EF2B77">
      <w:pPr>
        <w:jc w:val="left"/>
        <w:rPr>
          <w:rFonts w:eastAsia="Arial Unicode MS" w:cs="Arial"/>
          <w:b/>
          <w:bCs/>
          <w:color w:val="000000"/>
          <w:szCs w:val="22"/>
        </w:rPr>
      </w:pPr>
      <w:r w:rsidRPr="00114C6C">
        <w:rPr>
          <w:rFonts w:eastAsia="Arial Unicode MS" w:cs="Arial"/>
          <w:b/>
          <w:bCs/>
          <w:color w:val="000000"/>
          <w:szCs w:val="22"/>
        </w:rPr>
        <w:t xml:space="preserve">4. Précautions à prendre : </w:t>
      </w:r>
      <w:r w:rsidR="005127AD">
        <w:rPr>
          <w:rFonts w:eastAsia="Arial Unicode MS" w:cs="Arial"/>
          <w:b/>
          <w:bCs/>
          <w:color w:val="000000"/>
          <w:szCs w:val="22"/>
        </w:rPr>
        <w:t>Airbag</w:t>
      </w:r>
    </w:p>
    <w:p w:rsidR="00EF2B77" w:rsidRDefault="00EF2B77" w:rsidP="00EF2B77">
      <w:pPr>
        <w:jc w:val="left"/>
        <w:rPr>
          <w:rFonts w:eastAsia="Arial Unicode MS" w:cs="Arial"/>
          <w:b/>
          <w:bCs/>
          <w:color w:val="000000"/>
          <w:szCs w:val="22"/>
        </w:rPr>
      </w:pPr>
      <w:r w:rsidRPr="00114C6C">
        <w:rPr>
          <w:rFonts w:eastAsia="Arial Unicode MS" w:cs="Arial"/>
          <w:b/>
          <w:bCs/>
          <w:color w:val="000000"/>
          <w:szCs w:val="22"/>
        </w:rPr>
        <w:t>4.1. Dépose</w:t>
      </w:r>
    </w:p>
    <w:p w:rsidR="00EF2B77" w:rsidRPr="00114C6C" w:rsidRDefault="00EF2B77" w:rsidP="00EF2B77">
      <w:pPr>
        <w:spacing w:after="150"/>
        <w:rPr>
          <w:rFonts w:eastAsia="Arial Unicode MS" w:cs="Arial"/>
          <w:color w:val="FF0000"/>
          <w:szCs w:val="22"/>
        </w:rPr>
      </w:pPr>
      <w:r w:rsidRPr="00114C6C">
        <w:rPr>
          <w:rFonts w:eastAsia="Arial Unicode MS" w:cs="Arial"/>
          <w:b/>
          <w:bCs/>
          <w:caps/>
          <w:color w:val="FF0000"/>
          <w:szCs w:val="22"/>
        </w:rPr>
        <w:t>IMP</w:t>
      </w:r>
      <w:r w:rsidR="00887BC5">
        <w:rPr>
          <w:rFonts w:eastAsia="Arial Unicode MS" w:cs="Arial"/>
          <w:b/>
          <w:bCs/>
          <w:caps/>
          <w:color w:val="FF0000"/>
          <w:szCs w:val="22"/>
        </w:rPr>
        <w:t>É</w:t>
      </w:r>
      <w:r w:rsidRPr="00114C6C">
        <w:rPr>
          <w:rFonts w:eastAsia="Arial Unicode MS" w:cs="Arial"/>
          <w:b/>
          <w:bCs/>
          <w:caps/>
          <w:color w:val="FF0000"/>
          <w:szCs w:val="22"/>
        </w:rPr>
        <w:t>RATIF</w:t>
      </w:r>
      <w:r w:rsidR="0017729D">
        <w:rPr>
          <w:rFonts w:eastAsia="Arial Unicode MS" w:cs="Arial"/>
          <w:color w:val="FF0000"/>
          <w:szCs w:val="22"/>
        </w:rPr>
        <w:t xml:space="preserve"> : </w:t>
      </w:r>
      <w:r w:rsidR="00864824">
        <w:rPr>
          <w:rFonts w:eastAsia="Arial Unicode MS" w:cs="Arial"/>
          <w:color w:val="FF0000"/>
          <w:szCs w:val="22"/>
        </w:rPr>
        <w:t>l</w:t>
      </w:r>
      <w:r w:rsidR="0017729D">
        <w:rPr>
          <w:rFonts w:eastAsia="Arial Unicode MS" w:cs="Arial"/>
          <w:color w:val="FF0000"/>
          <w:szCs w:val="22"/>
        </w:rPr>
        <w:t>ors de la dépose de l’</w:t>
      </w:r>
      <w:r w:rsidR="0017729D" w:rsidRPr="00114C6C">
        <w:rPr>
          <w:rFonts w:eastAsia="Arial Unicode MS" w:cs="Arial"/>
          <w:color w:val="FF0000"/>
          <w:szCs w:val="22"/>
        </w:rPr>
        <w:t>airbag</w:t>
      </w:r>
      <w:r w:rsidRPr="00114C6C">
        <w:rPr>
          <w:rFonts w:eastAsia="Arial Unicode MS" w:cs="Arial"/>
          <w:color w:val="FF0000"/>
          <w:szCs w:val="22"/>
        </w:rPr>
        <w:t>, déconnecter le connecteur d’alimentation en premier.</w:t>
      </w:r>
    </w:p>
    <w:p w:rsidR="00EF2B77" w:rsidRDefault="005127AD" w:rsidP="00EF2B77">
      <w:pPr>
        <w:jc w:val="left"/>
        <w:rPr>
          <w:rFonts w:eastAsia="Arial Unicode MS" w:cs="Arial"/>
          <w:color w:val="000000"/>
          <w:szCs w:val="22"/>
        </w:rPr>
      </w:pPr>
      <w:r>
        <w:rPr>
          <w:rFonts w:eastAsia="Arial Unicode MS" w:cs="Arial"/>
          <w:color w:val="000000"/>
          <w:szCs w:val="22"/>
        </w:rPr>
        <w:t>En cas d’airbag</w:t>
      </w:r>
      <w:r w:rsidR="00EF2B77" w:rsidRPr="00114C6C">
        <w:rPr>
          <w:rFonts w:eastAsia="Arial Unicode MS" w:cs="Arial"/>
          <w:color w:val="000000"/>
          <w:szCs w:val="22"/>
        </w:rPr>
        <w:t xml:space="preserve"> fonctionnel ou non fonctionnel observé avec le témoin d’alerte :</w:t>
      </w:r>
    </w:p>
    <w:p w:rsidR="0086099D" w:rsidRPr="0017729D" w:rsidRDefault="00584C85" w:rsidP="0017729D">
      <w:pPr>
        <w:pStyle w:val="Paragraphedeliste"/>
        <w:numPr>
          <w:ilvl w:val="0"/>
          <w:numId w:val="8"/>
        </w:numPr>
        <w:jc w:val="left"/>
        <w:rPr>
          <w:rFonts w:eastAsia="Arial Unicode MS" w:cs="Arial"/>
          <w:color w:val="000000"/>
          <w:szCs w:val="22"/>
        </w:rPr>
      </w:pPr>
      <w:hyperlink r:id="rId29" w:tgtFrame="_self" w:history="1">
        <w:r w:rsidR="00864824">
          <w:rPr>
            <w:rFonts w:eastAsia="Arial Unicode MS" w:cs="Arial"/>
            <w:b/>
            <w:bCs/>
            <w:color w:val="E2801C"/>
            <w:szCs w:val="22"/>
            <w:u w:val="single"/>
          </w:rPr>
          <w:t>a</w:t>
        </w:r>
        <w:r w:rsidR="0086099D" w:rsidRPr="0086099D">
          <w:rPr>
            <w:rFonts w:eastAsia="Arial Unicode MS" w:cs="Arial"/>
            <w:b/>
            <w:bCs/>
            <w:color w:val="E2801C"/>
            <w:szCs w:val="22"/>
            <w:u w:val="single"/>
          </w:rPr>
          <w:t xml:space="preserve">ppliquer la procédure de mise hors service du calculateur centralisé </w:t>
        </w:r>
        <w:r w:rsidR="0017729D">
          <w:rPr>
            <w:rFonts w:eastAsia="Arial Unicode MS" w:cs="Arial"/>
            <w:b/>
            <w:bCs/>
            <w:color w:val="E2801C"/>
            <w:szCs w:val="22"/>
            <w:u w:val="single"/>
          </w:rPr>
          <w:t>a</w:t>
        </w:r>
        <w:r w:rsidR="0017729D" w:rsidRPr="0017729D">
          <w:rPr>
            <w:rFonts w:eastAsia="Arial Unicode MS" w:cs="Arial"/>
            <w:b/>
            <w:bCs/>
            <w:color w:val="E2801C"/>
            <w:szCs w:val="22"/>
            <w:u w:val="single"/>
          </w:rPr>
          <w:t>irbag</w:t>
        </w:r>
        <w:r w:rsidR="0086099D" w:rsidRPr="0017729D">
          <w:rPr>
            <w:rFonts w:eastAsia="Arial Unicode MS" w:cs="Arial"/>
            <w:b/>
            <w:bCs/>
            <w:color w:val="E2801C"/>
            <w:szCs w:val="22"/>
            <w:u w:val="single"/>
          </w:rPr>
          <w:t xml:space="preserve"> et ceintures</w:t>
        </w:r>
      </w:hyperlink>
      <w:r w:rsidR="00887BC5">
        <w:rPr>
          <w:rFonts w:eastAsia="Arial Unicode MS" w:cs="Arial"/>
          <w:bCs/>
          <w:szCs w:val="22"/>
        </w:rPr>
        <w:t>,</w:t>
      </w:r>
    </w:p>
    <w:p w:rsidR="00EF2B77" w:rsidRDefault="00864824" w:rsidP="00EF2B77">
      <w:pPr>
        <w:numPr>
          <w:ilvl w:val="0"/>
          <w:numId w:val="8"/>
        </w:numPr>
        <w:spacing w:before="100" w:beforeAutospacing="1" w:after="100" w:afterAutospacing="1" w:line="259" w:lineRule="auto"/>
        <w:jc w:val="left"/>
        <w:rPr>
          <w:rFonts w:eastAsia="Arial Unicode MS" w:cs="Arial"/>
          <w:color w:val="000000"/>
          <w:szCs w:val="22"/>
        </w:rPr>
      </w:pPr>
      <w:proofErr w:type="gramStart"/>
      <w:r>
        <w:rPr>
          <w:rFonts w:eastAsia="Arial Unicode MS" w:cs="Arial"/>
          <w:color w:val="000000"/>
          <w:szCs w:val="22"/>
        </w:rPr>
        <w:t>d</w:t>
      </w:r>
      <w:r w:rsidR="0017729D">
        <w:rPr>
          <w:rFonts w:eastAsia="Arial Unicode MS" w:cs="Arial"/>
          <w:color w:val="000000"/>
          <w:szCs w:val="22"/>
        </w:rPr>
        <w:t>époser</w:t>
      </w:r>
      <w:proofErr w:type="gramEnd"/>
      <w:r w:rsidR="0017729D">
        <w:rPr>
          <w:rFonts w:eastAsia="Arial Unicode MS" w:cs="Arial"/>
          <w:color w:val="000000"/>
          <w:szCs w:val="22"/>
        </w:rPr>
        <w:t xml:space="preserve"> l’airbag</w:t>
      </w:r>
      <w:r w:rsidR="00887BC5">
        <w:rPr>
          <w:rFonts w:eastAsia="Arial Unicode MS" w:cs="Arial"/>
          <w:color w:val="000000"/>
          <w:szCs w:val="22"/>
        </w:rPr>
        <w:t>,</w:t>
      </w:r>
    </w:p>
    <w:p w:rsidR="00EF2B77" w:rsidRPr="00114C6C" w:rsidRDefault="00864824" w:rsidP="00EF2B77">
      <w:pPr>
        <w:numPr>
          <w:ilvl w:val="0"/>
          <w:numId w:val="8"/>
        </w:numPr>
        <w:spacing w:before="100" w:beforeAutospacing="1" w:after="100" w:afterAutospacing="1" w:line="259" w:lineRule="auto"/>
        <w:jc w:val="left"/>
        <w:rPr>
          <w:rFonts w:eastAsia="Arial Unicode MS" w:cs="Arial"/>
          <w:color w:val="000000"/>
          <w:szCs w:val="22"/>
        </w:rPr>
      </w:pPr>
      <w:proofErr w:type="gramStart"/>
      <w:r>
        <w:rPr>
          <w:rFonts w:eastAsia="Arial Unicode MS" w:cs="Arial"/>
          <w:color w:val="000000"/>
          <w:szCs w:val="22"/>
        </w:rPr>
        <w:t>s</w:t>
      </w:r>
      <w:r w:rsidR="00EF2B77" w:rsidRPr="00114C6C">
        <w:rPr>
          <w:rFonts w:eastAsia="Arial Unicode MS" w:cs="Arial"/>
          <w:color w:val="000000"/>
          <w:szCs w:val="22"/>
        </w:rPr>
        <w:t>tocker</w:t>
      </w:r>
      <w:proofErr w:type="gramEnd"/>
      <w:r w:rsidR="00EF2B77" w:rsidRPr="00114C6C">
        <w:rPr>
          <w:rFonts w:eastAsia="Arial Unicode MS" w:cs="Arial"/>
          <w:color w:val="000000"/>
          <w:szCs w:val="22"/>
        </w:rPr>
        <w:t xml:space="preserve"> l</w:t>
      </w:r>
      <w:r w:rsidR="005127AD">
        <w:rPr>
          <w:rFonts w:eastAsia="Arial Unicode MS" w:cs="Arial"/>
          <w:color w:val="000000"/>
          <w:szCs w:val="22"/>
        </w:rPr>
        <w:t>’air</w:t>
      </w:r>
      <w:r w:rsidR="0017729D">
        <w:rPr>
          <w:rFonts w:eastAsia="Arial Unicode MS" w:cs="Arial"/>
          <w:color w:val="000000"/>
          <w:szCs w:val="22"/>
        </w:rPr>
        <w:t>bag</w:t>
      </w:r>
      <w:r w:rsidR="00EF2B77" w:rsidRPr="00114C6C">
        <w:rPr>
          <w:rFonts w:eastAsia="Arial Unicode MS" w:cs="Arial"/>
          <w:color w:val="000000"/>
          <w:szCs w:val="22"/>
        </w:rPr>
        <w:t>, sac vers le</w:t>
      </w:r>
      <w:r w:rsidR="00A27649">
        <w:rPr>
          <w:rFonts w:eastAsia="Arial Unicode MS" w:cs="Arial"/>
          <w:color w:val="000000"/>
          <w:szCs w:val="22"/>
        </w:rPr>
        <w:t xml:space="preserve"> haut (c</w:t>
      </w:r>
      <w:r w:rsidR="00EF2B77" w:rsidRPr="00114C6C">
        <w:rPr>
          <w:rFonts w:eastAsia="Arial Unicode MS" w:cs="Arial"/>
          <w:color w:val="000000"/>
          <w:szCs w:val="22"/>
        </w:rPr>
        <w:t>onnecteur en appui)</w:t>
      </w:r>
      <w:r w:rsidR="00887BC5">
        <w:rPr>
          <w:rFonts w:eastAsia="Arial Unicode MS" w:cs="Arial"/>
          <w:color w:val="000000"/>
          <w:szCs w:val="22"/>
        </w:rPr>
        <w:t>.</w:t>
      </w:r>
    </w:p>
    <w:p w:rsidR="00EF2B77" w:rsidRPr="00114C6C" w:rsidRDefault="0017729D" w:rsidP="00EF2B77">
      <w:pPr>
        <w:jc w:val="left"/>
        <w:rPr>
          <w:rFonts w:eastAsia="Arial Unicode MS" w:cs="Arial"/>
          <w:color w:val="000000"/>
          <w:szCs w:val="22"/>
        </w:rPr>
      </w:pPr>
      <w:r>
        <w:rPr>
          <w:rFonts w:eastAsia="Arial Unicode MS" w:cs="Arial"/>
          <w:color w:val="000000"/>
          <w:szCs w:val="22"/>
        </w:rPr>
        <w:t xml:space="preserve">En cas d’air bag </w:t>
      </w:r>
      <w:r w:rsidR="00EF2B77" w:rsidRPr="00114C6C">
        <w:rPr>
          <w:rFonts w:eastAsia="Arial Unicode MS" w:cs="Arial"/>
          <w:color w:val="000000"/>
          <w:szCs w:val="22"/>
        </w:rPr>
        <w:t>déclenché :</w:t>
      </w:r>
    </w:p>
    <w:p w:rsidR="009C0B63" w:rsidRPr="009C0B63" w:rsidRDefault="00864824" w:rsidP="009C0B63">
      <w:pPr>
        <w:numPr>
          <w:ilvl w:val="0"/>
          <w:numId w:val="8"/>
        </w:numPr>
        <w:spacing w:line="259" w:lineRule="auto"/>
        <w:ind w:left="714" w:hanging="357"/>
        <w:jc w:val="left"/>
        <w:rPr>
          <w:rFonts w:eastAsia="Arial Unicode MS" w:cs="Arial"/>
          <w:color w:val="000000"/>
          <w:szCs w:val="22"/>
        </w:rPr>
      </w:pPr>
      <w:proofErr w:type="gramStart"/>
      <w:r>
        <w:rPr>
          <w:rFonts w:eastAsia="Arial Unicode MS" w:cs="Arial"/>
          <w:color w:val="000000"/>
          <w:szCs w:val="22"/>
        </w:rPr>
        <w:t>s</w:t>
      </w:r>
      <w:r w:rsidR="00EF2B77" w:rsidRPr="009C0B63">
        <w:rPr>
          <w:rFonts w:eastAsia="Arial Unicode MS" w:cs="Arial"/>
          <w:color w:val="000000"/>
          <w:szCs w:val="22"/>
        </w:rPr>
        <w:t>e</w:t>
      </w:r>
      <w:proofErr w:type="gramEnd"/>
      <w:r w:rsidR="00EF2B77" w:rsidRPr="009C0B63">
        <w:rPr>
          <w:rFonts w:eastAsia="Arial Unicode MS" w:cs="Arial"/>
          <w:color w:val="000000"/>
          <w:szCs w:val="22"/>
        </w:rPr>
        <w:t xml:space="preserve"> laver les mains à la fin de l’opération</w:t>
      </w:r>
      <w:r w:rsidR="00887BC5">
        <w:rPr>
          <w:rFonts w:eastAsia="Arial Unicode MS" w:cs="Arial"/>
          <w:color w:val="000000"/>
          <w:szCs w:val="22"/>
        </w:rPr>
        <w:t>,</w:t>
      </w:r>
    </w:p>
    <w:p w:rsidR="00114C6C" w:rsidRPr="009C0B63" w:rsidRDefault="00864824" w:rsidP="009C0B63">
      <w:pPr>
        <w:numPr>
          <w:ilvl w:val="0"/>
          <w:numId w:val="8"/>
        </w:numPr>
        <w:spacing w:line="259" w:lineRule="auto"/>
        <w:ind w:left="714" w:hanging="357"/>
        <w:jc w:val="left"/>
        <w:rPr>
          <w:rFonts w:eastAsia="Arial Unicode MS" w:cs="Arial"/>
          <w:color w:val="000000"/>
          <w:szCs w:val="22"/>
        </w:rPr>
      </w:pPr>
      <w:r>
        <w:rPr>
          <w:rFonts w:eastAsia="Arial Unicode MS" w:cs="Arial"/>
          <w:color w:val="000000"/>
          <w:szCs w:val="22"/>
        </w:rPr>
        <w:t>d</w:t>
      </w:r>
      <w:r w:rsidR="00EF2B77" w:rsidRPr="009C0B63">
        <w:rPr>
          <w:rFonts w:eastAsia="Arial Unicode MS" w:cs="Arial"/>
          <w:color w:val="000000"/>
          <w:szCs w:val="22"/>
        </w:rPr>
        <w:t>ans le cas d’un éventuel contact de résidu avec les yeux, rincer immédiatement à l’eau courante</w:t>
      </w:r>
      <w:r w:rsidR="00887BC5">
        <w:rPr>
          <w:rFonts w:eastAsia="Arial Unicode MS" w:cs="Arial"/>
          <w:color w:val="000000"/>
          <w:szCs w:val="22"/>
        </w:rPr>
        <w:t>.</w:t>
      </w:r>
      <w:r w:rsidR="00114C6C" w:rsidRPr="009C0B63">
        <w:rPr>
          <w:rFonts w:eastAsia="Arial Unicode MS" w:cs="Arial"/>
          <w:color w:val="000000"/>
          <w:szCs w:val="22"/>
        </w:rPr>
        <w:br w:type="page"/>
      </w:r>
    </w:p>
    <w:p w:rsidR="00EF2B77" w:rsidRPr="00114C6C" w:rsidRDefault="00EF2B77" w:rsidP="00EF2B77">
      <w:pPr>
        <w:jc w:val="left"/>
        <w:rPr>
          <w:rFonts w:eastAsia="Arial Unicode MS" w:cs="Arial"/>
          <w:b/>
          <w:bCs/>
          <w:color w:val="000000"/>
          <w:szCs w:val="22"/>
        </w:rPr>
      </w:pPr>
      <w:r w:rsidRPr="00114C6C">
        <w:rPr>
          <w:rFonts w:eastAsia="Arial Unicode MS" w:cs="Arial"/>
          <w:b/>
          <w:bCs/>
          <w:color w:val="000000"/>
          <w:szCs w:val="22"/>
        </w:rPr>
        <w:lastRenderedPageBreak/>
        <w:t>4.2. Repose</w:t>
      </w:r>
    </w:p>
    <w:p w:rsidR="00EF2B77" w:rsidRPr="00114C6C" w:rsidRDefault="00EF2B77" w:rsidP="00EF2B77">
      <w:pPr>
        <w:spacing w:after="150"/>
        <w:rPr>
          <w:rFonts w:eastAsia="Arial Unicode MS" w:cs="Arial"/>
          <w:color w:val="FF0000"/>
          <w:szCs w:val="22"/>
        </w:rPr>
      </w:pPr>
      <w:r w:rsidRPr="00114C6C">
        <w:rPr>
          <w:rFonts w:eastAsia="Arial Unicode MS" w:cs="Arial"/>
          <w:b/>
          <w:bCs/>
          <w:caps/>
          <w:color w:val="FF0000"/>
          <w:szCs w:val="22"/>
        </w:rPr>
        <w:t>IMP</w:t>
      </w:r>
      <w:r w:rsidR="00887BC5">
        <w:rPr>
          <w:rFonts w:eastAsia="Arial Unicode MS" w:cs="Arial"/>
          <w:b/>
          <w:bCs/>
          <w:caps/>
          <w:color w:val="FF0000"/>
          <w:szCs w:val="22"/>
        </w:rPr>
        <w:t>É</w:t>
      </w:r>
      <w:r w:rsidRPr="00114C6C">
        <w:rPr>
          <w:rFonts w:eastAsia="Arial Unicode MS" w:cs="Arial"/>
          <w:b/>
          <w:bCs/>
          <w:caps/>
          <w:color w:val="FF0000"/>
          <w:szCs w:val="22"/>
        </w:rPr>
        <w:t>RATIF</w:t>
      </w:r>
      <w:r w:rsidR="00864824">
        <w:rPr>
          <w:rFonts w:eastAsia="Arial Unicode MS" w:cs="Arial"/>
          <w:color w:val="FF0000"/>
          <w:szCs w:val="22"/>
        </w:rPr>
        <w:t> : l</w:t>
      </w:r>
      <w:r w:rsidRPr="00114C6C">
        <w:rPr>
          <w:rFonts w:eastAsia="Arial Unicode MS" w:cs="Arial"/>
          <w:color w:val="FF0000"/>
          <w:szCs w:val="22"/>
        </w:rPr>
        <w:t>ors de la repose d</w:t>
      </w:r>
      <w:r w:rsidR="0017729D">
        <w:rPr>
          <w:rFonts w:eastAsia="Arial Unicode MS" w:cs="Arial"/>
          <w:color w:val="FF0000"/>
          <w:szCs w:val="22"/>
        </w:rPr>
        <w:t>e</w:t>
      </w:r>
      <w:r w:rsidR="004E31F2">
        <w:rPr>
          <w:rFonts w:eastAsia="Arial Unicode MS" w:cs="Arial"/>
          <w:color w:val="FF0000"/>
          <w:szCs w:val="22"/>
        </w:rPr>
        <w:t xml:space="preserve"> l’air</w:t>
      </w:r>
      <w:r w:rsidR="0017729D">
        <w:rPr>
          <w:rFonts w:eastAsia="Arial Unicode MS" w:cs="Arial"/>
          <w:color w:val="FF0000"/>
          <w:szCs w:val="22"/>
        </w:rPr>
        <w:t>bag</w:t>
      </w:r>
      <w:r w:rsidRPr="00114C6C">
        <w:rPr>
          <w:rFonts w:eastAsia="Arial Unicode MS" w:cs="Arial"/>
          <w:color w:val="FF0000"/>
          <w:szCs w:val="22"/>
        </w:rPr>
        <w:t>, connecter le connecteur de masse en premier.</w:t>
      </w:r>
    </w:p>
    <w:p w:rsidR="00EF2B77" w:rsidRPr="00114C6C" w:rsidRDefault="00EF2B77" w:rsidP="00EF2B77">
      <w:pPr>
        <w:jc w:val="left"/>
        <w:rPr>
          <w:rFonts w:eastAsia="Arial Unicode MS" w:cs="Arial"/>
          <w:color w:val="000000"/>
          <w:szCs w:val="22"/>
        </w:rPr>
      </w:pPr>
      <w:r w:rsidRPr="00114C6C">
        <w:rPr>
          <w:rFonts w:eastAsia="Arial Unicode MS" w:cs="Arial"/>
          <w:color w:val="000000"/>
          <w:szCs w:val="22"/>
        </w:rPr>
        <w:t>S’assurer que l’environnement du module échangé est bien libre.</w:t>
      </w:r>
    </w:p>
    <w:p w:rsidR="00EF2B77" w:rsidRPr="00114C6C" w:rsidRDefault="00EF2B77" w:rsidP="00EF2B77">
      <w:pPr>
        <w:jc w:val="left"/>
        <w:rPr>
          <w:rFonts w:eastAsia="Arial Unicode MS" w:cs="Arial"/>
          <w:color w:val="000000"/>
          <w:szCs w:val="22"/>
        </w:rPr>
      </w:pPr>
      <w:r w:rsidRPr="00114C6C">
        <w:rPr>
          <w:rFonts w:eastAsia="Arial Unicode MS" w:cs="Arial"/>
          <w:color w:val="000000"/>
          <w:szCs w:val="22"/>
        </w:rPr>
        <w:t>Ne jamais mettre sa tête dans l’aire de déploiement du sac lors de la connexion du coussin.</w:t>
      </w:r>
    </w:p>
    <w:p w:rsidR="00EF2B77" w:rsidRPr="00114C6C" w:rsidRDefault="00EF2B77" w:rsidP="00EF2B77">
      <w:pPr>
        <w:jc w:val="left"/>
        <w:rPr>
          <w:rFonts w:eastAsia="Arial Unicode MS" w:cs="Arial"/>
          <w:color w:val="000000"/>
          <w:szCs w:val="22"/>
        </w:rPr>
      </w:pPr>
      <w:r w:rsidRPr="00114C6C">
        <w:rPr>
          <w:rFonts w:eastAsia="Arial Unicode MS" w:cs="Arial"/>
          <w:color w:val="000000"/>
          <w:szCs w:val="22"/>
        </w:rPr>
        <w:t>Ne pas faire de branchement électrique sauvage sur la ligne d’alimentation du système.</w:t>
      </w:r>
    </w:p>
    <w:p w:rsidR="00EF2B77" w:rsidRDefault="00EF2B77" w:rsidP="00EF2B77">
      <w:pPr>
        <w:jc w:val="left"/>
        <w:rPr>
          <w:rFonts w:eastAsia="Arial Unicode MS" w:cs="Arial"/>
          <w:color w:val="000000"/>
          <w:szCs w:val="22"/>
        </w:rPr>
      </w:pPr>
      <w:r w:rsidRPr="00114C6C">
        <w:rPr>
          <w:rFonts w:eastAsia="Arial Unicode MS" w:cs="Arial"/>
          <w:color w:val="000000"/>
          <w:szCs w:val="22"/>
        </w:rPr>
        <w:t>Ne monter que les pièces d’origine calibrées suivant le type de véhicule.</w:t>
      </w:r>
    </w:p>
    <w:p w:rsidR="0086099D" w:rsidRDefault="0086099D" w:rsidP="00EF2B77">
      <w:pPr>
        <w:jc w:val="left"/>
        <w:rPr>
          <w:rFonts w:eastAsia="Arial Unicode MS" w:cs="Arial"/>
          <w:color w:val="000000"/>
          <w:szCs w:val="22"/>
        </w:rPr>
      </w:pPr>
    </w:p>
    <w:p w:rsidR="0086099D" w:rsidRDefault="00584C85" w:rsidP="00EF2B77">
      <w:pPr>
        <w:jc w:val="left"/>
        <w:rPr>
          <w:rFonts w:eastAsia="Arial Unicode MS" w:cs="Arial"/>
          <w:b/>
          <w:bCs/>
          <w:color w:val="2E871F"/>
          <w:szCs w:val="22"/>
          <w:u w:val="single"/>
        </w:rPr>
      </w:pPr>
      <w:hyperlink r:id="rId30" w:tgtFrame="_self" w:history="1">
        <w:r w:rsidR="0086099D" w:rsidRPr="00114C6C">
          <w:rPr>
            <w:rFonts w:eastAsia="Arial Unicode MS" w:cs="Arial"/>
            <w:b/>
            <w:bCs/>
            <w:color w:val="2E871F"/>
            <w:szCs w:val="22"/>
            <w:u w:val="single"/>
          </w:rPr>
          <w:t xml:space="preserve">Appliquer la procédure de mise en service du calculateur centralisé </w:t>
        </w:r>
        <w:proofErr w:type="spellStart"/>
        <w:r w:rsidR="0017729D">
          <w:rPr>
            <w:rFonts w:eastAsia="Arial Unicode MS" w:cs="Arial"/>
            <w:b/>
            <w:bCs/>
            <w:color w:val="2E871F"/>
            <w:szCs w:val="22"/>
            <w:u w:val="single"/>
          </w:rPr>
          <w:t>air-bag</w:t>
        </w:r>
        <w:proofErr w:type="spellEnd"/>
        <w:r w:rsidR="0086099D" w:rsidRPr="00114C6C">
          <w:rPr>
            <w:rFonts w:eastAsia="Arial Unicode MS" w:cs="Arial"/>
            <w:b/>
            <w:bCs/>
            <w:color w:val="2E871F"/>
            <w:szCs w:val="22"/>
            <w:u w:val="single"/>
          </w:rPr>
          <w:t xml:space="preserve"> et ceintures</w:t>
        </w:r>
      </w:hyperlink>
      <w:r w:rsidR="00887BC5" w:rsidRPr="00887BC5">
        <w:rPr>
          <w:rFonts w:eastAsia="Arial Unicode MS" w:cs="Arial"/>
          <w:bCs/>
          <w:color w:val="2E871F"/>
          <w:szCs w:val="22"/>
        </w:rPr>
        <w:t>.</w:t>
      </w:r>
    </w:p>
    <w:p w:rsidR="0086099D" w:rsidRPr="00114C6C" w:rsidRDefault="0086099D" w:rsidP="00EF2B77">
      <w:pPr>
        <w:jc w:val="left"/>
        <w:rPr>
          <w:rFonts w:eastAsia="Arial Unicode MS" w:cs="Arial"/>
          <w:color w:val="000000"/>
          <w:szCs w:val="22"/>
        </w:rPr>
      </w:pPr>
    </w:p>
    <w:p w:rsidR="00EF2B77" w:rsidRPr="00114C6C" w:rsidRDefault="00EF2B77" w:rsidP="00EF2B77">
      <w:pPr>
        <w:jc w:val="left"/>
        <w:rPr>
          <w:rFonts w:eastAsia="Arial Unicode MS" w:cs="Arial"/>
          <w:color w:val="000000"/>
          <w:szCs w:val="22"/>
        </w:rPr>
      </w:pPr>
      <w:r w:rsidRPr="00114C6C">
        <w:rPr>
          <w:rFonts w:eastAsia="Arial Unicode MS" w:cs="Arial"/>
          <w:color w:val="000000"/>
          <w:szCs w:val="22"/>
        </w:rPr>
        <w:t xml:space="preserve">Stocker </w:t>
      </w:r>
      <w:r w:rsidR="0017729D">
        <w:rPr>
          <w:rFonts w:eastAsia="Arial Unicode MS" w:cs="Arial"/>
          <w:color w:val="000000"/>
          <w:szCs w:val="22"/>
        </w:rPr>
        <w:t>l’air bag</w:t>
      </w:r>
      <w:r w:rsidRPr="00114C6C">
        <w:rPr>
          <w:rFonts w:eastAsia="Arial Unicode MS" w:cs="Arial"/>
          <w:color w:val="000000"/>
          <w:szCs w:val="22"/>
        </w:rPr>
        <w:t>, sac vers le haut (</w:t>
      </w:r>
      <w:r w:rsidR="00A27649">
        <w:rPr>
          <w:rFonts w:eastAsia="Arial Unicode MS" w:cs="Arial"/>
          <w:color w:val="000000"/>
          <w:szCs w:val="22"/>
        </w:rPr>
        <w:t>c</w:t>
      </w:r>
      <w:r w:rsidRPr="00114C6C">
        <w:rPr>
          <w:rFonts w:eastAsia="Arial Unicode MS" w:cs="Arial"/>
          <w:color w:val="000000"/>
          <w:szCs w:val="22"/>
        </w:rPr>
        <w:t>onnecteur en appui).</w:t>
      </w:r>
    </w:p>
    <w:p w:rsidR="00EF2B77" w:rsidRPr="00114C6C" w:rsidRDefault="00EF2B77" w:rsidP="00EF2B77">
      <w:pPr>
        <w:jc w:val="left"/>
        <w:rPr>
          <w:rFonts w:eastAsia="Arial Unicode MS" w:cs="Arial"/>
          <w:color w:val="000000"/>
          <w:szCs w:val="22"/>
        </w:rPr>
      </w:pPr>
      <w:r w:rsidRPr="00114C6C">
        <w:rPr>
          <w:rFonts w:eastAsia="Arial Unicode MS" w:cs="Arial"/>
          <w:color w:val="000000"/>
          <w:szCs w:val="22"/>
        </w:rPr>
        <w:t>Après dépose, stocker l</w:t>
      </w:r>
      <w:r w:rsidR="0017729D">
        <w:rPr>
          <w:rFonts w:eastAsia="Arial Unicode MS" w:cs="Arial"/>
          <w:color w:val="000000"/>
          <w:szCs w:val="22"/>
        </w:rPr>
        <w:t>’air bag</w:t>
      </w:r>
      <w:r w:rsidRPr="00114C6C">
        <w:rPr>
          <w:rFonts w:eastAsia="Arial Unicode MS" w:cs="Arial"/>
          <w:color w:val="000000"/>
          <w:szCs w:val="22"/>
        </w:rPr>
        <w:t xml:space="preserve"> dans une armoire.</w:t>
      </w:r>
    </w:p>
    <w:p w:rsidR="00EF2B77" w:rsidRPr="00114C6C" w:rsidRDefault="00EF2B77" w:rsidP="00EF2B77">
      <w:pPr>
        <w:jc w:val="left"/>
        <w:rPr>
          <w:rFonts w:eastAsia="Arial Unicode MS" w:cs="Arial"/>
          <w:color w:val="000000"/>
          <w:szCs w:val="22"/>
        </w:rPr>
      </w:pPr>
      <w:r w:rsidRPr="00114C6C">
        <w:rPr>
          <w:rFonts w:eastAsia="Arial Unicode MS" w:cs="Arial"/>
          <w:color w:val="000000"/>
          <w:szCs w:val="22"/>
        </w:rPr>
        <w:t>Ne pas utiliser d’</w:t>
      </w:r>
      <w:proofErr w:type="spellStart"/>
      <w:r w:rsidRPr="00114C6C">
        <w:rPr>
          <w:rFonts w:eastAsia="Arial Unicode MS" w:cs="Arial"/>
          <w:color w:val="000000"/>
          <w:szCs w:val="22"/>
        </w:rPr>
        <w:t>ohmmètre</w:t>
      </w:r>
      <w:proofErr w:type="spellEnd"/>
      <w:r w:rsidRPr="00114C6C">
        <w:rPr>
          <w:rFonts w:eastAsia="Arial Unicode MS" w:cs="Arial"/>
          <w:color w:val="000000"/>
          <w:szCs w:val="22"/>
        </w:rPr>
        <w:t xml:space="preserve"> ou toute autre source génératrice de courant sur l’allumeur.</w:t>
      </w:r>
    </w:p>
    <w:p w:rsidR="00EF2B77" w:rsidRPr="00114C6C" w:rsidRDefault="00EF2B77" w:rsidP="00EF2B77">
      <w:pPr>
        <w:jc w:val="left"/>
        <w:rPr>
          <w:rFonts w:eastAsia="Arial Unicode MS" w:cs="Arial"/>
          <w:color w:val="000000"/>
          <w:szCs w:val="22"/>
        </w:rPr>
      </w:pPr>
      <w:r w:rsidRPr="00114C6C">
        <w:rPr>
          <w:rFonts w:eastAsia="Arial Unicode MS" w:cs="Arial"/>
          <w:color w:val="000000"/>
          <w:szCs w:val="22"/>
        </w:rPr>
        <w:t>Ne pas exposer à une température supérieure à 100 °C ou à des flammes.</w:t>
      </w:r>
    </w:p>
    <w:p w:rsidR="00EF2B77" w:rsidRPr="00114C6C" w:rsidRDefault="00EF2B77" w:rsidP="00EF2B77">
      <w:pPr>
        <w:jc w:val="left"/>
        <w:rPr>
          <w:rFonts w:eastAsia="Arial Unicode MS" w:cs="Arial"/>
          <w:color w:val="000000"/>
          <w:szCs w:val="22"/>
        </w:rPr>
      </w:pPr>
      <w:r w:rsidRPr="00114C6C">
        <w:rPr>
          <w:rFonts w:eastAsia="Arial Unicode MS" w:cs="Arial"/>
          <w:color w:val="000000"/>
          <w:szCs w:val="22"/>
        </w:rPr>
        <w:t>Ne pas démonter, couper, percer, souder ou modifier l’assemblage.</w:t>
      </w:r>
    </w:p>
    <w:p w:rsidR="00EF2B77" w:rsidRPr="00114C6C" w:rsidRDefault="00EF2B77" w:rsidP="00EF2B77">
      <w:pPr>
        <w:jc w:val="left"/>
        <w:rPr>
          <w:rFonts w:eastAsia="Arial Unicode MS" w:cs="Arial"/>
          <w:color w:val="000000"/>
          <w:szCs w:val="22"/>
        </w:rPr>
      </w:pPr>
      <w:r w:rsidRPr="00114C6C">
        <w:rPr>
          <w:rFonts w:eastAsia="Arial Unicode MS" w:cs="Arial"/>
          <w:color w:val="000000"/>
          <w:szCs w:val="22"/>
        </w:rPr>
        <w:t>Ne pas laisser tomber ou exposer à des chocs mécaniques.</w:t>
      </w:r>
    </w:p>
    <w:p w:rsidR="00EF2B77" w:rsidRPr="00114C6C" w:rsidRDefault="00EF2B77" w:rsidP="00EF2B77">
      <w:pPr>
        <w:jc w:val="left"/>
        <w:rPr>
          <w:rFonts w:eastAsia="Arial Unicode MS" w:cs="Arial"/>
          <w:color w:val="000000"/>
          <w:szCs w:val="22"/>
        </w:rPr>
      </w:pPr>
      <w:r w:rsidRPr="00114C6C">
        <w:rPr>
          <w:rFonts w:eastAsia="Arial Unicode MS" w:cs="Arial"/>
          <w:color w:val="000000"/>
          <w:szCs w:val="22"/>
        </w:rPr>
        <w:t>Ne pas enlever le shunt dans le connecteur.</w:t>
      </w:r>
    </w:p>
    <w:p w:rsidR="00EF2B77" w:rsidRPr="00114C6C" w:rsidRDefault="00EF2B77" w:rsidP="00EF2B77">
      <w:pPr>
        <w:jc w:val="left"/>
        <w:rPr>
          <w:rFonts w:eastAsia="Arial Unicode MS" w:cs="Arial"/>
          <w:color w:val="000000"/>
          <w:szCs w:val="22"/>
        </w:rPr>
      </w:pPr>
      <w:r w:rsidRPr="00114C6C">
        <w:rPr>
          <w:rFonts w:eastAsia="Arial Unicode MS" w:cs="Arial"/>
          <w:color w:val="000000"/>
          <w:szCs w:val="22"/>
        </w:rPr>
        <w:t>Ne pas soumettre aux flammes.</w:t>
      </w:r>
    </w:p>
    <w:p w:rsidR="00EF2B77" w:rsidRPr="00114C6C" w:rsidRDefault="00EF2B77" w:rsidP="00EF2B77">
      <w:pPr>
        <w:jc w:val="left"/>
        <w:rPr>
          <w:rFonts w:eastAsia="Arial Unicode MS" w:cs="Arial"/>
          <w:color w:val="000000"/>
          <w:szCs w:val="22"/>
        </w:rPr>
      </w:pPr>
      <w:r w:rsidRPr="00114C6C">
        <w:rPr>
          <w:rFonts w:eastAsia="Arial Unicode MS" w:cs="Arial"/>
          <w:color w:val="000000"/>
          <w:szCs w:val="22"/>
        </w:rPr>
        <w:t>Ne jamais jeter dans une décharge ou poubelle sans avoir provoqué le déclenchement sur ou hors véhicule.</w:t>
      </w:r>
    </w:p>
    <w:p w:rsidR="00EF2B77" w:rsidRPr="00114C6C" w:rsidRDefault="00EF2B77" w:rsidP="00EF2B77">
      <w:pPr>
        <w:jc w:val="left"/>
        <w:rPr>
          <w:rFonts w:eastAsia="Arial Unicode MS" w:cs="Arial"/>
          <w:color w:val="000000"/>
          <w:szCs w:val="22"/>
        </w:rPr>
      </w:pPr>
      <w:r w:rsidRPr="00114C6C">
        <w:rPr>
          <w:rFonts w:eastAsia="Arial Unicode MS" w:cs="Arial"/>
          <w:color w:val="000000"/>
          <w:szCs w:val="22"/>
        </w:rPr>
        <w:t>Ne jamais connecter de faisceaux électriques sur un élément pyrotechnique, autres que ceux prévus par le Constructeur.</w:t>
      </w:r>
    </w:p>
    <w:p w:rsidR="00EF2B77" w:rsidRPr="00114C6C" w:rsidRDefault="00EF2B77" w:rsidP="00EF2B77">
      <w:pPr>
        <w:jc w:val="left"/>
        <w:rPr>
          <w:rFonts w:eastAsia="Arial Unicode MS" w:cs="Arial"/>
          <w:color w:val="000000"/>
          <w:szCs w:val="22"/>
        </w:rPr>
      </w:pPr>
      <w:r w:rsidRPr="00114C6C">
        <w:rPr>
          <w:rFonts w:eastAsia="Arial Unicode MS" w:cs="Arial"/>
          <w:color w:val="000000"/>
          <w:szCs w:val="22"/>
        </w:rPr>
        <w:t>Ne jamais reposer un coussin partiellement déchiré.</w:t>
      </w:r>
    </w:p>
    <w:p w:rsidR="00EF2B77" w:rsidRPr="00114C6C" w:rsidRDefault="00EF2B77" w:rsidP="00EF2B77">
      <w:pPr>
        <w:jc w:val="left"/>
        <w:rPr>
          <w:rFonts w:eastAsia="Arial Unicode MS" w:cs="Arial"/>
          <w:color w:val="000000"/>
          <w:szCs w:val="22"/>
        </w:rPr>
      </w:pPr>
      <w:r w:rsidRPr="00114C6C">
        <w:rPr>
          <w:rFonts w:eastAsia="Arial Unicode MS" w:cs="Arial"/>
          <w:color w:val="000000"/>
          <w:szCs w:val="22"/>
        </w:rPr>
        <w:t>Transport d</w:t>
      </w:r>
      <w:r w:rsidR="0017729D">
        <w:rPr>
          <w:rFonts w:eastAsia="Arial Unicode MS" w:cs="Arial"/>
          <w:color w:val="000000"/>
          <w:szCs w:val="22"/>
        </w:rPr>
        <w:t>e l’</w:t>
      </w:r>
      <w:proofErr w:type="spellStart"/>
      <w:r w:rsidR="0017729D">
        <w:rPr>
          <w:rFonts w:eastAsia="Arial Unicode MS" w:cs="Arial"/>
          <w:color w:val="000000"/>
          <w:szCs w:val="22"/>
        </w:rPr>
        <w:t>ai-bag</w:t>
      </w:r>
      <w:proofErr w:type="spellEnd"/>
      <w:r w:rsidR="0017729D">
        <w:rPr>
          <w:rFonts w:eastAsia="Arial Unicode MS" w:cs="Arial"/>
          <w:color w:val="000000"/>
          <w:szCs w:val="22"/>
        </w:rPr>
        <w:t xml:space="preserve"> </w:t>
      </w:r>
      <w:r w:rsidRPr="00114C6C">
        <w:rPr>
          <w:rFonts w:eastAsia="Arial Unicode MS" w:cs="Arial"/>
          <w:color w:val="000000"/>
          <w:szCs w:val="22"/>
        </w:rPr>
        <w:t>unitairement, sac vers le haut.</w:t>
      </w:r>
    </w:p>
    <w:p w:rsidR="00EF2B77" w:rsidRPr="00114C6C" w:rsidRDefault="00EF2B77" w:rsidP="00EF2B77">
      <w:pPr>
        <w:jc w:val="left"/>
        <w:rPr>
          <w:rFonts w:eastAsia="Arial Unicode MS" w:cs="Arial"/>
          <w:color w:val="000000"/>
          <w:szCs w:val="22"/>
        </w:rPr>
      </w:pPr>
      <w:r w:rsidRPr="00114C6C">
        <w:rPr>
          <w:rFonts w:eastAsia="Arial Unicode MS" w:cs="Arial"/>
          <w:color w:val="000000"/>
          <w:szCs w:val="22"/>
        </w:rPr>
        <w:t>Ne pas entourer le coussin avec les bras.</w:t>
      </w:r>
    </w:p>
    <w:p w:rsidR="00EF2B77" w:rsidRPr="00114C6C" w:rsidRDefault="00EF2B77" w:rsidP="00EF2B77">
      <w:pPr>
        <w:jc w:val="left"/>
        <w:rPr>
          <w:rFonts w:eastAsia="Arial Unicode MS" w:cs="Arial"/>
          <w:color w:val="000000"/>
          <w:szCs w:val="22"/>
        </w:rPr>
      </w:pPr>
      <w:r w:rsidRPr="00114C6C">
        <w:rPr>
          <w:rFonts w:eastAsia="Arial Unicode MS" w:cs="Arial"/>
          <w:color w:val="000000"/>
          <w:szCs w:val="22"/>
        </w:rPr>
        <w:t>Porter l</w:t>
      </w:r>
      <w:r w:rsidR="0017729D">
        <w:rPr>
          <w:rFonts w:eastAsia="Arial Unicode MS" w:cs="Arial"/>
          <w:color w:val="000000"/>
          <w:szCs w:val="22"/>
        </w:rPr>
        <w:t xml:space="preserve">’air bag </w:t>
      </w:r>
      <w:r w:rsidRPr="00114C6C">
        <w:rPr>
          <w:rFonts w:eastAsia="Arial Unicode MS" w:cs="Arial"/>
          <w:color w:val="000000"/>
          <w:szCs w:val="22"/>
        </w:rPr>
        <w:t>près du corps, le sac vers l’extérieur.</w:t>
      </w:r>
    </w:p>
    <w:p w:rsidR="00114C6C" w:rsidRPr="00114C6C" w:rsidRDefault="00EF2B77" w:rsidP="00EF2B77">
      <w:pPr>
        <w:jc w:val="left"/>
        <w:rPr>
          <w:rFonts w:eastAsia="Arial Unicode MS" w:cs="Arial"/>
          <w:color w:val="000000"/>
          <w:szCs w:val="22"/>
        </w:rPr>
      </w:pPr>
      <w:r w:rsidRPr="00114C6C">
        <w:rPr>
          <w:rFonts w:eastAsia="Arial Unicode MS" w:cs="Arial"/>
          <w:color w:val="000000"/>
          <w:szCs w:val="22"/>
        </w:rPr>
        <w:t>Ne pas permettre à des personnes non autorisées de transporter le coussin.</w:t>
      </w:r>
    </w:p>
    <w:p w:rsidR="007943DC" w:rsidRPr="00FC6C85" w:rsidRDefault="002A2523" w:rsidP="004572F7">
      <w:pPr>
        <w:pStyle w:val="Titre1"/>
        <w:rPr>
          <w:noProof/>
        </w:rPr>
      </w:pPr>
      <w:bookmarkStart w:id="5" w:name="_Toc97042065"/>
      <w:r w:rsidRPr="00FC6C85">
        <w:rPr>
          <w:noProof/>
        </w:rPr>
        <w:t>Extrait de la d</w:t>
      </w:r>
      <w:r w:rsidR="007943DC" w:rsidRPr="00FC6C85">
        <w:rPr>
          <w:noProof/>
        </w:rPr>
        <w:t>ocumentation Citroën sur les sytèmes pyrotechniques</w:t>
      </w:r>
      <w:bookmarkEnd w:id="5"/>
      <w:r w:rsidR="007943DC" w:rsidRPr="00FC6C85">
        <w:rPr>
          <w:noProof/>
        </w:rPr>
        <w:t xml:space="preserve"> </w:t>
      </w:r>
    </w:p>
    <w:p w:rsidR="00B20242" w:rsidRPr="00114C6C" w:rsidRDefault="00B20242" w:rsidP="00CB1A1C">
      <w:pPr>
        <w:jc w:val="left"/>
        <w:rPr>
          <w:rFonts w:eastAsia="Arial Unicode MS" w:cs="Arial"/>
          <w:b/>
          <w:bCs/>
          <w:color w:val="000000"/>
        </w:rPr>
      </w:pPr>
    </w:p>
    <w:p w:rsidR="00CB1A1C" w:rsidRPr="00114C6C" w:rsidRDefault="00CB1A1C" w:rsidP="00CB1A1C">
      <w:pPr>
        <w:jc w:val="left"/>
        <w:rPr>
          <w:rFonts w:eastAsia="Arial Unicode MS" w:cs="Arial"/>
          <w:b/>
          <w:bCs/>
          <w:color w:val="000000"/>
        </w:rPr>
      </w:pPr>
      <w:r w:rsidRPr="00114C6C">
        <w:rPr>
          <w:rFonts w:eastAsia="Arial Unicode MS" w:cs="Arial"/>
          <w:b/>
          <w:bCs/>
          <w:color w:val="000000"/>
        </w:rPr>
        <w:t>1. Véhicule concerné</w:t>
      </w:r>
    </w:p>
    <w:p w:rsidR="00CB1A1C" w:rsidRPr="00114C6C" w:rsidRDefault="00CB1A1C" w:rsidP="00CB1A1C">
      <w:pPr>
        <w:jc w:val="left"/>
        <w:rPr>
          <w:rFonts w:eastAsia="Arial Unicode MS" w:cs="Arial"/>
          <w:color w:val="000000"/>
        </w:rPr>
      </w:pPr>
      <w:r w:rsidRPr="00114C6C">
        <w:rPr>
          <w:rFonts w:eastAsia="Arial Unicode MS" w:cs="Arial"/>
          <w:color w:val="000000"/>
        </w:rPr>
        <w:t>CITROËN BERLINGO (B9).</w:t>
      </w:r>
    </w:p>
    <w:p w:rsidR="00CB1A1C" w:rsidRPr="00114C6C" w:rsidRDefault="00CB1A1C" w:rsidP="00CB1A1C">
      <w:pPr>
        <w:jc w:val="left"/>
        <w:rPr>
          <w:rFonts w:eastAsia="Arial Unicode MS" w:cs="Arial"/>
          <w:color w:val="000000"/>
        </w:rPr>
      </w:pPr>
      <w:r w:rsidRPr="00114C6C">
        <w:rPr>
          <w:rFonts w:eastAsia="Arial Unicode MS" w:cs="Arial"/>
          <w:color w:val="000000"/>
        </w:rPr>
        <w:t xml:space="preserve">À partir de la version de </w:t>
      </w:r>
      <w:proofErr w:type="spellStart"/>
      <w:r w:rsidRPr="00114C6C">
        <w:rPr>
          <w:rFonts w:eastAsia="Arial Unicode MS" w:cs="Arial"/>
          <w:color w:val="000000"/>
        </w:rPr>
        <w:t>télémise</w:t>
      </w:r>
      <w:proofErr w:type="spellEnd"/>
      <w:r w:rsidRPr="00114C6C">
        <w:rPr>
          <w:rFonts w:eastAsia="Arial Unicode MS" w:cs="Arial"/>
          <w:color w:val="000000"/>
        </w:rPr>
        <w:t xml:space="preserve"> à jour </w:t>
      </w:r>
      <w:proofErr w:type="spellStart"/>
      <w:r w:rsidRPr="00114C6C">
        <w:rPr>
          <w:rFonts w:eastAsia="Arial Unicode MS" w:cs="Arial"/>
          <w:color w:val="000000"/>
        </w:rPr>
        <w:t>Diagbox</w:t>
      </w:r>
      <w:proofErr w:type="spellEnd"/>
      <w:r w:rsidRPr="00114C6C">
        <w:rPr>
          <w:rFonts w:eastAsia="Arial Unicode MS" w:cs="Arial"/>
          <w:color w:val="000000"/>
        </w:rPr>
        <w:t xml:space="preserve"> 70.52.</w:t>
      </w:r>
    </w:p>
    <w:p w:rsidR="003E0982" w:rsidRDefault="003E0982" w:rsidP="00CB1A1C">
      <w:pPr>
        <w:jc w:val="left"/>
        <w:rPr>
          <w:rFonts w:eastAsia="Arial Unicode MS" w:cs="Arial"/>
          <w:b/>
          <w:bCs/>
          <w:color w:val="000000"/>
        </w:rPr>
      </w:pPr>
      <w:r>
        <w:rPr>
          <w:rFonts w:eastAsia="Arial Unicode MS" w:cs="Arial"/>
          <w:b/>
          <w:bCs/>
          <w:color w:val="000000"/>
        </w:rPr>
        <w:t>[…]</w:t>
      </w:r>
    </w:p>
    <w:p w:rsidR="00CB1A1C" w:rsidRPr="00114C6C" w:rsidRDefault="00CB1A1C" w:rsidP="00CB1A1C">
      <w:pPr>
        <w:jc w:val="left"/>
        <w:rPr>
          <w:rFonts w:eastAsia="Arial Unicode MS" w:cs="Arial"/>
          <w:b/>
          <w:bCs/>
          <w:color w:val="000000"/>
        </w:rPr>
      </w:pPr>
      <w:r w:rsidRPr="00114C6C">
        <w:rPr>
          <w:rFonts w:eastAsia="Arial Unicode MS" w:cs="Arial"/>
          <w:b/>
          <w:bCs/>
          <w:color w:val="000000"/>
        </w:rPr>
        <w:t>3. Consignes de sécurité</w:t>
      </w:r>
    </w:p>
    <w:p w:rsidR="00CB1A1C" w:rsidRPr="00114C6C" w:rsidRDefault="00CB1A1C" w:rsidP="00CB1A1C">
      <w:pPr>
        <w:spacing w:after="150"/>
        <w:rPr>
          <w:rFonts w:eastAsia="Arial Unicode MS" w:cs="Arial"/>
          <w:color w:val="0000FF"/>
        </w:rPr>
      </w:pPr>
      <w:r w:rsidRPr="00114C6C">
        <w:rPr>
          <w:rFonts w:eastAsia="Arial Unicode MS" w:cs="Arial"/>
          <w:b/>
          <w:bCs/>
          <w:caps/>
          <w:color w:val="0000FF"/>
        </w:rPr>
        <w:t>ATTENTION</w:t>
      </w:r>
      <w:r w:rsidR="00864824">
        <w:rPr>
          <w:rFonts w:eastAsia="Arial Unicode MS" w:cs="Arial"/>
          <w:color w:val="0000FF"/>
        </w:rPr>
        <w:t> : u</w:t>
      </w:r>
      <w:r w:rsidRPr="00114C6C">
        <w:rPr>
          <w:rFonts w:eastAsia="Arial Unicode MS" w:cs="Arial"/>
          <w:color w:val="0000FF"/>
        </w:rPr>
        <w:t>n mauva</w:t>
      </w:r>
      <w:r w:rsidR="004E31F2">
        <w:rPr>
          <w:rFonts w:eastAsia="Arial Unicode MS" w:cs="Arial"/>
          <w:color w:val="0000FF"/>
        </w:rPr>
        <w:t xml:space="preserve">is </w:t>
      </w:r>
      <w:proofErr w:type="spellStart"/>
      <w:r w:rsidR="004E31F2">
        <w:rPr>
          <w:rFonts w:eastAsia="Arial Unicode MS" w:cs="Arial"/>
          <w:color w:val="0000FF"/>
        </w:rPr>
        <w:t>télécodage</w:t>
      </w:r>
      <w:proofErr w:type="spellEnd"/>
      <w:r w:rsidR="004E31F2">
        <w:rPr>
          <w:rFonts w:eastAsia="Arial Unicode MS" w:cs="Arial"/>
          <w:color w:val="0000FF"/>
        </w:rPr>
        <w:t xml:space="preserve"> du calculateur d’airbag </w:t>
      </w:r>
      <w:r w:rsidRPr="00114C6C">
        <w:rPr>
          <w:rFonts w:eastAsia="Arial Unicode MS" w:cs="Arial"/>
          <w:color w:val="0000FF"/>
        </w:rPr>
        <w:t xml:space="preserve">et </w:t>
      </w:r>
      <w:proofErr w:type="spellStart"/>
      <w:r w:rsidRPr="00114C6C">
        <w:rPr>
          <w:rFonts w:eastAsia="Arial Unicode MS" w:cs="Arial"/>
          <w:color w:val="0000FF"/>
        </w:rPr>
        <w:t>prétensionneurs</w:t>
      </w:r>
      <w:proofErr w:type="spellEnd"/>
      <w:r w:rsidRPr="00114C6C">
        <w:rPr>
          <w:rFonts w:eastAsia="Arial Unicode MS" w:cs="Arial"/>
          <w:color w:val="0000FF"/>
        </w:rPr>
        <w:t xml:space="preserve"> (AUTOLIV) entraînera uniquement l’allumage du voyant </w:t>
      </w:r>
      <w:r w:rsidR="00887BC5">
        <w:rPr>
          <w:rFonts w:eastAsia="Arial Unicode MS" w:cs="Arial"/>
          <w:color w:val="0000FF"/>
        </w:rPr>
        <w:t>« </w:t>
      </w:r>
      <w:r w:rsidRPr="00114C6C">
        <w:rPr>
          <w:rFonts w:eastAsia="Arial Unicode MS" w:cs="Arial"/>
          <w:color w:val="0000FF"/>
        </w:rPr>
        <w:t>AIRBAG</w:t>
      </w:r>
      <w:r w:rsidR="00887BC5">
        <w:rPr>
          <w:rFonts w:eastAsia="Arial Unicode MS" w:cs="Arial"/>
          <w:color w:val="0000FF"/>
        </w:rPr>
        <w:t> »</w:t>
      </w:r>
      <w:r w:rsidRPr="00114C6C">
        <w:rPr>
          <w:rFonts w:eastAsia="Arial Unicode MS" w:cs="Arial"/>
          <w:color w:val="0000FF"/>
        </w:rPr>
        <w:t xml:space="preserve"> ; le système ne sera pas fonctionnel.</w:t>
      </w:r>
    </w:p>
    <w:p w:rsidR="00CB1A1C" w:rsidRPr="00114C6C" w:rsidRDefault="00CB1A1C" w:rsidP="009667C1">
      <w:pPr>
        <w:rPr>
          <w:rFonts w:eastAsia="Arial Unicode MS" w:cs="Arial"/>
          <w:color w:val="000000"/>
        </w:rPr>
      </w:pPr>
      <w:r w:rsidRPr="00114C6C">
        <w:rPr>
          <w:rFonts w:eastAsia="Arial Unicode MS" w:cs="Arial"/>
          <w:color w:val="000000"/>
        </w:rPr>
        <w:t xml:space="preserve">L’opération de </w:t>
      </w:r>
      <w:proofErr w:type="spellStart"/>
      <w:r w:rsidRPr="00114C6C">
        <w:rPr>
          <w:rFonts w:eastAsia="Arial Unicode MS" w:cs="Arial"/>
          <w:color w:val="000000"/>
        </w:rPr>
        <w:t>télécodage</w:t>
      </w:r>
      <w:proofErr w:type="spellEnd"/>
      <w:r w:rsidRPr="00114C6C">
        <w:rPr>
          <w:rFonts w:eastAsia="Arial Unicode MS" w:cs="Arial"/>
          <w:color w:val="000000"/>
        </w:rPr>
        <w:t xml:space="preserve"> est une opération sensible qui a des conséquences directes sur le bon fonctionnement du véhicule.</w:t>
      </w:r>
    </w:p>
    <w:p w:rsidR="00CB1A1C" w:rsidRPr="00114C6C" w:rsidRDefault="00CB1A1C" w:rsidP="00CB1A1C">
      <w:pPr>
        <w:jc w:val="left"/>
        <w:rPr>
          <w:rFonts w:eastAsia="Arial Unicode MS" w:cs="Arial"/>
          <w:color w:val="000000"/>
        </w:rPr>
      </w:pPr>
      <w:r w:rsidRPr="00114C6C">
        <w:rPr>
          <w:rFonts w:eastAsia="Arial Unicode MS" w:cs="Arial"/>
          <w:color w:val="000000"/>
        </w:rPr>
        <w:t xml:space="preserve">Un mauvais </w:t>
      </w:r>
      <w:proofErr w:type="spellStart"/>
      <w:r w:rsidRPr="00114C6C">
        <w:rPr>
          <w:rFonts w:eastAsia="Arial Unicode MS" w:cs="Arial"/>
          <w:color w:val="000000"/>
        </w:rPr>
        <w:t>télécodage</w:t>
      </w:r>
      <w:proofErr w:type="spellEnd"/>
      <w:r w:rsidRPr="00114C6C">
        <w:rPr>
          <w:rFonts w:eastAsia="Arial Unicode MS" w:cs="Arial"/>
          <w:color w:val="000000"/>
        </w:rPr>
        <w:t xml:space="preserve"> peut avoir </w:t>
      </w:r>
      <w:proofErr w:type="gramStart"/>
      <w:r w:rsidRPr="00114C6C">
        <w:rPr>
          <w:rFonts w:eastAsia="Arial Unicode MS" w:cs="Arial"/>
          <w:color w:val="000000"/>
        </w:rPr>
        <w:t>des impacts sur</w:t>
      </w:r>
      <w:proofErr w:type="gramEnd"/>
      <w:r w:rsidRPr="00114C6C">
        <w:rPr>
          <w:rFonts w:eastAsia="Arial Unicode MS" w:cs="Arial"/>
          <w:color w:val="000000"/>
        </w:rPr>
        <w:t xml:space="preserve"> :</w:t>
      </w:r>
    </w:p>
    <w:p w:rsidR="00CB1A1C" w:rsidRPr="00114C6C" w:rsidRDefault="00864824" w:rsidP="005734CE">
      <w:pPr>
        <w:numPr>
          <w:ilvl w:val="0"/>
          <w:numId w:val="2"/>
        </w:numPr>
        <w:spacing w:after="100" w:afterAutospacing="1" w:line="259" w:lineRule="auto"/>
        <w:jc w:val="left"/>
        <w:rPr>
          <w:rFonts w:eastAsia="Arial Unicode MS" w:cs="Arial"/>
          <w:color w:val="000000"/>
        </w:rPr>
      </w:pPr>
      <w:proofErr w:type="gramStart"/>
      <w:r>
        <w:rPr>
          <w:rFonts w:eastAsia="Arial Unicode MS" w:cs="Arial"/>
          <w:color w:val="000000"/>
        </w:rPr>
        <w:t>l</w:t>
      </w:r>
      <w:r w:rsidR="00CB1A1C" w:rsidRPr="00114C6C">
        <w:rPr>
          <w:rFonts w:eastAsia="Arial Unicode MS" w:cs="Arial"/>
          <w:color w:val="000000"/>
        </w:rPr>
        <w:t>a</w:t>
      </w:r>
      <w:proofErr w:type="gramEnd"/>
      <w:r w:rsidR="00CB1A1C" w:rsidRPr="00114C6C">
        <w:rPr>
          <w:rFonts w:eastAsia="Arial Unicode MS" w:cs="Arial"/>
          <w:color w:val="000000"/>
        </w:rPr>
        <w:t xml:space="preserve"> sécurité (</w:t>
      </w:r>
      <w:r w:rsidR="009667C1">
        <w:rPr>
          <w:rFonts w:eastAsia="Arial Unicode MS" w:cs="Arial"/>
          <w:color w:val="000000"/>
        </w:rPr>
        <w:t>d</w:t>
      </w:r>
      <w:r w:rsidR="00CB1A1C" w:rsidRPr="00114C6C">
        <w:rPr>
          <w:rFonts w:eastAsia="Arial Unicode MS" w:cs="Arial"/>
          <w:color w:val="000000"/>
        </w:rPr>
        <w:t>ésactivation des dispositifs de protection du véhicule)</w:t>
      </w:r>
      <w:r w:rsidR="00887BC5">
        <w:rPr>
          <w:rFonts w:eastAsia="Arial Unicode MS" w:cs="Arial"/>
          <w:color w:val="000000"/>
        </w:rPr>
        <w:t>,</w:t>
      </w:r>
    </w:p>
    <w:p w:rsidR="00CB1A1C" w:rsidRPr="00114C6C" w:rsidRDefault="00864824" w:rsidP="009667C1">
      <w:pPr>
        <w:numPr>
          <w:ilvl w:val="0"/>
          <w:numId w:val="2"/>
        </w:numPr>
        <w:spacing w:before="100" w:beforeAutospacing="1" w:after="100" w:afterAutospacing="1" w:line="259" w:lineRule="auto"/>
        <w:rPr>
          <w:rFonts w:eastAsia="Arial Unicode MS" w:cs="Arial"/>
          <w:color w:val="000000"/>
        </w:rPr>
      </w:pPr>
      <w:proofErr w:type="gramStart"/>
      <w:r>
        <w:rPr>
          <w:rFonts w:eastAsia="Arial Unicode MS" w:cs="Arial"/>
          <w:color w:val="000000"/>
        </w:rPr>
        <w:t>l</w:t>
      </w:r>
      <w:r w:rsidR="00CB1A1C" w:rsidRPr="00114C6C">
        <w:rPr>
          <w:rFonts w:eastAsia="Arial Unicode MS" w:cs="Arial"/>
          <w:color w:val="000000"/>
        </w:rPr>
        <w:t>e</w:t>
      </w:r>
      <w:proofErr w:type="gramEnd"/>
      <w:r w:rsidR="00CB1A1C" w:rsidRPr="00114C6C">
        <w:rPr>
          <w:rFonts w:eastAsia="Arial Unicode MS" w:cs="Arial"/>
          <w:color w:val="000000"/>
        </w:rPr>
        <w:t xml:space="preserve"> fonctionnement global du véhicule (perte complète de fonctions du véhicule ou dégradation de celles-ci)</w:t>
      </w:r>
      <w:r w:rsidR="00887BC5">
        <w:rPr>
          <w:rFonts w:eastAsia="Arial Unicode MS" w:cs="Arial"/>
          <w:color w:val="000000"/>
        </w:rPr>
        <w:t>,</w:t>
      </w:r>
    </w:p>
    <w:p w:rsidR="00CB1A1C" w:rsidRPr="00114C6C" w:rsidRDefault="00864824" w:rsidP="009667C1">
      <w:pPr>
        <w:numPr>
          <w:ilvl w:val="0"/>
          <w:numId w:val="2"/>
        </w:numPr>
        <w:spacing w:before="100" w:beforeAutospacing="1" w:after="100" w:afterAutospacing="1" w:line="259" w:lineRule="auto"/>
        <w:rPr>
          <w:rFonts w:eastAsia="Arial Unicode MS" w:cs="Arial"/>
          <w:color w:val="000000"/>
        </w:rPr>
      </w:pPr>
      <w:proofErr w:type="gramStart"/>
      <w:r>
        <w:rPr>
          <w:rFonts w:eastAsia="Arial Unicode MS" w:cs="Arial"/>
          <w:color w:val="000000"/>
        </w:rPr>
        <w:t>l</w:t>
      </w:r>
      <w:r w:rsidR="00CB1A1C" w:rsidRPr="00114C6C">
        <w:rPr>
          <w:rFonts w:eastAsia="Arial Unicode MS" w:cs="Arial"/>
          <w:color w:val="000000"/>
        </w:rPr>
        <w:t>e</w:t>
      </w:r>
      <w:proofErr w:type="gramEnd"/>
      <w:r w:rsidR="00CB1A1C" w:rsidRPr="00114C6C">
        <w:rPr>
          <w:rFonts w:eastAsia="Arial Unicode MS" w:cs="Arial"/>
          <w:color w:val="000000"/>
        </w:rPr>
        <w:t xml:space="preserve"> diagnostic du véhicule (remontée de code défauts pouvant mettre en échec les méthodes de diagnostic de l’outil, et conduire à des déposes de pièces injustifiées)</w:t>
      </w:r>
      <w:r w:rsidR="00887BC5">
        <w:rPr>
          <w:rFonts w:eastAsia="Arial Unicode MS" w:cs="Arial"/>
          <w:color w:val="000000"/>
        </w:rPr>
        <w:t>.</w:t>
      </w:r>
    </w:p>
    <w:p w:rsidR="00CB1A1C" w:rsidRPr="00114C6C" w:rsidRDefault="00CB1A1C" w:rsidP="00CB1A1C">
      <w:pPr>
        <w:jc w:val="left"/>
        <w:rPr>
          <w:rFonts w:eastAsia="Arial Unicode MS" w:cs="Arial"/>
          <w:color w:val="000000"/>
        </w:rPr>
      </w:pPr>
      <w:r w:rsidRPr="00114C6C">
        <w:rPr>
          <w:rFonts w:eastAsia="Arial Unicode MS" w:cs="Arial"/>
          <w:color w:val="000000"/>
        </w:rPr>
        <w:t>Avant toute tentative de démarrage du moteur :</w:t>
      </w:r>
    </w:p>
    <w:p w:rsidR="00CB1A1C" w:rsidRPr="00114C6C" w:rsidRDefault="00864824" w:rsidP="005734CE">
      <w:pPr>
        <w:numPr>
          <w:ilvl w:val="0"/>
          <w:numId w:val="3"/>
        </w:numPr>
        <w:spacing w:after="100" w:afterAutospacing="1" w:line="259" w:lineRule="auto"/>
        <w:jc w:val="left"/>
        <w:rPr>
          <w:rFonts w:eastAsia="Arial Unicode MS" w:cs="Arial"/>
          <w:color w:val="000000"/>
        </w:rPr>
      </w:pPr>
      <w:proofErr w:type="gramStart"/>
      <w:r>
        <w:rPr>
          <w:rFonts w:eastAsia="Arial Unicode MS" w:cs="Arial"/>
          <w:color w:val="000000"/>
        </w:rPr>
        <w:t>c</w:t>
      </w:r>
      <w:r w:rsidR="00CB1A1C" w:rsidRPr="00114C6C">
        <w:rPr>
          <w:rFonts w:eastAsia="Arial Unicode MS" w:cs="Arial"/>
          <w:color w:val="000000"/>
        </w:rPr>
        <w:t>ontrôler</w:t>
      </w:r>
      <w:proofErr w:type="gramEnd"/>
      <w:r w:rsidR="00CB1A1C" w:rsidRPr="00114C6C">
        <w:rPr>
          <w:rFonts w:eastAsia="Arial Unicode MS" w:cs="Arial"/>
          <w:color w:val="000000"/>
        </w:rPr>
        <w:t xml:space="preserve"> que le frein de stationnement est activé</w:t>
      </w:r>
      <w:r w:rsidR="00887BC5">
        <w:rPr>
          <w:rFonts w:eastAsia="Arial Unicode MS" w:cs="Arial"/>
          <w:color w:val="000000"/>
        </w:rPr>
        <w:t>,</w:t>
      </w:r>
    </w:p>
    <w:p w:rsidR="00CB1A1C" w:rsidRPr="00114C6C" w:rsidRDefault="00864824" w:rsidP="009667C1">
      <w:pPr>
        <w:numPr>
          <w:ilvl w:val="0"/>
          <w:numId w:val="3"/>
        </w:numPr>
        <w:spacing w:before="100" w:beforeAutospacing="1" w:after="100" w:afterAutospacing="1" w:line="259" w:lineRule="auto"/>
        <w:rPr>
          <w:rFonts w:eastAsia="Arial Unicode MS" w:cs="Arial"/>
          <w:color w:val="000000"/>
          <w:szCs w:val="22"/>
        </w:rPr>
      </w:pPr>
      <w:proofErr w:type="gramStart"/>
      <w:r>
        <w:rPr>
          <w:rFonts w:eastAsia="Arial Unicode MS" w:cs="Arial"/>
          <w:color w:val="000000"/>
          <w:szCs w:val="22"/>
        </w:rPr>
        <w:t>e</w:t>
      </w:r>
      <w:r w:rsidR="00CB1A1C" w:rsidRPr="00114C6C">
        <w:rPr>
          <w:rFonts w:eastAsia="Arial Unicode MS" w:cs="Arial"/>
          <w:color w:val="000000"/>
          <w:szCs w:val="22"/>
        </w:rPr>
        <w:t>n</w:t>
      </w:r>
      <w:proofErr w:type="gramEnd"/>
      <w:r w:rsidR="00CB1A1C" w:rsidRPr="00114C6C">
        <w:rPr>
          <w:rFonts w:eastAsia="Arial Unicode MS" w:cs="Arial"/>
          <w:color w:val="000000"/>
          <w:szCs w:val="22"/>
        </w:rPr>
        <w:t xml:space="preserve"> présence d’une boîte de vitesses automatique, contrôler que le levier de vitesses est en position</w:t>
      </w:r>
      <w:r w:rsidR="00887BC5">
        <w:rPr>
          <w:rFonts w:eastAsia="Arial Unicode MS" w:cs="Arial"/>
          <w:color w:val="000000"/>
          <w:szCs w:val="22"/>
        </w:rPr>
        <w:t> « </w:t>
      </w:r>
      <w:r w:rsidR="00CB1A1C" w:rsidRPr="00114C6C">
        <w:rPr>
          <w:rFonts w:eastAsia="Arial Unicode MS" w:cs="Arial"/>
          <w:color w:val="000000"/>
          <w:szCs w:val="22"/>
        </w:rPr>
        <w:t>P</w:t>
      </w:r>
      <w:r w:rsidR="00887BC5">
        <w:rPr>
          <w:rFonts w:eastAsia="Arial Unicode MS" w:cs="Arial"/>
          <w:color w:val="000000"/>
          <w:szCs w:val="22"/>
        </w:rPr>
        <w:t> »,</w:t>
      </w:r>
    </w:p>
    <w:p w:rsidR="00864824" w:rsidRPr="00864824" w:rsidRDefault="00864824" w:rsidP="009667C1">
      <w:pPr>
        <w:numPr>
          <w:ilvl w:val="0"/>
          <w:numId w:val="3"/>
        </w:numPr>
        <w:spacing w:before="100" w:beforeAutospacing="1" w:after="100" w:afterAutospacing="1" w:line="259" w:lineRule="auto"/>
        <w:rPr>
          <w:rFonts w:eastAsia="Arial Unicode MS" w:cs="Arial"/>
          <w:color w:val="000000"/>
          <w:szCs w:val="22"/>
        </w:rPr>
      </w:pPr>
      <w:proofErr w:type="gramStart"/>
      <w:r w:rsidRPr="00864824">
        <w:rPr>
          <w:rFonts w:eastAsia="Arial Unicode MS" w:cs="Arial"/>
          <w:color w:val="000000"/>
          <w:szCs w:val="22"/>
        </w:rPr>
        <w:t>e</w:t>
      </w:r>
      <w:r w:rsidR="00CB1A1C" w:rsidRPr="00864824">
        <w:rPr>
          <w:rFonts w:eastAsia="Arial Unicode MS" w:cs="Arial"/>
          <w:color w:val="000000"/>
          <w:szCs w:val="22"/>
        </w:rPr>
        <w:t>n</w:t>
      </w:r>
      <w:proofErr w:type="gramEnd"/>
      <w:r w:rsidR="00CB1A1C" w:rsidRPr="00864824">
        <w:rPr>
          <w:rFonts w:eastAsia="Arial Unicode MS" w:cs="Arial"/>
          <w:color w:val="000000"/>
          <w:szCs w:val="22"/>
        </w:rPr>
        <w:t xml:space="preserve"> présence d’une boîte de vitesses manuelle, contrôler que le levier de vitesses est au point mort</w:t>
      </w:r>
      <w:r w:rsidR="00887BC5">
        <w:rPr>
          <w:rFonts w:eastAsia="Arial Unicode MS" w:cs="Arial"/>
          <w:color w:val="000000"/>
          <w:szCs w:val="22"/>
        </w:rPr>
        <w:t>.</w:t>
      </w:r>
      <w:r w:rsidRPr="00864824">
        <w:rPr>
          <w:rFonts w:eastAsia="Arial Unicode MS" w:cs="Arial"/>
          <w:color w:val="000000"/>
          <w:szCs w:val="22"/>
        </w:rPr>
        <w:t xml:space="preserve"> </w:t>
      </w:r>
      <w:r w:rsidRPr="00864824">
        <w:rPr>
          <w:rFonts w:eastAsia="Arial Unicode MS" w:cs="Arial"/>
          <w:color w:val="000000"/>
          <w:szCs w:val="22"/>
        </w:rPr>
        <w:br w:type="page"/>
      </w:r>
    </w:p>
    <w:p w:rsidR="00CB1A1C" w:rsidRPr="00114C6C" w:rsidRDefault="00CB1A1C" w:rsidP="00CB1A1C">
      <w:pPr>
        <w:jc w:val="left"/>
        <w:rPr>
          <w:rFonts w:eastAsia="Arial Unicode MS" w:cs="Arial"/>
          <w:b/>
          <w:bCs/>
          <w:color w:val="000000"/>
          <w:szCs w:val="22"/>
        </w:rPr>
      </w:pPr>
      <w:r w:rsidRPr="00114C6C">
        <w:rPr>
          <w:rFonts w:eastAsia="Arial Unicode MS" w:cs="Arial"/>
          <w:b/>
          <w:bCs/>
          <w:color w:val="000000"/>
          <w:szCs w:val="22"/>
        </w:rPr>
        <w:lastRenderedPageBreak/>
        <w:t>4. Opérations préliminaires</w:t>
      </w:r>
    </w:p>
    <w:p w:rsidR="00CB1A1C" w:rsidRPr="00114C6C" w:rsidRDefault="00CB1A1C" w:rsidP="00CB1A1C">
      <w:pPr>
        <w:jc w:val="left"/>
        <w:rPr>
          <w:rFonts w:eastAsia="Arial Unicode MS" w:cs="Arial"/>
          <w:color w:val="000000"/>
          <w:szCs w:val="22"/>
        </w:rPr>
      </w:pPr>
      <w:r w:rsidRPr="00114C6C">
        <w:rPr>
          <w:rFonts w:eastAsia="Arial Unicode MS" w:cs="Arial"/>
          <w:color w:val="000000"/>
          <w:szCs w:val="22"/>
        </w:rPr>
        <w:t>Avant toute intervention :</w:t>
      </w:r>
    </w:p>
    <w:p w:rsidR="00CB1A1C" w:rsidRPr="00114C6C" w:rsidRDefault="00864824" w:rsidP="005734CE">
      <w:pPr>
        <w:numPr>
          <w:ilvl w:val="0"/>
          <w:numId w:val="4"/>
        </w:numPr>
        <w:spacing w:after="100" w:afterAutospacing="1" w:line="259" w:lineRule="auto"/>
        <w:jc w:val="left"/>
        <w:rPr>
          <w:rFonts w:eastAsia="Arial Unicode MS" w:cs="Arial"/>
          <w:color w:val="000000"/>
          <w:szCs w:val="22"/>
        </w:rPr>
      </w:pPr>
      <w:proofErr w:type="gramStart"/>
      <w:r>
        <w:rPr>
          <w:rFonts w:eastAsia="Arial Unicode MS" w:cs="Arial"/>
          <w:color w:val="000000"/>
          <w:szCs w:val="22"/>
        </w:rPr>
        <w:t>é</w:t>
      </w:r>
      <w:r w:rsidR="00CB1A1C" w:rsidRPr="00114C6C">
        <w:rPr>
          <w:rFonts w:eastAsia="Arial Unicode MS" w:cs="Arial"/>
          <w:color w:val="000000"/>
          <w:szCs w:val="22"/>
        </w:rPr>
        <w:t>tablir</w:t>
      </w:r>
      <w:proofErr w:type="gramEnd"/>
      <w:r w:rsidR="00CB1A1C" w:rsidRPr="00114C6C">
        <w:rPr>
          <w:rFonts w:eastAsia="Arial Unicode MS" w:cs="Arial"/>
          <w:color w:val="000000"/>
          <w:szCs w:val="22"/>
        </w:rPr>
        <w:t xml:space="preserve"> la communication avec le calculateur, à l’aide de l’outil de diagnostic</w:t>
      </w:r>
      <w:r w:rsidR="00887BC5">
        <w:rPr>
          <w:rFonts w:eastAsia="Arial Unicode MS" w:cs="Arial"/>
          <w:color w:val="000000"/>
          <w:szCs w:val="22"/>
        </w:rPr>
        <w:t>,</w:t>
      </w:r>
    </w:p>
    <w:p w:rsidR="00CB1A1C" w:rsidRPr="00114C6C" w:rsidRDefault="00864824" w:rsidP="009667C1">
      <w:pPr>
        <w:numPr>
          <w:ilvl w:val="0"/>
          <w:numId w:val="4"/>
        </w:numPr>
        <w:spacing w:before="100" w:beforeAutospacing="1" w:after="100" w:afterAutospacing="1" w:line="259" w:lineRule="auto"/>
        <w:rPr>
          <w:rFonts w:eastAsia="Arial Unicode MS" w:cs="Arial"/>
          <w:color w:val="000000"/>
          <w:szCs w:val="22"/>
        </w:rPr>
      </w:pPr>
      <w:proofErr w:type="gramStart"/>
      <w:r>
        <w:rPr>
          <w:rFonts w:eastAsia="Arial Unicode MS" w:cs="Arial"/>
          <w:color w:val="000000"/>
          <w:szCs w:val="22"/>
        </w:rPr>
        <w:t>i</w:t>
      </w:r>
      <w:r w:rsidR="00CB1A1C" w:rsidRPr="00114C6C">
        <w:rPr>
          <w:rFonts w:eastAsia="Arial Unicode MS" w:cs="Arial"/>
          <w:color w:val="000000"/>
          <w:szCs w:val="22"/>
        </w:rPr>
        <w:t>mprimer</w:t>
      </w:r>
      <w:proofErr w:type="gramEnd"/>
      <w:r w:rsidR="00CB1A1C" w:rsidRPr="00114C6C">
        <w:rPr>
          <w:rFonts w:eastAsia="Arial Unicode MS" w:cs="Arial"/>
          <w:color w:val="000000"/>
          <w:szCs w:val="22"/>
        </w:rPr>
        <w:t xml:space="preserve"> l’ensemble des écrans de l’outil de diagnostic indiquant les valeurs des paramètres de </w:t>
      </w:r>
      <w:proofErr w:type="spellStart"/>
      <w:r w:rsidR="00CB1A1C" w:rsidRPr="00114C6C">
        <w:rPr>
          <w:rFonts w:eastAsia="Arial Unicode MS" w:cs="Arial"/>
          <w:color w:val="000000"/>
          <w:szCs w:val="22"/>
        </w:rPr>
        <w:t>télécodage</w:t>
      </w:r>
      <w:proofErr w:type="spellEnd"/>
      <w:r w:rsidR="00CB1A1C" w:rsidRPr="00114C6C">
        <w:rPr>
          <w:rFonts w:eastAsia="Arial Unicode MS" w:cs="Arial"/>
          <w:color w:val="000000"/>
          <w:szCs w:val="22"/>
        </w:rPr>
        <w:t>, ou noter ces valeurs manuellement</w:t>
      </w:r>
      <w:r w:rsidR="00887BC5">
        <w:rPr>
          <w:rFonts w:eastAsia="Arial Unicode MS" w:cs="Arial"/>
          <w:color w:val="000000"/>
          <w:szCs w:val="22"/>
        </w:rPr>
        <w:t>.</w:t>
      </w:r>
    </w:p>
    <w:p w:rsidR="00CB1A1C" w:rsidRPr="00114C6C" w:rsidRDefault="00CB1A1C" w:rsidP="00CB1A1C">
      <w:pPr>
        <w:jc w:val="left"/>
        <w:rPr>
          <w:rFonts w:eastAsia="Arial Unicode MS" w:cs="Arial"/>
          <w:b/>
          <w:bCs/>
          <w:color w:val="000000"/>
          <w:szCs w:val="22"/>
        </w:rPr>
      </w:pPr>
      <w:r w:rsidRPr="00114C6C">
        <w:rPr>
          <w:rFonts w:eastAsia="Arial Unicode MS" w:cs="Arial"/>
          <w:b/>
          <w:bCs/>
          <w:color w:val="000000"/>
          <w:szCs w:val="22"/>
        </w:rPr>
        <w:t xml:space="preserve">5. </w:t>
      </w:r>
      <w:proofErr w:type="spellStart"/>
      <w:r w:rsidRPr="00114C6C">
        <w:rPr>
          <w:rFonts w:eastAsia="Arial Unicode MS" w:cs="Arial"/>
          <w:b/>
          <w:bCs/>
          <w:color w:val="000000"/>
          <w:szCs w:val="22"/>
        </w:rPr>
        <w:t>Télécodage</w:t>
      </w:r>
      <w:proofErr w:type="spellEnd"/>
    </w:p>
    <w:p w:rsidR="00CB1A1C" w:rsidRPr="00114C6C" w:rsidRDefault="00CB1A1C" w:rsidP="00CB1A1C">
      <w:pPr>
        <w:jc w:val="left"/>
        <w:rPr>
          <w:rFonts w:eastAsia="Arial Unicode MS" w:cs="Arial"/>
          <w:color w:val="000000"/>
          <w:szCs w:val="22"/>
        </w:rPr>
      </w:pPr>
      <w:r w:rsidRPr="00114C6C">
        <w:rPr>
          <w:rFonts w:eastAsia="Arial Unicode MS" w:cs="Arial"/>
          <w:color w:val="000000"/>
          <w:szCs w:val="22"/>
        </w:rPr>
        <w:t xml:space="preserve">En cas de </w:t>
      </w:r>
      <w:proofErr w:type="spellStart"/>
      <w:r w:rsidRPr="00114C6C">
        <w:rPr>
          <w:rFonts w:eastAsia="Arial Unicode MS" w:cs="Arial"/>
          <w:color w:val="000000"/>
          <w:szCs w:val="22"/>
        </w:rPr>
        <w:t>télécodage</w:t>
      </w:r>
      <w:proofErr w:type="spellEnd"/>
      <w:r w:rsidRPr="00114C6C">
        <w:rPr>
          <w:rFonts w:eastAsia="Arial Unicode MS" w:cs="Arial"/>
          <w:color w:val="000000"/>
          <w:szCs w:val="22"/>
        </w:rPr>
        <w:t xml:space="preserve"> du calculateur :</w:t>
      </w:r>
    </w:p>
    <w:p w:rsidR="00CB1A1C" w:rsidRPr="00114C6C" w:rsidRDefault="00864824" w:rsidP="005734CE">
      <w:pPr>
        <w:numPr>
          <w:ilvl w:val="0"/>
          <w:numId w:val="5"/>
        </w:numPr>
        <w:spacing w:after="100" w:afterAutospacing="1" w:line="259" w:lineRule="auto"/>
        <w:jc w:val="left"/>
        <w:rPr>
          <w:rFonts w:eastAsia="Arial Unicode MS" w:cs="Arial"/>
          <w:color w:val="000000"/>
          <w:szCs w:val="22"/>
        </w:rPr>
      </w:pPr>
      <w:proofErr w:type="gramStart"/>
      <w:r>
        <w:rPr>
          <w:rFonts w:eastAsia="Arial Unicode MS" w:cs="Arial"/>
          <w:color w:val="000000"/>
          <w:szCs w:val="22"/>
        </w:rPr>
        <w:t>é</w:t>
      </w:r>
      <w:r w:rsidR="00CB1A1C" w:rsidRPr="00114C6C">
        <w:rPr>
          <w:rFonts w:eastAsia="Arial Unicode MS" w:cs="Arial"/>
          <w:color w:val="000000"/>
          <w:szCs w:val="22"/>
        </w:rPr>
        <w:t>tablir</w:t>
      </w:r>
      <w:proofErr w:type="gramEnd"/>
      <w:r w:rsidR="00CB1A1C" w:rsidRPr="00114C6C">
        <w:rPr>
          <w:rFonts w:eastAsia="Arial Unicode MS" w:cs="Arial"/>
          <w:color w:val="000000"/>
          <w:szCs w:val="22"/>
        </w:rPr>
        <w:t xml:space="preserve"> la communication avec le calculateur</w:t>
      </w:r>
      <w:r w:rsidR="00887BC5">
        <w:rPr>
          <w:rFonts w:eastAsia="Arial Unicode MS" w:cs="Arial"/>
          <w:color w:val="000000"/>
          <w:szCs w:val="22"/>
        </w:rPr>
        <w:t>,</w:t>
      </w:r>
    </w:p>
    <w:p w:rsidR="00CB1A1C" w:rsidRPr="00114C6C" w:rsidRDefault="00864824" w:rsidP="005734CE">
      <w:pPr>
        <w:numPr>
          <w:ilvl w:val="0"/>
          <w:numId w:val="5"/>
        </w:numPr>
        <w:spacing w:before="100" w:beforeAutospacing="1" w:after="100" w:afterAutospacing="1" w:line="259" w:lineRule="auto"/>
        <w:jc w:val="left"/>
        <w:rPr>
          <w:rFonts w:eastAsia="Arial Unicode MS" w:cs="Arial"/>
          <w:color w:val="000000"/>
          <w:szCs w:val="22"/>
        </w:rPr>
      </w:pPr>
      <w:proofErr w:type="gramStart"/>
      <w:r>
        <w:rPr>
          <w:rFonts w:eastAsia="Arial Unicode MS" w:cs="Arial"/>
          <w:color w:val="000000"/>
          <w:szCs w:val="22"/>
        </w:rPr>
        <w:t>e</w:t>
      </w:r>
      <w:r w:rsidR="00CB1A1C" w:rsidRPr="00114C6C">
        <w:rPr>
          <w:rFonts w:eastAsia="Arial Unicode MS" w:cs="Arial"/>
          <w:color w:val="000000"/>
          <w:szCs w:val="22"/>
        </w:rPr>
        <w:t>ffectuer</w:t>
      </w:r>
      <w:proofErr w:type="gramEnd"/>
      <w:r w:rsidR="00CB1A1C" w:rsidRPr="00114C6C">
        <w:rPr>
          <w:rFonts w:eastAsia="Arial Unicode MS" w:cs="Arial"/>
          <w:color w:val="000000"/>
          <w:szCs w:val="22"/>
        </w:rPr>
        <w:t xml:space="preserve"> le </w:t>
      </w:r>
      <w:proofErr w:type="spellStart"/>
      <w:r w:rsidR="00CB1A1C" w:rsidRPr="00114C6C">
        <w:rPr>
          <w:rFonts w:eastAsia="Arial Unicode MS" w:cs="Arial"/>
          <w:color w:val="000000"/>
          <w:szCs w:val="22"/>
        </w:rPr>
        <w:t>télécodage</w:t>
      </w:r>
      <w:proofErr w:type="spellEnd"/>
      <w:r w:rsidR="00CB1A1C" w:rsidRPr="00114C6C">
        <w:rPr>
          <w:rFonts w:eastAsia="Arial Unicode MS" w:cs="Arial"/>
          <w:color w:val="000000"/>
          <w:szCs w:val="22"/>
        </w:rPr>
        <w:t xml:space="preserve"> par Internet</w:t>
      </w:r>
      <w:r w:rsidR="00887BC5">
        <w:rPr>
          <w:rFonts w:eastAsia="Arial Unicode MS" w:cs="Arial"/>
          <w:color w:val="000000"/>
          <w:szCs w:val="22"/>
        </w:rPr>
        <w:t>,</w:t>
      </w:r>
    </w:p>
    <w:p w:rsidR="00CB1A1C" w:rsidRPr="00114C6C" w:rsidRDefault="00864824" w:rsidP="005734CE">
      <w:pPr>
        <w:numPr>
          <w:ilvl w:val="0"/>
          <w:numId w:val="5"/>
        </w:numPr>
        <w:spacing w:before="100" w:beforeAutospacing="1" w:after="100" w:afterAutospacing="1" w:line="259" w:lineRule="auto"/>
        <w:jc w:val="left"/>
        <w:rPr>
          <w:rFonts w:eastAsia="Arial Unicode MS" w:cs="Arial"/>
          <w:color w:val="000000"/>
          <w:szCs w:val="22"/>
        </w:rPr>
      </w:pPr>
      <w:proofErr w:type="gramStart"/>
      <w:r>
        <w:rPr>
          <w:rFonts w:eastAsia="Arial Unicode MS" w:cs="Arial"/>
          <w:color w:val="000000"/>
          <w:szCs w:val="22"/>
        </w:rPr>
        <w:t>v</w:t>
      </w:r>
      <w:r w:rsidR="00CB1A1C" w:rsidRPr="00114C6C">
        <w:rPr>
          <w:rFonts w:eastAsia="Arial Unicode MS" w:cs="Arial"/>
          <w:color w:val="000000"/>
          <w:szCs w:val="22"/>
        </w:rPr>
        <w:t>érifier</w:t>
      </w:r>
      <w:proofErr w:type="gramEnd"/>
      <w:r w:rsidR="00CB1A1C" w:rsidRPr="00114C6C">
        <w:rPr>
          <w:rFonts w:eastAsia="Arial Unicode MS" w:cs="Arial"/>
          <w:color w:val="000000"/>
          <w:szCs w:val="22"/>
        </w:rPr>
        <w:t xml:space="preserve"> le </w:t>
      </w:r>
      <w:proofErr w:type="spellStart"/>
      <w:r w:rsidR="00CB1A1C" w:rsidRPr="00114C6C">
        <w:rPr>
          <w:rFonts w:eastAsia="Arial Unicode MS" w:cs="Arial"/>
          <w:color w:val="000000"/>
          <w:szCs w:val="22"/>
        </w:rPr>
        <w:t>télécodage</w:t>
      </w:r>
      <w:proofErr w:type="spellEnd"/>
      <w:r w:rsidR="00887BC5">
        <w:rPr>
          <w:rFonts w:eastAsia="Arial Unicode MS" w:cs="Arial"/>
          <w:color w:val="000000"/>
          <w:szCs w:val="22"/>
        </w:rPr>
        <w:t>.</w:t>
      </w:r>
    </w:p>
    <w:p w:rsidR="00CB1A1C" w:rsidRPr="00114C6C" w:rsidRDefault="00CB1A1C" w:rsidP="00CB1A1C">
      <w:pPr>
        <w:jc w:val="left"/>
        <w:rPr>
          <w:rFonts w:eastAsia="Arial Unicode MS" w:cs="Arial"/>
          <w:color w:val="000000"/>
          <w:szCs w:val="22"/>
        </w:rPr>
      </w:pPr>
      <w:r w:rsidRPr="00114C6C">
        <w:rPr>
          <w:rFonts w:eastAsia="Arial Unicode MS" w:cs="Arial"/>
          <w:color w:val="000000"/>
          <w:szCs w:val="22"/>
        </w:rPr>
        <w:t>Téléchargement du calculateur :</w:t>
      </w:r>
    </w:p>
    <w:p w:rsidR="00CB1A1C" w:rsidRPr="00114C6C" w:rsidRDefault="00864824" w:rsidP="005734CE">
      <w:pPr>
        <w:numPr>
          <w:ilvl w:val="0"/>
          <w:numId w:val="6"/>
        </w:numPr>
        <w:spacing w:after="100" w:afterAutospacing="1" w:line="259" w:lineRule="auto"/>
        <w:jc w:val="left"/>
        <w:rPr>
          <w:rFonts w:eastAsia="Arial Unicode MS" w:cs="Arial"/>
          <w:color w:val="000000"/>
          <w:szCs w:val="22"/>
        </w:rPr>
      </w:pPr>
      <w:proofErr w:type="gramStart"/>
      <w:r>
        <w:rPr>
          <w:rFonts w:eastAsia="Arial Unicode MS" w:cs="Arial"/>
          <w:color w:val="000000"/>
          <w:szCs w:val="22"/>
        </w:rPr>
        <w:t>é</w:t>
      </w:r>
      <w:r w:rsidR="00CB1A1C" w:rsidRPr="00114C6C">
        <w:rPr>
          <w:rFonts w:eastAsia="Arial Unicode MS" w:cs="Arial"/>
          <w:color w:val="000000"/>
          <w:szCs w:val="22"/>
        </w:rPr>
        <w:t>tablir</w:t>
      </w:r>
      <w:proofErr w:type="gramEnd"/>
      <w:r w:rsidR="00CB1A1C" w:rsidRPr="00114C6C">
        <w:rPr>
          <w:rFonts w:eastAsia="Arial Unicode MS" w:cs="Arial"/>
          <w:color w:val="000000"/>
          <w:szCs w:val="22"/>
        </w:rPr>
        <w:t xml:space="preserve"> la communication avec le calculateur</w:t>
      </w:r>
      <w:r w:rsidR="00887BC5">
        <w:rPr>
          <w:rFonts w:eastAsia="Arial Unicode MS" w:cs="Arial"/>
          <w:color w:val="000000"/>
          <w:szCs w:val="22"/>
        </w:rPr>
        <w:t>,</w:t>
      </w:r>
    </w:p>
    <w:p w:rsidR="00CB1A1C" w:rsidRPr="00114C6C" w:rsidRDefault="00864824" w:rsidP="005734CE">
      <w:pPr>
        <w:numPr>
          <w:ilvl w:val="0"/>
          <w:numId w:val="6"/>
        </w:numPr>
        <w:spacing w:before="100" w:beforeAutospacing="1" w:after="100" w:afterAutospacing="1" w:line="259" w:lineRule="auto"/>
        <w:jc w:val="left"/>
        <w:rPr>
          <w:rFonts w:eastAsia="Arial Unicode MS" w:cs="Arial"/>
          <w:color w:val="000000"/>
          <w:szCs w:val="22"/>
        </w:rPr>
      </w:pPr>
      <w:proofErr w:type="gramStart"/>
      <w:r>
        <w:rPr>
          <w:rFonts w:eastAsia="Arial Unicode MS" w:cs="Arial"/>
          <w:color w:val="000000"/>
          <w:szCs w:val="22"/>
        </w:rPr>
        <w:t>e</w:t>
      </w:r>
      <w:r w:rsidR="00CB1A1C" w:rsidRPr="00114C6C">
        <w:rPr>
          <w:rFonts w:eastAsia="Arial Unicode MS" w:cs="Arial"/>
          <w:color w:val="000000"/>
          <w:szCs w:val="22"/>
        </w:rPr>
        <w:t>ffectuer</w:t>
      </w:r>
      <w:proofErr w:type="gramEnd"/>
      <w:r w:rsidR="00CB1A1C" w:rsidRPr="00114C6C">
        <w:rPr>
          <w:rFonts w:eastAsia="Arial Unicode MS" w:cs="Arial"/>
          <w:color w:val="000000"/>
          <w:szCs w:val="22"/>
        </w:rPr>
        <w:t xml:space="preserve"> le téléchargement</w:t>
      </w:r>
      <w:r w:rsidR="00887BC5">
        <w:rPr>
          <w:rFonts w:eastAsia="Arial Unicode MS" w:cs="Arial"/>
          <w:color w:val="000000"/>
          <w:szCs w:val="22"/>
        </w:rPr>
        <w:t>,</w:t>
      </w:r>
    </w:p>
    <w:p w:rsidR="00CB1A1C" w:rsidRPr="00114C6C" w:rsidRDefault="00864824" w:rsidP="005734CE">
      <w:pPr>
        <w:numPr>
          <w:ilvl w:val="0"/>
          <w:numId w:val="6"/>
        </w:numPr>
        <w:spacing w:before="100" w:beforeAutospacing="1" w:after="100" w:afterAutospacing="1" w:line="259" w:lineRule="auto"/>
        <w:jc w:val="left"/>
        <w:rPr>
          <w:rFonts w:eastAsia="Arial Unicode MS" w:cs="Arial"/>
          <w:color w:val="000000"/>
          <w:szCs w:val="22"/>
        </w:rPr>
      </w:pPr>
      <w:proofErr w:type="gramStart"/>
      <w:r>
        <w:rPr>
          <w:rFonts w:eastAsia="Arial Unicode MS" w:cs="Arial"/>
          <w:color w:val="000000"/>
          <w:szCs w:val="22"/>
        </w:rPr>
        <w:t>e</w:t>
      </w:r>
      <w:r w:rsidR="00CB1A1C" w:rsidRPr="00114C6C">
        <w:rPr>
          <w:rFonts w:eastAsia="Arial Unicode MS" w:cs="Arial"/>
          <w:color w:val="000000"/>
          <w:szCs w:val="22"/>
        </w:rPr>
        <w:t>ffectuer</w:t>
      </w:r>
      <w:proofErr w:type="gramEnd"/>
      <w:r w:rsidR="00CB1A1C" w:rsidRPr="00114C6C">
        <w:rPr>
          <w:rFonts w:eastAsia="Arial Unicode MS" w:cs="Arial"/>
          <w:color w:val="000000"/>
          <w:szCs w:val="22"/>
        </w:rPr>
        <w:t xml:space="preserve"> le </w:t>
      </w:r>
      <w:proofErr w:type="spellStart"/>
      <w:r w:rsidR="00CB1A1C" w:rsidRPr="00114C6C">
        <w:rPr>
          <w:rFonts w:eastAsia="Arial Unicode MS" w:cs="Arial"/>
          <w:color w:val="000000"/>
          <w:szCs w:val="22"/>
        </w:rPr>
        <w:t>télécodage</w:t>
      </w:r>
      <w:proofErr w:type="spellEnd"/>
      <w:r w:rsidR="00CB1A1C" w:rsidRPr="00114C6C">
        <w:rPr>
          <w:rFonts w:eastAsia="Arial Unicode MS" w:cs="Arial"/>
          <w:color w:val="000000"/>
          <w:szCs w:val="22"/>
        </w:rPr>
        <w:t xml:space="preserve"> par Internet</w:t>
      </w:r>
      <w:r w:rsidR="00887BC5">
        <w:rPr>
          <w:rFonts w:eastAsia="Arial Unicode MS" w:cs="Arial"/>
          <w:color w:val="000000"/>
          <w:szCs w:val="22"/>
        </w:rPr>
        <w:t>,</w:t>
      </w:r>
    </w:p>
    <w:p w:rsidR="00CB1A1C" w:rsidRPr="00114C6C" w:rsidRDefault="00864824" w:rsidP="005734CE">
      <w:pPr>
        <w:numPr>
          <w:ilvl w:val="0"/>
          <w:numId w:val="6"/>
        </w:numPr>
        <w:spacing w:before="100" w:beforeAutospacing="1" w:after="100" w:afterAutospacing="1" w:line="259" w:lineRule="auto"/>
        <w:jc w:val="left"/>
        <w:rPr>
          <w:rFonts w:eastAsia="Arial Unicode MS" w:cs="Arial"/>
          <w:color w:val="000000"/>
          <w:szCs w:val="22"/>
        </w:rPr>
      </w:pPr>
      <w:proofErr w:type="gramStart"/>
      <w:r>
        <w:rPr>
          <w:rFonts w:eastAsia="Arial Unicode MS" w:cs="Arial"/>
          <w:color w:val="000000"/>
          <w:szCs w:val="22"/>
        </w:rPr>
        <w:t>v</w:t>
      </w:r>
      <w:r w:rsidR="00CB1A1C" w:rsidRPr="00114C6C">
        <w:rPr>
          <w:rFonts w:eastAsia="Arial Unicode MS" w:cs="Arial"/>
          <w:color w:val="000000"/>
          <w:szCs w:val="22"/>
        </w:rPr>
        <w:t>érifier</w:t>
      </w:r>
      <w:proofErr w:type="gramEnd"/>
      <w:r w:rsidR="00CB1A1C" w:rsidRPr="00114C6C">
        <w:rPr>
          <w:rFonts w:eastAsia="Arial Unicode MS" w:cs="Arial"/>
          <w:color w:val="000000"/>
          <w:szCs w:val="22"/>
        </w:rPr>
        <w:t xml:space="preserve"> le </w:t>
      </w:r>
      <w:proofErr w:type="spellStart"/>
      <w:r w:rsidR="00CB1A1C" w:rsidRPr="00114C6C">
        <w:rPr>
          <w:rFonts w:eastAsia="Arial Unicode MS" w:cs="Arial"/>
          <w:color w:val="000000"/>
          <w:szCs w:val="22"/>
        </w:rPr>
        <w:t>télécodage</w:t>
      </w:r>
      <w:proofErr w:type="spellEnd"/>
      <w:r w:rsidR="00887BC5">
        <w:rPr>
          <w:rFonts w:eastAsia="Arial Unicode MS" w:cs="Arial"/>
          <w:color w:val="000000"/>
          <w:szCs w:val="22"/>
        </w:rPr>
        <w:t>,</w:t>
      </w:r>
    </w:p>
    <w:p w:rsidR="00CB1A1C" w:rsidRPr="00114C6C" w:rsidRDefault="00864824" w:rsidP="005734CE">
      <w:pPr>
        <w:numPr>
          <w:ilvl w:val="0"/>
          <w:numId w:val="6"/>
        </w:numPr>
        <w:spacing w:before="100" w:beforeAutospacing="1" w:after="100" w:afterAutospacing="1" w:line="259" w:lineRule="auto"/>
        <w:jc w:val="left"/>
        <w:rPr>
          <w:rFonts w:eastAsia="Arial Unicode MS" w:cs="Arial"/>
          <w:color w:val="000000"/>
          <w:szCs w:val="22"/>
        </w:rPr>
      </w:pPr>
      <w:proofErr w:type="gramStart"/>
      <w:r>
        <w:rPr>
          <w:rFonts w:eastAsia="Arial Unicode MS" w:cs="Arial"/>
          <w:color w:val="000000"/>
          <w:szCs w:val="22"/>
        </w:rPr>
        <w:t>e</w:t>
      </w:r>
      <w:r w:rsidR="00CB1A1C" w:rsidRPr="00114C6C">
        <w:rPr>
          <w:rFonts w:eastAsia="Arial Unicode MS" w:cs="Arial"/>
          <w:color w:val="000000"/>
          <w:szCs w:val="22"/>
        </w:rPr>
        <w:t>ffectuer</w:t>
      </w:r>
      <w:proofErr w:type="gramEnd"/>
      <w:r w:rsidR="00CB1A1C" w:rsidRPr="00114C6C">
        <w:rPr>
          <w:rFonts w:eastAsia="Arial Unicode MS" w:cs="Arial"/>
          <w:color w:val="000000"/>
          <w:szCs w:val="22"/>
        </w:rPr>
        <w:t xml:space="preserve"> les opérations d’apprentissage (si nécessaire)</w:t>
      </w:r>
      <w:r w:rsidR="00887BC5">
        <w:rPr>
          <w:rFonts w:eastAsia="Arial Unicode MS" w:cs="Arial"/>
          <w:color w:val="000000"/>
          <w:szCs w:val="22"/>
        </w:rPr>
        <w:t>.</w:t>
      </w:r>
    </w:p>
    <w:p w:rsidR="00CB1A1C" w:rsidRPr="00114C6C" w:rsidRDefault="00CB1A1C" w:rsidP="00CB1A1C">
      <w:pPr>
        <w:jc w:val="left"/>
        <w:rPr>
          <w:rFonts w:eastAsia="Arial Unicode MS" w:cs="Arial"/>
          <w:color w:val="000000"/>
          <w:szCs w:val="22"/>
        </w:rPr>
      </w:pPr>
      <w:r w:rsidRPr="00114C6C">
        <w:rPr>
          <w:rFonts w:eastAsia="Arial Unicode MS" w:cs="Arial"/>
          <w:color w:val="000000"/>
          <w:szCs w:val="22"/>
        </w:rPr>
        <w:t>Remplacement du calculateur :</w:t>
      </w:r>
    </w:p>
    <w:p w:rsidR="00CB1A1C" w:rsidRPr="00114C6C" w:rsidRDefault="00864824" w:rsidP="005734CE">
      <w:pPr>
        <w:numPr>
          <w:ilvl w:val="0"/>
          <w:numId w:val="7"/>
        </w:numPr>
        <w:spacing w:after="100" w:afterAutospacing="1" w:line="259" w:lineRule="auto"/>
        <w:jc w:val="left"/>
        <w:rPr>
          <w:rFonts w:eastAsia="Arial Unicode MS" w:cs="Arial"/>
          <w:color w:val="000000"/>
          <w:szCs w:val="22"/>
        </w:rPr>
      </w:pPr>
      <w:proofErr w:type="gramStart"/>
      <w:r>
        <w:rPr>
          <w:rFonts w:eastAsia="Arial Unicode MS" w:cs="Arial"/>
          <w:color w:val="000000"/>
          <w:szCs w:val="22"/>
        </w:rPr>
        <w:t>m</w:t>
      </w:r>
      <w:r w:rsidR="00CB1A1C" w:rsidRPr="00114C6C">
        <w:rPr>
          <w:rFonts w:eastAsia="Arial Unicode MS" w:cs="Arial"/>
          <w:color w:val="000000"/>
          <w:szCs w:val="22"/>
        </w:rPr>
        <w:t>onter</w:t>
      </w:r>
      <w:proofErr w:type="gramEnd"/>
      <w:r w:rsidR="00CB1A1C" w:rsidRPr="00114C6C">
        <w:rPr>
          <w:rFonts w:eastAsia="Arial Unicode MS" w:cs="Arial"/>
          <w:color w:val="000000"/>
          <w:szCs w:val="22"/>
        </w:rPr>
        <w:t xml:space="preserve"> le calculateur neuf</w:t>
      </w:r>
      <w:r w:rsidR="00887BC5">
        <w:rPr>
          <w:rFonts w:eastAsia="Arial Unicode MS" w:cs="Arial"/>
          <w:color w:val="000000"/>
          <w:szCs w:val="22"/>
        </w:rPr>
        <w:t>,</w:t>
      </w:r>
    </w:p>
    <w:p w:rsidR="00CB1A1C" w:rsidRPr="00114C6C" w:rsidRDefault="00864824" w:rsidP="005734CE">
      <w:pPr>
        <w:numPr>
          <w:ilvl w:val="0"/>
          <w:numId w:val="7"/>
        </w:numPr>
        <w:spacing w:before="100" w:beforeAutospacing="1" w:after="100" w:afterAutospacing="1" w:line="259" w:lineRule="auto"/>
        <w:jc w:val="left"/>
        <w:rPr>
          <w:rFonts w:eastAsia="Arial Unicode MS" w:cs="Arial"/>
          <w:color w:val="000000"/>
          <w:szCs w:val="22"/>
        </w:rPr>
      </w:pPr>
      <w:proofErr w:type="gramStart"/>
      <w:r>
        <w:rPr>
          <w:rFonts w:eastAsia="Arial Unicode MS" w:cs="Arial"/>
          <w:color w:val="000000"/>
          <w:szCs w:val="22"/>
        </w:rPr>
        <w:t>é</w:t>
      </w:r>
      <w:r w:rsidR="00CB1A1C" w:rsidRPr="00114C6C">
        <w:rPr>
          <w:rFonts w:eastAsia="Arial Unicode MS" w:cs="Arial"/>
          <w:color w:val="000000"/>
          <w:szCs w:val="22"/>
        </w:rPr>
        <w:t>tablir</w:t>
      </w:r>
      <w:proofErr w:type="gramEnd"/>
      <w:r w:rsidR="00CB1A1C" w:rsidRPr="00114C6C">
        <w:rPr>
          <w:rFonts w:eastAsia="Arial Unicode MS" w:cs="Arial"/>
          <w:color w:val="000000"/>
          <w:szCs w:val="22"/>
        </w:rPr>
        <w:t xml:space="preserve"> la communication avec le calculateur</w:t>
      </w:r>
      <w:r w:rsidR="00887BC5">
        <w:rPr>
          <w:rFonts w:eastAsia="Arial Unicode MS" w:cs="Arial"/>
          <w:color w:val="000000"/>
          <w:szCs w:val="22"/>
        </w:rPr>
        <w:t>,</w:t>
      </w:r>
    </w:p>
    <w:p w:rsidR="00CB1A1C" w:rsidRPr="00114C6C" w:rsidRDefault="00864824" w:rsidP="005734CE">
      <w:pPr>
        <w:numPr>
          <w:ilvl w:val="0"/>
          <w:numId w:val="7"/>
        </w:numPr>
        <w:spacing w:before="100" w:beforeAutospacing="1" w:after="100" w:afterAutospacing="1" w:line="259" w:lineRule="auto"/>
        <w:jc w:val="left"/>
        <w:rPr>
          <w:rFonts w:eastAsia="Arial Unicode MS" w:cs="Arial"/>
          <w:color w:val="000000"/>
          <w:szCs w:val="22"/>
        </w:rPr>
      </w:pPr>
      <w:proofErr w:type="gramStart"/>
      <w:r>
        <w:rPr>
          <w:rFonts w:eastAsia="Arial Unicode MS" w:cs="Arial"/>
          <w:color w:val="000000"/>
          <w:szCs w:val="22"/>
        </w:rPr>
        <w:t>e</w:t>
      </w:r>
      <w:r w:rsidR="00CB1A1C" w:rsidRPr="00114C6C">
        <w:rPr>
          <w:rFonts w:eastAsia="Arial Unicode MS" w:cs="Arial"/>
          <w:color w:val="000000"/>
          <w:szCs w:val="22"/>
        </w:rPr>
        <w:t>ffectuer</w:t>
      </w:r>
      <w:proofErr w:type="gramEnd"/>
      <w:r w:rsidR="00CB1A1C" w:rsidRPr="00114C6C">
        <w:rPr>
          <w:rFonts w:eastAsia="Arial Unicode MS" w:cs="Arial"/>
          <w:color w:val="000000"/>
          <w:szCs w:val="22"/>
        </w:rPr>
        <w:t xml:space="preserve"> le </w:t>
      </w:r>
      <w:proofErr w:type="spellStart"/>
      <w:r w:rsidR="00CB1A1C" w:rsidRPr="00114C6C">
        <w:rPr>
          <w:rFonts w:eastAsia="Arial Unicode MS" w:cs="Arial"/>
          <w:color w:val="000000"/>
          <w:szCs w:val="22"/>
        </w:rPr>
        <w:t>télécodage</w:t>
      </w:r>
      <w:proofErr w:type="spellEnd"/>
      <w:r w:rsidR="00CB1A1C" w:rsidRPr="00114C6C">
        <w:rPr>
          <w:rFonts w:eastAsia="Arial Unicode MS" w:cs="Arial"/>
          <w:color w:val="000000"/>
          <w:szCs w:val="22"/>
        </w:rPr>
        <w:t xml:space="preserve"> par Internet</w:t>
      </w:r>
      <w:r w:rsidR="00887BC5">
        <w:rPr>
          <w:rFonts w:eastAsia="Arial Unicode MS" w:cs="Arial"/>
          <w:color w:val="000000"/>
          <w:szCs w:val="22"/>
        </w:rPr>
        <w:t>,</w:t>
      </w:r>
    </w:p>
    <w:p w:rsidR="00CB1A1C" w:rsidRPr="00114C6C" w:rsidRDefault="00864824" w:rsidP="005734CE">
      <w:pPr>
        <w:numPr>
          <w:ilvl w:val="0"/>
          <w:numId w:val="7"/>
        </w:numPr>
        <w:spacing w:before="100" w:beforeAutospacing="1" w:after="100" w:afterAutospacing="1" w:line="259" w:lineRule="auto"/>
        <w:jc w:val="left"/>
        <w:rPr>
          <w:rFonts w:eastAsia="Arial Unicode MS" w:cs="Arial"/>
          <w:color w:val="000000"/>
          <w:szCs w:val="22"/>
        </w:rPr>
      </w:pPr>
      <w:proofErr w:type="gramStart"/>
      <w:r>
        <w:rPr>
          <w:rFonts w:eastAsia="Arial Unicode MS" w:cs="Arial"/>
          <w:color w:val="000000"/>
          <w:szCs w:val="22"/>
        </w:rPr>
        <w:t>v</w:t>
      </w:r>
      <w:r w:rsidR="00CB1A1C" w:rsidRPr="00114C6C">
        <w:rPr>
          <w:rFonts w:eastAsia="Arial Unicode MS" w:cs="Arial"/>
          <w:color w:val="000000"/>
          <w:szCs w:val="22"/>
        </w:rPr>
        <w:t>érifier</w:t>
      </w:r>
      <w:proofErr w:type="gramEnd"/>
      <w:r w:rsidR="00CB1A1C" w:rsidRPr="00114C6C">
        <w:rPr>
          <w:rFonts w:eastAsia="Arial Unicode MS" w:cs="Arial"/>
          <w:color w:val="000000"/>
          <w:szCs w:val="22"/>
        </w:rPr>
        <w:t xml:space="preserve"> le </w:t>
      </w:r>
      <w:proofErr w:type="spellStart"/>
      <w:r w:rsidR="00CB1A1C" w:rsidRPr="00114C6C">
        <w:rPr>
          <w:rFonts w:eastAsia="Arial Unicode MS" w:cs="Arial"/>
          <w:color w:val="000000"/>
          <w:szCs w:val="22"/>
        </w:rPr>
        <w:t>télécodage</w:t>
      </w:r>
      <w:proofErr w:type="spellEnd"/>
      <w:r w:rsidR="00887BC5">
        <w:rPr>
          <w:rFonts w:eastAsia="Arial Unicode MS" w:cs="Arial"/>
          <w:color w:val="000000"/>
          <w:szCs w:val="22"/>
        </w:rPr>
        <w:t>,</w:t>
      </w:r>
    </w:p>
    <w:p w:rsidR="00CB1A1C" w:rsidRPr="00114C6C" w:rsidRDefault="00864824" w:rsidP="005734CE">
      <w:pPr>
        <w:numPr>
          <w:ilvl w:val="0"/>
          <w:numId w:val="7"/>
        </w:numPr>
        <w:spacing w:before="100" w:beforeAutospacing="1" w:after="100" w:afterAutospacing="1" w:line="259" w:lineRule="auto"/>
        <w:jc w:val="left"/>
        <w:rPr>
          <w:rFonts w:eastAsia="Arial Unicode MS" w:cs="Arial"/>
          <w:color w:val="000000"/>
          <w:szCs w:val="22"/>
        </w:rPr>
      </w:pPr>
      <w:proofErr w:type="gramStart"/>
      <w:r>
        <w:rPr>
          <w:rFonts w:eastAsia="Arial Unicode MS" w:cs="Arial"/>
          <w:color w:val="000000"/>
          <w:szCs w:val="22"/>
        </w:rPr>
        <w:t>e</w:t>
      </w:r>
      <w:r w:rsidR="00CB1A1C" w:rsidRPr="00114C6C">
        <w:rPr>
          <w:rFonts w:eastAsia="Arial Unicode MS" w:cs="Arial"/>
          <w:color w:val="000000"/>
          <w:szCs w:val="22"/>
        </w:rPr>
        <w:t>ffectuer</w:t>
      </w:r>
      <w:proofErr w:type="gramEnd"/>
      <w:r w:rsidR="00CB1A1C" w:rsidRPr="00114C6C">
        <w:rPr>
          <w:rFonts w:eastAsia="Arial Unicode MS" w:cs="Arial"/>
          <w:color w:val="000000"/>
          <w:szCs w:val="22"/>
        </w:rPr>
        <w:t xml:space="preserve"> les opérations d’apprentissage (si nécessaire)</w:t>
      </w:r>
      <w:r w:rsidR="00887BC5">
        <w:rPr>
          <w:rFonts w:eastAsia="Arial Unicode MS" w:cs="Arial"/>
          <w:color w:val="000000"/>
          <w:szCs w:val="22"/>
        </w:rPr>
        <w:t>.</w:t>
      </w:r>
    </w:p>
    <w:p w:rsidR="00CB1A1C" w:rsidRPr="00CB1A1C" w:rsidRDefault="00CB1A1C" w:rsidP="00CB1A1C">
      <w:pPr>
        <w:spacing w:after="150"/>
        <w:rPr>
          <w:rFonts w:eastAsia="Arial Unicode MS" w:cs="Arial"/>
          <w:b/>
          <w:bCs/>
          <w:color w:val="000000"/>
          <w:sz w:val="24"/>
          <w:lang w:eastAsia="en-US"/>
        </w:rPr>
      </w:pPr>
      <w:r w:rsidRPr="00CB1A1C">
        <w:rPr>
          <w:rFonts w:eastAsia="Arial Unicode MS" w:cs="Arial"/>
          <w:b/>
          <w:bCs/>
          <w:color w:val="000000"/>
          <w:sz w:val="24"/>
          <w:lang w:eastAsia="en-US"/>
        </w:rPr>
        <w:t xml:space="preserve">6.1. </w:t>
      </w:r>
      <w:r w:rsidR="0017729D">
        <w:rPr>
          <w:rFonts w:eastAsia="Arial Unicode MS" w:cs="Arial"/>
          <w:b/>
          <w:bCs/>
          <w:color w:val="000000"/>
          <w:sz w:val="24"/>
          <w:lang w:eastAsia="en-US"/>
        </w:rPr>
        <w:t>Airbag</w:t>
      </w:r>
      <w:r w:rsidR="003E0982">
        <w:rPr>
          <w:rFonts w:eastAsia="Arial Unicode MS" w:cs="Arial"/>
          <w:b/>
          <w:bCs/>
          <w:color w:val="000000"/>
          <w:sz w:val="24"/>
          <w:lang w:eastAsia="en-US"/>
        </w:rPr>
        <w:t>s</w:t>
      </w:r>
      <w:r w:rsidRPr="00CB1A1C">
        <w:rPr>
          <w:rFonts w:eastAsia="Arial Unicode MS" w:cs="Arial"/>
          <w:b/>
          <w:bCs/>
          <w:color w:val="000000"/>
          <w:sz w:val="24"/>
          <w:lang w:eastAsia="en-US"/>
        </w:rPr>
        <w:t xml:space="preserve"> frontaux</w:t>
      </w:r>
    </w:p>
    <w:tbl>
      <w:tblPr>
        <w:tblW w:w="9356" w:type="dxa"/>
        <w:jc w:val="center"/>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5048"/>
        <w:gridCol w:w="2751"/>
        <w:gridCol w:w="1557"/>
      </w:tblGrid>
      <w:tr w:rsidR="00CB1A1C" w:rsidRPr="0086099D" w:rsidTr="00757629">
        <w:trPr>
          <w:trHeight w:val="415"/>
          <w:tblHeader/>
          <w:jc w:val="center"/>
        </w:trPr>
        <w:tc>
          <w:tcPr>
            <w:tcW w:w="9488" w:type="dxa"/>
            <w:gridSpan w:val="3"/>
            <w:tcBorders>
              <w:bottom w:val="single" w:sz="8" w:space="0" w:color="000000"/>
            </w:tcBorders>
            <w:tcMar>
              <w:top w:w="75" w:type="dxa"/>
              <w:left w:w="15" w:type="dxa"/>
              <w:bottom w:w="75" w:type="dxa"/>
              <w:right w:w="15" w:type="dxa"/>
            </w:tcMar>
            <w:vAlign w:val="center"/>
            <w:hideMark/>
          </w:tcPr>
          <w:p w:rsidR="00CB1A1C" w:rsidRPr="0086099D" w:rsidRDefault="004E31F2" w:rsidP="00887BC5">
            <w:pPr>
              <w:spacing w:after="75"/>
              <w:jc w:val="center"/>
              <w:rPr>
                <w:rFonts w:eastAsia="Arial Unicode MS" w:cs="Arial"/>
                <w:b/>
                <w:bCs/>
                <w:szCs w:val="22"/>
              </w:rPr>
            </w:pPr>
            <w:r>
              <w:rPr>
                <w:rFonts w:eastAsia="Arial Unicode MS" w:cs="Arial"/>
                <w:b/>
                <w:bCs/>
                <w:szCs w:val="22"/>
              </w:rPr>
              <w:t>Air</w:t>
            </w:r>
            <w:r w:rsidR="0017729D">
              <w:rPr>
                <w:rFonts w:eastAsia="Arial Unicode MS" w:cs="Arial"/>
                <w:b/>
                <w:bCs/>
                <w:szCs w:val="22"/>
              </w:rPr>
              <w:t>bag</w:t>
            </w:r>
            <w:r w:rsidR="003E0982">
              <w:rPr>
                <w:rFonts w:eastAsia="Arial Unicode MS" w:cs="Arial"/>
                <w:b/>
                <w:bCs/>
                <w:szCs w:val="22"/>
              </w:rPr>
              <w:t>s</w:t>
            </w:r>
            <w:r w:rsidR="0017729D">
              <w:rPr>
                <w:rFonts w:eastAsia="Arial Unicode MS" w:cs="Arial"/>
                <w:b/>
                <w:bCs/>
                <w:szCs w:val="22"/>
              </w:rPr>
              <w:t xml:space="preserve"> </w:t>
            </w:r>
            <w:r w:rsidR="00CB1A1C" w:rsidRPr="0086099D">
              <w:rPr>
                <w:rFonts w:eastAsia="Arial Unicode MS" w:cs="Arial"/>
                <w:b/>
                <w:bCs/>
                <w:szCs w:val="22"/>
              </w:rPr>
              <w:t>frontaux</w:t>
            </w:r>
          </w:p>
        </w:tc>
      </w:tr>
      <w:tr w:rsidR="00757629" w:rsidRPr="0086099D" w:rsidTr="00757629">
        <w:trPr>
          <w:trHeight w:val="443"/>
          <w:jc w:val="center"/>
        </w:trPr>
        <w:tc>
          <w:tcPr>
            <w:tcW w:w="5119"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757629">
            <w:pPr>
              <w:jc w:val="center"/>
              <w:rPr>
                <w:rFonts w:eastAsia="Arial Unicode MS" w:cs="Arial"/>
                <w:szCs w:val="22"/>
              </w:rPr>
            </w:pPr>
            <w:r w:rsidRPr="0086099D">
              <w:rPr>
                <w:rFonts w:eastAsia="Arial Unicode MS" w:cs="Arial"/>
                <w:szCs w:val="22"/>
              </w:rPr>
              <w:t xml:space="preserve">Paramètres de </w:t>
            </w:r>
            <w:proofErr w:type="spellStart"/>
            <w:r w:rsidRPr="0086099D">
              <w:rPr>
                <w:rFonts w:eastAsia="Arial Unicode MS" w:cs="Arial"/>
                <w:szCs w:val="22"/>
              </w:rPr>
              <w:t>télécodage</w:t>
            </w:r>
            <w:proofErr w:type="spellEnd"/>
          </w:p>
        </w:tc>
        <w:tc>
          <w:tcPr>
            <w:tcW w:w="2790"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757629">
            <w:pPr>
              <w:jc w:val="center"/>
              <w:rPr>
                <w:rFonts w:eastAsia="Arial Unicode MS" w:cs="Arial"/>
                <w:szCs w:val="22"/>
              </w:rPr>
            </w:pPr>
            <w:r w:rsidRPr="0086099D">
              <w:rPr>
                <w:rFonts w:eastAsia="Arial Unicode MS" w:cs="Arial"/>
                <w:szCs w:val="22"/>
              </w:rPr>
              <w:t xml:space="preserve">Valeurs à </w:t>
            </w:r>
            <w:proofErr w:type="spellStart"/>
            <w:r w:rsidRPr="0086099D">
              <w:rPr>
                <w:rFonts w:eastAsia="Arial Unicode MS" w:cs="Arial"/>
                <w:szCs w:val="22"/>
              </w:rPr>
              <w:t>télécoder</w:t>
            </w:r>
            <w:proofErr w:type="spellEnd"/>
          </w:p>
        </w:tc>
        <w:tc>
          <w:tcPr>
            <w:tcW w:w="1579"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757629">
            <w:pPr>
              <w:jc w:val="center"/>
              <w:rPr>
                <w:rFonts w:eastAsia="Arial Unicode MS" w:cs="Arial"/>
                <w:szCs w:val="22"/>
              </w:rPr>
            </w:pPr>
            <w:r w:rsidRPr="0086099D">
              <w:rPr>
                <w:rFonts w:eastAsia="Arial Unicode MS" w:cs="Arial"/>
                <w:szCs w:val="22"/>
              </w:rPr>
              <w:t>Commentaires</w:t>
            </w:r>
          </w:p>
        </w:tc>
      </w:tr>
      <w:tr w:rsidR="00757629" w:rsidRPr="0086099D" w:rsidTr="00757629">
        <w:trPr>
          <w:trHeight w:val="294"/>
          <w:jc w:val="center"/>
        </w:trPr>
        <w:tc>
          <w:tcPr>
            <w:tcW w:w="5119" w:type="dxa"/>
            <w:tcBorders>
              <w:top w:val="single" w:sz="8" w:space="0" w:color="000000"/>
              <w:left w:val="single" w:sz="8" w:space="0" w:color="000000"/>
              <w:bottom w:val="single" w:sz="8" w:space="0" w:color="000000"/>
              <w:right w:val="single" w:sz="8" w:space="0" w:color="000000"/>
            </w:tcBorders>
            <w:hideMark/>
          </w:tcPr>
          <w:p w:rsidR="00757629" w:rsidRPr="0086099D" w:rsidRDefault="0017729D" w:rsidP="004E31F2">
            <w:pPr>
              <w:jc w:val="left"/>
              <w:rPr>
                <w:rFonts w:eastAsia="Arial Unicode MS" w:cs="Arial"/>
                <w:szCs w:val="22"/>
              </w:rPr>
            </w:pPr>
            <w:r>
              <w:rPr>
                <w:rFonts w:eastAsia="Arial Unicode MS" w:cs="Arial"/>
                <w:szCs w:val="22"/>
              </w:rPr>
              <w:t>Airbag</w:t>
            </w:r>
            <w:r w:rsidR="00757629" w:rsidRPr="0086099D">
              <w:rPr>
                <w:rFonts w:eastAsia="Arial Unicode MS" w:cs="Arial"/>
                <w:szCs w:val="22"/>
              </w:rPr>
              <w:t xml:space="preserve"> conducteur niveau 1</w:t>
            </w:r>
          </w:p>
        </w:tc>
        <w:tc>
          <w:tcPr>
            <w:tcW w:w="2790"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Présent</w:t>
            </w:r>
          </w:p>
        </w:tc>
        <w:tc>
          <w:tcPr>
            <w:tcW w:w="1579"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(2)</w:t>
            </w:r>
          </w:p>
        </w:tc>
      </w:tr>
      <w:tr w:rsidR="00757629" w:rsidRPr="0086099D" w:rsidTr="00757629">
        <w:trPr>
          <w:trHeight w:val="294"/>
          <w:jc w:val="center"/>
        </w:trPr>
        <w:tc>
          <w:tcPr>
            <w:tcW w:w="5119" w:type="dxa"/>
            <w:tcBorders>
              <w:top w:val="single" w:sz="8" w:space="0" w:color="000000"/>
              <w:left w:val="single" w:sz="8" w:space="0" w:color="000000"/>
              <w:bottom w:val="single" w:sz="8" w:space="0" w:color="000000"/>
              <w:right w:val="single" w:sz="8" w:space="0" w:color="000000"/>
            </w:tcBorders>
            <w:hideMark/>
          </w:tcPr>
          <w:p w:rsidR="00757629" w:rsidRPr="0086099D" w:rsidRDefault="0017729D" w:rsidP="004E31F2">
            <w:pPr>
              <w:jc w:val="left"/>
              <w:rPr>
                <w:rFonts w:eastAsia="Arial Unicode MS" w:cs="Arial"/>
                <w:szCs w:val="22"/>
              </w:rPr>
            </w:pPr>
            <w:r>
              <w:rPr>
                <w:rFonts w:eastAsia="Arial Unicode MS" w:cs="Arial"/>
                <w:szCs w:val="22"/>
              </w:rPr>
              <w:t>Airbag</w:t>
            </w:r>
            <w:r w:rsidR="00757629" w:rsidRPr="0086099D">
              <w:rPr>
                <w:rFonts w:eastAsia="Arial Unicode MS" w:cs="Arial"/>
                <w:szCs w:val="22"/>
              </w:rPr>
              <w:t xml:space="preserve"> gonflable conducteur niveau 2</w:t>
            </w:r>
          </w:p>
        </w:tc>
        <w:tc>
          <w:tcPr>
            <w:tcW w:w="2790"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Absent</w:t>
            </w:r>
          </w:p>
        </w:tc>
        <w:tc>
          <w:tcPr>
            <w:tcW w:w="1579"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(2) (6)</w:t>
            </w:r>
          </w:p>
        </w:tc>
      </w:tr>
      <w:tr w:rsidR="00757629" w:rsidRPr="0086099D" w:rsidTr="00757629">
        <w:trPr>
          <w:trHeight w:val="294"/>
          <w:jc w:val="center"/>
        </w:trPr>
        <w:tc>
          <w:tcPr>
            <w:tcW w:w="5119" w:type="dxa"/>
            <w:tcBorders>
              <w:top w:val="single" w:sz="8" w:space="0" w:color="000000"/>
              <w:left w:val="single" w:sz="8" w:space="0" w:color="000000"/>
              <w:bottom w:val="single" w:sz="8" w:space="0" w:color="000000"/>
              <w:right w:val="single" w:sz="8" w:space="0" w:color="000000"/>
            </w:tcBorders>
            <w:hideMark/>
          </w:tcPr>
          <w:p w:rsidR="00757629" w:rsidRPr="0086099D" w:rsidRDefault="004E31F2" w:rsidP="00CB1A1C">
            <w:pPr>
              <w:jc w:val="left"/>
              <w:rPr>
                <w:rFonts w:eastAsia="Arial Unicode MS" w:cs="Arial"/>
                <w:szCs w:val="22"/>
              </w:rPr>
            </w:pPr>
            <w:r>
              <w:rPr>
                <w:rFonts w:eastAsia="Arial Unicode MS" w:cs="Arial"/>
                <w:szCs w:val="22"/>
              </w:rPr>
              <w:t>Air</w:t>
            </w:r>
            <w:r w:rsidR="0017729D">
              <w:rPr>
                <w:rFonts w:eastAsia="Arial Unicode MS" w:cs="Arial"/>
                <w:szCs w:val="22"/>
              </w:rPr>
              <w:t>bag</w:t>
            </w:r>
            <w:r w:rsidR="00757629" w:rsidRPr="0086099D">
              <w:rPr>
                <w:rFonts w:eastAsia="Arial Unicode MS" w:cs="Arial"/>
                <w:szCs w:val="22"/>
              </w:rPr>
              <w:t xml:space="preserve"> gonflable genoux conducteur</w:t>
            </w:r>
          </w:p>
        </w:tc>
        <w:tc>
          <w:tcPr>
            <w:tcW w:w="2790"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Absent</w:t>
            </w:r>
          </w:p>
        </w:tc>
        <w:tc>
          <w:tcPr>
            <w:tcW w:w="1579"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(2) (6)</w:t>
            </w:r>
          </w:p>
        </w:tc>
      </w:tr>
      <w:tr w:rsidR="00757629" w:rsidRPr="0086099D" w:rsidTr="00757629">
        <w:trPr>
          <w:trHeight w:val="294"/>
          <w:jc w:val="center"/>
        </w:trPr>
        <w:tc>
          <w:tcPr>
            <w:tcW w:w="5119" w:type="dxa"/>
            <w:tcBorders>
              <w:top w:val="single" w:sz="8" w:space="0" w:color="000000"/>
              <w:left w:val="single" w:sz="8" w:space="0" w:color="000000"/>
              <w:bottom w:val="single" w:sz="8" w:space="0" w:color="000000"/>
              <w:right w:val="single" w:sz="8" w:space="0" w:color="000000"/>
            </w:tcBorders>
            <w:hideMark/>
          </w:tcPr>
          <w:p w:rsidR="00757629" w:rsidRPr="0086099D" w:rsidRDefault="0017729D" w:rsidP="004E31F2">
            <w:pPr>
              <w:jc w:val="left"/>
              <w:rPr>
                <w:rFonts w:eastAsia="Arial Unicode MS" w:cs="Arial"/>
                <w:szCs w:val="22"/>
              </w:rPr>
            </w:pPr>
            <w:r>
              <w:rPr>
                <w:rFonts w:eastAsia="Arial Unicode MS" w:cs="Arial"/>
                <w:szCs w:val="22"/>
              </w:rPr>
              <w:t>Airbag</w:t>
            </w:r>
            <w:r w:rsidR="00757629" w:rsidRPr="0086099D">
              <w:rPr>
                <w:rFonts w:eastAsia="Arial Unicode MS" w:cs="Arial"/>
                <w:szCs w:val="22"/>
              </w:rPr>
              <w:t xml:space="preserve"> gonflable d’anti-sous-marinage conducteur</w:t>
            </w:r>
          </w:p>
        </w:tc>
        <w:tc>
          <w:tcPr>
            <w:tcW w:w="2790"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Absent</w:t>
            </w:r>
          </w:p>
        </w:tc>
        <w:tc>
          <w:tcPr>
            <w:tcW w:w="1579"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(2)</w:t>
            </w:r>
          </w:p>
        </w:tc>
      </w:tr>
      <w:tr w:rsidR="00757629" w:rsidRPr="0086099D" w:rsidTr="00757629">
        <w:trPr>
          <w:trHeight w:val="294"/>
          <w:jc w:val="center"/>
        </w:trPr>
        <w:tc>
          <w:tcPr>
            <w:tcW w:w="5119"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Capteur position siège conducteur</w:t>
            </w:r>
          </w:p>
        </w:tc>
        <w:tc>
          <w:tcPr>
            <w:tcW w:w="2790"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Absent</w:t>
            </w:r>
          </w:p>
        </w:tc>
        <w:tc>
          <w:tcPr>
            <w:tcW w:w="1579"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(2)</w:t>
            </w:r>
          </w:p>
        </w:tc>
      </w:tr>
      <w:tr w:rsidR="00757629" w:rsidRPr="0086099D" w:rsidTr="00757629">
        <w:trPr>
          <w:trHeight w:val="294"/>
          <w:jc w:val="center"/>
        </w:trPr>
        <w:tc>
          <w:tcPr>
            <w:tcW w:w="5119" w:type="dxa"/>
            <w:tcBorders>
              <w:top w:val="single" w:sz="8" w:space="0" w:color="000000"/>
              <w:left w:val="single" w:sz="8" w:space="0" w:color="000000"/>
              <w:bottom w:val="single" w:sz="8" w:space="0" w:color="000000"/>
              <w:right w:val="single" w:sz="8" w:space="0" w:color="000000"/>
            </w:tcBorders>
            <w:hideMark/>
          </w:tcPr>
          <w:p w:rsidR="00757629" w:rsidRPr="0086099D" w:rsidRDefault="0017729D" w:rsidP="004E31F2">
            <w:pPr>
              <w:jc w:val="left"/>
              <w:rPr>
                <w:rFonts w:eastAsia="Arial Unicode MS" w:cs="Arial"/>
                <w:szCs w:val="22"/>
              </w:rPr>
            </w:pPr>
            <w:r>
              <w:rPr>
                <w:rFonts w:eastAsia="Arial Unicode MS" w:cs="Arial"/>
                <w:szCs w:val="22"/>
              </w:rPr>
              <w:t>Airbag</w:t>
            </w:r>
            <w:r w:rsidR="00757629" w:rsidRPr="0086099D">
              <w:rPr>
                <w:rFonts w:eastAsia="Arial Unicode MS" w:cs="Arial"/>
                <w:szCs w:val="22"/>
              </w:rPr>
              <w:t xml:space="preserve"> gonflable passager niveau 1</w:t>
            </w:r>
          </w:p>
        </w:tc>
        <w:tc>
          <w:tcPr>
            <w:tcW w:w="2790"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Présent</w:t>
            </w:r>
          </w:p>
        </w:tc>
        <w:tc>
          <w:tcPr>
            <w:tcW w:w="1579"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(2)</w:t>
            </w:r>
          </w:p>
        </w:tc>
      </w:tr>
      <w:tr w:rsidR="00757629" w:rsidRPr="0086099D" w:rsidTr="00757629">
        <w:trPr>
          <w:trHeight w:val="294"/>
          <w:jc w:val="center"/>
        </w:trPr>
        <w:tc>
          <w:tcPr>
            <w:tcW w:w="5119" w:type="dxa"/>
            <w:tcBorders>
              <w:top w:val="single" w:sz="8" w:space="0" w:color="000000"/>
              <w:left w:val="single" w:sz="8" w:space="0" w:color="000000"/>
              <w:bottom w:val="single" w:sz="8" w:space="0" w:color="000000"/>
              <w:right w:val="single" w:sz="8" w:space="0" w:color="000000"/>
            </w:tcBorders>
            <w:hideMark/>
          </w:tcPr>
          <w:p w:rsidR="00757629" w:rsidRPr="0086099D" w:rsidRDefault="004E31F2" w:rsidP="00CB1A1C">
            <w:pPr>
              <w:jc w:val="left"/>
              <w:rPr>
                <w:rFonts w:eastAsia="Arial Unicode MS" w:cs="Arial"/>
                <w:szCs w:val="22"/>
              </w:rPr>
            </w:pPr>
            <w:r>
              <w:rPr>
                <w:rFonts w:eastAsia="Arial Unicode MS" w:cs="Arial"/>
                <w:szCs w:val="22"/>
              </w:rPr>
              <w:t>Airbag</w:t>
            </w:r>
            <w:r w:rsidR="00757629" w:rsidRPr="0086099D">
              <w:rPr>
                <w:rFonts w:eastAsia="Arial Unicode MS" w:cs="Arial"/>
                <w:szCs w:val="22"/>
              </w:rPr>
              <w:t xml:space="preserve"> gonflable passager niveau 2</w:t>
            </w:r>
          </w:p>
        </w:tc>
        <w:tc>
          <w:tcPr>
            <w:tcW w:w="2790"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Absent</w:t>
            </w:r>
          </w:p>
        </w:tc>
        <w:tc>
          <w:tcPr>
            <w:tcW w:w="1579"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(2) (6)</w:t>
            </w:r>
          </w:p>
        </w:tc>
      </w:tr>
      <w:tr w:rsidR="00757629" w:rsidRPr="0086099D" w:rsidTr="00757629">
        <w:trPr>
          <w:trHeight w:val="294"/>
          <w:jc w:val="center"/>
        </w:trPr>
        <w:tc>
          <w:tcPr>
            <w:tcW w:w="5119" w:type="dxa"/>
            <w:tcBorders>
              <w:top w:val="single" w:sz="8" w:space="0" w:color="000000"/>
              <w:left w:val="single" w:sz="8" w:space="0" w:color="000000"/>
              <w:bottom w:val="single" w:sz="8" w:space="0" w:color="000000"/>
              <w:right w:val="single" w:sz="8" w:space="0" w:color="000000"/>
            </w:tcBorders>
            <w:hideMark/>
          </w:tcPr>
          <w:p w:rsidR="00757629" w:rsidRPr="0086099D" w:rsidRDefault="0017729D" w:rsidP="004E31F2">
            <w:pPr>
              <w:jc w:val="left"/>
              <w:rPr>
                <w:rFonts w:eastAsia="Arial Unicode MS" w:cs="Arial"/>
                <w:szCs w:val="22"/>
              </w:rPr>
            </w:pPr>
            <w:r>
              <w:rPr>
                <w:rFonts w:eastAsia="Arial Unicode MS" w:cs="Arial"/>
                <w:szCs w:val="22"/>
              </w:rPr>
              <w:t>Airbag</w:t>
            </w:r>
            <w:r w:rsidR="00757629" w:rsidRPr="0086099D">
              <w:rPr>
                <w:rFonts w:eastAsia="Arial Unicode MS" w:cs="Arial"/>
                <w:szCs w:val="22"/>
              </w:rPr>
              <w:t xml:space="preserve"> gonflable genoux passager</w:t>
            </w:r>
          </w:p>
        </w:tc>
        <w:tc>
          <w:tcPr>
            <w:tcW w:w="2790"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Absent</w:t>
            </w:r>
          </w:p>
        </w:tc>
        <w:tc>
          <w:tcPr>
            <w:tcW w:w="1579"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(2)</w:t>
            </w:r>
          </w:p>
        </w:tc>
      </w:tr>
      <w:tr w:rsidR="00757629" w:rsidRPr="0086099D" w:rsidTr="00757629">
        <w:trPr>
          <w:trHeight w:val="294"/>
          <w:jc w:val="center"/>
        </w:trPr>
        <w:tc>
          <w:tcPr>
            <w:tcW w:w="5119" w:type="dxa"/>
            <w:tcBorders>
              <w:top w:val="single" w:sz="8" w:space="0" w:color="000000"/>
              <w:left w:val="single" w:sz="8" w:space="0" w:color="000000"/>
              <w:bottom w:val="single" w:sz="8" w:space="0" w:color="000000"/>
              <w:right w:val="single" w:sz="8" w:space="0" w:color="000000"/>
            </w:tcBorders>
            <w:hideMark/>
          </w:tcPr>
          <w:p w:rsidR="00757629" w:rsidRPr="0086099D" w:rsidRDefault="0017729D" w:rsidP="004E31F2">
            <w:pPr>
              <w:jc w:val="left"/>
              <w:rPr>
                <w:rFonts w:eastAsia="Arial Unicode MS" w:cs="Arial"/>
                <w:szCs w:val="22"/>
              </w:rPr>
            </w:pPr>
            <w:r>
              <w:rPr>
                <w:rFonts w:eastAsia="Arial Unicode MS" w:cs="Arial"/>
                <w:szCs w:val="22"/>
              </w:rPr>
              <w:t>Airbag</w:t>
            </w:r>
            <w:r w:rsidR="00757629" w:rsidRPr="0086099D">
              <w:rPr>
                <w:rFonts w:eastAsia="Arial Unicode MS" w:cs="Arial"/>
                <w:szCs w:val="22"/>
              </w:rPr>
              <w:t xml:space="preserve"> gonflable d’anti-sous-marinage passager</w:t>
            </w:r>
          </w:p>
        </w:tc>
        <w:tc>
          <w:tcPr>
            <w:tcW w:w="2790"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Absent</w:t>
            </w:r>
          </w:p>
        </w:tc>
        <w:tc>
          <w:tcPr>
            <w:tcW w:w="1579"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(2)</w:t>
            </w:r>
          </w:p>
        </w:tc>
      </w:tr>
      <w:tr w:rsidR="00757629" w:rsidRPr="0086099D" w:rsidTr="00757629">
        <w:trPr>
          <w:trHeight w:val="294"/>
          <w:jc w:val="center"/>
        </w:trPr>
        <w:tc>
          <w:tcPr>
            <w:tcW w:w="5119"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Capteur position siège passager</w:t>
            </w:r>
          </w:p>
        </w:tc>
        <w:tc>
          <w:tcPr>
            <w:tcW w:w="2790"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Absent</w:t>
            </w:r>
          </w:p>
        </w:tc>
        <w:tc>
          <w:tcPr>
            <w:tcW w:w="1579"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(2)</w:t>
            </w:r>
          </w:p>
        </w:tc>
      </w:tr>
      <w:tr w:rsidR="00757629" w:rsidRPr="0086099D" w:rsidTr="00887BC5">
        <w:trPr>
          <w:trHeight w:val="294"/>
          <w:jc w:val="center"/>
        </w:trPr>
        <w:tc>
          <w:tcPr>
            <w:tcW w:w="5119" w:type="dxa"/>
            <w:vMerge w:val="restart"/>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87BC5">
            <w:pPr>
              <w:jc w:val="left"/>
              <w:rPr>
                <w:rFonts w:eastAsia="Arial Unicode MS" w:cs="Arial"/>
                <w:szCs w:val="22"/>
              </w:rPr>
            </w:pPr>
            <w:r w:rsidRPr="0086099D">
              <w:rPr>
                <w:rFonts w:eastAsia="Arial Unicode MS" w:cs="Arial"/>
                <w:szCs w:val="22"/>
              </w:rPr>
              <w:t xml:space="preserve">Commutateur de neutralisation </w:t>
            </w:r>
            <w:r w:rsidR="004E31F2">
              <w:rPr>
                <w:rFonts w:eastAsia="Arial Unicode MS" w:cs="Arial"/>
                <w:szCs w:val="22"/>
              </w:rPr>
              <w:t>airbag</w:t>
            </w:r>
            <w:r w:rsidRPr="0086099D">
              <w:rPr>
                <w:rFonts w:eastAsia="Arial Unicode MS" w:cs="Arial"/>
                <w:szCs w:val="22"/>
              </w:rPr>
              <w:t xml:space="preserve"> passager</w:t>
            </w:r>
          </w:p>
        </w:tc>
        <w:tc>
          <w:tcPr>
            <w:tcW w:w="2790"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Présent</w:t>
            </w:r>
          </w:p>
        </w:tc>
        <w:tc>
          <w:tcPr>
            <w:tcW w:w="1579" w:type="dxa"/>
            <w:vMerge w:val="restart"/>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87BC5">
            <w:pPr>
              <w:jc w:val="left"/>
              <w:rPr>
                <w:rFonts w:eastAsia="Arial Unicode MS" w:cs="Arial"/>
                <w:szCs w:val="22"/>
              </w:rPr>
            </w:pPr>
            <w:r w:rsidRPr="0086099D">
              <w:rPr>
                <w:rFonts w:eastAsia="Arial Unicode MS" w:cs="Arial"/>
                <w:szCs w:val="22"/>
              </w:rPr>
              <w:t>(1) (6)</w:t>
            </w:r>
          </w:p>
        </w:tc>
      </w:tr>
      <w:tr w:rsidR="00757629" w:rsidRPr="0086099D" w:rsidTr="00757629">
        <w:trPr>
          <w:trHeight w:val="294"/>
          <w:jc w:val="center"/>
        </w:trPr>
        <w:tc>
          <w:tcPr>
            <w:tcW w:w="5119" w:type="dxa"/>
            <w:vMerge/>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p>
        </w:tc>
        <w:tc>
          <w:tcPr>
            <w:tcW w:w="2790"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Absent</w:t>
            </w:r>
          </w:p>
        </w:tc>
        <w:tc>
          <w:tcPr>
            <w:tcW w:w="1579" w:type="dxa"/>
            <w:vMerge/>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CB1A1C">
            <w:pPr>
              <w:jc w:val="left"/>
              <w:rPr>
                <w:rFonts w:eastAsia="Arial Unicode MS" w:cs="Arial"/>
                <w:szCs w:val="22"/>
              </w:rPr>
            </w:pPr>
          </w:p>
        </w:tc>
      </w:tr>
      <w:tr w:rsidR="00757629" w:rsidRPr="0086099D" w:rsidTr="00757629">
        <w:trPr>
          <w:trHeight w:val="294"/>
          <w:jc w:val="center"/>
        </w:trPr>
        <w:tc>
          <w:tcPr>
            <w:tcW w:w="5119"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Technologie pyrotechnique</w:t>
            </w:r>
          </w:p>
        </w:tc>
        <w:tc>
          <w:tcPr>
            <w:tcW w:w="2790"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Technologie pyrotechnique</w:t>
            </w:r>
          </w:p>
        </w:tc>
        <w:tc>
          <w:tcPr>
            <w:tcW w:w="1579"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(2)</w:t>
            </w:r>
          </w:p>
        </w:tc>
      </w:tr>
      <w:tr w:rsidR="00757629" w:rsidRPr="0086099D" w:rsidTr="00757629">
        <w:trPr>
          <w:trHeight w:val="294"/>
          <w:jc w:val="center"/>
        </w:trPr>
        <w:tc>
          <w:tcPr>
            <w:tcW w:w="5119"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Présence calculateur de détection choc piéton</w:t>
            </w:r>
          </w:p>
        </w:tc>
        <w:tc>
          <w:tcPr>
            <w:tcW w:w="2790" w:type="dxa"/>
            <w:tcBorders>
              <w:top w:val="single" w:sz="8" w:space="0" w:color="000000"/>
              <w:left w:val="single" w:sz="8" w:space="0" w:color="000000"/>
              <w:bottom w:val="single" w:sz="8" w:space="0" w:color="000000"/>
              <w:right w:val="single" w:sz="8" w:space="0" w:color="000000"/>
            </w:tcBorders>
            <w:hideMark/>
          </w:tcPr>
          <w:p w:rsidR="00757629" w:rsidRPr="0086099D" w:rsidRDefault="00757629" w:rsidP="00CB1A1C">
            <w:pPr>
              <w:jc w:val="left"/>
              <w:rPr>
                <w:rFonts w:eastAsia="Arial Unicode MS" w:cs="Arial"/>
                <w:szCs w:val="22"/>
              </w:rPr>
            </w:pPr>
            <w:r w:rsidRPr="0086099D">
              <w:rPr>
                <w:rFonts w:eastAsia="Arial Unicode MS" w:cs="Arial"/>
                <w:szCs w:val="22"/>
              </w:rPr>
              <w:t>Absent</w:t>
            </w:r>
          </w:p>
        </w:tc>
        <w:tc>
          <w:tcPr>
            <w:tcW w:w="1579" w:type="dxa"/>
            <w:vAlign w:val="center"/>
            <w:hideMark/>
          </w:tcPr>
          <w:p w:rsidR="00757629" w:rsidRPr="0086099D" w:rsidRDefault="00757629" w:rsidP="00CB1A1C">
            <w:pPr>
              <w:jc w:val="left"/>
              <w:rPr>
                <w:rFonts w:cs="Arial"/>
                <w:szCs w:val="22"/>
              </w:rPr>
            </w:pPr>
          </w:p>
        </w:tc>
      </w:tr>
    </w:tbl>
    <w:p w:rsidR="0086099D" w:rsidRDefault="0086099D">
      <w:pPr>
        <w:jc w:val="left"/>
        <w:rPr>
          <w:rFonts w:eastAsia="Arial Unicode MS" w:cs="Arial"/>
          <w:color w:val="000000"/>
        </w:rPr>
      </w:pPr>
      <w:r>
        <w:rPr>
          <w:rFonts w:eastAsia="Arial Unicode MS" w:cs="Arial"/>
          <w:color w:val="000000"/>
        </w:rPr>
        <w:br w:type="page"/>
      </w:r>
    </w:p>
    <w:p w:rsidR="00CB1A1C" w:rsidRPr="0086099D" w:rsidRDefault="00CB1A1C" w:rsidP="00757629">
      <w:pPr>
        <w:rPr>
          <w:rFonts w:eastAsia="Arial Unicode MS" w:cs="Arial"/>
          <w:color w:val="000000"/>
        </w:rPr>
      </w:pPr>
      <w:r w:rsidRPr="0086099D">
        <w:rPr>
          <w:rFonts w:eastAsia="Arial Unicode MS" w:cs="Arial"/>
          <w:color w:val="000000"/>
        </w:rPr>
        <w:lastRenderedPageBreak/>
        <w:t xml:space="preserve">(1) À </w:t>
      </w:r>
      <w:proofErr w:type="spellStart"/>
      <w:r w:rsidRPr="0086099D">
        <w:rPr>
          <w:rFonts w:eastAsia="Arial Unicode MS" w:cs="Arial"/>
          <w:color w:val="000000"/>
        </w:rPr>
        <w:t>télécoder</w:t>
      </w:r>
      <w:proofErr w:type="spellEnd"/>
      <w:r w:rsidRPr="0086099D">
        <w:rPr>
          <w:rFonts w:eastAsia="Arial Unicode MS" w:cs="Arial"/>
          <w:color w:val="000000"/>
        </w:rPr>
        <w:t xml:space="preserve"> selon équipement.</w:t>
      </w:r>
    </w:p>
    <w:p w:rsidR="00CB1A1C" w:rsidRPr="0086099D" w:rsidRDefault="00CB1A1C" w:rsidP="00757629">
      <w:pPr>
        <w:rPr>
          <w:rFonts w:eastAsia="Arial Unicode MS" w:cs="Arial"/>
          <w:color w:val="000000"/>
        </w:rPr>
      </w:pPr>
      <w:r w:rsidRPr="0086099D">
        <w:rPr>
          <w:rFonts w:eastAsia="Arial Unicode MS" w:cs="Arial"/>
          <w:color w:val="000000"/>
        </w:rPr>
        <w:t xml:space="preserve">(2) </w:t>
      </w:r>
      <w:proofErr w:type="spellStart"/>
      <w:r w:rsidRPr="0086099D">
        <w:rPr>
          <w:rFonts w:eastAsia="Arial Unicode MS" w:cs="Arial"/>
          <w:color w:val="000000"/>
        </w:rPr>
        <w:t>Télécodage</w:t>
      </w:r>
      <w:proofErr w:type="spellEnd"/>
      <w:r w:rsidRPr="0086099D">
        <w:rPr>
          <w:rFonts w:eastAsia="Arial Unicode MS" w:cs="Arial"/>
          <w:color w:val="000000"/>
        </w:rPr>
        <w:t xml:space="preserve"> d’une autre valeur interdit.</w:t>
      </w:r>
    </w:p>
    <w:p w:rsidR="00CB1A1C" w:rsidRPr="0086099D" w:rsidRDefault="00CB1A1C" w:rsidP="00757629">
      <w:pPr>
        <w:rPr>
          <w:rFonts w:eastAsia="Arial Unicode MS" w:cs="Arial"/>
          <w:color w:val="000000"/>
        </w:rPr>
      </w:pPr>
      <w:r w:rsidRPr="0086099D">
        <w:rPr>
          <w:rFonts w:eastAsia="Arial Unicode MS" w:cs="Arial"/>
          <w:color w:val="000000"/>
        </w:rPr>
        <w:t xml:space="preserve">(3) Paramètre </w:t>
      </w:r>
      <w:proofErr w:type="spellStart"/>
      <w:r w:rsidRPr="0086099D">
        <w:rPr>
          <w:rFonts w:eastAsia="Arial Unicode MS" w:cs="Arial"/>
          <w:color w:val="000000"/>
        </w:rPr>
        <w:t>télécodé</w:t>
      </w:r>
      <w:proofErr w:type="spellEnd"/>
      <w:r w:rsidRPr="0086099D">
        <w:rPr>
          <w:rFonts w:eastAsia="Arial Unicode MS" w:cs="Arial"/>
          <w:color w:val="000000"/>
        </w:rPr>
        <w:t xml:space="preserve"> automatiquement lors de la procédure de </w:t>
      </w:r>
      <w:r w:rsidR="00887BC5">
        <w:rPr>
          <w:rFonts w:eastAsia="Arial Unicode MS" w:cs="Arial"/>
          <w:color w:val="000000"/>
        </w:rPr>
        <w:t>« </w:t>
      </w:r>
      <w:r w:rsidRPr="0086099D">
        <w:rPr>
          <w:rFonts w:eastAsia="Arial Unicode MS" w:cs="Arial"/>
          <w:color w:val="000000"/>
        </w:rPr>
        <w:t>choix du plan de maintenance</w:t>
      </w:r>
      <w:r w:rsidR="00887BC5">
        <w:rPr>
          <w:rFonts w:eastAsia="Arial Unicode MS" w:cs="Arial"/>
          <w:color w:val="000000"/>
        </w:rPr>
        <w:t> »</w:t>
      </w:r>
      <w:r w:rsidRPr="0086099D">
        <w:rPr>
          <w:rFonts w:eastAsia="Arial Unicode MS" w:cs="Arial"/>
          <w:color w:val="000000"/>
        </w:rPr>
        <w:t>.</w:t>
      </w:r>
    </w:p>
    <w:p w:rsidR="00CB1A1C" w:rsidRPr="0086099D" w:rsidRDefault="00CB1A1C" w:rsidP="00757629">
      <w:pPr>
        <w:rPr>
          <w:rFonts w:eastAsia="Arial Unicode MS" w:cs="Arial"/>
          <w:color w:val="000000"/>
        </w:rPr>
      </w:pPr>
      <w:r w:rsidRPr="0086099D">
        <w:rPr>
          <w:rFonts w:eastAsia="Arial Unicode MS" w:cs="Arial"/>
          <w:color w:val="000000"/>
        </w:rPr>
        <w:t xml:space="preserve">(4) Paramètres à contrôler systématiquement après un </w:t>
      </w:r>
      <w:proofErr w:type="spellStart"/>
      <w:r w:rsidRPr="0086099D">
        <w:rPr>
          <w:rFonts w:eastAsia="Arial Unicode MS" w:cs="Arial"/>
          <w:color w:val="000000"/>
        </w:rPr>
        <w:t>télécodage</w:t>
      </w:r>
      <w:proofErr w:type="spellEnd"/>
      <w:r w:rsidRPr="0086099D">
        <w:rPr>
          <w:rFonts w:eastAsia="Arial Unicode MS" w:cs="Arial"/>
          <w:color w:val="000000"/>
        </w:rPr>
        <w:t xml:space="preserve"> par Internet.</w:t>
      </w:r>
    </w:p>
    <w:p w:rsidR="00CB1A1C" w:rsidRPr="0086099D" w:rsidRDefault="00CB1A1C" w:rsidP="00757629">
      <w:pPr>
        <w:rPr>
          <w:rFonts w:eastAsia="Arial Unicode MS" w:cs="Arial"/>
          <w:color w:val="000000"/>
        </w:rPr>
      </w:pPr>
      <w:r w:rsidRPr="0086099D">
        <w:rPr>
          <w:rFonts w:eastAsia="Arial Unicode MS" w:cs="Arial"/>
          <w:color w:val="000000"/>
        </w:rPr>
        <w:t xml:space="preserve">(5) Pour que le </w:t>
      </w:r>
      <w:proofErr w:type="spellStart"/>
      <w:r w:rsidRPr="0086099D">
        <w:rPr>
          <w:rFonts w:eastAsia="Arial Unicode MS" w:cs="Arial"/>
          <w:color w:val="000000"/>
        </w:rPr>
        <w:t>télécodage</w:t>
      </w:r>
      <w:proofErr w:type="spellEnd"/>
      <w:r w:rsidRPr="0086099D">
        <w:rPr>
          <w:rFonts w:eastAsia="Arial Unicode MS" w:cs="Arial"/>
          <w:color w:val="000000"/>
        </w:rPr>
        <w:t xml:space="preserve"> soit pris en compte, il faut attendre l’endormissement du BSI.</w:t>
      </w:r>
    </w:p>
    <w:p w:rsidR="00CB1A1C" w:rsidRPr="0086099D" w:rsidRDefault="00CB1A1C" w:rsidP="00757629">
      <w:pPr>
        <w:rPr>
          <w:rFonts w:eastAsia="Arial Unicode MS" w:cs="Arial"/>
          <w:color w:val="000000"/>
        </w:rPr>
      </w:pPr>
      <w:r w:rsidRPr="0086099D">
        <w:rPr>
          <w:rFonts w:eastAsia="Arial Unicode MS" w:cs="Arial"/>
          <w:color w:val="000000"/>
        </w:rPr>
        <w:t xml:space="preserve">(6) Après </w:t>
      </w:r>
      <w:proofErr w:type="spellStart"/>
      <w:r w:rsidRPr="0086099D">
        <w:rPr>
          <w:rFonts w:eastAsia="Arial Unicode MS" w:cs="Arial"/>
          <w:color w:val="000000"/>
        </w:rPr>
        <w:t>télécodage</w:t>
      </w:r>
      <w:proofErr w:type="spellEnd"/>
      <w:r w:rsidRPr="0086099D">
        <w:rPr>
          <w:rFonts w:eastAsia="Arial Unicode MS" w:cs="Arial"/>
          <w:color w:val="000000"/>
        </w:rPr>
        <w:t xml:space="preserve"> du véhicule, réaliser une lecture défaut du calculateur d</w:t>
      </w:r>
      <w:r w:rsidR="004E31F2">
        <w:rPr>
          <w:rFonts w:eastAsia="Arial Unicode MS" w:cs="Arial"/>
          <w:color w:val="000000"/>
        </w:rPr>
        <w:t>’air</w:t>
      </w:r>
      <w:r w:rsidR="0017729D">
        <w:rPr>
          <w:rFonts w:eastAsia="Arial Unicode MS" w:cs="Arial"/>
          <w:color w:val="000000"/>
        </w:rPr>
        <w:t xml:space="preserve">bag </w:t>
      </w:r>
      <w:r w:rsidRPr="0086099D">
        <w:rPr>
          <w:rFonts w:eastAsia="Arial Unicode MS" w:cs="Arial"/>
          <w:color w:val="000000"/>
        </w:rPr>
        <w:t xml:space="preserve">et </w:t>
      </w:r>
      <w:proofErr w:type="spellStart"/>
      <w:r w:rsidRPr="0086099D">
        <w:rPr>
          <w:rFonts w:eastAsia="Arial Unicode MS" w:cs="Arial"/>
          <w:color w:val="000000"/>
        </w:rPr>
        <w:t>prétensionneurs</w:t>
      </w:r>
      <w:proofErr w:type="spellEnd"/>
      <w:r w:rsidRPr="0086099D">
        <w:rPr>
          <w:rFonts w:eastAsia="Arial Unicode MS" w:cs="Arial"/>
          <w:color w:val="000000"/>
        </w:rPr>
        <w:t xml:space="preserve"> pour vérifier l’absence de défauts après une coupure +</w:t>
      </w:r>
      <w:r w:rsidR="00887BC5">
        <w:rPr>
          <w:rFonts w:eastAsia="Arial Unicode MS" w:cs="Arial"/>
          <w:color w:val="000000"/>
        </w:rPr>
        <w:t xml:space="preserve"> </w:t>
      </w:r>
      <w:r w:rsidRPr="0086099D">
        <w:rPr>
          <w:rFonts w:eastAsia="Arial Unicode MS" w:cs="Arial"/>
          <w:color w:val="000000"/>
        </w:rPr>
        <w:t xml:space="preserve">APC (confirmant ainsi la configuration correcte du calculateur). En cas de présence du </w:t>
      </w:r>
      <w:r w:rsidR="00887BC5">
        <w:rPr>
          <w:rFonts w:eastAsia="Arial Unicode MS" w:cs="Arial"/>
          <w:color w:val="000000"/>
        </w:rPr>
        <w:t>« </w:t>
      </w:r>
      <w:r w:rsidRPr="0086099D">
        <w:rPr>
          <w:rFonts w:eastAsia="Arial Unicode MS" w:cs="Arial"/>
          <w:color w:val="000000"/>
        </w:rPr>
        <w:t xml:space="preserve">défaut de </w:t>
      </w:r>
      <w:proofErr w:type="spellStart"/>
      <w:r w:rsidRPr="0086099D">
        <w:rPr>
          <w:rFonts w:eastAsia="Arial Unicode MS" w:cs="Arial"/>
          <w:color w:val="000000"/>
        </w:rPr>
        <w:t>télécodage</w:t>
      </w:r>
      <w:proofErr w:type="spellEnd"/>
      <w:r w:rsidRPr="0086099D">
        <w:rPr>
          <w:rFonts w:eastAsia="Arial Unicode MS" w:cs="Arial"/>
          <w:color w:val="000000"/>
        </w:rPr>
        <w:t xml:space="preserve"> du calculateur</w:t>
      </w:r>
      <w:r w:rsidR="00887BC5">
        <w:rPr>
          <w:rFonts w:eastAsia="Arial Unicode MS" w:cs="Arial"/>
          <w:color w:val="000000"/>
        </w:rPr>
        <w:t> »</w:t>
      </w:r>
      <w:r w:rsidRPr="0086099D">
        <w:rPr>
          <w:rFonts w:eastAsia="Arial Unicode MS" w:cs="Arial"/>
          <w:color w:val="000000"/>
        </w:rPr>
        <w:t>, contrôler les charges pyrotechniques montées sur le véhicule.</w:t>
      </w:r>
    </w:p>
    <w:p w:rsidR="00713CC0" w:rsidRPr="0086099D" w:rsidRDefault="00713CC0" w:rsidP="00CB1A1C">
      <w:pPr>
        <w:jc w:val="left"/>
        <w:rPr>
          <w:rFonts w:eastAsia="Arial Unicode MS" w:cs="Arial"/>
          <w:color w:val="000000"/>
        </w:rPr>
      </w:pPr>
    </w:p>
    <w:p w:rsidR="00CB1A1C" w:rsidRDefault="00CB1A1C" w:rsidP="00CB1A1C">
      <w:pPr>
        <w:jc w:val="left"/>
        <w:rPr>
          <w:rFonts w:eastAsia="Arial Unicode MS" w:cs="Arial"/>
          <w:b/>
          <w:bCs/>
          <w:color w:val="000000"/>
          <w:sz w:val="24"/>
        </w:rPr>
      </w:pPr>
      <w:bookmarkStart w:id="6" w:name="LABEL15"/>
      <w:bookmarkEnd w:id="6"/>
      <w:r w:rsidRPr="00CB1A1C">
        <w:rPr>
          <w:rFonts w:eastAsia="Arial Unicode MS" w:cs="Arial"/>
          <w:b/>
          <w:bCs/>
          <w:color w:val="000000"/>
          <w:sz w:val="24"/>
        </w:rPr>
        <w:t xml:space="preserve">6.2. </w:t>
      </w:r>
      <w:proofErr w:type="spellStart"/>
      <w:r w:rsidRPr="00CB1A1C">
        <w:rPr>
          <w:rFonts w:eastAsia="Arial Unicode MS" w:cs="Arial"/>
          <w:b/>
          <w:bCs/>
          <w:color w:val="000000"/>
          <w:sz w:val="24"/>
        </w:rPr>
        <w:t>Prétensionneurs</w:t>
      </w:r>
      <w:proofErr w:type="spellEnd"/>
    </w:p>
    <w:p w:rsidR="00757629" w:rsidRPr="00CB1A1C" w:rsidRDefault="00757629" w:rsidP="00CB1A1C">
      <w:pPr>
        <w:jc w:val="left"/>
        <w:rPr>
          <w:rFonts w:eastAsia="Arial Unicode MS" w:cs="Arial"/>
          <w:b/>
          <w:bCs/>
          <w:color w:val="000000"/>
          <w:sz w:val="24"/>
        </w:rPr>
      </w:pPr>
    </w:p>
    <w:tbl>
      <w:tblPr>
        <w:tblW w:w="9923" w:type="dxa"/>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642"/>
        <w:gridCol w:w="2776"/>
        <w:gridCol w:w="1505"/>
      </w:tblGrid>
      <w:tr w:rsidR="00CB1A1C" w:rsidRPr="0086099D" w:rsidTr="00757629">
        <w:trPr>
          <w:trHeight w:val="435"/>
          <w:tblHeader/>
          <w:jc w:val="center"/>
        </w:trPr>
        <w:tc>
          <w:tcPr>
            <w:tcW w:w="9635" w:type="dxa"/>
            <w:gridSpan w:val="3"/>
            <w:tcBorders>
              <w:bottom w:val="single" w:sz="8" w:space="0" w:color="000000"/>
            </w:tcBorders>
            <w:tcMar>
              <w:top w:w="75" w:type="dxa"/>
              <w:left w:w="15" w:type="dxa"/>
              <w:bottom w:w="75" w:type="dxa"/>
              <w:right w:w="15" w:type="dxa"/>
            </w:tcMar>
            <w:vAlign w:val="center"/>
            <w:hideMark/>
          </w:tcPr>
          <w:p w:rsidR="00CB1A1C" w:rsidRPr="0086099D" w:rsidRDefault="00CB1A1C" w:rsidP="00757629">
            <w:pPr>
              <w:spacing w:after="75"/>
              <w:jc w:val="center"/>
              <w:rPr>
                <w:rFonts w:eastAsia="Arial Unicode MS" w:cs="Arial"/>
                <w:b/>
                <w:bCs/>
                <w:szCs w:val="22"/>
              </w:rPr>
            </w:pPr>
            <w:proofErr w:type="spellStart"/>
            <w:r w:rsidRPr="0086099D">
              <w:rPr>
                <w:rFonts w:eastAsia="Arial Unicode MS" w:cs="Arial"/>
                <w:b/>
                <w:bCs/>
                <w:szCs w:val="22"/>
              </w:rPr>
              <w:t>Prétensionneurs</w:t>
            </w:r>
            <w:proofErr w:type="spellEnd"/>
          </w:p>
        </w:tc>
      </w:tr>
      <w:tr w:rsidR="00757629" w:rsidRPr="0086099D" w:rsidTr="00757629">
        <w:trPr>
          <w:trHeight w:val="362"/>
          <w:jc w:val="center"/>
        </w:trPr>
        <w:tc>
          <w:tcPr>
            <w:tcW w:w="5479"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757629">
            <w:pPr>
              <w:jc w:val="center"/>
              <w:rPr>
                <w:rFonts w:eastAsia="Arial Unicode MS" w:cs="Arial"/>
                <w:szCs w:val="22"/>
              </w:rPr>
            </w:pPr>
            <w:r w:rsidRPr="0086099D">
              <w:rPr>
                <w:rFonts w:eastAsia="Arial Unicode MS" w:cs="Arial"/>
                <w:szCs w:val="22"/>
              </w:rPr>
              <w:t xml:space="preserve">Paramètres de </w:t>
            </w:r>
            <w:proofErr w:type="spellStart"/>
            <w:r w:rsidRPr="0086099D">
              <w:rPr>
                <w:rFonts w:eastAsia="Arial Unicode MS" w:cs="Arial"/>
                <w:szCs w:val="22"/>
              </w:rPr>
              <w:t>télécodage</w:t>
            </w:r>
            <w:proofErr w:type="spellEnd"/>
          </w:p>
        </w:tc>
        <w:tc>
          <w:tcPr>
            <w:tcW w:w="2695"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757629">
            <w:pPr>
              <w:jc w:val="center"/>
              <w:rPr>
                <w:rFonts w:eastAsia="Arial Unicode MS" w:cs="Arial"/>
                <w:szCs w:val="22"/>
              </w:rPr>
            </w:pPr>
            <w:r w:rsidRPr="0086099D">
              <w:rPr>
                <w:rFonts w:eastAsia="Arial Unicode MS" w:cs="Arial"/>
                <w:szCs w:val="22"/>
              </w:rPr>
              <w:t xml:space="preserve">Valeurs à </w:t>
            </w:r>
            <w:proofErr w:type="spellStart"/>
            <w:r w:rsidRPr="0086099D">
              <w:rPr>
                <w:rFonts w:eastAsia="Arial Unicode MS" w:cs="Arial"/>
                <w:szCs w:val="22"/>
              </w:rPr>
              <w:t>télécoder</w:t>
            </w:r>
            <w:proofErr w:type="spellEnd"/>
          </w:p>
        </w:tc>
        <w:tc>
          <w:tcPr>
            <w:tcW w:w="1461"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757629">
            <w:pPr>
              <w:jc w:val="center"/>
              <w:rPr>
                <w:rFonts w:eastAsia="Arial Unicode MS" w:cs="Arial"/>
                <w:szCs w:val="22"/>
              </w:rPr>
            </w:pPr>
            <w:r w:rsidRPr="0086099D">
              <w:rPr>
                <w:rFonts w:eastAsia="Arial Unicode MS" w:cs="Arial"/>
                <w:szCs w:val="22"/>
              </w:rPr>
              <w:t>Commentaires</w:t>
            </w:r>
          </w:p>
        </w:tc>
      </w:tr>
      <w:tr w:rsidR="00757629" w:rsidRPr="0086099D" w:rsidTr="00887BC5">
        <w:trPr>
          <w:trHeight w:val="353"/>
          <w:jc w:val="center"/>
        </w:trPr>
        <w:tc>
          <w:tcPr>
            <w:tcW w:w="5479"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87BC5">
            <w:pPr>
              <w:jc w:val="left"/>
              <w:rPr>
                <w:rFonts w:eastAsia="Arial Unicode MS" w:cs="Arial"/>
                <w:szCs w:val="22"/>
              </w:rPr>
            </w:pPr>
            <w:r w:rsidRPr="0086099D">
              <w:rPr>
                <w:rFonts w:eastAsia="Arial Unicode MS" w:cs="Arial"/>
                <w:szCs w:val="22"/>
              </w:rPr>
              <w:t xml:space="preserve">Côté de </w:t>
            </w:r>
            <w:proofErr w:type="spellStart"/>
            <w:r w:rsidRPr="0086099D">
              <w:rPr>
                <w:rFonts w:eastAsia="Arial Unicode MS" w:cs="Arial"/>
                <w:szCs w:val="22"/>
              </w:rPr>
              <w:t>prétension</w:t>
            </w:r>
            <w:proofErr w:type="spellEnd"/>
          </w:p>
        </w:tc>
        <w:tc>
          <w:tcPr>
            <w:tcW w:w="2695"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87BC5">
            <w:pPr>
              <w:jc w:val="left"/>
              <w:rPr>
                <w:rFonts w:eastAsia="Arial Unicode MS" w:cs="Arial"/>
                <w:szCs w:val="22"/>
              </w:rPr>
            </w:pPr>
            <w:r w:rsidRPr="0086099D">
              <w:rPr>
                <w:rFonts w:eastAsia="Arial Unicode MS" w:cs="Arial"/>
                <w:szCs w:val="22"/>
              </w:rPr>
              <w:t>Enrouleur</w:t>
            </w:r>
          </w:p>
        </w:tc>
        <w:tc>
          <w:tcPr>
            <w:tcW w:w="1461"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87BC5">
            <w:pPr>
              <w:jc w:val="left"/>
              <w:rPr>
                <w:rFonts w:eastAsia="Arial Unicode MS" w:cs="Arial"/>
                <w:szCs w:val="22"/>
              </w:rPr>
            </w:pPr>
            <w:r w:rsidRPr="0086099D">
              <w:rPr>
                <w:rFonts w:eastAsia="Arial Unicode MS" w:cs="Arial"/>
                <w:szCs w:val="22"/>
              </w:rPr>
              <w:t>(2)</w:t>
            </w:r>
          </w:p>
        </w:tc>
      </w:tr>
      <w:tr w:rsidR="00757629" w:rsidRPr="0086099D" w:rsidTr="00864824">
        <w:trPr>
          <w:trHeight w:val="353"/>
          <w:jc w:val="center"/>
        </w:trPr>
        <w:tc>
          <w:tcPr>
            <w:tcW w:w="5479"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r w:rsidRPr="0086099D">
              <w:rPr>
                <w:rFonts w:eastAsia="Arial Unicode MS" w:cs="Arial"/>
                <w:szCs w:val="22"/>
              </w:rPr>
              <w:t xml:space="preserve">Mise en série des </w:t>
            </w:r>
            <w:proofErr w:type="spellStart"/>
            <w:r w:rsidRPr="0086099D">
              <w:rPr>
                <w:rFonts w:eastAsia="Arial Unicode MS" w:cs="Arial"/>
                <w:szCs w:val="22"/>
              </w:rPr>
              <w:t>prétensionneurs</w:t>
            </w:r>
            <w:proofErr w:type="spellEnd"/>
          </w:p>
        </w:tc>
        <w:tc>
          <w:tcPr>
            <w:tcW w:w="2695"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r w:rsidRPr="0086099D">
              <w:rPr>
                <w:rFonts w:eastAsia="Arial Unicode MS" w:cs="Arial"/>
                <w:szCs w:val="22"/>
              </w:rPr>
              <w:t>Mise en série par ligne</w:t>
            </w:r>
          </w:p>
        </w:tc>
        <w:tc>
          <w:tcPr>
            <w:tcW w:w="1461"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r w:rsidRPr="0086099D">
              <w:rPr>
                <w:rFonts w:eastAsia="Arial Unicode MS" w:cs="Arial"/>
                <w:szCs w:val="22"/>
              </w:rPr>
              <w:t>(2)</w:t>
            </w:r>
          </w:p>
        </w:tc>
      </w:tr>
      <w:tr w:rsidR="00757629" w:rsidRPr="0086099D" w:rsidTr="00864824">
        <w:trPr>
          <w:trHeight w:val="353"/>
          <w:jc w:val="center"/>
        </w:trPr>
        <w:tc>
          <w:tcPr>
            <w:tcW w:w="5479"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proofErr w:type="spellStart"/>
            <w:r w:rsidRPr="0086099D">
              <w:rPr>
                <w:rFonts w:eastAsia="Arial Unicode MS" w:cs="Arial"/>
                <w:szCs w:val="22"/>
              </w:rPr>
              <w:t>Prétensionneur</w:t>
            </w:r>
            <w:proofErr w:type="spellEnd"/>
            <w:r w:rsidRPr="0086099D">
              <w:rPr>
                <w:rFonts w:eastAsia="Arial Unicode MS" w:cs="Arial"/>
                <w:szCs w:val="22"/>
              </w:rPr>
              <w:t xml:space="preserve"> conducteur</w:t>
            </w:r>
          </w:p>
        </w:tc>
        <w:tc>
          <w:tcPr>
            <w:tcW w:w="2695"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r w:rsidRPr="0086099D">
              <w:rPr>
                <w:rFonts w:eastAsia="Arial Unicode MS" w:cs="Arial"/>
                <w:szCs w:val="22"/>
              </w:rPr>
              <w:t>Présent</w:t>
            </w:r>
          </w:p>
        </w:tc>
        <w:tc>
          <w:tcPr>
            <w:tcW w:w="1461"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r w:rsidRPr="0086099D">
              <w:rPr>
                <w:rFonts w:eastAsia="Arial Unicode MS" w:cs="Arial"/>
                <w:szCs w:val="22"/>
              </w:rPr>
              <w:t>(2)</w:t>
            </w:r>
          </w:p>
        </w:tc>
      </w:tr>
      <w:tr w:rsidR="00757629" w:rsidRPr="0086099D" w:rsidTr="00864824">
        <w:trPr>
          <w:trHeight w:val="353"/>
          <w:jc w:val="center"/>
        </w:trPr>
        <w:tc>
          <w:tcPr>
            <w:tcW w:w="5479"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proofErr w:type="spellStart"/>
            <w:r w:rsidRPr="0086099D">
              <w:rPr>
                <w:rFonts w:eastAsia="Arial Unicode MS" w:cs="Arial"/>
                <w:szCs w:val="22"/>
              </w:rPr>
              <w:t>Prétensionneur</w:t>
            </w:r>
            <w:proofErr w:type="spellEnd"/>
            <w:r w:rsidRPr="0086099D">
              <w:rPr>
                <w:rFonts w:eastAsia="Arial Unicode MS" w:cs="Arial"/>
                <w:szCs w:val="22"/>
              </w:rPr>
              <w:t xml:space="preserve"> de retour de sangle conducteur</w:t>
            </w:r>
          </w:p>
        </w:tc>
        <w:tc>
          <w:tcPr>
            <w:tcW w:w="2695"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r w:rsidRPr="0086099D">
              <w:rPr>
                <w:rFonts w:eastAsia="Arial Unicode MS" w:cs="Arial"/>
                <w:szCs w:val="22"/>
              </w:rPr>
              <w:t>Absent</w:t>
            </w:r>
          </w:p>
        </w:tc>
        <w:tc>
          <w:tcPr>
            <w:tcW w:w="1461"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r w:rsidRPr="0086099D">
              <w:rPr>
                <w:rFonts w:eastAsia="Arial Unicode MS" w:cs="Arial"/>
                <w:szCs w:val="22"/>
              </w:rPr>
              <w:t>(2)</w:t>
            </w:r>
          </w:p>
        </w:tc>
      </w:tr>
      <w:tr w:rsidR="00757629" w:rsidRPr="0086099D" w:rsidTr="00864824">
        <w:trPr>
          <w:trHeight w:val="353"/>
          <w:jc w:val="center"/>
        </w:trPr>
        <w:tc>
          <w:tcPr>
            <w:tcW w:w="5479"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proofErr w:type="spellStart"/>
            <w:r w:rsidRPr="0086099D">
              <w:rPr>
                <w:rFonts w:eastAsia="Arial Unicode MS" w:cs="Arial"/>
                <w:szCs w:val="22"/>
              </w:rPr>
              <w:t>Prétensionneur</w:t>
            </w:r>
            <w:proofErr w:type="spellEnd"/>
            <w:r w:rsidRPr="0086099D">
              <w:rPr>
                <w:rFonts w:eastAsia="Arial Unicode MS" w:cs="Arial"/>
                <w:szCs w:val="22"/>
              </w:rPr>
              <w:t xml:space="preserve"> passager</w:t>
            </w:r>
          </w:p>
        </w:tc>
        <w:tc>
          <w:tcPr>
            <w:tcW w:w="2695"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r w:rsidRPr="0086099D">
              <w:rPr>
                <w:rFonts w:eastAsia="Arial Unicode MS" w:cs="Arial"/>
                <w:szCs w:val="22"/>
              </w:rPr>
              <w:t>Présent</w:t>
            </w:r>
          </w:p>
        </w:tc>
        <w:tc>
          <w:tcPr>
            <w:tcW w:w="1461"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r w:rsidRPr="0086099D">
              <w:rPr>
                <w:rFonts w:eastAsia="Arial Unicode MS" w:cs="Arial"/>
                <w:szCs w:val="22"/>
              </w:rPr>
              <w:t>(2)</w:t>
            </w:r>
          </w:p>
        </w:tc>
      </w:tr>
      <w:tr w:rsidR="00757629" w:rsidRPr="0086099D" w:rsidTr="00864824">
        <w:trPr>
          <w:trHeight w:val="353"/>
          <w:jc w:val="center"/>
        </w:trPr>
        <w:tc>
          <w:tcPr>
            <w:tcW w:w="5479"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proofErr w:type="spellStart"/>
            <w:r w:rsidRPr="0086099D">
              <w:rPr>
                <w:rFonts w:eastAsia="Arial Unicode MS" w:cs="Arial"/>
                <w:szCs w:val="22"/>
              </w:rPr>
              <w:t>Prétensionneur</w:t>
            </w:r>
            <w:proofErr w:type="spellEnd"/>
            <w:r w:rsidRPr="0086099D">
              <w:rPr>
                <w:rFonts w:eastAsia="Arial Unicode MS" w:cs="Arial"/>
                <w:szCs w:val="22"/>
              </w:rPr>
              <w:t xml:space="preserve"> de retour de sangle passager</w:t>
            </w:r>
          </w:p>
        </w:tc>
        <w:tc>
          <w:tcPr>
            <w:tcW w:w="2695"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r w:rsidRPr="0086099D">
              <w:rPr>
                <w:rFonts w:eastAsia="Arial Unicode MS" w:cs="Arial"/>
                <w:szCs w:val="22"/>
              </w:rPr>
              <w:t>Absent</w:t>
            </w:r>
          </w:p>
        </w:tc>
        <w:tc>
          <w:tcPr>
            <w:tcW w:w="1461"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r w:rsidRPr="0086099D">
              <w:rPr>
                <w:rFonts w:eastAsia="Arial Unicode MS" w:cs="Arial"/>
                <w:szCs w:val="22"/>
              </w:rPr>
              <w:t>(2)</w:t>
            </w:r>
          </w:p>
        </w:tc>
      </w:tr>
      <w:tr w:rsidR="00757629" w:rsidRPr="0086099D" w:rsidTr="00864824">
        <w:trPr>
          <w:trHeight w:val="353"/>
          <w:jc w:val="center"/>
        </w:trPr>
        <w:tc>
          <w:tcPr>
            <w:tcW w:w="5479"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proofErr w:type="spellStart"/>
            <w:r w:rsidRPr="0086099D">
              <w:rPr>
                <w:rFonts w:eastAsia="Arial Unicode MS" w:cs="Arial"/>
                <w:szCs w:val="22"/>
              </w:rPr>
              <w:t>Prétensionneur</w:t>
            </w:r>
            <w:proofErr w:type="spellEnd"/>
            <w:r w:rsidRPr="0086099D">
              <w:rPr>
                <w:rFonts w:eastAsia="Arial Unicode MS" w:cs="Arial"/>
                <w:szCs w:val="22"/>
              </w:rPr>
              <w:t xml:space="preserve"> central rang 1</w:t>
            </w:r>
          </w:p>
        </w:tc>
        <w:tc>
          <w:tcPr>
            <w:tcW w:w="2695"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r w:rsidRPr="0086099D">
              <w:rPr>
                <w:rFonts w:eastAsia="Arial Unicode MS" w:cs="Arial"/>
                <w:szCs w:val="22"/>
              </w:rPr>
              <w:t>Absent</w:t>
            </w:r>
          </w:p>
        </w:tc>
        <w:tc>
          <w:tcPr>
            <w:tcW w:w="1461"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r w:rsidRPr="0086099D">
              <w:rPr>
                <w:rFonts w:eastAsia="Arial Unicode MS" w:cs="Arial"/>
                <w:szCs w:val="22"/>
              </w:rPr>
              <w:t>(2)</w:t>
            </w:r>
          </w:p>
        </w:tc>
      </w:tr>
      <w:tr w:rsidR="00757629" w:rsidRPr="0086099D" w:rsidTr="00864824">
        <w:trPr>
          <w:trHeight w:val="353"/>
          <w:jc w:val="center"/>
        </w:trPr>
        <w:tc>
          <w:tcPr>
            <w:tcW w:w="5479"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proofErr w:type="spellStart"/>
            <w:r w:rsidRPr="0086099D">
              <w:rPr>
                <w:rFonts w:eastAsia="Arial Unicode MS" w:cs="Arial"/>
                <w:szCs w:val="22"/>
              </w:rPr>
              <w:t>Prétensionneur</w:t>
            </w:r>
            <w:proofErr w:type="spellEnd"/>
            <w:r w:rsidRPr="0086099D">
              <w:rPr>
                <w:rFonts w:eastAsia="Arial Unicode MS" w:cs="Arial"/>
                <w:szCs w:val="22"/>
              </w:rPr>
              <w:t xml:space="preserve"> arrière droit de rang 2</w:t>
            </w:r>
          </w:p>
        </w:tc>
        <w:tc>
          <w:tcPr>
            <w:tcW w:w="2695"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r w:rsidRPr="0086099D">
              <w:rPr>
                <w:rFonts w:eastAsia="Arial Unicode MS" w:cs="Arial"/>
                <w:szCs w:val="22"/>
              </w:rPr>
              <w:t>Absent</w:t>
            </w:r>
          </w:p>
        </w:tc>
        <w:tc>
          <w:tcPr>
            <w:tcW w:w="1461"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r w:rsidRPr="0086099D">
              <w:rPr>
                <w:rFonts w:eastAsia="Arial Unicode MS" w:cs="Arial"/>
                <w:szCs w:val="22"/>
              </w:rPr>
              <w:t>(2)</w:t>
            </w:r>
          </w:p>
        </w:tc>
      </w:tr>
      <w:tr w:rsidR="00757629" w:rsidRPr="0086099D" w:rsidTr="00864824">
        <w:trPr>
          <w:trHeight w:val="353"/>
          <w:jc w:val="center"/>
        </w:trPr>
        <w:tc>
          <w:tcPr>
            <w:tcW w:w="5479"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proofErr w:type="spellStart"/>
            <w:r w:rsidRPr="0086099D">
              <w:rPr>
                <w:rFonts w:eastAsia="Arial Unicode MS" w:cs="Arial"/>
                <w:szCs w:val="22"/>
              </w:rPr>
              <w:t>Prétensionneur</w:t>
            </w:r>
            <w:proofErr w:type="spellEnd"/>
            <w:r w:rsidRPr="0086099D">
              <w:rPr>
                <w:rFonts w:eastAsia="Arial Unicode MS" w:cs="Arial"/>
                <w:szCs w:val="22"/>
              </w:rPr>
              <w:t xml:space="preserve"> arrière gauche de rang 2</w:t>
            </w:r>
          </w:p>
        </w:tc>
        <w:tc>
          <w:tcPr>
            <w:tcW w:w="2695"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r w:rsidRPr="0086099D">
              <w:rPr>
                <w:rFonts w:eastAsia="Arial Unicode MS" w:cs="Arial"/>
                <w:szCs w:val="22"/>
              </w:rPr>
              <w:t>Absent</w:t>
            </w:r>
          </w:p>
        </w:tc>
        <w:tc>
          <w:tcPr>
            <w:tcW w:w="1461"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r w:rsidRPr="0086099D">
              <w:rPr>
                <w:rFonts w:eastAsia="Arial Unicode MS" w:cs="Arial"/>
                <w:szCs w:val="22"/>
              </w:rPr>
              <w:t>(2)</w:t>
            </w:r>
          </w:p>
        </w:tc>
      </w:tr>
      <w:tr w:rsidR="00757629" w:rsidRPr="0086099D" w:rsidTr="00864824">
        <w:trPr>
          <w:trHeight w:val="353"/>
          <w:jc w:val="center"/>
        </w:trPr>
        <w:tc>
          <w:tcPr>
            <w:tcW w:w="5479"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proofErr w:type="spellStart"/>
            <w:r w:rsidRPr="0086099D">
              <w:rPr>
                <w:rFonts w:eastAsia="Arial Unicode MS" w:cs="Arial"/>
                <w:szCs w:val="22"/>
              </w:rPr>
              <w:t>Prétensionneur</w:t>
            </w:r>
            <w:proofErr w:type="spellEnd"/>
            <w:r w:rsidRPr="0086099D">
              <w:rPr>
                <w:rFonts w:eastAsia="Arial Unicode MS" w:cs="Arial"/>
                <w:szCs w:val="22"/>
              </w:rPr>
              <w:t xml:space="preserve"> arrière central de rang 2</w:t>
            </w:r>
          </w:p>
        </w:tc>
        <w:tc>
          <w:tcPr>
            <w:tcW w:w="2695"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r w:rsidRPr="0086099D">
              <w:rPr>
                <w:rFonts w:eastAsia="Arial Unicode MS" w:cs="Arial"/>
                <w:szCs w:val="22"/>
              </w:rPr>
              <w:t>Absent</w:t>
            </w:r>
          </w:p>
        </w:tc>
        <w:tc>
          <w:tcPr>
            <w:tcW w:w="1461" w:type="dxa"/>
            <w:tcBorders>
              <w:top w:val="single" w:sz="8" w:space="0" w:color="000000"/>
              <w:left w:val="single" w:sz="8" w:space="0" w:color="000000"/>
              <w:bottom w:val="single" w:sz="8" w:space="0" w:color="000000"/>
              <w:right w:val="single" w:sz="8" w:space="0" w:color="000000"/>
            </w:tcBorders>
            <w:vAlign w:val="center"/>
            <w:hideMark/>
          </w:tcPr>
          <w:p w:rsidR="00757629" w:rsidRPr="0086099D" w:rsidRDefault="00757629" w:rsidP="00864824">
            <w:pPr>
              <w:jc w:val="left"/>
              <w:rPr>
                <w:rFonts w:eastAsia="Arial Unicode MS" w:cs="Arial"/>
                <w:szCs w:val="22"/>
              </w:rPr>
            </w:pPr>
            <w:r w:rsidRPr="0086099D">
              <w:rPr>
                <w:rFonts w:eastAsia="Arial Unicode MS" w:cs="Arial"/>
                <w:szCs w:val="22"/>
              </w:rPr>
              <w:t>(2)</w:t>
            </w:r>
          </w:p>
        </w:tc>
      </w:tr>
    </w:tbl>
    <w:p w:rsidR="0086099D" w:rsidRDefault="0086099D" w:rsidP="00CB1A1C">
      <w:pPr>
        <w:jc w:val="left"/>
        <w:rPr>
          <w:rFonts w:eastAsia="Arial Unicode MS" w:cs="Arial"/>
          <w:color w:val="000000"/>
        </w:rPr>
      </w:pPr>
    </w:p>
    <w:p w:rsidR="00CB1A1C" w:rsidRPr="0086099D" w:rsidRDefault="00CB1A1C" w:rsidP="00CB1A1C">
      <w:pPr>
        <w:jc w:val="left"/>
        <w:rPr>
          <w:rFonts w:eastAsia="Arial Unicode MS" w:cs="Arial"/>
          <w:color w:val="000000"/>
        </w:rPr>
      </w:pPr>
      <w:r w:rsidRPr="0086099D">
        <w:rPr>
          <w:rFonts w:eastAsia="Arial Unicode MS" w:cs="Arial"/>
          <w:color w:val="000000"/>
        </w:rPr>
        <w:t xml:space="preserve">(1) À </w:t>
      </w:r>
      <w:proofErr w:type="spellStart"/>
      <w:r w:rsidRPr="0086099D">
        <w:rPr>
          <w:rFonts w:eastAsia="Arial Unicode MS" w:cs="Arial"/>
          <w:color w:val="000000"/>
        </w:rPr>
        <w:t>télécoder</w:t>
      </w:r>
      <w:proofErr w:type="spellEnd"/>
      <w:r w:rsidRPr="0086099D">
        <w:rPr>
          <w:rFonts w:eastAsia="Arial Unicode MS" w:cs="Arial"/>
          <w:color w:val="000000"/>
        </w:rPr>
        <w:t xml:space="preserve"> selon équipement.</w:t>
      </w:r>
    </w:p>
    <w:p w:rsidR="00CB1A1C" w:rsidRPr="0086099D" w:rsidRDefault="00CB1A1C" w:rsidP="00CB1A1C">
      <w:pPr>
        <w:jc w:val="left"/>
        <w:rPr>
          <w:rFonts w:eastAsia="Arial Unicode MS" w:cs="Arial"/>
          <w:color w:val="000000"/>
        </w:rPr>
      </w:pPr>
      <w:r w:rsidRPr="0086099D">
        <w:rPr>
          <w:rFonts w:eastAsia="Arial Unicode MS" w:cs="Arial"/>
          <w:color w:val="000000"/>
        </w:rPr>
        <w:t xml:space="preserve">(2) </w:t>
      </w:r>
      <w:proofErr w:type="spellStart"/>
      <w:r w:rsidRPr="0086099D">
        <w:rPr>
          <w:rFonts w:eastAsia="Arial Unicode MS" w:cs="Arial"/>
          <w:color w:val="000000"/>
        </w:rPr>
        <w:t>Télécodage</w:t>
      </w:r>
      <w:proofErr w:type="spellEnd"/>
      <w:r w:rsidRPr="0086099D">
        <w:rPr>
          <w:rFonts w:eastAsia="Arial Unicode MS" w:cs="Arial"/>
          <w:color w:val="000000"/>
        </w:rPr>
        <w:t xml:space="preserve"> d’une autre valeur interdit.</w:t>
      </w:r>
    </w:p>
    <w:p w:rsidR="00CB1A1C" w:rsidRPr="0086099D" w:rsidRDefault="00CB1A1C" w:rsidP="00CB1A1C">
      <w:pPr>
        <w:jc w:val="left"/>
        <w:rPr>
          <w:rFonts w:eastAsia="Arial Unicode MS" w:cs="Arial"/>
          <w:color w:val="000000"/>
        </w:rPr>
      </w:pPr>
      <w:r w:rsidRPr="0086099D">
        <w:rPr>
          <w:rFonts w:eastAsia="Arial Unicode MS" w:cs="Arial"/>
          <w:color w:val="000000"/>
        </w:rPr>
        <w:t xml:space="preserve">(3) Paramètre </w:t>
      </w:r>
      <w:proofErr w:type="spellStart"/>
      <w:r w:rsidRPr="0086099D">
        <w:rPr>
          <w:rFonts w:eastAsia="Arial Unicode MS" w:cs="Arial"/>
          <w:color w:val="000000"/>
        </w:rPr>
        <w:t>télécodé</w:t>
      </w:r>
      <w:proofErr w:type="spellEnd"/>
      <w:r w:rsidRPr="0086099D">
        <w:rPr>
          <w:rFonts w:eastAsia="Arial Unicode MS" w:cs="Arial"/>
          <w:color w:val="000000"/>
        </w:rPr>
        <w:t xml:space="preserve"> automatiquement lors </w:t>
      </w:r>
      <w:r w:rsidR="00887BC5">
        <w:rPr>
          <w:rFonts w:eastAsia="Arial Unicode MS" w:cs="Arial"/>
          <w:color w:val="000000"/>
        </w:rPr>
        <w:t>de la procédure de « </w:t>
      </w:r>
      <w:r w:rsidRPr="0086099D">
        <w:rPr>
          <w:rFonts w:eastAsia="Arial Unicode MS" w:cs="Arial"/>
          <w:color w:val="000000"/>
        </w:rPr>
        <w:t>choix du plan de maintenance</w:t>
      </w:r>
      <w:r w:rsidR="00887BC5">
        <w:rPr>
          <w:rFonts w:eastAsia="Arial Unicode MS" w:cs="Arial"/>
          <w:color w:val="000000"/>
        </w:rPr>
        <w:t> »</w:t>
      </w:r>
      <w:r w:rsidRPr="0086099D">
        <w:rPr>
          <w:rFonts w:eastAsia="Arial Unicode MS" w:cs="Arial"/>
          <w:color w:val="000000"/>
        </w:rPr>
        <w:t>.</w:t>
      </w:r>
    </w:p>
    <w:p w:rsidR="0086099D" w:rsidRDefault="00CB1A1C">
      <w:pPr>
        <w:jc w:val="left"/>
        <w:rPr>
          <w:rFonts w:eastAsia="Arial Unicode MS" w:cs="Arial"/>
          <w:color w:val="000000"/>
        </w:rPr>
      </w:pPr>
      <w:r w:rsidRPr="0086099D">
        <w:rPr>
          <w:rFonts w:eastAsia="Arial Unicode MS" w:cs="Arial"/>
          <w:color w:val="000000"/>
        </w:rPr>
        <w:t xml:space="preserve">(4) Paramètres à contrôler systématiquement après un </w:t>
      </w:r>
      <w:proofErr w:type="spellStart"/>
      <w:r w:rsidRPr="0086099D">
        <w:rPr>
          <w:rFonts w:eastAsia="Arial Unicode MS" w:cs="Arial"/>
          <w:color w:val="000000"/>
        </w:rPr>
        <w:t>télécodage</w:t>
      </w:r>
      <w:proofErr w:type="spellEnd"/>
      <w:r w:rsidRPr="0086099D">
        <w:rPr>
          <w:rFonts w:eastAsia="Arial Unicode MS" w:cs="Arial"/>
          <w:color w:val="000000"/>
        </w:rPr>
        <w:t xml:space="preserve"> par Internet.</w:t>
      </w:r>
    </w:p>
    <w:p w:rsidR="00EF2B77" w:rsidRPr="0086099D" w:rsidRDefault="00EF2B77">
      <w:pPr>
        <w:jc w:val="left"/>
        <w:rPr>
          <w:rFonts w:eastAsia="Arial Unicode MS" w:cs="Arial"/>
          <w:color w:val="000000"/>
        </w:rPr>
      </w:pPr>
      <w:r w:rsidRPr="0086099D">
        <w:rPr>
          <w:rFonts w:eastAsia="Arial Unicode MS" w:cs="Arial"/>
          <w:color w:val="000000"/>
        </w:rPr>
        <w:br w:type="page"/>
      </w:r>
    </w:p>
    <w:p w:rsidR="00FC38E5" w:rsidRPr="00FC6C85" w:rsidRDefault="00FC38E5" w:rsidP="00114C6C">
      <w:pPr>
        <w:pStyle w:val="Titre1"/>
      </w:pPr>
      <w:bookmarkStart w:id="7" w:name="_Toc97042066"/>
      <w:r w:rsidRPr="00FC6C85">
        <w:lastRenderedPageBreak/>
        <w:t xml:space="preserve">Pièces de </w:t>
      </w:r>
      <w:r w:rsidR="00507B1A" w:rsidRPr="00FC6C85">
        <w:t>rechange</w:t>
      </w:r>
      <w:r w:rsidR="003E0982">
        <w:t xml:space="preserve"> </w:t>
      </w:r>
      <w:r w:rsidR="00507B1A" w:rsidRPr="00FC6C85">
        <w:t>-</w:t>
      </w:r>
      <w:r w:rsidR="003E0982">
        <w:t xml:space="preserve"> </w:t>
      </w:r>
      <w:r w:rsidR="00507B1A" w:rsidRPr="00FC6C85">
        <w:t>tôlerie</w:t>
      </w:r>
      <w:bookmarkEnd w:id="7"/>
    </w:p>
    <w:p w:rsidR="00EF2B77" w:rsidRDefault="00FC38E5" w:rsidP="005E3EB1">
      <w:pPr>
        <w:spacing w:after="150"/>
        <w:jc w:val="center"/>
        <w:rPr>
          <w:rFonts w:ascii="Arial Unicode MS" w:eastAsia="Arial Unicode MS" w:hAnsi="Arial Unicode MS" w:cs="Arial Unicode MS"/>
          <w:color w:val="0000FF"/>
          <w:sz w:val="20"/>
          <w:szCs w:val="20"/>
        </w:rPr>
      </w:pPr>
      <w:r w:rsidRPr="00015D46">
        <w:rPr>
          <w:noProof/>
        </w:rPr>
        <w:drawing>
          <wp:inline distT="0" distB="0" distL="0" distR="0">
            <wp:extent cx="6254748" cy="376160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t="11970"/>
                    <a:stretch/>
                  </pic:blipFill>
                  <pic:spPr bwMode="auto">
                    <a:xfrm>
                      <a:off x="0" y="0"/>
                      <a:ext cx="6272259" cy="3772136"/>
                    </a:xfrm>
                    <a:prstGeom prst="rect">
                      <a:avLst/>
                    </a:prstGeom>
                    <a:ln>
                      <a:noFill/>
                    </a:ln>
                    <a:extLst>
                      <a:ext uri="{53640926-AAD7-44D8-BBD7-CCE9431645EC}">
                        <a14:shadowObscured xmlns:a14="http://schemas.microsoft.com/office/drawing/2010/main"/>
                      </a:ext>
                    </a:extLst>
                  </pic:spPr>
                </pic:pic>
              </a:graphicData>
            </a:graphic>
          </wp:inline>
        </w:drawing>
      </w:r>
      <w:r w:rsidR="00507B1A">
        <w:rPr>
          <w:rFonts w:ascii="Arial Unicode MS" w:eastAsia="Arial Unicode MS" w:hAnsi="Arial Unicode MS" w:cs="Arial Unicode MS"/>
          <w:noProof/>
          <w:color w:val="0000FF"/>
          <w:sz w:val="20"/>
          <w:szCs w:val="20"/>
        </w:rPr>
        <w:drawing>
          <wp:inline distT="0" distB="0" distL="0" distR="0">
            <wp:extent cx="6479540" cy="28765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 d’écran REPERE 1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79540" cy="2876550"/>
                    </a:xfrm>
                    <a:prstGeom prst="rect">
                      <a:avLst/>
                    </a:prstGeom>
                  </pic:spPr>
                </pic:pic>
              </a:graphicData>
            </a:graphic>
          </wp:inline>
        </w:drawing>
      </w:r>
    </w:p>
    <w:p w:rsidR="00EF2B77" w:rsidRDefault="00EF2B77">
      <w:pPr>
        <w:jc w:val="left"/>
        <w:rPr>
          <w:rFonts w:ascii="Arial Unicode MS" w:eastAsia="Arial Unicode MS" w:hAnsi="Arial Unicode MS" w:cs="Arial Unicode MS"/>
          <w:color w:val="0000FF"/>
          <w:sz w:val="20"/>
          <w:szCs w:val="20"/>
        </w:rPr>
      </w:pPr>
      <w:r>
        <w:rPr>
          <w:rFonts w:ascii="Arial Unicode MS" w:eastAsia="Arial Unicode MS" w:hAnsi="Arial Unicode MS" w:cs="Arial Unicode MS"/>
          <w:color w:val="0000FF"/>
          <w:sz w:val="20"/>
          <w:szCs w:val="20"/>
        </w:rPr>
        <w:br w:type="page"/>
      </w:r>
    </w:p>
    <w:p w:rsidR="006D221A" w:rsidRPr="00FC6C85" w:rsidRDefault="002502EA" w:rsidP="00114C6C">
      <w:pPr>
        <w:pStyle w:val="Titre1"/>
      </w:pPr>
      <w:bookmarkStart w:id="8" w:name="_Toc97042067"/>
      <w:r>
        <w:lastRenderedPageBreak/>
        <w:t xml:space="preserve">Notice technique du poste </w:t>
      </w:r>
      <w:r w:rsidR="003E0982">
        <w:t xml:space="preserve">à </w:t>
      </w:r>
      <w:r>
        <w:t>souder GYS AUTO</w:t>
      </w:r>
      <w:bookmarkEnd w:id="8"/>
    </w:p>
    <w:p w:rsidR="006D221A" w:rsidRDefault="006D221A" w:rsidP="00932D8A">
      <w:pPr>
        <w:tabs>
          <w:tab w:val="left" w:pos="2835"/>
        </w:tabs>
        <w:rPr>
          <w:rFonts w:cs="Arial"/>
          <w:szCs w:val="22"/>
        </w:rPr>
      </w:pPr>
    </w:p>
    <w:p w:rsidR="003D445C" w:rsidRDefault="00A25445" w:rsidP="00932D8A">
      <w:pPr>
        <w:tabs>
          <w:tab w:val="left" w:pos="2835"/>
        </w:tabs>
        <w:rPr>
          <w:rFonts w:cs="Arial"/>
          <w:szCs w:val="22"/>
        </w:rPr>
      </w:pPr>
      <w:r>
        <w:rPr>
          <w:rFonts w:cs="Arial"/>
          <w:noProof/>
          <w:szCs w:val="22"/>
        </w:rPr>
        <w:drawing>
          <wp:inline distT="0" distB="0" distL="0" distR="0">
            <wp:extent cx="6479540" cy="178054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YS 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79540" cy="1780540"/>
                    </a:xfrm>
                    <a:prstGeom prst="rect">
                      <a:avLst/>
                    </a:prstGeom>
                  </pic:spPr>
                </pic:pic>
              </a:graphicData>
            </a:graphic>
          </wp:inline>
        </w:drawing>
      </w:r>
    </w:p>
    <w:p w:rsidR="00A30671" w:rsidRDefault="00A30671" w:rsidP="00932D8A">
      <w:pPr>
        <w:tabs>
          <w:tab w:val="left" w:pos="2835"/>
        </w:tabs>
        <w:rPr>
          <w:rFonts w:cs="Arial"/>
          <w:szCs w:val="22"/>
        </w:rPr>
      </w:pPr>
    </w:p>
    <w:p w:rsidR="00A30671" w:rsidRDefault="00A30671" w:rsidP="00932D8A">
      <w:pPr>
        <w:tabs>
          <w:tab w:val="left" w:pos="2835"/>
        </w:tabs>
        <w:rPr>
          <w:rFonts w:cs="Arial"/>
          <w:szCs w:val="22"/>
        </w:rPr>
      </w:pPr>
    </w:p>
    <w:p w:rsidR="003D445C" w:rsidRDefault="00A25445" w:rsidP="00932D8A">
      <w:pPr>
        <w:tabs>
          <w:tab w:val="left" w:pos="2835"/>
        </w:tabs>
        <w:rPr>
          <w:rFonts w:cs="Arial"/>
          <w:szCs w:val="22"/>
        </w:rPr>
      </w:pPr>
      <w:r>
        <w:rPr>
          <w:rFonts w:cs="Arial"/>
          <w:noProof/>
          <w:szCs w:val="22"/>
        </w:rPr>
        <w:drawing>
          <wp:inline distT="0" distB="0" distL="0" distR="0">
            <wp:extent cx="6479540" cy="238506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YS 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79540" cy="2385060"/>
                    </a:xfrm>
                    <a:prstGeom prst="rect">
                      <a:avLst/>
                    </a:prstGeom>
                  </pic:spPr>
                </pic:pic>
              </a:graphicData>
            </a:graphic>
          </wp:inline>
        </w:drawing>
      </w:r>
    </w:p>
    <w:p w:rsidR="00507B1A" w:rsidRDefault="00507B1A" w:rsidP="00507B1A"/>
    <w:p w:rsidR="00507B1A" w:rsidRDefault="00507B1A" w:rsidP="00507B1A"/>
    <w:p w:rsidR="00507B1A" w:rsidRDefault="00A25445" w:rsidP="00507B1A">
      <w:r>
        <w:rPr>
          <w:noProof/>
        </w:rPr>
        <w:lastRenderedPageBreak/>
        <w:drawing>
          <wp:inline distT="0" distB="0" distL="0" distR="0">
            <wp:extent cx="6479540" cy="369824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YS 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79540" cy="3698240"/>
                    </a:xfrm>
                    <a:prstGeom prst="rect">
                      <a:avLst/>
                    </a:prstGeom>
                  </pic:spPr>
                </pic:pic>
              </a:graphicData>
            </a:graphic>
          </wp:inline>
        </w:drawing>
      </w:r>
    </w:p>
    <w:p w:rsidR="008838E4" w:rsidRDefault="008838E4">
      <w:pPr>
        <w:jc w:val="left"/>
      </w:pPr>
      <w:r>
        <w:br w:type="page"/>
      </w:r>
    </w:p>
    <w:p w:rsidR="00507B1A" w:rsidRPr="00FC6C85" w:rsidRDefault="00887BC5" w:rsidP="00114C6C">
      <w:pPr>
        <w:pStyle w:val="Titre1"/>
      </w:pPr>
      <w:bookmarkStart w:id="9" w:name="_Toc97042068"/>
      <w:r>
        <w:lastRenderedPageBreak/>
        <w:t>É</w:t>
      </w:r>
      <w:r w:rsidR="004B26F5">
        <w:t>prouvette d’essai de soudure cordon MAG</w:t>
      </w:r>
      <w:bookmarkEnd w:id="9"/>
    </w:p>
    <w:p w:rsidR="00507B1A" w:rsidRDefault="00507B1A" w:rsidP="00507B1A"/>
    <w:p w:rsidR="00507B1A" w:rsidRDefault="004B26F5" w:rsidP="00C30593">
      <w:pPr>
        <w:jc w:val="center"/>
      </w:pPr>
      <w:r>
        <w:rPr>
          <w:noProof/>
        </w:rPr>
        <w:drawing>
          <wp:inline distT="0" distB="0" distL="0" distR="0">
            <wp:extent cx="3656219" cy="2149523"/>
            <wp:effectExtent l="0" t="0" r="1905"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14140" cy="2183575"/>
                    </a:xfrm>
                    <a:prstGeom prst="rect">
                      <a:avLst/>
                    </a:prstGeom>
                    <a:noFill/>
                    <a:ln>
                      <a:noFill/>
                    </a:ln>
                  </pic:spPr>
                </pic:pic>
              </a:graphicData>
            </a:graphic>
          </wp:inline>
        </w:drawing>
      </w:r>
    </w:p>
    <w:p w:rsidR="00507B1A" w:rsidRDefault="00507B1A" w:rsidP="00507B1A"/>
    <w:p w:rsidR="00507B1A" w:rsidRPr="004572F7" w:rsidRDefault="00507B1A" w:rsidP="004572F7">
      <w:pPr>
        <w:pStyle w:val="Titre1"/>
      </w:pPr>
      <w:bookmarkStart w:id="10" w:name="_Toc97042069"/>
      <w:r w:rsidRPr="004572F7">
        <w:t>Pictogrammes de dangerosité</w:t>
      </w:r>
      <w:bookmarkEnd w:id="10"/>
      <w:r w:rsidRPr="004572F7">
        <w:t xml:space="preserve"> </w:t>
      </w:r>
    </w:p>
    <w:p w:rsidR="00FB659E" w:rsidRDefault="00FB659E" w:rsidP="00932D8A">
      <w:pPr>
        <w:tabs>
          <w:tab w:val="left" w:pos="2835"/>
        </w:tabs>
        <w:rPr>
          <w:rFonts w:cs="Arial"/>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49"/>
        <w:gridCol w:w="2551"/>
        <w:gridCol w:w="2551"/>
      </w:tblGrid>
      <w:tr w:rsidR="0026327E" w:rsidTr="004F540F">
        <w:tc>
          <w:tcPr>
            <w:tcW w:w="2586" w:type="dxa"/>
          </w:tcPr>
          <w:p w:rsidR="0026327E" w:rsidRDefault="0026327E" w:rsidP="00C30593">
            <w:pPr>
              <w:tabs>
                <w:tab w:val="left" w:pos="2835"/>
              </w:tabs>
              <w:jc w:val="center"/>
            </w:pPr>
            <w:r>
              <w:object w:dxaOrig="1830" w:dyaOrig="1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74.25pt" o:ole="">
                  <v:imagedata r:id="rId37" o:title=""/>
                </v:shape>
                <o:OLEObject Type="Embed" ProgID="PBrush" ShapeID="_x0000_i1025" DrawAspect="Content" ObjectID="_1707655000" r:id="rId38"/>
              </w:object>
            </w:r>
          </w:p>
        </w:tc>
        <w:tc>
          <w:tcPr>
            <w:tcW w:w="2586" w:type="dxa"/>
          </w:tcPr>
          <w:p w:rsidR="0026327E" w:rsidRDefault="0026327E" w:rsidP="00C30593">
            <w:pPr>
              <w:tabs>
                <w:tab w:val="left" w:pos="2835"/>
              </w:tabs>
              <w:jc w:val="center"/>
            </w:pPr>
            <w:r>
              <w:object w:dxaOrig="1800" w:dyaOrig="1530">
                <v:shape id="_x0000_i1026" type="#_x0000_t75" style="width:90.75pt;height:76.5pt" o:ole="">
                  <v:imagedata r:id="rId39" o:title=""/>
                </v:shape>
                <o:OLEObject Type="Embed" ProgID="PBrush" ShapeID="_x0000_i1026" DrawAspect="Content" ObjectID="_1707655001" r:id="rId40"/>
              </w:object>
            </w:r>
          </w:p>
        </w:tc>
        <w:tc>
          <w:tcPr>
            <w:tcW w:w="2586" w:type="dxa"/>
          </w:tcPr>
          <w:p w:rsidR="0026327E" w:rsidRDefault="0026327E" w:rsidP="00C30593">
            <w:pPr>
              <w:tabs>
                <w:tab w:val="left" w:pos="2835"/>
              </w:tabs>
              <w:jc w:val="center"/>
            </w:pPr>
            <w:r>
              <w:object w:dxaOrig="1815" w:dyaOrig="1530">
                <v:shape id="_x0000_i1027" type="#_x0000_t75" style="width:90.75pt;height:76.5pt" o:ole="">
                  <v:imagedata r:id="rId41" o:title=""/>
                </v:shape>
                <o:OLEObject Type="Embed" ProgID="PBrush" ShapeID="_x0000_i1027" DrawAspect="Content" ObjectID="_1707655002" r:id="rId42"/>
              </w:object>
            </w:r>
          </w:p>
        </w:tc>
        <w:tc>
          <w:tcPr>
            <w:tcW w:w="2586" w:type="dxa"/>
          </w:tcPr>
          <w:p w:rsidR="0026327E" w:rsidRDefault="0026327E" w:rsidP="00C30593">
            <w:pPr>
              <w:tabs>
                <w:tab w:val="left" w:pos="2835"/>
              </w:tabs>
              <w:jc w:val="center"/>
            </w:pPr>
            <w:r>
              <w:object w:dxaOrig="1800" w:dyaOrig="1500">
                <v:shape id="_x0000_i1028" type="#_x0000_t75" style="width:90.75pt;height:74.25pt" o:ole="">
                  <v:imagedata r:id="rId43" o:title=""/>
                </v:shape>
                <o:OLEObject Type="Embed" ProgID="PBrush" ShapeID="_x0000_i1028" DrawAspect="Content" ObjectID="_1707655003" r:id="rId44"/>
              </w:object>
            </w:r>
          </w:p>
        </w:tc>
      </w:tr>
      <w:tr w:rsidR="0026327E" w:rsidTr="004F540F">
        <w:trPr>
          <w:trHeight w:val="546"/>
        </w:trPr>
        <w:tc>
          <w:tcPr>
            <w:tcW w:w="2586" w:type="dxa"/>
          </w:tcPr>
          <w:p w:rsidR="0026327E" w:rsidRPr="0017729D" w:rsidRDefault="0026327E" w:rsidP="00C30593">
            <w:pPr>
              <w:tabs>
                <w:tab w:val="left" w:pos="2835"/>
              </w:tabs>
              <w:jc w:val="center"/>
              <w:rPr>
                <w:b/>
              </w:rPr>
            </w:pPr>
            <w:r w:rsidRPr="0017729D">
              <w:rPr>
                <w:b/>
              </w:rPr>
              <w:t>Toxique</w:t>
            </w:r>
          </w:p>
        </w:tc>
        <w:tc>
          <w:tcPr>
            <w:tcW w:w="2586" w:type="dxa"/>
          </w:tcPr>
          <w:p w:rsidR="0026327E" w:rsidRPr="0017729D" w:rsidRDefault="003E0982" w:rsidP="00C30593">
            <w:pPr>
              <w:tabs>
                <w:tab w:val="left" w:pos="2835"/>
              </w:tabs>
              <w:jc w:val="center"/>
              <w:rPr>
                <w:b/>
              </w:rPr>
            </w:pPr>
            <w:r>
              <w:rPr>
                <w:b/>
              </w:rPr>
              <w:t>É</w:t>
            </w:r>
            <w:r w:rsidR="0026327E" w:rsidRPr="0017729D">
              <w:rPr>
                <w:b/>
              </w:rPr>
              <w:t>lectrique</w:t>
            </w:r>
          </w:p>
        </w:tc>
        <w:tc>
          <w:tcPr>
            <w:tcW w:w="2586" w:type="dxa"/>
          </w:tcPr>
          <w:p w:rsidR="0026327E" w:rsidRPr="0017729D" w:rsidRDefault="0026327E" w:rsidP="00C30593">
            <w:pPr>
              <w:tabs>
                <w:tab w:val="left" w:pos="2835"/>
              </w:tabs>
              <w:jc w:val="center"/>
              <w:rPr>
                <w:b/>
              </w:rPr>
            </w:pPr>
            <w:r w:rsidRPr="0017729D">
              <w:rPr>
                <w:b/>
              </w:rPr>
              <w:t>Inflammable</w:t>
            </w:r>
          </w:p>
        </w:tc>
        <w:tc>
          <w:tcPr>
            <w:tcW w:w="2586" w:type="dxa"/>
          </w:tcPr>
          <w:p w:rsidR="0026327E" w:rsidRPr="0017729D" w:rsidRDefault="0026327E" w:rsidP="00C30593">
            <w:pPr>
              <w:tabs>
                <w:tab w:val="left" w:pos="2835"/>
              </w:tabs>
              <w:jc w:val="center"/>
              <w:rPr>
                <w:b/>
              </w:rPr>
            </w:pPr>
            <w:r w:rsidRPr="0017729D">
              <w:rPr>
                <w:b/>
              </w:rPr>
              <w:t>Explosif</w:t>
            </w:r>
          </w:p>
        </w:tc>
      </w:tr>
      <w:tr w:rsidR="0026327E" w:rsidTr="004F540F">
        <w:tc>
          <w:tcPr>
            <w:tcW w:w="2586" w:type="dxa"/>
          </w:tcPr>
          <w:p w:rsidR="0026327E" w:rsidRDefault="0026327E" w:rsidP="00C30593">
            <w:pPr>
              <w:tabs>
                <w:tab w:val="left" w:pos="2835"/>
              </w:tabs>
              <w:jc w:val="center"/>
            </w:pPr>
            <w:r>
              <w:object w:dxaOrig="1830" w:dyaOrig="1485">
                <v:shape id="_x0000_i1029" type="#_x0000_t75" style="width:91.5pt;height:74.25pt" o:ole="">
                  <v:imagedata r:id="rId45" o:title=""/>
                </v:shape>
                <o:OLEObject Type="Embed" ProgID="PBrush" ShapeID="_x0000_i1029" DrawAspect="Content" ObjectID="_1707655004" r:id="rId46"/>
              </w:object>
            </w:r>
          </w:p>
        </w:tc>
        <w:tc>
          <w:tcPr>
            <w:tcW w:w="2586" w:type="dxa"/>
          </w:tcPr>
          <w:p w:rsidR="0026327E" w:rsidRDefault="0026327E" w:rsidP="00C30593">
            <w:pPr>
              <w:tabs>
                <w:tab w:val="left" w:pos="2835"/>
              </w:tabs>
              <w:jc w:val="center"/>
            </w:pPr>
            <w:r>
              <w:object w:dxaOrig="1800" w:dyaOrig="1470">
                <v:shape id="_x0000_i1030" type="#_x0000_t75" style="width:90.75pt;height:73.5pt" o:ole="">
                  <v:imagedata r:id="rId47" o:title=""/>
                </v:shape>
                <o:OLEObject Type="Embed" ProgID="PBrush" ShapeID="_x0000_i1030" DrawAspect="Content" ObjectID="_1707655005" r:id="rId48"/>
              </w:object>
            </w:r>
          </w:p>
        </w:tc>
        <w:tc>
          <w:tcPr>
            <w:tcW w:w="2586" w:type="dxa"/>
          </w:tcPr>
          <w:p w:rsidR="0026327E" w:rsidRDefault="0026327E" w:rsidP="00C30593">
            <w:pPr>
              <w:tabs>
                <w:tab w:val="left" w:pos="2835"/>
              </w:tabs>
              <w:jc w:val="center"/>
            </w:pPr>
            <w:r>
              <w:object w:dxaOrig="1830" w:dyaOrig="1545">
                <v:shape id="_x0000_i1031" type="#_x0000_t75" style="width:91.5pt;height:76.5pt" o:ole="">
                  <v:imagedata r:id="rId49" o:title=""/>
                </v:shape>
                <o:OLEObject Type="Embed" ProgID="PBrush" ShapeID="_x0000_i1031" DrawAspect="Content" ObjectID="_1707655006" r:id="rId50"/>
              </w:object>
            </w:r>
          </w:p>
        </w:tc>
        <w:tc>
          <w:tcPr>
            <w:tcW w:w="2586" w:type="dxa"/>
          </w:tcPr>
          <w:p w:rsidR="0026327E" w:rsidRDefault="004F540F" w:rsidP="00C30593">
            <w:pPr>
              <w:tabs>
                <w:tab w:val="left" w:pos="2835"/>
              </w:tabs>
              <w:jc w:val="center"/>
            </w:pPr>
            <w:r>
              <w:object w:dxaOrig="1860" w:dyaOrig="1470">
                <v:shape id="_x0000_i1032" type="#_x0000_t75" style="width:92.25pt;height:73.5pt" o:ole="">
                  <v:imagedata r:id="rId51" o:title=""/>
                </v:shape>
                <o:OLEObject Type="Embed" ProgID="PBrush" ShapeID="_x0000_i1032" DrawAspect="Content" ObjectID="_1707655007" r:id="rId52"/>
              </w:object>
            </w:r>
          </w:p>
        </w:tc>
      </w:tr>
      <w:tr w:rsidR="0026327E" w:rsidTr="004F540F">
        <w:trPr>
          <w:trHeight w:val="549"/>
        </w:trPr>
        <w:tc>
          <w:tcPr>
            <w:tcW w:w="2586" w:type="dxa"/>
          </w:tcPr>
          <w:p w:rsidR="0026327E" w:rsidRPr="0017729D" w:rsidRDefault="004F540F" w:rsidP="00C30593">
            <w:pPr>
              <w:tabs>
                <w:tab w:val="left" w:pos="2835"/>
              </w:tabs>
              <w:jc w:val="center"/>
              <w:rPr>
                <w:b/>
              </w:rPr>
            </w:pPr>
            <w:r w:rsidRPr="0017729D">
              <w:rPr>
                <w:b/>
              </w:rPr>
              <w:t>Radio- actif</w:t>
            </w:r>
          </w:p>
        </w:tc>
        <w:tc>
          <w:tcPr>
            <w:tcW w:w="2586" w:type="dxa"/>
          </w:tcPr>
          <w:p w:rsidR="0026327E" w:rsidRPr="0017729D" w:rsidRDefault="004F540F" w:rsidP="00C30593">
            <w:pPr>
              <w:tabs>
                <w:tab w:val="left" w:pos="2835"/>
              </w:tabs>
              <w:jc w:val="center"/>
              <w:rPr>
                <w:b/>
              </w:rPr>
            </w:pPr>
            <w:r w:rsidRPr="0017729D">
              <w:rPr>
                <w:b/>
              </w:rPr>
              <w:t>Biologique</w:t>
            </w:r>
          </w:p>
        </w:tc>
        <w:tc>
          <w:tcPr>
            <w:tcW w:w="2586" w:type="dxa"/>
          </w:tcPr>
          <w:p w:rsidR="0026327E" w:rsidRPr="0017729D" w:rsidRDefault="004F540F" w:rsidP="00C30593">
            <w:pPr>
              <w:tabs>
                <w:tab w:val="left" w:pos="2835"/>
              </w:tabs>
              <w:jc w:val="center"/>
              <w:rPr>
                <w:b/>
              </w:rPr>
            </w:pPr>
            <w:r w:rsidRPr="0017729D">
              <w:rPr>
                <w:b/>
              </w:rPr>
              <w:t>Charge suspendue</w:t>
            </w:r>
          </w:p>
        </w:tc>
        <w:tc>
          <w:tcPr>
            <w:tcW w:w="2586" w:type="dxa"/>
          </w:tcPr>
          <w:p w:rsidR="0026327E" w:rsidRPr="0017729D" w:rsidRDefault="004F540F" w:rsidP="00C30593">
            <w:pPr>
              <w:tabs>
                <w:tab w:val="left" w:pos="2835"/>
              </w:tabs>
              <w:jc w:val="center"/>
              <w:rPr>
                <w:b/>
              </w:rPr>
            </w:pPr>
            <w:r w:rsidRPr="0017729D">
              <w:rPr>
                <w:b/>
              </w:rPr>
              <w:t>Corrosif</w:t>
            </w:r>
          </w:p>
        </w:tc>
      </w:tr>
      <w:tr w:rsidR="0026327E" w:rsidTr="004F540F">
        <w:tc>
          <w:tcPr>
            <w:tcW w:w="2586" w:type="dxa"/>
          </w:tcPr>
          <w:p w:rsidR="0026327E" w:rsidRDefault="004F540F" w:rsidP="00C30593">
            <w:pPr>
              <w:tabs>
                <w:tab w:val="left" w:pos="2835"/>
              </w:tabs>
              <w:jc w:val="center"/>
            </w:pPr>
            <w:r>
              <w:object w:dxaOrig="1890" w:dyaOrig="1515">
                <v:shape id="_x0000_i1033" type="#_x0000_t75" style="width:94.5pt;height:76.5pt" o:ole="">
                  <v:imagedata r:id="rId53" o:title=""/>
                </v:shape>
                <o:OLEObject Type="Embed" ProgID="PBrush" ShapeID="_x0000_i1033" DrawAspect="Content" ObjectID="_1707655008" r:id="rId54"/>
              </w:object>
            </w:r>
          </w:p>
        </w:tc>
        <w:tc>
          <w:tcPr>
            <w:tcW w:w="2586" w:type="dxa"/>
          </w:tcPr>
          <w:p w:rsidR="0026327E" w:rsidRDefault="004F540F" w:rsidP="00C30593">
            <w:pPr>
              <w:tabs>
                <w:tab w:val="left" w:pos="2835"/>
              </w:tabs>
              <w:jc w:val="center"/>
            </w:pPr>
            <w:r>
              <w:object w:dxaOrig="1800" w:dyaOrig="1485">
                <v:shape id="_x0000_i1034" type="#_x0000_t75" style="width:90.75pt;height:74.25pt" o:ole="">
                  <v:imagedata r:id="rId55" o:title=""/>
                </v:shape>
                <o:OLEObject Type="Embed" ProgID="PBrush" ShapeID="_x0000_i1034" DrawAspect="Content" ObjectID="_1707655009" r:id="rId56"/>
              </w:object>
            </w:r>
          </w:p>
        </w:tc>
        <w:tc>
          <w:tcPr>
            <w:tcW w:w="2586" w:type="dxa"/>
          </w:tcPr>
          <w:p w:rsidR="0026327E" w:rsidRDefault="00105CE0" w:rsidP="00C30593">
            <w:pPr>
              <w:tabs>
                <w:tab w:val="left" w:pos="2835"/>
              </w:tabs>
              <w:jc w:val="center"/>
            </w:pPr>
            <w:r>
              <w:object w:dxaOrig="1860" w:dyaOrig="1485">
                <v:shape id="_x0000_i1035" type="#_x0000_t75" style="width:92.25pt;height:74.25pt" o:ole="">
                  <v:imagedata r:id="rId57" o:title=""/>
                </v:shape>
                <o:OLEObject Type="Embed" ProgID="PBrush" ShapeID="_x0000_i1035" DrawAspect="Content" ObjectID="_1707655010" r:id="rId58"/>
              </w:object>
            </w:r>
          </w:p>
        </w:tc>
        <w:tc>
          <w:tcPr>
            <w:tcW w:w="2586" w:type="dxa"/>
          </w:tcPr>
          <w:p w:rsidR="0026327E" w:rsidRDefault="004F540F" w:rsidP="00C30593">
            <w:pPr>
              <w:tabs>
                <w:tab w:val="left" w:pos="2835"/>
              </w:tabs>
              <w:jc w:val="center"/>
            </w:pPr>
            <w:r>
              <w:object w:dxaOrig="1830" w:dyaOrig="1545">
                <v:shape id="_x0000_i1036" type="#_x0000_t75" style="width:91.5pt;height:76.5pt" o:ole="">
                  <v:imagedata r:id="rId59" o:title=""/>
                </v:shape>
                <o:OLEObject Type="Embed" ProgID="PBrush" ShapeID="_x0000_i1036" DrawAspect="Content" ObjectID="_1707655011" r:id="rId60"/>
              </w:object>
            </w:r>
          </w:p>
        </w:tc>
      </w:tr>
      <w:tr w:rsidR="0026327E" w:rsidTr="004F540F">
        <w:trPr>
          <w:trHeight w:val="565"/>
        </w:trPr>
        <w:tc>
          <w:tcPr>
            <w:tcW w:w="2586" w:type="dxa"/>
          </w:tcPr>
          <w:p w:rsidR="0026327E" w:rsidRPr="0017729D" w:rsidRDefault="004F540F" w:rsidP="00C30593">
            <w:pPr>
              <w:tabs>
                <w:tab w:val="left" w:pos="2835"/>
              </w:tabs>
              <w:jc w:val="center"/>
              <w:rPr>
                <w:b/>
              </w:rPr>
            </w:pPr>
            <w:r w:rsidRPr="0017729D">
              <w:rPr>
                <w:b/>
              </w:rPr>
              <w:t>Champs magnétiques</w:t>
            </w:r>
          </w:p>
        </w:tc>
        <w:tc>
          <w:tcPr>
            <w:tcW w:w="2586" w:type="dxa"/>
          </w:tcPr>
          <w:p w:rsidR="0026327E" w:rsidRPr="0017729D" w:rsidRDefault="004F540F" w:rsidP="00C30593">
            <w:pPr>
              <w:tabs>
                <w:tab w:val="left" w:pos="2835"/>
              </w:tabs>
              <w:jc w:val="center"/>
              <w:rPr>
                <w:b/>
              </w:rPr>
            </w:pPr>
            <w:r w:rsidRPr="0017729D">
              <w:rPr>
                <w:b/>
              </w:rPr>
              <w:t>Radiations</w:t>
            </w:r>
          </w:p>
        </w:tc>
        <w:tc>
          <w:tcPr>
            <w:tcW w:w="2586" w:type="dxa"/>
          </w:tcPr>
          <w:p w:rsidR="0026327E" w:rsidRPr="0017729D" w:rsidRDefault="00105CE0" w:rsidP="00C30593">
            <w:pPr>
              <w:tabs>
                <w:tab w:val="left" w:pos="2835"/>
              </w:tabs>
              <w:jc w:val="center"/>
              <w:rPr>
                <w:b/>
              </w:rPr>
            </w:pPr>
            <w:r w:rsidRPr="0017729D">
              <w:rPr>
                <w:b/>
              </w:rPr>
              <w:t>Rayonnement optique</w:t>
            </w:r>
          </w:p>
        </w:tc>
        <w:tc>
          <w:tcPr>
            <w:tcW w:w="2586" w:type="dxa"/>
          </w:tcPr>
          <w:p w:rsidR="0026327E" w:rsidRPr="0017729D" w:rsidRDefault="004F540F" w:rsidP="00C30593">
            <w:pPr>
              <w:tabs>
                <w:tab w:val="left" w:pos="2835"/>
              </w:tabs>
              <w:jc w:val="center"/>
              <w:rPr>
                <w:b/>
              </w:rPr>
            </w:pPr>
            <w:r w:rsidRPr="0017729D">
              <w:rPr>
                <w:b/>
              </w:rPr>
              <w:t>Véhicule manutention</w:t>
            </w:r>
          </w:p>
        </w:tc>
      </w:tr>
    </w:tbl>
    <w:p w:rsidR="00915F62" w:rsidRDefault="00915F62" w:rsidP="00C30593">
      <w:pPr>
        <w:tabs>
          <w:tab w:val="left" w:pos="2835"/>
        </w:tabs>
        <w:jc w:val="center"/>
      </w:pPr>
      <w:r>
        <w:br w:type="page"/>
      </w:r>
    </w:p>
    <w:p w:rsidR="00DF32BE" w:rsidRPr="00FC6C85" w:rsidRDefault="00DF32BE" w:rsidP="004572F7">
      <w:pPr>
        <w:pStyle w:val="Titre1"/>
      </w:pPr>
      <w:bookmarkStart w:id="11" w:name="_Toc97042070"/>
      <w:r w:rsidRPr="00FC6C85">
        <w:lastRenderedPageBreak/>
        <w:t>Collage des pièces de tôlerie</w:t>
      </w:r>
      <w:bookmarkEnd w:id="11"/>
      <w:r w:rsidRPr="00FC6C85">
        <w:t xml:space="preserve"> </w:t>
      </w:r>
    </w:p>
    <w:p w:rsidR="00DF32BE" w:rsidRDefault="00DF32BE" w:rsidP="00DF32BE">
      <w:pPr>
        <w:rPr>
          <w:b/>
          <w:bCs/>
          <w:iCs/>
          <w:sz w:val="24"/>
        </w:rPr>
      </w:pPr>
      <w:r w:rsidRPr="00DF32BE">
        <w:rPr>
          <w:b/>
          <w:bCs/>
          <w:iCs/>
          <w:sz w:val="24"/>
        </w:rPr>
        <w:t xml:space="preserve">Définition du panneau </w:t>
      </w:r>
      <w:r w:rsidRPr="00DF32BE">
        <w:rPr>
          <w:rStyle w:val="Accentuation"/>
        </w:rPr>
        <w:t>latéral</w:t>
      </w:r>
      <w:r w:rsidRPr="00DF32BE">
        <w:rPr>
          <w:b/>
          <w:bCs/>
          <w:iCs/>
          <w:sz w:val="24"/>
        </w:rPr>
        <w:t xml:space="preserve"> </w:t>
      </w:r>
    </w:p>
    <w:p w:rsidR="004572F7" w:rsidRPr="00DF32BE" w:rsidRDefault="004572F7" w:rsidP="00DF32BE">
      <w:pPr>
        <w:rPr>
          <w:b/>
          <w:bCs/>
          <w:iCs/>
          <w:sz w:val="24"/>
        </w:rPr>
      </w:pPr>
    </w:p>
    <w:p w:rsidR="00DF32BE" w:rsidRDefault="00DF32BE" w:rsidP="00DF32BE">
      <w:pPr>
        <w:jc w:val="center"/>
      </w:pPr>
      <w:r w:rsidRPr="00C30593">
        <w:rPr>
          <w:noProof/>
        </w:rPr>
        <w:drawing>
          <wp:inline distT="0" distB="0" distL="0" distR="0">
            <wp:extent cx="4482133" cy="297521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le berlingo.png"/>
                    <pic:cNvPicPr/>
                  </pic:nvPicPr>
                  <pic:blipFill>
                    <a:blip r:embed="rId61" cstate="print">
                      <a:extLst>
                        <a:ext uri="{28A0092B-C50C-407E-A947-70E740481C1C}">
                          <a14:useLocalDpi xmlns:a14="http://schemas.microsoft.com/office/drawing/2010/main" val="0"/>
                        </a:ext>
                      </a:extLst>
                    </a:blip>
                    <a:stretch>
                      <a:fillRect/>
                    </a:stretch>
                  </pic:blipFill>
                  <pic:spPr>
                    <a:xfrm flipH="1">
                      <a:off x="0" y="0"/>
                      <a:ext cx="4507626" cy="2992134"/>
                    </a:xfrm>
                    <a:prstGeom prst="rect">
                      <a:avLst/>
                    </a:prstGeom>
                    <a:ln>
                      <a:noFill/>
                    </a:ln>
                    <a:effectLst/>
                  </pic:spPr>
                </pic:pic>
              </a:graphicData>
            </a:graphic>
          </wp:inline>
        </w:drawing>
      </w:r>
    </w:p>
    <w:p w:rsidR="00DF32BE" w:rsidRDefault="00DF32BE" w:rsidP="00DF32BE">
      <w:pPr>
        <w:pStyle w:val="Titre2"/>
      </w:pPr>
    </w:p>
    <w:p w:rsidR="00DF32BE" w:rsidRDefault="00DF32BE" w:rsidP="00DF32BE">
      <w:pPr>
        <w:rPr>
          <w:b/>
          <w:sz w:val="24"/>
        </w:rPr>
      </w:pPr>
      <w:r w:rsidRPr="00DF32BE">
        <w:rPr>
          <w:b/>
          <w:sz w:val="24"/>
        </w:rPr>
        <w:t xml:space="preserve">Définition des </w:t>
      </w:r>
      <w:r w:rsidR="003E0982">
        <w:rPr>
          <w:b/>
          <w:sz w:val="24"/>
        </w:rPr>
        <w:t>z</w:t>
      </w:r>
      <w:r w:rsidRPr="00DF32BE">
        <w:rPr>
          <w:b/>
          <w:sz w:val="24"/>
        </w:rPr>
        <w:t>ones d’application du collage de calage sur le panneau latéral</w:t>
      </w:r>
    </w:p>
    <w:p w:rsidR="008838E4" w:rsidRPr="00DF32BE" w:rsidRDefault="008838E4" w:rsidP="00DF32BE">
      <w:pPr>
        <w:rPr>
          <w:b/>
          <w:sz w:val="24"/>
        </w:rPr>
      </w:pPr>
    </w:p>
    <w:p w:rsidR="00DF32BE" w:rsidRDefault="00DF32BE" w:rsidP="00DF32BE">
      <w:pPr>
        <w:jc w:val="center"/>
      </w:pPr>
      <w:r w:rsidRPr="00C30593">
        <w:rPr>
          <w:rFonts w:eastAsia="Calibri"/>
          <w:noProof/>
        </w:rPr>
        <w:drawing>
          <wp:inline distT="0" distB="0" distL="0" distR="0">
            <wp:extent cx="4932661" cy="2975212"/>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application collage structurale de callage.png"/>
                    <pic:cNvPicPr/>
                  </pic:nvPicPr>
                  <pic:blipFill rotWithShape="1">
                    <a:blip r:embed="rId62" cstate="print">
                      <a:extLst>
                        <a:ext uri="{28A0092B-C50C-407E-A947-70E740481C1C}">
                          <a14:useLocalDpi xmlns:a14="http://schemas.microsoft.com/office/drawing/2010/main" val="0"/>
                        </a:ext>
                      </a:extLst>
                    </a:blip>
                    <a:srcRect l="5070" r="8122" b="11337"/>
                    <a:stretch/>
                  </pic:blipFill>
                  <pic:spPr bwMode="auto">
                    <a:xfrm flipH="1">
                      <a:off x="0" y="0"/>
                      <a:ext cx="4957598" cy="2990253"/>
                    </a:xfrm>
                    <a:prstGeom prst="rect">
                      <a:avLst/>
                    </a:prstGeom>
                    <a:ln>
                      <a:noFill/>
                    </a:ln>
                    <a:effectLst/>
                    <a:extLst>
                      <a:ext uri="{53640926-AAD7-44D8-BBD7-CCE9431645EC}">
                        <a14:shadowObscured xmlns:a14="http://schemas.microsoft.com/office/drawing/2010/main"/>
                      </a:ext>
                    </a:extLst>
                  </pic:spPr>
                </pic:pic>
              </a:graphicData>
            </a:graphic>
          </wp:inline>
        </w:drawing>
      </w:r>
    </w:p>
    <w:p w:rsidR="00DF32BE" w:rsidRDefault="00DF32BE" w:rsidP="00DF32BE"/>
    <w:p w:rsidR="00DF32BE" w:rsidRPr="00927B8A" w:rsidRDefault="00DF32BE" w:rsidP="00DF32BE">
      <w:pPr>
        <w:jc w:val="center"/>
        <w:rPr>
          <w:b/>
        </w:rPr>
      </w:pPr>
    </w:p>
    <w:p w:rsidR="00DF32BE" w:rsidRDefault="00DF32BE" w:rsidP="00DF32BE">
      <w:pPr>
        <w:rPr>
          <w:sz w:val="16"/>
        </w:rPr>
      </w:pPr>
      <w:r w:rsidRPr="00927B8A">
        <w:rPr>
          <w:sz w:val="16"/>
        </w:rPr>
        <w:t xml:space="preserve">Source </w:t>
      </w:r>
      <w:proofErr w:type="spellStart"/>
      <w:r w:rsidRPr="00927B8A">
        <w:rPr>
          <w:sz w:val="16"/>
        </w:rPr>
        <w:t>Atelio</w:t>
      </w:r>
      <w:proofErr w:type="spellEnd"/>
      <w:r w:rsidRPr="00927B8A">
        <w:rPr>
          <w:sz w:val="16"/>
        </w:rPr>
        <w:t xml:space="preserve"> Docs. </w:t>
      </w:r>
    </w:p>
    <w:p w:rsidR="00DF32BE" w:rsidRDefault="00DF32BE" w:rsidP="00DF32BE">
      <w:pPr>
        <w:rPr>
          <w:sz w:val="16"/>
        </w:rPr>
      </w:pPr>
      <w:r>
        <w:rPr>
          <w:sz w:val="16"/>
        </w:rPr>
        <w:t xml:space="preserve">Citroën </w:t>
      </w:r>
      <w:proofErr w:type="spellStart"/>
      <w:r>
        <w:rPr>
          <w:sz w:val="16"/>
        </w:rPr>
        <w:t>Berlingo</w:t>
      </w:r>
      <w:proofErr w:type="spellEnd"/>
      <w:r>
        <w:rPr>
          <w:sz w:val="16"/>
        </w:rPr>
        <w:t xml:space="preserve"> B9</w:t>
      </w:r>
    </w:p>
    <w:p w:rsidR="00DF32BE" w:rsidRPr="00927B8A" w:rsidRDefault="00DF32BE" w:rsidP="00DF32BE">
      <w:pPr>
        <w:rPr>
          <w:sz w:val="16"/>
        </w:rPr>
      </w:pPr>
      <w:r>
        <w:rPr>
          <w:sz w:val="16"/>
        </w:rPr>
        <w:t>Remplacement panneau latéral. (FIG.180)</w:t>
      </w:r>
    </w:p>
    <w:p w:rsidR="00DF32BE" w:rsidRPr="00927B8A" w:rsidRDefault="00DF32BE" w:rsidP="00DF32BE">
      <w:pPr>
        <w:rPr>
          <w:sz w:val="16"/>
        </w:rPr>
      </w:pPr>
      <w:r w:rsidRPr="00927B8A">
        <w:rPr>
          <w:sz w:val="16"/>
        </w:rPr>
        <w:t>Le</w:t>
      </w:r>
      <w:r>
        <w:rPr>
          <w:sz w:val="16"/>
        </w:rPr>
        <w:t xml:space="preserve"> </w:t>
      </w:r>
      <w:r w:rsidRPr="00927B8A">
        <w:rPr>
          <w:sz w:val="16"/>
        </w:rPr>
        <w:t>23/11/2021</w:t>
      </w:r>
    </w:p>
    <w:p w:rsidR="00DF32BE" w:rsidRDefault="00DF32BE" w:rsidP="00DF32BE">
      <w:pPr>
        <w:jc w:val="left"/>
      </w:pPr>
      <w:r>
        <w:br w:type="page"/>
      </w:r>
    </w:p>
    <w:p w:rsidR="00DF32BE" w:rsidRPr="00DF32BE" w:rsidRDefault="00DF32BE" w:rsidP="00DF32BE">
      <w:pPr>
        <w:jc w:val="left"/>
        <w:rPr>
          <w:b/>
          <w:i/>
          <w:sz w:val="24"/>
        </w:rPr>
      </w:pPr>
      <w:r w:rsidRPr="00DF32BE">
        <w:rPr>
          <w:b/>
          <w:i/>
          <w:sz w:val="24"/>
        </w:rPr>
        <w:lastRenderedPageBreak/>
        <w:t>Définition des zones d’assemblage thermique</w:t>
      </w:r>
    </w:p>
    <w:p w:rsidR="00DF32BE" w:rsidRDefault="008F363D" w:rsidP="00DF32BE">
      <w:pPr>
        <w:jc w:val="right"/>
        <w:rPr>
          <w:b/>
          <w:bCs/>
          <w:i/>
          <w:iCs/>
          <w:sz w:val="26"/>
          <w:szCs w:val="26"/>
        </w:rPr>
      </w:pPr>
      <w:r>
        <w:rPr>
          <w:b/>
          <w:bCs/>
          <w:i/>
          <w:iCs/>
          <w:noProof/>
          <w:sz w:val="26"/>
          <w:szCs w:val="26"/>
        </w:rPr>
        <mc:AlternateContent>
          <mc:Choice Requires="wps">
            <w:drawing>
              <wp:anchor distT="45720" distB="45720" distL="114300" distR="114300" simplePos="0" relativeHeight="251704320" behindDoc="0" locked="0" layoutInCell="1" allowOverlap="1">
                <wp:simplePos x="0" y="0"/>
                <wp:positionH relativeFrom="column">
                  <wp:posOffset>5417185</wp:posOffset>
                </wp:positionH>
                <wp:positionV relativeFrom="paragraph">
                  <wp:posOffset>4102100</wp:posOffset>
                </wp:positionV>
                <wp:extent cx="314325" cy="304800"/>
                <wp:effectExtent l="0" t="0" r="9525" b="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4800"/>
                        </a:xfrm>
                        <a:prstGeom prst="rect">
                          <a:avLst/>
                        </a:prstGeom>
                        <a:solidFill>
                          <a:srgbClr val="FFFFFF"/>
                        </a:solidFill>
                        <a:ln w="9525">
                          <a:solidFill>
                            <a:srgbClr val="000000"/>
                          </a:solidFill>
                          <a:miter lim="800000"/>
                          <a:headEnd/>
                          <a:tailEnd/>
                        </a:ln>
                      </wps:spPr>
                      <wps:txbx>
                        <w:txbxContent>
                          <w:p w:rsidR="00887BC5" w:rsidRPr="008E6F9F" w:rsidRDefault="00887BC5" w:rsidP="008838E4">
                            <w:pPr>
                              <w:rPr>
                                <w:b/>
                                <w:color w:val="FF0000"/>
                                <w:sz w:val="36"/>
                                <w:szCs w:val="36"/>
                              </w:rPr>
                            </w:pPr>
                            <w:proofErr w:type="gramStart"/>
                            <w:r>
                              <w:rPr>
                                <w:b/>
                                <w:color w:val="FF0000"/>
                                <w:sz w:val="36"/>
                                <w:szCs w:val="36"/>
                              </w:rPr>
                              <w:t>k</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left:0;text-align:left;margin-left:426.55pt;margin-top:323pt;width:24.75pt;height:24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">
                <v:textbox>
                  <w:txbxContent>
                    <w:p w:rsidR="00887BC5" w:rsidRPr="008E6F9F" w:rsidRDefault="00887BC5" w:rsidP="008838E4">
                      <w:pPr>
                        <w:rPr>
                          <w:b/>
                          <w:color w:val="FF0000"/>
                          <w:sz w:val="36"/>
                          <w:szCs w:val="36"/>
                        </w:rPr>
                      </w:pPr>
                      <w:proofErr w:type="gramStart"/>
                      <w:r>
                        <w:rPr>
                          <w:b/>
                          <w:color w:val="FF0000"/>
                          <w:sz w:val="36"/>
                          <w:szCs w:val="36"/>
                        </w:rPr>
                        <w:t>k</w:t>
                      </w:r>
                      <w:proofErr w:type="gramEnd"/>
                    </w:p>
                  </w:txbxContent>
                </v:textbox>
              </v:shape>
            </w:pict>
          </mc:Fallback>
        </mc:AlternateContent>
      </w:r>
      <w:r>
        <w:rPr>
          <w:b/>
          <w:bCs/>
          <w:i/>
          <w:iCs/>
          <w:noProof/>
          <w:sz w:val="26"/>
          <w:szCs w:val="26"/>
        </w:rPr>
        <mc:AlternateContent>
          <mc:Choice Requires="wps">
            <w:drawing>
              <wp:anchor distT="45720" distB="45720" distL="114300" distR="114300" simplePos="0" relativeHeight="251703296" behindDoc="0" locked="0" layoutInCell="1" allowOverlap="1">
                <wp:simplePos x="0" y="0"/>
                <wp:positionH relativeFrom="column">
                  <wp:posOffset>5461000</wp:posOffset>
                </wp:positionH>
                <wp:positionV relativeFrom="paragraph">
                  <wp:posOffset>3179445</wp:posOffset>
                </wp:positionV>
                <wp:extent cx="279400" cy="304800"/>
                <wp:effectExtent l="0" t="0" r="6350" b="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04800"/>
                        </a:xfrm>
                        <a:prstGeom prst="rect">
                          <a:avLst/>
                        </a:prstGeom>
                        <a:solidFill>
                          <a:srgbClr val="FFFFFF"/>
                        </a:solidFill>
                        <a:ln w="9525">
                          <a:solidFill>
                            <a:srgbClr val="000000"/>
                          </a:solidFill>
                          <a:miter lim="800000"/>
                          <a:headEnd/>
                          <a:tailEnd/>
                        </a:ln>
                      </wps:spPr>
                      <wps:txbx>
                        <w:txbxContent>
                          <w:p w:rsidR="00887BC5" w:rsidRPr="008E6F9F" w:rsidRDefault="00887BC5" w:rsidP="008838E4">
                            <w:pPr>
                              <w:rPr>
                                <w:b/>
                                <w:color w:val="FF0000"/>
                                <w:sz w:val="36"/>
                                <w:szCs w:val="36"/>
                              </w:rPr>
                            </w:pPr>
                            <w:proofErr w:type="gramStart"/>
                            <w:r>
                              <w:rPr>
                                <w:b/>
                                <w:color w:val="FF0000"/>
                                <w:sz w:val="36"/>
                                <w:szCs w:val="36"/>
                              </w:rPr>
                              <w:t>i</w:t>
                            </w:r>
                            <w:proofErr w:type="gramEnd"/>
                            <w:r>
                              <w:rPr>
                                <w:b/>
                                <w:color w:val="FF0000"/>
                                <w:sz w:val="36"/>
                                <w:szCs w:val="36"/>
                              </w:rPr>
                              <w:t xml:space="preserve"> </w:t>
                            </w:r>
                            <w:proofErr w:type="spellStart"/>
                            <w:r>
                              <w:rPr>
                                <w:b/>
                                <w:color w:val="FF0000"/>
                                <w:sz w:val="36"/>
                                <w:szCs w:val="36"/>
                              </w:rPr>
                              <w:t>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30pt;margin-top:250.35pt;width:22pt;height:2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">
                <v:textbox>
                  <w:txbxContent>
                    <w:p w:rsidR="00887BC5" w:rsidRPr="008E6F9F" w:rsidRDefault="00887BC5" w:rsidP="008838E4">
                      <w:pPr>
                        <w:rPr>
                          <w:b/>
                          <w:color w:val="FF0000"/>
                          <w:sz w:val="36"/>
                          <w:szCs w:val="36"/>
                        </w:rPr>
                      </w:pPr>
                      <w:proofErr w:type="gramStart"/>
                      <w:r>
                        <w:rPr>
                          <w:b/>
                          <w:color w:val="FF0000"/>
                          <w:sz w:val="36"/>
                          <w:szCs w:val="36"/>
                        </w:rPr>
                        <w:t>i</w:t>
                      </w:r>
                      <w:proofErr w:type="gramEnd"/>
                      <w:r>
                        <w:rPr>
                          <w:b/>
                          <w:color w:val="FF0000"/>
                          <w:sz w:val="36"/>
                          <w:szCs w:val="36"/>
                        </w:rPr>
                        <w:t xml:space="preserve"> </w:t>
                      </w:r>
                      <w:proofErr w:type="spellStart"/>
                      <w:r>
                        <w:rPr>
                          <w:b/>
                          <w:color w:val="FF0000"/>
                          <w:sz w:val="36"/>
                          <w:szCs w:val="36"/>
                        </w:rPr>
                        <w:t>i</w:t>
                      </w:r>
                      <w:proofErr w:type="spellEnd"/>
                    </w:p>
                  </w:txbxContent>
                </v:textbox>
              </v:shape>
            </w:pict>
          </mc:Fallback>
        </mc:AlternateContent>
      </w:r>
      <w:r>
        <w:rPr>
          <w:b/>
          <w:bCs/>
          <w:i/>
          <w:iCs/>
          <w:noProof/>
          <w:sz w:val="26"/>
          <w:szCs w:val="26"/>
        </w:rPr>
        <mc:AlternateContent>
          <mc:Choice Requires="wps">
            <w:drawing>
              <wp:anchor distT="45720" distB="45720" distL="114300" distR="114300" simplePos="0" relativeHeight="251702272" behindDoc="0" locked="0" layoutInCell="1" allowOverlap="1">
                <wp:simplePos x="0" y="0"/>
                <wp:positionH relativeFrom="column">
                  <wp:posOffset>5909945</wp:posOffset>
                </wp:positionH>
                <wp:positionV relativeFrom="paragraph">
                  <wp:posOffset>1534160</wp:posOffset>
                </wp:positionV>
                <wp:extent cx="314325" cy="304800"/>
                <wp:effectExtent l="0" t="0" r="9525" b="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4800"/>
                        </a:xfrm>
                        <a:prstGeom prst="rect">
                          <a:avLst/>
                        </a:prstGeom>
                        <a:solidFill>
                          <a:srgbClr val="FFFFFF"/>
                        </a:solidFill>
                        <a:ln w="9525">
                          <a:solidFill>
                            <a:srgbClr val="000000"/>
                          </a:solidFill>
                          <a:miter lim="800000"/>
                          <a:headEnd/>
                          <a:tailEnd/>
                        </a:ln>
                      </wps:spPr>
                      <wps:txbx>
                        <w:txbxContent>
                          <w:p w:rsidR="00887BC5" w:rsidRPr="008E6F9F" w:rsidRDefault="00887BC5" w:rsidP="008838E4">
                            <w:pPr>
                              <w:rPr>
                                <w:b/>
                                <w:color w:val="FF0000"/>
                                <w:sz w:val="36"/>
                                <w:szCs w:val="36"/>
                              </w:rPr>
                            </w:pPr>
                            <w:proofErr w:type="gramStart"/>
                            <w:r w:rsidRPr="008E6F9F">
                              <w:rPr>
                                <w:b/>
                                <w:color w:val="FF0000"/>
                                <w:sz w:val="36"/>
                                <w:szCs w:val="36"/>
                              </w:rPr>
                              <w:t>h</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65.35pt;margin-top:120.8pt;width:24.75pt;height:2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">
                <v:textbox>
                  <w:txbxContent>
                    <w:p w:rsidR="00887BC5" w:rsidRPr="008E6F9F" w:rsidRDefault="00887BC5" w:rsidP="008838E4">
                      <w:pPr>
                        <w:rPr>
                          <w:b/>
                          <w:color w:val="FF0000"/>
                          <w:sz w:val="36"/>
                          <w:szCs w:val="36"/>
                        </w:rPr>
                      </w:pPr>
                      <w:proofErr w:type="gramStart"/>
                      <w:r w:rsidRPr="008E6F9F">
                        <w:rPr>
                          <w:b/>
                          <w:color w:val="FF0000"/>
                          <w:sz w:val="36"/>
                          <w:szCs w:val="36"/>
                        </w:rPr>
                        <w:t>h</w:t>
                      </w:r>
                      <w:proofErr w:type="gramEnd"/>
                    </w:p>
                  </w:txbxContent>
                </v:textbox>
              </v:shape>
            </w:pict>
          </mc:Fallback>
        </mc:AlternateContent>
      </w:r>
      <w:r>
        <w:rPr>
          <w:b/>
          <w:bCs/>
          <w:i/>
          <w:iCs/>
          <w:noProof/>
          <w:sz w:val="26"/>
          <w:szCs w:val="26"/>
        </w:rPr>
        <mc:AlternateContent>
          <mc:Choice Requires="wps">
            <w:drawing>
              <wp:anchor distT="45720" distB="45720" distL="114300" distR="114300" simplePos="0" relativeHeight="251701248" behindDoc="0" locked="0" layoutInCell="1" allowOverlap="1">
                <wp:simplePos x="0" y="0"/>
                <wp:positionH relativeFrom="column">
                  <wp:posOffset>4986655</wp:posOffset>
                </wp:positionH>
                <wp:positionV relativeFrom="paragraph">
                  <wp:posOffset>713740</wp:posOffset>
                </wp:positionV>
                <wp:extent cx="314325" cy="304800"/>
                <wp:effectExtent l="0" t="0" r="9525" b="0"/>
                <wp:wrapNone/>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4800"/>
                        </a:xfrm>
                        <a:prstGeom prst="rect">
                          <a:avLst/>
                        </a:prstGeom>
                        <a:solidFill>
                          <a:srgbClr val="FFFFFF"/>
                        </a:solidFill>
                        <a:ln w="9525">
                          <a:solidFill>
                            <a:srgbClr val="000000"/>
                          </a:solidFill>
                          <a:miter lim="800000"/>
                          <a:headEnd/>
                          <a:tailEnd/>
                        </a:ln>
                      </wps:spPr>
                      <wps:txbx>
                        <w:txbxContent>
                          <w:p w:rsidR="00887BC5" w:rsidRPr="008E6F9F" w:rsidRDefault="00887BC5" w:rsidP="008838E4">
                            <w:pPr>
                              <w:rPr>
                                <w:b/>
                                <w:color w:val="FF0000"/>
                                <w:sz w:val="36"/>
                                <w:szCs w:val="36"/>
                              </w:rPr>
                            </w:pPr>
                            <w:proofErr w:type="gramStart"/>
                            <w:r w:rsidRPr="008E6F9F">
                              <w:rPr>
                                <w:b/>
                                <w:color w:val="FF0000"/>
                                <w:sz w:val="36"/>
                                <w:szCs w:val="36"/>
                              </w:rPr>
                              <w:t>h</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92.65pt;margin-top:56.2pt;width:24.75pt;height:2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">
                <v:textbox>
                  <w:txbxContent>
                    <w:p w:rsidR="00887BC5" w:rsidRPr="008E6F9F" w:rsidRDefault="00887BC5" w:rsidP="008838E4">
                      <w:pPr>
                        <w:rPr>
                          <w:b/>
                          <w:color w:val="FF0000"/>
                          <w:sz w:val="36"/>
                          <w:szCs w:val="36"/>
                        </w:rPr>
                      </w:pPr>
                      <w:proofErr w:type="gramStart"/>
                      <w:r w:rsidRPr="008E6F9F">
                        <w:rPr>
                          <w:b/>
                          <w:color w:val="FF0000"/>
                          <w:sz w:val="36"/>
                          <w:szCs w:val="36"/>
                        </w:rPr>
                        <w:t>h</w:t>
                      </w:r>
                      <w:proofErr w:type="gramEnd"/>
                    </w:p>
                  </w:txbxContent>
                </v:textbox>
              </v:shape>
            </w:pict>
          </mc:Fallback>
        </mc:AlternateContent>
      </w:r>
      <w:r>
        <w:rPr>
          <w:b/>
          <w:bCs/>
          <w:i/>
          <w:iCs/>
          <w:noProof/>
          <w:sz w:val="26"/>
          <w:szCs w:val="26"/>
        </w:rPr>
        <mc:AlternateContent>
          <mc:Choice Requires="wps">
            <w:drawing>
              <wp:anchor distT="45720" distB="45720" distL="114300" distR="114300" simplePos="0" relativeHeight="251700224" behindDoc="0" locked="0" layoutInCell="1" allowOverlap="1">
                <wp:simplePos x="0" y="0"/>
                <wp:positionH relativeFrom="column">
                  <wp:posOffset>3352800</wp:posOffset>
                </wp:positionH>
                <wp:positionV relativeFrom="paragraph">
                  <wp:posOffset>2067560</wp:posOffset>
                </wp:positionV>
                <wp:extent cx="314325" cy="304800"/>
                <wp:effectExtent l="0" t="0" r="9525"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4800"/>
                        </a:xfrm>
                        <a:prstGeom prst="rect">
                          <a:avLst/>
                        </a:prstGeom>
                        <a:solidFill>
                          <a:srgbClr val="FFFFFF"/>
                        </a:solidFill>
                        <a:ln w="9525">
                          <a:solidFill>
                            <a:srgbClr val="000000"/>
                          </a:solidFill>
                          <a:miter lim="800000"/>
                          <a:headEnd/>
                          <a:tailEnd/>
                        </a:ln>
                      </wps:spPr>
                      <wps:txbx>
                        <w:txbxContent>
                          <w:p w:rsidR="00887BC5" w:rsidRPr="008E6F9F" w:rsidRDefault="00887BC5" w:rsidP="008838E4">
                            <w:pPr>
                              <w:rPr>
                                <w:b/>
                                <w:color w:val="FF0000"/>
                                <w:sz w:val="36"/>
                                <w:szCs w:val="36"/>
                              </w:rPr>
                            </w:pPr>
                            <w:proofErr w:type="gramStart"/>
                            <w:r w:rsidRPr="008E6F9F">
                              <w:rPr>
                                <w:b/>
                                <w:color w:val="FF0000"/>
                                <w:sz w:val="36"/>
                                <w:szCs w:val="36"/>
                              </w:rPr>
                              <w:t>h</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64pt;margin-top:162.8pt;width:24.75pt;height:2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">
                <v:textbox>
                  <w:txbxContent>
                    <w:p w:rsidR="00887BC5" w:rsidRPr="008E6F9F" w:rsidRDefault="00887BC5" w:rsidP="008838E4">
                      <w:pPr>
                        <w:rPr>
                          <w:b/>
                          <w:color w:val="FF0000"/>
                          <w:sz w:val="36"/>
                          <w:szCs w:val="36"/>
                        </w:rPr>
                      </w:pPr>
                      <w:proofErr w:type="gramStart"/>
                      <w:r w:rsidRPr="008E6F9F">
                        <w:rPr>
                          <w:b/>
                          <w:color w:val="FF0000"/>
                          <w:sz w:val="36"/>
                          <w:szCs w:val="36"/>
                        </w:rPr>
                        <w:t>h</w:t>
                      </w:r>
                      <w:proofErr w:type="gramEnd"/>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-104775</wp:posOffset>
                </wp:positionH>
                <wp:positionV relativeFrom="paragraph">
                  <wp:posOffset>393700</wp:posOffset>
                </wp:positionV>
                <wp:extent cx="2355215" cy="433768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4337685"/>
                        </a:xfrm>
                        <a:prstGeom prst="rect">
                          <a:avLst/>
                        </a:prstGeom>
                        <a:solidFill>
                          <a:srgbClr val="FFFFFF"/>
                        </a:solidFill>
                        <a:ln w="9525">
                          <a:noFill/>
                          <a:miter lim="800000"/>
                          <a:headEnd/>
                          <a:tailEnd/>
                        </a:ln>
                      </wps:spPr>
                      <wps:txbx>
                        <w:txbxContent>
                          <w:p w:rsidR="00887BC5" w:rsidRDefault="00887BC5" w:rsidP="00DF32BE">
                            <w:pPr>
                              <w:rPr>
                                <w:b/>
                                <w:sz w:val="20"/>
                              </w:rPr>
                            </w:pPr>
                          </w:p>
                          <w:p w:rsidR="00887BC5" w:rsidRDefault="00887BC5" w:rsidP="00DF32BE">
                            <w:pPr>
                              <w:rPr>
                                <w:b/>
                                <w:sz w:val="20"/>
                              </w:rPr>
                            </w:pPr>
                          </w:p>
                          <w:p w:rsidR="00887BC5" w:rsidRPr="00DF32BE" w:rsidRDefault="00887BC5" w:rsidP="00DF32BE">
                            <w:pPr>
                              <w:rPr>
                                <w:b/>
                                <w:sz w:val="24"/>
                              </w:rPr>
                            </w:pPr>
                          </w:p>
                          <w:p w:rsidR="00887BC5" w:rsidRDefault="00887BC5" w:rsidP="00DF32BE">
                            <w:pPr>
                              <w:rPr>
                                <w:b/>
                                <w:sz w:val="24"/>
                              </w:rPr>
                            </w:pPr>
                            <w:r w:rsidRPr="00DF32BE">
                              <w:rPr>
                                <w:b/>
                                <w:sz w:val="24"/>
                              </w:rPr>
                              <w:t>Petits cordons MAG en (h)</w:t>
                            </w:r>
                          </w:p>
                          <w:p w:rsidR="00887BC5" w:rsidRPr="00DF32BE" w:rsidRDefault="00887BC5" w:rsidP="00DF32BE">
                            <w:pPr>
                              <w:rPr>
                                <w:b/>
                                <w:sz w:val="24"/>
                              </w:rPr>
                            </w:pPr>
                            <w:r w:rsidRPr="00DF32BE">
                              <w:rPr>
                                <w:b/>
                                <w:sz w:val="24"/>
                              </w:rPr>
                              <w:t>(</w:t>
                            </w:r>
                            <w:proofErr w:type="gramStart"/>
                            <w:r w:rsidRPr="00DF32BE">
                              <w:rPr>
                                <w:b/>
                                <w:sz w:val="24"/>
                              </w:rPr>
                              <w:t>fig.</w:t>
                            </w:r>
                            <w:proofErr w:type="gramEnd"/>
                            <w:r w:rsidRPr="00DF32BE">
                              <w:rPr>
                                <w:b/>
                                <w:sz w:val="24"/>
                              </w:rPr>
                              <w:t xml:space="preserve"> 181)</w:t>
                            </w: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Default="00887BC5" w:rsidP="00DF32BE">
                            <w:pPr>
                              <w:rPr>
                                <w:b/>
                                <w:sz w:val="24"/>
                              </w:rPr>
                            </w:pPr>
                            <w:r w:rsidRPr="00DF32BE">
                              <w:rPr>
                                <w:b/>
                                <w:sz w:val="24"/>
                              </w:rPr>
                              <w:t>Points bouchons en (i)</w:t>
                            </w:r>
                          </w:p>
                          <w:p w:rsidR="00887BC5" w:rsidRPr="00DF32BE" w:rsidRDefault="00887BC5" w:rsidP="00DF32BE">
                            <w:pPr>
                              <w:rPr>
                                <w:b/>
                                <w:sz w:val="24"/>
                              </w:rPr>
                            </w:pPr>
                            <w:r w:rsidRPr="00DF32BE">
                              <w:rPr>
                                <w:b/>
                                <w:sz w:val="24"/>
                              </w:rPr>
                              <w:t>(</w:t>
                            </w:r>
                            <w:proofErr w:type="gramStart"/>
                            <w:r w:rsidRPr="00DF32BE">
                              <w:rPr>
                                <w:b/>
                                <w:sz w:val="24"/>
                              </w:rPr>
                              <w:t>fig.</w:t>
                            </w:r>
                            <w:proofErr w:type="gramEnd"/>
                            <w:r w:rsidRPr="00DF32BE">
                              <w:rPr>
                                <w:b/>
                                <w:sz w:val="24"/>
                              </w:rPr>
                              <w:t xml:space="preserve"> 182)</w:t>
                            </w:r>
                          </w:p>
                          <w:p w:rsidR="00887BC5" w:rsidRPr="00DF32BE" w:rsidRDefault="00887BC5" w:rsidP="00DF32BE">
                            <w:pPr>
                              <w:rPr>
                                <w:b/>
                                <w:sz w:val="24"/>
                              </w:rPr>
                            </w:pPr>
                            <w:r w:rsidRPr="00DF32BE">
                              <w:rPr>
                                <w:b/>
                                <w:sz w:val="24"/>
                              </w:rPr>
                              <w:t>Points électrique</w:t>
                            </w:r>
                            <w:r w:rsidR="003E0982">
                              <w:rPr>
                                <w:b/>
                                <w:sz w:val="24"/>
                              </w:rPr>
                              <w:t>s</w:t>
                            </w:r>
                            <w:r w:rsidRPr="00DF32BE">
                              <w:rPr>
                                <w:b/>
                                <w:sz w:val="24"/>
                              </w:rPr>
                              <w:t xml:space="preserve"> en (k)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25pt;margin-top:31pt;width:185.45pt;height:34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" stroked="f">
                <v:textbox>
                  <w:txbxContent>
                    <w:p w:rsidR="00887BC5" w:rsidRDefault="00887BC5" w:rsidP="00DF32BE">
                      <w:pPr>
                        <w:rPr>
                          <w:b/>
                          <w:sz w:val="20"/>
                        </w:rPr>
                      </w:pPr>
                    </w:p>
                    <w:p w:rsidR="00887BC5" w:rsidRDefault="00887BC5" w:rsidP="00DF32BE">
                      <w:pPr>
                        <w:rPr>
                          <w:b/>
                          <w:sz w:val="20"/>
                        </w:rPr>
                      </w:pPr>
                    </w:p>
                    <w:p w:rsidR="00887BC5" w:rsidRPr="00DF32BE" w:rsidRDefault="00887BC5" w:rsidP="00DF32BE">
                      <w:pPr>
                        <w:rPr>
                          <w:b/>
                          <w:sz w:val="24"/>
                        </w:rPr>
                      </w:pPr>
                    </w:p>
                    <w:p w:rsidR="00887BC5" w:rsidRDefault="00887BC5" w:rsidP="00DF32BE">
                      <w:pPr>
                        <w:rPr>
                          <w:b/>
                          <w:sz w:val="24"/>
                        </w:rPr>
                      </w:pPr>
                      <w:r w:rsidRPr="00DF32BE">
                        <w:rPr>
                          <w:b/>
                          <w:sz w:val="24"/>
                        </w:rPr>
                        <w:t>Petits cordons MAG en (h)</w:t>
                      </w:r>
                    </w:p>
                    <w:p w:rsidR="00887BC5" w:rsidRPr="00DF32BE" w:rsidRDefault="00887BC5" w:rsidP="00DF32BE">
                      <w:pPr>
                        <w:rPr>
                          <w:b/>
                          <w:sz w:val="24"/>
                        </w:rPr>
                      </w:pPr>
                      <w:r w:rsidRPr="00DF32BE">
                        <w:rPr>
                          <w:b/>
                          <w:sz w:val="24"/>
                        </w:rPr>
                        <w:t>(</w:t>
                      </w:r>
                      <w:proofErr w:type="gramStart"/>
                      <w:r w:rsidRPr="00DF32BE">
                        <w:rPr>
                          <w:b/>
                          <w:sz w:val="24"/>
                        </w:rPr>
                        <w:t>fig.</w:t>
                      </w:r>
                      <w:proofErr w:type="gramEnd"/>
                      <w:r w:rsidRPr="00DF32BE">
                        <w:rPr>
                          <w:b/>
                          <w:sz w:val="24"/>
                        </w:rPr>
                        <w:t xml:space="preserve"> 181)</w:t>
                      </w: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Pr="00DF32BE" w:rsidRDefault="00887BC5" w:rsidP="00DF32BE">
                      <w:pPr>
                        <w:rPr>
                          <w:b/>
                          <w:sz w:val="24"/>
                        </w:rPr>
                      </w:pPr>
                    </w:p>
                    <w:p w:rsidR="00887BC5" w:rsidRDefault="00887BC5" w:rsidP="00DF32BE">
                      <w:pPr>
                        <w:rPr>
                          <w:b/>
                          <w:sz w:val="24"/>
                        </w:rPr>
                      </w:pPr>
                      <w:r w:rsidRPr="00DF32BE">
                        <w:rPr>
                          <w:b/>
                          <w:sz w:val="24"/>
                        </w:rPr>
                        <w:t>Points bouchons en (i)</w:t>
                      </w:r>
                    </w:p>
                    <w:p w:rsidR="00887BC5" w:rsidRPr="00DF32BE" w:rsidRDefault="00887BC5" w:rsidP="00DF32BE">
                      <w:pPr>
                        <w:rPr>
                          <w:b/>
                          <w:sz w:val="24"/>
                        </w:rPr>
                      </w:pPr>
                      <w:r w:rsidRPr="00DF32BE">
                        <w:rPr>
                          <w:b/>
                          <w:sz w:val="24"/>
                        </w:rPr>
                        <w:t>(</w:t>
                      </w:r>
                      <w:proofErr w:type="gramStart"/>
                      <w:r w:rsidRPr="00DF32BE">
                        <w:rPr>
                          <w:b/>
                          <w:sz w:val="24"/>
                        </w:rPr>
                        <w:t>fig.</w:t>
                      </w:r>
                      <w:proofErr w:type="gramEnd"/>
                      <w:r w:rsidRPr="00DF32BE">
                        <w:rPr>
                          <w:b/>
                          <w:sz w:val="24"/>
                        </w:rPr>
                        <w:t xml:space="preserve"> 182)</w:t>
                      </w:r>
                    </w:p>
                    <w:p w:rsidR="00887BC5" w:rsidRPr="00DF32BE" w:rsidRDefault="00887BC5" w:rsidP="00DF32BE">
                      <w:pPr>
                        <w:rPr>
                          <w:b/>
                          <w:sz w:val="24"/>
                        </w:rPr>
                      </w:pPr>
                      <w:r w:rsidRPr="00DF32BE">
                        <w:rPr>
                          <w:b/>
                          <w:sz w:val="24"/>
                        </w:rPr>
                        <w:t>Points électrique</w:t>
                      </w:r>
                      <w:r w:rsidR="003E0982">
                        <w:rPr>
                          <w:b/>
                          <w:sz w:val="24"/>
                        </w:rPr>
                        <w:t>s</w:t>
                      </w:r>
                      <w:r w:rsidRPr="00DF32BE">
                        <w:rPr>
                          <w:b/>
                          <w:sz w:val="24"/>
                        </w:rPr>
                        <w:t xml:space="preserve"> en (k)</w:t>
                      </w:r>
                    </w:p>
                  </w:txbxContent>
                </v:textbox>
              </v:shape>
            </w:pict>
          </mc:Fallback>
        </mc:AlternateContent>
      </w:r>
      <w:r w:rsidR="00DF32BE">
        <w:rPr>
          <w:noProof/>
        </w:rPr>
        <w:drawing>
          <wp:inline distT="0" distB="0" distL="0" distR="0">
            <wp:extent cx="3910580" cy="5941376"/>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le berlingo definition zone de soudage 1.png"/>
                    <pic:cNvPicPr/>
                  </pic:nvPicPr>
                  <pic:blipFill rotWithShape="1">
                    <a:blip r:embed="rId63" cstate="print">
                      <a:extLst>
                        <a:ext uri="{28A0092B-C50C-407E-A947-70E740481C1C}">
                          <a14:useLocalDpi xmlns:a14="http://schemas.microsoft.com/office/drawing/2010/main" val="0"/>
                        </a:ext>
                      </a:extLst>
                    </a:blip>
                    <a:srcRect l="11214" r="10335"/>
                    <a:stretch/>
                  </pic:blipFill>
                  <pic:spPr bwMode="auto">
                    <a:xfrm flipH="1">
                      <a:off x="0" y="0"/>
                      <a:ext cx="3926054" cy="5964886"/>
                    </a:xfrm>
                    <a:prstGeom prst="rect">
                      <a:avLst/>
                    </a:prstGeom>
                    <a:ln>
                      <a:noFill/>
                    </a:ln>
                    <a:extLst>
                      <a:ext uri="{53640926-AAD7-44D8-BBD7-CCE9431645EC}">
                        <a14:shadowObscured xmlns:a14="http://schemas.microsoft.com/office/drawing/2010/main"/>
                      </a:ext>
                    </a:extLst>
                  </pic:spPr>
                </pic:pic>
              </a:graphicData>
            </a:graphic>
          </wp:inline>
        </w:drawing>
      </w:r>
    </w:p>
    <w:p w:rsidR="00DF32BE" w:rsidRPr="00BA7458" w:rsidRDefault="00DF32BE" w:rsidP="00DF32BE">
      <w:pPr>
        <w:jc w:val="left"/>
      </w:pPr>
    </w:p>
    <w:p w:rsidR="00DF32BE" w:rsidRDefault="00DF32BE" w:rsidP="00DF32BE">
      <w:pPr>
        <w:jc w:val="left"/>
        <w:rPr>
          <w:sz w:val="18"/>
        </w:rPr>
      </w:pPr>
    </w:p>
    <w:p w:rsidR="00DF32BE" w:rsidRDefault="00DF32BE" w:rsidP="00DF32BE">
      <w:pPr>
        <w:jc w:val="left"/>
        <w:rPr>
          <w:sz w:val="18"/>
        </w:rPr>
      </w:pPr>
    </w:p>
    <w:p w:rsidR="00DF32BE" w:rsidRPr="00682466" w:rsidRDefault="00DF32BE" w:rsidP="00DF32BE">
      <w:pPr>
        <w:jc w:val="left"/>
        <w:rPr>
          <w:sz w:val="16"/>
          <w:szCs w:val="16"/>
        </w:rPr>
      </w:pPr>
      <w:r w:rsidRPr="00682466">
        <w:rPr>
          <w:sz w:val="16"/>
          <w:szCs w:val="16"/>
        </w:rPr>
        <w:t xml:space="preserve">Source </w:t>
      </w:r>
      <w:proofErr w:type="spellStart"/>
      <w:r w:rsidRPr="00682466">
        <w:rPr>
          <w:sz w:val="16"/>
          <w:szCs w:val="16"/>
        </w:rPr>
        <w:t>Atelio</w:t>
      </w:r>
      <w:proofErr w:type="spellEnd"/>
      <w:r w:rsidRPr="00682466">
        <w:rPr>
          <w:sz w:val="16"/>
          <w:szCs w:val="16"/>
        </w:rPr>
        <w:t xml:space="preserve"> Docs. </w:t>
      </w:r>
    </w:p>
    <w:p w:rsidR="00DF32BE" w:rsidRPr="00682466" w:rsidRDefault="00DF32BE" w:rsidP="00DF32BE">
      <w:pPr>
        <w:jc w:val="left"/>
        <w:rPr>
          <w:sz w:val="16"/>
          <w:szCs w:val="16"/>
        </w:rPr>
      </w:pPr>
      <w:r w:rsidRPr="00682466">
        <w:rPr>
          <w:sz w:val="16"/>
          <w:szCs w:val="16"/>
        </w:rPr>
        <w:t xml:space="preserve">Citroën </w:t>
      </w:r>
      <w:proofErr w:type="spellStart"/>
      <w:r w:rsidRPr="00682466">
        <w:rPr>
          <w:sz w:val="16"/>
          <w:szCs w:val="16"/>
        </w:rPr>
        <w:t>Berlingo</w:t>
      </w:r>
      <w:proofErr w:type="spellEnd"/>
      <w:r w:rsidRPr="00682466">
        <w:rPr>
          <w:sz w:val="16"/>
          <w:szCs w:val="16"/>
        </w:rPr>
        <w:t xml:space="preserve"> B9</w:t>
      </w:r>
    </w:p>
    <w:p w:rsidR="00DF32BE" w:rsidRPr="00682466" w:rsidRDefault="00DF32BE" w:rsidP="00DF32BE">
      <w:pPr>
        <w:jc w:val="left"/>
        <w:rPr>
          <w:sz w:val="16"/>
          <w:szCs w:val="16"/>
        </w:rPr>
      </w:pPr>
      <w:r w:rsidRPr="00682466">
        <w:rPr>
          <w:sz w:val="16"/>
          <w:szCs w:val="16"/>
        </w:rPr>
        <w:t xml:space="preserve">Remplacement panneau latéral. </w:t>
      </w:r>
    </w:p>
    <w:p w:rsidR="00DF32BE" w:rsidRPr="00682466" w:rsidRDefault="00DF32BE" w:rsidP="00DF32BE">
      <w:pPr>
        <w:jc w:val="left"/>
        <w:rPr>
          <w:sz w:val="16"/>
          <w:szCs w:val="16"/>
        </w:rPr>
      </w:pPr>
      <w:r w:rsidRPr="00682466">
        <w:rPr>
          <w:sz w:val="16"/>
          <w:szCs w:val="16"/>
        </w:rPr>
        <w:t xml:space="preserve">(FIG.181) (FIG.182) </w:t>
      </w:r>
    </w:p>
    <w:p w:rsidR="00DF32BE" w:rsidRDefault="00DF32BE" w:rsidP="00DF32BE">
      <w:pPr>
        <w:jc w:val="left"/>
        <w:rPr>
          <w:sz w:val="16"/>
          <w:szCs w:val="16"/>
        </w:rPr>
      </w:pPr>
      <w:r w:rsidRPr="00682466">
        <w:rPr>
          <w:sz w:val="16"/>
          <w:szCs w:val="16"/>
        </w:rPr>
        <w:t>Le 23/11/2021</w:t>
      </w:r>
    </w:p>
    <w:p w:rsidR="00D228B5" w:rsidRDefault="00D228B5">
      <w:pPr>
        <w:jc w:val="left"/>
        <w:rPr>
          <w:sz w:val="16"/>
          <w:szCs w:val="16"/>
        </w:rPr>
      </w:pPr>
      <w:r>
        <w:rPr>
          <w:sz w:val="16"/>
          <w:szCs w:val="16"/>
        </w:rPr>
        <w:br w:type="page"/>
      </w:r>
    </w:p>
    <w:p w:rsidR="00D228B5" w:rsidRPr="00261E89" w:rsidRDefault="00261E89" w:rsidP="004572F7">
      <w:pPr>
        <w:pStyle w:val="Titre1"/>
      </w:pPr>
      <w:bookmarkStart w:id="12" w:name="_Toc97042071"/>
      <w:r w:rsidRPr="00261E89">
        <w:lastRenderedPageBreak/>
        <w:t>Fiches techniques des colles structurales 3M</w:t>
      </w:r>
      <w:bookmarkEnd w:id="12"/>
    </w:p>
    <w:p w:rsidR="004572F7" w:rsidRDefault="007F2B64" w:rsidP="004572F7">
      <w:pPr>
        <w:tabs>
          <w:tab w:val="left" w:pos="2835"/>
        </w:tabs>
        <w:jc w:val="center"/>
        <w:rPr>
          <w:rFonts w:cs="Arial"/>
          <w:szCs w:val="22"/>
        </w:rPr>
      </w:pPr>
      <w:r>
        <w:rPr>
          <w:rFonts w:cs="Arial"/>
          <w:noProof/>
          <w:szCs w:val="22"/>
        </w:rPr>
        <w:drawing>
          <wp:inline distT="0" distB="0" distL="0" distR="0">
            <wp:extent cx="6381750" cy="817730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écran 3M P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34254" cy="8244584"/>
                    </a:xfrm>
                    <a:prstGeom prst="rect">
                      <a:avLst/>
                    </a:prstGeom>
                  </pic:spPr>
                </pic:pic>
              </a:graphicData>
            </a:graphic>
          </wp:inline>
        </w:drawing>
      </w:r>
    </w:p>
    <w:p w:rsidR="004572F7" w:rsidRDefault="004572F7">
      <w:pPr>
        <w:jc w:val="left"/>
        <w:rPr>
          <w:rFonts w:cs="Arial"/>
          <w:szCs w:val="22"/>
        </w:rPr>
      </w:pPr>
      <w:r>
        <w:rPr>
          <w:rFonts w:cs="Arial"/>
          <w:szCs w:val="22"/>
        </w:rPr>
        <w:br w:type="page"/>
      </w:r>
    </w:p>
    <w:p w:rsidR="006310BA" w:rsidRDefault="000065FB" w:rsidP="00D451AA">
      <w:pPr>
        <w:jc w:val="left"/>
        <w:rPr>
          <w:rFonts w:cs="Arial"/>
          <w:szCs w:val="22"/>
        </w:rPr>
      </w:pPr>
      <w:r>
        <w:rPr>
          <w:rFonts w:cs="Arial"/>
          <w:noProof/>
          <w:szCs w:val="22"/>
        </w:rPr>
        <w:lastRenderedPageBreak/>
        <w:drawing>
          <wp:inline distT="0" distB="0" distL="0" distR="0">
            <wp:extent cx="6479540" cy="4166235"/>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 d’écran 4.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79540" cy="4166235"/>
                    </a:xfrm>
                    <a:prstGeom prst="rect">
                      <a:avLst/>
                    </a:prstGeom>
                  </pic:spPr>
                </pic:pic>
              </a:graphicData>
            </a:graphic>
          </wp:inline>
        </w:drawing>
      </w:r>
    </w:p>
    <w:p w:rsidR="00BB7DBD" w:rsidRDefault="000065FB" w:rsidP="00D451AA">
      <w:pPr>
        <w:jc w:val="left"/>
        <w:rPr>
          <w:rFonts w:cs="Arial"/>
          <w:szCs w:val="22"/>
        </w:rPr>
      </w:pPr>
      <w:r>
        <w:rPr>
          <w:rFonts w:cs="Arial"/>
          <w:noProof/>
          <w:szCs w:val="22"/>
        </w:rPr>
        <w:drawing>
          <wp:inline distT="0" distB="0" distL="0" distR="0">
            <wp:extent cx="6479540" cy="402145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 d’écran 3.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79540" cy="4021455"/>
                    </a:xfrm>
                    <a:prstGeom prst="rect">
                      <a:avLst/>
                    </a:prstGeom>
                  </pic:spPr>
                </pic:pic>
              </a:graphicData>
            </a:graphic>
          </wp:inline>
        </w:drawing>
      </w:r>
    </w:p>
    <w:p w:rsidR="00BB7DBD" w:rsidRDefault="00BB7DBD" w:rsidP="00F022A3">
      <w:pPr>
        <w:jc w:val="center"/>
        <w:rPr>
          <w:rFonts w:cs="Arial"/>
          <w:szCs w:val="22"/>
        </w:rPr>
      </w:pPr>
      <w:r>
        <w:rPr>
          <w:rFonts w:cs="Arial"/>
          <w:noProof/>
          <w:szCs w:val="22"/>
        </w:rPr>
        <w:lastRenderedPageBreak/>
        <w:drawing>
          <wp:inline distT="0" distB="0" distL="0" distR="0">
            <wp:extent cx="5024983" cy="3506052"/>
            <wp:effectExtent l="19050" t="19050" r="23495" b="1841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 d’écran 3M7.png"/>
                    <pic:cNvPicPr/>
                  </pic:nvPicPr>
                  <pic:blipFill rotWithShape="1">
                    <a:blip r:embed="rId67" cstate="print">
                      <a:extLst>
                        <a:ext uri="{28A0092B-C50C-407E-A947-70E740481C1C}">
                          <a14:useLocalDpi xmlns:a14="http://schemas.microsoft.com/office/drawing/2010/main" val="0"/>
                        </a:ext>
                      </a:extLst>
                    </a:blip>
                    <a:srcRect l="1677" t="6550" r="5217" b="3243"/>
                    <a:stretch/>
                  </pic:blipFill>
                  <pic:spPr bwMode="auto">
                    <a:xfrm>
                      <a:off x="0" y="0"/>
                      <a:ext cx="5109854" cy="3565269"/>
                    </a:xfrm>
                    <a:prstGeom prst="rect">
                      <a:avLst/>
                    </a:prstGeom>
                    <a:solidFill>
                      <a:srgbClr val="FFFFFF">
                        <a:shade val="85000"/>
                      </a:srgbClr>
                    </a:solidFill>
                    <a:ln w="3175" cap="sq" cmpd="sng" algn="ctr">
                      <a:solidFill>
                        <a:schemeClr val="tx1"/>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4572F7" w:rsidRDefault="004572F7" w:rsidP="00F022A3">
      <w:pPr>
        <w:jc w:val="center"/>
        <w:rPr>
          <w:rFonts w:cs="Arial"/>
          <w:szCs w:val="22"/>
        </w:rPr>
      </w:pPr>
    </w:p>
    <w:p w:rsidR="00FD3F78" w:rsidRPr="0017729D" w:rsidRDefault="00BB7DBD" w:rsidP="0017729D">
      <w:pPr>
        <w:jc w:val="center"/>
        <w:rPr>
          <w:szCs w:val="22"/>
        </w:rPr>
      </w:pPr>
      <w:r w:rsidRPr="0050261F">
        <w:rPr>
          <w:rStyle w:val="Accentuation"/>
          <w:noProof/>
        </w:rPr>
        <w:drawing>
          <wp:inline distT="0" distB="0" distL="0" distR="0">
            <wp:extent cx="5031979" cy="5010150"/>
            <wp:effectExtent l="19050" t="19050" r="16510" b="1905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ture d’écran 3M 5.png"/>
                    <pic:cNvPicPr/>
                  </pic:nvPicPr>
                  <pic:blipFill rotWithShape="1">
                    <a:blip r:embed="rId68" cstate="print">
                      <a:extLst>
                        <a:ext uri="{28A0092B-C50C-407E-A947-70E740481C1C}">
                          <a14:useLocalDpi xmlns:a14="http://schemas.microsoft.com/office/drawing/2010/main" val="0"/>
                        </a:ext>
                      </a:extLst>
                    </a:blip>
                    <a:srcRect l="1933" t="1472" r="3519" b="4773"/>
                    <a:stretch/>
                  </pic:blipFill>
                  <pic:spPr bwMode="auto">
                    <a:xfrm>
                      <a:off x="0" y="0"/>
                      <a:ext cx="5042685" cy="5020809"/>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AD195A">
        <w:rPr>
          <w:szCs w:val="22"/>
        </w:rPr>
        <w:br w:type="page"/>
      </w:r>
    </w:p>
    <w:p w:rsidR="001C2ACA" w:rsidRDefault="001C2ACA" w:rsidP="001C2ACA">
      <w:pPr>
        <w:pStyle w:val="Titre1"/>
        <w:rPr>
          <w:noProof/>
        </w:rPr>
      </w:pPr>
      <w:bookmarkStart w:id="13" w:name="_Toc97042072"/>
      <w:r>
        <w:rPr>
          <w:noProof/>
        </w:rPr>
        <w:lastRenderedPageBreak/>
        <w:t>Légende des composants du schéma électrique</w:t>
      </w:r>
      <w:bookmarkEnd w:id="13"/>
    </w:p>
    <w:p w:rsidR="00FD3F78" w:rsidRDefault="00FD3F78" w:rsidP="00506E14">
      <w:pPr>
        <w:rPr>
          <w:noProof/>
        </w:rPr>
      </w:pPr>
    </w:p>
    <w:p w:rsidR="00FD3F78" w:rsidRDefault="00FD3F78" w:rsidP="00506E14">
      <w:pPr>
        <w:rPr>
          <w:noProof/>
        </w:rPr>
      </w:pPr>
      <w:r>
        <w:rPr>
          <w:noProof/>
        </w:rPr>
        <w:drawing>
          <wp:inline distT="0" distB="0" distL="0" distR="0">
            <wp:extent cx="6479540" cy="1558502"/>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screen">
                      <a:extLst>
                        <a:ext uri="{28A0092B-C50C-407E-A947-70E740481C1C}">
                          <a14:useLocalDpi xmlns:a14="http://schemas.microsoft.com/office/drawing/2010/main" val="0"/>
                        </a:ext>
                      </a:extLst>
                    </a:blip>
                    <a:srcRect/>
                    <a:stretch>
                      <a:fillRect/>
                    </a:stretch>
                  </pic:blipFill>
                  <pic:spPr bwMode="auto">
                    <a:xfrm>
                      <a:off x="0" y="0"/>
                      <a:ext cx="6479540" cy="1558502"/>
                    </a:xfrm>
                    <a:prstGeom prst="rect">
                      <a:avLst/>
                    </a:prstGeom>
                    <a:noFill/>
                    <a:ln>
                      <a:noFill/>
                    </a:ln>
                  </pic:spPr>
                </pic:pic>
              </a:graphicData>
            </a:graphic>
          </wp:inline>
        </w:drawing>
      </w:r>
    </w:p>
    <w:p w:rsidR="00FD3F78" w:rsidRDefault="00FD3F78" w:rsidP="00506E14">
      <w:pPr>
        <w:rPr>
          <w:noProof/>
        </w:rPr>
      </w:pPr>
    </w:p>
    <w:p w:rsidR="00FD3F78" w:rsidRDefault="00512C99" w:rsidP="001C2ACA">
      <w:pPr>
        <w:pStyle w:val="Titre1"/>
        <w:rPr>
          <w:noProof/>
        </w:rPr>
      </w:pPr>
      <w:bookmarkStart w:id="14" w:name="_Toc97042073"/>
      <w:r>
        <w:rPr>
          <w:noProof/>
        </w:rPr>
        <w:t>Tableau d’hypothè</w:t>
      </w:r>
      <w:r w:rsidR="001C2ACA">
        <w:rPr>
          <w:noProof/>
        </w:rPr>
        <w:t>ses de panne d’ouverture du hayon de coffre</w:t>
      </w:r>
      <w:bookmarkEnd w:id="14"/>
    </w:p>
    <w:p w:rsidR="00FD3F78" w:rsidRDefault="00FD3F78" w:rsidP="00506E14">
      <w:pPr>
        <w:rPr>
          <w:noProof/>
        </w:rPr>
      </w:pPr>
    </w:p>
    <w:tbl>
      <w:tblPr>
        <w:tblStyle w:val="Grilledutableau"/>
        <w:tblW w:w="0" w:type="auto"/>
        <w:tblLook w:val="04A0" w:firstRow="1" w:lastRow="0" w:firstColumn="1" w:lastColumn="0" w:noHBand="0" w:noVBand="1"/>
      </w:tblPr>
      <w:tblGrid>
        <w:gridCol w:w="1598"/>
        <w:gridCol w:w="1948"/>
        <w:gridCol w:w="3935"/>
        <w:gridCol w:w="1391"/>
        <w:gridCol w:w="1322"/>
      </w:tblGrid>
      <w:tr w:rsidR="002260D3" w:rsidRPr="001D283D" w:rsidTr="002260D3">
        <w:tc>
          <w:tcPr>
            <w:tcW w:w="1628" w:type="dxa"/>
            <w:vAlign w:val="center"/>
          </w:tcPr>
          <w:p w:rsidR="002260D3" w:rsidRPr="001D283D" w:rsidRDefault="002260D3" w:rsidP="002260D3">
            <w:pPr>
              <w:jc w:val="center"/>
              <w:rPr>
                <w:rFonts w:cs="Arial"/>
                <w:noProof/>
                <w:sz w:val="24"/>
              </w:rPr>
            </w:pPr>
            <w:r>
              <w:rPr>
                <w:rFonts w:cs="Arial"/>
                <w:noProof/>
                <w:sz w:val="24"/>
              </w:rPr>
              <w:t>Numéro</w:t>
            </w:r>
          </w:p>
        </w:tc>
        <w:tc>
          <w:tcPr>
            <w:tcW w:w="1981" w:type="dxa"/>
            <w:vAlign w:val="center"/>
          </w:tcPr>
          <w:p w:rsidR="002260D3" w:rsidRPr="001D283D" w:rsidRDefault="002260D3" w:rsidP="002260D3">
            <w:pPr>
              <w:jc w:val="center"/>
              <w:rPr>
                <w:rFonts w:cs="Arial"/>
                <w:noProof/>
                <w:sz w:val="24"/>
              </w:rPr>
            </w:pPr>
            <w:r w:rsidRPr="001D283D">
              <w:rPr>
                <w:rFonts w:cs="Arial"/>
                <w:noProof/>
                <w:sz w:val="24"/>
              </w:rPr>
              <w:t>Hypothése de panne</w:t>
            </w:r>
          </w:p>
        </w:tc>
        <w:tc>
          <w:tcPr>
            <w:tcW w:w="4084" w:type="dxa"/>
            <w:vAlign w:val="center"/>
          </w:tcPr>
          <w:p w:rsidR="002260D3" w:rsidRPr="001D283D" w:rsidRDefault="002260D3" w:rsidP="002260D3">
            <w:pPr>
              <w:jc w:val="center"/>
              <w:rPr>
                <w:rFonts w:cs="Arial"/>
                <w:noProof/>
                <w:sz w:val="24"/>
              </w:rPr>
            </w:pPr>
            <w:r>
              <w:rPr>
                <w:rFonts w:cs="Arial"/>
                <w:noProof/>
                <w:sz w:val="24"/>
              </w:rPr>
              <w:t>C</w:t>
            </w:r>
            <w:r w:rsidRPr="001D283D">
              <w:rPr>
                <w:rFonts w:cs="Arial"/>
                <w:noProof/>
                <w:sz w:val="24"/>
              </w:rPr>
              <w:t>ontrole</w:t>
            </w:r>
          </w:p>
        </w:tc>
        <w:tc>
          <w:tcPr>
            <w:tcW w:w="1394" w:type="dxa"/>
            <w:vAlign w:val="center"/>
          </w:tcPr>
          <w:p w:rsidR="002260D3" w:rsidRPr="001D283D" w:rsidRDefault="002260D3" w:rsidP="002260D3">
            <w:pPr>
              <w:jc w:val="center"/>
              <w:rPr>
                <w:rFonts w:cs="Arial"/>
                <w:noProof/>
                <w:sz w:val="24"/>
              </w:rPr>
            </w:pPr>
            <w:r w:rsidRPr="001D283D">
              <w:rPr>
                <w:rFonts w:cs="Arial"/>
                <w:noProof/>
                <w:sz w:val="24"/>
              </w:rPr>
              <w:t>Valeurs théoriques</w:t>
            </w:r>
          </w:p>
        </w:tc>
        <w:tc>
          <w:tcPr>
            <w:tcW w:w="1333" w:type="dxa"/>
            <w:vAlign w:val="center"/>
          </w:tcPr>
          <w:p w:rsidR="002260D3" w:rsidRPr="001D283D" w:rsidRDefault="002260D3" w:rsidP="002260D3">
            <w:pPr>
              <w:jc w:val="center"/>
              <w:rPr>
                <w:rFonts w:cs="Arial"/>
                <w:noProof/>
                <w:sz w:val="24"/>
              </w:rPr>
            </w:pPr>
            <w:r w:rsidRPr="001D283D">
              <w:rPr>
                <w:rFonts w:cs="Arial"/>
                <w:noProof/>
                <w:sz w:val="24"/>
              </w:rPr>
              <w:t>Valeurs trouvées</w:t>
            </w:r>
          </w:p>
        </w:tc>
      </w:tr>
      <w:tr w:rsidR="002260D3" w:rsidRPr="001D283D" w:rsidTr="000B404E">
        <w:tc>
          <w:tcPr>
            <w:tcW w:w="1628" w:type="dxa"/>
            <w:vAlign w:val="center"/>
          </w:tcPr>
          <w:p w:rsidR="002260D3" w:rsidRPr="001D283D" w:rsidRDefault="002260D3" w:rsidP="002260D3">
            <w:pPr>
              <w:jc w:val="center"/>
              <w:rPr>
                <w:rFonts w:cs="Arial"/>
                <w:noProof/>
                <w:sz w:val="24"/>
              </w:rPr>
            </w:pPr>
            <w:r>
              <w:rPr>
                <w:rFonts w:cs="Arial"/>
                <w:noProof/>
                <w:sz w:val="24"/>
              </w:rPr>
              <w:t>1</w:t>
            </w:r>
          </w:p>
        </w:tc>
        <w:tc>
          <w:tcPr>
            <w:tcW w:w="1981" w:type="dxa"/>
            <w:vAlign w:val="center"/>
          </w:tcPr>
          <w:p w:rsidR="002260D3" w:rsidRPr="001D283D" w:rsidRDefault="002260D3" w:rsidP="000B404E">
            <w:pPr>
              <w:jc w:val="center"/>
              <w:rPr>
                <w:rFonts w:cs="Arial"/>
                <w:noProof/>
                <w:sz w:val="24"/>
              </w:rPr>
            </w:pPr>
            <w:r w:rsidRPr="001D283D">
              <w:rPr>
                <w:rFonts w:cs="Arial"/>
                <w:noProof/>
                <w:sz w:val="24"/>
              </w:rPr>
              <w:t>6282 defectueux</w:t>
            </w:r>
          </w:p>
        </w:tc>
        <w:tc>
          <w:tcPr>
            <w:tcW w:w="4084" w:type="dxa"/>
            <w:vAlign w:val="center"/>
          </w:tcPr>
          <w:p w:rsidR="002260D3" w:rsidRPr="001D283D" w:rsidRDefault="002260D3" w:rsidP="000B404E">
            <w:pPr>
              <w:jc w:val="left"/>
              <w:rPr>
                <w:rFonts w:cs="Arial"/>
                <w:noProof/>
                <w:sz w:val="24"/>
              </w:rPr>
            </w:pPr>
            <w:r w:rsidRPr="001D283D">
              <w:rPr>
                <w:rFonts w:cs="Arial"/>
                <w:noProof/>
                <w:sz w:val="24"/>
              </w:rPr>
              <w:t>Continuite</w:t>
            </w:r>
            <w:r>
              <w:rPr>
                <w:rFonts w:cs="Arial"/>
                <w:noProof/>
                <w:sz w:val="24"/>
              </w:rPr>
              <w:t xml:space="preserve"> entre la borne 1 et la borne 2 du composant 6282, élément actionné.</w:t>
            </w:r>
          </w:p>
        </w:tc>
        <w:tc>
          <w:tcPr>
            <w:tcW w:w="1394" w:type="dxa"/>
            <w:vAlign w:val="center"/>
          </w:tcPr>
          <w:p w:rsidR="002260D3" w:rsidRPr="001D283D" w:rsidRDefault="002260D3" w:rsidP="000B404E">
            <w:pPr>
              <w:jc w:val="center"/>
              <w:rPr>
                <w:rFonts w:cs="Arial"/>
                <w:noProof/>
                <w:sz w:val="24"/>
              </w:rPr>
            </w:pPr>
            <w:r w:rsidRPr="001D283D">
              <w:rPr>
                <w:rFonts w:cs="Arial"/>
                <w:noProof/>
                <w:sz w:val="24"/>
              </w:rPr>
              <w:t>0.1 Ω</w:t>
            </w:r>
          </w:p>
        </w:tc>
        <w:tc>
          <w:tcPr>
            <w:tcW w:w="1333" w:type="dxa"/>
            <w:vAlign w:val="center"/>
          </w:tcPr>
          <w:p w:rsidR="002260D3" w:rsidRPr="001D283D" w:rsidRDefault="002260D3" w:rsidP="000B404E">
            <w:pPr>
              <w:jc w:val="center"/>
              <w:rPr>
                <w:rFonts w:cs="Arial"/>
                <w:noProof/>
                <w:sz w:val="24"/>
              </w:rPr>
            </w:pPr>
            <w:r w:rsidRPr="001D283D">
              <w:rPr>
                <w:rFonts w:cs="Arial"/>
                <w:noProof/>
                <w:sz w:val="24"/>
              </w:rPr>
              <w:t>0.1 Ω</w:t>
            </w:r>
          </w:p>
        </w:tc>
      </w:tr>
      <w:tr w:rsidR="002260D3" w:rsidRPr="001D283D" w:rsidTr="000B404E">
        <w:tc>
          <w:tcPr>
            <w:tcW w:w="1628" w:type="dxa"/>
            <w:vAlign w:val="center"/>
          </w:tcPr>
          <w:p w:rsidR="002260D3" w:rsidRPr="001D283D" w:rsidRDefault="002260D3" w:rsidP="002260D3">
            <w:pPr>
              <w:jc w:val="center"/>
              <w:rPr>
                <w:rFonts w:eastAsia="Calibri" w:cs="Arial"/>
                <w:sz w:val="24"/>
                <w:lang w:bidi="en-US"/>
              </w:rPr>
            </w:pPr>
            <w:r>
              <w:rPr>
                <w:rFonts w:eastAsia="Calibri" w:cs="Arial"/>
                <w:sz w:val="24"/>
                <w:lang w:bidi="en-US"/>
              </w:rPr>
              <w:t>2</w:t>
            </w:r>
          </w:p>
        </w:tc>
        <w:tc>
          <w:tcPr>
            <w:tcW w:w="1981" w:type="dxa"/>
            <w:vAlign w:val="center"/>
          </w:tcPr>
          <w:p w:rsidR="002260D3" w:rsidRPr="001D283D" w:rsidRDefault="002260D3" w:rsidP="000B404E">
            <w:pPr>
              <w:jc w:val="center"/>
              <w:rPr>
                <w:rFonts w:cs="Arial"/>
                <w:noProof/>
                <w:sz w:val="24"/>
              </w:rPr>
            </w:pPr>
            <w:r w:rsidRPr="001D283D">
              <w:rPr>
                <w:rFonts w:eastAsia="Calibri" w:cs="Arial"/>
                <w:sz w:val="24"/>
                <w:lang w:bidi="en-US"/>
              </w:rPr>
              <w:t>Fil 62C0 coupé</w:t>
            </w:r>
          </w:p>
        </w:tc>
        <w:tc>
          <w:tcPr>
            <w:tcW w:w="4084" w:type="dxa"/>
            <w:vAlign w:val="center"/>
          </w:tcPr>
          <w:p w:rsidR="002260D3" w:rsidRPr="001D283D" w:rsidRDefault="002260D3" w:rsidP="000B404E">
            <w:pPr>
              <w:jc w:val="left"/>
              <w:rPr>
                <w:rFonts w:cs="Arial"/>
                <w:noProof/>
                <w:sz w:val="24"/>
              </w:rPr>
            </w:pPr>
            <w:r>
              <w:rPr>
                <w:rFonts w:cs="Arial"/>
                <w:noProof/>
                <w:sz w:val="24"/>
              </w:rPr>
              <w:t>C</w:t>
            </w:r>
            <w:r w:rsidRPr="001D283D">
              <w:rPr>
                <w:rFonts w:cs="Arial"/>
                <w:noProof/>
                <w:sz w:val="24"/>
              </w:rPr>
              <w:t>ontinuité</w:t>
            </w:r>
            <w:r>
              <w:rPr>
                <w:rFonts w:cs="Arial"/>
                <w:noProof/>
                <w:sz w:val="24"/>
              </w:rPr>
              <w:t xml:space="preserve"> entre la voie 1 du composant 6282 et la voie 10 du BSI1</w:t>
            </w:r>
          </w:p>
        </w:tc>
        <w:tc>
          <w:tcPr>
            <w:tcW w:w="1394" w:type="dxa"/>
            <w:vAlign w:val="center"/>
          </w:tcPr>
          <w:p w:rsidR="002260D3" w:rsidRPr="001D283D" w:rsidRDefault="002260D3" w:rsidP="000B404E">
            <w:pPr>
              <w:jc w:val="center"/>
              <w:rPr>
                <w:rFonts w:cs="Arial"/>
                <w:noProof/>
                <w:sz w:val="24"/>
              </w:rPr>
            </w:pPr>
            <w:r w:rsidRPr="001D283D">
              <w:rPr>
                <w:rFonts w:cs="Arial"/>
                <w:noProof/>
                <w:sz w:val="24"/>
              </w:rPr>
              <w:t>0.1 Ω</w:t>
            </w:r>
          </w:p>
        </w:tc>
        <w:tc>
          <w:tcPr>
            <w:tcW w:w="1333" w:type="dxa"/>
            <w:vAlign w:val="center"/>
          </w:tcPr>
          <w:p w:rsidR="002260D3" w:rsidRPr="001D283D" w:rsidRDefault="002260D3" w:rsidP="000B404E">
            <w:pPr>
              <w:jc w:val="center"/>
              <w:rPr>
                <w:rFonts w:cs="Arial"/>
                <w:noProof/>
                <w:sz w:val="24"/>
              </w:rPr>
            </w:pPr>
            <w:r w:rsidRPr="001D283D">
              <w:rPr>
                <w:rFonts w:cs="Arial"/>
                <w:noProof/>
                <w:sz w:val="24"/>
              </w:rPr>
              <w:t>0.1 Ω</w:t>
            </w:r>
          </w:p>
        </w:tc>
      </w:tr>
      <w:tr w:rsidR="002260D3" w:rsidRPr="001D283D" w:rsidTr="000B404E">
        <w:tc>
          <w:tcPr>
            <w:tcW w:w="1628" w:type="dxa"/>
            <w:vAlign w:val="center"/>
          </w:tcPr>
          <w:p w:rsidR="002260D3" w:rsidRPr="007015B5" w:rsidRDefault="002260D3" w:rsidP="002260D3">
            <w:pPr>
              <w:jc w:val="center"/>
              <w:rPr>
                <w:rFonts w:eastAsia="Calibri" w:cs="Arial"/>
                <w:sz w:val="24"/>
                <w:lang w:bidi="en-US"/>
              </w:rPr>
            </w:pPr>
            <w:r>
              <w:rPr>
                <w:rFonts w:eastAsia="Calibri" w:cs="Arial"/>
                <w:sz w:val="24"/>
                <w:lang w:bidi="en-US"/>
              </w:rPr>
              <w:t>3</w:t>
            </w:r>
          </w:p>
        </w:tc>
        <w:tc>
          <w:tcPr>
            <w:tcW w:w="1981" w:type="dxa"/>
            <w:vAlign w:val="center"/>
          </w:tcPr>
          <w:p w:rsidR="002260D3" w:rsidRPr="007015B5" w:rsidRDefault="002260D3" w:rsidP="000B404E">
            <w:pPr>
              <w:jc w:val="center"/>
              <w:rPr>
                <w:rFonts w:cs="Arial"/>
                <w:noProof/>
                <w:sz w:val="24"/>
              </w:rPr>
            </w:pPr>
            <w:r w:rsidRPr="007015B5">
              <w:rPr>
                <w:rFonts w:eastAsia="Calibri" w:cs="Arial"/>
                <w:sz w:val="24"/>
                <w:lang w:bidi="en-US"/>
              </w:rPr>
              <w:t>Fil M6282 coupé</w:t>
            </w:r>
          </w:p>
        </w:tc>
        <w:tc>
          <w:tcPr>
            <w:tcW w:w="4084" w:type="dxa"/>
            <w:vAlign w:val="center"/>
          </w:tcPr>
          <w:p w:rsidR="002260D3" w:rsidRPr="007015B5" w:rsidRDefault="002260D3" w:rsidP="000B404E">
            <w:pPr>
              <w:jc w:val="left"/>
              <w:rPr>
                <w:rFonts w:cs="Arial"/>
                <w:noProof/>
                <w:sz w:val="24"/>
              </w:rPr>
            </w:pPr>
            <w:r w:rsidRPr="007015B5">
              <w:rPr>
                <w:rFonts w:eastAsia="Calibri" w:cs="Arial"/>
                <w:sz w:val="24"/>
                <w:lang w:bidi="en-US"/>
              </w:rPr>
              <w:t>Continuité entre la borne 2 de 6282 et MC75</w:t>
            </w:r>
          </w:p>
        </w:tc>
        <w:tc>
          <w:tcPr>
            <w:tcW w:w="1394" w:type="dxa"/>
            <w:vAlign w:val="center"/>
          </w:tcPr>
          <w:p w:rsidR="002260D3" w:rsidRPr="007015B5" w:rsidRDefault="002260D3" w:rsidP="000B404E">
            <w:pPr>
              <w:jc w:val="center"/>
              <w:rPr>
                <w:rFonts w:cs="Arial"/>
                <w:noProof/>
                <w:sz w:val="24"/>
              </w:rPr>
            </w:pPr>
            <w:r w:rsidRPr="007015B5">
              <w:rPr>
                <w:rFonts w:cs="Arial"/>
                <w:noProof/>
                <w:sz w:val="24"/>
              </w:rPr>
              <w:t>0.1 Ω</w:t>
            </w:r>
          </w:p>
        </w:tc>
        <w:tc>
          <w:tcPr>
            <w:tcW w:w="1333" w:type="dxa"/>
            <w:vAlign w:val="center"/>
          </w:tcPr>
          <w:p w:rsidR="002260D3" w:rsidRPr="007015B5" w:rsidRDefault="002260D3" w:rsidP="000B404E">
            <w:pPr>
              <w:jc w:val="center"/>
              <w:rPr>
                <w:rFonts w:cs="Arial"/>
                <w:noProof/>
                <w:sz w:val="24"/>
              </w:rPr>
            </w:pPr>
            <w:r w:rsidRPr="007015B5">
              <w:rPr>
                <w:rFonts w:cs="Arial"/>
                <w:noProof/>
                <w:sz w:val="32"/>
              </w:rPr>
              <w:sym w:font="Symbol" w:char="F0A5"/>
            </w:r>
            <w:r w:rsidRPr="007015B5">
              <w:rPr>
                <w:rFonts w:cs="Arial"/>
                <w:noProof/>
                <w:sz w:val="32"/>
              </w:rPr>
              <w:t>/</w:t>
            </w:r>
            <w:r w:rsidRPr="007015B5">
              <w:rPr>
                <w:rFonts w:cs="Arial"/>
                <w:noProof/>
                <w:sz w:val="24"/>
              </w:rPr>
              <w:t xml:space="preserve">OL </w:t>
            </w:r>
            <w:r w:rsidRPr="007015B5">
              <w:rPr>
                <w:rFonts w:cs="Arial"/>
                <w:sz w:val="24"/>
              </w:rPr>
              <w:t>Ω</w:t>
            </w:r>
            <w:r w:rsidR="00BB4B37">
              <w:rPr>
                <w:rFonts w:cs="Arial"/>
                <w:sz w:val="24"/>
              </w:rPr>
              <w:t>*</w:t>
            </w:r>
          </w:p>
        </w:tc>
      </w:tr>
    </w:tbl>
    <w:p w:rsidR="00BB4B37" w:rsidRDefault="00BB4B37">
      <w:pPr>
        <w:jc w:val="left"/>
        <w:rPr>
          <w:noProof/>
        </w:rPr>
      </w:pPr>
    </w:p>
    <w:p w:rsidR="00BB4B37" w:rsidRDefault="00BB4B37">
      <w:pPr>
        <w:jc w:val="left"/>
        <w:rPr>
          <w:noProof/>
        </w:rPr>
      </w:pPr>
      <w:r>
        <w:rPr>
          <w:noProof/>
        </w:rPr>
        <w:t>* OL : Over Limit (résistance infinie)</w:t>
      </w:r>
    </w:p>
    <w:p w:rsidR="002502EA" w:rsidRDefault="002502EA">
      <w:pPr>
        <w:jc w:val="left"/>
        <w:rPr>
          <w:rFonts w:cs="Arial"/>
          <w:b/>
          <w:bCs/>
          <w:noProof/>
          <w:sz w:val="28"/>
          <w:szCs w:val="52"/>
        </w:rPr>
      </w:pPr>
      <w:r>
        <w:rPr>
          <w:noProof/>
        </w:rPr>
        <w:br w:type="page"/>
      </w:r>
    </w:p>
    <w:p w:rsidR="007550E0" w:rsidRPr="00C2157D" w:rsidRDefault="003D0085" w:rsidP="00506E14">
      <w:pPr>
        <w:pStyle w:val="Titre1"/>
        <w:rPr>
          <w:noProof/>
        </w:rPr>
      </w:pPr>
      <w:bookmarkStart w:id="15" w:name="_Toc97042074"/>
      <w:r w:rsidRPr="00C2157D">
        <w:rPr>
          <w:noProof/>
        </w:rPr>
        <w:lastRenderedPageBreak/>
        <w:t>Documentation technique Citr</w:t>
      </w:r>
      <w:r w:rsidR="0050261F" w:rsidRPr="00C2157D">
        <w:rPr>
          <w:noProof/>
        </w:rPr>
        <w:t>oë</w:t>
      </w:r>
      <w:r w:rsidRPr="00C2157D">
        <w:rPr>
          <w:noProof/>
        </w:rPr>
        <w:t>n sur la réparation des faisceaux</w:t>
      </w:r>
      <w:bookmarkEnd w:id="15"/>
      <w:r w:rsidRPr="00C2157D">
        <w:rPr>
          <w:noProof/>
        </w:rPr>
        <w:t xml:space="preserve"> </w:t>
      </w:r>
    </w:p>
    <w:p w:rsidR="008275DE" w:rsidRPr="008275DE" w:rsidRDefault="008275DE" w:rsidP="004536B5">
      <w:pPr>
        <w:jc w:val="left"/>
        <w:rPr>
          <w:rFonts w:eastAsia="Arial Unicode MS" w:cs="Arial"/>
          <w:b/>
          <w:bCs/>
          <w:color w:val="000000"/>
        </w:rPr>
      </w:pPr>
      <w:bookmarkStart w:id="16" w:name="LABEL1"/>
      <w:bookmarkEnd w:id="16"/>
    </w:p>
    <w:p w:rsidR="004536B5" w:rsidRPr="008275DE" w:rsidRDefault="004536B5" w:rsidP="004536B5">
      <w:pPr>
        <w:jc w:val="left"/>
        <w:rPr>
          <w:rFonts w:eastAsia="Arial Unicode MS" w:cs="Arial"/>
          <w:b/>
          <w:bCs/>
          <w:color w:val="000000"/>
        </w:rPr>
      </w:pPr>
      <w:r w:rsidRPr="008275DE">
        <w:rPr>
          <w:rFonts w:eastAsia="Arial Unicode MS" w:cs="Arial"/>
          <w:b/>
          <w:bCs/>
          <w:color w:val="000000"/>
        </w:rPr>
        <w:t>1. Préconisations avant opération</w:t>
      </w:r>
    </w:p>
    <w:p w:rsidR="008275DE" w:rsidRPr="008275DE" w:rsidRDefault="008275DE" w:rsidP="004536B5">
      <w:pPr>
        <w:jc w:val="left"/>
        <w:rPr>
          <w:rFonts w:eastAsia="Arial Unicode MS" w:cs="Arial"/>
          <w:color w:val="000000"/>
        </w:rPr>
      </w:pPr>
    </w:p>
    <w:p w:rsidR="004536B5" w:rsidRPr="008275DE" w:rsidRDefault="004536B5" w:rsidP="00887BC5">
      <w:pPr>
        <w:spacing w:after="240"/>
        <w:jc w:val="left"/>
        <w:rPr>
          <w:rFonts w:eastAsia="Arial Unicode MS" w:cs="Arial"/>
          <w:color w:val="000000"/>
        </w:rPr>
      </w:pPr>
      <w:r w:rsidRPr="008275DE">
        <w:rPr>
          <w:rFonts w:eastAsia="Arial Unicode MS" w:cs="Arial"/>
          <w:color w:val="000000"/>
        </w:rPr>
        <w:t>Les réparations doivent être effectuées uniquement par du personnel formé et habilité.</w:t>
      </w:r>
    </w:p>
    <w:p w:rsidR="004536B5" w:rsidRPr="008275DE" w:rsidRDefault="00887BC5" w:rsidP="004536B5">
      <w:pPr>
        <w:spacing w:after="150"/>
        <w:rPr>
          <w:rFonts w:eastAsia="Arial Unicode MS" w:cs="Arial"/>
          <w:color w:val="FF0000"/>
        </w:rPr>
      </w:pPr>
      <w:r>
        <w:rPr>
          <w:rFonts w:eastAsia="Arial Unicode MS" w:cs="Arial"/>
          <w:b/>
          <w:bCs/>
          <w:caps/>
          <w:color w:val="FF0000"/>
        </w:rPr>
        <w:t>IMPÉ</w:t>
      </w:r>
      <w:r w:rsidR="004536B5" w:rsidRPr="008275DE">
        <w:rPr>
          <w:rFonts w:eastAsia="Arial Unicode MS" w:cs="Arial"/>
          <w:b/>
          <w:bCs/>
          <w:caps/>
          <w:color w:val="FF0000"/>
        </w:rPr>
        <w:t>RATIF</w:t>
      </w:r>
      <w:r w:rsidR="004536B5" w:rsidRPr="008275DE">
        <w:rPr>
          <w:rFonts w:eastAsia="Arial Unicode MS" w:cs="Arial"/>
          <w:color w:val="FF0000"/>
        </w:rPr>
        <w:t xml:space="preserve"> : </w:t>
      </w:r>
      <w:r w:rsidR="00864824">
        <w:rPr>
          <w:rFonts w:eastAsia="Arial Unicode MS" w:cs="Arial"/>
          <w:color w:val="FF0000"/>
        </w:rPr>
        <w:t>s</w:t>
      </w:r>
      <w:r w:rsidR="004536B5" w:rsidRPr="008275DE">
        <w:rPr>
          <w:rFonts w:eastAsia="Arial Unicode MS" w:cs="Arial"/>
          <w:color w:val="FF0000"/>
        </w:rPr>
        <w:t>euls les personnels ayant reçu une formation spécifique aux véhicules électriques sont habilités à intervenir sur le véhicule (respecter la réglementation en vigueur dans le pays concerné).</w:t>
      </w:r>
    </w:p>
    <w:p w:rsidR="004536B5" w:rsidRPr="008275DE" w:rsidRDefault="004536B5" w:rsidP="004536B5">
      <w:pPr>
        <w:spacing w:after="150"/>
        <w:rPr>
          <w:rFonts w:eastAsia="Arial Unicode MS" w:cs="Arial"/>
          <w:color w:val="FF0000"/>
        </w:rPr>
      </w:pPr>
      <w:r w:rsidRPr="008275DE">
        <w:rPr>
          <w:rFonts w:eastAsia="Arial Unicode MS" w:cs="Arial"/>
          <w:b/>
          <w:bCs/>
          <w:caps/>
          <w:color w:val="FF0000"/>
        </w:rPr>
        <w:t>IMP</w:t>
      </w:r>
      <w:r w:rsidR="00887BC5">
        <w:rPr>
          <w:rFonts w:eastAsia="Arial Unicode MS" w:cs="Arial"/>
          <w:b/>
          <w:bCs/>
          <w:caps/>
          <w:color w:val="FF0000"/>
        </w:rPr>
        <w:t>É</w:t>
      </w:r>
      <w:r w:rsidRPr="008275DE">
        <w:rPr>
          <w:rFonts w:eastAsia="Arial Unicode MS" w:cs="Arial"/>
          <w:b/>
          <w:bCs/>
          <w:caps/>
          <w:color w:val="FF0000"/>
        </w:rPr>
        <w:t>RATIF</w:t>
      </w:r>
      <w:r w:rsidR="00864824">
        <w:rPr>
          <w:rFonts w:eastAsia="Arial Unicode MS" w:cs="Arial"/>
          <w:color w:val="FF0000"/>
        </w:rPr>
        <w:t> : d</w:t>
      </w:r>
      <w:r w:rsidRPr="008275DE">
        <w:rPr>
          <w:rFonts w:eastAsia="Arial Unicode MS" w:cs="Arial"/>
          <w:color w:val="FF0000"/>
        </w:rPr>
        <w:t>ébrancher la batterie avant toute réparation ou intervention sur un faisceau électrique (batterie électrique, batterie de service, batterie de traction…).</w:t>
      </w:r>
    </w:p>
    <w:p w:rsidR="004536B5" w:rsidRPr="008275DE" w:rsidRDefault="004536B5" w:rsidP="004536B5">
      <w:pPr>
        <w:spacing w:after="150"/>
        <w:rPr>
          <w:rFonts w:eastAsia="Arial Unicode MS" w:cs="Arial"/>
          <w:color w:val="FF0000"/>
        </w:rPr>
      </w:pPr>
      <w:r w:rsidRPr="008275DE">
        <w:rPr>
          <w:rFonts w:eastAsia="Arial Unicode MS" w:cs="Arial"/>
          <w:b/>
          <w:bCs/>
          <w:caps/>
          <w:color w:val="FF0000"/>
        </w:rPr>
        <w:t>IMP</w:t>
      </w:r>
      <w:r w:rsidR="00887BC5">
        <w:rPr>
          <w:rFonts w:eastAsia="Arial Unicode MS" w:cs="Arial"/>
          <w:b/>
          <w:bCs/>
          <w:caps/>
          <w:color w:val="FF0000"/>
        </w:rPr>
        <w:t>É</w:t>
      </w:r>
      <w:r w:rsidRPr="008275DE">
        <w:rPr>
          <w:rFonts w:eastAsia="Arial Unicode MS" w:cs="Arial"/>
          <w:b/>
          <w:bCs/>
          <w:caps/>
          <w:color w:val="FF0000"/>
        </w:rPr>
        <w:t>RATIF</w:t>
      </w:r>
      <w:r w:rsidR="00864824">
        <w:rPr>
          <w:rFonts w:eastAsia="Arial Unicode MS" w:cs="Arial"/>
          <w:color w:val="FF0000"/>
        </w:rPr>
        <w:t> : t</w:t>
      </w:r>
      <w:r w:rsidRPr="008275DE">
        <w:rPr>
          <w:rFonts w:eastAsia="Arial Unicode MS" w:cs="Arial"/>
          <w:color w:val="FF0000"/>
        </w:rPr>
        <w:t xml:space="preserve">enir compte des préconisations constructeur avant intervention sur les fonctions pyrotechniques (disponibles sur les outils informatiques ou </w:t>
      </w:r>
      <w:r w:rsidR="00887BC5">
        <w:rPr>
          <w:rFonts w:eastAsia="Arial Unicode MS" w:cs="Arial"/>
          <w:color w:val="FF0000"/>
        </w:rPr>
        <w:t xml:space="preserve">le </w:t>
      </w:r>
      <w:r w:rsidRPr="008275DE">
        <w:rPr>
          <w:rFonts w:eastAsia="Arial Unicode MS" w:cs="Arial"/>
          <w:color w:val="FF0000"/>
        </w:rPr>
        <w:t>site Internet d’informations techniques de la marque).</w:t>
      </w:r>
    </w:p>
    <w:p w:rsidR="008275DE" w:rsidRDefault="008275DE" w:rsidP="004536B5">
      <w:pPr>
        <w:jc w:val="left"/>
        <w:rPr>
          <w:rFonts w:eastAsia="Arial Unicode MS" w:cs="Arial"/>
          <w:b/>
          <w:bCs/>
          <w:color w:val="000000"/>
        </w:rPr>
      </w:pPr>
      <w:bookmarkStart w:id="17" w:name="LABEL35"/>
      <w:bookmarkEnd w:id="17"/>
    </w:p>
    <w:p w:rsidR="004536B5" w:rsidRPr="008275DE" w:rsidRDefault="004536B5" w:rsidP="004536B5">
      <w:pPr>
        <w:jc w:val="left"/>
        <w:rPr>
          <w:rFonts w:eastAsia="Arial Unicode MS" w:cs="Arial"/>
          <w:b/>
          <w:bCs/>
          <w:color w:val="000000"/>
        </w:rPr>
      </w:pPr>
      <w:r w:rsidRPr="008275DE">
        <w:rPr>
          <w:rFonts w:eastAsia="Arial Unicode MS" w:cs="Arial"/>
          <w:b/>
          <w:bCs/>
          <w:color w:val="000000"/>
        </w:rPr>
        <w:t>2. Outillage</w:t>
      </w:r>
    </w:p>
    <w:p w:rsidR="00506E14" w:rsidRPr="004536B5" w:rsidRDefault="00506E14" w:rsidP="004536B5">
      <w:pPr>
        <w:jc w:val="left"/>
        <w:rPr>
          <w:rFonts w:eastAsia="Arial Unicode MS" w:cs="Arial"/>
          <w:b/>
          <w:bCs/>
          <w:color w:val="000000"/>
          <w:sz w:val="24"/>
        </w:rPr>
      </w:pPr>
    </w:p>
    <w:tbl>
      <w:tblPr>
        <w:tblW w:w="10196" w:type="dxa"/>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132"/>
        <w:gridCol w:w="1440"/>
        <w:gridCol w:w="3624"/>
      </w:tblGrid>
      <w:tr w:rsidR="004536B5" w:rsidRPr="00506E14" w:rsidTr="00241C88">
        <w:trPr>
          <w:trHeight w:val="448"/>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4536B5" w:rsidRPr="00506E14" w:rsidRDefault="003E0982" w:rsidP="00506E14">
            <w:pPr>
              <w:spacing w:before="150" w:after="150"/>
              <w:jc w:val="center"/>
              <w:rPr>
                <w:rFonts w:eastAsia="Arial Unicode MS" w:cs="Arial"/>
                <w:b/>
                <w:sz w:val="24"/>
              </w:rPr>
            </w:pPr>
            <w:r>
              <w:rPr>
                <w:rFonts w:eastAsia="Arial Unicode MS" w:cs="Arial"/>
                <w:b/>
                <w:sz w:val="24"/>
              </w:rPr>
              <w:t>O</w:t>
            </w:r>
            <w:r w:rsidR="004536B5" w:rsidRPr="00506E14">
              <w:rPr>
                <w:rFonts w:eastAsia="Arial Unicode MS" w:cs="Arial"/>
                <w:b/>
                <w:sz w:val="24"/>
              </w:rPr>
              <w:t>util</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536B5" w:rsidRPr="00506E14" w:rsidRDefault="004536B5" w:rsidP="00506E14">
            <w:pPr>
              <w:spacing w:before="150" w:after="150"/>
              <w:jc w:val="center"/>
              <w:rPr>
                <w:rFonts w:eastAsia="Arial Unicode MS" w:cs="Arial"/>
                <w:b/>
                <w:sz w:val="24"/>
              </w:rPr>
            </w:pPr>
            <w:r w:rsidRPr="00506E14">
              <w:rPr>
                <w:rFonts w:eastAsia="Arial Unicode MS" w:cs="Arial"/>
                <w:b/>
                <w:sz w:val="24"/>
              </w:rPr>
              <w:t>Référence</w:t>
            </w:r>
          </w:p>
        </w:tc>
        <w:tc>
          <w:tcPr>
            <w:tcW w:w="3624" w:type="dxa"/>
            <w:tcBorders>
              <w:top w:val="single" w:sz="8" w:space="0" w:color="000000"/>
              <w:left w:val="single" w:sz="8" w:space="0" w:color="000000"/>
              <w:bottom w:val="single" w:sz="8" w:space="0" w:color="000000"/>
              <w:right w:val="single" w:sz="8" w:space="0" w:color="000000"/>
            </w:tcBorders>
            <w:vAlign w:val="center"/>
            <w:hideMark/>
          </w:tcPr>
          <w:p w:rsidR="004536B5" w:rsidRPr="00506E14" w:rsidRDefault="004536B5" w:rsidP="00506E14">
            <w:pPr>
              <w:spacing w:before="150" w:after="150"/>
              <w:jc w:val="center"/>
              <w:rPr>
                <w:rFonts w:eastAsia="Arial Unicode MS" w:cs="Arial"/>
                <w:b/>
                <w:sz w:val="24"/>
              </w:rPr>
            </w:pPr>
            <w:r w:rsidRPr="00506E14">
              <w:rPr>
                <w:rFonts w:eastAsia="Arial Unicode MS" w:cs="Arial"/>
                <w:b/>
                <w:sz w:val="24"/>
              </w:rPr>
              <w:t>Désignation</w:t>
            </w:r>
          </w:p>
        </w:tc>
      </w:tr>
      <w:tr w:rsidR="008275DE" w:rsidRPr="004536B5" w:rsidTr="00241C88">
        <w:trPr>
          <w:trHeight w:val="3079"/>
          <w:jc w:val="center"/>
        </w:trPr>
        <w:tc>
          <w:tcPr>
            <w:tcW w:w="0" w:type="auto"/>
            <w:tcBorders>
              <w:top w:val="single" w:sz="8" w:space="0" w:color="000000"/>
              <w:left w:val="single" w:sz="8" w:space="0" w:color="000000"/>
              <w:bottom w:val="single" w:sz="8" w:space="0" w:color="000000"/>
              <w:right w:val="single" w:sz="8" w:space="0" w:color="000000"/>
            </w:tcBorders>
          </w:tcPr>
          <w:p w:rsidR="008275DE" w:rsidRDefault="008275DE" w:rsidP="004536B5">
            <w:pPr>
              <w:spacing w:before="150" w:after="150"/>
              <w:jc w:val="left"/>
              <w:rPr>
                <w:rFonts w:eastAsia="Arial Unicode MS" w:cs="Arial"/>
                <w:sz w:val="24"/>
              </w:rPr>
            </w:pPr>
            <w:r w:rsidRPr="004536B5">
              <w:rPr>
                <w:rFonts w:eastAsia="Arial Unicode MS" w:cs="Arial"/>
                <w:noProof/>
                <w:sz w:val="24"/>
              </w:rPr>
              <w:drawing>
                <wp:inline distT="0" distB="0" distL="0" distR="0">
                  <wp:extent cx="2562225" cy="1533525"/>
                  <wp:effectExtent l="0" t="0" r="9525" b="9525"/>
                  <wp:docPr id="50" name="e5amxyrt_1" descr="https://public.servicebox.peugeot.com/docapvAC/resources/4.44.7/AC/img/inf_inc/rt/e5am/e5amxy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amxyrt_1" descr="https://public.servicebox.peugeot.com/docapvAC/resources/4.44.7/AC/img/inf_inc/rt/e5am/e5amxyrt.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11706" b="9946"/>
                          <a:stretch/>
                        </pic:blipFill>
                        <pic:spPr bwMode="auto">
                          <a:xfrm>
                            <a:off x="0" y="0"/>
                            <a:ext cx="2650422" cy="1586312"/>
                          </a:xfrm>
                          <a:prstGeom prst="rect">
                            <a:avLst/>
                          </a:prstGeom>
                          <a:noFill/>
                          <a:ln>
                            <a:noFill/>
                          </a:ln>
                          <a:extLst>
                            <a:ext uri="{53640926-AAD7-44D8-BBD7-CCE9431645EC}">
                              <a14:shadowObscured xmlns:a14="http://schemas.microsoft.com/office/drawing/2010/main"/>
                            </a:ext>
                          </a:extLst>
                        </pic:spPr>
                      </pic:pic>
                    </a:graphicData>
                  </a:graphic>
                </wp:inline>
              </w:drawing>
            </w:r>
            <w:r w:rsidRPr="004536B5">
              <w:rPr>
                <w:rFonts w:eastAsia="Arial Unicode MS" w:cs="Arial"/>
                <w:sz w:val="24"/>
              </w:rPr>
              <w:t xml:space="preserve"> </w:t>
            </w:r>
          </w:p>
          <w:p w:rsidR="008275DE" w:rsidRPr="004536B5" w:rsidRDefault="008275DE" w:rsidP="004536B5">
            <w:pPr>
              <w:spacing w:before="150" w:after="150"/>
              <w:jc w:val="left"/>
              <w:rPr>
                <w:rFonts w:eastAsia="Arial Unicode MS" w:cs="Arial"/>
                <w:noProof/>
                <w:sz w:val="24"/>
              </w:rPr>
            </w:pPr>
            <w:r w:rsidRPr="004536B5">
              <w:rPr>
                <w:rFonts w:eastAsia="Arial Unicode MS" w:cs="Arial"/>
                <w:sz w:val="24"/>
              </w:rPr>
              <w:t>Figure : </w:t>
            </w:r>
            <w:r w:rsidRPr="004536B5">
              <w:rPr>
                <w:rFonts w:eastAsia="Arial Unicode MS" w:cs="Arial"/>
                <w:caps/>
                <w:sz w:val="24"/>
              </w:rPr>
              <w:t>E5AMXYRT</w:t>
            </w:r>
          </w:p>
        </w:tc>
        <w:tc>
          <w:tcPr>
            <w:tcW w:w="0" w:type="auto"/>
            <w:tcBorders>
              <w:top w:val="single" w:sz="8" w:space="0" w:color="000000"/>
              <w:left w:val="single" w:sz="8" w:space="0" w:color="000000"/>
              <w:bottom w:val="single" w:sz="8" w:space="0" w:color="000000"/>
              <w:right w:val="single" w:sz="8" w:space="0" w:color="000000"/>
            </w:tcBorders>
          </w:tcPr>
          <w:p w:rsidR="008275DE" w:rsidRPr="004536B5" w:rsidRDefault="008275DE" w:rsidP="004536B5">
            <w:pPr>
              <w:spacing w:before="150" w:after="150"/>
              <w:jc w:val="left"/>
              <w:rPr>
                <w:rFonts w:eastAsia="Arial Unicode MS" w:cs="Arial"/>
                <w:sz w:val="24"/>
              </w:rPr>
            </w:pPr>
            <w:r w:rsidRPr="004536B5">
              <w:rPr>
                <w:rFonts w:eastAsia="Arial Unicode MS" w:cs="Arial"/>
                <w:sz w:val="24"/>
              </w:rPr>
              <w:t>[1296]</w:t>
            </w:r>
          </w:p>
        </w:tc>
        <w:tc>
          <w:tcPr>
            <w:tcW w:w="3624" w:type="dxa"/>
            <w:tcBorders>
              <w:top w:val="single" w:sz="8" w:space="0" w:color="000000"/>
              <w:left w:val="single" w:sz="8" w:space="0" w:color="000000"/>
              <w:bottom w:val="single" w:sz="8" w:space="0" w:color="000000"/>
              <w:right w:val="single" w:sz="8" w:space="0" w:color="000000"/>
            </w:tcBorders>
          </w:tcPr>
          <w:p w:rsidR="008275DE" w:rsidRPr="004536B5" w:rsidRDefault="008275DE" w:rsidP="004536B5">
            <w:pPr>
              <w:spacing w:before="150" w:after="150"/>
              <w:jc w:val="left"/>
              <w:rPr>
                <w:rFonts w:eastAsia="Arial Unicode MS" w:cs="Arial"/>
                <w:sz w:val="24"/>
              </w:rPr>
            </w:pPr>
            <w:r w:rsidRPr="004536B5">
              <w:rPr>
                <w:rFonts w:eastAsia="Arial Unicode MS" w:cs="Arial"/>
                <w:sz w:val="24"/>
              </w:rPr>
              <w:t>Coffret réparation connectique</w:t>
            </w:r>
          </w:p>
        </w:tc>
      </w:tr>
      <w:tr w:rsidR="00241C88" w:rsidRPr="004536B5" w:rsidTr="00241C88">
        <w:trPr>
          <w:trHeight w:val="3079"/>
          <w:jc w:val="center"/>
        </w:trPr>
        <w:tc>
          <w:tcPr>
            <w:tcW w:w="0" w:type="auto"/>
            <w:tcBorders>
              <w:top w:val="single" w:sz="8" w:space="0" w:color="000000"/>
              <w:left w:val="single" w:sz="8" w:space="0" w:color="000000"/>
              <w:bottom w:val="single" w:sz="8" w:space="0" w:color="000000"/>
              <w:right w:val="single" w:sz="8" w:space="0" w:color="000000"/>
            </w:tcBorders>
          </w:tcPr>
          <w:p w:rsidR="00241C88" w:rsidRDefault="00241C88" w:rsidP="004536B5">
            <w:pPr>
              <w:spacing w:before="150" w:after="150"/>
              <w:jc w:val="left"/>
              <w:rPr>
                <w:rFonts w:eastAsia="Arial Unicode MS" w:cs="Arial"/>
                <w:noProof/>
                <w:sz w:val="24"/>
              </w:rPr>
            </w:pPr>
            <w:r w:rsidRPr="004536B5">
              <w:rPr>
                <w:rFonts w:eastAsia="Arial Unicode MS" w:cs="Arial"/>
                <w:noProof/>
                <w:sz w:val="24"/>
              </w:rPr>
              <w:drawing>
                <wp:inline distT="0" distB="0" distL="0" distR="0">
                  <wp:extent cx="2587372" cy="1518285"/>
                  <wp:effectExtent l="0" t="0" r="3810" b="5715"/>
                  <wp:docPr id="52" name="e5amxyst_2" descr="https://public.servicebox.peugeot.com/docapvAC/resources/4.44.7/AC/img/inf_inc/st/e5am/e5amx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amxyst_2" descr="https://public.servicebox.peugeot.com/docapvAC/resources/4.44.7/AC/img/inf_inc/st/e5am/e5amxyst.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19882" cy="1537362"/>
                          </a:xfrm>
                          <a:prstGeom prst="rect">
                            <a:avLst/>
                          </a:prstGeom>
                          <a:noFill/>
                          <a:ln>
                            <a:noFill/>
                          </a:ln>
                        </pic:spPr>
                      </pic:pic>
                    </a:graphicData>
                  </a:graphic>
                </wp:inline>
              </w:drawing>
            </w:r>
          </w:p>
          <w:p w:rsidR="00241C88" w:rsidRPr="004536B5" w:rsidRDefault="00241C88" w:rsidP="004536B5">
            <w:pPr>
              <w:spacing w:before="150" w:after="150"/>
              <w:jc w:val="left"/>
              <w:rPr>
                <w:rFonts w:eastAsia="Arial Unicode MS" w:cs="Arial"/>
                <w:noProof/>
                <w:sz w:val="24"/>
              </w:rPr>
            </w:pPr>
            <w:r w:rsidRPr="004536B5">
              <w:rPr>
                <w:rFonts w:eastAsia="Arial Unicode MS" w:cs="Arial"/>
                <w:sz w:val="24"/>
              </w:rPr>
              <w:t>Figure : </w:t>
            </w:r>
            <w:r w:rsidRPr="004536B5">
              <w:rPr>
                <w:rFonts w:eastAsia="Arial Unicode MS" w:cs="Arial"/>
                <w:caps/>
                <w:sz w:val="24"/>
              </w:rPr>
              <w:t>E5AMXYST</w:t>
            </w:r>
          </w:p>
        </w:tc>
        <w:tc>
          <w:tcPr>
            <w:tcW w:w="0" w:type="auto"/>
            <w:tcBorders>
              <w:top w:val="single" w:sz="8" w:space="0" w:color="000000"/>
              <w:left w:val="single" w:sz="8" w:space="0" w:color="000000"/>
              <w:bottom w:val="single" w:sz="8" w:space="0" w:color="000000"/>
              <w:right w:val="single" w:sz="8" w:space="0" w:color="000000"/>
            </w:tcBorders>
          </w:tcPr>
          <w:p w:rsidR="00241C88" w:rsidRPr="004536B5" w:rsidRDefault="00241C88" w:rsidP="004536B5">
            <w:pPr>
              <w:spacing w:before="150" w:after="150"/>
              <w:jc w:val="left"/>
              <w:rPr>
                <w:rFonts w:eastAsia="Arial Unicode MS" w:cs="Arial"/>
                <w:sz w:val="24"/>
              </w:rPr>
            </w:pPr>
            <w:r w:rsidRPr="004536B5">
              <w:rPr>
                <w:rFonts w:eastAsia="Arial Unicode MS" w:cs="Arial"/>
                <w:sz w:val="24"/>
              </w:rPr>
              <w:t>[2005]</w:t>
            </w:r>
          </w:p>
        </w:tc>
        <w:tc>
          <w:tcPr>
            <w:tcW w:w="3624" w:type="dxa"/>
            <w:tcBorders>
              <w:top w:val="single" w:sz="8" w:space="0" w:color="000000"/>
              <w:left w:val="single" w:sz="8" w:space="0" w:color="000000"/>
              <w:bottom w:val="single" w:sz="8" w:space="0" w:color="000000"/>
              <w:right w:val="single" w:sz="8" w:space="0" w:color="000000"/>
            </w:tcBorders>
          </w:tcPr>
          <w:p w:rsidR="00241C88" w:rsidRPr="004536B5" w:rsidRDefault="00241C88" w:rsidP="004536B5">
            <w:pPr>
              <w:spacing w:before="150" w:after="150"/>
              <w:jc w:val="left"/>
              <w:rPr>
                <w:rFonts w:eastAsia="Arial Unicode MS" w:cs="Arial"/>
                <w:sz w:val="24"/>
              </w:rPr>
            </w:pPr>
            <w:r w:rsidRPr="004536B5">
              <w:rPr>
                <w:rFonts w:eastAsia="Arial Unicode MS" w:cs="Arial"/>
                <w:sz w:val="24"/>
              </w:rPr>
              <w:t>Générateur à air chaud</w:t>
            </w:r>
          </w:p>
        </w:tc>
      </w:tr>
      <w:tr w:rsidR="00506E14" w:rsidRPr="004536B5" w:rsidTr="00241C88">
        <w:trPr>
          <w:trHeight w:val="2653"/>
          <w:jc w:val="center"/>
        </w:trPr>
        <w:tc>
          <w:tcPr>
            <w:tcW w:w="0" w:type="auto"/>
            <w:tcBorders>
              <w:top w:val="single" w:sz="8" w:space="0" w:color="000000"/>
              <w:left w:val="single" w:sz="8" w:space="0" w:color="000000"/>
              <w:bottom w:val="single" w:sz="8" w:space="0" w:color="000000"/>
              <w:right w:val="single" w:sz="8" w:space="0" w:color="000000"/>
            </w:tcBorders>
          </w:tcPr>
          <w:p w:rsidR="00506E14" w:rsidRDefault="00506E14" w:rsidP="00465676">
            <w:pPr>
              <w:jc w:val="left"/>
              <w:rPr>
                <w:rFonts w:eastAsia="Arial Unicode MS" w:cs="Arial"/>
                <w:sz w:val="24"/>
              </w:rPr>
            </w:pPr>
            <w:r w:rsidRPr="004536B5">
              <w:rPr>
                <w:rFonts w:eastAsia="Arial Unicode MS" w:cs="Arial"/>
                <w:noProof/>
                <w:sz w:val="24"/>
              </w:rPr>
              <w:lastRenderedPageBreak/>
              <w:drawing>
                <wp:inline distT="0" distB="0" distL="0" distR="0">
                  <wp:extent cx="2486025" cy="1458813"/>
                  <wp:effectExtent l="0" t="0" r="0" b="8255"/>
                  <wp:docPr id="53" name="e5amxytt_3" descr="https://public.servicebox.peugeot.com/docapvAC/resources/4.44.7/AC/img/inf_inc/tt/e5am/e5amxy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amxytt_3" descr="https://public.servicebox.peugeot.com/docapvAC/resources/4.44.7/AC/img/inf_inc/tt/e5am/e5amxytt.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22431" cy="1480176"/>
                          </a:xfrm>
                          <a:prstGeom prst="rect">
                            <a:avLst/>
                          </a:prstGeom>
                          <a:noFill/>
                          <a:ln>
                            <a:noFill/>
                          </a:ln>
                        </pic:spPr>
                      </pic:pic>
                    </a:graphicData>
                  </a:graphic>
                </wp:inline>
              </w:drawing>
            </w:r>
            <w:r w:rsidRPr="004536B5">
              <w:rPr>
                <w:rFonts w:eastAsia="Arial Unicode MS" w:cs="Arial"/>
                <w:sz w:val="24"/>
              </w:rPr>
              <w:t xml:space="preserve"> </w:t>
            </w:r>
          </w:p>
          <w:p w:rsidR="00506E14" w:rsidRPr="004536B5" w:rsidRDefault="00506E14" w:rsidP="00465676">
            <w:pPr>
              <w:jc w:val="left"/>
              <w:rPr>
                <w:rFonts w:eastAsia="Arial Unicode MS" w:cs="Arial"/>
                <w:noProof/>
                <w:sz w:val="24"/>
              </w:rPr>
            </w:pPr>
            <w:r w:rsidRPr="004536B5">
              <w:rPr>
                <w:rFonts w:eastAsia="Arial Unicode MS" w:cs="Arial"/>
                <w:sz w:val="24"/>
              </w:rPr>
              <w:t>Figure : </w:t>
            </w:r>
            <w:r w:rsidRPr="004536B5">
              <w:rPr>
                <w:rFonts w:eastAsia="Arial Unicode MS" w:cs="Arial"/>
                <w:caps/>
                <w:sz w:val="24"/>
              </w:rPr>
              <w:t>E5AMXYTT</w:t>
            </w:r>
          </w:p>
        </w:tc>
        <w:tc>
          <w:tcPr>
            <w:tcW w:w="0" w:type="auto"/>
            <w:tcBorders>
              <w:top w:val="single" w:sz="8" w:space="0" w:color="000000"/>
              <w:left w:val="single" w:sz="8" w:space="0" w:color="000000"/>
              <w:bottom w:val="single" w:sz="8" w:space="0" w:color="000000"/>
              <w:right w:val="single" w:sz="8" w:space="0" w:color="000000"/>
            </w:tcBorders>
          </w:tcPr>
          <w:p w:rsidR="00506E14" w:rsidRPr="004536B5" w:rsidRDefault="00506E14" w:rsidP="004536B5">
            <w:pPr>
              <w:spacing w:before="150" w:after="150"/>
              <w:jc w:val="left"/>
              <w:rPr>
                <w:rFonts w:eastAsia="Arial Unicode MS" w:cs="Arial"/>
                <w:sz w:val="24"/>
              </w:rPr>
            </w:pPr>
            <w:r w:rsidRPr="004536B5">
              <w:rPr>
                <w:rFonts w:eastAsia="Arial Unicode MS" w:cs="Arial"/>
                <w:sz w:val="24"/>
              </w:rPr>
              <w:t>[1296-S]</w:t>
            </w:r>
          </w:p>
        </w:tc>
        <w:tc>
          <w:tcPr>
            <w:tcW w:w="3624" w:type="dxa"/>
            <w:tcBorders>
              <w:top w:val="single" w:sz="8" w:space="0" w:color="000000"/>
              <w:left w:val="single" w:sz="8" w:space="0" w:color="000000"/>
              <w:bottom w:val="single" w:sz="8" w:space="0" w:color="000000"/>
              <w:right w:val="single" w:sz="8" w:space="0" w:color="000000"/>
            </w:tcBorders>
          </w:tcPr>
          <w:p w:rsidR="00506E14" w:rsidRPr="004536B5" w:rsidRDefault="00506E14" w:rsidP="004536B5">
            <w:pPr>
              <w:spacing w:before="150" w:after="150"/>
              <w:jc w:val="left"/>
              <w:rPr>
                <w:rFonts w:eastAsia="Arial Unicode MS" w:cs="Arial"/>
                <w:sz w:val="24"/>
              </w:rPr>
            </w:pPr>
            <w:r w:rsidRPr="004536B5">
              <w:rPr>
                <w:rFonts w:eastAsia="Arial Unicode MS" w:cs="Arial"/>
                <w:sz w:val="24"/>
              </w:rPr>
              <w:t>Pince à dénuder</w:t>
            </w:r>
          </w:p>
        </w:tc>
      </w:tr>
      <w:tr w:rsidR="00506E14" w:rsidRPr="004536B5" w:rsidTr="00241C88">
        <w:trPr>
          <w:trHeight w:val="2494"/>
          <w:jc w:val="center"/>
        </w:trPr>
        <w:tc>
          <w:tcPr>
            <w:tcW w:w="0" w:type="auto"/>
            <w:tcBorders>
              <w:top w:val="single" w:sz="8" w:space="0" w:color="000000"/>
              <w:left w:val="single" w:sz="8" w:space="0" w:color="000000"/>
              <w:bottom w:val="single" w:sz="8" w:space="0" w:color="000000"/>
              <w:right w:val="single" w:sz="8" w:space="0" w:color="000000"/>
            </w:tcBorders>
          </w:tcPr>
          <w:p w:rsidR="00506E14" w:rsidRDefault="00506E14" w:rsidP="00465676">
            <w:pPr>
              <w:jc w:val="left"/>
              <w:rPr>
                <w:rFonts w:eastAsia="Arial Unicode MS" w:cs="Arial"/>
                <w:noProof/>
                <w:sz w:val="24"/>
              </w:rPr>
            </w:pPr>
            <w:r w:rsidRPr="004536B5">
              <w:rPr>
                <w:rFonts w:eastAsia="Arial Unicode MS" w:cs="Arial"/>
                <w:noProof/>
                <w:sz w:val="24"/>
              </w:rPr>
              <w:drawing>
                <wp:inline distT="0" distB="0" distL="0" distR="0">
                  <wp:extent cx="2705100" cy="1386181"/>
                  <wp:effectExtent l="0" t="0" r="0" b="5080"/>
                  <wp:docPr id="57" name="e5ab20nt_4" descr="https://public.servicebox.peugeot.com/docapvAC/resources/4.44.7/AC/img/inf_inc/nt/e5ab/e5ab20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ab20nt_4" descr="https://public.servicebox.peugeot.com/docapvAC/resources/4.44.7/AC/img/inf_inc/nt/e5ab/e5ab20nt.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12674"/>
                          <a:stretch/>
                        </pic:blipFill>
                        <pic:spPr bwMode="auto">
                          <a:xfrm>
                            <a:off x="0" y="0"/>
                            <a:ext cx="2774037" cy="1421507"/>
                          </a:xfrm>
                          <a:prstGeom prst="rect">
                            <a:avLst/>
                          </a:prstGeom>
                          <a:noFill/>
                          <a:ln>
                            <a:noFill/>
                          </a:ln>
                          <a:extLst>
                            <a:ext uri="{53640926-AAD7-44D8-BBD7-CCE9431645EC}">
                              <a14:shadowObscured xmlns:a14="http://schemas.microsoft.com/office/drawing/2010/main"/>
                            </a:ext>
                          </a:extLst>
                        </pic:spPr>
                      </pic:pic>
                    </a:graphicData>
                  </a:graphic>
                </wp:inline>
              </w:drawing>
            </w:r>
          </w:p>
          <w:p w:rsidR="00506E14" w:rsidRPr="004536B5" w:rsidRDefault="00506E14" w:rsidP="00465676">
            <w:pPr>
              <w:jc w:val="left"/>
              <w:rPr>
                <w:rFonts w:eastAsia="Arial Unicode MS" w:cs="Arial"/>
                <w:noProof/>
                <w:sz w:val="24"/>
              </w:rPr>
            </w:pPr>
            <w:r w:rsidRPr="004536B5">
              <w:rPr>
                <w:rFonts w:eastAsia="Arial Unicode MS" w:cs="Arial"/>
                <w:sz w:val="24"/>
              </w:rPr>
              <w:t>Figure : </w:t>
            </w:r>
            <w:r w:rsidRPr="004536B5">
              <w:rPr>
                <w:rFonts w:eastAsia="Arial Unicode MS" w:cs="Arial"/>
                <w:caps/>
                <w:sz w:val="24"/>
              </w:rPr>
              <w:t>E5AB20NT</w:t>
            </w:r>
          </w:p>
        </w:tc>
        <w:tc>
          <w:tcPr>
            <w:tcW w:w="0" w:type="auto"/>
            <w:tcBorders>
              <w:top w:val="single" w:sz="8" w:space="0" w:color="000000"/>
              <w:left w:val="single" w:sz="8" w:space="0" w:color="000000"/>
              <w:bottom w:val="single" w:sz="8" w:space="0" w:color="000000"/>
              <w:right w:val="single" w:sz="8" w:space="0" w:color="000000"/>
            </w:tcBorders>
          </w:tcPr>
          <w:p w:rsidR="00506E14" w:rsidRPr="004536B5" w:rsidRDefault="00506E14" w:rsidP="004536B5">
            <w:pPr>
              <w:spacing w:before="150" w:after="150"/>
              <w:jc w:val="left"/>
              <w:rPr>
                <w:rFonts w:eastAsia="Arial Unicode MS" w:cs="Arial"/>
                <w:sz w:val="24"/>
              </w:rPr>
            </w:pPr>
            <w:r w:rsidRPr="004536B5">
              <w:rPr>
                <w:rFonts w:eastAsia="Arial Unicode MS" w:cs="Arial"/>
                <w:sz w:val="24"/>
              </w:rPr>
              <w:t>[R-1252-C]</w:t>
            </w:r>
          </w:p>
        </w:tc>
        <w:tc>
          <w:tcPr>
            <w:tcW w:w="3624" w:type="dxa"/>
            <w:tcBorders>
              <w:top w:val="single" w:sz="8" w:space="0" w:color="000000"/>
              <w:left w:val="single" w:sz="8" w:space="0" w:color="000000"/>
              <w:bottom w:val="single" w:sz="8" w:space="0" w:color="000000"/>
              <w:right w:val="single" w:sz="8" w:space="0" w:color="000000"/>
            </w:tcBorders>
          </w:tcPr>
          <w:p w:rsidR="00506E14" w:rsidRPr="004536B5" w:rsidRDefault="00506E14" w:rsidP="004536B5">
            <w:pPr>
              <w:spacing w:before="150" w:after="150"/>
              <w:jc w:val="left"/>
              <w:rPr>
                <w:rFonts w:eastAsia="Arial Unicode MS" w:cs="Arial"/>
                <w:sz w:val="24"/>
              </w:rPr>
            </w:pPr>
            <w:r w:rsidRPr="004536B5">
              <w:rPr>
                <w:rFonts w:eastAsia="Arial Unicode MS" w:cs="Arial"/>
                <w:sz w:val="24"/>
              </w:rPr>
              <w:t>Pince à sertir</w:t>
            </w:r>
          </w:p>
        </w:tc>
      </w:tr>
    </w:tbl>
    <w:p w:rsidR="00506E14" w:rsidRDefault="00506E14" w:rsidP="004536B5">
      <w:pPr>
        <w:jc w:val="left"/>
        <w:rPr>
          <w:rFonts w:eastAsia="Arial Unicode MS" w:cs="Arial"/>
          <w:b/>
          <w:bCs/>
          <w:color w:val="000000"/>
          <w:sz w:val="24"/>
        </w:rPr>
      </w:pPr>
      <w:bookmarkStart w:id="18" w:name="LABEL3"/>
      <w:bookmarkStart w:id="19" w:name="LABEL8"/>
      <w:bookmarkEnd w:id="18"/>
      <w:bookmarkEnd w:id="19"/>
    </w:p>
    <w:p w:rsidR="00713CC0" w:rsidRPr="008275DE" w:rsidRDefault="00B07154" w:rsidP="004536B5">
      <w:pPr>
        <w:jc w:val="left"/>
        <w:rPr>
          <w:rFonts w:eastAsia="Arial Unicode MS" w:cs="Arial"/>
          <w:b/>
          <w:bCs/>
          <w:color w:val="000000"/>
        </w:rPr>
      </w:pPr>
      <w:r w:rsidRPr="008275DE">
        <w:rPr>
          <w:rFonts w:eastAsia="Arial Unicode MS" w:cs="Arial"/>
          <w:b/>
          <w:bCs/>
          <w:color w:val="000000"/>
        </w:rPr>
        <w:t>3. Critè</w:t>
      </w:r>
      <w:r w:rsidR="008275DE" w:rsidRPr="008275DE">
        <w:rPr>
          <w:rFonts w:eastAsia="Arial Unicode MS" w:cs="Arial"/>
          <w:b/>
          <w:bCs/>
          <w:color w:val="000000"/>
        </w:rPr>
        <w:t xml:space="preserve">res de classification des fils </w:t>
      </w:r>
    </w:p>
    <w:p w:rsidR="008275DE" w:rsidRPr="008275DE" w:rsidRDefault="008275DE" w:rsidP="004536B5">
      <w:pPr>
        <w:jc w:val="left"/>
        <w:rPr>
          <w:rFonts w:eastAsia="Arial Unicode MS" w:cs="Arial"/>
          <w:b/>
          <w:bCs/>
          <w:color w:val="000000"/>
        </w:rPr>
      </w:pPr>
    </w:p>
    <w:p w:rsidR="004536B5" w:rsidRPr="008275DE" w:rsidRDefault="004536B5" w:rsidP="004536B5">
      <w:pPr>
        <w:jc w:val="left"/>
        <w:rPr>
          <w:rFonts w:eastAsia="Arial Unicode MS" w:cs="Arial"/>
          <w:b/>
          <w:bCs/>
          <w:color w:val="000000"/>
        </w:rPr>
      </w:pPr>
      <w:r w:rsidRPr="008275DE">
        <w:rPr>
          <w:rFonts w:eastAsia="Arial Unicode MS" w:cs="Arial"/>
          <w:b/>
          <w:bCs/>
          <w:color w:val="000000"/>
        </w:rPr>
        <w:t>3.1. Fil utilisable</w:t>
      </w:r>
    </w:p>
    <w:p w:rsidR="004536B5" w:rsidRPr="008275DE" w:rsidRDefault="004536B5" w:rsidP="00A27649">
      <w:pPr>
        <w:rPr>
          <w:rFonts w:eastAsia="Arial Unicode MS" w:cs="Arial"/>
          <w:color w:val="000000"/>
        </w:rPr>
      </w:pPr>
      <w:r w:rsidRPr="008275DE">
        <w:rPr>
          <w:rFonts w:eastAsia="Arial Unicode MS" w:cs="Arial"/>
          <w:color w:val="000000"/>
        </w:rPr>
        <w:t>Un fil est utilisable lorsque sa longueur est suffisante pour pouvoir être réparé sans engendrer de contrainte de traction pouvant modifier l’étanchéité de la connectique, la résistance de sertissage ou une rupture à terme (trop tendu).</w:t>
      </w:r>
    </w:p>
    <w:p w:rsidR="004536B5" w:rsidRPr="008275DE" w:rsidRDefault="004536B5" w:rsidP="004536B5">
      <w:pPr>
        <w:spacing w:after="150"/>
        <w:rPr>
          <w:rFonts w:eastAsia="Arial Unicode MS" w:cs="Arial"/>
          <w:color w:val="0000FF"/>
        </w:rPr>
      </w:pPr>
      <w:r w:rsidRPr="008275DE">
        <w:rPr>
          <w:rFonts w:eastAsia="Arial Unicode MS" w:cs="Arial"/>
          <w:b/>
          <w:bCs/>
          <w:caps/>
          <w:color w:val="0000FF"/>
        </w:rPr>
        <w:t>NOTA</w:t>
      </w:r>
      <w:r w:rsidR="00864824">
        <w:rPr>
          <w:rFonts w:eastAsia="Arial Unicode MS" w:cs="Arial"/>
          <w:color w:val="0000FF"/>
        </w:rPr>
        <w:t> : l</w:t>
      </w:r>
      <w:r w:rsidRPr="008275DE">
        <w:rPr>
          <w:rFonts w:eastAsia="Arial Unicode MS" w:cs="Arial"/>
          <w:color w:val="0000FF"/>
        </w:rPr>
        <w:t xml:space="preserve">e fil est utilisable lorsque sa longueur préhensible est supérieure à 30 </w:t>
      </w:r>
      <w:proofErr w:type="spellStart"/>
      <w:r w:rsidRPr="008275DE">
        <w:rPr>
          <w:rFonts w:eastAsia="Arial Unicode MS" w:cs="Arial"/>
          <w:color w:val="0000FF"/>
        </w:rPr>
        <w:t>mm.</w:t>
      </w:r>
      <w:proofErr w:type="spellEnd"/>
    </w:p>
    <w:p w:rsidR="004536B5" w:rsidRPr="008275DE" w:rsidRDefault="004536B5" w:rsidP="004536B5">
      <w:pPr>
        <w:jc w:val="left"/>
        <w:rPr>
          <w:rFonts w:eastAsia="Arial Unicode MS" w:cs="Arial"/>
          <w:b/>
          <w:bCs/>
          <w:color w:val="000000"/>
        </w:rPr>
      </w:pPr>
      <w:bookmarkStart w:id="20" w:name="LABEL9"/>
      <w:bookmarkEnd w:id="20"/>
      <w:r w:rsidRPr="008275DE">
        <w:rPr>
          <w:rFonts w:eastAsia="Arial Unicode MS" w:cs="Arial"/>
          <w:b/>
          <w:bCs/>
          <w:color w:val="000000"/>
        </w:rPr>
        <w:t>3.2. Fil non utilisable</w:t>
      </w:r>
    </w:p>
    <w:p w:rsidR="004536B5" w:rsidRPr="008275DE" w:rsidRDefault="004536B5" w:rsidP="00A27649">
      <w:pPr>
        <w:rPr>
          <w:rFonts w:eastAsia="Arial Unicode MS" w:cs="Arial"/>
          <w:color w:val="000000"/>
        </w:rPr>
      </w:pPr>
      <w:r w:rsidRPr="008275DE">
        <w:rPr>
          <w:rFonts w:eastAsia="Arial Unicode MS" w:cs="Arial"/>
          <w:color w:val="000000"/>
        </w:rPr>
        <w:t>Un fil n’est pas utilisable lorsque sa longueur est insuffisante pour pouvoir être réparé sans engendrer de contrainte de traction pouvant modifier l’étanchéité de la connectique ou une rupture à terme (trop tendu).</w:t>
      </w:r>
    </w:p>
    <w:p w:rsidR="004536B5" w:rsidRPr="008275DE" w:rsidRDefault="004536B5" w:rsidP="004536B5">
      <w:pPr>
        <w:jc w:val="left"/>
        <w:rPr>
          <w:rFonts w:eastAsia="Arial Unicode MS" w:cs="Arial"/>
          <w:color w:val="000000"/>
        </w:rPr>
      </w:pPr>
      <w:r w:rsidRPr="008275DE">
        <w:rPr>
          <w:rFonts w:eastAsia="Arial Unicode MS" w:cs="Arial"/>
          <w:color w:val="000000"/>
        </w:rPr>
        <w:t>Un fil n’est pas utilisable s’il est dénudé, arraché, écrasé sur une grande longueur ou brûlé.</w:t>
      </w:r>
    </w:p>
    <w:p w:rsidR="004536B5" w:rsidRPr="008275DE" w:rsidRDefault="004536B5" w:rsidP="004536B5">
      <w:pPr>
        <w:spacing w:after="150"/>
        <w:rPr>
          <w:rFonts w:eastAsia="Arial Unicode MS" w:cs="Arial"/>
          <w:color w:val="0000FF"/>
        </w:rPr>
      </w:pPr>
      <w:r w:rsidRPr="008275DE">
        <w:rPr>
          <w:rFonts w:eastAsia="Arial Unicode MS" w:cs="Arial"/>
          <w:b/>
          <w:bCs/>
          <w:caps/>
          <w:color w:val="0000FF"/>
        </w:rPr>
        <w:t>NOTA</w:t>
      </w:r>
      <w:r w:rsidR="00864824">
        <w:rPr>
          <w:rFonts w:eastAsia="Arial Unicode MS" w:cs="Arial"/>
          <w:color w:val="0000FF"/>
        </w:rPr>
        <w:t> : l</w:t>
      </w:r>
      <w:r w:rsidRPr="008275DE">
        <w:rPr>
          <w:rFonts w:eastAsia="Arial Unicode MS" w:cs="Arial"/>
          <w:color w:val="0000FF"/>
        </w:rPr>
        <w:t xml:space="preserve">e fil n’est pas utilisable lorsque sa longueur préhensible est inférieure à 30 </w:t>
      </w:r>
      <w:proofErr w:type="spellStart"/>
      <w:r w:rsidRPr="008275DE">
        <w:rPr>
          <w:rFonts w:eastAsia="Arial Unicode MS" w:cs="Arial"/>
          <w:color w:val="0000FF"/>
        </w:rPr>
        <w:t>m</w:t>
      </w:r>
      <w:r w:rsidR="003E0982">
        <w:rPr>
          <w:rFonts w:eastAsia="Arial Unicode MS" w:cs="Arial"/>
          <w:color w:val="0000FF"/>
        </w:rPr>
        <w:t>m</w:t>
      </w:r>
      <w:r w:rsidRPr="008275DE">
        <w:rPr>
          <w:rFonts w:eastAsia="Arial Unicode MS" w:cs="Arial"/>
          <w:color w:val="0000FF"/>
        </w:rPr>
        <w:t>.</w:t>
      </w:r>
      <w:proofErr w:type="spellEnd"/>
    </w:p>
    <w:p w:rsidR="004536B5" w:rsidRPr="008275DE" w:rsidRDefault="004536B5" w:rsidP="004536B5">
      <w:pPr>
        <w:jc w:val="left"/>
        <w:rPr>
          <w:rFonts w:eastAsia="Arial Unicode MS" w:cs="Arial"/>
          <w:b/>
          <w:bCs/>
          <w:color w:val="000000"/>
        </w:rPr>
      </w:pPr>
      <w:bookmarkStart w:id="21" w:name="LABEL4"/>
      <w:bookmarkEnd w:id="21"/>
      <w:r w:rsidRPr="008275DE">
        <w:rPr>
          <w:rFonts w:eastAsia="Arial Unicode MS" w:cs="Arial"/>
          <w:b/>
          <w:bCs/>
          <w:color w:val="000000"/>
        </w:rPr>
        <w:t>4. Règles générales</w:t>
      </w:r>
    </w:p>
    <w:p w:rsidR="008275DE" w:rsidRDefault="008275DE" w:rsidP="004536B5">
      <w:pPr>
        <w:jc w:val="left"/>
        <w:rPr>
          <w:rFonts w:eastAsia="Arial Unicode MS" w:cs="Arial"/>
          <w:color w:val="000000"/>
        </w:rPr>
      </w:pPr>
    </w:p>
    <w:p w:rsidR="004536B5" w:rsidRPr="008275DE" w:rsidRDefault="004536B5" w:rsidP="004536B5">
      <w:pPr>
        <w:jc w:val="left"/>
        <w:rPr>
          <w:rFonts w:eastAsia="Arial Unicode MS" w:cs="Arial"/>
          <w:color w:val="000000"/>
        </w:rPr>
      </w:pPr>
      <w:r w:rsidRPr="008275DE">
        <w:rPr>
          <w:rFonts w:eastAsia="Arial Unicode MS" w:cs="Arial"/>
          <w:color w:val="000000"/>
        </w:rPr>
        <w:t>Règles générales à respecter :</w:t>
      </w:r>
    </w:p>
    <w:p w:rsidR="004536B5" w:rsidRPr="008275DE" w:rsidRDefault="00864824" w:rsidP="005734CE">
      <w:pPr>
        <w:numPr>
          <w:ilvl w:val="0"/>
          <w:numId w:val="10"/>
        </w:numPr>
        <w:spacing w:after="100" w:afterAutospacing="1" w:line="259" w:lineRule="auto"/>
        <w:jc w:val="left"/>
        <w:rPr>
          <w:rFonts w:eastAsia="Arial Unicode MS" w:cs="Arial"/>
          <w:color w:val="000000"/>
        </w:rPr>
      </w:pPr>
      <w:proofErr w:type="gramStart"/>
      <w:r>
        <w:rPr>
          <w:rFonts w:eastAsia="Arial Unicode MS" w:cs="Arial"/>
          <w:color w:val="000000"/>
        </w:rPr>
        <w:t>l</w:t>
      </w:r>
      <w:r w:rsidR="004536B5" w:rsidRPr="008275DE">
        <w:rPr>
          <w:rFonts w:eastAsia="Arial Unicode MS" w:cs="Arial"/>
          <w:color w:val="000000"/>
        </w:rPr>
        <w:t>es</w:t>
      </w:r>
      <w:proofErr w:type="gramEnd"/>
      <w:r w:rsidR="004536B5" w:rsidRPr="008275DE">
        <w:rPr>
          <w:rFonts w:eastAsia="Arial Unicode MS" w:cs="Arial"/>
          <w:color w:val="000000"/>
        </w:rPr>
        <w:t xml:space="preserve"> réparations doivent être effectuées uniquement par du personnel formé et habilité</w:t>
      </w:r>
      <w:r w:rsidR="00887BC5">
        <w:rPr>
          <w:rFonts w:eastAsia="Arial Unicode MS" w:cs="Arial"/>
          <w:color w:val="000000"/>
        </w:rPr>
        <w:t>,</w:t>
      </w:r>
    </w:p>
    <w:p w:rsidR="004536B5" w:rsidRPr="008275DE" w:rsidRDefault="00864824" w:rsidP="00A27649">
      <w:pPr>
        <w:numPr>
          <w:ilvl w:val="0"/>
          <w:numId w:val="10"/>
        </w:numPr>
        <w:spacing w:before="100" w:beforeAutospacing="1" w:after="100" w:afterAutospacing="1" w:line="259" w:lineRule="auto"/>
        <w:rPr>
          <w:rFonts w:eastAsia="Arial Unicode MS" w:cs="Arial"/>
          <w:color w:val="000000"/>
        </w:rPr>
      </w:pPr>
      <w:proofErr w:type="gramStart"/>
      <w:r>
        <w:rPr>
          <w:rFonts w:eastAsia="Arial Unicode MS" w:cs="Arial"/>
          <w:color w:val="000000"/>
        </w:rPr>
        <w:t>a</w:t>
      </w:r>
      <w:r w:rsidR="004536B5" w:rsidRPr="008275DE">
        <w:rPr>
          <w:rFonts w:eastAsia="Arial Unicode MS" w:cs="Arial"/>
          <w:color w:val="000000"/>
        </w:rPr>
        <w:t>près</w:t>
      </w:r>
      <w:proofErr w:type="gramEnd"/>
      <w:r w:rsidR="004536B5" w:rsidRPr="008275DE">
        <w:rPr>
          <w:rFonts w:eastAsia="Arial Unicode MS" w:cs="Arial"/>
          <w:color w:val="000000"/>
        </w:rPr>
        <w:t xml:space="preserve"> réparation, toutes les fonctions électriques touchées par le faisceau devront être contrôlées</w:t>
      </w:r>
      <w:r w:rsidR="00887BC5">
        <w:rPr>
          <w:rFonts w:eastAsia="Arial Unicode MS" w:cs="Arial"/>
          <w:color w:val="000000"/>
        </w:rPr>
        <w:t>,</w:t>
      </w:r>
    </w:p>
    <w:p w:rsidR="004536B5" w:rsidRPr="008275DE" w:rsidRDefault="00864824" w:rsidP="005734CE">
      <w:pPr>
        <w:numPr>
          <w:ilvl w:val="0"/>
          <w:numId w:val="10"/>
        </w:numPr>
        <w:spacing w:before="100" w:beforeAutospacing="1" w:after="100" w:afterAutospacing="1" w:line="259" w:lineRule="auto"/>
        <w:jc w:val="left"/>
        <w:rPr>
          <w:rFonts w:eastAsia="Arial Unicode MS" w:cs="Arial"/>
          <w:color w:val="000000"/>
        </w:rPr>
      </w:pPr>
      <w:proofErr w:type="gramStart"/>
      <w:r>
        <w:rPr>
          <w:rFonts w:eastAsia="Arial Unicode MS" w:cs="Arial"/>
          <w:color w:val="000000"/>
        </w:rPr>
        <w:t>l</w:t>
      </w:r>
      <w:r w:rsidR="004536B5" w:rsidRPr="008275DE">
        <w:rPr>
          <w:rFonts w:eastAsia="Arial Unicode MS" w:cs="Arial"/>
          <w:color w:val="000000"/>
        </w:rPr>
        <w:t>e</w:t>
      </w:r>
      <w:proofErr w:type="gramEnd"/>
      <w:r w:rsidR="004536B5" w:rsidRPr="008275DE">
        <w:rPr>
          <w:rFonts w:eastAsia="Arial Unicode MS" w:cs="Arial"/>
          <w:color w:val="000000"/>
        </w:rPr>
        <w:t xml:space="preserve"> raccordement de 2 conducteurs par soudure avec apport d’étain est interdit (rigidité, cassure)</w:t>
      </w:r>
      <w:r w:rsidR="00887BC5">
        <w:rPr>
          <w:rFonts w:eastAsia="Arial Unicode MS" w:cs="Arial"/>
          <w:color w:val="000000"/>
        </w:rPr>
        <w:t>,</w:t>
      </w:r>
    </w:p>
    <w:p w:rsidR="004536B5" w:rsidRPr="008275DE" w:rsidRDefault="00864824" w:rsidP="005734CE">
      <w:pPr>
        <w:numPr>
          <w:ilvl w:val="0"/>
          <w:numId w:val="10"/>
        </w:numPr>
        <w:spacing w:before="100" w:beforeAutospacing="1" w:after="100" w:afterAutospacing="1" w:line="259" w:lineRule="auto"/>
        <w:jc w:val="left"/>
        <w:rPr>
          <w:rFonts w:eastAsia="Arial Unicode MS" w:cs="Arial"/>
          <w:color w:val="000000"/>
        </w:rPr>
      </w:pPr>
      <w:proofErr w:type="gramStart"/>
      <w:r>
        <w:rPr>
          <w:rFonts w:eastAsia="Arial Unicode MS" w:cs="Arial"/>
          <w:color w:val="000000"/>
        </w:rPr>
        <w:t>l</w:t>
      </w:r>
      <w:r w:rsidR="004536B5" w:rsidRPr="008275DE">
        <w:rPr>
          <w:rFonts w:eastAsia="Arial Unicode MS" w:cs="Arial"/>
          <w:color w:val="000000"/>
        </w:rPr>
        <w:t>es</w:t>
      </w:r>
      <w:proofErr w:type="gramEnd"/>
      <w:r w:rsidR="004536B5" w:rsidRPr="008275DE">
        <w:rPr>
          <w:rFonts w:eastAsia="Arial Unicode MS" w:cs="Arial"/>
          <w:color w:val="000000"/>
        </w:rPr>
        <w:t xml:space="preserve"> fibres optiques et les fils blindés doivent être systématiquement échangés en cas de pliure ou de rupture</w:t>
      </w:r>
      <w:r w:rsidR="00887BC5">
        <w:rPr>
          <w:rFonts w:eastAsia="Arial Unicode MS" w:cs="Arial"/>
          <w:color w:val="000000"/>
        </w:rPr>
        <w:t>,</w:t>
      </w:r>
    </w:p>
    <w:p w:rsidR="004536B5" w:rsidRPr="008275DE" w:rsidRDefault="00864824" w:rsidP="005734CE">
      <w:pPr>
        <w:numPr>
          <w:ilvl w:val="0"/>
          <w:numId w:val="10"/>
        </w:numPr>
        <w:spacing w:before="100" w:beforeAutospacing="1" w:after="100" w:afterAutospacing="1" w:line="259" w:lineRule="auto"/>
        <w:jc w:val="left"/>
        <w:rPr>
          <w:rFonts w:eastAsia="Arial Unicode MS" w:cs="Arial"/>
          <w:color w:val="000000"/>
        </w:rPr>
      </w:pPr>
      <w:proofErr w:type="gramStart"/>
      <w:r>
        <w:rPr>
          <w:rFonts w:eastAsia="Arial Unicode MS" w:cs="Arial"/>
          <w:color w:val="000000"/>
        </w:rPr>
        <w:t>a</w:t>
      </w:r>
      <w:r w:rsidR="004536B5" w:rsidRPr="008275DE">
        <w:rPr>
          <w:rFonts w:eastAsia="Arial Unicode MS" w:cs="Arial"/>
          <w:color w:val="000000"/>
        </w:rPr>
        <w:t>près</w:t>
      </w:r>
      <w:proofErr w:type="gramEnd"/>
      <w:r w:rsidR="004536B5" w:rsidRPr="008275DE">
        <w:rPr>
          <w:rFonts w:eastAsia="Arial Unicode MS" w:cs="Arial"/>
          <w:color w:val="000000"/>
        </w:rPr>
        <w:t xml:space="preserve"> avoir analysé le défaut, supprimer sa cause</w:t>
      </w:r>
      <w:r w:rsidR="00887BC5">
        <w:rPr>
          <w:rFonts w:eastAsia="Arial Unicode MS" w:cs="Arial"/>
          <w:color w:val="000000"/>
        </w:rPr>
        <w:t>,</w:t>
      </w:r>
    </w:p>
    <w:p w:rsidR="00465676" w:rsidRPr="003B0785" w:rsidRDefault="00864824" w:rsidP="003B0785">
      <w:pPr>
        <w:numPr>
          <w:ilvl w:val="0"/>
          <w:numId w:val="10"/>
        </w:numPr>
        <w:spacing w:before="100" w:beforeAutospacing="1" w:after="100" w:afterAutospacing="1" w:line="259" w:lineRule="auto"/>
        <w:jc w:val="left"/>
        <w:rPr>
          <w:rFonts w:eastAsia="Arial Unicode MS" w:cs="Arial"/>
          <w:color w:val="000000"/>
        </w:rPr>
      </w:pPr>
      <w:proofErr w:type="gramStart"/>
      <w:r>
        <w:rPr>
          <w:rFonts w:eastAsia="Arial Unicode MS" w:cs="Arial"/>
          <w:color w:val="000000"/>
        </w:rPr>
        <w:t>l</w:t>
      </w:r>
      <w:r w:rsidR="004536B5" w:rsidRPr="008275DE">
        <w:rPr>
          <w:rFonts w:eastAsia="Arial Unicode MS" w:cs="Arial"/>
          <w:color w:val="000000"/>
        </w:rPr>
        <w:t>es</w:t>
      </w:r>
      <w:proofErr w:type="gramEnd"/>
      <w:r w:rsidR="004536B5" w:rsidRPr="008275DE">
        <w:rPr>
          <w:rFonts w:eastAsia="Arial Unicode MS" w:cs="Arial"/>
          <w:color w:val="000000"/>
        </w:rPr>
        <w:t xml:space="preserve"> fils torsadés peuvent être réparés</w:t>
      </w:r>
      <w:r w:rsidR="00887BC5">
        <w:rPr>
          <w:rFonts w:eastAsia="Arial Unicode MS" w:cs="Arial"/>
          <w:color w:val="000000"/>
        </w:rPr>
        <w:t>.</w:t>
      </w:r>
    </w:p>
    <w:p w:rsidR="004536B5" w:rsidRPr="003B0785" w:rsidRDefault="004536B5" w:rsidP="004536B5">
      <w:pPr>
        <w:spacing w:after="150"/>
        <w:rPr>
          <w:rFonts w:eastAsia="Arial Unicode MS" w:cs="Arial"/>
          <w:color w:val="FF0000"/>
        </w:rPr>
      </w:pPr>
      <w:r w:rsidRPr="003B0785">
        <w:rPr>
          <w:rFonts w:eastAsia="Arial Unicode MS" w:cs="Arial"/>
          <w:b/>
          <w:bCs/>
          <w:caps/>
          <w:color w:val="FF0000"/>
        </w:rPr>
        <w:t>IMP</w:t>
      </w:r>
      <w:r w:rsidR="00887BC5">
        <w:rPr>
          <w:rFonts w:eastAsia="Arial Unicode MS" w:cs="Arial"/>
          <w:b/>
          <w:bCs/>
          <w:caps/>
          <w:color w:val="FF0000"/>
        </w:rPr>
        <w:t>É</w:t>
      </w:r>
      <w:r w:rsidRPr="003B0785">
        <w:rPr>
          <w:rFonts w:eastAsia="Arial Unicode MS" w:cs="Arial"/>
          <w:b/>
          <w:bCs/>
          <w:caps/>
          <w:color w:val="FF0000"/>
        </w:rPr>
        <w:t>RATIF</w:t>
      </w:r>
      <w:r w:rsidR="00864824">
        <w:rPr>
          <w:rFonts w:eastAsia="Arial Unicode MS" w:cs="Arial"/>
          <w:color w:val="FF0000"/>
        </w:rPr>
        <w:t> : t</w:t>
      </w:r>
      <w:r w:rsidRPr="003B0785">
        <w:rPr>
          <w:rFonts w:eastAsia="Arial Unicode MS" w:cs="Arial"/>
          <w:color w:val="FF0000"/>
        </w:rPr>
        <w:t>enir compte des préconisations constructeur avant intervention sur les fonctions pyrotechniques (disponibles sur les outils informatiques ou site Internet d’informations techniques de la marque).</w:t>
      </w:r>
    </w:p>
    <w:p w:rsidR="003B0785" w:rsidRDefault="004536B5" w:rsidP="003B0785">
      <w:pPr>
        <w:spacing w:after="150"/>
        <w:rPr>
          <w:rFonts w:eastAsia="Arial Unicode MS" w:cs="Arial"/>
          <w:color w:val="FF0000"/>
        </w:rPr>
      </w:pPr>
      <w:r w:rsidRPr="003B0785">
        <w:rPr>
          <w:rFonts w:eastAsia="Arial Unicode MS" w:cs="Arial"/>
          <w:b/>
          <w:bCs/>
          <w:caps/>
          <w:color w:val="FF0000"/>
        </w:rPr>
        <w:t>IMP</w:t>
      </w:r>
      <w:r w:rsidR="00887BC5">
        <w:rPr>
          <w:rFonts w:eastAsia="Arial Unicode MS" w:cs="Arial"/>
          <w:b/>
          <w:bCs/>
          <w:caps/>
          <w:color w:val="FF0000"/>
        </w:rPr>
        <w:t>É</w:t>
      </w:r>
      <w:r w:rsidRPr="003B0785">
        <w:rPr>
          <w:rFonts w:eastAsia="Arial Unicode MS" w:cs="Arial"/>
          <w:b/>
          <w:bCs/>
          <w:caps/>
          <w:color w:val="FF0000"/>
        </w:rPr>
        <w:t>RATIF</w:t>
      </w:r>
      <w:r w:rsidR="00864824">
        <w:rPr>
          <w:rFonts w:eastAsia="Arial Unicode MS" w:cs="Arial"/>
          <w:color w:val="FF0000"/>
        </w:rPr>
        <w:t> : t</w:t>
      </w:r>
      <w:r w:rsidRPr="003B0785">
        <w:rPr>
          <w:rFonts w:eastAsia="Arial Unicode MS" w:cs="Arial"/>
          <w:color w:val="FF0000"/>
        </w:rPr>
        <w:t>oute réparation ou intervention sur un faisceau électrique se fait batterie débranchée (Batterie de service y compris si existante).</w:t>
      </w:r>
      <w:r w:rsidR="003B0785">
        <w:rPr>
          <w:rFonts w:eastAsia="Arial Unicode MS" w:cs="Arial"/>
          <w:color w:val="FF0000"/>
        </w:rPr>
        <w:br w:type="page"/>
      </w:r>
    </w:p>
    <w:p w:rsidR="004536B5" w:rsidRPr="003B0785" w:rsidRDefault="004536B5" w:rsidP="004536B5">
      <w:pPr>
        <w:spacing w:after="150"/>
        <w:rPr>
          <w:rFonts w:eastAsia="Arial Unicode MS" w:cs="Arial"/>
          <w:color w:val="FF0000"/>
        </w:rPr>
      </w:pPr>
    </w:p>
    <w:p w:rsidR="004536B5" w:rsidRPr="003B0785" w:rsidRDefault="004536B5" w:rsidP="004536B5">
      <w:pPr>
        <w:jc w:val="left"/>
        <w:rPr>
          <w:rFonts w:eastAsia="Arial Unicode MS" w:cs="Arial"/>
          <w:b/>
          <w:bCs/>
          <w:color w:val="000000"/>
        </w:rPr>
      </w:pPr>
      <w:bookmarkStart w:id="22" w:name="LABEL5"/>
      <w:bookmarkEnd w:id="22"/>
      <w:r w:rsidRPr="003B0785">
        <w:rPr>
          <w:rFonts w:eastAsia="Arial Unicode MS" w:cs="Arial"/>
          <w:b/>
          <w:bCs/>
          <w:color w:val="000000"/>
        </w:rPr>
        <w:t>5. Méthodes de réparation</w:t>
      </w:r>
    </w:p>
    <w:p w:rsidR="0022555C" w:rsidRDefault="0022555C" w:rsidP="004536B5">
      <w:pPr>
        <w:jc w:val="left"/>
        <w:rPr>
          <w:rFonts w:eastAsia="Arial Unicode MS" w:cs="Arial"/>
          <w:b/>
          <w:bCs/>
          <w:color w:val="000000"/>
        </w:rPr>
      </w:pPr>
      <w:bookmarkStart w:id="23" w:name="LABEL10"/>
      <w:bookmarkStart w:id="24" w:name="LABEL11"/>
      <w:bookmarkEnd w:id="23"/>
      <w:bookmarkEnd w:id="24"/>
    </w:p>
    <w:p w:rsidR="004536B5" w:rsidRPr="003B0785" w:rsidRDefault="004536B5" w:rsidP="004536B5">
      <w:pPr>
        <w:jc w:val="left"/>
        <w:rPr>
          <w:rFonts w:eastAsia="Arial Unicode MS" w:cs="Arial"/>
          <w:b/>
          <w:bCs/>
          <w:color w:val="000000"/>
        </w:rPr>
      </w:pPr>
      <w:r w:rsidRPr="003B0785">
        <w:rPr>
          <w:rFonts w:eastAsia="Arial Unicode MS" w:cs="Arial"/>
          <w:b/>
          <w:bCs/>
          <w:color w:val="000000"/>
        </w:rPr>
        <w:t>5.</w:t>
      </w:r>
      <w:r w:rsidR="00BC2F6E">
        <w:rPr>
          <w:rFonts w:eastAsia="Arial Unicode MS" w:cs="Arial"/>
          <w:b/>
          <w:bCs/>
          <w:color w:val="000000"/>
        </w:rPr>
        <w:t>1</w:t>
      </w:r>
      <w:r w:rsidRPr="003B0785">
        <w:rPr>
          <w:rFonts w:eastAsia="Arial Unicode MS" w:cs="Arial"/>
          <w:b/>
          <w:bCs/>
          <w:color w:val="000000"/>
        </w:rPr>
        <w:t>. Méthode de choix d’un fil</w:t>
      </w:r>
    </w:p>
    <w:p w:rsidR="004536B5" w:rsidRPr="003B0785" w:rsidRDefault="004536B5" w:rsidP="004536B5">
      <w:pPr>
        <w:jc w:val="left"/>
        <w:rPr>
          <w:rFonts w:eastAsia="Arial Unicode MS" w:cs="Arial"/>
          <w:color w:val="000000"/>
        </w:rPr>
      </w:pPr>
      <w:r w:rsidRPr="003B0785">
        <w:rPr>
          <w:rFonts w:eastAsia="Arial Unicode MS" w:cs="Arial"/>
          <w:color w:val="000000"/>
        </w:rPr>
        <w:t>Lorsqu’un fil est non utilisable, le choix du nouveau fil à utiliser pour effectuer la réparation doit respecter les caractéristiques suivantes :</w:t>
      </w:r>
    </w:p>
    <w:p w:rsidR="004536B5" w:rsidRPr="003B0785" w:rsidRDefault="00864824" w:rsidP="005734CE">
      <w:pPr>
        <w:numPr>
          <w:ilvl w:val="0"/>
          <w:numId w:val="11"/>
        </w:numPr>
        <w:spacing w:after="100" w:afterAutospacing="1" w:line="259" w:lineRule="auto"/>
        <w:jc w:val="left"/>
        <w:rPr>
          <w:rFonts w:eastAsia="Arial Unicode MS" w:cs="Arial"/>
          <w:color w:val="000000"/>
        </w:rPr>
      </w:pPr>
      <w:proofErr w:type="gramStart"/>
      <w:r>
        <w:rPr>
          <w:rFonts w:eastAsia="Arial Unicode MS" w:cs="Arial"/>
          <w:color w:val="000000"/>
        </w:rPr>
        <w:t>s</w:t>
      </w:r>
      <w:r w:rsidR="004536B5" w:rsidRPr="003B0785">
        <w:rPr>
          <w:rFonts w:eastAsia="Arial Unicode MS" w:cs="Arial"/>
          <w:color w:val="000000"/>
        </w:rPr>
        <w:t>ection</w:t>
      </w:r>
      <w:proofErr w:type="gramEnd"/>
      <w:r w:rsidR="004536B5" w:rsidRPr="003B0785">
        <w:rPr>
          <w:rFonts w:eastAsia="Arial Unicode MS" w:cs="Arial"/>
          <w:color w:val="000000"/>
        </w:rPr>
        <w:t xml:space="preserve"> du fil</w:t>
      </w:r>
      <w:r w:rsidR="004171F3">
        <w:rPr>
          <w:rFonts w:eastAsia="Arial Unicode MS" w:cs="Arial"/>
          <w:color w:val="000000"/>
        </w:rPr>
        <w:t>,</w:t>
      </w:r>
    </w:p>
    <w:p w:rsidR="004536B5" w:rsidRPr="003B0785" w:rsidRDefault="00864824" w:rsidP="005734CE">
      <w:pPr>
        <w:numPr>
          <w:ilvl w:val="0"/>
          <w:numId w:val="11"/>
        </w:numPr>
        <w:spacing w:before="100" w:beforeAutospacing="1" w:after="100" w:afterAutospacing="1" w:line="259" w:lineRule="auto"/>
        <w:jc w:val="left"/>
        <w:rPr>
          <w:rFonts w:eastAsia="Arial Unicode MS" w:cs="Arial"/>
          <w:color w:val="000000"/>
        </w:rPr>
      </w:pPr>
      <w:proofErr w:type="gramStart"/>
      <w:r>
        <w:rPr>
          <w:rFonts w:eastAsia="Arial Unicode MS" w:cs="Arial"/>
          <w:color w:val="000000"/>
        </w:rPr>
        <w:t>c</w:t>
      </w:r>
      <w:r w:rsidR="004536B5" w:rsidRPr="003B0785">
        <w:rPr>
          <w:rFonts w:eastAsia="Arial Unicode MS" w:cs="Arial"/>
          <w:color w:val="000000"/>
        </w:rPr>
        <w:t>ouleur</w:t>
      </w:r>
      <w:proofErr w:type="gramEnd"/>
      <w:r w:rsidR="004536B5" w:rsidRPr="003B0785">
        <w:rPr>
          <w:rFonts w:eastAsia="Arial Unicode MS" w:cs="Arial"/>
          <w:color w:val="000000"/>
        </w:rPr>
        <w:t xml:space="preserve"> de la gaine</w:t>
      </w:r>
      <w:r w:rsidR="004171F3">
        <w:rPr>
          <w:rFonts w:eastAsia="Arial Unicode MS" w:cs="Arial"/>
          <w:color w:val="000000"/>
        </w:rPr>
        <w:t>.</w:t>
      </w:r>
    </w:p>
    <w:p w:rsidR="004536B5" w:rsidRPr="003B0785" w:rsidRDefault="004536B5" w:rsidP="004536B5">
      <w:pPr>
        <w:spacing w:after="150"/>
        <w:rPr>
          <w:rFonts w:eastAsia="Arial Unicode MS" w:cs="Arial"/>
          <w:color w:val="FF0000"/>
        </w:rPr>
      </w:pPr>
      <w:r w:rsidRPr="003B0785">
        <w:rPr>
          <w:rFonts w:eastAsia="Arial Unicode MS" w:cs="Arial"/>
          <w:b/>
          <w:bCs/>
          <w:caps/>
          <w:color w:val="FF0000"/>
        </w:rPr>
        <w:t>IMP</w:t>
      </w:r>
      <w:r w:rsidR="004171F3">
        <w:rPr>
          <w:rFonts w:eastAsia="Arial Unicode MS" w:cs="Arial"/>
          <w:b/>
          <w:bCs/>
          <w:caps/>
          <w:color w:val="FF0000"/>
        </w:rPr>
        <w:t>É</w:t>
      </w:r>
      <w:r w:rsidRPr="003B0785">
        <w:rPr>
          <w:rFonts w:eastAsia="Arial Unicode MS" w:cs="Arial"/>
          <w:b/>
          <w:bCs/>
          <w:caps/>
          <w:color w:val="FF0000"/>
        </w:rPr>
        <w:t>RATIF</w:t>
      </w:r>
      <w:r w:rsidR="00864824">
        <w:rPr>
          <w:rFonts w:eastAsia="Arial Unicode MS" w:cs="Arial"/>
          <w:color w:val="FF0000"/>
        </w:rPr>
        <w:t> : l</w:t>
      </w:r>
      <w:r w:rsidRPr="003B0785">
        <w:rPr>
          <w:rFonts w:eastAsia="Arial Unicode MS" w:cs="Arial"/>
          <w:color w:val="FF0000"/>
        </w:rPr>
        <w:t>a section de fil doit être égale ou supérieure à la section initiale, mais jamais inférieure.</w:t>
      </w:r>
    </w:p>
    <w:p w:rsidR="004536B5" w:rsidRPr="003B0785" w:rsidRDefault="004536B5" w:rsidP="004536B5">
      <w:pPr>
        <w:spacing w:after="150"/>
        <w:rPr>
          <w:rFonts w:eastAsia="Arial Unicode MS" w:cs="Arial"/>
          <w:color w:val="0000FF"/>
        </w:rPr>
      </w:pPr>
      <w:r w:rsidRPr="003B0785">
        <w:rPr>
          <w:rFonts w:eastAsia="Arial Unicode MS" w:cs="Arial"/>
          <w:b/>
          <w:bCs/>
          <w:caps/>
          <w:color w:val="0000FF"/>
        </w:rPr>
        <w:t>NOTA</w:t>
      </w:r>
      <w:r w:rsidRPr="003B0785">
        <w:rPr>
          <w:rFonts w:eastAsia="Arial Unicode MS" w:cs="Arial"/>
          <w:color w:val="0000FF"/>
        </w:rPr>
        <w:t xml:space="preserve"> : </w:t>
      </w:r>
      <w:r w:rsidR="00864824">
        <w:rPr>
          <w:rFonts w:eastAsia="Arial Unicode MS" w:cs="Arial"/>
          <w:color w:val="0000FF"/>
        </w:rPr>
        <w:t>e</w:t>
      </w:r>
      <w:r w:rsidRPr="003B0785">
        <w:rPr>
          <w:rFonts w:eastAsia="Arial Unicode MS" w:cs="Arial"/>
          <w:color w:val="0000FF"/>
        </w:rPr>
        <w:t>n fonction de certains éléments, une section de fil supérieure peut créer des parasites voire une réduction d’intensité.</w:t>
      </w:r>
    </w:p>
    <w:p w:rsidR="004536B5" w:rsidRPr="003B0785" w:rsidRDefault="004536B5" w:rsidP="004536B5">
      <w:pPr>
        <w:jc w:val="left"/>
        <w:rPr>
          <w:rFonts w:eastAsia="Arial Unicode MS" w:cs="Arial"/>
          <w:color w:val="000000"/>
        </w:rPr>
      </w:pPr>
      <w:r w:rsidRPr="003B0785">
        <w:rPr>
          <w:rFonts w:eastAsia="Arial Unicode MS" w:cs="Arial"/>
          <w:color w:val="000000"/>
        </w:rPr>
        <w:t>Un câble de masse doit être obligatoirement de couleur vert et jaune.</w:t>
      </w:r>
    </w:p>
    <w:p w:rsidR="004536B5" w:rsidRPr="003B0785" w:rsidRDefault="004536B5" w:rsidP="004536B5">
      <w:pPr>
        <w:jc w:val="left"/>
        <w:rPr>
          <w:rFonts w:eastAsia="Arial Unicode MS" w:cs="Arial"/>
          <w:color w:val="000000"/>
        </w:rPr>
      </w:pPr>
      <w:r w:rsidRPr="003B0785">
        <w:rPr>
          <w:rFonts w:eastAsia="Arial Unicode MS" w:cs="Arial"/>
          <w:color w:val="000000"/>
        </w:rPr>
        <w:t>Les autres câbles d’alimentation ou d’information peuvent être d’une couleur différente.</w:t>
      </w:r>
    </w:p>
    <w:p w:rsidR="004536B5" w:rsidRPr="003B0785" w:rsidRDefault="004536B5" w:rsidP="004536B5">
      <w:pPr>
        <w:spacing w:after="150"/>
        <w:rPr>
          <w:rFonts w:eastAsia="Arial Unicode MS" w:cs="Arial"/>
          <w:color w:val="0000FF"/>
        </w:rPr>
      </w:pPr>
      <w:r w:rsidRPr="003B0785">
        <w:rPr>
          <w:rFonts w:eastAsia="Arial Unicode MS" w:cs="Arial"/>
          <w:b/>
          <w:bCs/>
          <w:caps/>
          <w:color w:val="0000FF"/>
        </w:rPr>
        <w:t>NOTA</w:t>
      </w:r>
      <w:r w:rsidR="00864824">
        <w:rPr>
          <w:rFonts w:eastAsia="Arial Unicode MS" w:cs="Arial"/>
          <w:color w:val="0000FF"/>
        </w:rPr>
        <w:t> : u</w:t>
      </w:r>
      <w:r w:rsidRPr="003B0785">
        <w:rPr>
          <w:rFonts w:eastAsia="Arial Unicode MS" w:cs="Arial"/>
          <w:color w:val="0000FF"/>
        </w:rPr>
        <w:t>tiliser de préférence un câble de même couleur pour effectuer la réparation.</w:t>
      </w:r>
    </w:p>
    <w:p w:rsidR="004536B5" w:rsidRPr="003B0785" w:rsidRDefault="00BC2F6E" w:rsidP="004536B5">
      <w:pPr>
        <w:jc w:val="left"/>
        <w:rPr>
          <w:rFonts w:eastAsia="Arial Unicode MS" w:cs="Arial"/>
          <w:b/>
          <w:bCs/>
          <w:color w:val="000000"/>
        </w:rPr>
      </w:pPr>
      <w:bookmarkStart w:id="25" w:name="LABEL12"/>
      <w:bookmarkEnd w:id="25"/>
      <w:r>
        <w:rPr>
          <w:rFonts w:eastAsia="Arial Unicode MS" w:cs="Arial"/>
          <w:b/>
          <w:bCs/>
          <w:color w:val="000000"/>
        </w:rPr>
        <w:t>5.2</w:t>
      </w:r>
      <w:r w:rsidR="004536B5" w:rsidRPr="003B0785">
        <w:rPr>
          <w:rFonts w:eastAsia="Arial Unicode MS" w:cs="Arial"/>
          <w:b/>
          <w:bCs/>
          <w:color w:val="000000"/>
        </w:rPr>
        <w:t>. Méthode pour dénuder un fil</w:t>
      </w:r>
    </w:p>
    <w:p w:rsidR="004536B5" w:rsidRPr="003B0785" w:rsidRDefault="004536B5" w:rsidP="004536B5">
      <w:pPr>
        <w:jc w:val="left"/>
        <w:rPr>
          <w:rFonts w:eastAsia="Arial Unicode MS" w:cs="Arial"/>
          <w:color w:val="000000"/>
        </w:rPr>
      </w:pPr>
      <w:r w:rsidRPr="003B0785">
        <w:rPr>
          <w:rFonts w:eastAsia="Arial Unicode MS" w:cs="Arial"/>
          <w:color w:val="000000"/>
        </w:rPr>
        <w:t>Après avoir coupé le fil, dénuder le fil sans couper de brins avec la pince à dénuder homologuée en respectant les longueurs suivantes :</w:t>
      </w:r>
    </w:p>
    <w:p w:rsidR="004536B5" w:rsidRPr="003B0785" w:rsidRDefault="004536B5" w:rsidP="005734CE">
      <w:pPr>
        <w:numPr>
          <w:ilvl w:val="0"/>
          <w:numId w:val="12"/>
        </w:numPr>
        <w:spacing w:after="100" w:afterAutospacing="1" w:line="259" w:lineRule="auto"/>
        <w:jc w:val="left"/>
        <w:rPr>
          <w:rFonts w:eastAsia="Arial Unicode MS" w:cs="Arial"/>
          <w:color w:val="000000"/>
        </w:rPr>
      </w:pPr>
      <w:r w:rsidRPr="003B0785">
        <w:rPr>
          <w:rFonts w:eastAsia="Arial Unicode MS" w:cs="Arial"/>
          <w:color w:val="000000"/>
        </w:rPr>
        <w:t>2,8 ± 0,5 mm pour un sertissage clip ou languette MQS</w:t>
      </w:r>
      <w:r w:rsidR="004171F3">
        <w:rPr>
          <w:rFonts w:eastAsia="Arial Unicode MS" w:cs="Arial"/>
          <w:color w:val="000000"/>
        </w:rPr>
        <w:t>,</w:t>
      </w:r>
    </w:p>
    <w:p w:rsidR="004536B5" w:rsidRPr="003B0785" w:rsidRDefault="004536B5" w:rsidP="005734CE">
      <w:pPr>
        <w:numPr>
          <w:ilvl w:val="0"/>
          <w:numId w:val="12"/>
        </w:numPr>
        <w:spacing w:before="100" w:beforeAutospacing="1" w:after="100" w:afterAutospacing="1" w:line="259" w:lineRule="auto"/>
        <w:jc w:val="left"/>
        <w:rPr>
          <w:rFonts w:eastAsia="Arial Unicode MS" w:cs="Arial"/>
          <w:color w:val="000000"/>
        </w:rPr>
      </w:pPr>
      <w:r w:rsidRPr="003B0785">
        <w:rPr>
          <w:rFonts w:eastAsia="Arial Unicode MS" w:cs="Arial"/>
          <w:color w:val="000000"/>
        </w:rPr>
        <w:t>5 ± 1 mm pour un sertissage clip ou languette MQS</w:t>
      </w:r>
      <w:r w:rsidR="004171F3">
        <w:rPr>
          <w:rFonts w:eastAsia="Arial Unicode MS" w:cs="Arial"/>
          <w:color w:val="000000"/>
        </w:rPr>
        <w:t>,</w:t>
      </w:r>
    </w:p>
    <w:p w:rsidR="004536B5" w:rsidRPr="003B0785" w:rsidRDefault="004536B5" w:rsidP="005734CE">
      <w:pPr>
        <w:numPr>
          <w:ilvl w:val="0"/>
          <w:numId w:val="12"/>
        </w:numPr>
        <w:spacing w:before="100" w:beforeAutospacing="1" w:after="100" w:afterAutospacing="1" w:line="259" w:lineRule="auto"/>
        <w:jc w:val="left"/>
        <w:rPr>
          <w:rFonts w:eastAsia="Arial Unicode MS" w:cs="Arial"/>
          <w:color w:val="000000"/>
        </w:rPr>
      </w:pPr>
      <w:r w:rsidRPr="003B0785">
        <w:rPr>
          <w:rFonts w:eastAsia="Arial Unicode MS" w:cs="Arial"/>
          <w:color w:val="000000"/>
        </w:rPr>
        <w:t>8 ± 1 mm pour un sertissage de manchon</w:t>
      </w:r>
      <w:r w:rsidR="004171F3">
        <w:rPr>
          <w:rFonts w:eastAsia="Arial Unicode MS" w:cs="Arial"/>
          <w:color w:val="000000"/>
        </w:rPr>
        <w:t>,</w:t>
      </w:r>
    </w:p>
    <w:p w:rsidR="004536B5" w:rsidRPr="003B0785" w:rsidRDefault="004536B5" w:rsidP="005734CE">
      <w:pPr>
        <w:numPr>
          <w:ilvl w:val="0"/>
          <w:numId w:val="12"/>
        </w:numPr>
        <w:spacing w:before="100" w:beforeAutospacing="1" w:after="100" w:afterAutospacing="1" w:line="259" w:lineRule="auto"/>
        <w:jc w:val="left"/>
        <w:rPr>
          <w:rFonts w:eastAsia="Arial Unicode MS" w:cs="Arial"/>
          <w:color w:val="000000"/>
        </w:rPr>
      </w:pPr>
      <w:r w:rsidRPr="003B0785">
        <w:rPr>
          <w:rFonts w:eastAsia="Arial Unicode MS" w:cs="Arial"/>
          <w:color w:val="000000"/>
        </w:rPr>
        <w:t>15 ± 1 mm pour une insertion dans manchon</w:t>
      </w:r>
      <w:r w:rsidR="004171F3">
        <w:rPr>
          <w:rFonts w:eastAsia="Arial Unicode MS" w:cs="Arial"/>
          <w:color w:val="000000"/>
        </w:rPr>
        <w:t>.</w:t>
      </w:r>
    </w:p>
    <w:p w:rsidR="004536B5" w:rsidRPr="003B0785" w:rsidRDefault="00BC2F6E" w:rsidP="004536B5">
      <w:pPr>
        <w:jc w:val="left"/>
        <w:rPr>
          <w:rFonts w:eastAsia="Arial Unicode MS" w:cs="Arial"/>
          <w:b/>
          <w:bCs/>
          <w:color w:val="000000"/>
        </w:rPr>
      </w:pPr>
      <w:bookmarkStart w:id="26" w:name="LABEL13"/>
      <w:bookmarkEnd w:id="26"/>
      <w:r>
        <w:rPr>
          <w:rFonts w:eastAsia="Arial Unicode MS" w:cs="Arial"/>
          <w:b/>
          <w:bCs/>
          <w:color w:val="000000"/>
        </w:rPr>
        <w:t>5.3</w:t>
      </w:r>
      <w:r w:rsidR="004536B5" w:rsidRPr="003B0785">
        <w:rPr>
          <w:rFonts w:eastAsia="Arial Unicode MS" w:cs="Arial"/>
          <w:b/>
          <w:bCs/>
          <w:color w:val="000000"/>
        </w:rPr>
        <w:t xml:space="preserve">. Méthode </w:t>
      </w:r>
      <w:r>
        <w:rPr>
          <w:rFonts w:eastAsia="Arial Unicode MS" w:cs="Arial"/>
          <w:b/>
          <w:bCs/>
          <w:color w:val="000000"/>
        </w:rPr>
        <w:t xml:space="preserve">de réparation </w:t>
      </w:r>
      <w:r w:rsidRPr="00BC2F6E">
        <w:rPr>
          <w:rFonts w:eastAsia="Arial Unicode MS" w:cs="Arial"/>
          <w:b/>
          <w:bCs/>
        </w:rPr>
        <w:t>à partir d’un</w:t>
      </w:r>
      <w:r>
        <w:rPr>
          <w:rFonts w:eastAsia="Arial Unicode MS" w:cs="Arial"/>
          <w:b/>
          <w:bCs/>
          <w:color w:val="000000"/>
        </w:rPr>
        <w:t>e</w:t>
      </w:r>
      <w:r w:rsidR="004536B5" w:rsidRPr="003B0785">
        <w:rPr>
          <w:rFonts w:eastAsia="Arial Unicode MS" w:cs="Arial"/>
          <w:b/>
          <w:bCs/>
          <w:color w:val="000000"/>
        </w:rPr>
        <w:t xml:space="preserve"> soudure à l’étain</w:t>
      </w:r>
    </w:p>
    <w:p w:rsidR="004536B5" w:rsidRPr="003B0785" w:rsidRDefault="004536B5" w:rsidP="004536B5">
      <w:pPr>
        <w:jc w:val="left"/>
        <w:rPr>
          <w:rFonts w:eastAsia="Arial Unicode MS" w:cs="Arial"/>
          <w:color w:val="000000"/>
        </w:rPr>
      </w:pPr>
      <w:r w:rsidRPr="003B0785">
        <w:rPr>
          <w:rFonts w:eastAsia="Arial Unicode MS" w:cs="Arial"/>
          <w:color w:val="000000"/>
        </w:rPr>
        <w:t>Il est autorisé de renforcer un sertissage défaillant (résistance électrique trop élevée) par soudure à l’étain en respectant la gamme suivante.</w:t>
      </w:r>
    </w:p>
    <w:p w:rsidR="004536B5" w:rsidRPr="003B0785" w:rsidRDefault="004536B5" w:rsidP="004536B5">
      <w:pPr>
        <w:jc w:val="left"/>
        <w:rPr>
          <w:rFonts w:eastAsia="Arial Unicode MS" w:cs="Arial"/>
          <w:color w:val="000000"/>
        </w:rPr>
      </w:pPr>
      <w:r w:rsidRPr="003B0785">
        <w:rPr>
          <w:rFonts w:eastAsia="Arial Unicode MS" w:cs="Arial"/>
          <w:color w:val="000000"/>
        </w:rPr>
        <w:t>Outillage nécessaire :</w:t>
      </w:r>
    </w:p>
    <w:p w:rsidR="004536B5" w:rsidRPr="003B0785" w:rsidRDefault="00864824" w:rsidP="005734CE">
      <w:pPr>
        <w:numPr>
          <w:ilvl w:val="0"/>
          <w:numId w:val="13"/>
        </w:numPr>
        <w:spacing w:after="100" w:afterAutospacing="1" w:line="259" w:lineRule="auto"/>
        <w:jc w:val="left"/>
        <w:rPr>
          <w:rFonts w:eastAsia="Arial Unicode MS" w:cs="Arial"/>
          <w:color w:val="000000"/>
        </w:rPr>
      </w:pPr>
      <w:proofErr w:type="gramStart"/>
      <w:r>
        <w:rPr>
          <w:rFonts w:eastAsia="Arial Unicode MS" w:cs="Arial"/>
          <w:color w:val="000000"/>
        </w:rPr>
        <w:t>f</w:t>
      </w:r>
      <w:r w:rsidR="004536B5" w:rsidRPr="003B0785">
        <w:rPr>
          <w:rFonts w:eastAsia="Arial Unicode MS" w:cs="Arial"/>
          <w:color w:val="000000"/>
        </w:rPr>
        <w:t>er</w:t>
      </w:r>
      <w:proofErr w:type="gramEnd"/>
      <w:r w:rsidR="004536B5" w:rsidRPr="003B0785">
        <w:rPr>
          <w:rFonts w:eastAsia="Arial Unicode MS" w:cs="Arial"/>
          <w:color w:val="000000"/>
        </w:rPr>
        <w:t xml:space="preserve"> à souder avec panne propre</w:t>
      </w:r>
      <w:r w:rsidR="004171F3">
        <w:rPr>
          <w:rFonts w:eastAsia="Arial Unicode MS" w:cs="Arial"/>
          <w:color w:val="000000"/>
        </w:rPr>
        <w:t>,</w:t>
      </w:r>
    </w:p>
    <w:p w:rsidR="004536B5" w:rsidRPr="003B0785" w:rsidRDefault="00864824" w:rsidP="005734CE">
      <w:pPr>
        <w:numPr>
          <w:ilvl w:val="0"/>
          <w:numId w:val="13"/>
        </w:numPr>
        <w:spacing w:before="100" w:beforeAutospacing="1" w:after="100" w:afterAutospacing="1" w:line="259" w:lineRule="auto"/>
        <w:jc w:val="left"/>
        <w:rPr>
          <w:rFonts w:eastAsia="Arial Unicode MS" w:cs="Arial"/>
          <w:color w:val="000000"/>
        </w:rPr>
      </w:pPr>
      <w:proofErr w:type="gramStart"/>
      <w:r>
        <w:rPr>
          <w:rFonts w:eastAsia="Arial Unicode MS" w:cs="Arial"/>
          <w:color w:val="000000"/>
        </w:rPr>
        <w:t>é</w:t>
      </w:r>
      <w:r w:rsidR="004536B5" w:rsidRPr="003B0785">
        <w:rPr>
          <w:rFonts w:eastAsia="Arial Unicode MS" w:cs="Arial"/>
          <w:color w:val="000000"/>
        </w:rPr>
        <w:t>tain</w:t>
      </w:r>
      <w:proofErr w:type="gramEnd"/>
      <w:r w:rsidR="004536B5" w:rsidRPr="003B0785">
        <w:rPr>
          <w:rFonts w:eastAsia="Arial Unicode MS" w:cs="Arial"/>
          <w:color w:val="000000"/>
        </w:rPr>
        <w:t xml:space="preserve"> 0,7 mm (60</w:t>
      </w:r>
      <w:r w:rsidR="00A27649">
        <w:rPr>
          <w:rFonts w:eastAsia="Arial Unicode MS" w:cs="Arial"/>
          <w:color w:val="000000"/>
        </w:rPr>
        <w:t xml:space="preserve"> </w:t>
      </w:r>
      <w:r w:rsidR="004536B5" w:rsidRPr="003B0785">
        <w:rPr>
          <w:rFonts w:eastAsia="Arial Unicode MS" w:cs="Arial"/>
          <w:color w:val="000000"/>
        </w:rPr>
        <w:t>% étain 40</w:t>
      </w:r>
      <w:r w:rsidR="00A27649">
        <w:rPr>
          <w:rFonts w:eastAsia="Arial Unicode MS" w:cs="Arial"/>
          <w:color w:val="000000"/>
        </w:rPr>
        <w:t xml:space="preserve"> </w:t>
      </w:r>
      <w:r w:rsidR="004536B5" w:rsidRPr="003B0785">
        <w:rPr>
          <w:rFonts w:eastAsia="Arial Unicode MS" w:cs="Arial"/>
          <w:color w:val="000000"/>
        </w:rPr>
        <w:t>% plomb) avec flux décapant sans halogène</w:t>
      </w:r>
      <w:r w:rsidR="004171F3">
        <w:rPr>
          <w:rFonts w:eastAsia="Arial Unicode MS" w:cs="Arial"/>
          <w:color w:val="000000"/>
        </w:rPr>
        <w:t>.</w:t>
      </w:r>
    </w:p>
    <w:p w:rsidR="004536B5" w:rsidRPr="003B0785" w:rsidRDefault="004536B5" w:rsidP="004536B5">
      <w:pPr>
        <w:jc w:val="left"/>
        <w:rPr>
          <w:rFonts w:eastAsia="Arial Unicode MS" w:cs="Arial"/>
          <w:color w:val="000000"/>
        </w:rPr>
      </w:pPr>
      <w:r w:rsidRPr="003B0785">
        <w:rPr>
          <w:rFonts w:eastAsia="Arial Unicode MS" w:cs="Arial"/>
          <w:color w:val="000000"/>
        </w:rPr>
        <w:t>Mode opératoire :</w:t>
      </w:r>
    </w:p>
    <w:p w:rsidR="004536B5" w:rsidRPr="003B0785" w:rsidRDefault="00864824" w:rsidP="005734CE">
      <w:pPr>
        <w:numPr>
          <w:ilvl w:val="0"/>
          <w:numId w:val="14"/>
        </w:numPr>
        <w:spacing w:after="100" w:afterAutospacing="1" w:line="259" w:lineRule="auto"/>
        <w:jc w:val="left"/>
        <w:rPr>
          <w:rFonts w:eastAsia="Arial Unicode MS" w:cs="Arial"/>
          <w:color w:val="000000"/>
        </w:rPr>
      </w:pPr>
      <w:proofErr w:type="gramStart"/>
      <w:r>
        <w:rPr>
          <w:rFonts w:eastAsia="Arial Unicode MS" w:cs="Arial"/>
          <w:color w:val="000000"/>
        </w:rPr>
        <w:t>f</w:t>
      </w:r>
      <w:r w:rsidR="004536B5" w:rsidRPr="003B0785">
        <w:rPr>
          <w:rFonts w:eastAsia="Arial Unicode MS" w:cs="Arial"/>
          <w:color w:val="000000"/>
        </w:rPr>
        <w:t>aire</w:t>
      </w:r>
      <w:proofErr w:type="gramEnd"/>
      <w:r w:rsidR="004536B5" w:rsidRPr="003B0785">
        <w:rPr>
          <w:rFonts w:eastAsia="Arial Unicode MS" w:cs="Arial"/>
          <w:color w:val="000000"/>
        </w:rPr>
        <w:t xml:space="preserve"> fondre un peu d’étain sur la panne du fer</w:t>
      </w:r>
      <w:r w:rsidR="004171F3">
        <w:rPr>
          <w:rFonts w:eastAsia="Arial Unicode MS" w:cs="Arial"/>
          <w:color w:val="000000"/>
        </w:rPr>
        <w:t>,</w:t>
      </w:r>
    </w:p>
    <w:p w:rsidR="004536B5" w:rsidRPr="003B0785" w:rsidRDefault="00864824" w:rsidP="005734CE">
      <w:pPr>
        <w:numPr>
          <w:ilvl w:val="0"/>
          <w:numId w:val="14"/>
        </w:numPr>
        <w:spacing w:before="100" w:beforeAutospacing="1" w:after="100" w:afterAutospacing="1" w:line="259" w:lineRule="auto"/>
        <w:jc w:val="left"/>
        <w:rPr>
          <w:rFonts w:eastAsia="Arial Unicode MS" w:cs="Arial"/>
          <w:color w:val="000000"/>
        </w:rPr>
      </w:pPr>
      <w:proofErr w:type="gramStart"/>
      <w:r>
        <w:rPr>
          <w:rFonts w:eastAsia="Arial Unicode MS" w:cs="Arial"/>
          <w:color w:val="000000"/>
        </w:rPr>
        <w:t>a</w:t>
      </w:r>
      <w:r w:rsidR="004536B5" w:rsidRPr="003B0785">
        <w:rPr>
          <w:rFonts w:eastAsia="Arial Unicode MS" w:cs="Arial"/>
          <w:color w:val="000000"/>
        </w:rPr>
        <w:t>ppliquer</w:t>
      </w:r>
      <w:proofErr w:type="gramEnd"/>
      <w:r w:rsidR="004536B5" w:rsidRPr="003B0785">
        <w:rPr>
          <w:rFonts w:eastAsia="Arial Unicode MS" w:cs="Arial"/>
          <w:color w:val="000000"/>
        </w:rPr>
        <w:t xml:space="preserve"> la panne du fer sous le sertissage, les ailes de sertissage devant être visibles</w:t>
      </w:r>
      <w:r w:rsidR="004171F3">
        <w:rPr>
          <w:rFonts w:eastAsia="Arial Unicode MS" w:cs="Arial"/>
          <w:color w:val="000000"/>
        </w:rPr>
        <w:t>,</w:t>
      </w:r>
    </w:p>
    <w:p w:rsidR="004536B5" w:rsidRPr="003B0785" w:rsidRDefault="00864824" w:rsidP="005734CE">
      <w:pPr>
        <w:numPr>
          <w:ilvl w:val="0"/>
          <w:numId w:val="14"/>
        </w:numPr>
        <w:spacing w:before="100" w:beforeAutospacing="1" w:after="100" w:afterAutospacing="1" w:line="259" w:lineRule="auto"/>
        <w:jc w:val="left"/>
        <w:rPr>
          <w:rFonts w:eastAsia="Arial Unicode MS" w:cs="Arial"/>
          <w:color w:val="000000"/>
        </w:rPr>
      </w:pPr>
      <w:proofErr w:type="gramStart"/>
      <w:r>
        <w:rPr>
          <w:rFonts w:eastAsia="Arial Unicode MS" w:cs="Arial"/>
          <w:color w:val="000000"/>
        </w:rPr>
        <w:t>a</w:t>
      </w:r>
      <w:r w:rsidR="004536B5" w:rsidRPr="003B0785">
        <w:rPr>
          <w:rFonts w:eastAsia="Arial Unicode MS" w:cs="Arial"/>
          <w:color w:val="000000"/>
        </w:rPr>
        <w:t>ppliquer</w:t>
      </w:r>
      <w:proofErr w:type="gramEnd"/>
      <w:r w:rsidR="004536B5" w:rsidRPr="003B0785">
        <w:rPr>
          <w:rFonts w:eastAsia="Arial Unicode MS" w:cs="Arial"/>
          <w:color w:val="000000"/>
        </w:rPr>
        <w:t xml:space="preserve"> le fil d’étain sur les brins de cuivr</w:t>
      </w:r>
      <w:r w:rsidR="004171F3">
        <w:rPr>
          <w:rFonts w:eastAsia="Arial Unicode MS" w:cs="Arial"/>
          <w:color w:val="000000"/>
        </w:rPr>
        <w:t>e à l’extrémité du sertissage (c</w:t>
      </w:r>
      <w:r w:rsidR="004536B5" w:rsidRPr="003B0785">
        <w:rPr>
          <w:rFonts w:eastAsia="Arial Unicode MS" w:cs="Arial"/>
          <w:color w:val="000000"/>
        </w:rPr>
        <w:t>onsommation de soudure d’environ 3 mm)</w:t>
      </w:r>
      <w:r w:rsidR="004171F3">
        <w:rPr>
          <w:rFonts w:eastAsia="Arial Unicode MS" w:cs="Arial"/>
          <w:color w:val="000000"/>
        </w:rPr>
        <w:t>.</w:t>
      </w:r>
    </w:p>
    <w:p w:rsidR="004536B5" w:rsidRPr="003B0785" w:rsidRDefault="004536B5" w:rsidP="004536B5">
      <w:pPr>
        <w:spacing w:after="150"/>
        <w:rPr>
          <w:rFonts w:eastAsia="Arial Unicode MS" w:cs="Arial"/>
          <w:color w:val="0000FF"/>
        </w:rPr>
      </w:pPr>
      <w:r w:rsidRPr="003B0785">
        <w:rPr>
          <w:rFonts w:eastAsia="Arial Unicode MS" w:cs="Arial"/>
          <w:b/>
          <w:bCs/>
          <w:caps/>
          <w:color w:val="0000FF"/>
        </w:rPr>
        <w:t>NOTA</w:t>
      </w:r>
      <w:r w:rsidR="00864824">
        <w:rPr>
          <w:rFonts w:eastAsia="Arial Unicode MS" w:cs="Arial"/>
          <w:color w:val="0000FF"/>
        </w:rPr>
        <w:t> : l</w:t>
      </w:r>
      <w:r w:rsidRPr="003B0785">
        <w:rPr>
          <w:rFonts w:eastAsia="Arial Unicode MS" w:cs="Arial"/>
          <w:color w:val="0000FF"/>
        </w:rPr>
        <w:t>es temps donnés ne sont valables que pour des fils de section 0,35 à 0,6 mm². Pour des sections plus importantes, augmenter les temps de 2 à 3 secondes.</w:t>
      </w:r>
    </w:p>
    <w:p w:rsidR="004536B5" w:rsidRPr="003B0785" w:rsidRDefault="004536B5" w:rsidP="004536B5">
      <w:pPr>
        <w:spacing w:after="150"/>
        <w:rPr>
          <w:rFonts w:eastAsia="Arial Unicode MS" w:cs="Arial"/>
          <w:color w:val="0000FF"/>
        </w:rPr>
      </w:pPr>
      <w:r w:rsidRPr="003B0785">
        <w:rPr>
          <w:rFonts w:eastAsia="Arial Unicode MS" w:cs="Arial"/>
          <w:b/>
          <w:bCs/>
          <w:caps/>
          <w:color w:val="0000FF"/>
        </w:rPr>
        <w:t>ATTENTION</w:t>
      </w:r>
      <w:r w:rsidR="00864824">
        <w:rPr>
          <w:rFonts w:eastAsia="Arial Unicode MS" w:cs="Arial"/>
          <w:color w:val="0000FF"/>
        </w:rPr>
        <w:t> :</w:t>
      </w:r>
      <w:r w:rsidR="004171F3">
        <w:rPr>
          <w:rFonts w:eastAsia="Arial Unicode MS" w:cs="Arial"/>
          <w:color w:val="0000FF"/>
        </w:rPr>
        <w:t xml:space="preserve"> </w:t>
      </w:r>
      <w:r w:rsidR="00864824">
        <w:rPr>
          <w:rFonts w:eastAsia="Arial Unicode MS" w:cs="Arial"/>
          <w:color w:val="0000FF"/>
        </w:rPr>
        <w:t>il</w:t>
      </w:r>
      <w:r w:rsidRPr="003B0785">
        <w:rPr>
          <w:rFonts w:eastAsia="Arial Unicode MS" w:cs="Arial"/>
          <w:color w:val="0000FF"/>
        </w:rPr>
        <w:t xml:space="preserve"> est important de ne pas trop charger en étain (risque de rigidification du fil) pour ne pas dégrader l’isolant du fil et les joints unifilaires.</w:t>
      </w:r>
    </w:p>
    <w:p w:rsidR="0022555C" w:rsidRDefault="0022555C">
      <w:pPr>
        <w:jc w:val="left"/>
        <w:rPr>
          <w:rFonts w:eastAsia="Arial Unicode MS" w:cs="Arial"/>
          <w:color w:val="0000FF"/>
          <w:sz w:val="24"/>
        </w:rPr>
      </w:pPr>
      <w:r>
        <w:rPr>
          <w:rFonts w:eastAsia="Arial Unicode MS" w:cs="Arial"/>
          <w:color w:val="0000FF"/>
          <w:sz w:val="24"/>
        </w:rPr>
        <w:br w:type="page"/>
      </w:r>
    </w:p>
    <w:p w:rsidR="004536B5" w:rsidRPr="00BC2F6E" w:rsidRDefault="004536B5" w:rsidP="004536B5">
      <w:pPr>
        <w:jc w:val="left"/>
        <w:rPr>
          <w:rFonts w:eastAsia="Arial Unicode MS" w:cs="Arial"/>
          <w:b/>
          <w:bCs/>
          <w:color w:val="000000"/>
          <w:szCs w:val="22"/>
        </w:rPr>
      </w:pPr>
      <w:bookmarkStart w:id="27" w:name="LABEL14"/>
      <w:bookmarkStart w:id="28" w:name="LABEL17"/>
      <w:bookmarkEnd w:id="27"/>
      <w:bookmarkEnd w:id="28"/>
      <w:r w:rsidRPr="00BC2F6E">
        <w:rPr>
          <w:rFonts w:eastAsia="Arial Unicode MS" w:cs="Arial"/>
          <w:b/>
          <w:bCs/>
          <w:color w:val="000000"/>
          <w:szCs w:val="22"/>
        </w:rPr>
        <w:lastRenderedPageBreak/>
        <w:t>5.</w:t>
      </w:r>
      <w:r w:rsidR="00BC2F6E">
        <w:rPr>
          <w:rFonts w:eastAsia="Arial Unicode MS" w:cs="Arial"/>
          <w:b/>
          <w:bCs/>
          <w:color w:val="000000"/>
          <w:szCs w:val="22"/>
        </w:rPr>
        <w:t>4.</w:t>
      </w:r>
      <w:r w:rsidRPr="00BC2F6E">
        <w:rPr>
          <w:rFonts w:eastAsia="Arial Unicode MS" w:cs="Arial"/>
          <w:b/>
          <w:bCs/>
          <w:color w:val="000000"/>
          <w:szCs w:val="22"/>
        </w:rPr>
        <w:t xml:space="preserve"> Méthode de mise en </w:t>
      </w:r>
      <w:r w:rsidR="00C2157D" w:rsidRPr="00BC2F6E">
        <w:rPr>
          <w:rFonts w:eastAsia="Arial Unicode MS" w:cs="Arial"/>
          <w:b/>
          <w:bCs/>
          <w:color w:val="000000"/>
          <w:szCs w:val="22"/>
        </w:rPr>
        <w:t>œuvre</w:t>
      </w:r>
      <w:r w:rsidRPr="00BC2F6E">
        <w:rPr>
          <w:rFonts w:eastAsia="Arial Unicode MS" w:cs="Arial"/>
          <w:b/>
          <w:bCs/>
          <w:color w:val="000000"/>
          <w:szCs w:val="22"/>
        </w:rPr>
        <w:t xml:space="preserve"> d’un manchon </w:t>
      </w:r>
      <w:proofErr w:type="spellStart"/>
      <w:r w:rsidR="00C2157D" w:rsidRPr="00BC2F6E">
        <w:rPr>
          <w:rFonts w:eastAsia="Arial Unicode MS" w:cs="Arial"/>
          <w:b/>
          <w:bCs/>
          <w:color w:val="000000"/>
          <w:szCs w:val="22"/>
        </w:rPr>
        <w:t>thermorétractable</w:t>
      </w:r>
      <w:proofErr w:type="spellEnd"/>
    </w:p>
    <w:p w:rsidR="0022555C" w:rsidRDefault="0022555C" w:rsidP="004536B5">
      <w:pPr>
        <w:jc w:val="left"/>
        <w:rPr>
          <w:rFonts w:eastAsia="Arial Unicode MS" w:cs="Arial"/>
          <w:b/>
          <w:bCs/>
          <w:color w:val="000000"/>
          <w:sz w:val="24"/>
        </w:rPr>
      </w:pPr>
    </w:p>
    <w:p w:rsidR="0022555C" w:rsidRDefault="0022555C" w:rsidP="0022555C">
      <w:pPr>
        <w:jc w:val="center"/>
        <w:rPr>
          <w:rFonts w:eastAsia="Arial Unicode MS" w:cs="Arial"/>
          <w:b/>
          <w:bCs/>
          <w:color w:val="000000"/>
          <w:sz w:val="24"/>
        </w:rPr>
      </w:pPr>
      <w:r w:rsidRPr="004536B5">
        <w:rPr>
          <w:rFonts w:eastAsia="Arial Unicode MS" w:cs="Arial"/>
          <w:noProof/>
          <w:sz w:val="24"/>
        </w:rPr>
        <w:drawing>
          <wp:inline distT="0" distB="0" distL="0" distR="0">
            <wp:extent cx="3400425" cy="1573845"/>
            <wp:effectExtent l="0" t="0" r="0" b="7620"/>
            <wp:docPr id="58" name="d6am03sd_6" descr="https://public.servicebox.peugeot.com/docapvAC/resources/4.44.7/AC/img/inf_inc/sd/d6am/d6am03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am03sd_6" descr="https://public.servicebox.peugeot.com/docapvAC/resources/4.44.7/AC/img/inf_inc/sd/d6am/d6am03sd.jpg"/>
                    <pic:cNvPicPr>
                      <a:picLocks noChangeAspect="1" noChangeArrowheads="1"/>
                    </pic:cNvPicPr>
                  </pic:nvPicPr>
                  <pic:blipFill rotWithShape="1">
                    <a:blip r:embed="rId74" cstate="screen">
                      <a:extLst>
                        <a:ext uri="{28A0092B-C50C-407E-A947-70E740481C1C}">
                          <a14:useLocalDpi xmlns:a14="http://schemas.microsoft.com/office/drawing/2010/main" val="0"/>
                        </a:ext>
                      </a:extLst>
                    </a:blip>
                    <a:srcRect t="9218" b="11638"/>
                    <a:stretch/>
                  </pic:blipFill>
                  <pic:spPr bwMode="auto">
                    <a:xfrm>
                      <a:off x="0" y="0"/>
                      <a:ext cx="3415598" cy="1580867"/>
                    </a:xfrm>
                    <a:prstGeom prst="rect">
                      <a:avLst/>
                    </a:prstGeom>
                    <a:noFill/>
                    <a:ln>
                      <a:noFill/>
                    </a:ln>
                    <a:extLst>
                      <a:ext uri="{53640926-AAD7-44D8-BBD7-CCE9431645EC}">
                        <a14:shadowObscured xmlns:a14="http://schemas.microsoft.com/office/drawing/2010/main"/>
                      </a:ext>
                    </a:extLst>
                  </pic:spPr>
                </pic:pic>
              </a:graphicData>
            </a:graphic>
          </wp:inline>
        </w:drawing>
      </w:r>
    </w:p>
    <w:p w:rsidR="0022555C" w:rsidRPr="00AA1396" w:rsidRDefault="0022555C" w:rsidP="0022555C">
      <w:pPr>
        <w:jc w:val="center"/>
        <w:rPr>
          <w:rFonts w:eastAsia="Arial Unicode MS" w:cs="Arial"/>
          <w:b/>
          <w:bCs/>
          <w:color w:val="000000"/>
          <w:sz w:val="24"/>
        </w:rPr>
      </w:pPr>
    </w:p>
    <w:p w:rsidR="0022555C" w:rsidRPr="009F639C" w:rsidRDefault="0022555C" w:rsidP="0022555C">
      <w:pPr>
        <w:jc w:val="center"/>
        <w:rPr>
          <w:rFonts w:eastAsia="Arial Unicode MS" w:cs="Arial"/>
          <w:color w:val="000000"/>
        </w:rPr>
      </w:pPr>
      <w:r w:rsidRPr="009F639C">
        <w:rPr>
          <w:rFonts w:eastAsia="Arial Unicode MS" w:cs="Arial"/>
        </w:rPr>
        <w:t>Figure : </w:t>
      </w:r>
      <w:r w:rsidRPr="009F639C">
        <w:rPr>
          <w:rFonts w:eastAsia="Arial Unicode MS" w:cs="Arial"/>
          <w:caps/>
        </w:rPr>
        <w:t>D6AM03SD</w:t>
      </w:r>
    </w:p>
    <w:p w:rsidR="0022555C" w:rsidRPr="009F639C" w:rsidRDefault="0022555C" w:rsidP="004536B5">
      <w:pPr>
        <w:jc w:val="left"/>
        <w:rPr>
          <w:rFonts w:eastAsia="Arial Unicode MS" w:cs="Arial"/>
          <w:color w:val="000000"/>
        </w:rPr>
      </w:pPr>
    </w:p>
    <w:p w:rsidR="004536B5" w:rsidRPr="009F639C" w:rsidRDefault="004536B5" w:rsidP="004536B5">
      <w:pPr>
        <w:jc w:val="left"/>
        <w:rPr>
          <w:rFonts w:eastAsia="Arial Unicode MS" w:cs="Arial"/>
          <w:color w:val="000000"/>
        </w:rPr>
      </w:pPr>
      <w:r w:rsidRPr="009F639C">
        <w:rPr>
          <w:rFonts w:eastAsia="Arial Unicode MS" w:cs="Arial"/>
          <w:color w:val="000000"/>
        </w:rPr>
        <w:t xml:space="preserve">Le choix des manchons </w:t>
      </w:r>
      <w:proofErr w:type="spellStart"/>
      <w:r w:rsidRPr="009F639C">
        <w:rPr>
          <w:rFonts w:eastAsia="Arial Unicode MS" w:cs="Arial"/>
          <w:color w:val="000000"/>
        </w:rPr>
        <w:t>thermorétractables</w:t>
      </w:r>
      <w:proofErr w:type="spellEnd"/>
      <w:r w:rsidRPr="009F639C">
        <w:rPr>
          <w:rFonts w:eastAsia="Arial Unicode MS" w:cs="Arial"/>
          <w:color w:val="000000"/>
        </w:rPr>
        <w:t xml:space="preserve"> doit être fait suivant la section du fil à réparer :</w:t>
      </w:r>
    </w:p>
    <w:p w:rsidR="004536B5" w:rsidRPr="009F639C" w:rsidRDefault="004171F3" w:rsidP="005734CE">
      <w:pPr>
        <w:numPr>
          <w:ilvl w:val="0"/>
          <w:numId w:val="15"/>
        </w:numPr>
        <w:spacing w:after="100" w:afterAutospacing="1" w:line="259" w:lineRule="auto"/>
        <w:jc w:val="left"/>
        <w:rPr>
          <w:rFonts w:eastAsia="Arial Unicode MS" w:cs="Arial"/>
          <w:color w:val="000000"/>
        </w:rPr>
      </w:pPr>
      <w:r>
        <w:rPr>
          <w:rFonts w:eastAsia="Arial Unicode MS" w:cs="Arial"/>
          <w:color w:val="000000"/>
        </w:rPr>
        <w:t>« </w:t>
      </w:r>
      <w:proofErr w:type="gramStart"/>
      <w:r w:rsidR="004536B5" w:rsidRPr="009F639C">
        <w:rPr>
          <w:rFonts w:eastAsia="Arial Unicode MS" w:cs="Arial"/>
          <w:color w:val="000000"/>
        </w:rPr>
        <w:t>a</w:t>
      </w:r>
      <w:proofErr w:type="gramEnd"/>
      <w:r>
        <w:rPr>
          <w:rFonts w:eastAsia="Arial Unicode MS" w:cs="Arial"/>
          <w:color w:val="000000"/>
        </w:rPr>
        <w:t> » Manchon rouge : f</w:t>
      </w:r>
      <w:r w:rsidR="004536B5" w:rsidRPr="009F639C">
        <w:rPr>
          <w:rFonts w:eastAsia="Arial Unicode MS" w:cs="Arial"/>
          <w:color w:val="000000"/>
        </w:rPr>
        <w:t>il compris entre 0,35 mm² et 1 mm²</w:t>
      </w:r>
      <w:r>
        <w:rPr>
          <w:rFonts w:eastAsia="Arial Unicode MS" w:cs="Arial"/>
          <w:color w:val="000000"/>
        </w:rPr>
        <w:t>,</w:t>
      </w:r>
    </w:p>
    <w:p w:rsidR="004536B5" w:rsidRPr="009F639C" w:rsidRDefault="004171F3" w:rsidP="005734CE">
      <w:pPr>
        <w:numPr>
          <w:ilvl w:val="0"/>
          <w:numId w:val="15"/>
        </w:numPr>
        <w:spacing w:before="100" w:beforeAutospacing="1" w:after="100" w:afterAutospacing="1" w:line="259" w:lineRule="auto"/>
        <w:jc w:val="left"/>
        <w:rPr>
          <w:rFonts w:eastAsia="Arial Unicode MS" w:cs="Arial"/>
          <w:color w:val="000000"/>
        </w:rPr>
      </w:pPr>
      <w:r>
        <w:rPr>
          <w:rFonts w:eastAsia="Arial Unicode MS" w:cs="Arial"/>
          <w:color w:val="000000"/>
        </w:rPr>
        <w:t>« </w:t>
      </w:r>
      <w:proofErr w:type="gramStart"/>
      <w:r w:rsidR="004536B5" w:rsidRPr="009F639C">
        <w:rPr>
          <w:rFonts w:eastAsia="Arial Unicode MS" w:cs="Arial"/>
          <w:color w:val="000000"/>
        </w:rPr>
        <w:t>b</w:t>
      </w:r>
      <w:proofErr w:type="gramEnd"/>
      <w:r>
        <w:rPr>
          <w:rFonts w:eastAsia="Arial Unicode MS" w:cs="Arial"/>
          <w:color w:val="000000"/>
        </w:rPr>
        <w:t> » Manchon bleu : f</w:t>
      </w:r>
      <w:r w:rsidR="004536B5" w:rsidRPr="009F639C">
        <w:rPr>
          <w:rFonts w:eastAsia="Arial Unicode MS" w:cs="Arial"/>
          <w:color w:val="000000"/>
        </w:rPr>
        <w:t>il compris entre 1 mm² et 3 mm²</w:t>
      </w:r>
      <w:r>
        <w:rPr>
          <w:rFonts w:eastAsia="Arial Unicode MS" w:cs="Arial"/>
          <w:color w:val="000000"/>
        </w:rPr>
        <w:t>,</w:t>
      </w:r>
    </w:p>
    <w:p w:rsidR="004536B5" w:rsidRPr="009F639C" w:rsidRDefault="004171F3" w:rsidP="005734CE">
      <w:pPr>
        <w:numPr>
          <w:ilvl w:val="0"/>
          <w:numId w:val="15"/>
        </w:numPr>
        <w:spacing w:before="100" w:beforeAutospacing="1" w:after="100" w:afterAutospacing="1" w:line="259" w:lineRule="auto"/>
        <w:jc w:val="left"/>
        <w:rPr>
          <w:rFonts w:eastAsia="Arial Unicode MS" w:cs="Arial"/>
          <w:color w:val="000000"/>
        </w:rPr>
      </w:pPr>
      <w:r>
        <w:rPr>
          <w:rFonts w:eastAsia="Arial Unicode MS" w:cs="Arial"/>
          <w:color w:val="000000"/>
        </w:rPr>
        <w:t>« </w:t>
      </w:r>
      <w:proofErr w:type="gramStart"/>
      <w:r w:rsidR="004536B5" w:rsidRPr="009F639C">
        <w:rPr>
          <w:rFonts w:eastAsia="Arial Unicode MS" w:cs="Arial"/>
          <w:color w:val="000000"/>
        </w:rPr>
        <w:t>c</w:t>
      </w:r>
      <w:proofErr w:type="gramEnd"/>
      <w:r>
        <w:rPr>
          <w:rFonts w:eastAsia="Arial Unicode MS" w:cs="Arial"/>
          <w:color w:val="000000"/>
        </w:rPr>
        <w:t> »</w:t>
      </w:r>
      <w:r w:rsidR="004536B5" w:rsidRPr="009F639C">
        <w:rPr>
          <w:rFonts w:eastAsia="Arial Unicode MS" w:cs="Arial"/>
          <w:color w:val="000000"/>
        </w:rPr>
        <w:t xml:space="preserve"> Manchon jaune : </w:t>
      </w:r>
      <w:r>
        <w:rPr>
          <w:rFonts w:eastAsia="Arial Unicode MS" w:cs="Arial"/>
          <w:color w:val="000000"/>
        </w:rPr>
        <w:t>f</w:t>
      </w:r>
      <w:r w:rsidR="004536B5" w:rsidRPr="009F639C">
        <w:rPr>
          <w:rFonts w:eastAsia="Arial Unicode MS" w:cs="Arial"/>
          <w:color w:val="000000"/>
        </w:rPr>
        <w:t>il compris entre 3 mm² et 5 mm²</w:t>
      </w:r>
      <w:r>
        <w:rPr>
          <w:rFonts w:eastAsia="Arial Unicode MS" w:cs="Arial"/>
          <w:color w:val="000000"/>
        </w:rPr>
        <w:t>.</w:t>
      </w:r>
    </w:p>
    <w:p w:rsidR="004536B5" w:rsidRPr="009F639C" w:rsidRDefault="004536B5" w:rsidP="004536B5">
      <w:pPr>
        <w:spacing w:after="150"/>
        <w:rPr>
          <w:rFonts w:eastAsia="Arial Unicode MS" w:cs="Arial"/>
          <w:color w:val="0000FF"/>
        </w:rPr>
      </w:pPr>
      <w:r w:rsidRPr="009F639C">
        <w:rPr>
          <w:rFonts w:eastAsia="Arial Unicode MS" w:cs="Arial"/>
          <w:b/>
          <w:bCs/>
          <w:caps/>
          <w:color w:val="0000FF"/>
        </w:rPr>
        <w:t>NOTA</w:t>
      </w:r>
      <w:r w:rsidRPr="009F639C">
        <w:rPr>
          <w:rFonts w:eastAsia="Arial Unicode MS" w:cs="Arial"/>
          <w:color w:val="0000FF"/>
        </w:rPr>
        <w:t xml:space="preserve"> : </w:t>
      </w:r>
      <w:r w:rsidR="00864824">
        <w:rPr>
          <w:rFonts w:eastAsia="Arial Unicode MS" w:cs="Arial"/>
          <w:color w:val="0000FF"/>
        </w:rPr>
        <w:t>e</w:t>
      </w:r>
      <w:r w:rsidRPr="009F639C">
        <w:rPr>
          <w:rFonts w:eastAsia="Arial Unicode MS" w:cs="Arial"/>
          <w:color w:val="0000FF"/>
        </w:rPr>
        <w:t xml:space="preserve">ffectuer le sertissage du manchon </w:t>
      </w:r>
      <w:proofErr w:type="spellStart"/>
      <w:r w:rsidRPr="009F639C">
        <w:rPr>
          <w:rFonts w:eastAsia="Arial Unicode MS" w:cs="Arial"/>
          <w:color w:val="0000FF"/>
        </w:rPr>
        <w:t>thermorétractable</w:t>
      </w:r>
      <w:proofErr w:type="spellEnd"/>
      <w:r w:rsidRPr="009F639C">
        <w:rPr>
          <w:rFonts w:eastAsia="Arial Unicode MS" w:cs="Arial"/>
          <w:color w:val="0000FF"/>
        </w:rPr>
        <w:t xml:space="preserve"> avec les outils et éléments du coffret réparation connectique. Si la réparation nécessite l’emploi de plusieurs manchons </w:t>
      </w:r>
      <w:proofErr w:type="spellStart"/>
      <w:r w:rsidRPr="009F639C">
        <w:rPr>
          <w:rFonts w:eastAsia="Arial Unicode MS" w:cs="Arial"/>
          <w:color w:val="0000FF"/>
        </w:rPr>
        <w:t>thermorétractables</w:t>
      </w:r>
      <w:proofErr w:type="spellEnd"/>
      <w:r w:rsidRPr="009F639C">
        <w:rPr>
          <w:rFonts w:eastAsia="Arial Unicode MS" w:cs="Arial"/>
          <w:color w:val="0000FF"/>
        </w:rPr>
        <w:t>, les décaler entre eux afin de conserver un volume minimum.</w:t>
      </w:r>
    </w:p>
    <w:p w:rsidR="0022555C" w:rsidRPr="009F639C" w:rsidRDefault="0022555C" w:rsidP="004536B5">
      <w:pPr>
        <w:spacing w:after="150"/>
        <w:rPr>
          <w:rFonts w:eastAsia="Arial Unicode MS" w:cs="Arial"/>
          <w:color w:val="0000FF"/>
        </w:rPr>
      </w:pPr>
    </w:p>
    <w:p w:rsidR="004536B5" w:rsidRPr="009F639C" w:rsidRDefault="004536B5" w:rsidP="004536B5">
      <w:pPr>
        <w:jc w:val="left"/>
        <w:rPr>
          <w:rFonts w:eastAsia="Arial Unicode MS" w:cs="Arial"/>
          <w:b/>
          <w:bCs/>
          <w:color w:val="000000"/>
        </w:rPr>
      </w:pPr>
      <w:bookmarkStart w:id="29" w:name="LABEL18"/>
      <w:bookmarkEnd w:id="29"/>
      <w:r w:rsidRPr="009F639C">
        <w:rPr>
          <w:rFonts w:eastAsia="Arial Unicode MS" w:cs="Arial"/>
          <w:b/>
          <w:bCs/>
          <w:color w:val="000000"/>
        </w:rPr>
        <w:t>5.</w:t>
      </w:r>
      <w:r w:rsidR="00BC2F6E">
        <w:rPr>
          <w:rFonts w:eastAsia="Arial Unicode MS" w:cs="Arial"/>
          <w:b/>
          <w:bCs/>
          <w:color w:val="000000"/>
        </w:rPr>
        <w:t>5</w:t>
      </w:r>
      <w:r w:rsidRPr="009F639C">
        <w:rPr>
          <w:rFonts w:eastAsia="Arial Unicode MS" w:cs="Arial"/>
          <w:b/>
          <w:bCs/>
          <w:color w:val="000000"/>
        </w:rPr>
        <w:t xml:space="preserve">. </w:t>
      </w:r>
      <w:r w:rsidR="00BC2F6E">
        <w:rPr>
          <w:rFonts w:eastAsia="Arial Unicode MS" w:cs="Arial"/>
          <w:b/>
          <w:bCs/>
          <w:color w:val="000000"/>
        </w:rPr>
        <w:t>Méthode de r</w:t>
      </w:r>
      <w:r w:rsidR="00F268C4">
        <w:rPr>
          <w:rFonts w:eastAsia="Arial Unicode MS" w:cs="Arial"/>
          <w:b/>
          <w:bCs/>
          <w:color w:val="000000"/>
        </w:rPr>
        <w:t xml:space="preserve">éparation </w:t>
      </w:r>
      <w:r w:rsidR="00F268C4" w:rsidRPr="00BC2F6E">
        <w:rPr>
          <w:rFonts w:eastAsia="Arial Unicode MS" w:cs="Arial"/>
          <w:b/>
          <w:bCs/>
        </w:rPr>
        <w:t>à partir d’un</w:t>
      </w:r>
      <w:r w:rsidR="00F268C4">
        <w:rPr>
          <w:rFonts w:eastAsia="Arial Unicode MS" w:cs="Arial"/>
          <w:b/>
          <w:bCs/>
          <w:color w:val="000000"/>
        </w:rPr>
        <w:t xml:space="preserve"> </w:t>
      </w:r>
      <w:r w:rsidR="00BC2F6E">
        <w:rPr>
          <w:rFonts w:eastAsia="Arial Unicode MS" w:cs="Arial"/>
          <w:b/>
          <w:bCs/>
          <w:color w:val="000000"/>
        </w:rPr>
        <w:t>m</w:t>
      </w:r>
      <w:r w:rsidRPr="009F639C">
        <w:rPr>
          <w:rFonts w:eastAsia="Arial Unicode MS" w:cs="Arial"/>
          <w:b/>
          <w:bCs/>
          <w:color w:val="000000"/>
        </w:rPr>
        <w:t xml:space="preserve">anchon </w:t>
      </w:r>
      <w:proofErr w:type="spellStart"/>
      <w:r w:rsidRPr="009F639C">
        <w:rPr>
          <w:rFonts w:eastAsia="Arial Unicode MS" w:cs="Arial"/>
          <w:b/>
          <w:bCs/>
          <w:color w:val="000000"/>
        </w:rPr>
        <w:t>thermo</w:t>
      </w:r>
      <w:r w:rsidR="00C2157D" w:rsidRPr="009F639C">
        <w:rPr>
          <w:rFonts w:eastAsia="Arial Unicode MS" w:cs="Arial"/>
          <w:b/>
          <w:bCs/>
          <w:color w:val="000000"/>
        </w:rPr>
        <w:t>rétractable</w:t>
      </w:r>
      <w:proofErr w:type="spellEnd"/>
    </w:p>
    <w:p w:rsidR="00713CC0" w:rsidRPr="009F639C" w:rsidRDefault="00713CC0" w:rsidP="004536B5">
      <w:pPr>
        <w:jc w:val="left"/>
        <w:rPr>
          <w:rFonts w:eastAsia="Arial Unicode MS" w:cs="Arial"/>
          <w:b/>
          <w:bCs/>
          <w:color w:val="000000"/>
        </w:rPr>
      </w:pPr>
    </w:p>
    <w:p w:rsidR="004536B5" w:rsidRPr="009F639C" w:rsidRDefault="004536B5" w:rsidP="004536B5">
      <w:pPr>
        <w:spacing w:after="150"/>
        <w:rPr>
          <w:rFonts w:eastAsia="Arial Unicode MS" w:cs="Arial"/>
          <w:color w:val="0000FF"/>
        </w:rPr>
      </w:pPr>
      <w:r w:rsidRPr="009F639C">
        <w:rPr>
          <w:rFonts w:eastAsia="Arial Unicode MS" w:cs="Arial"/>
          <w:b/>
          <w:bCs/>
          <w:caps/>
          <w:color w:val="0000FF"/>
        </w:rPr>
        <w:t>ATTENTION</w:t>
      </w:r>
      <w:r w:rsidR="00864824">
        <w:rPr>
          <w:rFonts w:eastAsia="Arial Unicode MS" w:cs="Arial"/>
          <w:color w:val="0000FF"/>
        </w:rPr>
        <w:t> : p</w:t>
      </w:r>
      <w:r w:rsidRPr="009F639C">
        <w:rPr>
          <w:rFonts w:eastAsia="Arial Unicode MS" w:cs="Arial"/>
          <w:color w:val="0000FF"/>
        </w:rPr>
        <w:t xml:space="preserve">our reconstituer une liaison électrique par un manchon </w:t>
      </w:r>
      <w:proofErr w:type="spellStart"/>
      <w:r w:rsidRPr="009F639C">
        <w:rPr>
          <w:rFonts w:eastAsia="Arial Unicode MS" w:cs="Arial"/>
          <w:color w:val="0000FF"/>
        </w:rPr>
        <w:t>thermorétractable</w:t>
      </w:r>
      <w:proofErr w:type="spellEnd"/>
      <w:r w:rsidRPr="009F639C">
        <w:rPr>
          <w:rFonts w:eastAsia="Arial Unicode MS" w:cs="Arial"/>
          <w:color w:val="0000FF"/>
        </w:rPr>
        <w:t>, utiliser exclusivement les outils et éléments présents dans le coffret homologué.</w:t>
      </w:r>
    </w:p>
    <w:p w:rsidR="0022555C" w:rsidRPr="009F639C" w:rsidRDefault="004536B5" w:rsidP="004536B5">
      <w:pPr>
        <w:spacing w:after="150"/>
        <w:rPr>
          <w:rFonts w:eastAsia="Arial Unicode MS" w:cs="Arial"/>
          <w:color w:val="0000FF"/>
        </w:rPr>
      </w:pPr>
      <w:r w:rsidRPr="009F639C">
        <w:rPr>
          <w:rFonts w:eastAsia="Arial Unicode MS" w:cs="Arial"/>
          <w:b/>
          <w:bCs/>
          <w:caps/>
          <w:color w:val="0000FF"/>
        </w:rPr>
        <w:t>NOTA</w:t>
      </w:r>
      <w:r w:rsidR="00864824">
        <w:rPr>
          <w:rFonts w:eastAsia="Arial Unicode MS" w:cs="Arial"/>
          <w:color w:val="0000FF"/>
        </w:rPr>
        <w:t> : p</w:t>
      </w:r>
      <w:r w:rsidRPr="009F639C">
        <w:rPr>
          <w:rFonts w:eastAsia="Arial Unicode MS" w:cs="Arial"/>
          <w:color w:val="0000FF"/>
        </w:rPr>
        <w:t>révoir environ 90 secondes de préchauffage du générateur à air chaud, une minute de temps de chauffe suivant la section des fils, et 3 minutes de refroidissement du générateur à air chaud.</w:t>
      </w:r>
    </w:p>
    <w:p w:rsidR="009F639C" w:rsidRDefault="009F639C" w:rsidP="004536B5">
      <w:pPr>
        <w:spacing w:after="150"/>
        <w:rPr>
          <w:rFonts w:eastAsia="Arial Unicode MS" w:cs="Arial"/>
          <w:color w:val="0000FF"/>
          <w:sz w:val="24"/>
        </w:rPr>
      </w:pPr>
    </w:p>
    <w:p w:rsidR="0022555C" w:rsidRDefault="0022555C" w:rsidP="009F639C">
      <w:pPr>
        <w:jc w:val="center"/>
        <w:rPr>
          <w:rFonts w:eastAsia="Arial Unicode MS"/>
          <w:color w:val="0000FF"/>
        </w:rPr>
      </w:pPr>
      <w:r w:rsidRPr="004536B5">
        <w:rPr>
          <w:rFonts w:eastAsia="Arial Unicode MS"/>
          <w:noProof/>
        </w:rPr>
        <w:drawing>
          <wp:inline distT="0" distB="0" distL="0" distR="0">
            <wp:extent cx="3492500" cy="1017905"/>
            <wp:effectExtent l="0" t="0" r="0" b="0"/>
            <wp:docPr id="59" name="d6am03td_7" descr="https://public.servicebox.peugeot.com/docapvAC/resources/4.44.7/AC/img/inf_inc/td/d6am/d6am03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am03td_7" descr="https://public.servicebox.peugeot.com/docapvAC/resources/4.44.7/AC/img/inf_inc/td/d6am/d6am03td.jpg"/>
                    <pic:cNvPicPr>
                      <a:picLocks noChangeAspect="1" noChangeArrowheads="1"/>
                    </pic:cNvPicPr>
                  </pic:nvPicPr>
                  <pic:blipFill rotWithShape="1">
                    <a:blip r:embed="rId75" cstate="screen">
                      <a:extLst>
                        <a:ext uri="{28A0092B-C50C-407E-A947-70E740481C1C}">
                          <a14:useLocalDpi xmlns:a14="http://schemas.microsoft.com/office/drawing/2010/main" val="0"/>
                        </a:ext>
                      </a:extLst>
                    </a:blip>
                    <a:srcRect t="26423" b="23796"/>
                    <a:stretch/>
                  </pic:blipFill>
                  <pic:spPr bwMode="auto">
                    <a:xfrm>
                      <a:off x="0" y="0"/>
                      <a:ext cx="3492500" cy="1017905"/>
                    </a:xfrm>
                    <a:prstGeom prst="rect">
                      <a:avLst/>
                    </a:prstGeom>
                    <a:noFill/>
                    <a:ln>
                      <a:noFill/>
                    </a:ln>
                    <a:extLst>
                      <a:ext uri="{53640926-AAD7-44D8-BBD7-CCE9431645EC}">
                        <a14:shadowObscured xmlns:a14="http://schemas.microsoft.com/office/drawing/2010/main"/>
                      </a:ext>
                    </a:extLst>
                  </pic:spPr>
                </pic:pic>
              </a:graphicData>
            </a:graphic>
          </wp:inline>
        </w:drawing>
      </w:r>
    </w:p>
    <w:p w:rsidR="0022555C" w:rsidRPr="004536B5" w:rsidRDefault="0022555C" w:rsidP="009F639C">
      <w:pPr>
        <w:jc w:val="center"/>
        <w:rPr>
          <w:rFonts w:eastAsia="Arial Unicode MS"/>
          <w:color w:val="0000FF"/>
        </w:rPr>
      </w:pPr>
      <w:r w:rsidRPr="004536B5">
        <w:rPr>
          <w:rFonts w:eastAsia="Arial Unicode MS"/>
        </w:rPr>
        <w:t>Figure : </w:t>
      </w:r>
      <w:r w:rsidRPr="004536B5">
        <w:rPr>
          <w:rFonts w:eastAsia="Arial Unicode MS"/>
          <w:caps/>
        </w:rPr>
        <w:t>D6AM03TD</w:t>
      </w:r>
    </w:p>
    <w:p w:rsidR="0022555C" w:rsidRDefault="0022555C" w:rsidP="004536B5">
      <w:pPr>
        <w:jc w:val="left"/>
        <w:rPr>
          <w:rFonts w:eastAsia="Arial Unicode MS" w:cs="Arial"/>
          <w:color w:val="000000"/>
          <w:sz w:val="24"/>
        </w:rPr>
      </w:pPr>
    </w:p>
    <w:p w:rsidR="004536B5" w:rsidRPr="009F639C" w:rsidRDefault="0022555C" w:rsidP="004536B5">
      <w:pPr>
        <w:jc w:val="left"/>
        <w:rPr>
          <w:rFonts w:eastAsia="Arial Unicode MS" w:cs="Arial"/>
          <w:color w:val="000000"/>
        </w:rPr>
      </w:pPr>
      <w:r w:rsidRPr="009F639C">
        <w:rPr>
          <w:rFonts w:eastAsia="Arial Unicode MS" w:cs="Arial"/>
          <w:color w:val="000000"/>
        </w:rPr>
        <w:t>M</w:t>
      </w:r>
      <w:r w:rsidR="004536B5" w:rsidRPr="009F639C">
        <w:rPr>
          <w:rFonts w:eastAsia="Arial Unicode MS" w:cs="Arial"/>
          <w:color w:val="000000"/>
        </w:rPr>
        <w:t>ode opératoire (</w:t>
      </w:r>
      <w:r w:rsidR="003E0982">
        <w:rPr>
          <w:rFonts w:eastAsia="Arial Unicode MS" w:cs="Arial"/>
          <w:color w:val="000000"/>
        </w:rPr>
        <w:t>v</w:t>
      </w:r>
      <w:bookmarkStart w:id="30" w:name="_GoBack"/>
      <w:bookmarkEnd w:id="30"/>
      <w:r w:rsidR="004536B5" w:rsidRPr="009F639C">
        <w:rPr>
          <w:rFonts w:eastAsia="Arial Unicode MS" w:cs="Arial"/>
          <w:color w:val="000000"/>
        </w:rPr>
        <w:t>alable pour une réparation de 1 à plusieurs fils) :</w:t>
      </w:r>
    </w:p>
    <w:p w:rsidR="004536B5" w:rsidRPr="009F639C" w:rsidRDefault="00864824" w:rsidP="005734CE">
      <w:pPr>
        <w:numPr>
          <w:ilvl w:val="0"/>
          <w:numId w:val="16"/>
        </w:numPr>
        <w:spacing w:after="100" w:afterAutospacing="1" w:line="259" w:lineRule="auto"/>
        <w:jc w:val="left"/>
        <w:rPr>
          <w:rFonts w:eastAsia="Arial Unicode MS" w:cs="Arial"/>
          <w:color w:val="000000"/>
        </w:rPr>
      </w:pPr>
      <w:proofErr w:type="gramStart"/>
      <w:r>
        <w:rPr>
          <w:rFonts w:eastAsia="Arial Unicode MS" w:cs="Arial"/>
          <w:color w:val="000000"/>
        </w:rPr>
        <w:t>e</w:t>
      </w:r>
      <w:r w:rsidR="004536B5" w:rsidRPr="009F639C">
        <w:rPr>
          <w:rFonts w:eastAsia="Arial Unicode MS" w:cs="Arial"/>
          <w:color w:val="000000"/>
        </w:rPr>
        <w:t>nlever</w:t>
      </w:r>
      <w:proofErr w:type="gramEnd"/>
      <w:r w:rsidR="004536B5" w:rsidRPr="009F639C">
        <w:rPr>
          <w:rFonts w:eastAsia="Arial Unicode MS" w:cs="Arial"/>
          <w:color w:val="000000"/>
        </w:rPr>
        <w:t xml:space="preserve"> l’habillage éventuel du fil (enrubannage, gaine, ….)</w:t>
      </w:r>
      <w:r w:rsidR="004171F3">
        <w:rPr>
          <w:rFonts w:eastAsia="Arial Unicode MS" w:cs="Arial"/>
          <w:color w:val="000000"/>
        </w:rPr>
        <w:t>,</w:t>
      </w:r>
    </w:p>
    <w:p w:rsidR="004536B5" w:rsidRDefault="00864824" w:rsidP="005734CE">
      <w:pPr>
        <w:numPr>
          <w:ilvl w:val="0"/>
          <w:numId w:val="16"/>
        </w:numPr>
        <w:spacing w:before="100" w:beforeAutospacing="1" w:after="100" w:afterAutospacing="1" w:line="259" w:lineRule="auto"/>
        <w:jc w:val="left"/>
        <w:rPr>
          <w:rFonts w:eastAsia="Arial Unicode MS" w:cs="Arial"/>
          <w:color w:val="000000"/>
        </w:rPr>
      </w:pPr>
      <w:proofErr w:type="gramStart"/>
      <w:r>
        <w:rPr>
          <w:rFonts w:eastAsia="Arial Unicode MS" w:cs="Arial"/>
          <w:color w:val="000000"/>
        </w:rPr>
        <w:t>c</w:t>
      </w:r>
      <w:r w:rsidR="004536B5" w:rsidRPr="009F639C">
        <w:rPr>
          <w:rFonts w:eastAsia="Arial Unicode MS" w:cs="Arial"/>
          <w:color w:val="000000"/>
        </w:rPr>
        <w:t>ouper</w:t>
      </w:r>
      <w:proofErr w:type="gramEnd"/>
      <w:r w:rsidR="004536B5" w:rsidRPr="009F639C">
        <w:rPr>
          <w:rFonts w:eastAsia="Arial Unicode MS" w:cs="Arial"/>
          <w:color w:val="000000"/>
        </w:rPr>
        <w:t xml:space="preserve"> et dénuder l’extrémité de chaque fil à réparer ; </w:t>
      </w:r>
      <w:r w:rsidR="00A27649">
        <w:rPr>
          <w:rFonts w:eastAsia="Arial Unicode MS" w:cs="Arial"/>
          <w:color w:val="000000"/>
        </w:rPr>
        <w:t>à</w:t>
      </w:r>
      <w:r w:rsidR="004536B5" w:rsidRPr="009F639C">
        <w:rPr>
          <w:rFonts w:eastAsia="Arial Unicode MS" w:cs="Arial"/>
          <w:color w:val="000000"/>
        </w:rPr>
        <w:t xml:space="preserve"> l’aide de la pince à dénuder</w:t>
      </w:r>
      <w:r w:rsidR="004171F3">
        <w:rPr>
          <w:rFonts w:eastAsia="Arial Unicode MS" w:cs="Arial"/>
          <w:color w:val="000000"/>
        </w:rPr>
        <w:t>.</w:t>
      </w:r>
    </w:p>
    <w:p w:rsidR="009F639C" w:rsidRDefault="009F639C">
      <w:pPr>
        <w:jc w:val="left"/>
        <w:rPr>
          <w:rFonts w:eastAsia="Arial Unicode MS" w:cs="Arial"/>
          <w:color w:val="000000"/>
        </w:rPr>
      </w:pPr>
      <w:r>
        <w:rPr>
          <w:rFonts w:eastAsia="Arial Unicode MS" w:cs="Arial"/>
          <w:color w:val="000000"/>
        </w:rPr>
        <w:br w:type="page"/>
      </w:r>
    </w:p>
    <w:p w:rsidR="009F639C" w:rsidRPr="009F639C" w:rsidRDefault="009F639C" w:rsidP="009F639C">
      <w:pPr>
        <w:spacing w:before="100" w:beforeAutospacing="1" w:after="100" w:afterAutospacing="1" w:line="259" w:lineRule="auto"/>
        <w:ind w:left="720"/>
        <w:jc w:val="center"/>
        <w:rPr>
          <w:rFonts w:eastAsia="Arial Unicode MS" w:cs="Arial"/>
          <w:color w:val="000000"/>
        </w:rPr>
      </w:pPr>
      <w:r w:rsidRPr="004536B5">
        <w:rPr>
          <w:rFonts w:eastAsia="Arial Unicode MS" w:cs="Arial"/>
          <w:noProof/>
          <w:sz w:val="24"/>
        </w:rPr>
        <w:lastRenderedPageBreak/>
        <w:drawing>
          <wp:inline distT="0" distB="0" distL="0" distR="0">
            <wp:extent cx="4124325" cy="1995321"/>
            <wp:effectExtent l="0" t="0" r="0" b="5080"/>
            <wp:docPr id="60" name="d6am03ud_8" descr="https://public.servicebox.peugeot.com/docapvAC/resources/4.44.7/AC/img/inf_inc/ud/d6am/d6am03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am03ud_8" descr="https://public.servicebox.peugeot.com/docapvAC/resources/4.44.7/AC/img/inf_inc/ud/d6am/d6am03ud.jpg"/>
                    <pic:cNvPicPr>
                      <a:picLocks noChangeAspect="1" noChangeArrowheads="1"/>
                    </pic:cNvPicPr>
                  </pic:nvPicPr>
                  <pic:blipFill rotWithShape="1">
                    <a:blip r:embed="rId76" cstate="screen">
                      <a:extLst>
                        <a:ext uri="{28A0092B-C50C-407E-A947-70E740481C1C}">
                          <a14:useLocalDpi xmlns:a14="http://schemas.microsoft.com/office/drawing/2010/main" val="0"/>
                        </a:ext>
                      </a:extLst>
                    </a:blip>
                    <a:srcRect t="5018" b="12342"/>
                    <a:stretch/>
                  </pic:blipFill>
                  <pic:spPr bwMode="auto">
                    <a:xfrm>
                      <a:off x="0" y="0"/>
                      <a:ext cx="4132769" cy="1999406"/>
                    </a:xfrm>
                    <a:prstGeom prst="rect">
                      <a:avLst/>
                    </a:prstGeom>
                    <a:noFill/>
                    <a:ln>
                      <a:noFill/>
                    </a:ln>
                    <a:extLst>
                      <a:ext uri="{53640926-AAD7-44D8-BBD7-CCE9431645EC}">
                        <a14:shadowObscured xmlns:a14="http://schemas.microsoft.com/office/drawing/2010/main"/>
                      </a:ext>
                    </a:extLst>
                  </pic:spPr>
                </pic:pic>
              </a:graphicData>
            </a:graphic>
          </wp:inline>
        </w:drawing>
      </w:r>
    </w:p>
    <w:p w:rsidR="00713CC0" w:rsidRPr="009F639C" w:rsidRDefault="00713CC0" w:rsidP="004536B5">
      <w:pPr>
        <w:jc w:val="left"/>
        <w:rPr>
          <w:rFonts w:eastAsia="Arial Unicode MS" w:cs="Arial"/>
          <w:color w:val="000000"/>
        </w:rPr>
      </w:pPr>
    </w:p>
    <w:p w:rsidR="00713CC0" w:rsidRDefault="009F639C" w:rsidP="009F639C">
      <w:pPr>
        <w:jc w:val="center"/>
        <w:rPr>
          <w:rFonts w:eastAsia="Arial Unicode MS" w:cs="Arial"/>
          <w:caps/>
        </w:rPr>
      </w:pPr>
      <w:r w:rsidRPr="009F639C">
        <w:rPr>
          <w:rFonts w:eastAsia="Arial Unicode MS" w:cs="Arial"/>
        </w:rPr>
        <w:t>Figure : </w:t>
      </w:r>
      <w:r w:rsidRPr="009F639C">
        <w:rPr>
          <w:rFonts w:eastAsia="Arial Unicode MS" w:cs="Arial"/>
          <w:caps/>
        </w:rPr>
        <w:t>D6AM03UD</w:t>
      </w:r>
    </w:p>
    <w:p w:rsidR="009F639C" w:rsidRDefault="009F639C" w:rsidP="009F639C">
      <w:pPr>
        <w:jc w:val="center"/>
        <w:rPr>
          <w:rFonts w:eastAsia="Arial Unicode MS" w:cs="Arial"/>
          <w:caps/>
        </w:rPr>
      </w:pPr>
    </w:p>
    <w:p w:rsidR="009F639C" w:rsidRPr="009F639C" w:rsidRDefault="009F639C" w:rsidP="009F639C">
      <w:pPr>
        <w:jc w:val="center"/>
        <w:rPr>
          <w:rFonts w:eastAsia="Arial Unicode MS" w:cs="Arial"/>
          <w:color w:val="000000"/>
        </w:rPr>
      </w:pPr>
    </w:p>
    <w:p w:rsidR="004536B5" w:rsidRPr="009F639C" w:rsidRDefault="004171F3" w:rsidP="00933677">
      <w:pPr>
        <w:rPr>
          <w:rFonts w:eastAsia="Arial Unicode MS" w:cs="Arial"/>
          <w:color w:val="000000"/>
        </w:rPr>
      </w:pPr>
      <w:r>
        <w:rPr>
          <w:rFonts w:eastAsia="Arial Unicode MS" w:cs="Arial"/>
          <w:color w:val="000000"/>
        </w:rPr>
        <w:t>« A »</w:t>
      </w:r>
      <w:r w:rsidR="004536B5" w:rsidRPr="009F639C">
        <w:rPr>
          <w:rFonts w:eastAsia="Arial Unicode MS" w:cs="Arial"/>
          <w:color w:val="000000"/>
        </w:rPr>
        <w:t xml:space="preserve"> Engager l’extrémité dénudée des 2 fils respectifs dans le manchon </w:t>
      </w:r>
      <w:proofErr w:type="spellStart"/>
      <w:r w:rsidR="004536B5" w:rsidRPr="009F639C">
        <w:rPr>
          <w:rFonts w:eastAsia="Arial Unicode MS" w:cs="Arial"/>
          <w:color w:val="000000"/>
        </w:rPr>
        <w:t>thermorétractable</w:t>
      </w:r>
      <w:proofErr w:type="spellEnd"/>
      <w:r w:rsidR="004536B5" w:rsidRPr="009F639C">
        <w:rPr>
          <w:rFonts w:eastAsia="Arial Unicode MS" w:cs="Arial"/>
          <w:color w:val="000000"/>
        </w:rPr>
        <w:t xml:space="preserve"> en les torsadant.</w:t>
      </w:r>
    </w:p>
    <w:p w:rsidR="00713CC0" w:rsidRPr="009F639C" w:rsidRDefault="00713CC0" w:rsidP="004536B5">
      <w:pPr>
        <w:jc w:val="left"/>
        <w:rPr>
          <w:rFonts w:eastAsia="Arial Unicode MS" w:cs="Arial"/>
          <w:color w:val="000000"/>
        </w:rPr>
      </w:pPr>
    </w:p>
    <w:p w:rsidR="004536B5" w:rsidRPr="009F639C" w:rsidRDefault="004171F3" w:rsidP="00933677">
      <w:pPr>
        <w:rPr>
          <w:rFonts w:eastAsia="Arial Unicode MS" w:cs="Arial"/>
          <w:color w:val="000000"/>
        </w:rPr>
      </w:pPr>
      <w:r>
        <w:rPr>
          <w:rFonts w:eastAsia="Arial Unicode MS" w:cs="Arial"/>
          <w:color w:val="000000"/>
        </w:rPr>
        <w:t>« B »</w:t>
      </w:r>
      <w:r w:rsidR="004536B5" w:rsidRPr="009F639C">
        <w:rPr>
          <w:rFonts w:eastAsia="Arial Unicode MS" w:cs="Arial"/>
          <w:color w:val="000000"/>
        </w:rPr>
        <w:t xml:space="preserve"> Maintenir les 2 fils et les assembler en chauffant le manchon ; </w:t>
      </w:r>
      <w:r w:rsidR="00933677">
        <w:rPr>
          <w:rFonts w:eastAsia="Arial Unicode MS" w:cs="Arial"/>
          <w:color w:val="000000"/>
        </w:rPr>
        <w:t>à</w:t>
      </w:r>
      <w:r w:rsidR="004536B5" w:rsidRPr="009F639C">
        <w:rPr>
          <w:rFonts w:eastAsia="Arial Unicode MS" w:cs="Arial"/>
          <w:color w:val="000000"/>
        </w:rPr>
        <w:t xml:space="preserve"> l’aide du générateur à air chaud (voir tableau ci-dessous).</w:t>
      </w:r>
    </w:p>
    <w:p w:rsidR="00713CC0" w:rsidRDefault="00713CC0" w:rsidP="004536B5">
      <w:pPr>
        <w:jc w:val="left"/>
        <w:rPr>
          <w:rFonts w:eastAsia="Arial Unicode MS" w:cs="Arial"/>
          <w:color w:val="000000"/>
          <w:sz w:val="24"/>
        </w:rPr>
      </w:pPr>
    </w:p>
    <w:p w:rsidR="00713CC0" w:rsidRPr="004536B5" w:rsidRDefault="00713CC0" w:rsidP="004536B5">
      <w:pPr>
        <w:jc w:val="left"/>
        <w:rPr>
          <w:rFonts w:eastAsia="Arial Unicode MS" w:cs="Arial"/>
          <w:color w:val="000000"/>
          <w:sz w:val="24"/>
        </w:rPr>
      </w:pPr>
    </w:p>
    <w:tbl>
      <w:tblPr>
        <w:tblW w:w="9450" w:type="dxa"/>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623"/>
        <w:gridCol w:w="4306"/>
        <w:gridCol w:w="2521"/>
      </w:tblGrid>
      <w:tr w:rsidR="004536B5" w:rsidRPr="009F639C" w:rsidTr="009F639C">
        <w:trPr>
          <w:trHeight w:val="573"/>
          <w:jc w:val="center"/>
        </w:trPr>
        <w:tc>
          <w:tcPr>
            <w:tcW w:w="0" w:type="auto"/>
            <w:tcBorders>
              <w:top w:val="single" w:sz="8" w:space="0" w:color="000000"/>
              <w:left w:val="single" w:sz="8" w:space="0" w:color="000000"/>
              <w:bottom w:val="single" w:sz="8" w:space="0" w:color="000000"/>
              <w:right w:val="single" w:sz="8" w:space="0" w:color="000000"/>
            </w:tcBorders>
            <w:hideMark/>
          </w:tcPr>
          <w:p w:rsidR="004536B5" w:rsidRPr="009F639C" w:rsidRDefault="004536B5" w:rsidP="004536B5">
            <w:pPr>
              <w:spacing w:before="150" w:after="150"/>
              <w:jc w:val="left"/>
              <w:rPr>
                <w:rFonts w:eastAsia="Arial Unicode MS" w:cs="Arial"/>
              </w:rPr>
            </w:pPr>
            <w:r w:rsidRPr="009F639C">
              <w:rPr>
                <w:rFonts w:eastAsia="Arial Unicode MS" w:cs="Arial"/>
              </w:rPr>
              <w:t>Section des fils</w:t>
            </w:r>
          </w:p>
        </w:tc>
        <w:tc>
          <w:tcPr>
            <w:tcW w:w="0" w:type="auto"/>
            <w:tcBorders>
              <w:top w:val="single" w:sz="8" w:space="0" w:color="000000"/>
              <w:left w:val="single" w:sz="8" w:space="0" w:color="000000"/>
              <w:bottom w:val="single" w:sz="8" w:space="0" w:color="000000"/>
              <w:right w:val="single" w:sz="8" w:space="0" w:color="000000"/>
            </w:tcBorders>
            <w:hideMark/>
          </w:tcPr>
          <w:p w:rsidR="004536B5" w:rsidRPr="009F639C" w:rsidRDefault="004536B5" w:rsidP="004536B5">
            <w:pPr>
              <w:spacing w:before="150" w:after="150"/>
              <w:jc w:val="left"/>
              <w:rPr>
                <w:rFonts w:eastAsia="Arial Unicode MS" w:cs="Arial"/>
              </w:rPr>
            </w:pPr>
            <w:r w:rsidRPr="009F639C">
              <w:rPr>
                <w:rFonts w:eastAsia="Arial Unicode MS" w:cs="Arial"/>
              </w:rPr>
              <w:t>Réglages du générateur à air chaud</w:t>
            </w:r>
          </w:p>
        </w:tc>
        <w:tc>
          <w:tcPr>
            <w:tcW w:w="0" w:type="auto"/>
            <w:tcBorders>
              <w:top w:val="single" w:sz="8" w:space="0" w:color="000000"/>
              <w:left w:val="single" w:sz="8" w:space="0" w:color="000000"/>
              <w:bottom w:val="single" w:sz="8" w:space="0" w:color="000000"/>
              <w:right w:val="single" w:sz="8" w:space="0" w:color="000000"/>
            </w:tcBorders>
            <w:hideMark/>
          </w:tcPr>
          <w:p w:rsidR="004536B5" w:rsidRPr="009F639C" w:rsidRDefault="004536B5" w:rsidP="004536B5">
            <w:pPr>
              <w:spacing w:before="150" w:after="150"/>
              <w:jc w:val="left"/>
              <w:rPr>
                <w:rFonts w:eastAsia="Arial Unicode MS" w:cs="Arial"/>
              </w:rPr>
            </w:pPr>
            <w:r w:rsidRPr="009F639C">
              <w:rPr>
                <w:rFonts w:eastAsia="Arial Unicode MS" w:cs="Arial"/>
              </w:rPr>
              <w:t>Temps d’intervention</w:t>
            </w:r>
          </w:p>
        </w:tc>
      </w:tr>
      <w:tr w:rsidR="004536B5" w:rsidRPr="009F639C" w:rsidTr="004171F3">
        <w:trPr>
          <w:trHeight w:val="825"/>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4536B5" w:rsidRPr="009F639C" w:rsidRDefault="004536B5" w:rsidP="004171F3">
            <w:pPr>
              <w:jc w:val="left"/>
              <w:rPr>
                <w:rFonts w:eastAsia="Arial Unicode MS" w:cs="Arial"/>
              </w:rPr>
            </w:pPr>
            <w:r w:rsidRPr="009F639C">
              <w:rPr>
                <w:rFonts w:eastAsia="Arial Unicode MS" w:cs="Arial"/>
              </w:rPr>
              <w:t>Section du fil 2 mm²</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536B5" w:rsidRPr="009F639C" w:rsidRDefault="004536B5" w:rsidP="004171F3">
            <w:pPr>
              <w:spacing w:before="150" w:after="150"/>
              <w:jc w:val="left"/>
              <w:rPr>
                <w:rFonts w:eastAsia="Arial Unicode MS" w:cs="Arial"/>
              </w:rPr>
            </w:pPr>
            <w:r w:rsidRPr="009F639C">
              <w:rPr>
                <w:rFonts w:eastAsia="Arial Unicode MS" w:cs="Arial"/>
              </w:rPr>
              <w:t>Position 6</w:t>
            </w:r>
            <w:r w:rsidRPr="009F639C">
              <w:rPr>
                <w:rFonts w:eastAsia="Arial Unicode MS" w:cs="Arial"/>
              </w:rPr>
              <w:br/>
              <w:t>Ventilation 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536B5" w:rsidRPr="009F639C" w:rsidRDefault="004536B5" w:rsidP="004171F3">
            <w:pPr>
              <w:spacing w:before="150" w:after="150"/>
              <w:jc w:val="left"/>
              <w:rPr>
                <w:rFonts w:eastAsia="Arial Unicode MS" w:cs="Arial"/>
              </w:rPr>
            </w:pPr>
            <w:r w:rsidRPr="009F639C">
              <w:rPr>
                <w:rFonts w:eastAsia="Arial Unicode MS" w:cs="Arial"/>
              </w:rPr>
              <w:t>30 secondes</w:t>
            </w:r>
          </w:p>
        </w:tc>
      </w:tr>
      <w:tr w:rsidR="004536B5" w:rsidRPr="009F639C" w:rsidTr="004171F3">
        <w:trPr>
          <w:trHeight w:val="842"/>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4536B5" w:rsidRPr="009F639C" w:rsidRDefault="004536B5" w:rsidP="004171F3">
            <w:pPr>
              <w:jc w:val="left"/>
              <w:rPr>
                <w:rFonts w:eastAsia="Arial Unicode MS" w:cs="Arial"/>
              </w:rPr>
            </w:pPr>
            <w:r w:rsidRPr="009F639C">
              <w:rPr>
                <w:rFonts w:eastAsia="Arial Unicode MS" w:cs="Arial"/>
              </w:rPr>
              <w:t>Section du fil 2 mm²</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536B5" w:rsidRPr="009F639C" w:rsidRDefault="004536B5" w:rsidP="004171F3">
            <w:pPr>
              <w:spacing w:before="150" w:after="150"/>
              <w:jc w:val="left"/>
              <w:rPr>
                <w:rFonts w:eastAsia="Arial Unicode MS" w:cs="Arial"/>
              </w:rPr>
            </w:pPr>
            <w:r w:rsidRPr="009F639C">
              <w:rPr>
                <w:rFonts w:eastAsia="Arial Unicode MS" w:cs="Arial"/>
              </w:rPr>
              <w:t>Position 4</w:t>
            </w:r>
            <w:r w:rsidRPr="009F639C">
              <w:rPr>
                <w:rFonts w:eastAsia="Arial Unicode MS" w:cs="Arial"/>
              </w:rPr>
              <w:br/>
              <w:t>Ventilation 2</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536B5" w:rsidRPr="009F639C" w:rsidRDefault="004536B5" w:rsidP="004171F3">
            <w:pPr>
              <w:spacing w:before="150" w:after="150"/>
              <w:jc w:val="left"/>
              <w:rPr>
                <w:rFonts w:eastAsia="Arial Unicode MS" w:cs="Arial"/>
              </w:rPr>
            </w:pPr>
            <w:r w:rsidRPr="009F639C">
              <w:rPr>
                <w:rFonts w:eastAsia="Arial Unicode MS" w:cs="Arial"/>
              </w:rPr>
              <w:t>20 secondes</w:t>
            </w:r>
          </w:p>
        </w:tc>
      </w:tr>
      <w:tr w:rsidR="004536B5" w:rsidRPr="009F639C" w:rsidTr="004171F3">
        <w:trPr>
          <w:trHeight w:val="842"/>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4536B5" w:rsidRPr="009F639C" w:rsidRDefault="004536B5" w:rsidP="004171F3">
            <w:pPr>
              <w:jc w:val="left"/>
              <w:rPr>
                <w:rFonts w:eastAsia="Arial Unicode MS" w:cs="Arial"/>
              </w:rPr>
            </w:pPr>
            <w:r w:rsidRPr="009F639C">
              <w:rPr>
                <w:rFonts w:eastAsia="Arial Unicode MS" w:cs="Arial"/>
              </w:rPr>
              <w:t>Section du fil 0,5 mm²</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536B5" w:rsidRPr="009F639C" w:rsidRDefault="004536B5" w:rsidP="004171F3">
            <w:pPr>
              <w:spacing w:before="150" w:after="150"/>
              <w:jc w:val="left"/>
              <w:rPr>
                <w:rFonts w:eastAsia="Arial Unicode MS" w:cs="Arial"/>
              </w:rPr>
            </w:pPr>
            <w:r w:rsidRPr="009F639C">
              <w:rPr>
                <w:rFonts w:eastAsia="Arial Unicode MS" w:cs="Arial"/>
              </w:rPr>
              <w:t>Position 6</w:t>
            </w:r>
            <w:r w:rsidRPr="009F639C">
              <w:rPr>
                <w:rFonts w:eastAsia="Arial Unicode MS" w:cs="Arial"/>
              </w:rPr>
              <w:br/>
              <w:t>Ventilation 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536B5" w:rsidRPr="009F639C" w:rsidRDefault="004536B5" w:rsidP="004171F3">
            <w:pPr>
              <w:spacing w:before="150" w:after="150"/>
              <w:jc w:val="left"/>
              <w:rPr>
                <w:rFonts w:eastAsia="Arial Unicode MS" w:cs="Arial"/>
              </w:rPr>
            </w:pPr>
            <w:r w:rsidRPr="009F639C">
              <w:rPr>
                <w:rFonts w:eastAsia="Arial Unicode MS" w:cs="Arial"/>
              </w:rPr>
              <w:t>20 secondes</w:t>
            </w:r>
          </w:p>
        </w:tc>
      </w:tr>
      <w:tr w:rsidR="004536B5" w:rsidRPr="009F639C" w:rsidTr="004171F3">
        <w:trPr>
          <w:trHeight w:val="825"/>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4536B5" w:rsidRPr="009F639C" w:rsidRDefault="004536B5" w:rsidP="004171F3">
            <w:pPr>
              <w:jc w:val="left"/>
              <w:rPr>
                <w:rFonts w:eastAsia="Arial Unicode MS" w:cs="Arial"/>
              </w:rPr>
            </w:pPr>
            <w:r w:rsidRPr="009F639C">
              <w:rPr>
                <w:rFonts w:eastAsia="Arial Unicode MS" w:cs="Arial"/>
              </w:rPr>
              <w:t>Section du fil 0,5 mm²</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536B5" w:rsidRPr="009F639C" w:rsidRDefault="004536B5" w:rsidP="004171F3">
            <w:pPr>
              <w:spacing w:before="150" w:after="150"/>
              <w:jc w:val="left"/>
              <w:rPr>
                <w:rFonts w:eastAsia="Arial Unicode MS" w:cs="Arial"/>
              </w:rPr>
            </w:pPr>
            <w:r w:rsidRPr="009F639C">
              <w:rPr>
                <w:rFonts w:eastAsia="Arial Unicode MS" w:cs="Arial"/>
              </w:rPr>
              <w:t>Position 4</w:t>
            </w:r>
            <w:r w:rsidRPr="009F639C">
              <w:rPr>
                <w:rFonts w:eastAsia="Arial Unicode MS" w:cs="Arial"/>
              </w:rPr>
              <w:br/>
              <w:t>Ventilation 2</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536B5" w:rsidRPr="009F639C" w:rsidRDefault="004536B5" w:rsidP="004171F3">
            <w:pPr>
              <w:spacing w:before="150" w:after="150"/>
              <w:jc w:val="left"/>
              <w:rPr>
                <w:rFonts w:eastAsia="Arial Unicode MS" w:cs="Arial"/>
              </w:rPr>
            </w:pPr>
            <w:r w:rsidRPr="009F639C">
              <w:rPr>
                <w:rFonts w:eastAsia="Arial Unicode MS" w:cs="Arial"/>
              </w:rPr>
              <w:t>20 secondes</w:t>
            </w:r>
          </w:p>
        </w:tc>
      </w:tr>
    </w:tbl>
    <w:p w:rsidR="0011147B" w:rsidRDefault="0011147B">
      <w:pPr>
        <w:jc w:val="left"/>
      </w:pPr>
    </w:p>
    <w:p w:rsidR="0011147B" w:rsidRDefault="0011147B">
      <w:pPr>
        <w:jc w:val="left"/>
      </w:pPr>
    </w:p>
    <w:p w:rsidR="0011147B" w:rsidRPr="00682466" w:rsidRDefault="0011147B" w:rsidP="0011147B">
      <w:pPr>
        <w:jc w:val="left"/>
        <w:rPr>
          <w:sz w:val="16"/>
          <w:szCs w:val="16"/>
        </w:rPr>
      </w:pPr>
      <w:r w:rsidRPr="00682466">
        <w:rPr>
          <w:sz w:val="16"/>
          <w:szCs w:val="16"/>
        </w:rPr>
        <w:t xml:space="preserve">Source </w:t>
      </w:r>
      <w:r w:rsidR="00933677">
        <w:rPr>
          <w:sz w:val="16"/>
          <w:szCs w:val="16"/>
        </w:rPr>
        <w:t>service Box Peugeot/</w:t>
      </w:r>
      <w:r>
        <w:rPr>
          <w:sz w:val="16"/>
          <w:szCs w:val="16"/>
        </w:rPr>
        <w:t>Citroën</w:t>
      </w:r>
      <w:r w:rsidRPr="00682466">
        <w:rPr>
          <w:sz w:val="16"/>
          <w:szCs w:val="16"/>
        </w:rPr>
        <w:t xml:space="preserve">. </w:t>
      </w:r>
    </w:p>
    <w:p w:rsidR="0011147B" w:rsidRPr="00682466" w:rsidRDefault="0011147B" w:rsidP="0011147B">
      <w:pPr>
        <w:jc w:val="left"/>
        <w:rPr>
          <w:sz w:val="16"/>
          <w:szCs w:val="16"/>
        </w:rPr>
      </w:pPr>
      <w:r w:rsidRPr="00682466">
        <w:rPr>
          <w:sz w:val="16"/>
          <w:szCs w:val="16"/>
        </w:rPr>
        <w:t xml:space="preserve">Citroën </w:t>
      </w:r>
      <w:proofErr w:type="spellStart"/>
      <w:r w:rsidRPr="00682466">
        <w:rPr>
          <w:sz w:val="16"/>
          <w:szCs w:val="16"/>
        </w:rPr>
        <w:t>Berlingo</w:t>
      </w:r>
      <w:proofErr w:type="spellEnd"/>
      <w:r w:rsidRPr="00682466">
        <w:rPr>
          <w:sz w:val="16"/>
          <w:szCs w:val="16"/>
        </w:rPr>
        <w:t xml:space="preserve"> B9</w:t>
      </w:r>
    </w:p>
    <w:p w:rsidR="0011147B" w:rsidRDefault="0011147B" w:rsidP="0011147B">
      <w:pPr>
        <w:jc w:val="left"/>
        <w:rPr>
          <w:sz w:val="16"/>
          <w:szCs w:val="16"/>
        </w:rPr>
      </w:pPr>
      <w:r>
        <w:rPr>
          <w:sz w:val="16"/>
          <w:szCs w:val="16"/>
        </w:rPr>
        <w:t>Extrait partiel</w:t>
      </w:r>
    </w:p>
    <w:p w:rsidR="0011147B" w:rsidRDefault="0011147B" w:rsidP="0011147B">
      <w:pPr>
        <w:jc w:val="left"/>
        <w:rPr>
          <w:sz w:val="16"/>
          <w:szCs w:val="16"/>
        </w:rPr>
      </w:pPr>
      <w:r>
        <w:rPr>
          <w:sz w:val="16"/>
          <w:szCs w:val="16"/>
        </w:rPr>
        <w:t>Le 14/02/2022</w:t>
      </w:r>
    </w:p>
    <w:p w:rsidR="009F639C" w:rsidRDefault="009F639C">
      <w:pPr>
        <w:jc w:val="left"/>
      </w:pPr>
      <w:r>
        <w:br w:type="page"/>
      </w:r>
    </w:p>
    <w:p w:rsidR="009F639C" w:rsidRDefault="009F639C" w:rsidP="009F639C">
      <w:pPr>
        <w:jc w:val="center"/>
      </w:pPr>
      <w:r w:rsidRPr="009F639C">
        <w:rPr>
          <w:rFonts w:eastAsia="Arial Unicode MS" w:cs="Arial"/>
          <w:noProof/>
        </w:rPr>
        <w:lastRenderedPageBreak/>
        <w:drawing>
          <wp:inline distT="0" distB="0" distL="0" distR="0">
            <wp:extent cx="3781207" cy="1856509"/>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cstate="screen">
                      <a:extLst>
                        <a:ext uri="{28A0092B-C50C-407E-A947-70E740481C1C}">
                          <a14:useLocalDpi xmlns:a14="http://schemas.microsoft.com/office/drawing/2010/main" val="0"/>
                        </a:ext>
                      </a:extLst>
                    </a:blip>
                    <a:srcRect t="8442" b="7750"/>
                    <a:stretch/>
                  </pic:blipFill>
                  <pic:spPr bwMode="auto">
                    <a:xfrm>
                      <a:off x="0" y="0"/>
                      <a:ext cx="3781207" cy="1856509"/>
                    </a:xfrm>
                    <a:prstGeom prst="rect">
                      <a:avLst/>
                    </a:prstGeom>
                    <a:noFill/>
                    <a:ln>
                      <a:noFill/>
                    </a:ln>
                    <a:extLst>
                      <a:ext uri="{53640926-AAD7-44D8-BBD7-CCE9431645EC}">
                        <a14:shadowObscured xmlns:a14="http://schemas.microsoft.com/office/drawing/2010/main"/>
                      </a:ext>
                    </a:extLst>
                  </pic:spPr>
                </pic:pic>
              </a:graphicData>
            </a:graphic>
          </wp:inline>
        </w:drawing>
      </w:r>
    </w:p>
    <w:p w:rsidR="009F639C" w:rsidRDefault="009F639C" w:rsidP="009F639C">
      <w:pPr>
        <w:jc w:val="center"/>
      </w:pPr>
    </w:p>
    <w:p w:rsidR="009F639C" w:rsidRDefault="009F639C" w:rsidP="009F639C">
      <w:pPr>
        <w:jc w:val="center"/>
      </w:pPr>
      <w:r w:rsidRPr="009F639C">
        <w:rPr>
          <w:rFonts w:eastAsia="Arial Unicode MS" w:cs="Arial"/>
        </w:rPr>
        <w:t>Figure : </w:t>
      </w:r>
      <w:r w:rsidRPr="009F639C">
        <w:rPr>
          <w:rFonts w:eastAsia="Arial Unicode MS" w:cs="Arial"/>
          <w:caps/>
        </w:rPr>
        <w:t>D6AM03VD</w:t>
      </w:r>
    </w:p>
    <w:p w:rsidR="009F639C" w:rsidRDefault="009F639C"/>
    <w:p w:rsidR="004536B5" w:rsidRPr="009F639C" w:rsidRDefault="004536B5" w:rsidP="004536B5">
      <w:pPr>
        <w:jc w:val="left"/>
        <w:rPr>
          <w:rFonts w:eastAsia="Arial Unicode MS" w:cs="Arial"/>
          <w:color w:val="000000"/>
        </w:rPr>
      </w:pPr>
      <w:r w:rsidRPr="009F639C">
        <w:rPr>
          <w:rFonts w:eastAsia="Arial Unicode MS" w:cs="Arial"/>
          <w:color w:val="000000"/>
        </w:rPr>
        <w:t>Un déplacement latéral du générateur à air chaud peut être nécessaire pour obtenir l’homogénéité du chauffage du manchon thermo</w:t>
      </w:r>
      <w:r w:rsidR="004A2C17" w:rsidRPr="009F639C">
        <w:rPr>
          <w:rFonts w:eastAsia="Arial Unicode MS" w:cs="Arial"/>
          <w:color w:val="000000"/>
        </w:rPr>
        <w:t>-</w:t>
      </w:r>
      <w:r w:rsidRPr="009F639C">
        <w:rPr>
          <w:rFonts w:eastAsia="Arial Unicode MS" w:cs="Arial"/>
          <w:color w:val="000000"/>
        </w:rPr>
        <w:t>rétractable.</w:t>
      </w:r>
    </w:p>
    <w:p w:rsidR="004536B5" w:rsidRPr="009F639C" w:rsidRDefault="004536B5" w:rsidP="004536B5">
      <w:pPr>
        <w:jc w:val="left"/>
        <w:rPr>
          <w:rFonts w:eastAsia="Arial Unicode MS" w:cs="Arial"/>
          <w:color w:val="000000"/>
        </w:rPr>
      </w:pPr>
      <w:r w:rsidRPr="009F639C">
        <w:rPr>
          <w:rFonts w:eastAsia="Arial Unicode MS" w:cs="Arial"/>
          <w:color w:val="000000"/>
        </w:rPr>
        <w:t>Mettre en place le contact dans le connecteur.</w:t>
      </w:r>
    </w:p>
    <w:p w:rsidR="004536B5" w:rsidRPr="009F639C" w:rsidRDefault="004536B5" w:rsidP="004536B5">
      <w:pPr>
        <w:jc w:val="left"/>
        <w:rPr>
          <w:rFonts w:eastAsia="Arial Unicode MS" w:cs="Arial"/>
          <w:color w:val="000000"/>
        </w:rPr>
      </w:pPr>
      <w:r w:rsidRPr="009F639C">
        <w:rPr>
          <w:rFonts w:eastAsia="Arial Unicode MS" w:cs="Arial"/>
          <w:color w:val="000000"/>
        </w:rPr>
        <w:t>Analyser visuellement l’état du contact.</w:t>
      </w:r>
    </w:p>
    <w:p w:rsidR="004536B5" w:rsidRPr="009F639C" w:rsidRDefault="004536B5" w:rsidP="004536B5">
      <w:pPr>
        <w:jc w:val="left"/>
        <w:rPr>
          <w:rFonts w:eastAsia="Arial Unicode MS" w:cs="Arial"/>
          <w:color w:val="000000"/>
        </w:rPr>
      </w:pPr>
      <w:r w:rsidRPr="009F639C">
        <w:rPr>
          <w:rFonts w:eastAsia="Arial Unicode MS" w:cs="Arial"/>
          <w:color w:val="000000"/>
        </w:rPr>
        <w:t>Insérer le contact dans son alvéole.</w:t>
      </w:r>
    </w:p>
    <w:p w:rsidR="004536B5" w:rsidRPr="009F639C" w:rsidRDefault="004536B5" w:rsidP="004536B5">
      <w:pPr>
        <w:jc w:val="left"/>
        <w:rPr>
          <w:rFonts w:eastAsia="Arial Unicode MS" w:cs="Arial"/>
          <w:color w:val="000000"/>
        </w:rPr>
      </w:pPr>
      <w:r w:rsidRPr="009F639C">
        <w:rPr>
          <w:rFonts w:eastAsia="Arial Unicode MS" w:cs="Arial"/>
          <w:color w:val="000000"/>
        </w:rPr>
        <w:t>Effectuer une traction légère sur le fil pour vérifier que le contact est bien verrouillé.</w:t>
      </w:r>
    </w:p>
    <w:p w:rsidR="004536B5" w:rsidRPr="009F639C" w:rsidRDefault="004536B5" w:rsidP="004536B5">
      <w:pPr>
        <w:jc w:val="left"/>
        <w:rPr>
          <w:rFonts w:eastAsia="Arial Unicode MS" w:cs="Arial"/>
          <w:color w:val="000000"/>
        </w:rPr>
      </w:pPr>
      <w:r w:rsidRPr="009F639C">
        <w:rPr>
          <w:rFonts w:eastAsia="Arial Unicode MS" w:cs="Arial"/>
          <w:color w:val="000000"/>
        </w:rPr>
        <w:t>Reconstituer l’habillage du faisceau, garantir au minimum une protection identique à l’existant.</w:t>
      </w:r>
    </w:p>
    <w:p w:rsidR="00713CC0" w:rsidRPr="009F639C" w:rsidRDefault="00713CC0" w:rsidP="004536B5">
      <w:pPr>
        <w:jc w:val="left"/>
        <w:rPr>
          <w:rFonts w:eastAsia="Arial Unicode MS" w:cs="Arial"/>
          <w:color w:val="000000"/>
        </w:rPr>
      </w:pPr>
    </w:p>
    <w:p w:rsidR="00713CC0" w:rsidRPr="009F639C" w:rsidRDefault="00713CC0" w:rsidP="004536B5">
      <w:pPr>
        <w:jc w:val="left"/>
        <w:rPr>
          <w:rFonts w:eastAsia="Arial Unicode MS" w:cs="Arial"/>
          <w:color w:val="000000"/>
        </w:rPr>
      </w:pPr>
    </w:p>
    <w:p w:rsidR="004536B5" w:rsidRPr="009F639C" w:rsidRDefault="004536B5" w:rsidP="004536B5">
      <w:pPr>
        <w:spacing w:after="150"/>
        <w:rPr>
          <w:rFonts w:eastAsia="Arial Unicode MS" w:cs="Arial"/>
          <w:color w:val="0000FF"/>
        </w:rPr>
      </w:pPr>
      <w:r w:rsidRPr="009F639C">
        <w:rPr>
          <w:rFonts w:eastAsia="Arial Unicode MS" w:cs="Arial"/>
          <w:b/>
          <w:bCs/>
          <w:caps/>
          <w:color w:val="0000FF"/>
        </w:rPr>
        <w:t>NOTA</w:t>
      </w:r>
      <w:r w:rsidR="00864824">
        <w:rPr>
          <w:rFonts w:eastAsia="Arial Unicode MS" w:cs="Arial"/>
          <w:color w:val="0000FF"/>
        </w:rPr>
        <w:t> : e</w:t>
      </w:r>
      <w:r w:rsidRPr="009F639C">
        <w:rPr>
          <w:rFonts w:eastAsia="Arial Unicode MS" w:cs="Arial"/>
          <w:color w:val="0000FF"/>
        </w:rPr>
        <w:t>n cas de modification du cheminement du faisceau, il est nécessaire de brider le faisceau.</w:t>
      </w:r>
    </w:p>
    <w:p w:rsidR="004536B5" w:rsidRPr="009F639C" w:rsidRDefault="004536B5" w:rsidP="004536B5">
      <w:pPr>
        <w:spacing w:after="150"/>
        <w:rPr>
          <w:rFonts w:eastAsia="Arial Unicode MS" w:cs="Arial"/>
          <w:color w:val="0000FF"/>
        </w:rPr>
      </w:pPr>
      <w:r w:rsidRPr="009F639C">
        <w:rPr>
          <w:rFonts w:eastAsia="Arial Unicode MS" w:cs="Arial"/>
          <w:b/>
          <w:bCs/>
          <w:caps/>
          <w:color w:val="0000FF"/>
        </w:rPr>
        <w:t>ATTENTION</w:t>
      </w:r>
      <w:r w:rsidR="00864824">
        <w:rPr>
          <w:rFonts w:eastAsia="Arial Unicode MS" w:cs="Arial"/>
          <w:color w:val="0000FF"/>
        </w:rPr>
        <w:t> : l</w:t>
      </w:r>
      <w:r w:rsidRPr="009F639C">
        <w:rPr>
          <w:rFonts w:eastAsia="Arial Unicode MS" w:cs="Arial"/>
          <w:color w:val="0000FF"/>
        </w:rPr>
        <w:t>es voies d’un connecteur non connectées électriquement au faisceau du véhicule doivent être montées avec un fil de raccordement et avoir un bouchon de terminaison mis en place à l’aide du générateur à air chaud.</w:t>
      </w:r>
    </w:p>
    <w:p w:rsidR="009F639C" w:rsidRDefault="004536B5" w:rsidP="00246FE6">
      <w:pPr>
        <w:spacing w:after="150"/>
        <w:rPr>
          <w:rFonts w:eastAsia="Arial Unicode MS" w:cs="Arial"/>
          <w:color w:val="0000FF"/>
        </w:rPr>
      </w:pPr>
      <w:r w:rsidRPr="009F639C">
        <w:rPr>
          <w:rFonts w:eastAsia="Arial Unicode MS" w:cs="Arial"/>
          <w:b/>
          <w:bCs/>
          <w:caps/>
          <w:color w:val="0000FF"/>
        </w:rPr>
        <w:t>ATTENTION</w:t>
      </w:r>
      <w:r w:rsidR="00864824">
        <w:rPr>
          <w:rFonts w:eastAsia="Arial Unicode MS" w:cs="Arial"/>
          <w:color w:val="0000FF"/>
        </w:rPr>
        <w:t> : s</w:t>
      </w:r>
      <w:r w:rsidRPr="009F639C">
        <w:rPr>
          <w:rFonts w:eastAsia="Arial Unicode MS" w:cs="Arial"/>
          <w:color w:val="0000FF"/>
        </w:rPr>
        <w:t xml:space="preserve">i la réparation nécessite l’emploi de plusieurs manchons </w:t>
      </w:r>
      <w:proofErr w:type="spellStart"/>
      <w:r w:rsidRPr="009F639C">
        <w:rPr>
          <w:rFonts w:eastAsia="Arial Unicode MS" w:cs="Arial"/>
          <w:color w:val="0000FF"/>
        </w:rPr>
        <w:t>thermorétractables</w:t>
      </w:r>
      <w:proofErr w:type="spellEnd"/>
      <w:r w:rsidRPr="009F639C">
        <w:rPr>
          <w:rFonts w:eastAsia="Arial Unicode MS" w:cs="Arial"/>
          <w:color w:val="0000FF"/>
        </w:rPr>
        <w:t>, veiller à les décaler entre eux afin de conserver un volume minimum.</w:t>
      </w:r>
    </w:p>
    <w:p w:rsidR="00637FD9" w:rsidRPr="009F639C" w:rsidRDefault="00637FD9" w:rsidP="00246FE6">
      <w:pPr>
        <w:spacing w:after="150"/>
        <w:rPr>
          <w:rFonts w:cs="Arial"/>
          <w:sz w:val="20"/>
          <w:szCs w:val="22"/>
        </w:rPr>
      </w:pPr>
      <w:r w:rsidRPr="009F639C">
        <w:rPr>
          <w:rFonts w:cs="Arial"/>
          <w:sz w:val="20"/>
          <w:szCs w:val="22"/>
        </w:rPr>
        <w:br w:type="page"/>
      </w:r>
    </w:p>
    <w:p w:rsidR="00AE0264" w:rsidRDefault="003D0085" w:rsidP="009F639C">
      <w:pPr>
        <w:pStyle w:val="Titre1"/>
      </w:pPr>
      <w:bookmarkStart w:id="31" w:name="_Toc97042075"/>
      <w:r w:rsidRPr="0037406D">
        <w:lastRenderedPageBreak/>
        <w:t>T</w:t>
      </w:r>
      <w:r w:rsidR="00E86B24" w:rsidRPr="0037406D">
        <w:t xml:space="preserve">ableau des codes couleur </w:t>
      </w:r>
      <w:r w:rsidRPr="0037406D">
        <w:t xml:space="preserve">Citroën </w:t>
      </w:r>
      <w:proofErr w:type="spellStart"/>
      <w:r w:rsidRPr="0037406D">
        <w:t>Berling</w:t>
      </w:r>
      <w:r w:rsidR="009F639C">
        <w:t>o</w:t>
      </w:r>
      <w:bookmarkEnd w:id="31"/>
      <w:proofErr w:type="spellEnd"/>
    </w:p>
    <w:p w:rsidR="000107EE" w:rsidRPr="000107EE" w:rsidRDefault="000107EE" w:rsidP="000107EE"/>
    <w:tbl>
      <w:tblPr>
        <w:tblStyle w:val="Grilledutableau1"/>
        <w:tblW w:w="10060" w:type="dxa"/>
        <w:tblLook w:val="04A0" w:firstRow="1" w:lastRow="0" w:firstColumn="1" w:lastColumn="0" w:noHBand="0" w:noVBand="1"/>
      </w:tblPr>
      <w:tblGrid>
        <w:gridCol w:w="1482"/>
        <w:gridCol w:w="3333"/>
        <w:gridCol w:w="2835"/>
        <w:gridCol w:w="1276"/>
        <w:gridCol w:w="1134"/>
      </w:tblGrid>
      <w:tr w:rsidR="00F6665A" w:rsidRPr="00F6665A" w:rsidTr="000107EE">
        <w:trPr>
          <w:trHeight w:val="542"/>
        </w:trPr>
        <w:tc>
          <w:tcPr>
            <w:tcW w:w="1482" w:type="dxa"/>
            <w:shd w:val="clear" w:color="auto" w:fill="auto"/>
            <w:vAlign w:val="center"/>
          </w:tcPr>
          <w:p w:rsidR="00F6665A" w:rsidRPr="00F6665A" w:rsidRDefault="00F6665A" w:rsidP="009F639C">
            <w:pPr>
              <w:jc w:val="center"/>
              <w:rPr>
                <w:rFonts w:cs="Arial"/>
                <w:b/>
                <w:sz w:val="24"/>
              </w:rPr>
            </w:pPr>
            <w:r w:rsidRPr="00F6665A">
              <w:rPr>
                <w:rFonts w:cs="Arial"/>
                <w:b/>
                <w:sz w:val="24"/>
              </w:rPr>
              <w:t>Couleur</w:t>
            </w:r>
          </w:p>
        </w:tc>
        <w:tc>
          <w:tcPr>
            <w:tcW w:w="3333" w:type="dxa"/>
            <w:shd w:val="clear" w:color="auto" w:fill="auto"/>
            <w:vAlign w:val="center"/>
          </w:tcPr>
          <w:p w:rsidR="00F6665A" w:rsidRPr="00F6665A" w:rsidRDefault="00F6665A" w:rsidP="00F6665A">
            <w:pPr>
              <w:jc w:val="center"/>
              <w:rPr>
                <w:rFonts w:cs="Arial"/>
                <w:b/>
                <w:sz w:val="24"/>
              </w:rPr>
            </w:pPr>
            <w:r w:rsidRPr="00F6665A">
              <w:rPr>
                <w:rFonts w:cs="Arial"/>
                <w:b/>
                <w:sz w:val="24"/>
              </w:rPr>
              <w:t>Nom</w:t>
            </w:r>
          </w:p>
        </w:tc>
        <w:tc>
          <w:tcPr>
            <w:tcW w:w="2835" w:type="dxa"/>
            <w:shd w:val="clear" w:color="auto" w:fill="auto"/>
            <w:vAlign w:val="center"/>
          </w:tcPr>
          <w:p w:rsidR="00F6665A" w:rsidRPr="00F6665A" w:rsidRDefault="00F6665A" w:rsidP="00F6665A">
            <w:pPr>
              <w:jc w:val="center"/>
              <w:rPr>
                <w:rFonts w:cs="Arial"/>
                <w:b/>
                <w:sz w:val="24"/>
              </w:rPr>
            </w:pPr>
            <w:r w:rsidRPr="00F6665A">
              <w:rPr>
                <w:rFonts w:cs="Arial"/>
                <w:b/>
                <w:sz w:val="24"/>
              </w:rPr>
              <w:t>Peugeot code</w:t>
            </w:r>
          </w:p>
        </w:tc>
        <w:tc>
          <w:tcPr>
            <w:tcW w:w="1276" w:type="dxa"/>
            <w:shd w:val="clear" w:color="auto" w:fill="auto"/>
            <w:vAlign w:val="center"/>
          </w:tcPr>
          <w:p w:rsidR="00F6665A" w:rsidRPr="00F6665A" w:rsidRDefault="00F6665A" w:rsidP="00F6665A">
            <w:pPr>
              <w:jc w:val="center"/>
              <w:rPr>
                <w:rFonts w:cs="Arial"/>
                <w:b/>
                <w:sz w:val="24"/>
              </w:rPr>
            </w:pPr>
            <w:r w:rsidRPr="00F6665A">
              <w:rPr>
                <w:rFonts w:cs="Arial"/>
                <w:b/>
                <w:sz w:val="24"/>
              </w:rPr>
              <w:t>Standard code</w:t>
            </w:r>
          </w:p>
        </w:tc>
        <w:tc>
          <w:tcPr>
            <w:tcW w:w="1134" w:type="dxa"/>
            <w:shd w:val="clear" w:color="auto" w:fill="auto"/>
            <w:vAlign w:val="center"/>
          </w:tcPr>
          <w:p w:rsidR="00F6665A" w:rsidRPr="00F6665A" w:rsidRDefault="00F6665A" w:rsidP="00F6665A">
            <w:pPr>
              <w:jc w:val="center"/>
              <w:rPr>
                <w:rFonts w:cs="Arial"/>
                <w:b/>
                <w:sz w:val="24"/>
              </w:rPr>
            </w:pPr>
            <w:proofErr w:type="spellStart"/>
            <w:r w:rsidRPr="00F6665A">
              <w:rPr>
                <w:rFonts w:cs="Arial"/>
                <w:b/>
                <w:sz w:val="24"/>
              </w:rPr>
              <w:t>Dulux</w:t>
            </w:r>
            <w:proofErr w:type="spellEnd"/>
            <w:r w:rsidRPr="00F6665A">
              <w:rPr>
                <w:rFonts w:cs="Arial"/>
                <w:b/>
                <w:sz w:val="24"/>
              </w:rPr>
              <w:t xml:space="preserve"> code</w:t>
            </w:r>
          </w:p>
        </w:tc>
      </w:tr>
      <w:tr w:rsidR="00F6665A" w:rsidRPr="00F6665A" w:rsidTr="000107EE">
        <w:trPr>
          <w:trHeight w:val="340"/>
        </w:trPr>
        <w:tc>
          <w:tcPr>
            <w:tcW w:w="10060" w:type="dxa"/>
            <w:gridSpan w:val="5"/>
            <w:shd w:val="clear" w:color="auto" w:fill="BFBFBF"/>
            <w:vAlign w:val="center"/>
          </w:tcPr>
          <w:p w:rsidR="00F6665A" w:rsidRPr="00F6665A" w:rsidRDefault="00F6665A" w:rsidP="000107EE">
            <w:pPr>
              <w:jc w:val="center"/>
              <w:rPr>
                <w:rFonts w:cs="Arial"/>
                <w:b/>
                <w:sz w:val="24"/>
              </w:rPr>
            </w:pPr>
            <w:r w:rsidRPr="00F6665A">
              <w:rPr>
                <w:rFonts w:cs="Arial"/>
                <w:b/>
                <w:sz w:val="24"/>
              </w:rPr>
              <w:t>Solid / Uniforme</w:t>
            </w:r>
          </w:p>
        </w:tc>
      </w:tr>
      <w:tr w:rsidR="00F6665A" w:rsidRPr="00F6665A" w:rsidTr="00961B4E">
        <w:trPr>
          <w:trHeight w:val="291"/>
        </w:trPr>
        <w:tc>
          <w:tcPr>
            <w:tcW w:w="1482" w:type="dxa"/>
            <w:shd w:val="clear" w:color="auto" w:fill="000000"/>
            <w:vAlign w:val="center"/>
          </w:tcPr>
          <w:p w:rsidR="00F6665A" w:rsidRPr="00F6665A" w:rsidRDefault="00F6665A" w:rsidP="00961B4E">
            <w:pPr>
              <w:jc w:val="center"/>
              <w:rPr>
                <w:rFonts w:cs="Arial"/>
                <w:sz w:val="24"/>
              </w:rPr>
            </w:pPr>
            <w:r w:rsidRPr="00F6665A">
              <w:rPr>
                <w:rFonts w:cs="Arial"/>
                <w:sz w:val="24"/>
              </w:rPr>
              <w:t>Noir</w:t>
            </w:r>
          </w:p>
        </w:tc>
        <w:tc>
          <w:tcPr>
            <w:tcW w:w="3333" w:type="dxa"/>
            <w:vAlign w:val="center"/>
          </w:tcPr>
          <w:p w:rsidR="00F6665A" w:rsidRPr="009F639C" w:rsidRDefault="00F6665A" w:rsidP="00961B4E">
            <w:pPr>
              <w:jc w:val="center"/>
              <w:rPr>
                <w:rFonts w:cs="Arial"/>
              </w:rPr>
            </w:pPr>
            <w:r w:rsidRPr="009F639C">
              <w:rPr>
                <w:rFonts w:cs="Arial"/>
              </w:rPr>
              <w:t>Onyx black/noir vernis</w:t>
            </w:r>
          </w:p>
        </w:tc>
        <w:tc>
          <w:tcPr>
            <w:tcW w:w="2835" w:type="dxa"/>
            <w:vAlign w:val="center"/>
          </w:tcPr>
          <w:p w:rsidR="00F6665A" w:rsidRPr="009F639C" w:rsidRDefault="00F6665A" w:rsidP="00961B4E">
            <w:pPr>
              <w:jc w:val="center"/>
              <w:rPr>
                <w:rFonts w:cs="Arial"/>
              </w:rPr>
            </w:pPr>
            <w:r w:rsidRPr="009F639C">
              <w:rPr>
                <w:rFonts w:cs="Arial"/>
              </w:rPr>
              <w:t>P3XY/EXY</w:t>
            </w:r>
          </w:p>
        </w:tc>
        <w:tc>
          <w:tcPr>
            <w:tcW w:w="1276" w:type="dxa"/>
            <w:vAlign w:val="center"/>
          </w:tcPr>
          <w:p w:rsidR="00F6665A" w:rsidRPr="009F639C" w:rsidRDefault="00F6665A" w:rsidP="00961B4E">
            <w:pPr>
              <w:jc w:val="center"/>
              <w:rPr>
                <w:rFonts w:cs="Arial"/>
              </w:rPr>
            </w:pPr>
            <w:r w:rsidRPr="009F639C">
              <w:rPr>
                <w:rFonts w:cs="Arial"/>
              </w:rPr>
              <w:t>1660</w:t>
            </w:r>
          </w:p>
        </w:tc>
        <w:tc>
          <w:tcPr>
            <w:tcW w:w="1134" w:type="dxa"/>
            <w:vAlign w:val="center"/>
          </w:tcPr>
          <w:p w:rsidR="00F6665A" w:rsidRPr="009F639C" w:rsidRDefault="00F6665A" w:rsidP="00961B4E">
            <w:pPr>
              <w:jc w:val="center"/>
              <w:rPr>
                <w:rFonts w:cs="Arial"/>
              </w:rPr>
            </w:pPr>
            <w:r w:rsidRPr="009F639C">
              <w:rPr>
                <w:rFonts w:cs="Arial"/>
              </w:rPr>
              <w:t>35765</w:t>
            </w:r>
          </w:p>
        </w:tc>
      </w:tr>
      <w:tr w:rsidR="00F6665A" w:rsidRPr="00F6665A" w:rsidTr="00961B4E">
        <w:trPr>
          <w:trHeight w:val="291"/>
        </w:trPr>
        <w:tc>
          <w:tcPr>
            <w:tcW w:w="1482" w:type="dxa"/>
            <w:vMerge w:val="restart"/>
            <w:shd w:val="clear" w:color="auto" w:fill="00B0F0"/>
            <w:vAlign w:val="center"/>
          </w:tcPr>
          <w:p w:rsidR="00F6665A" w:rsidRPr="00F6665A" w:rsidRDefault="00F6665A" w:rsidP="00961B4E">
            <w:pPr>
              <w:jc w:val="center"/>
              <w:rPr>
                <w:rFonts w:cs="Arial"/>
                <w:sz w:val="24"/>
              </w:rPr>
            </w:pPr>
            <w:r w:rsidRPr="00F6665A">
              <w:rPr>
                <w:rFonts w:cs="Arial"/>
                <w:sz w:val="24"/>
              </w:rPr>
              <w:t>Bleu</w:t>
            </w:r>
          </w:p>
        </w:tc>
        <w:tc>
          <w:tcPr>
            <w:tcW w:w="3333" w:type="dxa"/>
            <w:vAlign w:val="center"/>
          </w:tcPr>
          <w:p w:rsidR="00F6665A" w:rsidRPr="009F639C" w:rsidRDefault="00F6665A" w:rsidP="00961B4E">
            <w:pPr>
              <w:jc w:val="center"/>
              <w:rPr>
                <w:rFonts w:cs="Arial"/>
              </w:rPr>
            </w:pPr>
            <w:r w:rsidRPr="009F639C">
              <w:rPr>
                <w:rFonts w:cs="Arial"/>
              </w:rPr>
              <w:t>bermuda</w:t>
            </w:r>
          </w:p>
        </w:tc>
        <w:tc>
          <w:tcPr>
            <w:tcW w:w="2835" w:type="dxa"/>
            <w:vAlign w:val="center"/>
          </w:tcPr>
          <w:p w:rsidR="00F6665A" w:rsidRPr="009F639C" w:rsidRDefault="00F6665A" w:rsidP="00961B4E">
            <w:pPr>
              <w:jc w:val="center"/>
              <w:rPr>
                <w:rFonts w:cs="Arial"/>
              </w:rPr>
            </w:pPr>
            <w:r w:rsidRPr="009F639C">
              <w:rPr>
                <w:rFonts w:cs="Arial"/>
              </w:rPr>
              <w:t>P3SD</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r w:rsidRPr="009F639C">
              <w:rPr>
                <w:rFonts w:cs="Arial"/>
              </w:rPr>
              <w:t>45390</w:t>
            </w:r>
          </w:p>
        </w:tc>
      </w:tr>
      <w:tr w:rsidR="00F6665A" w:rsidRPr="00F6665A" w:rsidTr="00961B4E">
        <w:trPr>
          <w:trHeight w:val="291"/>
        </w:trPr>
        <w:tc>
          <w:tcPr>
            <w:tcW w:w="1482" w:type="dxa"/>
            <w:vMerge/>
            <w:shd w:val="clear" w:color="auto" w:fill="00B0F0"/>
            <w:vAlign w:val="center"/>
          </w:tcPr>
          <w:p w:rsidR="00F6665A" w:rsidRPr="00F6665A" w:rsidRDefault="00F6665A" w:rsidP="00961B4E">
            <w:pPr>
              <w:jc w:val="center"/>
              <w:rPr>
                <w:rFonts w:cs="Arial"/>
                <w:sz w:val="24"/>
              </w:rPr>
            </w:pPr>
          </w:p>
        </w:tc>
        <w:tc>
          <w:tcPr>
            <w:tcW w:w="3333" w:type="dxa"/>
            <w:vAlign w:val="center"/>
          </w:tcPr>
          <w:p w:rsidR="00F6665A" w:rsidRPr="009F639C" w:rsidRDefault="00F6665A" w:rsidP="00961B4E">
            <w:pPr>
              <w:jc w:val="center"/>
              <w:rPr>
                <w:rFonts w:cs="Arial"/>
              </w:rPr>
            </w:pPr>
            <w:r w:rsidRPr="009F639C">
              <w:rPr>
                <w:rFonts w:cs="Arial"/>
              </w:rPr>
              <w:t>calypso</w:t>
            </w:r>
          </w:p>
        </w:tc>
        <w:tc>
          <w:tcPr>
            <w:tcW w:w="2835" w:type="dxa"/>
            <w:vAlign w:val="center"/>
          </w:tcPr>
          <w:p w:rsidR="00F6665A" w:rsidRPr="009F639C" w:rsidRDefault="00F6665A" w:rsidP="00961B4E">
            <w:pPr>
              <w:jc w:val="center"/>
              <w:rPr>
                <w:rFonts w:cs="Arial"/>
              </w:rPr>
            </w:pPr>
            <w:r w:rsidRPr="009F639C">
              <w:rPr>
                <w:rFonts w:cs="Arial"/>
              </w:rPr>
              <w:t>PONP</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p>
        </w:tc>
      </w:tr>
      <w:tr w:rsidR="00F6665A" w:rsidRPr="00F6665A" w:rsidTr="00961B4E">
        <w:trPr>
          <w:trHeight w:val="291"/>
        </w:trPr>
        <w:tc>
          <w:tcPr>
            <w:tcW w:w="1482" w:type="dxa"/>
            <w:vMerge/>
            <w:shd w:val="clear" w:color="auto" w:fill="00B0F0"/>
            <w:vAlign w:val="center"/>
          </w:tcPr>
          <w:p w:rsidR="00F6665A" w:rsidRPr="00F6665A" w:rsidRDefault="00F6665A" w:rsidP="00961B4E">
            <w:pPr>
              <w:jc w:val="center"/>
              <w:rPr>
                <w:rFonts w:cs="Arial"/>
                <w:sz w:val="24"/>
              </w:rPr>
            </w:pPr>
          </w:p>
        </w:tc>
        <w:tc>
          <w:tcPr>
            <w:tcW w:w="3333" w:type="dxa"/>
            <w:vAlign w:val="center"/>
          </w:tcPr>
          <w:p w:rsidR="00F6665A" w:rsidRPr="009F639C" w:rsidRDefault="00F6665A" w:rsidP="00961B4E">
            <w:pPr>
              <w:jc w:val="center"/>
              <w:rPr>
                <w:rFonts w:cs="Arial"/>
              </w:rPr>
            </w:pPr>
            <w:proofErr w:type="spellStart"/>
            <w:r w:rsidRPr="009F639C">
              <w:rPr>
                <w:rFonts w:cs="Arial"/>
              </w:rPr>
              <w:t>Dragoon</w:t>
            </w:r>
            <w:proofErr w:type="spellEnd"/>
            <w:r w:rsidRPr="009F639C">
              <w:rPr>
                <w:rFonts w:cs="Arial"/>
              </w:rPr>
              <w:t xml:space="preserve"> Blue /IMPERIAL</w:t>
            </w:r>
          </w:p>
        </w:tc>
        <w:tc>
          <w:tcPr>
            <w:tcW w:w="2835" w:type="dxa"/>
            <w:vAlign w:val="center"/>
          </w:tcPr>
          <w:p w:rsidR="00F6665A" w:rsidRPr="009F639C" w:rsidRDefault="00F6665A" w:rsidP="00961B4E">
            <w:pPr>
              <w:jc w:val="center"/>
              <w:rPr>
                <w:rFonts w:cs="Arial"/>
              </w:rPr>
            </w:pPr>
            <w:r w:rsidRPr="009F639C">
              <w:rPr>
                <w:rFonts w:cs="Arial"/>
              </w:rPr>
              <w:t>EPE</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r w:rsidRPr="009F639C">
              <w:rPr>
                <w:rFonts w:cs="Arial"/>
              </w:rPr>
              <w:t>TBA</w:t>
            </w:r>
          </w:p>
        </w:tc>
      </w:tr>
      <w:tr w:rsidR="00F6665A" w:rsidRPr="00F6665A" w:rsidTr="00961B4E">
        <w:trPr>
          <w:trHeight w:val="291"/>
        </w:trPr>
        <w:tc>
          <w:tcPr>
            <w:tcW w:w="1482" w:type="dxa"/>
            <w:vMerge/>
            <w:shd w:val="clear" w:color="auto" w:fill="00B0F0"/>
            <w:vAlign w:val="center"/>
          </w:tcPr>
          <w:p w:rsidR="00F6665A" w:rsidRPr="00F6665A" w:rsidRDefault="00F6665A" w:rsidP="00961B4E">
            <w:pPr>
              <w:jc w:val="center"/>
              <w:rPr>
                <w:rFonts w:cs="Arial"/>
                <w:sz w:val="24"/>
              </w:rPr>
            </w:pPr>
          </w:p>
        </w:tc>
        <w:tc>
          <w:tcPr>
            <w:tcW w:w="3333" w:type="dxa"/>
            <w:vAlign w:val="center"/>
          </w:tcPr>
          <w:p w:rsidR="00F6665A" w:rsidRPr="009F639C" w:rsidRDefault="00F6665A" w:rsidP="00961B4E">
            <w:pPr>
              <w:jc w:val="center"/>
              <w:rPr>
                <w:rFonts w:cs="Arial"/>
              </w:rPr>
            </w:pPr>
            <w:proofErr w:type="spellStart"/>
            <w:r w:rsidRPr="009F639C">
              <w:rPr>
                <w:rFonts w:cs="Arial"/>
              </w:rPr>
              <w:t>Midnight</w:t>
            </w:r>
            <w:proofErr w:type="spellEnd"/>
            <w:r w:rsidRPr="009F639C">
              <w:rPr>
                <w:rFonts w:cs="Arial"/>
              </w:rPr>
              <w:t>/</w:t>
            </w:r>
            <w:proofErr w:type="spellStart"/>
            <w:r w:rsidRPr="009F639C">
              <w:rPr>
                <w:rFonts w:cs="Arial"/>
              </w:rPr>
              <w:t>d’arabie</w:t>
            </w:r>
            <w:proofErr w:type="spellEnd"/>
          </w:p>
        </w:tc>
        <w:tc>
          <w:tcPr>
            <w:tcW w:w="2835" w:type="dxa"/>
            <w:vAlign w:val="center"/>
          </w:tcPr>
          <w:p w:rsidR="00F6665A" w:rsidRPr="009F639C" w:rsidRDefault="00F6665A" w:rsidP="00961B4E">
            <w:pPr>
              <w:jc w:val="center"/>
              <w:rPr>
                <w:rFonts w:cs="Arial"/>
              </w:rPr>
            </w:pPr>
            <w:r w:rsidRPr="009F639C">
              <w:rPr>
                <w:rFonts w:cs="Arial"/>
              </w:rPr>
              <w:t>P3LA/ELA</w:t>
            </w:r>
          </w:p>
        </w:tc>
        <w:tc>
          <w:tcPr>
            <w:tcW w:w="1276" w:type="dxa"/>
            <w:vAlign w:val="center"/>
          </w:tcPr>
          <w:p w:rsidR="00F6665A" w:rsidRPr="009F639C" w:rsidRDefault="00F6665A" w:rsidP="00961B4E">
            <w:pPr>
              <w:jc w:val="center"/>
              <w:rPr>
                <w:rFonts w:cs="Arial"/>
              </w:rPr>
            </w:pPr>
            <w:r w:rsidRPr="009F639C">
              <w:rPr>
                <w:rFonts w:cs="Arial"/>
              </w:rPr>
              <w:t>1610</w:t>
            </w:r>
          </w:p>
        </w:tc>
        <w:tc>
          <w:tcPr>
            <w:tcW w:w="1134" w:type="dxa"/>
            <w:vAlign w:val="center"/>
          </w:tcPr>
          <w:p w:rsidR="00F6665A" w:rsidRPr="009F639C" w:rsidRDefault="00F6665A" w:rsidP="00961B4E">
            <w:pPr>
              <w:jc w:val="center"/>
              <w:rPr>
                <w:rFonts w:cs="Arial"/>
              </w:rPr>
            </w:pPr>
            <w:r w:rsidRPr="009F639C">
              <w:rPr>
                <w:rFonts w:cs="Arial"/>
              </w:rPr>
              <w:t>43011</w:t>
            </w:r>
          </w:p>
        </w:tc>
      </w:tr>
      <w:tr w:rsidR="00F6665A" w:rsidRPr="00F6665A" w:rsidTr="00961B4E">
        <w:trPr>
          <w:trHeight w:val="291"/>
        </w:trPr>
        <w:tc>
          <w:tcPr>
            <w:tcW w:w="1482" w:type="dxa"/>
            <w:vMerge w:val="restart"/>
            <w:shd w:val="clear" w:color="auto" w:fill="767171"/>
            <w:vAlign w:val="center"/>
          </w:tcPr>
          <w:p w:rsidR="00F6665A" w:rsidRPr="00F6665A" w:rsidRDefault="00F6665A" w:rsidP="00961B4E">
            <w:pPr>
              <w:jc w:val="center"/>
              <w:rPr>
                <w:rFonts w:cs="Arial"/>
                <w:color w:val="FFFFFF"/>
                <w:sz w:val="24"/>
              </w:rPr>
            </w:pPr>
            <w:r w:rsidRPr="00F6665A">
              <w:rPr>
                <w:rFonts w:cs="Arial"/>
                <w:color w:val="FFFFFF"/>
                <w:sz w:val="24"/>
              </w:rPr>
              <w:t>Gris</w:t>
            </w:r>
          </w:p>
        </w:tc>
        <w:tc>
          <w:tcPr>
            <w:tcW w:w="3333" w:type="dxa"/>
            <w:vAlign w:val="center"/>
          </w:tcPr>
          <w:p w:rsidR="00F6665A" w:rsidRPr="009F639C" w:rsidRDefault="00F6665A" w:rsidP="00961B4E">
            <w:pPr>
              <w:jc w:val="center"/>
              <w:rPr>
                <w:rFonts w:cs="Arial"/>
              </w:rPr>
            </w:pPr>
            <w:r w:rsidRPr="009F639C">
              <w:rPr>
                <w:rFonts w:cs="Arial"/>
              </w:rPr>
              <w:t>Ouragan</w:t>
            </w:r>
          </w:p>
        </w:tc>
        <w:tc>
          <w:tcPr>
            <w:tcW w:w="2835" w:type="dxa"/>
            <w:vAlign w:val="center"/>
          </w:tcPr>
          <w:p w:rsidR="00F6665A" w:rsidRPr="009F639C" w:rsidRDefault="00F6665A" w:rsidP="00961B4E">
            <w:pPr>
              <w:jc w:val="center"/>
              <w:rPr>
                <w:rFonts w:cs="Arial"/>
              </w:rPr>
            </w:pPr>
            <w:r w:rsidRPr="009F639C">
              <w:rPr>
                <w:rFonts w:cs="Arial"/>
              </w:rPr>
              <w:t>EZL/FZL</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r w:rsidRPr="009F639C">
              <w:rPr>
                <w:rFonts w:cs="Arial"/>
              </w:rPr>
              <w:t>47559</w:t>
            </w:r>
          </w:p>
        </w:tc>
      </w:tr>
      <w:tr w:rsidR="00F6665A" w:rsidRPr="00F6665A" w:rsidTr="00961B4E">
        <w:trPr>
          <w:trHeight w:val="291"/>
        </w:trPr>
        <w:tc>
          <w:tcPr>
            <w:tcW w:w="1482" w:type="dxa"/>
            <w:vMerge/>
            <w:shd w:val="clear" w:color="auto" w:fill="767171"/>
            <w:vAlign w:val="center"/>
          </w:tcPr>
          <w:p w:rsidR="00F6665A" w:rsidRPr="00F6665A" w:rsidRDefault="00F6665A" w:rsidP="00961B4E">
            <w:pPr>
              <w:jc w:val="center"/>
              <w:rPr>
                <w:rFonts w:cs="Arial"/>
                <w:color w:val="FFFFFF"/>
                <w:sz w:val="24"/>
              </w:rPr>
            </w:pPr>
          </w:p>
        </w:tc>
        <w:tc>
          <w:tcPr>
            <w:tcW w:w="3333" w:type="dxa"/>
            <w:vAlign w:val="center"/>
          </w:tcPr>
          <w:p w:rsidR="00F6665A" w:rsidRPr="009F639C" w:rsidRDefault="00F6665A" w:rsidP="00961B4E">
            <w:pPr>
              <w:jc w:val="center"/>
              <w:rPr>
                <w:rFonts w:cs="Arial"/>
              </w:rPr>
            </w:pPr>
            <w:r w:rsidRPr="009F639C">
              <w:rPr>
                <w:rFonts w:cs="Arial"/>
              </w:rPr>
              <w:t>Fumée</w:t>
            </w:r>
          </w:p>
        </w:tc>
        <w:tc>
          <w:tcPr>
            <w:tcW w:w="2835" w:type="dxa"/>
            <w:vAlign w:val="center"/>
          </w:tcPr>
          <w:p w:rsidR="00F6665A" w:rsidRPr="009F639C" w:rsidRDefault="00F6665A" w:rsidP="00961B4E">
            <w:pPr>
              <w:jc w:val="center"/>
              <w:rPr>
                <w:rFonts w:cs="Arial"/>
              </w:rPr>
            </w:pPr>
            <w:r w:rsidRPr="009F639C">
              <w:rPr>
                <w:rFonts w:cs="Arial"/>
              </w:rPr>
              <w:t>MOTR/ETR</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p>
        </w:tc>
      </w:tr>
      <w:tr w:rsidR="00F6665A" w:rsidRPr="00F6665A" w:rsidTr="00961B4E">
        <w:trPr>
          <w:trHeight w:val="291"/>
        </w:trPr>
        <w:tc>
          <w:tcPr>
            <w:tcW w:w="1482" w:type="dxa"/>
            <w:vMerge/>
            <w:shd w:val="clear" w:color="auto" w:fill="767171"/>
            <w:vAlign w:val="center"/>
          </w:tcPr>
          <w:p w:rsidR="00F6665A" w:rsidRPr="00F6665A" w:rsidRDefault="00F6665A" w:rsidP="00961B4E">
            <w:pPr>
              <w:jc w:val="center"/>
              <w:rPr>
                <w:rFonts w:cs="Arial"/>
                <w:color w:val="FFFFFF"/>
                <w:sz w:val="24"/>
              </w:rPr>
            </w:pPr>
          </w:p>
        </w:tc>
        <w:tc>
          <w:tcPr>
            <w:tcW w:w="3333" w:type="dxa"/>
            <w:vAlign w:val="center"/>
          </w:tcPr>
          <w:p w:rsidR="00F6665A" w:rsidRPr="009F639C" w:rsidRDefault="00F6665A" w:rsidP="00961B4E">
            <w:pPr>
              <w:jc w:val="center"/>
              <w:rPr>
                <w:rFonts w:cs="Arial"/>
              </w:rPr>
            </w:pPr>
            <w:r w:rsidRPr="009F639C">
              <w:rPr>
                <w:rFonts w:cs="Arial"/>
              </w:rPr>
              <w:t>Gris canon de fusil</w:t>
            </w:r>
          </w:p>
        </w:tc>
        <w:tc>
          <w:tcPr>
            <w:tcW w:w="2835" w:type="dxa"/>
            <w:vAlign w:val="center"/>
          </w:tcPr>
          <w:p w:rsidR="00F6665A" w:rsidRPr="009F639C" w:rsidRDefault="00F6665A" w:rsidP="00961B4E">
            <w:pPr>
              <w:jc w:val="center"/>
              <w:rPr>
                <w:rFonts w:cs="Arial"/>
              </w:rPr>
            </w:pPr>
            <w:r w:rsidRPr="009F639C">
              <w:rPr>
                <w:rFonts w:cs="Arial"/>
              </w:rPr>
              <w:t>FZN</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p>
        </w:tc>
      </w:tr>
      <w:tr w:rsidR="00F6665A" w:rsidRPr="00F6665A" w:rsidTr="00961B4E">
        <w:trPr>
          <w:trHeight w:val="291"/>
        </w:trPr>
        <w:tc>
          <w:tcPr>
            <w:tcW w:w="1482" w:type="dxa"/>
            <w:vMerge w:val="restart"/>
            <w:shd w:val="clear" w:color="auto" w:fill="D9D9D9"/>
            <w:vAlign w:val="center"/>
          </w:tcPr>
          <w:p w:rsidR="00F6665A" w:rsidRPr="00F6665A" w:rsidRDefault="00F6665A" w:rsidP="00961B4E">
            <w:pPr>
              <w:jc w:val="center"/>
              <w:rPr>
                <w:rFonts w:cs="Arial"/>
                <w:sz w:val="24"/>
              </w:rPr>
            </w:pPr>
            <w:proofErr w:type="spellStart"/>
            <w:r w:rsidRPr="00F6665A">
              <w:rPr>
                <w:rFonts w:cs="Arial"/>
                <w:sz w:val="24"/>
              </w:rPr>
              <w:t>Silver</w:t>
            </w:r>
            <w:proofErr w:type="spellEnd"/>
            <w:r w:rsidRPr="00F6665A">
              <w:rPr>
                <w:rFonts w:cs="Arial"/>
                <w:sz w:val="24"/>
              </w:rPr>
              <w:t xml:space="preserve"> / gris clairs</w:t>
            </w:r>
          </w:p>
        </w:tc>
        <w:tc>
          <w:tcPr>
            <w:tcW w:w="3333" w:type="dxa"/>
            <w:vAlign w:val="center"/>
          </w:tcPr>
          <w:p w:rsidR="00F6665A" w:rsidRPr="009F639C" w:rsidRDefault="00F6665A" w:rsidP="00961B4E">
            <w:pPr>
              <w:jc w:val="center"/>
              <w:rPr>
                <w:rFonts w:cs="Arial"/>
              </w:rPr>
            </w:pPr>
            <w:r w:rsidRPr="009F639C">
              <w:rPr>
                <w:rFonts w:cs="Arial"/>
              </w:rPr>
              <w:t>Jantes 205</w:t>
            </w:r>
          </w:p>
        </w:tc>
        <w:tc>
          <w:tcPr>
            <w:tcW w:w="2835" w:type="dxa"/>
            <w:vAlign w:val="center"/>
          </w:tcPr>
          <w:p w:rsidR="00F6665A" w:rsidRPr="009F639C" w:rsidRDefault="00F6665A" w:rsidP="00961B4E">
            <w:pPr>
              <w:jc w:val="center"/>
              <w:rPr>
                <w:rFonts w:cs="Arial"/>
              </w:rPr>
            </w:pPr>
            <w:r w:rsidRPr="009F639C">
              <w:rPr>
                <w:rFonts w:cs="Arial"/>
              </w:rPr>
              <w:t>EVE</w:t>
            </w:r>
          </w:p>
        </w:tc>
        <w:tc>
          <w:tcPr>
            <w:tcW w:w="1276" w:type="dxa"/>
            <w:vAlign w:val="center"/>
          </w:tcPr>
          <w:p w:rsidR="00F6665A" w:rsidRPr="009F639C" w:rsidRDefault="00F6665A" w:rsidP="00961B4E">
            <w:pPr>
              <w:jc w:val="center"/>
              <w:rPr>
                <w:rFonts w:cs="Arial"/>
              </w:rPr>
            </w:pPr>
            <w:r w:rsidRPr="009F639C">
              <w:rPr>
                <w:rFonts w:cs="Arial"/>
              </w:rPr>
              <w:t>022</w:t>
            </w:r>
          </w:p>
        </w:tc>
        <w:tc>
          <w:tcPr>
            <w:tcW w:w="1134" w:type="dxa"/>
            <w:vAlign w:val="center"/>
          </w:tcPr>
          <w:p w:rsidR="00F6665A" w:rsidRPr="009F639C" w:rsidRDefault="00F6665A" w:rsidP="00961B4E">
            <w:pPr>
              <w:jc w:val="center"/>
              <w:rPr>
                <w:rFonts w:cs="Arial"/>
              </w:rPr>
            </w:pPr>
          </w:p>
        </w:tc>
      </w:tr>
      <w:tr w:rsidR="00F6665A" w:rsidRPr="00F6665A" w:rsidTr="00961B4E">
        <w:trPr>
          <w:trHeight w:val="291"/>
        </w:trPr>
        <w:tc>
          <w:tcPr>
            <w:tcW w:w="1482" w:type="dxa"/>
            <w:vMerge/>
            <w:shd w:val="clear" w:color="auto" w:fill="D9D9D9"/>
            <w:vAlign w:val="center"/>
          </w:tcPr>
          <w:p w:rsidR="00F6665A" w:rsidRPr="00F6665A" w:rsidRDefault="00F6665A" w:rsidP="00961B4E">
            <w:pPr>
              <w:jc w:val="center"/>
              <w:rPr>
                <w:rFonts w:cs="Arial"/>
                <w:sz w:val="24"/>
              </w:rPr>
            </w:pPr>
          </w:p>
        </w:tc>
        <w:tc>
          <w:tcPr>
            <w:tcW w:w="3333" w:type="dxa"/>
            <w:vAlign w:val="center"/>
          </w:tcPr>
          <w:p w:rsidR="00F6665A" w:rsidRPr="009F639C" w:rsidRDefault="00F6665A" w:rsidP="00961B4E">
            <w:pPr>
              <w:jc w:val="center"/>
              <w:rPr>
                <w:rFonts w:cs="Arial"/>
              </w:rPr>
            </w:pPr>
            <w:r w:rsidRPr="009F639C">
              <w:rPr>
                <w:rFonts w:cs="Arial"/>
              </w:rPr>
              <w:t>Jantes 205</w:t>
            </w:r>
          </w:p>
        </w:tc>
        <w:tc>
          <w:tcPr>
            <w:tcW w:w="2835" w:type="dxa"/>
            <w:vAlign w:val="center"/>
          </w:tcPr>
          <w:p w:rsidR="00F6665A" w:rsidRPr="009F639C" w:rsidRDefault="00F6665A" w:rsidP="00961B4E">
            <w:pPr>
              <w:jc w:val="center"/>
              <w:rPr>
                <w:rFonts w:cs="Arial"/>
              </w:rPr>
            </w:pPr>
            <w:r w:rsidRPr="009F639C">
              <w:rPr>
                <w:rFonts w:cs="Arial"/>
              </w:rPr>
              <w:t>ETJ</w:t>
            </w:r>
          </w:p>
        </w:tc>
        <w:tc>
          <w:tcPr>
            <w:tcW w:w="1276" w:type="dxa"/>
            <w:vAlign w:val="center"/>
          </w:tcPr>
          <w:p w:rsidR="00F6665A" w:rsidRPr="009F639C" w:rsidRDefault="00F6665A" w:rsidP="00961B4E">
            <w:pPr>
              <w:jc w:val="center"/>
              <w:rPr>
                <w:rFonts w:cs="Arial"/>
              </w:rPr>
            </w:pPr>
            <w:r w:rsidRPr="009F639C">
              <w:rPr>
                <w:rFonts w:cs="Arial"/>
              </w:rPr>
              <w:t>1522</w:t>
            </w:r>
          </w:p>
        </w:tc>
        <w:tc>
          <w:tcPr>
            <w:tcW w:w="1134" w:type="dxa"/>
            <w:vAlign w:val="center"/>
          </w:tcPr>
          <w:p w:rsidR="00F6665A" w:rsidRPr="009F639C" w:rsidRDefault="00F6665A" w:rsidP="00961B4E">
            <w:pPr>
              <w:jc w:val="center"/>
              <w:rPr>
                <w:rFonts w:cs="Arial"/>
              </w:rPr>
            </w:pPr>
          </w:p>
        </w:tc>
      </w:tr>
      <w:tr w:rsidR="00F6665A" w:rsidRPr="00F6665A" w:rsidTr="00961B4E">
        <w:trPr>
          <w:trHeight w:val="291"/>
        </w:trPr>
        <w:tc>
          <w:tcPr>
            <w:tcW w:w="1482" w:type="dxa"/>
            <w:vMerge/>
            <w:shd w:val="clear" w:color="auto" w:fill="D9D9D9"/>
            <w:vAlign w:val="center"/>
          </w:tcPr>
          <w:p w:rsidR="00F6665A" w:rsidRPr="00F6665A" w:rsidRDefault="00F6665A" w:rsidP="00961B4E">
            <w:pPr>
              <w:jc w:val="center"/>
              <w:rPr>
                <w:rFonts w:cs="Arial"/>
                <w:sz w:val="24"/>
              </w:rPr>
            </w:pPr>
          </w:p>
        </w:tc>
        <w:tc>
          <w:tcPr>
            <w:tcW w:w="3333" w:type="dxa"/>
            <w:vAlign w:val="center"/>
          </w:tcPr>
          <w:p w:rsidR="00F6665A" w:rsidRPr="009F639C" w:rsidRDefault="00F6665A" w:rsidP="00961B4E">
            <w:pPr>
              <w:jc w:val="center"/>
              <w:rPr>
                <w:rFonts w:cs="Arial"/>
              </w:rPr>
            </w:pPr>
            <w:r w:rsidRPr="009F639C">
              <w:rPr>
                <w:rFonts w:cs="Arial"/>
              </w:rPr>
              <w:t>305 jantes</w:t>
            </w:r>
          </w:p>
        </w:tc>
        <w:tc>
          <w:tcPr>
            <w:tcW w:w="2835" w:type="dxa"/>
            <w:vAlign w:val="center"/>
          </w:tcPr>
          <w:p w:rsidR="00F6665A" w:rsidRPr="009F639C" w:rsidRDefault="00F6665A" w:rsidP="00961B4E">
            <w:pPr>
              <w:jc w:val="center"/>
              <w:rPr>
                <w:rFonts w:cs="Arial"/>
              </w:rPr>
            </w:pPr>
          </w:p>
        </w:tc>
        <w:tc>
          <w:tcPr>
            <w:tcW w:w="1276" w:type="dxa"/>
            <w:vAlign w:val="center"/>
          </w:tcPr>
          <w:p w:rsidR="00F6665A" w:rsidRPr="009F639C" w:rsidRDefault="00F6665A" w:rsidP="00961B4E">
            <w:pPr>
              <w:jc w:val="center"/>
              <w:rPr>
                <w:rFonts w:cs="Arial"/>
              </w:rPr>
            </w:pPr>
            <w:r w:rsidRPr="009F639C">
              <w:rPr>
                <w:rFonts w:cs="Arial"/>
              </w:rPr>
              <w:t>0021</w:t>
            </w:r>
          </w:p>
        </w:tc>
        <w:tc>
          <w:tcPr>
            <w:tcW w:w="1134" w:type="dxa"/>
            <w:vAlign w:val="center"/>
          </w:tcPr>
          <w:p w:rsidR="00F6665A" w:rsidRPr="009F639C" w:rsidRDefault="00F6665A" w:rsidP="00961B4E">
            <w:pPr>
              <w:jc w:val="center"/>
              <w:rPr>
                <w:rFonts w:cs="Arial"/>
              </w:rPr>
            </w:pPr>
          </w:p>
        </w:tc>
      </w:tr>
      <w:tr w:rsidR="00F6665A" w:rsidRPr="00F6665A" w:rsidTr="00961B4E">
        <w:trPr>
          <w:trHeight w:val="291"/>
        </w:trPr>
        <w:tc>
          <w:tcPr>
            <w:tcW w:w="1482" w:type="dxa"/>
            <w:vMerge w:val="restart"/>
            <w:shd w:val="clear" w:color="auto" w:fill="92D050"/>
            <w:vAlign w:val="center"/>
          </w:tcPr>
          <w:p w:rsidR="00F6665A" w:rsidRPr="00F6665A" w:rsidRDefault="00F6665A" w:rsidP="00961B4E">
            <w:pPr>
              <w:jc w:val="center"/>
              <w:rPr>
                <w:rFonts w:cs="Arial"/>
                <w:sz w:val="24"/>
              </w:rPr>
            </w:pPr>
            <w:r w:rsidRPr="00F6665A">
              <w:rPr>
                <w:rFonts w:cs="Arial"/>
                <w:sz w:val="24"/>
              </w:rPr>
              <w:t>Vert</w:t>
            </w:r>
          </w:p>
        </w:tc>
        <w:tc>
          <w:tcPr>
            <w:tcW w:w="3333" w:type="dxa"/>
            <w:vAlign w:val="center"/>
          </w:tcPr>
          <w:p w:rsidR="00F6665A" w:rsidRPr="009F639C" w:rsidRDefault="00F6665A" w:rsidP="00961B4E">
            <w:pPr>
              <w:jc w:val="center"/>
              <w:rPr>
                <w:rFonts w:cs="Arial"/>
              </w:rPr>
            </w:pPr>
            <w:proofErr w:type="spellStart"/>
            <w:r w:rsidRPr="009F639C">
              <w:rPr>
                <w:rFonts w:cs="Arial"/>
              </w:rPr>
              <w:t>Nordic</w:t>
            </w:r>
            <w:proofErr w:type="spellEnd"/>
            <w:r w:rsidRPr="009F639C">
              <w:rPr>
                <w:rFonts w:cs="Arial"/>
              </w:rPr>
              <w:t xml:space="preserve"> green</w:t>
            </w:r>
          </w:p>
        </w:tc>
        <w:tc>
          <w:tcPr>
            <w:tcW w:w="2835" w:type="dxa"/>
            <w:vAlign w:val="center"/>
          </w:tcPr>
          <w:p w:rsidR="00F6665A" w:rsidRPr="009F639C" w:rsidRDefault="00F6665A" w:rsidP="00961B4E">
            <w:pPr>
              <w:jc w:val="center"/>
              <w:rPr>
                <w:rFonts w:cs="Arial"/>
              </w:rPr>
            </w:pPr>
            <w:r w:rsidRPr="009F639C">
              <w:rPr>
                <w:rFonts w:cs="Arial"/>
              </w:rPr>
              <w:t>P0QY</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r w:rsidRPr="009F639C">
              <w:rPr>
                <w:rFonts w:cs="Arial"/>
              </w:rPr>
              <w:t>TBA</w:t>
            </w:r>
          </w:p>
        </w:tc>
      </w:tr>
      <w:tr w:rsidR="00F6665A" w:rsidRPr="00F6665A" w:rsidTr="00961B4E">
        <w:trPr>
          <w:trHeight w:val="291"/>
        </w:trPr>
        <w:tc>
          <w:tcPr>
            <w:tcW w:w="1482" w:type="dxa"/>
            <w:vMerge/>
            <w:shd w:val="clear" w:color="auto" w:fill="92D050"/>
            <w:vAlign w:val="center"/>
          </w:tcPr>
          <w:p w:rsidR="00F6665A" w:rsidRPr="00F6665A" w:rsidRDefault="00F6665A" w:rsidP="00961B4E">
            <w:pPr>
              <w:jc w:val="center"/>
              <w:rPr>
                <w:rFonts w:cs="Arial"/>
                <w:sz w:val="24"/>
              </w:rPr>
            </w:pPr>
          </w:p>
        </w:tc>
        <w:tc>
          <w:tcPr>
            <w:tcW w:w="3333" w:type="dxa"/>
            <w:vAlign w:val="center"/>
          </w:tcPr>
          <w:p w:rsidR="00F6665A" w:rsidRPr="009F639C" w:rsidRDefault="00F6665A" w:rsidP="00961B4E">
            <w:pPr>
              <w:jc w:val="center"/>
              <w:rPr>
                <w:rFonts w:cs="Arial"/>
              </w:rPr>
            </w:pPr>
            <w:r w:rsidRPr="009F639C">
              <w:rPr>
                <w:rFonts w:cs="Arial"/>
              </w:rPr>
              <w:t>Vert pare choc</w:t>
            </w:r>
          </w:p>
        </w:tc>
        <w:tc>
          <w:tcPr>
            <w:tcW w:w="2835" w:type="dxa"/>
            <w:vAlign w:val="center"/>
          </w:tcPr>
          <w:p w:rsidR="00F6665A" w:rsidRPr="009F639C" w:rsidRDefault="00F6665A" w:rsidP="00961B4E">
            <w:pPr>
              <w:jc w:val="center"/>
              <w:rPr>
                <w:rFonts w:cs="Arial"/>
              </w:rPr>
            </w:pPr>
            <w:r w:rsidRPr="009F639C">
              <w:rPr>
                <w:rFonts w:cs="Arial"/>
              </w:rPr>
              <w:t>FRQ</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p>
        </w:tc>
      </w:tr>
      <w:tr w:rsidR="00F6665A" w:rsidRPr="00F6665A" w:rsidTr="00961B4E">
        <w:trPr>
          <w:trHeight w:val="291"/>
        </w:trPr>
        <w:tc>
          <w:tcPr>
            <w:tcW w:w="1482" w:type="dxa"/>
            <w:vMerge/>
            <w:shd w:val="clear" w:color="auto" w:fill="92D050"/>
            <w:vAlign w:val="center"/>
          </w:tcPr>
          <w:p w:rsidR="00F6665A" w:rsidRPr="00F6665A" w:rsidRDefault="00F6665A" w:rsidP="00961B4E">
            <w:pPr>
              <w:jc w:val="center"/>
              <w:rPr>
                <w:rFonts w:cs="Arial"/>
                <w:sz w:val="24"/>
              </w:rPr>
            </w:pPr>
          </w:p>
        </w:tc>
        <w:tc>
          <w:tcPr>
            <w:tcW w:w="3333" w:type="dxa"/>
            <w:vAlign w:val="center"/>
          </w:tcPr>
          <w:p w:rsidR="00F6665A" w:rsidRPr="009F639C" w:rsidRDefault="00F6665A" w:rsidP="00961B4E">
            <w:pPr>
              <w:jc w:val="center"/>
              <w:rPr>
                <w:rFonts w:cs="Arial"/>
              </w:rPr>
            </w:pPr>
            <w:proofErr w:type="spellStart"/>
            <w:r w:rsidRPr="009F639C">
              <w:rPr>
                <w:rFonts w:cs="Arial"/>
              </w:rPr>
              <w:t>Sepale</w:t>
            </w:r>
            <w:proofErr w:type="spellEnd"/>
          </w:p>
        </w:tc>
        <w:tc>
          <w:tcPr>
            <w:tcW w:w="2835" w:type="dxa"/>
            <w:vAlign w:val="center"/>
          </w:tcPr>
          <w:p w:rsidR="00F6665A" w:rsidRPr="009F639C" w:rsidRDefault="00F6665A" w:rsidP="00961B4E">
            <w:pPr>
              <w:jc w:val="center"/>
              <w:rPr>
                <w:rFonts w:cs="Arial"/>
              </w:rPr>
            </w:pPr>
            <w:r w:rsidRPr="009F639C">
              <w:rPr>
                <w:rFonts w:cs="Arial"/>
              </w:rPr>
              <w:t>ERW</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p>
        </w:tc>
      </w:tr>
      <w:tr w:rsidR="00F6665A" w:rsidRPr="00F6665A" w:rsidTr="00961B4E">
        <w:trPr>
          <w:trHeight w:val="291"/>
        </w:trPr>
        <w:tc>
          <w:tcPr>
            <w:tcW w:w="1482" w:type="dxa"/>
            <w:vMerge w:val="restart"/>
            <w:shd w:val="clear" w:color="auto" w:fill="FF0000"/>
            <w:vAlign w:val="center"/>
          </w:tcPr>
          <w:p w:rsidR="00F6665A" w:rsidRPr="00F6665A" w:rsidRDefault="00F6665A" w:rsidP="00961B4E">
            <w:pPr>
              <w:jc w:val="center"/>
              <w:rPr>
                <w:rFonts w:cs="Arial"/>
                <w:sz w:val="24"/>
              </w:rPr>
            </w:pPr>
            <w:r w:rsidRPr="00961B4E">
              <w:rPr>
                <w:rFonts w:cs="Arial"/>
                <w:color w:val="FFFFFF" w:themeColor="background1"/>
                <w:sz w:val="24"/>
              </w:rPr>
              <w:t>Rouge</w:t>
            </w:r>
          </w:p>
        </w:tc>
        <w:tc>
          <w:tcPr>
            <w:tcW w:w="3333" w:type="dxa"/>
            <w:vAlign w:val="center"/>
          </w:tcPr>
          <w:p w:rsidR="00F6665A" w:rsidRPr="009F639C" w:rsidRDefault="00F6665A" w:rsidP="00961B4E">
            <w:pPr>
              <w:jc w:val="center"/>
              <w:rPr>
                <w:rFonts w:cs="Arial"/>
              </w:rPr>
            </w:pPr>
            <w:r w:rsidRPr="009F639C">
              <w:rPr>
                <w:rFonts w:cs="Arial"/>
              </w:rPr>
              <w:t>Cabernet</w:t>
            </w:r>
          </w:p>
        </w:tc>
        <w:tc>
          <w:tcPr>
            <w:tcW w:w="2835" w:type="dxa"/>
            <w:vAlign w:val="center"/>
          </w:tcPr>
          <w:p w:rsidR="00F6665A" w:rsidRPr="009F639C" w:rsidRDefault="00F6665A" w:rsidP="00961B4E">
            <w:pPr>
              <w:jc w:val="center"/>
              <w:rPr>
                <w:rFonts w:cs="Arial"/>
              </w:rPr>
            </w:pPr>
            <w:r w:rsidRPr="009F639C">
              <w:rPr>
                <w:rFonts w:cs="Arial"/>
              </w:rPr>
              <w:t>POJR</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r w:rsidRPr="009F639C">
              <w:rPr>
                <w:rFonts w:cs="Arial"/>
              </w:rPr>
              <w:t>42133</w:t>
            </w:r>
          </w:p>
        </w:tc>
      </w:tr>
      <w:tr w:rsidR="00F6665A" w:rsidRPr="00F6665A" w:rsidTr="00961B4E">
        <w:trPr>
          <w:trHeight w:val="291"/>
        </w:trPr>
        <w:tc>
          <w:tcPr>
            <w:tcW w:w="1482" w:type="dxa"/>
            <w:vMerge/>
            <w:shd w:val="clear" w:color="auto" w:fill="FF0000"/>
            <w:vAlign w:val="center"/>
          </w:tcPr>
          <w:p w:rsidR="00F6665A" w:rsidRPr="00F6665A" w:rsidRDefault="00F6665A" w:rsidP="00961B4E">
            <w:pPr>
              <w:jc w:val="center"/>
              <w:rPr>
                <w:rFonts w:cs="Arial"/>
                <w:sz w:val="24"/>
              </w:rPr>
            </w:pPr>
          </w:p>
        </w:tc>
        <w:tc>
          <w:tcPr>
            <w:tcW w:w="3333" w:type="dxa"/>
            <w:vAlign w:val="center"/>
          </w:tcPr>
          <w:p w:rsidR="00F6665A" w:rsidRPr="009F639C" w:rsidRDefault="00F6665A" w:rsidP="00961B4E">
            <w:pPr>
              <w:jc w:val="center"/>
              <w:rPr>
                <w:rFonts w:cs="Arial"/>
              </w:rPr>
            </w:pPr>
            <w:r w:rsidRPr="009F639C">
              <w:rPr>
                <w:rFonts w:cs="Arial"/>
              </w:rPr>
              <w:t>Clair</w:t>
            </w:r>
          </w:p>
        </w:tc>
        <w:tc>
          <w:tcPr>
            <w:tcW w:w="2835" w:type="dxa"/>
            <w:vAlign w:val="center"/>
          </w:tcPr>
          <w:p w:rsidR="00F6665A" w:rsidRPr="009F639C" w:rsidRDefault="00F6665A" w:rsidP="00961B4E">
            <w:pPr>
              <w:jc w:val="center"/>
              <w:rPr>
                <w:rFonts w:cs="Arial"/>
              </w:rPr>
            </w:pPr>
            <w:r w:rsidRPr="009F639C">
              <w:rPr>
                <w:rFonts w:cs="Arial"/>
              </w:rPr>
              <w:t>EKS</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p>
        </w:tc>
      </w:tr>
      <w:tr w:rsidR="00F6665A" w:rsidRPr="00F6665A" w:rsidTr="00961B4E">
        <w:trPr>
          <w:trHeight w:val="291"/>
        </w:trPr>
        <w:tc>
          <w:tcPr>
            <w:tcW w:w="1482" w:type="dxa"/>
            <w:vMerge/>
            <w:shd w:val="clear" w:color="auto" w:fill="FF0000"/>
            <w:vAlign w:val="center"/>
          </w:tcPr>
          <w:p w:rsidR="00F6665A" w:rsidRPr="00F6665A" w:rsidRDefault="00F6665A" w:rsidP="00961B4E">
            <w:pPr>
              <w:jc w:val="center"/>
              <w:rPr>
                <w:rFonts w:cs="Arial"/>
                <w:sz w:val="24"/>
              </w:rPr>
            </w:pPr>
          </w:p>
        </w:tc>
        <w:tc>
          <w:tcPr>
            <w:tcW w:w="3333" w:type="dxa"/>
            <w:vAlign w:val="center"/>
          </w:tcPr>
          <w:p w:rsidR="00F6665A" w:rsidRPr="009F639C" w:rsidRDefault="00F6665A" w:rsidP="00961B4E">
            <w:pPr>
              <w:jc w:val="center"/>
              <w:rPr>
                <w:rFonts w:cs="Arial"/>
              </w:rPr>
            </w:pPr>
            <w:r w:rsidRPr="009F639C">
              <w:rPr>
                <w:rFonts w:cs="Arial"/>
              </w:rPr>
              <w:t>Cherry-</w:t>
            </w:r>
            <w:proofErr w:type="spellStart"/>
            <w:r w:rsidRPr="009F639C">
              <w:rPr>
                <w:rFonts w:cs="Arial"/>
              </w:rPr>
              <w:t>Lemans</w:t>
            </w:r>
            <w:proofErr w:type="spellEnd"/>
          </w:p>
        </w:tc>
        <w:tc>
          <w:tcPr>
            <w:tcW w:w="2835" w:type="dxa"/>
            <w:vAlign w:val="center"/>
          </w:tcPr>
          <w:p w:rsidR="00F6665A" w:rsidRPr="009F639C" w:rsidRDefault="00F6665A" w:rsidP="00961B4E">
            <w:pPr>
              <w:jc w:val="center"/>
              <w:rPr>
                <w:rFonts w:cs="Arial"/>
              </w:rPr>
            </w:pPr>
            <w:r w:rsidRPr="009F639C">
              <w:rPr>
                <w:rFonts w:cs="Arial"/>
              </w:rPr>
              <w:t>P3KB/EKB</w:t>
            </w:r>
          </w:p>
        </w:tc>
        <w:tc>
          <w:tcPr>
            <w:tcW w:w="1276" w:type="dxa"/>
            <w:vAlign w:val="center"/>
          </w:tcPr>
          <w:p w:rsidR="00F6665A" w:rsidRPr="009F639C" w:rsidRDefault="00F6665A" w:rsidP="00961B4E">
            <w:pPr>
              <w:jc w:val="center"/>
              <w:rPr>
                <w:rFonts w:cs="Arial"/>
              </w:rPr>
            </w:pPr>
            <w:r w:rsidRPr="009F639C">
              <w:rPr>
                <w:rFonts w:cs="Arial"/>
              </w:rPr>
              <w:t>1607</w:t>
            </w:r>
          </w:p>
        </w:tc>
        <w:tc>
          <w:tcPr>
            <w:tcW w:w="1134" w:type="dxa"/>
            <w:vAlign w:val="center"/>
          </w:tcPr>
          <w:p w:rsidR="00F6665A" w:rsidRPr="009F639C" w:rsidRDefault="00F6665A" w:rsidP="00961B4E">
            <w:pPr>
              <w:jc w:val="center"/>
              <w:rPr>
                <w:rFonts w:cs="Arial"/>
              </w:rPr>
            </w:pPr>
            <w:r w:rsidRPr="009F639C">
              <w:rPr>
                <w:rFonts w:cs="Arial"/>
              </w:rPr>
              <w:t>38219</w:t>
            </w:r>
          </w:p>
        </w:tc>
      </w:tr>
      <w:tr w:rsidR="00F6665A" w:rsidRPr="00F6665A" w:rsidTr="00961B4E">
        <w:trPr>
          <w:trHeight w:val="291"/>
        </w:trPr>
        <w:tc>
          <w:tcPr>
            <w:tcW w:w="1482" w:type="dxa"/>
            <w:vMerge/>
            <w:shd w:val="clear" w:color="auto" w:fill="FF0000"/>
            <w:vAlign w:val="center"/>
          </w:tcPr>
          <w:p w:rsidR="00F6665A" w:rsidRPr="00F6665A" w:rsidRDefault="00F6665A" w:rsidP="00961B4E">
            <w:pPr>
              <w:jc w:val="center"/>
              <w:rPr>
                <w:rFonts w:cs="Arial"/>
                <w:sz w:val="24"/>
              </w:rPr>
            </w:pPr>
          </w:p>
        </w:tc>
        <w:tc>
          <w:tcPr>
            <w:tcW w:w="3333" w:type="dxa"/>
            <w:vAlign w:val="center"/>
          </w:tcPr>
          <w:p w:rsidR="00F6665A" w:rsidRPr="009F639C" w:rsidRDefault="00F6665A" w:rsidP="00961B4E">
            <w:pPr>
              <w:jc w:val="center"/>
              <w:rPr>
                <w:rFonts w:cs="Arial"/>
              </w:rPr>
            </w:pPr>
            <w:r w:rsidRPr="009F639C">
              <w:rPr>
                <w:rFonts w:cs="Arial"/>
              </w:rPr>
              <w:t>Regency/Andalou</w:t>
            </w:r>
          </w:p>
        </w:tc>
        <w:tc>
          <w:tcPr>
            <w:tcW w:w="2835" w:type="dxa"/>
            <w:vAlign w:val="center"/>
          </w:tcPr>
          <w:p w:rsidR="00F6665A" w:rsidRPr="009F639C" w:rsidRDefault="00F6665A" w:rsidP="00961B4E">
            <w:pPr>
              <w:jc w:val="center"/>
              <w:rPr>
                <w:rFonts w:cs="Arial"/>
              </w:rPr>
            </w:pPr>
            <w:r w:rsidRPr="009F639C">
              <w:rPr>
                <w:rFonts w:cs="Arial"/>
              </w:rPr>
              <w:t>P3JZ/EJZ</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r w:rsidRPr="009F639C">
              <w:rPr>
                <w:rFonts w:cs="Arial"/>
              </w:rPr>
              <w:t>42095</w:t>
            </w:r>
          </w:p>
        </w:tc>
      </w:tr>
      <w:tr w:rsidR="00F6665A" w:rsidRPr="00F6665A" w:rsidTr="00961B4E">
        <w:trPr>
          <w:trHeight w:val="291"/>
        </w:trPr>
        <w:tc>
          <w:tcPr>
            <w:tcW w:w="1482" w:type="dxa"/>
            <w:vMerge/>
            <w:shd w:val="clear" w:color="auto" w:fill="FF0000"/>
            <w:vAlign w:val="center"/>
          </w:tcPr>
          <w:p w:rsidR="00F6665A" w:rsidRPr="00F6665A" w:rsidRDefault="00F6665A" w:rsidP="00961B4E">
            <w:pPr>
              <w:jc w:val="center"/>
              <w:rPr>
                <w:rFonts w:cs="Arial"/>
                <w:sz w:val="24"/>
              </w:rPr>
            </w:pPr>
          </w:p>
        </w:tc>
        <w:tc>
          <w:tcPr>
            <w:tcW w:w="3333" w:type="dxa"/>
            <w:vAlign w:val="center"/>
          </w:tcPr>
          <w:p w:rsidR="00F6665A" w:rsidRPr="009F639C" w:rsidRDefault="00F6665A" w:rsidP="00961B4E">
            <w:pPr>
              <w:jc w:val="center"/>
              <w:rPr>
                <w:rFonts w:cs="Arial"/>
              </w:rPr>
            </w:pPr>
            <w:r w:rsidRPr="009F639C">
              <w:rPr>
                <w:rFonts w:cs="Arial"/>
              </w:rPr>
              <w:t>Bordeaux</w:t>
            </w:r>
          </w:p>
        </w:tc>
        <w:tc>
          <w:tcPr>
            <w:tcW w:w="2835" w:type="dxa"/>
            <w:vAlign w:val="center"/>
          </w:tcPr>
          <w:p w:rsidR="00F6665A" w:rsidRPr="009F639C" w:rsidRDefault="00F6665A" w:rsidP="00961B4E">
            <w:pPr>
              <w:jc w:val="center"/>
              <w:rPr>
                <w:rFonts w:cs="Arial"/>
              </w:rPr>
            </w:pPr>
            <w:r w:rsidRPr="009F639C">
              <w:rPr>
                <w:rFonts w:cs="Arial"/>
              </w:rPr>
              <w:t>EJC</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r w:rsidRPr="009F639C">
              <w:rPr>
                <w:rFonts w:cs="Arial"/>
              </w:rPr>
              <w:t>47556</w:t>
            </w:r>
          </w:p>
        </w:tc>
      </w:tr>
      <w:tr w:rsidR="00F6665A" w:rsidRPr="00F6665A" w:rsidTr="00961B4E">
        <w:trPr>
          <w:trHeight w:val="291"/>
        </w:trPr>
        <w:tc>
          <w:tcPr>
            <w:tcW w:w="1482" w:type="dxa"/>
            <w:vMerge/>
            <w:shd w:val="clear" w:color="auto" w:fill="FF0000"/>
            <w:vAlign w:val="center"/>
          </w:tcPr>
          <w:p w:rsidR="00F6665A" w:rsidRPr="00F6665A" w:rsidRDefault="00F6665A" w:rsidP="00961B4E">
            <w:pPr>
              <w:jc w:val="center"/>
              <w:rPr>
                <w:rFonts w:cs="Arial"/>
                <w:sz w:val="24"/>
              </w:rPr>
            </w:pPr>
          </w:p>
        </w:tc>
        <w:tc>
          <w:tcPr>
            <w:tcW w:w="3333" w:type="dxa"/>
            <w:vAlign w:val="center"/>
          </w:tcPr>
          <w:p w:rsidR="00F6665A" w:rsidRPr="009F639C" w:rsidRDefault="00F6665A" w:rsidP="00961B4E">
            <w:pPr>
              <w:jc w:val="center"/>
              <w:rPr>
                <w:rFonts w:cs="Arial"/>
              </w:rPr>
            </w:pPr>
            <w:proofErr w:type="spellStart"/>
            <w:r w:rsidRPr="009F639C">
              <w:rPr>
                <w:rFonts w:cs="Arial"/>
              </w:rPr>
              <w:t>Scarlet</w:t>
            </w:r>
            <w:proofErr w:type="spellEnd"/>
            <w:r w:rsidRPr="009F639C">
              <w:rPr>
                <w:rFonts w:cs="Arial"/>
              </w:rPr>
              <w:t xml:space="preserve"> /</w:t>
            </w:r>
            <w:proofErr w:type="spellStart"/>
            <w:r w:rsidRPr="009F639C">
              <w:rPr>
                <w:rFonts w:cs="Arial"/>
              </w:rPr>
              <w:t>ecarlate</w:t>
            </w:r>
            <w:proofErr w:type="spellEnd"/>
          </w:p>
        </w:tc>
        <w:tc>
          <w:tcPr>
            <w:tcW w:w="2835" w:type="dxa"/>
            <w:vAlign w:val="center"/>
          </w:tcPr>
          <w:p w:rsidR="00F6665A" w:rsidRPr="009F639C" w:rsidRDefault="00F6665A" w:rsidP="00961B4E">
            <w:pPr>
              <w:jc w:val="center"/>
              <w:rPr>
                <w:rFonts w:cs="Arial"/>
              </w:rPr>
            </w:pPr>
            <w:r w:rsidRPr="009F639C">
              <w:rPr>
                <w:rFonts w:cs="Arial"/>
              </w:rPr>
              <w:t>P3KG/P0KG/EKG/EKR</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r w:rsidRPr="009F639C">
              <w:rPr>
                <w:rFonts w:cs="Arial"/>
              </w:rPr>
              <w:t>35641</w:t>
            </w:r>
          </w:p>
        </w:tc>
      </w:tr>
      <w:tr w:rsidR="00F6665A" w:rsidRPr="00F6665A" w:rsidTr="00961B4E">
        <w:trPr>
          <w:trHeight w:val="291"/>
        </w:trPr>
        <w:tc>
          <w:tcPr>
            <w:tcW w:w="1482" w:type="dxa"/>
            <w:vMerge w:val="restart"/>
            <w:vAlign w:val="center"/>
          </w:tcPr>
          <w:p w:rsidR="00F6665A" w:rsidRPr="00F6665A" w:rsidRDefault="00F6665A" w:rsidP="00961B4E">
            <w:pPr>
              <w:jc w:val="center"/>
              <w:rPr>
                <w:rFonts w:cs="Arial"/>
                <w:sz w:val="24"/>
              </w:rPr>
            </w:pPr>
            <w:r w:rsidRPr="00F6665A">
              <w:rPr>
                <w:rFonts w:cs="Arial"/>
                <w:sz w:val="24"/>
              </w:rPr>
              <w:t>Blanc</w:t>
            </w:r>
          </w:p>
        </w:tc>
        <w:tc>
          <w:tcPr>
            <w:tcW w:w="3333" w:type="dxa"/>
            <w:vAlign w:val="center"/>
          </w:tcPr>
          <w:p w:rsidR="00F6665A" w:rsidRPr="009F639C" w:rsidRDefault="00F6665A" w:rsidP="00961B4E">
            <w:pPr>
              <w:jc w:val="center"/>
              <w:rPr>
                <w:rFonts w:cs="Arial"/>
              </w:rPr>
            </w:pPr>
            <w:r w:rsidRPr="009F639C">
              <w:rPr>
                <w:rFonts w:cs="Arial"/>
              </w:rPr>
              <w:t>Alpine</w:t>
            </w:r>
          </w:p>
        </w:tc>
        <w:tc>
          <w:tcPr>
            <w:tcW w:w="2835" w:type="dxa"/>
            <w:vAlign w:val="center"/>
          </w:tcPr>
          <w:p w:rsidR="00F6665A" w:rsidRPr="009F639C" w:rsidRDefault="00F6665A" w:rsidP="00961B4E">
            <w:pPr>
              <w:jc w:val="center"/>
              <w:rPr>
                <w:rFonts w:cs="Arial"/>
              </w:rPr>
            </w:pPr>
            <w:r w:rsidRPr="009F639C">
              <w:rPr>
                <w:rFonts w:cs="Arial"/>
              </w:rPr>
              <w:t>POWT/EWT</w:t>
            </w:r>
          </w:p>
        </w:tc>
        <w:tc>
          <w:tcPr>
            <w:tcW w:w="1276" w:type="dxa"/>
            <w:vAlign w:val="center"/>
          </w:tcPr>
          <w:p w:rsidR="00F6665A" w:rsidRPr="009F639C" w:rsidRDefault="00F6665A" w:rsidP="00961B4E">
            <w:pPr>
              <w:jc w:val="center"/>
              <w:rPr>
                <w:rFonts w:cs="Arial"/>
              </w:rPr>
            </w:pPr>
            <w:r w:rsidRPr="009F639C">
              <w:rPr>
                <w:rFonts w:cs="Arial"/>
              </w:rPr>
              <w:t>1574</w:t>
            </w:r>
          </w:p>
        </w:tc>
        <w:tc>
          <w:tcPr>
            <w:tcW w:w="1134" w:type="dxa"/>
            <w:vAlign w:val="center"/>
          </w:tcPr>
          <w:p w:rsidR="00F6665A" w:rsidRPr="009F639C" w:rsidRDefault="00F6665A" w:rsidP="00961B4E">
            <w:pPr>
              <w:jc w:val="center"/>
              <w:rPr>
                <w:rFonts w:cs="Arial"/>
              </w:rPr>
            </w:pPr>
          </w:p>
        </w:tc>
      </w:tr>
      <w:tr w:rsidR="00F6665A" w:rsidRPr="00F6665A" w:rsidTr="00961B4E">
        <w:trPr>
          <w:trHeight w:val="291"/>
        </w:trPr>
        <w:tc>
          <w:tcPr>
            <w:tcW w:w="1482" w:type="dxa"/>
            <w:vMerge/>
            <w:vAlign w:val="center"/>
          </w:tcPr>
          <w:p w:rsidR="00F6665A" w:rsidRPr="00F6665A" w:rsidRDefault="00F6665A" w:rsidP="00961B4E">
            <w:pPr>
              <w:jc w:val="center"/>
              <w:rPr>
                <w:rFonts w:cs="Arial"/>
                <w:sz w:val="24"/>
              </w:rPr>
            </w:pPr>
          </w:p>
        </w:tc>
        <w:tc>
          <w:tcPr>
            <w:tcW w:w="3333" w:type="dxa"/>
            <w:vAlign w:val="center"/>
          </w:tcPr>
          <w:p w:rsidR="00F6665A" w:rsidRPr="009F639C" w:rsidRDefault="00F6665A" w:rsidP="00961B4E">
            <w:pPr>
              <w:jc w:val="center"/>
              <w:rPr>
                <w:rFonts w:cs="Arial"/>
              </w:rPr>
            </w:pPr>
            <w:r w:rsidRPr="009F639C">
              <w:rPr>
                <w:rFonts w:cs="Arial"/>
              </w:rPr>
              <w:t>Beta</w:t>
            </w:r>
          </w:p>
        </w:tc>
        <w:tc>
          <w:tcPr>
            <w:tcW w:w="2835" w:type="dxa"/>
            <w:vAlign w:val="center"/>
          </w:tcPr>
          <w:p w:rsidR="00F6665A" w:rsidRPr="009F639C" w:rsidRDefault="00F6665A" w:rsidP="00961B4E">
            <w:pPr>
              <w:jc w:val="center"/>
              <w:rPr>
                <w:rFonts w:cs="Arial"/>
              </w:rPr>
            </w:pPr>
            <w:r w:rsidRPr="009F639C">
              <w:rPr>
                <w:rFonts w:cs="Arial"/>
              </w:rPr>
              <w:t>POWT</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p>
        </w:tc>
      </w:tr>
      <w:tr w:rsidR="00F6665A" w:rsidRPr="00F6665A" w:rsidTr="00961B4E">
        <w:trPr>
          <w:trHeight w:val="291"/>
        </w:trPr>
        <w:tc>
          <w:tcPr>
            <w:tcW w:w="1482" w:type="dxa"/>
            <w:vMerge/>
            <w:vAlign w:val="center"/>
          </w:tcPr>
          <w:p w:rsidR="00F6665A" w:rsidRPr="00F6665A" w:rsidRDefault="00F6665A" w:rsidP="00961B4E">
            <w:pPr>
              <w:jc w:val="center"/>
              <w:rPr>
                <w:rFonts w:cs="Arial"/>
                <w:sz w:val="24"/>
              </w:rPr>
            </w:pPr>
          </w:p>
        </w:tc>
        <w:tc>
          <w:tcPr>
            <w:tcW w:w="3333" w:type="dxa"/>
            <w:vAlign w:val="center"/>
          </w:tcPr>
          <w:p w:rsidR="00F6665A" w:rsidRPr="009F639C" w:rsidRDefault="00F6665A" w:rsidP="00961B4E">
            <w:pPr>
              <w:jc w:val="center"/>
              <w:rPr>
                <w:rFonts w:cs="Arial"/>
              </w:rPr>
            </w:pPr>
            <w:r w:rsidRPr="009F639C">
              <w:rPr>
                <w:rFonts w:cs="Arial"/>
              </w:rPr>
              <w:t>Banquise</w:t>
            </w:r>
          </w:p>
        </w:tc>
        <w:tc>
          <w:tcPr>
            <w:tcW w:w="2835" w:type="dxa"/>
            <w:vAlign w:val="center"/>
          </w:tcPr>
          <w:p w:rsidR="00F6665A" w:rsidRPr="009F639C" w:rsidRDefault="00F6665A" w:rsidP="00961B4E">
            <w:pPr>
              <w:jc w:val="center"/>
              <w:rPr>
                <w:rFonts w:cs="Arial"/>
              </w:rPr>
            </w:pPr>
            <w:r w:rsidRPr="009F639C">
              <w:rPr>
                <w:rFonts w:cs="Arial"/>
              </w:rPr>
              <w:t>POWP/EWP</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r w:rsidRPr="009F639C">
              <w:rPr>
                <w:rFonts w:cs="Arial"/>
              </w:rPr>
              <w:t>45230</w:t>
            </w:r>
          </w:p>
        </w:tc>
      </w:tr>
      <w:tr w:rsidR="00F6665A" w:rsidRPr="00F6665A" w:rsidTr="00961B4E">
        <w:trPr>
          <w:trHeight w:val="291"/>
        </w:trPr>
        <w:tc>
          <w:tcPr>
            <w:tcW w:w="1482" w:type="dxa"/>
            <w:vMerge/>
            <w:vAlign w:val="center"/>
          </w:tcPr>
          <w:p w:rsidR="00F6665A" w:rsidRPr="00F6665A" w:rsidRDefault="00F6665A" w:rsidP="00961B4E">
            <w:pPr>
              <w:jc w:val="center"/>
              <w:rPr>
                <w:rFonts w:cs="Arial"/>
                <w:sz w:val="24"/>
              </w:rPr>
            </w:pPr>
          </w:p>
        </w:tc>
        <w:tc>
          <w:tcPr>
            <w:tcW w:w="3333" w:type="dxa"/>
            <w:vAlign w:val="center"/>
          </w:tcPr>
          <w:p w:rsidR="00F6665A" w:rsidRPr="009F639C" w:rsidRDefault="00F6665A" w:rsidP="00961B4E">
            <w:pPr>
              <w:jc w:val="center"/>
              <w:rPr>
                <w:rFonts w:cs="Arial"/>
              </w:rPr>
            </w:pPr>
            <w:r w:rsidRPr="009F639C">
              <w:rPr>
                <w:rFonts w:cs="Arial"/>
              </w:rPr>
              <w:t>Bianca</w:t>
            </w:r>
          </w:p>
        </w:tc>
        <w:tc>
          <w:tcPr>
            <w:tcW w:w="2835" w:type="dxa"/>
            <w:vAlign w:val="center"/>
          </w:tcPr>
          <w:p w:rsidR="00F6665A" w:rsidRPr="009F639C" w:rsidRDefault="00F6665A" w:rsidP="00961B4E">
            <w:pPr>
              <w:jc w:val="center"/>
              <w:rPr>
                <w:rFonts w:cs="Arial"/>
              </w:rPr>
            </w:pPr>
            <w:r w:rsidRPr="009F639C">
              <w:rPr>
                <w:rFonts w:cs="Arial"/>
              </w:rPr>
              <w:t>P3WP</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p>
        </w:tc>
      </w:tr>
      <w:tr w:rsidR="00F6665A" w:rsidRPr="00F6665A" w:rsidTr="00961B4E">
        <w:trPr>
          <w:trHeight w:val="291"/>
        </w:trPr>
        <w:tc>
          <w:tcPr>
            <w:tcW w:w="1482" w:type="dxa"/>
            <w:vMerge w:val="restart"/>
            <w:shd w:val="clear" w:color="auto" w:fill="FFF2CC"/>
            <w:vAlign w:val="center"/>
          </w:tcPr>
          <w:p w:rsidR="00F6665A" w:rsidRPr="00F6665A" w:rsidRDefault="00F6665A" w:rsidP="00961B4E">
            <w:pPr>
              <w:jc w:val="center"/>
              <w:rPr>
                <w:rFonts w:cs="Arial"/>
                <w:sz w:val="24"/>
              </w:rPr>
            </w:pPr>
            <w:r w:rsidRPr="00F6665A">
              <w:rPr>
                <w:rFonts w:cs="Arial"/>
                <w:sz w:val="24"/>
              </w:rPr>
              <w:t>Beige</w:t>
            </w:r>
          </w:p>
        </w:tc>
        <w:tc>
          <w:tcPr>
            <w:tcW w:w="3333" w:type="dxa"/>
            <w:vAlign w:val="center"/>
          </w:tcPr>
          <w:p w:rsidR="00F6665A" w:rsidRPr="009F639C" w:rsidRDefault="00F6665A" w:rsidP="00961B4E">
            <w:pPr>
              <w:jc w:val="center"/>
              <w:rPr>
                <w:rFonts w:cs="Arial"/>
              </w:rPr>
            </w:pPr>
            <w:proofErr w:type="spellStart"/>
            <w:r w:rsidRPr="009F639C">
              <w:rPr>
                <w:rFonts w:cs="Arial"/>
              </w:rPr>
              <w:t>Tropic</w:t>
            </w:r>
            <w:proofErr w:type="spellEnd"/>
          </w:p>
        </w:tc>
        <w:tc>
          <w:tcPr>
            <w:tcW w:w="2835" w:type="dxa"/>
            <w:vAlign w:val="center"/>
          </w:tcPr>
          <w:p w:rsidR="00F6665A" w:rsidRPr="009F639C" w:rsidRDefault="00F6665A" w:rsidP="00961B4E">
            <w:pPr>
              <w:jc w:val="center"/>
              <w:rPr>
                <w:rFonts w:cs="Arial"/>
              </w:rPr>
            </w:pPr>
            <w:r w:rsidRPr="009F639C">
              <w:rPr>
                <w:rFonts w:cs="Arial"/>
              </w:rPr>
              <w:t>POCC</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p>
        </w:tc>
      </w:tr>
      <w:tr w:rsidR="00F6665A" w:rsidRPr="00F6665A" w:rsidTr="00961B4E">
        <w:trPr>
          <w:trHeight w:val="291"/>
        </w:trPr>
        <w:tc>
          <w:tcPr>
            <w:tcW w:w="1482" w:type="dxa"/>
            <w:vMerge/>
            <w:shd w:val="clear" w:color="auto" w:fill="FFF2CC"/>
            <w:vAlign w:val="center"/>
          </w:tcPr>
          <w:p w:rsidR="00F6665A" w:rsidRPr="00F6665A" w:rsidRDefault="00F6665A" w:rsidP="00961B4E">
            <w:pPr>
              <w:jc w:val="center"/>
              <w:rPr>
                <w:rFonts w:cs="Arial"/>
                <w:sz w:val="24"/>
              </w:rPr>
            </w:pPr>
          </w:p>
        </w:tc>
        <w:tc>
          <w:tcPr>
            <w:tcW w:w="3333" w:type="dxa"/>
            <w:vAlign w:val="center"/>
          </w:tcPr>
          <w:p w:rsidR="00F6665A" w:rsidRPr="009F639C" w:rsidRDefault="00F6665A" w:rsidP="00961B4E">
            <w:pPr>
              <w:jc w:val="center"/>
              <w:rPr>
                <w:rFonts w:cs="Arial"/>
              </w:rPr>
            </w:pPr>
            <w:r w:rsidRPr="009F639C">
              <w:rPr>
                <w:rFonts w:cs="Arial"/>
              </w:rPr>
              <w:t>Antilope</w:t>
            </w:r>
          </w:p>
        </w:tc>
        <w:tc>
          <w:tcPr>
            <w:tcW w:w="2835" w:type="dxa"/>
            <w:vAlign w:val="center"/>
          </w:tcPr>
          <w:p w:rsidR="00F6665A" w:rsidRPr="009F639C" w:rsidRDefault="00F6665A" w:rsidP="00961B4E">
            <w:pPr>
              <w:jc w:val="center"/>
              <w:rPr>
                <w:rFonts w:cs="Arial"/>
              </w:rPr>
            </w:pPr>
            <w:r w:rsidRPr="009F639C">
              <w:rPr>
                <w:rFonts w:cs="Arial"/>
              </w:rPr>
              <w:t>EDW</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p>
        </w:tc>
      </w:tr>
      <w:tr w:rsidR="00F6665A" w:rsidRPr="00F6665A" w:rsidTr="00961B4E">
        <w:trPr>
          <w:trHeight w:val="291"/>
        </w:trPr>
        <w:tc>
          <w:tcPr>
            <w:tcW w:w="1482" w:type="dxa"/>
            <w:vMerge/>
            <w:shd w:val="clear" w:color="auto" w:fill="FFF2CC"/>
            <w:vAlign w:val="center"/>
          </w:tcPr>
          <w:p w:rsidR="00F6665A" w:rsidRPr="00F6665A" w:rsidRDefault="00F6665A" w:rsidP="00961B4E">
            <w:pPr>
              <w:jc w:val="center"/>
              <w:rPr>
                <w:rFonts w:cs="Arial"/>
                <w:sz w:val="24"/>
              </w:rPr>
            </w:pPr>
          </w:p>
        </w:tc>
        <w:tc>
          <w:tcPr>
            <w:tcW w:w="3333" w:type="dxa"/>
            <w:vAlign w:val="center"/>
          </w:tcPr>
          <w:p w:rsidR="00F6665A" w:rsidRPr="009F639C" w:rsidRDefault="00F6665A" w:rsidP="00961B4E">
            <w:pPr>
              <w:jc w:val="center"/>
              <w:rPr>
                <w:rFonts w:cs="Arial"/>
              </w:rPr>
            </w:pPr>
            <w:r w:rsidRPr="009F639C">
              <w:rPr>
                <w:rFonts w:cs="Arial"/>
              </w:rPr>
              <w:t>Ténéré</w:t>
            </w:r>
          </w:p>
        </w:tc>
        <w:tc>
          <w:tcPr>
            <w:tcW w:w="2835" w:type="dxa"/>
            <w:vAlign w:val="center"/>
          </w:tcPr>
          <w:p w:rsidR="00F6665A" w:rsidRPr="009F639C" w:rsidRDefault="00F6665A" w:rsidP="00961B4E">
            <w:pPr>
              <w:jc w:val="center"/>
              <w:rPr>
                <w:rFonts w:cs="Arial"/>
              </w:rPr>
            </w:pPr>
            <w:r w:rsidRPr="009F639C">
              <w:rPr>
                <w:rFonts w:cs="Arial"/>
              </w:rPr>
              <w:t>EDE</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p>
        </w:tc>
      </w:tr>
      <w:tr w:rsidR="00F6665A" w:rsidRPr="00F6665A" w:rsidTr="00961B4E">
        <w:trPr>
          <w:trHeight w:val="291"/>
        </w:trPr>
        <w:tc>
          <w:tcPr>
            <w:tcW w:w="1482" w:type="dxa"/>
            <w:vMerge/>
            <w:shd w:val="clear" w:color="auto" w:fill="FFF2CC"/>
            <w:vAlign w:val="center"/>
          </w:tcPr>
          <w:p w:rsidR="00F6665A" w:rsidRPr="00F6665A" w:rsidRDefault="00F6665A" w:rsidP="00961B4E">
            <w:pPr>
              <w:jc w:val="center"/>
              <w:rPr>
                <w:rFonts w:cs="Arial"/>
                <w:sz w:val="24"/>
              </w:rPr>
            </w:pPr>
          </w:p>
        </w:tc>
        <w:tc>
          <w:tcPr>
            <w:tcW w:w="3333" w:type="dxa"/>
            <w:vAlign w:val="center"/>
          </w:tcPr>
          <w:p w:rsidR="00F6665A" w:rsidRPr="009F639C" w:rsidRDefault="00F6665A" w:rsidP="00961B4E">
            <w:pPr>
              <w:jc w:val="center"/>
              <w:rPr>
                <w:rFonts w:cs="Arial"/>
              </w:rPr>
            </w:pPr>
            <w:r w:rsidRPr="009F639C">
              <w:rPr>
                <w:rFonts w:cs="Arial"/>
              </w:rPr>
              <w:t>Tibesti</w:t>
            </w:r>
          </w:p>
        </w:tc>
        <w:tc>
          <w:tcPr>
            <w:tcW w:w="2835" w:type="dxa"/>
            <w:vAlign w:val="center"/>
          </w:tcPr>
          <w:p w:rsidR="00F6665A" w:rsidRPr="009F639C" w:rsidRDefault="00F6665A" w:rsidP="00961B4E">
            <w:pPr>
              <w:jc w:val="center"/>
              <w:rPr>
                <w:rFonts w:cs="Arial"/>
              </w:rPr>
            </w:pPr>
            <w:r w:rsidRPr="009F639C">
              <w:rPr>
                <w:rFonts w:cs="Arial"/>
              </w:rPr>
              <w:t>POCX</w:t>
            </w:r>
          </w:p>
        </w:tc>
        <w:tc>
          <w:tcPr>
            <w:tcW w:w="1276" w:type="dxa"/>
            <w:vAlign w:val="center"/>
          </w:tcPr>
          <w:p w:rsidR="00F6665A" w:rsidRPr="009F639C" w:rsidRDefault="00F6665A" w:rsidP="00961B4E">
            <w:pPr>
              <w:jc w:val="center"/>
              <w:rPr>
                <w:rFonts w:cs="Arial"/>
              </w:rPr>
            </w:pPr>
          </w:p>
        </w:tc>
        <w:tc>
          <w:tcPr>
            <w:tcW w:w="1134" w:type="dxa"/>
            <w:vAlign w:val="center"/>
          </w:tcPr>
          <w:p w:rsidR="00F6665A" w:rsidRPr="009F639C" w:rsidRDefault="00F6665A" w:rsidP="00961B4E">
            <w:pPr>
              <w:jc w:val="center"/>
              <w:rPr>
                <w:rFonts w:cs="Arial"/>
              </w:rPr>
            </w:pPr>
          </w:p>
        </w:tc>
      </w:tr>
      <w:tr w:rsidR="00F6665A" w:rsidRPr="00F6665A" w:rsidTr="00961B4E">
        <w:trPr>
          <w:trHeight w:val="291"/>
        </w:trPr>
        <w:tc>
          <w:tcPr>
            <w:tcW w:w="1482" w:type="dxa"/>
            <w:tcBorders>
              <w:bottom w:val="single" w:sz="4" w:space="0" w:color="auto"/>
            </w:tcBorders>
            <w:shd w:val="clear" w:color="auto" w:fill="FFFF00"/>
            <w:vAlign w:val="center"/>
          </w:tcPr>
          <w:p w:rsidR="00F6665A" w:rsidRPr="00F6665A" w:rsidRDefault="00F6665A" w:rsidP="00961B4E">
            <w:pPr>
              <w:jc w:val="center"/>
              <w:rPr>
                <w:rFonts w:cs="Arial"/>
                <w:sz w:val="24"/>
              </w:rPr>
            </w:pPr>
            <w:r w:rsidRPr="00F6665A">
              <w:rPr>
                <w:rFonts w:cs="Arial"/>
                <w:sz w:val="24"/>
              </w:rPr>
              <w:t>Jaune</w:t>
            </w:r>
          </w:p>
        </w:tc>
        <w:tc>
          <w:tcPr>
            <w:tcW w:w="3333" w:type="dxa"/>
            <w:tcBorders>
              <w:bottom w:val="single" w:sz="4" w:space="0" w:color="auto"/>
            </w:tcBorders>
            <w:vAlign w:val="center"/>
          </w:tcPr>
          <w:p w:rsidR="00F6665A" w:rsidRPr="009F639C" w:rsidRDefault="00F6665A" w:rsidP="00961B4E">
            <w:pPr>
              <w:jc w:val="center"/>
              <w:rPr>
                <w:rFonts w:cs="Arial"/>
              </w:rPr>
            </w:pPr>
            <w:r w:rsidRPr="009F639C">
              <w:rPr>
                <w:rFonts w:cs="Arial"/>
              </w:rPr>
              <w:t xml:space="preserve">Sundance </w:t>
            </w:r>
            <w:proofErr w:type="spellStart"/>
            <w:r w:rsidRPr="009F639C">
              <w:rPr>
                <w:rFonts w:cs="Arial"/>
              </w:rPr>
              <w:t>yellow</w:t>
            </w:r>
            <w:proofErr w:type="spellEnd"/>
          </w:p>
        </w:tc>
        <w:tc>
          <w:tcPr>
            <w:tcW w:w="2835" w:type="dxa"/>
            <w:tcBorders>
              <w:bottom w:val="single" w:sz="4" w:space="0" w:color="auto"/>
            </w:tcBorders>
            <w:vAlign w:val="center"/>
          </w:tcPr>
          <w:p w:rsidR="00F6665A" w:rsidRPr="009F639C" w:rsidRDefault="00F6665A" w:rsidP="00961B4E">
            <w:pPr>
              <w:jc w:val="center"/>
              <w:rPr>
                <w:rFonts w:cs="Arial"/>
              </w:rPr>
            </w:pPr>
            <w:r w:rsidRPr="009F639C">
              <w:rPr>
                <w:rFonts w:cs="Arial"/>
              </w:rPr>
              <w:t>POAU</w:t>
            </w:r>
          </w:p>
        </w:tc>
        <w:tc>
          <w:tcPr>
            <w:tcW w:w="1276" w:type="dxa"/>
            <w:tcBorders>
              <w:bottom w:val="single" w:sz="4" w:space="0" w:color="auto"/>
            </w:tcBorders>
            <w:vAlign w:val="center"/>
          </w:tcPr>
          <w:p w:rsidR="00F6665A" w:rsidRPr="009F639C" w:rsidRDefault="00F6665A" w:rsidP="00961B4E">
            <w:pPr>
              <w:jc w:val="center"/>
              <w:rPr>
                <w:rFonts w:cs="Arial"/>
              </w:rPr>
            </w:pPr>
          </w:p>
        </w:tc>
        <w:tc>
          <w:tcPr>
            <w:tcW w:w="1134" w:type="dxa"/>
            <w:tcBorders>
              <w:bottom w:val="single" w:sz="4" w:space="0" w:color="auto"/>
            </w:tcBorders>
            <w:vAlign w:val="center"/>
          </w:tcPr>
          <w:p w:rsidR="00F6665A" w:rsidRPr="009F639C" w:rsidRDefault="00F6665A" w:rsidP="00961B4E">
            <w:pPr>
              <w:jc w:val="center"/>
              <w:rPr>
                <w:rFonts w:cs="Arial"/>
              </w:rPr>
            </w:pPr>
            <w:r w:rsidRPr="009F639C">
              <w:rPr>
                <w:rFonts w:cs="Arial"/>
              </w:rPr>
              <w:t>TBA</w:t>
            </w:r>
          </w:p>
        </w:tc>
      </w:tr>
      <w:tr w:rsidR="000107EE" w:rsidRPr="00F6665A" w:rsidTr="00961B4E">
        <w:trPr>
          <w:trHeight w:val="340"/>
        </w:trPr>
        <w:tc>
          <w:tcPr>
            <w:tcW w:w="10060" w:type="dxa"/>
            <w:gridSpan w:val="5"/>
            <w:tcBorders>
              <w:bottom w:val="nil"/>
            </w:tcBorders>
            <w:shd w:val="clear" w:color="auto" w:fill="BFBFBF" w:themeFill="background1" w:themeFillShade="BF"/>
            <w:vAlign w:val="center"/>
          </w:tcPr>
          <w:p w:rsidR="000107EE" w:rsidRPr="009F639C" w:rsidRDefault="000107EE" w:rsidP="00F6665A">
            <w:pPr>
              <w:jc w:val="center"/>
              <w:rPr>
                <w:rFonts w:cs="Arial"/>
              </w:rPr>
            </w:pPr>
            <w:proofErr w:type="spellStart"/>
            <w:r w:rsidRPr="00F6665A">
              <w:rPr>
                <w:rFonts w:cs="Arial"/>
                <w:b/>
                <w:sz w:val="24"/>
              </w:rPr>
              <w:t>Metallic</w:t>
            </w:r>
            <w:proofErr w:type="spellEnd"/>
            <w:r>
              <w:rPr>
                <w:rFonts w:cs="Arial"/>
                <w:b/>
                <w:sz w:val="24"/>
              </w:rPr>
              <w:t xml:space="preserve"> </w:t>
            </w:r>
            <w:r w:rsidRPr="00F6665A">
              <w:rPr>
                <w:rFonts w:cs="Arial"/>
                <w:b/>
                <w:sz w:val="24"/>
              </w:rPr>
              <w:t>/ Métallisée</w:t>
            </w:r>
          </w:p>
        </w:tc>
      </w:tr>
      <w:tr w:rsidR="000107EE" w:rsidRPr="00F6665A" w:rsidTr="00961B4E">
        <w:trPr>
          <w:trHeight w:val="321"/>
        </w:trPr>
        <w:tc>
          <w:tcPr>
            <w:tcW w:w="1482" w:type="dxa"/>
            <w:tcBorders>
              <w:bottom w:val="nil"/>
            </w:tcBorders>
            <w:shd w:val="clear" w:color="auto" w:fill="000000" w:themeFill="text1"/>
            <w:vAlign w:val="center"/>
          </w:tcPr>
          <w:p w:rsidR="000107EE" w:rsidRPr="00F6665A" w:rsidRDefault="000107EE" w:rsidP="00961B4E">
            <w:pPr>
              <w:jc w:val="center"/>
              <w:rPr>
                <w:rFonts w:cs="Arial"/>
                <w:sz w:val="24"/>
              </w:rPr>
            </w:pPr>
            <w:r w:rsidRPr="00F6665A">
              <w:rPr>
                <w:rFonts w:cs="Arial"/>
                <w:sz w:val="24"/>
              </w:rPr>
              <w:t>No</w:t>
            </w:r>
            <w:r w:rsidRPr="00F6665A">
              <w:rPr>
                <w:rFonts w:cs="Arial"/>
                <w:sz w:val="24"/>
                <w:shd w:val="clear" w:color="auto" w:fill="000000"/>
              </w:rPr>
              <w:t>ir</w:t>
            </w:r>
          </w:p>
        </w:tc>
        <w:tc>
          <w:tcPr>
            <w:tcW w:w="3333" w:type="dxa"/>
            <w:tcBorders>
              <w:bottom w:val="nil"/>
            </w:tcBorders>
            <w:vAlign w:val="center"/>
          </w:tcPr>
          <w:p w:rsidR="000107EE" w:rsidRPr="009F639C" w:rsidRDefault="000107EE" w:rsidP="00961B4E">
            <w:pPr>
              <w:jc w:val="center"/>
              <w:rPr>
                <w:rFonts w:cs="Arial"/>
              </w:rPr>
            </w:pPr>
            <w:r w:rsidRPr="009F639C">
              <w:rPr>
                <w:rFonts w:cs="Arial"/>
              </w:rPr>
              <w:t>Kazan</w:t>
            </w:r>
          </w:p>
        </w:tc>
        <w:tc>
          <w:tcPr>
            <w:tcW w:w="2835" w:type="dxa"/>
            <w:tcBorders>
              <w:bottom w:val="nil"/>
            </w:tcBorders>
            <w:vAlign w:val="center"/>
          </w:tcPr>
          <w:p w:rsidR="000107EE" w:rsidRPr="009F639C" w:rsidRDefault="000107EE" w:rsidP="00961B4E">
            <w:pPr>
              <w:jc w:val="center"/>
              <w:rPr>
                <w:rFonts w:cs="Arial"/>
              </w:rPr>
            </w:pPr>
            <w:r w:rsidRPr="009F639C">
              <w:rPr>
                <w:rFonts w:cs="Arial"/>
              </w:rPr>
              <w:t>MOXC</w:t>
            </w:r>
          </w:p>
        </w:tc>
        <w:tc>
          <w:tcPr>
            <w:tcW w:w="1276" w:type="dxa"/>
            <w:tcBorders>
              <w:bottom w:val="nil"/>
            </w:tcBorders>
            <w:vAlign w:val="center"/>
          </w:tcPr>
          <w:p w:rsidR="000107EE" w:rsidRPr="009F639C" w:rsidRDefault="000107EE" w:rsidP="00961B4E">
            <w:pPr>
              <w:jc w:val="center"/>
              <w:rPr>
                <w:rFonts w:cs="Arial"/>
              </w:rPr>
            </w:pPr>
          </w:p>
        </w:tc>
        <w:tc>
          <w:tcPr>
            <w:tcW w:w="1134" w:type="dxa"/>
            <w:tcBorders>
              <w:bottom w:val="nil"/>
            </w:tcBorders>
            <w:vAlign w:val="center"/>
          </w:tcPr>
          <w:p w:rsidR="000107EE" w:rsidRPr="009F639C" w:rsidRDefault="000107EE" w:rsidP="00961B4E">
            <w:pPr>
              <w:jc w:val="center"/>
              <w:rPr>
                <w:rFonts w:cs="Arial"/>
              </w:rPr>
            </w:pPr>
            <w:r w:rsidRPr="009F639C">
              <w:rPr>
                <w:rFonts w:cs="Arial"/>
              </w:rPr>
              <w:t>47246</w:t>
            </w:r>
          </w:p>
        </w:tc>
      </w:tr>
      <w:tr w:rsidR="000107EE" w:rsidRPr="00F6665A" w:rsidTr="00961B4E">
        <w:trPr>
          <w:trHeight w:val="321"/>
        </w:trPr>
        <w:tc>
          <w:tcPr>
            <w:tcW w:w="1482" w:type="dxa"/>
            <w:vMerge w:val="restart"/>
            <w:shd w:val="clear" w:color="auto" w:fill="00B0F0"/>
            <w:vAlign w:val="center"/>
          </w:tcPr>
          <w:p w:rsidR="000107EE" w:rsidRPr="00F6665A" w:rsidRDefault="000107EE" w:rsidP="00961B4E">
            <w:pPr>
              <w:jc w:val="center"/>
              <w:rPr>
                <w:rFonts w:cs="Arial"/>
                <w:sz w:val="24"/>
              </w:rPr>
            </w:pPr>
            <w:r w:rsidRPr="00F6665A">
              <w:rPr>
                <w:rFonts w:cs="Arial"/>
                <w:sz w:val="24"/>
              </w:rPr>
              <w:t>Bleu</w:t>
            </w:r>
          </w:p>
        </w:tc>
        <w:tc>
          <w:tcPr>
            <w:tcW w:w="3333" w:type="dxa"/>
            <w:tcBorders>
              <w:bottom w:val="nil"/>
            </w:tcBorders>
            <w:vAlign w:val="center"/>
          </w:tcPr>
          <w:p w:rsidR="000107EE" w:rsidRPr="009F639C" w:rsidRDefault="000107EE" w:rsidP="00961B4E">
            <w:pPr>
              <w:jc w:val="center"/>
              <w:rPr>
                <w:rFonts w:cs="Arial"/>
              </w:rPr>
            </w:pPr>
            <w:r w:rsidRPr="009F639C">
              <w:rPr>
                <w:rFonts w:cs="Arial"/>
              </w:rPr>
              <w:t>Chine</w:t>
            </w:r>
          </w:p>
        </w:tc>
        <w:tc>
          <w:tcPr>
            <w:tcW w:w="2835" w:type="dxa"/>
            <w:tcBorders>
              <w:bottom w:val="nil"/>
            </w:tcBorders>
            <w:vAlign w:val="center"/>
          </w:tcPr>
          <w:p w:rsidR="000107EE" w:rsidRPr="009F639C" w:rsidRDefault="000107EE" w:rsidP="00961B4E">
            <w:pPr>
              <w:jc w:val="center"/>
              <w:rPr>
                <w:rFonts w:cs="Arial"/>
              </w:rPr>
            </w:pPr>
            <w:r w:rsidRPr="009F639C">
              <w:rPr>
                <w:rFonts w:cs="Arial"/>
              </w:rPr>
              <w:t>MOGE</w:t>
            </w:r>
          </w:p>
        </w:tc>
        <w:tc>
          <w:tcPr>
            <w:tcW w:w="1276" w:type="dxa"/>
            <w:tcBorders>
              <w:bottom w:val="nil"/>
            </w:tcBorders>
            <w:vAlign w:val="center"/>
          </w:tcPr>
          <w:p w:rsidR="000107EE" w:rsidRPr="009F639C" w:rsidRDefault="000107EE" w:rsidP="00961B4E">
            <w:pPr>
              <w:jc w:val="center"/>
              <w:rPr>
                <w:rFonts w:cs="Arial"/>
              </w:rPr>
            </w:pPr>
          </w:p>
        </w:tc>
        <w:tc>
          <w:tcPr>
            <w:tcW w:w="1134" w:type="dxa"/>
            <w:tcBorders>
              <w:bottom w:val="nil"/>
            </w:tcBorders>
            <w:vAlign w:val="center"/>
          </w:tcPr>
          <w:p w:rsidR="000107EE" w:rsidRPr="009F639C" w:rsidRDefault="000107EE" w:rsidP="00961B4E">
            <w:pPr>
              <w:jc w:val="center"/>
              <w:rPr>
                <w:rFonts w:cs="Arial"/>
              </w:rPr>
            </w:pPr>
            <w:r w:rsidRPr="009F639C">
              <w:rPr>
                <w:rFonts w:cs="Arial"/>
              </w:rPr>
              <w:t>TBA</w:t>
            </w:r>
          </w:p>
        </w:tc>
      </w:tr>
      <w:tr w:rsidR="000107EE" w:rsidRPr="00F6665A" w:rsidTr="00961B4E">
        <w:trPr>
          <w:trHeight w:val="321"/>
        </w:trPr>
        <w:tc>
          <w:tcPr>
            <w:tcW w:w="1482" w:type="dxa"/>
            <w:vMerge/>
            <w:shd w:val="clear" w:color="auto" w:fill="00B0F0"/>
            <w:vAlign w:val="center"/>
          </w:tcPr>
          <w:p w:rsidR="000107EE" w:rsidRPr="00F6665A" w:rsidRDefault="000107EE" w:rsidP="00961B4E">
            <w:pPr>
              <w:jc w:val="center"/>
              <w:rPr>
                <w:rFonts w:cs="Arial"/>
                <w:sz w:val="24"/>
              </w:rPr>
            </w:pPr>
          </w:p>
        </w:tc>
        <w:tc>
          <w:tcPr>
            <w:tcW w:w="3333" w:type="dxa"/>
            <w:tcBorders>
              <w:bottom w:val="nil"/>
            </w:tcBorders>
            <w:vAlign w:val="center"/>
          </w:tcPr>
          <w:p w:rsidR="000107EE" w:rsidRPr="009F639C" w:rsidRDefault="000107EE" w:rsidP="00961B4E">
            <w:pPr>
              <w:jc w:val="center"/>
              <w:rPr>
                <w:rFonts w:cs="Arial"/>
              </w:rPr>
            </w:pPr>
            <w:r w:rsidRPr="009F639C">
              <w:rPr>
                <w:rFonts w:cs="Arial"/>
              </w:rPr>
              <w:t>Atlantique</w:t>
            </w:r>
          </w:p>
        </w:tc>
        <w:tc>
          <w:tcPr>
            <w:tcW w:w="2835" w:type="dxa"/>
            <w:tcBorders>
              <w:bottom w:val="nil"/>
            </w:tcBorders>
            <w:vAlign w:val="center"/>
          </w:tcPr>
          <w:p w:rsidR="000107EE" w:rsidRPr="009F639C" w:rsidRDefault="000107EE" w:rsidP="00961B4E">
            <w:pPr>
              <w:jc w:val="center"/>
              <w:rPr>
                <w:rFonts w:cs="Arial"/>
              </w:rPr>
            </w:pPr>
            <w:r w:rsidRPr="009F639C">
              <w:rPr>
                <w:rFonts w:cs="Arial"/>
              </w:rPr>
              <w:t>M1PY/EPY</w:t>
            </w:r>
          </w:p>
        </w:tc>
        <w:tc>
          <w:tcPr>
            <w:tcW w:w="1276" w:type="dxa"/>
            <w:tcBorders>
              <w:bottom w:val="nil"/>
            </w:tcBorders>
            <w:vAlign w:val="center"/>
          </w:tcPr>
          <w:p w:rsidR="000107EE" w:rsidRPr="009F639C" w:rsidRDefault="000107EE" w:rsidP="00961B4E">
            <w:pPr>
              <w:jc w:val="center"/>
              <w:rPr>
                <w:rFonts w:cs="Arial"/>
              </w:rPr>
            </w:pPr>
          </w:p>
        </w:tc>
        <w:tc>
          <w:tcPr>
            <w:tcW w:w="1134" w:type="dxa"/>
            <w:tcBorders>
              <w:bottom w:val="nil"/>
            </w:tcBorders>
            <w:vAlign w:val="center"/>
          </w:tcPr>
          <w:p w:rsidR="000107EE" w:rsidRPr="009F639C" w:rsidRDefault="000107EE" w:rsidP="00961B4E">
            <w:pPr>
              <w:jc w:val="center"/>
              <w:rPr>
                <w:rFonts w:cs="Arial"/>
              </w:rPr>
            </w:pPr>
          </w:p>
        </w:tc>
      </w:tr>
      <w:tr w:rsidR="000107EE" w:rsidRPr="00F6665A" w:rsidTr="00961B4E">
        <w:trPr>
          <w:trHeight w:val="321"/>
        </w:trPr>
        <w:tc>
          <w:tcPr>
            <w:tcW w:w="1482" w:type="dxa"/>
            <w:vMerge/>
            <w:shd w:val="clear" w:color="auto" w:fill="00B0F0"/>
            <w:vAlign w:val="center"/>
          </w:tcPr>
          <w:p w:rsidR="000107EE" w:rsidRPr="00F6665A" w:rsidRDefault="000107EE" w:rsidP="00961B4E">
            <w:pPr>
              <w:jc w:val="center"/>
              <w:rPr>
                <w:rFonts w:cs="Arial"/>
                <w:sz w:val="24"/>
              </w:rPr>
            </w:pPr>
          </w:p>
        </w:tc>
        <w:tc>
          <w:tcPr>
            <w:tcW w:w="3333" w:type="dxa"/>
            <w:tcBorders>
              <w:bottom w:val="nil"/>
            </w:tcBorders>
            <w:vAlign w:val="center"/>
          </w:tcPr>
          <w:p w:rsidR="000107EE" w:rsidRPr="009F639C" w:rsidRDefault="000107EE" w:rsidP="00961B4E">
            <w:pPr>
              <w:jc w:val="center"/>
              <w:rPr>
                <w:rFonts w:cs="Arial"/>
              </w:rPr>
            </w:pPr>
            <w:proofErr w:type="spellStart"/>
            <w:r w:rsidRPr="009F639C">
              <w:rPr>
                <w:rFonts w:cs="Arial"/>
              </w:rPr>
              <w:t>Azuro</w:t>
            </w:r>
            <w:proofErr w:type="spellEnd"/>
          </w:p>
        </w:tc>
        <w:tc>
          <w:tcPr>
            <w:tcW w:w="2835" w:type="dxa"/>
            <w:tcBorders>
              <w:bottom w:val="nil"/>
            </w:tcBorders>
            <w:vAlign w:val="center"/>
          </w:tcPr>
          <w:p w:rsidR="000107EE" w:rsidRPr="009F639C" w:rsidRDefault="000107EE" w:rsidP="00961B4E">
            <w:pPr>
              <w:jc w:val="center"/>
              <w:rPr>
                <w:rFonts w:cs="Arial"/>
              </w:rPr>
            </w:pPr>
            <w:r w:rsidRPr="009F639C">
              <w:rPr>
                <w:rFonts w:cs="Arial"/>
              </w:rPr>
              <w:t>M1MC/EMC</w:t>
            </w:r>
          </w:p>
        </w:tc>
        <w:tc>
          <w:tcPr>
            <w:tcW w:w="1276" w:type="dxa"/>
            <w:tcBorders>
              <w:bottom w:val="nil"/>
            </w:tcBorders>
            <w:vAlign w:val="center"/>
          </w:tcPr>
          <w:p w:rsidR="000107EE" w:rsidRPr="009F639C" w:rsidRDefault="000107EE" w:rsidP="00961B4E">
            <w:pPr>
              <w:jc w:val="center"/>
              <w:rPr>
                <w:rFonts w:cs="Arial"/>
              </w:rPr>
            </w:pPr>
          </w:p>
        </w:tc>
        <w:tc>
          <w:tcPr>
            <w:tcW w:w="1134" w:type="dxa"/>
            <w:tcBorders>
              <w:bottom w:val="nil"/>
            </w:tcBorders>
            <w:vAlign w:val="center"/>
          </w:tcPr>
          <w:p w:rsidR="000107EE" w:rsidRPr="009F639C" w:rsidRDefault="000107EE" w:rsidP="00961B4E">
            <w:pPr>
              <w:jc w:val="center"/>
              <w:rPr>
                <w:rFonts w:cs="Arial"/>
              </w:rPr>
            </w:pPr>
          </w:p>
        </w:tc>
      </w:tr>
      <w:tr w:rsidR="000107EE" w:rsidRPr="00F6665A" w:rsidTr="00961B4E">
        <w:trPr>
          <w:trHeight w:val="321"/>
        </w:trPr>
        <w:tc>
          <w:tcPr>
            <w:tcW w:w="1482" w:type="dxa"/>
            <w:vMerge/>
            <w:shd w:val="clear" w:color="auto" w:fill="00B0F0"/>
            <w:vAlign w:val="center"/>
          </w:tcPr>
          <w:p w:rsidR="000107EE" w:rsidRPr="00F6665A" w:rsidRDefault="000107EE" w:rsidP="00961B4E">
            <w:pPr>
              <w:jc w:val="center"/>
              <w:rPr>
                <w:rFonts w:cs="Arial"/>
                <w:sz w:val="24"/>
              </w:rPr>
            </w:pPr>
          </w:p>
        </w:tc>
        <w:tc>
          <w:tcPr>
            <w:tcW w:w="3333" w:type="dxa"/>
            <w:tcBorders>
              <w:bottom w:val="nil"/>
            </w:tcBorders>
            <w:vAlign w:val="center"/>
          </w:tcPr>
          <w:p w:rsidR="000107EE" w:rsidRPr="009F639C" w:rsidRDefault="000107EE" w:rsidP="00961B4E">
            <w:pPr>
              <w:jc w:val="center"/>
              <w:rPr>
                <w:rFonts w:cs="Arial"/>
              </w:rPr>
            </w:pPr>
            <w:r w:rsidRPr="009F639C">
              <w:rPr>
                <w:rFonts w:cs="Arial"/>
              </w:rPr>
              <w:t>Delft</w:t>
            </w:r>
          </w:p>
        </w:tc>
        <w:tc>
          <w:tcPr>
            <w:tcW w:w="2835" w:type="dxa"/>
            <w:tcBorders>
              <w:bottom w:val="nil"/>
            </w:tcBorders>
            <w:vAlign w:val="center"/>
          </w:tcPr>
          <w:p w:rsidR="000107EE" w:rsidRPr="009F639C" w:rsidRDefault="000107EE" w:rsidP="00961B4E">
            <w:pPr>
              <w:jc w:val="center"/>
              <w:rPr>
                <w:rFonts w:cs="Arial"/>
              </w:rPr>
            </w:pPr>
            <w:r w:rsidRPr="009F639C">
              <w:rPr>
                <w:rFonts w:cs="Arial"/>
              </w:rPr>
              <w:t>M1KP</w:t>
            </w:r>
          </w:p>
        </w:tc>
        <w:tc>
          <w:tcPr>
            <w:tcW w:w="1276" w:type="dxa"/>
            <w:tcBorders>
              <w:bottom w:val="nil"/>
            </w:tcBorders>
            <w:vAlign w:val="center"/>
          </w:tcPr>
          <w:p w:rsidR="000107EE" w:rsidRPr="009F639C" w:rsidRDefault="000107EE" w:rsidP="00961B4E">
            <w:pPr>
              <w:jc w:val="center"/>
              <w:rPr>
                <w:rFonts w:cs="Arial"/>
              </w:rPr>
            </w:pPr>
          </w:p>
        </w:tc>
        <w:tc>
          <w:tcPr>
            <w:tcW w:w="1134" w:type="dxa"/>
            <w:tcBorders>
              <w:bottom w:val="nil"/>
            </w:tcBorders>
            <w:vAlign w:val="center"/>
          </w:tcPr>
          <w:p w:rsidR="000107EE" w:rsidRPr="009F639C" w:rsidRDefault="000107EE" w:rsidP="00961B4E">
            <w:pPr>
              <w:jc w:val="center"/>
              <w:rPr>
                <w:rFonts w:cs="Arial"/>
              </w:rPr>
            </w:pPr>
            <w:r w:rsidRPr="009F639C">
              <w:rPr>
                <w:rFonts w:cs="Arial"/>
              </w:rPr>
              <w:t>38609</w:t>
            </w:r>
          </w:p>
        </w:tc>
      </w:tr>
      <w:tr w:rsidR="000107EE" w:rsidRPr="00F6665A" w:rsidTr="00961B4E">
        <w:trPr>
          <w:trHeight w:val="321"/>
        </w:trPr>
        <w:tc>
          <w:tcPr>
            <w:tcW w:w="1482" w:type="dxa"/>
            <w:vMerge/>
            <w:shd w:val="clear" w:color="auto" w:fill="00B0F0"/>
            <w:vAlign w:val="center"/>
          </w:tcPr>
          <w:p w:rsidR="000107EE" w:rsidRPr="00F6665A" w:rsidRDefault="000107EE" w:rsidP="00961B4E">
            <w:pPr>
              <w:jc w:val="center"/>
              <w:rPr>
                <w:rFonts w:cs="Arial"/>
                <w:sz w:val="24"/>
              </w:rPr>
            </w:pPr>
          </w:p>
        </w:tc>
        <w:tc>
          <w:tcPr>
            <w:tcW w:w="3333" w:type="dxa"/>
            <w:tcBorders>
              <w:bottom w:val="nil"/>
            </w:tcBorders>
            <w:vAlign w:val="center"/>
          </w:tcPr>
          <w:p w:rsidR="000107EE" w:rsidRPr="009F639C" w:rsidRDefault="000107EE" w:rsidP="00961B4E">
            <w:pPr>
              <w:jc w:val="center"/>
              <w:rPr>
                <w:rFonts w:cs="Arial"/>
              </w:rPr>
            </w:pPr>
            <w:r w:rsidRPr="009F639C">
              <w:rPr>
                <w:rFonts w:cs="Arial"/>
              </w:rPr>
              <w:t>Genesis</w:t>
            </w:r>
          </w:p>
        </w:tc>
        <w:tc>
          <w:tcPr>
            <w:tcW w:w="2835" w:type="dxa"/>
            <w:tcBorders>
              <w:bottom w:val="nil"/>
            </w:tcBorders>
            <w:vAlign w:val="center"/>
          </w:tcPr>
          <w:p w:rsidR="000107EE" w:rsidRPr="009F639C" w:rsidRDefault="000107EE" w:rsidP="00961B4E">
            <w:pPr>
              <w:jc w:val="center"/>
              <w:rPr>
                <w:rFonts w:cs="Arial"/>
              </w:rPr>
            </w:pPr>
            <w:r w:rsidRPr="009F639C">
              <w:rPr>
                <w:rFonts w:cs="Arial"/>
              </w:rPr>
              <w:t>MONW</w:t>
            </w:r>
          </w:p>
        </w:tc>
        <w:tc>
          <w:tcPr>
            <w:tcW w:w="1276" w:type="dxa"/>
            <w:tcBorders>
              <w:bottom w:val="nil"/>
            </w:tcBorders>
            <w:vAlign w:val="center"/>
          </w:tcPr>
          <w:p w:rsidR="000107EE" w:rsidRPr="009F639C" w:rsidRDefault="000107EE" w:rsidP="00961B4E">
            <w:pPr>
              <w:jc w:val="center"/>
              <w:rPr>
                <w:rFonts w:cs="Arial"/>
              </w:rPr>
            </w:pPr>
          </w:p>
        </w:tc>
        <w:tc>
          <w:tcPr>
            <w:tcW w:w="1134" w:type="dxa"/>
            <w:tcBorders>
              <w:bottom w:val="nil"/>
            </w:tcBorders>
            <w:vAlign w:val="center"/>
          </w:tcPr>
          <w:p w:rsidR="000107EE" w:rsidRPr="009F639C" w:rsidRDefault="000107EE" w:rsidP="00961B4E">
            <w:pPr>
              <w:jc w:val="center"/>
              <w:rPr>
                <w:rFonts w:cs="Arial"/>
              </w:rPr>
            </w:pPr>
            <w:r w:rsidRPr="009F639C">
              <w:rPr>
                <w:rFonts w:cs="Arial"/>
              </w:rPr>
              <w:t>47249</w:t>
            </w:r>
          </w:p>
        </w:tc>
      </w:tr>
      <w:tr w:rsidR="000107EE" w:rsidRPr="00F6665A" w:rsidTr="00961B4E">
        <w:trPr>
          <w:trHeight w:val="321"/>
        </w:trPr>
        <w:tc>
          <w:tcPr>
            <w:tcW w:w="1482" w:type="dxa"/>
            <w:vMerge/>
            <w:shd w:val="clear" w:color="auto" w:fill="00B0F0"/>
            <w:vAlign w:val="center"/>
          </w:tcPr>
          <w:p w:rsidR="000107EE" w:rsidRPr="00F6665A" w:rsidRDefault="000107EE" w:rsidP="00961B4E">
            <w:pPr>
              <w:jc w:val="center"/>
              <w:rPr>
                <w:rFonts w:cs="Arial"/>
                <w:sz w:val="24"/>
              </w:rPr>
            </w:pPr>
          </w:p>
        </w:tc>
        <w:tc>
          <w:tcPr>
            <w:tcW w:w="3333" w:type="dxa"/>
            <w:tcBorders>
              <w:bottom w:val="single" w:sz="4" w:space="0" w:color="auto"/>
            </w:tcBorders>
            <w:vAlign w:val="center"/>
          </w:tcPr>
          <w:p w:rsidR="000107EE" w:rsidRPr="009F639C" w:rsidRDefault="000107EE" w:rsidP="00961B4E">
            <w:pPr>
              <w:jc w:val="center"/>
              <w:rPr>
                <w:rFonts w:cs="Arial"/>
              </w:rPr>
            </w:pPr>
            <w:r w:rsidRPr="009F639C">
              <w:rPr>
                <w:rFonts w:cs="Arial"/>
              </w:rPr>
              <w:t>Glacier</w:t>
            </w:r>
          </w:p>
        </w:tc>
        <w:tc>
          <w:tcPr>
            <w:tcW w:w="2835" w:type="dxa"/>
            <w:tcBorders>
              <w:bottom w:val="single" w:sz="4" w:space="0" w:color="auto"/>
            </w:tcBorders>
            <w:vAlign w:val="center"/>
          </w:tcPr>
          <w:p w:rsidR="000107EE" w:rsidRPr="009F639C" w:rsidRDefault="000107EE" w:rsidP="00961B4E">
            <w:pPr>
              <w:jc w:val="center"/>
              <w:rPr>
                <w:rFonts w:cs="Arial"/>
              </w:rPr>
            </w:pPr>
            <w:r w:rsidRPr="009F639C">
              <w:rPr>
                <w:rFonts w:cs="Arial"/>
              </w:rPr>
              <w:t>M1LG</w:t>
            </w:r>
          </w:p>
        </w:tc>
        <w:tc>
          <w:tcPr>
            <w:tcW w:w="1276" w:type="dxa"/>
            <w:tcBorders>
              <w:bottom w:val="single" w:sz="4" w:space="0" w:color="auto"/>
            </w:tcBorders>
            <w:vAlign w:val="center"/>
          </w:tcPr>
          <w:p w:rsidR="000107EE" w:rsidRPr="009F639C" w:rsidRDefault="000107EE" w:rsidP="00961B4E">
            <w:pPr>
              <w:jc w:val="center"/>
              <w:rPr>
                <w:rFonts w:cs="Arial"/>
              </w:rPr>
            </w:pPr>
          </w:p>
        </w:tc>
        <w:tc>
          <w:tcPr>
            <w:tcW w:w="1134" w:type="dxa"/>
            <w:tcBorders>
              <w:bottom w:val="single" w:sz="4" w:space="0" w:color="auto"/>
            </w:tcBorders>
            <w:vAlign w:val="center"/>
          </w:tcPr>
          <w:p w:rsidR="000107EE" w:rsidRPr="009F639C" w:rsidRDefault="000107EE" w:rsidP="00961B4E">
            <w:pPr>
              <w:jc w:val="center"/>
              <w:rPr>
                <w:rFonts w:cs="Arial"/>
              </w:rPr>
            </w:pPr>
            <w:r w:rsidRPr="009F639C">
              <w:rPr>
                <w:rFonts w:cs="Arial"/>
              </w:rPr>
              <w:t>35749</w:t>
            </w:r>
          </w:p>
        </w:tc>
      </w:tr>
      <w:tr w:rsidR="000107EE" w:rsidRPr="00F6665A" w:rsidTr="00961B4E">
        <w:trPr>
          <w:trHeight w:val="321"/>
        </w:trPr>
        <w:tc>
          <w:tcPr>
            <w:tcW w:w="1482" w:type="dxa"/>
            <w:vMerge/>
            <w:tcBorders>
              <w:bottom w:val="single" w:sz="4" w:space="0" w:color="auto"/>
            </w:tcBorders>
            <w:shd w:val="clear" w:color="auto" w:fill="00B0F0"/>
            <w:vAlign w:val="center"/>
          </w:tcPr>
          <w:p w:rsidR="000107EE" w:rsidRPr="00F6665A" w:rsidRDefault="000107EE" w:rsidP="00961B4E">
            <w:pPr>
              <w:jc w:val="center"/>
              <w:rPr>
                <w:rFonts w:cs="Arial"/>
                <w:sz w:val="24"/>
              </w:rPr>
            </w:pPr>
          </w:p>
        </w:tc>
        <w:tc>
          <w:tcPr>
            <w:tcW w:w="3333" w:type="dxa"/>
            <w:tcBorders>
              <w:bottom w:val="single" w:sz="4" w:space="0" w:color="auto"/>
            </w:tcBorders>
            <w:vAlign w:val="center"/>
          </w:tcPr>
          <w:p w:rsidR="000107EE" w:rsidRPr="009F639C" w:rsidRDefault="000107EE" w:rsidP="00961B4E">
            <w:pPr>
              <w:jc w:val="center"/>
              <w:rPr>
                <w:rFonts w:cs="Arial"/>
              </w:rPr>
            </w:pPr>
            <w:r w:rsidRPr="009F639C">
              <w:rPr>
                <w:rFonts w:cs="Arial"/>
              </w:rPr>
              <w:t>Polaire</w:t>
            </w:r>
          </w:p>
        </w:tc>
        <w:tc>
          <w:tcPr>
            <w:tcW w:w="2835" w:type="dxa"/>
            <w:tcBorders>
              <w:bottom w:val="single" w:sz="4" w:space="0" w:color="auto"/>
            </w:tcBorders>
            <w:vAlign w:val="center"/>
          </w:tcPr>
          <w:p w:rsidR="000107EE" w:rsidRPr="009F639C" w:rsidRDefault="000107EE" w:rsidP="00961B4E">
            <w:pPr>
              <w:jc w:val="center"/>
              <w:rPr>
                <w:rFonts w:cs="Arial"/>
              </w:rPr>
            </w:pPr>
            <w:r w:rsidRPr="009F639C">
              <w:rPr>
                <w:rFonts w:cs="Arial"/>
              </w:rPr>
              <w:t>MOPQ/</w:t>
            </w:r>
          </w:p>
        </w:tc>
        <w:tc>
          <w:tcPr>
            <w:tcW w:w="1276" w:type="dxa"/>
            <w:tcBorders>
              <w:bottom w:val="single" w:sz="4" w:space="0" w:color="auto"/>
            </w:tcBorders>
            <w:vAlign w:val="center"/>
          </w:tcPr>
          <w:p w:rsidR="000107EE" w:rsidRPr="009F639C" w:rsidRDefault="000107EE" w:rsidP="00961B4E">
            <w:pPr>
              <w:jc w:val="center"/>
              <w:rPr>
                <w:rFonts w:cs="Arial"/>
              </w:rPr>
            </w:pPr>
          </w:p>
        </w:tc>
        <w:tc>
          <w:tcPr>
            <w:tcW w:w="1134" w:type="dxa"/>
            <w:tcBorders>
              <w:bottom w:val="single" w:sz="4" w:space="0" w:color="auto"/>
            </w:tcBorders>
            <w:vAlign w:val="center"/>
          </w:tcPr>
          <w:p w:rsidR="000107EE" w:rsidRPr="009F639C" w:rsidRDefault="000107EE" w:rsidP="00961B4E">
            <w:pPr>
              <w:jc w:val="center"/>
              <w:rPr>
                <w:rFonts w:cs="Arial"/>
              </w:rPr>
            </w:pPr>
            <w:r w:rsidRPr="009F639C">
              <w:rPr>
                <w:rFonts w:cs="Arial"/>
              </w:rPr>
              <w:t>44418</w:t>
            </w:r>
          </w:p>
        </w:tc>
      </w:tr>
    </w:tbl>
    <w:p w:rsidR="009F639C" w:rsidRDefault="009F639C">
      <w:pPr>
        <w:jc w:val="left"/>
      </w:pPr>
      <w:r>
        <w:br w:type="page"/>
      </w:r>
    </w:p>
    <w:p w:rsidR="00E86B24" w:rsidRPr="0037406D" w:rsidRDefault="00E86B24" w:rsidP="009F639C">
      <w:pPr>
        <w:pStyle w:val="Titre1"/>
        <w:rPr>
          <w:noProof/>
        </w:rPr>
      </w:pPr>
      <w:bookmarkStart w:id="32" w:name="_Toc97042076"/>
      <w:r w:rsidRPr="0037406D">
        <w:rPr>
          <w:noProof/>
        </w:rPr>
        <w:lastRenderedPageBreak/>
        <w:t>Plaque équipement</w:t>
      </w:r>
      <w:r w:rsidR="00313452">
        <w:rPr>
          <w:noProof/>
        </w:rPr>
        <w:t xml:space="preserve"> </w:t>
      </w:r>
      <w:r w:rsidRPr="0037406D">
        <w:rPr>
          <w:noProof/>
        </w:rPr>
        <w:t>/</w:t>
      </w:r>
      <w:r w:rsidR="00313452">
        <w:rPr>
          <w:noProof/>
        </w:rPr>
        <w:t xml:space="preserve"> </w:t>
      </w:r>
      <w:r w:rsidRPr="0037406D">
        <w:rPr>
          <w:noProof/>
        </w:rPr>
        <w:t>finitions C</w:t>
      </w:r>
      <w:r w:rsidR="0050261F" w:rsidRPr="0037406D">
        <w:rPr>
          <w:noProof/>
        </w:rPr>
        <w:t>itroë</w:t>
      </w:r>
      <w:r w:rsidRPr="0037406D">
        <w:rPr>
          <w:noProof/>
        </w:rPr>
        <w:t>n Berlingo</w:t>
      </w:r>
      <w:bookmarkEnd w:id="32"/>
      <w:r w:rsidRPr="0037406D">
        <w:rPr>
          <w:noProof/>
        </w:rPr>
        <w:t xml:space="preserve">  </w:t>
      </w:r>
    </w:p>
    <w:p w:rsidR="00AD195A" w:rsidRDefault="00AD195A" w:rsidP="00245489"/>
    <w:p w:rsidR="005E3EB1" w:rsidRDefault="005E3EB1" w:rsidP="00245489">
      <w:r w:rsidRPr="005E3EB1">
        <w:rPr>
          <w:noProof/>
        </w:rPr>
        <w:drawing>
          <wp:inline distT="0" distB="0" distL="0" distR="0">
            <wp:extent cx="6479540" cy="295783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6479540" cy="2957830"/>
                    </a:xfrm>
                    <a:prstGeom prst="rect">
                      <a:avLst/>
                    </a:prstGeom>
                  </pic:spPr>
                </pic:pic>
              </a:graphicData>
            </a:graphic>
          </wp:inline>
        </w:drawing>
      </w:r>
    </w:p>
    <w:p w:rsidR="005E3EB1" w:rsidRDefault="005E3EB1" w:rsidP="00245489"/>
    <w:p w:rsidR="00AD195A" w:rsidRDefault="00AD195A" w:rsidP="00932D8A">
      <w:pPr>
        <w:tabs>
          <w:tab w:val="left" w:pos="2835"/>
        </w:tabs>
        <w:rPr>
          <w:rFonts w:cs="Arial"/>
          <w:szCs w:val="22"/>
        </w:rPr>
      </w:pPr>
    </w:p>
    <w:p w:rsidR="000F0957" w:rsidRPr="0037406D" w:rsidRDefault="00B55E01" w:rsidP="009F639C">
      <w:pPr>
        <w:pStyle w:val="Titre1"/>
      </w:pPr>
      <w:bookmarkStart w:id="33" w:name="_Toc97042077"/>
      <w:r w:rsidRPr="0037406D">
        <w:t>Stockage Déchets Industriel</w:t>
      </w:r>
      <w:r w:rsidR="00313452">
        <w:t>s</w:t>
      </w:r>
      <w:r w:rsidRPr="0037406D">
        <w:t xml:space="preserve"> Dangereux</w:t>
      </w:r>
      <w:bookmarkEnd w:id="33"/>
    </w:p>
    <w:p w:rsidR="000F0957" w:rsidRDefault="000F0957" w:rsidP="000F0957">
      <w:pPr>
        <w:rPr>
          <w:rFonts w:cs="Arial"/>
          <w:szCs w:val="22"/>
        </w:rPr>
      </w:pPr>
    </w:p>
    <w:p w:rsidR="00B55E01" w:rsidRPr="000F0957" w:rsidRDefault="00B55E01" w:rsidP="00F6665A">
      <w:pPr>
        <w:jc w:val="center"/>
        <w:rPr>
          <w:rFonts w:cs="Arial"/>
          <w:szCs w:val="22"/>
        </w:rPr>
      </w:pPr>
      <w:r>
        <w:rPr>
          <w:rFonts w:cs="Arial"/>
          <w:noProof/>
          <w:szCs w:val="22"/>
        </w:rPr>
        <w:drawing>
          <wp:inline distT="0" distB="0" distL="0" distR="0">
            <wp:extent cx="4175030" cy="34861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ngalow-coupe-feu-2-heures_visuel_big.jpg"/>
                    <pic:cNvPicPr/>
                  </pic:nvPicPr>
                  <pic:blipFill rotWithShape="1">
                    <a:blip r:embed="rId79" cstate="print">
                      <a:extLst>
                        <a:ext uri="{28A0092B-C50C-407E-A947-70E740481C1C}">
                          <a14:useLocalDpi xmlns:a14="http://schemas.microsoft.com/office/drawing/2010/main" val="0"/>
                        </a:ext>
                      </a:extLst>
                    </a:blip>
                    <a:srcRect l="11296" t="10185" r="14629" b="12500"/>
                    <a:stretch/>
                  </pic:blipFill>
                  <pic:spPr bwMode="auto">
                    <a:xfrm>
                      <a:off x="0" y="0"/>
                      <a:ext cx="4179416" cy="3489812"/>
                    </a:xfrm>
                    <a:prstGeom prst="rect">
                      <a:avLst/>
                    </a:prstGeom>
                    <a:ln>
                      <a:noFill/>
                    </a:ln>
                    <a:extLst>
                      <a:ext uri="{53640926-AAD7-44D8-BBD7-CCE9431645EC}">
                        <a14:shadowObscured xmlns:a14="http://schemas.microsoft.com/office/drawing/2010/main"/>
                      </a:ext>
                    </a:extLst>
                  </pic:spPr>
                </pic:pic>
              </a:graphicData>
            </a:graphic>
          </wp:inline>
        </w:drawing>
      </w:r>
    </w:p>
    <w:sectPr w:rsidR="00B55E01" w:rsidRPr="000F0957" w:rsidSect="005F021C">
      <w:footerReference w:type="first" r:id="rId80"/>
      <w:pgSz w:w="11906" w:h="16838" w:code="9"/>
      <w:pgMar w:top="1418" w:right="851" w:bottom="1134" w:left="851" w:header="720" w:footer="361" w:gutter="0"/>
      <w:pgNumType w:start="4"/>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C85" w:rsidRDefault="00584C85">
      <w:r>
        <w:separator/>
      </w:r>
    </w:p>
  </w:endnote>
  <w:endnote w:type="continuationSeparator" w:id="0">
    <w:p w:rsidR="00584C85" w:rsidRDefault="00584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0"/>
      <w:gridCol w:w="1835"/>
      <w:gridCol w:w="1701"/>
      <w:gridCol w:w="1559"/>
    </w:tblGrid>
    <w:tr w:rsidR="00887BC5" w:rsidTr="00933677">
      <w:trPr>
        <w:trHeight w:val="348"/>
        <w:jc w:val="center"/>
      </w:trPr>
      <w:tc>
        <w:tcPr>
          <w:tcW w:w="5670" w:type="dxa"/>
          <w:tcBorders>
            <w:top w:val="single" w:sz="6" w:space="0" w:color="auto"/>
            <w:left w:val="single" w:sz="6" w:space="0" w:color="auto"/>
            <w:bottom w:val="single" w:sz="6" w:space="0" w:color="auto"/>
            <w:right w:val="single" w:sz="6" w:space="0" w:color="auto"/>
          </w:tcBorders>
          <w:vAlign w:val="center"/>
        </w:tcPr>
        <w:p w:rsidR="00887BC5" w:rsidRDefault="00887BC5" w:rsidP="001310AC">
          <w:pPr>
            <w:jc w:val="center"/>
          </w:pPr>
          <w:r>
            <w:t>Baccalauréat Professionnel Réparation des carrosseries</w:t>
          </w:r>
        </w:p>
      </w:tc>
      <w:tc>
        <w:tcPr>
          <w:tcW w:w="1835" w:type="dxa"/>
          <w:tcBorders>
            <w:top w:val="single" w:sz="6" w:space="0" w:color="auto"/>
            <w:left w:val="nil"/>
            <w:bottom w:val="single" w:sz="6" w:space="0" w:color="auto"/>
            <w:right w:val="single" w:sz="6" w:space="0" w:color="auto"/>
          </w:tcBorders>
          <w:vAlign w:val="center"/>
        </w:tcPr>
        <w:p w:rsidR="00887BC5" w:rsidRPr="00B20FFA" w:rsidRDefault="00887BC5" w:rsidP="00222855">
          <w:pPr>
            <w:widowControl w:val="0"/>
            <w:autoSpaceDE w:val="0"/>
            <w:autoSpaceDN w:val="0"/>
            <w:adjustRightInd w:val="0"/>
            <w:jc w:val="center"/>
            <w:rPr>
              <w:rFonts w:cs="Arial"/>
              <w:sz w:val="20"/>
              <w:szCs w:val="20"/>
            </w:rPr>
          </w:pPr>
          <w:r w:rsidRPr="00B20FFA">
            <w:rPr>
              <w:rFonts w:cs="Arial"/>
              <w:sz w:val="20"/>
              <w:szCs w:val="20"/>
            </w:rPr>
            <w:t>2206-REP T 1</w:t>
          </w:r>
        </w:p>
      </w:tc>
      <w:tc>
        <w:tcPr>
          <w:tcW w:w="1701" w:type="dxa"/>
          <w:tcBorders>
            <w:top w:val="single" w:sz="6" w:space="0" w:color="auto"/>
            <w:left w:val="nil"/>
            <w:bottom w:val="single" w:sz="6" w:space="0" w:color="auto"/>
            <w:right w:val="single" w:sz="6" w:space="0" w:color="auto"/>
          </w:tcBorders>
          <w:vAlign w:val="center"/>
        </w:tcPr>
        <w:p w:rsidR="00887BC5" w:rsidRPr="00135649" w:rsidRDefault="00887BC5" w:rsidP="00222855">
          <w:pPr>
            <w:widowControl w:val="0"/>
            <w:autoSpaceDE w:val="0"/>
            <w:autoSpaceDN w:val="0"/>
            <w:adjustRightInd w:val="0"/>
            <w:jc w:val="center"/>
            <w:rPr>
              <w:rFonts w:cs="Arial"/>
              <w:sz w:val="20"/>
              <w:szCs w:val="20"/>
            </w:rPr>
          </w:pPr>
          <w:r w:rsidRPr="00135649">
            <w:rPr>
              <w:rFonts w:cs="Arial"/>
              <w:sz w:val="20"/>
              <w:szCs w:val="20"/>
            </w:rPr>
            <w:t xml:space="preserve">Session </w:t>
          </w:r>
          <w:r>
            <w:rPr>
              <w:rFonts w:cs="Arial"/>
              <w:sz w:val="20"/>
              <w:szCs w:val="20"/>
            </w:rPr>
            <w:t>2022</w:t>
          </w:r>
        </w:p>
      </w:tc>
      <w:tc>
        <w:tcPr>
          <w:tcW w:w="1559" w:type="dxa"/>
          <w:tcBorders>
            <w:top w:val="single" w:sz="6" w:space="0" w:color="auto"/>
            <w:left w:val="nil"/>
            <w:bottom w:val="single" w:sz="6" w:space="0" w:color="auto"/>
            <w:right w:val="single" w:sz="6" w:space="0" w:color="auto"/>
          </w:tcBorders>
          <w:vAlign w:val="center"/>
        </w:tcPr>
        <w:p w:rsidR="00887BC5" w:rsidRPr="002054DE" w:rsidRDefault="00887BC5" w:rsidP="00222855">
          <w:pPr>
            <w:pStyle w:val="Titre5"/>
            <w:spacing w:before="0" w:after="0"/>
            <w:jc w:val="center"/>
            <w:rPr>
              <w:rFonts w:cs="Arial"/>
              <w:i w:val="0"/>
              <w:sz w:val="20"/>
              <w:szCs w:val="20"/>
            </w:rPr>
          </w:pPr>
          <w:r w:rsidRPr="002054DE">
            <w:rPr>
              <w:rFonts w:cs="Arial"/>
              <w:i w:val="0"/>
              <w:sz w:val="20"/>
              <w:szCs w:val="20"/>
            </w:rPr>
            <w:t>DT</w:t>
          </w:r>
        </w:p>
      </w:tc>
    </w:tr>
    <w:tr w:rsidR="00887BC5" w:rsidTr="00933677">
      <w:trPr>
        <w:trHeight w:val="456"/>
        <w:jc w:val="center"/>
      </w:trPr>
      <w:tc>
        <w:tcPr>
          <w:tcW w:w="5670" w:type="dxa"/>
          <w:tcBorders>
            <w:top w:val="single" w:sz="6" w:space="0" w:color="auto"/>
            <w:left w:val="single" w:sz="6" w:space="0" w:color="auto"/>
            <w:bottom w:val="single" w:sz="6" w:space="0" w:color="auto"/>
            <w:right w:val="single" w:sz="6" w:space="0" w:color="auto"/>
          </w:tcBorders>
          <w:vAlign w:val="center"/>
        </w:tcPr>
        <w:p w:rsidR="00887BC5" w:rsidRDefault="00887BC5" w:rsidP="00F72C27">
          <w:pPr>
            <w:widowControl w:val="0"/>
            <w:autoSpaceDE w:val="0"/>
            <w:autoSpaceDN w:val="0"/>
            <w:adjustRightInd w:val="0"/>
            <w:spacing w:after="20"/>
            <w:jc w:val="center"/>
            <w:rPr>
              <w:rFonts w:cs="Arial"/>
              <w:sz w:val="20"/>
              <w:szCs w:val="20"/>
            </w:rPr>
          </w:pPr>
          <w:r>
            <w:rPr>
              <w:rFonts w:cs="Arial"/>
              <w:sz w:val="20"/>
              <w:szCs w:val="20"/>
            </w:rPr>
            <w:t>E2 : Technologie</w:t>
          </w:r>
        </w:p>
        <w:p w:rsidR="00887BC5" w:rsidRDefault="00887BC5" w:rsidP="00F72C27">
          <w:pPr>
            <w:widowControl w:val="0"/>
            <w:autoSpaceDE w:val="0"/>
            <w:autoSpaceDN w:val="0"/>
            <w:adjustRightInd w:val="0"/>
            <w:spacing w:after="20"/>
            <w:jc w:val="center"/>
            <w:rPr>
              <w:rFonts w:cs="Arial"/>
              <w:sz w:val="20"/>
              <w:szCs w:val="20"/>
            </w:rPr>
          </w:pPr>
          <w:r>
            <w:rPr>
              <w:rFonts w:cs="Arial"/>
              <w:sz w:val="20"/>
              <w:szCs w:val="20"/>
            </w:rPr>
            <w:t>Étude de cas – Expertise technique</w:t>
          </w:r>
        </w:p>
      </w:tc>
      <w:tc>
        <w:tcPr>
          <w:tcW w:w="1835" w:type="dxa"/>
          <w:tcBorders>
            <w:top w:val="single" w:sz="6" w:space="0" w:color="auto"/>
            <w:left w:val="nil"/>
            <w:bottom w:val="single" w:sz="6" w:space="0" w:color="auto"/>
            <w:right w:val="single" w:sz="6" w:space="0" w:color="auto"/>
          </w:tcBorders>
          <w:vAlign w:val="center"/>
        </w:tcPr>
        <w:p w:rsidR="00887BC5" w:rsidRDefault="00887BC5" w:rsidP="00222855">
          <w:pPr>
            <w:widowControl w:val="0"/>
            <w:autoSpaceDE w:val="0"/>
            <w:autoSpaceDN w:val="0"/>
            <w:adjustRightInd w:val="0"/>
            <w:jc w:val="center"/>
            <w:rPr>
              <w:rFonts w:cs="Arial"/>
              <w:sz w:val="20"/>
              <w:szCs w:val="20"/>
            </w:rPr>
          </w:pPr>
          <w:r>
            <w:rPr>
              <w:rFonts w:cs="Arial"/>
              <w:sz w:val="20"/>
              <w:szCs w:val="20"/>
            </w:rPr>
            <w:t>Durée : 3 h</w:t>
          </w:r>
        </w:p>
      </w:tc>
      <w:tc>
        <w:tcPr>
          <w:tcW w:w="1701" w:type="dxa"/>
          <w:tcBorders>
            <w:top w:val="single" w:sz="6" w:space="0" w:color="auto"/>
            <w:left w:val="nil"/>
            <w:bottom w:val="single" w:sz="6" w:space="0" w:color="auto"/>
            <w:right w:val="single" w:sz="6" w:space="0" w:color="auto"/>
          </w:tcBorders>
          <w:vAlign w:val="center"/>
        </w:tcPr>
        <w:p w:rsidR="00887BC5" w:rsidRDefault="00887BC5" w:rsidP="00222855">
          <w:pPr>
            <w:widowControl w:val="0"/>
            <w:autoSpaceDE w:val="0"/>
            <w:autoSpaceDN w:val="0"/>
            <w:adjustRightInd w:val="0"/>
            <w:jc w:val="center"/>
            <w:rPr>
              <w:rFonts w:cs="Arial"/>
              <w:sz w:val="20"/>
              <w:szCs w:val="20"/>
            </w:rPr>
          </w:pPr>
          <w:r>
            <w:rPr>
              <w:rFonts w:cs="Arial"/>
              <w:sz w:val="20"/>
              <w:szCs w:val="20"/>
            </w:rPr>
            <w:t>Coefficient : 3</w:t>
          </w:r>
        </w:p>
      </w:tc>
      <w:tc>
        <w:tcPr>
          <w:tcW w:w="1559" w:type="dxa"/>
          <w:tcBorders>
            <w:top w:val="single" w:sz="6" w:space="0" w:color="auto"/>
            <w:left w:val="nil"/>
            <w:bottom w:val="single" w:sz="6" w:space="0" w:color="auto"/>
            <w:right w:val="single" w:sz="6" w:space="0" w:color="auto"/>
          </w:tcBorders>
          <w:vAlign w:val="center"/>
        </w:tcPr>
        <w:p w:rsidR="00887BC5" w:rsidRPr="00135649" w:rsidRDefault="00887BC5" w:rsidP="002054DE">
          <w:pPr>
            <w:pStyle w:val="Titre5"/>
            <w:spacing w:before="0" w:after="0"/>
            <w:jc w:val="center"/>
            <w:rPr>
              <w:rFonts w:cs="Arial"/>
              <w:b w:val="0"/>
              <w:i w:val="0"/>
              <w:sz w:val="20"/>
              <w:szCs w:val="20"/>
            </w:rPr>
          </w:pPr>
          <w:r w:rsidRPr="00135649">
            <w:rPr>
              <w:rFonts w:cs="Arial"/>
              <w:b w:val="0"/>
              <w:i w:val="0"/>
              <w:sz w:val="20"/>
              <w:szCs w:val="20"/>
            </w:rPr>
            <w:t xml:space="preserve">Page </w:t>
          </w:r>
          <w:r w:rsidRPr="00135649">
            <w:rPr>
              <w:rFonts w:cs="Arial"/>
              <w:b w:val="0"/>
              <w:i w:val="0"/>
              <w:sz w:val="20"/>
              <w:szCs w:val="20"/>
              <w:lang w:val="en-GB" w:eastAsia="en-US"/>
            </w:rPr>
            <w:fldChar w:fldCharType="begin"/>
          </w:r>
          <w:r w:rsidRPr="00135649">
            <w:rPr>
              <w:rFonts w:cs="Arial"/>
              <w:b w:val="0"/>
              <w:i w:val="0"/>
              <w:sz w:val="20"/>
              <w:szCs w:val="20"/>
              <w:lang w:val="en-GB" w:eastAsia="en-US"/>
            </w:rPr>
            <w:instrText xml:space="preserve"> PAGE </w:instrText>
          </w:r>
          <w:r w:rsidRPr="00135649">
            <w:rPr>
              <w:rFonts w:cs="Arial"/>
              <w:b w:val="0"/>
              <w:i w:val="0"/>
              <w:sz w:val="20"/>
              <w:szCs w:val="20"/>
              <w:lang w:val="en-GB" w:eastAsia="en-US"/>
            </w:rPr>
            <w:fldChar w:fldCharType="separate"/>
          </w:r>
          <w:r w:rsidR="003E0982">
            <w:rPr>
              <w:rFonts w:cs="Arial"/>
              <w:b w:val="0"/>
              <w:i w:val="0"/>
              <w:noProof/>
              <w:sz w:val="20"/>
              <w:szCs w:val="20"/>
              <w:lang w:val="en-GB" w:eastAsia="en-US"/>
            </w:rPr>
            <w:t>29</w:t>
          </w:r>
          <w:r w:rsidRPr="00135649">
            <w:rPr>
              <w:rFonts w:cs="Arial"/>
              <w:b w:val="0"/>
              <w:i w:val="0"/>
              <w:sz w:val="20"/>
              <w:szCs w:val="20"/>
              <w:lang w:val="en-GB" w:eastAsia="en-US"/>
            </w:rPr>
            <w:fldChar w:fldCharType="end"/>
          </w:r>
          <w:r w:rsidRPr="00135649">
            <w:rPr>
              <w:rFonts w:cs="Arial"/>
              <w:b w:val="0"/>
              <w:i w:val="0"/>
              <w:sz w:val="20"/>
              <w:szCs w:val="20"/>
              <w:lang w:val="en-GB" w:eastAsia="en-US"/>
            </w:rPr>
            <w:t>/</w:t>
          </w:r>
          <w:r w:rsidRPr="00135649">
            <w:rPr>
              <w:rFonts w:cs="Arial"/>
              <w:b w:val="0"/>
              <w:i w:val="0"/>
              <w:sz w:val="20"/>
              <w:szCs w:val="20"/>
              <w:lang w:val="en-GB" w:eastAsia="en-US"/>
            </w:rPr>
            <w:fldChar w:fldCharType="begin"/>
          </w:r>
          <w:r w:rsidRPr="00135649">
            <w:rPr>
              <w:rFonts w:cs="Arial"/>
              <w:b w:val="0"/>
              <w:i w:val="0"/>
              <w:sz w:val="20"/>
              <w:szCs w:val="20"/>
              <w:lang w:val="en-GB" w:eastAsia="en-US"/>
            </w:rPr>
            <w:instrText xml:space="preserve"> NUMPAGES </w:instrText>
          </w:r>
          <w:r w:rsidRPr="00135649">
            <w:rPr>
              <w:rFonts w:cs="Arial"/>
              <w:b w:val="0"/>
              <w:i w:val="0"/>
              <w:sz w:val="20"/>
              <w:szCs w:val="20"/>
              <w:lang w:val="en-GB" w:eastAsia="en-US"/>
            </w:rPr>
            <w:fldChar w:fldCharType="separate"/>
          </w:r>
          <w:r w:rsidR="003E0982">
            <w:rPr>
              <w:rFonts w:cs="Arial"/>
              <w:b w:val="0"/>
              <w:i w:val="0"/>
              <w:noProof/>
              <w:sz w:val="20"/>
              <w:szCs w:val="20"/>
              <w:lang w:val="en-GB" w:eastAsia="en-US"/>
            </w:rPr>
            <w:t>30</w:t>
          </w:r>
          <w:r w:rsidRPr="00135649">
            <w:rPr>
              <w:rFonts w:cs="Arial"/>
              <w:b w:val="0"/>
              <w:i w:val="0"/>
              <w:sz w:val="20"/>
              <w:szCs w:val="20"/>
              <w:lang w:val="en-GB" w:eastAsia="en-US"/>
            </w:rPr>
            <w:fldChar w:fldCharType="end"/>
          </w:r>
        </w:p>
      </w:tc>
    </w:tr>
  </w:tbl>
  <w:p w:rsidR="00887BC5" w:rsidRDefault="00887BC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0"/>
      <w:gridCol w:w="1835"/>
      <w:gridCol w:w="1701"/>
      <w:gridCol w:w="1559"/>
    </w:tblGrid>
    <w:tr w:rsidR="00887BC5" w:rsidTr="00933677">
      <w:trPr>
        <w:trHeight w:val="348"/>
        <w:jc w:val="center"/>
      </w:trPr>
      <w:tc>
        <w:tcPr>
          <w:tcW w:w="5670" w:type="dxa"/>
          <w:tcBorders>
            <w:top w:val="single" w:sz="6" w:space="0" w:color="auto"/>
            <w:left w:val="single" w:sz="6" w:space="0" w:color="auto"/>
            <w:bottom w:val="single" w:sz="6" w:space="0" w:color="auto"/>
            <w:right w:val="single" w:sz="6" w:space="0" w:color="auto"/>
          </w:tcBorders>
          <w:vAlign w:val="center"/>
        </w:tcPr>
        <w:p w:rsidR="00887BC5" w:rsidRDefault="00887BC5" w:rsidP="001310AC">
          <w:pPr>
            <w:jc w:val="center"/>
          </w:pPr>
          <w:r>
            <w:t>Baccalauréat Professionnel Réparation des carrosseries</w:t>
          </w:r>
        </w:p>
      </w:tc>
      <w:tc>
        <w:tcPr>
          <w:tcW w:w="1835" w:type="dxa"/>
          <w:tcBorders>
            <w:top w:val="single" w:sz="6" w:space="0" w:color="auto"/>
            <w:left w:val="nil"/>
            <w:bottom w:val="single" w:sz="6" w:space="0" w:color="auto"/>
            <w:right w:val="single" w:sz="6" w:space="0" w:color="auto"/>
          </w:tcBorders>
          <w:vAlign w:val="center"/>
        </w:tcPr>
        <w:p w:rsidR="00887BC5" w:rsidRPr="00B20FFA" w:rsidRDefault="00887BC5" w:rsidP="00222855">
          <w:pPr>
            <w:widowControl w:val="0"/>
            <w:autoSpaceDE w:val="0"/>
            <w:autoSpaceDN w:val="0"/>
            <w:adjustRightInd w:val="0"/>
            <w:jc w:val="center"/>
            <w:rPr>
              <w:rFonts w:cs="Arial"/>
              <w:sz w:val="20"/>
              <w:szCs w:val="20"/>
            </w:rPr>
          </w:pPr>
          <w:r w:rsidRPr="00B20FFA">
            <w:rPr>
              <w:rFonts w:cs="Arial"/>
              <w:sz w:val="20"/>
              <w:szCs w:val="20"/>
            </w:rPr>
            <w:t>2206-REP T 1</w:t>
          </w:r>
        </w:p>
      </w:tc>
      <w:tc>
        <w:tcPr>
          <w:tcW w:w="1701" w:type="dxa"/>
          <w:tcBorders>
            <w:top w:val="single" w:sz="6" w:space="0" w:color="auto"/>
            <w:left w:val="nil"/>
            <w:bottom w:val="single" w:sz="6" w:space="0" w:color="auto"/>
            <w:right w:val="single" w:sz="6" w:space="0" w:color="auto"/>
          </w:tcBorders>
          <w:vAlign w:val="center"/>
        </w:tcPr>
        <w:p w:rsidR="00887BC5" w:rsidRPr="00135649" w:rsidRDefault="00887BC5" w:rsidP="00222855">
          <w:pPr>
            <w:widowControl w:val="0"/>
            <w:autoSpaceDE w:val="0"/>
            <w:autoSpaceDN w:val="0"/>
            <w:adjustRightInd w:val="0"/>
            <w:jc w:val="center"/>
            <w:rPr>
              <w:rFonts w:cs="Arial"/>
              <w:sz w:val="20"/>
              <w:szCs w:val="20"/>
            </w:rPr>
          </w:pPr>
          <w:r w:rsidRPr="00135649">
            <w:rPr>
              <w:rFonts w:cs="Arial"/>
              <w:sz w:val="20"/>
              <w:szCs w:val="20"/>
            </w:rPr>
            <w:t xml:space="preserve">Session </w:t>
          </w:r>
          <w:r>
            <w:rPr>
              <w:rFonts w:cs="Arial"/>
              <w:sz w:val="20"/>
              <w:szCs w:val="20"/>
            </w:rPr>
            <w:t>2022</w:t>
          </w:r>
        </w:p>
      </w:tc>
      <w:tc>
        <w:tcPr>
          <w:tcW w:w="1559" w:type="dxa"/>
          <w:tcBorders>
            <w:top w:val="single" w:sz="6" w:space="0" w:color="auto"/>
            <w:left w:val="nil"/>
            <w:bottom w:val="single" w:sz="6" w:space="0" w:color="auto"/>
            <w:right w:val="single" w:sz="6" w:space="0" w:color="auto"/>
          </w:tcBorders>
          <w:vAlign w:val="center"/>
        </w:tcPr>
        <w:p w:rsidR="00887BC5" w:rsidRPr="002054DE" w:rsidRDefault="00887BC5" w:rsidP="00BF0312">
          <w:pPr>
            <w:pStyle w:val="Titre5"/>
            <w:spacing w:before="0" w:after="0"/>
            <w:jc w:val="center"/>
            <w:rPr>
              <w:rFonts w:cs="Arial"/>
              <w:i w:val="0"/>
              <w:sz w:val="20"/>
              <w:szCs w:val="20"/>
            </w:rPr>
          </w:pPr>
          <w:r w:rsidRPr="002054DE">
            <w:rPr>
              <w:rFonts w:cs="Arial"/>
              <w:i w:val="0"/>
              <w:sz w:val="20"/>
              <w:szCs w:val="20"/>
            </w:rPr>
            <w:t>DT</w:t>
          </w:r>
        </w:p>
      </w:tc>
    </w:tr>
    <w:tr w:rsidR="00887BC5" w:rsidTr="00933677">
      <w:trPr>
        <w:trHeight w:val="456"/>
        <w:jc w:val="center"/>
      </w:trPr>
      <w:tc>
        <w:tcPr>
          <w:tcW w:w="5670" w:type="dxa"/>
          <w:tcBorders>
            <w:top w:val="single" w:sz="6" w:space="0" w:color="auto"/>
            <w:left w:val="single" w:sz="6" w:space="0" w:color="auto"/>
            <w:bottom w:val="single" w:sz="6" w:space="0" w:color="auto"/>
            <w:right w:val="single" w:sz="6" w:space="0" w:color="auto"/>
          </w:tcBorders>
          <w:vAlign w:val="center"/>
        </w:tcPr>
        <w:p w:rsidR="00887BC5" w:rsidRDefault="00887BC5" w:rsidP="00F72C27">
          <w:pPr>
            <w:widowControl w:val="0"/>
            <w:autoSpaceDE w:val="0"/>
            <w:autoSpaceDN w:val="0"/>
            <w:adjustRightInd w:val="0"/>
            <w:spacing w:after="20"/>
            <w:jc w:val="center"/>
            <w:rPr>
              <w:rFonts w:cs="Arial"/>
              <w:sz w:val="20"/>
              <w:szCs w:val="20"/>
            </w:rPr>
          </w:pPr>
          <w:r>
            <w:rPr>
              <w:rFonts w:cs="Arial"/>
              <w:sz w:val="20"/>
              <w:szCs w:val="20"/>
            </w:rPr>
            <w:t>E2 : Technologie</w:t>
          </w:r>
        </w:p>
        <w:p w:rsidR="00887BC5" w:rsidRDefault="00887BC5" w:rsidP="00F72C27">
          <w:pPr>
            <w:widowControl w:val="0"/>
            <w:autoSpaceDE w:val="0"/>
            <w:autoSpaceDN w:val="0"/>
            <w:adjustRightInd w:val="0"/>
            <w:spacing w:after="20"/>
            <w:jc w:val="center"/>
            <w:rPr>
              <w:rFonts w:cs="Arial"/>
              <w:sz w:val="20"/>
              <w:szCs w:val="20"/>
            </w:rPr>
          </w:pPr>
          <w:r>
            <w:rPr>
              <w:rFonts w:cs="Arial"/>
              <w:sz w:val="20"/>
              <w:szCs w:val="20"/>
            </w:rPr>
            <w:t>Étude de cas – Expertise technique</w:t>
          </w:r>
        </w:p>
      </w:tc>
      <w:tc>
        <w:tcPr>
          <w:tcW w:w="1835" w:type="dxa"/>
          <w:tcBorders>
            <w:top w:val="single" w:sz="6" w:space="0" w:color="auto"/>
            <w:left w:val="nil"/>
            <w:bottom w:val="single" w:sz="6" w:space="0" w:color="auto"/>
            <w:right w:val="single" w:sz="6" w:space="0" w:color="auto"/>
          </w:tcBorders>
          <w:vAlign w:val="center"/>
        </w:tcPr>
        <w:p w:rsidR="00887BC5" w:rsidRDefault="00887BC5" w:rsidP="00222855">
          <w:pPr>
            <w:widowControl w:val="0"/>
            <w:autoSpaceDE w:val="0"/>
            <w:autoSpaceDN w:val="0"/>
            <w:adjustRightInd w:val="0"/>
            <w:jc w:val="center"/>
            <w:rPr>
              <w:rFonts w:cs="Arial"/>
              <w:sz w:val="20"/>
              <w:szCs w:val="20"/>
            </w:rPr>
          </w:pPr>
          <w:r>
            <w:rPr>
              <w:rFonts w:cs="Arial"/>
              <w:sz w:val="20"/>
              <w:szCs w:val="20"/>
            </w:rPr>
            <w:t>Durée : 3 h</w:t>
          </w:r>
        </w:p>
      </w:tc>
      <w:tc>
        <w:tcPr>
          <w:tcW w:w="1701" w:type="dxa"/>
          <w:tcBorders>
            <w:top w:val="single" w:sz="6" w:space="0" w:color="auto"/>
            <w:left w:val="nil"/>
            <w:bottom w:val="single" w:sz="6" w:space="0" w:color="auto"/>
            <w:right w:val="single" w:sz="6" w:space="0" w:color="auto"/>
          </w:tcBorders>
          <w:vAlign w:val="center"/>
        </w:tcPr>
        <w:p w:rsidR="00887BC5" w:rsidRDefault="00887BC5" w:rsidP="00222855">
          <w:pPr>
            <w:widowControl w:val="0"/>
            <w:autoSpaceDE w:val="0"/>
            <w:autoSpaceDN w:val="0"/>
            <w:adjustRightInd w:val="0"/>
            <w:jc w:val="center"/>
            <w:rPr>
              <w:rFonts w:cs="Arial"/>
              <w:sz w:val="20"/>
              <w:szCs w:val="20"/>
            </w:rPr>
          </w:pPr>
          <w:r>
            <w:rPr>
              <w:rFonts w:cs="Arial"/>
              <w:sz w:val="20"/>
              <w:szCs w:val="20"/>
            </w:rPr>
            <w:t>Coefficient : 3</w:t>
          </w:r>
        </w:p>
      </w:tc>
      <w:tc>
        <w:tcPr>
          <w:tcW w:w="1559" w:type="dxa"/>
          <w:tcBorders>
            <w:top w:val="single" w:sz="6" w:space="0" w:color="auto"/>
            <w:left w:val="nil"/>
            <w:bottom w:val="single" w:sz="6" w:space="0" w:color="auto"/>
            <w:right w:val="single" w:sz="6" w:space="0" w:color="auto"/>
          </w:tcBorders>
          <w:vAlign w:val="center"/>
        </w:tcPr>
        <w:p w:rsidR="00887BC5" w:rsidRPr="00135649" w:rsidRDefault="00887BC5" w:rsidP="005F021C">
          <w:pPr>
            <w:pStyle w:val="Titre5"/>
            <w:spacing w:before="0" w:after="0"/>
            <w:jc w:val="center"/>
            <w:rPr>
              <w:rFonts w:cs="Arial"/>
              <w:b w:val="0"/>
              <w:i w:val="0"/>
              <w:sz w:val="20"/>
              <w:szCs w:val="20"/>
            </w:rPr>
          </w:pPr>
          <w:r>
            <w:rPr>
              <w:rFonts w:cs="Arial"/>
              <w:b w:val="0"/>
              <w:i w:val="0"/>
              <w:sz w:val="20"/>
              <w:szCs w:val="20"/>
            </w:rPr>
            <w:t xml:space="preserve">Page </w:t>
          </w:r>
          <w:r w:rsidRPr="005F021C">
            <w:rPr>
              <w:rFonts w:cs="Arial"/>
              <w:b w:val="0"/>
              <w:i w:val="0"/>
              <w:sz w:val="20"/>
              <w:szCs w:val="20"/>
            </w:rPr>
            <w:fldChar w:fldCharType="begin"/>
          </w:r>
          <w:r w:rsidRPr="005F021C">
            <w:rPr>
              <w:rFonts w:cs="Arial"/>
              <w:b w:val="0"/>
              <w:i w:val="0"/>
              <w:sz w:val="20"/>
              <w:szCs w:val="20"/>
            </w:rPr>
            <w:instrText>PAGE   \* MERGEFORMAT</w:instrText>
          </w:r>
          <w:r w:rsidRPr="005F021C">
            <w:rPr>
              <w:rFonts w:cs="Arial"/>
              <w:b w:val="0"/>
              <w:i w:val="0"/>
              <w:sz w:val="20"/>
              <w:szCs w:val="20"/>
            </w:rPr>
            <w:fldChar w:fldCharType="separate"/>
          </w:r>
          <w:r w:rsidR="003E0982">
            <w:rPr>
              <w:rFonts w:cs="Arial"/>
              <w:b w:val="0"/>
              <w:i w:val="0"/>
              <w:noProof/>
              <w:sz w:val="20"/>
              <w:szCs w:val="20"/>
            </w:rPr>
            <w:t>2</w:t>
          </w:r>
          <w:r w:rsidRPr="005F021C">
            <w:rPr>
              <w:rFonts w:cs="Arial"/>
              <w:b w:val="0"/>
              <w:i w:val="0"/>
              <w:sz w:val="20"/>
              <w:szCs w:val="20"/>
            </w:rPr>
            <w:fldChar w:fldCharType="end"/>
          </w:r>
          <w:r>
            <w:rPr>
              <w:rFonts w:cs="Arial"/>
              <w:b w:val="0"/>
              <w:i w:val="0"/>
              <w:sz w:val="20"/>
              <w:szCs w:val="20"/>
            </w:rPr>
            <w:t>/30</w:t>
          </w:r>
        </w:p>
      </w:tc>
    </w:tr>
  </w:tbl>
  <w:p w:rsidR="00887BC5" w:rsidRPr="001505AA" w:rsidRDefault="00887BC5" w:rsidP="00BF031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0"/>
      <w:gridCol w:w="1693"/>
      <w:gridCol w:w="1701"/>
      <w:gridCol w:w="1701"/>
    </w:tblGrid>
    <w:tr w:rsidR="00887BC5" w:rsidTr="00933677">
      <w:trPr>
        <w:trHeight w:val="348"/>
        <w:jc w:val="center"/>
      </w:trPr>
      <w:tc>
        <w:tcPr>
          <w:tcW w:w="5670" w:type="dxa"/>
          <w:tcBorders>
            <w:top w:val="single" w:sz="6" w:space="0" w:color="auto"/>
            <w:left w:val="single" w:sz="6" w:space="0" w:color="auto"/>
            <w:bottom w:val="single" w:sz="6" w:space="0" w:color="auto"/>
            <w:right w:val="single" w:sz="6" w:space="0" w:color="auto"/>
          </w:tcBorders>
          <w:vAlign w:val="center"/>
        </w:tcPr>
        <w:p w:rsidR="00887BC5" w:rsidRDefault="00887BC5" w:rsidP="001310AC">
          <w:pPr>
            <w:jc w:val="center"/>
          </w:pPr>
          <w:r>
            <w:t>Baccalauréat Professionnel Réparation des carrosseries</w:t>
          </w:r>
        </w:p>
      </w:tc>
      <w:tc>
        <w:tcPr>
          <w:tcW w:w="1693" w:type="dxa"/>
          <w:tcBorders>
            <w:top w:val="single" w:sz="6" w:space="0" w:color="auto"/>
            <w:left w:val="nil"/>
            <w:bottom w:val="single" w:sz="6" w:space="0" w:color="auto"/>
            <w:right w:val="single" w:sz="6" w:space="0" w:color="auto"/>
          </w:tcBorders>
          <w:vAlign w:val="center"/>
        </w:tcPr>
        <w:p w:rsidR="00887BC5" w:rsidRPr="00B20FFA" w:rsidRDefault="00887BC5" w:rsidP="00222855">
          <w:pPr>
            <w:widowControl w:val="0"/>
            <w:autoSpaceDE w:val="0"/>
            <w:autoSpaceDN w:val="0"/>
            <w:adjustRightInd w:val="0"/>
            <w:jc w:val="center"/>
            <w:rPr>
              <w:rFonts w:cs="Arial"/>
              <w:sz w:val="20"/>
              <w:szCs w:val="20"/>
            </w:rPr>
          </w:pPr>
          <w:r w:rsidRPr="00B20FFA">
            <w:rPr>
              <w:rFonts w:cs="Arial"/>
              <w:sz w:val="20"/>
              <w:szCs w:val="20"/>
            </w:rPr>
            <w:t>2206-REP T 1</w:t>
          </w:r>
        </w:p>
      </w:tc>
      <w:tc>
        <w:tcPr>
          <w:tcW w:w="1701" w:type="dxa"/>
          <w:tcBorders>
            <w:top w:val="single" w:sz="6" w:space="0" w:color="auto"/>
            <w:left w:val="nil"/>
            <w:bottom w:val="single" w:sz="6" w:space="0" w:color="auto"/>
            <w:right w:val="single" w:sz="6" w:space="0" w:color="auto"/>
          </w:tcBorders>
          <w:vAlign w:val="center"/>
        </w:tcPr>
        <w:p w:rsidR="00887BC5" w:rsidRPr="00135649" w:rsidRDefault="00887BC5" w:rsidP="00222855">
          <w:pPr>
            <w:widowControl w:val="0"/>
            <w:autoSpaceDE w:val="0"/>
            <w:autoSpaceDN w:val="0"/>
            <w:adjustRightInd w:val="0"/>
            <w:jc w:val="center"/>
            <w:rPr>
              <w:rFonts w:cs="Arial"/>
              <w:sz w:val="20"/>
              <w:szCs w:val="20"/>
            </w:rPr>
          </w:pPr>
          <w:r w:rsidRPr="00135649">
            <w:rPr>
              <w:rFonts w:cs="Arial"/>
              <w:sz w:val="20"/>
              <w:szCs w:val="20"/>
            </w:rPr>
            <w:t xml:space="preserve">Session </w:t>
          </w:r>
          <w:r>
            <w:rPr>
              <w:rFonts w:cs="Arial"/>
              <w:sz w:val="20"/>
              <w:szCs w:val="20"/>
            </w:rPr>
            <w:t>2022</w:t>
          </w:r>
        </w:p>
      </w:tc>
      <w:tc>
        <w:tcPr>
          <w:tcW w:w="1701" w:type="dxa"/>
          <w:tcBorders>
            <w:top w:val="single" w:sz="6" w:space="0" w:color="auto"/>
            <w:left w:val="nil"/>
            <w:bottom w:val="single" w:sz="6" w:space="0" w:color="auto"/>
            <w:right w:val="single" w:sz="6" w:space="0" w:color="auto"/>
          </w:tcBorders>
          <w:vAlign w:val="center"/>
        </w:tcPr>
        <w:p w:rsidR="00887BC5" w:rsidRPr="002054DE" w:rsidRDefault="00887BC5" w:rsidP="00BF0312">
          <w:pPr>
            <w:pStyle w:val="Titre5"/>
            <w:spacing w:before="0" w:after="0"/>
            <w:jc w:val="center"/>
            <w:rPr>
              <w:rFonts w:cs="Arial"/>
              <w:i w:val="0"/>
              <w:sz w:val="20"/>
              <w:szCs w:val="20"/>
            </w:rPr>
          </w:pPr>
          <w:r w:rsidRPr="002054DE">
            <w:rPr>
              <w:rFonts w:cs="Arial"/>
              <w:i w:val="0"/>
              <w:sz w:val="20"/>
              <w:szCs w:val="20"/>
            </w:rPr>
            <w:t>DT</w:t>
          </w:r>
        </w:p>
      </w:tc>
    </w:tr>
    <w:tr w:rsidR="00887BC5" w:rsidTr="00933677">
      <w:trPr>
        <w:trHeight w:val="456"/>
        <w:jc w:val="center"/>
      </w:trPr>
      <w:tc>
        <w:tcPr>
          <w:tcW w:w="5670" w:type="dxa"/>
          <w:tcBorders>
            <w:top w:val="single" w:sz="6" w:space="0" w:color="auto"/>
            <w:left w:val="single" w:sz="6" w:space="0" w:color="auto"/>
            <w:bottom w:val="single" w:sz="6" w:space="0" w:color="auto"/>
            <w:right w:val="single" w:sz="6" w:space="0" w:color="auto"/>
          </w:tcBorders>
          <w:vAlign w:val="center"/>
        </w:tcPr>
        <w:p w:rsidR="00887BC5" w:rsidRDefault="00887BC5" w:rsidP="00F72C27">
          <w:pPr>
            <w:widowControl w:val="0"/>
            <w:autoSpaceDE w:val="0"/>
            <w:autoSpaceDN w:val="0"/>
            <w:adjustRightInd w:val="0"/>
            <w:spacing w:after="20"/>
            <w:jc w:val="center"/>
            <w:rPr>
              <w:rFonts w:cs="Arial"/>
              <w:sz w:val="20"/>
              <w:szCs w:val="20"/>
            </w:rPr>
          </w:pPr>
          <w:r>
            <w:rPr>
              <w:rFonts w:cs="Arial"/>
              <w:sz w:val="20"/>
              <w:szCs w:val="20"/>
            </w:rPr>
            <w:t>E2 : Technologie</w:t>
          </w:r>
        </w:p>
        <w:p w:rsidR="00887BC5" w:rsidRDefault="00887BC5" w:rsidP="00F72C27">
          <w:pPr>
            <w:widowControl w:val="0"/>
            <w:autoSpaceDE w:val="0"/>
            <w:autoSpaceDN w:val="0"/>
            <w:adjustRightInd w:val="0"/>
            <w:spacing w:after="20"/>
            <w:jc w:val="center"/>
            <w:rPr>
              <w:rFonts w:cs="Arial"/>
              <w:sz w:val="20"/>
              <w:szCs w:val="20"/>
            </w:rPr>
          </w:pPr>
          <w:r>
            <w:rPr>
              <w:rFonts w:cs="Arial"/>
              <w:sz w:val="20"/>
              <w:szCs w:val="20"/>
            </w:rPr>
            <w:t>Étude de cas – Expertise technique</w:t>
          </w:r>
        </w:p>
      </w:tc>
      <w:tc>
        <w:tcPr>
          <w:tcW w:w="1693" w:type="dxa"/>
          <w:tcBorders>
            <w:top w:val="single" w:sz="6" w:space="0" w:color="auto"/>
            <w:left w:val="nil"/>
            <w:bottom w:val="single" w:sz="6" w:space="0" w:color="auto"/>
            <w:right w:val="single" w:sz="6" w:space="0" w:color="auto"/>
          </w:tcBorders>
          <w:vAlign w:val="center"/>
        </w:tcPr>
        <w:p w:rsidR="00887BC5" w:rsidRDefault="00887BC5" w:rsidP="00222855">
          <w:pPr>
            <w:widowControl w:val="0"/>
            <w:autoSpaceDE w:val="0"/>
            <w:autoSpaceDN w:val="0"/>
            <w:adjustRightInd w:val="0"/>
            <w:jc w:val="center"/>
            <w:rPr>
              <w:rFonts w:cs="Arial"/>
              <w:sz w:val="20"/>
              <w:szCs w:val="20"/>
            </w:rPr>
          </w:pPr>
          <w:r>
            <w:rPr>
              <w:rFonts w:cs="Arial"/>
              <w:sz w:val="20"/>
              <w:szCs w:val="20"/>
            </w:rPr>
            <w:t>Durée : 3 h</w:t>
          </w:r>
        </w:p>
      </w:tc>
      <w:tc>
        <w:tcPr>
          <w:tcW w:w="1701" w:type="dxa"/>
          <w:tcBorders>
            <w:top w:val="single" w:sz="6" w:space="0" w:color="auto"/>
            <w:left w:val="nil"/>
            <w:bottom w:val="single" w:sz="6" w:space="0" w:color="auto"/>
            <w:right w:val="single" w:sz="6" w:space="0" w:color="auto"/>
          </w:tcBorders>
          <w:vAlign w:val="center"/>
        </w:tcPr>
        <w:p w:rsidR="00887BC5" w:rsidRDefault="00887BC5" w:rsidP="00222855">
          <w:pPr>
            <w:widowControl w:val="0"/>
            <w:autoSpaceDE w:val="0"/>
            <w:autoSpaceDN w:val="0"/>
            <w:adjustRightInd w:val="0"/>
            <w:jc w:val="center"/>
            <w:rPr>
              <w:rFonts w:cs="Arial"/>
              <w:sz w:val="20"/>
              <w:szCs w:val="20"/>
            </w:rPr>
          </w:pPr>
          <w:r>
            <w:rPr>
              <w:rFonts w:cs="Arial"/>
              <w:sz w:val="20"/>
              <w:szCs w:val="20"/>
            </w:rPr>
            <w:t>Coefficient : 3</w:t>
          </w:r>
        </w:p>
      </w:tc>
      <w:tc>
        <w:tcPr>
          <w:tcW w:w="1701" w:type="dxa"/>
          <w:tcBorders>
            <w:top w:val="single" w:sz="6" w:space="0" w:color="auto"/>
            <w:left w:val="nil"/>
            <w:bottom w:val="single" w:sz="6" w:space="0" w:color="auto"/>
            <w:right w:val="single" w:sz="6" w:space="0" w:color="auto"/>
          </w:tcBorders>
          <w:vAlign w:val="center"/>
        </w:tcPr>
        <w:p w:rsidR="00887BC5" w:rsidRPr="00135649" w:rsidRDefault="00887BC5" w:rsidP="005F021C">
          <w:pPr>
            <w:pStyle w:val="Titre5"/>
            <w:spacing w:before="0" w:after="0"/>
            <w:jc w:val="center"/>
            <w:rPr>
              <w:rFonts w:cs="Arial"/>
              <w:b w:val="0"/>
              <w:i w:val="0"/>
              <w:sz w:val="20"/>
              <w:szCs w:val="20"/>
            </w:rPr>
          </w:pPr>
          <w:r>
            <w:rPr>
              <w:rFonts w:cs="Arial"/>
              <w:b w:val="0"/>
              <w:i w:val="0"/>
              <w:sz w:val="20"/>
              <w:szCs w:val="20"/>
            </w:rPr>
            <w:t xml:space="preserve">Page </w:t>
          </w:r>
          <w:r w:rsidRPr="005F021C">
            <w:rPr>
              <w:rFonts w:cs="Arial"/>
              <w:b w:val="0"/>
              <w:i w:val="0"/>
              <w:sz w:val="20"/>
              <w:szCs w:val="20"/>
            </w:rPr>
            <w:fldChar w:fldCharType="begin"/>
          </w:r>
          <w:r w:rsidRPr="005F021C">
            <w:rPr>
              <w:rFonts w:cs="Arial"/>
              <w:b w:val="0"/>
              <w:i w:val="0"/>
              <w:sz w:val="20"/>
              <w:szCs w:val="20"/>
            </w:rPr>
            <w:instrText>PAGE   \* MERGEFORMAT</w:instrText>
          </w:r>
          <w:r w:rsidRPr="005F021C">
            <w:rPr>
              <w:rFonts w:cs="Arial"/>
              <w:b w:val="0"/>
              <w:i w:val="0"/>
              <w:sz w:val="20"/>
              <w:szCs w:val="20"/>
            </w:rPr>
            <w:fldChar w:fldCharType="separate"/>
          </w:r>
          <w:r w:rsidR="003E0982">
            <w:rPr>
              <w:rFonts w:cs="Arial"/>
              <w:b w:val="0"/>
              <w:i w:val="0"/>
              <w:noProof/>
              <w:sz w:val="20"/>
              <w:szCs w:val="20"/>
            </w:rPr>
            <w:t>3</w:t>
          </w:r>
          <w:r w:rsidRPr="005F021C">
            <w:rPr>
              <w:rFonts w:cs="Arial"/>
              <w:b w:val="0"/>
              <w:i w:val="0"/>
              <w:sz w:val="20"/>
              <w:szCs w:val="20"/>
            </w:rPr>
            <w:fldChar w:fldCharType="end"/>
          </w:r>
          <w:r>
            <w:rPr>
              <w:rFonts w:cs="Arial"/>
              <w:b w:val="0"/>
              <w:i w:val="0"/>
              <w:sz w:val="20"/>
              <w:szCs w:val="20"/>
            </w:rPr>
            <w:t>/30</w:t>
          </w:r>
        </w:p>
      </w:tc>
    </w:tr>
  </w:tbl>
  <w:p w:rsidR="00887BC5" w:rsidRPr="001505AA" w:rsidRDefault="00887BC5" w:rsidP="00BF031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0"/>
      <w:gridCol w:w="1693"/>
      <w:gridCol w:w="1701"/>
      <w:gridCol w:w="1418"/>
    </w:tblGrid>
    <w:tr w:rsidR="00887BC5" w:rsidTr="00E85C21">
      <w:trPr>
        <w:trHeight w:val="348"/>
        <w:jc w:val="center"/>
      </w:trPr>
      <w:tc>
        <w:tcPr>
          <w:tcW w:w="5670" w:type="dxa"/>
          <w:tcBorders>
            <w:top w:val="single" w:sz="6" w:space="0" w:color="auto"/>
            <w:left w:val="single" w:sz="6" w:space="0" w:color="auto"/>
            <w:bottom w:val="single" w:sz="6" w:space="0" w:color="auto"/>
            <w:right w:val="single" w:sz="6" w:space="0" w:color="auto"/>
          </w:tcBorders>
          <w:vAlign w:val="center"/>
        </w:tcPr>
        <w:p w:rsidR="00887BC5" w:rsidRDefault="00887BC5" w:rsidP="001310AC">
          <w:pPr>
            <w:jc w:val="center"/>
          </w:pPr>
          <w:r>
            <w:t>Baccalauréat Professionnel Réparation des carrosseries</w:t>
          </w:r>
        </w:p>
      </w:tc>
      <w:tc>
        <w:tcPr>
          <w:tcW w:w="1693" w:type="dxa"/>
          <w:tcBorders>
            <w:top w:val="single" w:sz="6" w:space="0" w:color="auto"/>
            <w:left w:val="nil"/>
            <w:bottom w:val="single" w:sz="6" w:space="0" w:color="auto"/>
            <w:right w:val="single" w:sz="6" w:space="0" w:color="auto"/>
          </w:tcBorders>
          <w:vAlign w:val="center"/>
        </w:tcPr>
        <w:p w:rsidR="00887BC5" w:rsidRPr="00B20FFA" w:rsidRDefault="00887BC5" w:rsidP="00222855">
          <w:pPr>
            <w:widowControl w:val="0"/>
            <w:autoSpaceDE w:val="0"/>
            <w:autoSpaceDN w:val="0"/>
            <w:adjustRightInd w:val="0"/>
            <w:jc w:val="center"/>
            <w:rPr>
              <w:rFonts w:cs="Arial"/>
              <w:sz w:val="20"/>
              <w:szCs w:val="20"/>
            </w:rPr>
          </w:pPr>
          <w:r w:rsidRPr="00B20FFA">
            <w:rPr>
              <w:rFonts w:cs="Arial"/>
              <w:sz w:val="20"/>
              <w:szCs w:val="20"/>
            </w:rPr>
            <w:t>2206-REP T 1</w:t>
          </w:r>
        </w:p>
      </w:tc>
      <w:tc>
        <w:tcPr>
          <w:tcW w:w="1701" w:type="dxa"/>
          <w:tcBorders>
            <w:top w:val="single" w:sz="6" w:space="0" w:color="auto"/>
            <w:left w:val="nil"/>
            <w:bottom w:val="single" w:sz="6" w:space="0" w:color="auto"/>
            <w:right w:val="single" w:sz="6" w:space="0" w:color="auto"/>
          </w:tcBorders>
          <w:vAlign w:val="center"/>
        </w:tcPr>
        <w:p w:rsidR="00887BC5" w:rsidRPr="00135649" w:rsidRDefault="00887BC5" w:rsidP="00222855">
          <w:pPr>
            <w:widowControl w:val="0"/>
            <w:autoSpaceDE w:val="0"/>
            <w:autoSpaceDN w:val="0"/>
            <w:adjustRightInd w:val="0"/>
            <w:jc w:val="center"/>
            <w:rPr>
              <w:rFonts w:cs="Arial"/>
              <w:sz w:val="20"/>
              <w:szCs w:val="20"/>
            </w:rPr>
          </w:pPr>
          <w:r w:rsidRPr="00135649">
            <w:rPr>
              <w:rFonts w:cs="Arial"/>
              <w:sz w:val="20"/>
              <w:szCs w:val="20"/>
            </w:rPr>
            <w:t xml:space="preserve">Session </w:t>
          </w:r>
          <w:r>
            <w:rPr>
              <w:rFonts w:cs="Arial"/>
              <w:sz w:val="20"/>
              <w:szCs w:val="20"/>
            </w:rPr>
            <w:t>2022</w:t>
          </w:r>
        </w:p>
      </w:tc>
      <w:tc>
        <w:tcPr>
          <w:tcW w:w="1418" w:type="dxa"/>
          <w:tcBorders>
            <w:top w:val="single" w:sz="6" w:space="0" w:color="auto"/>
            <w:left w:val="nil"/>
            <w:bottom w:val="single" w:sz="6" w:space="0" w:color="auto"/>
            <w:right w:val="single" w:sz="6" w:space="0" w:color="auto"/>
          </w:tcBorders>
          <w:vAlign w:val="center"/>
        </w:tcPr>
        <w:p w:rsidR="00887BC5" w:rsidRPr="002054DE" w:rsidRDefault="00887BC5" w:rsidP="00BF0312">
          <w:pPr>
            <w:pStyle w:val="Titre5"/>
            <w:spacing w:before="0" w:after="0"/>
            <w:jc w:val="center"/>
            <w:rPr>
              <w:rFonts w:cs="Arial"/>
              <w:i w:val="0"/>
              <w:sz w:val="20"/>
              <w:szCs w:val="20"/>
            </w:rPr>
          </w:pPr>
          <w:r w:rsidRPr="002054DE">
            <w:rPr>
              <w:rFonts w:cs="Arial"/>
              <w:i w:val="0"/>
              <w:sz w:val="20"/>
              <w:szCs w:val="20"/>
            </w:rPr>
            <w:t>DT</w:t>
          </w:r>
        </w:p>
      </w:tc>
    </w:tr>
    <w:tr w:rsidR="00887BC5" w:rsidTr="00E85C21">
      <w:trPr>
        <w:trHeight w:val="456"/>
        <w:jc w:val="center"/>
      </w:trPr>
      <w:tc>
        <w:tcPr>
          <w:tcW w:w="5670" w:type="dxa"/>
          <w:tcBorders>
            <w:top w:val="single" w:sz="6" w:space="0" w:color="auto"/>
            <w:left w:val="single" w:sz="6" w:space="0" w:color="auto"/>
            <w:bottom w:val="single" w:sz="6" w:space="0" w:color="auto"/>
            <w:right w:val="single" w:sz="6" w:space="0" w:color="auto"/>
          </w:tcBorders>
          <w:vAlign w:val="center"/>
        </w:tcPr>
        <w:p w:rsidR="00887BC5" w:rsidRDefault="00887BC5" w:rsidP="00F72C27">
          <w:pPr>
            <w:widowControl w:val="0"/>
            <w:autoSpaceDE w:val="0"/>
            <w:autoSpaceDN w:val="0"/>
            <w:adjustRightInd w:val="0"/>
            <w:spacing w:after="20"/>
            <w:jc w:val="center"/>
            <w:rPr>
              <w:rFonts w:cs="Arial"/>
              <w:sz w:val="20"/>
              <w:szCs w:val="20"/>
            </w:rPr>
          </w:pPr>
          <w:r>
            <w:rPr>
              <w:rFonts w:cs="Arial"/>
              <w:sz w:val="20"/>
              <w:szCs w:val="20"/>
            </w:rPr>
            <w:t>E2 : Technologie</w:t>
          </w:r>
        </w:p>
        <w:p w:rsidR="00887BC5" w:rsidRDefault="00887BC5" w:rsidP="00F72C27">
          <w:pPr>
            <w:widowControl w:val="0"/>
            <w:autoSpaceDE w:val="0"/>
            <w:autoSpaceDN w:val="0"/>
            <w:adjustRightInd w:val="0"/>
            <w:spacing w:after="20"/>
            <w:jc w:val="center"/>
            <w:rPr>
              <w:rFonts w:cs="Arial"/>
              <w:sz w:val="20"/>
              <w:szCs w:val="20"/>
            </w:rPr>
          </w:pPr>
          <w:r>
            <w:rPr>
              <w:rFonts w:cs="Arial"/>
              <w:sz w:val="20"/>
              <w:szCs w:val="20"/>
            </w:rPr>
            <w:t>Étude de cas – Expertise technique</w:t>
          </w:r>
        </w:p>
      </w:tc>
      <w:tc>
        <w:tcPr>
          <w:tcW w:w="1693" w:type="dxa"/>
          <w:tcBorders>
            <w:top w:val="single" w:sz="6" w:space="0" w:color="auto"/>
            <w:left w:val="nil"/>
            <w:bottom w:val="single" w:sz="6" w:space="0" w:color="auto"/>
            <w:right w:val="single" w:sz="6" w:space="0" w:color="auto"/>
          </w:tcBorders>
          <w:vAlign w:val="center"/>
        </w:tcPr>
        <w:p w:rsidR="00887BC5" w:rsidRDefault="00887BC5" w:rsidP="00222855">
          <w:pPr>
            <w:widowControl w:val="0"/>
            <w:autoSpaceDE w:val="0"/>
            <w:autoSpaceDN w:val="0"/>
            <w:adjustRightInd w:val="0"/>
            <w:jc w:val="center"/>
            <w:rPr>
              <w:rFonts w:cs="Arial"/>
              <w:sz w:val="20"/>
              <w:szCs w:val="20"/>
            </w:rPr>
          </w:pPr>
          <w:r>
            <w:rPr>
              <w:rFonts w:cs="Arial"/>
              <w:sz w:val="20"/>
              <w:szCs w:val="20"/>
            </w:rPr>
            <w:t>Durée : 3 h</w:t>
          </w:r>
        </w:p>
      </w:tc>
      <w:tc>
        <w:tcPr>
          <w:tcW w:w="1701" w:type="dxa"/>
          <w:tcBorders>
            <w:top w:val="single" w:sz="6" w:space="0" w:color="auto"/>
            <w:left w:val="nil"/>
            <w:bottom w:val="single" w:sz="6" w:space="0" w:color="auto"/>
            <w:right w:val="single" w:sz="6" w:space="0" w:color="auto"/>
          </w:tcBorders>
          <w:vAlign w:val="center"/>
        </w:tcPr>
        <w:p w:rsidR="00887BC5" w:rsidRDefault="00887BC5" w:rsidP="00222855">
          <w:pPr>
            <w:widowControl w:val="0"/>
            <w:autoSpaceDE w:val="0"/>
            <w:autoSpaceDN w:val="0"/>
            <w:adjustRightInd w:val="0"/>
            <w:jc w:val="center"/>
            <w:rPr>
              <w:rFonts w:cs="Arial"/>
              <w:sz w:val="20"/>
              <w:szCs w:val="20"/>
            </w:rPr>
          </w:pPr>
          <w:r>
            <w:rPr>
              <w:rFonts w:cs="Arial"/>
              <w:sz w:val="20"/>
              <w:szCs w:val="20"/>
            </w:rPr>
            <w:t>Coefficient : 3</w:t>
          </w:r>
        </w:p>
      </w:tc>
      <w:tc>
        <w:tcPr>
          <w:tcW w:w="1418" w:type="dxa"/>
          <w:tcBorders>
            <w:top w:val="single" w:sz="6" w:space="0" w:color="auto"/>
            <w:left w:val="nil"/>
            <w:bottom w:val="single" w:sz="6" w:space="0" w:color="auto"/>
            <w:right w:val="single" w:sz="6" w:space="0" w:color="auto"/>
          </w:tcBorders>
          <w:vAlign w:val="center"/>
        </w:tcPr>
        <w:p w:rsidR="00887BC5" w:rsidRPr="00135649" w:rsidRDefault="00887BC5" w:rsidP="005F021C">
          <w:pPr>
            <w:pStyle w:val="Titre5"/>
            <w:spacing w:before="0" w:after="0"/>
            <w:jc w:val="center"/>
            <w:rPr>
              <w:rFonts w:cs="Arial"/>
              <w:b w:val="0"/>
              <w:i w:val="0"/>
              <w:sz w:val="20"/>
              <w:szCs w:val="20"/>
            </w:rPr>
          </w:pPr>
          <w:r>
            <w:rPr>
              <w:rFonts w:cs="Arial"/>
              <w:b w:val="0"/>
              <w:i w:val="0"/>
              <w:sz w:val="20"/>
              <w:szCs w:val="20"/>
            </w:rPr>
            <w:t xml:space="preserve">Page </w:t>
          </w:r>
          <w:r w:rsidRPr="005F021C">
            <w:rPr>
              <w:rFonts w:cs="Arial"/>
              <w:b w:val="0"/>
              <w:i w:val="0"/>
              <w:sz w:val="20"/>
              <w:szCs w:val="20"/>
            </w:rPr>
            <w:fldChar w:fldCharType="begin"/>
          </w:r>
          <w:r w:rsidRPr="005F021C">
            <w:rPr>
              <w:rFonts w:cs="Arial"/>
              <w:b w:val="0"/>
              <w:i w:val="0"/>
              <w:sz w:val="20"/>
              <w:szCs w:val="20"/>
            </w:rPr>
            <w:instrText>PAGE   \* MERGEFORMAT</w:instrText>
          </w:r>
          <w:r w:rsidRPr="005F021C">
            <w:rPr>
              <w:rFonts w:cs="Arial"/>
              <w:b w:val="0"/>
              <w:i w:val="0"/>
              <w:sz w:val="20"/>
              <w:szCs w:val="20"/>
            </w:rPr>
            <w:fldChar w:fldCharType="separate"/>
          </w:r>
          <w:r w:rsidR="003E0982">
            <w:rPr>
              <w:rFonts w:cs="Arial"/>
              <w:b w:val="0"/>
              <w:i w:val="0"/>
              <w:noProof/>
              <w:sz w:val="20"/>
              <w:szCs w:val="20"/>
            </w:rPr>
            <w:t>4</w:t>
          </w:r>
          <w:r w:rsidRPr="005F021C">
            <w:rPr>
              <w:rFonts w:cs="Arial"/>
              <w:b w:val="0"/>
              <w:i w:val="0"/>
              <w:sz w:val="20"/>
              <w:szCs w:val="20"/>
            </w:rPr>
            <w:fldChar w:fldCharType="end"/>
          </w:r>
          <w:r>
            <w:rPr>
              <w:rFonts w:cs="Arial"/>
              <w:b w:val="0"/>
              <w:i w:val="0"/>
              <w:sz w:val="20"/>
              <w:szCs w:val="20"/>
            </w:rPr>
            <w:t>/30</w:t>
          </w:r>
        </w:p>
      </w:tc>
    </w:tr>
  </w:tbl>
  <w:p w:rsidR="00887BC5" w:rsidRPr="001505AA" w:rsidRDefault="00887BC5" w:rsidP="00BF031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C85" w:rsidRDefault="00584C85">
      <w:r>
        <w:separator/>
      </w:r>
    </w:p>
  </w:footnote>
  <w:footnote w:type="continuationSeparator" w:id="0">
    <w:p w:rsidR="00584C85" w:rsidRDefault="00584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BC5" w:rsidRPr="00F408D9" w:rsidRDefault="00887BC5" w:rsidP="004572F7">
    <w:pPr>
      <w:pStyle w:val="En-tte"/>
      <w:jc w:val="right"/>
    </w:pPr>
    <w:r w:rsidRPr="002054DE">
      <w:rPr>
        <w:rFonts w:cs="Arial"/>
        <w:b/>
        <w:sz w:val="20"/>
      </w:rPr>
      <w:t>DOSSIER TECHNIQUE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BC5" w:rsidRPr="001505AA" w:rsidRDefault="00887BC5" w:rsidP="007F7B23">
    <w:pPr>
      <w:pStyle w:val="En-tte"/>
      <w:jc w:val="right"/>
      <w:rPr>
        <w:rFonts w:cs="Arial"/>
        <w:b/>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BC5" w:rsidRPr="001505AA" w:rsidRDefault="00887BC5" w:rsidP="007F7B23">
    <w:pPr>
      <w:pStyle w:val="En-tte"/>
      <w:jc w:val="right"/>
      <w:rPr>
        <w:rFonts w:cs="Arial"/>
        <w:b/>
        <w:szCs w:val="22"/>
      </w:rPr>
    </w:pPr>
    <w:r w:rsidRPr="002054DE">
      <w:rPr>
        <w:rFonts w:cs="Arial"/>
        <w:b/>
        <w:sz w:val="20"/>
      </w:rPr>
      <w:t>DOSSIER TECHNIQUE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7754F"/>
    <w:multiLevelType w:val="multilevel"/>
    <w:tmpl w:val="712E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A24233"/>
    <w:multiLevelType w:val="hybridMultilevel"/>
    <w:tmpl w:val="6E0080FC"/>
    <w:lvl w:ilvl="0" w:tplc="9C0AB640">
      <w:numFmt w:val="bullet"/>
      <w:lvlText w:val="-"/>
      <w:lvlJc w:val="left"/>
      <w:pPr>
        <w:ind w:left="473" w:hanging="360"/>
      </w:pPr>
      <w:rPr>
        <w:rFonts w:ascii="Tahoma" w:eastAsia="Calibri" w:hAnsi="Tahoma" w:cs="Tahoma"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2" w15:restartNumberingAfterBreak="0">
    <w:nsid w:val="147F0D98"/>
    <w:multiLevelType w:val="multilevel"/>
    <w:tmpl w:val="78944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553D1A"/>
    <w:multiLevelType w:val="multilevel"/>
    <w:tmpl w:val="9356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FB1CCE"/>
    <w:multiLevelType w:val="multilevel"/>
    <w:tmpl w:val="63AA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875150"/>
    <w:multiLevelType w:val="multilevel"/>
    <w:tmpl w:val="6762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653321"/>
    <w:multiLevelType w:val="multilevel"/>
    <w:tmpl w:val="6484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8E05D4"/>
    <w:multiLevelType w:val="multilevel"/>
    <w:tmpl w:val="9578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991F26"/>
    <w:multiLevelType w:val="multilevel"/>
    <w:tmpl w:val="63E4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F57749"/>
    <w:multiLevelType w:val="multilevel"/>
    <w:tmpl w:val="03A89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BC6719"/>
    <w:multiLevelType w:val="multilevel"/>
    <w:tmpl w:val="D820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B74934"/>
    <w:multiLevelType w:val="multilevel"/>
    <w:tmpl w:val="4A3C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CF4EAB"/>
    <w:multiLevelType w:val="multilevel"/>
    <w:tmpl w:val="80CE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E04059"/>
    <w:multiLevelType w:val="hybridMultilevel"/>
    <w:tmpl w:val="4CACB6D0"/>
    <w:lvl w:ilvl="0" w:tplc="ED0A3A40">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41F51D7"/>
    <w:multiLevelType w:val="multilevel"/>
    <w:tmpl w:val="E6F83CE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2253C67"/>
    <w:multiLevelType w:val="multilevel"/>
    <w:tmpl w:val="DF24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614BDA"/>
    <w:multiLevelType w:val="multilevel"/>
    <w:tmpl w:val="59441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50126F"/>
    <w:multiLevelType w:val="multilevel"/>
    <w:tmpl w:val="AEEE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9"/>
  </w:num>
  <w:num w:numId="4">
    <w:abstractNumId w:val="6"/>
  </w:num>
  <w:num w:numId="5">
    <w:abstractNumId w:val="5"/>
  </w:num>
  <w:num w:numId="6">
    <w:abstractNumId w:val="16"/>
  </w:num>
  <w:num w:numId="7">
    <w:abstractNumId w:val="3"/>
  </w:num>
  <w:num w:numId="8">
    <w:abstractNumId w:val="12"/>
  </w:num>
  <w:num w:numId="9">
    <w:abstractNumId w:val="0"/>
  </w:num>
  <w:num w:numId="10">
    <w:abstractNumId w:val="8"/>
  </w:num>
  <w:num w:numId="11">
    <w:abstractNumId w:val="4"/>
  </w:num>
  <w:num w:numId="12">
    <w:abstractNumId w:val="17"/>
  </w:num>
  <w:num w:numId="13">
    <w:abstractNumId w:val="7"/>
  </w:num>
  <w:num w:numId="14">
    <w:abstractNumId w:val="10"/>
  </w:num>
  <w:num w:numId="15">
    <w:abstractNumId w:val="15"/>
  </w:num>
  <w:num w:numId="16">
    <w:abstractNumId w:val="2"/>
  </w:num>
  <w:num w:numId="17">
    <w:abstractNumId w:val="14"/>
  </w:num>
  <w:num w:numId="18">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6" w:nlCheck="1" w:checkStyle="0"/>
  <w:activeWritingStyle w:appName="MSWord" w:lang="en-GB" w:vendorID="64" w:dllVersion="6" w:nlCheck="1" w:checkStyle="1"/>
  <w:activeWritingStyle w:appName="MSWord" w:lang="fr-FR" w:vendorID="64" w:dllVersion="4096" w:nlCheck="1" w:checkStyle="0"/>
  <w:activeWritingStyle w:appName="MSWord" w:lang="fr-FR"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81"/>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D31"/>
    <w:rsid w:val="000065FB"/>
    <w:rsid w:val="000107EE"/>
    <w:rsid w:val="000125CB"/>
    <w:rsid w:val="0001658F"/>
    <w:rsid w:val="000209C2"/>
    <w:rsid w:val="00021678"/>
    <w:rsid w:val="00021DF4"/>
    <w:rsid w:val="00021F4E"/>
    <w:rsid w:val="00025D68"/>
    <w:rsid w:val="00031961"/>
    <w:rsid w:val="000326C0"/>
    <w:rsid w:val="00033480"/>
    <w:rsid w:val="00035901"/>
    <w:rsid w:val="000421A0"/>
    <w:rsid w:val="00042DB1"/>
    <w:rsid w:val="00044B94"/>
    <w:rsid w:val="00044D58"/>
    <w:rsid w:val="000605D6"/>
    <w:rsid w:val="00064B55"/>
    <w:rsid w:val="0006504B"/>
    <w:rsid w:val="00075934"/>
    <w:rsid w:val="0007692A"/>
    <w:rsid w:val="0008351C"/>
    <w:rsid w:val="000862DE"/>
    <w:rsid w:val="00090A7C"/>
    <w:rsid w:val="00093529"/>
    <w:rsid w:val="000945B9"/>
    <w:rsid w:val="000B404E"/>
    <w:rsid w:val="000D1448"/>
    <w:rsid w:val="000F0957"/>
    <w:rsid w:val="000F4FDA"/>
    <w:rsid w:val="000F5B4E"/>
    <w:rsid w:val="00100258"/>
    <w:rsid w:val="00104114"/>
    <w:rsid w:val="00105CE0"/>
    <w:rsid w:val="0011147B"/>
    <w:rsid w:val="00111929"/>
    <w:rsid w:val="00114C6C"/>
    <w:rsid w:val="001227E4"/>
    <w:rsid w:val="001273F8"/>
    <w:rsid w:val="001310AC"/>
    <w:rsid w:val="00132088"/>
    <w:rsid w:val="00135649"/>
    <w:rsid w:val="001379B8"/>
    <w:rsid w:val="00141425"/>
    <w:rsid w:val="00147BB1"/>
    <w:rsid w:val="001505AA"/>
    <w:rsid w:val="001510CE"/>
    <w:rsid w:val="00153C5A"/>
    <w:rsid w:val="0016234C"/>
    <w:rsid w:val="001630BA"/>
    <w:rsid w:val="0016467A"/>
    <w:rsid w:val="0017729D"/>
    <w:rsid w:val="00192BCE"/>
    <w:rsid w:val="001A03C0"/>
    <w:rsid w:val="001A7FBB"/>
    <w:rsid w:val="001B259D"/>
    <w:rsid w:val="001B2887"/>
    <w:rsid w:val="001B3108"/>
    <w:rsid w:val="001B72C3"/>
    <w:rsid w:val="001C242F"/>
    <w:rsid w:val="001C2ACA"/>
    <w:rsid w:val="001C48B4"/>
    <w:rsid w:val="001C4B5A"/>
    <w:rsid w:val="001D283D"/>
    <w:rsid w:val="001E57B9"/>
    <w:rsid w:val="001E6433"/>
    <w:rsid w:val="001E66DA"/>
    <w:rsid w:val="001E677F"/>
    <w:rsid w:val="002054DE"/>
    <w:rsid w:val="00206658"/>
    <w:rsid w:val="00210ED7"/>
    <w:rsid w:val="00211737"/>
    <w:rsid w:val="00212287"/>
    <w:rsid w:val="002152C4"/>
    <w:rsid w:val="00215A4E"/>
    <w:rsid w:val="00222153"/>
    <w:rsid w:val="002226B3"/>
    <w:rsid w:val="00222855"/>
    <w:rsid w:val="002231E8"/>
    <w:rsid w:val="00223928"/>
    <w:rsid w:val="0022555C"/>
    <w:rsid w:val="002260D3"/>
    <w:rsid w:val="00227BAD"/>
    <w:rsid w:val="00231A45"/>
    <w:rsid w:val="00233140"/>
    <w:rsid w:val="00234216"/>
    <w:rsid w:val="002362B9"/>
    <w:rsid w:val="002377D0"/>
    <w:rsid w:val="00241C88"/>
    <w:rsid w:val="002439D9"/>
    <w:rsid w:val="00245489"/>
    <w:rsid w:val="00246FE6"/>
    <w:rsid w:val="00247BB2"/>
    <w:rsid w:val="002502EA"/>
    <w:rsid w:val="0025426D"/>
    <w:rsid w:val="00254E9E"/>
    <w:rsid w:val="00255D9C"/>
    <w:rsid w:val="00260489"/>
    <w:rsid w:val="00261E89"/>
    <w:rsid w:val="0026327E"/>
    <w:rsid w:val="00266054"/>
    <w:rsid w:val="002677F4"/>
    <w:rsid w:val="00290518"/>
    <w:rsid w:val="002A2523"/>
    <w:rsid w:val="002C1C03"/>
    <w:rsid w:val="002C3178"/>
    <w:rsid w:val="002C4951"/>
    <w:rsid w:val="002D6170"/>
    <w:rsid w:val="002E1825"/>
    <w:rsid w:val="00300224"/>
    <w:rsid w:val="00300452"/>
    <w:rsid w:val="00313452"/>
    <w:rsid w:val="0033168C"/>
    <w:rsid w:val="003326EE"/>
    <w:rsid w:val="00343686"/>
    <w:rsid w:val="00352362"/>
    <w:rsid w:val="003575F3"/>
    <w:rsid w:val="0037031C"/>
    <w:rsid w:val="0037406D"/>
    <w:rsid w:val="00374229"/>
    <w:rsid w:val="00394822"/>
    <w:rsid w:val="00397764"/>
    <w:rsid w:val="00397D93"/>
    <w:rsid w:val="003A358C"/>
    <w:rsid w:val="003A4BF1"/>
    <w:rsid w:val="003B0785"/>
    <w:rsid w:val="003B15E8"/>
    <w:rsid w:val="003D0085"/>
    <w:rsid w:val="003D2748"/>
    <w:rsid w:val="003D302D"/>
    <w:rsid w:val="003D445C"/>
    <w:rsid w:val="003D6D92"/>
    <w:rsid w:val="003E0982"/>
    <w:rsid w:val="003E23B3"/>
    <w:rsid w:val="003E631A"/>
    <w:rsid w:val="003F1F93"/>
    <w:rsid w:val="003F4B78"/>
    <w:rsid w:val="003F73BD"/>
    <w:rsid w:val="003F7DA9"/>
    <w:rsid w:val="004036B9"/>
    <w:rsid w:val="004066F5"/>
    <w:rsid w:val="0041389C"/>
    <w:rsid w:val="004171F3"/>
    <w:rsid w:val="00417DEB"/>
    <w:rsid w:val="004261FC"/>
    <w:rsid w:val="0045003B"/>
    <w:rsid w:val="004536B5"/>
    <w:rsid w:val="00453B07"/>
    <w:rsid w:val="00453FAB"/>
    <w:rsid w:val="004572F7"/>
    <w:rsid w:val="00457D52"/>
    <w:rsid w:val="00460D58"/>
    <w:rsid w:val="00463B45"/>
    <w:rsid w:val="00465676"/>
    <w:rsid w:val="00465FE4"/>
    <w:rsid w:val="004673C7"/>
    <w:rsid w:val="00467BA2"/>
    <w:rsid w:val="00472D4E"/>
    <w:rsid w:val="00476C06"/>
    <w:rsid w:val="00480F46"/>
    <w:rsid w:val="004875B7"/>
    <w:rsid w:val="00490822"/>
    <w:rsid w:val="004909CE"/>
    <w:rsid w:val="004945A8"/>
    <w:rsid w:val="00497909"/>
    <w:rsid w:val="004A2357"/>
    <w:rsid w:val="004A2C17"/>
    <w:rsid w:val="004A7201"/>
    <w:rsid w:val="004B26F5"/>
    <w:rsid w:val="004B296B"/>
    <w:rsid w:val="004B46D0"/>
    <w:rsid w:val="004B50F9"/>
    <w:rsid w:val="004C0D5A"/>
    <w:rsid w:val="004C3AD2"/>
    <w:rsid w:val="004D0091"/>
    <w:rsid w:val="004D740E"/>
    <w:rsid w:val="004E31F2"/>
    <w:rsid w:val="004E647E"/>
    <w:rsid w:val="004F540F"/>
    <w:rsid w:val="0050261F"/>
    <w:rsid w:val="00506E14"/>
    <w:rsid w:val="005077DA"/>
    <w:rsid w:val="00507B1A"/>
    <w:rsid w:val="005127AD"/>
    <w:rsid w:val="00512C99"/>
    <w:rsid w:val="00513035"/>
    <w:rsid w:val="005132E3"/>
    <w:rsid w:val="005143B3"/>
    <w:rsid w:val="00514557"/>
    <w:rsid w:val="00515C31"/>
    <w:rsid w:val="00517243"/>
    <w:rsid w:val="00517F95"/>
    <w:rsid w:val="005206C1"/>
    <w:rsid w:val="00521345"/>
    <w:rsid w:val="0052144E"/>
    <w:rsid w:val="00522275"/>
    <w:rsid w:val="005243A7"/>
    <w:rsid w:val="00527D31"/>
    <w:rsid w:val="00530335"/>
    <w:rsid w:val="005410E9"/>
    <w:rsid w:val="005433FF"/>
    <w:rsid w:val="0054386E"/>
    <w:rsid w:val="00550E1A"/>
    <w:rsid w:val="005615FE"/>
    <w:rsid w:val="00567F3A"/>
    <w:rsid w:val="00571467"/>
    <w:rsid w:val="00571B18"/>
    <w:rsid w:val="005734CE"/>
    <w:rsid w:val="00577A57"/>
    <w:rsid w:val="00580D95"/>
    <w:rsid w:val="00584C85"/>
    <w:rsid w:val="00585790"/>
    <w:rsid w:val="00586266"/>
    <w:rsid w:val="00586F16"/>
    <w:rsid w:val="0058736D"/>
    <w:rsid w:val="005876CD"/>
    <w:rsid w:val="005917A4"/>
    <w:rsid w:val="00594B65"/>
    <w:rsid w:val="00595960"/>
    <w:rsid w:val="005963F0"/>
    <w:rsid w:val="005A5939"/>
    <w:rsid w:val="005B21ED"/>
    <w:rsid w:val="005B455D"/>
    <w:rsid w:val="005B65D7"/>
    <w:rsid w:val="005C49B4"/>
    <w:rsid w:val="005D00EF"/>
    <w:rsid w:val="005E0385"/>
    <w:rsid w:val="005E072D"/>
    <w:rsid w:val="005E3EB1"/>
    <w:rsid w:val="005E437D"/>
    <w:rsid w:val="005F021C"/>
    <w:rsid w:val="005F12B9"/>
    <w:rsid w:val="005F2729"/>
    <w:rsid w:val="005F2E99"/>
    <w:rsid w:val="005F4093"/>
    <w:rsid w:val="00603E58"/>
    <w:rsid w:val="00606651"/>
    <w:rsid w:val="00607025"/>
    <w:rsid w:val="0061166B"/>
    <w:rsid w:val="006143CE"/>
    <w:rsid w:val="00615E9B"/>
    <w:rsid w:val="00617AC5"/>
    <w:rsid w:val="006226E2"/>
    <w:rsid w:val="00623B62"/>
    <w:rsid w:val="00625868"/>
    <w:rsid w:val="006260DD"/>
    <w:rsid w:val="006310BA"/>
    <w:rsid w:val="00631202"/>
    <w:rsid w:val="00632E1C"/>
    <w:rsid w:val="006339B1"/>
    <w:rsid w:val="00637FD9"/>
    <w:rsid w:val="00640D24"/>
    <w:rsid w:val="00643B72"/>
    <w:rsid w:val="0065095D"/>
    <w:rsid w:val="00655CC3"/>
    <w:rsid w:val="00670ED0"/>
    <w:rsid w:val="00671993"/>
    <w:rsid w:val="00674A80"/>
    <w:rsid w:val="00684902"/>
    <w:rsid w:val="006854D3"/>
    <w:rsid w:val="00696C49"/>
    <w:rsid w:val="006A05EC"/>
    <w:rsid w:val="006A3A49"/>
    <w:rsid w:val="006B1A40"/>
    <w:rsid w:val="006C019C"/>
    <w:rsid w:val="006C147D"/>
    <w:rsid w:val="006C1500"/>
    <w:rsid w:val="006C74C0"/>
    <w:rsid w:val="006D221A"/>
    <w:rsid w:val="006D50A6"/>
    <w:rsid w:val="006E0A54"/>
    <w:rsid w:val="006E2147"/>
    <w:rsid w:val="007002D0"/>
    <w:rsid w:val="007015B5"/>
    <w:rsid w:val="0070257B"/>
    <w:rsid w:val="007119CD"/>
    <w:rsid w:val="00713CC0"/>
    <w:rsid w:val="00717BC0"/>
    <w:rsid w:val="00717D76"/>
    <w:rsid w:val="007240CA"/>
    <w:rsid w:val="00724EAD"/>
    <w:rsid w:val="00731749"/>
    <w:rsid w:val="0074484C"/>
    <w:rsid w:val="00744A9B"/>
    <w:rsid w:val="00747080"/>
    <w:rsid w:val="00754AFF"/>
    <w:rsid w:val="00754BB4"/>
    <w:rsid w:val="007550E0"/>
    <w:rsid w:val="00755473"/>
    <w:rsid w:val="00755BAE"/>
    <w:rsid w:val="00757629"/>
    <w:rsid w:val="00775D13"/>
    <w:rsid w:val="00780309"/>
    <w:rsid w:val="00781BD4"/>
    <w:rsid w:val="00783405"/>
    <w:rsid w:val="0078418F"/>
    <w:rsid w:val="0078459D"/>
    <w:rsid w:val="00786A48"/>
    <w:rsid w:val="00786A53"/>
    <w:rsid w:val="007943DC"/>
    <w:rsid w:val="007A01DC"/>
    <w:rsid w:val="007A216F"/>
    <w:rsid w:val="007A2EF5"/>
    <w:rsid w:val="007A49E5"/>
    <w:rsid w:val="007A7725"/>
    <w:rsid w:val="007B6929"/>
    <w:rsid w:val="007C13F9"/>
    <w:rsid w:val="007C5BB7"/>
    <w:rsid w:val="007D574E"/>
    <w:rsid w:val="007F2B64"/>
    <w:rsid w:val="007F3D6D"/>
    <w:rsid w:val="007F4F80"/>
    <w:rsid w:val="007F7B23"/>
    <w:rsid w:val="008174E3"/>
    <w:rsid w:val="008224FD"/>
    <w:rsid w:val="008247F8"/>
    <w:rsid w:val="008275DE"/>
    <w:rsid w:val="00827F24"/>
    <w:rsid w:val="00837D89"/>
    <w:rsid w:val="008423F9"/>
    <w:rsid w:val="00842750"/>
    <w:rsid w:val="00844C02"/>
    <w:rsid w:val="00844EA5"/>
    <w:rsid w:val="008505B0"/>
    <w:rsid w:val="00850DAB"/>
    <w:rsid w:val="0085332B"/>
    <w:rsid w:val="00857F19"/>
    <w:rsid w:val="0086099D"/>
    <w:rsid w:val="00864824"/>
    <w:rsid w:val="00867F5F"/>
    <w:rsid w:val="00876D01"/>
    <w:rsid w:val="008838E4"/>
    <w:rsid w:val="00887434"/>
    <w:rsid w:val="00887BC5"/>
    <w:rsid w:val="0089096A"/>
    <w:rsid w:val="00893AD3"/>
    <w:rsid w:val="00896E58"/>
    <w:rsid w:val="00897315"/>
    <w:rsid w:val="008A5AE2"/>
    <w:rsid w:val="008B6FAE"/>
    <w:rsid w:val="008B7C19"/>
    <w:rsid w:val="008C4840"/>
    <w:rsid w:val="008D2403"/>
    <w:rsid w:val="008D6C9E"/>
    <w:rsid w:val="008E7EF5"/>
    <w:rsid w:val="008F363D"/>
    <w:rsid w:val="008F77D9"/>
    <w:rsid w:val="00910921"/>
    <w:rsid w:val="00912D4E"/>
    <w:rsid w:val="00915F62"/>
    <w:rsid w:val="009160AE"/>
    <w:rsid w:val="00921DAE"/>
    <w:rsid w:val="009231BA"/>
    <w:rsid w:val="009269F1"/>
    <w:rsid w:val="00926E72"/>
    <w:rsid w:val="009323C2"/>
    <w:rsid w:val="00932D8A"/>
    <w:rsid w:val="00933677"/>
    <w:rsid w:val="00933F9A"/>
    <w:rsid w:val="00944DDC"/>
    <w:rsid w:val="00947144"/>
    <w:rsid w:val="00961B4E"/>
    <w:rsid w:val="00962DE8"/>
    <w:rsid w:val="0096375F"/>
    <w:rsid w:val="009667C1"/>
    <w:rsid w:val="00972B65"/>
    <w:rsid w:val="009757A6"/>
    <w:rsid w:val="009A1945"/>
    <w:rsid w:val="009B2162"/>
    <w:rsid w:val="009B29DD"/>
    <w:rsid w:val="009C0B63"/>
    <w:rsid w:val="009C1E52"/>
    <w:rsid w:val="009C20DA"/>
    <w:rsid w:val="009C24B0"/>
    <w:rsid w:val="009C421D"/>
    <w:rsid w:val="009C578B"/>
    <w:rsid w:val="009C6E81"/>
    <w:rsid w:val="009C7827"/>
    <w:rsid w:val="009E31CD"/>
    <w:rsid w:val="009E6143"/>
    <w:rsid w:val="009E6FA0"/>
    <w:rsid w:val="009F639C"/>
    <w:rsid w:val="009F7AD7"/>
    <w:rsid w:val="00A017C1"/>
    <w:rsid w:val="00A01F56"/>
    <w:rsid w:val="00A02CE8"/>
    <w:rsid w:val="00A0663D"/>
    <w:rsid w:val="00A14320"/>
    <w:rsid w:val="00A24FD1"/>
    <w:rsid w:val="00A25445"/>
    <w:rsid w:val="00A27649"/>
    <w:rsid w:val="00A27ABB"/>
    <w:rsid w:val="00A30671"/>
    <w:rsid w:val="00A33F65"/>
    <w:rsid w:val="00A42422"/>
    <w:rsid w:val="00A46B12"/>
    <w:rsid w:val="00A56674"/>
    <w:rsid w:val="00A63C86"/>
    <w:rsid w:val="00A71CD6"/>
    <w:rsid w:val="00A725E9"/>
    <w:rsid w:val="00A80667"/>
    <w:rsid w:val="00A876A7"/>
    <w:rsid w:val="00A93A5E"/>
    <w:rsid w:val="00A9726F"/>
    <w:rsid w:val="00AA0BEE"/>
    <w:rsid w:val="00AA1396"/>
    <w:rsid w:val="00AA62FB"/>
    <w:rsid w:val="00AB6D46"/>
    <w:rsid w:val="00AC043F"/>
    <w:rsid w:val="00AC7DB3"/>
    <w:rsid w:val="00AD195A"/>
    <w:rsid w:val="00AD67AA"/>
    <w:rsid w:val="00AE0264"/>
    <w:rsid w:val="00AE1B77"/>
    <w:rsid w:val="00AE2CBE"/>
    <w:rsid w:val="00AE2DC1"/>
    <w:rsid w:val="00AE4DB9"/>
    <w:rsid w:val="00AF1337"/>
    <w:rsid w:val="00AF2FF2"/>
    <w:rsid w:val="00AF72D6"/>
    <w:rsid w:val="00B07154"/>
    <w:rsid w:val="00B07381"/>
    <w:rsid w:val="00B201E7"/>
    <w:rsid w:val="00B20242"/>
    <w:rsid w:val="00B2041D"/>
    <w:rsid w:val="00B20FFA"/>
    <w:rsid w:val="00B22DAE"/>
    <w:rsid w:val="00B2785F"/>
    <w:rsid w:val="00B31946"/>
    <w:rsid w:val="00B32D46"/>
    <w:rsid w:val="00B36560"/>
    <w:rsid w:val="00B4645E"/>
    <w:rsid w:val="00B5188E"/>
    <w:rsid w:val="00B53C10"/>
    <w:rsid w:val="00B55E01"/>
    <w:rsid w:val="00B56F4B"/>
    <w:rsid w:val="00B6064D"/>
    <w:rsid w:val="00B61B9E"/>
    <w:rsid w:val="00B637F3"/>
    <w:rsid w:val="00B67643"/>
    <w:rsid w:val="00B818C4"/>
    <w:rsid w:val="00B861B3"/>
    <w:rsid w:val="00B94C6A"/>
    <w:rsid w:val="00BA3786"/>
    <w:rsid w:val="00BA5B3C"/>
    <w:rsid w:val="00BB44FF"/>
    <w:rsid w:val="00BB4B37"/>
    <w:rsid w:val="00BB7DBD"/>
    <w:rsid w:val="00BC2F6E"/>
    <w:rsid w:val="00BC59FD"/>
    <w:rsid w:val="00BC64AE"/>
    <w:rsid w:val="00BD4689"/>
    <w:rsid w:val="00BE1165"/>
    <w:rsid w:val="00BE173C"/>
    <w:rsid w:val="00BE42BC"/>
    <w:rsid w:val="00BE65E0"/>
    <w:rsid w:val="00BF0312"/>
    <w:rsid w:val="00BF06FE"/>
    <w:rsid w:val="00BF27C2"/>
    <w:rsid w:val="00BF3C4D"/>
    <w:rsid w:val="00C16930"/>
    <w:rsid w:val="00C2118F"/>
    <w:rsid w:val="00C2157D"/>
    <w:rsid w:val="00C24EBF"/>
    <w:rsid w:val="00C2629C"/>
    <w:rsid w:val="00C30042"/>
    <w:rsid w:val="00C30593"/>
    <w:rsid w:val="00C321DE"/>
    <w:rsid w:val="00C560AC"/>
    <w:rsid w:val="00C67FF0"/>
    <w:rsid w:val="00C721E2"/>
    <w:rsid w:val="00C74126"/>
    <w:rsid w:val="00C74938"/>
    <w:rsid w:val="00C83502"/>
    <w:rsid w:val="00C91F24"/>
    <w:rsid w:val="00CA5C9E"/>
    <w:rsid w:val="00CB1A1C"/>
    <w:rsid w:val="00CB2A84"/>
    <w:rsid w:val="00CB5125"/>
    <w:rsid w:val="00CD5FA5"/>
    <w:rsid w:val="00CD6E4B"/>
    <w:rsid w:val="00CF3705"/>
    <w:rsid w:val="00CF629A"/>
    <w:rsid w:val="00CF7A68"/>
    <w:rsid w:val="00D00CC2"/>
    <w:rsid w:val="00D036B4"/>
    <w:rsid w:val="00D10A89"/>
    <w:rsid w:val="00D177C6"/>
    <w:rsid w:val="00D21F5F"/>
    <w:rsid w:val="00D228B5"/>
    <w:rsid w:val="00D257E6"/>
    <w:rsid w:val="00D32F89"/>
    <w:rsid w:val="00D37BAA"/>
    <w:rsid w:val="00D451AA"/>
    <w:rsid w:val="00D5666D"/>
    <w:rsid w:val="00D57DE4"/>
    <w:rsid w:val="00D62D1C"/>
    <w:rsid w:val="00D6634D"/>
    <w:rsid w:val="00D7039E"/>
    <w:rsid w:val="00D770D8"/>
    <w:rsid w:val="00D80DBD"/>
    <w:rsid w:val="00D819E8"/>
    <w:rsid w:val="00D81CB5"/>
    <w:rsid w:val="00D8353F"/>
    <w:rsid w:val="00D8675F"/>
    <w:rsid w:val="00D9002A"/>
    <w:rsid w:val="00D913FF"/>
    <w:rsid w:val="00D95951"/>
    <w:rsid w:val="00DA1981"/>
    <w:rsid w:val="00DA2131"/>
    <w:rsid w:val="00DB5CD7"/>
    <w:rsid w:val="00DC57D5"/>
    <w:rsid w:val="00DC6C39"/>
    <w:rsid w:val="00DD5D11"/>
    <w:rsid w:val="00DE3B6F"/>
    <w:rsid w:val="00DE4D61"/>
    <w:rsid w:val="00DE5A7A"/>
    <w:rsid w:val="00DF32BE"/>
    <w:rsid w:val="00E01FCE"/>
    <w:rsid w:val="00E0446C"/>
    <w:rsid w:val="00E06DBC"/>
    <w:rsid w:val="00E1201C"/>
    <w:rsid w:val="00E2450D"/>
    <w:rsid w:val="00E2501C"/>
    <w:rsid w:val="00E26C50"/>
    <w:rsid w:val="00E27751"/>
    <w:rsid w:val="00E27F14"/>
    <w:rsid w:val="00E3507A"/>
    <w:rsid w:val="00E37086"/>
    <w:rsid w:val="00E4414A"/>
    <w:rsid w:val="00E503BE"/>
    <w:rsid w:val="00E52840"/>
    <w:rsid w:val="00E67F17"/>
    <w:rsid w:val="00E762AC"/>
    <w:rsid w:val="00E775C7"/>
    <w:rsid w:val="00E8241D"/>
    <w:rsid w:val="00E85C21"/>
    <w:rsid w:val="00E86B24"/>
    <w:rsid w:val="00E941E6"/>
    <w:rsid w:val="00EA0259"/>
    <w:rsid w:val="00EA1637"/>
    <w:rsid w:val="00EA452A"/>
    <w:rsid w:val="00EB3AB4"/>
    <w:rsid w:val="00EB5EB0"/>
    <w:rsid w:val="00ED06C3"/>
    <w:rsid w:val="00ED7453"/>
    <w:rsid w:val="00EE06CB"/>
    <w:rsid w:val="00EE4D32"/>
    <w:rsid w:val="00EF07A4"/>
    <w:rsid w:val="00EF2B77"/>
    <w:rsid w:val="00EF2D6F"/>
    <w:rsid w:val="00EF31EA"/>
    <w:rsid w:val="00EF65E5"/>
    <w:rsid w:val="00F022A3"/>
    <w:rsid w:val="00F02802"/>
    <w:rsid w:val="00F05771"/>
    <w:rsid w:val="00F17752"/>
    <w:rsid w:val="00F268C4"/>
    <w:rsid w:val="00F27C6C"/>
    <w:rsid w:val="00F36BA3"/>
    <w:rsid w:val="00F40016"/>
    <w:rsid w:val="00F408D9"/>
    <w:rsid w:val="00F4527F"/>
    <w:rsid w:val="00F46D55"/>
    <w:rsid w:val="00F510CF"/>
    <w:rsid w:val="00F54B93"/>
    <w:rsid w:val="00F561C9"/>
    <w:rsid w:val="00F579F4"/>
    <w:rsid w:val="00F60175"/>
    <w:rsid w:val="00F6665A"/>
    <w:rsid w:val="00F72C27"/>
    <w:rsid w:val="00F82821"/>
    <w:rsid w:val="00F85BC5"/>
    <w:rsid w:val="00F97697"/>
    <w:rsid w:val="00FB57DF"/>
    <w:rsid w:val="00FB6294"/>
    <w:rsid w:val="00FB659E"/>
    <w:rsid w:val="00FC17D9"/>
    <w:rsid w:val="00FC3228"/>
    <w:rsid w:val="00FC38E5"/>
    <w:rsid w:val="00FC52EE"/>
    <w:rsid w:val="00FC6C85"/>
    <w:rsid w:val="00FD1342"/>
    <w:rsid w:val="00FD1560"/>
    <w:rsid w:val="00FD20B8"/>
    <w:rsid w:val="00FD2CCB"/>
    <w:rsid w:val="00FD3F78"/>
    <w:rsid w:val="00FD6C19"/>
    <w:rsid w:val="00FD7BB6"/>
    <w:rsid w:val="00FF60C5"/>
    <w:rsid w:val="00FF76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DE52E4"/>
  <w15:docId w15:val="{3BF5C17D-21D9-4B70-A40F-2F0C4A78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0AC"/>
    <w:pPr>
      <w:jc w:val="both"/>
    </w:pPr>
    <w:rPr>
      <w:rFonts w:ascii="Arial" w:hAnsi="Arial"/>
      <w:sz w:val="22"/>
      <w:szCs w:val="24"/>
    </w:rPr>
  </w:style>
  <w:style w:type="paragraph" w:styleId="Titre1">
    <w:name w:val="heading 1"/>
    <w:basedOn w:val="Normal"/>
    <w:next w:val="Normal"/>
    <w:link w:val="Titre1Car"/>
    <w:qFormat/>
    <w:rsid w:val="00114C6C"/>
    <w:pPr>
      <w:keepNext/>
      <w:numPr>
        <w:numId w:val="1"/>
      </w:numPr>
      <w:pBdr>
        <w:top w:val="single" w:sz="8" w:space="6" w:color="auto"/>
        <w:left w:val="single" w:sz="8" w:space="4" w:color="auto"/>
        <w:bottom w:val="single" w:sz="8" w:space="6" w:color="auto"/>
        <w:right w:val="single" w:sz="8" w:space="4" w:color="auto"/>
      </w:pBdr>
      <w:spacing w:before="120" w:after="120"/>
      <w:ind w:left="454" w:hanging="454"/>
      <w:outlineLvl w:val="0"/>
    </w:pPr>
    <w:rPr>
      <w:rFonts w:cs="Arial"/>
      <w:b/>
      <w:bCs/>
      <w:sz w:val="28"/>
      <w:szCs w:val="52"/>
    </w:rPr>
  </w:style>
  <w:style w:type="paragraph" w:styleId="Titre2">
    <w:name w:val="heading 2"/>
    <w:aliases w:val="sommaire"/>
    <w:basedOn w:val="Titre5"/>
    <w:next w:val="Normal"/>
    <w:qFormat/>
    <w:rsid w:val="005F2729"/>
    <w:pPr>
      <w:outlineLvl w:val="1"/>
    </w:pPr>
  </w:style>
  <w:style w:type="paragraph" w:styleId="Titre3">
    <w:name w:val="heading 3"/>
    <w:basedOn w:val="Normal"/>
    <w:next w:val="Normal"/>
    <w:qFormat/>
    <w:rsid w:val="00CD6E4B"/>
    <w:pPr>
      <w:keepNext/>
      <w:spacing w:before="240" w:after="60"/>
      <w:outlineLvl w:val="2"/>
    </w:pPr>
    <w:rPr>
      <w:rFonts w:cs="Arial"/>
      <w:b/>
      <w:bCs/>
      <w:sz w:val="26"/>
      <w:szCs w:val="26"/>
    </w:rPr>
  </w:style>
  <w:style w:type="paragraph" w:styleId="Titre5">
    <w:name w:val="heading 5"/>
    <w:basedOn w:val="Normal"/>
    <w:next w:val="Normal"/>
    <w:link w:val="Titre5Car"/>
    <w:qFormat/>
    <w:rsid w:val="001505AA"/>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C1500"/>
    <w:pPr>
      <w:tabs>
        <w:tab w:val="center" w:pos="4536"/>
        <w:tab w:val="right" w:pos="9072"/>
      </w:tabs>
    </w:pPr>
  </w:style>
  <w:style w:type="paragraph" w:styleId="Pieddepage">
    <w:name w:val="footer"/>
    <w:basedOn w:val="Normal"/>
    <w:link w:val="PieddepageCar"/>
    <w:uiPriority w:val="99"/>
    <w:rsid w:val="006C1500"/>
    <w:pPr>
      <w:tabs>
        <w:tab w:val="center" w:pos="4536"/>
        <w:tab w:val="right" w:pos="9072"/>
      </w:tabs>
    </w:pPr>
  </w:style>
  <w:style w:type="character" w:styleId="Numrodepage">
    <w:name w:val="page number"/>
    <w:basedOn w:val="Policepardfaut"/>
    <w:rsid w:val="00E27F14"/>
  </w:style>
  <w:style w:type="paragraph" w:styleId="Retraitcorpsdetexte">
    <w:name w:val="Body Text Indent"/>
    <w:basedOn w:val="Normal"/>
    <w:rsid w:val="00CD6E4B"/>
    <w:pPr>
      <w:ind w:firstLine="708"/>
    </w:pPr>
    <w:rPr>
      <w:sz w:val="28"/>
      <w:szCs w:val="20"/>
    </w:rPr>
  </w:style>
  <w:style w:type="paragraph" w:styleId="Corpsdetexte3">
    <w:name w:val="Body Text 3"/>
    <w:basedOn w:val="Normal"/>
    <w:rsid w:val="00CD6E4B"/>
    <w:rPr>
      <w:szCs w:val="20"/>
    </w:rPr>
  </w:style>
  <w:style w:type="table" w:styleId="Grilledutableau">
    <w:name w:val="Table Grid"/>
    <w:basedOn w:val="TableauNormal"/>
    <w:uiPriority w:val="59"/>
    <w:rsid w:val="00AB6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rsid w:val="00C2118F"/>
    <w:pPr>
      <w:spacing w:after="120" w:line="480" w:lineRule="auto"/>
    </w:pPr>
  </w:style>
  <w:style w:type="paragraph" w:styleId="Titre">
    <w:name w:val="Title"/>
    <w:basedOn w:val="Titre1"/>
    <w:qFormat/>
    <w:rsid w:val="00897315"/>
  </w:style>
  <w:style w:type="character" w:customStyle="1" w:styleId="PieddepageCar">
    <w:name w:val="Pied de page Car"/>
    <w:link w:val="Pieddepage"/>
    <w:uiPriority w:val="99"/>
    <w:rsid w:val="00254E9E"/>
    <w:rPr>
      <w:sz w:val="24"/>
      <w:szCs w:val="24"/>
    </w:rPr>
  </w:style>
  <w:style w:type="paragraph" w:styleId="Corpsdetexte">
    <w:name w:val="Body Text"/>
    <w:basedOn w:val="Normal"/>
    <w:rsid w:val="003A358C"/>
    <w:pPr>
      <w:spacing w:after="120"/>
    </w:pPr>
  </w:style>
  <w:style w:type="paragraph" w:styleId="En-ttedetabledesmatires">
    <w:name w:val="TOC Heading"/>
    <w:basedOn w:val="Titre1"/>
    <w:next w:val="Normal"/>
    <w:uiPriority w:val="39"/>
    <w:unhideWhenUsed/>
    <w:qFormat/>
    <w:rsid w:val="001310AC"/>
    <w:pPr>
      <w:keepLines/>
      <w:numPr>
        <w:numId w:val="0"/>
      </w:numPr>
      <w:pBdr>
        <w:top w:val="none" w:sz="0" w:space="0" w:color="auto"/>
        <w:left w:val="none" w:sz="0" w:space="0" w:color="auto"/>
        <w:bottom w:val="none" w:sz="0" w:space="0" w:color="auto"/>
        <w:right w:val="none" w:sz="0" w:space="0" w:color="auto"/>
      </w:pBdr>
      <w:spacing w:before="240" w:after="0" w:line="259" w:lineRule="auto"/>
      <w:jc w:val="left"/>
      <w:outlineLvl w:val="9"/>
    </w:pPr>
    <w:rPr>
      <w:rFonts w:ascii="Calibri Light" w:hAnsi="Calibri Light" w:cs="Times New Roman"/>
      <w:b w:val="0"/>
      <w:bCs w:val="0"/>
      <w:color w:val="2E74B5"/>
      <w:sz w:val="32"/>
      <w:szCs w:val="32"/>
    </w:rPr>
  </w:style>
  <w:style w:type="paragraph" w:styleId="TM1">
    <w:name w:val="toc 1"/>
    <w:basedOn w:val="Normal"/>
    <w:next w:val="Normal"/>
    <w:autoRedefine/>
    <w:uiPriority w:val="39"/>
    <w:rsid w:val="005F2729"/>
    <w:pPr>
      <w:tabs>
        <w:tab w:val="left" w:pos="440"/>
        <w:tab w:val="right" w:leader="hyphen" w:pos="10194"/>
      </w:tabs>
    </w:pPr>
  </w:style>
  <w:style w:type="character" w:styleId="Lienhypertexte">
    <w:name w:val="Hyperlink"/>
    <w:uiPriority w:val="99"/>
    <w:unhideWhenUsed/>
    <w:rsid w:val="001310AC"/>
    <w:rPr>
      <w:color w:val="0563C1"/>
      <w:u w:val="single"/>
    </w:rPr>
  </w:style>
  <w:style w:type="paragraph" w:styleId="Textedebulles">
    <w:name w:val="Balloon Text"/>
    <w:basedOn w:val="Normal"/>
    <w:link w:val="TextedebullesCar"/>
    <w:rsid w:val="003D445C"/>
    <w:rPr>
      <w:rFonts w:ascii="Tahoma" w:hAnsi="Tahoma" w:cs="Tahoma"/>
      <w:sz w:val="16"/>
      <w:szCs w:val="16"/>
    </w:rPr>
  </w:style>
  <w:style w:type="character" w:customStyle="1" w:styleId="TextedebullesCar">
    <w:name w:val="Texte de bulles Car"/>
    <w:basedOn w:val="Policepardfaut"/>
    <w:link w:val="Textedebulles"/>
    <w:rsid w:val="003D445C"/>
    <w:rPr>
      <w:rFonts w:ascii="Tahoma" w:hAnsi="Tahoma" w:cs="Tahoma"/>
      <w:sz w:val="16"/>
      <w:szCs w:val="16"/>
    </w:rPr>
  </w:style>
  <w:style w:type="table" w:customStyle="1" w:styleId="TableGrid">
    <w:name w:val="TableGrid"/>
    <w:rsid w:val="003D445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Paragraphedeliste">
    <w:name w:val="List Paragraph"/>
    <w:basedOn w:val="Normal"/>
    <w:uiPriority w:val="34"/>
    <w:qFormat/>
    <w:rsid w:val="00786A48"/>
    <w:pPr>
      <w:ind w:left="720"/>
      <w:contextualSpacing/>
    </w:pPr>
  </w:style>
  <w:style w:type="character" w:customStyle="1" w:styleId="Titre5Car">
    <w:name w:val="Titre 5 Car"/>
    <w:basedOn w:val="Policepardfaut"/>
    <w:link w:val="Titre5"/>
    <w:rsid w:val="00E86B24"/>
    <w:rPr>
      <w:rFonts w:ascii="Arial" w:hAnsi="Arial"/>
      <w:b/>
      <w:bCs/>
      <w:i/>
      <w:iCs/>
      <w:sz w:val="26"/>
      <w:szCs w:val="26"/>
    </w:rPr>
  </w:style>
  <w:style w:type="character" w:styleId="Accentuation">
    <w:name w:val="Emphasis"/>
    <w:uiPriority w:val="20"/>
    <w:qFormat/>
    <w:rsid w:val="00DF32BE"/>
    <w:rPr>
      <w:b/>
      <w:bCs/>
      <w:i/>
      <w:iCs/>
      <w:sz w:val="24"/>
    </w:rPr>
  </w:style>
  <w:style w:type="paragraph" w:styleId="TM2">
    <w:name w:val="toc 2"/>
    <w:basedOn w:val="Normal"/>
    <w:next w:val="Normal"/>
    <w:autoRedefine/>
    <w:uiPriority w:val="39"/>
    <w:unhideWhenUsed/>
    <w:rsid w:val="005F2729"/>
    <w:pPr>
      <w:tabs>
        <w:tab w:val="right" w:leader="hyphen" w:pos="10194"/>
      </w:tabs>
      <w:spacing w:line="259" w:lineRule="auto"/>
      <w:ind w:left="220"/>
      <w:jc w:val="left"/>
    </w:pPr>
    <w:rPr>
      <w:rFonts w:asciiTheme="minorHAnsi" w:eastAsiaTheme="minorEastAsia" w:hAnsiTheme="minorHAnsi"/>
      <w:szCs w:val="22"/>
    </w:rPr>
  </w:style>
  <w:style w:type="paragraph" w:styleId="TM3">
    <w:name w:val="toc 3"/>
    <w:basedOn w:val="Normal"/>
    <w:next w:val="Normal"/>
    <w:autoRedefine/>
    <w:uiPriority w:val="39"/>
    <w:unhideWhenUsed/>
    <w:rsid w:val="005F2729"/>
    <w:pPr>
      <w:spacing w:after="100" w:line="259" w:lineRule="auto"/>
      <w:ind w:left="440"/>
      <w:jc w:val="left"/>
    </w:pPr>
    <w:rPr>
      <w:rFonts w:asciiTheme="minorHAnsi" w:eastAsiaTheme="minorEastAsia" w:hAnsiTheme="minorHAnsi"/>
      <w:szCs w:val="22"/>
    </w:rPr>
  </w:style>
  <w:style w:type="table" w:customStyle="1" w:styleId="Grilledutableau1">
    <w:name w:val="Grille du tableau1"/>
    <w:basedOn w:val="TableauNormal"/>
    <w:next w:val="Grilledutableau"/>
    <w:uiPriority w:val="39"/>
    <w:rsid w:val="00F666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F666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DA2131"/>
    <w:rPr>
      <w:rFonts w:ascii="Arial" w:hAnsi="Arial" w:cs="Arial"/>
      <w:b/>
      <w:bCs/>
      <w:sz w:val="2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73138">
      <w:bodyDiv w:val="1"/>
      <w:marLeft w:val="0"/>
      <w:marRight w:val="0"/>
      <w:marTop w:val="0"/>
      <w:marBottom w:val="0"/>
      <w:divBdr>
        <w:top w:val="none" w:sz="0" w:space="0" w:color="auto"/>
        <w:left w:val="none" w:sz="0" w:space="0" w:color="auto"/>
        <w:bottom w:val="none" w:sz="0" w:space="0" w:color="auto"/>
        <w:right w:val="none" w:sz="0" w:space="0" w:color="auto"/>
      </w:divBdr>
    </w:div>
    <w:div w:id="506793287">
      <w:bodyDiv w:val="1"/>
      <w:marLeft w:val="0"/>
      <w:marRight w:val="0"/>
      <w:marTop w:val="0"/>
      <w:marBottom w:val="0"/>
      <w:divBdr>
        <w:top w:val="none" w:sz="0" w:space="0" w:color="auto"/>
        <w:left w:val="none" w:sz="0" w:space="0" w:color="auto"/>
        <w:bottom w:val="none" w:sz="0" w:space="0" w:color="auto"/>
        <w:right w:val="none" w:sz="0" w:space="0" w:color="auto"/>
      </w:divBdr>
    </w:div>
    <w:div w:id="606080380">
      <w:bodyDiv w:val="1"/>
      <w:marLeft w:val="0"/>
      <w:marRight w:val="0"/>
      <w:marTop w:val="0"/>
      <w:marBottom w:val="0"/>
      <w:divBdr>
        <w:top w:val="none" w:sz="0" w:space="0" w:color="auto"/>
        <w:left w:val="none" w:sz="0" w:space="0" w:color="auto"/>
        <w:bottom w:val="none" w:sz="0" w:space="0" w:color="auto"/>
        <w:right w:val="none" w:sz="0" w:space="0" w:color="auto"/>
      </w:divBdr>
    </w:div>
    <w:div w:id="615451390">
      <w:bodyDiv w:val="1"/>
      <w:marLeft w:val="0"/>
      <w:marRight w:val="0"/>
      <w:marTop w:val="0"/>
      <w:marBottom w:val="0"/>
      <w:divBdr>
        <w:top w:val="none" w:sz="0" w:space="0" w:color="auto"/>
        <w:left w:val="none" w:sz="0" w:space="0" w:color="auto"/>
        <w:bottom w:val="none" w:sz="0" w:space="0" w:color="auto"/>
        <w:right w:val="none" w:sz="0" w:space="0" w:color="auto"/>
      </w:divBdr>
    </w:div>
    <w:div w:id="747389063">
      <w:bodyDiv w:val="1"/>
      <w:marLeft w:val="0"/>
      <w:marRight w:val="0"/>
      <w:marTop w:val="0"/>
      <w:marBottom w:val="0"/>
      <w:divBdr>
        <w:top w:val="none" w:sz="0" w:space="0" w:color="auto"/>
        <w:left w:val="none" w:sz="0" w:space="0" w:color="auto"/>
        <w:bottom w:val="none" w:sz="0" w:space="0" w:color="auto"/>
        <w:right w:val="none" w:sz="0" w:space="0" w:color="auto"/>
      </w:divBdr>
    </w:div>
    <w:div w:id="807553744">
      <w:bodyDiv w:val="1"/>
      <w:marLeft w:val="0"/>
      <w:marRight w:val="0"/>
      <w:marTop w:val="0"/>
      <w:marBottom w:val="0"/>
      <w:divBdr>
        <w:top w:val="none" w:sz="0" w:space="0" w:color="auto"/>
        <w:left w:val="none" w:sz="0" w:space="0" w:color="auto"/>
        <w:bottom w:val="none" w:sz="0" w:space="0" w:color="auto"/>
        <w:right w:val="none" w:sz="0" w:space="0" w:color="auto"/>
      </w:divBdr>
    </w:div>
    <w:div w:id="880093405">
      <w:bodyDiv w:val="1"/>
      <w:marLeft w:val="0"/>
      <w:marRight w:val="0"/>
      <w:marTop w:val="0"/>
      <w:marBottom w:val="0"/>
      <w:divBdr>
        <w:top w:val="none" w:sz="0" w:space="0" w:color="auto"/>
        <w:left w:val="none" w:sz="0" w:space="0" w:color="auto"/>
        <w:bottom w:val="none" w:sz="0" w:space="0" w:color="auto"/>
        <w:right w:val="none" w:sz="0" w:space="0" w:color="auto"/>
      </w:divBdr>
    </w:div>
    <w:div w:id="911233043">
      <w:bodyDiv w:val="1"/>
      <w:marLeft w:val="0"/>
      <w:marRight w:val="0"/>
      <w:marTop w:val="0"/>
      <w:marBottom w:val="0"/>
      <w:divBdr>
        <w:top w:val="none" w:sz="0" w:space="0" w:color="auto"/>
        <w:left w:val="none" w:sz="0" w:space="0" w:color="auto"/>
        <w:bottom w:val="none" w:sz="0" w:space="0" w:color="auto"/>
        <w:right w:val="none" w:sz="0" w:space="0" w:color="auto"/>
      </w:divBdr>
    </w:div>
    <w:div w:id="1042436918">
      <w:bodyDiv w:val="1"/>
      <w:marLeft w:val="0"/>
      <w:marRight w:val="0"/>
      <w:marTop w:val="0"/>
      <w:marBottom w:val="0"/>
      <w:divBdr>
        <w:top w:val="none" w:sz="0" w:space="0" w:color="auto"/>
        <w:left w:val="none" w:sz="0" w:space="0" w:color="auto"/>
        <w:bottom w:val="none" w:sz="0" w:space="0" w:color="auto"/>
        <w:right w:val="none" w:sz="0" w:space="0" w:color="auto"/>
      </w:divBdr>
    </w:div>
    <w:div w:id="1076512947">
      <w:bodyDiv w:val="1"/>
      <w:marLeft w:val="0"/>
      <w:marRight w:val="0"/>
      <w:marTop w:val="0"/>
      <w:marBottom w:val="0"/>
      <w:divBdr>
        <w:top w:val="none" w:sz="0" w:space="0" w:color="auto"/>
        <w:left w:val="none" w:sz="0" w:space="0" w:color="auto"/>
        <w:bottom w:val="none" w:sz="0" w:space="0" w:color="auto"/>
        <w:right w:val="none" w:sz="0" w:space="0" w:color="auto"/>
      </w:divBdr>
    </w:div>
    <w:div w:id="1129320548">
      <w:bodyDiv w:val="1"/>
      <w:marLeft w:val="0"/>
      <w:marRight w:val="0"/>
      <w:marTop w:val="0"/>
      <w:marBottom w:val="0"/>
      <w:divBdr>
        <w:top w:val="none" w:sz="0" w:space="0" w:color="auto"/>
        <w:left w:val="none" w:sz="0" w:space="0" w:color="auto"/>
        <w:bottom w:val="none" w:sz="0" w:space="0" w:color="auto"/>
        <w:right w:val="none" w:sz="0" w:space="0" w:color="auto"/>
      </w:divBdr>
    </w:div>
    <w:div w:id="1290358983">
      <w:bodyDiv w:val="1"/>
      <w:marLeft w:val="0"/>
      <w:marRight w:val="0"/>
      <w:marTop w:val="0"/>
      <w:marBottom w:val="0"/>
      <w:divBdr>
        <w:top w:val="none" w:sz="0" w:space="0" w:color="auto"/>
        <w:left w:val="none" w:sz="0" w:space="0" w:color="auto"/>
        <w:bottom w:val="none" w:sz="0" w:space="0" w:color="auto"/>
        <w:right w:val="none" w:sz="0" w:space="0" w:color="auto"/>
      </w:divBdr>
    </w:div>
    <w:div w:id="1498424276">
      <w:bodyDiv w:val="1"/>
      <w:marLeft w:val="0"/>
      <w:marRight w:val="0"/>
      <w:marTop w:val="0"/>
      <w:marBottom w:val="0"/>
      <w:divBdr>
        <w:top w:val="none" w:sz="0" w:space="0" w:color="auto"/>
        <w:left w:val="none" w:sz="0" w:space="0" w:color="auto"/>
        <w:bottom w:val="none" w:sz="0" w:space="0" w:color="auto"/>
        <w:right w:val="none" w:sz="0" w:space="0" w:color="auto"/>
      </w:divBdr>
    </w:div>
    <w:div w:id="1644846978">
      <w:bodyDiv w:val="1"/>
      <w:marLeft w:val="0"/>
      <w:marRight w:val="0"/>
      <w:marTop w:val="0"/>
      <w:marBottom w:val="0"/>
      <w:divBdr>
        <w:top w:val="none" w:sz="0" w:space="0" w:color="auto"/>
        <w:left w:val="none" w:sz="0" w:space="0" w:color="auto"/>
        <w:bottom w:val="none" w:sz="0" w:space="0" w:color="auto"/>
        <w:right w:val="none" w:sz="0" w:space="0" w:color="auto"/>
      </w:divBdr>
    </w:div>
    <w:div w:id="168971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footer" Target="footer3.xml"/><Relationship Id="rId34" Type="http://schemas.openxmlformats.org/officeDocument/2006/relationships/image" Target="media/image14.png"/><Relationship Id="rId42" Type="http://schemas.openxmlformats.org/officeDocument/2006/relationships/oleObject" Target="embeddings/oleObject3.bin"/><Relationship Id="rId47" Type="http://schemas.openxmlformats.org/officeDocument/2006/relationships/image" Target="media/image22.png"/><Relationship Id="rId50" Type="http://schemas.openxmlformats.org/officeDocument/2006/relationships/oleObject" Target="embeddings/oleObject7.bin"/><Relationship Id="rId55" Type="http://schemas.openxmlformats.org/officeDocument/2006/relationships/image" Target="media/image26.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javascript:void(0)" TargetMode="Externa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oleObject" Target="embeddings/oleObject2.bin"/><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oleObject" Target="embeddings/oleObject11.bin"/><Relationship Id="rId66" Type="http://schemas.openxmlformats.org/officeDocument/2006/relationships/image" Target="media/image34.png"/><Relationship Id="rId74" Type="http://schemas.openxmlformats.org/officeDocument/2006/relationships/image" Target="media/image42.jpeg"/><Relationship Id="rId79"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33.png"/><Relationship Id="rId73" Type="http://schemas.openxmlformats.org/officeDocument/2006/relationships/image" Target="media/image41.jpeg"/><Relationship Id="rId78" Type="http://schemas.openxmlformats.org/officeDocument/2006/relationships/image" Target="media/image46.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image" Target="media/image32.png"/><Relationship Id="rId69" Type="http://schemas.openxmlformats.org/officeDocument/2006/relationships/image" Target="media/image37.emf"/><Relationship Id="rId77"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image" Target="media/image24.png"/><Relationship Id="rId72" Type="http://schemas.openxmlformats.org/officeDocument/2006/relationships/image" Target="media/image40.jpeg"/><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image" Target="media/image28.png"/><Relationship Id="rId67" Type="http://schemas.openxmlformats.org/officeDocument/2006/relationships/image" Target="media/image35.png"/><Relationship Id="rId20" Type="http://schemas.openxmlformats.org/officeDocument/2006/relationships/image" Target="media/image6.jpeg"/><Relationship Id="rId41" Type="http://schemas.openxmlformats.org/officeDocument/2006/relationships/image" Target="media/image19.png"/><Relationship Id="rId54" Type="http://schemas.openxmlformats.org/officeDocument/2006/relationships/oleObject" Target="embeddings/oleObject9.bin"/><Relationship Id="rId62" Type="http://schemas.openxmlformats.org/officeDocument/2006/relationships/image" Target="media/image30.png"/><Relationship Id="rId70" Type="http://schemas.openxmlformats.org/officeDocument/2006/relationships/image" Target="media/image38.jpeg"/><Relationship Id="rId75"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javascript:void(0)" TargetMode="External"/><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gwe\Desktop\DOSSIER%20FINI%202\2022%20-%20Master%20Dossier%20TECHNIQUE%20U2%20V2.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C119A-0EA9-44A3-80BC-E7ACA8EEA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2022 - Master Dossier TECHNIQUE U2 V2.dot</Template>
  <TotalTime>67</TotalTime>
  <Pages>30</Pages>
  <Words>3330</Words>
  <Characters>18315</Characters>
  <DocSecurity>0</DocSecurity>
  <Lines>152</Lines>
  <Paragraphs>43</Paragraphs>
  <ScaleCrop>false</ScaleCrop>
  <HeadingPairs>
    <vt:vector size="2" baseType="variant">
      <vt:variant>
        <vt:lpstr>Titre</vt:lpstr>
      </vt:variant>
      <vt:variant>
        <vt:i4>1</vt:i4>
      </vt:variant>
    </vt:vector>
  </HeadingPairs>
  <TitlesOfParts>
    <vt:vector size="1" baseType="lpstr">
      <vt:lpstr>MINISTERE DE L'EDUCATION NATIONALE</vt:lpstr>
    </vt:vector>
  </TitlesOfParts>
  <LinksUpToDate>false</LinksUpToDate>
  <CharactersWithSpaces>21602</CharactersWithSpaces>
  <SharedDoc>false</SharedDoc>
  <HLinks>
    <vt:vector size="12" baseType="variant">
      <vt:variant>
        <vt:i4>1900592</vt:i4>
      </vt:variant>
      <vt:variant>
        <vt:i4>8</vt:i4>
      </vt:variant>
      <vt:variant>
        <vt:i4>0</vt:i4>
      </vt:variant>
      <vt:variant>
        <vt:i4>5</vt:i4>
      </vt:variant>
      <vt:variant>
        <vt:lpwstr/>
      </vt:variant>
      <vt:variant>
        <vt:lpwstr>_Toc69734353</vt:lpwstr>
      </vt:variant>
      <vt:variant>
        <vt:i4>1835056</vt:i4>
      </vt:variant>
      <vt:variant>
        <vt:i4>2</vt:i4>
      </vt:variant>
      <vt:variant>
        <vt:i4>0</vt:i4>
      </vt:variant>
      <vt:variant>
        <vt:i4>5</vt:i4>
      </vt:variant>
      <vt:variant>
        <vt:lpwstr/>
      </vt:variant>
      <vt:variant>
        <vt:lpwstr>_Toc69734352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2022-02-14T11:12:00Z</cp:lastPrinted>
  <dcterms:created xsi:type="dcterms:W3CDTF">2022-02-12T18:21:00Z</dcterms:created>
  <dcterms:modified xsi:type="dcterms:W3CDTF">2022-03-01T14:50:00Z</dcterms:modified>
</cp:coreProperties>
</file>