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BDF" w:rsidRPr="002F79C6" w:rsidRDefault="00A04BDF" w:rsidP="00716EE0">
      <w:pPr>
        <w:jc w:val="both"/>
        <w:rPr>
          <w:rFonts w:ascii="Arial" w:hAnsi="Arial" w:cs="Arial"/>
          <w:b/>
          <w:sz w:val="22"/>
        </w:rPr>
      </w:pPr>
    </w:p>
    <w:p w:rsidR="00A04BDF" w:rsidRPr="002F79C6" w:rsidRDefault="00A04BDF" w:rsidP="00716EE0">
      <w:pPr>
        <w:jc w:val="both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both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both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both"/>
        <w:rPr>
          <w:rFonts w:ascii="Arial" w:hAnsi="Arial" w:cs="Arial"/>
          <w:sz w:val="22"/>
        </w:rPr>
      </w:pPr>
    </w:p>
    <w:p w:rsidR="00A04BDF" w:rsidRPr="002F79C6" w:rsidRDefault="00A04BDF" w:rsidP="00716EE0">
      <w:pPr>
        <w:pBdr>
          <w:top w:val="double" w:sz="4" w:space="1" w:color="auto" w:shadow="1"/>
          <w:left w:val="double" w:sz="4" w:space="0" w:color="auto" w:shadow="1"/>
          <w:bottom w:val="double" w:sz="4" w:space="0" w:color="auto" w:shadow="1"/>
          <w:right w:val="double" w:sz="4" w:space="0" w:color="auto" w:shadow="1"/>
        </w:pBdr>
        <w:jc w:val="center"/>
        <w:rPr>
          <w:rFonts w:ascii="Arial" w:hAnsi="Arial" w:cs="Arial"/>
          <w:sz w:val="22"/>
        </w:rPr>
      </w:pPr>
    </w:p>
    <w:p w:rsidR="00A04BDF" w:rsidRPr="002F79C6" w:rsidRDefault="00A04BDF" w:rsidP="00716EE0">
      <w:pPr>
        <w:pBdr>
          <w:top w:val="double" w:sz="4" w:space="1" w:color="auto" w:shadow="1"/>
          <w:left w:val="double" w:sz="4" w:space="0" w:color="auto" w:shadow="1"/>
          <w:bottom w:val="double" w:sz="4" w:space="0" w:color="auto" w:shadow="1"/>
          <w:right w:val="double" w:sz="4" w:space="0" w:color="auto" w:shadow="1"/>
        </w:pBdr>
        <w:jc w:val="center"/>
        <w:rPr>
          <w:rFonts w:ascii="Arial" w:hAnsi="Arial" w:cs="Arial"/>
          <w:b/>
          <w:sz w:val="48"/>
          <w:szCs w:val="48"/>
        </w:rPr>
      </w:pPr>
      <w:r w:rsidRPr="002F79C6">
        <w:rPr>
          <w:rFonts w:ascii="Arial" w:hAnsi="Arial" w:cs="Arial"/>
          <w:b/>
          <w:sz w:val="48"/>
          <w:szCs w:val="48"/>
        </w:rPr>
        <w:t>Brevet de technicien supérieur</w:t>
      </w:r>
    </w:p>
    <w:p w:rsidR="00A04BDF" w:rsidRPr="00367CC4" w:rsidRDefault="00A04BDF" w:rsidP="00716EE0">
      <w:pPr>
        <w:pBdr>
          <w:top w:val="double" w:sz="4" w:space="1" w:color="auto" w:shadow="1"/>
          <w:left w:val="double" w:sz="4" w:space="0" w:color="auto" w:shadow="1"/>
          <w:bottom w:val="double" w:sz="4" w:space="0" w:color="auto" w:shadow="1"/>
          <w:right w:val="double" w:sz="4" w:space="0" w:color="auto" w:shadow="1"/>
        </w:pBdr>
        <w:jc w:val="center"/>
        <w:rPr>
          <w:rFonts w:ascii="Arial" w:hAnsi="Arial" w:cs="Arial"/>
          <w:b/>
          <w:szCs w:val="24"/>
        </w:rPr>
      </w:pPr>
    </w:p>
    <w:p w:rsidR="00A04BDF" w:rsidRPr="002F79C6" w:rsidRDefault="00A04BDF" w:rsidP="00716EE0">
      <w:pPr>
        <w:jc w:val="center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center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center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center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center"/>
        <w:rPr>
          <w:rFonts w:ascii="Arial" w:hAnsi="Arial" w:cs="Arial"/>
          <w:sz w:val="22"/>
        </w:rPr>
      </w:pPr>
    </w:p>
    <w:p w:rsidR="00A04BDF" w:rsidRDefault="00A04BDF" w:rsidP="00716EE0">
      <w:pPr>
        <w:jc w:val="center"/>
        <w:rPr>
          <w:rFonts w:ascii="Arial" w:hAnsi="Arial" w:cs="Arial"/>
          <w:sz w:val="22"/>
        </w:rPr>
      </w:pPr>
    </w:p>
    <w:p w:rsidR="00036D41" w:rsidRPr="00036D41" w:rsidRDefault="00EA64EA" w:rsidP="00716EE0">
      <w:pPr>
        <w:pStyle w:val="Titre3"/>
        <w:jc w:val="center"/>
        <w:rPr>
          <w:rFonts w:ascii="Arial" w:hAnsi="Arial" w:cs="Arial"/>
          <w:color w:val="auto"/>
          <w:sz w:val="44"/>
          <w:szCs w:val="44"/>
        </w:rPr>
      </w:pPr>
      <w:r>
        <w:rPr>
          <w:rFonts w:ascii="Arial" w:hAnsi="Arial" w:cs="Arial"/>
          <w:color w:val="auto"/>
          <w:sz w:val="44"/>
          <w:szCs w:val="44"/>
        </w:rPr>
        <w:t>Fluides Énergies Domotique</w:t>
      </w:r>
    </w:p>
    <w:p w:rsidR="00036D41" w:rsidRPr="00036D41" w:rsidRDefault="00036D41" w:rsidP="00716EE0">
      <w:pPr>
        <w:jc w:val="center"/>
        <w:rPr>
          <w:lang w:eastAsia="ar-SA"/>
        </w:rPr>
      </w:pPr>
    </w:p>
    <w:p w:rsidR="00036D41" w:rsidRPr="00BE5677" w:rsidRDefault="00C8186A" w:rsidP="00716EE0">
      <w:pPr>
        <w:jc w:val="center"/>
        <w:rPr>
          <w:rFonts w:ascii="Arial" w:hAnsi="Arial" w:cs="Arial"/>
          <w:b/>
          <w:sz w:val="36"/>
          <w:szCs w:val="36"/>
          <w:lang w:eastAsia="ar-SA"/>
        </w:rPr>
      </w:pPr>
      <w:r w:rsidRPr="00627A4A">
        <w:rPr>
          <w:rFonts w:ascii="Arial" w:hAnsi="Arial" w:cs="Arial"/>
          <w:b/>
          <w:sz w:val="36"/>
          <w:szCs w:val="36"/>
          <w:lang w:eastAsia="ar-SA"/>
        </w:rPr>
        <w:t>Option</w:t>
      </w:r>
      <w:r w:rsidR="00B330EB">
        <w:rPr>
          <w:rFonts w:ascii="Arial" w:hAnsi="Arial" w:cs="Arial"/>
          <w:b/>
          <w:sz w:val="36"/>
          <w:szCs w:val="36"/>
          <w:lang w:eastAsia="ar-SA"/>
        </w:rPr>
        <w:t xml:space="preserve"> : </w:t>
      </w:r>
      <w:r w:rsidR="003A0288">
        <w:rPr>
          <w:rFonts w:ascii="Arial" w:hAnsi="Arial" w:cs="Arial"/>
          <w:b/>
          <w:sz w:val="36"/>
          <w:szCs w:val="36"/>
          <w:lang w:eastAsia="ar-SA"/>
        </w:rPr>
        <w:t>toutes</w:t>
      </w:r>
    </w:p>
    <w:p w:rsidR="00036D41" w:rsidRPr="00036D41" w:rsidRDefault="00036D41" w:rsidP="00716EE0">
      <w:pPr>
        <w:jc w:val="center"/>
        <w:rPr>
          <w:b/>
          <w:sz w:val="36"/>
          <w:szCs w:val="36"/>
          <w:lang w:eastAsia="ar-SA"/>
        </w:rPr>
      </w:pPr>
    </w:p>
    <w:p w:rsidR="00367CC4" w:rsidRPr="00C27BAC" w:rsidRDefault="00367CC4" w:rsidP="00716EE0">
      <w:pPr>
        <w:jc w:val="center"/>
        <w:rPr>
          <w:rFonts w:ascii="Arial" w:hAnsi="Arial" w:cs="Arial"/>
        </w:rPr>
      </w:pPr>
    </w:p>
    <w:p w:rsidR="00367CC4" w:rsidRPr="00C27BAC" w:rsidRDefault="00AB1E18" w:rsidP="00716EE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Épreuve E3</w:t>
      </w:r>
      <w:r w:rsidR="000E37B4">
        <w:rPr>
          <w:rFonts w:ascii="Arial" w:hAnsi="Arial" w:cs="Arial"/>
          <w:b/>
          <w:sz w:val="40"/>
          <w:szCs w:val="40"/>
        </w:rPr>
        <w:t>2</w:t>
      </w:r>
    </w:p>
    <w:p w:rsidR="00367CC4" w:rsidRPr="00C27BAC" w:rsidRDefault="00367CC4" w:rsidP="00716EE0">
      <w:pPr>
        <w:jc w:val="center"/>
        <w:rPr>
          <w:rFonts w:ascii="Arial" w:hAnsi="Arial" w:cs="Arial"/>
          <w:b/>
          <w:sz w:val="40"/>
          <w:szCs w:val="40"/>
        </w:rPr>
      </w:pPr>
    </w:p>
    <w:p w:rsidR="00367CC4" w:rsidRPr="00C27BAC" w:rsidRDefault="00EA64EA" w:rsidP="00716EE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Physique et</w:t>
      </w:r>
      <w:r w:rsidR="00115853">
        <w:rPr>
          <w:rFonts w:ascii="Arial" w:hAnsi="Arial" w:cs="Arial"/>
          <w:b/>
          <w:sz w:val="40"/>
          <w:szCs w:val="40"/>
        </w:rPr>
        <w:t xml:space="preserve"> Chimie</w:t>
      </w:r>
    </w:p>
    <w:p w:rsidR="00367CC4" w:rsidRPr="00C27BAC" w:rsidRDefault="00367CC4" w:rsidP="00716EE0">
      <w:pPr>
        <w:jc w:val="center"/>
        <w:rPr>
          <w:rFonts w:ascii="Arial" w:hAnsi="Arial" w:cs="Arial"/>
        </w:rPr>
      </w:pPr>
    </w:p>
    <w:p w:rsidR="00367CC4" w:rsidRPr="00C27BAC" w:rsidRDefault="00367CC4" w:rsidP="00716EE0">
      <w:pPr>
        <w:jc w:val="center"/>
        <w:rPr>
          <w:rFonts w:ascii="Arial" w:hAnsi="Arial" w:cs="Arial"/>
        </w:rPr>
      </w:pPr>
    </w:p>
    <w:p w:rsidR="00367CC4" w:rsidRPr="00C27BAC" w:rsidRDefault="00115853" w:rsidP="00716EE0">
      <w:pPr>
        <w:pStyle w:val="Titre7"/>
        <w:jc w:val="center"/>
        <w:rPr>
          <w:rFonts w:ascii="Arial" w:hAnsi="Arial" w:cs="Arial"/>
          <w:i w:val="0"/>
          <w:color w:val="auto"/>
          <w:sz w:val="32"/>
          <w:szCs w:val="32"/>
        </w:rPr>
      </w:pPr>
      <w:r>
        <w:rPr>
          <w:rFonts w:ascii="Arial" w:hAnsi="Arial" w:cs="Arial"/>
          <w:i w:val="0"/>
          <w:color w:val="auto"/>
          <w:sz w:val="32"/>
          <w:szCs w:val="32"/>
        </w:rPr>
        <w:t>Session 20</w:t>
      </w:r>
      <w:r w:rsidR="002618FE">
        <w:rPr>
          <w:rFonts w:ascii="Arial" w:hAnsi="Arial" w:cs="Arial"/>
          <w:i w:val="0"/>
          <w:color w:val="auto"/>
          <w:sz w:val="32"/>
          <w:szCs w:val="32"/>
        </w:rPr>
        <w:t>22</w:t>
      </w:r>
    </w:p>
    <w:p w:rsidR="00367CC4" w:rsidRPr="00C27BAC" w:rsidRDefault="00367CC4" w:rsidP="00716EE0">
      <w:pPr>
        <w:jc w:val="center"/>
      </w:pPr>
    </w:p>
    <w:p w:rsidR="00367CC4" w:rsidRPr="00367CC4" w:rsidRDefault="00D2324B" w:rsidP="00716EE0">
      <w:pPr>
        <w:pStyle w:val="Titre6"/>
        <w:jc w:val="center"/>
        <w:rPr>
          <w:rFonts w:ascii="Arial" w:hAnsi="Arial" w:cs="Arial"/>
          <w:i w:val="0"/>
          <w:color w:val="auto"/>
          <w:sz w:val="28"/>
          <w:szCs w:val="28"/>
        </w:rPr>
      </w:pPr>
      <w:r>
        <w:rPr>
          <w:rFonts w:ascii="Arial" w:hAnsi="Arial" w:cs="Arial"/>
          <w:i w:val="0"/>
          <w:color w:val="auto"/>
          <w:sz w:val="28"/>
          <w:szCs w:val="28"/>
        </w:rPr>
        <w:t>Durée : 2 heures</w:t>
      </w:r>
      <w:r>
        <w:rPr>
          <w:rFonts w:ascii="Arial" w:hAnsi="Arial" w:cs="Arial"/>
          <w:i w:val="0"/>
          <w:color w:val="auto"/>
          <w:sz w:val="28"/>
          <w:szCs w:val="28"/>
        </w:rPr>
        <w:br/>
        <w:t>Coefficient : 1</w:t>
      </w:r>
    </w:p>
    <w:p w:rsidR="00A04BDF" w:rsidRDefault="00A04BDF" w:rsidP="00716EE0">
      <w:pPr>
        <w:jc w:val="center"/>
        <w:rPr>
          <w:rFonts w:ascii="Arial" w:hAnsi="Arial" w:cs="Arial"/>
          <w:sz w:val="22"/>
        </w:rPr>
      </w:pPr>
    </w:p>
    <w:p w:rsidR="00A04BDF" w:rsidRDefault="00A04BDF" w:rsidP="00716EE0">
      <w:pPr>
        <w:jc w:val="center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center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center"/>
        <w:rPr>
          <w:rFonts w:ascii="Arial" w:hAnsi="Arial" w:cs="Arial"/>
          <w:sz w:val="22"/>
        </w:rPr>
      </w:pPr>
    </w:p>
    <w:p w:rsidR="006D494F" w:rsidRPr="00FF688F" w:rsidRDefault="006D494F" w:rsidP="00716EE0">
      <w:pPr>
        <w:jc w:val="center"/>
        <w:rPr>
          <w:rFonts w:ascii="Arial" w:hAnsi="Arial" w:cs="Arial"/>
          <w:szCs w:val="24"/>
        </w:rPr>
      </w:pPr>
      <w:r w:rsidRPr="00FF688F">
        <w:rPr>
          <w:rFonts w:ascii="Arial" w:hAnsi="Arial" w:cs="Arial"/>
          <w:szCs w:val="24"/>
          <w:lang w:eastAsia="fr-FR"/>
        </w:rPr>
        <w:t>L'usage de calculatrice avec mode examen actif est autorisé.</w:t>
      </w:r>
    </w:p>
    <w:p w:rsidR="006D494F" w:rsidRPr="00FF688F" w:rsidRDefault="006D494F" w:rsidP="00716EE0">
      <w:pPr>
        <w:jc w:val="center"/>
        <w:rPr>
          <w:rFonts w:ascii="Arial" w:hAnsi="Arial" w:cs="Arial"/>
          <w:szCs w:val="24"/>
          <w:lang w:eastAsia="fr-FR"/>
        </w:rPr>
      </w:pPr>
      <w:r w:rsidRPr="00FF688F">
        <w:rPr>
          <w:rFonts w:ascii="Arial" w:hAnsi="Arial" w:cs="Arial"/>
          <w:szCs w:val="24"/>
          <w:lang w:eastAsia="fr-FR"/>
        </w:rPr>
        <w:t>L'usage de calculatrice sans mémoire, « type collège » est autorisé.</w:t>
      </w:r>
    </w:p>
    <w:p w:rsidR="006D494F" w:rsidRDefault="006D494F" w:rsidP="00716EE0">
      <w:pPr>
        <w:jc w:val="center"/>
        <w:rPr>
          <w:rFonts w:ascii="Arial" w:hAnsi="Arial" w:cs="Arial"/>
          <w:bCs/>
          <w:color w:val="FF0000"/>
          <w:szCs w:val="24"/>
        </w:rPr>
      </w:pPr>
    </w:p>
    <w:p w:rsidR="00A04BDF" w:rsidRDefault="00A04BDF" w:rsidP="00716EE0">
      <w:pPr>
        <w:jc w:val="both"/>
        <w:rPr>
          <w:rFonts w:ascii="Arial" w:hAnsi="Arial" w:cs="Arial"/>
          <w:sz w:val="22"/>
        </w:rPr>
      </w:pPr>
    </w:p>
    <w:p w:rsidR="00A04BDF" w:rsidRDefault="00A04BDF" w:rsidP="00716EE0">
      <w:pPr>
        <w:jc w:val="both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both"/>
        <w:rPr>
          <w:rFonts w:ascii="Arial" w:hAnsi="Arial" w:cs="Arial"/>
          <w:sz w:val="22"/>
        </w:rPr>
      </w:pPr>
    </w:p>
    <w:p w:rsidR="00A04BDF" w:rsidRPr="002F79C6" w:rsidRDefault="00A04BDF" w:rsidP="00716EE0">
      <w:pPr>
        <w:jc w:val="both"/>
        <w:rPr>
          <w:rFonts w:ascii="Arial" w:hAnsi="Arial" w:cs="Arial"/>
          <w:sz w:val="22"/>
        </w:rPr>
      </w:pPr>
    </w:p>
    <w:p w:rsidR="00A04BDF" w:rsidRPr="002F79C6" w:rsidRDefault="00A04BDF" w:rsidP="00716E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</w:rPr>
      </w:pPr>
      <w:r w:rsidRPr="002F79C6">
        <w:rPr>
          <w:rFonts w:ascii="Arial" w:hAnsi="Arial" w:cs="Arial"/>
          <w:b/>
        </w:rPr>
        <w:t>Important</w:t>
      </w:r>
    </w:p>
    <w:p w:rsidR="00A04BDF" w:rsidRPr="00C43AE5" w:rsidRDefault="00A04BDF" w:rsidP="00716E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</w:rPr>
      </w:pPr>
      <w:r w:rsidRPr="002F79C6">
        <w:rPr>
          <w:rFonts w:ascii="Arial" w:hAnsi="Arial" w:cs="Arial"/>
        </w:rPr>
        <w:t>Ce sujet comporte</w:t>
      </w:r>
      <w:r w:rsidR="0074318C">
        <w:rPr>
          <w:rFonts w:ascii="Arial" w:hAnsi="Arial" w:cs="Arial"/>
        </w:rPr>
        <w:t xml:space="preserve">, en plus de cette page de </w:t>
      </w:r>
      <w:r w:rsidR="0074318C" w:rsidRPr="00C43AE5">
        <w:rPr>
          <w:rFonts w:ascii="Arial" w:hAnsi="Arial" w:cs="Arial"/>
        </w:rPr>
        <w:t>garde,</w:t>
      </w:r>
      <w:r w:rsidRPr="00C43AE5">
        <w:rPr>
          <w:rFonts w:ascii="Arial" w:hAnsi="Arial" w:cs="Arial"/>
        </w:rPr>
        <w:t xml:space="preserve"> </w:t>
      </w:r>
      <w:r w:rsidR="002D643A">
        <w:rPr>
          <w:rFonts w:ascii="Arial" w:hAnsi="Arial" w:cs="Arial"/>
        </w:rPr>
        <w:t>9</w:t>
      </w:r>
      <w:r w:rsidRPr="00C43AE5">
        <w:rPr>
          <w:rFonts w:ascii="Arial" w:hAnsi="Arial" w:cs="Arial"/>
        </w:rPr>
        <w:t xml:space="preserve"> pages.</w:t>
      </w:r>
    </w:p>
    <w:p w:rsidR="00A04BDF" w:rsidRPr="002F79C6" w:rsidRDefault="008A4055" w:rsidP="00716E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</w:rPr>
        <w:sectPr w:rsidR="00A04BDF" w:rsidRPr="002F79C6" w:rsidSect="00A04BDF">
          <w:footerReference w:type="first" r:id="rId8"/>
          <w:pgSz w:w="11906" w:h="16838"/>
          <w:pgMar w:top="1134" w:right="1134" w:bottom="1134" w:left="1134" w:header="720" w:footer="720" w:gutter="0"/>
          <w:pgNumType w:start="1"/>
          <w:cols w:space="708"/>
          <w:docGrid w:linePitch="360"/>
        </w:sectPr>
      </w:pPr>
      <w:r>
        <w:rPr>
          <w:rFonts w:ascii="Arial" w:hAnsi="Arial" w:cs="Arial"/>
        </w:rPr>
        <w:t>Le document réponse page</w:t>
      </w:r>
      <w:r w:rsidR="00A04BDF" w:rsidRPr="00C43AE5">
        <w:rPr>
          <w:rFonts w:ascii="Arial" w:hAnsi="Arial" w:cs="Arial"/>
        </w:rPr>
        <w:t xml:space="preserve"> </w:t>
      </w:r>
      <w:r w:rsidR="002D643A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est</w:t>
      </w:r>
      <w:r w:rsidR="00A04FF8">
        <w:rPr>
          <w:rFonts w:ascii="Arial" w:hAnsi="Arial" w:cs="Arial"/>
        </w:rPr>
        <w:t xml:space="preserve"> à agrafer avec la copie.</w:t>
      </w:r>
    </w:p>
    <w:p w:rsidR="00CA36FE" w:rsidRDefault="002D643A" w:rsidP="00716EE0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lastRenderedPageBreak/>
        <w:t>Rénovation de la chaufferie d’un</w:t>
      </w:r>
      <w:r w:rsidR="007A5CFC">
        <w:rPr>
          <w:rFonts w:ascii="Arial" w:hAnsi="Arial" w:cs="Arial"/>
          <w:b/>
          <w:sz w:val="52"/>
          <w:szCs w:val="52"/>
        </w:rPr>
        <w:t xml:space="preserve"> lycée</w:t>
      </w:r>
    </w:p>
    <w:p w:rsidR="00CA36FE" w:rsidRDefault="00CA36FE" w:rsidP="00716EE0">
      <w:pPr>
        <w:jc w:val="both"/>
        <w:rPr>
          <w:rFonts w:ascii="Arial" w:hAnsi="Arial" w:cs="Arial"/>
          <w:b/>
          <w:sz w:val="52"/>
          <w:szCs w:val="52"/>
        </w:rPr>
      </w:pPr>
    </w:p>
    <w:p w:rsidR="0075249C" w:rsidRPr="00CE0054" w:rsidRDefault="0075249C" w:rsidP="00716EE0">
      <w:pPr>
        <w:jc w:val="both"/>
        <w:rPr>
          <w:rFonts w:ascii="Arial" w:hAnsi="Arial" w:cs="Arial"/>
          <w:szCs w:val="24"/>
        </w:rPr>
      </w:pPr>
      <w:r w:rsidRPr="00CE0054">
        <w:rPr>
          <w:rFonts w:ascii="Arial" w:hAnsi="Arial" w:cs="Arial"/>
          <w:szCs w:val="24"/>
        </w:rPr>
        <w:t xml:space="preserve">Le lycée Roger </w:t>
      </w:r>
      <w:proofErr w:type="spellStart"/>
      <w:r w:rsidRPr="00CE0054">
        <w:rPr>
          <w:rFonts w:ascii="Arial" w:hAnsi="Arial" w:cs="Arial"/>
          <w:szCs w:val="24"/>
        </w:rPr>
        <w:t>Deschaux</w:t>
      </w:r>
      <w:proofErr w:type="spellEnd"/>
      <w:r w:rsidRPr="00CE0054">
        <w:rPr>
          <w:rFonts w:ascii="Arial" w:hAnsi="Arial" w:cs="Arial"/>
          <w:szCs w:val="24"/>
        </w:rPr>
        <w:t xml:space="preserve"> à Sassenage en Isère a fait l’obje</w:t>
      </w:r>
      <w:r w:rsidR="00716EE0">
        <w:rPr>
          <w:rFonts w:ascii="Arial" w:hAnsi="Arial" w:cs="Arial"/>
          <w:szCs w:val="24"/>
        </w:rPr>
        <w:t xml:space="preserve">t d’une rénovation des ateliers </w:t>
      </w:r>
      <w:r w:rsidRPr="00CE0054">
        <w:rPr>
          <w:rFonts w:ascii="Arial" w:hAnsi="Arial" w:cs="Arial"/>
          <w:szCs w:val="24"/>
        </w:rPr>
        <w:t>qui s’est achevée en 2018. On s’intéresse à la nouvelle chaufferie de cette structure.</w:t>
      </w:r>
    </w:p>
    <w:p w:rsidR="0075249C" w:rsidRPr="00CE0054" w:rsidRDefault="003C7482" w:rsidP="00716EE0">
      <w:pPr>
        <w:jc w:val="both"/>
        <w:rPr>
          <w:rFonts w:ascii="Arial" w:hAnsi="Arial" w:cs="Arial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245110</wp:posOffset>
            </wp:positionV>
            <wp:extent cx="2245995" cy="4865370"/>
            <wp:effectExtent l="0" t="0" r="1905" b="0"/>
            <wp:wrapSquare wrapText="bothSides"/>
            <wp:docPr id="766" name="Image 766" descr="Chaufferie Lyc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Chaufferie Lycé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486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D8B">
        <w:rPr>
          <w:rFonts w:ascii="Arial" w:hAnsi="Arial" w:cs="Arial"/>
          <w:szCs w:val="24"/>
        </w:rPr>
        <w:t>La</w:t>
      </w:r>
      <w:r w:rsidR="0075249C">
        <w:rPr>
          <w:rFonts w:ascii="Arial" w:hAnsi="Arial" w:cs="Arial"/>
          <w:szCs w:val="24"/>
        </w:rPr>
        <w:t xml:space="preserve"> </w:t>
      </w:r>
      <w:r w:rsidR="009D5D8B">
        <w:rPr>
          <w:rFonts w:ascii="Arial" w:hAnsi="Arial" w:cs="Arial"/>
          <w:szCs w:val="24"/>
        </w:rPr>
        <w:t>chaudière</w:t>
      </w:r>
      <w:r w:rsidR="0075249C" w:rsidRPr="00CE0054">
        <w:rPr>
          <w:rFonts w:ascii="Arial" w:hAnsi="Arial" w:cs="Arial"/>
          <w:szCs w:val="24"/>
        </w:rPr>
        <w:t xml:space="preserve"> </w:t>
      </w:r>
      <w:r w:rsidR="0075249C">
        <w:rPr>
          <w:rFonts w:ascii="Arial" w:hAnsi="Arial" w:cs="Arial"/>
          <w:szCs w:val="24"/>
        </w:rPr>
        <w:t xml:space="preserve">en place </w:t>
      </w:r>
      <w:r w:rsidR="009D5D8B">
        <w:rPr>
          <w:rFonts w:ascii="Arial" w:hAnsi="Arial" w:cs="Arial"/>
          <w:szCs w:val="24"/>
        </w:rPr>
        <w:t>est située</w:t>
      </w:r>
      <w:r w:rsidR="0075249C" w:rsidRPr="00CE0054">
        <w:rPr>
          <w:rFonts w:ascii="Arial" w:hAnsi="Arial" w:cs="Arial"/>
          <w:szCs w:val="24"/>
        </w:rPr>
        <w:t xml:space="preserve"> dans un local fermé qui doit être ventilé.</w:t>
      </w:r>
    </w:p>
    <w:p w:rsidR="009D5D8B" w:rsidRDefault="009D5D8B" w:rsidP="00716EE0">
      <w:pPr>
        <w:jc w:val="both"/>
        <w:rPr>
          <w:sz w:val="28"/>
          <w:szCs w:val="28"/>
        </w:rPr>
      </w:pPr>
    </w:p>
    <w:p w:rsidR="00E17894" w:rsidRPr="00515083" w:rsidRDefault="00E17894" w:rsidP="00716EE0">
      <w:pPr>
        <w:jc w:val="both"/>
        <w:rPr>
          <w:sz w:val="28"/>
          <w:szCs w:val="28"/>
        </w:rPr>
      </w:pPr>
    </w:p>
    <w:p w:rsidR="00CA36FE" w:rsidRPr="007F4538" w:rsidRDefault="008D544F" w:rsidP="00716EE0">
      <w:pPr>
        <w:jc w:val="both"/>
        <w:rPr>
          <w:rFonts w:ascii="Arial" w:hAnsi="Arial" w:cs="Arial"/>
          <w:b/>
          <w:sz w:val="28"/>
          <w:szCs w:val="28"/>
        </w:rPr>
      </w:pPr>
      <w:r w:rsidRPr="007F4538">
        <w:rPr>
          <w:rFonts w:ascii="Arial" w:hAnsi="Arial" w:cs="Arial"/>
          <w:b/>
          <w:sz w:val="28"/>
          <w:szCs w:val="28"/>
        </w:rPr>
        <w:t xml:space="preserve">A. </w:t>
      </w:r>
      <w:r w:rsidR="00423B35" w:rsidRPr="007F4538">
        <w:rPr>
          <w:rFonts w:ascii="Arial" w:hAnsi="Arial" w:cs="Arial"/>
          <w:b/>
          <w:sz w:val="28"/>
          <w:szCs w:val="28"/>
        </w:rPr>
        <w:t>Déperditions thermiques et ventilation du local</w:t>
      </w:r>
    </w:p>
    <w:p w:rsidR="008D544F" w:rsidRPr="00515083" w:rsidRDefault="008D544F" w:rsidP="00716EE0">
      <w:pPr>
        <w:jc w:val="both"/>
        <w:rPr>
          <w:rFonts w:ascii="Arial" w:hAnsi="Arial" w:cs="Arial"/>
          <w:sz w:val="28"/>
          <w:szCs w:val="28"/>
        </w:rPr>
      </w:pPr>
    </w:p>
    <w:p w:rsidR="0075249C" w:rsidRDefault="009D5D8B" w:rsidP="00716EE0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</w:t>
      </w:r>
      <w:r w:rsidR="0075249C" w:rsidRPr="00CE0054">
        <w:rPr>
          <w:rFonts w:ascii="Arial" w:hAnsi="Arial" w:cs="Arial"/>
          <w:szCs w:val="24"/>
        </w:rPr>
        <w:t xml:space="preserve"> </w:t>
      </w:r>
      <w:r w:rsidR="000036E7">
        <w:rPr>
          <w:rFonts w:ascii="Arial" w:hAnsi="Arial" w:cs="Arial"/>
          <w:szCs w:val="24"/>
        </w:rPr>
        <w:t xml:space="preserve">chaudière </w:t>
      </w:r>
      <w:r>
        <w:rPr>
          <w:rFonts w:ascii="Arial" w:hAnsi="Arial" w:cs="Arial"/>
          <w:szCs w:val="24"/>
        </w:rPr>
        <w:t>dissipe une quantité</w:t>
      </w:r>
      <w:r w:rsidR="0075249C" w:rsidRPr="00CE0054">
        <w:rPr>
          <w:rFonts w:ascii="Arial" w:hAnsi="Arial" w:cs="Arial"/>
          <w:szCs w:val="24"/>
        </w:rPr>
        <w:t xml:space="preserve"> </w:t>
      </w:r>
      <w:r w:rsidR="0075249C">
        <w:rPr>
          <w:rFonts w:ascii="Arial" w:hAnsi="Arial" w:cs="Arial"/>
          <w:szCs w:val="24"/>
        </w:rPr>
        <w:t>de ch</w:t>
      </w:r>
      <w:r w:rsidR="00B434A7">
        <w:rPr>
          <w:rFonts w:ascii="Arial" w:hAnsi="Arial" w:cs="Arial"/>
          <w:szCs w:val="24"/>
        </w:rPr>
        <w:t>aleur dans le local lors de son</w:t>
      </w:r>
      <w:r w:rsidR="0075249C">
        <w:rPr>
          <w:rFonts w:ascii="Arial" w:hAnsi="Arial" w:cs="Arial"/>
          <w:szCs w:val="24"/>
        </w:rPr>
        <w:t xml:space="preserve"> fonctionnement.  Un</w:t>
      </w:r>
      <w:r w:rsidR="0075249C" w:rsidRPr="00CE0054">
        <w:rPr>
          <w:rFonts w:ascii="Arial" w:hAnsi="Arial" w:cs="Arial"/>
          <w:szCs w:val="24"/>
        </w:rPr>
        <w:t xml:space="preserve"> système d’aération a été prévu pour que la température intérieure du local ne dépasse pas </w:t>
      </w:r>
      <w:r w:rsidR="004B09FB">
        <w:rPr>
          <w:rFonts w:ascii="Arial" w:hAnsi="Arial" w:cs="Arial"/>
          <w:szCs w:val="24"/>
        </w:rPr>
        <w:t xml:space="preserve">une température de </w:t>
      </w:r>
      <w:r w:rsidR="0075249C" w:rsidRPr="00CE0054">
        <w:rPr>
          <w:rFonts w:ascii="Arial" w:hAnsi="Arial" w:cs="Arial"/>
          <w:szCs w:val="24"/>
        </w:rPr>
        <w:t>25 °C.</w:t>
      </w:r>
    </w:p>
    <w:p w:rsidR="00C34B43" w:rsidRDefault="00C34B43" w:rsidP="00716EE0">
      <w:pPr>
        <w:jc w:val="both"/>
        <w:rPr>
          <w:rFonts w:ascii="Arial" w:hAnsi="Arial" w:cs="Arial"/>
          <w:szCs w:val="24"/>
        </w:rPr>
      </w:pPr>
    </w:p>
    <w:p w:rsidR="00C34B43" w:rsidRPr="00716EE0" w:rsidRDefault="005103E7" w:rsidP="00716EE0">
      <w:pPr>
        <w:jc w:val="both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b/>
          <w:i/>
          <w:szCs w:val="24"/>
        </w:rPr>
        <w:t xml:space="preserve">L’objectif de cette partie est </w:t>
      </w:r>
      <w:r w:rsidR="00C34B43" w:rsidRPr="00716EE0">
        <w:rPr>
          <w:rFonts w:ascii="Arial" w:hAnsi="Arial" w:cs="Arial"/>
          <w:b/>
          <w:i/>
          <w:szCs w:val="24"/>
        </w:rPr>
        <w:t xml:space="preserve">de déterminer la </w:t>
      </w:r>
      <w:r w:rsidR="00716EE0" w:rsidRPr="00716EE0">
        <w:rPr>
          <w:rFonts w:ascii="Arial" w:hAnsi="Arial" w:cs="Arial"/>
          <w:b/>
          <w:i/>
          <w:szCs w:val="24"/>
        </w:rPr>
        <w:t xml:space="preserve">puissance dissipée </w:t>
      </w:r>
      <w:r w:rsidR="002D0C42">
        <w:rPr>
          <w:rFonts w:ascii="Arial" w:hAnsi="Arial" w:cs="Arial"/>
          <w:b/>
          <w:i/>
          <w:szCs w:val="24"/>
        </w:rPr>
        <w:t xml:space="preserve">naturellement </w:t>
      </w:r>
      <w:r w:rsidR="00716EE0" w:rsidRPr="00716EE0">
        <w:rPr>
          <w:rFonts w:ascii="Arial" w:hAnsi="Arial" w:cs="Arial"/>
          <w:b/>
          <w:i/>
          <w:szCs w:val="24"/>
        </w:rPr>
        <w:t>afin</w:t>
      </w:r>
      <w:r w:rsidR="00C34B43" w:rsidRPr="00716EE0">
        <w:rPr>
          <w:rFonts w:ascii="Arial" w:hAnsi="Arial" w:cs="Arial"/>
          <w:b/>
          <w:i/>
          <w:szCs w:val="24"/>
        </w:rPr>
        <w:t xml:space="preserve"> de vérifier si une ventilation forcée est nécessaire.</w:t>
      </w:r>
    </w:p>
    <w:p w:rsidR="0075249C" w:rsidRDefault="0075249C" w:rsidP="00716EE0">
      <w:pPr>
        <w:jc w:val="both"/>
        <w:rPr>
          <w:rFonts w:ascii="Arial" w:hAnsi="Arial" w:cs="Arial"/>
          <w:sz w:val="28"/>
          <w:szCs w:val="28"/>
        </w:rPr>
      </w:pPr>
    </w:p>
    <w:p w:rsidR="000036E7" w:rsidRPr="0011727D" w:rsidRDefault="000036E7" w:rsidP="00716EE0">
      <w:pPr>
        <w:jc w:val="both"/>
        <w:rPr>
          <w:rFonts w:ascii="Arial" w:hAnsi="Arial" w:cs="Arial"/>
          <w:sz w:val="28"/>
          <w:szCs w:val="28"/>
        </w:rPr>
      </w:pPr>
    </w:p>
    <w:p w:rsidR="00CA36FE" w:rsidRPr="00C92660" w:rsidRDefault="00CA36FE" w:rsidP="00716EE0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  <w:r w:rsidRPr="00C92660">
        <w:rPr>
          <w:rFonts w:ascii="Arial" w:hAnsi="Arial" w:cs="Arial"/>
          <w:b/>
          <w:color w:val="000000"/>
        </w:rPr>
        <w:t xml:space="preserve">I. </w:t>
      </w:r>
      <w:r w:rsidR="00D1385F" w:rsidRPr="00C92660">
        <w:rPr>
          <w:rFonts w:ascii="Arial" w:hAnsi="Arial" w:cs="Arial"/>
          <w:b/>
          <w:sz w:val="24"/>
          <w:szCs w:val="24"/>
        </w:rPr>
        <w:t>Détermi</w:t>
      </w:r>
      <w:r w:rsidR="00C92660" w:rsidRPr="00C92660">
        <w:rPr>
          <w:rFonts w:ascii="Arial" w:hAnsi="Arial" w:cs="Arial"/>
          <w:b/>
          <w:sz w:val="24"/>
          <w:szCs w:val="24"/>
        </w:rPr>
        <w:t>nation de la puissance dissipée</w:t>
      </w:r>
    </w:p>
    <w:p w:rsidR="00A732C9" w:rsidRPr="00970BE3" w:rsidRDefault="00D1385F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color w:val="000000"/>
        </w:rPr>
        <w:t xml:space="preserve">1. </w:t>
      </w:r>
      <w:r w:rsidRPr="00970BE3">
        <w:rPr>
          <w:rFonts w:ascii="Arial" w:hAnsi="Arial" w:cs="Arial"/>
          <w:szCs w:val="24"/>
        </w:rPr>
        <w:t xml:space="preserve">On </w:t>
      </w:r>
      <w:r w:rsidR="00C34B43" w:rsidRPr="00970BE3">
        <w:rPr>
          <w:rFonts w:ascii="Arial" w:hAnsi="Arial" w:cs="Arial"/>
          <w:szCs w:val="24"/>
        </w:rPr>
        <w:t>dispose, en annexe 1</w:t>
      </w:r>
      <w:r w:rsidR="00D05A25" w:rsidRPr="00970BE3">
        <w:rPr>
          <w:rFonts w:ascii="Arial" w:hAnsi="Arial" w:cs="Arial"/>
          <w:szCs w:val="24"/>
        </w:rPr>
        <w:t xml:space="preserve">, </w:t>
      </w:r>
      <w:r w:rsidRPr="00970BE3">
        <w:rPr>
          <w:rFonts w:ascii="Arial" w:hAnsi="Arial" w:cs="Arial"/>
          <w:szCs w:val="24"/>
        </w:rPr>
        <w:t xml:space="preserve">de la documentation technique de la chaudière notifiant la valeur du coefficient de transmission thermique surfacique global </w:t>
      </w:r>
      <w:r w:rsidR="00B434A7" w:rsidRPr="00970BE3">
        <w:rPr>
          <w:rFonts w:ascii="Arial" w:hAnsi="Arial" w:cs="Arial"/>
          <w:i/>
          <w:szCs w:val="24"/>
        </w:rPr>
        <w:t>U</w:t>
      </w:r>
      <w:r w:rsidRPr="00970BE3">
        <w:rPr>
          <w:rFonts w:ascii="Arial" w:hAnsi="Arial" w:cs="Arial"/>
          <w:szCs w:val="24"/>
        </w:rPr>
        <w:t xml:space="preserve"> de ses parois.</w:t>
      </w:r>
    </w:p>
    <w:p w:rsidR="00895B73" w:rsidRPr="00970BE3" w:rsidRDefault="00895B73" w:rsidP="00716EE0">
      <w:pPr>
        <w:jc w:val="both"/>
        <w:rPr>
          <w:rFonts w:ascii="Arial" w:hAnsi="Arial" w:cs="Arial"/>
          <w:color w:val="000000"/>
        </w:rPr>
      </w:pPr>
    </w:p>
    <w:p w:rsidR="00D1385F" w:rsidRPr="00970BE3" w:rsidRDefault="00D1385F" w:rsidP="00716EE0">
      <w:pPr>
        <w:jc w:val="both"/>
        <w:rPr>
          <w:rFonts w:ascii="Arial" w:hAnsi="Arial" w:cs="Arial"/>
          <w:color w:val="000000"/>
        </w:rPr>
      </w:pPr>
      <w:r w:rsidRPr="00970BE3">
        <w:rPr>
          <w:rFonts w:ascii="Arial" w:hAnsi="Arial" w:cs="Arial"/>
          <w:color w:val="000000"/>
        </w:rPr>
        <w:t xml:space="preserve">1.1. </w:t>
      </w:r>
      <w:r w:rsidRPr="00970BE3">
        <w:rPr>
          <w:rFonts w:ascii="Arial" w:hAnsi="Arial" w:cs="Arial"/>
          <w:szCs w:val="24"/>
        </w:rPr>
        <w:t xml:space="preserve">Retrouver cette valeur dans la documentation </w:t>
      </w:r>
      <w:r w:rsidR="00753C38" w:rsidRPr="00970BE3">
        <w:rPr>
          <w:rFonts w:ascii="Arial" w:hAnsi="Arial" w:cs="Arial"/>
          <w:szCs w:val="24"/>
        </w:rPr>
        <w:t>technique de la chaudière</w:t>
      </w:r>
      <w:r w:rsidR="00E56DCC" w:rsidRPr="00970BE3">
        <w:rPr>
          <w:rFonts w:ascii="Arial" w:hAnsi="Arial" w:cs="Arial"/>
          <w:szCs w:val="24"/>
        </w:rPr>
        <w:t>.</w:t>
      </w:r>
    </w:p>
    <w:p w:rsidR="00895B73" w:rsidRPr="00970BE3" w:rsidRDefault="00895B73" w:rsidP="00716EE0">
      <w:pPr>
        <w:jc w:val="both"/>
        <w:rPr>
          <w:rFonts w:ascii="Arial" w:hAnsi="Arial" w:cs="Arial"/>
          <w:color w:val="000000"/>
        </w:rPr>
      </w:pPr>
    </w:p>
    <w:p w:rsidR="00DE410A" w:rsidRPr="00970BE3" w:rsidRDefault="00D1385F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color w:val="000000"/>
        </w:rPr>
        <w:t>1.2</w:t>
      </w:r>
      <w:r w:rsidR="009E5CBA" w:rsidRPr="00970BE3">
        <w:rPr>
          <w:rFonts w:ascii="Arial" w:hAnsi="Arial" w:cs="Arial"/>
          <w:color w:val="000000"/>
        </w:rPr>
        <w:t>. On souhaite</w:t>
      </w:r>
      <w:r w:rsidRPr="00970BE3">
        <w:rPr>
          <w:rFonts w:ascii="Arial" w:hAnsi="Arial" w:cs="Arial"/>
          <w:color w:val="000000"/>
        </w:rPr>
        <w:t xml:space="preserve"> </w:t>
      </w:r>
      <w:r w:rsidRPr="00970BE3">
        <w:rPr>
          <w:rFonts w:ascii="Arial" w:hAnsi="Arial" w:cs="Arial"/>
          <w:szCs w:val="24"/>
        </w:rPr>
        <w:t xml:space="preserve">calculer le flux thermique surfacique </w:t>
      </w:r>
      <w:r w:rsidRPr="00970BE3">
        <w:rPr>
          <w:rFonts w:ascii="Symbol" w:hAnsi="Symbol" w:cs="Arial"/>
          <w:i/>
          <w:szCs w:val="24"/>
        </w:rPr>
        <w:t></w:t>
      </w:r>
      <w:r w:rsidRPr="00970BE3">
        <w:rPr>
          <w:rFonts w:ascii="Arial" w:hAnsi="Arial" w:cs="Arial"/>
          <w:i/>
          <w:szCs w:val="24"/>
        </w:rPr>
        <w:t xml:space="preserve"> </w:t>
      </w:r>
      <w:r w:rsidRPr="00970BE3">
        <w:rPr>
          <w:rFonts w:ascii="Arial" w:hAnsi="Arial" w:cs="Arial"/>
          <w:szCs w:val="24"/>
        </w:rPr>
        <w:t>traversant les parois</w:t>
      </w:r>
      <w:r w:rsidR="009E5CBA" w:rsidRPr="00970BE3">
        <w:rPr>
          <w:rFonts w:ascii="Arial" w:hAnsi="Arial" w:cs="Arial"/>
          <w:szCs w:val="24"/>
        </w:rPr>
        <w:t xml:space="preserve"> de la</w:t>
      </w:r>
      <w:r w:rsidRPr="00970BE3">
        <w:rPr>
          <w:rFonts w:ascii="Arial" w:hAnsi="Arial" w:cs="Arial"/>
          <w:szCs w:val="24"/>
        </w:rPr>
        <w:t xml:space="preserve"> chaudière. </w:t>
      </w:r>
      <w:r w:rsidR="00C34B43" w:rsidRPr="00970BE3">
        <w:rPr>
          <w:rFonts w:ascii="Arial" w:hAnsi="Arial" w:cs="Arial"/>
          <w:szCs w:val="24"/>
        </w:rPr>
        <w:t>Citer les</w:t>
      </w:r>
      <w:r w:rsidRPr="00970BE3">
        <w:rPr>
          <w:rFonts w:ascii="Arial" w:hAnsi="Arial" w:cs="Arial"/>
          <w:szCs w:val="24"/>
        </w:rPr>
        <w:t xml:space="preserve"> grandeurs physiques que l’on doit mesurer.</w:t>
      </w:r>
    </w:p>
    <w:p w:rsidR="00895B73" w:rsidRPr="00970BE3" w:rsidRDefault="00895B73" w:rsidP="00716EE0">
      <w:pPr>
        <w:jc w:val="both"/>
        <w:rPr>
          <w:rFonts w:ascii="Arial" w:hAnsi="Arial" w:cs="Arial"/>
          <w:szCs w:val="24"/>
        </w:rPr>
      </w:pPr>
    </w:p>
    <w:p w:rsidR="00895B73" w:rsidRPr="00970BE3" w:rsidRDefault="00895B73" w:rsidP="00716EE0">
      <w:pPr>
        <w:jc w:val="both"/>
        <w:rPr>
          <w:rFonts w:ascii="Arial" w:hAnsi="Arial" w:cs="Arial"/>
          <w:szCs w:val="24"/>
        </w:rPr>
      </w:pPr>
    </w:p>
    <w:p w:rsidR="003C7482" w:rsidRPr="00970BE3" w:rsidRDefault="00A732C9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 xml:space="preserve">2. </w:t>
      </w:r>
      <w:r w:rsidR="00DE410A" w:rsidRPr="00970BE3">
        <w:rPr>
          <w:rFonts w:ascii="Arial" w:hAnsi="Arial" w:cs="Arial"/>
          <w:szCs w:val="24"/>
        </w:rPr>
        <w:t>La température à l</w:t>
      </w:r>
      <w:r w:rsidR="000036E7" w:rsidRPr="00970BE3">
        <w:rPr>
          <w:rFonts w:ascii="Arial" w:hAnsi="Arial" w:cs="Arial"/>
          <w:szCs w:val="24"/>
        </w:rPr>
        <w:t xml:space="preserve">’intérieur du local doit rester </w:t>
      </w:r>
      <w:r w:rsidR="00DE410A" w:rsidRPr="00970BE3">
        <w:rPr>
          <w:rFonts w:ascii="Arial" w:hAnsi="Arial" w:cs="Arial"/>
          <w:szCs w:val="24"/>
        </w:rPr>
        <w:t>constante</w:t>
      </w:r>
      <w:r w:rsidR="00C92660" w:rsidRPr="00970BE3">
        <w:rPr>
          <w:rFonts w:ascii="Arial" w:hAnsi="Arial" w:cs="Arial"/>
          <w:szCs w:val="24"/>
        </w:rPr>
        <w:t xml:space="preserve"> </w:t>
      </w:r>
      <w:r w:rsidR="00CA12A8">
        <w:rPr>
          <w:rFonts w:ascii="Symbol" w:hAnsi="Symbol" w:cs="Arial"/>
          <w:i/>
          <w:szCs w:val="24"/>
        </w:rPr>
        <w:t></w:t>
      </w:r>
      <w:r w:rsidR="00DE410A" w:rsidRPr="00970BE3">
        <w:rPr>
          <w:rFonts w:ascii="Arial" w:hAnsi="Arial" w:cs="Arial"/>
          <w:i/>
          <w:szCs w:val="24"/>
          <w:vertAlign w:val="subscript"/>
        </w:rPr>
        <w:t>local</w:t>
      </w:r>
      <w:r w:rsidR="00DE410A" w:rsidRPr="00970BE3">
        <w:rPr>
          <w:rFonts w:ascii="Arial" w:hAnsi="Arial" w:cs="Arial"/>
          <w:szCs w:val="24"/>
        </w:rPr>
        <w:t xml:space="preserve"> = 25</w:t>
      </w:r>
      <w:r w:rsidR="008A4055" w:rsidRPr="00970BE3">
        <w:rPr>
          <w:rFonts w:ascii="Arial" w:hAnsi="Arial" w:cs="Arial"/>
          <w:szCs w:val="24"/>
        </w:rPr>
        <w:t> </w:t>
      </w:r>
      <w:r w:rsidR="00DE410A" w:rsidRPr="00970BE3">
        <w:rPr>
          <w:rFonts w:ascii="Arial" w:hAnsi="Arial" w:cs="Arial"/>
          <w:szCs w:val="24"/>
        </w:rPr>
        <w:t>°C</w:t>
      </w:r>
      <w:r w:rsidR="003C7482" w:rsidRPr="00970BE3">
        <w:rPr>
          <w:rFonts w:ascii="Arial" w:hAnsi="Arial" w:cs="Arial"/>
          <w:szCs w:val="24"/>
        </w:rPr>
        <w:t>.</w:t>
      </w:r>
    </w:p>
    <w:p w:rsidR="00895B73" w:rsidRPr="00970BE3" w:rsidRDefault="00895B73" w:rsidP="00716EE0">
      <w:pPr>
        <w:jc w:val="both"/>
        <w:rPr>
          <w:rFonts w:ascii="Arial" w:hAnsi="Arial" w:cs="Arial"/>
          <w:szCs w:val="24"/>
        </w:rPr>
      </w:pPr>
    </w:p>
    <w:p w:rsidR="00895B73" w:rsidRPr="00970BE3" w:rsidRDefault="00A732C9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 xml:space="preserve">2.1. </w:t>
      </w:r>
      <w:r w:rsidR="00DE410A" w:rsidRPr="00970BE3">
        <w:rPr>
          <w:rFonts w:ascii="Arial" w:hAnsi="Arial" w:cs="Arial"/>
          <w:szCs w:val="24"/>
        </w:rPr>
        <w:t xml:space="preserve">On lit la température dans le corps de la chaudière </w:t>
      </w:r>
      <w:r w:rsidR="00CA12A8">
        <w:rPr>
          <w:rFonts w:ascii="Symbol" w:hAnsi="Symbol" w:cs="Arial"/>
          <w:i/>
          <w:szCs w:val="24"/>
        </w:rPr>
        <w:t></w:t>
      </w:r>
      <w:proofErr w:type="spellStart"/>
      <w:r w:rsidR="00DE410A" w:rsidRPr="00970BE3">
        <w:rPr>
          <w:rFonts w:ascii="Arial" w:hAnsi="Arial" w:cs="Arial"/>
          <w:i/>
          <w:szCs w:val="24"/>
          <w:vertAlign w:val="subscript"/>
        </w:rPr>
        <w:t>chaudière</w:t>
      </w:r>
      <w:proofErr w:type="spellEnd"/>
      <w:r w:rsidR="003C7482" w:rsidRPr="00970BE3">
        <w:rPr>
          <w:rFonts w:ascii="Arial" w:hAnsi="Arial" w:cs="Arial"/>
          <w:szCs w:val="24"/>
        </w:rPr>
        <w:t xml:space="preserve"> = 200</w:t>
      </w:r>
      <w:r w:rsidR="008A4055" w:rsidRPr="00970BE3">
        <w:rPr>
          <w:rFonts w:ascii="Arial" w:hAnsi="Arial" w:cs="Arial"/>
          <w:szCs w:val="24"/>
        </w:rPr>
        <w:t> </w:t>
      </w:r>
      <w:r w:rsidR="003C7482" w:rsidRPr="00970BE3">
        <w:rPr>
          <w:rFonts w:ascii="Arial" w:hAnsi="Arial" w:cs="Arial"/>
          <w:szCs w:val="24"/>
        </w:rPr>
        <w:t>°C.</w:t>
      </w:r>
    </w:p>
    <w:p w:rsidR="00DE410A" w:rsidRPr="00970BE3" w:rsidRDefault="00DE410A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 xml:space="preserve">Calculer le flux thermique surfacique </w:t>
      </w:r>
      <w:r w:rsidRPr="00970BE3">
        <w:rPr>
          <w:rFonts w:ascii="Symbol" w:hAnsi="Symbol" w:cs="Arial"/>
          <w:i/>
          <w:szCs w:val="24"/>
        </w:rPr>
        <w:t></w:t>
      </w:r>
      <w:r w:rsidRPr="00970BE3">
        <w:rPr>
          <w:rFonts w:ascii="Arial" w:hAnsi="Arial" w:cs="Arial"/>
          <w:szCs w:val="24"/>
        </w:rPr>
        <w:t xml:space="preserve"> correspondant.</w:t>
      </w:r>
    </w:p>
    <w:p w:rsidR="00895B73" w:rsidRPr="00970BE3" w:rsidRDefault="00895B73" w:rsidP="00716EE0">
      <w:pPr>
        <w:jc w:val="both"/>
        <w:rPr>
          <w:rFonts w:ascii="Arial" w:hAnsi="Arial" w:cs="Arial"/>
          <w:szCs w:val="24"/>
        </w:rPr>
      </w:pPr>
    </w:p>
    <w:p w:rsidR="003C7482" w:rsidRPr="00970BE3" w:rsidRDefault="00A732C9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 xml:space="preserve">2.2. </w:t>
      </w:r>
      <w:r w:rsidR="004B09FB" w:rsidRPr="00970BE3">
        <w:rPr>
          <w:rFonts w:ascii="Arial" w:hAnsi="Arial" w:cs="Arial"/>
          <w:szCs w:val="24"/>
        </w:rPr>
        <w:t>En s’</w:t>
      </w:r>
      <w:r w:rsidR="009E5CBA" w:rsidRPr="00970BE3">
        <w:rPr>
          <w:rFonts w:ascii="Arial" w:hAnsi="Arial" w:cs="Arial"/>
          <w:szCs w:val="24"/>
        </w:rPr>
        <w:t>aidant</w:t>
      </w:r>
      <w:r w:rsidR="009B07A1" w:rsidRPr="00970BE3">
        <w:rPr>
          <w:rFonts w:ascii="Arial" w:hAnsi="Arial" w:cs="Arial"/>
          <w:szCs w:val="24"/>
        </w:rPr>
        <w:t xml:space="preserve"> de la doc</w:t>
      </w:r>
      <w:r w:rsidR="00753C38" w:rsidRPr="00970BE3">
        <w:rPr>
          <w:rFonts w:ascii="Arial" w:hAnsi="Arial" w:cs="Arial"/>
          <w:szCs w:val="24"/>
        </w:rPr>
        <w:t>umentation</w:t>
      </w:r>
      <w:r w:rsidR="009B07A1" w:rsidRPr="00970BE3">
        <w:rPr>
          <w:rFonts w:ascii="Arial" w:hAnsi="Arial" w:cs="Arial"/>
          <w:szCs w:val="24"/>
        </w:rPr>
        <w:t xml:space="preserve"> technique</w:t>
      </w:r>
      <w:r w:rsidR="00193065" w:rsidRPr="00970BE3">
        <w:rPr>
          <w:rFonts w:ascii="Arial" w:hAnsi="Arial" w:cs="Arial"/>
          <w:szCs w:val="24"/>
        </w:rPr>
        <w:t xml:space="preserve"> de la chaudière</w:t>
      </w:r>
      <w:r w:rsidR="00753C38" w:rsidRPr="00970BE3">
        <w:rPr>
          <w:rFonts w:ascii="Arial" w:hAnsi="Arial" w:cs="Arial"/>
          <w:color w:val="FF0000"/>
          <w:szCs w:val="24"/>
        </w:rPr>
        <w:t xml:space="preserve"> </w:t>
      </w:r>
      <w:r w:rsidR="009E5CBA" w:rsidRPr="00970BE3">
        <w:rPr>
          <w:rFonts w:ascii="Arial" w:hAnsi="Arial" w:cs="Arial"/>
          <w:szCs w:val="24"/>
        </w:rPr>
        <w:t>en annexe 1,</w:t>
      </w:r>
      <w:r w:rsidR="003C7482" w:rsidRPr="00970BE3">
        <w:rPr>
          <w:rFonts w:ascii="Arial" w:hAnsi="Arial" w:cs="Arial"/>
          <w:szCs w:val="24"/>
        </w:rPr>
        <w:t xml:space="preserve"> </w:t>
      </w:r>
      <w:r w:rsidR="009E5CBA" w:rsidRPr="00970BE3">
        <w:rPr>
          <w:rFonts w:ascii="Arial" w:hAnsi="Arial" w:cs="Arial"/>
          <w:szCs w:val="24"/>
        </w:rPr>
        <w:t>c</w:t>
      </w:r>
      <w:r w:rsidR="009B07A1" w:rsidRPr="00970BE3">
        <w:rPr>
          <w:rFonts w:ascii="Arial" w:hAnsi="Arial" w:cs="Arial"/>
          <w:szCs w:val="24"/>
        </w:rPr>
        <w:t xml:space="preserve">alculer la puissance thermique </w:t>
      </w:r>
      <w:proofErr w:type="spellStart"/>
      <w:r w:rsidR="009B07A1" w:rsidRPr="00970BE3">
        <w:rPr>
          <w:rFonts w:ascii="Arial" w:hAnsi="Arial" w:cs="Arial"/>
          <w:i/>
          <w:szCs w:val="24"/>
        </w:rPr>
        <w:t>P</w:t>
      </w:r>
      <w:r w:rsidR="009B07A1" w:rsidRPr="00970BE3">
        <w:rPr>
          <w:rFonts w:ascii="Arial" w:hAnsi="Arial" w:cs="Arial"/>
          <w:i/>
          <w:szCs w:val="24"/>
          <w:vertAlign w:val="subscript"/>
        </w:rPr>
        <w:t>th</w:t>
      </w:r>
      <w:proofErr w:type="spellEnd"/>
      <w:r w:rsidR="009B07A1" w:rsidRPr="00970BE3">
        <w:rPr>
          <w:rFonts w:ascii="Arial" w:hAnsi="Arial" w:cs="Arial"/>
          <w:szCs w:val="24"/>
        </w:rPr>
        <w:t xml:space="preserve"> perdue</w:t>
      </w:r>
      <w:r w:rsidR="003C7482" w:rsidRPr="00970BE3">
        <w:rPr>
          <w:rFonts w:ascii="Arial" w:hAnsi="Arial" w:cs="Arial"/>
          <w:szCs w:val="24"/>
        </w:rPr>
        <w:t>. On assim</w:t>
      </w:r>
      <w:r w:rsidR="00895B73" w:rsidRPr="00970BE3">
        <w:rPr>
          <w:rFonts w:ascii="Arial" w:hAnsi="Arial" w:cs="Arial"/>
          <w:szCs w:val="24"/>
        </w:rPr>
        <w:t>ilera la cuve d’eau chaude à un parallélépipède.</w:t>
      </w:r>
    </w:p>
    <w:p w:rsidR="00895B73" w:rsidRPr="00970BE3" w:rsidRDefault="00895B73">
      <w:pPr>
        <w:rPr>
          <w:rFonts w:ascii="Arial" w:hAnsi="Arial" w:cs="Arial"/>
          <w:color w:val="000000"/>
        </w:rPr>
      </w:pPr>
      <w:r w:rsidRPr="00970BE3">
        <w:rPr>
          <w:rFonts w:ascii="Arial" w:hAnsi="Arial" w:cs="Arial"/>
          <w:color w:val="000000"/>
        </w:rPr>
        <w:br w:type="page"/>
      </w:r>
    </w:p>
    <w:p w:rsidR="00515083" w:rsidRDefault="00A732C9" w:rsidP="00716EE0">
      <w:pPr>
        <w:jc w:val="both"/>
        <w:rPr>
          <w:rFonts w:ascii="Arial" w:hAnsi="Arial" w:cs="Arial"/>
          <w:szCs w:val="24"/>
        </w:rPr>
      </w:pPr>
      <w:r w:rsidRPr="00C92660">
        <w:rPr>
          <w:rFonts w:ascii="Arial" w:hAnsi="Arial" w:cs="Arial"/>
          <w:b/>
          <w:color w:val="000000"/>
        </w:rPr>
        <w:t>II. Di</w:t>
      </w:r>
      <w:r w:rsidR="007D6E0B" w:rsidRPr="00C92660">
        <w:rPr>
          <w:rFonts w:ascii="Arial" w:hAnsi="Arial" w:cs="Arial"/>
          <w:b/>
          <w:szCs w:val="24"/>
        </w:rPr>
        <w:t xml:space="preserve">mensionnement </w:t>
      </w:r>
      <w:r w:rsidRPr="00C92660">
        <w:rPr>
          <w:rFonts w:ascii="Arial" w:hAnsi="Arial" w:cs="Arial"/>
          <w:b/>
          <w:szCs w:val="24"/>
        </w:rPr>
        <w:t>de l’aération en vue d'une motorisation</w:t>
      </w:r>
    </w:p>
    <w:p w:rsidR="00EC231E" w:rsidRDefault="00A732C9" w:rsidP="00716EE0">
      <w:pPr>
        <w:jc w:val="both"/>
        <w:rPr>
          <w:rFonts w:ascii="Arial" w:hAnsi="Arial" w:cs="Arial"/>
          <w:szCs w:val="24"/>
        </w:rPr>
      </w:pPr>
      <w:r w:rsidRPr="00CE0054">
        <w:rPr>
          <w:rFonts w:ascii="Arial" w:hAnsi="Arial" w:cs="Arial"/>
          <w:szCs w:val="24"/>
        </w:rPr>
        <w:br/>
        <w:t xml:space="preserve">Sur la période hivernale, on mesure sur les bouches d'aération de la chaufferie, une température d’entrée d’air </w:t>
      </w:r>
      <w:r w:rsidR="00CA12A8">
        <w:rPr>
          <w:rFonts w:ascii="Symbol" w:hAnsi="Symbol" w:cs="Arial"/>
          <w:i/>
          <w:szCs w:val="24"/>
        </w:rPr>
        <w:t></w:t>
      </w:r>
      <w:r w:rsidRPr="00D90615">
        <w:rPr>
          <w:rFonts w:ascii="Arial" w:hAnsi="Arial" w:cs="Arial"/>
          <w:i/>
          <w:szCs w:val="24"/>
          <w:vertAlign w:val="subscript"/>
        </w:rPr>
        <w:t>entrée</w:t>
      </w:r>
      <w:r w:rsidRPr="00CE0054">
        <w:rPr>
          <w:rFonts w:ascii="Arial" w:hAnsi="Arial" w:cs="Arial"/>
          <w:szCs w:val="24"/>
          <w:vertAlign w:val="subscript"/>
        </w:rPr>
        <w:t xml:space="preserve"> </w:t>
      </w:r>
      <w:r w:rsidRPr="00CE0054">
        <w:rPr>
          <w:rFonts w:ascii="Arial" w:hAnsi="Arial" w:cs="Arial"/>
          <w:szCs w:val="24"/>
        </w:rPr>
        <w:t>= 5</w:t>
      </w:r>
      <w:r w:rsidR="00970BE3">
        <w:rPr>
          <w:rFonts w:ascii="Arial" w:hAnsi="Arial" w:cs="Arial"/>
          <w:szCs w:val="24"/>
        </w:rPr>
        <w:t>,0</w:t>
      </w:r>
      <w:r w:rsidR="008A4055">
        <w:rPr>
          <w:rFonts w:ascii="Arial" w:hAnsi="Arial" w:cs="Arial"/>
          <w:szCs w:val="24"/>
        </w:rPr>
        <w:t> </w:t>
      </w:r>
      <w:r w:rsidRPr="00CE0054">
        <w:rPr>
          <w:rFonts w:ascii="Arial" w:hAnsi="Arial" w:cs="Arial"/>
          <w:szCs w:val="24"/>
        </w:rPr>
        <w:t xml:space="preserve">°C et une température de sortie d'air </w:t>
      </w:r>
      <w:r w:rsidR="00CA12A8">
        <w:rPr>
          <w:rFonts w:ascii="Symbol" w:hAnsi="Symbol" w:cs="Arial"/>
          <w:i/>
          <w:szCs w:val="24"/>
        </w:rPr>
        <w:t></w:t>
      </w:r>
      <w:r w:rsidRPr="00D90615">
        <w:rPr>
          <w:rFonts w:ascii="Arial" w:hAnsi="Arial" w:cs="Arial"/>
          <w:i/>
          <w:szCs w:val="24"/>
          <w:vertAlign w:val="subscript"/>
        </w:rPr>
        <w:t>sortie</w:t>
      </w:r>
      <w:r w:rsidRPr="00CE0054">
        <w:rPr>
          <w:rFonts w:ascii="Arial" w:hAnsi="Arial" w:cs="Arial"/>
          <w:szCs w:val="24"/>
        </w:rPr>
        <w:t xml:space="preserve"> = 30</w:t>
      </w:r>
      <w:r w:rsidR="008A4055">
        <w:rPr>
          <w:rFonts w:ascii="Arial" w:hAnsi="Arial" w:cs="Arial"/>
          <w:szCs w:val="24"/>
        </w:rPr>
        <w:t> </w:t>
      </w:r>
      <w:r w:rsidRPr="00CE0054">
        <w:rPr>
          <w:rFonts w:ascii="Arial" w:hAnsi="Arial" w:cs="Arial"/>
          <w:szCs w:val="24"/>
        </w:rPr>
        <w:t>°C.</w:t>
      </w:r>
    </w:p>
    <w:p w:rsidR="00AA48CA" w:rsidRDefault="00AA48CA" w:rsidP="00716EE0">
      <w:pPr>
        <w:jc w:val="both"/>
        <w:rPr>
          <w:rFonts w:ascii="Arial" w:hAnsi="Arial" w:cs="Arial"/>
          <w:szCs w:val="24"/>
        </w:rPr>
      </w:pPr>
    </w:p>
    <w:p w:rsidR="00AA48CA" w:rsidRDefault="00AA48CA" w:rsidP="00716EE0">
      <w:pPr>
        <w:jc w:val="both"/>
        <w:rPr>
          <w:rFonts w:ascii="Arial" w:hAnsi="Arial" w:cs="Arial"/>
          <w:i/>
          <w:szCs w:val="24"/>
        </w:rPr>
      </w:pPr>
      <w:r w:rsidRPr="00AA48CA">
        <w:rPr>
          <w:rFonts w:ascii="Arial" w:hAnsi="Arial" w:cs="Arial"/>
          <w:i/>
          <w:szCs w:val="24"/>
        </w:rPr>
        <w:t>Données de la partie A.II :</w:t>
      </w:r>
    </w:p>
    <w:p w:rsidR="00F76AA8" w:rsidRDefault="00F76AA8" w:rsidP="00716EE0">
      <w:pPr>
        <w:jc w:val="both"/>
        <w:rPr>
          <w:rFonts w:ascii="Arial" w:hAnsi="Arial" w:cs="Arial"/>
          <w:i/>
          <w:szCs w:val="24"/>
        </w:rPr>
      </w:pPr>
    </w:p>
    <w:p w:rsidR="00AA48CA" w:rsidRDefault="00AA48CA" w:rsidP="00716EE0">
      <w:pPr>
        <w:jc w:val="both"/>
        <w:rPr>
          <w:rFonts w:ascii="Arial" w:hAnsi="Arial" w:cs="Arial"/>
          <w:i/>
          <w:szCs w:val="24"/>
        </w:rPr>
      </w:pPr>
      <w:r w:rsidRPr="003636A0">
        <w:rPr>
          <w:rFonts w:ascii="Arial" w:hAnsi="Arial" w:cs="Arial"/>
          <w:i/>
          <w:szCs w:val="24"/>
        </w:rPr>
        <w:t xml:space="preserve">Capacité thermique massique de l’air : </w:t>
      </w:r>
      <w:proofErr w:type="spellStart"/>
      <w:r w:rsidRPr="003636A0">
        <w:rPr>
          <w:rFonts w:ascii="Arial" w:hAnsi="Arial" w:cs="Arial"/>
          <w:i/>
          <w:szCs w:val="24"/>
        </w:rPr>
        <w:t>c</w:t>
      </w:r>
      <w:r w:rsidRPr="003636A0">
        <w:rPr>
          <w:rFonts w:ascii="Arial" w:hAnsi="Arial" w:cs="Arial"/>
          <w:i/>
          <w:szCs w:val="24"/>
          <w:vertAlign w:val="subscript"/>
        </w:rPr>
        <w:t>air</w:t>
      </w:r>
      <w:proofErr w:type="spellEnd"/>
      <w:r w:rsidRPr="003636A0">
        <w:rPr>
          <w:rFonts w:ascii="Arial" w:hAnsi="Arial" w:cs="Arial"/>
          <w:i/>
          <w:szCs w:val="24"/>
        </w:rPr>
        <w:t xml:space="preserve"> = 1</w:t>
      </w:r>
      <w:r w:rsidR="002D0C42">
        <w:rPr>
          <w:rFonts w:ascii="Arial" w:hAnsi="Arial" w:cs="Arial"/>
          <w:i/>
          <w:szCs w:val="24"/>
        </w:rPr>
        <w:t xml:space="preserve"> </w:t>
      </w:r>
      <w:r w:rsidRPr="003636A0">
        <w:rPr>
          <w:rFonts w:ascii="Arial" w:hAnsi="Arial" w:cs="Arial"/>
          <w:i/>
          <w:szCs w:val="24"/>
        </w:rPr>
        <w:t>004 J</w:t>
      </w:r>
      <w:r w:rsidRPr="003636A0">
        <w:sym w:font="Symbol" w:char="F0D7"/>
      </w:r>
      <w:r w:rsidRPr="003636A0">
        <w:rPr>
          <w:rFonts w:ascii="Arial" w:hAnsi="Arial" w:cs="Arial"/>
          <w:i/>
          <w:szCs w:val="24"/>
        </w:rPr>
        <w:t>kg</w:t>
      </w:r>
      <w:r w:rsidRPr="003636A0">
        <w:rPr>
          <w:rFonts w:ascii="Arial" w:hAnsi="Arial" w:cs="Arial"/>
          <w:i/>
          <w:szCs w:val="24"/>
          <w:vertAlign w:val="superscript"/>
        </w:rPr>
        <w:t>-1</w:t>
      </w:r>
      <w:r w:rsidRPr="003636A0">
        <w:sym w:font="Symbol" w:char="F0D7"/>
      </w:r>
      <w:r w:rsidRPr="003636A0">
        <w:rPr>
          <w:rFonts w:ascii="Arial" w:hAnsi="Arial" w:cs="Arial"/>
          <w:i/>
          <w:szCs w:val="24"/>
        </w:rPr>
        <w:t>K</w:t>
      </w:r>
      <w:r w:rsidRPr="003636A0">
        <w:rPr>
          <w:rFonts w:ascii="Arial" w:hAnsi="Arial" w:cs="Arial"/>
          <w:i/>
          <w:szCs w:val="24"/>
          <w:vertAlign w:val="superscript"/>
        </w:rPr>
        <w:t>-1</w:t>
      </w:r>
      <w:r>
        <w:rPr>
          <w:rFonts w:ascii="Arial" w:hAnsi="Arial" w:cs="Arial"/>
          <w:i/>
          <w:szCs w:val="24"/>
        </w:rPr>
        <w:t>.</w:t>
      </w:r>
    </w:p>
    <w:p w:rsidR="00AA48CA" w:rsidRDefault="00CF48B7" w:rsidP="00AA48CA">
      <w:pPr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D</w:t>
      </w:r>
      <w:r w:rsidRPr="005152A7">
        <w:rPr>
          <w:rFonts w:ascii="Arial" w:hAnsi="Arial" w:cs="Arial"/>
          <w:i/>
          <w:szCs w:val="24"/>
        </w:rPr>
        <w:t>ifférence de masse volumique entre l’air chaud entrant et</w:t>
      </w:r>
      <w:r>
        <w:rPr>
          <w:rFonts w:ascii="Arial" w:hAnsi="Arial" w:cs="Arial"/>
          <w:i/>
          <w:szCs w:val="24"/>
        </w:rPr>
        <w:t xml:space="preserve"> l’air froid sortant </w:t>
      </w:r>
      <w:proofErr w:type="gramStart"/>
      <w:r>
        <w:rPr>
          <w:rFonts w:ascii="Arial" w:hAnsi="Arial" w:cs="Arial"/>
          <w:i/>
          <w:szCs w:val="24"/>
        </w:rPr>
        <w:t>du conduit:</w:t>
      </w:r>
      <w:proofErr w:type="gramEnd"/>
      <w:r w:rsidRPr="005152A7">
        <w:rPr>
          <w:rFonts w:ascii="Arial" w:hAnsi="Arial" w:cs="Arial"/>
          <w:i/>
          <w:szCs w:val="24"/>
        </w:rPr>
        <w:br/>
      </w:r>
      <w:r w:rsidR="00AA48CA" w:rsidRPr="005152A7">
        <w:rPr>
          <w:rFonts w:ascii="Symbol" w:hAnsi="Symbol" w:cs="Arial"/>
          <w:i/>
          <w:szCs w:val="24"/>
        </w:rPr>
        <w:t></w:t>
      </w:r>
      <w:r w:rsidR="00AA48CA" w:rsidRPr="005152A7">
        <w:rPr>
          <w:rFonts w:ascii="Symbol" w:hAnsi="Symbol" w:cs="Arial"/>
          <w:i/>
          <w:szCs w:val="24"/>
        </w:rPr>
        <w:t></w:t>
      </w:r>
      <w:r w:rsidR="00AA48CA" w:rsidRPr="005152A7">
        <w:rPr>
          <w:rFonts w:ascii="Symbol" w:hAnsi="Symbol" w:cs="Arial"/>
          <w:i/>
          <w:szCs w:val="24"/>
        </w:rPr>
        <w:t></w:t>
      </w:r>
      <w:r w:rsidR="00AA48CA" w:rsidRPr="005152A7">
        <w:rPr>
          <w:rFonts w:ascii="Arial" w:hAnsi="Arial" w:cs="Arial"/>
          <w:i/>
          <w:szCs w:val="24"/>
        </w:rPr>
        <w:t xml:space="preserve">= </w:t>
      </w:r>
      <w:r w:rsidR="00AA48CA" w:rsidRPr="005152A7">
        <w:rPr>
          <w:rFonts w:ascii="Symbol" w:hAnsi="Symbol" w:cs="Arial"/>
          <w:i/>
          <w:szCs w:val="24"/>
        </w:rPr>
        <w:t></w:t>
      </w:r>
      <w:r w:rsidR="007E160C">
        <w:rPr>
          <w:rFonts w:ascii="Arial" w:hAnsi="Arial" w:cs="Arial"/>
          <w:i/>
          <w:szCs w:val="24"/>
          <w:vertAlign w:val="subscript"/>
        </w:rPr>
        <w:t>air froi</w:t>
      </w:r>
      <w:r w:rsidR="00AA48CA" w:rsidRPr="005152A7">
        <w:rPr>
          <w:rFonts w:ascii="Arial" w:hAnsi="Arial" w:cs="Arial"/>
          <w:i/>
          <w:szCs w:val="24"/>
          <w:vertAlign w:val="subscript"/>
        </w:rPr>
        <w:t>d</w:t>
      </w:r>
      <w:r w:rsidR="00AA48CA" w:rsidRPr="005152A7">
        <w:rPr>
          <w:rFonts w:ascii="Symbol" w:hAnsi="Symbol" w:cs="Arial"/>
          <w:i/>
          <w:szCs w:val="24"/>
        </w:rPr>
        <w:t></w:t>
      </w:r>
      <w:r w:rsidR="00AA48CA" w:rsidRPr="005152A7">
        <w:rPr>
          <w:rFonts w:ascii="Symbol" w:hAnsi="Symbol" w:cs="Arial"/>
          <w:i/>
          <w:szCs w:val="24"/>
        </w:rPr>
        <w:t></w:t>
      </w:r>
      <w:r w:rsidR="00AA48CA" w:rsidRPr="005152A7">
        <w:rPr>
          <w:rFonts w:ascii="Symbol" w:hAnsi="Symbol" w:cs="Arial"/>
          <w:i/>
          <w:szCs w:val="24"/>
        </w:rPr>
        <w:t></w:t>
      </w:r>
      <w:r w:rsidR="00AA48CA" w:rsidRPr="005152A7">
        <w:rPr>
          <w:rFonts w:ascii="Symbol" w:hAnsi="Symbol" w:cs="Arial"/>
          <w:i/>
          <w:szCs w:val="24"/>
        </w:rPr>
        <w:t></w:t>
      </w:r>
      <w:r w:rsidR="007E160C">
        <w:rPr>
          <w:rFonts w:ascii="Arial" w:hAnsi="Arial" w:cs="Arial"/>
          <w:i/>
          <w:szCs w:val="24"/>
          <w:vertAlign w:val="subscript"/>
        </w:rPr>
        <w:t>air chau</w:t>
      </w:r>
      <w:r w:rsidR="00AA48CA" w:rsidRPr="005152A7">
        <w:rPr>
          <w:rFonts w:ascii="Arial" w:hAnsi="Arial" w:cs="Arial"/>
          <w:i/>
          <w:szCs w:val="24"/>
          <w:vertAlign w:val="subscript"/>
        </w:rPr>
        <w:t>d</w:t>
      </w:r>
      <w:r w:rsidR="00AA48CA" w:rsidRPr="005152A7">
        <w:rPr>
          <w:rFonts w:ascii="Arial" w:hAnsi="Arial" w:cs="Arial"/>
          <w:i/>
          <w:szCs w:val="24"/>
        </w:rPr>
        <w:t xml:space="preserve"> </w:t>
      </w:r>
    </w:p>
    <w:p w:rsidR="00AA48CA" w:rsidRPr="00AA48CA" w:rsidRDefault="00AA48CA" w:rsidP="00AA48CA">
      <w:pPr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H</w:t>
      </w:r>
      <w:r w:rsidRPr="005152A7">
        <w:rPr>
          <w:rFonts w:ascii="Arial" w:hAnsi="Arial" w:cs="Arial"/>
          <w:i/>
          <w:szCs w:val="24"/>
        </w:rPr>
        <w:t xml:space="preserve">auteur de la cheminée </w:t>
      </w:r>
      <w:r>
        <w:rPr>
          <w:rFonts w:ascii="Arial" w:hAnsi="Arial" w:cs="Arial"/>
          <w:i/>
          <w:szCs w:val="24"/>
        </w:rPr>
        <w:t xml:space="preserve">: </w:t>
      </w:r>
      <w:r w:rsidRPr="005152A7">
        <w:rPr>
          <w:rFonts w:ascii="Arial" w:hAnsi="Arial" w:cs="Arial"/>
          <w:i/>
          <w:szCs w:val="24"/>
        </w:rPr>
        <w:t>H = 9</w:t>
      </w:r>
      <w:r w:rsidR="00970BE3">
        <w:rPr>
          <w:rFonts w:ascii="Arial" w:hAnsi="Arial" w:cs="Arial"/>
          <w:i/>
          <w:szCs w:val="24"/>
        </w:rPr>
        <w:t>,0</w:t>
      </w:r>
      <w:r w:rsidRPr="005152A7">
        <w:rPr>
          <w:rFonts w:ascii="Arial" w:hAnsi="Arial" w:cs="Arial"/>
          <w:i/>
          <w:szCs w:val="24"/>
        </w:rPr>
        <w:t xml:space="preserve"> m, </w:t>
      </w:r>
      <w:r w:rsidRPr="005152A7">
        <w:rPr>
          <w:rFonts w:ascii="Arial" w:hAnsi="Arial" w:cs="Arial"/>
          <w:i/>
          <w:szCs w:val="24"/>
        </w:rPr>
        <w:br/>
      </w:r>
      <w:r>
        <w:rPr>
          <w:rFonts w:ascii="Arial" w:hAnsi="Arial" w:cs="Arial"/>
          <w:i/>
          <w:szCs w:val="24"/>
        </w:rPr>
        <w:t>Accélération de pesanteur : g = 9,81 N</w:t>
      </w:r>
      <w:r w:rsidRPr="00A84189">
        <w:rPr>
          <w:rFonts w:ascii="Arial" w:hAnsi="Arial" w:cs="Arial"/>
          <w:szCs w:val="24"/>
        </w:rPr>
        <w:sym w:font="Symbol" w:char="F0D7"/>
      </w:r>
      <w:r>
        <w:rPr>
          <w:rFonts w:ascii="Arial" w:hAnsi="Arial" w:cs="Arial"/>
          <w:i/>
          <w:szCs w:val="24"/>
        </w:rPr>
        <w:t>m</w:t>
      </w:r>
      <w:r w:rsidRPr="00C24623">
        <w:rPr>
          <w:rFonts w:ascii="Arial" w:hAnsi="Arial" w:cs="Arial"/>
          <w:i/>
          <w:szCs w:val="24"/>
          <w:vertAlign w:val="superscript"/>
        </w:rPr>
        <w:t>-2</w:t>
      </w:r>
    </w:p>
    <w:p w:rsidR="002D0C42" w:rsidRDefault="002D0C42" w:rsidP="002D0C42">
      <w:pPr>
        <w:jc w:val="both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Dépression</w:t>
      </w:r>
      <w:r w:rsidRPr="005152A7">
        <w:rPr>
          <w:rFonts w:ascii="Arial" w:hAnsi="Arial" w:cs="Arial"/>
          <w:i/>
          <w:szCs w:val="24"/>
        </w:rPr>
        <w:t xml:space="preserve"> </w:t>
      </w:r>
      <w:r w:rsidRPr="005152A7">
        <w:rPr>
          <w:rFonts w:ascii="Symbol" w:hAnsi="Symbol" w:cs="Arial"/>
          <w:i/>
          <w:szCs w:val="24"/>
        </w:rPr>
        <w:t></w:t>
      </w:r>
      <w:r w:rsidRPr="005152A7">
        <w:rPr>
          <w:rFonts w:ascii="Arial" w:hAnsi="Arial" w:cs="Arial"/>
          <w:i/>
          <w:szCs w:val="24"/>
        </w:rPr>
        <w:t xml:space="preserve">p = </w:t>
      </w:r>
      <w:r w:rsidRPr="005152A7">
        <w:rPr>
          <w:rFonts w:ascii="Symbol" w:hAnsi="Symbol"/>
          <w:i/>
          <w:szCs w:val="24"/>
        </w:rPr>
        <w:t></w:t>
      </w:r>
      <w:r w:rsidRPr="005152A7">
        <w:rPr>
          <w:rFonts w:ascii="Symbol" w:hAnsi="Symbol"/>
          <w:i/>
          <w:szCs w:val="24"/>
        </w:rPr>
        <w:t></w:t>
      </w:r>
      <w:r>
        <w:rPr>
          <w:rFonts w:ascii="Symbol" w:hAnsi="Symbol"/>
          <w:i/>
          <w:szCs w:val="24"/>
        </w:rPr>
        <w:t></w:t>
      </w:r>
      <w:r w:rsidRPr="00A84189">
        <w:rPr>
          <w:rFonts w:ascii="Arial" w:hAnsi="Arial" w:cs="Arial"/>
          <w:szCs w:val="24"/>
        </w:rPr>
        <w:sym w:font="Symbol" w:char="F0D7"/>
      </w:r>
      <w:r>
        <w:rPr>
          <w:rFonts w:ascii="Arial" w:hAnsi="Arial" w:cs="Arial"/>
          <w:i/>
          <w:szCs w:val="24"/>
        </w:rPr>
        <w:t>g</w:t>
      </w:r>
      <w:r w:rsidRPr="00A84189">
        <w:rPr>
          <w:rFonts w:ascii="Arial" w:hAnsi="Arial" w:cs="Arial"/>
          <w:szCs w:val="24"/>
        </w:rPr>
        <w:sym w:font="Symbol" w:char="F0D7"/>
      </w:r>
      <w:r w:rsidRPr="005152A7">
        <w:rPr>
          <w:rFonts w:ascii="Arial" w:hAnsi="Arial" w:cs="Arial"/>
          <w:i/>
          <w:szCs w:val="24"/>
        </w:rPr>
        <w:t>H</w:t>
      </w:r>
    </w:p>
    <w:p w:rsidR="00EC231E" w:rsidRDefault="00EC231E" w:rsidP="00716EE0">
      <w:pPr>
        <w:jc w:val="both"/>
        <w:rPr>
          <w:rFonts w:ascii="Arial" w:hAnsi="Arial" w:cs="Arial"/>
          <w:szCs w:val="24"/>
        </w:rPr>
      </w:pPr>
    </w:p>
    <w:p w:rsidR="00895B73" w:rsidRPr="00970BE3" w:rsidRDefault="003636A0" w:rsidP="003636A0">
      <w:pPr>
        <w:jc w:val="both"/>
        <w:rPr>
          <w:rFonts w:ascii="Arial" w:hAnsi="Arial" w:cs="Arial"/>
          <w:szCs w:val="24"/>
        </w:rPr>
      </w:pPr>
      <w:proofErr w:type="gramStart"/>
      <w:r w:rsidRPr="00970BE3">
        <w:rPr>
          <w:rFonts w:ascii="Arial" w:hAnsi="Arial" w:cs="Arial"/>
          <w:szCs w:val="24"/>
        </w:rPr>
        <w:t>1.C</w:t>
      </w:r>
      <w:r w:rsidR="00EC231E" w:rsidRPr="00970BE3">
        <w:rPr>
          <w:rFonts w:ascii="Arial" w:hAnsi="Arial" w:cs="Arial"/>
          <w:szCs w:val="24"/>
        </w:rPr>
        <w:t>alculer</w:t>
      </w:r>
      <w:proofErr w:type="gramEnd"/>
      <w:r w:rsidR="00EC231E" w:rsidRPr="00970BE3">
        <w:rPr>
          <w:rFonts w:ascii="Arial" w:hAnsi="Arial" w:cs="Arial"/>
          <w:szCs w:val="24"/>
        </w:rPr>
        <w:t xml:space="preserve"> le débit massique d’air </w:t>
      </w:r>
      <w:proofErr w:type="spellStart"/>
      <w:r w:rsidR="00EC231E" w:rsidRPr="00970BE3">
        <w:rPr>
          <w:rFonts w:ascii="Arial" w:hAnsi="Arial" w:cs="Arial"/>
          <w:i/>
          <w:szCs w:val="24"/>
        </w:rPr>
        <w:t>q</w:t>
      </w:r>
      <w:r w:rsidR="00EC231E" w:rsidRPr="00970BE3">
        <w:rPr>
          <w:rFonts w:ascii="Arial" w:hAnsi="Arial" w:cs="Arial"/>
          <w:i/>
          <w:szCs w:val="24"/>
          <w:vertAlign w:val="subscript"/>
        </w:rPr>
        <w:t>m</w:t>
      </w:r>
      <w:proofErr w:type="spellEnd"/>
      <w:r w:rsidR="00EC231E" w:rsidRPr="00970BE3">
        <w:rPr>
          <w:rFonts w:ascii="Arial" w:hAnsi="Arial" w:cs="Arial"/>
          <w:i/>
          <w:szCs w:val="24"/>
          <w:vertAlign w:val="subscript"/>
        </w:rPr>
        <w:t>(air)</w:t>
      </w:r>
      <w:r w:rsidR="00EC231E" w:rsidRPr="00970BE3">
        <w:rPr>
          <w:rFonts w:ascii="Arial" w:hAnsi="Arial" w:cs="Arial"/>
          <w:szCs w:val="24"/>
        </w:rPr>
        <w:t xml:space="preserve"> circulant entre ces deux bouches d’aération pour l'évacuation de </w:t>
      </w:r>
      <w:proofErr w:type="spellStart"/>
      <w:r w:rsidR="00EC231E" w:rsidRPr="00970BE3">
        <w:rPr>
          <w:rFonts w:ascii="Arial" w:hAnsi="Arial" w:cs="Arial"/>
          <w:i/>
          <w:szCs w:val="24"/>
        </w:rPr>
        <w:t>P</w:t>
      </w:r>
      <w:r w:rsidR="00EC231E" w:rsidRPr="00970BE3">
        <w:rPr>
          <w:rFonts w:ascii="Arial" w:hAnsi="Arial" w:cs="Arial"/>
          <w:i/>
          <w:szCs w:val="24"/>
          <w:vertAlign w:val="subscript"/>
        </w:rPr>
        <w:t>th</w:t>
      </w:r>
      <w:proofErr w:type="spellEnd"/>
      <w:r w:rsidR="00EC231E" w:rsidRPr="00970BE3">
        <w:rPr>
          <w:rFonts w:ascii="Arial" w:hAnsi="Arial" w:cs="Arial"/>
          <w:szCs w:val="24"/>
        </w:rPr>
        <w:t xml:space="preserve"> = 1</w:t>
      </w:r>
      <w:r w:rsidR="00970BE3">
        <w:rPr>
          <w:rFonts w:ascii="Arial" w:hAnsi="Arial" w:cs="Arial"/>
          <w:szCs w:val="24"/>
        </w:rPr>
        <w:t>,4 k</w:t>
      </w:r>
      <w:r w:rsidR="00EC231E" w:rsidRPr="00970BE3">
        <w:rPr>
          <w:rFonts w:ascii="Arial" w:hAnsi="Arial" w:cs="Arial"/>
          <w:szCs w:val="24"/>
        </w:rPr>
        <w:t>W.</w:t>
      </w:r>
    </w:p>
    <w:p w:rsidR="003636A0" w:rsidRPr="00970BE3" w:rsidRDefault="003636A0" w:rsidP="003636A0">
      <w:pPr>
        <w:jc w:val="both"/>
        <w:rPr>
          <w:rFonts w:ascii="Arial" w:hAnsi="Arial" w:cs="Arial"/>
          <w:szCs w:val="24"/>
        </w:rPr>
      </w:pPr>
    </w:p>
    <w:p w:rsidR="00F72113" w:rsidRPr="00970BE3" w:rsidRDefault="00193065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 xml:space="preserve">2. </w:t>
      </w:r>
      <w:r w:rsidR="00F72113" w:rsidRPr="00970BE3">
        <w:rPr>
          <w:rFonts w:ascii="Arial" w:hAnsi="Arial" w:cs="Arial"/>
          <w:szCs w:val="24"/>
        </w:rPr>
        <w:t>On donne en annexe</w:t>
      </w:r>
      <w:r w:rsidR="006D494F" w:rsidRPr="00970BE3">
        <w:rPr>
          <w:rFonts w:ascii="Arial" w:hAnsi="Arial" w:cs="Arial"/>
          <w:szCs w:val="24"/>
        </w:rPr>
        <w:t xml:space="preserve"> 2</w:t>
      </w:r>
      <w:r w:rsidR="002D0C42" w:rsidRPr="00970BE3">
        <w:rPr>
          <w:rFonts w:ascii="Arial" w:hAnsi="Arial" w:cs="Arial"/>
          <w:szCs w:val="24"/>
        </w:rPr>
        <w:t xml:space="preserve">, </w:t>
      </w:r>
      <w:r w:rsidR="00F72113" w:rsidRPr="00970BE3">
        <w:rPr>
          <w:rFonts w:ascii="Arial" w:hAnsi="Arial" w:cs="Arial"/>
          <w:szCs w:val="24"/>
        </w:rPr>
        <w:t>la variation de la masse vo</w:t>
      </w:r>
      <w:r w:rsidR="00753C38" w:rsidRPr="00970BE3">
        <w:rPr>
          <w:rFonts w:ascii="Arial" w:hAnsi="Arial" w:cs="Arial"/>
          <w:szCs w:val="24"/>
        </w:rPr>
        <w:t>l</w:t>
      </w:r>
      <w:r w:rsidR="00F72113" w:rsidRPr="00970BE3">
        <w:rPr>
          <w:rFonts w:ascii="Arial" w:hAnsi="Arial" w:cs="Arial"/>
          <w:szCs w:val="24"/>
        </w:rPr>
        <w:t>umique en fonction de la température.</w:t>
      </w:r>
    </w:p>
    <w:p w:rsidR="00AA48CA" w:rsidRPr="00970BE3" w:rsidRDefault="00AA48CA" w:rsidP="00716EE0">
      <w:pPr>
        <w:jc w:val="both"/>
        <w:rPr>
          <w:rFonts w:ascii="Arial" w:hAnsi="Arial" w:cs="Arial"/>
          <w:szCs w:val="24"/>
        </w:rPr>
      </w:pPr>
    </w:p>
    <w:p w:rsidR="00DC5DF7" w:rsidRPr="00970BE3" w:rsidRDefault="004E744B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>2.1</w:t>
      </w:r>
      <w:r w:rsidR="00895B73" w:rsidRPr="00970BE3">
        <w:rPr>
          <w:rFonts w:ascii="Arial" w:hAnsi="Arial" w:cs="Arial"/>
          <w:szCs w:val="24"/>
        </w:rPr>
        <w:t xml:space="preserve">. </w:t>
      </w:r>
      <w:r w:rsidR="00193065" w:rsidRPr="00970BE3">
        <w:rPr>
          <w:rFonts w:ascii="Arial" w:hAnsi="Arial" w:cs="Arial"/>
          <w:szCs w:val="24"/>
        </w:rPr>
        <w:t xml:space="preserve">En déduire le débit volumique </w:t>
      </w:r>
      <w:proofErr w:type="spellStart"/>
      <w:proofErr w:type="gramStart"/>
      <w:r w:rsidR="00193065" w:rsidRPr="00970BE3">
        <w:rPr>
          <w:rFonts w:ascii="Arial" w:hAnsi="Arial" w:cs="Arial"/>
          <w:i/>
          <w:szCs w:val="24"/>
        </w:rPr>
        <w:t>q</w:t>
      </w:r>
      <w:r w:rsidR="00193065" w:rsidRPr="00970BE3">
        <w:rPr>
          <w:rFonts w:ascii="Arial" w:hAnsi="Arial" w:cs="Arial"/>
          <w:i/>
          <w:szCs w:val="24"/>
          <w:vertAlign w:val="subscript"/>
        </w:rPr>
        <w:t>v</w:t>
      </w:r>
      <w:proofErr w:type="spellEnd"/>
      <w:r w:rsidR="00F72113" w:rsidRPr="00970BE3">
        <w:rPr>
          <w:rFonts w:ascii="Arial" w:hAnsi="Arial" w:cs="Arial"/>
          <w:i/>
          <w:szCs w:val="24"/>
          <w:vertAlign w:val="subscript"/>
        </w:rPr>
        <w:t>(</w:t>
      </w:r>
      <w:proofErr w:type="gramEnd"/>
      <w:r w:rsidR="00193065" w:rsidRPr="00970BE3">
        <w:rPr>
          <w:rFonts w:ascii="Arial" w:hAnsi="Arial" w:cs="Arial"/>
          <w:i/>
          <w:szCs w:val="24"/>
          <w:vertAlign w:val="subscript"/>
        </w:rPr>
        <w:t>air</w:t>
      </w:r>
      <w:r w:rsidR="00F72113" w:rsidRPr="00970BE3">
        <w:rPr>
          <w:rFonts w:ascii="Arial" w:hAnsi="Arial" w:cs="Arial"/>
          <w:i/>
          <w:szCs w:val="24"/>
          <w:vertAlign w:val="subscript"/>
        </w:rPr>
        <w:t>)</w:t>
      </w:r>
      <w:r w:rsidR="00193065" w:rsidRPr="00970BE3">
        <w:rPr>
          <w:rFonts w:ascii="Arial" w:hAnsi="Arial" w:cs="Arial"/>
          <w:szCs w:val="24"/>
        </w:rPr>
        <w:t xml:space="preserve"> de cet air à 30</w:t>
      </w:r>
      <w:r w:rsidR="008A4055" w:rsidRPr="00970BE3">
        <w:rPr>
          <w:rFonts w:ascii="Arial" w:hAnsi="Arial" w:cs="Arial"/>
          <w:szCs w:val="24"/>
        </w:rPr>
        <w:t> </w:t>
      </w:r>
      <w:r w:rsidR="00193065" w:rsidRPr="00970BE3">
        <w:rPr>
          <w:rFonts w:ascii="Arial" w:hAnsi="Arial" w:cs="Arial"/>
          <w:szCs w:val="24"/>
        </w:rPr>
        <w:t>°</w:t>
      </w:r>
      <w:r w:rsidR="006D494F" w:rsidRPr="00970BE3">
        <w:rPr>
          <w:rFonts w:ascii="Arial" w:hAnsi="Arial" w:cs="Arial"/>
          <w:szCs w:val="24"/>
        </w:rPr>
        <w:t>C</w:t>
      </w:r>
      <w:r w:rsidR="00193065" w:rsidRPr="00970BE3">
        <w:rPr>
          <w:rFonts w:ascii="Arial" w:hAnsi="Arial" w:cs="Arial"/>
          <w:szCs w:val="24"/>
        </w:rPr>
        <w:t>.</w:t>
      </w:r>
    </w:p>
    <w:p w:rsidR="00AA48CA" w:rsidRPr="00970BE3" w:rsidRDefault="00AA48CA" w:rsidP="00716EE0">
      <w:pPr>
        <w:jc w:val="both"/>
        <w:rPr>
          <w:rFonts w:ascii="Arial" w:hAnsi="Arial" w:cs="Arial"/>
          <w:szCs w:val="24"/>
        </w:rPr>
      </w:pPr>
    </w:p>
    <w:p w:rsidR="00905B1E" w:rsidRPr="00970BE3" w:rsidRDefault="004E744B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>2.2</w:t>
      </w:r>
      <w:r w:rsidR="00895B73" w:rsidRPr="00970BE3">
        <w:rPr>
          <w:rFonts w:ascii="Arial" w:hAnsi="Arial" w:cs="Arial"/>
          <w:szCs w:val="24"/>
        </w:rPr>
        <w:t>.</w:t>
      </w:r>
      <w:r w:rsidRPr="00970BE3">
        <w:rPr>
          <w:rFonts w:ascii="Arial" w:hAnsi="Arial" w:cs="Arial"/>
          <w:szCs w:val="24"/>
        </w:rPr>
        <w:t xml:space="preserve"> </w:t>
      </w:r>
      <w:r w:rsidR="00DC5DF7" w:rsidRPr="00970BE3">
        <w:rPr>
          <w:rFonts w:ascii="Arial" w:hAnsi="Arial" w:cs="Arial"/>
          <w:szCs w:val="24"/>
        </w:rPr>
        <w:t xml:space="preserve">L’air chaud s’évacue par une </w:t>
      </w:r>
      <w:r w:rsidRPr="00970BE3">
        <w:rPr>
          <w:rFonts w:ascii="Arial" w:hAnsi="Arial" w:cs="Arial"/>
          <w:szCs w:val="24"/>
        </w:rPr>
        <w:t xml:space="preserve">cheminée de diamètre </w:t>
      </w:r>
      <w:r w:rsidRPr="00970BE3">
        <w:rPr>
          <w:rFonts w:ascii="Arial" w:hAnsi="Arial" w:cs="Arial"/>
          <w:i/>
          <w:szCs w:val="24"/>
        </w:rPr>
        <w:t>D</w:t>
      </w:r>
      <w:r w:rsidR="00895B73" w:rsidRPr="00970BE3">
        <w:rPr>
          <w:rFonts w:ascii="Arial" w:hAnsi="Arial" w:cs="Arial"/>
          <w:szCs w:val="24"/>
        </w:rPr>
        <w:t xml:space="preserve"> = </w:t>
      </w:r>
      <w:r w:rsidRPr="00970BE3">
        <w:rPr>
          <w:rFonts w:ascii="Arial" w:hAnsi="Arial" w:cs="Arial"/>
          <w:szCs w:val="24"/>
        </w:rPr>
        <w:t>60 cm.</w:t>
      </w:r>
    </w:p>
    <w:p w:rsidR="005152A7" w:rsidRPr="00970BE3" w:rsidRDefault="00DC5DF7" w:rsidP="00716EE0">
      <w:pPr>
        <w:jc w:val="both"/>
        <w:rPr>
          <w:rFonts w:ascii="Arial" w:hAnsi="Arial" w:cs="Arial"/>
          <w:szCs w:val="24"/>
          <w:vertAlign w:val="superscript"/>
        </w:rPr>
      </w:pPr>
      <w:r w:rsidRPr="00970BE3">
        <w:rPr>
          <w:rFonts w:ascii="Arial" w:hAnsi="Arial" w:cs="Arial"/>
          <w:szCs w:val="24"/>
        </w:rPr>
        <w:t xml:space="preserve">Calculer la vitesse d’évacuation </w:t>
      </w:r>
      <w:r w:rsidRPr="00970BE3">
        <w:rPr>
          <w:rFonts w:ascii="Arial" w:hAnsi="Arial" w:cs="Arial"/>
          <w:i/>
          <w:szCs w:val="24"/>
        </w:rPr>
        <w:t>v</w:t>
      </w:r>
      <w:r w:rsidR="00F1221D" w:rsidRPr="00970BE3">
        <w:rPr>
          <w:rFonts w:ascii="Arial" w:hAnsi="Arial" w:cs="Arial"/>
          <w:szCs w:val="24"/>
        </w:rPr>
        <w:t xml:space="preserve"> pour un débit volumique</w:t>
      </w:r>
      <w:r w:rsidRPr="00970BE3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Pr="00970BE3">
        <w:rPr>
          <w:rFonts w:ascii="Arial" w:hAnsi="Arial" w:cs="Arial"/>
          <w:i/>
          <w:szCs w:val="24"/>
        </w:rPr>
        <w:t>q</w:t>
      </w:r>
      <w:r w:rsidR="00F1221D" w:rsidRPr="00970BE3">
        <w:rPr>
          <w:rFonts w:ascii="Arial" w:hAnsi="Arial" w:cs="Arial"/>
          <w:i/>
          <w:szCs w:val="24"/>
          <w:vertAlign w:val="subscript"/>
        </w:rPr>
        <w:t>v</w:t>
      </w:r>
      <w:proofErr w:type="spellEnd"/>
      <w:r w:rsidRPr="00970BE3">
        <w:rPr>
          <w:rFonts w:ascii="Arial" w:hAnsi="Arial" w:cs="Arial"/>
          <w:i/>
          <w:szCs w:val="24"/>
          <w:vertAlign w:val="subscript"/>
        </w:rPr>
        <w:t>(</w:t>
      </w:r>
      <w:proofErr w:type="gramEnd"/>
      <w:r w:rsidRPr="00970BE3">
        <w:rPr>
          <w:rFonts w:ascii="Arial" w:hAnsi="Arial" w:cs="Arial"/>
          <w:i/>
          <w:szCs w:val="24"/>
          <w:vertAlign w:val="subscript"/>
        </w:rPr>
        <w:t>air)</w:t>
      </w:r>
      <w:r w:rsidRPr="00970BE3">
        <w:rPr>
          <w:rFonts w:ascii="Arial" w:hAnsi="Arial" w:cs="Arial"/>
          <w:szCs w:val="24"/>
          <w:vertAlign w:val="subscript"/>
        </w:rPr>
        <w:t xml:space="preserve"> </w:t>
      </w:r>
      <w:r w:rsidR="00DE7DD2" w:rsidRPr="00970BE3">
        <w:rPr>
          <w:rFonts w:ascii="Arial" w:hAnsi="Arial" w:cs="Arial"/>
          <w:szCs w:val="24"/>
        </w:rPr>
        <w:t>= 0,050</w:t>
      </w:r>
      <w:r w:rsidR="00F1221D" w:rsidRPr="00970BE3">
        <w:rPr>
          <w:rFonts w:ascii="Arial" w:hAnsi="Arial" w:cs="Arial"/>
          <w:szCs w:val="24"/>
        </w:rPr>
        <w:t xml:space="preserve"> m</w:t>
      </w:r>
      <w:r w:rsidR="00F1221D" w:rsidRPr="00970BE3">
        <w:rPr>
          <w:rFonts w:ascii="Arial" w:hAnsi="Arial" w:cs="Arial"/>
          <w:szCs w:val="24"/>
          <w:vertAlign w:val="superscript"/>
        </w:rPr>
        <w:t>3</w:t>
      </w:r>
      <w:r w:rsidR="004B09FB" w:rsidRPr="00970BE3">
        <w:rPr>
          <w:rFonts w:ascii="Arial" w:hAnsi="Arial" w:cs="Arial"/>
          <w:szCs w:val="24"/>
        </w:rPr>
        <w:sym w:font="Symbol" w:char="F0D7"/>
      </w:r>
      <w:r w:rsidRPr="00970BE3">
        <w:rPr>
          <w:rFonts w:ascii="Arial" w:hAnsi="Arial" w:cs="Arial"/>
          <w:szCs w:val="24"/>
        </w:rPr>
        <w:t>s</w:t>
      </w:r>
      <w:r w:rsidRPr="00970BE3">
        <w:rPr>
          <w:rFonts w:ascii="Arial" w:hAnsi="Arial" w:cs="Arial"/>
          <w:szCs w:val="24"/>
          <w:vertAlign w:val="superscript"/>
        </w:rPr>
        <w:t>-1</w:t>
      </w:r>
    </w:p>
    <w:p w:rsidR="00515083" w:rsidRPr="00970BE3" w:rsidRDefault="00515083" w:rsidP="00716EE0">
      <w:pPr>
        <w:jc w:val="both"/>
        <w:rPr>
          <w:rFonts w:ascii="Arial" w:hAnsi="Arial" w:cs="Arial"/>
          <w:szCs w:val="24"/>
        </w:rPr>
      </w:pPr>
    </w:p>
    <w:p w:rsidR="004E744B" w:rsidRPr="00970BE3" w:rsidRDefault="005152A7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>3.</w:t>
      </w:r>
      <w:r w:rsidR="004E744B" w:rsidRPr="00970BE3">
        <w:rPr>
          <w:rFonts w:ascii="Arial" w:hAnsi="Arial" w:cs="Arial"/>
          <w:szCs w:val="24"/>
        </w:rPr>
        <w:t xml:space="preserve"> </w:t>
      </w:r>
      <w:r w:rsidRPr="00970BE3">
        <w:rPr>
          <w:rFonts w:ascii="Arial" w:hAnsi="Arial" w:cs="Arial"/>
          <w:szCs w:val="24"/>
        </w:rPr>
        <w:t>L’évacuation de l’air chaud se fait par aspiration naturelle</w:t>
      </w:r>
      <w:r w:rsidR="00F1221D" w:rsidRPr="00970BE3">
        <w:rPr>
          <w:rFonts w:ascii="Arial" w:hAnsi="Arial" w:cs="Arial"/>
          <w:szCs w:val="24"/>
        </w:rPr>
        <w:t xml:space="preserve"> au travers de la cheminée</w:t>
      </w:r>
      <w:r w:rsidRPr="00970BE3">
        <w:rPr>
          <w:rFonts w:ascii="Arial" w:hAnsi="Arial" w:cs="Arial"/>
          <w:szCs w:val="24"/>
        </w:rPr>
        <w:t xml:space="preserve">. La différence de masse volumique entre l’air chaud </w:t>
      </w:r>
      <w:r w:rsidR="00905B1E" w:rsidRPr="00970BE3">
        <w:rPr>
          <w:rFonts w:ascii="Arial" w:hAnsi="Arial" w:cs="Arial"/>
          <w:szCs w:val="24"/>
        </w:rPr>
        <w:t>(</w:t>
      </w:r>
      <w:r w:rsidRPr="00970BE3">
        <w:rPr>
          <w:rFonts w:ascii="Arial" w:hAnsi="Arial" w:cs="Arial"/>
          <w:szCs w:val="24"/>
        </w:rPr>
        <w:t>entrant dans le conduit à 30</w:t>
      </w:r>
      <w:r w:rsidR="008A4055" w:rsidRPr="00970BE3">
        <w:rPr>
          <w:rFonts w:ascii="Arial" w:hAnsi="Arial" w:cs="Arial"/>
          <w:szCs w:val="24"/>
        </w:rPr>
        <w:t> </w:t>
      </w:r>
      <w:r w:rsidRPr="00970BE3">
        <w:rPr>
          <w:rFonts w:ascii="Arial" w:hAnsi="Arial" w:cs="Arial"/>
          <w:szCs w:val="24"/>
        </w:rPr>
        <w:t>°C</w:t>
      </w:r>
      <w:r w:rsidR="00905B1E" w:rsidRPr="00970BE3">
        <w:rPr>
          <w:rFonts w:ascii="Arial" w:hAnsi="Arial" w:cs="Arial"/>
          <w:szCs w:val="24"/>
        </w:rPr>
        <w:t>)</w:t>
      </w:r>
      <w:r w:rsidRPr="00970BE3">
        <w:rPr>
          <w:rFonts w:ascii="Arial" w:hAnsi="Arial" w:cs="Arial"/>
          <w:szCs w:val="24"/>
        </w:rPr>
        <w:t xml:space="preserve"> et l’air refroidi </w:t>
      </w:r>
      <w:r w:rsidR="00905B1E" w:rsidRPr="00970BE3">
        <w:rPr>
          <w:rFonts w:ascii="Arial" w:hAnsi="Arial" w:cs="Arial"/>
          <w:szCs w:val="24"/>
        </w:rPr>
        <w:t>(</w:t>
      </w:r>
      <w:r w:rsidRPr="00970BE3">
        <w:rPr>
          <w:rFonts w:ascii="Arial" w:hAnsi="Arial" w:cs="Arial"/>
          <w:szCs w:val="24"/>
        </w:rPr>
        <w:t>sortant à 5</w:t>
      </w:r>
      <w:r w:rsidR="00970BE3">
        <w:rPr>
          <w:rFonts w:ascii="Arial" w:hAnsi="Arial" w:cs="Arial"/>
          <w:szCs w:val="24"/>
        </w:rPr>
        <w:t>,0</w:t>
      </w:r>
      <w:r w:rsidR="008A4055" w:rsidRPr="00970BE3">
        <w:rPr>
          <w:rFonts w:ascii="Arial" w:hAnsi="Arial" w:cs="Arial"/>
          <w:szCs w:val="24"/>
        </w:rPr>
        <w:t> </w:t>
      </w:r>
      <w:r w:rsidRPr="00970BE3">
        <w:rPr>
          <w:rFonts w:ascii="Arial" w:hAnsi="Arial" w:cs="Arial"/>
          <w:szCs w:val="24"/>
        </w:rPr>
        <w:t>°C</w:t>
      </w:r>
      <w:r w:rsidR="00905B1E" w:rsidRPr="00970BE3">
        <w:rPr>
          <w:rFonts w:ascii="Arial" w:hAnsi="Arial" w:cs="Arial"/>
          <w:szCs w:val="24"/>
        </w:rPr>
        <w:t>)</w:t>
      </w:r>
      <w:r w:rsidRPr="00970BE3">
        <w:rPr>
          <w:rFonts w:ascii="Arial" w:hAnsi="Arial" w:cs="Arial"/>
          <w:szCs w:val="24"/>
        </w:rPr>
        <w:t xml:space="preserve"> provoque une dépression </w:t>
      </w:r>
      <w:r w:rsidRPr="00970BE3">
        <w:rPr>
          <w:rFonts w:ascii="Symbol" w:hAnsi="Symbol" w:cs="Arial"/>
          <w:i/>
          <w:szCs w:val="24"/>
        </w:rPr>
        <w:t></w:t>
      </w:r>
      <w:r w:rsidRPr="00970BE3">
        <w:rPr>
          <w:rFonts w:ascii="Arial" w:hAnsi="Arial" w:cs="Arial"/>
          <w:i/>
          <w:szCs w:val="24"/>
        </w:rPr>
        <w:t>p</w:t>
      </w:r>
      <w:r w:rsidRPr="00970BE3">
        <w:rPr>
          <w:rFonts w:ascii="Arial" w:hAnsi="Arial" w:cs="Arial"/>
          <w:szCs w:val="24"/>
        </w:rPr>
        <w:t>.</w:t>
      </w:r>
    </w:p>
    <w:p w:rsidR="00AA48CA" w:rsidRPr="00970BE3" w:rsidRDefault="00AA48CA" w:rsidP="00716EE0">
      <w:pPr>
        <w:jc w:val="both"/>
        <w:rPr>
          <w:rFonts w:ascii="Arial" w:hAnsi="Arial" w:cs="Arial"/>
          <w:szCs w:val="24"/>
        </w:rPr>
      </w:pPr>
    </w:p>
    <w:p w:rsidR="004D7F24" w:rsidRPr="00970BE3" w:rsidRDefault="004E744B" w:rsidP="00716EE0">
      <w:pPr>
        <w:jc w:val="both"/>
        <w:rPr>
          <w:rFonts w:ascii="Arial" w:hAnsi="Arial" w:cs="Arial"/>
          <w:i/>
          <w:szCs w:val="24"/>
        </w:rPr>
      </w:pPr>
      <w:r w:rsidRPr="00970BE3">
        <w:rPr>
          <w:rFonts w:ascii="Arial" w:hAnsi="Arial" w:cs="Arial"/>
          <w:szCs w:val="24"/>
        </w:rPr>
        <w:t xml:space="preserve">3.1. </w:t>
      </w:r>
      <w:r w:rsidR="005152A7" w:rsidRPr="00970BE3">
        <w:rPr>
          <w:rFonts w:ascii="Arial" w:hAnsi="Arial" w:cs="Arial"/>
          <w:szCs w:val="24"/>
        </w:rPr>
        <w:t>Calculer cette dépression.</w:t>
      </w:r>
    </w:p>
    <w:p w:rsidR="004D7F24" w:rsidRPr="00970BE3" w:rsidRDefault="004D7F24" w:rsidP="00716EE0">
      <w:pPr>
        <w:jc w:val="both"/>
        <w:rPr>
          <w:rFonts w:ascii="Arial" w:hAnsi="Arial" w:cs="Arial"/>
          <w:i/>
          <w:szCs w:val="24"/>
        </w:rPr>
      </w:pPr>
    </w:p>
    <w:p w:rsidR="002A55E9" w:rsidRPr="00970BE3" w:rsidRDefault="004E744B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>3.2.</w:t>
      </w:r>
      <w:r w:rsidR="0054780A" w:rsidRPr="00970BE3">
        <w:rPr>
          <w:rFonts w:ascii="Arial" w:hAnsi="Arial" w:cs="Arial"/>
          <w:szCs w:val="24"/>
        </w:rPr>
        <w:t xml:space="preserve"> </w:t>
      </w:r>
      <w:r w:rsidR="005152A7" w:rsidRPr="00970BE3">
        <w:rPr>
          <w:rFonts w:ascii="Arial" w:hAnsi="Arial" w:cs="Arial"/>
          <w:szCs w:val="24"/>
        </w:rPr>
        <w:t xml:space="preserve">Cette dépression naturelle correspond à une vitesse </w:t>
      </w:r>
      <w:r w:rsidRPr="00970BE3">
        <w:rPr>
          <w:rFonts w:ascii="Arial" w:hAnsi="Arial" w:cs="Arial"/>
          <w:szCs w:val="24"/>
        </w:rPr>
        <w:t xml:space="preserve">de déplacement de l'air </w:t>
      </w:r>
      <w:r w:rsidRPr="00970BE3">
        <w:rPr>
          <w:rFonts w:ascii="Arial" w:hAnsi="Arial" w:cs="Arial"/>
          <w:i/>
          <w:szCs w:val="24"/>
        </w:rPr>
        <w:t>v'</w:t>
      </w:r>
      <w:r w:rsidR="00F76AA8" w:rsidRPr="00970BE3">
        <w:rPr>
          <w:rFonts w:ascii="Arial" w:hAnsi="Arial" w:cs="Arial"/>
          <w:i/>
          <w:szCs w:val="24"/>
        </w:rPr>
        <w:t xml:space="preserve"> </w:t>
      </w:r>
      <w:r w:rsidR="00F76AA8" w:rsidRPr="00970BE3">
        <w:rPr>
          <w:rFonts w:ascii="Arial" w:hAnsi="Arial" w:cs="Arial"/>
          <w:szCs w:val="24"/>
        </w:rPr>
        <w:t>dans la cheminée.</w:t>
      </w:r>
    </w:p>
    <w:p w:rsidR="00CA12A8" w:rsidRDefault="00970BE3" w:rsidP="00716EE0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</w:t>
      </w:r>
      <w:r w:rsidR="003E0BB1" w:rsidRPr="00970BE3">
        <w:rPr>
          <w:rFonts w:ascii="Arial" w:hAnsi="Arial" w:cs="Arial"/>
          <w:szCs w:val="24"/>
        </w:rPr>
        <w:t>ans les conditions</w:t>
      </w:r>
      <w:r w:rsidR="00D410F8" w:rsidRPr="00970BE3">
        <w:rPr>
          <w:rFonts w:ascii="Arial" w:hAnsi="Arial" w:cs="Arial"/>
          <w:szCs w:val="24"/>
        </w:rPr>
        <w:t xml:space="preserve"> </w:t>
      </w:r>
      <w:r w:rsidR="003E0BB1" w:rsidRPr="00970BE3">
        <w:rPr>
          <w:rFonts w:ascii="Arial" w:hAnsi="Arial" w:cs="Arial"/>
          <w:szCs w:val="24"/>
        </w:rPr>
        <w:t>d’étude</w:t>
      </w:r>
      <w:r>
        <w:rPr>
          <w:rFonts w:ascii="Arial" w:hAnsi="Arial" w:cs="Arial"/>
          <w:szCs w:val="24"/>
        </w:rPr>
        <w:t xml:space="preserve">, la vitesse peut être déterminée par la </w:t>
      </w:r>
      <w:proofErr w:type="gramStart"/>
      <w:r>
        <w:rPr>
          <w:rFonts w:ascii="Arial" w:hAnsi="Arial" w:cs="Arial"/>
          <w:szCs w:val="24"/>
        </w:rPr>
        <w:t>relation</w:t>
      </w:r>
      <w:r w:rsidR="003E0BB1" w:rsidRPr="00970BE3">
        <w:rPr>
          <w:rFonts w:ascii="Arial" w:hAnsi="Arial" w:cs="Arial"/>
          <w:szCs w:val="24"/>
        </w:rPr>
        <w:t xml:space="preserve"> </w:t>
      </w:r>
      <w:r w:rsidR="00F1221D" w:rsidRPr="00970BE3">
        <w:rPr>
          <w:rFonts w:ascii="Arial" w:hAnsi="Arial" w:cs="Arial"/>
          <w:szCs w:val="24"/>
        </w:rPr>
        <w:t xml:space="preserve"> </w:t>
      </w:r>
      <w:r w:rsidR="004E744B" w:rsidRPr="00970BE3">
        <w:rPr>
          <w:rFonts w:ascii="Arial" w:hAnsi="Arial" w:cs="Arial"/>
          <w:szCs w:val="24"/>
        </w:rPr>
        <w:t>:</w:t>
      </w:r>
      <w:proofErr w:type="gramEnd"/>
      <w:r w:rsidR="004E744B" w:rsidRPr="00970BE3">
        <w:rPr>
          <w:rFonts w:ascii="Arial" w:hAnsi="Arial" w:cs="Arial"/>
          <w:szCs w:val="24"/>
        </w:rPr>
        <w:t xml:space="preserve"> </w:t>
      </w:r>
      <w:r w:rsidR="005152A7" w:rsidRPr="00970BE3">
        <w:rPr>
          <w:rFonts w:ascii="Arial" w:hAnsi="Arial" w:cs="Arial"/>
          <w:szCs w:val="24"/>
        </w:rPr>
        <w:t xml:space="preserve"> </w:t>
      </w:r>
      <w:r w:rsidR="004B3E6A" w:rsidRPr="00970BE3">
        <w:rPr>
          <w:rFonts w:ascii="Arial" w:hAnsi="Arial" w:cs="Arial"/>
          <w:szCs w:val="24"/>
        </w:rPr>
        <w:t xml:space="preserve"> </w:t>
      </w:r>
    </w:p>
    <w:p w:rsidR="004B3E6A" w:rsidRPr="00970BE3" w:rsidRDefault="004815B2" w:rsidP="00CA12A8">
      <w:pPr>
        <w:jc w:val="center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fldChar w:fldCharType="begin"/>
      </w:r>
      <w:r w:rsidR="004B3E6A" w:rsidRPr="00970BE3">
        <w:rPr>
          <w:rFonts w:ascii="Arial" w:hAnsi="Arial" w:cs="Arial"/>
          <w:szCs w:val="24"/>
        </w:rPr>
        <w:instrText xml:space="preserve"> QUOTE </w:instrText>
      </w:r>
      <w:r w:rsidR="00731EA0">
        <w:rPr>
          <w:position w:val="-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37.5pt" equationxml="&lt;">
            <v:imagedata r:id="rId10" o:title="" chromakey="white"/>
          </v:shape>
        </w:pict>
      </w:r>
      <w:r w:rsidR="004B3E6A" w:rsidRPr="00970BE3">
        <w:rPr>
          <w:rFonts w:ascii="Arial" w:hAnsi="Arial" w:cs="Arial"/>
          <w:szCs w:val="24"/>
        </w:rPr>
        <w:instrText xml:space="preserve"> </w:instrText>
      </w:r>
      <w:r w:rsidRPr="00970BE3">
        <w:rPr>
          <w:rFonts w:ascii="Arial" w:hAnsi="Arial" w:cs="Arial"/>
          <w:szCs w:val="24"/>
        </w:rPr>
        <w:fldChar w:fldCharType="end"/>
      </w:r>
      <w:r w:rsidR="0054780A" w:rsidRPr="00970BE3">
        <w:rPr>
          <w:rFonts w:ascii="Arial" w:hAnsi="Arial" w:cs="Arial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v</m:t>
            </m:r>
          </m:e>
          <m:sup>
            <m:r>
              <w:rPr>
                <w:rFonts w:ascii="Cambria Math" w:hAnsi="Cambria Math" w:cs="Arial"/>
                <w:szCs w:val="24"/>
              </w:rPr>
              <m:t>'</m:t>
            </m:r>
          </m:sup>
        </m:sSup>
        <m:r>
          <w:rPr>
            <w:rFonts w:ascii="Cambria Math" w:hAnsi="Cambria Math" w:cs="Arial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 w:cs="Arial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Cs w:val="24"/>
                  </w:rPr>
                  <m:t xml:space="preserve"> ∆p</m:t>
                </m:r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</w:rPr>
                      <m:t>moyen</m:t>
                    </m:r>
                  </m:sub>
                </m:sSub>
              </m:den>
            </m:f>
          </m:e>
        </m:rad>
      </m:oMath>
    </w:p>
    <w:p w:rsidR="00F76AA8" w:rsidRPr="00970BE3" w:rsidRDefault="00F76AA8" w:rsidP="00716EE0">
      <w:pPr>
        <w:jc w:val="both"/>
        <w:rPr>
          <w:rFonts w:ascii="Arial" w:eastAsiaTheme="minorEastAsia" w:hAnsi="Arial" w:cs="Arial"/>
          <w:szCs w:val="24"/>
        </w:rPr>
      </w:pPr>
    </w:p>
    <w:p w:rsidR="00B7261C" w:rsidRPr="00970BE3" w:rsidRDefault="005152A7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eastAsiaTheme="minorEastAsia" w:hAnsi="Arial" w:cs="Arial"/>
          <w:szCs w:val="24"/>
        </w:rPr>
        <w:t>La calculer</w:t>
      </w:r>
      <w:r w:rsidR="00B7261C" w:rsidRPr="00970BE3">
        <w:rPr>
          <w:rFonts w:ascii="Arial" w:eastAsiaTheme="minorEastAsia" w:hAnsi="Arial" w:cs="Arial"/>
          <w:szCs w:val="24"/>
        </w:rPr>
        <w:t xml:space="preserve"> </w:t>
      </w:r>
      <w:r w:rsidR="00B7261C" w:rsidRPr="00970BE3">
        <w:rPr>
          <w:rFonts w:ascii="Arial" w:hAnsi="Arial" w:cs="Arial"/>
          <w:szCs w:val="24"/>
        </w:rPr>
        <w:t xml:space="preserve">et la </w:t>
      </w:r>
      <w:r w:rsidRPr="00970BE3">
        <w:rPr>
          <w:rFonts w:ascii="Arial" w:eastAsiaTheme="minorEastAsia" w:hAnsi="Arial" w:cs="Arial"/>
          <w:szCs w:val="24"/>
        </w:rPr>
        <w:t xml:space="preserve">comparer avec la vitesse nécessaire </w:t>
      </w:r>
      <w:r w:rsidRPr="00970BE3">
        <w:rPr>
          <w:rFonts w:ascii="Arial" w:hAnsi="Arial" w:cs="Arial"/>
          <w:szCs w:val="24"/>
        </w:rPr>
        <w:t xml:space="preserve">d’évacuation </w:t>
      </w:r>
      <w:r w:rsidRPr="00970BE3">
        <w:rPr>
          <w:rFonts w:ascii="Arial" w:hAnsi="Arial" w:cs="Arial"/>
          <w:i/>
          <w:szCs w:val="24"/>
        </w:rPr>
        <w:t>v</w:t>
      </w:r>
      <w:r w:rsidRPr="00970BE3">
        <w:rPr>
          <w:rFonts w:ascii="Arial" w:hAnsi="Arial" w:cs="Arial"/>
          <w:szCs w:val="24"/>
        </w:rPr>
        <w:t xml:space="preserve"> de l'air du local</w:t>
      </w:r>
      <w:r w:rsidR="00B7261C" w:rsidRPr="00970BE3">
        <w:rPr>
          <w:rFonts w:ascii="Arial" w:hAnsi="Arial" w:cs="Arial"/>
          <w:szCs w:val="24"/>
        </w:rPr>
        <w:t>.</w:t>
      </w:r>
    </w:p>
    <w:p w:rsidR="0054780A" w:rsidRPr="00970BE3" w:rsidRDefault="00B7261C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t>Une ventilation forcée sera</w:t>
      </w:r>
      <w:r w:rsidR="001B7E6C" w:rsidRPr="00970BE3">
        <w:rPr>
          <w:rFonts w:ascii="Arial" w:hAnsi="Arial" w:cs="Arial"/>
          <w:szCs w:val="24"/>
        </w:rPr>
        <w:t>-t-elle né</w:t>
      </w:r>
      <w:r w:rsidRPr="00970BE3">
        <w:rPr>
          <w:rFonts w:ascii="Arial" w:hAnsi="Arial" w:cs="Arial"/>
          <w:szCs w:val="24"/>
        </w:rPr>
        <w:t>cessaire?</w:t>
      </w:r>
    </w:p>
    <w:p w:rsidR="0054780A" w:rsidRPr="00970BE3" w:rsidRDefault="005152A7" w:rsidP="00716EE0">
      <w:pPr>
        <w:jc w:val="both"/>
        <w:rPr>
          <w:rFonts w:ascii="Arial" w:hAnsi="Arial" w:cs="Arial"/>
          <w:szCs w:val="24"/>
        </w:rPr>
      </w:pPr>
      <w:r w:rsidRPr="00970BE3">
        <w:rPr>
          <w:rFonts w:ascii="Arial" w:hAnsi="Arial" w:cs="Arial"/>
          <w:szCs w:val="24"/>
        </w:rPr>
        <w:br/>
      </w:r>
    </w:p>
    <w:p w:rsidR="00AA48CA" w:rsidRPr="00970BE3" w:rsidRDefault="00AA48CA" w:rsidP="00716EE0">
      <w:pPr>
        <w:jc w:val="both"/>
        <w:rPr>
          <w:rFonts w:ascii="Arial" w:hAnsi="Arial" w:cs="Arial"/>
          <w:sz w:val="28"/>
          <w:szCs w:val="28"/>
        </w:rPr>
      </w:pPr>
    </w:p>
    <w:p w:rsidR="00AA48CA" w:rsidRDefault="00AA48CA" w:rsidP="00716EE0">
      <w:pPr>
        <w:jc w:val="both"/>
        <w:rPr>
          <w:rFonts w:ascii="Arial" w:hAnsi="Arial" w:cs="Arial"/>
          <w:b/>
          <w:sz w:val="28"/>
          <w:szCs w:val="28"/>
        </w:rPr>
      </w:pPr>
    </w:p>
    <w:p w:rsidR="00AA48CA" w:rsidRDefault="00AA48CA" w:rsidP="00716EE0">
      <w:pPr>
        <w:jc w:val="both"/>
        <w:rPr>
          <w:rFonts w:ascii="Arial" w:hAnsi="Arial" w:cs="Arial"/>
          <w:b/>
          <w:sz w:val="28"/>
          <w:szCs w:val="28"/>
        </w:rPr>
      </w:pPr>
    </w:p>
    <w:p w:rsidR="00AA48CA" w:rsidRDefault="00AA48CA" w:rsidP="00716EE0">
      <w:pPr>
        <w:jc w:val="both"/>
        <w:rPr>
          <w:rFonts w:ascii="Arial" w:hAnsi="Arial" w:cs="Arial"/>
          <w:b/>
          <w:sz w:val="28"/>
          <w:szCs w:val="28"/>
        </w:rPr>
      </w:pPr>
    </w:p>
    <w:p w:rsidR="00AA48CA" w:rsidRDefault="00AA48CA" w:rsidP="00716EE0">
      <w:pPr>
        <w:jc w:val="both"/>
        <w:rPr>
          <w:rFonts w:ascii="Arial" w:hAnsi="Arial" w:cs="Arial"/>
          <w:b/>
          <w:sz w:val="28"/>
          <w:szCs w:val="28"/>
        </w:rPr>
      </w:pPr>
    </w:p>
    <w:p w:rsidR="00AA48CA" w:rsidRDefault="00AA48CA" w:rsidP="00716EE0">
      <w:pPr>
        <w:jc w:val="both"/>
        <w:rPr>
          <w:rFonts w:ascii="Arial" w:hAnsi="Arial" w:cs="Arial"/>
          <w:b/>
          <w:sz w:val="28"/>
          <w:szCs w:val="28"/>
        </w:rPr>
      </w:pPr>
    </w:p>
    <w:p w:rsidR="007D6E0B" w:rsidRDefault="007D6E0B" w:rsidP="00716EE0">
      <w:pPr>
        <w:jc w:val="both"/>
        <w:rPr>
          <w:rFonts w:ascii="Arial" w:hAnsi="Arial" w:cs="Arial"/>
          <w:b/>
          <w:sz w:val="28"/>
          <w:szCs w:val="28"/>
        </w:rPr>
      </w:pPr>
      <w:r w:rsidRPr="00D90615">
        <w:rPr>
          <w:rFonts w:ascii="Arial" w:hAnsi="Arial" w:cs="Arial"/>
          <w:b/>
          <w:sz w:val="28"/>
          <w:szCs w:val="28"/>
        </w:rPr>
        <w:t>B. Circulation de l’eau de chauffage</w:t>
      </w:r>
    </w:p>
    <w:p w:rsidR="00D90615" w:rsidRPr="00D90615" w:rsidRDefault="00D90615" w:rsidP="00716EE0">
      <w:pPr>
        <w:jc w:val="both"/>
        <w:rPr>
          <w:rFonts w:ascii="Arial" w:hAnsi="Arial" w:cs="Arial"/>
          <w:b/>
          <w:sz w:val="28"/>
          <w:szCs w:val="28"/>
        </w:rPr>
      </w:pPr>
    </w:p>
    <w:p w:rsidR="007D6E0B" w:rsidRDefault="007D6E0B" w:rsidP="00716EE0">
      <w:pPr>
        <w:jc w:val="both"/>
        <w:rPr>
          <w:rFonts w:ascii="Arial" w:hAnsi="Arial" w:cs="Arial"/>
          <w:szCs w:val="24"/>
        </w:rPr>
      </w:pPr>
      <w:r w:rsidRPr="00CE0054">
        <w:rPr>
          <w:rFonts w:ascii="Arial" w:hAnsi="Arial" w:cs="Arial"/>
          <w:szCs w:val="24"/>
        </w:rPr>
        <w:t>La chaudière est aliment</w:t>
      </w:r>
      <w:r w:rsidR="005103E7">
        <w:rPr>
          <w:rFonts w:ascii="Arial" w:hAnsi="Arial" w:cs="Arial"/>
          <w:szCs w:val="24"/>
        </w:rPr>
        <w:t>ée en gaz de ville. Elle permet de</w:t>
      </w:r>
      <w:r w:rsidRPr="00CE0054">
        <w:rPr>
          <w:rFonts w:ascii="Arial" w:hAnsi="Arial" w:cs="Arial"/>
          <w:szCs w:val="24"/>
        </w:rPr>
        <w:t xml:space="preserve"> chauffe</w:t>
      </w:r>
      <w:r w:rsidR="005103E7">
        <w:rPr>
          <w:rFonts w:ascii="Arial" w:hAnsi="Arial" w:cs="Arial"/>
          <w:szCs w:val="24"/>
        </w:rPr>
        <w:t>r</w:t>
      </w:r>
      <w:r w:rsidRPr="00CE0054">
        <w:rPr>
          <w:rFonts w:ascii="Arial" w:hAnsi="Arial" w:cs="Arial"/>
          <w:szCs w:val="24"/>
        </w:rPr>
        <w:t xml:space="preserve"> l’eau qui va circule</w:t>
      </w:r>
      <w:r w:rsidR="005103E7">
        <w:rPr>
          <w:rFonts w:ascii="Arial" w:hAnsi="Arial" w:cs="Arial"/>
          <w:szCs w:val="24"/>
        </w:rPr>
        <w:t xml:space="preserve">r dans </w:t>
      </w:r>
      <w:r w:rsidRPr="00CE0054">
        <w:rPr>
          <w:rFonts w:ascii="Arial" w:hAnsi="Arial" w:cs="Arial"/>
          <w:szCs w:val="24"/>
        </w:rPr>
        <w:t>les radiateurs.</w:t>
      </w:r>
    </w:p>
    <w:p w:rsidR="005103E7" w:rsidRDefault="005103E7" w:rsidP="00716EE0">
      <w:pPr>
        <w:jc w:val="both"/>
        <w:rPr>
          <w:rFonts w:ascii="Arial" w:hAnsi="Arial" w:cs="Arial"/>
          <w:szCs w:val="24"/>
        </w:rPr>
      </w:pPr>
    </w:p>
    <w:p w:rsidR="007D6E0B" w:rsidRPr="005103E7" w:rsidRDefault="005103E7" w:rsidP="005103E7">
      <w:pPr>
        <w:jc w:val="both"/>
        <w:rPr>
          <w:rFonts w:ascii="Arial" w:hAnsi="Arial" w:cs="Arial"/>
          <w:b/>
          <w:i/>
          <w:szCs w:val="24"/>
        </w:rPr>
      </w:pPr>
      <w:r w:rsidRPr="005103E7">
        <w:rPr>
          <w:rFonts w:ascii="Arial" w:hAnsi="Arial" w:cs="Arial"/>
          <w:b/>
          <w:i/>
          <w:szCs w:val="24"/>
        </w:rPr>
        <w:t>L’objectif de cette partie est d’év</w:t>
      </w:r>
      <w:r w:rsidR="002618FE">
        <w:rPr>
          <w:rFonts w:ascii="Arial" w:hAnsi="Arial" w:cs="Arial"/>
          <w:b/>
          <w:i/>
          <w:szCs w:val="24"/>
        </w:rPr>
        <w:t>aluer le rendement du système {pompe + moteur</w:t>
      </w:r>
      <w:r w:rsidRPr="005103E7">
        <w:rPr>
          <w:rFonts w:ascii="Arial" w:hAnsi="Arial" w:cs="Arial"/>
          <w:b/>
          <w:i/>
          <w:szCs w:val="24"/>
        </w:rPr>
        <w:t xml:space="preserve">} </w:t>
      </w:r>
      <w:r>
        <w:rPr>
          <w:rFonts w:ascii="Arial" w:hAnsi="Arial" w:cs="Arial"/>
          <w:b/>
          <w:i/>
          <w:szCs w:val="24"/>
        </w:rPr>
        <w:t>permettant la</w:t>
      </w:r>
      <w:r w:rsidRPr="005103E7">
        <w:rPr>
          <w:rFonts w:ascii="Arial" w:hAnsi="Arial" w:cs="Arial"/>
          <w:b/>
          <w:i/>
          <w:szCs w:val="24"/>
        </w:rPr>
        <w:t xml:space="preserve"> circulation d</w:t>
      </w:r>
      <w:r>
        <w:rPr>
          <w:rFonts w:ascii="Arial" w:hAnsi="Arial" w:cs="Arial"/>
          <w:b/>
          <w:i/>
          <w:szCs w:val="24"/>
        </w:rPr>
        <w:t>e l’</w:t>
      </w:r>
      <w:r w:rsidRPr="005103E7">
        <w:rPr>
          <w:rFonts w:ascii="Arial" w:hAnsi="Arial" w:cs="Arial"/>
          <w:b/>
          <w:i/>
          <w:szCs w:val="24"/>
        </w:rPr>
        <w:t>eau.</w:t>
      </w:r>
    </w:p>
    <w:p w:rsidR="00515083" w:rsidRDefault="00515083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7D6E0B" w:rsidRPr="00970BE3" w:rsidRDefault="00DC425B" w:rsidP="008A4055">
      <w:pPr>
        <w:pStyle w:val="Paragraphedeliste"/>
        <w:ind w:left="0" w:right="-1"/>
        <w:jc w:val="both"/>
        <w:rPr>
          <w:rFonts w:ascii="Arial" w:hAnsi="Arial" w:cs="Arial"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 xml:space="preserve">1. </w:t>
      </w:r>
      <w:r w:rsidR="007D6E0B" w:rsidRPr="00970BE3">
        <w:rPr>
          <w:rFonts w:ascii="Arial" w:hAnsi="Arial" w:cs="Arial"/>
          <w:sz w:val="24"/>
          <w:szCs w:val="24"/>
        </w:rPr>
        <w:t>Cette circulation en circuit fermé est réalisée par une pompe, elle-même actionnée par un moteur asynchrone triphasé.</w:t>
      </w:r>
    </w:p>
    <w:p w:rsidR="007D6E0B" w:rsidRPr="00970BE3" w:rsidRDefault="007D6E0B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>Le débit de circul</w:t>
      </w:r>
      <w:r w:rsidR="000268E0" w:rsidRPr="00970BE3">
        <w:rPr>
          <w:rFonts w:ascii="Arial" w:hAnsi="Arial" w:cs="Arial"/>
          <w:sz w:val="24"/>
          <w:szCs w:val="24"/>
        </w:rPr>
        <w:t>ation e</w:t>
      </w:r>
      <w:r w:rsidR="00F1221D" w:rsidRPr="00970BE3">
        <w:rPr>
          <w:rFonts w:ascii="Arial" w:hAnsi="Arial" w:cs="Arial"/>
          <w:sz w:val="24"/>
          <w:szCs w:val="24"/>
        </w:rPr>
        <w:t>st contrôlé par un débitmètre qui</w:t>
      </w:r>
      <w:r w:rsidR="000268E0" w:rsidRPr="00970BE3">
        <w:rPr>
          <w:rFonts w:ascii="Arial" w:hAnsi="Arial" w:cs="Arial"/>
          <w:sz w:val="24"/>
          <w:szCs w:val="24"/>
        </w:rPr>
        <w:t xml:space="preserve"> indique un débit volumique </w:t>
      </w:r>
      <w:r w:rsidR="000268E0" w:rsidRPr="00970BE3">
        <w:rPr>
          <w:rFonts w:ascii="Arial" w:hAnsi="Arial" w:cs="Arial"/>
          <w:i/>
          <w:sz w:val="24"/>
          <w:szCs w:val="24"/>
        </w:rPr>
        <w:t>q</w:t>
      </w:r>
      <w:r w:rsidR="000268E0" w:rsidRPr="00970BE3">
        <w:rPr>
          <w:rFonts w:ascii="Arial" w:hAnsi="Arial" w:cs="Arial"/>
          <w:i/>
          <w:sz w:val="24"/>
          <w:szCs w:val="24"/>
          <w:vertAlign w:val="subscript"/>
        </w:rPr>
        <w:t>v</w:t>
      </w:r>
      <w:r w:rsidR="000268E0" w:rsidRPr="00970BE3">
        <w:rPr>
          <w:rFonts w:ascii="Arial" w:hAnsi="Arial" w:cs="Arial"/>
          <w:sz w:val="24"/>
          <w:szCs w:val="24"/>
        </w:rPr>
        <w:t xml:space="preserve"> de 1</w:t>
      </w:r>
      <w:r w:rsidR="001F0591" w:rsidRPr="00970BE3">
        <w:rPr>
          <w:rFonts w:ascii="Arial" w:hAnsi="Arial" w:cs="Arial"/>
          <w:sz w:val="24"/>
          <w:szCs w:val="24"/>
        </w:rPr>
        <w:t xml:space="preserve"> </w:t>
      </w:r>
      <w:r w:rsidR="000268E0" w:rsidRPr="00970BE3">
        <w:rPr>
          <w:rFonts w:ascii="Arial" w:hAnsi="Arial" w:cs="Arial"/>
          <w:sz w:val="24"/>
          <w:szCs w:val="24"/>
        </w:rPr>
        <w:t>400 L</w:t>
      </w:r>
      <w:r w:rsidR="000268E0" w:rsidRPr="00970BE3">
        <w:rPr>
          <w:rFonts w:ascii="Arial" w:hAnsi="Arial" w:cs="Arial"/>
          <w:sz w:val="24"/>
          <w:szCs w:val="24"/>
        </w:rPr>
        <w:sym w:font="Symbol" w:char="F0D7"/>
      </w:r>
      <w:r w:rsidR="000268E0" w:rsidRPr="00970BE3">
        <w:rPr>
          <w:rFonts w:ascii="Arial" w:hAnsi="Arial" w:cs="Arial"/>
          <w:sz w:val="24"/>
          <w:szCs w:val="24"/>
        </w:rPr>
        <w:t>h</w:t>
      </w:r>
      <w:r w:rsidR="000268E0" w:rsidRPr="00970BE3">
        <w:rPr>
          <w:rFonts w:ascii="Arial" w:hAnsi="Arial" w:cs="Arial"/>
          <w:sz w:val="24"/>
          <w:szCs w:val="24"/>
          <w:vertAlign w:val="superscript"/>
        </w:rPr>
        <w:t>-1</w:t>
      </w:r>
      <w:r w:rsidR="000268E0" w:rsidRPr="00970BE3">
        <w:rPr>
          <w:rFonts w:ascii="Arial" w:hAnsi="Arial" w:cs="Arial"/>
          <w:sz w:val="24"/>
          <w:szCs w:val="24"/>
        </w:rPr>
        <w:t>.</w:t>
      </w:r>
    </w:p>
    <w:p w:rsidR="000268E0" w:rsidRPr="00970BE3" w:rsidRDefault="000268E0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7D6E0B" w:rsidRPr="00970BE3" w:rsidRDefault="007D6E0B" w:rsidP="008A4055">
      <w:pPr>
        <w:pStyle w:val="Paragraphedeliste"/>
        <w:ind w:left="0" w:right="-143"/>
        <w:jc w:val="both"/>
        <w:rPr>
          <w:rFonts w:ascii="Arial" w:hAnsi="Arial" w:cs="Arial"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>1.</w:t>
      </w:r>
      <w:r w:rsidR="000268E0" w:rsidRPr="00970BE3">
        <w:rPr>
          <w:rFonts w:ascii="Arial" w:hAnsi="Arial" w:cs="Arial"/>
          <w:sz w:val="24"/>
          <w:szCs w:val="24"/>
        </w:rPr>
        <w:t>1</w:t>
      </w:r>
      <w:r w:rsidRPr="00970BE3">
        <w:rPr>
          <w:rFonts w:ascii="Arial" w:hAnsi="Arial" w:cs="Arial"/>
          <w:sz w:val="24"/>
          <w:szCs w:val="24"/>
        </w:rPr>
        <w:t>. En utilisant l’abaque donné</w:t>
      </w:r>
      <w:r w:rsidR="00BB28B6" w:rsidRPr="00970BE3">
        <w:rPr>
          <w:rFonts w:ascii="Arial" w:hAnsi="Arial" w:cs="Arial"/>
          <w:sz w:val="24"/>
          <w:szCs w:val="24"/>
        </w:rPr>
        <w:t>e</w:t>
      </w:r>
      <w:r w:rsidRPr="00970BE3">
        <w:rPr>
          <w:rFonts w:ascii="Arial" w:hAnsi="Arial" w:cs="Arial"/>
          <w:sz w:val="24"/>
          <w:szCs w:val="24"/>
        </w:rPr>
        <w:t xml:space="preserve"> en annexe</w:t>
      </w:r>
      <w:r w:rsidR="005103E7" w:rsidRPr="00970BE3">
        <w:rPr>
          <w:rFonts w:ascii="Arial" w:hAnsi="Arial" w:cs="Arial"/>
          <w:sz w:val="24"/>
          <w:szCs w:val="24"/>
        </w:rPr>
        <w:t xml:space="preserve"> 3</w:t>
      </w:r>
      <w:r w:rsidRPr="00970BE3">
        <w:rPr>
          <w:rFonts w:ascii="Arial" w:hAnsi="Arial" w:cs="Arial"/>
          <w:sz w:val="24"/>
          <w:szCs w:val="24"/>
        </w:rPr>
        <w:t>,</w:t>
      </w:r>
      <w:r w:rsidR="008A4055" w:rsidRPr="00970BE3">
        <w:rPr>
          <w:rFonts w:ascii="Arial" w:hAnsi="Arial" w:cs="Arial"/>
          <w:sz w:val="24"/>
          <w:szCs w:val="24"/>
        </w:rPr>
        <w:t xml:space="preserve"> déterminer la pompe nécessaire </w:t>
      </w:r>
      <w:r w:rsidRPr="00970BE3">
        <w:rPr>
          <w:rFonts w:ascii="Arial" w:hAnsi="Arial" w:cs="Arial"/>
          <w:sz w:val="24"/>
          <w:szCs w:val="24"/>
        </w:rPr>
        <w:t xml:space="preserve">pour une hauteur </w:t>
      </w:r>
      <w:r w:rsidR="007A756E" w:rsidRPr="00970BE3">
        <w:rPr>
          <w:rFonts w:ascii="Arial" w:hAnsi="Arial" w:cs="Arial"/>
          <w:sz w:val="24"/>
          <w:szCs w:val="24"/>
        </w:rPr>
        <w:t xml:space="preserve">de </w:t>
      </w:r>
      <w:r w:rsidR="00A77D75" w:rsidRPr="00970BE3">
        <w:rPr>
          <w:rFonts w:ascii="Arial" w:hAnsi="Arial" w:cs="Arial"/>
          <w:sz w:val="24"/>
          <w:szCs w:val="24"/>
        </w:rPr>
        <w:t>pompage</w:t>
      </w:r>
      <w:r w:rsidRPr="00970BE3">
        <w:rPr>
          <w:rFonts w:ascii="Arial" w:hAnsi="Arial" w:cs="Arial"/>
          <w:sz w:val="24"/>
          <w:szCs w:val="24"/>
        </w:rPr>
        <w:t xml:space="preserve"> </w:t>
      </w:r>
      <w:r w:rsidRPr="00970BE3">
        <w:rPr>
          <w:rFonts w:ascii="Arial" w:hAnsi="Arial" w:cs="Arial"/>
          <w:i/>
          <w:sz w:val="24"/>
          <w:szCs w:val="24"/>
        </w:rPr>
        <w:t>H</w:t>
      </w:r>
      <w:r w:rsidRPr="00970BE3">
        <w:rPr>
          <w:rFonts w:ascii="Arial" w:hAnsi="Arial" w:cs="Arial"/>
          <w:sz w:val="24"/>
          <w:szCs w:val="24"/>
        </w:rPr>
        <w:t xml:space="preserve"> = </w:t>
      </w:r>
      <w:r w:rsidR="007A756E" w:rsidRPr="00970BE3">
        <w:rPr>
          <w:rFonts w:ascii="Arial" w:hAnsi="Arial" w:cs="Arial"/>
          <w:sz w:val="24"/>
          <w:szCs w:val="24"/>
        </w:rPr>
        <w:t xml:space="preserve">51 m équivalent à une hauteur manométrique </w:t>
      </w:r>
      <w:r w:rsidR="007A756E" w:rsidRPr="00970BE3">
        <w:rPr>
          <w:rFonts w:ascii="Arial" w:hAnsi="Arial" w:cs="Arial"/>
          <w:i/>
          <w:sz w:val="24"/>
          <w:szCs w:val="24"/>
        </w:rPr>
        <w:t>H</w:t>
      </w:r>
      <w:r w:rsidR="007A756E" w:rsidRPr="00970BE3">
        <w:rPr>
          <w:rFonts w:ascii="Arial" w:hAnsi="Arial" w:cs="Arial"/>
          <w:i/>
          <w:sz w:val="24"/>
          <w:szCs w:val="24"/>
          <w:vertAlign w:val="subscript"/>
        </w:rPr>
        <w:t>m</w:t>
      </w:r>
      <w:r w:rsidR="00460DCF" w:rsidRPr="00970BE3">
        <w:rPr>
          <w:rFonts w:ascii="Arial" w:hAnsi="Arial" w:cs="Arial"/>
          <w:sz w:val="24"/>
          <w:szCs w:val="24"/>
        </w:rPr>
        <w:t xml:space="preserve"> = 5</w:t>
      </w:r>
      <w:r w:rsidR="00970BE3" w:rsidRPr="00970BE3">
        <w:rPr>
          <w:rFonts w:ascii="Arial" w:hAnsi="Arial" w:cs="Arial"/>
          <w:sz w:val="24"/>
          <w:szCs w:val="24"/>
        </w:rPr>
        <w:t>,1</w:t>
      </w:r>
      <w:r w:rsidR="00970BE3" w:rsidRPr="00970BE3">
        <w:rPr>
          <w:rFonts w:ascii="Arial" w:hAnsi="Arial" w:cs="Arial"/>
          <w:sz w:val="24"/>
          <w:szCs w:val="24"/>
        </w:rPr>
        <w:sym w:font="Symbol" w:char="F0D7"/>
      </w:r>
      <w:r w:rsidR="00970BE3" w:rsidRPr="00970BE3">
        <w:rPr>
          <w:rFonts w:ascii="Arial" w:hAnsi="Arial" w:cs="Arial"/>
          <w:sz w:val="24"/>
          <w:szCs w:val="24"/>
        </w:rPr>
        <w:t>10</w:t>
      </w:r>
      <w:r w:rsidR="00970BE3" w:rsidRPr="00970BE3">
        <w:rPr>
          <w:rFonts w:ascii="Arial" w:hAnsi="Arial" w:cs="Arial"/>
          <w:sz w:val="24"/>
          <w:szCs w:val="24"/>
          <w:vertAlign w:val="superscript"/>
        </w:rPr>
        <w:t>5</w:t>
      </w:r>
      <w:r w:rsidR="00970BE3" w:rsidRPr="00970BE3">
        <w:rPr>
          <w:rFonts w:ascii="Arial" w:hAnsi="Arial" w:cs="Arial"/>
          <w:sz w:val="24"/>
          <w:szCs w:val="24"/>
        </w:rPr>
        <w:t xml:space="preserve"> </w:t>
      </w:r>
      <w:r w:rsidR="007A756E" w:rsidRPr="00970BE3">
        <w:rPr>
          <w:rFonts w:ascii="Arial" w:hAnsi="Arial" w:cs="Arial"/>
          <w:sz w:val="24"/>
          <w:szCs w:val="24"/>
        </w:rPr>
        <w:t>Pa</w:t>
      </w:r>
      <w:r w:rsidR="00F0081D" w:rsidRPr="00970BE3">
        <w:rPr>
          <w:rFonts w:ascii="Arial" w:hAnsi="Arial" w:cs="Arial"/>
          <w:sz w:val="24"/>
          <w:szCs w:val="24"/>
        </w:rPr>
        <w:t>.</w:t>
      </w:r>
    </w:p>
    <w:p w:rsidR="00F0081D" w:rsidRPr="00970BE3" w:rsidRDefault="00F0081D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7D6E0B" w:rsidRPr="00970BE3" w:rsidRDefault="005103E7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>1.2</w:t>
      </w:r>
      <w:r w:rsidR="007D6E0B" w:rsidRPr="00970BE3">
        <w:rPr>
          <w:rFonts w:ascii="Arial" w:hAnsi="Arial" w:cs="Arial"/>
          <w:sz w:val="24"/>
          <w:szCs w:val="24"/>
        </w:rPr>
        <w:t>.</w:t>
      </w:r>
      <w:r w:rsidR="00F0081D" w:rsidRPr="00970BE3">
        <w:rPr>
          <w:rFonts w:ascii="Arial" w:hAnsi="Arial" w:cs="Arial"/>
          <w:sz w:val="24"/>
          <w:szCs w:val="24"/>
        </w:rPr>
        <w:t xml:space="preserve"> Montrer que</w:t>
      </w:r>
      <w:r w:rsidR="007D6E0B" w:rsidRPr="00970BE3">
        <w:rPr>
          <w:rFonts w:ascii="Arial" w:hAnsi="Arial" w:cs="Arial"/>
          <w:sz w:val="24"/>
          <w:szCs w:val="24"/>
        </w:rPr>
        <w:t xml:space="preserve"> la puissance hydraulique </w:t>
      </w:r>
      <w:r w:rsidR="007D6E0B" w:rsidRPr="00970BE3">
        <w:rPr>
          <w:rFonts w:ascii="Arial" w:hAnsi="Arial" w:cs="Arial"/>
          <w:i/>
          <w:sz w:val="24"/>
          <w:szCs w:val="24"/>
        </w:rPr>
        <w:t>P</w:t>
      </w:r>
      <w:r w:rsidR="007D6E0B" w:rsidRPr="00970BE3">
        <w:rPr>
          <w:rFonts w:ascii="Arial" w:hAnsi="Arial" w:cs="Arial"/>
          <w:i/>
          <w:sz w:val="24"/>
          <w:szCs w:val="24"/>
          <w:vertAlign w:val="subscript"/>
        </w:rPr>
        <w:t>hydro</w:t>
      </w:r>
      <w:r w:rsidR="007D6E0B" w:rsidRPr="00970BE3">
        <w:rPr>
          <w:rFonts w:ascii="Arial" w:hAnsi="Arial" w:cs="Arial"/>
          <w:i/>
          <w:sz w:val="24"/>
          <w:szCs w:val="24"/>
        </w:rPr>
        <w:t xml:space="preserve"> </w:t>
      </w:r>
      <w:r w:rsidR="00F0081D" w:rsidRPr="00970BE3">
        <w:rPr>
          <w:rFonts w:ascii="Arial" w:hAnsi="Arial" w:cs="Arial"/>
          <w:sz w:val="24"/>
          <w:szCs w:val="24"/>
        </w:rPr>
        <w:t xml:space="preserve">est proche de 200 W. </w:t>
      </w:r>
    </w:p>
    <w:p w:rsidR="00CC1356" w:rsidRPr="00970BE3" w:rsidRDefault="005103E7" w:rsidP="00716EE0">
      <w:pPr>
        <w:pStyle w:val="Paragraphedeliste"/>
        <w:ind w:left="0"/>
        <w:jc w:val="both"/>
        <w:rPr>
          <w:rFonts w:ascii="Arial" w:hAnsi="Arial" w:cs="Arial"/>
          <w:i/>
          <w:sz w:val="24"/>
          <w:szCs w:val="24"/>
        </w:rPr>
      </w:pPr>
      <w:r w:rsidRPr="00970BE3">
        <w:rPr>
          <w:rFonts w:ascii="Arial" w:hAnsi="Arial" w:cs="Arial"/>
          <w:i/>
          <w:sz w:val="24"/>
          <w:szCs w:val="24"/>
        </w:rPr>
        <w:t>Donnée :</w:t>
      </w:r>
      <w:r w:rsidR="007D6E0B" w:rsidRPr="00970BE3">
        <w:rPr>
          <w:rFonts w:ascii="Arial" w:hAnsi="Arial" w:cs="Arial"/>
          <w:i/>
          <w:sz w:val="24"/>
          <w:szCs w:val="24"/>
        </w:rPr>
        <w:t xml:space="preserve"> P = </w:t>
      </w:r>
      <w:r w:rsidR="007A756E" w:rsidRPr="00970BE3">
        <w:rPr>
          <w:rFonts w:ascii="Arial" w:hAnsi="Arial" w:cs="Arial"/>
          <w:i/>
          <w:sz w:val="24"/>
          <w:szCs w:val="24"/>
        </w:rPr>
        <w:t>q</w:t>
      </w:r>
      <w:r w:rsidR="007A756E" w:rsidRPr="00970BE3">
        <w:rPr>
          <w:rFonts w:ascii="Arial" w:hAnsi="Arial" w:cs="Arial"/>
          <w:i/>
          <w:sz w:val="24"/>
          <w:szCs w:val="24"/>
          <w:vertAlign w:val="subscript"/>
        </w:rPr>
        <w:t>v</w:t>
      </w:r>
      <w:r w:rsidRPr="00970BE3">
        <w:rPr>
          <w:rFonts w:ascii="Arial" w:hAnsi="Arial" w:cs="Arial"/>
          <w:i/>
          <w:sz w:val="24"/>
          <w:szCs w:val="24"/>
          <w:vertAlign w:val="subscript"/>
        </w:rPr>
        <w:t xml:space="preserve"> </w:t>
      </w:r>
      <w:r w:rsidRPr="00970BE3">
        <w:rPr>
          <w:rFonts w:ascii="Arial" w:hAnsi="Arial" w:cs="Arial"/>
          <w:sz w:val="24"/>
          <w:szCs w:val="24"/>
        </w:rPr>
        <w:sym w:font="Symbol" w:char="F0D7"/>
      </w:r>
      <w:r w:rsidRPr="00970BE3">
        <w:rPr>
          <w:rFonts w:ascii="Arial" w:hAnsi="Arial" w:cs="Arial"/>
          <w:sz w:val="24"/>
          <w:szCs w:val="24"/>
        </w:rPr>
        <w:t xml:space="preserve"> </w:t>
      </w:r>
      <w:r w:rsidR="007D6E0B" w:rsidRPr="00970BE3">
        <w:rPr>
          <w:rFonts w:ascii="Arial" w:hAnsi="Arial" w:cs="Arial"/>
          <w:i/>
          <w:sz w:val="24"/>
          <w:szCs w:val="24"/>
        </w:rPr>
        <w:t>H</w:t>
      </w:r>
      <w:r w:rsidR="007D6E0B" w:rsidRPr="00970BE3">
        <w:rPr>
          <w:rFonts w:ascii="Arial" w:hAnsi="Arial" w:cs="Arial"/>
          <w:i/>
          <w:sz w:val="24"/>
          <w:szCs w:val="24"/>
          <w:vertAlign w:val="subscript"/>
        </w:rPr>
        <w:t>m</w:t>
      </w:r>
    </w:p>
    <w:p w:rsidR="00F0081D" w:rsidRPr="00970BE3" w:rsidRDefault="00F0081D" w:rsidP="00716EE0">
      <w:pPr>
        <w:pStyle w:val="Paragraphedeliste"/>
        <w:ind w:left="0" w:right="991"/>
        <w:jc w:val="both"/>
        <w:rPr>
          <w:rFonts w:ascii="Arial" w:hAnsi="Arial" w:cs="Arial"/>
          <w:sz w:val="24"/>
          <w:szCs w:val="24"/>
        </w:rPr>
      </w:pPr>
    </w:p>
    <w:p w:rsidR="00F0081D" w:rsidRPr="00970BE3" w:rsidRDefault="0063604F" w:rsidP="00716EE0">
      <w:pPr>
        <w:pStyle w:val="Paragraphedeliste"/>
        <w:ind w:left="0" w:right="991"/>
        <w:jc w:val="both"/>
        <w:rPr>
          <w:rFonts w:ascii="Arial" w:hAnsi="Arial" w:cs="Arial"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 xml:space="preserve">2. </w:t>
      </w:r>
      <w:r w:rsidR="00BE4BDA" w:rsidRPr="00970BE3">
        <w:rPr>
          <w:rFonts w:ascii="Arial" w:hAnsi="Arial" w:cs="Arial"/>
          <w:sz w:val="24"/>
          <w:szCs w:val="24"/>
        </w:rPr>
        <w:t>Le moteur de la pompe est alimenté par un réseau triphasé 230/400</w:t>
      </w:r>
      <w:r w:rsidR="009E3AF1" w:rsidRPr="00970BE3">
        <w:rPr>
          <w:rFonts w:ascii="Arial" w:hAnsi="Arial" w:cs="Arial"/>
          <w:sz w:val="24"/>
          <w:szCs w:val="24"/>
        </w:rPr>
        <w:t xml:space="preserve"> </w:t>
      </w:r>
      <w:r w:rsidR="00BE4BDA" w:rsidRPr="00970BE3">
        <w:rPr>
          <w:rFonts w:ascii="Arial" w:hAnsi="Arial" w:cs="Arial"/>
          <w:sz w:val="24"/>
          <w:szCs w:val="24"/>
        </w:rPr>
        <w:t>;</w:t>
      </w:r>
      <w:r w:rsidR="009E3AF1" w:rsidRPr="00970BE3">
        <w:rPr>
          <w:rFonts w:ascii="Arial" w:hAnsi="Arial" w:cs="Arial"/>
          <w:sz w:val="24"/>
          <w:szCs w:val="24"/>
        </w:rPr>
        <w:t xml:space="preserve"> </w:t>
      </w:r>
      <w:r w:rsidR="00861449" w:rsidRPr="00970BE3">
        <w:rPr>
          <w:rFonts w:ascii="Arial" w:hAnsi="Arial" w:cs="Arial"/>
          <w:sz w:val="24"/>
          <w:szCs w:val="24"/>
        </w:rPr>
        <w:t>50Hz</w:t>
      </w:r>
      <w:r w:rsidR="00BE4BDA" w:rsidRPr="00970BE3">
        <w:rPr>
          <w:rFonts w:ascii="Arial" w:hAnsi="Arial" w:cs="Arial"/>
          <w:sz w:val="24"/>
          <w:szCs w:val="24"/>
        </w:rPr>
        <w:t>.</w:t>
      </w:r>
      <w:r w:rsidR="00861449" w:rsidRPr="00970BE3">
        <w:rPr>
          <w:rFonts w:ascii="Arial" w:hAnsi="Arial" w:cs="Arial"/>
          <w:sz w:val="24"/>
          <w:szCs w:val="24"/>
        </w:rPr>
        <w:t xml:space="preserve"> </w:t>
      </w:r>
    </w:p>
    <w:p w:rsidR="00DC425B" w:rsidRPr="00970BE3" w:rsidRDefault="00BE4BDA" w:rsidP="00716EE0">
      <w:pPr>
        <w:pStyle w:val="Paragraphedeliste"/>
        <w:ind w:left="0" w:right="991"/>
        <w:jc w:val="both"/>
        <w:rPr>
          <w:rFonts w:ascii="Arial" w:hAnsi="Arial" w:cs="Arial"/>
          <w:i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>Vous disposez, en annexe</w:t>
      </w:r>
      <w:r w:rsidR="00BB28B6" w:rsidRPr="00970BE3">
        <w:rPr>
          <w:rFonts w:ascii="Arial" w:hAnsi="Arial" w:cs="Arial"/>
          <w:sz w:val="24"/>
          <w:szCs w:val="24"/>
        </w:rPr>
        <w:t xml:space="preserve"> </w:t>
      </w:r>
      <w:r w:rsidR="001D5DDB" w:rsidRPr="00970BE3">
        <w:rPr>
          <w:rFonts w:ascii="Arial" w:hAnsi="Arial" w:cs="Arial"/>
          <w:sz w:val="24"/>
          <w:szCs w:val="24"/>
        </w:rPr>
        <w:t>3</w:t>
      </w:r>
      <w:r w:rsidRPr="00970BE3">
        <w:rPr>
          <w:rFonts w:ascii="Arial" w:hAnsi="Arial" w:cs="Arial"/>
          <w:sz w:val="24"/>
          <w:szCs w:val="24"/>
        </w:rPr>
        <w:t>, de s</w:t>
      </w:r>
      <w:r w:rsidR="001D5DDB" w:rsidRPr="00970BE3">
        <w:rPr>
          <w:rFonts w:ascii="Arial" w:hAnsi="Arial" w:cs="Arial"/>
          <w:sz w:val="24"/>
          <w:szCs w:val="24"/>
        </w:rPr>
        <w:t>a</w:t>
      </w:r>
      <w:r w:rsidRPr="00970BE3">
        <w:rPr>
          <w:rFonts w:ascii="Arial" w:hAnsi="Arial" w:cs="Arial"/>
          <w:sz w:val="24"/>
          <w:szCs w:val="24"/>
        </w:rPr>
        <w:t xml:space="preserve"> </w:t>
      </w:r>
      <w:r w:rsidR="00A97660" w:rsidRPr="00970BE3">
        <w:rPr>
          <w:rFonts w:ascii="Arial" w:hAnsi="Arial" w:cs="Arial"/>
          <w:sz w:val="24"/>
          <w:szCs w:val="24"/>
        </w:rPr>
        <w:t>documentation technique</w:t>
      </w:r>
      <w:r w:rsidR="00DC425B" w:rsidRPr="00970BE3">
        <w:rPr>
          <w:rFonts w:ascii="Arial" w:hAnsi="Arial" w:cs="Arial"/>
          <w:sz w:val="24"/>
          <w:szCs w:val="24"/>
        </w:rPr>
        <w:t>.</w:t>
      </w:r>
    </w:p>
    <w:p w:rsidR="00F0081D" w:rsidRPr="00970BE3" w:rsidRDefault="00F0081D" w:rsidP="00716EE0">
      <w:pPr>
        <w:pStyle w:val="Paragraphedeliste"/>
        <w:ind w:left="0" w:right="991"/>
        <w:jc w:val="both"/>
        <w:rPr>
          <w:rFonts w:ascii="Arial" w:hAnsi="Arial" w:cs="Arial"/>
          <w:sz w:val="24"/>
          <w:szCs w:val="24"/>
        </w:rPr>
      </w:pPr>
    </w:p>
    <w:p w:rsidR="00DC425B" w:rsidRPr="00970BE3" w:rsidRDefault="0063604F" w:rsidP="008A4055">
      <w:pPr>
        <w:pStyle w:val="Paragraphedeliste"/>
        <w:ind w:left="0" w:right="-1"/>
        <w:jc w:val="both"/>
        <w:rPr>
          <w:rFonts w:ascii="Arial" w:hAnsi="Arial" w:cs="Arial"/>
          <w:i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 xml:space="preserve">2.1. </w:t>
      </w:r>
      <w:r w:rsidR="00A6321C" w:rsidRPr="00970BE3">
        <w:rPr>
          <w:rFonts w:ascii="Arial" w:hAnsi="Arial" w:cs="Arial"/>
          <w:sz w:val="24"/>
          <w:szCs w:val="24"/>
        </w:rPr>
        <w:t>Relever</w:t>
      </w:r>
      <w:r w:rsidR="00DC425B" w:rsidRPr="00970BE3">
        <w:rPr>
          <w:rFonts w:ascii="Arial" w:hAnsi="Arial" w:cs="Arial"/>
          <w:sz w:val="24"/>
          <w:szCs w:val="24"/>
        </w:rPr>
        <w:t>, les grandeurs physiqu</w:t>
      </w:r>
      <w:r w:rsidR="00A97660" w:rsidRPr="00970BE3">
        <w:rPr>
          <w:rFonts w:ascii="Arial" w:hAnsi="Arial" w:cs="Arial"/>
          <w:sz w:val="24"/>
          <w:szCs w:val="24"/>
        </w:rPr>
        <w:t>es nécessaires pour calculer le facteur de puissance de ce moteur.</w:t>
      </w:r>
    </w:p>
    <w:p w:rsidR="00F0081D" w:rsidRPr="00970BE3" w:rsidRDefault="00F0081D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DC425B" w:rsidRPr="00970BE3" w:rsidRDefault="00DC425B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 xml:space="preserve">2.2. </w:t>
      </w:r>
      <w:r w:rsidR="001D5DDB" w:rsidRPr="00970BE3">
        <w:rPr>
          <w:rFonts w:ascii="Arial" w:hAnsi="Arial" w:cs="Arial"/>
          <w:sz w:val="24"/>
          <w:szCs w:val="24"/>
        </w:rPr>
        <w:t>C</w:t>
      </w:r>
      <w:r w:rsidRPr="00970BE3">
        <w:rPr>
          <w:rFonts w:ascii="Arial" w:hAnsi="Arial" w:cs="Arial"/>
          <w:sz w:val="24"/>
          <w:szCs w:val="24"/>
        </w:rPr>
        <w:t>alculer</w:t>
      </w:r>
      <w:r w:rsidR="001D5DDB" w:rsidRPr="00970BE3">
        <w:rPr>
          <w:rFonts w:ascii="Arial" w:hAnsi="Arial" w:cs="Arial"/>
          <w:sz w:val="24"/>
          <w:szCs w:val="24"/>
        </w:rPr>
        <w:t xml:space="preserve"> </w:t>
      </w:r>
      <w:r w:rsidR="00A97660" w:rsidRPr="00970BE3">
        <w:rPr>
          <w:rFonts w:ascii="Arial" w:hAnsi="Arial" w:cs="Arial"/>
          <w:sz w:val="24"/>
          <w:szCs w:val="24"/>
        </w:rPr>
        <w:t xml:space="preserve">ce facteur de puissance </w:t>
      </w:r>
      <w:r w:rsidR="00A97660" w:rsidRPr="00970BE3">
        <w:rPr>
          <w:rFonts w:ascii="Arial" w:hAnsi="Arial" w:cs="Arial"/>
          <w:i/>
          <w:sz w:val="24"/>
          <w:szCs w:val="24"/>
        </w:rPr>
        <w:t>cos</w:t>
      </w:r>
      <w:r w:rsidR="00A97660" w:rsidRPr="00970BE3">
        <w:rPr>
          <w:rFonts w:ascii="Symbol" w:hAnsi="Symbol" w:cs="Arial"/>
          <w:i/>
          <w:sz w:val="24"/>
          <w:szCs w:val="24"/>
        </w:rPr>
        <w:t></w:t>
      </w:r>
      <w:r w:rsidR="009620A2" w:rsidRPr="00970BE3">
        <w:rPr>
          <w:rFonts w:ascii="Symbol" w:hAnsi="Symbol" w:cs="Arial"/>
          <w:sz w:val="24"/>
          <w:szCs w:val="24"/>
        </w:rPr>
        <w:t></w:t>
      </w:r>
    </w:p>
    <w:p w:rsidR="00F0081D" w:rsidRPr="00970BE3" w:rsidRDefault="00F0081D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5103E7" w:rsidRPr="00970BE3" w:rsidRDefault="00DC425B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 xml:space="preserve">2.3. Calculer le rendement </w:t>
      </w:r>
      <w:r w:rsidR="009620A2" w:rsidRPr="00970BE3">
        <w:rPr>
          <w:rFonts w:ascii="Symbol" w:hAnsi="Symbol" w:cs="Arial"/>
          <w:i/>
          <w:sz w:val="24"/>
          <w:szCs w:val="24"/>
        </w:rPr>
        <w:t></w:t>
      </w:r>
      <w:r w:rsidR="009620A2" w:rsidRPr="00970BE3">
        <w:rPr>
          <w:rFonts w:ascii="Arial" w:hAnsi="Arial" w:cs="Arial"/>
          <w:sz w:val="24"/>
          <w:szCs w:val="24"/>
        </w:rPr>
        <w:t xml:space="preserve"> </w:t>
      </w:r>
      <w:r w:rsidRPr="00970BE3">
        <w:rPr>
          <w:rFonts w:ascii="Arial" w:hAnsi="Arial" w:cs="Arial"/>
          <w:sz w:val="24"/>
          <w:szCs w:val="24"/>
        </w:rPr>
        <w:t>du système</w:t>
      </w:r>
      <w:r w:rsidR="00E17894" w:rsidRPr="00970BE3">
        <w:rPr>
          <w:rFonts w:ascii="Arial" w:hAnsi="Arial" w:cs="Arial"/>
          <w:sz w:val="24"/>
          <w:szCs w:val="24"/>
        </w:rPr>
        <w:t>.</w:t>
      </w:r>
      <w:r w:rsidRPr="00970BE3">
        <w:rPr>
          <w:rFonts w:ascii="Arial" w:hAnsi="Arial" w:cs="Arial"/>
          <w:sz w:val="24"/>
          <w:szCs w:val="24"/>
        </w:rPr>
        <w:t xml:space="preserve">  </w:t>
      </w:r>
    </w:p>
    <w:p w:rsidR="005103E7" w:rsidRPr="00970BE3" w:rsidRDefault="00F0081D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970BE3">
        <w:rPr>
          <w:rFonts w:ascii="Arial" w:hAnsi="Arial" w:cs="Arial"/>
          <w:sz w:val="24"/>
          <w:szCs w:val="24"/>
        </w:rPr>
        <w:t>Commenter la performance de ce système.</w:t>
      </w:r>
    </w:p>
    <w:p w:rsidR="00DC425B" w:rsidRPr="00970BE3" w:rsidRDefault="00DC425B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BA1A2B" w:rsidRPr="00970BE3" w:rsidRDefault="00BA1A2B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45322" w:rsidRPr="00970BE3" w:rsidRDefault="00945322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45322" w:rsidRPr="00970BE3" w:rsidRDefault="00945322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45322" w:rsidRPr="00970BE3" w:rsidRDefault="00945322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45322" w:rsidRPr="00970BE3" w:rsidRDefault="00945322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45322" w:rsidRPr="00970BE3" w:rsidRDefault="00945322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45322" w:rsidRPr="00970BE3" w:rsidRDefault="00945322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45322" w:rsidRPr="00970BE3" w:rsidRDefault="00945322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45322" w:rsidRDefault="00945322" w:rsidP="00716EE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E17894" w:rsidRDefault="00E17894" w:rsidP="00716EE0">
      <w:pPr>
        <w:jc w:val="both"/>
        <w:rPr>
          <w:rFonts w:ascii="Arial" w:hAnsi="Arial" w:cs="Arial"/>
          <w:color w:val="000000"/>
          <w:sz w:val="28"/>
        </w:rPr>
      </w:pPr>
    </w:p>
    <w:p w:rsidR="00871007" w:rsidRDefault="00871007" w:rsidP="00716EE0">
      <w:pPr>
        <w:jc w:val="both"/>
        <w:rPr>
          <w:rFonts w:ascii="Arial" w:hAnsi="Arial" w:cs="Arial"/>
          <w:color w:val="000000"/>
          <w:sz w:val="28"/>
        </w:rPr>
      </w:pPr>
    </w:p>
    <w:p w:rsidR="00CA12A8" w:rsidRDefault="00CA12A8" w:rsidP="00716EE0">
      <w:pPr>
        <w:jc w:val="both"/>
        <w:rPr>
          <w:rFonts w:ascii="Arial" w:hAnsi="Arial" w:cs="Arial"/>
          <w:color w:val="000000"/>
          <w:sz w:val="28"/>
        </w:rPr>
      </w:pPr>
    </w:p>
    <w:p w:rsidR="00DC425B" w:rsidRDefault="00C93A90" w:rsidP="00716EE0">
      <w:pPr>
        <w:jc w:val="both"/>
        <w:rPr>
          <w:rFonts w:ascii="Arial" w:hAnsi="Arial" w:cs="Arial"/>
          <w:sz w:val="28"/>
          <w:szCs w:val="28"/>
        </w:rPr>
      </w:pPr>
      <w:r w:rsidRPr="00F0081D">
        <w:rPr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73025</wp:posOffset>
            </wp:positionV>
            <wp:extent cx="1416685" cy="2517140"/>
            <wp:effectExtent l="0" t="0" r="0" b="0"/>
            <wp:wrapSquare wrapText="bothSides"/>
            <wp:docPr id="550" name="Image 550" descr="adouciss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adoucisseur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25B" w:rsidRPr="00F0081D">
        <w:rPr>
          <w:rFonts w:ascii="Arial" w:hAnsi="Arial" w:cs="Arial"/>
          <w:b/>
          <w:color w:val="000000"/>
          <w:sz w:val="28"/>
        </w:rPr>
        <w:t>C</w:t>
      </w:r>
      <w:r w:rsidR="00CA36FE" w:rsidRPr="00F0081D">
        <w:rPr>
          <w:rFonts w:ascii="Arial" w:hAnsi="Arial" w:cs="Arial"/>
          <w:b/>
          <w:color w:val="000000"/>
          <w:sz w:val="28"/>
        </w:rPr>
        <w:t>.</w:t>
      </w:r>
      <w:r w:rsidR="00CA36FE" w:rsidRPr="0011727D">
        <w:rPr>
          <w:rFonts w:ascii="Arial" w:hAnsi="Arial" w:cs="Arial"/>
          <w:color w:val="000000"/>
          <w:sz w:val="28"/>
        </w:rPr>
        <w:t xml:space="preserve"> </w:t>
      </w:r>
      <w:r w:rsidR="00DC425B" w:rsidRPr="00F0081D">
        <w:rPr>
          <w:rFonts w:ascii="Arial" w:hAnsi="Arial" w:cs="Arial"/>
          <w:b/>
          <w:sz w:val="28"/>
          <w:szCs w:val="28"/>
        </w:rPr>
        <w:t>Analyse de l'eau</w:t>
      </w:r>
    </w:p>
    <w:p w:rsidR="00CB2C02" w:rsidRDefault="00CB2C02" w:rsidP="00716EE0">
      <w:pPr>
        <w:jc w:val="both"/>
        <w:rPr>
          <w:rFonts w:ascii="Arial" w:hAnsi="Arial" w:cs="Arial"/>
          <w:szCs w:val="24"/>
        </w:rPr>
      </w:pPr>
    </w:p>
    <w:p w:rsidR="00F0081D" w:rsidRDefault="00DC425B" w:rsidP="00716EE0">
      <w:pPr>
        <w:jc w:val="both"/>
        <w:rPr>
          <w:rFonts w:ascii="Arial" w:hAnsi="Arial" w:cs="Arial"/>
          <w:szCs w:val="24"/>
        </w:rPr>
      </w:pPr>
      <w:r w:rsidRPr="00CE0054">
        <w:rPr>
          <w:rFonts w:ascii="Arial" w:hAnsi="Arial" w:cs="Arial"/>
          <w:szCs w:val="24"/>
        </w:rPr>
        <w:t xml:space="preserve">Un </w:t>
      </w:r>
      <w:r w:rsidR="00F0081D">
        <w:rPr>
          <w:rFonts w:ascii="Arial" w:hAnsi="Arial" w:cs="Arial"/>
          <w:szCs w:val="24"/>
        </w:rPr>
        <w:t>adoucisseur</w:t>
      </w:r>
      <w:r w:rsidRPr="00CE0054">
        <w:rPr>
          <w:rFonts w:ascii="Arial" w:hAnsi="Arial" w:cs="Arial"/>
          <w:szCs w:val="24"/>
        </w:rPr>
        <w:t xml:space="preserve"> est </w:t>
      </w:r>
      <w:r w:rsidR="001951E7">
        <w:rPr>
          <w:rFonts w:ascii="Arial" w:hAnsi="Arial" w:cs="Arial"/>
          <w:szCs w:val="24"/>
        </w:rPr>
        <w:t xml:space="preserve">déjà </w:t>
      </w:r>
      <w:r w:rsidRPr="00CE0054">
        <w:rPr>
          <w:rFonts w:ascii="Arial" w:hAnsi="Arial" w:cs="Arial"/>
          <w:szCs w:val="24"/>
        </w:rPr>
        <w:t>installé s</w:t>
      </w:r>
      <w:r w:rsidR="00F0081D">
        <w:rPr>
          <w:rFonts w:ascii="Arial" w:hAnsi="Arial" w:cs="Arial"/>
          <w:szCs w:val="24"/>
        </w:rPr>
        <w:t>ur l’arrivée d’eau</w:t>
      </w:r>
      <w:r w:rsidRPr="00CE0054">
        <w:rPr>
          <w:rFonts w:ascii="Arial" w:hAnsi="Arial" w:cs="Arial"/>
          <w:szCs w:val="24"/>
        </w:rPr>
        <w:t xml:space="preserve">. </w:t>
      </w:r>
    </w:p>
    <w:p w:rsidR="001951E7" w:rsidRDefault="001951E7" w:rsidP="00716EE0">
      <w:pPr>
        <w:jc w:val="both"/>
        <w:rPr>
          <w:rFonts w:ascii="Arial" w:hAnsi="Arial" w:cs="Arial"/>
          <w:szCs w:val="24"/>
        </w:rPr>
      </w:pPr>
    </w:p>
    <w:p w:rsidR="001951E7" w:rsidRPr="001951E7" w:rsidRDefault="001951E7" w:rsidP="00716EE0">
      <w:pPr>
        <w:jc w:val="both"/>
        <w:rPr>
          <w:rFonts w:ascii="Arial" w:hAnsi="Arial" w:cs="Arial"/>
          <w:b/>
          <w:i/>
          <w:szCs w:val="24"/>
        </w:rPr>
      </w:pPr>
      <w:r w:rsidRPr="001951E7">
        <w:rPr>
          <w:rFonts w:ascii="Arial" w:hAnsi="Arial" w:cs="Arial"/>
          <w:b/>
          <w:i/>
          <w:szCs w:val="24"/>
        </w:rPr>
        <w:t>L’objectif de cette partie est de vérif</w:t>
      </w:r>
      <w:r>
        <w:rPr>
          <w:rFonts w:ascii="Arial" w:hAnsi="Arial" w:cs="Arial"/>
          <w:b/>
          <w:i/>
          <w:szCs w:val="24"/>
        </w:rPr>
        <w:t>ier si lors de cette rénovation</w:t>
      </w:r>
      <w:r w:rsidRPr="001951E7">
        <w:rPr>
          <w:rFonts w:ascii="Arial" w:hAnsi="Arial" w:cs="Arial"/>
          <w:b/>
          <w:i/>
          <w:szCs w:val="24"/>
        </w:rPr>
        <w:t xml:space="preserve"> cet adoucisseur peut être conservé ou s’il doit être remplacé.</w:t>
      </w:r>
    </w:p>
    <w:p w:rsidR="001951E7" w:rsidRDefault="001951E7" w:rsidP="00716EE0">
      <w:pPr>
        <w:jc w:val="both"/>
        <w:rPr>
          <w:rFonts w:ascii="Arial" w:hAnsi="Arial" w:cs="Arial"/>
          <w:szCs w:val="24"/>
        </w:rPr>
      </w:pPr>
    </w:p>
    <w:p w:rsidR="00DC425B" w:rsidRPr="00CE0054" w:rsidRDefault="001951E7" w:rsidP="00716EE0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 cette fin</w:t>
      </w:r>
      <w:r w:rsidR="00DC425B" w:rsidRPr="00CE0054">
        <w:rPr>
          <w:rFonts w:ascii="Arial" w:hAnsi="Arial" w:cs="Arial"/>
          <w:szCs w:val="24"/>
        </w:rPr>
        <w:t xml:space="preserve"> un dosage </w:t>
      </w:r>
      <w:r>
        <w:rPr>
          <w:rFonts w:ascii="Arial" w:hAnsi="Arial" w:cs="Arial"/>
          <w:szCs w:val="24"/>
        </w:rPr>
        <w:t>est réalisé pour</w:t>
      </w:r>
      <w:r w:rsidR="00DC425B" w:rsidRPr="00CE0054">
        <w:rPr>
          <w:rFonts w:ascii="Arial" w:hAnsi="Arial" w:cs="Arial"/>
          <w:szCs w:val="24"/>
        </w:rPr>
        <w:t xml:space="preserve"> calculer le tit</w:t>
      </w:r>
      <w:r>
        <w:rPr>
          <w:rFonts w:ascii="Arial" w:hAnsi="Arial" w:cs="Arial"/>
          <w:szCs w:val="24"/>
        </w:rPr>
        <w:t>re hydrotimétrique de l’</w:t>
      </w:r>
      <w:r w:rsidR="00DC425B">
        <w:rPr>
          <w:rFonts w:ascii="Arial" w:hAnsi="Arial" w:cs="Arial"/>
          <w:szCs w:val="24"/>
        </w:rPr>
        <w:t xml:space="preserve">eau </w:t>
      </w:r>
      <w:r>
        <w:rPr>
          <w:rFonts w:ascii="Arial" w:hAnsi="Arial" w:cs="Arial"/>
          <w:szCs w:val="24"/>
        </w:rPr>
        <w:t>en sortie de l’adoucisseur.</w:t>
      </w:r>
    </w:p>
    <w:p w:rsidR="001951E7" w:rsidRDefault="001951E7" w:rsidP="00716EE0">
      <w:pPr>
        <w:pStyle w:val="Paragraphedeliste"/>
        <w:ind w:left="0"/>
        <w:jc w:val="both"/>
        <w:rPr>
          <w:rFonts w:ascii="Arial" w:hAnsi="Arial" w:cs="Arial"/>
          <w:i/>
          <w:sz w:val="24"/>
          <w:szCs w:val="24"/>
        </w:rPr>
      </w:pPr>
    </w:p>
    <w:p w:rsidR="00F0081D" w:rsidRDefault="00F0081D" w:rsidP="00716EE0">
      <w:pPr>
        <w:pStyle w:val="Paragraphedeliste"/>
        <w:ind w:left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Donnée :</w:t>
      </w:r>
    </w:p>
    <w:p w:rsidR="00F1221D" w:rsidRPr="00F1221D" w:rsidRDefault="001951E7" w:rsidP="00716EE0">
      <w:pPr>
        <w:pStyle w:val="Paragraphedeliste"/>
        <w:ind w:left="0"/>
        <w:jc w:val="both"/>
        <w:rPr>
          <w:rFonts w:ascii="Arial" w:hAnsi="Arial" w:cs="Arial"/>
          <w:i/>
          <w:sz w:val="24"/>
          <w:szCs w:val="24"/>
          <w:vertAlign w:val="superscript"/>
        </w:rPr>
      </w:pPr>
      <w:r>
        <w:rPr>
          <w:rFonts w:ascii="Arial" w:hAnsi="Arial" w:cs="Arial"/>
          <w:i/>
          <w:sz w:val="24"/>
          <w:szCs w:val="24"/>
        </w:rPr>
        <w:t>titre h</w:t>
      </w:r>
      <w:r w:rsidR="00F1221D">
        <w:rPr>
          <w:rFonts w:ascii="Arial" w:hAnsi="Arial" w:cs="Arial"/>
          <w:i/>
          <w:sz w:val="24"/>
          <w:szCs w:val="24"/>
        </w:rPr>
        <w:t>ydrotimétrique,</w:t>
      </w:r>
      <w:r w:rsidR="00DC425B" w:rsidRPr="00DC425B">
        <w:rPr>
          <w:rFonts w:ascii="Arial" w:hAnsi="Arial" w:cs="Arial"/>
          <w:i/>
          <w:sz w:val="24"/>
          <w:szCs w:val="24"/>
        </w:rPr>
        <w:t xml:space="preserve"> </w:t>
      </w:r>
      <w:r w:rsidR="00F1221D">
        <w:rPr>
          <w:rFonts w:ascii="Arial" w:hAnsi="Arial" w:cs="Arial"/>
          <w:i/>
          <w:sz w:val="24"/>
          <w:szCs w:val="24"/>
        </w:rPr>
        <w:t>les concentrations étant exprimées en mol</w:t>
      </w:r>
      <w:r w:rsidR="00F1221D">
        <w:rPr>
          <w:rFonts w:ascii="Arial" w:hAnsi="Arial" w:cs="Arial"/>
          <w:i/>
          <w:sz w:val="24"/>
          <w:szCs w:val="24"/>
        </w:rPr>
        <w:sym w:font="Symbol" w:char="F0D7"/>
      </w:r>
      <w:r w:rsidR="00F1221D">
        <w:rPr>
          <w:rFonts w:ascii="Arial" w:hAnsi="Arial" w:cs="Arial"/>
          <w:i/>
          <w:sz w:val="24"/>
          <w:szCs w:val="24"/>
        </w:rPr>
        <w:t>L</w:t>
      </w:r>
      <w:r w:rsidR="00F1221D">
        <w:rPr>
          <w:rFonts w:ascii="Arial" w:hAnsi="Arial" w:cs="Arial"/>
          <w:i/>
          <w:sz w:val="24"/>
          <w:szCs w:val="24"/>
          <w:vertAlign w:val="superscript"/>
        </w:rPr>
        <w:t>-1</w:t>
      </w:r>
    </w:p>
    <w:p w:rsidR="00DC425B" w:rsidRDefault="00DC425B" w:rsidP="00F1221D">
      <w:pPr>
        <w:pStyle w:val="Paragraphedeliste"/>
        <w:ind w:left="709" w:firstLine="709"/>
        <w:jc w:val="both"/>
        <w:rPr>
          <w:rFonts w:ascii="Arial" w:hAnsi="Arial" w:cs="Arial"/>
          <w:i/>
          <w:noProof/>
          <w:sz w:val="24"/>
          <w:szCs w:val="24"/>
        </w:rPr>
      </w:pPr>
      <w:proofErr w:type="gramStart"/>
      <w:r w:rsidRPr="00DC425B">
        <w:rPr>
          <w:rFonts w:ascii="Arial" w:hAnsi="Arial" w:cs="Arial"/>
          <w:i/>
          <w:sz w:val="24"/>
          <w:szCs w:val="24"/>
        </w:rPr>
        <w:t xml:space="preserve">T.H </w:t>
      </w:r>
      <w:r w:rsidRPr="00DC425B">
        <w:rPr>
          <w:rFonts w:ascii="Arial" w:hAnsi="Arial" w:cs="Arial"/>
          <w:i/>
          <w:noProof/>
          <w:sz w:val="24"/>
          <w:szCs w:val="24"/>
        </w:rPr>
        <w:t xml:space="preserve"> =</w:t>
      </w:r>
      <w:proofErr w:type="gramEnd"/>
      <w:r w:rsidRPr="00DC425B">
        <w:rPr>
          <w:rFonts w:ascii="Arial" w:hAnsi="Arial" w:cs="Arial"/>
          <w:i/>
          <w:noProof/>
          <w:sz w:val="24"/>
          <w:szCs w:val="24"/>
        </w:rPr>
        <w:t xml:space="preserve"> </w:t>
      </w:r>
      <w:r w:rsidR="00475465" w:rsidRPr="00DC425B">
        <w:rPr>
          <w:rFonts w:ascii="Arial" w:hAnsi="Arial" w:cs="Arial"/>
          <w:i/>
          <w:position w:val="-24"/>
          <w:sz w:val="24"/>
          <w:szCs w:val="24"/>
        </w:rPr>
        <w:object w:dxaOrig="1560" w:dyaOrig="660">
          <v:shape id="_x0000_i1026" type="#_x0000_t75" style="width:85.5pt;height:32.25pt" o:ole="">
            <v:imagedata r:id="rId12" o:title=""/>
          </v:shape>
          <o:OLEObject Type="Embed" ProgID="Equation.3" ShapeID="_x0000_i1026" DrawAspect="Content" ObjectID="_1716790026" r:id="rId13"/>
        </w:object>
      </w:r>
      <w:r w:rsidR="00F1221D">
        <w:rPr>
          <w:rFonts w:ascii="Arial" w:hAnsi="Arial" w:cs="Arial"/>
          <w:i/>
          <w:sz w:val="24"/>
          <w:szCs w:val="24"/>
        </w:rPr>
        <w:t xml:space="preserve">, </w:t>
      </w:r>
    </w:p>
    <w:p w:rsidR="00F1221D" w:rsidRDefault="00F1221D" w:rsidP="001951E7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1951E7" w:rsidRPr="001951E7" w:rsidRDefault="001951E7" w:rsidP="001951E7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  <w:r w:rsidRPr="001951E7">
        <w:rPr>
          <w:rFonts w:ascii="Arial" w:hAnsi="Arial" w:cs="Arial"/>
          <w:b/>
          <w:sz w:val="24"/>
          <w:szCs w:val="24"/>
        </w:rPr>
        <w:t>I. Réalisation expérimental</w:t>
      </w:r>
      <w:r w:rsidR="00F1221D">
        <w:rPr>
          <w:rFonts w:ascii="Arial" w:hAnsi="Arial" w:cs="Arial"/>
          <w:b/>
          <w:sz w:val="24"/>
          <w:szCs w:val="24"/>
        </w:rPr>
        <w:t>e</w:t>
      </w:r>
    </w:p>
    <w:p w:rsidR="0071185B" w:rsidRDefault="0071185B" w:rsidP="00716EE0">
      <w:pPr>
        <w:pStyle w:val="Paragraphedeliste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71185B" w:rsidRPr="00970BE3" w:rsidRDefault="00E17894" w:rsidP="0071185B">
      <w:pPr>
        <w:pStyle w:val="Paragraphedeliste"/>
        <w:ind w:left="0"/>
        <w:jc w:val="both"/>
        <w:rPr>
          <w:rFonts w:ascii="Arial" w:hAnsi="Arial" w:cs="Arial"/>
          <w:noProof/>
          <w:sz w:val="24"/>
          <w:szCs w:val="24"/>
        </w:rPr>
      </w:pPr>
      <w:r w:rsidRPr="00970BE3">
        <w:rPr>
          <w:rFonts w:ascii="Arial" w:hAnsi="Arial" w:cs="Arial"/>
          <w:bCs/>
          <w:sz w:val="24"/>
          <w:szCs w:val="24"/>
        </w:rPr>
        <w:t xml:space="preserve">1. </w:t>
      </w:r>
      <w:r w:rsidR="0071185B" w:rsidRPr="00970BE3">
        <w:rPr>
          <w:rFonts w:ascii="Arial" w:hAnsi="Arial" w:cs="Arial"/>
          <w:noProof/>
          <w:sz w:val="24"/>
          <w:szCs w:val="24"/>
        </w:rPr>
        <w:t>Légender le schéma proposé en document réponse 1.</w:t>
      </w:r>
    </w:p>
    <w:p w:rsidR="0071185B" w:rsidRPr="00970BE3" w:rsidRDefault="0071185B" w:rsidP="0071185B">
      <w:pPr>
        <w:pStyle w:val="Paragraphedeliste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71185B" w:rsidRPr="00970BE3" w:rsidRDefault="0071185B" w:rsidP="0071185B">
      <w:pPr>
        <w:pStyle w:val="Paragraphedeliste"/>
        <w:ind w:left="0"/>
        <w:jc w:val="both"/>
        <w:rPr>
          <w:rFonts w:ascii="Arial" w:hAnsi="Arial" w:cs="Arial"/>
          <w:noProof/>
          <w:sz w:val="24"/>
          <w:szCs w:val="24"/>
        </w:rPr>
      </w:pPr>
      <w:r w:rsidRPr="00970BE3">
        <w:rPr>
          <w:rFonts w:ascii="Arial" w:hAnsi="Arial" w:cs="Arial"/>
          <w:noProof/>
          <w:sz w:val="24"/>
          <w:szCs w:val="24"/>
        </w:rPr>
        <w:t xml:space="preserve">2. Proposer un protocole </w:t>
      </w:r>
      <w:r w:rsidR="00F1221D" w:rsidRPr="00970BE3">
        <w:rPr>
          <w:rFonts w:ascii="Arial" w:hAnsi="Arial" w:cs="Arial"/>
          <w:noProof/>
          <w:sz w:val="24"/>
          <w:szCs w:val="24"/>
        </w:rPr>
        <w:t xml:space="preserve">expérimental </w:t>
      </w:r>
      <w:r w:rsidRPr="00970BE3">
        <w:rPr>
          <w:rFonts w:ascii="Arial" w:hAnsi="Arial" w:cs="Arial"/>
          <w:noProof/>
          <w:sz w:val="24"/>
          <w:szCs w:val="24"/>
        </w:rPr>
        <w:t>permettant de réaliser le dosage d’un prélèvement d’eau</w:t>
      </w:r>
      <w:r w:rsidR="00F1221D" w:rsidRPr="00970BE3">
        <w:rPr>
          <w:rFonts w:ascii="Arial" w:hAnsi="Arial" w:cs="Arial"/>
          <w:noProof/>
          <w:sz w:val="24"/>
          <w:szCs w:val="24"/>
        </w:rPr>
        <w:t>, V</w:t>
      </w:r>
      <w:r w:rsidR="00F1221D" w:rsidRPr="00970BE3">
        <w:rPr>
          <w:rFonts w:ascii="Arial" w:hAnsi="Arial" w:cs="Arial"/>
          <w:noProof/>
          <w:sz w:val="24"/>
          <w:szCs w:val="24"/>
          <w:vertAlign w:val="subscript"/>
        </w:rPr>
        <w:t>0</w:t>
      </w:r>
      <w:r w:rsidR="00970BE3" w:rsidRPr="00970BE3">
        <w:rPr>
          <w:rFonts w:ascii="Arial" w:hAnsi="Arial" w:cs="Arial"/>
          <w:noProof/>
          <w:sz w:val="24"/>
          <w:szCs w:val="24"/>
        </w:rPr>
        <w:t xml:space="preserve"> de 20</w:t>
      </w:r>
      <w:r w:rsidRPr="00970BE3">
        <w:rPr>
          <w:rFonts w:ascii="Arial" w:hAnsi="Arial" w:cs="Arial"/>
          <w:noProof/>
          <w:sz w:val="24"/>
          <w:szCs w:val="24"/>
        </w:rPr>
        <w:t xml:space="preserve"> mL par une solution d’EDTA de concentration </w:t>
      </w:r>
      <w:r w:rsidRPr="00970BE3">
        <w:rPr>
          <w:rFonts w:ascii="Arial" w:hAnsi="Arial" w:cs="Arial"/>
          <w:bCs/>
          <w:i/>
          <w:sz w:val="24"/>
          <w:szCs w:val="24"/>
        </w:rPr>
        <w:t>C</w:t>
      </w:r>
      <w:r w:rsidRPr="00970BE3">
        <w:rPr>
          <w:rFonts w:ascii="Arial" w:hAnsi="Arial" w:cs="Arial"/>
          <w:bCs/>
          <w:i/>
          <w:sz w:val="24"/>
          <w:szCs w:val="24"/>
          <w:vertAlign w:val="subscript"/>
        </w:rPr>
        <w:t>EDTA</w:t>
      </w:r>
      <w:r w:rsidRPr="00970BE3">
        <w:rPr>
          <w:rFonts w:ascii="Arial" w:hAnsi="Arial" w:cs="Arial"/>
          <w:bCs/>
          <w:i/>
          <w:sz w:val="24"/>
          <w:szCs w:val="24"/>
        </w:rPr>
        <w:t xml:space="preserve"> = </w:t>
      </w:r>
      <w:r w:rsidRPr="00970BE3">
        <w:rPr>
          <w:rFonts w:ascii="Arial" w:hAnsi="Arial" w:cs="Arial"/>
          <w:bCs/>
          <w:sz w:val="24"/>
          <w:szCs w:val="24"/>
        </w:rPr>
        <w:t xml:space="preserve">1,0 </w:t>
      </w:r>
      <w:r w:rsidRPr="00970BE3">
        <w:rPr>
          <w:rFonts w:ascii="Arial" w:hAnsi="Arial" w:cs="Arial"/>
          <w:sz w:val="24"/>
          <w:szCs w:val="24"/>
        </w:rPr>
        <w:sym w:font="Symbol" w:char="F0D7"/>
      </w:r>
      <w:r w:rsidRPr="00970BE3">
        <w:rPr>
          <w:rFonts w:ascii="Arial" w:hAnsi="Arial" w:cs="Arial"/>
          <w:bCs/>
          <w:sz w:val="24"/>
          <w:szCs w:val="24"/>
        </w:rPr>
        <w:t>10</w:t>
      </w:r>
      <w:r w:rsidRPr="00970BE3">
        <w:rPr>
          <w:rFonts w:ascii="Arial" w:hAnsi="Arial" w:cs="Arial"/>
          <w:bCs/>
          <w:sz w:val="24"/>
          <w:szCs w:val="24"/>
          <w:vertAlign w:val="superscript"/>
        </w:rPr>
        <w:t>-2</w:t>
      </w:r>
      <w:r w:rsidRPr="00970BE3">
        <w:rPr>
          <w:rFonts w:ascii="Arial" w:hAnsi="Arial" w:cs="Arial"/>
          <w:bCs/>
          <w:sz w:val="24"/>
          <w:szCs w:val="24"/>
        </w:rPr>
        <w:t xml:space="preserve"> mol</w:t>
      </w:r>
      <w:r w:rsidRPr="00970BE3">
        <w:rPr>
          <w:rFonts w:ascii="Arial" w:hAnsi="Arial" w:cs="Arial"/>
          <w:sz w:val="24"/>
          <w:szCs w:val="24"/>
        </w:rPr>
        <w:sym w:font="Symbol" w:char="F0D7"/>
      </w:r>
      <w:r w:rsidRPr="00970BE3">
        <w:rPr>
          <w:rFonts w:ascii="Arial" w:hAnsi="Arial" w:cs="Arial"/>
          <w:bCs/>
          <w:sz w:val="24"/>
          <w:szCs w:val="24"/>
        </w:rPr>
        <w:t>L</w:t>
      </w:r>
      <w:r w:rsidRPr="00970BE3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="00A15B91" w:rsidRPr="00970BE3">
        <w:rPr>
          <w:rFonts w:ascii="Arial" w:hAnsi="Arial" w:cs="Arial"/>
          <w:bCs/>
          <w:sz w:val="24"/>
          <w:szCs w:val="24"/>
        </w:rPr>
        <w:t>, en vous aidant de l’annexe 4</w:t>
      </w:r>
      <w:r w:rsidRPr="00970BE3">
        <w:rPr>
          <w:rFonts w:ascii="Arial" w:hAnsi="Arial" w:cs="Arial"/>
          <w:bCs/>
          <w:i/>
          <w:sz w:val="24"/>
          <w:szCs w:val="24"/>
        </w:rPr>
        <w:t>.</w:t>
      </w:r>
    </w:p>
    <w:p w:rsidR="0071185B" w:rsidRPr="00970BE3" w:rsidRDefault="0071185B" w:rsidP="00716EE0">
      <w:pPr>
        <w:pStyle w:val="Paragraphedeliste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83106B" w:rsidRPr="00970BE3" w:rsidRDefault="00475465" w:rsidP="00716EE0">
      <w:pPr>
        <w:pStyle w:val="Paragraphedeliste"/>
        <w:ind w:left="0"/>
        <w:jc w:val="both"/>
        <w:rPr>
          <w:rFonts w:ascii="Arial" w:hAnsi="Arial" w:cs="Arial"/>
          <w:bCs/>
          <w:sz w:val="24"/>
          <w:szCs w:val="24"/>
        </w:rPr>
      </w:pPr>
      <w:r w:rsidRPr="00970BE3">
        <w:rPr>
          <w:rFonts w:ascii="Arial" w:hAnsi="Arial" w:cs="Arial"/>
          <w:noProof/>
          <w:sz w:val="24"/>
          <w:szCs w:val="24"/>
        </w:rPr>
        <w:t xml:space="preserve">3. </w:t>
      </w:r>
      <w:r w:rsidR="0071185B" w:rsidRPr="00970BE3">
        <w:rPr>
          <w:rFonts w:ascii="Arial" w:hAnsi="Arial" w:cs="Arial"/>
          <w:noProof/>
          <w:sz w:val="24"/>
          <w:szCs w:val="24"/>
        </w:rPr>
        <w:t>L</w:t>
      </w:r>
      <w:r w:rsidR="00DC425B" w:rsidRPr="00970BE3">
        <w:rPr>
          <w:rFonts w:ascii="Arial" w:hAnsi="Arial" w:cs="Arial"/>
          <w:noProof/>
          <w:sz w:val="24"/>
          <w:szCs w:val="24"/>
        </w:rPr>
        <w:t xml:space="preserve">'équivalence est atteinte pour un volume </w:t>
      </w:r>
      <w:r w:rsidR="00DC425B" w:rsidRPr="00970BE3">
        <w:rPr>
          <w:rFonts w:ascii="Arial" w:hAnsi="Arial" w:cs="Arial"/>
          <w:i/>
          <w:noProof/>
          <w:sz w:val="24"/>
          <w:szCs w:val="24"/>
        </w:rPr>
        <w:t>V</w:t>
      </w:r>
      <w:r w:rsidR="002D643A" w:rsidRPr="00970BE3">
        <w:rPr>
          <w:rFonts w:ascii="Arial" w:hAnsi="Arial" w:cs="Arial"/>
          <w:noProof/>
          <w:sz w:val="24"/>
          <w:szCs w:val="24"/>
          <w:vertAlign w:val="subscript"/>
        </w:rPr>
        <w:t>é</w:t>
      </w:r>
      <w:r w:rsidR="00DC425B" w:rsidRPr="00970BE3">
        <w:rPr>
          <w:rFonts w:ascii="Arial" w:hAnsi="Arial" w:cs="Arial"/>
          <w:noProof/>
          <w:sz w:val="24"/>
          <w:szCs w:val="24"/>
          <w:vertAlign w:val="subscript"/>
        </w:rPr>
        <w:t xml:space="preserve">q </w:t>
      </w:r>
      <w:r w:rsidR="00DC425B" w:rsidRPr="00970BE3">
        <w:rPr>
          <w:rFonts w:ascii="Arial" w:hAnsi="Arial" w:cs="Arial"/>
          <w:noProof/>
          <w:sz w:val="24"/>
          <w:szCs w:val="24"/>
        </w:rPr>
        <w:t>=</w:t>
      </w:r>
      <w:r w:rsidR="0071185B" w:rsidRPr="00970BE3">
        <w:rPr>
          <w:rFonts w:ascii="Arial" w:hAnsi="Arial" w:cs="Arial"/>
          <w:noProof/>
          <w:sz w:val="24"/>
          <w:szCs w:val="24"/>
        </w:rPr>
        <w:t xml:space="preserve"> </w:t>
      </w:r>
      <w:r w:rsidR="00DC425B" w:rsidRPr="00970BE3">
        <w:rPr>
          <w:rFonts w:ascii="Arial" w:hAnsi="Arial" w:cs="Arial"/>
          <w:noProof/>
          <w:sz w:val="24"/>
          <w:szCs w:val="24"/>
        </w:rPr>
        <w:t>8</w:t>
      </w:r>
      <w:r w:rsidR="0071185B" w:rsidRPr="00970BE3">
        <w:rPr>
          <w:rFonts w:ascii="Arial" w:hAnsi="Arial" w:cs="Arial"/>
          <w:noProof/>
          <w:sz w:val="24"/>
          <w:szCs w:val="24"/>
        </w:rPr>
        <w:t>,0</w:t>
      </w:r>
      <w:r w:rsidR="00DC425B" w:rsidRPr="00970BE3">
        <w:rPr>
          <w:rFonts w:ascii="Arial" w:hAnsi="Arial" w:cs="Arial"/>
          <w:noProof/>
          <w:sz w:val="24"/>
          <w:szCs w:val="24"/>
        </w:rPr>
        <w:t xml:space="preserve"> mL.</w:t>
      </w:r>
    </w:p>
    <w:p w:rsidR="00515083" w:rsidRPr="00970BE3" w:rsidRDefault="00FE2532" w:rsidP="00716EE0">
      <w:pPr>
        <w:pStyle w:val="Paragraphedeliste"/>
        <w:ind w:left="0"/>
        <w:jc w:val="both"/>
        <w:rPr>
          <w:rFonts w:ascii="Arial" w:hAnsi="Arial" w:cs="Arial"/>
          <w:bCs/>
          <w:sz w:val="24"/>
          <w:szCs w:val="24"/>
        </w:rPr>
      </w:pPr>
      <w:r w:rsidRPr="00970BE3">
        <w:rPr>
          <w:rFonts w:ascii="Arial" w:hAnsi="Arial" w:cs="Arial"/>
          <w:bCs/>
          <w:sz w:val="24"/>
          <w:szCs w:val="24"/>
        </w:rPr>
        <w:t xml:space="preserve">Expliquer précisément le changement de </w:t>
      </w:r>
      <w:r w:rsidR="00493431" w:rsidRPr="00970BE3">
        <w:rPr>
          <w:rFonts w:ascii="Arial" w:hAnsi="Arial" w:cs="Arial"/>
          <w:bCs/>
          <w:sz w:val="24"/>
          <w:szCs w:val="24"/>
        </w:rPr>
        <w:t xml:space="preserve">couleur observé à l’équivalence où </w:t>
      </w:r>
      <w:r w:rsidR="00493431" w:rsidRPr="00970BE3">
        <w:rPr>
          <w:rFonts w:ascii="Arial" w:hAnsi="Arial" w:cs="Arial"/>
          <w:szCs w:val="24"/>
        </w:rPr>
        <w:t>([Ca</w:t>
      </w:r>
      <w:r w:rsidR="00493431" w:rsidRPr="00970BE3">
        <w:rPr>
          <w:rFonts w:ascii="Arial" w:hAnsi="Arial" w:cs="Arial"/>
          <w:szCs w:val="24"/>
          <w:vertAlign w:val="superscript"/>
        </w:rPr>
        <w:t>2+</w:t>
      </w:r>
      <w:r w:rsidR="00493431" w:rsidRPr="00970BE3">
        <w:rPr>
          <w:rFonts w:ascii="Arial" w:hAnsi="Arial" w:cs="Arial"/>
          <w:szCs w:val="24"/>
        </w:rPr>
        <w:t>] + [Mg</w:t>
      </w:r>
      <w:r w:rsidR="00493431" w:rsidRPr="00970BE3">
        <w:rPr>
          <w:rFonts w:ascii="Arial" w:hAnsi="Arial" w:cs="Arial"/>
          <w:szCs w:val="24"/>
          <w:vertAlign w:val="superscript"/>
        </w:rPr>
        <w:t>2+</w:t>
      </w:r>
      <w:r w:rsidR="00493431" w:rsidRPr="00970BE3">
        <w:rPr>
          <w:rFonts w:ascii="Arial" w:hAnsi="Arial" w:cs="Arial"/>
          <w:szCs w:val="24"/>
        </w:rPr>
        <w:t>])</w:t>
      </w:r>
      <w:r w:rsidR="00493431" w:rsidRPr="00970BE3">
        <w:rPr>
          <w:rFonts w:ascii="Arial" w:hAnsi="Arial" w:cs="Arial"/>
          <w:noProof/>
          <w:szCs w:val="24"/>
          <w:lang w:eastAsia="fr-FR"/>
        </w:rPr>
        <w:t xml:space="preserve"> de l’eau en sortie de l’adoucisseur vaut : </w:t>
      </w:r>
      <w:r w:rsidR="00493431" w:rsidRPr="00970BE3">
        <w:rPr>
          <w:rFonts w:ascii="Arial" w:hAnsi="Arial" w:cs="Arial"/>
          <w:bCs/>
          <w:i/>
          <w:sz w:val="24"/>
          <w:szCs w:val="24"/>
        </w:rPr>
        <w:t>C</w:t>
      </w:r>
      <w:r w:rsidR="00493431" w:rsidRPr="00970BE3">
        <w:rPr>
          <w:rFonts w:ascii="Arial" w:hAnsi="Arial" w:cs="Arial"/>
          <w:bCs/>
          <w:i/>
          <w:sz w:val="24"/>
          <w:szCs w:val="24"/>
          <w:vertAlign w:val="subscript"/>
        </w:rPr>
        <w:t>EDTA</w:t>
      </w:r>
      <w:r w:rsidR="00493431" w:rsidRPr="00970BE3">
        <w:rPr>
          <w:rFonts w:ascii="Arial" w:hAnsi="Arial" w:cs="Arial"/>
          <w:bCs/>
          <w:i/>
          <w:sz w:val="24"/>
          <w:szCs w:val="24"/>
        </w:rPr>
        <w:t>xV</w:t>
      </w:r>
      <w:r w:rsidR="00493431" w:rsidRPr="00970BE3">
        <w:rPr>
          <w:rFonts w:ascii="Arial" w:hAnsi="Arial" w:cs="Arial"/>
          <w:bCs/>
          <w:i/>
          <w:sz w:val="24"/>
          <w:szCs w:val="24"/>
          <w:vertAlign w:val="subscript"/>
        </w:rPr>
        <w:t>eq</w:t>
      </w:r>
      <w:r w:rsidR="00493431" w:rsidRPr="00970BE3">
        <w:rPr>
          <w:rFonts w:ascii="Arial" w:hAnsi="Arial" w:cs="Arial"/>
          <w:bCs/>
          <w:i/>
          <w:sz w:val="24"/>
          <w:szCs w:val="24"/>
        </w:rPr>
        <w:t> / V</w:t>
      </w:r>
      <w:r w:rsidR="00493431" w:rsidRPr="00970BE3">
        <w:rPr>
          <w:rFonts w:ascii="Arial" w:hAnsi="Arial" w:cs="Arial"/>
          <w:bCs/>
          <w:i/>
          <w:sz w:val="24"/>
          <w:szCs w:val="24"/>
          <w:vertAlign w:val="subscript"/>
        </w:rPr>
        <w:t>0</w:t>
      </w:r>
      <w:r w:rsidR="00493431" w:rsidRPr="00970BE3">
        <w:rPr>
          <w:rFonts w:ascii="Arial" w:hAnsi="Arial" w:cs="Arial"/>
          <w:bCs/>
          <w:i/>
          <w:sz w:val="24"/>
          <w:szCs w:val="24"/>
        </w:rPr>
        <w:t>.</w:t>
      </w:r>
    </w:p>
    <w:p w:rsidR="0071185B" w:rsidRDefault="0071185B" w:rsidP="00716EE0">
      <w:pPr>
        <w:pStyle w:val="Paragraphedeliste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83106B" w:rsidRDefault="00992449" w:rsidP="00716EE0">
      <w:pPr>
        <w:pStyle w:val="Paragraphedeliste"/>
        <w:ind w:left="0"/>
        <w:jc w:val="both"/>
        <w:rPr>
          <w:rFonts w:ascii="Arial" w:hAnsi="Arial" w:cs="Arial"/>
          <w:b/>
          <w:noProof/>
          <w:sz w:val="24"/>
          <w:szCs w:val="24"/>
        </w:rPr>
      </w:pPr>
      <w:r w:rsidRPr="0071185B">
        <w:rPr>
          <w:rFonts w:ascii="Arial" w:hAnsi="Arial" w:cs="Arial"/>
          <w:b/>
          <w:noProof/>
          <w:sz w:val="24"/>
          <w:szCs w:val="24"/>
        </w:rPr>
        <w:t>II. Interprétr</w:t>
      </w:r>
      <w:r w:rsidR="0083106B" w:rsidRPr="0071185B">
        <w:rPr>
          <w:rFonts w:ascii="Arial" w:hAnsi="Arial" w:cs="Arial"/>
          <w:b/>
          <w:noProof/>
          <w:sz w:val="24"/>
          <w:szCs w:val="24"/>
        </w:rPr>
        <w:t>ation des résultats expérimentaux</w:t>
      </w:r>
    </w:p>
    <w:p w:rsidR="00515083" w:rsidRDefault="00515083" w:rsidP="00716EE0">
      <w:pPr>
        <w:pStyle w:val="Paragraphedeliste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475465" w:rsidRPr="00970BE3" w:rsidRDefault="00515083" w:rsidP="00716EE0">
      <w:pPr>
        <w:pStyle w:val="Paragraphedeliste"/>
        <w:ind w:left="0"/>
        <w:jc w:val="both"/>
        <w:rPr>
          <w:rFonts w:ascii="Arial" w:hAnsi="Arial" w:cs="Arial"/>
          <w:noProof/>
          <w:sz w:val="24"/>
          <w:szCs w:val="24"/>
        </w:rPr>
      </w:pPr>
      <w:r w:rsidRPr="00970BE3">
        <w:rPr>
          <w:rFonts w:ascii="Arial" w:hAnsi="Arial" w:cs="Arial"/>
          <w:noProof/>
          <w:sz w:val="24"/>
          <w:szCs w:val="24"/>
        </w:rPr>
        <w:t xml:space="preserve">1. </w:t>
      </w:r>
      <w:r w:rsidR="00DC425B" w:rsidRPr="00970BE3">
        <w:rPr>
          <w:rFonts w:ascii="Arial" w:hAnsi="Arial" w:cs="Arial"/>
          <w:noProof/>
          <w:sz w:val="24"/>
          <w:szCs w:val="24"/>
        </w:rPr>
        <w:t>Calcu</w:t>
      </w:r>
      <w:r w:rsidR="00475465" w:rsidRPr="00970BE3">
        <w:rPr>
          <w:rFonts w:ascii="Arial" w:hAnsi="Arial" w:cs="Arial"/>
          <w:noProof/>
          <w:sz w:val="24"/>
          <w:szCs w:val="24"/>
        </w:rPr>
        <w:t>ler</w:t>
      </w:r>
      <w:r w:rsidR="002B44F1" w:rsidRPr="00970BE3">
        <w:rPr>
          <w:rFonts w:ascii="Arial" w:hAnsi="Arial" w:cs="Arial"/>
          <w:noProof/>
          <w:sz w:val="24"/>
          <w:szCs w:val="24"/>
        </w:rPr>
        <w:t xml:space="preserve"> </w:t>
      </w:r>
      <w:r w:rsidR="002B44F1" w:rsidRPr="00970BE3">
        <w:rPr>
          <w:rFonts w:ascii="Arial" w:hAnsi="Arial" w:cs="Arial"/>
          <w:bCs/>
          <w:sz w:val="24"/>
          <w:szCs w:val="24"/>
        </w:rPr>
        <w:t>la va</w:t>
      </w:r>
      <w:r w:rsidR="002D643A" w:rsidRPr="00970BE3">
        <w:rPr>
          <w:rFonts w:ascii="Arial" w:hAnsi="Arial" w:cs="Arial"/>
          <w:bCs/>
          <w:sz w:val="24"/>
          <w:szCs w:val="24"/>
        </w:rPr>
        <w:t>leur du titre hydrotimétrique T</w:t>
      </w:r>
      <w:r w:rsidR="002B44F1" w:rsidRPr="00970BE3">
        <w:rPr>
          <w:rFonts w:ascii="Arial" w:hAnsi="Arial" w:cs="Arial"/>
          <w:bCs/>
          <w:sz w:val="24"/>
          <w:szCs w:val="24"/>
        </w:rPr>
        <w:t>H</w:t>
      </w:r>
      <w:r w:rsidR="00475465" w:rsidRPr="00970BE3">
        <w:rPr>
          <w:rFonts w:ascii="Arial" w:hAnsi="Arial" w:cs="Arial"/>
          <w:noProof/>
          <w:sz w:val="24"/>
          <w:szCs w:val="24"/>
        </w:rPr>
        <w:t xml:space="preserve"> en rédigeant clairement les étapes</w:t>
      </w:r>
      <w:r w:rsidR="002B44F1" w:rsidRPr="00970BE3">
        <w:rPr>
          <w:rFonts w:ascii="Arial" w:hAnsi="Arial" w:cs="Arial"/>
          <w:noProof/>
          <w:sz w:val="24"/>
          <w:szCs w:val="24"/>
        </w:rPr>
        <w:t xml:space="preserve"> de raisonnement.</w:t>
      </w:r>
    </w:p>
    <w:p w:rsidR="00515083" w:rsidRPr="00970BE3" w:rsidRDefault="00515083" w:rsidP="00716EE0">
      <w:pPr>
        <w:pStyle w:val="Paragraphedeliste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2B44F1" w:rsidRPr="002B44F1" w:rsidRDefault="002B44F1" w:rsidP="002B44F1">
      <w:pPr>
        <w:pStyle w:val="Paragraphedeliste"/>
        <w:ind w:left="0"/>
        <w:jc w:val="both"/>
        <w:rPr>
          <w:rFonts w:ascii="Arial" w:hAnsi="Arial" w:cs="Arial"/>
          <w:bCs/>
          <w:sz w:val="24"/>
          <w:szCs w:val="24"/>
        </w:rPr>
      </w:pPr>
      <w:r w:rsidRPr="00970BE3">
        <w:rPr>
          <w:rFonts w:ascii="Arial" w:hAnsi="Arial" w:cs="Arial"/>
          <w:noProof/>
          <w:sz w:val="24"/>
          <w:szCs w:val="24"/>
        </w:rPr>
        <w:t>2</w:t>
      </w:r>
      <w:r w:rsidR="0083106B" w:rsidRPr="00970BE3">
        <w:rPr>
          <w:rFonts w:ascii="Arial" w:hAnsi="Arial" w:cs="Arial"/>
          <w:noProof/>
          <w:sz w:val="24"/>
          <w:szCs w:val="24"/>
        </w:rPr>
        <w:t xml:space="preserve">. </w:t>
      </w:r>
      <w:r w:rsidR="001C5550" w:rsidRPr="00970BE3">
        <w:rPr>
          <w:rFonts w:ascii="Arial" w:hAnsi="Arial" w:cs="Arial"/>
          <w:noProof/>
          <w:sz w:val="24"/>
          <w:szCs w:val="24"/>
        </w:rPr>
        <w:t>À</w:t>
      </w:r>
      <w:r w:rsidR="00475465" w:rsidRPr="00970BE3">
        <w:rPr>
          <w:rFonts w:ascii="Arial" w:hAnsi="Arial" w:cs="Arial"/>
          <w:noProof/>
          <w:sz w:val="24"/>
          <w:szCs w:val="24"/>
        </w:rPr>
        <w:t xml:space="preserve"> l'aide d</w:t>
      </w:r>
      <w:r w:rsidR="00515083" w:rsidRPr="00970BE3">
        <w:rPr>
          <w:rFonts w:ascii="Arial" w:hAnsi="Arial" w:cs="Arial"/>
          <w:noProof/>
          <w:sz w:val="24"/>
          <w:szCs w:val="24"/>
        </w:rPr>
        <w:t>u document fourni en annexe 4</w:t>
      </w:r>
      <w:r w:rsidR="00475465" w:rsidRPr="00970BE3">
        <w:rPr>
          <w:rFonts w:ascii="Arial" w:hAnsi="Arial" w:cs="Arial"/>
          <w:noProof/>
          <w:sz w:val="24"/>
          <w:szCs w:val="24"/>
        </w:rPr>
        <w:t xml:space="preserve">, </w:t>
      </w:r>
      <w:r w:rsidRPr="00970BE3">
        <w:rPr>
          <w:rFonts w:ascii="Arial" w:hAnsi="Arial" w:cs="Arial"/>
          <w:bCs/>
          <w:sz w:val="24"/>
          <w:szCs w:val="24"/>
        </w:rPr>
        <w:t>rédiger une note de service pour le maître d’œuvre concluant sur la possibilité de conserver l’adoucisseur.</w:t>
      </w:r>
      <w:r>
        <w:rPr>
          <w:rFonts w:ascii="Arial" w:hAnsi="Arial" w:cs="Arial"/>
          <w:color w:val="000000"/>
        </w:rPr>
        <w:br w:type="page"/>
      </w:r>
    </w:p>
    <w:p w:rsidR="00B44C50" w:rsidRDefault="00B44C50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221F74" w:rsidRDefault="00C93A90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25345</wp:posOffset>
            </wp:positionH>
            <wp:positionV relativeFrom="paragraph">
              <wp:posOffset>98564</wp:posOffset>
            </wp:positionV>
            <wp:extent cx="4949687" cy="3226510"/>
            <wp:effectExtent l="0" t="0" r="3810" b="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93" cy="3231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-455295</wp:posOffset>
                </wp:positionV>
                <wp:extent cx="2790825" cy="508635"/>
                <wp:effectExtent l="5080" t="7620" r="13970" b="7620"/>
                <wp:wrapNone/>
                <wp:docPr id="516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08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F74" w:rsidRDefault="00263167" w:rsidP="0026316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Annexe</w:t>
                            </w:r>
                            <w:r w:rsidR="00221F74" w:rsidRPr="002F79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21F74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  <w:p w:rsidR="00263167" w:rsidRPr="00263167" w:rsidRDefault="00263167" w:rsidP="0026316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Document technique chaudière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8" o:spid="_x0000_s1026" type="#_x0000_t202" style="position:absolute;left:0;text-align:left;margin-left:140.95pt;margin-top:-35.85pt;width:219.75pt;height:40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">
                <v:fill opacity="0"/>
                <v:textbox>
                  <w:txbxContent>
                    <w:p w:rsidR="00221F74" w:rsidRDefault="00263167" w:rsidP="0026316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Annexe</w:t>
                      </w:r>
                      <w:r w:rsidR="00221F74" w:rsidRPr="002F79C6">
                        <w:rPr>
                          <w:rFonts w:ascii="Arial" w:hAnsi="Arial" w:cs="Arial"/>
                        </w:rPr>
                        <w:t xml:space="preserve"> </w:t>
                      </w:r>
                      <w:r w:rsidR="00221F74">
                        <w:rPr>
                          <w:rFonts w:ascii="Arial" w:hAnsi="Arial" w:cs="Arial"/>
                        </w:rPr>
                        <w:t>1</w:t>
                      </w:r>
                    </w:p>
                    <w:p w:rsidR="00263167" w:rsidRPr="00263167" w:rsidRDefault="00263167" w:rsidP="0026316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Document technique chaudière</w:t>
                      </w:r>
                    </w:p>
                  </w:txbxContent>
                </v:textbox>
              </v:shape>
            </w:pict>
          </mc:Fallback>
        </mc:AlternateContent>
      </w:r>
    </w:p>
    <w:p w:rsidR="00B44C50" w:rsidRDefault="00B44C50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CA36FE" w:rsidRDefault="00CA36FE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CA36FE" w:rsidRDefault="00CA36FE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b w:val="0"/>
          <w:bCs w:val="0"/>
          <w:color w:val="000000"/>
        </w:rPr>
      </w:pPr>
    </w:p>
    <w:p w:rsidR="0027770F" w:rsidRDefault="0027770F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CA36FE" w:rsidRDefault="00CA36FE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CA36FE" w:rsidRDefault="00CA36FE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CA36FE" w:rsidRDefault="00CA36FE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CA36FE" w:rsidRDefault="00CA36FE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CA36FE" w:rsidRDefault="00CA36FE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CA36FE" w:rsidRPr="002F79C6" w:rsidRDefault="00CA36FE" w:rsidP="00716EE0">
      <w:pPr>
        <w:pStyle w:val="Corpsdetexte"/>
        <w:tabs>
          <w:tab w:val="left" w:pos="5911"/>
        </w:tabs>
        <w:jc w:val="both"/>
        <w:rPr>
          <w:rFonts w:ascii="Arial" w:hAnsi="Arial" w:cs="Arial"/>
          <w:color w:val="000000"/>
        </w:rPr>
      </w:pPr>
    </w:p>
    <w:p w:rsidR="00D8222E" w:rsidRDefault="00D8222E" w:rsidP="00716EE0">
      <w:pPr>
        <w:jc w:val="both"/>
      </w:pPr>
    </w:p>
    <w:p w:rsidR="00A04BDF" w:rsidRDefault="00A04BDF" w:rsidP="00716EE0">
      <w:pPr>
        <w:jc w:val="both"/>
        <w:rPr>
          <w:rFonts w:ascii="Arial" w:hAnsi="Arial" w:cs="Arial"/>
          <w:szCs w:val="24"/>
        </w:rPr>
      </w:pPr>
    </w:p>
    <w:p w:rsidR="00A04BDF" w:rsidRDefault="00A04BDF" w:rsidP="00716EE0">
      <w:pPr>
        <w:jc w:val="both"/>
        <w:rPr>
          <w:rFonts w:ascii="Arial" w:hAnsi="Arial" w:cs="Arial"/>
          <w:szCs w:val="24"/>
        </w:rPr>
      </w:pPr>
    </w:p>
    <w:p w:rsidR="00A04BDF" w:rsidRDefault="00A04BDF" w:rsidP="00716EE0">
      <w:pPr>
        <w:jc w:val="both"/>
        <w:rPr>
          <w:rFonts w:ascii="Arial" w:hAnsi="Arial" w:cs="Arial"/>
          <w:szCs w:val="24"/>
        </w:rPr>
      </w:pPr>
    </w:p>
    <w:p w:rsidR="00A04BDF" w:rsidRDefault="00A04BDF" w:rsidP="00716EE0">
      <w:pPr>
        <w:jc w:val="both"/>
        <w:rPr>
          <w:rFonts w:ascii="Arial" w:hAnsi="Arial" w:cs="Arial"/>
          <w:szCs w:val="24"/>
        </w:rPr>
      </w:pPr>
    </w:p>
    <w:p w:rsidR="00A04BDF" w:rsidRDefault="00A04BDF" w:rsidP="00716EE0">
      <w:pPr>
        <w:jc w:val="both"/>
        <w:rPr>
          <w:rFonts w:ascii="Arial" w:hAnsi="Arial" w:cs="Arial"/>
          <w:szCs w:val="24"/>
        </w:rPr>
      </w:pPr>
    </w:p>
    <w:p w:rsidR="00A04BDF" w:rsidRDefault="00A04BDF" w:rsidP="00716EE0">
      <w:pPr>
        <w:jc w:val="both"/>
        <w:rPr>
          <w:rFonts w:ascii="Arial" w:hAnsi="Arial" w:cs="Arial"/>
          <w:szCs w:val="24"/>
        </w:rPr>
      </w:pPr>
    </w:p>
    <w:p w:rsidR="00A04BDF" w:rsidRPr="00CA078E" w:rsidRDefault="008A4055" w:rsidP="00716EE0">
      <w:pPr>
        <w:jc w:val="both"/>
        <w:rPr>
          <w:rFonts w:ascii="Arial" w:hAnsi="Arial" w:cs="Arial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-202924</wp:posOffset>
            </wp:positionH>
            <wp:positionV relativeFrom="paragraph">
              <wp:posOffset>170097</wp:posOffset>
            </wp:positionV>
            <wp:extent cx="5307495" cy="2779103"/>
            <wp:effectExtent l="0" t="0" r="7620" b="2540"/>
            <wp:wrapNone/>
            <wp:docPr id="520" name="Imag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95" cy="2779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tbl>
      <w:tblPr>
        <w:tblStyle w:val="Grilledutableau"/>
        <w:tblpPr w:leftFromText="142" w:rightFromText="142" w:vertAnchor="text" w:horzAnchor="margin" w:tblpXSpec="center" w:tblpY="698"/>
        <w:tblW w:w="0" w:type="auto"/>
        <w:tblLook w:val="04A0" w:firstRow="1" w:lastRow="0" w:firstColumn="1" w:lastColumn="0" w:noHBand="0" w:noVBand="1"/>
      </w:tblPr>
      <w:tblGrid>
        <w:gridCol w:w="3681"/>
        <w:gridCol w:w="992"/>
      </w:tblGrid>
      <w:tr w:rsidR="00012D46" w:rsidTr="00FE7BB8">
        <w:tc>
          <w:tcPr>
            <w:tcW w:w="3681" w:type="dxa"/>
          </w:tcPr>
          <w:p w:rsidR="00012D46" w:rsidRDefault="00012D46" w:rsidP="00FE7BB8">
            <w:r w:rsidRPr="003F752E">
              <w:rPr>
                <w:b/>
              </w:rPr>
              <w:t>Puissance nominale</w:t>
            </w:r>
            <w:r>
              <w:t xml:space="preserve"> (50/30°C) kW</w:t>
            </w:r>
          </w:p>
        </w:tc>
        <w:tc>
          <w:tcPr>
            <w:tcW w:w="992" w:type="dxa"/>
          </w:tcPr>
          <w:p w:rsidR="00012D46" w:rsidRDefault="00012D46" w:rsidP="00FE7BB8">
            <w:pPr>
              <w:jc w:val="center"/>
            </w:pPr>
            <w:r>
              <w:t>787</w:t>
            </w:r>
          </w:p>
        </w:tc>
      </w:tr>
      <w:tr w:rsidR="00012D46" w:rsidTr="00FE7BB8">
        <w:tc>
          <w:tcPr>
            <w:tcW w:w="3681" w:type="dxa"/>
          </w:tcPr>
          <w:p w:rsidR="00012D46" w:rsidRDefault="00012D46" w:rsidP="00FE7BB8">
            <w:r w:rsidRPr="003F752E">
              <w:rPr>
                <w:b/>
              </w:rPr>
              <w:t>Puissance nominale</w:t>
            </w:r>
            <w:r>
              <w:t xml:space="preserve"> (80/60°C) kW</w:t>
            </w:r>
          </w:p>
        </w:tc>
        <w:tc>
          <w:tcPr>
            <w:tcW w:w="992" w:type="dxa"/>
          </w:tcPr>
          <w:p w:rsidR="00012D46" w:rsidRDefault="00012D46" w:rsidP="00FE7BB8">
            <w:pPr>
              <w:jc w:val="center"/>
            </w:pPr>
            <w:r>
              <w:t>720</w:t>
            </w:r>
          </w:p>
        </w:tc>
      </w:tr>
      <w:tr w:rsidR="00012D46" w:rsidTr="00FE7BB8">
        <w:trPr>
          <w:trHeight w:val="1104"/>
        </w:trPr>
        <w:tc>
          <w:tcPr>
            <w:tcW w:w="3681" w:type="dxa"/>
          </w:tcPr>
          <w:p w:rsidR="00012D46" w:rsidRPr="003F752E" w:rsidRDefault="00012D46" w:rsidP="00FE7BB8">
            <w:pPr>
              <w:rPr>
                <w:b/>
              </w:rPr>
            </w:pPr>
            <w:r w:rsidRPr="003F752E">
              <w:rPr>
                <w:b/>
              </w:rPr>
              <w:t>Dimensions totales</w:t>
            </w:r>
          </w:p>
          <w:p w:rsidR="00012D46" w:rsidRDefault="00012D46" w:rsidP="00FE7BB8">
            <w:r>
              <w:t>Longueur mm</w:t>
            </w:r>
          </w:p>
          <w:p w:rsidR="00012D46" w:rsidRDefault="00012D46" w:rsidP="00FE7BB8">
            <w:r>
              <w:t>Largeur mm</w:t>
            </w:r>
          </w:p>
          <w:p w:rsidR="00012D46" w:rsidRDefault="00012D46" w:rsidP="00FE7BB8">
            <w:r>
              <w:t>Hauteur mm</w:t>
            </w:r>
          </w:p>
        </w:tc>
        <w:tc>
          <w:tcPr>
            <w:tcW w:w="992" w:type="dxa"/>
          </w:tcPr>
          <w:p w:rsidR="00012D46" w:rsidRDefault="00012D46" w:rsidP="00FE7BB8">
            <w:pPr>
              <w:jc w:val="center"/>
            </w:pPr>
          </w:p>
          <w:p w:rsidR="00012D46" w:rsidRDefault="00012D46" w:rsidP="00FE7BB8">
            <w:pPr>
              <w:jc w:val="center"/>
            </w:pPr>
            <w:r>
              <w:t>3021</w:t>
            </w:r>
          </w:p>
          <w:p w:rsidR="00012D46" w:rsidRDefault="00012D46" w:rsidP="00FE7BB8">
            <w:pPr>
              <w:jc w:val="center"/>
            </w:pPr>
            <w:r>
              <w:t>1114</w:t>
            </w:r>
          </w:p>
          <w:p w:rsidR="00012D46" w:rsidRDefault="00012D46" w:rsidP="00FE7BB8">
            <w:pPr>
              <w:jc w:val="center"/>
            </w:pPr>
            <w:r>
              <w:t>1550</w:t>
            </w:r>
          </w:p>
        </w:tc>
      </w:tr>
      <w:tr w:rsidR="00012D46" w:rsidTr="00FE7BB8">
        <w:tc>
          <w:tcPr>
            <w:tcW w:w="3681" w:type="dxa"/>
          </w:tcPr>
          <w:p w:rsidR="00012D46" w:rsidRDefault="00012D46" w:rsidP="00FE7BB8">
            <w:r w:rsidRPr="003F752E">
              <w:rPr>
                <w:b/>
              </w:rPr>
              <w:t>Poids</w:t>
            </w:r>
            <w:r>
              <w:t xml:space="preserve"> avec isolation kg</w:t>
            </w:r>
          </w:p>
        </w:tc>
        <w:tc>
          <w:tcPr>
            <w:tcW w:w="992" w:type="dxa"/>
          </w:tcPr>
          <w:p w:rsidR="00012D46" w:rsidRDefault="00012D46" w:rsidP="00FE7BB8">
            <w:pPr>
              <w:jc w:val="center"/>
            </w:pPr>
            <w:r>
              <w:t>1553</w:t>
            </w:r>
          </w:p>
        </w:tc>
      </w:tr>
      <w:tr w:rsidR="00012D46" w:rsidTr="00FE7BB8">
        <w:tc>
          <w:tcPr>
            <w:tcW w:w="3681" w:type="dxa"/>
          </w:tcPr>
          <w:p w:rsidR="00012D46" w:rsidRDefault="00012D46" w:rsidP="00FE7BB8">
            <w:r w:rsidRPr="003F752E">
              <w:rPr>
                <w:b/>
              </w:rPr>
              <w:t>Capacité eau de chaudière</w:t>
            </w:r>
            <w:r>
              <w:t xml:space="preserve"> litres</w:t>
            </w:r>
          </w:p>
        </w:tc>
        <w:tc>
          <w:tcPr>
            <w:tcW w:w="992" w:type="dxa"/>
          </w:tcPr>
          <w:p w:rsidR="00012D46" w:rsidRDefault="00012D46" w:rsidP="00FE7BB8">
            <w:pPr>
              <w:jc w:val="center"/>
            </w:pPr>
            <w:r>
              <w:t>1407</w:t>
            </w:r>
          </w:p>
        </w:tc>
      </w:tr>
    </w:tbl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Default="00A04BDF" w:rsidP="00716EE0">
      <w:pPr>
        <w:jc w:val="both"/>
        <w:rPr>
          <w:rFonts w:ascii="Arial" w:hAnsi="Arial" w:cs="Arial"/>
        </w:rPr>
      </w:pPr>
    </w:p>
    <w:p w:rsidR="00A04BDF" w:rsidRPr="002F79C6" w:rsidRDefault="00012D46" w:rsidP="00716EE0">
      <w:pPr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DF26A8B" wp14:editId="77EE246B">
            <wp:simplePos x="0" y="0"/>
            <wp:positionH relativeFrom="margin">
              <wp:posOffset>180975</wp:posOffset>
            </wp:positionH>
            <wp:positionV relativeFrom="paragraph">
              <wp:posOffset>11430</wp:posOffset>
            </wp:positionV>
            <wp:extent cx="1257300" cy="1628775"/>
            <wp:effectExtent l="0" t="0" r="0" b="9525"/>
            <wp:wrapSquare wrapText="bothSides"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BDF" w:rsidRPr="002F79C6" w:rsidRDefault="00A04BDF" w:rsidP="00716EE0">
      <w:pPr>
        <w:jc w:val="both"/>
        <w:rPr>
          <w:rFonts w:ascii="Arial" w:hAnsi="Arial" w:cs="Arial"/>
        </w:rPr>
      </w:pPr>
    </w:p>
    <w:p w:rsidR="00753C38" w:rsidRDefault="00753C38" w:rsidP="00716EE0">
      <w:pPr>
        <w:jc w:val="both"/>
      </w:pPr>
    </w:p>
    <w:p w:rsidR="00753C38" w:rsidRDefault="00753C38" w:rsidP="00716EE0">
      <w:pPr>
        <w:jc w:val="both"/>
      </w:pPr>
    </w:p>
    <w:p w:rsidR="00753C38" w:rsidRDefault="00753C38" w:rsidP="00716EE0">
      <w:pPr>
        <w:jc w:val="both"/>
      </w:pPr>
    </w:p>
    <w:p w:rsidR="00753C38" w:rsidRDefault="00753C38" w:rsidP="00716EE0">
      <w:pPr>
        <w:tabs>
          <w:tab w:val="left" w:pos="5576"/>
        </w:tabs>
        <w:jc w:val="both"/>
      </w:pPr>
    </w:p>
    <w:p w:rsidR="00753C38" w:rsidRDefault="00753C38" w:rsidP="00716EE0">
      <w:pPr>
        <w:jc w:val="both"/>
      </w:pPr>
    </w:p>
    <w:p w:rsidR="00753C38" w:rsidRDefault="00753C38" w:rsidP="00716EE0">
      <w:pPr>
        <w:jc w:val="both"/>
      </w:pPr>
    </w:p>
    <w:p w:rsidR="00753C38" w:rsidRDefault="00753C38" w:rsidP="00716EE0">
      <w:pPr>
        <w:jc w:val="both"/>
      </w:pPr>
    </w:p>
    <w:p w:rsidR="00753C38" w:rsidRDefault="00753C38" w:rsidP="00716EE0">
      <w:pPr>
        <w:jc w:val="both"/>
      </w:pPr>
    </w:p>
    <w:p w:rsidR="00753C38" w:rsidRDefault="00753C38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C93A90" w:rsidP="00716EE0">
      <w:pPr>
        <w:jc w:val="both"/>
      </w:pPr>
      <w:r>
        <w:rPr>
          <w:rFonts w:ascii="Arial" w:hAnsi="Arial"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-405765</wp:posOffset>
                </wp:positionV>
                <wp:extent cx="2790825" cy="508635"/>
                <wp:effectExtent l="5080" t="9525" r="13970" b="5715"/>
                <wp:wrapNone/>
                <wp:docPr id="515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08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C38" w:rsidRDefault="00753C38" w:rsidP="00753C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Annexe</w:t>
                            </w:r>
                            <w:r w:rsidRPr="002F79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  <w:p w:rsidR="00753C38" w:rsidRPr="00263167" w:rsidRDefault="00753C38" w:rsidP="00753C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Masse volumique de l'air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522" o:spid="_x0000_s1027" type="#_x0000_t202" style="position:absolute;left:0;text-align:left;margin-left:146.2pt;margin-top:-31.95pt;width:219.75pt;height:40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">
                <v:fill opacity="0"/>
                <v:textbox>
                  <w:txbxContent>
                    <w:p w:rsidR="00753C38" w:rsidRDefault="00753C38" w:rsidP="00753C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Annexe</w:t>
                      </w:r>
                      <w:r w:rsidRPr="002F79C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  <w:p w:rsidR="00753C38" w:rsidRPr="00263167" w:rsidRDefault="00753C38" w:rsidP="00753C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Masse volumique de l'air</w:t>
                      </w:r>
                    </w:p>
                  </w:txbxContent>
                </v:textbox>
              </v:shape>
            </w:pict>
          </mc:Fallback>
        </mc:AlternateContent>
      </w:r>
    </w:p>
    <w:p w:rsidR="00693415" w:rsidRDefault="00693415" w:rsidP="00716EE0">
      <w:pPr>
        <w:jc w:val="both"/>
      </w:pPr>
    </w:p>
    <w:p w:rsidR="00693415" w:rsidRDefault="00C93A90" w:rsidP="00716EE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24765</wp:posOffset>
            </wp:positionV>
            <wp:extent cx="4876800" cy="3343275"/>
            <wp:effectExtent l="0" t="0" r="0" b="0"/>
            <wp:wrapNone/>
            <wp:docPr id="523" name="Image 523" descr="Anexe 2 masse volumique de l'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Anexe 2 masse volumique de l'a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2B44F1" w:rsidRDefault="002B44F1" w:rsidP="00716EE0">
      <w:pPr>
        <w:jc w:val="both"/>
        <w:rPr>
          <w:rFonts w:ascii="Arial" w:hAnsi="Arial" w:cs="Arial"/>
        </w:rPr>
      </w:pPr>
    </w:p>
    <w:p w:rsidR="008A4055" w:rsidRDefault="008A405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B44F1" w:rsidRDefault="00503714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-184785</wp:posOffset>
                </wp:positionV>
                <wp:extent cx="2790825" cy="508635"/>
                <wp:effectExtent l="5080" t="13335" r="13970" b="11430"/>
                <wp:wrapNone/>
                <wp:docPr id="51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08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76F" w:rsidRDefault="008C176F" w:rsidP="008C176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Annexe</w:t>
                            </w:r>
                            <w:r w:rsidRPr="002F79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E5D1C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  <w:p w:rsidR="00E37960" w:rsidRPr="00263167" w:rsidRDefault="00E37960" w:rsidP="00E3796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Système moteur pompe</w:t>
                            </w:r>
                          </w:p>
                          <w:p w:rsidR="008C176F" w:rsidRPr="00263167" w:rsidRDefault="008C176F" w:rsidP="00E3796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532" o:spid="_x0000_s1028" type="#_x0000_t202" style="position:absolute;left:0;text-align:left;margin-left:154.45pt;margin-top:-14.55pt;width:219.75pt;height:4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">
                <v:fill opacity="0"/>
                <v:textbox>
                  <w:txbxContent>
                    <w:p w:rsidR="008C176F" w:rsidRDefault="008C176F" w:rsidP="008C176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Annexe</w:t>
                      </w:r>
                      <w:r w:rsidRPr="002F79C6">
                        <w:rPr>
                          <w:rFonts w:ascii="Arial" w:hAnsi="Arial" w:cs="Arial"/>
                        </w:rPr>
                        <w:t xml:space="preserve"> </w:t>
                      </w:r>
                      <w:r w:rsidR="008E5D1C">
                        <w:rPr>
                          <w:rFonts w:ascii="Arial" w:hAnsi="Arial" w:cs="Arial"/>
                        </w:rPr>
                        <w:t>3</w:t>
                      </w:r>
                    </w:p>
                    <w:p w:rsidR="00E37960" w:rsidRPr="00263167" w:rsidRDefault="00E37960" w:rsidP="00E3796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Système moteur pompe</w:t>
                      </w:r>
                    </w:p>
                    <w:p w:rsidR="008C176F" w:rsidRPr="00263167" w:rsidRDefault="008C176F" w:rsidP="00E3796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3714" w:rsidRDefault="00503714" w:rsidP="00716EE0">
      <w:pPr>
        <w:jc w:val="both"/>
        <w:rPr>
          <w:rFonts w:ascii="Arial" w:hAnsi="Arial" w:cs="Arial"/>
        </w:rPr>
      </w:pPr>
    </w:p>
    <w:p w:rsidR="00693415" w:rsidRDefault="00503714" w:rsidP="00716EE0">
      <w:pPr>
        <w:jc w:val="both"/>
        <w:rPr>
          <w:rFonts w:ascii="Arial" w:hAnsi="Arial" w:cs="Arial"/>
        </w:rPr>
      </w:pPr>
      <w:r w:rsidRPr="0050371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5715</wp:posOffset>
                </wp:positionV>
                <wp:extent cx="428625" cy="52387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714" w:rsidRDefault="00503714">
                            <w:r>
                              <w:t xml:space="preserve"> H</w:t>
                            </w:r>
                          </w:p>
                          <w:p w:rsidR="00503714" w:rsidRDefault="00503714">
                            <w:r>
                              <w:t>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Zone de texte 2" o:spid="_x0000_s1029" type="#_x0000_t202" style="position:absolute;left:0;text-align:left;margin-left:196.8pt;margin-top:.45pt;width:33.75pt;height:4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" stroked="f">
                <v:textbox>
                  <w:txbxContent>
                    <w:p w:rsidR="00503714" w:rsidRDefault="00503714">
                      <w:r>
                        <w:t xml:space="preserve"> H</w:t>
                      </w:r>
                    </w:p>
                    <w:p w:rsidR="00503714" w:rsidRDefault="00503714">
                      <w:r>
                        <w:t>(m)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B91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171449</wp:posOffset>
            </wp:positionV>
            <wp:extent cx="3848100" cy="2903307"/>
            <wp:effectExtent l="0" t="0" r="0" b="0"/>
            <wp:wrapNone/>
            <wp:docPr id="537" name="Image 537" descr="Pomp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Pompe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0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415" w:rsidRDefault="00C93A90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60960</wp:posOffset>
                </wp:positionV>
                <wp:extent cx="742315" cy="266700"/>
                <wp:effectExtent l="0" t="3810" r="4445" b="0"/>
                <wp:wrapNone/>
                <wp:docPr id="513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960" w:rsidRPr="00130F89" w:rsidRDefault="00E37960" w:rsidP="00E379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Pompes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535" o:spid="_x0000_s1030" type="#_x0000_t202" style="position:absolute;left:0;text-align:left;margin-left:56.25pt;margin-top:4.8pt;width:58.45pt;height:21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" stroked="f">
                <v:textbox style="mso-fit-shape-to-text:t">
                  <w:txbxContent>
                    <w:p w:rsidR="00E37960" w:rsidRPr="00130F89" w:rsidRDefault="00E37960" w:rsidP="00E379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Pompes</w:t>
                      </w:r>
                    </w:p>
                  </w:txbxContent>
                </v:textbox>
              </v:shape>
            </w:pict>
          </mc:Fallback>
        </mc:AlternateContent>
      </w:r>
    </w:p>
    <w:p w:rsidR="00693415" w:rsidRDefault="00C93A90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24765</wp:posOffset>
                </wp:positionV>
                <wp:extent cx="1765935" cy="615315"/>
                <wp:effectExtent l="0" t="0" r="0" b="3810"/>
                <wp:wrapNone/>
                <wp:docPr id="51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43F" w:rsidRPr="00130F89" w:rsidRDefault="007A443F" w:rsidP="007A44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Caractéristiques techniques</w:t>
                            </w:r>
                            <w:r w:rsidR="009B7B60">
                              <w:rPr>
                                <w:rFonts w:ascii="Arial" w:hAnsi="Arial" w:cs="Arial"/>
                              </w:rPr>
                              <w:t xml:space="preserve"> de la pompe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540" o:spid="_x0000_s1031" type="#_x0000_t202" style="position:absolute;left:0;text-align:left;margin-left:318.3pt;margin-top:1.95pt;width:139.05pt;height:4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YIiAIAABo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" stroked="f">
                <v:textbox>
                  <w:txbxContent>
                    <w:p w:rsidR="007A443F" w:rsidRPr="00130F89" w:rsidRDefault="007A443F" w:rsidP="007A44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Caractéristiques techniques</w:t>
                      </w:r>
                      <w:r w:rsidR="009B7B60">
                        <w:rPr>
                          <w:rFonts w:ascii="Arial" w:hAnsi="Arial" w:cs="Arial"/>
                        </w:rPr>
                        <w:t xml:space="preserve"> de la pompe</w:t>
                      </w:r>
                    </w:p>
                  </w:txbxContent>
                </v:textbox>
              </v:shape>
            </w:pict>
          </mc:Fallback>
        </mc:AlternateContent>
      </w:r>
    </w:p>
    <w:p w:rsidR="00693415" w:rsidRDefault="00C93A90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52070</wp:posOffset>
            </wp:positionV>
            <wp:extent cx="2247900" cy="1548130"/>
            <wp:effectExtent l="0" t="0" r="0" b="0"/>
            <wp:wrapNone/>
            <wp:docPr id="531" name="Image 531" descr="20200505_14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20200505_14513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2B44F1" w:rsidRDefault="00A15B91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6156960</wp:posOffset>
                </wp:positionH>
                <wp:positionV relativeFrom="paragraph">
                  <wp:posOffset>53340</wp:posOffset>
                </wp:positionV>
                <wp:extent cx="628650" cy="504825"/>
                <wp:effectExtent l="0" t="0" r="0" b="9525"/>
                <wp:wrapSquare wrapText="bothSides"/>
                <wp:docPr id="517" name="Zone de text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5B91" w:rsidRPr="00A15B91" w:rsidRDefault="00A15B91" w:rsidP="00A15B91">
                            <w:r w:rsidRPr="00A15B91">
                              <w:t xml:space="preserve">Q </w:t>
                            </w:r>
                            <w:r>
                              <w:t>(</w:t>
                            </w:r>
                            <w:r w:rsidRPr="00A15B91">
                              <w:t>m3/h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Zone de texte 517" o:spid="_x0000_s1032" type="#_x0000_t202" style="position:absolute;left:0;text-align:left;margin-left:484.8pt;margin-top:4.2pt;width:49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" fillcolor="white [3201]" stroked="f" strokeweight=".5pt">
                <v:textbox>
                  <w:txbxContent>
                    <w:p w:rsidR="00A15B91" w:rsidRPr="00A15B91" w:rsidRDefault="00A15B91" w:rsidP="00A15B91">
                      <w:r w:rsidRPr="00A15B91">
                        <w:t xml:space="preserve">Q </w:t>
                      </w:r>
                      <w:r>
                        <w:t>(</w:t>
                      </w:r>
                      <w:r w:rsidRPr="00A15B91">
                        <w:t>m3/h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44F1" w:rsidRDefault="002B44F1" w:rsidP="00716EE0">
      <w:pPr>
        <w:jc w:val="both"/>
        <w:rPr>
          <w:rFonts w:ascii="Arial" w:hAnsi="Arial" w:cs="Arial"/>
        </w:rPr>
      </w:pPr>
    </w:p>
    <w:p w:rsidR="002B44F1" w:rsidRDefault="002B44F1" w:rsidP="00716EE0">
      <w:pPr>
        <w:jc w:val="both"/>
        <w:rPr>
          <w:rFonts w:ascii="Arial" w:hAnsi="Arial" w:cs="Arial"/>
        </w:rPr>
      </w:pPr>
    </w:p>
    <w:p w:rsidR="002B44F1" w:rsidRDefault="002B44F1" w:rsidP="00716EE0">
      <w:pPr>
        <w:jc w:val="both"/>
        <w:rPr>
          <w:rFonts w:ascii="Arial" w:hAnsi="Arial" w:cs="Arial"/>
        </w:rPr>
      </w:pPr>
    </w:p>
    <w:p w:rsidR="002B44F1" w:rsidRDefault="002B44F1" w:rsidP="00716EE0">
      <w:pPr>
        <w:jc w:val="both"/>
        <w:rPr>
          <w:rFonts w:ascii="Arial" w:hAnsi="Arial" w:cs="Arial"/>
        </w:rPr>
      </w:pPr>
    </w:p>
    <w:p w:rsidR="00693415" w:rsidRDefault="00C93A90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69850</wp:posOffset>
                </wp:positionV>
                <wp:extent cx="4138295" cy="266700"/>
                <wp:effectExtent l="0" t="1270" r="0" b="0"/>
                <wp:wrapNone/>
                <wp:docPr id="12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B60" w:rsidRPr="00130F89" w:rsidRDefault="009B7B60" w:rsidP="009B7B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Documentation technique du moteur de la pompe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778" o:spid="_x0000_s1033" type="#_x0000_t202" style="position:absolute;left:0;text-align:left;margin-left:114.7pt;margin-top:5.5pt;width:325.8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" stroked="f">
                <v:textbox style="mso-fit-shape-to-text:t">
                  <w:txbxContent>
                    <w:p w:rsidR="009B7B60" w:rsidRPr="00130F89" w:rsidRDefault="009B7B60" w:rsidP="009B7B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Documentation technique du moteur de la pompe</w:t>
                      </w:r>
                    </w:p>
                  </w:txbxContent>
                </v:textbox>
              </v:shape>
            </w:pict>
          </mc:Fallback>
        </mc:AlternateContent>
      </w:r>
    </w:p>
    <w:p w:rsidR="002B44F1" w:rsidRDefault="002B44F1" w:rsidP="00716EE0">
      <w:pPr>
        <w:jc w:val="both"/>
        <w:rPr>
          <w:rFonts w:ascii="Arial" w:hAnsi="Arial" w:cs="Arial"/>
        </w:rPr>
      </w:pPr>
    </w:p>
    <w:p w:rsidR="00693415" w:rsidRDefault="00C93A90" w:rsidP="00716EE0">
      <w:pPr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161290</wp:posOffset>
            </wp:positionV>
            <wp:extent cx="7103745" cy="3395345"/>
            <wp:effectExtent l="0" t="0" r="0" b="0"/>
            <wp:wrapNone/>
            <wp:docPr id="538" name="Image 538" descr="Pomp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Pompe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339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693415" w:rsidRDefault="00693415" w:rsidP="00716EE0">
      <w:pPr>
        <w:jc w:val="both"/>
        <w:rPr>
          <w:rFonts w:ascii="Arial" w:hAnsi="Arial" w:cs="Arial"/>
        </w:rPr>
      </w:pPr>
    </w:p>
    <w:p w:rsidR="00992449" w:rsidRDefault="00992449" w:rsidP="00716EE0">
      <w:pPr>
        <w:jc w:val="both"/>
        <w:rPr>
          <w:rFonts w:ascii="Arial" w:hAnsi="Arial" w:cs="Arial"/>
        </w:rPr>
      </w:pPr>
    </w:p>
    <w:p w:rsidR="00992449" w:rsidRDefault="00992449" w:rsidP="00716EE0">
      <w:pPr>
        <w:jc w:val="both"/>
        <w:rPr>
          <w:rFonts w:ascii="Arial" w:hAnsi="Arial" w:cs="Arial"/>
        </w:rPr>
      </w:pPr>
    </w:p>
    <w:p w:rsidR="00992449" w:rsidRDefault="00992449" w:rsidP="00716EE0">
      <w:pPr>
        <w:jc w:val="both"/>
        <w:rPr>
          <w:rFonts w:ascii="Arial" w:hAnsi="Arial" w:cs="Arial"/>
        </w:rPr>
      </w:pPr>
    </w:p>
    <w:p w:rsidR="00992449" w:rsidRDefault="00C93A90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-401320</wp:posOffset>
                </wp:positionV>
                <wp:extent cx="2790825" cy="508635"/>
                <wp:effectExtent l="12700" t="13970" r="6350" b="10795"/>
                <wp:wrapNone/>
                <wp:docPr id="94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08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449" w:rsidRDefault="00992449" w:rsidP="009924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Annexe</w:t>
                            </w:r>
                            <w:r w:rsidRPr="002F79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166B2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  <w:p w:rsidR="00992449" w:rsidRPr="00263167" w:rsidRDefault="009166B2" w:rsidP="009924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Dureté de l’eau</w:t>
                            </w:r>
                          </w:p>
                          <w:p w:rsidR="00992449" w:rsidRPr="00263167" w:rsidRDefault="00992449" w:rsidP="009924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730" o:spid="_x0000_s1034" type="#_x0000_t202" style="position:absolute;left:0;text-align:left;margin-left:140.05pt;margin-top:-31.6pt;width:219.75pt;height:4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">
                <v:fill opacity="0"/>
                <v:textbox>
                  <w:txbxContent>
                    <w:p w:rsidR="00992449" w:rsidRDefault="00992449" w:rsidP="009924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Annexe</w:t>
                      </w:r>
                      <w:r w:rsidRPr="002F79C6">
                        <w:rPr>
                          <w:rFonts w:ascii="Arial" w:hAnsi="Arial" w:cs="Arial"/>
                        </w:rPr>
                        <w:t xml:space="preserve"> </w:t>
                      </w:r>
                      <w:r w:rsidR="009166B2">
                        <w:rPr>
                          <w:rFonts w:ascii="Arial" w:hAnsi="Arial" w:cs="Arial"/>
                        </w:rPr>
                        <w:t>4</w:t>
                      </w:r>
                    </w:p>
                    <w:p w:rsidR="00992449" w:rsidRPr="00263167" w:rsidRDefault="009166B2" w:rsidP="009924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Dureté de l’eau</w:t>
                      </w:r>
                    </w:p>
                    <w:p w:rsidR="00992449" w:rsidRPr="00263167" w:rsidRDefault="00992449" w:rsidP="009924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2449" w:rsidRDefault="00992449" w:rsidP="00716EE0">
      <w:pPr>
        <w:pStyle w:val="Paragraphedeliste"/>
        <w:ind w:left="360" w:right="-426"/>
        <w:jc w:val="both"/>
        <w:rPr>
          <w:rFonts w:ascii="Times New Roman" w:hAnsi="Times New Roman"/>
          <w:bCs/>
          <w:sz w:val="24"/>
          <w:szCs w:val="24"/>
        </w:rPr>
      </w:pPr>
    </w:p>
    <w:p w:rsidR="002D643A" w:rsidRDefault="002D643A" w:rsidP="00716EE0">
      <w:pPr>
        <w:pStyle w:val="Paragraphedeliste"/>
        <w:ind w:left="360" w:right="-426"/>
        <w:jc w:val="both"/>
        <w:rPr>
          <w:rFonts w:ascii="Times New Roman" w:hAnsi="Times New Roman"/>
          <w:bCs/>
          <w:sz w:val="24"/>
          <w:szCs w:val="24"/>
        </w:rPr>
      </w:pPr>
    </w:p>
    <w:p w:rsidR="002D643A" w:rsidRDefault="002D643A" w:rsidP="00716EE0">
      <w:pPr>
        <w:pStyle w:val="Paragraphedeliste"/>
        <w:ind w:left="360" w:right="-426"/>
        <w:jc w:val="both"/>
        <w:rPr>
          <w:rFonts w:ascii="Times New Roman" w:hAnsi="Times New Roman"/>
          <w:bCs/>
          <w:sz w:val="24"/>
          <w:szCs w:val="24"/>
        </w:rPr>
      </w:pPr>
    </w:p>
    <w:p w:rsidR="009166B2" w:rsidRDefault="009166B2" w:rsidP="00716EE0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 w:right="-709"/>
        <w:jc w:val="both"/>
        <w:rPr>
          <w:rFonts w:ascii="Arial" w:hAnsi="Arial" w:cs="Arial"/>
          <w:bCs/>
          <w:sz w:val="24"/>
          <w:szCs w:val="24"/>
        </w:rPr>
      </w:pPr>
      <w:r w:rsidRPr="009166B2">
        <w:rPr>
          <w:rFonts w:ascii="Arial" w:hAnsi="Arial" w:cs="Arial"/>
          <w:bCs/>
          <w:sz w:val="24"/>
          <w:szCs w:val="24"/>
        </w:rPr>
        <w:t xml:space="preserve">La solution titrante de EDTA réagit avec les ions </w:t>
      </w:r>
      <w:r>
        <w:rPr>
          <w:rFonts w:ascii="Arial" w:hAnsi="Arial" w:cs="Arial"/>
          <w:bCs/>
          <w:sz w:val="24"/>
          <w:szCs w:val="24"/>
        </w:rPr>
        <w:t xml:space="preserve">calcium </w:t>
      </w:r>
      <w:r w:rsidRPr="009166B2">
        <w:rPr>
          <w:rFonts w:ascii="Arial" w:hAnsi="Arial" w:cs="Arial"/>
          <w:bCs/>
          <w:sz w:val="24"/>
          <w:szCs w:val="24"/>
        </w:rPr>
        <w:t>Ca</w:t>
      </w:r>
      <w:r w:rsidRPr="009166B2">
        <w:rPr>
          <w:rFonts w:ascii="Arial" w:hAnsi="Arial" w:cs="Arial"/>
          <w:bCs/>
          <w:sz w:val="24"/>
          <w:szCs w:val="24"/>
          <w:vertAlign w:val="superscript"/>
        </w:rPr>
        <w:t>2+</w:t>
      </w:r>
      <w:r w:rsidRPr="009166B2">
        <w:rPr>
          <w:rFonts w:ascii="Arial" w:hAnsi="Arial" w:cs="Arial"/>
          <w:bCs/>
          <w:sz w:val="24"/>
          <w:szCs w:val="24"/>
        </w:rPr>
        <w:t xml:space="preserve"> et </w:t>
      </w:r>
      <w:r>
        <w:rPr>
          <w:rFonts w:ascii="Arial" w:hAnsi="Arial" w:cs="Arial"/>
          <w:bCs/>
          <w:sz w:val="24"/>
          <w:szCs w:val="24"/>
        </w:rPr>
        <w:t xml:space="preserve">Magnésium </w:t>
      </w:r>
      <w:r w:rsidRPr="009166B2">
        <w:rPr>
          <w:rFonts w:ascii="Arial" w:hAnsi="Arial" w:cs="Arial"/>
          <w:bCs/>
          <w:sz w:val="24"/>
          <w:szCs w:val="24"/>
        </w:rPr>
        <w:t>Mg</w:t>
      </w:r>
      <w:r w:rsidRPr="009166B2">
        <w:rPr>
          <w:rFonts w:ascii="Arial" w:hAnsi="Arial" w:cs="Arial"/>
          <w:bCs/>
          <w:sz w:val="24"/>
          <w:szCs w:val="24"/>
          <w:vertAlign w:val="superscript"/>
        </w:rPr>
        <w:t>2+ </w:t>
      </w:r>
      <w:r w:rsidRPr="009166B2">
        <w:rPr>
          <w:rFonts w:ascii="Arial" w:hAnsi="Arial" w:cs="Arial"/>
          <w:bCs/>
          <w:sz w:val="24"/>
          <w:szCs w:val="24"/>
        </w:rPr>
        <w:t>dans les même proportions stoechiométrique</w:t>
      </w:r>
      <w:r>
        <w:rPr>
          <w:rFonts w:ascii="Arial" w:hAnsi="Arial" w:cs="Arial"/>
          <w:bCs/>
          <w:sz w:val="24"/>
          <w:szCs w:val="24"/>
        </w:rPr>
        <w:t>s</w:t>
      </w:r>
      <w:r w:rsidRPr="009166B2">
        <w:rPr>
          <w:rFonts w:ascii="Arial" w:hAnsi="Arial" w:cs="Arial"/>
          <w:bCs/>
          <w:sz w:val="24"/>
          <w:szCs w:val="24"/>
        </w:rPr>
        <w:t xml:space="preserve"> n</w:t>
      </w:r>
      <w:r w:rsidRPr="009166B2">
        <w:rPr>
          <w:rFonts w:ascii="Arial" w:hAnsi="Arial" w:cs="Arial"/>
          <w:bCs/>
          <w:sz w:val="24"/>
          <w:szCs w:val="24"/>
          <w:vertAlign w:val="subscript"/>
        </w:rPr>
        <w:t>EDTA</w:t>
      </w:r>
      <w:r w:rsidRPr="009166B2">
        <w:rPr>
          <w:rFonts w:ascii="Arial" w:hAnsi="Arial" w:cs="Arial"/>
          <w:bCs/>
          <w:sz w:val="24"/>
          <w:szCs w:val="24"/>
        </w:rPr>
        <w:t xml:space="preserve"> = (n</w:t>
      </w:r>
      <w:r w:rsidRPr="009166B2">
        <w:rPr>
          <w:rFonts w:ascii="Arial" w:hAnsi="Arial" w:cs="Arial"/>
          <w:bCs/>
          <w:sz w:val="24"/>
          <w:szCs w:val="24"/>
          <w:vertAlign w:val="subscript"/>
        </w:rPr>
        <w:t>Ca2+</w:t>
      </w:r>
      <w:r w:rsidRPr="009166B2">
        <w:rPr>
          <w:rFonts w:ascii="Arial" w:hAnsi="Arial" w:cs="Arial"/>
          <w:bCs/>
          <w:sz w:val="24"/>
          <w:szCs w:val="24"/>
        </w:rPr>
        <w:t xml:space="preserve"> + n</w:t>
      </w:r>
      <w:r w:rsidRPr="009166B2">
        <w:rPr>
          <w:rFonts w:ascii="Arial" w:hAnsi="Arial" w:cs="Arial"/>
          <w:bCs/>
          <w:sz w:val="24"/>
          <w:szCs w:val="24"/>
          <w:vertAlign w:val="subscript"/>
        </w:rPr>
        <w:t>Mg2+</w:t>
      </w:r>
      <w:r w:rsidRPr="009166B2">
        <w:rPr>
          <w:rFonts w:ascii="Arial" w:hAnsi="Arial" w:cs="Arial"/>
          <w:bCs/>
          <w:sz w:val="24"/>
          <w:szCs w:val="24"/>
        </w:rPr>
        <w:t>)</w:t>
      </w:r>
    </w:p>
    <w:p w:rsidR="00992449" w:rsidRPr="009166B2" w:rsidRDefault="00992449" w:rsidP="00716EE0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 w:right="-709"/>
        <w:jc w:val="both"/>
        <w:rPr>
          <w:rFonts w:ascii="Arial" w:hAnsi="Arial" w:cs="Arial"/>
          <w:bCs/>
          <w:sz w:val="24"/>
          <w:szCs w:val="24"/>
        </w:rPr>
      </w:pPr>
      <w:r w:rsidRPr="009166B2">
        <w:rPr>
          <w:rFonts w:ascii="Arial" w:hAnsi="Arial" w:cs="Arial"/>
          <w:bCs/>
          <w:noProof/>
          <w:sz w:val="24"/>
          <w:szCs w:val="24"/>
          <w:lang w:eastAsia="fr-FR"/>
        </w:rPr>
        <w:t xml:space="preserve">Le N.E.T est un indicateur coloré de couleur </w:t>
      </w:r>
      <w:r w:rsidR="009166B2" w:rsidRPr="009166B2">
        <w:rPr>
          <w:rFonts w:ascii="Arial" w:hAnsi="Arial" w:cs="Arial"/>
          <w:b/>
          <w:bCs/>
          <w:noProof/>
          <w:sz w:val="24"/>
          <w:szCs w:val="24"/>
          <w:lang w:eastAsia="fr-FR"/>
        </w:rPr>
        <w:t>bleu</w:t>
      </w:r>
      <w:r w:rsidR="009166B2" w:rsidRPr="009166B2">
        <w:rPr>
          <w:rFonts w:ascii="Arial" w:hAnsi="Arial" w:cs="Arial"/>
          <w:bCs/>
          <w:noProof/>
          <w:sz w:val="24"/>
          <w:szCs w:val="24"/>
          <w:lang w:eastAsia="fr-FR"/>
        </w:rPr>
        <w:t>. E</w:t>
      </w:r>
      <w:r w:rsidRPr="009166B2">
        <w:rPr>
          <w:rFonts w:ascii="Arial" w:hAnsi="Arial" w:cs="Arial"/>
          <w:bCs/>
          <w:noProof/>
          <w:sz w:val="24"/>
          <w:szCs w:val="24"/>
          <w:lang w:eastAsia="fr-FR"/>
        </w:rPr>
        <w:t xml:space="preserve">n présence des </w:t>
      </w:r>
      <w:r w:rsidRPr="009166B2">
        <w:rPr>
          <w:rFonts w:ascii="Arial" w:hAnsi="Arial" w:cs="Arial"/>
          <w:bCs/>
          <w:sz w:val="24"/>
          <w:szCs w:val="24"/>
        </w:rPr>
        <w:t>ions Ca</w:t>
      </w:r>
      <w:r w:rsidRPr="009166B2">
        <w:rPr>
          <w:rFonts w:ascii="Arial" w:hAnsi="Arial" w:cs="Arial"/>
          <w:bCs/>
          <w:sz w:val="24"/>
          <w:szCs w:val="24"/>
          <w:vertAlign w:val="superscript"/>
        </w:rPr>
        <w:t>2+</w:t>
      </w:r>
      <w:r w:rsidRPr="009166B2">
        <w:rPr>
          <w:rFonts w:ascii="Arial" w:hAnsi="Arial" w:cs="Arial"/>
          <w:bCs/>
          <w:sz w:val="24"/>
          <w:szCs w:val="24"/>
        </w:rPr>
        <w:t xml:space="preserve"> et Mg</w:t>
      </w:r>
      <w:r w:rsidRPr="009166B2">
        <w:rPr>
          <w:rFonts w:ascii="Arial" w:hAnsi="Arial" w:cs="Arial"/>
          <w:bCs/>
          <w:sz w:val="24"/>
          <w:szCs w:val="24"/>
          <w:vertAlign w:val="superscript"/>
        </w:rPr>
        <w:t>2+</w:t>
      </w:r>
      <w:r w:rsidR="009166B2" w:rsidRPr="009166B2">
        <w:rPr>
          <w:rFonts w:ascii="Arial" w:hAnsi="Arial" w:cs="Arial"/>
          <w:bCs/>
          <w:sz w:val="24"/>
          <w:szCs w:val="24"/>
        </w:rPr>
        <w:t xml:space="preserve">, il prend une couleur </w:t>
      </w:r>
      <w:r w:rsidR="009166B2" w:rsidRPr="009166B2">
        <w:rPr>
          <w:rFonts w:ascii="Arial" w:hAnsi="Arial" w:cs="Arial"/>
          <w:b/>
          <w:bCs/>
          <w:noProof/>
          <w:sz w:val="24"/>
          <w:szCs w:val="24"/>
          <w:lang w:eastAsia="fr-FR"/>
        </w:rPr>
        <w:t>rose.</w:t>
      </w:r>
    </w:p>
    <w:p w:rsidR="00992449" w:rsidRDefault="00992449" w:rsidP="00716EE0">
      <w:pPr>
        <w:jc w:val="both"/>
        <w:rPr>
          <w:rFonts w:ascii="Arial" w:hAnsi="Arial" w:cs="Arial"/>
        </w:rPr>
      </w:pPr>
    </w:p>
    <w:p w:rsidR="00992449" w:rsidRDefault="00C93A90" w:rsidP="002B44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4184650" cy="8648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55" w:rsidRDefault="008A405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92449" w:rsidRDefault="00992449" w:rsidP="00716EE0">
      <w:pPr>
        <w:jc w:val="both"/>
        <w:rPr>
          <w:rFonts w:ascii="Arial" w:hAnsi="Arial" w:cs="Arial"/>
        </w:rPr>
      </w:pPr>
    </w:p>
    <w:p w:rsidR="00992449" w:rsidRDefault="00992449" w:rsidP="00716EE0">
      <w:pPr>
        <w:jc w:val="both"/>
        <w:rPr>
          <w:rFonts w:ascii="Arial" w:hAnsi="Arial" w:cs="Arial"/>
        </w:rPr>
      </w:pPr>
    </w:p>
    <w:p w:rsidR="00992449" w:rsidRDefault="00C93A90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-475615</wp:posOffset>
                </wp:positionV>
                <wp:extent cx="1794510" cy="431165"/>
                <wp:effectExtent l="13335" t="12700" r="11430" b="13335"/>
                <wp:wrapNone/>
                <wp:docPr id="93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BDF" w:rsidRPr="002F79C6" w:rsidRDefault="00A04BDF" w:rsidP="00A04B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F79C6">
                              <w:rPr>
                                <w:rFonts w:ascii="Arial" w:hAnsi="Arial" w:cs="Arial"/>
                              </w:rPr>
                              <w:t xml:space="preserve">Document réponse </w:t>
                            </w:r>
                            <w:r w:rsidR="002B44F1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  <w:p w:rsidR="00A04BDF" w:rsidRPr="002F79C6" w:rsidRDefault="00A04BDF" w:rsidP="00A04BD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gramStart"/>
                            <w:r w:rsidRPr="002F79C6">
                              <w:rPr>
                                <w:rFonts w:ascii="Arial" w:hAnsi="Arial" w:cs="Arial"/>
                                <w:sz w:val="22"/>
                              </w:rPr>
                              <w:t>à</w:t>
                            </w:r>
                            <w:proofErr w:type="gramEnd"/>
                            <w:r w:rsidRPr="002F79C6">
                              <w:rPr>
                                <w:rFonts w:ascii="Arial" w:hAnsi="Arial" w:cs="Arial"/>
                                <w:sz w:val="22"/>
                              </w:rPr>
                              <w:t xml:space="preserve"> rendre avec la copie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492" o:spid="_x0000_s1035" type="#_x0000_t202" style="position:absolute;left:0;text-align:left;margin-left:178.35pt;margin-top:-37.45pt;width:141.3pt;height:33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">
                <v:textbox>
                  <w:txbxContent>
                    <w:p w:rsidR="00A04BDF" w:rsidRPr="002F79C6" w:rsidRDefault="00A04BDF" w:rsidP="00A04BD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F79C6">
                        <w:rPr>
                          <w:rFonts w:ascii="Arial" w:hAnsi="Arial" w:cs="Arial"/>
                        </w:rPr>
                        <w:t xml:space="preserve">Document réponse </w:t>
                      </w:r>
                      <w:r w:rsidR="002B44F1">
                        <w:rPr>
                          <w:rFonts w:ascii="Arial" w:hAnsi="Arial" w:cs="Arial"/>
                        </w:rPr>
                        <w:t>1</w:t>
                      </w:r>
                    </w:p>
                    <w:p w:rsidR="00A04BDF" w:rsidRPr="002F79C6" w:rsidRDefault="00A04BDF" w:rsidP="00A04BDF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 w:rsidRPr="002F79C6">
                        <w:rPr>
                          <w:rFonts w:ascii="Arial" w:hAnsi="Arial" w:cs="Arial"/>
                          <w:sz w:val="22"/>
                        </w:rPr>
                        <w:t>à</w:t>
                      </w:r>
                      <w:proofErr w:type="gramEnd"/>
                      <w:r w:rsidRPr="002F79C6">
                        <w:rPr>
                          <w:rFonts w:ascii="Arial" w:hAnsi="Arial" w:cs="Arial"/>
                          <w:sz w:val="22"/>
                        </w:rPr>
                        <w:t xml:space="preserve"> rendre avec la copie</w:t>
                      </w:r>
                    </w:p>
                  </w:txbxContent>
                </v:textbox>
              </v:shape>
            </w:pict>
          </mc:Fallback>
        </mc:AlternateContent>
      </w:r>
    </w:p>
    <w:p w:rsidR="00992449" w:rsidRDefault="00992449" w:rsidP="00716EE0">
      <w:pPr>
        <w:jc w:val="both"/>
        <w:rPr>
          <w:rFonts w:ascii="Arial" w:hAnsi="Arial" w:cs="Arial"/>
        </w:rPr>
      </w:pPr>
    </w:p>
    <w:p w:rsidR="002B44F1" w:rsidRDefault="002B44F1" w:rsidP="00716EE0">
      <w:pPr>
        <w:jc w:val="both"/>
        <w:rPr>
          <w:rFonts w:ascii="Arial" w:hAnsi="Arial" w:cs="Arial"/>
        </w:rPr>
      </w:pPr>
    </w:p>
    <w:p w:rsidR="002D643A" w:rsidRDefault="002D643A" w:rsidP="00716EE0">
      <w:pPr>
        <w:jc w:val="both"/>
        <w:rPr>
          <w:rFonts w:ascii="Arial" w:hAnsi="Arial" w:cs="Arial"/>
        </w:rPr>
      </w:pPr>
    </w:p>
    <w:p w:rsidR="002D643A" w:rsidRDefault="002D643A" w:rsidP="00716EE0">
      <w:pPr>
        <w:jc w:val="both"/>
        <w:rPr>
          <w:rFonts w:ascii="Arial" w:hAnsi="Arial" w:cs="Arial"/>
        </w:rPr>
      </w:pPr>
    </w:p>
    <w:p w:rsidR="002B44F1" w:rsidRDefault="002B44F1" w:rsidP="00716EE0">
      <w:pPr>
        <w:jc w:val="both"/>
        <w:rPr>
          <w:rFonts w:ascii="Arial" w:hAnsi="Arial" w:cs="Arial"/>
        </w:rPr>
      </w:pPr>
    </w:p>
    <w:p w:rsidR="00992449" w:rsidRDefault="00992449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Dosage des ions responsables de la dureté de l’eau</w:t>
      </w:r>
    </w:p>
    <w:p w:rsidR="00992449" w:rsidRDefault="00992449" w:rsidP="00716EE0">
      <w:pPr>
        <w:jc w:val="both"/>
        <w:rPr>
          <w:rFonts w:ascii="Arial" w:hAnsi="Arial" w:cs="Arial"/>
        </w:rPr>
      </w:pPr>
    </w:p>
    <w:p w:rsidR="006D3312" w:rsidRPr="00693415" w:rsidRDefault="00C93A90" w:rsidP="00716E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1476458</wp:posOffset>
                </wp:positionH>
                <wp:positionV relativeFrom="paragraph">
                  <wp:posOffset>193647</wp:posOffset>
                </wp:positionV>
                <wp:extent cx="4572000" cy="3369945"/>
                <wp:effectExtent l="0" t="0" r="0" b="20955"/>
                <wp:wrapNone/>
                <wp:docPr id="2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369945"/>
                          <a:chOff x="2730" y="5953"/>
                          <a:chExt cx="7200" cy="5307"/>
                        </a:xfrm>
                      </wpg:grpSpPr>
                      <wpg:grpSp>
                        <wpg:cNvPr id="3" name="Group 552"/>
                        <wpg:cNvGrpSpPr>
                          <a:grpSpLocks/>
                        </wpg:cNvGrpSpPr>
                        <wpg:grpSpPr bwMode="auto">
                          <a:xfrm>
                            <a:off x="3592" y="5953"/>
                            <a:ext cx="6338" cy="5281"/>
                            <a:chOff x="4207" y="6766"/>
                            <a:chExt cx="5903" cy="5281"/>
                          </a:xfrm>
                        </wpg:grpSpPr>
                        <wpg:grpSp>
                          <wpg:cNvPr id="5" name="Group 553"/>
                          <wpg:cNvGrpSpPr>
                            <a:grpSpLocks/>
                          </wpg:cNvGrpSpPr>
                          <wpg:grpSpPr bwMode="auto">
                            <a:xfrm>
                              <a:off x="4207" y="6766"/>
                              <a:ext cx="2603" cy="5281"/>
                              <a:chOff x="5219" y="1580"/>
                              <a:chExt cx="2603" cy="5281"/>
                            </a:xfrm>
                          </wpg:grpSpPr>
                          <wps:wsp>
                            <wps:cNvPr id="6" name="Line 55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79" y="2061"/>
                                <a:ext cx="0" cy="4595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5271" y="6618"/>
                                <a:ext cx="1983" cy="243"/>
                              </a:xfrm>
                              <a:custGeom>
                                <a:avLst/>
                                <a:gdLst>
                                  <a:gd name="T0" fmla="*/ 1983 w 1983"/>
                                  <a:gd name="T1" fmla="*/ 0 h 243"/>
                                  <a:gd name="T2" fmla="*/ 0 w 1983"/>
                                  <a:gd name="T3" fmla="*/ 3 h 243"/>
                                  <a:gd name="T4" fmla="*/ 0 w 1983"/>
                                  <a:gd name="T5" fmla="*/ 243 h 243"/>
                                  <a:gd name="T6" fmla="*/ 216 w 1983"/>
                                  <a:gd name="T7" fmla="*/ 243 h 243"/>
                                  <a:gd name="T8" fmla="*/ 216 w 1983"/>
                                  <a:gd name="T9" fmla="*/ 108 h 243"/>
                                  <a:gd name="T10" fmla="*/ 1770 w 1983"/>
                                  <a:gd name="T11" fmla="*/ 108 h 243"/>
                                  <a:gd name="T12" fmla="*/ 1770 w 1983"/>
                                  <a:gd name="T13" fmla="*/ 243 h 243"/>
                                  <a:gd name="T14" fmla="*/ 1983 w 1983"/>
                                  <a:gd name="T15" fmla="*/ 243 h 243"/>
                                  <a:gd name="T16" fmla="*/ 1983 w 1983"/>
                                  <a:gd name="T17" fmla="*/ 0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983" h="243">
                                    <a:moveTo>
                                      <a:pt x="1983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216" y="243"/>
                                    </a:lnTo>
                                    <a:lnTo>
                                      <a:pt x="216" y="108"/>
                                    </a:lnTo>
                                    <a:lnTo>
                                      <a:pt x="1770" y="108"/>
                                    </a:lnTo>
                                    <a:lnTo>
                                      <a:pt x="1770" y="243"/>
                                    </a:lnTo>
                                    <a:lnTo>
                                      <a:pt x="1983" y="243"/>
                                    </a:lnTo>
                                    <a:lnTo>
                                      <a:pt x="1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Group 5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08" y="5021"/>
                                <a:ext cx="1018" cy="965"/>
                                <a:chOff x="928" y="641"/>
                                <a:chExt cx="1018" cy="965"/>
                              </a:xfrm>
                            </wpg:grpSpPr>
                            <wps:wsp>
                              <wps:cNvPr id="9" name="Freeform 557" descr="10%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2" y="1035"/>
                                  <a:ext cx="810" cy="477"/>
                                </a:xfrm>
                                <a:custGeom>
                                  <a:avLst/>
                                  <a:gdLst>
                                    <a:gd name="T0" fmla="*/ 0 w 810"/>
                                    <a:gd name="T1" fmla="*/ 3 h 477"/>
                                    <a:gd name="T2" fmla="*/ 0 w 810"/>
                                    <a:gd name="T3" fmla="*/ 477 h 477"/>
                                    <a:gd name="T4" fmla="*/ 807 w 810"/>
                                    <a:gd name="T5" fmla="*/ 477 h 477"/>
                                    <a:gd name="T6" fmla="*/ 810 w 810"/>
                                    <a:gd name="T7" fmla="*/ 0 h 477"/>
                                    <a:gd name="T8" fmla="*/ 408 w 810"/>
                                    <a:gd name="T9" fmla="*/ 117 h 477"/>
                                    <a:gd name="T10" fmla="*/ 0 w 810"/>
                                    <a:gd name="T11" fmla="*/ 3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10" h="477">
                                      <a:moveTo>
                                        <a:pt x="0" y="3"/>
                                      </a:moveTo>
                                      <a:lnTo>
                                        <a:pt x="0" y="477"/>
                                      </a:lnTo>
                                      <a:cubicBezTo>
                                        <a:pt x="0" y="477"/>
                                        <a:pt x="403" y="477"/>
                                        <a:pt x="807" y="477"/>
                                      </a:cubicBezTo>
                                      <a:cubicBezTo>
                                        <a:pt x="807" y="396"/>
                                        <a:pt x="810" y="111"/>
                                        <a:pt x="810" y="0"/>
                                      </a:cubicBezTo>
                                      <a:cubicBezTo>
                                        <a:pt x="708" y="42"/>
                                        <a:pt x="543" y="117"/>
                                        <a:pt x="408" y="117"/>
                                      </a:cubicBezTo>
                                      <a:cubicBezTo>
                                        <a:pt x="273" y="117"/>
                                        <a:pt x="85" y="27"/>
                                        <a:pt x="0" y="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pct1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rc 558" descr="10%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847" y="651"/>
                                  <a:ext cx="99" cy="10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3064"/>
                                    <a:gd name="T2" fmla="*/ 21550 w 21600"/>
                                    <a:gd name="T3" fmla="*/ 23064 h 23064"/>
                                    <a:gd name="T4" fmla="*/ 0 w 21600"/>
                                    <a:gd name="T5" fmla="*/ 21600 h 23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3064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2088"/>
                                        <a:pt x="21583" y="22576"/>
                                        <a:pt x="21550" y="23064"/>
                                      </a:cubicBezTo>
                                    </a:path>
                                    <a:path w="21600" h="23064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2088"/>
                                        <a:pt x="21583" y="22576"/>
                                        <a:pt x="21550" y="23064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pattFill prst="pct10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rc 559" descr="10%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8" y="651"/>
                                  <a:ext cx="99" cy="10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3051"/>
                                    <a:gd name="T2" fmla="*/ 21551 w 21600"/>
                                    <a:gd name="T3" fmla="*/ 23051 h 23051"/>
                                    <a:gd name="T4" fmla="*/ 0 w 21600"/>
                                    <a:gd name="T5" fmla="*/ 21600 h 230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3051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2084"/>
                                        <a:pt x="21583" y="22568"/>
                                        <a:pt x="21551" y="23051"/>
                                      </a:cubicBezTo>
                                    </a:path>
                                    <a:path w="21600" h="23051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2084"/>
                                        <a:pt x="21583" y="22568"/>
                                        <a:pt x="21551" y="23051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pattFill prst="pct10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Line 560" descr="10%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6" y="641"/>
                                  <a:ext cx="10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" name="AutoShape 561" descr="10%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1392" y="1152"/>
                                  <a:ext cx="92" cy="815"/>
                                </a:xfrm>
                                <a:prstGeom prst="leftBracket">
                                  <a:avLst>
                                    <a:gd name="adj" fmla="val 86577"/>
                                  </a:avLst>
                                </a:prstGeom>
                                <a:pattFill prst="pct1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56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401" y="1404"/>
                                  <a:ext cx="90" cy="255"/>
                                </a:xfrm>
                                <a:prstGeom prst="can">
                                  <a:avLst>
                                    <a:gd name="adj" fmla="val 49990"/>
                                  </a:avLst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rc 56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404" y="1470"/>
                                  <a:ext cx="77" cy="114"/>
                                </a:xfrm>
                                <a:custGeom>
                                  <a:avLst/>
                                  <a:gdLst>
                                    <a:gd name="G0" fmla="+- 7988 0 0"/>
                                    <a:gd name="G1" fmla="+- 21600 0 0"/>
                                    <a:gd name="G2" fmla="+- 21600 0 0"/>
                                    <a:gd name="T0" fmla="*/ 4083 w 29588"/>
                                    <a:gd name="T1" fmla="*/ 356 h 43200"/>
                                    <a:gd name="T2" fmla="*/ 0 w 29588"/>
                                    <a:gd name="T3" fmla="*/ 41669 h 43200"/>
                                    <a:gd name="T4" fmla="*/ 7988 w 29588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588" h="43200" fill="none" extrusionOk="0">
                                      <a:moveTo>
                                        <a:pt x="4082" y="355"/>
                                      </a:moveTo>
                                      <a:cubicBezTo>
                                        <a:pt x="5371" y="119"/>
                                        <a:pt x="6678" y="0"/>
                                        <a:pt x="7988" y="0"/>
                                      </a:cubicBezTo>
                                      <a:cubicBezTo>
                                        <a:pt x="19917" y="0"/>
                                        <a:pt x="29588" y="9670"/>
                                        <a:pt x="29588" y="21600"/>
                                      </a:cubicBezTo>
                                      <a:cubicBezTo>
                                        <a:pt x="29588" y="33529"/>
                                        <a:pt x="19917" y="43200"/>
                                        <a:pt x="7988" y="43200"/>
                                      </a:cubicBezTo>
                                      <a:cubicBezTo>
                                        <a:pt x="5252" y="43199"/>
                                        <a:pt x="2541" y="42680"/>
                                        <a:pt x="0" y="41668"/>
                                      </a:cubicBezTo>
                                    </a:path>
                                    <a:path w="29588" h="43200" stroke="0" extrusionOk="0">
                                      <a:moveTo>
                                        <a:pt x="4082" y="355"/>
                                      </a:moveTo>
                                      <a:cubicBezTo>
                                        <a:pt x="5371" y="119"/>
                                        <a:pt x="6678" y="0"/>
                                        <a:pt x="7988" y="0"/>
                                      </a:cubicBezTo>
                                      <a:cubicBezTo>
                                        <a:pt x="19917" y="0"/>
                                        <a:pt x="29588" y="9670"/>
                                        <a:pt x="29588" y="21600"/>
                                      </a:cubicBezTo>
                                      <a:cubicBezTo>
                                        <a:pt x="29588" y="33529"/>
                                        <a:pt x="19917" y="43200"/>
                                        <a:pt x="7988" y="43200"/>
                                      </a:cubicBezTo>
                                      <a:cubicBezTo>
                                        <a:pt x="5252" y="43199"/>
                                        <a:pt x="2541" y="42680"/>
                                        <a:pt x="0" y="41668"/>
                                      </a:cubicBezTo>
                                      <a:lnTo>
                                        <a:pt x="7988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564" descr="1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9" y="735"/>
                                  <a:ext cx="1" cy="78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780"/>
                                    <a:gd name="T2" fmla="*/ 0 w 1"/>
                                    <a:gd name="T3" fmla="*/ 780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780">
                                      <a:moveTo>
                                        <a:pt x="1" y="0"/>
                                      </a:moveTo>
                                      <a:lnTo>
                                        <a:pt x="0" y="780"/>
                                      </a:lnTo>
                                    </a:path>
                                  </a:pathLst>
                                </a:custGeom>
                                <a:pattFill prst="pct1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Line 565" descr="10%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5" y="735"/>
                                  <a:ext cx="1" cy="7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9" y="1038"/>
                                  <a:ext cx="816" cy="114"/>
                                </a:xfrm>
                                <a:custGeom>
                                  <a:avLst/>
                                  <a:gdLst>
                                    <a:gd name="T0" fmla="*/ 0 w 816"/>
                                    <a:gd name="T1" fmla="*/ 3 h 114"/>
                                    <a:gd name="T2" fmla="*/ 408 w 816"/>
                                    <a:gd name="T3" fmla="*/ 114 h 114"/>
                                    <a:gd name="T4" fmla="*/ 816 w 816"/>
                                    <a:gd name="T5" fmla="*/ 0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16" h="114">
                                      <a:moveTo>
                                        <a:pt x="0" y="3"/>
                                      </a:moveTo>
                                      <a:cubicBezTo>
                                        <a:pt x="68" y="21"/>
                                        <a:pt x="272" y="114"/>
                                        <a:pt x="408" y="114"/>
                                      </a:cubicBezTo>
                                      <a:cubicBezTo>
                                        <a:pt x="544" y="114"/>
                                        <a:pt x="731" y="24"/>
                                        <a:pt x="81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69" y="6006"/>
                                <a:ext cx="1853" cy="601"/>
                                <a:chOff x="8914" y="2406"/>
                                <a:chExt cx="1853" cy="601"/>
                              </a:xfrm>
                            </wpg:grpSpPr>
                            <wps:wsp>
                              <wps:cNvPr id="20" name="Rectangle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4" y="2406"/>
                                  <a:ext cx="1156" cy="6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" name="Group 5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60" y="2784"/>
                                  <a:ext cx="707" cy="166"/>
                                  <a:chOff x="10075" y="2829"/>
                                  <a:chExt cx="707" cy="166"/>
                                </a:xfrm>
                              </wpg:grpSpPr>
                              <wps:wsp>
                                <wps:cNvPr id="22" name="Freeform 570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0075" y="2829"/>
                                    <a:ext cx="706" cy="106"/>
                                  </a:xfrm>
                                  <a:custGeom>
                                    <a:avLst/>
                                    <a:gdLst>
                                      <a:gd name="T0" fmla="*/ 0 w 20000"/>
                                      <a:gd name="T1" fmla="*/ 8491 h 20000"/>
                                      <a:gd name="T2" fmla="*/ 0 w 20000"/>
                                      <a:gd name="T3" fmla="*/ 5660 h 20000"/>
                                      <a:gd name="T4" fmla="*/ 1700 w 20000"/>
                                      <a:gd name="T5" fmla="*/ 5660 h 20000"/>
                                      <a:gd name="T6" fmla="*/ 2550 w 20000"/>
                                      <a:gd name="T7" fmla="*/ 2830 h 20000"/>
                                      <a:gd name="T8" fmla="*/ 5524 w 20000"/>
                                      <a:gd name="T9" fmla="*/ 2830 h 20000"/>
                                      <a:gd name="T10" fmla="*/ 5949 w 20000"/>
                                      <a:gd name="T11" fmla="*/ 0 h 20000"/>
                                      <a:gd name="T12" fmla="*/ 12323 w 20000"/>
                                      <a:gd name="T13" fmla="*/ 0 h 20000"/>
                                      <a:gd name="T14" fmla="*/ 12323 w 20000"/>
                                      <a:gd name="T15" fmla="*/ 2830 h 20000"/>
                                      <a:gd name="T16" fmla="*/ 12748 w 20000"/>
                                      <a:gd name="T17" fmla="*/ 2830 h 20000"/>
                                      <a:gd name="T18" fmla="*/ 12748 w 20000"/>
                                      <a:gd name="T19" fmla="*/ 5660 h 20000"/>
                                      <a:gd name="T20" fmla="*/ 13173 w 20000"/>
                                      <a:gd name="T21" fmla="*/ 5660 h 20000"/>
                                      <a:gd name="T22" fmla="*/ 14023 w 20000"/>
                                      <a:gd name="T23" fmla="*/ 8491 h 20000"/>
                                      <a:gd name="T24" fmla="*/ 14023 w 20000"/>
                                      <a:gd name="T25" fmla="*/ 11321 h 20000"/>
                                      <a:gd name="T26" fmla="*/ 14448 w 20000"/>
                                      <a:gd name="T27" fmla="*/ 11321 h 20000"/>
                                      <a:gd name="T28" fmla="*/ 14448 w 20000"/>
                                      <a:gd name="T29" fmla="*/ 14151 h 20000"/>
                                      <a:gd name="T30" fmla="*/ 16147 w 20000"/>
                                      <a:gd name="T31" fmla="*/ 14151 h 20000"/>
                                      <a:gd name="T32" fmla="*/ 16572 w 20000"/>
                                      <a:gd name="T33" fmla="*/ 16981 h 20000"/>
                                      <a:gd name="T34" fmla="*/ 16997 w 20000"/>
                                      <a:gd name="T35" fmla="*/ 16981 h 20000"/>
                                      <a:gd name="T36" fmla="*/ 16997 w 20000"/>
                                      <a:gd name="T37" fmla="*/ 19811 h 20000"/>
                                      <a:gd name="T38" fmla="*/ 19972 w 20000"/>
                                      <a:gd name="T39" fmla="*/ 19811 h 200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20000" h="20000">
                                        <a:moveTo>
                                          <a:pt x="0" y="8491"/>
                                        </a:moveTo>
                                        <a:lnTo>
                                          <a:pt x="0" y="5660"/>
                                        </a:lnTo>
                                        <a:lnTo>
                                          <a:pt x="1700" y="5660"/>
                                        </a:lnTo>
                                        <a:lnTo>
                                          <a:pt x="2550" y="2830"/>
                                        </a:lnTo>
                                        <a:lnTo>
                                          <a:pt x="5524" y="2830"/>
                                        </a:lnTo>
                                        <a:lnTo>
                                          <a:pt x="5949" y="0"/>
                                        </a:lnTo>
                                        <a:lnTo>
                                          <a:pt x="12323" y="0"/>
                                        </a:lnTo>
                                        <a:lnTo>
                                          <a:pt x="12323" y="2830"/>
                                        </a:lnTo>
                                        <a:lnTo>
                                          <a:pt x="12748" y="2830"/>
                                        </a:lnTo>
                                        <a:lnTo>
                                          <a:pt x="12748" y="5660"/>
                                        </a:lnTo>
                                        <a:lnTo>
                                          <a:pt x="13173" y="5660"/>
                                        </a:lnTo>
                                        <a:lnTo>
                                          <a:pt x="14023" y="8491"/>
                                        </a:lnTo>
                                        <a:lnTo>
                                          <a:pt x="14023" y="11321"/>
                                        </a:lnTo>
                                        <a:lnTo>
                                          <a:pt x="14448" y="11321"/>
                                        </a:lnTo>
                                        <a:lnTo>
                                          <a:pt x="14448" y="14151"/>
                                        </a:lnTo>
                                        <a:lnTo>
                                          <a:pt x="16147" y="14151"/>
                                        </a:lnTo>
                                        <a:lnTo>
                                          <a:pt x="16572" y="16981"/>
                                        </a:lnTo>
                                        <a:lnTo>
                                          <a:pt x="16997" y="16981"/>
                                        </a:lnTo>
                                        <a:lnTo>
                                          <a:pt x="16997" y="19811"/>
                                        </a:lnTo>
                                        <a:lnTo>
                                          <a:pt x="19972" y="198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571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0076" y="2889"/>
                                    <a:ext cx="706" cy="106"/>
                                  </a:xfrm>
                                  <a:custGeom>
                                    <a:avLst/>
                                    <a:gdLst>
                                      <a:gd name="T0" fmla="*/ 0 w 20000"/>
                                      <a:gd name="T1" fmla="*/ 8491 h 20000"/>
                                      <a:gd name="T2" fmla="*/ 0 w 20000"/>
                                      <a:gd name="T3" fmla="*/ 5660 h 20000"/>
                                      <a:gd name="T4" fmla="*/ 1700 w 20000"/>
                                      <a:gd name="T5" fmla="*/ 5660 h 20000"/>
                                      <a:gd name="T6" fmla="*/ 2550 w 20000"/>
                                      <a:gd name="T7" fmla="*/ 2830 h 20000"/>
                                      <a:gd name="T8" fmla="*/ 5524 w 20000"/>
                                      <a:gd name="T9" fmla="*/ 2830 h 20000"/>
                                      <a:gd name="T10" fmla="*/ 5949 w 20000"/>
                                      <a:gd name="T11" fmla="*/ 0 h 20000"/>
                                      <a:gd name="T12" fmla="*/ 12323 w 20000"/>
                                      <a:gd name="T13" fmla="*/ 0 h 20000"/>
                                      <a:gd name="T14" fmla="*/ 12323 w 20000"/>
                                      <a:gd name="T15" fmla="*/ 2830 h 20000"/>
                                      <a:gd name="T16" fmla="*/ 12748 w 20000"/>
                                      <a:gd name="T17" fmla="*/ 2830 h 20000"/>
                                      <a:gd name="T18" fmla="*/ 12748 w 20000"/>
                                      <a:gd name="T19" fmla="*/ 5660 h 20000"/>
                                      <a:gd name="T20" fmla="*/ 13173 w 20000"/>
                                      <a:gd name="T21" fmla="*/ 5660 h 20000"/>
                                      <a:gd name="T22" fmla="*/ 14023 w 20000"/>
                                      <a:gd name="T23" fmla="*/ 8491 h 20000"/>
                                      <a:gd name="T24" fmla="*/ 14023 w 20000"/>
                                      <a:gd name="T25" fmla="*/ 11321 h 20000"/>
                                      <a:gd name="T26" fmla="*/ 14448 w 20000"/>
                                      <a:gd name="T27" fmla="*/ 11321 h 20000"/>
                                      <a:gd name="T28" fmla="*/ 14448 w 20000"/>
                                      <a:gd name="T29" fmla="*/ 14151 h 20000"/>
                                      <a:gd name="T30" fmla="*/ 16147 w 20000"/>
                                      <a:gd name="T31" fmla="*/ 14151 h 20000"/>
                                      <a:gd name="T32" fmla="*/ 16572 w 20000"/>
                                      <a:gd name="T33" fmla="*/ 16981 h 20000"/>
                                      <a:gd name="T34" fmla="*/ 16997 w 20000"/>
                                      <a:gd name="T35" fmla="*/ 16981 h 20000"/>
                                      <a:gd name="T36" fmla="*/ 16997 w 20000"/>
                                      <a:gd name="T37" fmla="*/ 19811 h 20000"/>
                                      <a:gd name="T38" fmla="*/ 19972 w 20000"/>
                                      <a:gd name="T39" fmla="*/ 19811 h 200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20000" h="20000">
                                        <a:moveTo>
                                          <a:pt x="0" y="8491"/>
                                        </a:moveTo>
                                        <a:lnTo>
                                          <a:pt x="0" y="5660"/>
                                        </a:lnTo>
                                        <a:lnTo>
                                          <a:pt x="1700" y="5660"/>
                                        </a:lnTo>
                                        <a:lnTo>
                                          <a:pt x="2550" y="2830"/>
                                        </a:lnTo>
                                        <a:lnTo>
                                          <a:pt x="5524" y="2830"/>
                                        </a:lnTo>
                                        <a:lnTo>
                                          <a:pt x="5949" y="0"/>
                                        </a:lnTo>
                                        <a:lnTo>
                                          <a:pt x="12323" y="0"/>
                                        </a:lnTo>
                                        <a:lnTo>
                                          <a:pt x="12323" y="2830"/>
                                        </a:lnTo>
                                        <a:lnTo>
                                          <a:pt x="12748" y="2830"/>
                                        </a:lnTo>
                                        <a:lnTo>
                                          <a:pt x="12748" y="5660"/>
                                        </a:lnTo>
                                        <a:lnTo>
                                          <a:pt x="13173" y="5660"/>
                                        </a:lnTo>
                                        <a:lnTo>
                                          <a:pt x="14023" y="8491"/>
                                        </a:lnTo>
                                        <a:lnTo>
                                          <a:pt x="14023" y="11321"/>
                                        </a:lnTo>
                                        <a:lnTo>
                                          <a:pt x="14448" y="11321"/>
                                        </a:lnTo>
                                        <a:lnTo>
                                          <a:pt x="14448" y="14151"/>
                                        </a:lnTo>
                                        <a:lnTo>
                                          <a:pt x="16147" y="14151"/>
                                        </a:lnTo>
                                        <a:lnTo>
                                          <a:pt x="16572" y="16981"/>
                                        </a:lnTo>
                                        <a:lnTo>
                                          <a:pt x="16997" y="16981"/>
                                        </a:lnTo>
                                        <a:lnTo>
                                          <a:pt x="16997" y="19811"/>
                                        </a:lnTo>
                                        <a:lnTo>
                                          <a:pt x="19972" y="198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Rectangle 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22" y="2808"/>
                                  <a:ext cx="56" cy="1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66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" name="Group 5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06" y="2472"/>
                                  <a:ext cx="486" cy="486"/>
                                  <a:chOff x="5811" y="2202"/>
                                  <a:chExt cx="486" cy="486"/>
                                </a:xfrm>
                              </wpg:grpSpPr>
                              <wps:wsp>
                                <wps:cNvPr id="26" name="AutoShape 5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10" y="2325"/>
                                    <a:ext cx="285" cy="252"/>
                                  </a:xfrm>
                                  <a:prstGeom prst="sun">
                                    <a:avLst>
                                      <a:gd name="adj" fmla="val 41463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Line 5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91" y="2382"/>
                                    <a:ext cx="36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AutoShape 576"/>
                                <wps:cNvSpPr>
                                  <a:spLocks noChangeArrowheads="1"/>
                                </wps:cNvSpPr>
                                <wps:spPr bwMode="auto">
                                  <a:xfrm rot="-2583971">
                                    <a:off x="5973" y="2266"/>
                                    <a:ext cx="56" cy="256"/>
                                  </a:xfrm>
                                  <a:prstGeom prst="triangle">
                                    <a:avLst>
                                      <a:gd name="adj" fmla="val 44644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Oval 5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11" y="2202"/>
                                    <a:ext cx="486" cy="4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Oval 5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61" y="236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" name="Arc 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2" y="2478"/>
                                  <a:ext cx="228" cy="26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rc 580"/>
                              <wps:cNvSpPr>
                                <a:spLocks/>
                              </wps:cNvSpPr>
                              <wps:spPr bwMode="auto">
                                <a:xfrm rot="-5400000" flipH="1" flipV="1">
                                  <a:off x="9244" y="2723"/>
                                  <a:ext cx="216" cy="22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2206"/>
                                    <a:gd name="T2" fmla="*/ 21591 w 21600"/>
                                    <a:gd name="T3" fmla="*/ 22206 h 22206"/>
                                    <a:gd name="T4" fmla="*/ 0 w 21600"/>
                                    <a:gd name="T5" fmla="*/ 21600 h 22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2206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1802"/>
                                        <a:pt x="21597" y="22004"/>
                                        <a:pt x="21591" y="22206"/>
                                      </a:cubicBezTo>
                                    </a:path>
                                    <a:path w="21600" h="22206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1802"/>
                                        <a:pt x="21597" y="22004"/>
                                        <a:pt x="21591" y="2220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6" y="2739"/>
                                  <a:ext cx="120" cy="1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3" y="2883"/>
                                  <a:ext cx="168" cy="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583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5219" y="2876"/>
                                <a:ext cx="1365" cy="320"/>
                                <a:chOff x="2653" y="1586"/>
                                <a:chExt cx="1365" cy="320"/>
                              </a:xfrm>
                            </wpg:grpSpPr>
                            <wps:wsp>
                              <wps:cNvPr id="36" name="Line 5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53" y="1751"/>
                                  <a:ext cx="13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Oval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7" y="1586"/>
                                  <a:ext cx="380" cy="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8" name="Line 5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612" y="2850"/>
                                <a:ext cx="0" cy="4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5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897" y="2850"/>
                                <a:ext cx="0" cy="4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Rectangle 58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901" y="2985"/>
                                <a:ext cx="56" cy="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589"/>
                            <wps:cNvSpPr>
                              <a:spLocks/>
                            </wps:cNvSpPr>
                            <wps:spPr bwMode="auto">
                              <a:xfrm>
                                <a:off x="6675" y="4456"/>
                                <a:ext cx="174" cy="528"/>
                              </a:xfrm>
                              <a:custGeom>
                                <a:avLst/>
                                <a:gdLst>
                                  <a:gd name="T0" fmla="*/ 0 w 174"/>
                                  <a:gd name="T1" fmla="*/ 0 h 528"/>
                                  <a:gd name="T2" fmla="*/ 57 w 174"/>
                                  <a:gd name="T3" fmla="*/ 108 h 528"/>
                                  <a:gd name="T4" fmla="*/ 66 w 174"/>
                                  <a:gd name="T5" fmla="*/ 528 h 528"/>
                                  <a:gd name="T6" fmla="*/ 96 w 174"/>
                                  <a:gd name="T7" fmla="*/ 525 h 528"/>
                                  <a:gd name="T8" fmla="*/ 120 w 174"/>
                                  <a:gd name="T9" fmla="*/ 96 h 528"/>
                                  <a:gd name="T10" fmla="*/ 174 w 174"/>
                                  <a:gd name="T11" fmla="*/ 6 h 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4" h="528">
                                    <a:moveTo>
                                      <a:pt x="0" y="0"/>
                                    </a:moveTo>
                                    <a:lnTo>
                                      <a:pt x="57" y="108"/>
                                    </a:lnTo>
                                    <a:lnTo>
                                      <a:pt x="66" y="528"/>
                                    </a:lnTo>
                                    <a:lnTo>
                                      <a:pt x="96" y="525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74" y="6"/>
                                    </a:lnTo>
                                  </a:path>
                                </a:pathLst>
                              </a:custGeom>
                              <a:solidFill>
                                <a:srgbClr val="DDDDD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Rectangle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2" y="1909"/>
                                <a:ext cx="177" cy="25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" name="Group 5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62" y="1923"/>
                                <a:ext cx="81" cy="2368"/>
                                <a:chOff x="9927" y="903"/>
                                <a:chExt cx="81" cy="2368"/>
                              </a:xfrm>
                            </wpg:grpSpPr>
                            <wps:wsp>
                              <wps:cNvPr id="44" name="Line 59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903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59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975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5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047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5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118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5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190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5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262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59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334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5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405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60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477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6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549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60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621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6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692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6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764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6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836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60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908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6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1979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6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051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6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123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6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194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6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266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6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338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6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410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6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481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6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553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6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625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6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697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6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768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6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840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6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912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6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2984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6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3055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6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3127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6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3199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6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27" y="3271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8" name="Arc 626"/>
                            <wps:cNvSpPr>
                              <a:spLocks/>
                            </wps:cNvSpPr>
                            <wps:spPr bwMode="auto">
                              <a:xfrm flipV="1">
                                <a:off x="6667" y="1853"/>
                                <a:ext cx="180" cy="6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25 w 43200"/>
                                  <a:gd name="T1" fmla="*/ 23921 h 23921"/>
                                  <a:gd name="T2" fmla="*/ 43200 w 43200"/>
                                  <a:gd name="T3" fmla="*/ 21600 h 23921"/>
                                  <a:gd name="T4" fmla="*/ 21600 w 43200"/>
                                  <a:gd name="T5" fmla="*/ 21600 h 239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3921" fill="none" extrusionOk="0">
                                    <a:moveTo>
                                      <a:pt x="125" y="23920"/>
                                    </a:moveTo>
                                    <a:cubicBezTo>
                                      <a:pt x="41" y="23150"/>
                                      <a:pt x="0" y="2237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199" y="9670"/>
                                      <a:pt x="43199" y="21599"/>
                                    </a:cubicBezTo>
                                  </a:path>
                                  <a:path w="43200" h="23921" stroke="0" extrusionOk="0">
                                    <a:moveTo>
                                      <a:pt x="125" y="23920"/>
                                    </a:moveTo>
                                    <a:cubicBezTo>
                                      <a:pt x="41" y="23150"/>
                                      <a:pt x="0" y="2237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199" y="9670"/>
                                      <a:pt x="43199" y="2159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Freeform 627"/>
                            <wps:cNvSpPr>
                              <a:spLocks/>
                            </wps:cNvSpPr>
                            <wps:spPr bwMode="auto">
                              <a:xfrm flipH="1">
                                <a:off x="6773" y="1580"/>
                                <a:ext cx="160" cy="3410"/>
                              </a:xfrm>
                              <a:custGeom>
                                <a:avLst/>
                                <a:gdLst>
                                  <a:gd name="T0" fmla="*/ 0 w 160"/>
                                  <a:gd name="T1" fmla="*/ 0 h 3410"/>
                                  <a:gd name="T2" fmla="*/ 81 w 160"/>
                                  <a:gd name="T3" fmla="*/ 140 h 3410"/>
                                  <a:gd name="T4" fmla="*/ 81 w 160"/>
                                  <a:gd name="T5" fmla="*/ 2880 h 3410"/>
                                  <a:gd name="T6" fmla="*/ 140 w 160"/>
                                  <a:gd name="T7" fmla="*/ 2982 h 3410"/>
                                  <a:gd name="T8" fmla="*/ 160 w 160"/>
                                  <a:gd name="T9" fmla="*/ 3410 h 3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0" h="3410">
                                    <a:moveTo>
                                      <a:pt x="0" y="0"/>
                                    </a:moveTo>
                                    <a:lnTo>
                                      <a:pt x="81" y="140"/>
                                    </a:lnTo>
                                    <a:lnTo>
                                      <a:pt x="81" y="2880"/>
                                    </a:lnTo>
                                    <a:lnTo>
                                      <a:pt x="140" y="2982"/>
                                    </a:lnTo>
                                    <a:lnTo>
                                      <a:pt x="160" y="341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Freeform 628"/>
                            <wps:cNvSpPr>
                              <a:spLocks/>
                            </wps:cNvSpPr>
                            <wps:spPr bwMode="auto">
                              <a:xfrm>
                                <a:off x="6584" y="1580"/>
                                <a:ext cx="160" cy="3410"/>
                              </a:xfrm>
                              <a:custGeom>
                                <a:avLst/>
                                <a:gdLst>
                                  <a:gd name="T0" fmla="*/ 0 w 160"/>
                                  <a:gd name="T1" fmla="*/ 0 h 3410"/>
                                  <a:gd name="T2" fmla="*/ 81 w 160"/>
                                  <a:gd name="T3" fmla="*/ 140 h 3410"/>
                                  <a:gd name="T4" fmla="*/ 81 w 160"/>
                                  <a:gd name="T5" fmla="*/ 2880 h 3410"/>
                                  <a:gd name="T6" fmla="*/ 140 w 160"/>
                                  <a:gd name="T7" fmla="*/ 2982 h 3410"/>
                                  <a:gd name="T8" fmla="*/ 160 w 160"/>
                                  <a:gd name="T9" fmla="*/ 3410 h 3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0" h="3410">
                                    <a:moveTo>
                                      <a:pt x="0" y="0"/>
                                    </a:moveTo>
                                    <a:lnTo>
                                      <a:pt x="81" y="140"/>
                                    </a:lnTo>
                                    <a:lnTo>
                                      <a:pt x="81" y="2880"/>
                                    </a:lnTo>
                                    <a:lnTo>
                                      <a:pt x="140" y="2982"/>
                                    </a:lnTo>
                                    <a:lnTo>
                                      <a:pt x="160" y="341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1" name="Group 6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2" y="4641"/>
                                <a:ext cx="275" cy="234"/>
                                <a:chOff x="9817" y="3621"/>
                                <a:chExt cx="275" cy="234"/>
                              </a:xfrm>
                            </wpg:grpSpPr>
                            <wps:wsp>
                              <wps:cNvPr id="82" name="Oval 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1" y="3621"/>
                                  <a:ext cx="61" cy="2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631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9874" y="3642"/>
                                  <a:ext cx="96" cy="209"/>
                                </a:xfrm>
                                <a:custGeom>
                                  <a:avLst/>
                                  <a:gdLst>
                                    <a:gd name="G0" fmla="+- 4050 0 0"/>
                                    <a:gd name="G1" fmla="+- 21600 0 4050"/>
                                    <a:gd name="G2" fmla="*/ 4050 1 2"/>
                                    <a:gd name="G3" fmla="+- 21600 0 G2"/>
                                    <a:gd name="G4" fmla="+/ 4050 21600 2"/>
                                    <a:gd name="G5" fmla="+/ G1 0 2"/>
                                    <a:gd name="G6" fmla="*/ 21600 21600 405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050 0 G9"/>
                                    <a:gd name="G11" fmla="?: G10 G8 0"/>
                                    <a:gd name="G12" fmla="?: G10 G7 21600"/>
                                    <a:gd name="T0" fmla="*/ 19575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025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825 w 21600"/>
                                    <a:gd name="T9" fmla="*/ 3825 h 21600"/>
                                    <a:gd name="T10" fmla="*/ 17775 w 21600"/>
                                    <a:gd name="T11" fmla="*/ 17775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050" y="21600"/>
                                      </a:lnTo>
                                      <a:lnTo>
                                        <a:pt x="1755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4" name="Group 632"/>
                          <wpg:cNvGrpSpPr>
                            <a:grpSpLocks/>
                          </wpg:cNvGrpSpPr>
                          <wpg:grpSpPr bwMode="auto">
                            <a:xfrm>
                              <a:off x="5775" y="7206"/>
                              <a:ext cx="3130" cy="937"/>
                              <a:chOff x="9092" y="11168"/>
                              <a:chExt cx="2545" cy="937"/>
                            </a:xfrm>
                          </wpg:grpSpPr>
                          <wps:wsp>
                            <wps:cNvPr id="85" name="Text Box 6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44" y="11168"/>
                                <a:ext cx="2093" cy="9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2449" w:rsidRDefault="00992449" w:rsidP="00992449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9166B2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Solution d’E.D.T.A </w:t>
                                  </w:r>
                                  <w:r w:rsidRPr="009166B2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="009166B2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de concentration molaire</w:t>
                                  </w:r>
                                </w:p>
                                <w:p w:rsidR="00532898" w:rsidRPr="00532898" w:rsidRDefault="00532898" w:rsidP="0099244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C</w:t>
                                  </w:r>
                                  <w:r w:rsidRPr="00532898">
                                    <w:rPr>
                                      <w:rFonts w:ascii="Arial" w:hAnsi="Arial" w:cs="Arial"/>
                                      <w:sz w:val="20"/>
                                      <w:vertAlign w:val="subscript"/>
                                    </w:rPr>
                                    <w:t>EDTA</w:t>
                                  </w:r>
                                  <w:r w:rsidR="008A405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= 1,0</w:t>
                                  </w:r>
                                  <w:r w:rsidR="008A4055" w:rsidRPr="00A84189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sym w:font="Symbol" w:char="F0D7"/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10</w:t>
                                  </w:r>
                                  <w:r w:rsidRPr="00532898">
                                    <w:rPr>
                                      <w:rFonts w:ascii="Arial" w:hAnsi="Arial" w:cs="Arial"/>
                                      <w:sz w:val="20"/>
                                      <w:vertAlign w:val="superscript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mol</w:t>
                                  </w:r>
                                  <w:r w:rsidR="008A4055" w:rsidRPr="00A84189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sym w:font="Symbol" w:char="F0D7"/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L</w:t>
                                  </w:r>
                                  <w:r w:rsidRPr="00532898">
                                    <w:rPr>
                                      <w:rFonts w:ascii="Arial" w:hAnsi="Arial" w:cs="Arial"/>
                                      <w:sz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AutoShape 6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092" y="11687"/>
                                <a:ext cx="469" cy="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7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5" y="10065"/>
                              <a:ext cx="3825" cy="13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2449" w:rsidRPr="001D7B9D" w:rsidRDefault="0051577D" w:rsidP="00992449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</w:rPr>
                                  <w:t>2</w:t>
                                </w:r>
                                <w:r w:rsidR="001D7B9D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0 </w:t>
                                </w:r>
                                <w:proofErr w:type="spellStart"/>
                                <w:r w:rsidR="001D7B9D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>mL</w:t>
                                </w:r>
                                <w:proofErr w:type="spellEnd"/>
                                <w:r w:rsidR="002618FE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d’eau</w:t>
                                </w:r>
                                <w:r w:rsidR="00992449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</w:t>
                                </w:r>
                                <w:r w:rsidR="008A4055">
                                  <w:rPr>
                                    <w:rFonts w:ascii="Arial" w:hAnsi="Arial" w:cs="Arial"/>
                                    <w:sz w:val="20"/>
                                  </w:rPr>
                                  <w:t>+ e</w:t>
                                </w:r>
                                <w:r w:rsidR="00992449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>nviron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2</w:t>
                                </w:r>
                                <w:r w:rsidR="001D7B9D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0 </w:t>
                                </w:r>
                                <w:proofErr w:type="spellStart"/>
                                <w:r w:rsidR="001D7B9D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>mL</w:t>
                                </w:r>
                                <w:proofErr w:type="spellEnd"/>
                                <w:r w:rsidR="001D7B9D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</w:t>
                                </w:r>
                                <w:r w:rsidR="00992449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>de tampon ammoniacal (pH</w:t>
                                </w:r>
                                <w:r w:rsidR="008A4055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</w:t>
                                </w:r>
                                <w:r w:rsidR="00992449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>=</w:t>
                                </w:r>
                                <w:r w:rsidR="008A4055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</w:t>
                                </w:r>
                                <w:r w:rsidR="00992449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>9</w:t>
                                </w:r>
                                <w:r w:rsidR="008A4055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</w:t>
                                </w:r>
                                <w:r w:rsidR="00992449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>-10)</w:t>
                                </w:r>
                                <w:r w:rsidR="008A4055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+ quelques </w:t>
                                </w:r>
                                <w:r w:rsidR="00992449" w:rsidRPr="001D7B9D">
                                  <w:rPr>
                                    <w:rFonts w:ascii="Arial" w:hAnsi="Arial" w:cs="Arial"/>
                                    <w:sz w:val="20"/>
                                  </w:rPr>
                                  <w:t>gouttes de la solution de N.E.T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6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32" y="10736"/>
                              <a:ext cx="469" cy="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" name="AutoShape 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" y="8170"/>
                            <a:ext cx="2160" cy="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638"/>
                        <wps:cNvCnPr>
                          <a:cxnSpLocks noChangeShapeType="1"/>
                        </wps:cNvCnPr>
                        <wps:spPr bwMode="auto">
                          <a:xfrm>
                            <a:off x="2940" y="9670"/>
                            <a:ext cx="16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639"/>
                        <wps:cNvCnPr>
                          <a:cxnSpLocks noChangeShapeType="1"/>
                        </wps:cNvCnPr>
                        <wps:spPr bwMode="auto">
                          <a:xfrm>
                            <a:off x="2805" y="10300"/>
                            <a:ext cx="20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0" y="10691"/>
                            <a:ext cx="1665" cy="5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551" o:spid="_x0000_s1036" style="position:absolute;left:0;text-align:left;margin-left:116.25pt;margin-top:15.25pt;width:5in;height:265.35pt;z-index:251660288" coordorigin="2730,5953" coordsize="7200,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">
                <v:group id="Group 552" o:spid="_x0000_s1037" style="position:absolute;left:3592;top:5953;width:6338;height:5281" coordorigin="4207,6766" coordsize="59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553" o:spid="_x0000_s1038" style="position:absolute;left:4207;top:6766;width:2603;height:5281" coordorigin="5219,1580" coordsize="26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line id="Line 554" o:spid="_x0000_s1039" style="position:absolute;flip:x;visibility:visible;mso-wrap-style:square" from="5579,2061" to="5579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" strokeweight="3pt"/>
                    <v:shape id="Freeform 555" o:spid="_x0000_s1040" style="position:absolute;left:5271;top:6618;width:1983;height:243;visibility:visible;mso-wrap-style:square;v-text-anchor:top" coordsize="198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" path="m1983,l,3,,243r216,l216,108r1554,l1770,243r213,l1983,xe" fillcolor="#969696" strokeweight="1pt">
                      <v:path arrowok="t" o:connecttype="custom" o:connectlocs="1983,0;0,3;0,243;216,243;216,108;1770,108;1770,243;1983,243;1983,0" o:connectangles="0,0,0,0,0,0,0,0,0"/>
                    </v:shape>
                    <v:group id="Group 556" o:spid="_x0000_s1041" style="position:absolute;left:6008;top:5021;width:1018;height:965" coordorigin="928,641" coordsize="1018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Freeform 557" o:spid="_x0000_s1042" alt="10%" style="position:absolute;left:1032;top:1035;width:810;height:477;visibility:visible;mso-wrap-style:square;v-text-anchor:top" coordsize="81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" path="m,3l,477v,,403,,807,c807,396,810,111,810,,708,42,543,117,408,117,273,117,85,27,,3xe" fillcolor="black" stroked="f">
                        <v:fill r:id="rId22" o:title="" type="pattern"/>
                        <v:path arrowok="t" o:connecttype="custom" o:connectlocs="0,3;0,477;807,477;810,0;408,117;0,3" o:connectangles="0,0,0,0,0,0"/>
                      </v:shape>
                      <v:shape id="Arc 558" o:spid="_x0000_s1043" alt="10%" style="position:absolute;left:1847;top:651;width:99;height:103;flip:x;visibility:visible;mso-wrap-style:square;v-text-anchor:top" coordsize="21600,2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" path="m,nfc11929,,21600,9670,21600,21600v,488,-17,976,-50,1464em,nsc11929,,21600,9670,21600,21600v,488,-17,976,-50,1464l,21600,,xe" filled="f" fillcolor="black" strokeweight="1pt">
                        <v:fill r:id="rId22" o:title="" type="pattern"/>
                        <v:path arrowok="t" o:extrusionok="f" o:connecttype="custom" o:connectlocs="0,0;99,103;0,96" o:connectangles="0,0,0"/>
                      </v:shape>
                      <v:shape id="Arc 559" o:spid="_x0000_s1044" alt="10%" style="position:absolute;left:928;top:651;width:99;height:103;visibility:visible;mso-wrap-style:square;v-text-anchor:top" coordsize="21600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" path="m,nfc11929,,21600,9670,21600,21600v,484,-17,968,-49,1451em,nsc11929,,21600,9670,21600,21600v,484,-17,968,-49,1451l,21600,,xe" filled="f" fillcolor="black" strokeweight="1pt">
                        <v:fill r:id="rId22" o:title="" type="pattern"/>
                        <v:path arrowok="t" o:extrusionok="f" o:connecttype="custom" o:connectlocs="0,0;99,103;0,97" o:connectangles="0,0,0"/>
                      </v:shape>
                      <v:line id="Line 560" o:spid="_x0000_s1045" alt="10%" style="position:absolute;visibility:visible;mso-wrap-style:square" from="936,641" to="1943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" strokeweight=".25pt"/>
                      <v:shapetype id="_x0000_t85" coordsize="21600,21600" o:spt="85" adj="1800" path="m21600,qx0@0l0@1qy21600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21600,0;0,10800;21600,21600" textboxrect="6326,@2,21600,@3"/>
                        <v:handles>
                          <v:h position="topLeft,#0" yrange="0,10800"/>
                        </v:handles>
                      </v:shapetype>
                      <v:shape id="AutoShape 561" o:spid="_x0000_s1046" type="#_x0000_t85" alt="10%" style="position:absolute;left:1392;top:1152;width:92;height:8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" adj="2111" filled="t" fillcolor="black" strokeweight="1pt">
                        <v:fill r:id="rId22" o:title="" type="pattern"/>
                      </v:shape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562" o:spid="_x0000_s1047" type="#_x0000_t22" style="position:absolute;left:1401;top:1404;width:90;height:25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" adj="3811" fillcolor="#969696"/>
                      <v:shape id="Arc 563" o:spid="_x0000_s1048" style="position:absolute;left:1404;top:1470;width:77;height:114;flip:x;visibility:visible;mso-wrap-style:square;v-text-anchor:top" coordsize="2958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" path="m4082,355nfc5371,119,6678,,7988,,19917,,29588,9670,29588,21600v,11929,-9671,21600,-21600,21600c5252,43199,2541,42680,,41668em4082,355nsc5371,119,6678,,7988,,19917,,29588,9670,29588,21600v,11929,-9671,21600,-21600,21600c5252,43199,2541,42680,,41668l7988,21600,4082,355xe" filled="f" strokeweight="1pt">
                        <v:path arrowok="t" o:extrusionok="f" o:connecttype="custom" o:connectlocs="11,1;0,110;21,57" o:connectangles="0,0,0"/>
                      </v:shape>
                      <v:shape id="Freeform 564" o:spid="_x0000_s1049" alt="10%" style="position:absolute;left:1029;top:735;width:1;height:780;visibility:visible;mso-wrap-style:square;v-text-anchor:top" coordsize="1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" path="m1,l,780e" fillcolor="black" strokeweight="1pt">
                        <v:fill r:id="rId22" o:title="" type="pattern"/>
                        <v:stroke startarrowwidth="narrow" startarrowlength="short" endarrowwidth="narrow" endarrowlength="short"/>
                        <v:path o:connecttype="custom" o:connectlocs="1,0;0,780" o:connectangles="0,0"/>
                      </v:shape>
                      <v:line id="Line 565" o:spid="_x0000_s1050" alt="10%" style="position:absolute;visibility:visible;mso-wrap-style:square" from="1845,735" to="1846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" strokeweight="1pt">
                        <v:stroke startarrowwidth="narrow" startarrowlength="short" endarrowwidth="narrow" endarrowlength="short"/>
                      </v:line>
                      <v:shape id="Freeform 566" o:spid="_x0000_s1051" style="position:absolute;left:1029;top:1038;width:816;height:114;visibility:visible;mso-wrap-style:square;v-text-anchor:top" coordsize="81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" path="m,3c68,21,272,114,408,114,544,114,731,24,816,e" filled="f" strokeweight=".25pt">
                        <v:path arrowok="t" o:connecttype="custom" o:connectlocs="0,3;408,114;816,0" o:connectangles="0,0,0"/>
                      </v:shape>
                    </v:group>
                    <v:group id="Group 567" o:spid="_x0000_s1052" style="position:absolute;left:5969;top:6006;width:1853;height:601" coordorigin="8914,2406" coordsize="1853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rect id="Rectangle 568" o:spid="_x0000_s1053" style="position:absolute;left:8914;top:2406;width:1156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    <v:group id="Group 569" o:spid="_x0000_s1054" style="position:absolute;left:10060;top:2784;width:707;height:166" coordorigin="10075,2829" coordsize="70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Freeform 570" o:spid="_x0000_s1055" style="position:absolute;left:10075;top:2829;width:706;height:106;flip:x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" path="m,8491l,5660r1700,l2550,2830r2974,l5949,r6374,l12323,2830r425,l12748,5660r425,l14023,8491r,2830l14448,11321r,2830l16147,14151r425,2830l16997,16981r,2830l19972,19811e">
                          <v:stroke startarrowwidth="narrow" startarrowlength="short" endarrowwidth="narrow" endarrowlength="short"/>
                          <v:path arrowok="t" o:connecttype="custom" o:connectlocs="0,45;0,30;60,30;90,15;195,15;210,0;435,0;435,15;450,15;450,30;465,30;495,45;495,60;510,60;510,75;570,75;585,90;600,90;600,105;705,105" o:connectangles="0,0,0,0,0,0,0,0,0,0,0,0,0,0,0,0,0,0,0,0"/>
                        </v:shape>
                        <v:shape id="Freeform 571" o:spid="_x0000_s1056" style="position:absolute;left:10076;top:2889;width:706;height:106;flip:x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" path="m,8491l,5660r1700,l2550,2830r2974,l5949,r6374,l12323,2830r425,l12748,5660r425,l14023,8491r,2830l14448,11321r,2830l16147,14151r425,2830l16997,16981r,2830l19972,19811e">
                          <v:stroke startarrowwidth="narrow" startarrowlength="short" endarrowwidth="narrow" endarrowlength="short"/>
                          <v:path arrowok="t" o:connecttype="custom" o:connectlocs="0,45;0,30;60,30;90,15;195,15;210,0;435,0;435,15;450,15;450,30;465,30;495,45;495,60;510,60;510,75;570,75;585,90;600,90;600,105;705,105" o:connectangles="0,0,0,0,0,0,0,0,0,0,0,0,0,0,0,0,0,0,0,0"/>
                        </v:shape>
                      </v:group>
                      <v:rect id="Rectangle 572" o:spid="_x0000_s1057" style="position:absolute;left:9822;top:2808;width:56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" fillcolor="#f60"/>
                      <v:group id="Group 573" o:spid="_x0000_s1058" style="position:absolute;left:9006;top:2472;width:486;height:486" coordorigin="5811,2202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  <v:stroke joinstyle="miter"/>
                          <v:formulas>
                            <v:f eqn="sum 10800 0 #0"/>
                            <v:f eqn="prod @0 30274 32768"/>
                            <v:f eqn="prod @0 12540 32768"/>
                            <v:f eqn="sum @1 10800 0"/>
                            <v:f eqn="sum @2 10800 0"/>
                            <v:f eqn="sum 10800 0 @1"/>
                            <v:f eqn="sum 10800 0 @2"/>
                            <v:f eqn="prod @0 23170 32768"/>
                            <v:f eqn="sum @7 10800 0"/>
                            <v:f eqn="sum 10800 0 @7"/>
                            <v:f eqn="prod @5 3 4"/>
                            <v:f eqn="prod @6 3 4"/>
                            <v:f eqn="sum @10 791 0"/>
                            <v:f eqn="sum @11 791 0"/>
                            <v:f eqn="sum @11 2700 0"/>
                            <v:f eqn="sum 21600 0 @10"/>
                            <v:f eqn="sum 21600 0 @12"/>
                            <v:f eqn="sum 21600 0 @13"/>
                            <v:f eqn="sum 21600 0 @14"/>
                            <v:f eqn="val #0"/>
                            <v:f eqn="sum 21600 0 #0"/>
                          </v:formulas>
                          <v:path o:connecttype="rect" textboxrect="@9,@9,@8,@8"/>
                          <v:handles>
                            <v:h position="#0,center" xrange="2700,10125"/>
                          </v:handles>
                        </v:shapetype>
                        <v:shape id="AutoShape 574" o:spid="_x0000_s1059" type="#_x0000_t183" style="position:absolute;left:5910;top:2325;width:28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" adj="8956" fillcolor="#333"/>
                        <v:line id="Line 575" o:spid="_x0000_s1060" style="position:absolute;visibility:visible;mso-wrap-style:square" from="5991,2382" to="6027,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576" o:spid="_x0000_s1061" type="#_x0000_t5" style="position:absolute;left:5973;top:2266;width:56;height:256;rotation:-28223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" adj="9643" fillcolor="#333"/>
                        <v:oval id="Oval 577" o:spid="_x0000_s1062" style="position:absolute;left:5811;top:2202;width:48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" filled="f"/>
                        <v:oval id="Oval 578" o:spid="_x0000_s1063" style="position:absolute;left:5961;top:236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" fillcolor="gray"/>
                      </v:group>
                      <v:shape id="Arc 579" o:spid="_x0000_s1064" style="position:absolute;left:9252;top:2478;width:228;height:26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" path="m,nfc11929,,21600,9670,21600,21600em,nsc11929,,21600,9670,21600,21600l,21600,,xe" filled="f" strokeweight="1.5pt">
                        <v:path arrowok="t" o:extrusionok="f" o:connecttype="custom" o:connectlocs="0,0;228,264;0,264" o:connectangles="0,0,0"/>
                      </v:shape>
                      <v:shape id="Arc 580" o:spid="_x0000_s1065" style="position:absolute;left:9244;top:2723;width:216;height:228;rotation:-90;flip:x y;visibility:visible;mso-wrap-style:square;v-text-anchor:top" coordsize="21600,2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" path="m,nfc11929,,21600,9670,21600,21600v,202,-3,404,-9,606em,nsc11929,,21600,9670,21600,21600v,202,-3,404,-9,606l,21600,,xe" filled="f" strokeweight="2.25pt">
                        <v:path arrowok="t" o:extrusionok="f" o:connecttype="custom" o:connectlocs="0,0;216,228;0,222" o:connectangles="0,0,0"/>
                      </v:shape>
                      <v:rect id="Rectangle 581" o:spid="_x0000_s1066" style="position:absolute;left:8976;top:2739;width:120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" strokecolor="white"/>
                      <v:rect id="Rectangle 582" o:spid="_x0000_s1067" style="position:absolute;left:9063;top:2883;width:16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" strokecolor="white"/>
                    </v:group>
                    <v:group id="Group 583" o:spid="_x0000_s1068" style="position:absolute;left:5219;top:2876;width:1365;height:320;flip:x" coordorigin="2653,1586" coordsize="136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">
                      <v:line id="Line 584" o:spid="_x0000_s1069" style="position:absolute;flip:x;visibility:visible;mso-wrap-style:square" from="2653,1751" to="4018,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" strokeweight="2.25pt"/>
                      <v:oval id="Oval 585" o:spid="_x0000_s1070" style="position:absolute;left:3467;top:1586;width:38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" fillcolor="#969696"/>
                    </v:group>
                    <v:line id="Line 586" o:spid="_x0000_s1071" style="position:absolute;flip:x;visibility:visible;mso-wrap-style:square" from="6612,2850" to="6612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" strokeweight="2.25pt"/>
                    <v:line id="Line 587" o:spid="_x0000_s1072" style="position:absolute;flip:x;visibility:visible;mso-wrap-style:square" from="6897,2850" to="6897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" strokeweight="2.25pt"/>
                    <v:rect id="Rectangle 588" o:spid="_x0000_s1073" style="position:absolute;left:6901;top:2985;width:56;height:1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" fillcolor="black" strokeweight="1pt"/>
                    <v:shape id="Freeform 589" o:spid="_x0000_s1074" style="position:absolute;left:6675;top:4456;width:174;height:528;visibility:visible;mso-wrap-style:square;v-text-anchor:top" coordsize="17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" path="m,l57,108r9,420l96,525,120,96,174,6e" fillcolor="#ddd" stroked="f">
                      <v:path arrowok="t" o:connecttype="custom" o:connectlocs="0,0;57,108;66,528;96,525;120,96;174,6" o:connectangles="0,0,0,0,0,0"/>
                    </v:shape>
                    <v:rect id="Rectangle 590" o:spid="_x0000_s1075" style="position:absolute;left:6672;top:1909;width:17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" fillcolor="#ddd" stroked="f"/>
                    <v:group id="Group 591" o:spid="_x0000_s1076" style="position:absolute;left:6762;top:1923;width:81;height:2368" coordorigin="9927,903" coordsize="81,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line id="Line 592" o:spid="_x0000_s1077" style="position:absolute;flip:x;visibility:visible;mso-wrap-style:square" from="9927,903" to="10008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"/>
                      <v:line id="Line 593" o:spid="_x0000_s1078" style="position:absolute;flip:x;visibility:visible;mso-wrap-style:square" from="9927,975" to="10008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          <v:line id="Line 594" o:spid="_x0000_s1079" style="position:absolute;flip:x;visibility:visible;mso-wrap-style:square" from="9927,1047" to="10008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              <v:line id="Line 595" o:spid="_x0000_s1080" style="position:absolute;flip:x;visibility:visible;mso-wrap-style:square" from="9927,1118" to="10008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      <v:line id="Line 596" o:spid="_x0000_s1081" style="position:absolute;flip:x;visibility:visible;mso-wrap-style:square" from="9927,1190" to="10008,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      <v:line id="Line 597" o:spid="_x0000_s1082" style="position:absolute;flip:x;visibility:visible;mso-wrap-style:square" from="9927,1262" to="10008,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Tj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"/>
                      <v:line id="Line 598" o:spid="_x0000_s1083" style="position:absolute;flip:x;visibility:visible;mso-wrap-style:square" from="9927,1334" to="10008,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uj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Wp++pB8g53cAAAD//wMAUEsBAi0AFAAGAAgAAAAhANvh9svuAAAAhQEAABMAAAAAAAAAAAAA&#10;AAAAAAAAAFtDb250ZW50X1R5cGVzXS54bWxQSwECLQAUAAYACAAAACEAWvQsW78AAAAVAQAACwAA&#10;AAAAAAAAAAAAAAAfAQAAX3JlbHMvLnJlbHNQSwECLQAUAAYACAAAACEAYSmbo8MAAADbAAAADwAA&#10;AAAAAAAAAAAAAAAHAgAAZHJzL2Rvd25yZXYueG1sUEsFBgAAAAADAAMAtwAAAPcCAAAAAA==&#10;"/>
                      <v:line id="Line 599" o:spid="_x0000_s1084" style="position:absolute;flip:x;visibility:visible;mso-wrap-style:square" from="9927,1405" to="10008,1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              <v:line id="Line 600" o:spid="_x0000_s1085" style="position:absolute;flip:x;visibility:visible;mso-wrap-style:square" from="9927,1477" to="10008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          <v:line id="Line 601" o:spid="_x0000_s1086" style="position:absolute;flip:x;visibility:visible;mso-wrap-style:square" from="9927,1549" to="10008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      <v:line id="Line 602" o:spid="_x0000_s1087" style="position:absolute;flip:x;visibility:visible;mso-wrap-style:square" from="9927,1621" to="10008,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      <v:line id="Line 603" o:spid="_x0000_s1088" style="position:absolute;flip:x;visibility:visible;mso-wrap-style:square" from="9927,1692" to="10008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"/>
                      <v:line id="Line 604" o:spid="_x0000_s1089" style="position:absolute;flip:x;visibility:visible;mso-wrap-style:square" from="9927,1764" to="10008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      <v:line id="Line 605" o:spid="_x0000_s1090" style="position:absolute;flip:x;visibility:visible;mso-wrap-style:square" from="9927,1836" to="10008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PX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ruHuDvS/oBsvwFAAD//wMAUEsBAi0AFAAGAAgAAAAhANvh9svuAAAAhQEAABMAAAAAAAAA&#10;AAAAAAAAAAAAAFtDb250ZW50X1R5cGVzXS54bWxQSwECLQAUAAYACAAAACEAWvQsW78AAAAVAQAA&#10;CwAAAAAAAAAAAAAAAAAfAQAAX3JlbHMvLnJlbHNQSwECLQAUAAYACAAAACEA7sAD18YAAADbAAAA&#10;DwAAAAAAAAAAAAAAAAAHAgAAZHJzL2Rvd25yZXYueG1sUEsFBgAAAAADAAMAtwAAAPoCAAAAAA==&#10;"/>
                      <v:line id="Line 606" o:spid="_x0000_s1091" style="position:absolute;flip:x;visibility:visible;mso-wrap-style:square" from="9927,1908" to="10008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el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Gpu+pB8g53cAAAD//wMAUEsBAi0AFAAGAAgAAAAhANvh9svuAAAAhQEAABMAAAAAAAAAAAAA&#10;AAAAAAAAAFtDb250ZW50X1R5cGVzXS54bWxQSwECLQAUAAYACAAAACEAWvQsW78AAAAVAQAACwAA&#10;AAAAAAAAAAAAAAAfAQAAX3JlbHMvLnJlbHNQSwECLQAUAAYACAAAACEAn1+XpcMAAADbAAAADwAA&#10;AAAAAAAAAAAAAAAHAgAAZHJzL2Rvd25yZXYueG1sUEsFBgAAAAADAAMAtwAAAPcCAAAAAA==&#10;"/>
                      <v:line id="Line 607" o:spid="_x0000_s1092" style="position:absolute;flip:x;visibility:visible;mso-wrap-style:square" from="9927,1979" to="10008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I+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Uvc/j7kn6AXN4AAAD//wMAUEsBAi0AFAAGAAgAAAAhANvh9svuAAAAhQEAABMAAAAAAAAA&#10;AAAAAAAAAAAAAFtDb250ZW50X1R5cGVzXS54bWxQSwECLQAUAAYACAAAACEAWvQsW78AAAAVAQAA&#10;CwAAAAAAAAAAAAAAAAAfAQAAX3JlbHMvLnJlbHNQSwECLQAUAAYACAAAACEA8BMyPsYAAADbAAAA&#10;DwAAAAAAAAAAAAAAAAAHAgAAZHJzL2Rvd25yZXYueG1sUEsFBgAAAAADAAMAtwAAAPoCAAAAAA==&#10;"/>
                      <v:line id="Line 608" o:spid="_x0000_s1093" style="position:absolute;flip:x;visibility:visible;mso-wrap-style:square" from="9927,2051" to="10008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e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rU9f0g+QxS8AAAD//wMAUEsBAi0AFAAGAAgAAAAhANvh9svuAAAAhQEAABMAAAAAAAAAAAAA&#10;AAAAAAAAAFtDb250ZW50X1R5cGVzXS54bWxQSwECLQAUAAYACAAAACEAWvQsW78AAAAVAQAACwAA&#10;AAAAAAAAAAAAAAAfAQAAX3JlbHMvLnJlbHNQSwECLQAUAAYACAAAACEAr0VRHsMAAADbAAAADwAA&#10;AAAAAAAAAAAAAAAHAgAAZHJzL2Rvd25yZXYueG1sUEsFBgAAAAADAAMAtwAAAPcCAAAAAA==&#10;"/>
                      <v:line id="Line 609" o:spid="_x0000_s1094" style="position:absolute;flip:x;visibility:visible;mso-wrap-style:square" from="9927,2123" to="10008,2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"/>
                      <v:line id="Line 610" o:spid="_x0000_s1095" style="position:absolute;flip:x;visibility:visible;mso-wrap-style:square" from="9927,2194" to="10008,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ry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"/>
                      <v:line id="Line 611" o:spid="_x0000_s1096" style="position:absolute;flip:x;visibility:visible;mso-wrap-style:square" from="9927,2266" to="10008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      <v:line id="Line 612" o:spid="_x0000_s1097" style="position:absolute;flip:x;visibility:visible;mso-wrap-style:square" from="9927,2338" to="10008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cd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"/>
                      <v:line id="Line 613" o:spid="_x0000_s1098" style="position:absolute;flip:x;visibility:visible;mso-wrap-style:square" from="9927,2410" to="10008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KG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"/>
                      <v:line id="Line 614" o:spid="_x0000_s1099" style="position:absolute;flip:x;visibility:visible;mso-wrap-style:square" from="9927,2481" to="10008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zxxQAAANs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"/>
                      <v:line id="Line 615" o:spid="_x0000_s1100" style="position:absolute;flip:x;visibility:visible;mso-wrap-style:square" from="9927,2553" to="10008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"/>
                      <v:line id="Line 616" o:spid="_x0000_s1101" style="position:absolute;flip:x;visibility:visible;mso-wrap-style:square" from="9927,2625" to="10008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0Y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jU1f0g+QxS8AAAD//wMAUEsBAi0AFAAGAAgAAAAhANvh9svuAAAAhQEAABMAAAAAAAAAAAAA&#10;AAAAAAAAAFtDb250ZW50X1R5cGVzXS54bWxQSwECLQAUAAYACAAAACEAWvQsW78AAAAVAQAACwAA&#10;AAAAAAAAAAAAAAAfAQAAX3JlbHMvLnJlbHNQSwECLQAUAAYACAAAACEAUTNdGMMAAADbAAAADwAA&#10;AAAAAAAAAAAAAAAHAgAAZHJzL2Rvd25yZXYueG1sUEsFBgAAAAADAAMAtwAAAPcCAAAAAA==&#10;"/>
                      <v:line id="Line 617" o:spid="_x0000_s1102" style="position:absolute;flip:x;visibility:visible;mso-wrap-style:square" from="9927,2697" to="10008,2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iD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"/>
                      <v:line id="Line 618" o:spid="_x0000_s1103" style="position:absolute;flip:x;visibility:visible;mso-wrap-style:square" from="9927,2768" to="10008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fD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Wp++pB8g53cAAAD//wMAUEsBAi0AFAAGAAgAAAAhANvh9svuAAAAhQEAABMAAAAAAAAAAAAA&#10;AAAAAAAAAFtDb250ZW50X1R5cGVzXS54bWxQSwECLQAUAAYACAAAACEAWvQsW78AAAAVAQAACwAA&#10;AAAAAAAAAAAAAAAfAQAAX3JlbHMvLnJlbHNQSwECLQAUAAYACAAAACEAKpzHw8MAAADbAAAADwAA&#10;AAAAAAAAAAAAAAAHAgAAZHJzL2Rvd25yZXYueG1sUEsFBgAAAAADAAMAtwAAAPcCAAAAAA==&#10;"/>
                      <v:line id="Line 619" o:spid="_x0000_s1104" style="position:absolute;flip:x;visibility:visible;mso-wrap-style:square" from="9927,2840" to="10008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"/>
                      <v:line id="Line 620" o:spid="_x0000_s1105" style="position:absolute;flip:x;visibility:visible;mso-wrap-style:square" from="9927,2912" to="10008,2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    <v:line id="Line 621" o:spid="_x0000_s1106" style="position:absolute;flip:x;visibility:visible;mso-wrap-style:square" from="9927,2984" to="10008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m0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8LOHvS/oBsvwFAAD//wMAUEsBAi0AFAAGAAgAAAAhANvh9svuAAAAhQEAABMAAAAAAAAA&#10;AAAAAAAAAAAAAFtDb250ZW50X1R5cGVzXS54bWxQSwECLQAUAAYACAAAACEAWvQsW78AAAAVAQAA&#10;CwAAAAAAAAAAAAAAAAAfAQAAX3JlbHMvLnJlbHNQSwECLQAUAAYACAAAACEA2k5ZtMYAAADbAAAA&#10;DwAAAAAAAAAAAAAAAAAHAgAAZHJzL2Rvd25yZXYueG1sUEsFBgAAAAADAAMAtwAAAPoCAAAAAA==&#10;"/>
                      <v:line id="Line 622" o:spid="_x0000_s1107" style="position:absolute;flip:x;visibility:visible;mso-wrap-style:square" from="9927,3055" to="10008,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HA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"/>
                      <v:line id="Line 623" o:spid="_x0000_s1108" style="position:absolute;flip:x;visibility:visible;mso-wrap-style:square" from="9927,3127" to="10008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Rb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oe7uDvS/oBsvwFAAD//wMAUEsBAi0AFAAGAAgAAAAhANvh9svuAAAAhQEAABMAAAAAAAAA&#10;AAAAAAAAAAAAAFtDb250ZW50X1R5cGVzXS54bWxQSwECLQAUAAYACAAAACEAWvQsW78AAAAVAQAA&#10;CwAAAAAAAAAAAAAAAAAfAQAAX3JlbHMvLnJlbHNQSwECLQAUAAYACAAAACEAOutkW8YAAADbAAAA&#10;DwAAAAAAAAAAAAAAAAAHAgAAZHJzL2Rvd25yZXYueG1sUEsFBgAAAAADAAMAtwAAAPoCAAAAAA==&#10;"/>
                      <v:line id="Line 624" o:spid="_x0000_s1109" style="position:absolute;flip:x;visibility:visible;mso-wrap-style:square" from="9927,3199" to="10008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"/>
                      <v:line id="Line 625" o:spid="_x0000_s1110" style="position:absolute;flip:x;visibility:visible;mso-wrap-style:square" from="9927,3271" to="10008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"/>
                    </v:group>
                    <v:shape id="Arc 626" o:spid="_x0000_s1111" style="position:absolute;left:6667;top:1853;width:180;height:62;flip:y;visibility:visible;mso-wrap-style:square;v-text-anchor:top" coordsize="43200,2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" path="m125,23920nfc41,23150,,22375,,21600,,9670,9670,,21600,,33529,,43199,9670,43199,21599em125,23920nsc41,23150,,22375,,21600,,9670,9670,,21600,,33529,,43199,9670,43199,21599r-21599,1l125,23920xe" filled="f" strokeweight="1pt">
                      <v:path arrowok="t" o:extrusionok="f" o:connecttype="custom" o:connectlocs="1,62;180,56;90,56" o:connectangles="0,0,0"/>
                    </v:shape>
                    <v:shape id="Freeform 627" o:spid="_x0000_s1112" style="position:absolute;left:6773;top:1580;width:160;height:3410;flip:x;visibility:visible;mso-wrap-style:square;v-text-anchor:top" coordsize="160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" path="m,l81,140r,2740l140,2982r20,428e" filled="f" strokeweight="1pt">
                      <v:path arrowok="t" o:connecttype="custom" o:connectlocs="0,0;81,140;81,2880;140,2982;160,3410" o:connectangles="0,0,0,0,0"/>
                    </v:shape>
                    <v:shape id="Freeform 628" o:spid="_x0000_s1113" style="position:absolute;left:6584;top:1580;width:160;height:3410;visibility:visible;mso-wrap-style:square;v-text-anchor:top" coordsize="160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" path="m,l81,140r,2740l140,2982r20,428e" filled="f" strokeweight="1pt">
                      <v:path arrowok="t" o:connecttype="custom" o:connectlocs="0,0;81,140;81,2880;140,2982;160,3410" o:connectangles="0,0,0,0,0"/>
                    </v:shape>
                    <v:group id="Group 629" o:spid="_x0000_s1114" style="position:absolute;left:6652;top:4641;width:275;height:234" coordorigin="9817,3621" coordsize="27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oval id="Oval 630" o:spid="_x0000_s1115" style="position:absolute;left:10031;top:3621;width:61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" strokeweight="1pt"/>
                      <v:shape id="AutoShape 631" o:spid="_x0000_s1116" style="position:absolute;left:9874;top:3642;width:96;height:209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" path="m,l4050,21600r13500,l21600,,,xe">
                        <v:stroke joinstyle="miter"/>
                        <v:path o:connecttype="custom" o:connectlocs="87,105;48,209;9,105;48,0" o:connectangles="0,0,0,0" textboxrect="3825,3824,17775,17776"/>
                      </v:shape>
                    </v:group>
                  </v:group>
                  <v:group id="Group 632" o:spid="_x0000_s1117" style="position:absolute;left:5775;top:7206;width:3130;height:937" coordorigin="9092,11168" coordsize="2545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3" o:spid="_x0000_s1118" type="#_x0000_t202" style="position:absolute;left:9544;top:11168;width:2093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    <v:textbox>
                        <w:txbxContent>
                          <w:p w:rsidR="00992449" w:rsidRDefault="00992449" w:rsidP="009924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166B2">
                              <w:rPr>
                                <w:rFonts w:ascii="Arial" w:hAnsi="Arial" w:cs="Arial"/>
                                <w:sz w:val="20"/>
                              </w:rPr>
                              <w:t xml:space="preserve">Solution d’E.D.T.A </w:t>
                            </w:r>
                            <w:r w:rsidRPr="009166B2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="009166B2">
                              <w:rPr>
                                <w:rFonts w:ascii="Arial" w:hAnsi="Arial" w:cs="Arial"/>
                                <w:sz w:val="20"/>
                              </w:rPr>
                              <w:t>de concentration molaire</w:t>
                            </w:r>
                          </w:p>
                          <w:p w:rsidR="00532898" w:rsidRPr="00532898" w:rsidRDefault="00532898" w:rsidP="00992449">
                            <w:pPr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</w:t>
                            </w:r>
                            <w:r w:rsidRPr="00532898">
                              <w:rPr>
                                <w:rFonts w:ascii="Arial" w:hAnsi="Arial" w:cs="Arial"/>
                                <w:sz w:val="20"/>
                                <w:vertAlign w:val="subscript"/>
                              </w:rPr>
                              <w:t>EDTA</w:t>
                            </w:r>
                            <w:r w:rsidR="008A4055">
                              <w:rPr>
                                <w:rFonts w:ascii="Arial" w:hAnsi="Arial" w:cs="Arial"/>
                                <w:sz w:val="20"/>
                              </w:rPr>
                              <w:t xml:space="preserve"> = 1,0</w:t>
                            </w:r>
                            <w:r w:rsidR="008A4055" w:rsidRPr="00A84189">
                              <w:rPr>
                                <w:rFonts w:ascii="Arial" w:hAnsi="Arial" w:cs="Arial"/>
                                <w:szCs w:val="24"/>
                              </w:rPr>
                              <w:sym w:font="Symbol" w:char="F0D7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10</w:t>
                            </w:r>
                            <w:r w:rsidRPr="00532898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-2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mol</w:t>
                            </w:r>
                            <w:r w:rsidR="008A4055" w:rsidRPr="00A84189">
                              <w:rPr>
                                <w:rFonts w:ascii="Arial" w:hAnsi="Arial" w:cs="Arial"/>
                                <w:szCs w:val="24"/>
                              </w:rPr>
                              <w:sym w:font="Symbol" w:char="F0D7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</w:t>
                            </w:r>
                            <w:r w:rsidRPr="00532898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34" o:spid="_x0000_s1119" type="#_x0000_t32" style="position:absolute;left:9092;top:11687;width:469;height: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">
                      <v:stroke endarrow="block"/>
                    </v:shape>
                  </v:group>
                  <v:shape id="Text Box 635" o:spid="_x0000_s1120" type="#_x0000_t202" style="position:absolute;left:6285;top:10065;width:3825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  <v:textbox>
                      <w:txbxContent>
                        <w:p w:rsidR="00992449" w:rsidRPr="001D7B9D" w:rsidRDefault="0051577D" w:rsidP="00992449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2</w:t>
                          </w:r>
                          <w:r w:rsidR="001D7B9D" w:rsidRPr="001D7B9D">
                            <w:rPr>
                              <w:rFonts w:ascii="Arial" w:hAnsi="Arial" w:cs="Arial"/>
                              <w:sz w:val="20"/>
                            </w:rPr>
                            <w:t xml:space="preserve">0 </w:t>
                          </w:r>
                          <w:proofErr w:type="spellStart"/>
                          <w:r w:rsidR="001D7B9D" w:rsidRPr="001D7B9D">
                            <w:rPr>
                              <w:rFonts w:ascii="Arial" w:hAnsi="Arial" w:cs="Arial"/>
                              <w:sz w:val="20"/>
                            </w:rPr>
                            <w:t>mL</w:t>
                          </w:r>
                          <w:proofErr w:type="spellEnd"/>
                          <w:r w:rsidR="002618FE">
                            <w:rPr>
                              <w:rFonts w:ascii="Arial" w:hAnsi="Arial" w:cs="Arial"/>
                              <w:sz w:val="20"/>
                            </w:rPr>
                            <w:t xml:space="preserve"> d’eau</w:t>
                          </w:r>
                          <w:r w:rsidR="00992449" w:rsidRPr="001D7B9D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="008A4055">
                            <w:rPr>
                              <w:rFonts w:ascii="Arial" w:hAnsi="Arial" w:cs="Arial"/>
                              <w:sz w:val="20"/>
                            </w:rPr>
                            <w:t>+ e</w:t>
                          </w:r>
                          <w:r w:rsidR="00992449" w:rsidRPr="001D7B9D">
                            <w:rPr>
                              <w:rFonts w:ascii="Arial" w:hAnsi="Arial" w:cs="Arial"/>
                              <w:sz w:val="20"/>
                            </w:rPr>
                            <w:t>nviron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2</w:t>
                          </w:r>
                          <w:r w:rsidR="001D7B9D" w:rsidRPr="001D7B9D">
                            <w:rPr>
                              <w:rFonts w:ascii="Arial" w:hAnsi="Arial" w:cs="Arial"/>
                              <w:sz w:val="20"/>
                            </w:rPr>
                            <w:t xml:space="preserve">0 </w:t>
                          </w:r>
                          <w:proofErr w:type="spellStart"/>
                          <w:r w:rsidR="001D7B9D" w:rsidRPr="001D7B9D">
                            <w:rPr>
                              <w:rFonts w:ascii="Arial" w:hAnsi="Arial" w:cs="Arial"/>
                              <w:sz w:val="20"/>
                            </w:rPr>
                            <w:t>mL</w:t>
                          </w:r>
                          <w:proofErr w:type="spellEnd"/>
                          <w:r w:rsidR="001D7B9D" w:rsidRPr="001D7B9D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="00992449" w:rsidRPr="001D7B9D">
                            <w:rPr>
                              <w:rFonts w:ascii="Arial" w:hAnsi="Arial" w:cs="Arial"/>
                              <w:sz w:val="20"/>
                            </w:rPr>
                            <w:t>de tampon ammoniacal (pH</w:t>
                          </w:r>
                          <w:r w:rsidR="008A4055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="00992449" w:rsidRPr="001D7B9D">
                            <w:rPr>
                              <w:rFonts w:ascii="Arial" w:hAnsi="Arial" w:cs="Arial"/>
                              <w:sz w:val="20"/>
                            </w:rPr>
                            <w:t>=</w:t>
                          </w:r>
                          <w:r w:rsidR="008A4055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="00992449" w:rsidRPr="001D7B9D">
                            <w:rPr>
                              <w:rFonts w:ascii="Arial" w:hAnsi="Arial" w:cs="Arial"/>
                              <w:sz w:val="20"/>
                            </w:rPr>
                            <w:t>9</w:t>
                          </w:r>
                          <w:r w:rsidR="008A4055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="00992449" w:rsidRPr="001D7B9D">
                            <w:rPr>
                              <w:rFonts w:ascii="Arial" w:hAnsi="Arial" w:cs="Arial"/>
                              <w:sz w:val="20"/>
                            </w:rPr>
                            <w:t>-10)</w:t>
                          </w:r>
                          <w:r w:rsidR="008A4055">
                            <w:rPr>
                              <w:rFonts w:ascii="Arial" w:hAnsi="Arial" w:cs="Arial"/>
                              <w:sz w:val="20"/>
                            </w:rPr>
                            <w:t xml:space="preserve"> + quelques </w:t>
                          </w:r>
                          <w:r w:rsidR="00992449" w:rsidRPr="001D7B9D">
                            <w:rPr>
                              <w:rFonts w:ascii="Arial" w:hAnsi="Arial" w:cs="Arial"/>
                              <w:sz w:val="20"/>
                            </w:rPr>
                            <w:t>gouttes de la solution de N.E.T</w:t>
                          </w:r>
                        </w:p>
                      </w:txbxContent>
                    </v:textbox>
                  </v:shape>
                  <v:shape id="AutoShape 636" o:spid="_x0000_s1121" type="#_x0000_t32" style="position:absolute;left:5832;top:10736;width:469;height: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">
                    <v:stroke endarrow="block"/>
                  </v:shape>
                </v:group>
                <v:shape id="AutoShape 637" o:spid="_x0000_s1122" type="#_x0000_t32" style="position:absolute;left:2940;top:8170;width:2160;height: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">
                  <v:stroke endarrow="block"/>
                </v:shape>
                <v:shape id="AutoShape 638" o:spid="_x0000_s1123" type="#_x0000_t32" style="position:absolute;left:2940;top:9670;width:16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">
                  <v:stroke endarrow="block"/>
                </v:shape>
                <v:shape id="AutoShape 639" o:spid="_x0000_s1124" type="#_x0000_t32" style="position:absolute;left:2805;top:10300;width:20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">
                  <v:stroke endarrow="block"/>
                </v:shape>
                <v:shape id="AutoShape 640" o:spid="_x0000_s1125" type="#_x0000_t32" style="position:absolute;left:2730;top:10691;width:1665;height:5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jt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sAo8v6QfI5R8AAAD//wMAUEsBAi0AFAAGAAgAAAAhANvh9svuAAAAhQEAABMAAAAAAAAAAAAA&#10;AAAAAAAAAFtDb250ZW50X1R5cGVzXS54bWxQSwECLQAUAAYACAAAACEAWvQsW78AAAAVAQAACwAA&#10;AAAAAAAAAAAAAAAfAQAAX3JlbHMvLnJlbHNQSwECLQAUAAYACAAAACEARTco7cMAAADb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3659505</wp:posOffset>
                </wp:positionV>
                <wp:extent cx="1934210" cy="1760220"/>
                <wp:effectExtent l="0" t="635" r="2540" b="1270"/>
                <wp:wrapTopAndBottom/>
                <wp:docPr id="1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9EBA2DA" id="Rectangle 162" o:spid="_x0000_s1026" style="position:absolute;margin-left:251.3pt;margin-top:288.15pt;width:152.3pt;height:138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" o:allowincell="f" filled="f" stroked="f">
                <w10:wrap type="topAndBottom"/>
              </v:rect>
            </w:pict>
          </mc:Fallback>
        </mc:AlternateContent>
      </w:r>
    </w:p>
    <w:sectPr w:rsidR="006D3312" w:rsidRPr="00693415" w:rsidSect="000B461F">
      <w:footerReference w:type="default" r:id="rId23"/>
      <w:pgSz w:w="11906" w:h="16838"/>
      <w:pgMar w:top="1134" w:right="1134" w:bottom="1134" w:left="1134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A83" w:rsidRDefault="00121A83">
      <w:r>
        <w:separator/>
      </w:r>
    </w:p>
  </w:endnote>
  <w:endnote w:type="continuationSeparator" w:id="0">
    <w:p w:rsidR="00121A83" w:rsidRDefault="00121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98"/>
      <w:gridCol w:w="1985"/>
      <w:gridCol w:w="2551"/>
    </w:tblGrid>
    <w:tr w:rsidR="000B461F">
      <w:tc>
        <w:tcPr>
          <w:tcW w:w="559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Default="000B461F">
          <w:pPr>
            <w:pStyle w:val="Pieddepage"/>
            <w:widowControl w:val="0"/>
          </w:pPr>
          <w:r>
            <w:t>BTS Mécanique Automatismes Industriels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Default="000B461F">
          <w:pPr>
            <w:pStyle w:val="Pieddepage"/>
            <w:widowControl w:val="0"/>
            <w:jc w:val="center"/>
          </w:pPr>
          <w:r>
            <w:t>SUJET</w:t>
          </w:r>
        </w:p>
      </w:tc>
      <w:tc>
        <w:tcPr>
          <w:tcW w:w="25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Default="000B461F">
          <w:pPr>
            <w:pStyle w:val="Pieddepage"/>
            <w:widowControl w:val="0"/>
            <w:ind w:firstLine="72"/>
            <w:jc w:val="center"/>
          </w:pPr>
          <w:r>
            <w:t>Session 2008</w:t>
          </w:r>
        </w:p>
      </w:tc>
    </w:tr>
    <w:tr w:rsidR="000B461F">
      <w:trPr>
        <w:trHeight w:val="395"/>
      </w:trPr>
      <w:tc>
        <w:tcPr>
          <w:tcW w:w="559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Default="000B461F">
          <w:pPr>
            <w:pStyle w:val="Pieddepage"/>
            <w:widowControl w:val="0"/>
            <w:ind w:firstLine="214"/>
          </w:pPr>
          <w:proofErr w:type="spellStart"/>
          <w:r>
            <w:t>Epreuve</w:t>
          </w:r>
          <w:proofErr w:type="spellEnd"/>
          <w:r>
            <w:t xml:space="preserve"> U32 Sciences Physiques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Default="000B461F">
          <w:pPr>
            <w:pStyle w:val="Pieddepage"/>
            <w:widowControl w:val="0"/>
            <w:ind w:firstLine="72"/>
          </w:pPr>
          <w:r>
            <w:t>Durée : 2 heures</w:t>
          </w:r>
        </w:p>
      </w:tc>
      <w:tc>
        <w:tcPr>
          <w:tcW w:w="25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Default="000B461F">
          <w:pPr>
            <w:pStyle w:val="Pieddepage"/>
            <w:widowControl w:val="0"/>
            <w:ind w:firstLine="72"/>
            <w:jc w:val="center"/>
          </w:pPr>
          <w:r>
            <w:t>Coefficient : 2</w:t>
          </w:r>
        </w:p>
      </w:tc>
    </w:tr>
    <w:tr w:rsidR="000B461F">
      <w:tc>
        <w:tcPr>
          <w:tcW w:w="7583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Default="000B461F">
          <w:pPr>
            <w:pStyle w:val="Pieddepage"/>
            <w:widowControl w:val="0"/>
            <w:ind w:firstLine="214"/>
          </w:pPr>
          <w:r>
            <w:t>CODE : MAI-08</w:t>
          </w:r>
        </w:p>
      </w:tc>
      <w:tc>
        <w:tcPr>
          <w:tcW w:w="25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Default="000B461F">
          <w:pPr>
            <w:pStyle w:val="Pieddepage"/>
            <w:widowControl w:val="0"/>
            <w:jc w:val="center"/>
          </w:pPr>
          <w:r>
            <w:t>Page</w:t>
          </w:r>
          <w:r w:rsidR="004815B2"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 w:rsidR="004815B2"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1</w:t>
          </w:r>
          <w:r w:rsidR="004815B2">
            <w:rPr>
              <w:rStyle w:val="Numrodepage"/>
            </w:rPr>
            <w:fldChar w:fldCharType="end"/>
          </w:r>
          <w:r>
            <w:rPr>
              <w:rStyle w:val="Numrodepage"/>
            </w:rPr>
            <w:t>/8</w:t>
          </w:r>
        </w:p>
      </w:tc>
    </w:tr>
  </w:tbl>
  <w:p w:rsidR="000B461F" w:rsidRDefault="000B461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07"/>
      <w:gridCol w:w="1985"/>
      <w:gridCol w:w="1842"/>
    </w:tblGrid>
    <w:tr w:rsidR="000B461F" w:rsidRPr="002F79C6" w:rsidTr="00EA64EA">
      <w:tc>
        <w:tcPr>
          <w:tcW w:w="630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Pr="002F79C6" w:rsidRDefault="00EA64EA" w:rsidP="00EA64EA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BTS Fluide Énergies Domotique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Pr="002F79C6" w:rsidRDefault="000B461F">
          <w:pPr>
            <w:pStyle w:val="Pieddepage"/>
            <w:widowControl w:val="0"/>
            <w:jc w:val="center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>sujet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Pr="002F79C6" w:rsidRDefault="000B461F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>s</w:t>
          </w:r>
          <w:r w:rsidR="00CA36FE">
            <w:rPr>
              <w:rFonts w:ascii="Arial" w:hAnsi="Arial" w:cs="Arial"/>
            </w:rPr>
            <w:t xml:space="preserve">ession </w:t>
          </w:r>
          <w:r w:rsidR="002618FE">
            <w:rPr>
              <w:rFonts w:ascii="Arial" w:hAnsi="Arial" w:cs="Arial"/>
            </w:rPr>
            <w:t>2022</w:t>
          </w:r>
        </w:p>
      </w:tc>
    </w:tr>
    <w:tr w:rsidR="000B461F" w:rsidRPr="002F79C6" w:rsidTr="00EA64EA">
      <w:trPr>
        <w:trHeight w:val="395"/>
      </w:trPr>
      <w:tc>
        <w:tcPr>
          <w:tcW w:w="630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Pr="002F79C6" w:rsidRDefault="00EA64EA" w:rsidP="00CA36FE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épreuve E32 : physique et </w:t>
          </w:r>
          <w:r w:rsidR="000B461F">
            <w:rPr>
              <w:rFonts w:ascii="Arial" w:hAnsi="Arial" w:cs="Arial"/>
            </w:rPr>
            <w:t>chimie</w:t>
          </w:r>
          <w:r w:rsidR="00AB1E18">
            <w:rPr>
              <w:rFonts w:ascii="Arial" w:hAnsi="Arial" w:cs="Arial"/>
            </w:rPr>
            <w:t xml:space="preserve"> 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Pr="002F79C6" w:rsidRDefault="000B461F">
          <w:pPr>
            <w:pStyle w:val="Pieddepage"/>
            <w:widowControl w:val="0"/>
            <w:ind w:firstLine="72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>durée : 2 heures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Pr="002F79C6" w:rsidRDefault="00AB1E18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coefficient : 1</w:t>
          </w:r>
        </w:p>
      </w:tc>
    </w:tr>
    <w:tr w:rsidR="000B461F" w:rsidRPr="002F79C6" w:rsidTr="00EA64EA">
      <w:tc>
        <w:tcPr>
          <w:tcW w:w="8292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Pr="002F79C6" w:rsidRDefault="00CA36FE" w:rsidP="00CA36FE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 :</w:t>
          </w:r>
          <w:r w:rsidR="00E968B5">
            <w:rPr>
              <w:rFonts w:ascii="Arial" w:hAnsi="Arial" w:cs="Arial"/>
            </w:rPr>
            <w:t xml:space="preserve"> </w:t>
          </w:r>
          <w:r w:rsidR="00E968B5">
            <w:rPr>
              <w:rFonts w:ascii="Arial" w:hAnsi="Arial" w:cs="Arial"/>
              <w:szCs w:val="24"/>
              <w:lang w:eastAsia="fr-FR"/>
            </w:rPr>
            <w:t>21FEPHDBC-FCA-GCF2-C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B461F" w:rsidRPr="002F79C6" w:rsidRDefault="000B461F">
          <w:pPr>
            <w:pStyle w:val="Pieddepage"/>
            <w:widowControl w:val="0"/>
            <w:jc w:val="center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 xml:space="preserve">page </w:t>
          </w:r>
          <w:r w:rsidR="004815B2" w:rsidRPr="002F79C6">
            <w:rPr>
              <w:rStyle w:val="Numrodepage"/>
              <w:rFonts w:ascii="Arial" w:hAnsi="Arial" w:cs="Arial"/>
            </w:rPr>
            <w:fldChar w:fldCharType="begin"/>
          </w:r>
          <w:r w:rsidRPr="002F79C6">
            <w:rPr>
              <w:rStyle w:val="Numrodepage"/>
              <w:rFonts w:ascii="Arial" w:hAnsi="Arial" w:cs="Arial"/>
            </w:rPr>
            <w:instrText xml:space="preserve"> PAGE </w:instrText>
          </w:r>
          <w:r w:rsidR="004815B2" w:rsidRPr="002F79C6">
            <w:rPr>
              <w:rStyle w:val="Numrodepage"/>
              <w:rFonts w:ascii="Arial" w:hAnsi="Arial" w:cs="Arial"/>
            </w:rPr>
            <w:fldChar w:fldCharType="separate"/>
          </w:r>
          <w:r w:rsidR="007A5CFC">
            <w:rPr>
              <w:rStyle w:val="Numrodepage"/>
              <w:rFonts w:ascii="Arial" w:hAnsi="Arial" w:cs="Arial"/>
              <w:noProof/>
            </w:rPr>
            <w:t>5</w:t>
          </w:r>
          <w:r w:rsidR="004815B2" w:rsidRPr="002F79C6">
            <w:rPr>
              <w:rStyle w:val="Numrodepage"/>
              <w:rFonts w:ascii="Arial" w:hAnsi="Arial" w:cs="Arial"/>
            </w:rPr>
            <w:fldChar w:fldCharType="end"/>
          </w:r>
          <w:r w:rsidRPr="002F79C6">
            <w:rPr>
              <w:rStyle w:val="Numrodepage"/>
              <w:rFonts w:ascii="Arial" w:hAnsi="Arial" w:cs="Arial"/>
            </w:rPr>
            <w:t>/</w:t>
          </w:r>
          <w:r w:rsidR="008A4055">
            <w:rPr>
              <w:rStyle w:val="Numrodepage"/>
              <w:rFonts w:ascii="Arial" w:hAnsi="Arial" w:cs="Arial"/>
            </w:rPr>
            <w:t>9</w:t>
          </w:r>
        </w:p>
      </w:tc>
    </w:tr>
  </w:tbl>
  <w:p w:rsidR="000B461F" w:rsidRDefault="000B461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A83" w:rsidRDefault="00121A83">
      <w:r>
        <w:separator/>
      </w:r>
    </w:p>
  </w:footnote>
  <w:footnote w:type="continuationSeparator" w:id="0">
    <w:p w:rsidR="00121A83" w:rsidRDefault="00121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7E4E"/>
    <w:multiLevelType w:val="hybridMultilevel"/>
    <w:tmpl w:val="BC58ED78"/>
    <w:lvl w:ilvl="0" w:tplc="862A98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6399D"/>
    <w:multiLevelType w:val="multilevel"/>
    <w:tmpl w:val="882EB8E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6064D0E"/>
    <w:multiLevelType w:val="hybridMultilevel"/>
    <w:tmpl w:val="F0ACC0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D6DD4"/>
    <w:multiLevelType w:val="hybridMultilevel"/>
    <w:tmpl w:val="F9FA883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241B2"/>
    <w:multiLevelType w:val="hybridMultilevel"/>
    <w:tmpl w:val="FB9E90EA"/>
    <w:lvl w:ilvl="0" w:tplc="F8183B22">
      <w:start w:val="1"/>
      <w:numFmt w:val="decimal"/>
      <w:lvlText w:val="%1."/>
      <w:lvlJc w:val="left"/>
      <w:pPr>
        <w:ind w:left="1275" w:hanging="915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23F77"/>
    <w:multiLevelType w:val="hybridMultilevel"/>
    <w:tmpl w:val="44BA03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1569C"/>
    <w:multiLevelType w:val="multilevel"/>
    <w:tmpl w:val="86F600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10667D1"/>
    <w:multiLevelType w:val="hybridMultilevel"/>
    <w:tmpl w:val="D39495FE"/>
    <w:lvl w:ilvl="0" w:tplc="0AC0C8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5706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E425A47"/>
    <w:multiLevelType w:val="multilevel"/>
    <w:tmpl w:val="E00E1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0">
    <w:nsid w:val="5E941B40"/>
    <w:multiLevelType w:val="hybridMultilevel"/>
    <w:tmpl w:val="82D25A18"/>
    <w:lvl w:ilvl="0" w:tplc="A620886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291502"/>
    <w:multiLevelType w:val="hybridMultilevel"/>
    <w:tmpl w:val="7B96BD1A"/>
    <w:lvl w:ilvl="0" w:tplc="AF3C2D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D2685C"/>
    <w:multiLevelType w:val="hybridMultilevel"/>
    <w:tmpl w:val="763E9FCC"/>
    <w:lvl w:ilvl="0" w:tplc="1EB42212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9C1E0C"/>
    <w:multiLevelType w:val="hybridMultilevel"/>
    <w:tmpl w:val="5E2E9A32"/>
    <w:lvl w:ilvl="0" w:tplc="05E2265E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"/>
  </w:num>
  <w:num w:numId="5">
    <w:abstractNumId w:val="12"/>
  </w:num>
  <w:num w:numId="6">
    <w:abstractNumId w:val="11"/>
  </w:num>
  <w:num w:numId="7">
    <w:abstractNumId w:val="4"/>
  </w:num>
  <w:num w:numId="8">
    <w:abstractNumId w:val="2"/>
  </w:num>
  <w:num w:numId="9">
    <w:abstractNumId w:val="5"/>
  </w:num>
  <w:num w:numId="10">
    <w:abstractNumId w:val="3"/>
  </w:num>
  <w:num w:numId="11">
    <w:abstractNumId w:val="0"/>
  </w:num>
  <w:num w:numId="12">
    <w:abstractNumId w:val="7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3"/>
  <w:drawingGridVerticalSpacing w:val="11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5A"/>
    <w:rsid w:val="00003394"/>
    <w:rsid w:val="000036E7"/>
    <w:rsid w:val="00012D46"/>
    <w:rsid w:val="00012DAB"/>
    <w:rsid w:val="00014438"/>
    <w:rsid w:val="00021736"/>
    <w:rsid w:val="000268E0"/>
    <w:rsid w:val="0003445F"/>
    <w:rsid w:val="00036D41"/>
    <w:rsid w:val="00044328"/>
    <w:rsid w:val="00066F0F"/>
    <w:rsid w:val="0007077F"/>
    <w:rsid w:val="00086A3F"/>
    <w:rsid w:val="0009477F"/>
    <w:rsid w:val="000B461F"/>
    <w:rsid w:val="000B4AED"/>
    <w:rsid w:val="000B54C0"/>
    <w:rsid w:val="000C337B"/>
    <w:rsid w:val="000E37B4"/>
    <w:rsid w:val="00101E05"/>
    <w:rsid w:val="001050D2"/>
    <w:rsid w:val="00115853"/>
    <w:rsid w:val="001171DC"/>
    <w:rsid w:val="00121A83"/>
    <w:rsid w:val="0012736A"/>
    <w:rsid w:val="0014735C"/>
    <w:rsid w:val="001569B3"/>
    <w:rsid w:val="00156E60"/>
    <w:rsid w:val="001571EA"/>
    <w:rsid w:val="001753A8"/>
    <w:rsid w:val="00181BE8"/>
    <w:rsid w:val="0018513B"/>
    <w:rsid w:val="00193065"/>
    <w:rsid w:val="001951E7"/>
    <w:rsid w:val="0019709E"/>
    <w:rsid w:val="001B2028"/>
    <w:rsid w:val="001B5D60"/>
    <w:rsid w:val="001B7E6C"/>
    <w:rsid w:val="001C0EC0"/>
    <w:rsid w:val="001C5550"/>
    <w:rsid w:val="001D02AD"/>
    <w:rsid w:val="001D5DDB"/>
    <w:rsid w:val="001D7B9D"/>
    <w:rsid w:val="001F0591"/>
    <w:rsid w:val="001F2DD9"/>
    <w:rsid w:val="00205A75"/>
    <w:rsid w:val="00206D89"/>
    <w:rsid w:val="00212F73"/>
    <w:rsid w:val="00221F74"/>
    <w:rsid w:val="00235E5A"/>
    <w:rsid w:val="00251BB4"/>
    <w:rsid w:val="00255AC3"/>
    <w:rsid w:val="002618FE"/>
    <w:rsid w:val="00263167"/>
    <w:rsid w:val="002761A7"/>
    <w:rsid w:val="0027770F"/>
    <w:rsid w:val="0027793A"/>
    <w:rsid w:val="0028314A"/>
    <w:rsid w:val="0028702F"/>
    <w:rsid w:val="002A55E9"/>
    <w:rsid w:val="002B128C"/>
    <w:rsid w:val="002B2047"/>
    <w:rsid w:val="002B44F1"/>
    <w:rsid w:val="002D0C42"/>
    <w:rsid w:val="002D2002"/>
    <w:rsid w:val="002D643A"/>
    <w:rsid w:val="002E1E13"/>
    <w:rsid w:val="002E2D75"/>
    <w:rsid w:val="00306442"/>
    <w:rsid w:val="003137B3"/>
    <w:rsid w:val="0031617A"/>
    <w:rsid w:val="003259E8"/>
    <w:rsid w:val="0033559D"/>
    <w:rsid w:val="00340710"/>
    <w:rsid w:val="00342169"/>
    <w:rsid w:val="003636A0"/>
    <w:rsid w:val="00367CC4"/>
    <w:rsid w:val="00382398"/>
    <w:rsid w:val="00383ED7"/>
    <w:rsid w:val="00396DBB"/>
    <w:rsid w:val="003A0288"/>
    <w:rsid w:val="003B057D"/>
    <w:rsid w:val="003C4BCA"/>
    <w:rsid w:val="003C4ED7"/>
    <w:rsid w:val="003C7482"/>
    <w:rsid w:val="003D2576"/>
    <w:rsid w:val="003D607B"/>
    <w:rsid w:val="003E0BB1"/>
    <w:rsid w:val="00404F43"/>
    <w:rsid w:val="00411AF4"/>
    <w:rsid w:val="00423B35"/>
    <w:rsid w:val="00431327"/>
    <w:rsid w:val="00432C77"/>
    <w:rsid w:val="00436DB3"/>
    <w:rsid w:val="00457784"/>
    <w:rsid w:val="00460DCF"/>
    <w:rsid w:val="00466DF4"/>
    <w:rsid w:val="00475465"/>
    <w:rsid w:val="004815B2"/>
    <w:rsid w:val="00493431"/>
    <w:rsid w:val="004A6FD6"/>
    <w:rsid w:val="004B09FB"/>
    <w:rsid w:val="004B3E6A"/>
    <w:rsid w:val="004C23F9"/>
    <w:rsid w:val="004C545B"/>
    <w:rsid w:val="004C5629"/>
    <w:rsid w:val="004D3801"/>
    <w:rsid w:val="004D7F24"/>
    <w:rsid w:val="004E5334"/>
    <w:rsid w:val="004E657F"/>
    <w:rsid w:val="004E744B"/>
    <w:rsid w:val="004E7F3E"/>
    <w:rsid w:val="004F3FAB"/>
    <w:rsid w:val="004F4531"/>
    <w:rsid w:val="00503714"/>
    <w:rsid w:val="005103E7"/>
    <w:rsid w:val="005120D9"/>
    <w:rsid w:val="00512D62"/>
    <w:rsid w:val="00515083"/>
    <w:rsid w:val="005152A7"/>
    <w:rsid w:val="0051577D"/>
    <w:rsid w:val="00526799"/>
    <w:rsid w:val="00526D8F"/>
    <w:rsid w:val="00530327"/>
    <w:rsid w:val="00532898"/>
    <w:rsid w:val="005333B8"/>
    <w:rsid w:val="00535595"/>
    <w:rsid w:val="005357A7"/>
    <w:rsid w:val="00537771"/>
    <w:rsid w:val="0054780A"/>
    <w:rsid w:val="00557BA0"/>
    <w:rsid w:val="00573847"/>
    <w:rsid w:val="00582F15"/>
    <w:rsid w:val="00585EDE"/>
    <w:rsid w:val="005E5B67"/>
    <w:rsid w:val="005F5028"/>
    <w:rsid w:val="006148CD"/>
    <w:rsid w:val="00617A33"/>
    <w:rsid w:val="00620FCF"/>
    <w:rsid w:val="0062217A"/>
    <w:rsid w:val="00627A4A"/>
    <w:rsid w:val="0063604F"/>
    <w:rsid w:val="006457EB"/>
    <w:rsid w:val="00667365"/>
    <w:rsid w:val="00673BB1"/>
    <w:rsid w:val="00682BE3"/>
    <w:rsid w:val="00693415"/>
    <w:rsid w:val="006B4587"/>
    <w:rsid w:val="006C6321"/>
    <w:rsid w:val="006D3312"/>
    <w:rsid w:val="006D494F"/>
    <w:rsid w:val="006D6FAF"/>
    <w:rsid w:val="0070371A"/>
    <w:rsid w:val="0071185B"/>
    <w:rsid w:val="00713155"/>
    <w:rsid w:val="00716EE0"/>
    <w:rsid w:val="00730B21"/>
    <w:rsid w:val="00731EA0"/>
    <w:rsid w:val="0074318C"/>
    <w:rsid w:val="0075249C"/>
    <w:rsid w:val="00753C38"/>
    <w:rsid w:val="00755FFB"/>
    <w:rsid w:val="00776259"/>
    <w:rsid w:val="00780D1D"/>
    <w:rsid w:val="00793546"/>
    <w:rsid w:val="00794C88"/>
    <w:rsid w:val="007A443F"/>
    <w:rsid w:val="007A5CFC"/>
    <w:rsid w:val="007A756E"/>
    <w:rsid w:val="007B5D78"/>
    <w:rsid w:val="007C0847"/>
    <w:rsid w:val="007C2460"/>
    <w:rsid w:val="007D1F25"/>
    <w:rsid w:val="007D6E0B"/>
    <w:rsid w:val="007D7A92"/>
    <w:rsid w:val="007E160C"/>
    <w:rsid w:val="007F4538"/>
    <w:rsid w:val="00800A8E"/>
    <w:rsid w:val="00810D0A"/>
    <w:rsid w:val="00812161"/>
    <w:rsid w:val="0081296D"/>
    <w:rsid w:val="0082753A"/>
    <w:rsid w:val="0083106B"/>
    <w:rsid w:val="00831213"/>
    <w:rsid w:val="008400EA"/>
    <w:rsid w:val="00855654"/>
    <w:rsid w:val="00861449"/>
    <w:rsid w:val="00865C18"/>
    <w:rsid w:val="00871007"/>
    <w:rsid w:val="008836DE"/>
    <w:rsid w:val="00893627"/>
    <w:rsid w:val="0089594C"/>
    <w:rsid w:val="00895B73"/>
    <w:rsid w:val="008A4055"/>
    <w:rsid w:val="008C176F"/>
    <w:rsid w:val="008D544F"/>
    <w:rsid w:val="008E5D1C"/>
    <w:rsid w:val="008F515B"/>
    <w:rsid w:val="00905B1E"/>
    <w:rsid w:val="0091476E"/>
    <w:rsid w:val="009166B2"/>
    <w:rsid w:val="009204E4"/>
    <w:rsid w:val="00945322"/>
    <w:rsid w:val="009620A2"/>
    <w:rsid w:val="00964211"/>
    <w:rsid w:val="00970BE3"/>
    <w:rsid w:val="00971E9F"/>
    <w:rsid w:val="00992449"/>
    <w:rsid w:val="009B07A1"/>
    <w:rsid w:val="009B5971"/>
    <w:rsid w:val="009B7B60"/>
    <w:rsid w:val="009C37DB"/>
    <w:rsid w:val="009D5D8B"/>
    <w:rsid w:val="009E3AF1"/>
    <w:rsid w:val="009E4DBA"/>
    <w:rsid w:val="009E5CBA"/>
    <w:rsid w:val="009F5D82"/>
    <w:rsid w:val="00A02753"/>
    <w:rsid w:val="00A04BDF"/>
    <w:rsid w:val="00A04FF8"/>
    <w:rsid w:val="00A15B91"/>
    <w:rsid w:val="00A16E1C"/>
    <w:rsid w:val="00A302E6"/>
    <w:rsid w:val="00A40D56"/>
    <w:rsid w:val="00A500FE"/>
    <w:rsid w:val="00A51EB0"/>
    <w:rsid w:val="00A6321C"/>
    <w:rsid w:val="00A712F8"/>
    <w:rsid w:val="00A7136C"/>
    <w:rsid w:val="00A732C9"/>
    <w:rsid w:val="00A77D75"/>
    <w:rsid w:val="00A809CB"/>
    <w:rsid w:val="00A92CEA"/>
    <w:rsid w:val="00A97660"/>
    <w:rsid w:val="00AA3EB0"/>
    <w:rsid w:val="00AA48CA"/>
    <w:rsid w:val="00AB1E18"/>
    <w:rsid w:val="00AB376D"/>
    <w:rsid w:val="00AF12FE"/>
    <w:rsid w:val="00B02DD4"/>
    <w:rsid w:val="00B15BB0"/>
    <w:rsid w:val="00B16837"/>
    <w:rsid w:val="00B276A3"/>
    <w:rsid w:val="00B319A2"/>
    <w:rsid w:val="00B330EB"/>
    <w:rsid w:val="00B34B1C"/>
    <w:rsid w:val="00B3661D"/>
    <w:rsid w:val="00B434A7"/>
    <w:rsid w:val="00B44C50"/>
    <w:rsid w:val="00B67336"/>
    <w:rsid w:val="00B6791D"/>
    <w:rsid w:val="00B717BB"/>
    <w:rsid w:val="00B7261C"/>
    <w:rsid w:val="00B76450"/>
    <w:rsid w:val="00BA1A2B"/>
    <w:rsid w:val="00BA4384"/>
    <w:rsid w:val="00BA5CE8"/>
    <w:rsid w:val="00BB28B6"/>
    <w:rsid w:val="00BB387D"/>
    <w:rsid w:val="00BD19A1"/>
    <w:rsid w:val="00BD3C98"/>
    <w:rsid w:val="00BD6DEB"/>
    <w:rsid w:val="00BE0F61"/>
    <w:rsid w:val="00BE1DE4"/>
    <w:rsid w:val="00BE4BDA"/>
    <w:rsid w:val="00BE5677"/>
    <w:rsid w:val="00BF156C"/>
    <w:rsid w:val="00C1243A"/>
    <w:rsid w:val="00C22765"/>
    <w:rsid w:val="00C23CB4"/>
    <w:rsid w:val="00C24623"/>
    <w:rsid w:val="00C272A9"/>
    <w:rsid w:val="00C34B43"/>
    <w:rsid w:val="00C422C4"/>
    <w:rsid w:val="00C43AE5"/>
    <w:rsid w:val="00C50B44"/>
    <w:rsid w:val="00C72962"/>
    <w:rsid w:val="00C8186A"/>
    <w:rsid w:val="00C8312C"/>
    <w:rsid w:val="00C91C34"/>
    <w:rsid w:val="00C92660"/>
    <w:rsid w:val="00C93A90"/>
    <w:rsid w:val="00CA12A8"/>
    <w:rsid w:val="00CA36FE"/>
    <w:rsid w:val="00CB2C02"/>
    <w:rsid w:val="00CC1356"/>
    <w:rsid w:val="00CC364C"/>
    <w:rsid w:val="00CC4D97"/>
    <w:rsid w:val="00CC6A80"/>
    <w:rsid w:val="00CE7489"/>
    <w:rsid w:val="00CF2B83"/>
    <w:rsid w:val="00CF48B7"/>
    <w:rsid w:val="00D05A25"/>
    <w:rsid w:val="00D06779"/>
    <w:rsid w:val="00D1385F"/>
    <w:rsid w:val="00D1699C"/>
    <w:rsid w:val="00D2176F"/>
    <w:rsid w:val="00D2324B"/>
    <w:rsid w:val="00D33A57"/>
    <w:rsid w:val="00D36085"/>
    <w:rsid w:val="00D410F8"/>
    <w:rsid w:val="00D8222E"/>
    <w:rsid w:val="00D90615"/>
    <w:rsid w:val="00D9313E"/>
    <w:rsid w:val="00DA3935"/>
    <w:rsid w:val="00DA5F1B"/>
    <w:rsid w:val="00DC425B"/>
    <w:rsid w:val="00DC5DF7"/>
    <w:rsid w:val="00DE11B1"/>
    <w:rsid w:val="00DE410A"/>
    <w:rsid w:val="00DE7DD2"/>
    <w:rsid w:val="00DF0181"/>
    <w:rsid w:val="00E17894"/>
    <w:rsid w:val="00E37960"/>
    <w:rsid w:val="00E467C9"/>
    <w:rsid w:val="00E56DCC"/>
    <w:rsid w:val="00E65F31"/>
    <w:rsid w:val="00E82CE4"/>
    <w:rsid w:val="00E968B5"/>
    <w:rsid w:val="00EA4106"/>
    <w:rsid w:val="00EA64EA"/>
    <w:rsid w:val="00EC0B2A"/>
    <w:rsid w:val="00EC0D08"/>
    <w:rsid w:val="00EC231E"/>
    <w:rsid w:val="00EC415F"/>
    <w:rsid w:val="00ED79A6"/>
    <w:rsid w:val="00EE02EE"/>
    <w:rsid w:val="00EF1459"/>
    <w:rsid w:val="00EF2AC0"/>
    <w:rsid w:val="00F0081D"/>
    <w:rsid w:val="00F1221D"/>
    <w:rsid w:val="00F22076"/>
    <w:rsid w:val="00F269E0"/>
    <w:rsid w:val="00F26EB0"/>
    <w:rsid w:val="00F27E69"/>
    <w:rsid w:val="00F37203"/>
    <w:rsid w:val="00F431C4"/>
    <w:rsid w:val="00F67E38"/>
    <w:rsid w:val="00F72113"/>
    <w:rsid w:val="00F76AA8"/>
    <w:rsid w:val="00FB5557"/>
    <w:rsid w:val="00FD599E"/>
    <w:rsid w:val="00FD72F5"/>
    <w:rsid w:val="00FE2532"/>
    <w:rsid w:val="00FE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semiHidden="0" w:unhideWhenUsed="0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BDF"/>
    <w:rPr>
      <w:sz w:val="24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67CC4"/>
    <w:pPr>
      <w:keepNext/>
      <w:keepLines/>
      <w:suppressAutoHyphens/>
      <w:spacing w:before="200"/>
      <w:outlineLvl w:val="2"/>
    </w:pPr>
    <w:rPr>
      <w:rFonts w:ascii="Cambria" w:hAnsi="Cambria"/>
      <w:b/>
      <w:bCs/>
      <w:color w:val="4F81BD"/>
      <w:szCs w:val="24"/>
      <w:lang w:eastAsia="ar-SA"/>
    </w:rPr>
  </w:style>
  <w:style w:type="paragraph" w:styleId="Titre4">
    <w:name w:val="heading 4"/>
    <w:basedOn w:val="Normal"/>
    <w:next w:val="Normal"/>
    <w:qFormat/>
    <w:rsid w:val="00A04BDF"/>
    <w:pPr>
      <w:keepNext/>
      <w:widowControl w:val="0"/>
      <w:tabs>
        <w:tab w:val="left" w:pos="0"/>
        <w:tab w:val="left" w:pos="595"/>
        <w:tab w:val="left" w:pos="739"/>
        <w:tab w:val="left" w:pos="1468"/>
        <w:tab w:val="right" w:pos="4929"/>
        <w:tab w:val="right" w:pos="6259"/>
        <w:tab w:val="left" w:pos="6633"/>
        <w:tab w:val="right" w:pos="7358"/>
        <w:tab w:val="right" w:pos="7665"/>
        <w:tab w:val="left" w:pos="7800"/>
        <w:tab w:val="right" w:pos="8380"/>
        <w:tab w:val="left" w:pos="8481"/>
        <w:tab w:val="left" w:pos="9374"/>
        <w:tab w:val="right" w:pos="10152"/>
        <w:tab w:val="left" w:pos="10329"/>
      </w:tabs>
      <w:autoSpaceDE w:val="0"/>
      <w:autoSpaceDN w:val="0"/>
      <w:adjustRightInd w:val="0"/>
      <w:ind w:firstLine="600"/>
      <w:outlineLvl w:val="3"/>
    </w:pPr>
    <w:rPr>
      <w:b/>
      <w:bCs/>
      <w:noProof/>
      <w:sz w:val="22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7CC4"/>
    <w:pPr>
      <w:keepNext/>
      <w:keepLines/>
      <w:suppressAutoHyphens/>
      <w:spacing w:before="200"/>
      <w:outlineLvl w:val="5"/>
    </w:pPr>
    <w:rPr>
      <w:rFonts w:ascii="Cambria" w:hAnsi="Cambria"/>
      <w:i/>
      <w:iCs/>
      <w:color w:val="243F60"/>
      <w:szCs w:val="24"/>
      <w:lang w:eastAsia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7CC4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szCs w:val="24"/>
      <w:lang w:eastAsia="ar-SA"/>
    </w:rPr>
  </w:style>
  <w:style w:type="paragraph" w:styleId="Titre9">
    <w:name w:val="heading 9"/>
    <w:basedOn w:val="Normal"/>
    <w:next w:val="Normal"/>
    <w:qFormat/>
    <w:rsid w:val="00A04BDF"/>
    <w:pPr>
      <w:keepNext/>
      <w:outlineLvl w:val="8"/>
    </w:pPr>
    <w:rPr>
      <w:b/>
      <w:bCs/>
      <w:color w:val="000000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A04BD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04BDF"/>
  </w:style>
  <w:style w:type="table" w:styleId="Grilledutableau">
    <w:name w:val="Table Grid"/>
    <w:basedOn w:val="TableauNormal"/>
    <w:uiPriority w:val="39"/>
    <w:rsid w:val="00003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D36085"/>
    <w:pPr>
      <w:tabs>
        <w:tab w:val="center" w:pos="4536"/>
        <w:tab w:val="right" w:pos="9072"/>
      </w:tabs>
    </w:pPr>
  </w:style>
  <w:style w:type="character" w:customStyle="1" w:styleId="Titre3Car">
    <w:name w:val="Titre 3 Car"/>
    <w:link w:val="Titre3"/>
    <w:uiPriority w:val="9"/>
    <w:rsid w:val="00367CC4"/>
    <w:rPr>
      <w:rFonts w:ascii="Cambria" w:eastAsia="Times New Roman" w:hAnsi="Cambria" w:cs="Times New Roman"/>
      <w:b/>
      <w:bCs/>
      <w:color w:val="4F81BD"/>
      <w:sz w:val="24"/>
      <w:szCs w:val="24"/>
      <w:lang w:eastAsia="ar-SA"/>
    </w:rPr>
  </w:style>
  <w:style w:type="character" w:customStyle="1" w:styleId="Titre6Car">
    <w:name w:val="Titre 6 Car"/>
    <w:link w:val="Titre6"/>
    <w:uiPriority w:val="9"/>
    <w:semiHidden/>
    <w:rsid w:val="00367CC4"/>
    <w:rPr>
      <w:rFonts w:ascii="Cambria" w:eastAsia="Times New Roman" w:hAnsi="Cambria" w:cs="Times New Roman"/>
      <w:i/>
      <w:iCs/>
      <w:color w:val="243F60"/>
      <w:sz w:val="24"/>
      <w:szCs w:val="24"/>
      <w:lang w:eastAsia="ar-SA"/>
    </w:rPr>
  </w:style>
  <w:style w:type="character" w:customStyle="1" w:styleId="Titre7Car">
    <w:name w:val="Titre 7 Car"/>
    <w:link w:val="Titre7"/>
    <w:uiPriority w:val="9"/>
    <w:semiHidden/>
    <w:rsid w:val="00367CC4"/>
    <w:rPr>
      <w:rFonts w:ascii="Cambria" w:eastAsia="Times New Roman" w:hAnsi="Cambria" w:cs="Times New Roman"/>
      <w:i/>
      <w:iCs/>
      <w:color w:val="404040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rsid w:val="00CA36FE"/>
    <w:rPr>
      <w:b/>
      <w:bCs/>
    </w:rPr>
  </w:style>
  <w:style w:type="character" w:customStyle="1" w:styleId="CorpsdetexteCar">
    <w:name w:val="Corps de texte Car"/>
    <w:link w:val="Corpsdetexte"/>
    <w:rsid w:val="00CA36FE"/>
    <w:rPr>
      <w:b/>
      <w:bCs/>
      <w:sz w:val="24"/>
      <w:lang w:eastAsia="en-US"/>
    </w:rPr>
  </w:style>
  <w:style w:type="paragraph" w:styleId="Textedebulles">
    <w:name w:val="Balloon Text"/>
    <w:basedOn w:val="Normal"/>
    <w:link w:val="TextedebullesCar"/>
    <w:rsid w:val="0011585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115853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D138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54780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semiHidden="0" w:unhideWhenUsed="0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BDF"/>
    <w:rPr>
      <w:sz w:val="24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67CC4"/>
    <w:pPr>
      <w:keepNext/>
      <w:keepLines/>
      <w:suppressAutoHyphens/>
      <w:spacing w:before="200"/>
      <w:outlineLvl w:val="2"/>
    </w:pPr>
    <w:rPr>
      <w:rFonts w:ascii="Cambria" w:hAnsi="Cambria"/>
      <w:b/>
      <w:bCs/>
      <w:color w:val="4F81BD"/>
      <w:szCs w:val="24"/>
      <w:lang w:eastAsia="ar-SA"/>
    </w:rPr>
  </w:style>
  <w:style w:type="paragraph" w:styleId="Titre4">
    <w:name w:val="heading 4"/>
    <w:basedOn w:val="Normal"/>
    <w:next w:val="Normal"/>
    <w:qFormat/>
    <w:rsid w:val="00A04BDF"/>
    <w:pPr>
      <w:keepNext/>
      <w:widowControl w:val="0"/>
      <w:tabs>
        <w:tab w:val="left" w:pos="0"/>
        <w:tab w:val="left" w:pos="595"/>
        <w:tab w:val="left" w:pos="739"/>
        <w:tab w:val="left" w:pos="1468"/>
        <w:tab w:val="right" w:pos="4929"/>
        <w:tab w:val="right" w:pos="6259"/>
        <w:tab w:val="left" w:pos="6633"/>
        <w:tab w:val="right" w:pos="7358"/>
        <w:tab w:val="right" w:pos="7665"/>
        <w:tab w:val="left" w:pos="7800"/>
        <w:tab w:val="right" w:pos="8380"/>
        <w:tab w:val="left" w:pos="8481"/>
        <w:tab w:val="left" w:pos="9374"/>
        <w:tab w:val="right" w:pos="10152"/>
        <w:tab w:val="left" w:pos="10329"/>
      </w:tabs>
      <w:autoSpaceDE w:val="0"/>
      <w:autoSpaceDN w:val="0"/>
      <w:adjustRightInd w:val="0"/>
      <w:ind w:firstLine="600"/>
      <w:outlineLvl w:val="3"/>
    </w:pPr>
    <w:rPr>
      <w:b/>
      <w:bCs/>
      <w:noProof/>
      <w:sz w:val="22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7CC4"/>
    <w:pPr>
      <w:keepNext/>
      <w:keepLines/>
      <w:suppressAutoHyphens/>
      <w:spacing w:before="200"/>
      <w:outlineLvl w:val="5"/>
    </w:pPr>
    <w:rPr>
      <w:rFonts w:ascii="Cambria" w:hAnsi="Cambria"/>
      <w:i/>
      <w:iCs/>
      <w:color w:val="243F60"/>
      <w:szCs w:val="24"/>
      <w:lang w:eastAsia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7CC4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szCs w:val="24"/>
      <w:lang w:eastAsia="ar-SA"/>
    </w:rPr>
  </w:style>
  <w:style w:type="paragraph" w:styleId="Titre9">
    <w:name w:val="heading 9"/>
    <w:basedOn w:val="Normal"/>
    <w:next w:val="Normal"/>
    <w:qFormat/>
    <w:rsid w:val="00A04BDF"/>
    <w:pPr>
      <w:keepNext/>
      <w:outlineLvl w:val="8"/>
    </w:pPr>
    <w:rPr>
      <w:b/>
      <w:bCs/>
      <w:color w:val="000000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A04BD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04BDF"/>
  </w:style>
  <w:style w:type="table" w:styleId="Grilledutableau">
    <w:name w:val="Table Grid"/>
    <w:basedOn w:val="TableauNormal"/>
    <w:uiPriority w:val="39"/>
    <w:rsid w:val="00003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D36085"/>
    <w:pPr>
      <w:tabs>
        <w:tab w:val="center" w:pos="4536"/>
        <w:tab w:val="right" w:pos="9072"/>
      </w:tabs>
    </w:pPr>
  </w:style>
  <w:style w:type="character" w:customStyle="1" w:styleId="Titre3Car">
    <w:name w:val="Titre 3 Car"/>
    <w:link w:val="Titre3"/>
    <w:uiPriority w:val="9"/>
    <w:rsid w:val="00367CC4"/>
    <w:rPr>
      <w:rFonts w:ascii="Cambria" w:eastAsia="Times New Roman" w:hAnsi="Cambria" w:cs="Times New Roman"/>
      <w:b/>
      <w:bCs/>
      <w:color w:val="4F81BD"/>
      <w:sz w:val="24"/>
      <w:szCs w:val="24"/>
      <w:lang w:eastAsia="ar-SA"/>
    </w:rPr>
  </w:style>
  <w:style w:type="character" w:customStyle="1" w:styleId="Titre6Car">
    <w:name w:val="Titre 6 Car"/>
    <w:link w:val="Titre6"/>
    <w:uiPriority w:val="9"/>
    <w:semiHidden/>
    <w:rsid w:val="00367CC4"/>
    <w:rPr>
      <w:rFonts w:ascii="Cambria" w:eastAsia="Times New Roman" w:hAnsi="Cambria" w:cs="Times New Roman"/>
      <w:i/>
      <w:iCs/>
      <w:color w:val="243F60"/>
      <w:sz w:val="24"/>
      <w:szCs w:val="24"/>
      <w:lang w:eastAsia="ar-SA"/>
    </w:rPr>
  </w:style>
  <w:style w:type="character" w:customStyle="1" w:styleId="Titre7Car">
    <w:name w:val="Titre 7 Car"/>
    <w:link w:val="Titre7"/>
    <w:uiPriority w:val="9"/>
    <w:semiHidden/>
    <w:rsid w:val="00367CC4"/>
    <w:rPr>
      <w:rFonts w:ascii="Cambria" w:eastAsia="Times New Roman" w:hAnsi="Cambria" w:cs="Times New Roman"/>
      <w:i/>
      <w:iCs/>
      <w:color w:val="404040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rsid w:val="00CA36FE"/>
    <w:rPr>
      <w:b/>
      <w:bCs/>
    </w:rPr>
  </w:style>
  <w:style w:type="character" w:customStyle="1" w:styleId="CorpsdetexteCar">
    <w:name w:val="Corps de texte Car"/>
    <w:link w:val="Corpsdetexte"/>
    <w:rsid w:val="00CA36FE"/>
    <w:rPr>
      <w:b/>
      <w:bCs/>
      <w:sz w:val="24"/>
      <w:lang w:eastAsia="en-US"/>
    </w:rPr>
  </w:style>
  <w:style w:type="paragraph" w:styleId="Textedebulles">
    <w:name w:val="Balloon Text"/>
    <w:basedOn w:val="Normal"/>
    <w:link w:val="TextedebullesCar"/>
    <w:rsid w:val="0011585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115853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D138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5478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1028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Session 2015</vt:lpstr>
    </vt:vector>
  </TitlesOfParts>
  <Company>Hewlett-Packard</Company>
  <LinksUpToDate>false</LinksUpToDate>
  <CharactersWithSpaces>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2015</dc:title>
  <dc:creator>magerand</dc:creator>
  <cp:lastModifiedBy>Jean-Francois</cp:lastModifiedBy>
  <cp:revision>14</cp:revision>
  <cp:lastPrinted>2022-06-15T06:59:00Z</cp:lastPrinted>
  <dcterms:created xsi:type="dcterms:W3CDTF">2021-01-27T15:19:00Z</dcterms:created>
  <dcterms:modified xsi:type="dcterms:W3CDTF">2022-06-15T07:21:00Z</dcterms:modified>
</cp:coreProperties>
</file>